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F1" w:rsidRDefault="007611F1"/>
    <w:p w:rsidR="0035793B" w:rsidRPr="00433F58" w:rsidRDefault="00433F58" w:rsidP="00433F58">
      <w:pPr>
        <w:jc w:val="center"/>
        <w:rPr>
          <w:rFonts w:ascii="Arial" w:hAnsi="Arial" w:cs="Arial"/>
          <w:b/>
          <w:caps/>
          <w:sz w:val="32"/>
        </w:rPr>
      </w:pPr>
      <w:r>
        <w:br w:type="column"/>
      </w:r>
      <w:r w:rsidR="0035793B" w:rsidRPr="00433F58">
        <w:rPr>
          <w:rFonts w:ascii="Arial" w:hAnsi="Arial" w:cs="Arial"/>
          <w:b/>
          <w:caps/>
          <w:sz w:val="32"/>
        </w:rPr>
        <w:lastRenderedPageBreak/>
        <w:t>BREVET DE TECHNICIEN SUPÉRIEUR</w:t>
      </w:r>
    </w:p>
    <w:p w:rsidR="0035793B" w:rsidRDefault="0035793B" w:rsidP="0035793B">
      <w:pPr>
        <w:pStyle w:val="Titre"/>
        <w:rPr>
          <w:rFonts w:ascii="Times New Roman" w:hAnsi="Times New Roman"/>
          <w:b/>
          <w:sz w:val="28"/>
        </w:rPr>
      </w:pPr>
    </w:p>
    <w:p w:rsidR="0035793B" w:rsidRDefault="0035793B" w:rsidP="0035793B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maintenance des systÈmes</w:t>
      </w:r>
    </w:p>
    <w:p w:rsidR="00635A81" w:rsidRPr="00433F58" w:rsidRDefault="00635A81" w:rsidP="00433F58">
      <w:pPr>
        <w:pStyle w:val="Titre"/>
        <w:rPr>
          <w:rFonts w:ascii="Times New Roman" w:hAnsi="Times New Roman"/>
          <w:b/>
          <w:sz w:val="28"/>
        </w:rPr>
      </w:pPr>
    </w:p>
    <w:p w:rsidR="0035793B" w:rsidRDefault="0035793B" w:rsidP="00635A8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Option : </w:t>
      </w:r>
      <w:r w:rsidR="00FB42A4">
        <w:rPr>
          <w:rFonts w:ascii="Arial" w:hAnsi="Arial" w:cs="Arial"/>
          <w:b/>
          <w:sz w:val="32"/>
        </w:rPr>
        <w:t xml:space="preserve">Systèmes </w:t>
      </w:r>
      <w:r w:rsidR="00635A81">
        <w:rPr>
          <w:rFonts w:ascii="Arial" w:hAnsi="Arial" w:cs="Arial"/>
          <w:b/>
          <w:sz w:val="32"/>
        </w:rPr>
        <w:t>de production</w:t>
      </w:r>
    </w:p>
    <w:p w:rsidR="00FB42A4" w:rsidRPr="00433F58" w:rsidRDefault="00FB42A4" w:rsidP="00433F58">
      <w:pPr>
        <w:pStyle w:val="Titre"/>
        <w:rPr>
          <w:rFonts w:ascii="Times New Roman" w:hAnsi="Times New Roman"/>
          <w:b/>
          <w:sz w:val="28"/>
        </w:rPr>
      </w:pPr>
    </w:p>
    <w:p w:rsidR="0035793B" w:rsidRDefault="0035793B" w:rsidP="0035793B">
      <w:pPr>
        <w:jc w:val="center"/>
        <w:rPr>
          <w:rFonts w:ascii="Arial" w:hAnsi="Arial" w:cs="Arial"/>
          <w:b/>
          <w:caps/>
          <w:sz w:val="36"/>
        </w:rPr>
      </w:pPr>
      <w:r w:rsidRPr="002439CF">
        <w:rPr>
          <w:rFonts w:ascii="Arial" w:hAnsi="Arial" w:cs="Arial"/>
          <w:b/>
          <w:caps/>
          <w:sz w:val="36"/>
        </w:rPr>
        <w:t>S</w:t>
      </w:r>
      <w:r w:rsidRPr="002439CF">
        <w:rPr>
          <w:rFonts w:ascii="Arial" w:hAnsi="Arial" w:cs="Arial"/>
          <w:b/>
          <w:sz w:val="36"/>
        </w:rPr>
        <w:t>ession</w:t>
      </w:r>
      <w:r>
        <w:rPr>
          <w:rFonts w:ascii="Arial" w:hAnsi="Arial" w:cs="Arial"/>
          <w:b/>
          <w:caps/>
          <w:sz w:val="36"/>
        </w:rPr>
        <w:t xml:space="preserve"> 20</w:t>
      </w:r>
      <w:r w:rsidR="0091339D">
        <w:rPr>
          <w:rFonts w:ascii="Arial" w:hAnsi="Arial" w:cs="Arial"/>
          <w:b/>
          <w:caps/>
          <w:sz w:val="36"/>
        </w:rPr>
        <w:t>21</w:t>
      </w:r>
      <w:bookmarkStart w:id="0" w:name="_GoBack"/>
      <w:bookmarkEnd w:id="0"/>
    </w:p>
    <w:p w:rsidR="0035793B" w:rsidRPr="00433F58" w:rsidRDefault="0035793B" w:rsidP="00433F58">
      <w:pPr>
        <w:pStyle w:val="Titre"/>
        <w:rPr>
          <w:rFonts w:ascii="Times New Roman" w:hAnsi="Times New Roman"/>
          <w:b/>
          <w:sz w:val="28"/>
        </w:rPr>
      </w:pPr>
    </w:p>
    <w:p w:rsidR="003A471F" w:rsidRDefault="0035793B" w:rsidP="0035793B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U 4</w:t>
      </w:r>
      <w:r w:rsidR="00507539">
        <w:rPr>
          <w:rFonts w:ascii="Arial" w:hAnsi="Arial" w:cs="Arial"/>
        </w:rPr>
        <w:t xml:space="preserve"> : </w:t>
      </w:r>
    </w:p>
    <w:p w:rsidR="0035793B" w:rsidRPr="002439CF" w:rsidRDefault="00507539" w:rsidP="0035793B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Analyse</w:t>
      </w:r>
      <w:r w:rsidR="0035793B">
        <w:rPr>
          <w:rFonts w:ascii="Arial" w:hAnsi="Arial" w:cs="Arial"/>
        </w:rPr>
        <w:t xml:space="preserve"> techn</w:t>
      </w:r>
      <w:r>
        <w:rPr>
          <w:rFonts w:ascii="Arial" w:hAnsi="Arial" w:cs="Arial"/>
        </w:rPr>
        <w:t>ique en vue de l’intégration d’un bien</w:t>
      </w:r>
    </w:p>
    <w:p w:rsidR="0035793B" w:rsidRDefault="0035793B" w:rsidP="0035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40"/>
        </w:rPr>
      </w:pPr>
    </w:p>
    <w:p w:rsidR="00FB42A4" w:rsidRPr="00635A81" w:rsidRDefault="0035793B" w:rsidP="0063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 w:rsidRPr="002439CF">
        <w:rPr>
          <w:rFonts w:ascii="Arial" w:hAnsi="Arial" w:cs="Arial"/>
          <w:sz w:val="28"/>
        </w:rPr>
        <w:t>Durée</w:t>
      </w:r>
      <w:r>
        <w:rPr>
          <w:rFonts w:ascii="Arial" w:hAnsi="Arial" w:cs="Arial"/>
          <w:sz w:val="28"/>
        </w:rPr>
        <w:t> : 4</w:t>
      </w:r>
      <w:r w:rsidRPr="002439CF">
        <w:rPr>
          <w:rFonts w:ascii="Arial" w:hAnsi="Arial" w:cs="Arial"/>
          <w:sz w:val="28"/>
        </w:rPr>
        <w:t xml:space="preserve"> h</w:t>
      </w:r>
      <w:r>
        <w:rPr>
          <w:rFonts w:ascii="Arial" w:hAnsi="Arial" w:cs="Arial"/>
          <w:sz w:val="28"/>
        </w:rPr>
        <w:t>eures</w:t>
      </w:r>
      <w:r w:rsidRPr="002439C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–</w:t>
      </w:r>
      <w:r w:rsidRPr="002439CF">
        <w:rPr>
          <w:rFonts w:ascii="Arial" w:hAnsi="Arial" w:cs="Arial"/>
          <w:sz w:val="28"/>
        </w:rPr>
        <w:t xml:space="preserve"> Coefficient</w:t>
      </w:r>
      <w:r>
        <w:rPr>
          <w:rFonts w:ascii="Arial" w:hAnsi="Arial" w:cs="Arial"/>
          <w:sz w:val="28"/>
        </w:rPr>
        <w:t xml:space="preserve"> : </w:t>
      </w:r>
      <w:r w:rsidR="00507539">
        <w:rPr>
          <w:rFonts w:ascii="Arial" w:hAnsi="Arial" w:cs="Arial"/>
          <w:sz w:val="28"/>
        </w:rPr>
        <w:t>6</w:t>
      </w:r>
    </w:p>
    <w:p w:rsidR="00F51C25" w:rsidRPr="00206E52" w:rsidRDefault="00F51C25" w:rsidP="00F51C25">
      <w:pPr>
        <w:jc w:val="center"/>
        <w:rPr>
          <w:rFonts w:ascii="Arial" w:hAnsi="Arial" w:cs="Arial"/>
          <w:sz w:val="24"/>
        </w:rPr>
      </w:pPr>
    </w:p>
    <w:p w:rsidR="00F51C25" w:rsidRPr="00206E52" w:rsidRDefault="00F51C25" w:rsidP="00F51C25">
      <w:pPr>
        <w:pStyle w:val="Corpsdetexte"/>
        <w:rPr>
          <w:sz w:val="24"/>
        </w:rPr>
      </w:pPr>
    </w:p>
    <w:p w:rsidR="00F51C25" w:rsidRDefault="005C0CD0" w:rsidP="00F51C2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85pt;height:90.7pt" fillcolor="black">
            <v:shadow color="#868686"/>
            <v:textpath style="font-family:&quot;Arial Black&quot;;v-text-kern:t" trim="t" fitpath="t" string="Éléments de Correction"/>
          </v:shape>
        </w:pict>
      </w:r>
    </w:p>
    <w:p w:rsidR="00F51C25" w:rsidRDefault="00F51C25" w:rsidP="00F51C25">
      <w:pPr>
        <w:jc w:val="center"/>
        <w:rPr>
          <w:rFonts w:ascii="Arial" w:hAnsi="Arial" w:cs="Arial"/>
          <w:b/>
          <w:sz w:val="24"/>
        </w:rPr>
      </w:pPr>
    </w:p>
    <w:p w:rsidR="00F51C25" w:rsidRDefault="00F51C25" w:rsidP="00F51C25">
      <w:pPr>
        <w:jc w:val="center"/>
        <w:rPr>
          <w:rFonts w:ascii="Arial" w:hAnsi="Arial" w:cs="Arial"/>
          <w:b/>
          <w:sz w:val="24"/>
        </w:rPr>
      </w:pPr>
    </w:p>
    <w:p w:rsidR="00CE0428" w:rsidRDefault="00CE0428" w:rsidP="007611F1">
      <w:pPr>
        <w:sectPr w:rsidR="00CE0428" w:rsidSect="00FB2C3D">
          <w:footerReference w:type="default" r:id="rId9"/>
          <w:pgSz w:w="23814" w:h="16839" w:orient="landscape" w:code="8"/>
          <w:pgMar w:top="1417" w:right="1417" w:bottom="1417" w:left="1417" w:header="708" w:footer="241" w:gutter="0"/>
          <w:cols w:num="2" w:space="1134"/>
          <w:docGrid w:linePitch="360"/>
        </w:sectPr>
      </w:pPr>
    </w:p>
    <w:tbl>
      <w:tblPr>
        <w:tblStyle w:val="Grilledutableau"/>
        <w:tblW w:w="10204" w:type="dxa"/>
        <w:tblLook w:val="04A0" w:firstRow="1" w:lastRow="0" w:firstColumn="1" w:lastColumn="0" w:noHBand="0" w:noVBand="1"/>
      </w:tblPr>
      <w:tblGrid>
        <w:gridCol w:w="850"/>
        <w:gridCol w:w="5669"/>
        <w:gridCol w:w="3685"/>
      </w:tblGrid>
      <w:tr w:rsidR="008343EA" w:rsidTr="008343EA">
        <w:trPr>
          <w:trHeight w:val="454"/>
        </w:trPr>
        <w:tc>
          <w:tcPr>
            <w:tcW w:w="850" w:type="dxa"/>
            <w:vMerge w:val="restart"/>
            <w:vAlign w:val="center"/>
          </w:tcPr>
          <w:p w:rsidR="008343EA" w:rsidRPr="00F57EF0" w:rsidRDefault="008343EA" w:rsidP="008343E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F57EF0">
              <w:rPr>
                <w:rFonts w:ascii="Arial" w:hAnsi="Arial" w:cs="Arial"/>
                <w:b/>
                <w:sz w:val="40"/>
                <w:szCs w:val="24"/>
              </w:rPr>
              <w:lastRenderedPageBreak/>
              <w:t>1</w:t>
            </w:r>
          </w:p>
        </w:tc>
        <w:tc>
          <w:tcPr>
            <w:tcW w:w="9354" w:type="dxa"/>
            <w:gridSpan w:val="2"/>
            <w:vAlign w:val="center"/>
          </w:tcPr>
          <w:p w:rsidR="008343EA" w:rsidRPr="00BE24C0" w:rsidRDefault="008343EA" w:rsidP="00610EC3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57EF0">
              <w:rPr>
                <w:rFonts w:ascii="Arial" w:hAnsi="Arial" w:cs="Arial"/>
                <w:b/>
                <w:sz w:val="28"/>
                <w:szCs w:val="24"/>
              </w:rPr>
              <w:t>ANALYSE PRELIMINAIRE : Production maximale du four</w:t>
            </w:r>
          </w:p>
        </w:tc>
      </w:tr>
      <w:tr w:rsidR="008343EA" w:rsidTr="008343EA">
        <w:trPr>
          <w:trHeight w:val="454"/>
        </w:trPr>
        <w:tc>
          <w:tcPr>
            <w:tcW w:w="850" w:type="dxa"/>
            <w:vMerge/>
          </w:tcPr>
          <w:p w:rsidR="008343EA" w:rsidRDefault="008343EA" w:rsidP="009C50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8343EA" w:rsidRPr="008343EA" w:rsidRDefault="008343EA" w:rsidP="009C50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343EA" w:rsidRDefault="008343EA" w:rsidP="00DD1E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43EA" w:rsidRDefault="008343EA" w:rsidP="009C502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4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610EC3" w:rsidTr="00CA0481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10EC3" w:rsidRDefault="00610EC3" w:rsidP="00610EC3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EC3" w:rsidRDefault="00610EC3" w:rsidP="00BF6AC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BF6AC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610EC3" w:rsidRDefault="00610EC3" w:rsidP="00B61CB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10EC3" w:rsidRDefault="00610EC3" w:rsidP="00610EC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206F3" w:rsidRDefault="00F206F3" w:rsidP="00F206F3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5F1A89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Pr="000D1CA7" w:rsidRDefault="005F1A89" w:rsidP="005F1A89">
      <w:pPr>
        <w:pStyle w:val="Paragraphedeliste"/>
        <w:rPr>
          <w:rFonts w:cs="Arial"/>
          <w:i/>
          <w:color w:val="FF0000"/>
          <w:sz w:val="24"/>
          <w:szCs w:val="24"/>
        </w:rPr>
      </w:pPr>
      <w:r w:rsidRPr="000D1CA7">
        <w:rPr>
          <w:rFonts w:cs="Arial"/>
          <w:i/>
          <w:color w:val="FF0000"/>
          <w:sz w:val="24"/>
          <w:szCs w:val="24"/>
        </w:rPr>
        <w:t>t = (10 x 3,5</w:t>
      </w:r>
      <w:r w:rsidR="00173B1B">
        <w:rPr>
          <w:rFonts w:cs="Arial"/>
          <w:i/>
          <w:color w:val="FF0000"/>
          <w:sz w:val="24"/>
          <w:szCs w:val="24"/>
        </w:rPr>
        <w:t>5</w:t>
      </w:r>
      <w:r w:rsidRPr="000D1CA7">
        <w:rPr>
          <w:rFonts w:cs="Arial"/>
          <w:i/>
          <w:color w:val="FF0000"/>
          <w:sz w:val="24"/>
          <w:szCs w:val="24"/>
        </w:rPr>
        <w:t>0 – 54 x 0,313)/0,2 = 9</w:t>
      </w:r>
      <w:r w:rsidR="00173B1B">
        <w:rPr>
          <w:rFonts w:cs="Arial"/>
          <w:i/>
          <w:color w:val="FF0000"/>
          <w:sz w:val="24"/>
          <w:szCs w:val="24"/>
        </w:rPr>
        <w:t>2</w:t>
      </w:r>
      <w:r w:rsidRPr="000D1CA7">
        <w:rPr>
          <w:rFonts w:cs="Arial"/>
          <w:i/>
          <w:color w:val="FF0000"/>
          <w:sz w:val="24"/>
          <w:szCs w:val="24"/>
        </w:rPr>
        <w:t>.</w:t>
      </w:r>
      <w:r w:rsidR="00173B1B">
        <w:rPr>
          <w:rFonts w:cs="Arial"/>
          <w:i/>
          <w:color w:val="FF0000"/>
          <w:sz w:val="24"/>
          <w:szCs w:val="24"/>
        </w:rPr>
        <w:t>9</w:t>
      </w:r>
      <w:r w:rsidRPr="000D1CA7">
        <w:rPr>
          <w:rFonts w:cs="Arial"/>
          <w:i/>
          <w:color w:val="FF0000"/>
          <w:sz w:val="24"/>
          <w:szCs w:val="24"/>
        </w:rPr>
        <w:t xml:space="preserve">9 s </w:t>
      </w:r>
      <w:r w:rsidRPr="000D1CA7">
        <w:rPr>
          <w:rFonts w:cs="Arial"/>
          <w:i/>
          <w:color w:val="FF0000"/>
          <w:sz w:val="24"/>
          <w:szCs w:val="24"/>
        </w:rPr>
        <w:sym w:font="Wingdings" w:char="F0E0"/>
      </w:r>
      <w:r w:rsidRPr="000D1CA7">
        <w:rPr>
          <w:rFonts w:cs="Arial"/>
          <w:i/>
          <w:color w:val="FF0000"/>
          <w:sz w:val="24"/>
          <w:szCs w:val="24"/>
        </w:rPr>
        <w:t xml:space="preserve"> environ 1 minute 3</w:t>
      </w:r>
      <w:r w:rsidR="00173B1B">
        <w:rPr>
          <w:rFonts w:cs="Arial"/>
          <w:i/>
          <w:color w:val="FF0000"/>
          <w:sz w:val="24"/>
          <w:szCs w:val="24"/>
        </w:rPr>
        <w:t>3</w:t>
      </w:r>
      <w:r w:rsidRPr="000D1CA7">
        <w:rPr>
          <w:rFonts w:cs="Arial"/>
          <w:i/>
          <w:color w:val="FF0000"/>
          <w:sz w:val="24"/>
          <w:szCs w:val="24"/>
        </w:rPr>
        <w:t xml:space="preserve"> s</w:t>
      </w:r>
    </w:p>
    <w:p w:rsidR="00A36098" w:rsidRPr="00224FCE" w:rsidRDefault="00A36098" w:rsidP="00A36098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Pr="000D1CA7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Pr="00072E49" w:rsidRDefault="005F1A89" w:rsidP="005F1A89">
      <w:pPr>
        <w:pStyle w:val="Paragraphedeliste"/>
        <w:rPr>
          <w:rFonts w:cs="Arial"/>
          <w:i/>
          <w:color w:val="FF0000"/>
          <w:sz w:val="24"/>
          <w:szCs w:val="24"/>
        </w:rPr>
      </w:pPr>
      <w:r w:rsidRPr="00072E49">
        <w:rPr>
          <w:rFonts w:cs="Arial"/>
          <w:i/>
          <w:color w:val="FF0000"/>
          <w:sz w:val="24"/>
          <w:szCs w:val="24"/>
        </w:rPr>
        <w:t>Temps égal à 1 heure plus 91</w:t>
      </w:r>
      <w:r w:rsidR="003371C6">
        <w:rPr>
          <w:rFonts w:cs="Arial"/>
          <w:i/>
          <w:color w:val="FF0000"/>
          <w:sz w:val="24"/>
          <w:szCs w:val="24"/>
        </w:rPr>
        <w:t xml:space="preserve"> </w:t>
      </w:r>
      <w:r w:rsidRPr="00072E49">
        <w:rPr>
          <w:rFonts w:cs="Arial"/>
          <w:i/>
          <w:color w:val="FF0000"/>
          <w:sz w:val="24"/>
          <w:szCs w:val="24"/>
        </w:rPr>
        <w:t xml:space="preserve">s </w:t>
      </w:r>
      <w:r w:rsidRPr="000D1CA7">
        <w:rPr>
          <w:rFonts w:cs="Arial"/>
          <w:i/>
          <w:color w:val="FF0000"/>
          <w:sz w:val="24"/>
          <w:szCs w:val="24"/>
          <w:lang w:val="en-US"/>
        </w:rPr>
        <w:sym w:font="Wingdings" w:char="F0E0"/>
      </w:r>
      <w:r w:rsidRPr="00072E49">
        <w:rPr>
          <w:rFonts w:cs="Arial"/>
          <w:i/>
          <w:color w:val="FF0000"/>
          <w:sz w:val="24"/>
          <w:szCs w:val="24"/>
        </w:rPr>
        <w:t xml:space="preserve"> environ 1 heure 1 minute 3</w:t>
      </w:r>
      <w:r w:rsidR="00173B1B">
        <w:rPr>
          <w:rFonts w:cs="Arial"/>
          <w:i/>
          <w:color w:val="FF0000"/>
          <w:sz w:val="24"/>
          <w:szCs w:val="24"/>
        </w:rPr>
        <w:t>3</w:t>
      </w:r>
      <w:r w:rsidRPr="00072E49">
        <w:rPr>
          <w:rFonts w:cs="Arial"/>
          <w:i/>
          <w:color w:val="FF0000"/>
          <w:sz w:val="24"/>
          <w:szCs w:val="24"/>
        </w:rPr>
        <w:t xml:space="preserve"> s</w:t>
      </w:r>
    </w:p>
    <w:p w:rsidR="005F1A89" w:rsidRPr="000D1CA7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Pr="00072E49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pStyle w:val="Paragraphedeliste"/>
        <w:rPr>
          <w:rFonts w:cs="Arial"/>
          <w:i/>
          <w:color w:val="FF0000"/>
          <w:sz w:val="24"/>
          <w:szCs w:val="24"/>
        </w:rPr>
      </w:pPr>
      <w:r w:rsidRPr="000D1CA7">
        <w:rPr>
          <w:rFonts w:cs="Arial"/>
          <w:i/>
          <w:color w:val="FF0000"/>
          <w:sz w:val="24"/>
          <w:szCs w:val="24"/>
        </w:rPr>
        <w:t>Prod = 10 palettes x 32 capteurs x 2*6</w:t>
      </w:r>
      <w:r>
        <w:rPr>
          <w:rFonts w:cs="Arial"/>
          <w:i/>
          <w:color w:val="FF0000"/>
          <w:sz w:val="24"/>
          <w:szCs w:val="24"/>
        </w:rPr>
        <w:t xml:space="preserve"> </w:t>
      </w:r>
      <w:r w:rsidRPr="000D1CA7">
        <w:rPr>
          <w:rFonts w:cs="Arial"/>
          <w:i/>
          <w:color w:val="FF0000"/>
          <w:sz w:val="24"/>
          <w:szCs w:val="24"/>
        </w:rPr>
        <w:t>heures</w:t>
      </w:r>
      <w:r>
        <w:rPr>
          <w:rFonts w:cs="Arial"/>
          <w:i/>
          <w:color w:val="FF0000"/>
          <w:sz w:val="24"/>
          <w:szCs w:val="24"/>
        </w:rPr>
        <w:t xml:space="preserve"> (*3600/3691)</w:t>
      </w:r>
      <w:r w:rsidRPr="000D1CA7">
        <w:rPr>
          <w:rFonts w:cs="Arial"/>
          <w:i/>
          <w:color w:val="FF0000"/>
          <w:sz w:val="24"/>
          <w:szCs w:val="24"/>
        </w:rPr>
        <w:t xml:space="preserve"> = </w:t>
      </w:r>
      <w:r>
        <w:rPr>
          <w:rFonts w:cs="Arial"/>
          <w:i/>
          <w:color w:val="FF0000"/>
          <w:sz w:val="24"/>
          <w:szCs w:val="24"/>
        </w:rPr>
        <w:t>37</w:t>
      </w:r>
      <w:r w:rsidR="00173B1B">
        <w:rPr>
          <w:rFonts w:cs="Arial"/>
          <w:i/>
          <w:color w:val="FF0000"/>
          <w:sz w:val="24"/>
          <w:szCs w:val="24"/>
        </w:rPr>
        <w:t>8</w:t>
      </w:r>
      <w:r>
        <w:rPr>
          <w:rFonts w:cs="Arial"/>
          <w:i/>
          <w:color w:val="FF0000"/>
          <w:sz w:val="24"/>
          <w:szCs w:val="24"/>
        </w:rPr>
        <w:t>4</w:t>
      </w:r>
      <w:r w:rsidRPr="000D1CA7">
        <w:rPr>
          <w:rFonts w:cs="Arial"/>
          <w:i/>
          <w:color w:val="FF0000"/>
          <w:sz w:val="24"/>
          <w:szCs w:val="24"/>
        </w:rPr>
        <w:t xml:space="preserve"> capteurs/ jour</w:t>
      </w:r>
    </w:p>
    <w:p w:rsidR="005F1A89" w:rsidRDefault="005F1A89" w:rsidP="005F1A89">
      <w:pPr>
        <w:pStyle w:val="Paragraphedeliste"/>
        <w:rPr>
          <w:rFonts w:cs="Arial"/>
          <w:i/>
          <w:color w:val="FF0000"/>
          <w:sz w:val="24"/>
          <w:szCs w:val="24"/>
        </w:rPr>
      </w:pPr>
    </w:p>
    <w:p w:rsidR="005F1A89" w:rsidRPr="000D1CA7" w:rsidRDefault="005F1A89" w:rsidP="005F1A89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Remarque : il est possible de négliger le temps de remplissage pour faire le calcul suivant :</w:t>
      </w:r>
    </w:p>
    <w:p w:rsidR="005F1A89" w:rsidRPr="000D1CA7" w:rsidRDefault="005F1A89" w:rsidP="005F1A89">
      <w:pPr>
        <w:pStyle w:val="Paragraphedeliste"/>
        <w:rPr>
          <w:rFonts w:cs="Arial"/>
          <w:i/>
          <w:color w:val="FF0000"/>
          <w:sz w:val="24"/>
          <w:szCs w:val="24"/>
        </w:rPr>
      </w:pPr>
      <w:r w:rsidRPr="000D1CA7">
        <w:rPr>
          <w:rFonts w:cs="Arial"/>
          <w:i/>
          <w:color w:val="FF0000"/>
          <w:sz w:val="24"/>
          <w:szCs w:val="24"/>
        </w:rPr>
        <w:t>Prod = 10 palettes x 32 capteurs x 2*6</w:t>
      </w:r>
      <w:r>
        <w:rPr>
          <w:rFonts w:cs="Arial"/>
          <w:i/>
          <w:color w:val="FF0000"/>
          <w:sz w:val="24"/>
          <w:szCs w:val="24"/>
        </w:rPr>
        <w:t xml:space="preserve"> </w:t>
      </w:r>
      <w:r w:rsidRPr="000D1CA7">
        <w:rPr>
          <w:rFonts w:cs="Arial"/>
          <w:i/>
          <w:color w:val="FF0000"/>
          <w:sz w:val="24"/>
          <w:szCs w:val="24"/>
        </w:rPr>
        <w:t xml:space="preserve">heures = </w:t>
      </w:r>
      <w:r>
        <w:rPr>
          <w:rFonts w:cs="Arial"/>
          <w:i/>
          <w:color w:val="FF0000"/>
          <w:sz w:val="24"/>
          <w:szCs w:val="24"/>
        </w:rPr>
        <w:t>3800</w:t>
      </w:r>
      <w:r w:rsidRPr="000D1CA7">
        <w:rPr>
          <w:rFonts w:cs="Arial"/>
          <w:i/>
          <w:color w:val="FF0000"/>
          <w:sz w:val="24"/>
          <w:szCs w:val="24"/>
        </w:rPr>
        <w:t xml:space="preserve"> capteurs/ jour</w:t>
      </w:r>
    </w:p>
    <w:p w:rsidR="005F1A89" w:rsidRPr="000D1CA7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18000 / 37</w:t>
      </w:r>
      <w:r w:rsidR="00173B1B">
        <w:rPr>
          <w:rFonts w:cs="Arial"/>
          <w:i/>
          <w:color w:val="FF0000"/>
          <w:sz w:val="24"/>
          <w:szCs w:val="24"/>
        </w:rPr>
        <w:t>8</w:t>
      </w:r>
      <w:r>
        <w:rPr>
          <w:rFonts w:cs="Arial"/>
          <w:i/>
          <w:color w:val="FF0000"/>
          <w:sz w:val="24"/>
          <w:szCs w:val="24"/>
        </w:rPr>
        <w:t>4 = 4,</w:t>
      </w:r>
      <w:r w:rsidR="00173B1B">
        <w:rPr>
          <w:rFonts w:cs="Arial"/>
          <w:i/>
          <w:color w:val="FF0000"/>
          <w:sz w:val="24"/>
          <w:szCs w:val="24"/>
        </w:rPr>
        <w:t>75</w:t>
      </w:r>
      <w:r>
        <w:rPr>
          <w:rFonts w:cs="Arial"/>
          <w:i/>
          <w:color w:val="FF0000"/>
          <w:sz w:val="24"/>
          <w:szCs w:val="24"/>
        </w:rPr>
        <w:t xml:space="preserve"> convoyeurs</w:t>
      </w:r>
    </w:p>
    <w:p w:rsidR="005F1A89" w:rsidRDefault="005F1A89" w:rsidP="005F1A89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On aurait pu avoir un convoyeur de moins.</w:t>
      </w:r>
    </w:p>
    <w:p w:rsidR="005F1A89" w:rsidRPr="000D1CA7" w:rsidRDefault="005F1A89" w:rsidP="005F1A89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Cela dit, 6 convoyeurs permettent de maintenir la cadence de production avec une réserve de sécurité.</w:t>
      </w:r>
    </w:p>
    <w:p w:rsidR="00A36098" w:rsidRPr="001A5415" w:rsidRDefault="00A36098" w:rsidP="001A5415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610EC3" w:rsidTr="00610EC3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10EC3" w:rsidRDefault="00610EC3" w:rsidP="00610EC3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EC3" w:rsidRDefault="00CE412F" w:rsidP="00BF6AC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BF6AC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610EC3" w:rsidRDefault="00610EC3" w:rsidP="005C4E1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10EC3" w:rsidRDefault="00610EC3" w:rsidP="00610EC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4709A" w:rsidRDefault="00F4709A" w:rsidP="00F470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300 * 6 convoyeurs * 2 * 6 = 21 600 capteurs par jour</w:t>
      </w:r>
    </w:p>
    <w:p w:rsidR="005F1A89" w:rsidRDefault="005F1A89" w:rsidP="005F1A89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 xml:space="preserve">6*2 heures * 60 minutes * (21600-18000)/21600 = 120 minutes </w:t>
      </w:r>
      <w:r w:rsidRPr="000D1CA7">
        <w:rPr>
          <w:rFonts w:cs="Arial"/>
          <w:i/>
          <w:color w:val="FF0000"/>
          <w:sz w:val="24"/>
          <w:szCs w:val="24"/>
        </w:rPr>
        <w:sym w:font="Wingdings" w:char="F0E0"/>
      </w:r>
      <w:r w:rsidRPr="000D1CA7">
        <w:rPr>
          <w:rFonts w:cs="Arial"/>
          <w:i/>
          <w:color w:val="FF0000"/>
          <w:sz w:val="24"/>
          <w:szCs w:val="24"/>
        </w:rPr>
        <w:t xml:space="preserve"> </w:t>
      </w:r>
      <w:r>
        <w:rPr>
          <w:rFonts w:cs="Arial"/>
          <w:i/>
          <w:color w:val="FF0000"/>
          <w:sz w:val="24"/>
          <w:szCs w:val="24"/>
        </w:rPr>
        <w:t>2 heures</w:t>
      </w:r>
    </w:p>
    <w:p w:rsidR="005F1A89" w:rsidRPr="000D1CA7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Avec deux heures d’arrêt possible par jour, on peut faire une maintenance préventive sans problème.</w:t>
      </w:r>
    </w:p>
    <w:p w:rsidR="005F1A89" w:rsidRDefault="005F1A89" w:rsidP="005F1A89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Cela dit, si on tient compte du temps de refroidissement du four, il serait préférable de grouper ces heures journalières pour faire un arrêt d’une demi-journée sur une semaine. Cela laisse aussi une marge de sécurité pour des problèmes de production.</w:t>
      </w:r>
    </w:p>
    <w:p w:rsidR="00DD35CE" w:rsidRDefault="00DD35CE" w:rsidP="00DD35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481" w:rsidRDefault="00CA0481" w:rsidP="00DD35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481" w:rsidRDefault="00CA0481" w:rsidP="00DD35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481" w:rsidRDefault="00CA0481" w:rsidP="00DD35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481" w:rsidRDefault="00CA0481" w:rsidP="00DD35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481" w:rsidRDefault="00CA0481" w:rsidP="00DD35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481" w:rsidRDefault="00CA0481" w:rsidP="00DD35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481" w:rsidRDefault="00CA0481" w:rsidP="00DD35C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204" w:type="dxa"/>
        <w:tblLook w:val="04A0" w:firstRow="1" w:lastRow="0" w:firstColumn="1" w:lastColumn="0" w:noHBand="0" w:noVBand="1"/>
      </w:tblPr>
      <w:tblGrid>
        <w:gridCol w:w="850"/>
        <w:gridCol w:w="5669"/>
        <w:gridCol w:w="3685"/>
      </w:tblGrid>
      <w:tr w:rsidR="00CE412F" w:rsidTr="00E649A2">
        <w:trPr>
          <w:trHeight w:val="454"/>
        </w:trPr>
        <w:tc>
          <w:tcPr>
            <w:tcW w:w="850" w:type="dxa"/>
            <w:vMerge w:val="restart"/>
            <w:vAlign w:val="center"/>
          </w:tcPr>
          <w:p w:rsidR="00CE412F" w:rsidRPr="00F57EF0" w:rsidRDefault="00CE412F" w:rsidP="00622ED5">
            <w:pPr>
              <w:keepNext/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F57EF0">
              <w:rPr>
                <w:rFonts w:ascii="Arial" w:hAnsi="Arial" w:cs="Arial"/>
                <w:b/>
                <w:sz w:val="40"/>
                <w:szCs w:val="24"/>
              </w:rPr>
              <w:lastRenderedPageBreak/>
              <w:t>2</w:t>
            </w:r>
          </w:p>
        </w:tc>
        <w:tc>
          <w:tcPr>
            <w:tcW w:w="9354" w:type="dxa"/>
            <w:gridSpan w:val="2"/>
            <w:vAlign w:val="center"/>
          </w:tcPr>
          <w:p w:rsidR="00CE412F" w:rsidRPr="00F57EF0" w:rsidRDefault="00CE412F" w:rsidP="00622ED5">
            <w:pPr>
              <w:pStyle w:val="En-tte"/>
              <w:keepNext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8"/>
                <w:szCs w:val="24"/>
              </w:rPr>
            </w:pPr>
            <w:r w:rsidRPr="00F57EF0">
              <w:rPr>
                <w:rFonts w:ascii="Arial" w:hAnsi="Arial" w:cs="Arial"/>
                <w:b/>
                <w:bCs/>
                <w:sz w:val="28"/>
                <w:szCs w:val="24"/>
              </w:rPr>
              <w:t>AMELIORATION DE LA FIABILITE</w:t>
            </w:r>
          </w:p>
        </w:tc>
      </w:tr>
      <w:tr w:rsidR="00CE412F" w:rsidTr="00F4709A">
        <w:trPr>
          <w:trHeight w:val="454"/>
        </w:trPr>
        <w:tc>
          <w:tcPr>
            <w:tcW w:w="850" w:type="dxa"/>
            <w:vMerge/>
          </w:tcPr>
          <w:p w:rsidR="00CE412F" w:rsidRDefault="00CE412F" w:rsidP="00E64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CE412F" w:rsidRPr="008343EA" w:rsidRDefault="00CE412F" w:rsidP="00DD1E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E412F" w:rsidRDefault="00CE412F" w:rsidP="00DD1E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12F" w:rsidRDefault="00CE412F" w:rsidP="00CE412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4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040C92" w:rsidTr="002F2D87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40C92" w:rsidRDefault="00040C92" w:rsidP="002F2D87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0C92" w:rsidRDefault="00040C92" w:rsidP="00F564C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Q.2-1</w:t>
            </w:r>
          </w:p>
        </w:tc>
        <w:tc>
          <w:tcPr>
            <w:tcW w:w="4819" w:type="dxa"/>
            <w:vAlign w:val="center"/>
          </w:tcPr>
          <w:p w:rsidR="00040C92" w:rsidRDefault="00040C92" w:rsidP="00DD1EC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40C92" w:rsidRDefault="00040C92" w:rsidP="002F2D8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2B13DF" w:rsidRPr="005757F2" w:rsidRDefault="002B13DF" w:rsidP="002B13DF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5F1A89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 w:rsidRPr="00E30D8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Translation d’axe z</w:t>
      </w:r>
    </w:p>
    <w:p w:rsidR="005F1A89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Ou : MRUV (mouvement rectiligne uniformément varié)</w:t>
      </w:r>
    </w:p>
    <w:p w:rsidR="005F1A89" w:rsidRPr="000D1CA7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Pr="00F428EB" w:rsidRDefault="005F1A89" w:rsidP="005F1A89">
      <w:pPr>
        <w:spacing w:after="0" w:line="240" w:lineRule="auto"/>
        <w:ind w:left="1418" w:right="-355" w:hanging="1058"/>
        <w:rPr>
          <w:rFonts w:ascii="Arial" w:hAnsi="Arial" w:cs="Arial"/>
          <w:sz w:val="24"/>
          <w:szCs w:val="24"/>
        </w:rPr>
      </w:pPr>
    </w:p>
    <w:p w:rsidR="005F1A89" w:rsidRPr="00E30D86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 w:rsidRPr="00E30D8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Proj sur y :  Y</w:t>
      </w:r>
      <w:r w:rsidRPr="00E30D86">
        <w:rPr>
          <w:rFonts w:ascii="Arial" w:eastAsia="Times New Roman" w:hAnsi="Arial" w:cs="Arial"/>
          <w:i/>
          <w:color w:val="FF0000"/>
          <w:sz w:val="24"/>
          <w:szCs w:val="24"/>
          <w:vertAlign w:val="subscript"/>
          <w:lang w:eastAsia="fr-FR"/>
        </w:rPr>
        <w:t>Poids</w:t>
      </w:r>
      <w:r w:rsidRPr="00E30D8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 xml:space="preserve"> + N</w:t>
      </w:r>
      <w:r w:rsidRPr="00F428EB">
        <w:rPr>
          <w:rFonts w:ascii="Arial" w:eastAsia="Times New Roman" w:hAnsi="Arial" w:cs="Arial"/>
          <w:i/>
          <w:color w:val="FF0000"/>
          <w:sz w:val="24"/>
          <w:szCs w:val="24"/>
          <w:vertAlign w:val="subscript"/>
          <w:lang w:eastAsia="fr-FR"/>
        </w:rPr>
        <w:t>réaction tapis</w:t>
      </w:r>
      <w:r w:rsidRPr="00E30D8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 xml:space="preserve"> = 0    avec f = T/N   donc Yp = N</w:t>
      </w:r>
    </w:p>
    <w:p w:rsidR="005F1A89" w:rsidRPr="00E30D86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Proj sur z : 0 + T = m x a</w:t>
      </w:r>
      <w:r w:rsidRPr="00F428EB">
        <w:rPr>
          <w:rFonts w:ascii="Arial" w:eastAsia="Times New Roman" w:hAnsi="Arial" w:cs="Arial"/>
          <w:i/>
          <w:color w:val="FF0000"/>
          <w:sz w:val="24"/>
          <w:szCs w:val="24"/>
          <w:vertAlign w:val="subscript"/>
          <w:lang w:eastAsia="fr-FR"/>
        </w:rPr>
        <w:t>z</w:t>
      </w:r>
    </w:p>
    <w:p w:rsidR="005F1A89" w:rsidRPr="00F428EB" w:rsidRDefault="005F1A89" w:rsidP="005F1A89">
      <w:pPr>
        <w:spacing w:after="0" w:line="240" w:lineRule="auto"/>
        <w:ind w:left="1418" w:right="-355" w:hanging="1058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spacing w:after="0" w:line="240" w:lineRule="auto"/>
        <w:ind w:left="1418" w:right="-355" w:hanging="1058"/>
        <w:rPr>
          <w:rFonts w:ascii="Arial" w:hAnsi="Arial" w:cs="Arial"/>
          <w:sz w:val="24"/>
          <w:szCs w:val="24"/>
        </w:rPr>
      </w:pPr>
    </w:p>
    <w:p w:rsidR="005F1A89" w:rsidRPr="00F428EB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val="en-US" w:eastAsia="fr-FR"/>
        </w:rPr>
      </w:pPr>
      <w:r w:rsidRPr="00F428EB">
        <w:rPr>
          <w:rFonts w:ascii="Arial" w:eastAsia="Times New Roman" w:hAnsi="Arial" w:cs="Arial"/>
          <w:i/>
          <w:color w:val="FF0000"/>
          <w:sz w:val="24"/>
          <w:szCs w:val="24"/>
          <w:lang w:val="en-US" w:eastAsia="fr-FR"/>
        </w:rPr>
        <w:t>0 + N x f = m x a</w:t>
      </w:r>
      <w:r w:rsidRPr="00F428EB">
        <w:rPr>
          <w:rFonts w:ascii="Arial" w:eastAsia="Times New Roman" w:hAnsi="Arial" w:cs="Arial"/>
          <w:i/>
          <w:color w:val="FF0000"/>
          <w:sz w:val="24"/>
          <w:szCs w:val="24"/>
          <w:vertAlign w:val="subscript"/>
          <w:lang w:val="en-US" w:eastAsia="fr-FR"/>
        </w:rPr>
        <w:t>z</w:t>
      </w:r>
    </w:p>
    <w:p w:rsidR="005F1A89" w:rsidRPr="00F428EB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val="en-US" w:eastAsia="fr-FR"/>
        </w:rPr>
      </w:pPr>
      <w:r w:rsidRPr="00F428EB">
        <w:rPr>
          <w:rFonts w:ascii="Arial" w:eastAsia="Times New Roman" w:hAnsi="Arial" w:cs="Arial"/>
          <w:i/>
          <w:color w:val="FF0000"/>
          <w:sz w:val="24"/>
          <w:szCs w:val="24"/>
          <w:lang w:val="en-US" w:eastAsia="fr-FR"/>
        </w:rPr>
        <w:t>3,140 x 9,81 x 0,6 / 3,140 = a</w:t>
      </w:r>
      <w:r w:rsidRPr="00F428EB">
        <w:rPr>
          <w:rFonts w:ascii="Arial" w:eastAsia="Times New Roman" w:hAnsi="Arial" w:cs="Arial"/>
          <w:i/>
          <w:color w:val="FF0000"/>
          <w:sz w:val="24"/>
          <w:szCs w:val="24"/>
          <w:vertAlign w:val="subscript"/>
          <w:lang w:val="en-US" w:eastAsia="fr-FR"/>
        </w:rPr>
        <w:t>z</w:t>
      </w:r>
      <w:r w:rsidRPr="00F428EB">
        <w:rPr>
          <w:rFonts w:ascii="Arial" w:eastAsia="Times New Roman" w:hAnsi="Arial" w:cs="Arial"/>
          <w:i/>
          <w:color w:val="FF0000"/>
          <w:sz w:val="24"/>
          <w:szCs w:val="24"/>
          <w:lang w:val="en-US" w:eastAsia="fr-FR"/>
        </w:rPr>
        <w:t xml:space="preserve">  = 5,88 m /s</w:t>
      </w:r>
      <w:r w:rsidRPr="00F428EB">
        <w:rPr>
          <w:rFonts w:ascii="Arial" w:eastAsia="Times New Roman" w:hAnsi="Arial" w:cs="Arial"/>
          <w:i/>
          <w:color w:val="FF0000"/>
          <w:sz w:val="24"/>
          <w:szCs w:val="24"/>
          <w:vertAlign w:val="superscript"/>
          <w:lang w:val="en-US" w:eastAsia="fr-FR"/>
        </w:rPr>
        <w:t>2</w:t>
      </w:r>
    </w:p>
    <w:p w:rsidR="005F1A89" w:rsidRPr="00F428EB" w:rsidRDefault="005F1A89" w:rsidP="005F1A89">
      <w:pPr>
        <w:spacing w:after="0" w:line="240" w:lineRule="auto"/>
        <w:ind w:left="1418" w:right="-355" w:hanging="1058"/>
        <w:rPr>
          <w:rFonts w:ascii="Arial" w:hAnsi="Arial" w:cs="Arial"/>
          <w:sz w:val="24"/>
          <w:szCs w:val="24"/>
          <w:lang w:val="en-US"/>
        </w:rPr>
      </w:pPr>
    </w:p>
    <w:p w:rsidR="005F1A89" w:rsidRPr="00173B1B" w:rsidRDefault="005F1A89" w:rsidP="005F1A89">
      <w:pPr>
        <w:spacing w:after="0" w:line="240" w:lineRule="auto"/>
        <w:ind w:left="1418" w:right="-355" w:hanging="1058"/>
        <w:rPr>
          <w:rFonts w:ascii="Arial" w:hAnsi="Arial" w:cs="Arial"/>
          <w:sz w:val="24"/>
          <w:szCs w:val="24"/>
          <w:lang w:val="en-US"/>
        </w:rPr>
      </w:pPr>
    </w:p>
    <w:p w:rsidR="005F1A89" w:rsidRPr="00F428EB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val="en-US" w:eastAsia="fr-FR"/>
        </w:rPr>
      </w:pPr>
      <w:r w:rsidRPr="00F428EB">
        <w:rPr>
          <w:rFonts w:ascii="Arial" w:eastAsia="Times New Roman" w:hAnsi="Arial" w:cs="Arial"/>
          <w:i/>
          <w:color w:val="FF0000"/>
          <w:sz w:val="24"/>
          <w:szCs w:val="24"/>
          <w:lang w:val="en-US" w:eastAsia="fr-FR"/>
        </w:rPr>
        <w:t xml:space="preserve">Vz (t1) = 0,2 = a x t1 </w:t>
      </w:r>
    </w:p>
    <w:p w:rsidR="005F1A89" w:rsidRPr="00F428EB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val="en-US" w:eastAsia="fr-FR"/>
        </w:rPr>
      </w:pPr>
      <w:r w:rsidRPr="00F428EB">
        <w:rPr>
          <w:rFonts w:ascii="Arial" w:eastAsia="Times New Roman" w:hAnsi="Arial" w:cs="Arial"/>
          <w:i/>
          <w:color w:val="FF0000"/>
          <w:sz w:val="24"/>
          <w:szCs w:val="24"/>
          <w:lang w:val="en-US" w:eastAsia="fr-FR"/>
        </w:rPr>
        <w:t>=&gt; t1 = 0,2 / 5,88 = 0,034 s</w:t>
      </w:r>
    </w:p>
    <w:p w:rsidR="00F564C3" w:rsidRDefault="00F564C3" w:rsidP="002B13DF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404EEA" w:rsidRDefault="00404EEA" w:rsidP="00CE412F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404EEA" w:rsidRDefault="00404EEA" w:rsidP="00CE412F">
      <w:pPr>
        <w:pStyle w:val="Paragraphedeliste"/>
        <w:ind w:left="0" w:right="348"/>
        <w:jc w:val="both"/>
        <w:rPr>
          <w:rFonts w:cs="Arial"/>
          <w:sz w:val="24"/>
          <w:szCs w:val="24"/>
        </w:rPr>
        <w:sectPr w:rsidR="00404EEA" w:rsidSect="00FB2C3D">
          <w:headerReference w:type="default" r:id="rId10"/>
          <w:footerReference w:type="default" r:id="rId11"/>
          <w:pgSz w:w="23814" w:h="16839" w:orient="landscape" w:code="8"/>
          <w:pgMar w:top="967" w:right="1417" w:bottom="1417" w:left="1417" w:header="708" w:footer="106" w:gutter="0"/>
          <w:cols w:num="2" w:space="1134"/>
          <w:docGrid w:linePitch="360"/>
        </w:sectPr>
      </w:pPr>
    </w:p>
    <w:tbl>
      <w:tblPr>
        <w:tblStyle w:val="Grilledutableau"/>
        <w:tblW w:w="10488" w:type="dxa"/>
        <w:tblInd w:w="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CE412F" w:rsidTr="00404EEA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E412F" w:rsidRDefault="00CE412F" w:rsidP="00E649A2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412F" w:rsidRDefault="00CE412F" w:rsidP="00F564C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Q.2-</w:t>
            </w:r>
            <w:r w:rsidR="00BF6AC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CE412F" w:rsidRDefault="00CE412F" w:rsidP="00DD1EC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E412F" w:rsidRDefault="00CE412F" w:rsidP="00E649A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5F1A89" w:rsidRDefault="005F1A89" w:rsidP="00730289">
      <w:pPr>
        <w:spacing w:after="0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Non le réglage à 0.034 n’est pas possible. On peut régler soit 0.03 soit 0.04.</w:t>
      </w:r>
    </w:p>
    <w:p w:rsidR="005F1A89" w:rsidRPr="000D1CA7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On veut une accélération maximale donc il faut régler à 0.04s.</w:t>
      </w:r>
    </w:p>
    <w:p w:rsidR="003371C6" w:rsidRDefault="003371C6" w:rsidP="002D39F7">
      <w:pPr>
        <w:spacing w:after="0"/>
        <w:ind w:left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 w:rsidRPr="002D39F7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fr-FR"/>
        </w:rPr>
        <w:t>Proposition de justification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 xml:space="preserve"> : </w:t>
      </w:r>
      <w:r w:rsidR="002D39F7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pour ne pas dépasser l’accélération maximale, il faut choisir un temps supérieur à t1 = 0,034s.</w:t>
      </w:r>
    </w:p>
    <w:p w:rsidR="00C40152" w:rsidRPr="00CE412F" w:rsidRDefault="00C40152" w:rsidP="00C4015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C40152" w:rsidTr="00E649A2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40152" w:rsidRDefault="00C40152" w:rsidP="00E649A2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0152" w:rsidRDefault="00C40152" w:rsidP="00F564C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Q.2-</w:t>
            </w:r>
            <w:r w:rsidR="00BF6AC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C40152" w:rsidRDefault="00C40152" w:rsidP="00DD1EC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40152" w:rsidRDefault="00C40152" w:rsidP="00E649A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5F1A89" w:rsidRDefault="005F1A89" w:rsidP="00730289">
      <w:pPr>
        <w:spacing w:after="0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Z</w:t>
      </w:r>
      <w:r w:rsidRPr="00F428EB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 xml:space="preserve"> (t1) =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1/2 * a *  t1²</w:t>
      </w:r>
      <w:r w:rsidRPr="00F428EB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 xml:space="preserve"> =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½ * .4 * 0.05² = 0.005 m = 5 mm</w:t>
      </w:r>
    </w:p>
    <w:p w:rsidR="005F1A89" w:rsidRPr="000D1CA7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Pr="00FD44F6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 w:rsidRPr="00FD44F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z(t2) = 0,1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63-0.005 = 0,158</w:t>
      </w:r>
    </w:p>
    <w:p w:rsidR="005F1A89" w:rsidRPr="000D1CA7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F1A89" w:rsidRPr="00FD44F6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 w:rsidRPr="00FD44F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 xml:space="preserve">Vz(t2) = d/t </w:t>
      </w:r>
    </w:p>
    <w:p w:rsidR="005F1A89" w:rsidRPr="00FD44F6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 w:rsidRPr="00FD44F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 xml:space="preserve">=&gt;durée, t = d / v(t2) =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0,158</w:t>
      </w:r>
      <w:r w:rsidRPr="00FD44F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/ 0,2 = 0,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79</w:t>
      </w:r>
      <w:r w:rsidRPr="00FD44F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 xml:space="preserve"> s</w:t>
      </w:r>
    </w:p>
    <w:p w:rsidR="005F1A89" w:rsidRPr="00FD44F6" w:rsidRDefault="005F1A89" w:rsidP="005F1A89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 w:rsidRPr="00FD44F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=&gt; t2 = t1 + durée = 0,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79 + 0,</w:t>
      </w:r>
      <w:r w:rsidRPr="00FD44F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0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5</w:t>
      </w:r>
      <w:r w:rsidRPr="00FD44F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 xml:space="preserve"> = 0,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84</w:t>
      </w:r>
      <w:r w:rsidRPr="00FD44F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 xml:space="preserve"> s</w:t>
      </w:r>
    </w:p>
    <w:p w:rsidR="005F1A89" w:rsidRPr="000D1CA7" w:rsidRDefault="005F1A89" w:rsidP="005F1A8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4D3378" w:rsidRDefault="004D3378" w:rsidP="004D3378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4D3378" w:rsidRPr="00BB27D6" w:rsidRDefault="004D3378" w:rsidP="004D3378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 w:rsidRPr="00BB27D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=&gt; t3 = t2 – durée sortie = 0,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84</w:t>
      </w:r>
      <w:r w:rsidRPr="00BB27D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 xml:space="preserve"> – 0,125= 0,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715</w:t>
      </w:r>
      <w:r w:rsidRPr="00BB27D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s</w:t>
      </w:r>
    </w:p>
    <w:p w:rsidR="005F1A89" w:rsidRPr="00CE412F" w:rsidRDefault="005F1A89" w:rsidP="00C4015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C40152" w:rsidTr="00E649A2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40152" w:rsidRDefault="00C40152" w:rsidP="00E649A2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0152" w:rsidRDefault="00C40152" w:rsidP="00F564C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BF6AC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C40152" w:rsidRDefault="00C40152" w:rsidP="00DD1EC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40152" w:rsidRDefault="00C40152" w:rsidP="00E649A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D3378" w:rsidRDefault="004D3378" w:rsidP="00730289">
      <w:pPr>
        <w:spacing w:after="0" w:line="240" w:lineRule="auto"/>
        <w:ind w:right="-355"/>
        <w:rPr>
          <w:rFonts w:ascii="Arial" w:hAnsi="Arial" w:cs="Arial"/>
          <w:sz w:val="24"/>
          <w:szCs w:val="24"/>
        </w:rPr>
      </w:pPr>
    </w:p>
    <w:p w:rsidR="004D3378" w:rsidRPr="00BB27D6" w:rsidRDefault="004D3378" w:rsidP="004D3378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 w:rsidRPr="00BB27D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163 – 132 = 31 mm</w:t>
      </w:r>
    </w:p>
    <w:p w:rsidR="004D3378" w:rsidRPr="00BB27D6" w:rsidRDefault="004D3378" w:rsidP="004D3378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 w:rsidRPr="00BB27D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V= D/t -&gt; t = D/V = 0,155 s.</w:t>
      </w:r>
    </w:p>
    <w:p w:rsidR="004D3378" w:rsidRDefault="004D3378" w:rsidP="004D3378">
      <w:pPr>
        <w:spacing w:after="0" w:line="240" w:lineRule="auto"/>
        <w:ind w:left="1418" w:right="-355" w:hanging="1058"/>
        <w:rPr>
          <w:rFonts w:ascii="Arial" w:hAnsi="Arial" w:cs="Arial"/>
          <w:sz w:val="24"/>
          <w:szCs w:val="24"/>
        </w:rPr>
      </w:pPr>
    </w:p>
    <w:p w:rsidR="004D3378" w:rsidRDefault="004D3378" w:rsidP="004D3378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4D3378" w:rsidRPr="00BB27D6" w:rsidRDefault="004D3378" w:rsidP="004D3378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 w:rsidRPr="00BB27D6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0,125 &lt; 0,155 donc OUI</w:t>
      </w:r>
    </w:p>
    <w:p w:rsidR="004D3378" w:rsidRDefault="004D3378" w:rsidP="004D3378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4D3378" w:rsidRDefault="004D3378" w:rsidP="004D3378">
      <w:pPr>
        <w:spacing w:after="0" w:line="240" w:lineRule="auto"/>
        <w:ind w:left="1418" w:right="-355" w:hanging="1058"/>
        <w:rPr>
          <w:rFonts w:ascii="Arial" w:hAnsi="Arial" w:cs="Arial"/>
          <w:sz w:val="24"/>
          <w:szCs w:val="24"/>
        </w:rPr>
      </w:pPr>
    </w:p>
    <w:p w:rsidR="004D3378" w:rsidRPr="00BB27D6" w:rsidRDefault="004D3378" w:rsidP="002D39F7">
      <w:pPr>
        <w:spacing w:after="0"/>
        <w:ind w:left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A un cycle prêt (100ms ou 200ms), le temps n’est pas réalisable avec les temporisations et le temps de cycle. Il y aura obligatoirement des défauts de positionnement.</w:t>
      </w:r>
    </w:p>
    <w:p w:rsidR="00EF79F7" w:rsidRDefault="00EF79F7" w:rsidP="00C4015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730289" w:rsidRDefault="00730289" w:rsidP="00C4015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730289" w:rsidRDefault="00730289" w:rsidP="00C4015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730289" w:rsidRDefault="00730289" w:rsidP="00C4015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730289" w:rsidRDefault="00730289" w:rsidP="00C4015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730289" w:rsidRDefault="00730289" w:rsidP="00C4015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730289" w:rsidRDefault="00730289" w:rsidP="00C4015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730289" w:rsidRDefault="00730289" w:rsidP="00C4015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730289" w:rsidRDefault="00730289" w:rsidP="00C4015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730289" w:rsidRDefault="00730289" w:rsidP="00C4015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730289" w:rsidRDefault="00730289" w:rsidP="00C4015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10204" w:type="dxa"/>
        <w:tblLook w:val="04A0" w:firstRow="1" w:lastRow="0" w:firstColumn="1" w:lastColumn="0" w:noHBand="0" w:noVBand="1"/>
      </w:tblPr>
      <w:tblGrid>
        <w:gridCol w:w="850"/>
        <w:gridCol w:w="5669"/>
        <w:gridCol w:w="3685"/>
      </w:tblGrid>
      <w:tr w:rsidR="00F564C3" w:rsidTr="00F6765A">
        <w:trPr>
          <w:trHeight w:val="454"/>
        </w:trPr>
        <w:tc>
          <w:tcPr>
            <w:tcW w:w="850" w:type="dxa"/>
            <w:vMerge w:val="restart"/>
            <w:vAlign w:val="center"/>
          </w:tcPr>
          <w:p w:rsidR="00F564C3" w:rsidRPr="00F57EF0" w:rsidRDefault="00F564C3" w:rsidP="00F6765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F57EF0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9354" w:type="dxa"/>
            <w:gridSpan w:val="2"/>
            <w:vAlign w:val="center"/>
          </w:tcPr>
          <w:p w:rsidR="00F564C3" w:rsidRPr="00BE24C0" w:rsidRDefault="00F564C3" w:rsidP="00F6765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57EF0">
              <w:rPr>
                <w:rFonts w:ascii="Arial" w:hAnsi="Arial" w:cs="Arial"/>
                <w:b/>
                <w:bCs/>
                <w:sz w:val="28"/>
                <w:szCs w:val="24"/>
              </w:rPr>
              <w:t>AMELIORATION DE LA MAINTENABILITE</w:t>
            </w:r>
          </w:p>
        </w:tc>
      </w:tr>
      <w:tr w:rsidR="00F564C3" w:rsidTr="00F6765A">
        <w:trPr>
          <w:trHeight w:val="454"/>
        </w:trPr>
        <w:tc>
          <w:tcPr>
            <w:tcW w:w="850" w:type="dxa"/>
            <w:vMerge/>
          </w:tcPr>
          <w:p w:rsidR="00F564C3" w:rsidRDefault="00F564C3" w:rsidP="00F676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564C3" w:rsidRPr="008343EA" w:rsidRDefault="00F564C3" w:rsidP="00F676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564C3" w:rsidRDefault="00F564C3" w:rsidP="009E48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64C3" w:rsidRPr="00CE412F" w:rsidRDefault="00F564C3" w:rsidP="00F564C3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104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F564C3" w:rsidTr="00730289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F564C3" w:rsidRDefault="00F564C3" w:rsidP="00F6765A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64C3" w:rsidRDefault="00F564C3" w:rsidP="00F6765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819" w:type="dxa"/>
            <w:vAlign w:val="center"/>
          </w:tcPr>
          <w:p w:rsidR="00F564C3" w:rsidRDefault="00F564C3" w:rsidP="009E48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564C3" w:rsidRDefault="00F564C3" w:rsidP="00F6765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564C3" w:rsidRPr="00BF6893" w:rsidRDefault="00F564C3" w:rsidP="00F564C3">
      <w:pPr>
        <w:pStyle w:val="Paragraphedeliste"/>
        <w:ind w:left="0" w:right="348"/>
        <w:jc w:val="both"/>
        <w:rPr>
          <w:rFonts w:cs="Arial"/>
          <w:sz w:val="20"/>
          <w:szCs w:val="24"/>
        </w:rPr>
      </w:pPr>
    </w:p>
    <w:p w:rsidR="009B6DD4" w:rsidRPr="00CA68DC" w:rsidRDefault="009B6DD4" w:rsidP="009B6DD4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9B6DD4" w:rsidRPr="00B566F0" w:rsidRDefault="009B6DD4" w:rsidP="009B6DD4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c</w:t>
      </w:r>
      <w:r w:rsidRPr="00B566F0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 xml:space="preserve">f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document DR1</w:t>
      </w:r>
    </w:p>
    <w:p w:rsidR="00F564C3" w:rsidRPr="00CE412F" w:rsidRDefault="00F564C3" w:rsidP="00F564C3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F564C3" w:rsidTr="00F6765A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F564C3" w:rsidRDefault="00F564C3" w:rsidP="00F6765A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64C3" w:rsidRDefault="00F564C3" w:rsidP="00F6765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4819" w:type="dxa"/>
            <w:vAlign w:val="center"/>
          </w:tcPr>
          <w:p w:rsidR="00F564C3" w:rsidRDefault="00F564C3" w:rsidP="00E55E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564C3" w:rsidRDefault="00F564C3" w:rsidP="00E55E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564C3" w:rsidRPr="00BF6893" w:rsidRDefault="00F564C3" w:rsidP="00F564C3">
      <w:pPr>
        <w:pStyle w:val="Paragraphedeliste"/>
        <w:ind w:left="0" w:right="348"/>
        <w:jc w:val="both"/>
        <w:rPr>
          <w:rFonts w:cs="Arial"/>
          <w:sz w:val="20"/>
          <w:szCs w:val="24"/>
        </w:rPr>
      </w:pPr>
    </w:p>
    <w:p w:rsidR="009B6DD4" w:rsidRPr="00CA68DC" w:rsidRDefault="009B6DD4" w:rsidP="009B6DD4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9B6DD4" w:rsidRPr="00B566F0" w:rsidRDefault="009B6DD4" w:rsidP="009B6DD4">
      <w:pPr>
        <w:spacing w:after="0"/>
        <w:ind w:firstLine="708"/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c</w:t>
      </w:r>
      <w:r w:rsidRPr="00B566F0"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 xml:space="preserve">f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fr-FR"/>
        </w:rPr>
        <w:t>document DR1</w:t>
      </w:r>
    </w:p>
    <w:p w:rsidR="00F564C3" w:rsidRPr="00CE412F" w:rsidRDefault="00F564C3" w:rsidP="00F564C3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F564C3" w:rsidRPr="00BF6893" w:rsidRDefault="00F564C3" w:rsidP="00F564C3">
      <w:pPr>
        <w:pStyle w:val="Paragraphedeliste"/>
        <w:ind w:left="0" w:right="348"/>
        <w:jc w:val="both"/>
        <w:rPr>
          <w:rFonts w:cs="Arial"/>
          <w:szCs w:val="24"/>
        </w:rPr>
      </w:pPr>
    </w:p>
    <w:p w:rsidR="009B6DD4" w:rsidRPr="00CA68DC" w:rsidRDefault="009B6DD4" w:rsidP="009B6DD4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BF6893" w:rsidRPr="00CE412F" w:rsidRDefault="00BF6893" w:rsidP="00BF6893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BF6893" w:rsidRPr="00BF6893" w:rsidRDefault="00BF6893" w:rsidP="00BF6893">
      <w:pPr>
        <w:pStyle w:val="Paragraphedeliste"/>
        <w:ind w:left="0" w:right="348"/>
        <w:jc w:val="both"/>
        <w:rPr>
          <w:rFonts w:cs="Arial"/>
          <w:szCs w:val="24"/>
        </w:rPr>
      </w:pPr>
    </w:p>
    <w:p w:rsidR="009B6DD4" w:rsidRPr="00CA68DC" w:rsidRDefault="009B6DD4" w:rsidP="009B6DD4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F564C3" w:rsidRPr="00006C1B" w:rsidRDefault="00F564C3" w:rsidP="00F564C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639"/>
      </w:tblGrid>
      <w:tr w:rsidR="00F564C3" w:rsidRPr="00126F6F" w:rsidTr="00F6765A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:rsidR="00F564C3" w:rsidRPr="00F57EF0" w:rsidRDefault="00F564C3" w:rsidP="00F6765A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8"/>
                <w:szCs w:val="24"/>
              </w:rPr>
            </w:pPr>
            <w:r w:rsidRPr="00F57EF0">
              <w:rPr>
                <w:rFonts w:ascii="Arial" w:hAnsi="Arial" w:cs="Arial"/>
                <w:b/>
                <w:sz w:val="28"/>
                <w:szCs w:val="24"/>
              </w:rPr>
              <w:t>3 - 2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F564C3" w:rsidRPr="00126F6F" w:rsidRDefault="00F564C3" w:rsidP="00F6765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F57EF0">
              <w:rPr>
                <w:rFonts w:ascii="Arial" w:hAnsi="Arial" w:cs="Arial"/>
                <w:b/>
                <w:sz w:val="28"/>
                <w:szCs w:val="24"/>
              </w:rPr>
              <w:t>Phase de préchauffage</w:t>
            </w:r>
          </w:p>
        </w:tc>
      </w:tr>
    </w:tbl>
    <w:p w:rsidR="00F564C3" w:rsidRPr="00BF6893" w:rsidRDefault="00F564C3" w:rsidP="00F564C3">
      <w:pPr>
        <w:spacing w:after="0" w:line="240" w:lineRule="auto"/>
        <w:rPr>
          <w:rFonts w:ascii="Arial" w:hAnsi="Arial" w:cs="Arial"/>
          <w:i/>
          <w:szCs w:val="24"/>
        </w:rPr>
      </w:pPr>
    </w:p>
    <w:p w:rsidR="00F564C3" w:rsidRDefault="00F564C3" w:rsidP="00F564C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Grilledutableau"/>
        <w:tblW w:w="104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614465" w:rsidTr="00BC0A89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14465" w:rsidRDefault="00614465" w:rsidP="00BC0A89">
            <w:pPr>
              <w:keepNext/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4465" w:rsidRDefault="00614465" w:rsidP="00BC0A89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2-1</w:t>
            </w:r>
          </w:p>
        </w:tc>
        <w:tc>
          <w:tcPr>
            <w:tcW w:w="4819" w:type="dxa"/>
            <w:vAlign w:val="center"/>
          </w:tcPr>
          <w:p w:rsidR="00614465" w:rsidRDefault="00614465" w:rsidP="00BF6893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14465" w:rsidRDefault="00614465" w:rsidP="00BF6893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9B6DD4" w:rsidRPr="00CC3875" w:rsidRDefault="009B6DD4" w:rsidP="009B6DD4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9B6DD4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Les trois états sont à 1 pour le préchauffage.</w:t>
      </w:r>
    </w:p>
    <w:p w:rsidR="00F43286" w:rsidRDefault="00F43286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</w:p>
    <w:p w:rsidR="00F43286" w:rsidRDefault="00F43286" w:rsidP="00F43286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Les deux groupes de résistances sont actifs =&gt; OUI.</w:t>
      </w:r>
    </w:p>
    <w:p w:rsidR="00F43286" w:rsidRPr="006835D0" w:rsidRDefault="00F43286" w:rsidP="00F43286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F43286" w:rsidRPr="00CC3875" w:rsidRDefault="00F43286" w:rsidP="00F43286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F43286" w:rsidRDefault="00F43286" w:rsidP="00F43286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Les deux groupes de résistances font 3kW chacun.</w:t>
      </w:r>
    </w:p>
    <w:p w:rsidR="00F43286" w:rsidRPr="006835D0" w:rsidRDefault="00F43286" w:rsidP="00F43286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F43286" w:rsidRPr="00CC3875" w:rsidRDefault="00F43286" w:rsidP="00F43286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F43286" w:rsidRDefault="00F43286" w:rsidP="00F43286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Couplage Triangle.</w:t>
      </w:r>
    </w:p>
    <w:p w:rsidR="00F43286" w:rsidRPr="006835D0" w:rsidRDefault="00F43286" w:rsidP="00F43286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614465" w:rsidRPr="00CE412F" w:rsidRDefault="00614465" w:rsidP="00614465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622ED5" w:rsidRDefault="00622ED5" w:rsidP="00720F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7EF0" w:rsidRDefault="00F57EF0">
      <w:pPr>
        <w:rPr>
          <w:rFonts w:ascii="Arial" w:hAnsi="Arial" w:cs="Arial"/>
          <w:sz w:val="24"/>
          <w:szCs w:val="24"/>
        </w:rPr>
        <w:sectPr w:rsidR="00F57EF0" w:rsidSect="00933B7E">
          <w:headerReference w:type="default" r:id="rId12"/>
          <w:pgSz w:w="23814" w:h="16839" w:orient="landscape" w:code="8"/>
          <w:pgMar w:top="967" w:right="992" w:bottom="1417" w:left="1417" w:header="708" w:footer="106" w:gutter="0"/>
          <w:cols w:num="2" w:space="1134"/>
          <w:docGrid w:linePitch="360"/>
        </w:sectPr>
      </w:pPr>
    </w:p>
    <w:p w:rsidR="00737FB4" w:rsidRPr="006835D0" w:rsidRDefault="00737FB4" w:rsidP="00737FB4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104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737FB4" w:rsidTr="008E6099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737FB4" w:rsidRDefault="00737FB4" w:rsidP="002F2D87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FB4" w:rsidRDefault="00737FB4" w:rsidP="002F2D8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2-2</w:t>
            </w:r>
          </w:p>
        </w:tc>
        <w:tc>
          <w:tcPr>
            <w:tcW w:w="4819" w:type="dxa"/>
            <w:vAlign w:val="center"/>
          </w:tcPr>
          <w:p w:rsidR="00737FB4" w:rsidRDefault="00737FB4" w:rsidP="002F2D8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7FB4" w:rsidRDefault="00737FB4" w:rsidP="006856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8E6099" w:rsidRPr="006835D0" w:rsidRDefault="008E6099" w:rsidP="008E6099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9B6DD4" w:rsidRPr="00CC3875" w:rsidRDefault="009B6DD4" w:rsidP="009B6DD4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9B6DD4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Partout, on mesure une tension composée =&gt; 400V</w:t>
      </w:r>
    </w:p>
    <w:p w:rsidR="009B6DD4" w:rsidRDefault="009B6DD4" w:rsidP="009B6DD4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07308B" w:rsidRPr="00CC3875" w:rsidRDefault="0007308B" w:rsidP="009B6DD4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9B6DD4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En couplage triangle, on mesure une tension composée =&gt; 400V</w:t>
      </w:r>
    </w:p>
    <w:p w:rsidR="009B6DD4" w:rsidRDefault="009B6DD4" w:rsidP="009B6DD4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07308B" w:rsidRPr="00CC3875" w:rsidRDefault="0007308B" w:rsidP="009B6DD4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9B6DD4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Si on prend sur 1 résistance : P = 1000 = U * I</w:t>
      </w:r>
      <w:r>
        <w:rPr>
          <w:rFonts w:cs="Arial"/>
          <w:i/>
          <w:color w:val="FF0000"/>
          <w:sz w:val="24"/>
          <w:szCs w:val="24"/>
          <w:vertAlign w:val="subscript"/>
        </w:rPr>
        <w:t>R</w:t>
      </w:r>
      <w:r>
        <w:rPr>
          <w:rFonts w:cs="Arial"/>
          <w:i/>
          <w:color w:val="FF0000"/>
          <w:sz w:val="24"/>
          <w:szCs w:val="24"/>
        </w:rPr>
        <w:t xml:space="preserve"> * 1 =&gt; I</w:t>
      </w:r>
      <w:r>
        <w:rPr>
          <w:rFonts w:cs="Arial"/>
          <w:i/>
          <w:color w:val="FF0000"/>
          <w:sz w:val="24"/>
          <w:szCs w:val="24"/>
          <w:vertAlign w:val="subscript"/>
        </w:rPr>
        <w:t>R</w:t>
      </w:r>
      <w:r>
        <w:rPr>
          <w:rFonts w:cs="Arial"/>
          <w:i/>
          <w:color w:val="FF0000"/>
          <w:sz w:val="24"/>
          <w:szCs w:val="24"/>
        </w:rPr>
        <w:t xml:space="preserve"> = P / U = 1000 / 400 = 2,5 A</w:t>
      </w:r>
    </w:p>
    <w:p w:rsidR="009B6DD4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Si on prend sur 1 phase Q600 : I</w:t>
      </w:r>
      <w:r>
        <w:rPr>
          <w:rFonts w:cs="Arial"/>
          <w:i/>
          <w:color w:val="FF0000"/>
          <w:sz w:val="24"/>
          <w:szCs w:val="24"/>
          <w:vertAlign w:val="subscript"/>
        </w:rPr>
        <w:t>PH</w:t>
      </w:r>
      <w:r>
        <w:rPr>
          <w:rFonts w:cs="Arial"/>
          <w:i/>
          <w:color w:val="FF0000"/>
          <w:sz w:val="24"/>
          <w:szCs w:val="24"/>
        </w:rPr>
        <w:t xml:space="preserve"> = I</w:t>
      </w:r>
      <w:r>
        <w:rPr>
          <w:rFonts w:cs="Arial"/>
          <w:i/>
          <w:color w:val="FF0000"/>
          <w:sz w:val="24"/>
          <w:szCs w:val="24"/>
          <w:vertAlign w:val="subscript"/>
        </w:rPr>
        <w:t>R</w:t>
      </w:r>
      <w:r>
        <w:rPr>
          <w:rFonts w:cs="Arial"/>
          <w:i/>
          <w:color w:val="FF0000"/>
          <w:sz w:val="24"/>
          <w:szCs w:val="24"/>
        </w:rPr>
        <w:t xml:space="preserve"> * V(3) = 2,5 * V(3) = 4,33A</w:t>
      </w:r>
    </w:p>
    <w:p w:rsidR="009B6DD4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Si on prend sur 1 phase KM2200 : I</w:t>
      </w:r>
      <w:r>
        <w:rPr>
          <w:rFonts w:cs="Arial"/>
          <w:i/>
          <w:color w:val="FF0000"/>
          <w:sz w:val="24"/>
          <w:szCs w:val="24"/>
          <w:vertAlign w:val="subscript"/>
        </w:rPr>
        <w:t>Alim</w:t>
      </w:r>
      <w:r>
        <w:rPr>
          <w:rFonts w:cs="Arial"/>
          <w:i/>
          <w:color w:val="FF0000"/>
          <w:sz w:val="24"/>
          <w:szCs w:val="24"/>
        </w:rPr>
        <w:t xml:space="preserve"> = I</w:t>
      </w:r>
      <w:r>
        <w:rPr>
          <w:rFonts w:cs="Arial"/>
          <w:i/>
          <w:color w:val="FF0000"/>
          <w:sz w:val="24"/>
          <w:szCs w:val="24"/>
          <w:vertAlign w:val="subscript"/>
        </w:rPr>
        <w:t>PH</w:t>
      </w:r>
      <w:r>
        <w:rPr>
          <w:rFonts w:cs="Arial"/>
          <w:i/>
          <w:color w:val="FF0000"/>
          <w:sz w:val="24"/>
          <w:szCs w:val="24"/>
        </w:rPr>
        <w:t xml:space="preserve"> * 2 = 2 * 4,33 = 8,66 A</w:t>
      </w:r>
    </w:p>
    <w:p w:rsidR="00737FB4" w:rsidRPr="006835D0" w:rsidRDefault="00737FB4" w:rsidP="00737FB4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104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737FB4" w:rsidTr="00CA36AC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737FB4" w:rsidRDefault="00737FB4" w:rsidP="002F2D87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FB4" w:rsidRDefault="00737FB4" w:rsidP="002F2D8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4819" w:type="dxa"/>
            <w:vAlign w:val="center"/>
          </w:tcPr>
          <w:p w:rsidR="00737FB4" w:rsidRDefault="00737FB4" w:rsidP="006856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7FB4" w:rsidRDefault="00737FB4" w:rsidP="00D659D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CA36AC" w:rsidRPr="006835D0" w:rsidRDefault="00CA36AC" w:rsidP="00CA36AC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9B6DD4" w:rsidRDefault="009B6DD4" w:rsidP="009B6DD4">
      <w:pPr>
        <w:pStyle w:val="Paragraphedeliste"/>
        <w:tabs>
          <w:tab w:val="left" w:pos="4820"/>
          <w:tab w:val="left" w:pos="8222"/>
        </w:tabs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Disjoncteur Q600 : 24213</w:t>
      </w:r>
      <w:r>
        <w:rPr>
          <w:rFonts w:cs="Arial"/>
          <w:i/>
          <w:color w:val="FF0000"/>
          <w:sz w:val="24"/>
          <w:szCs w:val="24"/>
        </w:rPr>
        <w:tab/>
        <w:t>=&gt; 6A &gt; 4,33A</w:t>
      </w:r>
      <w:r>
        <w:rPr>
          <w:rFonts w:cs="Arial"/>
          <w:i/>
          <w:color w:val="FF0000"/>
          <w:sz w:val="24"/>
          <w:szCs w:val="24"/>
        </w:rPr>
        <w:tab/>
        <w:t>=&gt; OK.</w:t>
      </w:r>
    </w:p>
    <w:p w:rsidR="009B6DD4" w:rsidRDefault="009B6DD4" w:rsidP="009B6DD4">
      <w:pPr>
        <w:pStyle w:val="Paragraphedeliste"/>
        <w:tabs>
          <w:tab w:val="left" w:pos="4820"/>
          <w:tab w:val="left" w:pos="8222"/>
        </w:tabs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Relais statique KM600 : STV861394</w:t>
      </w:r>
      <w:r>
        <w:rPr>
          <w:rFonts w:cs="Arial"/>
          <w:i/>
          <w:color w:val="FF0000"/>
          <w:sz w:val="24"/>
          <w:szCs w:val="24"/>
        </w:rPr>
        <w:tab/>
        <w:t xml:space="preserve">=&gt; 12A </w:t>
      </w:r>
      <w:r>
        <w:rPr>
          <w:rFonts w:cs="Arial"/>
          <w:i/>
          <w:color w:val="FF0000"/>
          <w:sz w:val="24"/>
          <w:szCs w:val="24"/>
          <w:vertAlign w:val="subscript"/>
        </w:rPr>
        <w:t>résistance =&gt;</w:t>
      </w:r>
      <w:r w:rsidRPr="00E8657C">
        <w:rPr>
          <w:rFonts w:cs="Arial"/>
          <w:i/>
          <w:color w:val="FF0000"/>
          <w:sz w:val="24"/>
          <w:szCs w:val="24"/>
          <w:vertAlign w:val="subscript"/>
        </w:rPr>
        <w:t xml:space="preserve"> AC51</w:t>
      </w:r>
      <w:r>
        <w:rPr>
          <w:rFonts w:cs="Arial"/>
          <w:i/>
          <w:color w:val="FF0000"/>
          <w:sz w:val="24"/>
          <w:szCs w:val="24"/>
        </w:rPr>
        <w:t xml:space="preserve"> &gt; 8,66A</w:t>
      </w:r>
      <w:r>
        <w:rPr>
          <w:rFonts w:cs="Arial"/>
          <w:i/>
          <w:color w:val="FF0000"/>
          <w:sz w:val="24"/>
          <w:szCs w:val="24"/>
        </w:rPr>
        <w:tab/>
        <w:t>=&gt; OK.</w:t>
      </w:r>
    </w:p>
    <w:p w:rsidR="009B6DD4" w:rsidRDefault="009B6DD4" w:rsidP="009B6DD4">
      <w:pPr>
        <w:pStyle w:val="Paragraphedeliste"/>
        <w:tabs>
          <w:tab w:val="left" w:pos="4820"/>
          <w:tab w:val="left" w:pos="8222"/>
        </w:tabs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Contacteur KM2200 : LP1-K1201BD</w:t>
      </w:r>
      <w:r>
        <w:rPr>
          <w:rFonts w:cs="Arial"/>
          <w:i/>
          <w:color w:val="FF0000"/>
          <w:sz w:val="24"/>
          <w:szCs w:val="24"/>
        </w:rPr>
        <w:tab/>
        <w:t xml:space="preserve">=&gt; 12A </w:t>
      </w:r>
      <w:r w:rsidRPr="00E8657C">
        <w:rPr>
          <w:rFonts w:cs="Arial"/>
          <w:i/>
          <w:color w:val="FF0000"/>
          <w:sz w:val="24"/>
          <w:szCs w:val="24"/>
          <w:vertAlign w:val="subscript"/>
        </w:rPr>
        <w:t>AC</w:t>
      </w:r>
      <w:r>
        <w:rPr>
          <w:rFonts w:cs="Arial"/>
          <w:i/>
          <w:color w:val="FF0000"/>
          <w:sz w:val="24"/>
          <w:szCs w:val="24"/>
          <w:vertAlign w:val="subscript"/>
        </w:rPr>
        <w:t>3</w:t>
      </w:r>
      <w:r>
        <w:rPr>
          <w:rFonts w:cs="Arial"/>
          <w:i/>
          <w:color w:val="FF0000"/>
          <w:sz w:val="24"/>
          <w:szCs w:val="24"/>
        </w:rPr>
        <w:t xml:space="preserve"> &gt; 8,66A</w:t>
      </w:r>
      <w:r>
        <w:rPr>
          <w:rFonts w:cs="Arial"/>
          <w:i/>
          <w:color w:val="FF0000"/>
          <w:sz w:val="24"/>
          <w:szCs w:val="24"/>
        </w:rPr>
        <w:tab/>
        <w:t>=&gt; OK.</w:t>
      </w:r>
    </w:p>
    <w:p w:rsidR="009B6DD4" w:rsidRDefault="009B6DD4" w:rsidP="009B6DD4">
      <w:pPr>
        <w:pStyle w:val="Paragraphedeliste"/>
        <w:tabs>
          <w:tab w:val="left" w:pos="4820"/>
          <w:tab w:val="left" w:pos="8222"/>
        </w:tabs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Contacteur KM2202 : LP1-K1201BD</w:t>
      </w:r>
      <w:r>
        <w:rPr>
          <w:rFonts w:cs="Arial"/>
          <w:i/>
          <w:color w:val="FF0000"/>
          <w:sz w:val="24"/>
          <w:szCs w:val="24"/>
        </w:rPr>
        <w:tab/>
        <w:t xml:space="preserve">=&gt; 12A </w:t>
      </w:r>
      <w:r w:rsidRPr="00E8657C">
        <w:rPr>
          <w:rFonts w:cs="Arial"/>
          <w:i/>
          <w:color w:val="FF0000"/>
          <w:sz w:val="24"/>
          <w:szCs w:val="24"/>
          <w:vertAlign w:val="subscript"/>
        </w:rPr>
        <w:t>AC</w:t>
      </w:r>
      <w:r>
        <w:rPr>
          <w:rFonts w:cs="Arial"/>
          <w:i/>
          <w:color w:val="FF0000"/>
          <w:sz w:val="24"/>
          <w:szCs w:val="24"/>
          <w:vertAlign w:val="subscript"/>
        </w:rPr>
        <w:t>3</w:t>
      </w:r>
      <w:r>
        <w:rPr>
          <w:rFonts w:cs="Arial"/>
          <w:i/>
          <w:color w:val="FF0000"/>
          <w:sz w:val="24"/>
          <w:szCs w:val="24"/>
        </w:rPr>
        <w:t xml:space="preserve"> &gt; 4,33A</w:t>
      </w:r>
      <w:r>
        <w:rPr>
          <w:rFonts w:cs="Arial"/>
          <w:i/>
          <w:color w:val="FF0000"/>
          <w:sz w:val="24"/>
          <w:szCs w:val="24"/>
        </w:rPr>
        <w:tab/>
        <w:t>=&gt; OK.</w:t>
      </w:r>
    </w:p>
    <w:p w:rsidR="006835D0" w:rsidRPr="006835D0" w:rsidRDefault="006835D0" w:rsidP="006835D0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104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6835D0" w:rsidTr="00CD34E1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835D0" w:rsidRDefault="006835D0" w:rsidP="00CD34E1">
            <w:pPr>
              <w:keepNext/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5D0" w:rsidRDefault="006835D0" w:rsidP="006835D0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2-4</w:t>
            </w:r>
          </w:p>
        </w:tc>
        <w:tc>
          <w:tcPr>
            <w:tcW w:w="4819" w:type="dxa"/>
            <w:vAlign w:val="center"/>
          </w:tcPr>
          <w:p w:rsidR="006835D0" w:rsidRDefault="006835D0" w:rsidP="00ED0B02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835D0" w:rsidRDefault="006835D0" w:rsidP="006835D0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6835D0" w:rsidRPr="006835D0" w:rsidRDefault="006835D0" w:rsidP="009B6DD4">
      <w:pPr>
        <w:pStyle w:val="Paragraphedeliste"/>
        <w:keepNext/>
        <w:ind w:left="0" w:right="348"/>
        <w:jc w:val="both"/>
        <w:rPr>
          <w:rFonts w:cs="Arial"/>
          <w:sz w:val="16"/>
          <w:szCs w:val="24"/>
        </w:rPr>
      </w:pPr>
    </w:p>
    <w:p w:rsidR="009B6DD4" w:rsidRDefault="009B6DD4" w:rsidP="009B6DD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B6DD4" w:rsidRPr="00FF422D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 w:rsidRPr="00FF422D">
        <w:rPr>
          <w:rFonts w:cs="Arial"/>
          <w:i/>
          <w:color w:val="FF0000"/>
          <w:sz w:val="24"/>
          <w:szCs w:val="24"/>
        </w:rPr>
        <w:t>Pour 5 kW :</w:t>
      </w:r>
    </w:p>
    <w:p w:rsidR="009B6DD4" w:rsidRPr="00DC0F31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 w:rsidRPr="00DC0F31">
        <w:rPr>
          <w:rFonts w:cs="Arial"/>
          <w:i/>
          <w:color w:val="FF0000"/>
          <w:sz w:val="24"/>
          <w:szCs w:val="24"/>
        </w:rPr>
        <w:t>T air  = ( 1.2 * 4.48791 * 1005 * 40 ) / 5000 = 43.29935568 s</w:t>
      </w:r>
    </w:p>
    <w:p w:rsidR="009B6DD4" w:rsidRPr="00CE412F" w:rsidRDefault="009B6DD4" w:rsidP="009B6DD4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9B6DD4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cf tableau de DR1.</w:t>
      </w:r>
    </w:p>
    <w:p w:rsidR="009B6DD4" w:rsidRDefault="009B6DD4" w:rsidP="009B6DD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B6DD4" w:rsidRPr="00FF422D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 w:rsidRPr="00FF422D">
        <w:rPr>
          <w:rFonts w:cs="Arial"/>
          <w:i/>
          <w:color w:val="FF0000"/>
          <w:sz w:val="24"/>
          <w:szCs w:val="24"/>
        </w:rPr>
        <w:t>Pour 5 kW :</w:t>
      </w:r>
    </w:p>
    <w:p w:rsidR="009B6DD4" w:rsidRPr="00DC0F31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 w:rsidRPr="00DC0F31">
        <w:rPr>
          <w:rFonts w:cs="Arial"/>
          <w:i/>
          <w:color w:val="FF0000"/>
          <w:sz w:val="24"/>
          <w:szCs w:val="24"/>
        </w:rPr>
        <w:t>T acier  = ( 8000 * 97.4 /1000 * 480 * 40 ) / 5000 = 2992.128 s</w:t>
      </w:r>
    </w:p>
    <w:p w:rsidR="009B6DD4" w:rsidRPr="00CE412F" w:rsidRDefault="009B6DD4" w:rsidP="009B6DD4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9B6DD4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cf tableau de DR1.</w:t>
      </w:r>
    </w:p>
    <w:p w:rsidR="00D67BF3" w:rsidRDefault="00D67BF3" w:rsidP="00D67BF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67BF3" w:rsidRPr="00FF422D" w:rsidRDefault="00D67BF3" w:rsidP="00D67BF3">
      <w:pPr>
        <w:pStyle w:val="Paragraphedeliste"/>
        <w:rPr>
          <w:rFonts w:cs="Arial"/>
          <w:i/>
          <w:color w:val="FF0000"/>
          <w:sz w:val="24"/>
          <w:szCs w:val="24"/>
        </w:rPr>
      </w:pPr>
      <w:r w:rsidRPr="00FF422D">
        <w:rPr>
          <w:rFonts w:cs="Arial"/>
          <w:i/>
          <w:color w:val="FF0000"/>
          <w:sz w:val="24"/>
          <w:szCs w:val="24"/>
        </w:rPr>
        <w:t>Pour 5 kW :</w:t>
      </w:r>
    </w:p>
    <w:p w:rsidR="00D67BF3" w:rsidRPr="00DC0F31" w:rsidRDefault="00D67BF3" w:rsidP="00D67BF3">
      <w:pPr>
        <w:pStyle w:val="Paragraphedeliste"/>
        <w:rPr>
          <w:rFonts w:cs="Arial"/>
          <w:i/>
          <w:color w:val="FF0000"/>
          <w:sz w:val="24"/>
          <w:szCs w:val="24"/>
        </w:rPr>
      </w:pPr>
      <w:r w:rsidRPr="00DC0F31">
        <w:rPr>
          <w:rFonts w:cs="Arial"/>
          <w:i/>
          <w:color w:val="FF0000"/>
          <w:sz w:val="24"/>
          <w:szCs w:val="24"/>
        </w:rPr>
        <w:t xml:space="preserve">T = T air + T acier = 2992 + 43 = </w:t>
      </w:r>
      <w:r w:rsidRPr="00DC0F31">
        <w:rPr>
          <w:rFonts w:cs="Arial"/>
          <w:b/>
          <w:i/>
          <w:color w:val="FF0000"/>
          <w:sz w:val="24"/>
          <w:szCs w:val="24"/>
        </w:rPr>
        <w:t>3035</w:t>
      </w:r>
      <w:r w:rsidRPr="00DC0F31">
        <w:rPr>
          <w:rFonts w:cs="Arial"/>
          <w:i/>
          <w:color w:val="FF0000"/>
          <w:sz w:val="24"/>
          <w:szCs w:val="24"/>
        </w:rPr>
        <w:t xml:space="preserve"> s = 50 minutes 35 secondes</w:t>
      </w:r>
    </w:p>
    <w:p w:rsidR="009B6DD4" w:rsidRPr="00CE412F" w:rsidRDefault="009B6DD4" w:rsidP="009B6DD4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9B6DD4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cf tableau de DR1.</w:t>
      </w:r>
    </w:p>
    <w:p w:rsidR="009B6DD4" w:rsidRDefault="009B6DD4" w:rsidP="009B6DD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B6DD4" w:rsidRDefault="009B6DD4" w:rsidP="009B6DD4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Le seuil doit être inférieur au temps calculé sur la ligne inférieure.</w:t>
      </w:r>
    </w:p>
    <w:p w:rsidR="00F0013A" w:rsidRPr="0007308B" w:rsidRDefault="009B6DD4" w:rsidP="0007308B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Pour la dernière ligne, c’est le complément de la ligne précédente.</w:t>
      </w:r>
    </w:p>
    <w:p w:rsidR="00F43286" w:rsidRPr="006835D0" w:rsidRDefault="00F43286" w:rsidP="00933B7E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933B7E" w:rsidTr="002F2D87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933B7E" w:rsidRDefault="00933B7E" w:rsidP="006835D0">
            <w:pPr>
              <w:keepNext/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3B7E" w:rsidRDefault="00933B7E" w:rsidP="006835D0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</w:t>
            </w:r>
            <w:r w:rsidR="006835D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933B7E" w:rsidRDefault="00933B7E" w:rsidP="006835D0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33B7E" w:rsidRDefault="00933B7E" w:rsidP="006835D0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933B7E" w:rsidRPr="006835D0" w:rsidRDefault="00933B7E" w:rsidP="006835D0">
      <w:pPr>
        <w:pStyle w:val="Paragraphedeliste"/>
        <w:keepNext/>
        <w:ind w:left="0" w:right="348"/>
        <w:jc w:val="both"/>
        <w:rPr>
          <w:rFonts w:cs="Arial"/>
          <w:sz w:val="16"/>
          <w:szCs w:val="24"/>
        </w:rPr>
      </w:pPr>
    </w:p>
    <w:p w:rsidR="00D67BF3" w:rsidRPr="00CE412F" w:rsidRDefault="00D67BF3" w:rsidP="00D67BF3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D67BF3" w:rsidRDefault="00D67BF3" w:rsidP="00D67BF3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cf tableau de DR4.</w:t>
      </w:r>
    </w:p>
    <w:p w:rsidR="008E6099" w:rsidRPr="006835D0" w:rsidRDefault="008E6099" w:rsidP="006835D0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D67BF3" w:rsidRPr="00CE412F" w:rsidRDefault="00D67BF3" w:rsidP="00D67BF3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D67BF3" w:rsidRDefault="00D67BF3" w:rsidP="00D67BF3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cf tableau de DR4.</w:t>
      </w:r>
    </w:p>
    <w:p w:rsidR="008E6099" w:rsidRPr="00CE412F" w:rsidRDefault="008E6099" w:rsidP="0088572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88572B" w:rsidTr="00F6765A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88572B" w:rsidRDefault="0088572B" w:rsidP="00F6765A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572B" w:rsidRDefault="0088572B" w:rsidP="00F6765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2-6</w:t>
            </w:r>
          </w:p>
        </w:tc>
        <w:tc>
          <w:tcPr>
            <w:tcW w:w="4819" w:type="dxa"/>
            <w:vAlign w:val="center"/>
          </w:tcPr>
          <w:p w:rsidR="0088572B" w:rsidRDefault="0088572B" w:rsidP="00CA4F7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8572B" w:rsidRDefault="0088572B" w:rsidP="00F6765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88572B" w:rsidRPr="006835D0" w:rsidRDefault="0088572B" w:rsidP="0088572B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D67BF3" w:rsidRPr="00CE412F" w:rsidRDefault="00D67BF3" w:rsidP="00D67BF3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D67BF3" w:rsidRDefault="00D67BF3" w:rsidP="00D67BF3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Temps que l’écran de contrôle affiche 6 kW =&gt; tout fonctionne correctement.</w:t>
      </w:r>
    </w:p>
    <w:p w:rsidR="00D67BF3" w:rsidRDefault="00D67BF3" w:rsidP="00D67BF3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Si l’écran de contrôle affiche moins de 6 kW, les valeurs communiquées par les 3 ampèremètres renseignent rapidement sur la défaillance.</w:t>
      </w:r>
    </w:p>
    <w:p w:rsidR="0088572B" w:rsidRDefault="0088572B" w:rsidP="0088572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Default="0007308B" w:rsidP="000730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204" w:type="dxa"/>
        <w:tblLook w:val="04A0" w:firstRow="1" w:lastRow="0" w:firstColumn="1" w:lastColumn="0" w:noHBand="0" w:noVBand="1"/>
      </w:tblPr>
      <w:tblGrid>
        <w:gridCol w:w="850"/>
        <w:gridCol w:w="5669"/>
        <w:gridCol w:w="3685"/>
      </w:tblGrid>
      <w:tr w:rsidR="0007308B" w:rsidTr="003371C6">
        <w:trPr>
          <w:trHeight w:val="454"/>
        </w:trPr>
        <w:tc>
          <w:tcPr>
            <w:tcW w:w="850" w:type="dxa"/>
            <w:vMerge w:val="restart"/>
            <w:vAlign w:val="center"/>
          </w:tcPr>
          <w:p w:rsidR="0007308B" w:rsidRPr="00F57EF0" w:rsidRDefault="0007308B" w:rsidP="003371C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F57EF0"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9354" w:type="dxa"/>
            <w:gridSpan w:val="2"/>
            <w:vAlign w:val="center"/>
          </w:tcPr>
          <w:p w:rsidR="0007308B" w:rsidRPr="00BE24C0" w:rsidRDefault="0007308B" w:rsidP="003371C6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57EF0">
              <w:rPr>
                <w:rFonts w:ascii="Arial" w:hAnsi="Arial" w:cs="Arial"/>
                <w:b/>
                <w:bCs/>
                <w:sz w:val="28"/>
                <w:szCs w:val="24"/>
              </w:rPr>
              <w:t>AMELIORATION DE LA SECURITE</w:t>
            </w:r>
          </w:p>
        </w:tc>
      </w:tr>
      <w:tr w:rsidR="0007308B" w:rsidTr="003371C6">
        <w:trPr>
          <w:trHeight w:val="454"/>
        </w:trPr>
        <w:tc>
          <w:tcPr>
            <w:tcW w:w="850" w:type="dxa"/>
            <w:vMerge/>
          </w:tcPr>
          <w:p w:rsidR="0007308B" w:rsidRDefault="0007308B" w:rsidP="00337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07308B" w:rsidRPr="008343EA" w:rsidRDefault="0007308B" w:rsidP="003371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7308B" w:rsidRDefault="0007308B" w:rsidP="00337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308B" w:rsidRPr="00C51839" w:rsidRDefault="0007308B" w:rsidP="0007308B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tbl>
      <w:tblPr>
        <w:tblStyle w:val="Grilledutableau"/>
        <w:tblW w:w="104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07308B" w:rsidTr="003371C6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7308B" w:rsidRDefault="0007308B" w:rsidP="003371C6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308B" w:rsidRDefault="0007308B" w:rsidP="003371C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4-1</w:t>
            </w:r>
          </w:p>
        </w:tc>
        <w:tc>
          <w:tcPr>
            <w:tcW w:w="4819" w:type="dxa"/>
            <w:vAlign w:val="center"/>
          </w:tcPr>
          <w:p w:rsidR="0007308B" w:rsidRDefault="0007308B" w:rsidP="003371C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7308B" w:rsidRDefault="0007308B" w:rsidP="003371C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07308B" w:rsidRPr="00C51839" w:rsidRDefault="0007308B" w:rsidP="0007308B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07308B" w:rsidRPr="00CE412F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8A6933" w:rsidRDefault="0007308B" w:rsidP="0007308B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 xml:space="preserve">Schéma de liaison à la terre : </w:t>
      </w:r>
      <w:r>
        <w:rPr>
          <w:rFonts w:cs="Arial"/>
          <w:i/>
          <w:color w:val="FF0000"/>
          <w:sz w:val="24"/>
          <w:szCs w:val="24"/>
        </w:rPr>
        <w:br/>
        <w:t>T = le neutre est relié à la terre          N = les masses sont reliées au neutre.</w:t>
      </w:r>
    </w:p>
    <w:p w:rsidR="0007308B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CE412F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8A6933" w:rsidRDefault="0007308B" w:rsidP="0007308B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Un défaut est apparenté à un court-circuit =&gt; protection par disjoncteur voire fusible.</w:t>
      </w:r>
    </w:p>
    <w:p w:rsidR="0007308B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CE412F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8A6933" w:rsidRDefault="0007308B" w:rsidP="0007308B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Il n’y a pas de protection contre les contacts directs=&gt; Il faut placer un DDR 30 mA dans le circuit dangereux.</w:t>
      </w:r>
    </w:p>
    <w:p w:rsidR="0007308B" w:rsidRPr="00B61695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07308B" w:rsidTr="003371C6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7308B" w:rsidRDefault="0007308B" w:rsidP="003371C6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308B" w:rsidRDefault="0007308B" w:rsidP="003371C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4-2</w:t>
            </w:r>
          </w:p>
        </w:tc>
        <w:tc>
          <w:tcPr>
            <w:tcW w:w="4819" w:type="dxa"/>
            <w:vAlign w:val="center"/>
          </w:tcPr>
          <w:p w:rsidR="0007308B" w:rsidRDefault="0007308B" w:rsidP="003371C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7308B" w:rsidRDefault="0007308B" w:rsidP="003371C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07308B" w:rsidRPr="00C51839" w:rsidRDefault="0007308B" w:rsidP="0007308B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07308B" w:rsidRPr="00CE412F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8A6933" w:rsidRDefault="0007308B" w:rsidP="0007308B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Disjoncteur 24229 =&gt; calibre 20</w:t>
      </w:r>
      <w:r w:rsidR="002D39F7">
        <w:rPr>
          <w:rFonts w:cs="Arial"/>
          <w:i/>
          <w:color w:val="FF0000"/>
          <w:sz w:val="24"/>
          <w:szCs w:val="24"/>
        </w:rPr>
        <w:t>A courbe C =&gt; .déclenchement à 10 In =&gt; 2</w:t>
      </w:r>
      <w:r>
        <w:rPr>
          <w:rFonts w:cs="Arial"/>
          <w:i/>
          <w:color w:val="FF0000"/>
          <w:sz w:val="24"/>
          <w:szCs w:val="24"/>
        </w:rPr>
        <w:t>00 A</w:t>
      </w:r>
    </w:p>
    <w:p w:rsidR="0007308B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CE412F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8A6933" w:rsidRDefault="002D39F7" w:rsidP="0007308B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Tableau DT16</w:t>
      </w:r>
      <w:r w:rsidRPr="002D39F7">
        <w:rPr>
          <w:rFonts w:cs="Arial"/>
          <w:i/>
          <w:color w:val="FF0000"/>
          <w:sz w:val="24"/>
          <w:szCs w:val="24"/>
        </w:rPr>
        <w:sym w:font="Wingdings" w:char="F0E0"/>
      </w:r>
      <w:r>
        <w:rPr>
          <w:rFonts w:cs="Arial"/>
          <w:i/>
          <w:color w:val="FF0000"/>
          <w:sz w:val="24"/>
          <w:szCs w:val="24"/>
        </w:rPr>
        <w:t xml:space="preserve"> 66 m</w:t>
      </w:r>
    </w:p>
    <w:p w:rsidR="0007308B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CE412F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8A6933" w:rsidRDefault="0007308B" w:rsidP="0007308B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Le câble ayant une longueur de 12m (</w:t>
      </w:r>
      <w:r w:rsidR="002D39F7">
        <w:rPr>
          <w:rFonts w:cs="Arial"/>
          <w:i/>
          <w:color w:val="FF0000"/>
          <w:sz w:val="24"/>
          <w:szCs w:val="24"/>
        </w:rPr>
        <w:t>&lt; 66</w:t>
      </w:r>
      <w:r>
        <w:rPr>
          <w:rFonts w:cs="Arial"/>
          <w:i/>
          <w:color w:val="FF0000"/>
          <w:sz w:val="24"/>
          <w:szCs w:val="24"/>
        </w:rPr>
        <w:t xml:space="preserve"> m) permet une protection correcte.</w:t>
      </w:r>
    </w:p>
    <w:p w:rsidR="0007308B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CE412F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8A6933" w:rsidRDefault="0007308B" w:rsidP="0007308B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Bloc Vigi C60 = 2</w:t>
      </w:r>
      <w:r w:rsidR="00173B1B">
        <w:rPr>
          <w:rFonts w:cs="Arial"/>
          <w:i/>
          <w:color w:val="FF0000"/>
          <w:sz w:val="24"/>
          <w:szCs w:val="24"/>
        </w:rPr>
        <w:t>6</w:t>
      </w:r>
      <w:r>
        <w:rPr>
          <w:rFonts w:cs="Arial"/>
          <w:i/>
          <w:color w:val="FF0000"/>
          <w:sz w:val="24"/>
          <w:szCs w:val="24"/>
        </w:rPr>
        <w:t>531 = 30 mA en tétra.</w:t>
      </w:r>
    </w:p>
    <w:p w:rsidR="0007308B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4819"/>
        <w:gridCol w:w="3685"/>
      </w:tblGrid>
      <w:tr w:rsidR="0007308B" w:rsidTr="003371C6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7308B" w:rsidRDefault="0007308B" w:rsidP="003371C6">
            <w:pPr>
              <w:keepNext/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308B" w:rsidRDefault="0007308B" w:rsidP="003371C6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4-3</w:t>
            </w:r>
          </w:p>
        </w:tc>
        <w:tc>
          <w:tcPr>
            <w:tcW w:w="4819" w:type="dxa"/>
            <w:vAlign w:val="center"/>
          </w:tcPr>
          <w:p w:rsidR="0007308B" w:rsidRDefault="0007308B" w:rsidP="003371C6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7308B" w:rsidRDefault="0007308B" w:rsidP="003371C6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07308B" w:rsidRPr="00C51839" w:rsidRDefault="0007308B" w:rsidP="0007308B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07308B" w:rsidRPr="00CE412F" w:rsidRDefault="0007308B" w:rsidP="0007308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8A6933" w:rsidRDefault="0007308B" w:rsidP="0007308B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La protection contre les contacts indirects était déjà assurée par le disjoncteur.</w:t>
      </w:r>
    </w:p>
    <w:p w:rsidR="0007308B" w:rsidRDefault="0007308B" w:rsidP="0007308B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La protection contre les contacts directs est maintenant assurée.</w:t>
      </w:r>
    </w:p>
    <w:p w:rsidR="0007308B" w:rsidRPr="008A6933" w:rsidRDefault="0007308B" w:rsidP="0007308B">
      <w:pPr>
        <w:pStyle w:val="Paragraphedeliste"/>
        <w:rPr>
          <w:rFonts w:cs="Arial"/>
          <w:i/>
          <w:color w:val="FF0000"/>
          <w:sz w:val="24"/>
          <w:szCs w:val="24"/>
        </w:rPr>
      </w:pPr>
      <w:r>
        <w:rPr>
          <w:rFonts w:cs="Arial"/>
          <w:i/>
          <w:color w:val="FF0000"/>
          <w:sz w:val="24"/>
          <w:szCs w:val="24"/>
        </w:rPr>
        <w:t>Donc la sécurité est améliorée.</w:t>
      </w:r>
    </w:p>
    <w:p w:rsidR="0007308B" w:rsidRDefault="0007308B" w:rsidP="0088572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07308B" w:rsidRPr="00CE412F" w:rsidRDefault="0007308B" w:rsidP="0088572B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88572B" w:rsidRPr="006835D0" w:rsidRDefault="0088572B" w:rsidP="0088572B">
      <w:pPr>
        <w:pStyle w:val="Paragraphedeliste"/>
        <w:ind w:left="0" w:right="348"/>
        <w:jc w:val="both"/>
        <w:rPr>
          <w:rFonts w:cs="Arial"/>
          <w:sz w:val="16"/>
          <w:szCs w:val="24"/>
        </w:rPr>
      </w:pPr>
    </w:p>
    <w:p w:rsidR="00614465" w:rsidRPr="00E649A2" w:rsidRDefault="00614465" w:rsidP="0010582D">
      <w:pPr>
        <w:spacing w:after="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F57EF0" w:rsidRDefault="00F57EF0" w:rsidP="00CA6861">
      <w:pPr>
        <w:spacing w:after="0" w:line="240" w:lineRule="auto"/>
        <w:rPr>
          <w:rFonts w:ascii="Arial" w:hAnsi="Arial" w:cs="Arial"/>
          <w:i/>
          <w:sz w:val="24"/>
          <w:szCs w:val="24"/>
        </w:rPr>
        <w:sectPr w:rsidR="00F57EF0" w:rsidSect="00FB2C3D">
          <w:headerReference w:type="default" r:id="rId13"/>
          <w:pgSz w:w="23814" w:h="16839" w:orient="landscape" w:code="8"/>
          <w:pgMar w:top="967" w:right="1417" w:bottom="1417" w:left="1417" w:header="708" w:footer="106" w:gutter="0"/>
          <w:cols w:num="2" w:space="1134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"/>
        <w:gridCol w:w="850"/>
        <w:gridCol w:w="1134"/>
        <w:gridCol w:w="2996"/>
        <w:gridCol w:w="5032"/>
        <w:gridCol w:w="476"/>
      </w:tblGrid>
      <w:tr w:rsidR="00614465" w:rsidTr="0007308B">
        <w:trPr>
          <w:gridAfter w:val="1"/>
          <w:wAfter w:w="476" w:type="dxa"/>
        </w:trPr>
        <w:tc>
          <w:tcPr>
            <w:tcW w:w="5031" w:type="dxa"/>
            <w:gridSpan w:val="4"/>
          </w:tcPr>
          <w:p w:rsidR="00614465" w:rsidRDefault="00614465" w:rsidP="00BC0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2" w:type="dxa"/>
          </w:tcPr>
          <w:p w:rsidR="00614465" w:rsidRDefault="00614465" w:rsidP="00BC0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421" w:rsidTr="0007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</w:trPr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341421" w:rsidRDefault="00341421" w:rsidP="003371C6">
            <w:pPr>
              <w:keepNext/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br w:type="column"/>
            </w:r>
          </w:p>
        </w:tc>
        <w:tc>
          <w:tcPr>
            <w:tcW w:w="1134" w:type="dxa"/>
            <w:vAlign w:val="center"/>
          </w:tcPr>
          <w:p w:rsidR="00341421" w:rsidRDefault="00341421" w:rsidP="003371C6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</w:p>
          <w:p w:rsidR="00341421" w:rsidRDefault="00341421" w:rsidP="003371C6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Q.3-1-2</w:t>
            </w:r>
          </w:p>
          <w:p w:rsidR="00341421" w:rsidRDefault="00341421" w:rsidP="003371C6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Q.3-2-3</w:t>
            </w:r>
          </w:p>
        </w:tc>
        <w:tc>
          <w:tcPr>
            <w:tcW w:w="8504" w:type="dxa"/>
            <w:gridSpan w:val="3"/>
            <w:vAlign w:val="center"/>
          </w:tcPr>
          <w:p w:rsidR="00341421" w:rsidRPr="006E62CA" w:rsidRDefault="00341421" w:rsidP="003371C6">
            <w:pPr>
              <w:keepNext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A5A33" w:rsidRPr="004660F8" w:rsidRDefault="00FA5A33" w:rsidP="004660F8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E55ED2" w:rsidRPr="00CE412F" w:rsidRDefault="00E55ED2" w:rsidP="00E55ED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E55ED2" w:rsidRDefault="00E55ED2" w:rsidP="00E55ED2">
      <w:pPr>
        <w:spacing w:line="240" w:lineRule="auto"/>
        <w:jc w:val="center"/>
        <w:rPr>
          <w:rFonts w:ascii="Arial" w:hAnsi="Arial" w:cs="Arial"/>
          <w:sz w:val="36"/>
          <w:szCs w:val="24"/>
          <w:u w:val="single"/>
        </w:rPr>
      </w:pPr>
      <w:r w:rsidRPr="00743B87">
        <w:rPr>
          <w:rFonts w:ascii="Arial" w:hAnsi="Arial" w:cs="Arial"/>
          <w:sz w:val="36"/>
          <w:szCs w:val="24"/>
          <w:u w:val="single"/>
        </w:rPr>
        <w:t>Câblage et Mnémonique :</w:t>
      </w:r>
    </w:p>
    <w:tbl>
      <w:tblPr>
        <w:tblW w:w="2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3969"/>
        <w:gridCol w:w="1701"/>
        <w:gridCol w:w="1701"/>
        <w:gridCol w:w="1701"/>
        <w:gridCol w:w="2835"/>
        <w:gridCol w:w="1701"/>
        <w:gridCol w:w="2835"/>
      </w:tblGrid>
      <w:tr w:rsidR="00D659DA" w:rsidRPr="00A1528D" w:rsidTr="00D659DA">
        <w:trPr>
          <w:trHeight w:val="255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659DA" w:rsidRPr="00970974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970974">
              <w:rPr>
                <w:rFonts w:ascii="Arial" w:hAnsi="Arial" w:cs="Arial"/>
                <w:b/>
                <w:color w:val="000000"/>
                <w:sz w:val="24"/>
              </w:rPr>
              <w:t>Repère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659DA" w:rsidRPr="00970974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970974">
              <w:rPr>
                <w:rFonts w:ascii="Arial" w:hAnsi="Arial" w:cs="Arial"/>
                <w:b/>
                <w:color w:val="000000"/>
                <w:sz w:val="24"/>
              </w:rPr>
              <w:t>Composant</w:t>
            </w:r>
          </w:p>
        </w:tc>
        <w:tc>
          <w:tcPr>
            <w:tcW w:w="3969" w:type="dxa"/>
            <w:vAlign w:val="center"/>
          </w:tcPr>
          <w:p w:rsidR="00D659DA" w:rsidRPr="00970974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970974">
              <w:rPr>
                <w:rFonts w:ascii="Arial" w:hAnsi="Arial" w:cs="Arial"/>
                <w:b/>
                <w:color w:val="000000"/>
                <w:sz w:val="24"/>
              </w:rPr>
              <w:t>Dénomination schéma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9DA" w:rsidRPr="00970974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970974">
              <w:rPr>
                <w:rFonts w:ascii="Arial" w:hAnsi="Arial" w:cs="Arial"/>
                <w:b/>
                <w:color w:val="000000"/>
                <w:sz w:val="24"/>
              </w:rPr>
              <w:t>Organe</w:t>
            </w:r>
          </w:p>
        </w:tc>
        <w:tc>
          <w:tcPr>
            <w:tcW w:w="1701" w:type="dxa"/>
            <w:vAlign w:val="center"/>
          </w:tcPr>
          <w:p w:rsidR="00D659DA" w:rsidRPr="00970974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N</w:t>
            </w:r>
            <w:r w:rsidRPr="00970974">
              <w:rPr>
                <w:rFonts w:ascii="Arial" w:hAnsi="Arial" w:cs="Arial"/>
                <w:b/>
                <w:color w:val="000000"/>
                <w:sz w:val="24"/>
              </w:rPr>
              <w:t>° fil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9DA" w:rsidRPr="00970974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</w:t>
            </w:r>
            <w:r w:rsidRPr="00970974">
              <w:rPr>
                <w:rFonts w:ascii="Arial" w:hAnsi="Arial" w:cs="Arial"/>
                <w:b/>
                <w:color w:val="000000"/>
                <w:sz w:val="24"/>
              </w:rPr>
              <w:t>dressage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659DA" w:rsidRPr="00970974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970974">
              <w:rPr>
                <w:rFonts w:ascii="Arial" w:hAnsi="Arial" w:cs="Arial"/>
                <w:b/>
                <w:color w:val="000000"/>
                <w:sz w:val="24"/>
              </w:rPr>
              <w:t>Mnémonique</w:t>
            </w:r>
          </w:p>
        </w:tc>
        <w:tc>
          <w:tcPr>
            <w:tcW w:w="1701" w:type="dxa"/>
            <w:vAlign w:val="center"/>
          </w:tcPr>
          <w:p w:rsidR="00D659DA" w:rsidRPr="00970974" w:rsidRDefault="00D659DA" w:rsidP="00D659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Référence</w:t>
            </w:r>
          </w:p>
        </w:tc>
        <w:tc>
          <w:tcPr>
            <w:tcW w:w="2835" w:type="dxa"/>
          </w:tcPr>
          <w:p w:rsidR="00D659DA" w:rsidRDefault="00D659DA" w:rsidP="00D659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Convient ?</w:t>
            </w:r>
          </w:p>
        </w:tc>
      </w:tr>
      <w:tr w:rsidR="00D659DA" w:rsidRPr="00A1528D" w:rsidTr="00D659DA">
        <w:trPr>
          <w:trHeight w:val="255"/>
          <w:jc w:val="center"/>
        </w:trPr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D659DA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70974">
              <w:rPr>
                <w:rFonts w:ascii="Arial" w:hAnsi="Arial" w:cs="Arial"/>
                <w:b/>
                <w:sz w:val="24"/>
              </w:rPr>
              <w:t>KM2200</w:t>
            </w:r>
          </w:p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Contacteur</w:t>
            </w:r>
          </w:p>
        </w:tc>
        <w:tc>
          <w:tcPr>
            <w:tcW w:w="3969" w:type="dxa"/>
            <w:vAlign w:val="center"/>
          </w:tcPr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Chauffe Secteur 1     P = 6 kW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9DA" w:rsidRPr="00A1528D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1528D">
              <w:rPr>
                <w:rFonts w:ascii="Arial" w:hAnsi="Arial" w:cs="Arial"/>
                <w:color w:val="000000"/>
                <w:sz w:val="20"/>
              </w:rPr>
              <w:t>Bobine</w:t>
            </w:r>
          </w:p>
        </w:tc>
        <w:tc>
          <w:tcPr>
            <w:tcW w:w="1701" w:type="dxa"/>
            <w:vAlign w:val="center"/>
          </w:tcPr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Q500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%Q0.5.00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Q_KM2200Chauffe1</w:t>
            </w:r>
          </w:p>
        </w:tc>
        <w:tc>
          <w:tcPr>
            <w:tcW w:w="1701" w:type="dxa"/>
            <w:vMerge w:val="restart"/>
            <w:vAlign w:val="center"/>
          </w:tcPr>
          <w:p w:rsidR="00D659DA" w:rsidRPr="000637A5" w:rsidRDefault="00D659DA" w:rsidP="000F320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LP1K1201BD</w:t>
            </w:r>
          </w:p>
        </w:tc>
        <w:tc>
          <w:tcPr>
            <w:tcW w:w="2835" w:type="dxa"/>
            <w:vMerge w:val="restart"/>
            <w:vAlign w:val="center"/>
          </w:tcPr>
          <w:p w:rsidR="00D659DA" w:rsidRPr="008E7453" w:rsidRDefault="008E7453" w:rsidP="008E745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8E7453">
              <w:rPr>
                <w:rFonts w:cs="Arial"/>
                <w:i/>
                <w:sz w:val="24"/>
                <w:szCs w:val="24"/>
              </w:rPr>
              <w:t xml:space="preserve">12A </w:t>
            </w:r>
            <w:r w:rsidRPr="008E7453">
              <w:rPr>
                <w:rFonts w:cs="Arial"/>
                <w:i/>
                <w:sz w:val="24"/>
                <w:szCs w:val="24"/>
                <w:vertAlign w:val="subscript"/>
              </w:rPr>
              <w:t>AC3</w:t>
            </w:r>
            <w:r w:rsidRPr="008E7453">
              <w:rPr>
                <w:rFonts w:cs="Arial"/>
                <w:i/>
                <w:sz w:val="24"/>
                <w:szCs w:val="24"/>
              </w:rPr>
              <w:t xml:space="preserve"> &gt; 8,66A =&gt; OK</w:t>
            </w:r>
          </w:p>
        </w:tc>
      </w:tr>
      <w:tr w:rsidR="00D659DA" w:rsidRPr="00A1528D" w:rsidTr="00D659DA">
        <w:trPr>
          <w:trHeight w:val="255"/>
          <w:jc w:val="center"/>
        </w:trPr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:rsidR="00D659DA" w:rsidRPr="00970974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Mise en service Chauffe secteur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9DA" w:rsidRPr="00A1528D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1528D">
              <w:rPr>
                <w:rFonts w:ascii="Arial" w:hAnsi="Arial" w:cs="Arial"/>
                <w:color w:val="000000"/>
                <w:sz w:val="20"/>
              </w:rPr>
              <w:t>Contact</w:t>
            </w:r>
          </w:p>
        </w:tc>
        <w:tc>
          <w:tcPr>
            <w:tcW w:w="1701" w:type="dxa"/>
            <w:vAlign w:val="center"/>
          </w:tcPr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I312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%I0.3.12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I_KM2200Chauffe1</w:t>
            </w:r>
          </w:p>
        </w:tc>
        <w:tc>
          <w:tcPr>
            <w:tcW w:w="1701" w:type="dxa"/>
            <w:vMerge/>
          </w:tcPr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</w:tcPr>
          <w:p w:rsidR="00D659DA" w:rsidRPr="000637A5" w:rsidRDefault="00D659DA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E7453" w:rsidRPr="00A1528D" w:rsidTr="008E7453">
        <w:trPr>
          <w:trHeight w:val="255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7453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70974">
              <w:rPr>
                <w:rFonts w:ascii="Arial" w:hAnsi="Arial" w:cs="Arial"/>
                <w:b/>
                <w:sz w:val="24"/>
              </w:rPr>
              <w:t>KM600</w:t>
            </w:r>
          </w:p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Relais statique</w:t>
            </w:r>
          </w:p>
        </w:tc>
        <w:tc>
          <w:tcPr>
            <w:tcW w:w="3969" w:type="dxa"/>
            <w:vAlign w:val="center"/>
          </w:tcPr>
          <w:p w:rsidR="008E7453" w:rsidRPr="00BD6E31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D6E31">
              <w:rPr>
                <w:rFonts w:ascii="Arial" w:hAnsi="Arial" w:cs="Arial"/>
                <w:sz w:val="20"/>
              </w:rPr>
              <w:t>Régulation chauffe secteur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8E7453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8E7453">
              <w:rPr>
                <w:rFonts w:ascii="Arial" w:hAnsi="Arial" w:cs="Arial"/>
                <w:color w:val="FF0000"/>
                <w:sz w:val="28"/>
              </w:rPr>
              <w:t>Bobine</w:t>
            </w:r>
          </w:p>
        </w:tc>
        <w:tc>
          <w:tcPr>
            <w:tcW w:w="1701" w:type="dxa"/>
            <w:vAlign w:val="center"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Q504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%Q5.04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Q_RegulChauffe1</w:t>
            </w:r>
          </w:p>
        </w:tc>
        <w:tc>
          <w:tcPr>
            <w:tcW w:w="1701" w:type="dxa"/>
            <w:vAlign w:val="center"/>
          </w:tcPr>
          <w:p w:rsidR="008E7453" w:rsidRPr="008E7453" w:rsidRDefault="008E7453" w:rsidP="008E745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8E7453">
              <w:rPr>
                <w:rFonts w:cs="Arial"/>
                <w:i/>
                <w:color w:val="FF0000"/>
                <w:sz w:val="28"/>
                <w:szCs w:val="24"/>
              </w:rPr>
              <w:t>STV861394</w:t>
            </w:r>
          </w:p>
        </w:tc>
        <w:tc>
          <w:tcPr>
            <w:tcW w:w="2835" w:type="dxa"/>
            <w:vAlign w:val="center"/>
          </w:tcPr>
          <w:p w:rsidR="008E7453" w:rsidRPr="00075226" w:rsidRDefault="008E7453" w:rsidP="008E745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cs="Arial"/>
                <w:i/>
                <w:color w:val="FF0000"/>
                <w:sz w:val="24"/>
                <w:szCs w:val="24"/>
              </w:rPr>
              <w:t xml:space="preserve">12A </w:t>
            </w:r>
            <w:r>
              <w:rPr>
                <w:rFonts w:cs="Arial"/>
                <w:i/>
                <w:color w:val="FF0000"/>
                <w:sz w:val="24"/>
                <w:szCs w:val="24"/>
                <w:vertAlign w:val="subscript"/>
              </w:rPr>
              <w:t>résistance =&gt;</w:t>
            </w:r>
            <w:r w:rsidRPr="00E8657C">
              <w:rPr>
                <w:rFonts w:cs="Arial"/>
                <w:i/>
                <w:color w:val="FF0000"/>
                <w:sz w:val="24"/>
                <w:szCs w:val="24"/>
                <w:vertAlign w:val="subscript"/>
              </w:rPr>
              <w:t xml:space="preserve"> AC51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 xml:space="preserve"> &gt; 8,66A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br/>
              <w:t>=&gt; OK</w:t>
            </w:r>
          </w:p>
        </w:tc>
      </w:tr>
      <w:tr w:rsidR="008E7453" w:rsidRPr="00A1528D" w:rsidTr="005B3793">
        <w:trPr>
          <w:trHeight w:val="255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7453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70974">
              <w:rPr>
                <w:rFonts w:ascii="Arial" w:hAnsi="Arial" w:cs="Arial"/>
                <w:b/>
                <w:sz w:val="24"/>
              </w:rPr>
              <w:t>Q600</w:t>
            </w:r>
          </w:p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Disjoncteur</w:t>
            </w:r>
          </w:p>
        </w:tc>
        <w:tc>
          <w:tcPr>
            <w:tcW w:w="3969" w:type="dxa"/>
            <w:vAlign w:val="center"/>
          </w:tcPr>
          <w:p w:rsidR="008E7453" w:rsidRPr="00BD6E31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D6E31">
              <w:rPr>
                <w:rFonts w:ascii="Arial" w:hAnsi="Arial" w:cs="Arial"/>
                <w:sz w:val="20"/>
              </w:rPr>
              <w:t>Disjoncteur chauffe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8E7453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8E7453">
              <w:rPr>
                <w:rFonts w:ascii="Arial" w:hAnsi="Arial" w:cs="Arial"/>
                <w:color w:val="FF0000"/>
                <w:sz w:val="28"/>
              </w:rPr>
              <w:t>Contact</w:t>
            </w:r>
          </w:p>
        </w:tc>
        <w:tc>
          <w:tcPr>
            <w:tcW w:w="1701" w:type="dxa"/>
            <w:vAlign w:val="center"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I302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%I3.02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I_Q600Chauffe1</w:t>
            </w:r>
          </w:p>
        </w:tc>
        <w:tc>
          <w:tcPr>
            <w:tcW w:w="1701" w:type="dxa"/>
            <w:vAlign w:val="center"/>
          </w:tcPr>
          <w:p w:rsidR="008E7453" w:rsidRPr="008E7453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8E7453">
              <w:rPr>
                <w:rFonts w:cs="Arial"/>
                <w:i/>
                <w:color w:val="FF0000"/>
                <w:sz w:val="28"/>
                <w:szCs w:val="24"/>
              </w:rPr>
              <w:t>24213</w:t>
            </w:r>
          </w:p>
        </w:tc>
        <w:tc>
          <w:tcPr>
            <w:tcW w:w="2835" w:type="dxa"/>
            <w:vAlign w:val="center"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cs="Arial"/>
                <w:i/>
                <w:color w:val="FF0000"/>
                <w:sz w:val="24"/>
                <w:szCs w:val="24"/>
              </w:rPr>
              <w:t>6A &gt; 4,33A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ab/>
              <w:t>=&gt; OK</w:t>
            </w:r>
          </w:p>
        </w:tc>
      </w:tr>
      <w:tr w:rsidR="008E7453" w:rsidRPr="00A1528D" w:rsidTr="008E7453">
        <w:trPr>
          <w:trHeight w:val="255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7453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70974">
              <w:rPr>
                <w:rFonts w:ascii="Arial" w:hAnsi="Arial" w:cs="Arial"/>
                <w:b/>
                <w:sz w:val="24"/>
              </w:rPr>
              <w:t>KM2202</w:t>
            </w:r>
          </w:p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Contacteur</w:t>
            </w:r>
          </w:p>
        </w:tc>
        <w:tc>
          <w:tcPr>
            <w:tcW w:w="3969" w:type="dxa"/>
            <w:vAlign w:val="center"/>
          </w:tcPr>
          <w:p w:rsidR="008E7453" w:rsidRPr="00BD6E31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D6E31">
              <w:rPr>
                <w:rFonts w:ascii="Arial" w:hAnsi="Arial" w:cs="Arial"/>
                <w:sz w:val="20"/>
              </w:rPr>
              <w:t>Préchauffe secteur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8E7453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8E7453">
              <w:rPr>
                <w:rFonts w:ascii="Arial" w:hAnsi="Arial" w:cs="Arial"/>
                <w:color w:val="FF0000"/>
                <w:sz w:val="28"/>
              </w:rPr>
              <w:t>Bobine</w:t>
            </w:r>
          </w:p>
        </w:tc>
        <w:tc>
          <w:tcPr>
            <w:tcW w:w="1701" w:type="dxa"/>
            <w:vAlign w:val="center"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Q502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%Q5.02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532CC">
              <w:rPr>
                <w:rFonts w:ascii="Arial" w:hAnsi="Arial" w:cs="Arial"/>
                <w:color w:val="FF0000"/>
                <w:sz w:val="28"/>
              </w:rPr>
              <w:t>Q_KM220</w:t>
            </w:r>
            <w:r>
              <w:rPr>
                <w:rFonts w:ascii="Arial" w:hAnsi="Arial" w:cs="Arial"/>
                <w:color w:val="FF0000"/>
                <w:sz w:val="28"/>
              </w:rPr>
              <w:t>2</w:t>
            </w:r>
            <w:r w:rsidRPr="00B532CC">
              <w:rPr>
                <w:rFonts w:ascii="Arial" w:hAnsi="Arial" w:cs="Arial"/>
                <w:color w:val="FF0000"/>
                <w:sz w:val="28"/>
              </w:rPr>
              <w:t>Chauffe1</w:t>
            </w:r>
          </w:p>
        </w:tc>
        <w:tc>
          <w:tcPr>
            <w:tcW w:w="1701" w:type="dxa"/>
            <w:vAlign w:val="center"/>
          </w:tcPr>
          <w:p w:rsidR="008E7453" w:rsidRPr="008E7453" w:rsidRDefault="008E7453" w:rsidP="008E745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8E7453">
              <w:rPr>
                <w:rFonts w:cs="Arial"/>
                <w:i/>
                <w:color w:val="FF0000"/>
                <w:sz w:val="28"/>
                <w:szCs w:val="24"/>
              </w:rPr>
              <w:t>LP1-K1201BD</w:t>
            </w:r>
          </w:p>
        </w:tc>
        <w:tc>
          <w:tcPr>
            <w:tcW w:w="2835" w:type="dxa"/>
          </w:tcPr>
          <w:p w:rsidR="008E7453" w:rsidRPr="00075226" w:rsidRDefault="008E7453" w:rsidP="008E745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cs="Arial"/>
                <w:i/>
                <w:color w:val="FF0000"/>
                <w:sz w:val="24"/>
                <w:szCs w:val="24"/>
              </w:rPr>
              <w:t xml:space="preserve">12A </w:t>
            </w:r>
            <w:r w:rsidRPr="00E8657C">
              <w:rPr>
                <w:rFonts w:cs="Arial"/>
                <w:i/>
                <w:color w:val="FF0000"/>
                <w:sz w:val="24"/>
                <w:szCs w:val="24"/>
                <w:vertAlign w:val="subscript"/>
              </w:rPr>
              <w:t>AC</w:t>
            </w:r>
            <w:r>
              <w:rPr>
                <w:rFonts w:cs="Arial"/>
                <w:i/>
                <w:color w:val="FF0000"/>
                <w:sz w:val="24"/>
                <w:szCs w:val="24"/>
                <w:vertAlign w:val="subscript"/>
              </w:rPr>
              <w:t>3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 xml:space="preserve"> &gt; 4,33A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br/>
              <w:t>=&gt; OK</w:t>
            </w:r>
          </w:p>
        </w:tc>
      </w:tr>
      <w:tr w:rsidR="008E7453" w:rsidRPr="00A1528D" w:rsidTr="00D659DA">
        <w:trPr>
          <w:trHeight w:val="255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7453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70974">
              <w:rPr>
                <w:rFonts w:ascii="Arial" w:hAnsi="Arial" w:cs="Arial"/>
                <w:b/>
                <w:sz w:val="24"/>
              </w:rPr>
              <w:t>Q601</w:t>
            </w:r>
          </w:p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Disjoncteur</w:t>
            </w:r>
          </w:p>
        </w:tc>
        <w:tc>
          <w:tcPr>
            <w:tcW w:w="3969" w:type="dxa"/>
            <w:vAlign w:val="center"/>
          </w:tcPr>
          <w:p w:rsidR="008E7453" w:rsidRPr="00BD6E31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D6E31">
              <w:rPr>
                <w:rFonts w:ascii="Arial" w:hAnsi="Arial" w:cs="Arial"/>
                <w:sz w:val="20"/>
              </w:rPr>
              <w:t>Disjoncteur chauffe 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8E7453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8E7453">
              <w:rPr>
                <w:rFonts w:ascii="Arial" w:hAnsi="Arial" w:cs="Arial"/>
                <w:color w:val="FF0000"/>
                <w:sz w:val="28"/>
              </w:rPr>
              <w:t>Contact</w:t>
            </w:r>
          </w:p>
        </w:tc>
        <w:tc>
          <w:tcPr>
            <w:tcW w:w="1701" w:type="dxa"/>
            <w:vAlign w:val="center"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Q503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%Q5.03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I_Q601Chauffe2</w:t>
            </w:r>
          </w:p>
        </w:tc>
        <w:tc>
          <w:tcPr>
            <w:tcW w:w="1701" w:type="dxa"/>
            <w:vAlign w:val="center"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2835" w:type="dxa"/>
            <w:vAlign w:val="center"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</w:tr>
      <w:tr w:rsidR="008E7453" w:rsidRPr="00A1528D" w:rsidTr="00D659DA">
        <w:trPr>
          <w:trHeight w:val="255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7453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70974">
              <w:rPr>
                <w:rFonts w:ascii="Arial" w:hAnsi="Arial" w:cs="Arial"/>
                <w:b/>
                <w:sz w:val="24"/>
              </w:rPr>
              <w:t>R600 à R602</w:t>
            </w:r>
          </w:p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Résistance</w:t>
            </w:r>
          </w:p>
        </w:tc>
        <w:tc>
          <w:tcPr>
            <w:tcW w:w="3969" w:type="dxa"/>
            <w:vAlign w:val="center"/>
          </w:tcPr>
          <w:p w:rsidR="008E7453" w:rsidRPr="00BD6E31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D6E31">
              <w:rPr>
                <w:rFonts w:ascii="Arial" w:hAnsi="Arial" w:cs="Arial"/>
                <w:sz w:val="20"/>
              </w:rPr>
              <w:t>Préchauffe secteur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2835" w:type="dxa"/>
            <w:vAlign w:val="center"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</w:tr>
      <w:tr w:rsidR="008E7453" w:rsidRPr="00A1528D" w:rsidTr="00D659DA">
        <w:trPr>
          <w:trHeight w:val="255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7453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70974">
              <w:rPr>
                <w:rFonts w:ascii="Arial" w:hAnsi="Arial" w:cs="Arial"/>
                <w:b/>
                <w:sz w:val="24"/>
              </w:rPr>
              <w:t>R603 à R606</w:t>
            </w:r>
          </w:p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E7453" w:rsidRPr="00075226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Résistance</w:t>
            </w:r>
          </w:p>
        </w:tc>
        <w:tc>
          <w:tcPr>
            <w:tcW w:w="3969" w:type="dxa"/>
            <w:vAlign w:val="center"/>
          </w:tcPr>
          <w:p w:rsidR="008E7453" w:rsidRPr="00BD6E31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D6E31">
              <w:rPr>
                <w:rFonts w:ascii="Arial" w:hAnsi="Arial" w:cs="Arial"/>
                <w:sz w:val="20"/>
              </w:rPr>
              <w:t>Régulation secteur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2835" w:type="dxa"/>
            <w:vAlign w:val="center"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</w:tr>
      <w:tr w:rsidR="008E7453" w:rsidRPr="00A1528D" w:rsidTr="00D659DA">
        <w:trPr>
          <w:trHeight w:val="255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7453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70974">
              <w:rPr>
                <w:rFonts w:ascii="Arial" w:hAnsi="Arial" w:cs="Arial"/>
                <w:b/>
                <w:sz w:val="24"/>
              </w:rPr>
              <w:t>R1300</w:t>
            </w:r>
          </w:p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Sonde PT100</w:t>
            </w:r>
          </w:p>
        </w:tc>
        <w:tc>
          <w:tcPr>
            <w:tcW w:w="3969" w:type="dxa"/>
            <w:vAlign w:val="center"/>
          </w:tcPr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Sonde température secteur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Capteur</w:t>
            </w:r>
          </w:p>
        </w:tc>
        <w:tc>
          <w:tcPr>
            <w:tcW w:w="1701" w:type="dxa"/>
            <w:vAlign w:val="center"/>
          </w:tcPr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Blanc/Rouge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%IW0.2.0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7453" w:rsidRPr="000637A5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637A5">
              <w:rPr>
                <w:rFonts w:ascii="Arial" w:hAnsi="Arial" w:cs="Arial"/>
                <w:sz w:val="20"/>
              </w:rPr>
              <w:t>IW_Tempe1</w:t>
            </w:r>
          </w:p>
        </w:tc>
        <w:tc>
          <w:tcPr>
            <w:tcW w:w="1701" w:type="dxa"/>
            <w:vAlign w:val="center"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2835" w:type="dxa"/>
            <w:vAlign w:val="center"/>
          </w:tcPr>
          <w:p w:rsidR="008E7453" w:rsidRPr="00A1528D" w:rsidRDefault="008E7453" w:rsidP="00CD3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////</w:t>
            </w:r>
            <w:r w:rsidRPr="00A1528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</w:tr>
    </w:tbl>
    <w:p w:rsidR="00E55ED2" w:rsidRDefault="00E55ED2" w:rsidP="00E55ED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ED0B02" w:rsidRPr="00CE412F" w:rsidRDefault="00ED0B02" w:rsidP="00ED0B02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ED0B02" w:rsidRDefault="00ED0B02" w:rsidP="00ED0B02">
      <w:pPr>
        <w:spacing w:line="240" w:lineRule="auto"/>
        <w:jc w:val="center"/>
        <w:rPr>
          <w:rFonts w:ascii="Arial" w:hAnsi="Arial" w:cs="Arial"/>
          <w:sz w:val="36"/>
          <w:szCs w:val="24"/>
          <w:u w:val="single"/>
        </w:rPr>
      </w:pPr>
      <w:r>
        <w:rPr>
          <w:rFonts w:ascii="Arial" w:hAnsi="Arial" w:cs="Arial"/>
          <w:sz w:val="36"/>
          <w:szCs w:val="24"/>
          <w:u w:val="single"/>
        </w:rPr>
        <w:t>Temps</w:t>
      </w:r>
      <w:r w:rsidRPr="00743B87">
        <w:rPr>
          <w:rFonts w:ascii="Arial" w:hAnsi="Arial" w:cs="Arial"/>
          <w:sz w:val="36"/>
          <w:szCs w:val="24"/>
          <w:u w:val="single"/>
        </w:rPr>
        <w:t> :</w:t>
      </w:r>
    </w:p>
    <w:tbl>
      <w:tblPr>
        <w:tblStyle w:val="Grilledutableau"/>
        <w:tblW w:w="20162" w:type="dxa"/>
        <w:jc w:val="center"/>
        <w:tblLook w:val="04A0" w:firstRow="1" w:lastRow="0" w:firstColumn="1" w:lastColumn="0" w:noHBand="0" w:noVBand="1"/>
      </w:tblPr>
      <w:tblGrid>
        <w:gridCol w:w="2303"/>
        <w:gridCol w:w="2268"/>
        <w:gridCol w:w="2268"/>
        <w:gridCol w:w="2268"/>
        <w:gridCol w:w="2551"/>
        <w:gridCol w:w="1701"/>
        <w:gridCol w:w="6803"/>
      </w:tblGrid>
      <w:tr w:rsidR="00E55ED2" w:rsidTr="00CD34E1">
        <w:trPr>
          <w:trHeight w:val="567"/>
          <w:jc w:val="center"/>
        </w:trPr>
        <w:tc>
          <w:tcPr>
            <w:tcW w:w="2303" w:type="dxa"/>
            <w:vAlign w:val="center"/>
          </w:tcPr>
          <w:p w:rsidR="00E55ED2" w:rsidRPr="00C115D7" w:rsidRDefault="00E55ED2" w:rsidP="00CD34E1">
            <w:pPr>
              <w:jc w:val="center"/>
              <w:rPr>
                <w:sz w:val="24"/>
              </w:rPr>
            </w:pPr>
            <w:r w:rsidRPr="00C115D7">
              <w:rPr>
                <w:sz w:val="24"/>
              </w:rPr>
              <w:t>Puissance (kW)</w:t>
            </w:r>
          </w:p>
        </w:tc>
        <w:tc>
          <w:tcPr>
            <w:tcW w:w="2268" w:type="dxa"/>
            <w:vAlign w:val="center"/>
          </w:tcPr>
          <w:p w:rsidR="00E55ED2" w:rsidRPr="00C115D7" w:rsidRDefault="00E55ED2" w:rsidP="00CD34E1">
            <w:pPr>
              <w:jc w:val="center"/>
              <w:rPr>
                <w:sz w:val="24"/>
              </w:rPr>
            </w:pPr>
            <w:r w:rsidRPr="00C115D7">
              <w:rPr>
                <w:sz w:val="24"/>
              </w:rPr>
              <w:t xml:space="preserve">Temps </w:t>
            </w:r>
            <w:r>
              <w:rPr>
                <w:sz w:val="24"/>
              </w:rPr>
              <w:t>air</w:t>
            </w:r>
            <w:r w:rsidRPr="00C115D7">
              <w:rPr>
                <w:sz w:val="24"/>
              </w:rPr>
              <w:t xml:space="preserve"> (s)</w:t>
            </w:r>
          </w:p>
        </w:tc>
        <w:tc>
          <w:tcPr>
            <w:tcW w:w="2268" w:type="dxa"/>
            <w:vAlign w:val="center"/>
          </w:tcPr>
          <w:p w:rsidR="00E55ED2" w:rsidRPr="00C115D7" w:rsidRDefault="00E55ED2" w:rsidP="00CD34E1">
            <w:pPr>
              <w:jc w:val="center"/>
              <w:rPr>
                <w:sz w:val="24"/>
              </w:rPr>
            </w:pPr>
            <w:r w:rsidRPr="00C115D7">
              <w:rPr>
                <w:sz w:val="24"/>
              </w:rPr>
              <w:t xml:space="preserve">Temps </w:t>
            </w:r>
            <w:r>
              <w:rPr>
                <w:sz w:val="24"/>
              </w:rPr>
              <w:t>acier</w:t>
            </w:r>
            <w:r w:rsidRPr="00C115D7">
              <w:rPr>
                <w:sz w:val="24"/>
              </w:rPr>
              <w:t xml:space="preserve"> (s)</w:t>
            </w:r>
          </w:p>
        </w:tc>
        <w:tc>
          <w:tcPr>
            <w:tcW w:w="2268" w:type="dxa"/>
            <w:vAlign w:val="center"/>
          </w:tcPr>
          <w:p w:rsidR="00E55ED2" w:rsidRPr="00C115D7" w:rsidRDefault="00E55ED2" w:rsidP="00CD34E1">
            <w:pPr>
              <w:jc w:val="center"/>
              <w:rPr>
                <w:sz w:val="24"/>
              </w:rPr>
            </w:pPr>
            <w:r w:rsidRPr="00C115D7">
              <w:rPr>
                <w:sz w:val="24"/>
              </w:rPr>
              <w:t>Temps de chauffe (s)</w:t>
            </w:r>
          </w:p>
        </w:tc>
        <w:tc>
          <w:tcPr>
            <w:tcW w:w="2551" w:type="dxa"/>
            <w:vAlign w:val="center"/>
          </w:tcPr>
          <w:p w:rsidR="00E55ED2" w:rsidRPr="00C115D7" w:rsidRDefault="00E55ED2" w:rsidP="00CD34E1">
            <w:pPr>
              <w:jc w:val="center"/>
              <w:rPr>
                <w:sz w:val="24"/>
              </w:rPr>
            </w:pPr>
            <w:r w:rsidRPr="00C115D7">
              <w:rPr>
                <w:sz w:val="24"/>
              </w:rPr>
              <w:t>Temps de chauffe (m</w:t>
            </w:r>
            <w:r w:rsidR="002D39F7">
              <w:rPr>
                <w:sz w:val="24"/>
              </w:rPr>
              <w:t>i</w:t>
            </w:r>
            <w:r w:rsidRPr="00C115D7">
              <w:rPr>
                <w:sz w:val="24"/>
              </w:rPr>
              <w:t>n)</w:t>
            </w:r>
          </w:p>
        </w:tc>
        <w:tc>
          <w:tcPr>
            <w:tcW w:w="1701" w:type="dxa"/>
            <w:vAlign w:val="center"/>
          </w:tcPr>
          <w:p w:rsidR="00E55ED2" w:rsidRPr="00C115D7" w:rsidRDefault="00E55ED2" w:rsidP="00CD34E1">
            <w:pPr>
              <w:jc w:val="center"/>
              <w:rPr>
                <w:sz w:val="24"/>
              </w:rPr>
            </w:pPr>
            <w:r w:rsidRPr="00C115D7">
              <w:rPr>
                <w:sz w:val="24"/>
              </w:rPr>
              <w:t>Seuil (m</w:t>
            </w:r>
            <w:r w:rsidR="002D39F7">
              <w:rPr>
                <w:sz w:val="24"/>
              </w:rPr>
              <w:t>i</w:t>
            </w:r>
            <w:r w:rsidRPr="00C115D7">
              <w:rPr>
                <w:sz w:val="24"/>
              </w:rPr>
              <w:t>n)</w:t>
            </w:r>
          </w:p>
        </w:tc>
        <w:tc>
          <w:tcPr>
            <w:tcW w:w="6803" w:type="dxa"/>
            <w:vAlign w:val="center"/>
          </w:tcPr>
          <w:p w:rsidR="00E55ED2" w:rsidRPr="00C115D7" w:rsidRDefault="00E55ED2" w:rsidP="00CD34E1">
            <w:pPr>
              <w:jc w:val="center"/>
              <w:rPr>
                <w:sz w:val="24"/>
              </w:rPr>
            </w:pPr>
            <w:r w:rsidRPr="00C115D7">
              <w:rPr>
                <w:sz w:val="24"/>
              </w:rPr>
              <w:t>Interprétation (composant(s) H.S.)</w:t>
            </w:r>
          </w:p>
        </w:tc>
      </w:tr>
      <w:tr w:rsidR="00E55ED2" w:rsidTr="00CD34E1">
        <w:trPr>
          <w:trHeight w:val="567"/>
          <w:jc w:val="center"/>
        </w:trPr>
        <w:tc>
          <w:tcPr>
            <w:tcW w:w="2303" w:type="dxa"/>
            <w:vAlign w:val="center"/>
          </w:tcPr>
          <w:p w:rsidR="00E55ED2" w:rsidRDefault="00E55ED2" w:rsidP="00CD34E1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E55ED2" w:rsidRPr="00C115D7" w:rsidRDefault="005B3793" w:rsidP="00CD34E1">
            <w:pPr>
              <w:jc w:val="center"/>
            </w:pPr>
            <w:r>
              <w:t>36</w:t>
            </w:r>
          </w:p>
        </w:tc>
        <w:tc>
          <w:tcPr>
            <w:tcW w:w="2268" w:type="dxa"/>
            <w:vAlign w:val="center"/>
          </w:tcPr>
          <w:p w:rsidR="00E55ED2" w:rsidRPr="00C115D7" w:rsidRDefault="009A6054" w:rsidP="00CD34E1">
            <w:pPr>
              <w:jc w:val="center"/>
            </w:pPr>
            <w:r>
              <w:t>2496</w:t>
            </w:r>
          </w:p>
        </w:tc>
        <w:tc>
          <w:tcPr>
            <w:tcW w:w="2268" w:type="dxa"/>
            <w:vAlign w:val="center"/>
          </w:tcPr>
          <w:p w:rsidR="00E55ED2" w:rsidRPr="00C115D7" w:rsidRDefault="00E55ED2" w:rsidP="009A6054">
            <w:pPr>
              <w:jc w:val="center"/>
            </w:pPr>
            <w:r w:rsidRPr="00C115D7">
              <w:t>25</w:t>
            </w:r>
            <w:r w:rsidR="009A6054">
              <w:t>29</w:t>
            </w:r>
          </w:p>
        </w:tc>
        <w:tc>
          <w:tcPr>
            <w:tcW w:w="2551" w:type="dxa"/>
            <w:vAlign w:val="center"/>
          </w:tcPr>
          <w:p w:rsidR="00E55ED2" w:rsidRPr="00C115D7" w:rsidRDefault="00E55ED2" w:rsidP="009A6054">
            <w:pPr>
              <w:jc w:val="center"/>
            </w:pPr>
            <w:r w:rsidRPr="00C115D7">
              <w:t xml:space="preserve">42 mn </w:t>
            </w:r>
            <w:r w:rsidR="00A7201A">
              <w:t>0</w:t>
            </w:r>
            <w:r w:rsidR="009A6054">
              <w:t>9</w:t>
            </w:r>
            <w:r w:rsidRPr="00C115D7">
              <w:t xml:space="preserve"> s</w:t>
            </w:r>
          </w:p>
        </w:tc>
        <w:tc>
          <w:tcPr>
            <w:tcW w:w="1701" w:type="dxa"/>
            <w:vAlign w:val="center"/>
          </w:tcPr>
          <w:p w:rsidR="00E55ED2" w:rsidRPr="00C115D7" w:rsidRDefault="00E55ED2" w:rsidP="00CD34E1">
            <w:pPr>
              <w:jc w:val="center"/>
            </w:pPr>
            <w:r w:rsidRPr="00C115D7">
              <w:t>&lt; 48</w:t>
            </w:r>
          </w:p>
        </w:tc>
        <w:tc>
          <w:tcPr>
            <w:tcW w:w="6803" w:type="dxa"/>
            <w:vAlign w:val="center"/>
          </w:tcPr>
          <w:p w:rsidR="00E55ED2" w:rsidRPr="00C115D7" w:rsidRDefault="00E55ED2" w:rsidP="00CD34E1">
            <w:r w:rsidRPr="00C115D7">
              <w:t>OK</w:t>
            </w:r>
            <w:r>
              <w:t>, tou</w:t>
            </w:r>
            <w:r w:rsidRPr="00C115D7">
              <w:t xml:space="preserve">s les composants </w:t>
            </w:r>
            <w:r w:rsidR="00ED0B02">
              <w:t xml:space="preserve">et résistances </w:t>
            </w:r>
            <w:r w:rsidRPr="00C115D7">
              <w:t>sont corrects</w:t>
            </w:r>
          </w:p>
        </w:tc>
      </w:tr>
      <w:tr w:rsidR="008E7453" w:rsidTr="00CD34E1">
        <w:trPr>
          <w:trHeight w:val="567"/>
          <w:jc w:val="center"/>
        </w:trPr>
        <w:tc>
          <w:tcPr>
            <w:tcW w:w="2303" w:type="dxa"/>
            <w:vAlign w:val="center"/>
          </w:tcPr>
          <w:p w:rsidR="008E7453" w:rsidRDefault="008E7453" w:rsidP="00CD34E1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5B3793" w:rsidRDefault="005B3793" w:rsidP="005B37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43</w:t>
            </w:r>
          </w:p>
        </w:tc>
        <w:tc>
          <w:tcPr>
            <w:tcW w:w="2268" w:type="dxa"/>
            <w:vAlign w:val="center"/>
          </w:tcPr>
          <w:p w:rsidR="008E7453" w:rsidRDefault="009A6054" w:rsidP="00CD3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2992</w:t>
            </w:r>
          </w:p>
        </w:tc>
        <w:tc>
          <w:tcPr>
            <w:tcW w:w="2268" w:type="dxa"/>
            <w:vAlign w:val="center"/>
          </w:tcPr>
          <w:p w:rsidR="008E7453" w:rsidRDefault="008E7453" w:rsidP="005B37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3035</w:t>
            </w:r>
          </w:p>
        </w:tc>
        <w:tc>
          <w:tcPr>
            <w:tcW w:w="2551" w:type="dxa"/>
            <w:vAlign w:val="center"/>
          </w:tcPr>
          <w:p w:rsidR="008E7453" w:rsidRPr="00943950" w:rsidRDefault="008E7453" w:rsidP="009A605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50 mn </w:t>
            </w:r>
            <w:r w:rsidR="009A6054">
              <w:rPr>
                <w:color w:val="FF0000"/>
              </w:rPr>
              <w:t>35</w:t>
            </w:r>
            <w:r>
              <w:rPr>
                <w:color w:val="FF0000"/>
              </w:rPr>
              <w:t xml:space="preserve"> s</w:t>
            </w:r>
          </w:p>
        </w:tc>
        <w:tc>
          <w:tcPr>
            <w:tcW w:w="1701" w:type="dxa"/>
            <w:vAlign w:val="center"/>
          </w:tcPr>
          <w:p w:rsidR="008E7453" w:rsidRPr="00943950" w:rsidRDefault="008E7453" w:rsidP="005B37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&lt;60</w:t>
            </w:r>
          </w:p>
        </w:tc>
        <w:tc>
          <w:tcPr>
            <w:tcW w:w="6803" w:type="dxa"/>
            <w:vAlign w:val="center"/>
          </w:tcPr>
          <w:p w:rsidR="008E7453" w:rsidRPr="00C115D7" w:rsidRDefault="008E7453" w:rsidP="00ED0B02">
            <w:r>
              <w:t xml:space="preserve">1 des 6 résistances ne chauffe pas, </w:t>
            </w:r>
            <w:r w:rsidRPr="00C115D7">
              <w:t>les</w:t>
            </w:r>
            <w:r>
              <w:t xml:space="preserve"> autres</w:t>
            </w:r>
            <w:r w:rsidRPr="00C115D7">
              <w:t xml:space="preserve"> composants sont corrects</w:t>
            </w:r>
          </w:p>
        </w:tc>
      </w:tr>
      <w:tr w:rsidR="008E7453" w:rsidTr="00CD34E1">
        <w:trPr>
          <w:trHeight w:val="567"/>
          <w:jc w:val="center"/>
        </w:trPr>
        <w:tc>
          <w:tcPr>
            <w:tcW w:w="2303" w:type="dxa"/>
            <w:vAlign w:val="center"/>
          </w:tcPr>
          <w:p w:rsidR="008E7453" w:rsidRDefault="008E7453" w:rsidP="00CD34E1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8E7453" w:rsidRDefault="005B3793" w:rsidP="00CD3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54</w:t>
            </w:r>
          </w:p>
        </w:tc>
        <w:tc>
          <w:tcPr>
            <w:tcW w:w="2268" w:type="dxa"/>
            <w:vAlign w:val="center"/>
          </w:tcPr>
          <w:p w:rsidR="008E7453" w:rsidRDefault="009A6054" w:rsidP="00CD3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3740</w:t>
            </w:r>
          </w:p>
        </w:tc>
        <w:tc>
          <w:tcPr>
            <w:tcW w:w="2268" w:type="dxa"/>
            <w:vAlign w:val="center"/>
          </w:tcPr>
          <w:p w:rsidR="008E7453" w:rsidRDefault="008E7453" w:rsidP="005B37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3794</w:t>
            </w:r>
          </w:p>
        </w:tc>
        <w:tc>
          <w:tcPr>
            <w:tcW w:w="2551" w:type="dxa"/>
            <w:vAlign w:val="center"/>
          </w:tcPr>
          <w:p w:rsidR="008E7453" w:rsidRPr="00943950" w:rsidRDefault="008E7453" w:rsidP="005B37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63 mn 14 s</w:t>
            </w:r>
          </w:p>
        </w:tc>
        <w:tc>
          <w:tcPr>
            <w:tcW w:w="1701" w:type="dxa"/>
            <w:vAlign w:val="center"/>
          </w:tcPr>
          <w:p w:rsidR="008E7453" w:rsidRPr="00943950" w:rsidRDefault="008E7453" w:rsidP="005B37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&lt;80</w:t>
            </w:r>
          </w:p>
        </w:tc>
        <w:tc>
          <w:tcPr>
            <w:tcW w:w="6803" w:type="dxa"/>
            <w:vAlign w:val="center"/>
          </w:tcPr>
          <w:p w:rsidR="008E7453" w:rsidRPr="00C115D7" w:rsidRDefault="008E7453" w:rsidP="00CD34E1">
            <w:r>
              <w:t xml:space="preserve">2 des 6 résistances ne chauffent pas, </w:t>
            </w:r>
            <w:r w:rsidRPr="00C115D7">
              <w:t>les</w:t>
            </w:r>
            <w:r>
              <w:t xml:space="preserve"> autres</w:t>
            </w:r>
            <w:r w:rsidRPr="00C115D7">
              <w:t xml:space="preserve"> composants sont corrects</w:t>
            </w:r>
          </w:p>
        </w:tc>
      </w:tr>
      <w:tr w:rsidR="008E7453" w:rsidTr="00CD34E1">
        <w:trPr>
          <w:trHeight w:val="567"/>
          <w:jc w:val="center"/>
        </w:trPr>
        <w:tc>
          <w:tcPr>
            <w:tcW w:w="2303" w:type="dxa"/>
            <w:vAlign w:val="center"/>
          </w:tcPr>
          <w:p w:rsidR="008E7453" w:rsidRDefault="008E7453" w:rsidP="00CD34E1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8E7453" w:rsidRDefault="005B3793" w:rsidP="00CD3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72</w:t>
            </w:r>
          </w:p>
        </w:tc>
        <w:tc>
          <w:tcPr>
            <w:tcW w:w="2268" w:type="dxa"/>
            <w:vAlign w:val="center"/>
          </w:tcPr>
          <w:p w:rsidR="008E7453" w:rsidRDefault="009A6054" w:rsidP="00CD3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4987</w:t>
            </w:r>
          </w:p>
        </w:tc>
        <w:tc>
          <w:tcPr>
            <w:tcW w:w="2268" w:type="dxa"/>
            <w:vAlign w:val="center"/>
          </w:tcPr>
          <w:p w:rsidR="008E7453" w:rsidRDefault="008E7453" w:rsidP="005B37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505</w:t>
            </w:r>
            <w:r w:rsidR="009A6054">
              <w:rPr>
                <w:color w:val="FF0000"/>
              </w:rPr>
              <w:t>9</w:t>
            </w:r>
          </w:p>
        </w:tc>
        <w:tc>
          <w:tcPr>
            <w:tcW w:w="2551" w:type="dxa"/>
            <w:vAlign w:val="center"/>
          </w:tcPr>
          <w:p w:rsidR="008E7453" w:rsidRPr="00943950" w:rsidRDefault="008E7453" w:rsidP="009A605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84 mn 1</w:t>
            </w:r>
            <w:r w:rsidR="009A6054">
              <w:rPr>
                <w:color w:val="FF0000"/>
              </w:rPr>
              <w:t>9</w:t>
            </w:r>
            <w:r>
              <w:rPr>
                <w:color w:val="FF0000"/>
              </w:rPr>
              <w:t xml:space="preserve"> s</w:t>
            </w:r>
          </w:p>
        </w:tc>
        <w:tc>
          <w:tcPr>
            <w:tcW w:w="1701" w:type="dxa"/>
            <w:vAlign w:val="center"/>
          </w:tcPr>
          <w:p w:rsidR="008E7453" w:rsidRPr="00943950" w:rsidRDefault="008E7453" w:rsidP="005B37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&gt;80</w:t>
            </w:r>
          </w:p>
        </w:tc>
        <w:tc>
          <w:tcPr>
            <w:tcW w:w="6803" w:type="dxa"/>
            <w:vAlign w:val="center"/>
          </w:tcPr>
          <w:p w:rsidR="008E7453" w:rsidRPr="00C115D7" w:rsidRDefault="008E7453" w:rsidP="00ED0B02">
            <w:r>
              <w:t>3 des 6 résistances ne chauffent pas OU 1 des autres</w:t>
            </w:r>
            <w:r w:rsidRPr="00C115D7">
              <w:t xml:space="preserve"> composants </w:t>
            </w:r>
            <w:r>
              <w:t>est</w:t>
            </w:r>
            <w:r w:rsidRPr="00C115D7">
              <w:t xml:space="preserve"> </w:t>
            </w:r>
            <w:r>
              <w:t>H.S.</w:t>
            </w:r>
          </w:p>
        </w:tc>
      </w:tr>
    </w:tbl>
    <w:p w:rsidR="00E55ED2" w:rsidRDefault="00E55ED2" w:rsidP="00E55ED2">
      <w:pPr>
        <w:spacing w:after="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E55ED2" w:rsidRDefault="00E55ED2" w:rsidP="00E55ED2">
      <w:pPr>
        <w:spacing w:after="0" w:line="240" w:lineRule="auto"/>
        <w:ind w:left="360"/>
        <w:rPr>
          <w:rFonts w:ascii="Arial" w:hAnsi="Arial" w:cs="Arial"/>
          <w:i/>
          <w:sz w:val="24"/>
          <w:szCs w:val="24"/>
        </w:rPr>
        <w:sectPr w:rsidR="00E55ED2" w:rsidSect="002B663D">
          <w:headerReference w:type="default" r:id="rId14"/>
          <w:pgSz w:w="23814" w:h="16839" w:orient="landscape" w:code="8"/>
          <w:pgMar w:top="967" w:right="1417" w:bottom="1417" w:left="1417" w:header="708" w:footer="106" w:gutter="0"/>
          <w:cols w:space="1134"/>
          <w:docGrid w:linePitch="360"/>
        </w:sectPr>
      </w:pPr>
    </w:p>
    <w:p w:rsidR="00E55ED2" w:rsidRPr="00E55ED2" w:rsidRDefault="00E55ED2" w:rsidP="00E55ED2">
      <w:pPr>
        <w:keepNext/>
        <w:tabs>
          <w:tab w:val="left" w:pos="850"/>
          <w:tab w:val="left" w:pos="1984"/>
        </w:tabs>
        <w:spacing w:after="0"/>
        <w:rPr>
          <w:rFonts w:ascii="Arial" w:hAnsi="Arial" w:cs="Arial"/>
          <w:b/>
          <w:sz w:val="16"/>
          <w:szCs w:val="24"/>
        </w:rPr>
      </w:pPr>
    </w:p>
    <w:p w:rsidR="006E62CA" w:rsidRPr="00B911CA" w:rsidRDefault="006E62CA" w:rsidP="002136E5">
      <w:pPr>
        <w:pStyle w:val="Paragraphedeliste"/>
        <w:keepNext/>
        <w:ind w:left="0" w:right="348"/>
        <w:jc w:val="both"/>
        <w:rPr>
          <w:rFonts w:cs="Arial"/>
          <w:sz w:val="16"/>
          <w:szCs w:val="24"/>
        </w:rPr>
      </w:pPr>
    </w:p>
    <w:p w:rsidR="00006C1B" w:rsidRDefault="00006C1B" w:rsidP="006E62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590D" w:rsidRDefault="002C590D" w:rsidP="006E62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590D" w:rsidRDefault="002C590D" w:rsidP="006E62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590D" w:rsidRDefault="002C590D" w:rsidP="006E62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590D" w:rsidRDefault="002C590D" w:rsidP="006E62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590D" w:rsidRDefault="002C590D" w:rsidP="006E62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590D" w:rsidRDefault="002C590D" w:rsidP="006E62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590D" w:rsidRPr="002C590D" w:rsidRDefault="00173B1B" w:rsidP="002C590D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6299044</wp:posOffset>
            </wp:positionH>
            <wp:positionV relativeFrom="paragraph">
              <wp:posOffset>257810</wp:posOffset>
            </wp:positionV>
            <wp:extent cx="8276897" cy="4468276"/>
            <wp:effectExtent l="0" t="1905000" r="0" b="1894424"/>
            <wp:wrapNone/>
            <wp:docPr id="8" name="Image 40" descr="IBD Zon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D Zone 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76897" cy="4468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90D">
        <w:rPr>
          <w:rFonts w:ascii="Arial" w:hAnsi="Arial" w:cs="Arial"/>
          <w:sz w:val="24"/>
          <w:szCs w:val="24"/>
        </w:rPr>
        <w:br w:type="column"/>
      </w:r>
    </w:p>
    <w:tbl>
      <w:tblPr>
        <w:tblStyle w:val="Grilledutableau"/>
        <w:tblW w:w="104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8504"/>
      </w:tblGrid>
      <w:tr w:rsidR="00392476" w:rsidTr="00392476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392476" w:rsidRDefault="002C590D" w:rsidP="000637A5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column"/>
            </w:r>
          </w:p>
        </w:tc>
        <w:tc>
          <w:tcPr>
            <w:tcW w:w="1134" w:type="dxa"/>
            <w:vAlign w:val="center"/>
          </w:tcPr>
          <w:p w:rsidR="00392476" w:rsidRDefault="00392476" w:rsidP="005875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2-1</w:t>
            </w:r>
            <w:r w:rsidR="000637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Q.3-2-</w:t>
            </w:r>
            <w:r w:rsidR="005875C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4" w:type="dxa"/>
            <w:vAlign w:val="center"/>
          </w:tcPr>
          <w:p w:rsidR="00392476" w:rsidRPr="00392476" w:rsidRDefault="00392476" w:rsidP="000637A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92476" w:rsidRPr="002136E5" w:rsidRDefault="00392476" w:rsidP="002C590D">
      <w:pPr>
        <w:pStyle w:val="Paragraphedeliste"/>
        <w:keepNext/>
        <w:ind w:left="0" w:right="346"/>
        <w:jc w:val="both"/>
        <w:rPr>
          <w:rFonts w:cs="Arial"/>
          <w:sz w:val="16"/>
          <w:szCs w:val="24"/>
        </w:rPr>
      </w:pPr>
    </w:p>
    <w:p w:rsidR="00006C1B" w:rsidRDefault="005C0CD0" w:rsidP="0039247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785" type="#_x0000_t202" style="position:absolute;left:0;text-align:left;margin-left:285.75pt;margin-top:17.7pt;width:40.4pt;height:21.3pt;z-index:253540352">
            <v:textbox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 w:rsidRPr="005053AD">
                    <w:rPr>
                      <w:color w:val="FF0000"/>
                      <w:sz w:val="20"/>
                    </w:rPr>
                    <w:t>3kW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3784" type="#_x0000_t202" style="position:absolute;left:0;text-align:left;margin-left:124.7pt;margin-top:13.35pt;width:40.4pt;height:21.3pt;z-index:253539328">
            <v:textbox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 w:rsidRPr="005053AD">
                    <w:rPr>
                      <w:color w:val="FF0000"/>
                      <w:sz w:val="20"/>
                    </w:rPr>
                    <w:t>3kW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3781" type="#_x0000_t202" style="position:absolute;left:0;text-align:left;margin-left:175.4pt;margin-top:13.35pt;width:41.1pt;height:33.05pt;z-index:253536256">
            <v:textbox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 w:rsidRPr="005053AD">
                    <w:rPr>
                      <w:color w:val="FF0000"/>
                      <w:sz w:val="20"/>
                    </w:rPr>
                    <w:t>400V</w:t>
                  </w:r>
                  <w:r w:rsidRPr="005053AD">
                    <w:rPr>
                      <w:color w:val="FF0000"/>
                      <w:sz w:val="20"/>
                    </w:rPr>
                    <w:br/>
                    <w:t>2,5A</w:t>
                  </w:r>
                </w:p>
              </w:txbxContent>
            </v:textbox>
          </v:shape>
        </w:pict>
      </w:r>
    </w:p>
    <w:p w:rsidR="00006C1B" w:rsidRDefault="005C0CD0" w:rsidP="009C502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3783" type="#_x0000_t202" style="position:absolute;margin-left:233pt;margin-top:22.6pt;width:35.6pt;height:22.65pt;z-index:253538304">
            <v:textbox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 w:rsidRPr="005053AD">
                    <w:rPr>
                      <w:color w:val="FF0000"/>
                      <w:sz w:val="20"/>
                    </w:rP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3782" type="#_x0000_t202" style="position:absolute;margin-left:114.6pt;margin-top:22.6pt;width:35.6pt;height:22.65pt;z-index:253537280">
            <v:textbox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 w:rsidRPr="005053AD">
                    <w:rPr>
                      <w:color w:val="FF0000"/>
                      <w:sz w:val="20"/>
                    </w:rPr>
                    <w:t>Oui</w:t>
                  </w:r>
                </w:p>
              </w:txbxContent>
            </v:textbox>
          </v:shape>
        </w:pict>
      </w:r>
    </w:p>
    <w:p w:rsidR="002C590D" w:rsidRDefault="005C0CD0" w:rsidP="009C502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3786" type="#_x0000_t202" style="position:absolute;margin-left:189.25pt;margin-top:89.1pt;width:90.4pt;height:21.3pt;z-index:253541376">
            <v:textbox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Couplage triangle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3780" type="#_x0000_t202" style="position:absolute;margin-left:179.25pt;margin-top:186.75pt;width:41.1pt;height:33.05pt;z-index:253535232">
            <v:textbox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 w:rsidRPr="005053AD">
                    <w:rPr>
                      <w:color w:val="FF0000"/>
                      <w:sz w:val="20"/>
                    </w:rPr>
                    <w:t>400V</w:t>
                  </w:r>
                  <w:r w:rsidRPr="005053AD">
                    <w:rPr>
                      <w:color w:val="FF0000"/>
                      <w:sz w:val="20"/>
                    </w:rPr>
                    <w:br/>
                    <w:t>4,33A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FF0000"/>
          <w:sz w:val="24"/>
          <w:szCs w:val="24"/>
          <w:lang w:eastAsia="fr-FR"/>
        </w:rPr>
        <w:pict>
          <v:shape id="_x0000_s3779" type="#_x0000_t202" style="position:absolute;margin-left:108pt;margin-top:186.75pt;width:41.1pt;height:33.05pt;z-index:253534208">
            <v:textbox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 w:rsidRPr="005053AD">
                    <w:rPr>
                      <w:color w:val="FF0000"/>
                      <w:sz w:val="20"/>
                    </w:rPr>
                    <w:t>400V</w:t>
                  </w:r>
                  <w:r w:rsidRPr="005053AD">
                    <w:rPr>
                      <w:color w:val="FF0000"/>
                      <w:sz w:val="20"/>
                    </w:rPr>
                    <w:br/>
                    <w:t>4,33A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FF0000"/>
          <w:sz w:val="24"/>
          <w:szCs w:val="24"/>
          <w:lang w:eastAsia="fr-FR"/>
        </w:rPr>
        <w:pict>
          <v:shape id="_x0000_s3778" type="#_x0000_t202" style="position:absolute;margin-left:169.7pt;margin-top:394.6pt;width:41.1pt;height:33.05pt;z-index:253533184">
            <v:textbox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 w:rsidRPr="005053AD">
                    <w:rPr>
                      <w:color w:val="FF0000"/>
                      <w:sz w:val="20"/>
                    </w:rPr>
                    <w:t>400V</w:t>
                  </w:r>
                  <w:r w:rsidRPr="005053AD">
                    <w:rPr>
                      <w:color w:val="FF0000"/>
                      <w:sz w:val="20"/>
                    </w:rPr>
                    <w:br/>
                    <w:t>8,66A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3777" type="#_x0000_t202" style="position:absolute;margin-left:241.65pt;margin-top:552.9pt;width:19.7pt;height:20.25pt;z-index:253532160">
            <v:textbox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 w:rsidRPr="005053AD">
                    <w:rPr>
                      <w:color w:val="FF0000"/>
                      <w:sz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3776" type="#_x0000_t202" style="position:absolute;margin-left:386.9pt;margin-top:481.65pt;width:19.7pt;height:20.25pt;z-index:253531136">
            <v:textbox style="mso-next-textbox:#_x0000_s3776"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 w:rsidRPr="005053AD">
                    <w:rPr>
                      <w:color w:val="FF0000"/>
                      <w:sz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3775" type="#_x0000_t202" style="position:absolute;margin-left:326.15pt;margin-top:481.65pt;width:19.7pt;height:20.25pt;z-index:253530112">
            <v:textbox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 w:rsidRPr="005053AD">
                    <w:rPr>
                      <w:color w:val="FF0000"/>
                      <w:sz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3771" type="#_x0000_t202" style="position:absolute;margin-left:386.9pt;margin-top:421.55pt;width:19.7pt;height:20.25pt;z-index:253528064">
            <v:textbox style="mso-next-textbox:#_x0000_s3771"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 w:rsidRPr="005053AD">
                    <w:rPr>
                      <w:color w:val="FF0000"/>
                      <w:sz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3770" type="#_x0000_t202" style="position:absolute;margin-left:98.8pt;margin-top:401.3pt;width:19.7pt;height:20.25pt;z-index:253529088">
            <v:textbox>
              <w:txbxContent>
                <w:p w:rsidR="003371C6" w:rsidRPr="005053AD" w:rsidRDefault="003371C6" w:rsidP="005053AD">
                  <w:pPr>
                    <w:rPr>
                      <w:color w:val="FF0000"/>
                      <w:sz w:val="20"/>
                    </w:rPr>
                  </w:pPr>
                  <w:r w:rsidRPr="005053AD">
                    <w:rPr>
                      <w:color w:val="FF0000"/>
                      <w:sz w:val="20"/>
                    </w:rPr>
                    <w:t>1</w:t>
                  </w:r>
                </w:p>
              </w:txbxContent>
            </v:textbox>
          </v:shape>
        </w:pict>
      </w:r>
    </w:p>
    <w:p w:rsidR="00D854B6" w:rsidRPr="009C502B" w:rsidRDefault="00D854B6" w:rsidP="009C502B">
      <w:pPr>
        <w:spacing w:line="240" w:lineRule="auto"/>
        <w:rPr>
          <w:rFonts w:ascii="Arial" w:hAnsi="Arial" w:cs="Arial"/>
          <w:sz w:val="24"/>
          <w:szCs w:val="24"/>
        </w:rPr>
        <w:sectPr w:rsidR="00D854B6" w:rsidRPr="009C502B" w:rsidSect="00FB2C3D">
          <w:headerReference w:type="default" r:id="rId16"/>
          <w:footerReference w:type="default" r:id="rId17"/>
          <w:pgSz w:w="23814" w:h="16839" w:orient="landscape" w:code="8"/>
          <w:pgMar w:top="967" w:right="1417" w:bottom="1417" w:left="1417" w:header="708" w:footer="106" w:gutter="0"/>
          <w:cols w:num="2" w:space="1134"/>
          <w:docGrid w:linePitch="360"/>
        </w:sectPr>
      </w:pPr>
    </w:p>
    <w:tbl>
      <w:tblPr>
        <w:tblStyle w:val="Grilledutableau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10205"/>
      </w:tblGrid>
      <w:tr w:rsidR="0027089D" w:rsidTr="00F559F7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7089D" w:rsidRDefault="0027089D" w:rsidP="000637A5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089D" w:rsidRDefault="0027089D" w:rsidP="005875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</w:t>
            </w:r>
            <w:r w:rsidR="0042716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05" w:type="dxa"/>
            <w:vAlign w:val="center"/>
          </w:tcPr>
          <w:p w:rsidR="0027089D" w:rsidRPr="0027089D" w:rsidRDefault="0027089D" w:rsidP="000637A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7089D">
              <w:rPr>
                <w:rFonts w:ascii="Arial" w:hAnsi="Arial" w:cs="Arial"/>
                <w:b/>
                <w:sz w:val="24"/>
                <w:szCs w:val="24"/>
              </w:rPr>
              <w:t>Calculer les courants en cas de défaillance d’une ou deux résistances.</w:t>
            </w:r>
          </w:p>
        </w:tc>
      </w:tr>
    </w:tbl>
    <w:p w:rsidR="000A674D" w:rsidRPr="000A674D" w:rsidRDefault="000A674D" w:rsidP="000A674D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A674D">
        <w:rPr>
          <w:rFonts w:ascii="Arial" w:hAnsi="Arial" w:cs="Arial"/>
          <w:sz w:val="24"/>
          <w:szCs w:val="24"/>
          <w:u w:val="single"/>
        </w:rPr>
        <w:t>Courants :</w:t>
      </w:r>
    </w:p>
    <w:tbl>
      <w:tblPr>
        <w:tblW w:w="20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1248"/>
        <w:gridCol w:w="1417"/>
        <w:gridCol w:w="1417"/>
        <w:gridCol w:w="1418"/>
        <w:gridCol w:w="1417"/>
        <w:gridCol w:w="1417"/>
        <w:gridCol w:w="1418"/>
        <w:gridCol w:w="1417"/>
        <w:gridCol w:w="1417"/>
        <w:gridCol w:w="1418"/>
      </w:tblGrid>
      <w:tr w:rsidR="00F90114" w:rsidRPr="006E44E4" w:rsidTr="00675ECB">
        <w:trPr>
          <w:trHeight w:val="31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0114" w:rsidRPr="003D3B9B" w:rsidRDefault="00F90114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3D3B9B">
              <w:rPr>
                <w:rFonts w:ascii="Arial" w:hAnsi="Arial" w:cs="Arial"/>
                <w:color w:val="000000"/>
                <w:sz w:val="40"/>
                <w:szCs w:val="40"/>
              </w:rPr>
              <w:t>Etat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90114" w:rsidRPr="003D3B9B" w:rsidRDefault="00F90114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0114" w:rsidRPr="000637A5" w:rsidRDefault="00F90114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>Puissance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0114" w:rsidRPr="000637A5" w:rsidRDefault="00F90114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 xml:space="preserve">I </w:t>
            </w:r>
            <w:r w:rsidRPr="00B3186D">
              <w:rPr>
                <w:rFonts w:ascii="Arial" w:hAnsi="Arial" w:cs="Arial"/>
                <w:color w:val="000000"/>
                <w:sz w:val="24"/>
                <w:vertAlign w:val="subscript"/>
              </w:rPr>
              <w:t>KM2200</w:t>
            </w:r>
            <w:r w:rsidRPr="000637A5">
              <w:rPr>
                <w:rFonts w:ascii="Arial" w:hAnsi="Arial" w:cs="Arial"/>
                <w:color w:val="000000"/>
                <w:sz w:val="24"/>
              </w:rPr>
              <w:t xml:space="preserve"> (A)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0114" w:rsidRPr="000637A5" w:rsidRDefault="00F90114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 xml:space="preserve">I </w:t>
            </w:r>
            <w:r w:rsidRPr="00B3186D">
              <w:rPr>
                <w:rFonts w:ascii="Arial" w:hAnsi="Arial" w:cs="Arial"/>
                <w:color w:val="000000"/>
                <w:sz w:val="24"/>
                <w:vertAlign w:val="subscript"/>
              </w:rPr>
              <w:t>Q600</w:t>
            </w:r>
            <w:r w:rsidRPr="000637A5">
              <w:rPr>
                <w:rFonts w:ascii="Arial" w:hAnsi="Arial" w:cs="Arial"/>
                <w:color w:val="000000"/>
                <w:sz w:val="24"/>
              </w:rPr>
              <w:t xml:space="preserve"> (A)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0114" w:rsidRPr="000637A5" w:rsidRDefault="00F90114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 xml:space="preserve">I </w:t>
            </w:r>
            <w:r w:rsidRPr="00B3186D">
              <w:rPr>
                <w:rFonts w:ascii="Arial" w:hAnsi="Arial" w:cs="Arial"/>
                <w:color w:val="000000"/>
                <w:sz w:val="24"/>
                <w:vertAlign w:val="subscript"/>
              </w:rPr>
              <w:t>résistances</w:t>
            </w:r>
            <w:r w:rsidRPr="000637A5">
              <w:rPr>
                <w:rFonts w:ascii="Arial" w:hAnsi="Arial" w:cs="Arial"/>
                <w:color w:val="000000"/>
                <w:sz w:val="24"/>
              </w:rPr>
              <w:t xml:space="preserve"> (A)</w:t>
            </w:r>
          </w:p>
        </w:tc>
      </w:tr>
      <w:tr w:rsidR="00B3186D" w:rsidRPr="006E44E4" w:rsidTr="00675ECB">
        <w:trPr>
          <w:trHeight w:val="270"/>
        </w:trPr>
        <w:tc>
          <w:tcPr>
            <w:tcW w:w="2268" w:type="dxa"/>
            <w:vMerge/>
            <w:tcBorders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3186D" w:rsidRPr="000637A5" w:rsidRDefault="00B3186D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B3186D" w:rsidRPr="000637A5" w:rsidRDefault="00B3186D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>(kW)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6D" w:rsidRPr="00BF2C61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F2C61">
              <w:rPr>
                <w:rFonts w:ascii="Arial" w:hAnsi="Arial" w:cs="Arial"/>
                <w:color w:val="000000"/>
                <w:sz w:val="24"/>
              </w:rPr>
              <w:t>Phase 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6D" w:rsidRPr="00BF2C61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F2C61">
              <w:rPr>
                <w:rFonts w:ascii="Arial" w:hAnsi="Arial" w:cs="Arial"/>
                <w:color w:val="000000"/>
                <w:sz w:val="24"/>
              </w:rPr>
              <w:t>Phase 2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86D" w:rsidRPr="00BF2C61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F2C61">
              <w:rPr>
                <w:rFonts w:ascii="Arial" w:hAnsi="Arial" w:cs="Arial"/>
                <w:color w:val="000000"/>
                <w:sz w:val="24"/>
              </w:rPr>
              <w:t>Phase 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6D" w:rsidRPr="00BF2C61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F2C61">
              <w:rPr>
                <w:rFonts w:ascii="Arial" w:hAnsi="Arial" w:cs="Arial"/>
                <w:color w:val="000000"/>
                <w:sz w:val="24"/>
              </w:rPr>
              <w:t>Phase 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6D" w:rsidRPr="00BF2C61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F2C61">
              <w:rPr>
                <w:rFonts w:ascii="Arial" w:hAnsi="Arial" w:cs="Arial"/>
                <w:color w:val="000000"/>
                <w:sz w:val="24"/>
              </w:rPr>
              <w:t>Phase 2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86D" w:rsidRPr="00BF2C61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F2C61">
              <w:rPr>
                <w:rFonts w:ascii="Arial" w:hAnsi="Arial" w:cs="Arial"/>
                <w:color w:val="000000"/>
                <w:sz w:val="24"/>
              </w:rPr>
              <w:t>Phase 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 xml:space="preserve">I </w:t>
            </w:r>
            <w:r w:rsidRPr="00BF2C61">
              <w:rPr>
                <w:rFonts w:ascii="Arial" w:hAnsi="Arial" w:cs="Arial"/>
                <w:color w:val="000000"/>
                <w:sz w:val="24"/>
                <w:vertAlign w:val="subscript"/>
              </w:rPr>
              <w:t>R603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 xml:space="preserve">I </w:t>
            </w:r>
            <w:r w:rsidRPr="00BF2C61">
              <w:rPr>
                <w:rFonts w:ascii="Arial" w:hAnsi="Arial" w:cs="Arial"/>
                <w:color w:val="000000"/>
                <w:sz w:val="24"/>
                <w:vertAlign w:val="subscript"/>
              </w:rPr>
              <w:t>R604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 xml:space="preserve">I </w:t>
            </w:r>
            <w:r w:rsidRPr="00BF2C61">
              <w:rPr>
                <w:rFonts w:ascii="Arial" w:hAnsi="Arial" w:cs="Arial"/>
                <w:color w:val="000000"/>
                <w:sz w:val="24"/>
                <w:vertAlign w:val="subscript"/>
              </w:rPr>
              <w:t>R605</w:t>
            </w:r>
          </w:p>
        </w:tc>
      </w:tr>
      <w:tr w:rsidR="00C04230" w:rsidRPr="006E44E4" w:rsidTr="00675ECB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</w:rPr>
            </w:pPr>
            <w:r w:rsidRPr="000637A5">
              <w:rPr>
                <w:rFonts w:ascii="Arial" w:hAnsi="Arial" w:cs="Arial"/>
                <w:color w:val="000000"/>
                <w:sz w:val="32"/>
              </w:rPr>
              <w:t>Défaut sur jeu de résistances n°2 (préchauffage)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3D3B9B" w:rsidP="000752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 xml:space="preserve">R603 R604 R605 </w:t>
            </w:r>
            <w:r w:rsidR="00075226">
              <w:rPr>
                <w:rFonts w:ascii="Arial" w:hAnsi="Arial" w:cs="Arial"/>
                <w:color w:val="000000"/>
                <w:sz w:val="24"/>
                <w:szCs w:val="24"/>
              </w:rPr>
              <w:t>correctes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</w:tr>
      <w:tr w:rsidR="00C04230" w:rsidRPr="006E44E4" w:rsidTr="00675ECB">
        <w:trPr>
          <w:trHeight w:val="270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:rsidR="00C04230" w:rsidRPr="006E44E4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82140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 xml:space="preserve">R603 </w:t>
            </w:r>
            <w:r w:rsidR="0082140E">
              <w:rPr>
                <w:rFonts w:ascii="Arial" w:hAnsi="Arial" w:cs="Arial"/>
                <w:color w:val="000000"/>
                <w:sz w:val="24"/>
                <w:szCs w:val="24"/>
              </w:rPr>
              <w:t>défaillante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</w:tr>
      <w:tr w:rsidR="008E7453" w:rsidRPr="006E44E4" w:rsidTr="00675ECB">
        <w:trPr>
          <w:trHeight w:val="270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:rsidR="008E7453" w:rsidRPr="006E44E4" w:rsidRDefault="008E7453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center"/>
            <w:hideMark/>
          </w:tcPr>
          <w:p w:rsidR="008E7453" w:rsidRPr="00FE517A" w:rsidRDefault="008E7453" w:rsidP="00F425E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425E7">
              <w:rPr>
                <w:rFonts w:ascii="Arial" w:hAnsi="Arial" w:cs="Arial"/>
                <w:color w:val="000000"/>
                <w:sz w:val="24"/>
                <w:szCs w:val="24"/>
              </w:rPr>
              <w:t>R604 défaillante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8E7453" w:rsidRPr="00FE517A" w:rsidRDefault="008E7453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E517A">
              <w:rPr>
                <w:rFonts w:ascii="Arial" w:hAnsi="Arial" w:cs="Arial"/>
                <w:color w:val="000000"/>
                <w:sz w:val="28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8.66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2.50</w:t>
            </w:r>
          </w:p>
        </w:tc>
      </w:tr>
      <w:tr w:rsidR="00C04230" w:rsidRPr="006E44E4" w:rsidTr="00675ECB">
        <w:trPr>
          <w:trHeight w:val="270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:rsidR="00C04230" w:rsidRPr="006E44E4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 xml:space="preserve">R605 </w:t>
            </w:r>
            <w:r w:rsidR="0082140E">
              <w:rPr>
                <w:rFonts w:ascii="Arial" w:hAnsi="Arial" w:cs="Arial"/>
                <w:color w:val="000000"/>
                <w:sz w:val="24"/>
                <w:szCs w:val="24"/>
              </w:rPr>
              <w:t>défaillante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BD6E31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E31">
              <w:rPr>
                <w:rFonts w:ascii="Arial" w:hAnsi="Arial" w:cs="Arial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BD6E31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E31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C04230" w:rsidRPr="006E44E4" w:rsidTr="00675ECB">
        <w:trPr>
          <w:trHeight w:val="270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:rsidR="00C04230" w:rsidRPr="006E44E4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 xml:space="preserve">R604 R605 </w:t>
            </w:r>
            <w:r w:rsidR="0082140E">
              <w:rPr>
                <w:rFonts w:ascii="Arial" w:hAnsi="Arial" w:cs="Arial"/>
                <w:color w:val="000000"/>
                <w:sz w:val="24"/>
                <w:szCs w:val="24"/>
              </w:rPr>
              <w:t>défaillantes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C04230" w:rsidRPr="006E44E4" w:rsidTr="00675ECB">
        <w:trPr>
          <w:trHeight w:val="270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:rsidR="00C04230" w:rsidRPr="006E44E4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 xml:space="preserve">R603 R605 </w:t>
            </w:r>
            <w:r w:rsidR="0082140E">
              <w:rPr>
                <w:rFonts w:ascii="Arial" w:hAnsi="Arial" w:cs="Arial"/>
                <w:color w:val="000000"/>
                <w:sz w:val="24"/>
                <w:szCs w:val="24"/>
              </w:rPr>
              <w:t>défaillantes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C04230" w:rsidRPr="006E44E4" w:rsidTr="00675ECB">
        <w:trPr>
          <w:trHeight w:val="270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:rsidR="00C04230" w:rsidRPr="006E44E4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 xml:space="preserve">R603 R604 </w:t>
            </w:r>
            <w:r w:rsidR="0082140E">
              <w:rPr>
                <w:rFonts w:ascii="Arial" w:hAnsi="Arial" w:cs="Arial"/>
                <w:color w:val="000000"/>
                <w:sz w:val="24"/>
                <w:szCs w:val="24"/>
              </w:rPr>
              <w:t>défaillantes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</w:tr>
      <w:tr w:rsidR="00C04230" w:rsidRPr="006E44E4" w:rsidTr="00675ECB">
        <w:trPr>
          <w:trHeight w:val="270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:rsidR="00C04230" w:rsidRPr="006E44E4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 xml:space="preserve">R603 R604 R605 </w:t>
            </w:r>
            <w:r w:rsidR="0082140E">
              <w:rPr>
                <w:rFonts w:ascii="Arial" w:hAnsi="Arial" w:cs="Arial"/>
                <w:color w:val="000000"/>
                <w:sz w:val="24"/>
                <w:szCs w:val="24"/>
              </w:rPr>
              <w:t>défaillantes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F90114" w:rsidRPr="006E44E4" w:rsidTr="00675ECB">
        <w:trPr>
          <w:trHeight w:val="25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0114" w:rsidRPr="003D3B9B" w:rsidRDefault="00F90114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3D3B9B">
              <w:rPr>
                <w:rFonts w:ascii="Arial" w:hAnsi="Arial" w:cs="Arial"/>
                <w:color w:val="000000"/>
                <w:sz w:val="40"/>
                <w:szCs w:val="40"/>
              </w:rPr>
              <w:t>Etat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90114" w:rsidRPr="003D3B9B" w:rsidRDefault="00F90114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0114" w:rsidRPr="000637A5" w:rsidRDefault="00F90114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>Puissance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0114" w:rsidRPr="000637A5" w:rsidRDefault="00F90114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 xml:space="preserve">I </w:t>
            </w:r>
            <w:r w:rsidRPr="00B3186D">
              <w:rPr>
                <w:rFonts w:ascii="Arial" w:hAnsi="Arial" w:cs="Arial"/>
                <w:color w:val="000000"/>
                <w:sz w:val="24"/>
                <w:vertAlign w:val="subscript"/>
              </w:rPr>
              <w:t>KM2200</w:t>
            </w:r>
            <w:r w:rsidRPr="000637A5">
              <w:rPr>
                <w:rFonts w:ascii="Arial" w:hAnsi="Arial" w:cs="Arial"/>
                <w:color w:val="000000"/>
                <w:sz w:val="24"/>
              </w:rPr>
              <w:t xml:space="preserve"> (A)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0114" w:rsidRPr="000637A5" w:rsidRDefault="00F90114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 xml:space="preserve">I </w:t>
            </w:r>
            <w:r w:rsidRPr="00B3186D">
              <w:rPr>
                <w:rFonts w:ascii="Arial" w:hAnsi="Arial" w:cs="Arial"/>
                <w:color w:val="000000"/>
                <w:sz w:val="24"/>
                <w:vertAlign w:val="subscript"/>
              </w:rPr>
              <w:t>Q601</w:t>
            </w:r>
            <w:r w:rsidRPr="000637A5">
              <w:rPr>
                <w:rFonts w:ascii="Arial" w:hAnsi="Arial" w:cs="Arial"/>
                <w:color w:val="000000"/>
                <w:sz w:val="24"/>
              </w:rPr>
              <w:t xml:space="preserve"> (A)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0114" w:rsidRPr="000637A5" w:rsidRDefault="00F90114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 xml:space="preserve">I </w:t>
            </w:r>
            <w:r w:rsidRPr="00B3186D">
              <w:rPr>
                <w:rFonts w:ascii="Arial" w:hAnsi="Arial" w:cs="Arial"/>
                <w:color w:val="000000"/>
                <w:sz w:val="24"/>
                <w:vertAlign w:val="subscript"/>
              </w:rPr>
              <w:t>résistances</w:t>
            </w:r>
            <w:r w:rsidRPr="000637A5">
              <w:rPr>
                <w:rFonts w:ascii="Arial" w:hAnsi="Arial" w:cs="Arial"/>
                <w:color w:val="000000"/>
                <w:sz w:val="24"/>
              </w:rPr>
              <w:t xml:space="preserve"> (A)</w:t>
            </w:r>
          </w:p>
        </w:tc>
      </w:tr>
      <w:tr w:rsidR="00B3186D" w:rsidRPr="006E44E4" w:rsidTr="00675ECB">
        <w:trPr>
          <w:trHeight w:val="270"/>
        </w:trPr>
        <w:tc>
          <w:tcPr>
            <w:tcW w:w="2268" w:type="dxa"/>
            <w:vMerge/>
            <w:tcBorders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3186D" w:rsidRPr="000637A5" w:rsidRDefault="00B3186D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B3186D" w:rsidRPr="000637A5" w:rsidRDefault="00B3186D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>(kW)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BF2C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>Ph 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BF2C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>Ph</w:t>
            </w:r>
            <w:r w:rsidR="00BF2C61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0637A5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BF2C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>Ph 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BF2C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>Ph 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BF2C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>Ph 2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BF2C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>Ph 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 xml:space="preserve">I </w:t>
            </w:r>
            <w:r w:rsidRPr="00BF2C61">
              <w:rPr>
                <w:rFonts w:ascii="Arial" w:hAnsi="Arial" w:cs="Arial"/>
                <w:color w:val="000000"/>
                <w:sz w:val="24"/>
                <w:vertAlign w:val="subscript"/>
              </w:rPr>
              <w:t>R600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 xml:space="preserve">I </w:t>
            </w:r>
            <w:r w:rsidRPr="00BF2C61">
              <w:rPr>
                <w:rFonts w:ascii="Arial" w:hAnsi="Arial" w:cs="Arial"/>
                <w:color w:val="000000"/>
                <w:sz w:val="24"/>
                <w:vertAlign w:val="subscript"/>
              </w:rPr>
              <w:t>R601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86D" w:rsidRPr="000637A5" w:rsidRDefault="00B3186D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</w:rPr>
              <w:t xml:space="preserve">I </w:t>
            </w:r>
            <w:r w:rsidRPr="00BF2C61">
              <w:rPr>
                <w:rFonts w:ascii="Arial" w:hAnsi="Arial" w:cs="Arial"/>
                <w:color w:val="000000"/>
                <w:sz w:val="24"/>
                <w:vertAlign w:val="subscript"/>
              </w:rPr>
              <w:t>R602</w:t>
            </w:r>
          </w:p>
        </w:tc>
      </w:tr>
      <w:tr w:rsidR="00C04230" w:rsidRPr="006E44E4" w:rsidTr="00675ECB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</w:rPr>
            </w:pPr>
            <w:r w:rsidRPr="000637A5">
              <w:rPr>
                <w:rFonts w:ascii="Arial" w:hAnsi="Arial" w:cs="Arial"/>
                <w:color w:val="000000"/>
                <w:sz w:val="32"/>
              </w:rPr>
              <w:t>Défaut sur jeu de résistances n°1 (régulation)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3D3B9B" w:rsidP="000752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R600 R601 R602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75226">
              <w:rPr>
                <w:rFonts w:ascii="Arial" w:hAnsi="Arial" w:cs="Arial"/>
                <w:color w:val="000000"/>
                <w:sz w:val="24"/>
                <w:szCs w:val="24"/>
              </w:rPr>
              <w:t>correctes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</w:tr>
      <w:tr w:rsidR="00C04230" w:rsidRPr="006E44E4" w:rsidTr="00675ECB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230" w:rsidRPr="006E44E4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 xml:space="preserve">R600 </w:t>
            </w:r>
            <w:r w:rsidR="0082140E">
              <w:rPr>
                <w:rFonts w:ascii="Arial" w:hAnsi="Arial" w:cs="Arial"/>
                <w:color w:val="000000"/>
                <w:sz w:val="24"/>
                <w:szCs w:val="24"/>
              </w:rPr>
              <w:t>défaillante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</w:tr>
      <w:tr w:rsidR="00C04230" w:rsidRPr="006E44E4" w:rsidTr="00675ECB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230" w:rsidRPr="006E44E4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 xml:space="preserve">R601 </w:t>
            </w:r>
            <w:r w:rsidR="0082140E">
              <w:rPr>
                <w:rFonts w:ascii="Arial" w:hAnsi="Arial" w:cs="Arial"/>
                <w:color w:val="000000"/>
                <w:sz w:val="24"/>
                <w:szCs w:val="24"/>
              </w:rPr>
              <w:t>défaillante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</w:tr>
      <w:tr w:rsidR="00C04230" w:rsidRPr="006E44E4" w:rsidTr="00675ECB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230" w:rsidRPr="006E44E4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 xml:space="preserve">R602 </w:t>
            </w:r>
            <w:r w:rsidR="0082140E">
              <w:rPr>
                <w:rFonts w:ascii="Arial" w:hAnsi="Arial" w:cs="Arial"/>
                <w:color w:val="000000"/>
                <w:sz w:val="24"/>
                <w:szCs w:val="24"/>
              </w:rPr>
              <w:t>défaillante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C04230" w:rsidRPr="006E44E4" w:rsidTr="00675ECB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230" w:rsidRPr="006E44E4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 xml:space="preserve">R601 R602 </w:t>
            </w:r>
            <w:r w:rsidR="0082140E">
              <w:rPr>
                <w:rFonts w:ascii="Arial" w:hAnsi="Arial" w:cs="Arial"/>
                <w:color w:val="000000"/>
                <w:sz w:val="24"/>
                <w:szCs w:val="24"/>
              </w:rPr>
              <w:t>défaillantes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8E7453" w:rsidRPr="006E44E4" w:rsidTr="00675ECB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453" w:rsidRPr="006E44E4" w:rsidRDefault="008E7453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8E7453" w:rsidRPr="00FE517A" w:rsidRDefault="008E7453" w:rsidP="00F425E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425E7">
              <w:rPr>
                <w:rFonts w:ascii="Arial" w:hAnsi="Arial" w:cs="Arial"/>
                <w:color w:val="000000"/>
                <w:sz w:val="24"/>
                <w:szCs w:val="24"/>
              </w:rPr>
              <w:t>R600 R602 défaillantes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8E7453" w:rsidRPr="00FE517A" w:rsidRDefault="008E7453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E517A">
              <w:rPr>
                <w:rFonts w:ascii="Arial" w:hAnsi="Arial" w:cs="Arial"/>
                <w:color w:val="000000"/>
                <w:sz w:val="28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8E7453" w:rsidRPr="00FE517A" w:rsidRDefault="008E7453" w:rsidP="005B37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4"/>
              </w:rPr>
              <w:t>0.00</w:t>
            </w:r>
          </w:p>
        </w:tc>
      </w:tr>
      <w:tr w:rsidR="00C04230" w:rsidRPr="006E44E4" w:rsidTr="00675ECB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230" w:rsidRPr="006E44E4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 xml:space="preserve">R600 R601 </w:t>
            </w:r>
            <w:r w:rsidR="0082140E">
              <w:rPr>
                <w:rFonts w:ascii="Arial" w:hAnsi="Arial" w:cs="Arial"/>
                <w:color w:val="000000"/>
                <w:sz w:val="24"/>
                <w:szCs w:val="24"/>
              </w:rPr>
              <w:t>défaillantes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</w:tr>
      <w:tr w:rsidR="00C04230" w:rsidRPr="006E44E4" w:rsidTr="00675ECB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230" w:rsidRPr="006E44E4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 xml:space="preserve">R600 R601 R602 </w:t>
            </w:r>
            <w:r w:rsidR="0082140E">
              <w:rPr>
                <w:rFonts w:ascii="Arial" w:hAnsi="Arial" w:cs="Arial"/>
                <w:color w:val="000000"/>
                <w:sz w:val="24"/>
                <w:szCs w:val="24"/>
              </w:rPr>
              <w:t>défaillantes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30" w:rsidRPr="000637A5" w:rsidRDefault="00C04230" w:rsidP="00063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7A5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</w:tbl>
    <w:p w:rsidR="00E34037" w:rsidRPr="00BF2C61" w:rsidRDefault="00E34037" w:rsidP="00F559F7">
      <w:pPr>
        <w:pStyle w:val="Paragraphedeliste"/>
        <w:ind w:left="0" w:right="348"/>
        <w:jc w:val="both"/>
        <w:rPr>
          <w:rFonts w:cs="Arial"/>
          <w:sz w:val="20"/>
          <w:szCs w:val="24"/>
        </w:rPr>
      </w:pPr>
    </w:p>
    <w:tbl>
      <w:tblPr>
        <w:tblStyle w:val="Grilledutableau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10205"/>
      </w:tblGrid>
      <w:tr w:rsidR="00F559F7" w:rsidTr="00F559F7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F559F7" w:rsidRDefault="00F559F7" w:rsidP="00A4181A">
            <w:pPr>
              <w:spacing w:before="240"/>
              <w:ind w:right="34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59F7" w:rsidRDefault="00F559F7" w:rsidP="005875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</w:t>
            </w:r>
            <w:r w:rsidR="005875C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05" w:type="dxa"/>
            <w:vAlign w:val="center"/>
          </w:tcPr>
          <w:p w:rsidR="00F559F7" w:rsidRPr="00F559F7" w:rsidRDefault="0082656D" w:rsidP="00A4181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2656D">
              <w:rPr>
                <w:rFonts w:ascii="Arial" w:hAnsi="Arial" w:cs="Arial"/>
                <w:b/>
                <w:sz w:val="24"/>
                <w:szCs w:val="24"/>
              </w:rPr>
              <w:t>déterminer la ou les résistance(s) défectueuse(s)</w:t>
            </w:r>
          </w:p>
        </w:tc>
      </w:tr>
    </w:tbl>
    <w:p w:rsidR="000A674D" w:rsidRPr="000A674D" w:rsidRDefault="000A674D" w:rsidP="000A674D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A674D">
        <w:rPr>
          <w:rFonts w:ascii="Arial" w:hAnsi="Arial" w:cs="Arial"/>
          <w:sz w:val="24"/>
          <w:szCs w:val="24"/>
          <w:u w:val="single"/>
        </w:rPr>
        <w:t>Diagnostic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3402"/>
        <w:gridCol w:w="3402"/>
        <w:gridCol w:w="3402"/>
        <w:gridCol w:w="6803"/>
      </w:tblGrid>
      <w:tr w:rsidR="00BD6E31" w:rsidTr="00E34037">
        <w:tc>
          <w:tcPr>
            <w:tcW w:w="1701" w:type="dxa"/>
            <w:vAlign w:val="center"/>
          </w:tcPr>
          <w:p w:rsidR="00BD6E31" w:rsidRDefault="00BD6E31" w:rsidP="00BD6E31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</w:t>
            </w:r>
          </w:p>
        </w:tc>
        <w:tc>
          <w:tcPr>
            <w:tcW w:w="1701" w:type="dxa"/>
            <w:vAlign w:val="center"/>
          </w:tcPr>
          <w:p w:rsidR="00BD6E31" w:rsidRDefault="00675ECB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Puissance</w:t>
            </w:r>
            <w:r w:rsidR="00BD6E31"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BD6E31">
              <w:rPr>
                <w:rFonts w:cs="Arial"/>
                <w:sz w:val="24"/>
                <w:szCs w:val="24"/>
              </w:rPr>
              <w:t>(kW)</w:t>
            </w:r>
          </w:p>
        </w:tc>
        <w:tc>
          <w:tcPr>
            <w:tcW w:w="3402" w:type="dxa"/>
            <w:vAlign w:val="center"/>
          </w:tcPr>
          <w:p w:rsidR="00BD6E31" w:rsidRPr="00FC334D" w:rsidRDefault="00BD6E31" w:rsidP="00E34037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C334D">
              <w:rPr>
                <w:rFonts w:cs="Arial"/>
                <w:sz w:val="24"/>
                <w:szCs w:val="24"/>
                <w:lang w:val="en-US"/>
              </w:rPr>
              <w:t>Ampèremètre N° 1 (A)</w:t>
            </w:r>
            <w:r w:rsidRPr="00FC334D">
              <w:rPr>
                <w:rFonts w:cs="Arial"/>
                <w:sz w:val="24"/>
                <w:szCs w:val="24"/>
                <w:lang w:val="en-US"/>
              </w:rPr>
              <w:br/>
            </w:r>
            <w:r w:rsidRPr="00FC334D">
              <w:rPr>
                <w:rFonts w:cs="Arial"/>
                <w:color w:val="FF0000"/>
                <w:sz w:val="24"/>
                <w:szCs w:val="24"/>
                <w:lang w:val="en-US"/>
              </w:rPr>
              <w:t>I</w:t>
            </w:r>
            <w:r w:rsidRPr="00BD6E31">
              <w:rPr>
                <w:rFonts w:cs="Arial"/>
                <w:color w:val="FF0000"/>
                <w:sz w:val="24"/>
                <w:szCs w:val="24"/>
                <w:vertAlign w:val="subscript"/>
                <w:lang w:val="en-US"/>
              </w:rPr>
              <w:t>KM 2200</w:t>
            </w:r>
            <w:r w:rsidRPr="00FC334D">
              <w:rPr>
                <w:rFonts w:cs="Arial"/>
                <w:color w:val="FF0000"/>
                <w:sz w:val="24"/>
                <w:szCs w:val="24"/>
                <w:lang w:val="en-US"/>
              </w:rPr>
              <w:t xml:space="preserve"> Phase 1</w:t>
            </w:r>
          </w:p>
        </w:tc>
        <w:tc>
          <w:tcPr>
            <w:tcW w:w="3402" w:type="dxa"/>
            <w:vAlign w:val="center"/>
          </w:tcPr>
          <w:p w:rsidR="00BD6E31" w:rsidRDefault="00BD6E31" w:rsidP="00E34037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Ampèremètre N° 2 (A)</w:t>
            </w:r>
            <w:r>
              <w:rPr>
                <w:rFonts w:cs="Arial"/>
                <w:sz w:val="24"/>
                <w:szCs w:val="24"/>
              </w:rPr>
              <w:br/>
            </w:r>
            <w:r w:rsidRPr="009C0639">
              <w:rPr>
                <w:rFonts w:cs="Arial"/>
                <w:color w:val="FF0000"/>
                <w:sz w:val="24"/>
                <w:szCs w:val="24"/>
              </w:rPr>
              <w:t>I</w:t>
            </w:r>
            <w:r w:rsidRPr="00BD6E31">
              <w:rPr>
                <w:rFonts w:cs="Arial"/>
                <w:color w:val="FF0000"/>
                <w:sz w:val="24"/>
                <w:szCs w:val="24"/>
                <w:vertAlign w:val="subscript"/>
              </w:rPr>
              <w:t>Q600</w:t>
            </w:r>
            <w:r w:rsidRPr="009C0639">
              <w:rPr>
                <w:rFonts w:cs="Arial"/>
                <w:color w:val="FF0000"/>
                <w:sz w:val="24"/>
                <w:szCs w:val="24"/>
              </w:rPr>
              <w:t xml:space="preserve"> Phase 3</w:t>
            </w:r>
          </w:p>
        </w:tc>
        <w:tc>
          <w:tcPr>
            <w:tcW w:w="3402" w:type="dxa"/>
            <w:vAlign w:val="center"/>
          </w:tcPr>
          <w:p w:rsidR="00BD6E31" w:rsidRDefault="00BD6E31" w:rsidP="00E34037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Ampèremètre N° 3 (A)</w:t>
            </w:r>
            <w:r>
              <w:rPr>
                <w:rFonts w:cs="Arial"/>
                <w:sz w:val="24"/>
                <w:szCs w:val="24"/>
              </w:rPr>
              <w:br/>
            </w:r>
            <w:r w:rsidRPr="009C0639">
              <w:rPr>
                <w:rFonts w:cs="Arial"/>
                <w:color w:val="FF0000"/>
                <w:sz w:val="24"/>
                <w:szCs w:val="24"/>
              </w:rPr>
              <w:t>I</w:t>
            </w:r>
            <w:r w:rsidRPr="00BD6E31">
              <w:rPr>
                <w:rFonts w:cs="Arial"/>
                <w:color w:val="FF0000"/>
                <w:sz w:val="24"/>
                <w:szCs w:val="24"/>
                <w:vertAlign w:val="subscript"/>
              </w:rPr>
              <w:t>Q 601</w:t>
            </w:r>
            <w:r w:rsidRPr="009C0639">
              <w:rPr>
                <w:rFonts w:cs="Arial"/>
                <w:color w:val="FF0000"/>
                <w:sz w:val="24"/>
                <w:szCs w:val="24"/>
              </w:rPr>
              <w:t xml:space="preserve"> Phase 3</w:t>
            </w:r>
          </w:p>
        </w:tc>
        <w:tc>
          <w:tcPr>
            <w:tcW w:w="6803" w:type="dxa"/>
            <w:vAlign w:val="center"/>
          </w:tcPr>
          <w:p w:rsidR="00BD6E31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Conclusion</w:t>
            </w:r>
          </w:p>
        </w:tc>
      </w:tr>
      <w:tr w:rsidR="00BD6E31" w:rsidTr="00E34037">
        <w:tc>
          <w:tcPr>
            <w:tcW w:w="1701" w:type="dxa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8.66</w:t>
            </w:r>
          </w:p>
        </w:tc>
        <w:tc>
          <w:tcPr>
            <w:tcW w:w="3402" w:type="dxa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3402" w:type="dxa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6803" w:type="dxa"/>
          </w:tcPr>
          <w:p w:rsidR="00BD6E31" w:rsidRPr="00FE517A" w:rsidRDefault="00BD6E31" w:rsidP="00E34037">
            <w:pPr>
              <w:pStyle w:val="Paragraphedeliste"/>
              <w:ind w:left="0" w:right="348"/>
              <w:rPr>
                <w:rFonts w:cs="Arial"/>
                <w:sz w:val="24"/>
                <w:szCs w:val="28"/>
              </w:rPr>
            </w:pPr>
            <w:r w:rsidRPr="00FE517A">
              <w:rPr>
                <w:rFonts w:cs="Arial"/>
                <w:color w:val="000000"/>
                <w:sz w:val="24"/>
                <w:szCs w:val="28"/>
              </w:rPr>
              <w:t xml:space="preserve">R600 R601 R602 </w:t>
            </w:r>
            <w:r>
              <w:rPr>
                <w:rFonts w:cs="Arial"/>
                <w:color w:val="000000"/>
                <w:sz w:val="24"/>
                <w:szCs w:val="28"/>
              </w:rPr>
              <w:t>correctes</w:t>
            </w:r>
            <w:r w:rsidRPr="00FE517A">
              <w:rPr>
                <w:rFonts w:cs="Arial"/>
                <w:color w:val="000000"/>
                <w:sz w:val="24"/>
                <w:szCs w:val="28"/>
              </w:rPr>
              <w:t xml:space="preserve"> et R603 R604 R605 </w:t>
            </w:r>
            <w:r>
              <w:rPr>
                <w:rFonts w:cs="Arial"/>
                <w:color w:val="000000"/>
                <w:sz w:val="24"/>
                <w:szCs w:val="28"/>
              </w:rPr>
              <w:t>correctes</w:t>
            </w:r>
          </w:p>
        </w:tc>
      </w:tr>
      <w:tr w:rsidR="00BD6E31" w:rsidTr="00E34037">
        <w:tc>
          <w:tcPr>
            <w:tcW w:w="1701" w:type="dxa"/>
            <w:shd w:val="clear" w:color="auto" w:fill="B8CCE4" w:themeFill="accent1" w:themeFillTint="66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5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8.66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2.50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6803" w:type="dxa"/>
            <w:shd w:val="clear" w:color="auto" w:fill="B8CCE4" w:themeFill="accent1" w:themeFillTint="66"/>
          </w:tcPr>
          <w:p w:rsidR="00BD6E31" w:rsidRPr="00FE517A" w:rsidRDefault="00BD6E31" w:rsidP="009C0639">
            <w:pPr>
              <w:pStyle w:val="Paragraphedeliste"/>
              <w:ind w:left="0" w:right="348"/>
              <w:jc w:val="both"/>
              <w:rPr>
                <w:rFonts w:cs="Arial"/>
                <w:sz w:val="24"/>
                <w:szCs w:val="28"/>
              </w:rPr>
            </w:pPr>
            <w:r w:rsidRPr="00FE517A">
              <w:rPr>
                <w:rFonts w:cs="Arial"/>
                <w:sz w:val="24"/>
                <w:szCs w:val="28"/>
              </w:rPr>
              <w:t>R605 défaillante</w:t>
            </w:r>
          </w:p>
        </w:tc>
      </w:tr>
      <w:tr w:rsidR="00BD6E31" w:rsidTr="00E34037">
        <w:tc>
          <w:tcPr>
            <w:tcW w:w="1701" w:type="dxa"/>
            <w:shd w:val="clear" w:color="auto" w:fill="B8CCE4" w:themeFill="accent1" w:themeFillTint="66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5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6.83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2.50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6803" w:type="dxa"/>
            <w:shd w:val="clear" w:color="auto" w:fill="B8CCE4" w:themeFill="accent1" w:themeFillTint="66"/>
          </w:tcPr>
          <w:p w:rsidR="00BD6E31" w:rsidRPr="0087199F" w:rsidRDefault="00BD6E31" w:rsidP="00F6765A">
            <w:pPr>
              <w:pStyle w:val="Paragraphedeliste"/>
              <w:ind w:left="0" w:right="348"/>
              <w:jc w:val="both"/>
              <w:rPr>
                <w:rFonts w:cs="Arial"/>
                <w:sz w:val="24"/>
                <w:szCs w:val="28"/>
              </w:rPr>
            </w:pPr>
            <w:r w:rsidRPr="0087199F">
              <w:rPr>
                <w:rFonts w:cs="Arial"/>
                <w:sz w:val="24"/>
                <w:szCs w:val="28"/>
              </w:rPr>
              <w:t>R603 défaillante</w:t>
            </w:r>
          </w:p>
        </w:tc>
      </w:tr>
      <w:tr w:rsidR="00BD6E31" w:rsidTr="00E34037">
        <w:tc>
          <w:tcPr>
            <w:tcW w:w="1701" w:type="dxa"/>
            <w:shd w:val="clear" w:color="auto" w:fill="B8CCE4" w:themeFill="accent1" w:themeFillTint="66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4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5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6.83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6803" w:type="dxa"/>
            <w:shd w:val="clear" w:color="auto" w:fill="B8CCE4" w:themeFill="accent1" w:themeFillTint="66"/>
          </w:tcPr>
          <w:p w:rsidR="00BD6E31" w:rsidRPr="0087199F" w:rsidRDefault="00BD6E31" w:rsidP="00F6765A">
            <w:pPr>
              <w:pStyle w:val="Paragraphedeliste"/>
              <w:ind w:left="0" w:right="348"/>
              <w:jc w:val="both"/>
              <w:rPr>
                <w:rFonts w:cs="Arial"/>
                <w:sz w:val="24"/>
                <w:szCs w:val="28"/>
              </w:rPr>
            </w:pPr>
            <w:r w:rsidRPr="0087199F">
              <w:rPr>
                <w:rFonts w:cs="Arial"/>
                <w:sz w:val="24"/>
                <w:szCs w:val="28"/>
              </w:rPr>
              <w:t>R604 défaillante</w:t>
            </w:r>
          </w:p>
        </w:tc>
      </w:tr>
      <w:tr w:rsidR="00BD6E31" w:rsidTr="00E34037">
        <w:tc>
          <w:tcPr>
            <w:tcW w:w="1701" w:type="dxa"/>
            <w:shd w:val="clear" w:color="auto" w:fill="B8CCE4" w:themeFill="accent1" w:themeFillTint="66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5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5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8.66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2.50</w:t>
            </w:r>
          </w:p>
        </w:tc>
        <w:tc>
          <w:tcPr>
            <w:tcW w:w="6803" w:type="dxa"/>
            <w:shd w:val="clear" w:color="auto" w:fill="B8CCE4" w:themeFill="accent1" w:themeFillTint="66"/>
          </w:tcPr>
          <w:p w:rsidR="00BD6E31" w:rsidRPr="0087199F" w:rsidRDefault="00BD6E31" w:rsidP="00F6765A">
            <w:pPr>
              <w:pStyle w:val="Paragraphedeliste"/>
              <w:ind w:left="0" w:right="348"/>
              <w:jc w:val="both"/>
              <w:rPr>
                <w:rFonts w:cs="Arial"/>
                <w:sz w:val="24"/>
                <w:szCs w:val="28"/>
              </w:rPr>
            </w:pPr>
            <w:r w:rsidRPr="0087199F">
              <w:rPr>
                <w:rFonts w:cs="Arial"/>
                <w:sz w:val="24"/>
                <w:szCs w:val="28"/>
              </w:rPr>
              <w:t>R602 défaillante</w:t>
            </w:r>
          </w:p>
        </w:tc>
      </w:tr>
      <w:tr w:rsidR="00BD6E31" w:rsidTr="00E34037">
        <w:tc>
          <w:tcPr>
            <w:tcW w:w="1701" w:type="dxa"/>
            <w:shd w:val="clear" w:color="auto" w:fill="B8CCE4" w:themeFill="accent1" w:themeFillTint="66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6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5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6.83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2.50</w:t>
            </w:r>
          </w:p>
        </w:tc>
        <w:tc>
          <w:tcPr>
            <w:tcW w:w="6803" w:type="dxa"/>
            <w:shd w:val="clear" w:color="auto" w:fill="B8CCE4" w:themeFill="accent1" w:themeFillTint="66"/>
          </w:tcPr>
          <w:p w:rsidR="00BD6E31" w:rsidRPr="00837783" w:rsidRDefault="008E7453" w:rsidP="00F6765A">
            <w:pPr>
              <w:pStyle w:val="Paragraphedeliste"/>
              <w:ind w:left="0" w:right="348"/>
              <w:jc w:val="both"/>
              <w:rPr>
                <w:rFonts w:cs="Arial"/>
                <w:color w:val="FF0000"/>
                <w:sz w:val="28"/>
                <w:szCs w:val="28"/>
              </w:rPr>
            </w:pPr>
            <w:r w:rsidRPr="00AF328D">
              <w:rPr>
                <w:rFonts w:cs="Arial"/>
                <w:color w:val="FF0000"/>
                <w:sz w:val="28"/>
                <w:szCs w:val="28"/>
              </w:rPr>
              <w:t>R60</w:t>
            </w:r>
            <w:r>
              <w:rPr>
                <w:rFonts w:cs="Arial"/>
                <w:color w:val="FF0000"/>
                <w:sz w:val="28"/>
                <w:szCs w:val="28"/>
              </w:rPr>
              <w:t>0</w:t>
            </w:r>
            <w:r w:rsidRPr="00AF328D">
              <w:rPr>
                <w:rFonts w:cs="Arial"/>
                <w:color w:val="FF0000"/>
                <w:sz w:val="28"/>
                <w:szCs w:val="28"/>
              </w:rPr>
              <w:t xml:space="preserve"> défaillante</w:t>
            </w:r>
          </w:p>
        </w:tc>
      </w:tr>
      <w:tr w:rsidR="00BD6E31" w:rsidTr="00E34037">
        <w:tc>
          <w:tcPr>
            <w:tcW w:w="1701" w:type="dxa"/>
            <w:shd w:val="clear" w:color="auto" w:fill="B8CCE4" w:themeFill="accent1" w:themeFillTint="66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7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5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6.83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6803" w:type="dxa"/>
            <w:shd w:val="clear" w:color="auto" w:fill="B8CCE4" w:themeFill="accent1" w:themeFillTint="66"/>
          </w:tcPr>
          <w:p w:rsidR="00BD6E31" w:rsidRPr="0087199F" w:rsidRDefault="00BD6E31" w:rsidP="00F6765A">
            <w:pPr>
              <w:pStyle w:val="Paragraphedeliste"/>
              <w:ind w:left="0" w:right="348"/>
              <w:jc w:val="both"/>
              <w:rPr>
                <w:rFonts w:cs="Arial"/>
                <w:sz w:val="24"/>
                <w:szCs w:val="28"/>
              </w:rPr>
            </w:pPr>
            <w:r w:rsidRPr="0087199F">
              <w:rPr>
                <w:rFonts w:cs="Arial"/>
                <w:sz w:val="24"/>
                <w:szCs w:val="28"/>
              </w:rPr>
              <w:t>R601 défaillante</w:t>
            </w:r>
          </w:p>
        </w:tc>
      </w:tr>
      <w:tr w:rsidR="00BD6E31" w:rsidTr="00E34037">
        <w:tc>
          <w:tcPr>
            <w:tcW w:w="1701" w:type="dxa"/>
            <w:shd w:val="clear" w:color="auto" w:fill="C2D69B" w:themeFill="accent3" w:themeFillTint="99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8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6.83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2.50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6803" w:type="dxa"/>
            <w:shd w:val="clear" w:color="auto" w:fill="C2D69B" w:themeFill="accent3" w:themeFillTint="99"/>
          </w:tcPr>
          <w:p w:rsidR="00BD6E31" w:rsidRPr="0087199F" w:rsidRDefault="00BD6E31" w:rsidP="00A4181A">
            <w:pPr>
              <w:pStyle w:val="Paragraphedeliste"/>
              <w:ind w:left="0" w:right="348"/>
              <w:jc w:val="both"/>
              <w:rPr>
                <w:rFonts w:cs="Arial"/>
                <w:sz w:val="24"/>
                <w:szCs w:val="28"/>
              </w:rPr>
            </w:pPr>
            <w:r w:rsidRPr="00FE517A">
              <w:rPr>
                <w:rFonts w:cs="Arial"/>
                <w:sz w:val="24"/>
                <w:szCs w:val="28"/>
              </w:rPr>
              <w:t xml:space="preserve">R604 R605 </w:t>
            </w:r>
            <w:r w:rsidRPr="0087199F">
              <w:rPr>
                <w:rFonts w:cs="Arial"/>
                <w:sz w:val="24"/>
                <w:szCs w:val="28"/>
              </w:rPr>
              <w:t>défaillantes</w:t>
            </w:r>
          </w:p>
        </w:tc>
      </w:tr>
      <w:tr w:rsidR="00BD6E31" w:rsidTr="00E34037">
        <w:tc>
          <w:tcPr>
            <w:tcW w:w="1701" w:type="dxa"/>
            <w:shd w:val="clear" w:color="auto" w:fill="C2D69B" w:themeFill="accent3" w:themeFillTint="99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9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6.83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0.00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6803" w:type="dxa"/>
            <w:shd w:val="clear" w:color="auto" w:fill="C2D69B" w:themeFill="accent3" w:themeFillTint="99"/>
            <w:vAlign w:val="bottom"/>
          </w:tcPr>
          <w:p w:rsidR="00BD6E31" w:rsidRPr="0087199F" w:rsidRDefault="00BD6E31" w:rsidP="0087199F">
            <w:pPr>
              <w:pStyle w:val="Paragraphedeliste"/>
              <w:ind w:left="0" w:right="348"/>
              <w:jc w:val="both"/>
              <w:rPr>
                <w:rFonts w:cs="Arial"/>
                <w:sz w:val="24"/>
                <w:szCs w:val="28"/>
              </w:rPr>
            </w:pPr>
            <w:r w:rsidRPr="0087199F">
              <w:rPr>
                <w:rFonts w:cs="Arial"/>
                <w:sz w:val="24"/>
                <w:szCs w:val="28"/>
              </w:rPr>
              <w:t>R603 R605 défaillantes</w:t>
            </w:r>
          </w:p>
        </w:tc>
      </w:tr>
      <w:tr w:rsidR="008E7453" w:rsidTr="00E34037">
        <w:tc>
          <w:tcPr>
            <w:tcW w:w="1701" w:type="dxa"/>
            <w:shd w:val="clear" w:color="auto" w:fill="C2D69B" w:themeFill="accent3" w:themeFillTint="99"/>
          </w:tcPr>
          <w:p w:rsidR="008E7453" w:rsidRPr="00837783" w:rsidRDefault="008E7453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10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8E7453" w:rsidRPr="00837783" w:rsidRDefault="008E7453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8E7453" w:rsidRPr="00837783" w:rsidRDefault="008E7453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8E7453" w:rsidRPr="00837783" w:rsidRDefault="008E7453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2.50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8E7453" w:rsidRPr="00837783" w:rsidRDefault="008E7453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6803" w:type="dxa"/>
            <w:shd w:val="clear" w:color="auto" w:fill="C2D69B" w:themeFill="accent3" w:themeFillTint="99"/>
            <w:vAlign w:val="bottom"/>
          </w:tcPr>
          <w:p w:rsidR="008E7453" w:rsidRPr="00837783" w:rsidRDefault="008E7453" w:rsidP="005B37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F328D">
              <w:rPr>
                <w:rFonts w:ascii="Arial" w:hAnsi="Arial" w:cs="Arial"/>
                <w:color w:val="FF0000"/>
                <w:sz w:val="28"/>
                <w:szCs w:val="28"/>
              </w:rPr>
              <w:t>R60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3</w:t>
            </w:r>
            <w:r w:rsidRPr="00AF328D">
              <w:rPr>
                <w:rFonts w:ascii="Arial" w:hAnsi="Arial" w:cs="Arial"/>
                <w:color w:val="FF0000"/>
                <w:sz w:val="28"/>
                <w:szCs w:val="28"/>
              </w:rPr>
              <w:t xml:space="preserve"> R60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4</w:t>
            </w:r>
            <w:r w:rsidRPr="00AF328D">
              <w:rPr>
                <w:rFonts w:ascii="Arial" w:hAnsi="Arial" w:cs="Arial"/>
                <w:color w:val="FF0000"/>
                <w:sz w:val="28"/>
                <w:szCs w:val="28"/>
              </w:rPr>
              <w:t xml:space="preserve"> défaillantes</w:t>
            </w:r>
          </w:p>
        </w:tc>
      </w:tr>
      <w:tr w:rsidR="00BD6E31" w:rsidTr="00E34037">
        <w:tc>
          <w:tcPr>
            <w:tcW w:w="1701" w:type="dxa"/>
            <w:shd w:val="clear" w:color="auto" w:fill="C2D69B" w:themeFill="accent3" w:themeFillTint="99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11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6.83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2.50</w:t>
            </w:r>
          </w:p>
        </w:tc>
        <w:tc>
          <w:tcPr>
            <w:tcW w:w="6803" w:type="dxa"/>
            <w:shd w:val="clear" w:color="auto" w:fill="C2D69B" w:themeFill="accent3" w:themeFillTint="99"/>
            <w:vAlign w:val="bottom"/>
          </w:tcPr>
          <w:p w:rsidR="00BD6E31" w:rsidRPr="00FE517A" w:rsidRDefault="00BD6E31" w:rsidP="00A4181A">
            <w:pPr>
              <w:rPr>
                <w:rFonts w:ascii="Arial" w:hAnsi="Arial" w:cs="Arial"/>
                <w:sz w:val="24"/>
                <w:szCs w:val="28"/>
              </w:rPr>
            </w:pPr>
            <w:r w:rsidRPr="00FE517A">
              <w:rPr>
                <w:rFonts w:ascii="Arial" w:hAnsi="Arial" w:cs="Arial"/>
                <w:sz w:val="24"/>
                <w:szCs w:val="28"/>
              </w:rPr>
              <w:t xml:space="preserve">R601 R602 </w:t>
            </w:r>
            <w:r w:rsidRPr="00FE517A">
              <w:rPr>
                <w:rFonts w:ascii="Arial" w:hAnsi="Arial" w:cs="Arial"/>
                <w:color w:val="000000"/>
                <w:sz w:val="24"/>
                <w:szCs w:val="28"/>
              </w:rPr>
              <w:t>défaillantes</w:t>
            </w:r>
          </w:p>
        </w:tc>
      </w:tr>
      <w:tr w:rsidR="00BD6E31" w:rsidTr="00E34037">
        <w:tc>
          <w:tcPr>
            <w:tcW w:w="1701" w:type="dxa"/>
            <w:shd w:val="clear" w:color="auto" w:fill="C2D69B" w:themeFill="accent3" w:themeFillTint="99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12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6.83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0.00</w:t>
            </w:r>
          </w:p>
        </w:tc>
        <w:tc>
          <w:tcPr>
            <w:tcW w:w="6803" w:type="dxa"/>
            <w:shd w:val="clear" w:color="auto" w:fill="C2D69B" w:themeFill="accent3" w:themeFillTint="99"/>
            <w:vAlign w:val="bottom"/>
          </w:tcPr>
          <w:p w:rsidR="00BD6E31" w:rsidRPr="00FE517A" w:rsidRDefault="00BD6E31" w:rsidP="00A4181A">
            <w:pPr>
              <w:rPr>
                <w:rFonts w:ascii="Arial" w:hAnsi="Arial" w:cs="Arial"/>
                <w:sz w:val="24"/>
                <w:szCs w:val="28"/>
              </w:rPr>
            </w:pPr>
            <w:r w:rsidRPr="00FE517A">
              <w:rPr>
                <w:rFonts w:ascii="Arial" w:hAnsi="Arial" w:cs="Arial"/>
                <w:sz w:val="24"/>
                <w:szCs w:val="28"/>
              </w:rPr>
              <w:t xml:space="preserve">R600 R602 </w:t>
            </w:r>
            <w:r w:rsidRPr="00FE517A">
              <w:rPr>
                <w:rFonts w:ascii="Arial" w:hAnsi="Arial" w:cs="Arial"/>
                <w:color w:val="000000"/>
                <w:sz w:val="24"/>
                <w:szCs w:val="28"/>
              </w:rPr>
              <w:t>défaillantes</w:t>
            </w:r>
          </w:p>
        </w:tc>
      </w:tr>
      <w:tr w:rsidR="00BD6E31" w:rsidTr="00E34037">
        <w:tc>
          <w:tcPr>
            <w:tcW w:w="1701" w:type="dxa"/>
            <w:shd w:val="clear" w:color="auto" w:fill="C2D69B" w:themeFill="accent3" w:themeFillTint="99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13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2.50</w:t>
            </w:r>
          </w:p>
        </w:tc>
        <w:tc>
          <w:tcPr>
            <w:tcW w:w="6803" w:type="dxa"/>
            <w:shd w:val="clear" w:color="auto" w:fill="C2D69B" w:themeFill="accent3" w:themeFillTint="99"/>
            <w:vAlign w:val="bottom"/>
          </w:tcPr>
          <w:p w:rsidR="00BD6E31" w:rsidRPr="00FE517A" w:rsidRDefault="00BD6E31" w:rsidP="00A4181A">
            <w:pPr>
              <w:rPr>
                <w:rFonts w:ascii="Arial" w:hAnsi="Arial" w:cs="Arial"/>
                <w:sz w:val="24"/>
                <w:szCs w:val="28"/>
              </w:rPr>
            </w:pPr>
            <w:r w:rsidRPr="00FE517A">
              <w:rPr>
                <w:rFonts w:ascii="Arial" w:hAnsi="Arial" w:cs="Arial"/>
                <w:sz w:val="24"/>
                <w:szCs w:val="28"/>
              </w:rPr>
              <w:t xml:space="preserve">R600 R601 </w:t>
            </w:r>
            <w:r w:rsidRPr="00FE517A">
              <w:rPr>
                <w:rFonts w:ascii="Arial" w:hAnsi="Arial" w:cs="Arial"/>
                <w:color w:val="000000"/>
                <w:sz w:val="24"/>
                <w:szCs w:val="28"/>
              </w:rPr>
              <w:t>défaillantes</w:t>
            </w:r>
          </w:p>
        </w:tc>
      </w:tr>
      <w:tr w:rsidR="00BD6E31" w:rsidTr="00E34037">
        <w:tc>
          <w:tcPr>
            <w:tcW w:w="1701" w:type="dxa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3402" w:type="dxa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0.00</w:t>
            </w:r>
          </w:p>
        </w:tc>
        <w:tc>
          <w:tcPr>
            <w:tcW w:w="3402" w:type="dxa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6803" w:type="dxa"/>
          </w:tcPr>
          <w:p w:rsidR="00BD6E31" w:rsidRPr="00FE517A" w:rsidRDefault="00BD6E31" w:rsidP="009C0639">
            <w:pPr>
              <w:pStyle w:val="Paragraphedeliste"/>
              <w:ind w:left="0" w:right="348"/>
              <w:jc w:val="both"/>
              <w:rPr>
                <w:rFonts w:cs="Arial"/>
                <w:sz w:val="24"/>
                <w:szCs w:val="28"/>
              </w:rPr>
            </w:pPr>
            <w:r w:rsidRPr="00FE517A">
              <w:rPr>
                <w:rFonts w:cs="Arial"/>
                <w:color w:val="000000"/>
                <w:sz w:val="24"/>
                <w:szCs w:val="28"/>
              </w:rPr>
              <w:t>R603 R604 R605 défaillantes</w:t>
            </w:r>
          </w:p>
        </w:tc>
      </w:tr>
      <w:tr w:rsidR="00BD6E31" w:rsidTr="00E34037">
        <w:tc>
          <w:tcPr>
            <w:tcW w:w="1701" w:type="dxa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3402" w:type="dxa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4.33</w:t>
            </w:r>
          </w:p>
        </w:tc>
        <w:tc>
          <w:tcPr>
            <w:tcW w:w="3402" w:type="dxa"/>
            <w:vAlign w:val="center"/>
          </w:tcPr>
          <w:p w:rsidR="00BD6E31" w:rsidRPr="00837783" w:rsidRDefault="00BD6E31" w:rsidP="0082656D">
            <w:pPr>
              <w:pStyle w:val="Paragraphedeliste"/>
              <w:ind w:left="0" w:right="348"/>
              <w:jc w:val="center"/>
              <w:rPr>
                <w:rFonts w:cs="Arial"/>
                <w:sz w:val="24"/>
                <w:szCs w:val="28"/>
              </w:rPr>
            </w:pPr>
            <w:r w:rsidRPr="00837783">
              <w:rPr>
                <w:rFonts w:cs="Arial"/>
                <w:sz w:val="24"/>
                <w:szCs w:val="28"/>
              </w:rPr>
              <w:t>0.00</w:t>
            </w:r>
          </w:p>
        </w:tc>
        <w:tc>
          <w:tcPr>
            <w:tcW w:w="6803" w:type="dxa"/>
            <w:vAlign w:val="bottom"/>
          </w:tcPr>
          <w:p w:rsidR="00BD6E31" w:rsidRPr="00FE517A" w:rsidRDefault="00BD6E31" w:rsidP="00A4181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E517A">
              <w:rPr>
                <w:rFonts w:ascii="Arial" w:hAnsi="Arial" w:cs="Arial"/>
                <w:color w:val="000000"/>
                <w:sz w:val="24"/>
                <w:szCs w:val="28"/>
              </w:rPr>
              <w:t>R600 R601 R602 défaillantes</w:t>
            </w:r>
          </w:p>
        </w:tc>
      </w:tr>
    </w:tbl>
    <w:p w:rsidR="00B9179D" w:rsidRDefault="00B9179D" w:rsidP="00341421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sectPr w:rsidR="00B9179D" w:rsidSect="00B9179D">
      <w:headerReference w:type="default" r:id="rId18"/>
      <w:pgSz w:w="23814" w:h="16839" w:orient="landscape" w:code="8"/>
      <w:pgMar w:top="967" w:right="1417" w:bottom="1417" w:left="1417" w:header="708" w:footer="106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D0" w:rsidRDefault="005C0CD0" w:rsidP="007611F1">
      <w:pPr>
        <w:spacing w:after="0" w:line="240" w:lineRule="auto"/>
      </w:pPr>
      <w:r>
        <w:separator/>
      </w:r>
    </w:p>
  </w:endnote>
  <w:endnote w:type="continuationSeparator" w:id="0">
    <w:p w:rsidR="005C0CD0" w:rsidRDefault="005C0CD0" w:rsidP="0076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C6" w:rsidRDefault="003371C6" w:rsidP="007611F1">
    <w:pPr>
      <w:pStyle w:val="Pieddepage"/>
      <w:jc w:val="right"/>
    </w:pPr>
  </w:p>
  <w:tbl>
    <w:tblPr>
      <w:tblW w:w="9639" w:type="dxa"/>
      <w:tblInd w:w="114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76"/>
      <w:gridCol w:w="2348"/>
      <w:gridCol w:w="992"/>
      <w:gridCol w:w="1451"/>
      <w:gridCol w:w="1304"/>
    </w:tblGrid>
    <w:tr w:rsidR="003371C6" w:rsidTr="00F51C25">
      <w:trPr>
        <w:cantSplit/>
        <w:trHeight w:val="397"/>
      </w:trPr>
      <w:tc>
        <w:tcPr>
          <w:tcW w:w="3544" w:type="dxa"/>
          <w:gridSpan w:val="2"/>
          <w:vAlign w:val="center"/>
        </w:tcPr>
        <w:p w:rsidR="003371C6" w:rsidRPr="007611F1" w:rsidRDefault="003371C6" w:rsidP="007611F1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611F1">
            <w:rPr>
              <w:rFonts w:ascii="Arial" w:hAnsi="Arial" w:cs="Arial"/>
              <w:b/>
            </w:rPr>
            <w:t>CODE ÉPREUVE :</w:t>
          </w:r>
        </w:p>
        <w:p w:rsidR="003371C6" w:rsidRPr="007611F1" w:rsidRDefault="003371C6" w:rsidP="007611F1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3340" w:type="dxa"/>
          <w:gridSpan w:val="2"/>
          <w:vAlign w:val="center"/>
        </w:tcPr>
        <w:p w:rsidR="003371C6" w:rsidRPr="007611F1" w:rsidRDefault="003371C6" w:rsidP="007611F1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611F1">
            <w:rPr>
              <w:rFonts w:ascii="Arial" w:hAnsi="Arial" w:cs="Arial"/>
              <w:b/>
            </w:rPr>
            <w:t>EXAMEN</w:t>
          </w:r>
        </w:p>
        <w:p w:rsidR="003371C6" w:rsidRPr="007611F1" w:rsidRDefault="003371C6" w:rsidP="007611F1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7611F1">
            <w:rPr>
              <w:rFonts w:ascii="Arial" w:hAnsi="Arial" w:cs="Arial"/>
              <w:b/>
            </w:rPr>
            <w:t>BREVET DE TECHNICIEN SUPÉRIEUR</w:t>
          </w:r>
        </w:p>
      </w:tc>
      <w:tc>
        <w:tcPr>
          <w:tcW w:w="2755" w:type="dxa"/>
          <w:gridSpan w:val="2"/>
          <w:vAlign w:val="center"/>
        </w:tcPr>
        <w:p w:rsidR="003371C6" w:rsidRDefault="003371C6" w:rsidP="00CE0428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SPÉCIALITÉ :</w:t>
          </w:r>
        </w:p>
        <w:p w:rsidR="003371C6" w:rsidRPr="00CE0428" w:rsidRDefault="003371C6" w:rsidP="00CE0428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611F1">
            <w:rPr>
              <w:rFonts w:ascii="Arial" w:hAnsi="Arial" w:cs="Arial"/>
            </w:rPr>
            <w:t>MAINTENANCE DES SYSTÈMES</w:t>
          </w:r>
        </w:p>
      </w:tc>
    </w:tr>
    <w:tr w:rsidR="003371C6" w:rsidTr="00F51C25">
      <w:trPr>
        <w:cantSplit/>
        <w:trHeight w:val="397"/>
      </w:trPr>
      <w:tc>
        <w:tcPr>
          <w:tcW w:w="2268" w:type="dxa"/>
          <w:vAlign w:val="center"/>
        </w:tcPr>
        <w:p w:rsidR="003371C6" w:rsidRPr="007611F1" w:rsidRDefault="003371C6" w:rsidP="007611F1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611F1">
            <w:rPr>
              <w:rFonts w:ascii="Arial" w:hAnsi="Arial" w:cs="Arial"/>
              <w:b/>
              <w:sz w:val="24"/>
              <w:szCs w:val="24"/>
            </w:rPr>
            <w:t>SESSION :</w:t>
          </w:r>
        </w:p>
        <w:p w:rsidR="003371C6" w:rsidRPr="007611F1" w:rsidRDefault="0091339D" w:rsidP="00507539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2021</w:t>
          </w:r>
        </w:p>
      </w:tc>
      <w:tc>
        <w:tcPr>
          <w:tcW w:w="1276" w:type="dxa"/>
          <w:vAlign w:val="center"/>
        </w:tcPr>
        <w:p w:rsidR="003371C6" w:rsidRPr="007611F1" w:rsidRDefault="003371C6" w:rsidP="007611F1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CORRIGE</w:t>
          </w:r>
        </w:p>
      </w:tc>
      <w:tc>
        <w:tcPr>
          <w:tcW w:w="6095" w:type="dxa"/>
          <w:gridSpan w:val="4"/>
          <w:vAlign w:val="center"/>
        </w:tcPr>
        <w:p w:rsidR="003371C6" w:rsidRPr="007611F1" w:rsidRDefault="003371C6" w:rsidP="00507539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CE0428">
            <w:rPr>
              <w:rFonts w:ascii="Arial" w:hAnsi="Arial" w:cs="Arial"/>
              <w:b/>
            </w:rPr>
            <w:t>ÉPREUVE :</w:t>
          </w:r>
          <w:r w:rsidRPr="007611F1">
            <w:rPr>
              <w:rFonts w:ascii="Arial" w:hAnsi="Arial" w:cs="Arial"/>
              <w:b/>
            </w:rPr>
            <w:t xml:space="preserve"> U4</w:t>
          </w:r>
          <w:r>
            <w:rPr>
              <w:rFonts w:ascii="Arial" w:hAnsi="Arial" w:cs="Arial"/>
              <w:b/>
            </w:rPr>
            <w:t xml:space="preserve"> </w:t>
          </w:r>
          <w:r w:rsidRPr="007611F1">
            <w:rPr>
              <w:rFonts w:ascii="Arial" w:hAnsi="Arial" w:cs="Arial"/>
              <w:b/>
            </w:rPr>
            <w:t xml:space="preserve"> ANALYSE </w:t>
          </w:r>
          <w:r>
            <w:rPr>
              <w:rFonts w:ascii="Arial" w:hAnsi="Arial" w:cs="Arial"/>
              <w:b/>
            </w:rPr>
            <w:t>TECHNIQUE EN VUE DE L’INTEGRATION D’UN BIEN</w:t>
          </w:r>
        </w:p>
      </w:tc>
    </w:tr>
    <w:tr w:rsidR="003371C6" w:rsidTr="00CE0428">
      <w:trPr>
        <w:cantSplit/>
        <w:trHeight w:val="397"/>
      </w:trPr>
      <w:tc>
        <w:tcPr>
          <w:tcW w:w="2268" w:type="dxa"/>
          <w:vAlign w:val="center"/>
        </w:tcPr>
        <w:p w:rsidR="003371C6" w:rsidRPr="007611F1" w:rsidRDefault="003371C6" w:rsidP="0058284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611F1">
            <w:rPr>
              <w:rFonts w:ascii="Arial" w:hAnsi="Arial" w:cs="Arial"/>
              <w:b/>
              <w:sz w:val="24"/>
              <w:szCs w:val="24"/>
            </w:rPr>
            <w:t xml:space="preserve">Durée : </w:t>
          </w:r>
          <w:r>
            <w:rPr>
              <w:rFonts w:ascii="Arial" w:hAnsi="Arial" w:cs="Arial"/>
              <w:b/>
              <w:sz w:val="24"/>
              <w:szCs w:val="24"/>
            </w:rPr>
            <w:t>4</w:t>
          </w:r>
          <w:r w:rsidRPr="007611F1">
            <w:rPr>
              <w:rFonts w:ascii="Arial" w:hAnsi="Arial" w:cs="Arial"/>
              <w:b/>
              <w:sz w:val="24"/>
              <w:szCs w:val="24"/>
            </w:rPr>
            <w:t>h</w:t>
          </w:r>
        </w:p>
      </w:tc>
      <w:tc>
        <w:tcPr>
          <w:tcW w:w="3624" w:type="dxa"/>
          <w:gridSpan w:val="2"/>
          <w:vAlign w:val="center"/>
        </w:tcPr>
        <w:p w:rsidR="003371C6" w:rsidRPr="007611F1" w:rsidRDefault="003371C6" w:rsidP="00FA5A3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611F1">
            <w:rPr>
              <w:rFonts w:ascii="Arial" w:hAnsi="Arial" w:cs="Arial"/>
              <w:b/>
            </w:rPr>
            <w:t xml:space="preserve">Coefficient : </w:t>
          </w:r>
          <w:r>
            <w:rPr>
              <w:rFonts w:ascii="Arial" w:hAnsi="Arial" w:cs="Arial"/>
              <w:b/>
            </w:rPr>
            <w:t>6</w:t>
          </w:r>
        </w:p>
      </w:tc>
      <w:tc>
        <w:tcPr>
          <w:tcW w:w="2443" w:type="dxa"/>
          <w:gridSpan w:val="2"/>
          <w:vAlign w:val="center"/>
        </w:tcPr>
        <w:p w:rsidR="003371C6" w:rsidRPr="007611F1" w:rsidRDefault="003371C6" w:rsidP="00FA5A3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Corrigé</w:t>
          </w:r>
          <w:r w:rsidR="0091339D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304" w:type="dxa"/>
          <w:vAlign w:val="center"/>
        </w:tcPr>
        <w:p w:rsidR="003371C6" w:rsidRPr="007611F1" w:rsidRDefault="003371C6" w:rsidP="007611F1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611F1">
            <w:rPr>
              <w:rFonts w:ascii="Arial" w:hAnsi="Arial" w:cs="Arial"/>
              <w:b/>
            </w:rPr>
            <w:t xml:space="preserve">Page </w:t>
          </w:r>
          <w:r w:rsidRPr="007611F1">
            <w:rPr>
              <w:rFonts w:ascii="Arial" w:hAnsi="Arial" w:cs="Arial"/>
              <w:b/>
            </w:rPr>
            <w:fldChar w:fldCharType="begin"/>
          </w:r>
          <w:r w:rsidRPr="007611F1">
            <w:rPr>
              <w:rFonts w:ascii="Arial" w:hAnsi="Arial" w:cs="Arial"/>
              <w:b/>
            </w:rPr>
            <w:instrText>PAGE   \* MERGEFORMAT</w:instrText>
          </w:r>
          <w:r w:rsidRPr="007611F1">
            <w:rPr>
              <w:rFonts w:ascii="Arial" w:hAnsi="Arial" w:cs="Arial"/>
              <w:b/>
            </w:rPr>
            <w:fldChar w:fldCharType="separate"/>
          </w:r>
          <w:r w:rsidR="0091339D">
            <w:rPr>
              <w:rFonts w:ascii="Arial" w:hAnsi="Arial" w:cs="Arial"/>
              <w:b/>
              <w:noProof/>
            </w:rPr>
            <w:t>1</w:t>
          </w:r>
          <w:r w:rsidRPr="007611F1">
            <w:rPr>
              <w:rFonts w:ascii="Arial" w:hAnsi="Arial" w:cs="Arial"/>
              <w:b/>
            </w:rPr>
            <w:fldChar w:fldCharType="end"/>
          </w:r>
        </w:p>
      </w:tc>
    </w:tr>
  </w:tbl>
  <w:p w:rsidR="003371C6" w:rsidRDefault="003371C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C6" w:rsidRPr="00C54D4C" w:rsidRDefault="003371C6" w:rsidP="00A3407F">
    <w:pPr>
      <w:pStyle w:val="Pieddepage"/>
      <w:jc w:val="right"/>
      <w:rPr>
        <w:rFonts w:ascii="Arial" w:hAnsi="Arial" w:cs="Arial"/>
        <w:b/>
        <w:bCs/>
        <w:sz w:val="24"/>
        <w:szCs w:val="24"/>
      </w:rPr>
    </w:pPr>
    <w:r w:rsidRPr="00C54D4C">
      <w:rPr>
        <w:rFonts w:ascii="Arial" w:hAnsi="Arial" w:cs="Arial"/>
        <w:b/>
        <w:bCs/>
        <w:sz w:val="24"/>
        <w:szCs w:val="24"/>
      </w:rPr>
      <w:t>EXAMEN</w:t>
    </w:r>
    <w:r>
      <w:rPr>
        <w:rFonts w:ascii="Arial" w:hAnsi="Arial" w:cs="Arial"/>
        <w:b/>
        <w:bCs/>
        <w:sz w:val="24"/>
        <w:szCs w:val="24"/>
      </w:rPr>
      <w:t> : BTS M.S. – Épreuve : U4– Corrigé</w:t>
    </w:r>
    <w:r w:rsidR="0091339D">
      <w:rPr>
        <w:rFonts w:ascii="Arial" w:hAnsi="Arial" w:cs="Arial"/>
        <w:b/>
        <w:bCs/>
        <w:sz w:val="24"/>
        <w:szCs w:val="24"/>
      </w:rPr>
      <w:t xml:space="preserve"> </w:t>
    </w:r>
    <w:r w:rsidRPr="00C54D4C">
      <w:rPr>
        <w:rFonts w:ascii="Arial" w:hAnsi="Arial" w:cs="Arial"/>
        <w:b/>
        <w:bCs/>
        <w:sz w:val="24"/>
        <w:szCs w:val="24"/>
      </w:rPr>
      <w:t xml:space="preserve"> - page </w:t>
    </w:r>
    <w:r w:rsidRPr="00C54D4C">
      <w:rPr>
        <w:rFonts w:ascii="Arial" w:hAnsi="Arial" w:cs="Arial"/>
        <w:b/>
        <w:bCs/>
        <w:sz w:val="24"/>
        <w:szCs w:val="24"/>
      </w:rPr>
      <w:fldChar w:fldCharType="begin"/>
    </w:r>
    <w:r w:rsidRPr="00C54D4C">
      <w:rPr>
        <w:rFonts w:ascii="Arial" w:hAnsi="Arial" w:cs="Arial"/>
        <w:b/>
        <w:bCs/>
        <w:sz w:val="24"/>
        <w:szCs w:val="24"/>
      </w:rPr>
      <w:instrText>PAGE   \* MERGEFORMAT</w:instrText>
    </w:r>
    <w:r w:rsidRPr="00C54D4C">
      <w:rPr>
        <w:rFonts w:ascii="Arial" w:hAnsi="Arial" w:cs="Arial"/>
        <w:b/>
        <w:bCs/>
        <w:sz w:val="24"/>
        <w:szCs w:val="24"/>
      </w:rPr>
      <w:fldChar w:fldCharType="separate"/>
    </w:r>
    <w:r w:rsidR="0091339D">
      <w:rPr>
        <w:rFonts w:ascii="Arial" w:hAnsi="Arial" w:cs="Arial"/>
        <w:b/>
        <w:bCs/>
        <w:noProof/>
        <w:sz w:val="24"/>
        <w:szCs w:val="24"/>
      </w:rPr>
      <w:t>5</w:t>
    </w:r>
    <w:r w:rsidRPr="00C54D4C">
      <w:rPr>
        <w:rFonts w:ascii="Arial" w:hAnsi="Arial" w:cs="Arial"/>
        <w:b/>
        <w:bCs/>
        <w:sz w:val="24"/>
        <w:szCs w:val="24"/>
      </w:rPr>
      <w:fldChar w:fldCharType="end"/>
    </w:r>
  </w:p>
  <w:p w:rsidR="003371C6" w:rsidRDefault="003371C6" w:rsidP="007611F1">
    <w:pPr>
      <w:pStyle w:val="Pieddepage"/>
      <w:jc w:val="right"/>
    </w:pPr>
  </w:p>
  <w:p w:rsidR="003371C6" w:rsidRDefault="003371C6" w:rsidP="0052664A">
    <w:pPr>
      <w:pStyle w:val="Pieddepag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C6" w:rsidRPr="00C54D4C" w:rsidRDefault="003371C6" w:rsidP="00A3407F">
    <w:pPr>
      <w:pStyle w:val="Pieddepage"/>
      <w:jc w:val="right"/>
      <w:rPr>
        <w:rFonts w:ascii="Arial" w:hAnsi="Arial" w:cs="Arial"/>
        <w:b/>
        <w:bCs/>
        <w:sz w:val="24"/>
        <w:szCs w:val="24"/>
      </w:rPr>
    </w:pPr>
    <w:r w:rsidRPr="00C54D4C">
      <w:rPr>
        <w:rFonts w:ascii="Arial" w:hAnsi="Arial" w:cs="Arial"/>
        <w:b/>
        <w:bCs/>
        <w:sz w:val="24"/>
        <w:szCs w:val="24"/>
      </w:rPr>
      <w:t>EXAMEN </w:t>
    </w:r>
    <w:r>
      <w:rPr>
        <w:rFonts w:ascii="Arial" w:hAnsi="Arial" w:cs="Arial"/>
        <w:b/>
        <w:bCs/>
        <w:sz w:val="24"/>
        <w:szCs w:val="24"/>
      </w:rPr>
      <w:t>: BTS M.S. – Épreuve : U4– Corrigé</w:t>
    </w:r>
    <w:r w:rsidR="0091339D">
      <w:rPr>
        <w:rFonts w:ascii="Arial" w:hAnsi="Arial" w:cs="Arial"/>
        <w:b/>
        <w:bCs/>
        <w:sz w:val="24"/>
        <w:szCs w:val="24"/>
      </w:rPr>
      <w:t xml:space="preserve"> </w:t>
    </w:r>
    <w:r w:rsidRPr="00C54D4C">
      <w:rPr>
        <w:rFonts w:ascii="Arial" w:hAnsi="Arial" w:cs="Arial"/>
        <w:b/>
        <w:bCs/>
        <w:sz w:val="24"/>
        <w:szCs w:val="24"/>
      </w:rPr>
      <w:t xml:space="preserve"> - page </w:t>
    </w:r>
    <w:r w:rsidRPr="00C54D4C">
      <w:rPr>
        <w:rFonts w:ascii="Arial" w:hAnsi="Arial" w:cs="Arial"/>
        <w:b/>
        <w:bCs/>
        <w:sz w:val="24"/>
        <w:szCs w:val="24"/>
      </w:rPr>
      <w:fldChar w:fldCharType="begin"/>
    </w:r>
    <w:r w:rsidRPr="00C54D4C">
      <w:rPr>
        <w:rFonts w:ascii="Arial" w:hAnsi="Arial" w:cs="Arial"/>
        <w:b/>
        <w:bCs/>
        <w:sz w:val="24"/>
        <w:szCs w:val="24"/>
      </w:rPr>
      <w:instrText>PAGE   \* MERGEFORMAT</w:instrText>
    </w:r>
    <w:r w:rsidRPr="00C54D4C">
      <w:rPr>
        <w:rFonts w:ascii="Arial" w:hAnsi="Arial" w:cs="Arial"/>
        <w:b/>
        <w:bCs/>
        <w:sz w:val="24"/>
        <w:szCs w:val="24"/>
      </w:rPr>
      <w:fldChar w:fldCharType="separate"/>
    </w:r>
    <w:r w:rsidR="0091339D">
      <w:rPr>
        <w:rFonts w:ascii="Arial" w:hAnsi="Arial" w:cs="Arial"/>
        <w:b/>
        <w:bCs/>
        <w:noProof/>
        <w:sz w:val="24"/>
        <w:szCs w:val="24"/>
      </w:rPr>
      <w:t>7</w:t>
    </w:r>
    <w:r w:rsidRPr="00C54D4C">
      <w:rPr>
        <w:rFonts w:ascii="Arial" w:hAnsi="Arial" w:cs="Arial"/>
        <w:b/>
        <w:bCs/>
        <w:sz w:val="24"/>
        <w:szCs w:val="24"/>
      </w:rPr>
      <w:fldChar w:fldCharType="end"/>
    </w:r>
  </w:p>
  <w:p w:rsidR="003371C6" w:rsidRDefault="003371C6" w:rsidP="007611F1">
    <w:pPr>
      <w:pStyle w:val="Pieddepage"/>
      <w:jc w:val="right"/>
    </w:pPr>
  </w:p>
  <w:p w:rsidR="003371C6" w:rsidRDefault="003371C6" w:rsidP="0052664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D0" w:rsidRDefault="005C0CD0" w:rsidP="007611F1">
      <w:pPr>
        <w:spacing w:after="0" w:line="240" w:lineRule="auto"/>
      </w:pPr>
      <w:r>
        <w:separator/>
      </w:r>
    </w:p>
  </w:footnote>
  <w:footnote w:type="continuationSeparator" w:id="0">
    <w:p w:rsidR="005C0CD0" w:rsidRDefault="005C0CD0" w:rsidP="0076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C6" w:rsidRPr="00EF5622" w:rsidRDefault="003371C6" w:rsidP="00A3407F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CORRIGE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proofErr w:type="spellStart"/>
    <w:r>
      <w:rPr>
        <w:rFonts w:ascii="Arial" w:hAnsi="Arial" w:cs="Arial"/>
        <w:b/>
        <w:sz w:val="24"/>
        <w:szCs w:val="24"/>
      </w:rPr>
      <w:t>CORRIGE</w:t>
    </w:r>
    <w:proofErr w:type="spellEnd"/>
  </w:p>
  <w:p w:rsidR="003371C6" w:rsidRPr="00EF5622" w:rsidRDefault="003371C6">
    <w:pPr>
      <w:pStyle w:val="En-tte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C6" w:rsidRPr="00EF5622" w:rsidRDefault="003371C6" w:rsidP="00A3407F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CORRIGE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proofErr w:type="spellStart"/>
    <w:r>
      <w:rPr>
        <w:rFonts w:ascii="Arial" w:hAnsi="Arial" w:cs="Arial"/>
        <w:b/>
        <w:sz w:val="24"/>
        <w:szCs w:val="24"/>
      </w:rPr>
      <w:t>CORRIGE</w:t>
    </w:r>
    <w:proofErr w:type="spellEnd"/>
  </w:p>
  <w:p w:rsidR="003371C6" w:rsidRPr="00EF5622" w:rsidRDefault="003371C6">
    <w:pPr>
      <w:pStyle w:val="En-tte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C6" w:rsidRPr="00EF5622" w:rsidRDefault="003371C6" w:rsidP="00A3407F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CORRIGE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proofErr w:type="spellStart"/>
    <w:r>
      <w:rPr>
        <w:rFonts w:ascii="Arial" w:hAnsi="Arial" w:cs="Arial"/>
        <w:b/>
        <w:sz w:val="24"/>
        <w:szCs w:val="24"/>
      </w:rPr>
      <w:t>CORRIGE</w:t>
    </w:r>
    <w:proofErr w:type="spellEnd"/>
  </w:p>
  <w:p w:rsidR="003371C6" w:rsidRPr="00EF5622" w:rsidRDefault="003371C6">
    <w:pPr>
      <w:pStyle w:val="En-tte"/>
      <w:rPr>
        <w:rFonts w:ascii="Arial" w:hAnsi="Arial" w:cs="Arial"/>
        <w:b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C6" w:rsidRPr="00A3407F" w:rsidRDefault="003371C6" w:rsidP="00A3407F">
    <w:pPr>
      <w:pStyle w:val="En-tte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>CORRIGE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C6" w:rsidRPr="00A3407F" w:rsidRDefault="003371C6" w:rsidP="00A3407F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CORRIGE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proofErr w:type="spellStart"/>
    <w:r>
      <w:rPr>
        <w:rFonts w:ascii="Arial" w:hAnsi="Arial" w:cs="Arial"/>
        <w:b/>
        <w:sz w:val="24"/>
        <w:szCs w:val="24"/>
      </w:rPr>
      <w:t>CORRIGE</w:t>
    </w:r>
    <w:proofErr w:type="spellEnd"/>
  </w:p>
  <w:p w:rsidR="003371C6" w:rsidRPr="00A3407F" w:rsidRDefault="003371C6" w:rsidP="00A3407F">
    <w:pPr>
      <w:pStyle w:val="En-tte"/>
      <w:rPr>
        <w:rFonts w:ascii="Arial" w:hAnsi="Arial" w:cs="Arial"/>
        <w:b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C6" w:rsidRPr="00A3407F" w:rsidRDefault="003371C6" w:rsidP="00A44DF4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CORRIGE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proofErr w:type="spellStart"/>
    <w:r>
      <w:rPr>
        <w:rFonts w:ascii="Arial" w:hAnsi="Arial" w:cs="Arial"/>
        <w:b/>
        <w:sz w:val="24"/>
        <w:szCs w:val="24"/>
      </w:rPr>
      <w:t>CORRIGE</w:t>
    </w:r>
    <w:proofErr w:type="spellEnd"/>
  </w:p>
  <w:p w:rsidR="003371C6" w:rsidRPr="00DF49AE" w:rsidRDefault="003371C6" w:rsidP="00A3407F">
    <w:pPr>
      <w:pStyle w:val="En-tte"/>
      <w:rPr>
        <w:rFonts w:ascii="Arial" w:hAnsi="Arial" w:cs="Arial"/>
        <w:b/>
        <w:strike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189"/>
    <w:multiLevelType w:val="multilevel"/>
    <w:tmpl w:val="143C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E92D9F"/>
    <w:multiLevelType w:val="multilevel"/>
    <w:tmpl w:val="ED58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005A8C"/>
    <w:multiLevelType w:val="hybridMultilevel"/>
    <w:tmpl w:val="07DAB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74AA2"/>
    <w:multiLevelType w:val="hybridMultilevel"/>
    <w:tmpl w:val="C45A43C2"/>
    <w:lvl w:ilvl="0" w:tplc="84683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625F"/>
    <w:multiLevelType w:val="hybridMultilevel"/>
    <w:tmpl w:val="8FA0918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831BB"/>
    <w:multiLevelType w:val="hybridMultilevel"/>
    <w:tmpl w:val="FC24BB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11650"/>
    <w:multiLevelType w:val="hybridMultilevel"/>
    <w:tmpl w:val="C45A43C2"/>
    <w:lvl w:ilvl="0" w:tplc="84683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B74D3"/>
    <w:multiLevelType w:val="hybridMultilevel"/>
    <w:tmpl w:val="C45A43C2"/>
    <w:lvl w:ilvl="0" w:tplc="84683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83CBF"/>
    <w:multiLevelType w:val="hybridMultilevel"/>
    <w:tmpl w:val="6C4E7D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4C1764B3"/>
    <w:multiLevelType w:val="multilevel"/>
    <w:tmpl w:val="C700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8E615A"/>
    <w:multiLevelType w:val="hybridMultilevel"/>
    <w:tmpl w:val="15B8A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E26CD"/>
    <w:multiLevelType w:val="hybridMultilevel"/>
    <w:tmpl w:val="C45A43C2"/>
    <w:lvl w:ilvl="0" w:tplc="84683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25D7A"/>
    <w:multiLevelType w:val="hybridMultilevel"/>
    <w:tmpl w:val="C45A43C2"/>
    <w:lvl w:ilvl="0" w:tplc="84683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F6F50"/>
    <w:multiLevelType w:val="hybridMultilevel"/>
    <w:tmpl w:val="21E83E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15CE4"/>
    <w:multiLevelType w:val="hybridMultilevel"/>
    <w:tmpl w:val="A9B035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37447"/>
    <w:multiLevelType w:val="hybridMultilevel"/>
    <w:tmpl w:val="DA081E84"/>
    <w:lvl w:ilvl="0" w:tplc="26B2DAD6"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6">
    <w:nsid w:val="78064A79"/>
    <w:multiLevelType w:val="hybridMultilevel"/>
    <w:tmpl w:val="9B1CF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4"/>
  </w:num>
  <w:num w:numId="5">
    <w:abstractNumId w:val="5"/>
  </w:num>
  <w:num w:numId="6">
    <w:abstractNumId w:val="4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16"/>
  </w:num>
  <w:num w:numId="13">
    <w:abstractNumId w:val="3"/>
  </w:num>
  <w:num w:numId="14">
    <w:abstractNumId w:val="10"/>
  </w:num>
  <w:num w:numId="15">
    <w:abstractNumId w:val="9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37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A71"/>
    <w:rsid w:val="00000EF7"/>
    <w:rsid w:val="000064EA"/>
    <w:rsid w:val="00006C1B"/>
    <w:rsid w:val="00020684"/>
    <w:rsid w:val="00025520"/>
    <w:rsid w:val="0003454A"/>
    <w:rsid w:val="00034624"/>
    <w:rsid w:val="00036415"/>
    <w:rsid w:val="00040C92"/>
    <w:rsid w:val="00041255"/>
    <w:rsid w:val="0004758A"/>
    <w:rsid w:val="0005510C"/>
    <w:rsid w:val="00056989"/>
    <w:rsid w:val="000637A5"/>
    <w:rsid w:val="00066ABB"/>
    <w:rsid w:val="0007308B"/>
    <w:rsid w:val="00073FCA"/>
    <w:rsid w:val="00074AF4"/>
    <w:rsid w:val="00074BE6"/>
    <w:rsid w:val="00075226"/>
    <w:rsid w:val="00083860"/>
    <w:rsid w:val="00083EEC"/>
    <w:rsid w:val="000A2275"/>
    <w:rsid w:val="000A2E0D"/>
    <w:rsid w:val="000A674D"/>
    <w:rsid w:val="000A764F"/>
    <w:rsid w:val="000B10E6"/>
    <w:rsid w:val="000C791A"/>
    <w:rsid w:val="000E1005"/>
    <w:rsid w:val="000E4B5A"/>
    <w:rsid w:val="000E6A60"/>
    <w:rsid w:val="000F3200"/>
    <w:rsid w:val="000F50F2"/>
    <w:rsid w:val="000F6048"/>
    <w:rsid w:val="00102FE3"/>
    <w:rsid w:val="0010582D"/>
    <w:rsid w:val="0011002C"/>
    <w:rsid w:val="001348CC"/>
    <w:rsid w:val="0014214F"/>
    <w:rsid w:val="00143239"/>
    <w:rsid w:val="0014656C"/>
    <w:rsid w:val="00146EB2"/>
    <w:rsid w:val="0015580E"/>
    <w:rsid w:val="00161E1C"/>
    <w:rsid w:val="00165138"/>
    <w:rsid w:val="00165CF0"/>
    <w:rsid w:val="00167DEB"/>
    <w:rsid w:val="00171226"/>
    <w:rsid w:val="00173B1B"/>
    <w:rsid w:val="0019045C"/>
    <w:rsid w:val="00190FE3"/>
    <w:rsid w:val="0019437D"/>
    <w:rsid w:val="001A5415"/>
    <w:rsid w:val="001B046F"/>
    <w:rsid w:val="001B2EEF"/>
    <w:rsid w:val="001C35D1"/>
    <w:rsid w:val="001D361F"/>
    <w:rsid w:val="001D42A8"/>
    <w:rsid w:val="001E5B7B"/>
    <w:rsid w:val="001F2566"/>
    <w:rsid w:val="0020710A"/>
    <w:rsid w:val="00210F79"/>
    <w:rsid w:val="00211F49"/>
    <w:rsid w:val="002120FD"/>
    <w:rsid w:val="002136E5"/>
    <w:rsid w:val="0021638F"/>
    <w:rsid w:val="00224FCE"/>
    <w:rsid w:val="00226596"/>
    <w:rsid w:val="002308F0"/>
    <w:rsid w:val="0023368A"/>
    <w:rsid w:val="00235A92"/>
    <w:rsid w:val="00242D8E"/>
    <w:rsid w:val="00256DCD"/>
    <w:rsid w:val="0027089D"/>
    <w:rsid w:val="00285AAD"/>
    <w:rsid w:val="002972E7"/>
    <w:rsid w:val="00297FED"/>
    <w:rsid w:val="002A219C"/>
    <w:rsid w:val="002A7581"/>
    <w:rsid w:val="002B13DF"/>
    <w:rsid w:val="002B4D0E"/>
    <w:rsid w:val="002B5F99"/>
    <w:rsid w:val="002B663D"/>
    <w:rsid w:val="002C44F9"/>
    <w:rsid w:val="002C590D"/>
    <w:rsid w:val="002D104F"/>
    <w:rsid w:val="002D39F7"/>
    <w:rsid w:val="002D68A6"/>
    <w:rsid w:val="002E48E7"/>
    <w:rsid w:val="002E5AA7"/>
    <w:rsid w:val="002E69C1"/>
    <w:rsid w:val="002E6E32"/>
    <w:rsid w:val="002F2D87"/>
    <w:rsid w:val="00300FBF"/>
    <w:rsid w:val="00305940"/>
    <w:rsid w:val="00313C8F"/>
    <w:rsid w:val="0031411E"/>
    <w:rsid w:val="003150D6"/>
    <w:rsid w:val="00323658"/>
    <w:rsid w:val="0033366E"/>
    <w:rsid w:val="003371C6"/>
    <w:rsid w:val="00341421"/>
    <w:rsid w:val="0035058F"/>
    <w:rsid w:val="00353A64"/>
    <w:rsid w:val="0035793B"/>
    <w:rsid w:val="00366827"/>
    <w:rsid w:val="00372497"/>
    <w:rsid w:val="00392476"/>
    <w:rsid w:val="00394AE2"/>
    <w:rsid w:val="0039614D"/>
    <w:rsid w:val="00396C07"/>
    <w:rsid w:val="003A19A1"/>
    <w:rsid w:val="003A471F"/>
    <w:rsid w:val="003A5638"/>
    <w:rsid w:val="003B730E"/>
    <w:rsid w:val="003B7886"/>
    <w:rsid w:val="003C4160"/>
    <w:rsid w:val="003D3716"/>
    <w:rsid w:val="003D3B9B"/>
    <w:rsid w:val="003E4B4B"/>
    <w:rsid w:val="003E5B69"/>
    <w:rsid w:val="003E5F27"/>
    <w:rsid w:val="003E60A8"/>
    <w:rsid w:val="003F0B1A"/>
    <w:rsid w:val="003F4962"/>
    <w:rsid w:val="003F5B25"/>
    <w:rsid w:val="00404CED"/>
    <w:rsid w:val="00404EEA"/>
    <w:rsid w:val="0042716B"/>
    <w:rsid w:val="00433F58"/>
    <w:rsid w:val="00442306"/>
    <w:rsid w:val="00442670"/>
    <w:rsid w:val="004454E6"/>
    <w:rsid w:val="004458D0"/>
    <w:rsid w:val="00450282"/>
    <w:rsid w:val="0046071C"/>
    <w:rsid w:val="004614E7"/>
    <w:rsid w:val="00464949"/>
    <w:rsid w:val="004660F8"/>
    <w:rsid w:val="0046726F"/>
    <w:rsid w:val="00473CC6"/>
    <w:rsid w:val="0048423F"/>
    <w:rsid w:val="00496DE1"/>
    <w:rsid w:val="004A4847"/>
    <w:rsid w:val="004B7B59"/>
    <w:rsid w:val="004D3378"/>
    <w:rsid w:val="004D79C0"/>
    <w:rsid w:val="004E27FB"/>
    <w:rsid w:val="004E39CD"/>
    <w:rsid w:val="004E5F7C"/>
    <w:rsid w:val="004F22E6"/>
    <w:rsid w:val="004F5E81"/>
    <w:rsid w:val="005053AD"/>
    <w:rsid w:val="00505EBB"/>
    <w:rsid w:val="00507539"/>
    <w:rsid w:val="00516F85"/>
    <w:rsid w:val="0052168F"/>
    <w:rsid w:val="0052664A"/>
    <w:rsid w:val="00531600"/>
    <w:rsid w:val="00541738"/>
    <w:rsid w:val="005511BE"/>
    <w:rsid w:val="00552AEC"/>
    <w:rsid w:val="00565392"/>
    <w:rsid w:val="00567A7B"/>
    <w:rsid w:val="00573774"/>
    <w:rsid w:val="00573CC5"/>
    <w:rsid w:val="00574800"/>
    <w:rsid w:val="00574A12"/>
    <w:rsid w:val="00574BCA"/>
    <w:rsid w:val="005757F2"/>
    <w:rsid w:val="005810A2"/>
    <w:rsid w:val="00582846"/>
    <w:rsid w:val="00585CC2"/>
    <w:rsid w:val="005875C9"/>
    <w:rsid w:val="0059188B"/>
    <w:rsid w:val="00596F6D"/>
    <w:rsid w:val="005A3C23"/>
    <w:rsid w:val="005A5F1F"/>
    <w:rsid w:val="005B3793"/>
    <w:rsid w:val="005C0CD0"/>
    <w:rsid w:val="005C2B41"/>
    <w:rsid w:val="005C4A36"/>
    <w:rsid w:val="005C4E14"/>
    <w:rsid w:val="005F1A89"/>
    <w:rsid w:val="00602058"/>
    <w:rsid w:val="0060456C"/>
    <w:rsid w:val="00610EC3"/>
    <w:rsid w:val="00614465"/>
    <w:rsid w:val="00614931"/>
    <w:rsid w:val="00622ED5"/>
    <w:rsid w:val="00624F02"/>
    <w:rsid w:val="00627439"/>
    <w:rsid w:val="006350CE"/>
    <w:rsid w:val="0063562D"/>
    <w:rsid w:val="00635A81"/>
    <w:rsid w:val="0064506A"/>
    <w:rsid w:val="00646CC4"/>
    <w:rsid w:val="006516CD"/>
    <w:rsid w:val="00652B46"/>
    <w:rsid w:val="006643CB"/>
    <w:rsid w:val="00667AE6"/>
    <w:rsid w:val="00675ECB"/>
    <w:rsid w:val="00682D6B"/>
    <w:rsid w:val="006835D0"/>
    <w:rsid w:val="00684B21"/>
    <w:rsid w:val="00685649"/>
    <w:rsid w:val="0069144E"/>
    <w:rsid w:val="00692F04"/>
    <w:rsid w:val="00696CFA"/>
    <w:rsid w:val="0069742C"/>
    <w:rsid w:val="006B2730"/>
    <w:rsid w:val="006B44AF"/>
    <w:rsid w:val="006B6879"/>
    <w:rsid w:val="006C55E3"/>
    <w:rsid w:val="006D0CF9"/>
    <w:rsid w:val="006D1B21"/>
    <w:rsid w:val="006D54A8"/>
    <w:rsid w:val="006E2DA9"/>
    <w:rsid w:val="006E62CA"/>
    <w:rsid w:val="007014A0"/>
    <w:rsid w:val="00707C2C"/>
    <w:rsid w:val="00711016"/>
    <w:rsid w:val="00713A84"/>
    <w:rsid w:val="00713B45"/>
    <w:rsid w:val="00720F66"/>
    <w:rsid w:val="00721C27"/>
    <w:rsid w:val="00724021"/>
    <w:rsid w:val="00730289"/>
    <w:rsid w:val="00732E1E"/>
    <w:rsid w:val="0073698E"/>
    <w:rsid w:val="00737FB4"/>
    <w:rsid w:val="00743B87"/>
    <w:rsid w:val="007611F1"/>
    <w:rsid w:val="007662F7"/>
    <w:rsid w:val="00774568"/>
    <w:rsid w:val="00784590"/>
    <w:rsid w:val="0078710F"/>
    <w:rsid w:val="007A7D3B"/>
    <w:rsid w:val="007B0C10"/>
    <w:rsid w:val="007B41D0"/>
    <w:rsid w:val="007C7681"/>
    <w:rsid w:val="007D0DE1"/>
    <w:rsid w:val="007D4B34"/>
    <w:rsid w:val="00805BDE"/>
    <w:rsid w:val="00816062"/>
    <w:rsid w:val="0082033D"/>
    <w:rsid w:val="0082140E"/>
    <w:rsid w:val="008240D3"/>
    <w:rsid w:val="0082656D"/>
    <w:rsid w:val="008304C6"/>
    <w:rsid w:val="0083390A"/>
    <w:rsid w:val="008343EA"/>
    <w:rsid w:val="00837783"/>
    <w:rsid w:val="00841E9E"/>
    <w:rsid w:val="008423A2"/>
    <w:rsid w:val="00847629"/>
    <w:rsid w:val="00854FF5"/>
    <w:rsid w:val="00863947"/>
    <w:rsid w:val="00866C28"/>
    <w:rsid w:val="00867CD1"/>
    <w:rsid w:val="0087199F"/>
    <w:rsid w:val="0088394C"/>
    <w:rsid w:val="0088572B"/>
    <w:rsid w:val="00890582"/>
    <w:rsid w:val="008B168D"/>
    <w:rsid w:val="008E05DD"/>
    <w:rsid w:val="008E6099"/>
    <w:rsid w:val="008E6809"/>
    <w:rsid w:val="008E7453"/>
    <w:rsid w:val="008F0A86"/>
    <w:rsid w:val="008F72DE"/>
    <w:rsid w:val="00902B31"/>
    <w:rsid w:val="0090798B"/>
    <w:rsid w:val="0091339D"/>
    <w:rsid w:val="009171A0"/>
    <w:rsid w:val="009274C1"/>
    <w:rsid w:val="00933B7E"/>
    <w:rsid w:val="00934993"/>
    <w:rsid w:val="00936E6C"/>
    <w:rsid w:val="0095326A"/>
    <w:rsid w:val="00961C5A"/>
    <w:rsid w:val="00962396"/>
    <w:rsid w:val="0097079D"/>
    <w:rsid w:val="00970974"/>
    <w:rsid w:val="00970D69"/>
    <w:rsid w:val="00975C84"/>
    <w:rsid w:val="0099225D"/>
    <w:rsid w:val="0099388E"/>
    <w:rsid w:val="0099746F"/>
    <w:rsid w:val="009A6054"/>
    <w:rsid w:val="009B6DD4"/>
    <w:rsid w:val="009C0639"/>
    <w:rsid w:val="009C07B0"/>
    <w:rsid w:val="009C502B"/>
    <w:rsid w:val="009C7334"/>
    <w:rsid w:val="009E41CA"/>
    <w:rsid w:val="009E4849"/>
    <w:rsid w:val="009E6678"/>
    <w:rsid w:val="009F0023"/>
    <w:rsid w:val="009F7ECA"/>
    <w:rsid w:val="00A01B97"/>
    <w:rsid w:val="00A04344"/>
    <w:rsid w:val="00A045B9"/>
    <w:rsid w:val="00A12B73"/>
    <w:rsid w:val="00A20EC5"/>
    <w:rsid w:val="00A2452D"/>
    <w:rsid w:val="00A25333"/>
    <w:rsid w:val="00A25D17"/>
    <w:rsid w:val="00A271E7"/>
    <w:rsid w:val="00A324DA"/>
    <w:rsid w:val="00A3407F"/>
    <w:rsid w:val="00A36098"/>
    <w:rsid w:val="00A37181"/>
    <w:rsid w:val="00A4181A"/>
    <w:rsid w:val="00A426A0"/>
    <w:rsid w:val="00A44DF4"/>
    <w:rsid w:val="00A45B13"/>
    <w:rsid w:val="00A7201A"/>
    <w:rsid w:val="00A73078"/>
    <w:rsid w:val="00A96FC0"/>
    <w:rsid w:val="00AB2246"/>
    <w:rsid w:val="00AB2A90"/>
    <w:rsid w:val="00AB6927"/>
    <w:rsid w:val="00AC0318"/>
    <w:rsid w:val="00AC1590"/>
    <w:rsid w:val="00AC26F7"/>
    <w:rsid w:val="00AC298A"/>
    <w:rsid w:val="00AC5A8A"/>
    <w:rsid w:val="00AE6988"/>
    <w:rsid w:val="00AE6B9F"/>
    <w:rsid w:val="00AF1169"/>
    <w:rsid w:val="00AF568B"/>
    <w:rsid w:val="00AF780C"/>
    <w:rsid w:val="00B03C1D"/>
    <w:rsid w:val="00B04B81"/>
    <w:rsid w:val="00B25EFE"/>
    <w:rsid w:val="00B3186D"/>
    <w:rsid w:val="00B34806"/>
    <w:rsid w:val="00B45F22"/>
    <w:rsid w:val="00B4657F"/>
    <w:rsid w:val="00B46FB3"/>
    <w:rsid w:val="00B562CD"/>
    <w:rsid w:val="00B61602"/>
    <w:rsid w:val="00B61695"/>
    <w:rsid w:val="00B61CBB"/>
    <w:rsid w:val="00B642FE"/>
    <w:rsid w:val="00B6677B"/>
    <w:rsid w:val="00B72F16"/>
    <w:rsid w:val="00B911CA"/>
    <w:rsid w:val="00B9179D"/>
    <w:rsid w:val="00B91B29"/>
    <w:rsid w:val="00B94CB7"/>
    <w:rsid w:val="00BC0A89"/>
    <w:rsid w:val="00BC5EBD"/>
    <w:rsid w:val="00BD20AD"/>
    <w:rsid w:val="00BD373B"/>
    <w:rsid w:val="00BD4986"/>
    <w:rsid w:val="00BD5E34"/>
    <w:rsid w:val="00BD6E31"/>
    <w:rsid w:val="00BE1166"/>
    <w:rsid w:val="00BF2C61"/>
    <w:rsid w:val="00BF6893"/>
    <w:rsid w:val="00BF6AC3"/>
    <w:rsid w:val="00C0224F"/>
    <w:rsid w:val="00C040BE"/>
    <w:rsid w:val="00C04230"/>
    <w:rsid w:val="00C115D7"/>
    <w:rsid w:val="00C116F6"/>
    <w:rsid w:val="00C1525C"/>
    <w:rsid w:val="00C21412"/>
    <w:rsid w:val="00C21C6D"/>
    <w:rsid w:val="00C230AB"/>
    <w:rsid w:val="00C24C80"/>
    <w:rsid w:val="00C40152"/>
    <w:rsid w:val="00C42F21"/>
    <w:rsid w:val="00C43F81"/>
    <w:rsid w:val="00C51839"/>
    <w:rsid w:val="00C54AC8"/>
    <w:rsid w:val="00C60EE1"/>
    <w:rsid w:val="00C72E74"/>
    <w:rsid w:val="00C73E03"/>
    <w:rsid w:val="00C77E1F"/>
    <w:rsid w:val="00C879C7"/>
    <w:rsid w:val="00CA0481"/>
    <w:rsid w:val="00CA36AC"/>
    <w:rsid w:val="00CA4F74"/>
    <w:rsid w:val="00CA6861"/>
    <w:rsid w:val="00CC1238"/>
    <w:rsid w:val="00CC205A"/>
    <w:rsid w:val="00CD026B"/>
    <w:rsid w:val="00CD12B6"/>
    <w:rsid w:val="00CD34E1"/>
    <w:rsid w:val="00CE0428"/>
    <w:rsid w:val="00CE3782"/>
    <w:rsid w:val="00CE37DB"/>
    <w:rsid w:val="00CE412F"/>
    <w:rsid w:val="00CE53E5"/>
    <w:rsid w:val="00CF6D5B"/>
    <w:rsid w:val="00D05C49"/>
    <w:rsid w:val="00D142FB"/>
    <w:rsid w:val="00D22256"/>
    <w:rsid w:val="00D2488F"/>
    <w:rsid w:val="00D26F29"/>
    <w:rsid w:val="00D30A39"/>
    <w:rsid w:val="00D335B5"/>
    <w:rsid w:val="00D40838"/>
    <w:rsid w:val="00D47AE2"/>
    <w:rsid w:val="00D51967"/>
    <w:rsid w:val="00D52953"/>
    <w:rsid w:val="00D563EA"/>
    <w:rsid w:val="00D5651A"/>
    <w:rsid w:val="00D659DA"/>
    <w:rsid w:val="00D676AB"/>
    <w:rsid w:val="00D67BF3"/>
    <w:rsid w:val="00D71EA7"/>
    <w:rsid w:val="00D7241A"/>
    <w:rsid w:val="00D769C8"/>
    <w:rsid w:val="00D76BE5"/>
    <w:rsid w:val="00D854B6"/>
    <w:rsid w:val="00D923D2"/>
    <w:rsid w:val="00D95F60"/>
    <w:rsid w:val="00DA6658"/>
    <w:rsid w:val="00DA6AE1"/>
    <w:rsid w:val="00DC7F64"/>
    <w:rsid w:val="00DD1BC6"/>
    <w:rsid w:val="00DD1ECD"/>
    <w:rsid w:val="00DD35CE"/>
    <w:rsid w:val="00DE1E68"/>
    <w:rsid w:val="00DF49AE"/>
    <w:rsid w:val="00E04A87"/>
    <w:rsid w:val="00E22ACF"/>
    <w:rsid w:val="00E25E48"/>
    <w:rsid w:val="00E26FC2"/>
    <w:rsid w:val="00E27F47"/>
    <w:rsid w:val="00E313D4"/>
    <w:rsid w:val="00E33FAE"/>
    <w:rsid w:val="00E34037"/>
    <w:rsid w:val="00E519EC"/>
    <w:rsid w:val="00E55ED2"/>
    <w:rsid w:val="00E649A2"/>
    <w:rsid w:val="00E657D6"/>
    <w:rsid w:val="00E70A71"/>
    <w:rsid w:val="00E73D3D"/>
    <w:rsid w:val="00E7683D"/>
    <w:rsid w:val="00E816E2"/>
    <w:rsid w:val="00E87FC7"/>
    <w:rsid w:val="00E92411"/>
    <w:rsid w:val="00E925A1"/>
    <w:rsid w:val="00E96112"/>
    <w:rsid w:val="00EB2540"/>
    <w:rsid w:val="00EB7B22"/>
    <w:rsid w:val="00EC1371"/>
    <w:rsid w:val="00EC3345"/>
    <w:rsid w:val="00EC3604"/>
    <w:rsid w:val="00ED0B02"/>
    <w:rsid w:val="00EE28FE"/>
    <w:rsid w:val="00EE2AD5"/>
    <w:rsid w:val="00EE6AB3"/>
    <w:rsid w:val="00EF4A8D"/>
    <w:rsid w:val="00EF5622"/>
    <w:rsid w:val="00EF79F7"/>
    <w:rsid w:val="00F0013A"/>
    <w:rsid w:val="00F1173F"/>
    <w:rsid w:val="00F155DF"/>
    <w:rsid w:val="00F206F3"/>
    <w:rsid w:val="00F26859"/>
    <w:rsid w:val="00F3104A"/>
    <w:rsid w:val="00F339F6"/>
    <w:rsid w:val="00F36EF8"/>
    <w:rsid w:val="00F37980"/>
    <w:rsid w:val="00F425E7"/>
    <w:rsid w:val="00F43286"/>
    <w:rsid w:val="00F44517"/>
    <w:rsid w:val="00F4709A"/>
    <w:rsid w:val="00F47133"/>
    <w:rsid w:val="00F503AC"/>
    <w:rsid w:val="00F51C25"/>
    <w:rsid w:val="00F559F7"/>
    <w:rsid w:val="00F564C3"/>
    <w:rsid w:val="00F57EF0"/>
    <w:rsid w:val="00F606A0"/>
    <w:rsid w:val="00F6765A"/>
    <w:rsid w:val="00F742E2"/>
    <w:rsid w:val="00F770B7"/>
    <w:rsid w:val="00F778F5"/>
    <w:rsid w:val="00F8735B"/>
    <w:rsid w:val="00F90114"/>
    <w:rsid w:val="00F945D4"/>
    <w:rsid w:val="00FA5A33"/>
    <w:rsid w:val="00FA6733"/>
    <w:rsid w:val="00FA7733"/>
    <w:rsid w:val="00FB2C3D"/>
    <w:rsid w:val="00FB42A4"/>
    <w:rsid w:val="00FC25E9"/>
    <w:rsid w:val="00FC334D"/>
    <w:rsid w:val="00FC63EE"/>
    <w:rsid w:val="00FC6C19"/>
    <w:rsid w:val="00FD5C0F"/>
    <w:rsid w:val="00FE517A"/>
    <w:rsid w:val="00FE7480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7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29"/>
  </w:style>
  <w:style w:type="paragraph" w:styleId="Titre1">
    <w:name w:val="heading 1"/>
    <w:basedOn w:val="Normal"/>
    <w:next w:val="Normal"/>
    <w:link w:val="Titre1Car"/>
    <w:qFormat/>
    <w:rsid w:val="007611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1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611F1"/>
    <w:rPr>
      <w:rFonts w:ascii="Times New Roman" w:eastAsia="Times New Roman" w:hAnsi="Times New Roman" w:cs="Times New Roman"/>
      <w:b/>
      <w:bCs/>
      <w:sz w:val="40"/>
      <w:szCs w:val="40"/>
      <w:lang w:eastAsia="zh-CN"/>
    </w:rPr>
  </w:style>
  <w:style w:type="paragraph" w:styleId="Corpsdetexte">
    <w:name w:val="Body Text"/>
    <w:basedOn w:val="Normal"/>
    <w:link w:val="CorpsdetexteCar"/>
    <w:rsid w:val="007611F1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CorpsdetexteCar">
    <w:name w:val="Corps de texte Car"/>
    <w:basedOn w:val="Policepardfaut"/>
    <w:link w:val="Corpsdetexte"/>
    <w:rsid w:val="007611F1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Titre">
    <w:name w:val="Title"/>
    <w:basedOn w:val="Normal"/>
    <w:link w:val="TitreCar"/>
    <w:qFormat/>
    <w:rsid w:val="007611F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zh-CN"/>
    </w:rPr>
  </w:style>
  <w:style w:type="character" w:customStyle="1" w:styleId="TitreCar">
    <w:name w:val="Titre Car"/>
    <w:basedOn w:val="Policepardfaut"/>
    <w:link w:val="Titre"/>
    <w:rsid w:val="007611F1"/>
    <w:rPr>
      <w:rFonts w:ascii="Arial" w:eastAsia="Times New Roman" w:hAnsi="Arial" w:cs="Arial"/>
      <w:sz w:val="36"/>
      <w:szCs w:val="3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6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F1"/>
  </w:style>
  <w:style w:type="paragraph" w:styleId="Pieddepage">
    <w:name w:val="footer"/>
    <w:basedOn w:val="Normal"/>
    <w:link w:val="PieddepageCar"/>
    <w:uiPriority w:val="99"/>
    <w:unhideWhenUsed/>
    <w:rsid w:val="0076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F1"/>
  </w:style>
  <w:style w:type="paragraph" w:styleId="Textedebulles">
    <w:name w:val="Balloon Text"/>
    <w:basedOn w:val="Normal"/>
    <w:link w:val="TextedebullesCar"/>
    <w:uiPriority w:val="99"/>
    <w:semiHidden/>
    <w:unhideWhenUsed/>
    <w:rsid w:val="0076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1F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761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C502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D7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ode">
    <w:name w:val="icode"/>
    <w:basedOn w:val="Policepardfaut"/>
    <w:rsid w:val="005511BE"/>
  </w:style>
  <w:style w:type="character" w:styleId="Lienhypertexte">
    <w:name w:val="Hyperlink"/>
    <w:basedOn w:val="Policepardfaut"/>
    <w:uiPriority w:val="99"/>
    <w:semiHidden/>
    <w:unhideWhenUsed/>
    <w:rsid w:val="005511BE"/>
    <w:rPr>
      <w:color w:val="0000FF"/>
      <w:u w:val="single"/>
    </w:rPr>
  </w:style>
  <w:style w:type="character" w:customStyle="1" w:styleId="emph">
    <w:name w:val="emph"/>
    <w:basedOn w:val="Policepardfaut"/>
    <w:rsid w:val="005511BE"/>
  </w:style>
  <w:style w:type="character" w:customStyle="1" w:styleId="emphbold">
    <w:name w:val="emphbold"/>
    <w:basedOn w:val="Policepardfaut"/>
    <w:rsid w:val="00614931"/>
  </w:style>
  <w:style w:type="character" w:customStyle="1" w:styleId="sup">
    <w:name w:val="sup"/>
    <w:basedOn w:val="Policepardfaut"/>
    <w:rsid w:val="0090798B"/>
  </w:style>
  <w:style w:type="character" w:styleId="Textedelespacerserv">
    <w:name w:val="Placeholder Text"/>
    <w:basedOn w:val="Policepardfaut"/>
    <w:uiPriority w:val="99"/>
    <w:semiHidden/>
    <w:rsid w:val="000364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4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6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0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2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52E22-EDFB-4E03-BFB5-AFF9C541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1390</Words>
  <Characters>7648</Characters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2018-10-12T07:40:00Z</cp:lastPrinted>
  <dcterms:created xsi:type="dcterms:W3CDTF">2018-11-26T16:55:00Z</dcterms:created>
  <dcterms:modified xsi:type="dcterms:W3CDTF">2022-01-09T18:08:00Z</dcterms:modified>
</cp:coreProperties>
</file>