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E81" w:rsidRDefault="00727DE8">
      <w:pPr>
        <w:spacing w:before="60" w:line="422" w:lineRule="auto"/>
        <w:ind w:left="906" w:right="890" w:firstLine="1910"/>
        <w:rPr>
          <w:b/>
          <w:sz w:val="32"/>
        </w:rPr>
      </w:pPr>
      <w:r>
        <w:rPr>
          <w:b/>
          <w:sz w:val="32"/>
        </w:rPr>
        <w:t>BACCALAURÉAT PROFESSIONNEL TECHNICIEN DU FROID ET DU CONDITIONNEMENT DE L’AIR</w:t>
      </w:r>
    </w:p>
    <w:p w:rsidR="00F75E81" w:rsidRDefault="00F75E81">
      <w:pPr>
        <w:pStyle w:val="Corpsdetexte"/>
        <w:rPr>
          <w:b/>
          <w:sz w:val="36"/>
        </w:rPr>
      </w:pPr>
    </w:p>
    <w:p w:rsidR="00F75E81" w:rsidRDefault="00F75E81">
      <w:pPr>
        <w:pStyle w:val="Corpsdetexte"/>
        <w:spacing w:before="9"/>
        <w:rPr>
          <w:b/>
          <w:sz w:val="35"/>
        </w:rPr>
      </w:pPr>
    </w:p>
    <w:p w:rsidR="00F75E81" w:rsidRDefault="00727DE8">
      <w:pPr>
        <w:ind w:right="848"/>
        <w:jc w:val="right"/>
        <w:rPr>
          <w:b/>
          <w:sz w:val="24"/>
        </w:rPr>
      </w:pPr>
      <w:r>
        <w:rPr>
          <w:sz w:val="24"/>
        </w:rPr>
        <w:t xml:space="preserve">Session : </w:t>
      </w:r>
      <w:r>
        <w:rPr>
          <w:b/>
          <w:sz w:val="24"/>
        </w:rPr>
        <w:t>2021</w:t>
      </w:r>
    </w:p>
    <w:p w:rsidR="00F75E81" w:rsidRDefault="00F75E81">
      <w:pPr>
        <w:pStyle w:val="Corpsdetexte"/>
        <w:rPr>
          <w:b/>
          <w:sz w:val="20"/>
        </w:rPr>
      </w:pPr>
    </w:p>
    <w:p w:rsidR="00F75E81" w:rsidRDefault="00727DE8">
      <w:pPr>
        <w:pStyle w:val="Corpsdetexte"/>
        <w:spacing w:before="8"/>
        <w:rPr>
          <w:b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34.2pt;margin-top:16.55pt;width:527.05pt;height:46.8pt;z-index:-15728128;mso-wrap-distance-left:0;mso-wrap-distance-right:0;mso-position-horizontal-relative:page" fillcolor="#f1f1f1" strokeweight=".72pt">
            <v:textbox inset="0,0,0,0">
              <w:txbxContent>
                <w:p w:rsidR="00F75E81" w:rsidRDefault="00727DE8">
                  <w:pPr>
                    <w:spacing w:before="271"/>
                    <w:ind w:left="1738" w:right="1742"/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E.1- ÉPREUVE SCIENTIFIQUE ET TECHNIQUE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31" style="position:absolute;margin-left:33.85pt;margin-top:77.55pt;width:527.75pt;height:75.15pt;z-index:-15725056;mso-wrap-distance-left:0;mso-wrap-distance-right:0;mso-position-horizontal-relative:page" coordorigin="677,1551" coordsize="10555,1503">
            <v:rect id="_x0000_s1040" style="position:absolute;left:691;top:1564;width:10526;height:276" fillcolor="#f1f1f1" stroked="f"/>
            <v:rect id="_x0000_s1039" style="position:absolute;left:691;top:1550;width:10526;height:15" fillcolor="black" stroked="f"/>
            <v:shape id="_x0000_s1038" style="position:absolute;left:691;top:1841;width:10526;height:1199" coordorigin="691,1841" coordsize="10526,1199" path="m11217,1841r-10526,l691,2118r,367l691,2761r,278l11217,3039r,-278l11217,2485r,-367l11217,1841xe" fillcolor="#f1f1f1" stroked="f">
              <v:path arrowok="t"/>
            </v:shape>
            <v:shape id="_x0000_s1037" style="position:absolute;left:676;top:1550;width:10555;height:1503" coordorigin="677,1551" coordsize="10555,1503" path="m11232,1551r-15,l11217,3039r-10526,l691,1551r-14,l677,3054r14,l11217,3054r15,l11232,1551xe" fillcolor="black" stroked="f">
              <v:path arrowok="t"/>
            </v:shape>
            <v:shape id="_x0000_s1036" type="#_x0000_t202" style="position:absolute;left:720;top:1570;width:2103;height:269" filled="f" stroked="f">
              <v:textbox inset="0,0,0,0">
                <w:txbxContent>
                  <w:p w:rsidR="00F75E81" w:rsidRDefault="00727DE8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Sous-épreuve E11</w:t>
                    </w:r>
                  </w:p>
                </w:txbxContent>
              </v:textbox>
            </v:shape>
            <v:shape id="_x0000_s1035" type="#_x0000_t202" style="position:absolute;left:7799;top:1570;width:3123;height:269" filled="f" stroked="f">
              <v:textbox inset="0,0,0,0">
                <w:txbxContent>
                  <w:p w:rsidR="00F75E81" w:rsidRDefault="00727DE8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thick"/>
                      </w:rPr>
                      <w:t>UNITÉ CERTIFICATIVE U11</w:t>
                    </w:r>
                  </w:p>
                </w:txbxContent>
              </v:textbox>
            </v:shape>
            <v:shape id="_x0000_s1034" type="#_x0000_t202" style="position:absolute;left:2059;top:2123;width:7807;height:357" filled="f" stroked="f">
              <v:textbox inset="0,0,0,0">
                <w:txbxContent>
                  <w:p w:rsidR="00F75E81" w:rsidRDefault="00727DE8">
                    <w:pPr>
                      <w:spacing w:line="357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Analyse scientifique et technique d’une installation</w:t>
                    </w:r>
                  </w:p>
                </w:txbxContent>
              </v:textbox>
            </v:shape>
            <v:shape id="_x0000_s1033" type="#_x0000_t202" style="position:absolute;left:720;top:2766;width:1198;height:269" filled="f" stroked="f">
              <v:textbox inset="0,0,0,0">
                <w:txbxContent>
                  <w:p w:rsidR="00F75E81" w:rsidRDefault="00727DE8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Durée : 4h</w:t>
                    </w:r>
                  </w:p>
                </w:txbxContent>
              </v:textbox>
            </v:shape>
            <v:shape id="_x0000_s1032" type="#_x0000_t202" style="position:absolute;left:9952;top:2766;width:970;height:269" filled="f" stroked="f">
              <v:textbox inset="0,0,0,0">
                <w:txbxContent>
                  <w:p w:rsidR="00F75E81" w:rsidRDefault="00727DE8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Coef. : 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75E81" w:rsidRDefault="00F75E81">
      <w:pPr>
        <w:pStyle w:val="Corpsdetexte"/>
        <w:rPr>
          <w:b/>
          <w:sz w:val="18"/>
        </w:rPr>
      </w:pPr>
    </w:p>
    <w:p w:rsidR="00F75E81" w:rsidRDefault="00F75E81">
      <w:pPr>
        <w:pStyle w:val="Corpsdetexte"/>
        <w:rPr>
          <w:b/>
          <w:sz w:val="20"/>
        </w:rPr>
      </w:pPr>
    </w:p>
    <w:p w:rsidR="00F75E81" w:rsidRDefault="00F75E81">
      <w:pPr>
        <w:pStyle w:val="Corpsdetexte"/>
        <w:rPr>
          <w:b/>
          <w:sz w:val="20"/>
        </w:rPr>
      </w:pPr>
    </w:p>
    <w:p w:rsidR="00F75E81" w:rsidRDefault="00F75E81">
      <w:pPr>
        <w:pStyle w:val="Corpsdetexte"/>
        <w:rPr>
          <w:b/>
          <w:sz w:val="20"/>
        </w:rPr>
      </w:pPr>
    </w:p>
    <w:p w:rsidR="00F75E81" w:rsidRDefault="00F75E81">
      <w:pPr>
        <w:pStyle w:val="Corpsdetexte"/>
        <w:spacing w:before="1"/>
        <w:rPr>
          <w:b/>
          <w:sz w:val="26"/>
        </w:rPr>
      </w:pPr>
    </w:p>
    <w:p w:rsidR="00F75E81" w:rsidRDefault="00727DE8">
      <w:pPr>
        <w:pStyle w:val="Titre"/>
      </w:pPr>
      <w:r>
        <w:t>DOSSIER SUJET - RÉPONSES</w:t>
      </w:r>
    </w:p>
    <w:p w:rsidR="00F75E81" w:rsidRDefault="00F75E81">
      <w:pPr>
        <w:pStyle w:val="Corpsdetexte"/>
        <w:rPr>
          <w:b/>
          <w:sz w:val="58"/>
        </w:rPr>
      </w:pPr>
    </w:p>
    <w:p w:rsidR="00F75E81" w:rsidRDefault="00727DE8">
      <w:pPr>
        <w:pStyle w:val="Titre1"/>
        <w:spacing w:before="436"/>
        <w:ind w:left="512" w:right="511"/>
        <w:jc w:val="center"/>
      </w:pPr>
      <w:r>
        <w:t>Ce dossier comprend 17 pages numérotées de DSR 1/17 à DSR 17/17.</w:t>
      </w:r>
    </w:p>
    <w:p w:rsidR="00F75E81" w:rsidRDefault="00F75E81">
      <w:pPr>
        <w:pStyle w:val="Corpsdetexte"/>
        <w:rPr>
          <w:b/>
          <w:sz w:val="26"/>
        </w:rPr>
      </w:pPr>
    </w:p>
    <w:p w:rsidR="00F75E81" w:rsidRDefault="00F75E81">
      <w:pPr>
        <w:pStyle w:val="Corpsdetexte"/>
        <w:rPr>
          <w:b/>
          <w:sz w:val="26"/>
        </w:rPr>
      </w:pPr>
    </w:p>
    <w:p w:rsidR="00F75E81" w:rsidRDefault="00F75E81">
      <w:pPr>
        <w:pStyle w:val="Corpsdetexte"/>
        <w:rPr>
          <w:b/>
          <w:sz w:val="26"/>
        </w:rPr>
      </w:pPr>
    </w:p>
    <w:p w:rsidR="00F75E81" w:rsidRDefault="00727DE8">
      <w:pPr>
        <w:spacing w:before="207" w:line="276" w:lineRule="auto"/>
        <w:ind w:left="512" w:right="518"/>
        <w:jc w:val="center"/>
        <w:rPr>
          <w:b/>
          <w:sz w:val="24"/>
        </w:rPr>
      </w:pPr>
      <w:r>
        <w:rPr>
          <w:b/>
          <w:sz w:val="24"/>
        </w:rPr>
        <w:t>SEUL LE DOSSIER RÉPONSES EST À RENDRE AGRAFÉ DANS UNE COPIE ANONYMÉE MODÈLE E.N.</w:t>
      </w:r>
    </w:p>
    <w:p w:rsidR="00F75E81" w:rsidRDefault="00F75E81">
      <w:pPr>
        <w:pStyle w:val="Corpsdetexte"/>
        <w:rPr>
          <w:b/>
          <w:sz w:val="26"/>
        </w:rPr>
      </w:pPr>
    </w:p>
    <w:p w:rsidR="00F75E81" w:rsidRDefault="00F75E81">
      <w:pPr>
        <w:pStyle w:val="Corpsdetexte"/>
        <w:spacing w:before="9"/>
        <w:rPr>
          <w:b/>
          <w:sz w:val="29"/>
        </w:rPr>
      </w:pPr>
    </w:p>
    <w:p w:rsidR="00F75E81" w:rsidRDefault="00727DE8">
      <w:pPr>
        <w:pStyle w:val="Paragraphedeliste"/>
        <w:numPr>
          <w:ilvl w:val="0"/>
          <w:numId w:val="20"/>
        </w:numPr>
        <w:tabs>
          <w:tab w:val="left" w:pos="2037"/>
          <w:tab w:val="left" w:pos="2038"/>
        </w:tabs>
        <w:spacing w:before="1" w:line="278" w:lineRule="auto"/>
        <w:ind w:right="954" w:hanging="1635"/>
        <w:rPr>
          <w:sz w:val="24"/>
        </w:rPr>
      </w:pPr>
      <w:r>
        <w:rPr>
          <w:sz w:val="24"/>
        </w:rPr>
        <w:t>L’usage de la calculatrice avec mode examen actif est autorisé, l’usage de la calculatrice sans mémoire, « type collège » est</w:t>
      </w:r>
      <w:r>
        <w:rPr>
          <w:spacing w:val="-1"/>
          <w:sz w:val="24"/>
        </w:rPr>
        <w:t xml:space="preserve"> </w:t>
      </w:r>
      <w:r>
        <w:rPr>
          <w:sz w:val="24"/>
        </w:rPr>
        <w:t>autorisé.</w:t>
      </w:r>
    </w:p>
    <w:p w:rsidR="00F75E81" w:rsidRDefault="00727DE8">
      <w:pPr>
        <w:pStyle w:val="Paragraphedeliste"/>
        <w:numPr>
          <w:ilvl w:val="1"/>
          <w:numId w:val="20"/>
        </w:numPr>
        <w:tabs>
          <w:tab w:val="left" w:pos="4092"/>
          <w:tab w:val="left" w:pos="4093"/>
        </w:tabs>
        <w:spacing w:before="0" w:line="272" w:lineRule="exact"/>
        <w:ind w:hanging="1082"/>
        <w:rPr>
          <w:sz w:val="24"/>
        </w:rPr>
      </w:pPr>
      <w:r>
        <w:rPr>
          <w:sz w:val="24"/>
        </w:rPr>
        <w:t>Tous les calculs doivent être</w:t>
      </w:r>
      <w:r>
        <w:rPr>
          <w:spacing w:val="1"/>
          <w:sz w:val="24"/>
        </w:rPr>
        <w:t xml:space="preserve"> </w:t>
      </w:r>
      <w:r>
        <w:rPr>
          <w:sz w:val="24"/>
        </w:rPr>
        <w:t>détaillés.</w:t>
      </w:r>
    </w:p>
    <w:p w:rsidR="00F75E81" w:rsidRDefault="00727DE8">
      <w:pPr>
        <w:pStyle w:val="Paragraphedeliste"/>
        <w:numPr>
          <w:ilvl w:val="2"/>
          <w:numId w:val="20"/>
        </w:numPr>
        <w:tabs>
          <w:tab w:val="left" w:pos="4257"/>
          <w:tab w:val="left" w:pos="4258"/>
        </w:tabs>
        <w:spacing w:before="41"/>
        <w:rPr>
          <w:sz w:val="24"/>
        </w:rPr>
      </w:pPr>
      <w:r>
        <w:rPr>
          <w:sz w:val="24"/>
        </w:rPr>
        <w:t>L’unité des résultats sera</w:t>
      </w:r>
      <w:r>
        <w:rPr>
          <w:spacing w:val="-12"/>
          <w:sz w:val="24"/>
        </w:rPr>
        <w:t xml:space="preserve"> </w:t>
      </w:r>
      <w:r>
        <w:rPr>
          <w:sz w:val="24"/>
        </w:rPr>
        <w:t>précisée.</w:t>
      </w:r>
    </w:p>
    <w:p w:rsidR="00F75E81" w:rsidRDefault="00727DE8">
      <w:pPr>
        <w:pStyle w:val="Paragraphedeliste"/>
        <w:numPr>
          <w:ilvl w:val="2"/>
          <w:numId w:val="20"/>
        </w:numPr>
        <w:tabs>
          <w:tab w:val="left" w:pos="4219"/>
          <w:tab w:val="left" w:pos="4220"/>
        </w:tabs>
        <w:spacing w:before="41"/>
        <w:ind w:left="4219" w:hanging="1082"/>
        <w:rPr>
          <w:sz w:val="24"/>
        </w:rPr>
      </w:pPr>
      <w:r>
        <w:rPr>
          <w:sz w:val="24"/>
        </w:rPr>
        <w:t>Chaque question est</w:t>
      </w:r>
      <w:r>
        <w:rPr>
          <w:spacing w:val="-14"/>
          <w:sz w:val="24"/>
        </w:rPr>
        <w:t xml:space="preserve"> </w:t>
      </w:r>
      <w:r>
        <w:rPr>
          <w:sz w:val="24"/>
        </w:rPr>
        <w:t>indépendante.</w:t>
      </w:r>
    </w:p>
    <w:p w:rsidR="00F75E81" w:rsidRDefault="00F75E81">
      <w:pPr>
        <w:rPr>
          <w:sz w:val="24"/>
        </w:rPr>
        <w:sectPr w:rsidR="00F75E81">
          <w:footerReference w:type="default" r:id="rId8"/>
          <w:type w:val="continuous"/>
          <w:pgSz w:w="11910" w:h="16840"/>
          <w:pgMar w:top="900" w:right="380" w:bottom="1660" w:left="380" w:header="720" w:footer="1468" w:gutter="0"/>
          <w:pgNumType w:start="1"/>
          <w:cols w:space="720"/>
        </w:sectPr>
      </w:pPr>
    </w:p>
    <w:p w:rsidR="00F75E81" w:rsidRDefault="00F75E81">
      <w:pPr>
        <w:pStyle w:val="Corpsdetexte"/>
        <w:spacing w:before="3"/>
      </w:pPr>
    </w:p>
    <w:p w:rsidR="00F75E81" w:rsidRDefault="00B161BF">
      <w:pPr>
        <w:jc w:val="right"/>
        <w:rPr>
          <w:sz w:val="36"/>
        </w:rPr>
        <w:sectPr w:rsidR="00F75E81">
          <w:headerReference w:type="default" r:id="rId9"/>
          <w:footerReference w:type="default" r:id="rId10"/>
          <w:pgSz w:w="11910" w:h="16840"/>
          <w:pgMar w:top="920" w:right="380" w:bottom="1660" w:left="380" w:header="712" w:footer="1468" w:gutter="0"/>
          <w:pgNumType w:start="2"/>
          <w:cols w:space="720"/>
        </w:sectPr>
      </w:pPr>
      <w:r>
        <w:rPr>
          <w:noProof/>
          <w:sz w:val="36"/>
          <w:lang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3" type="#_x0000_t136" style="position:absolute;left:0;text-align:left;margin-left:0;margin-top:0;width:489.75pt;height:93pt;rotation:315;z-index:487592448;mso-position-horizontal:center;mso-position-horizontal-relative:margin;mso-position-vertical:center;mso-position-vertical-relative:margin;mso-width-relative:page;mso-height-relative:page" fillcolor="#c4bc96 [2414]">
            <v:stroke r:id="rId11" o:title=""/>
            <v:shadow color="#868686"/>
            <v:textpath style="font-family:&quot;Arial Black&quot;;font-size:66pt;v-text-kern:t" trim="t" fitpath="t" string="Page blanche"/>
            <w10:wrap type="square" anchorx="margin" anchory="margin"/>
          </v:shape>
        </w:pict>
      </w:r>
    </w:p>
    <w:p w:rsidR="00F75E81" w:rsidRDefault="00F75E81">
      <w:pPr>
        <w:pStyle w:val="Corpsdetexte"/>
        <w:rPr>
          <w:sz w:val="20"/>
        </w:rPr>
      </w:pPr>
    </w:p>
    <w:p w:rsidR="00F75E81" w:rsidRDefault="00727DE8">
      <w:pPr>
        <w:tabs>
          <w:tab w:val="left" w:pos="9029"/>
        </w:tabs>
        <w:spacing w:before="91"/>
        <w:ind w:left="340"/>
        <w:rPr>
          <w:b/>
          <w:sz w:val="28"/>
        </w:rPr>
      </w:pPr>
      <w:r>
        <w:rPr>
          <w:b/>
          <w:sz w:val="28"/>
        </w:rPr>
        <w:t xml:space="preserve">QUESTION N °1 : </w:t>
      </w:r>
      <w:r>
        <w:rPr>
          <w:sz w:val="28"/>
        </w:rPr>
        <w:t>Étude d’une</w:t>
      </w:r>
      <w:r>
        <w:rPr>
          <w:spacing w:val="-13"/>
          <w:sz w:val="28"/>
        </w:rPr>
        <w:t xml:space="preserve"> </w:t>
      </w:r>
      <w:r>
        <w:rPr>
          <w:sz w:val="28"/>
        </w:rPr>
        <w:t>installation</w:t>
      </w:r>
      <w:r>
        <w:rPr>
          <w:spacing w:val="-2"/>
          <w:sz w:val="28"/>
        </w:rPr>
        <w:t xml:space="preserve"> </w:t>
      </w:r>
      <w:r>
        <w:rPr>
          <w:sz w:val="28"/>
        </w:rPr>
        <w:t>frigorifique</w:t>
      </w:r>
    </w:p>
    <w:p w:rsidR="00F75E81" w:rsidRDefault="00F75E81">
      <w:pPr>
        <w:pStyle w:val="Corpsdetexte"/>
        <w:rPr>
          <w:b/>
          <w:sz w:val="30"/>
        </w:rPr>
      </w:pPr>
    </w:p>
    <w:p w:rsidR="00F75E81" w:rsidRDefault="00F75E81">
      <w:pPr>
        <w:pStyle w:val="Corpsdetexte"/>
        <w:spacing w:before="4"/>
        <w:rPr>
          <w:b/>
          <w:sz w:val="42"/>
        </w:rPr>
      </w:pPr>
    </w:p>
    <w:p w:rsidR="00F75E81" w:rsidRDefault="00727DE8">
      <w:pPr>
        <w:pStyle w:val="Titre1"/>
      </w:pPr>
      <w:r>
        <w:rPr>
          <w:u w:val="thick"/>
        </w:rPr>
        <w:t>Contexte</w:t>
      </w:r>
      <w:r>
        <w:t xml:space="preserve"> :</w:t>
      </w:r>
    </w:p>
    <w:p w:rsidR="00F75E81" w:rsidRDefault="00F75E81">
      <w:pPr>
        <w:pStyle w:val="Corpsdetexte"/>
        <w:rPr>
          <w:b/>
          <w:sz w:val="20"/>
        </w:rPr>
      </w:pPr>
    </w:p>
    <w:p w:rsidR="00F75E81" w:rsidRDefault="00F75E81">
      <w:pPr>
        <w:pStyle w:val="Corpsdetexte"/>
        <w:rPr>
          <w:b/>
          <w:sz w:val="20"/>
        </w:rPr>
      </w:pPr>
    </w:p>
    <w:p w:rsidR="00F75E81" w:rsidRDefault="00F75E81">
      <w:pPr>
        <w:pStyle w:val="Corpsdetexte"/>
        <w:spacing w:before="9"/>
        <w:rPr>
          <w:b/>
          <w:sz w:val="23"/>
        </w:rPr>
      </w:pPr>
    </w:p>
    <w:p w:rsidR="00F75E81" w:rsidRDefault="00727DE8">
      <w:pPr>
        <w:pStyle w:val="Corpsdetexte"/>
        <w:spacing w:before="92" w:line="276" w:lineRule="auto"/>
        <w:ind w:left="340" w:right="751"/>
      </w:pPr>
      <w:r>
        <w:t>Vous prenez en charge une chambre froide de conservation de la viande dans un Fast-Food. Vous devez identifier les composants du circuit frigorifique repérés sur le schéma de principe       et donner le nom et la fonction de chaque</w:t>
      </w:r>
      <w:r>
        <w:rPr>
          <w:spacing w:val="2"/>
        </w:rPr>
        <w:t xml:space="preserve"> </w:t>
      </w:r>
      <w:r>
        <w:t>élément.</w:t>
      </w: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727DE8">
      <w:pPr>
        <w:pStyle w:val="Titre1"/>
        <w:spacing w:before="231"/>
      </w:pPr>
      <w:r>
        <w:rPr>
          <w:u w:val="thick"/>
        </w:rPr>
        <w:t>Vous disposez</w:t>
      </w:r>
      <w:r>
        <w:t xml:space="preserve"> :</w:t>
      </w:r>
    </w:p>
    <w:p w:rsidR="00F75E81" w:rsidRDefault="00F75E81">
      <w:pPr>
        <w:pStyle w:val="Corpsdetexte"/>
        <w:rPr>
          <w:b/>
          <w:sz w:val="20"/>
        </w:rPr>
      </w:pPr>
    </w:p>
    <w:p w:rsidR="00F75E81" w:rsidRDefault="00F75E81">
      <w:pPr>
        <w:pStyle w:val="Corpsdetexte"/>
        <w:rPr>
          <w:b/>
          <w:sz w:val="20"/>
        </w:rPr>
      </w:pPr>
    </w:p>
    <w:p w:rsidR="00F75E81" w:rsidRDefault="00F75E81">
      <w:pPr>
        <w:pStyle w:val="Corpsdetexte"/>
        <w:spacing w:before="1"/>
        <w:rPr>
          <w:b/>
        </w:rPr>
      </w:pPr>
    </w:p>
    <w:p w:rsidR="00F75E81" w:rsidRDefault="00727DE8">
      <w:pPr>
        <w:pStyle w:val="Paragraphedeliste"/>
        <w:numPr>
          <w:ilvl w:val="0"/>
          <w:numId w:val="13"/>
        </w:numPr>
        <w:tabs>
          <w:tab w:val="left" w:pos="1060"/>
          <w:tab w:val="left" w:pos="1061"/>
        </w:tabs>
        <w:rPr>
          <w:sz w:val="24"/>
        </w:rPr>
      </w:pPr>
      <w:r>
        <w:rPr>
          <w:sz w:val="24"/>
        </w:rPr>
        <w:t>Du schéma de principe de l’installation (DT</w:t>
      </w:r>
      <w:r>
        <w:rPr>
          <w:spacing w:val="2"/>
          <w:sz w:val="24"/>
        </w:rPr>
        <w:t xml:space="preserve"> </w:t>
      </w:r>
      <w:r>
        <w:rPr>
          <w:sz w:val="24"/>
        </w:rPr>
        <w:t>6/7)</w:t>
      </w:r>
    </w:p>
    <w:p w:rsidR="00F75E81" w:rsidRDefault="00727DE8">
      <w:pPr>
        <w:pStyle w:val="Paragraphedeliste"/>
        <w:numPr>
          <w:ilvl w:val="0"/>
          <w:numId w:val="13"/>
        </w:numPr>
        <w:tabs>
          <w:tab w:val="left" w:pos="1060"/>
          <w:tab w:val="left" w:pos="1061"/>
        </w:tabs>
        <w:spacing w:before="41"/>
        <w:rPr>
          <w:sz w:val="24"/>
        </w:rPr>
      </w:pPr>
      <w:r>
        <w:rPr>
          <w:sz w:val="24"/>
        </w:rPr>
        <w:t>Des caractéristiques techniques de l’installation (DT 2/7 et</w:t>
      </w:r>
      <w:r>
        <w:rPr>
          <w:spacing w:val="2"/>
          <w:sz w:val="24"/>
        </w:rPr>
        <w:t xml:space="preserve"> </w:t>
      </w:r>
      <w:r>
        <w:rPr>
          <w:sz w:val="24"/>
        </w:rPr>
        <w:t>3/7)</w:t>
      </w:r>
    </w:p>
    <w:p w:rsidR="00F75E81" w:rsidRDefault="00727DE8">
      <w:pPr>
        <w:pStyle w:val="Paragraphedeliste"/>
        <w:numPr>
          <w:ilvl w:val="0"/>
          <w:numId w:val="13"/>
        </w:numPr>
        <w:tabs>
          <w:tab w:val="left" w:pos="1060"/>
          <w:tab w:val="left" w:pos="1061"/>
        </w:tabs>
        <w:spacing w:before="43"/>
        <w:rPr>
          <w:sz w:val="24"/>
        </w:rPr>
      </w:pPr>
      <w:r>
        <w:rPr>
          <w:sz w:val="24"/>
        </w:rPr>
        <w:t>Des documentations constructeurs (</w:t>
      </w:r>
      <w:proofErr w:type="spellStart"/>
      <w:r>
        <w:rPr>
          <w:sz w:val="24"/>
        </w:rPr>
        <w:t>DRess</w:t>
      </w:r>
      <w:proofErr w:type="spellEnd"/>
      <w:r>
        <w:rPr>
          <w:sz w:val="24"/>
        </w:rPr>
        <w:t xml:space="preserve"> 2/5 à 5/5)</w:t>
      </w:r>
    </w:p>
    <w:p w:rsidR="00F75E81" w:rsidRDefault="00F75E81">
      <w:pPr>
        <w:pStyle w:val="Corpsdetexte"/>
        <w:rPr>
          <w:sz w:val="20"/>
        </w:rPr>
      </w:pPr>
    </w:p>
    <w:p w:rsidR="00F75E81" w:rsidRDefault="00F75E81">
      <w:pPr>
        <w:pStyle w:val="Corpsdetexte"/>
        <w:rPr>
          <w:sz w:val="20"/>
        </w:rPr>
      </w:pPr>
    </w:p>
    <w:p w:rsidR="00F75E81" w:rsidRDefault="00F75E81">
      <w:pPr>
        <w:pStyle w:val="Corpsdetexte"/>
        <w:rPr>
          <w:sz w:val="20"/>
        </w:rPr>
      </w:pPr>
    </w:p>
    <w:p w:rsidR="00F75E81" w:rsidRDefault="00F75E81">
      <w:pPr>
        <w:pStyle w:val="Corpsdetexte"/>
        <w:spacing w:before="6" w:after="1"/>
        <w:rPr>
          <w:sz w:val="26"/>
        </w:r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64"/>
        <w:gridCol w:w="2595"/>
      </w:tblGrid>
      <w:tr w:rsidR="00F75E81">
        <w:trPr>
          <w:trHeight w:val="2575"/>
        </w:trPr>
        <w:tc>
          <w:tcPr>
            <w:tcW w:w="7864" w:type="dxa"/>
          </w:tcPr>
          <w:p w:rsidR="00F75E81" w:rsidRDefault="00727DE8">
            <w:pPr>
              <w:pStyle w:val="TableParagraph"/>
              <w:spacing w:before="77"/>
              <w:ind w:left="79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Vous devez</w:t>
            </w:r>
            <w:r>
              <w:rPr>
                <w:b/>
                <w:sz w:val="24"/>
              </w:rPr>
              <w:t xml:space="preserve"> : </w:t>
            </w:r>
            <w:r>
              <w:rPr>
                <w:sz w:val="24"/>
              </w:rPr>
              <w:t>(travail à faire)</w:t>
            </w:r>
          </w:p>
          <w:p w:rsidR="00F75E81" w:rsidRDefault="00F75E81">
            <w:pPr>
              <w:pStyle w:val="TableParagraph"/>
              <w:rPr>
                <w:sz w:val="24"/>
              </w:rPr>
            </w:pPr>
          </w:p>
          <w:p w:rsidR="00F75E81" w:rsidRDefault="00727DE8">
            <w:pPr>
              <w:pStyle w:val="TableParagraph"/>
              <w:numPr>
                <w:ilvl w:val="0"/>
                <w:numId w:val="12"/>
              </w:numPr>
              <w:tabs>
                <w:tab w:val="left" w:pos="792"/>
                <w:tab w:val="left" w:pos="793"/>
              </w:tabs>
              <w:spacing w:line="276" w:lineRule="auto"/>
              <w:ind w:right="73"/>
              <w:rPr>
                <w:sz w:val="24"/>
              </w:rPr>
            </w:pPr>
            <w:r>
              <w:rPr>
                <w:sz w:val="24"/>
              </w:rPr>
              <w:t xml:space="preserve">Donner le nom et la fonction des appareils numérotés sur </w:t>
            </w:r>
            <w:r>
              <w:rPr>
                <w:spacing w:val="-3"/>
                <w:sz w:val="24"/>
              </w:rPr>
              <w:t xml:space="preserve">le </w:t>
            </w:r>
            <w:r>
              <w:rPr>
                <w:sz w:val="24"/>
              </w:rPr>
              <w:t>schéma de principe du circuit frigorifique.</w:t>
            </w:r>
          </w:p>
          <w:p w:rsidR="00F75E81" w:rsidRDefault="00F75E81">
            <w:pPr>
              <w:pStyle w:val="TableParagraph"/>
              <w:spacing w:before="1"/>
              <w:rPr>
                <w:sz w:val="24"/>
              </w:rPr>
            </w:pPr>
          </w:p>
          <w:p w:rsidR="00F75E81" w:rsidRDefault="00727DE8">
            <w:pPr>
              <w:pStyle w:val="TableParagraph"/>
              <w:numPr>
                <w:ilvl w:val="0"/>
                <w:numId w:val="12"/>
              </w:numPr>
              <w:tabs>
                <w:tab w:val="left" w:pos="799"/>
                <w:tab w:val="left" w:pos="800"/>
              </w:tabs>
              <w:spacing w:before="1" w:line="276" w:lineRule="auto"/>
              <w:ind w:left="799" w:right="68" w:hanging="721"/>
              <w:rPr>
                <w:sz w:val="24"/>
              </w:rPr>
            </w:pPr>
            <w:r>
              <w:rPr>
                <w:sz w:val="24"/>
              </w:rPr>
              <w:t>Relever les caractéristiques nécessaires pour sélectionner les différents composants.</w:t>
            </w:r>
          </w:p>
        </w:tc>
        <w:tc>
          <w:tcPr>
            <w:tcW w:w="2595" w:type="dxa"/>
          </w:tcPr>
          <w:p w:rsidR="00F75E81" w:rsidRDefault="00727DE8">
            <w:pPr>
              <w:pStyle w:val="TableParagraph"/>
              <w:spacing w:before="77"/>
              <w:ind w:left="49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Réponse sur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:</w:t>
            </w:r>
          </w:p>
          <w:p w:rsidR="00F75E81" w:rsidRDefault="00F75E81">
            <w:pPr>
              <w:pStyle w:val="TableParagraph"/>
              <w:rPr>
                <w:sz w:val="24"/>
              </w:rPr>
            </w:pPr>
          </w:p>
          <w:p w:rsidR="00F75E81" w:rsidRDefault="00727DE8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DSR page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4/17</w:t>
            </w:r>
          </w:p>
          <w:p w:rsidR="00F75E81" w:rsidRDefault="00F75E81">
            <w:pPr>
              <w:pStyle w:val="TableParagraph"/>
              <w:rPr>
                <w:sz w:val="26"/>
              </w:rPr>
            </w:pPr>
          </w:p>
          <w:p w:rsidR="00F75E81" w:rsidRDefault="00F75E81">
            <w:pPr>
              <w:pStyle w:val="TableParagraph"/>
              <w:spacing w:before="6"/>
              <w:rPr>
                <w:sz w:val="29"/>
              </w:rPr>
            </w:pPr>
          </w:p>
          <w:p w:rsidR="00F75E81" w:rsidRDefault="00727DE8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DSR page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5/17</w:t>
            </w:r>
          </w:p>
        </w:tc>
      </w:tr>
    </w:tbl>
    <w:p w:rsidR="00F75E81" w:rsidRDefault="00F75E81">
      <w:pPr>
        <w:rPr>
          <w:sz w:val="24"/>
        </w:rPr>
        <w:sectPr w:rsidR="00F75E81">
          <w:pgSz w:w="11910" w:h="16840"/>
          <w:pgMar w:top="920" w:right="380" w:bottom="1660" w:left="380" w:header="712" w:footer="1468" w:gutter="0"/>
          <w:cols w:space="720"/>
        </w:sectPr>
      </w:pPr>
    </w:p>
    <w:p w:rsidR="00F75E81" w:rsidRDefault="00F75E81">
      <w:pPr>
        <w:pStyle w:val="Corpsdetexte"/>
        <w:spacing w:before="1"/>
        <w:rPr>
          <w:sz w:val="16"/>
        </w:rPr>
      </w:pPr>
    </w:p>
    <w:p w:rsidR="00F75E81" w:rsidRDefault="00727DE8">
      <w:pPr>
        <w:pStyle w:val="Paragraphedeliste"/>
        <w:numPr>
          <w:ilvl w:val="0"/>
          <w:numId w:val="11"/>
        </w:numPr>
        <w:tabs>
          <w:tab w:val="left" w:pos="1120"/>
          <w:tab w:val="left" w:pos="1121"/>
        </w:tabs>
        <w:spacing w:line="276" w:lineRule="auto"/>
        <w:ind w:right="336"/>
        <w:jc w:val="left"/>
        <w:rPr>
          <w:sz w:val="24"/>
        </w:rPr>
      </w:pPr>
      <w:r>
        <w:rPr>
          <w:sz w:val="24"/>
        </w:rPr>
        <w:t>Donner le nom et la fonction des appareils numérotés sur le schéma de principe du circuit frigorifique.</w:t>
      </w:r>
    </w:p>
    <w:p w:rsidR="00F75E81" w:rsidRDefault="00F75E81">
      <w:pPr>
        <w:pStyle w:val="Corpsdetexte"/>
        <w:rPr>
          <w:sz w:val="20"/>
        </w:rPr>
      </w:pPr>
    </w:p>
    <w:p w:rsidR="00F75E81" w:rsidRDefault="00F75E81">
      <w:pPr>
        <w:pStyle w:val="Corpsdetexte"/>
        <w:spacing w:before="4"/>
        <w:rPr>
          <w:sz w:val="28"/>
        </w:rPr>
      </w:pPr>
    </w:p>
    <w:tbl>
      <w:tblPr>
        <w:tblStyle w:val="TableNormal"/>
        <w:tblW w:w="0" w:type="auto"/>
        <w:tblInd w:w="3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2"/>
        <w:gridCol w:w="2475"/>
        <w:gridCol w:w="6373"/>
      </w:tblGrid>
      <w:tr w:rsidR="00F75E81">
        <w:trPr>
          <w:trHeight w:val="613"/>
        </w:trPr>
        <w:tc>
          <w:tcPr>
            <w:tcW w:w="1592" w:type="dxa"/>
            <w:shd w:val="clear" w:color="auto" w:fill="D9D9D9"/>
          </w:tcPr>
          <w:p w:rsidR="00F75E81" w:rsidRDefault="00727DE8">
            <w:pPr>
              <w:pStyle w:val="TableParagraph"/>
              <w:spacing w:before="168"/>
              <w:ind w:left="242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NUMÉRO</w:t>
            </w:r>
          </w:p>
        </w:tc>
        <w:tc>
          <w:tcPr>
            <w:tcW w:w="2475" w:type="dxa"/>
            <w:shd w:val="clear" w:color="auto" w:fill="D9D9D9"/>
          </w:tcPr>
          <w:p w:rsidR="00F75E81" w:rsidRDefault="00727DE8">
            <w:pPr>
              <w:pStyle w:val="TableParagraph"/>
              <w:spacing w:before="168"/>
              <w:ind w:left="938" w:right="9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NOM</w:t>
            </w:r>
          </w:p>
        </w:tc>
        <w:tc>
          <w:tcPr>
            <w:tcW w:w="6373" w:type="dxa"/>
            <w:shd w:val="clear" w:color="auto" w:fill="D9D9D9"/>
          </w:tcPr>
          <w:p w:rsidR="00F75E81" w:rsidRDefault="00727DE8">
            <w:pPr>
              <w:pStyle w:val="TableParagraph"/>
              <w:spacing w:before="168"/>
              <w:ind w:left="2539" w:right="25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FONCTION</w:t>
            </w:r>
          </w:p>
        </w:tc>
      </w:tr>
      <w:tr w:rsidR="00F75E81">
        <w:trPr>
          <w:trHeight w:val="1577"/>
        </w:trPr>
        <w:tc>
          <w:tcPr>
            <w:tcW w:w="1592" w:type="dxa"/>
          </w:tcPr>
          <w:p w:rsidR="00F75E81" w:rsidRDefault="00F75E81">
            <w:pPr>
              <w:pStyle w:val="TableParagraph"/>
              <w:rPr>
                <w:sz w:val="26"/>
              </w:rPr>
            </w:pPr>
          </w:p>
          <w:p w:rsidR="00F75E81" w:rsidRDefault="00F75E81">
            <w:pPr>
              <w:pStyle w:val="TableParagraph"/>
              <w:spacing w:before="6"/>
              <w:rPr>
                <w:sz w:val="30"/>
              </w:rPr>
            </w:pPr>
          </w:p>
          <w:p w:rsidR="00F75E81" w:rsidRDefault="00727DE8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475" w:type="dxa"/>
          </w:tcPr>
          <w:p w:rsidR="00F75E81" w:rsidRDefault="00F75E8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73" w:type="dxa"/>
          </w:tcPr>
          <w:p w:rsidR="00F75E81" w:rsidRDefault="00F75E8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75E81">
        <w:trPr>
          <w:trHeight w:val="1578"/>
        </w:trPr>
        <w:tc>
          <w:tcPr>
            <w:tcW w:w="1592" w:type="dxa"/>
          </w:tcPr>
          <w:p w:rsidR="00F75E81" w:rsidRDefault="00F75E81">
            <w:pPr>
              <w:pStyle w:val="TableParagraph"/>
              <w:rPr>
                <w:sz w:val="26"/>
              </w:rPr>
            </w:pPr>
          </w:p>
          <w:p w:rsidR="00F75E81" w:rsidRDefault="00F75E81">
            <w:pPr>
              <w:pStyle w:val="TableParagraph"/>
              <w:spacing w:before="6"/>
              <w:rPr>
                <w:sz w:val="30"/>
              </w:rPr>
            </w:pPr>
          </w:p>
          <w:p w:rsidR="00F75E81" w:rsidRDefault="00727DE8">
            <w:pPr>
              <w:pStyle w:val="TableParagraph"/>
              <w:spacing w:before="1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475" w:type="dxa"/>
          </w:tcPr>
          <w:p w:rsidR="00F75E81" w:rsidRDefault="00F75E8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73" w:type="dxa"/>
          </w:tcPr>
          <w:p w:rsidR="00F75E81" w:rsidRDefault="00F75E8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75E81">
        <w:trPr>
          <w:trHeight w:val="1578"/>
        </w:trPr>
        <w:tc>
          <w:tcPr>
            <w:tcW w:w="1592" w:type="dxa"/>
          </w:tcPr>
          <w:p w:rsidR="00F75E81" w:rsidRDefault="00F75E81">
            <w:pPr>
              <w:pStyle w:val="TableParagraph"/>
              <w:rPr>
                <w:sz w:val="26"/>
              </w:rPr>
            </w:pPr>
          </w:p>
          <w:p w:rsidR="00F75E81" w:rsidRDefault="00F75E81">
            <w:pPr>
              <w:pStyle w:val="TableParagraph"/>
              <w:spacing w:before="6"/>
              <w:rPr>
                <w:sz w:val="30"/>
              </w:rPr>
            </w:pPr>
          </w:p>
          <w:p w:rsidR="00F75E81" w:rsidRDefault="00727DE8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475" w:type="dxa"/>
          </w:tcPr>
          <w:p w:rsidR="00F75E81" w:rsidRDefault="00F75E8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73" w:type="dxa"/>
          </w:tcPr>
          <w:p w:rsidR="00F75E81" w:rsidRDefault="00F75E8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75E81">
        <w:trPr>
          <w:trHeight w:val="1578"/>
        </w:trPr>
        <w:tc>
          <w:tcPr>
            <w:tcW w:w="1592" w:type="dxa"/>
          </w:tcPr>
          <w:p w:rsidR="00F75E81" w:rsidRDefault="00F75E81">
            <w:pPr>
              <w:pStyle w:val="TableParagraph"/>
              <w:rPr>
                <w:sz w:val="26"/>
              </w:rPr>
            </w:pPr>
          </w:p>
          <w:p w:rsidR="00F75E81" w:rsidRDefault="00F75E81">
            <w:pPr>
              <w:pStyle w:val="TableParagraph"/>
              <w:spacing w:before="6"/>
              <w:rPr>
                <w:sz w:val="30"/>
              </w:rPr>
            </w:pPr>
          </w:p>
          <w:p w:rsidR="00F75E81" w:rsidRDefault="00727DE8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475" w:type="dxa"/>
          </w:tcPr>
          <w:p w:rsidR="00F75E81" w:rsidRDefault="00F75E8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73" w:type="dxa"/>
          </w:tcPr>
          <w:p w:rsidR="00F75E81" w:rsidRDefault="00F75E8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75E81">
        <w:trPr>
          <w:trHeight w:val="1577"/>
        </w:trPr>
        <w:tc>
          <w:tcPr>
            <w:tcW w:w="1592" w:type="dxa"/>
          </w:tcPr>
          <w:p w:rsidR="00F75E81" w:rsidRDefault="00F75E81">
            <w:pPr>
              <w:pStyle w:val="TableParagraph"/>
              <w:rPr>
                <w:sz w:val="26"/>
              </w:rPr>
            </w:pPr>
          </w:p>
          <w:p w:rsidR="00F75E81" w:rsidRDefault="00F75E81">
            <w:pPr>
              <w:pStyle w:val="TableParagraph"/>
              <w:spacing w:before="6"/>
              <w:rPr>
                <w:sz w:val="30"/>
              </w:rPr>
            </w:pPr>
          </w:p>
          <w:p w:rsidR="00F75E81" w:rsidRDefault="00727DE8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475" w:type="dxa"/>
          </w:tcPr>
          <w:p w:rsidR="00F75E81" w:rsidRDefault="00F75E8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73" w:type="dxa"/>
          </w:tcPr>
          <w:p w:rsidR="00F75E81" w:rsidRDefault="00F75E8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75E81">
        <w:trPr>
          <w:trHeight w:val="1578"/>
        </w:trPr>
        <w:tc>
          <w:tcPr>
            <w:tcW w:w="1592" w:type="dxa"/>
          </w:tcPr>
          <w:p w:rsidR="00F75E81" w:rsidRDefault="00F75E81">
            <w:pPr>
              <w:pStyle w:val="TableParagraph"/>
              <w:rPr>
                <w:sz w:val="26"/>
              </w:rPr>
            </w:pPr>
          </w:p>
          <w:p w:rsidR="00F75E81" w:rsidRDefault="00F75E81">
            <w:pPr>
              <w:pStyle w:val="TableParagraph"/>
              <w:spacing w:before="6"/>
              <w:rPr>
                <w:sz w:val="30"/>
              </w:rPr>
            </w:pPr>
          </w:p>
          <w:p w:rsidR="00F75E81" w:rsidRDefault="00727DE8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475" w:type="dxa"/>
          </w:tcPr>
          <w:p w:rsidR="00F75E81" w:rsidRDefault="00F75E8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73" w:type="dxa"/>
          </w:tcPr>
          <w:p w:rsidR="00F75E81" w:rsidRDefault="00F75E8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75E81">
        <w:trPr>
          <w:trHeight w:val="1580"/>
        </w:trPr>
        <w:tc>
          <w:tcPr>
            <w:tcW w:w="1592" w:type="dxa"/>
          </w:tcPr>
          <w:p w:rsidR="00F75E81" w:rsidRDefault="00F75E81">
            <w:pPr>
              <w:pStyle w:val="TableParagraph"/>
              <w:rPr>
                <w:sz w:val="26"/>
              </w:rPr>
            </w:pPr>
          </w:p>
          <w:p w:rsidR="00F75E81" w:rsidRDefault="00F75E81">
            <w:pPr>
              <w:pStyle w:val="TableParagraph"/>
              <w:spacing w:before="6"/>
              <w:rPr>
                <w:sz w:val="30"/>
              </w:rPr>
            </w:pPr>
          </w:p>
          <w:p w:rsidR="00F75E81" w:rsidRDefault="00727DE8">
            <w:pPr>
              <w:pStyle w:val="TableParagraph"/>
              <w:spacing w:before="1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475" w:type="dxa"/>
          </w:tcPr>
          <w:p w:rsidR="00F75E81" w:rsidRDefault="00F75E8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73" w:type="dxa"/>
          </w:tcPr>
          <w:p w:rsidR="00F75E81" w:rsidRDefault="00F75E8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75E81" w:rsidRDefault="00F75E81">
      <w:pPr>
        <w:rPr>
          <w:rFonts w:ascii="Times New Roman"/>
          <w:sz w:val="20"/>
        </w:rPr>
        <w:sectPr w:rsidR="00F75E81">
          <w:pgSz w:w="11910" w:h="16840"/>
          <w:pgMar w:top="920" w:right="380" w:bottom="1660" w:left="380" w:header="712" w:footer="1468" w:gutter="0"/>
          <w:cols w:space="720"/>
        </w:sectPr>
      </w:pPr>
    </w:p>
    <w:p w:rsidR="00F75E81" w:rsidRDefault="00F75E81">
      <w:pPr>
        <w:pStyle w:val="Corpsdetexte"/>
        <w:spacing w:before="1"/>
        <w:rPr>
          <w:sz w:val="16"/>
        </w:rPr>
      </w:pPr>
    </w:p>
    <w:p w:rsidR="00F75E81" w:rsidRDefault="00727DE8">
      <w:pPr>
        <w:pStyle w:val="Paragraphedeliste"/>
        <w:numPr>
          <w:ilvl w:val="0"/>
          <w:numId w:val="11"/>
        </w:numPr>
        <w:tabs>
          <w:tab w:val="left" w:pos="1045"/>
          <w:tab w:val="left" w:pos="1047"/>
        </w:tabs>
        <w:ind w:left="1046" w:hanging="707"/>
        <w:jc w:val="left"/>
        <w:rPr>
          <w:sz w:val="24"/>
        </w:rPr>
      </w:pPr>
      <w:r>
        <w:rPr>
          <w:sz w:val="24"/>
        </w:rPr>
        <w:t>Relever les caractéristiques nécessaires pour sélectionner les différents</w:t>
      </w:r>
      <w:r>
        <w:rPr>
          <w:spacing w:val="-8"/>
          <w:sz w:val="24"/>
        </w:rPr>
        <w:t xml:space="preserve"> </w:t>
      </w:r>
      <w:r>
        <w:rPr>
          <w:sz w:val="24"/>
        </w:rPr>
        <w:t>composants.</w:t>
      </w:r>
    </w:p>
    <w:p w:rsidR="00F75E81" w:rsidRDefault="00727DE8">
      <w:pPr>
        <w:spacing w:before="40"/>
        <w:ind w:left="1046"/>
        <w:rPr>
          <w:i/>
          <w:sz w:val="20"/>
        </w:rPr>
      </w:pPr>
      <w:r>
        <w:rPr>
          <w:i/>
          <w:sz w:val="20"/>
        </w:rPr>
        <w:t>Vous avez un exemple de réponse dans le tableau ci-dessous.</w:t>
      </w:r>
    </w:p>
    <w:p w:rsidR="00F75E81" w:rsidRDefault="00F75E81">
      <w:pPr>
        <w:pStyle w:val="Corpsdetexte"/>
        <w:spacing w:before="5"/>
        <w:rPr>
          <w:i/>
          <w:sz w:val="27"/>
        </w:rPr>
      </w:pPr>
    </w:p>
    <w:tbl>
      <w:tblPr>
        <w:tblStyle w:val="TableNormal"/>
        <w:tblW w:w="0" w:type="auto"/>
        <w:tblInd w:w="49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5"/>
        <w:gridCol w:w="6796"/>
      </w:tblGrid>
      <w:tr w:rsidR="00F75E81">
        <w:trPr>
          <w:trHeight w:val="437"/>
        </w:trPr>
        <w:tc>
          <w:tcPr>
            <w:tcW w:w="3395" w:type="dxa"/>
            <w:shd w:val="clear" w:color="auto" w:fill="D9D9D9"/>
          </w:tcPr>
          <w:p w:rsidR="00F75E81" w:rsidRDefault="00727DE8">
            <w:pPr>
              <w:pStyle w:val="TableParagraph"/>
              <w:spacing w:before="76"/>
              <w:ind w:left="1395" w:right="1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NOM</w:t>
            </w:r>
          </w:p>
        </w:tc>
        <w:tc>
          <w:tcPr>
            <w:tcW w:w="6796" w:type="dxa"/>
            <w:shd w:val="clear" w:color="auto" w:fill="D9D9D9"/>
          </w:tcPr>
          <w:p w:rsidR="00F75E81" w:rsidRDefault="00727DE8">
            <w:pPr>
              <w:pStyle w:val="TableParagraph"/>
              <w:spacing w:before="76"/>
              <w:ind w:left="1321" w:right="1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CARACTÉRISTIQUES TECHNIQUES</w:t>
            </w:r>
          </w:p>
        </w:tc>
      </w:tr>
      <w:tr w:rsidR="00F75E81">
        <w:trPr>
          <w:trHeight w:val="1539"/>
        </w:trPr>
        <w:tc>
          <w:tcPr>
            <w:tcW w:w="3395" w:type="dxa"/>
          </w:tcPr>
          <w:p w:rsidR="00F75E81" w:rsidRDefault="00F75E81">
            <w:pPr>
              <w:pStyle w:val="TableParagraph"/>
              <w:rPr>
                <w:i/>
                <w:sz w:val="26"/>
              </w:rPr>
            </w:pPr>
          </w:p>
          <w:p w:rsidR="00F75E81" w:rsidRDefault="00F75E81">
            <w:pPr>
              <w:pStyle w:val="TableParagraph"/>
              <w:spacing w:before="10"/>
              <w:rPr>
                <w:i/>
                <w:sz w:val="28"/>
              </w:rPr>
            </w:pPr>
          </w:p>
          <w:p w:rsidR="00F75E81" w:rsidRDefault="00727DE8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Groupe de condensation air</w:t>
            </w:r>
          </w:p>
        </w:tc>
        <w:tc>
          <w:tcPr>
            <w:tcW w:w="6796" w:type="dxa"/>
          </w:tcPr>
          <w:p w:rsidR="00F75E81" w:rsidRDefault="00727DE8">
            <w:pPr>
              <w:pStyle w:val="TableParagraph"/>
              <w:spacing w:before="79"/>
              <w:ind w:left="78" w:right="4189"/>
              <w:rPr>
                <w:sz w:val="24"/>
              </w:rPr>
            </w:pPr>
            <w:r>
              <w:rPr>
                <w:sz w:val="24"/>
              </w:rPr>
              <w:t>Domaine d’application : Type de groupe : Fluide Utilisé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F75E81" w:rsidRDefault="00727DE8">
            <w:pPr>
              <w:pStyle w:val="TableParagraph"/>
              <w:ind w:left="78" w:right="3653"/>
              <w:rPr>
                <w:sz w:val="24"/>
              </w:rPr>
            </w:pPr>
            <w:r>
              <w:rPr>
                <w:sz w:val="24"/>
              </w:rPr>
              <w:t>Température d’évaporation : Puissance frigorifique :</w:t>
            </w:r>
          </w:p>
        </w:tc>
      </w:tr>
      <w:tr w:rsidR="00F75E81">
        <w:trPr>
          <w:trHeight w:val="1605"/>
        </w:trPr>
        <w:tc>
          <w:tcPr>
            <w:tcW w:w="3395" w:type="dxa"/>
          </w:tcPr>
          <w:p w:rsidR="00F75E81" w:rsidRDefault="00F75E81">
            <w:pPr>
              <w:pStyle w:val="TableParagraph"/>
              <w:rPr>
                <w:i/>
                <w:sz w:val="26"/>
              </w:rPr>
            </w:pPr>
          </w:p>
          <w:p w:rsidR="00F75E81" w:rsidRDefault="00F75E81">
            <w:pPr>
              <w:pStyle w:val="TableParagraph"/>
              <w:spacing w:before="9"/>
              <w:rPr>
                <w:i/>
                <w:sz w:val="31"/>
              </w:rPr>
            </w:pPr>
          </w:p>
          <w:p w:rsidR="00F75E81" w:rsidRDefault="00727DE8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Évaporateur</w:t>
            </w:r>
          </w:p>
        </w:tc>
        <w:tc>
          <w:tcPr>
            <w:tcW w:w="6796" w:type="dxa"/>
          </w:tcPr>
          <w:p w:rsidR="00F75E81" w:rsidRDefault="00727DE8">
            <w:pPr>
              <w:pStyle w:val="TableParagraph"/>
              <w:spacing w:before="110"/>
              <w:ind w:left="78" w:right="3279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La marque désirée : </w:t>
            </w:r>
            <w:proofErr w:type="spellStart"/>
            <w:r>
              <w:rPr>
                <w:i/>
                <w:sz w:val="24"/>
              </w:rPr>
              <w:t>Friga</w:t>
            </w:r>
            <w:proofErr w:type="spellEnd"/>
            <w:r>
              <w:rPr>
                <w:i/>
                <w:sz w:val="24"/>
              </w:rPr>
              <w:t>-Bohn Le fluide utilisé : R404A</w:t>
            </w:r>
          </w:p>
          <w:p w:rsidR="00F75E81" w:rsidRDefault="00727DE8">
            <w:pPr>
              <w:pStyle w:val="TableParagraph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La puissance frigorifique : 3,25 kW</w:t>
            </w:r>
          </w:p>
          <w:p w:rsidR="00F75E81" w:rsidRDefault="00727DE8">
            <w:pPr>
              <w:pStyle w:val="TableParagraph"/>
              <w:ind w:left="78" w:right="1158"/>
              <w:rPr>
                <w:i/>
                <w:sz w:val="24"/>
              </w:rPr>
            </w:pPr>
            <w:r>
              <w:rPr>
                <w:i/>
                <w:sz w:val="24"/>
              </w:rPr>
              <w:t>Type de dégivrage : Kit de 3 résistances électriques Dimensions de l’évaporateur.</w:t>
            </w:r>
          </w:p>
        </w:tc>
      </w:tr>
      <w:tr w:rsidR="00F75E81">
        <w:trPr>
          <w:trHeight w:val="1366"/>
        </w:trPr>
        <w:tc>
          <w:tcPr>
            <w:tcW w:w="3395" w:type="dxa"/>
          </w:tcPr>
          <w:p w:rsidR="00F75E81" w:rsidRDefault="00F75E81">
            <w:pPr>
              <w:pStyle w:val="TableParagraph"/>
              <w:spacing w:before="4"/>
              <w:rPr>
                <w:i/>
                <w:sz w:val="23"/>
              </w:rPr>
            </w:pPr>
          </w:p>
          <w:p w:rsidR="00F75E81" w:rsidRDefault="00727DE8">
            <w:pPr>
              <w:pStyle w:val="TableParagraph"/>
              <w:ind w:left="78" w:right="291"/>
              <w:rPr>
                <w:sz w:val="24"/>
              </w:rPr>
            </w:pPr>
            <w:r>
              <w:rPr>
                <w:sz w:val="24"/>
              </w:rPr>
              <w:t>Détendeur thermostatique à égalisation</w:t>
            </w:r>
          </w:p>
          <w:p w:rsidR="00F75E81" w:rsidRDefault="00727DE8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de pression externe</w:t>
            </w:r>
          </w:p>
        </w:tc>
        <w:tc>
          <w:tcPr>
            <w:tcW w:w="6796" w:type="dxa"/>
          </w:tcPr>
          <w:p w:rsidR="00F75E81" w:rsidRDefault="00727DE8">
            <w:pPr>
              <w:pStyle w:val="TableParagraph"/>
              <w:spacing w:before="129"/>
              <w:ind w:left="78"/>
              <w:rPr>
                <w:sz w:val="24"/>
              </w:rPr>
            </w:pPr>
            <w:r>
              <w:rPr>
                <w:sz w:val="24"/>
              </w:rPr>
              <w:t>Marque :</w:t>
            </w:r>
          </w:p>
          <w:p w:rsidR="00F75E81" w:rsidRDefault="00727DE8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Type de fluide :</w:t>
            </w:r>
          </w:p>
          <w:p w:rsidR="00F75E81" w:rsidRDefault="00727DE8">
            <w:pPr>
              <w:pStyle w:val="TableParagraph"/>
              <w:ind w:left="78" w:right="4133"/>
              <w:rPr>
                <w:sz w:val="24"/>
              </w:rPr>
            </w:pPr>
            <w:r>
              <w:rPr>
                <w:sz w:val="24"/>
              </w:rPr>
              <w:t>Type de raccordement : Plage de température :</w:t>
            </w:r>
          </w:p>
        </w:tc>
      </w:tr>
      <w:tr w:rsidR="00F75E81">
        <w:trPr>
          <w:trHeight w:val="1364"/>
        </w:trPr>
        <w:tc>
          <w:tcPr>
            <w:tcW w:w="3395" w:type="dxa"/>
          </w:tcPr>
          <w:p w:rsidR="00F75E81" w:rsidRDefault="00F75E81">
            <w:pPr>
              <w:pStyle w:val="TableParagraph"/>
              <w:rPr>
                <w:i/>
                <w:sz w:val="26"/>
              </w:rPr>
            </w:pPr>
          </w:p>
          <w:p w:rsidR="00F75E81" w:rsidRDefault="00F75E81">
            <w:pPr>
              <w:pStyle w:val="TableParagraph"/>
              <w:spacing w:before="1"/>
              <w:rPr>
                <w:i/>
                <w:sz w:val="21"/>
              </w:rPr>
            </w:pPr>
          </w:p>
          <w:p w:rsidR="00F75E81" w:rsidRDefault="00727DE8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Buse de détendeur</w:t>
            </w:r>
          </w:p>
        </w:tc>
        <w:tc>
          <w:tcPr>
            <w:tcW w:w="6796" w:type="dxa"/>
          </w:tcPr>
          <w:p w:rsidR="00F75E81" w:rsidRDefault="00F75E81">
            <w:pPr>
              <w:pStyle w:val="TableParagraph"/>
              <w:spacing w:before="3"/>
              <w:rPr>
                <w:i/>
                <w:sz w:val="35"/>
              </w:rPr>
            </w:pPr>
          </w:p>
          <w:p w:rsidR="00F75E81" w:rsidRDefault="00727DE8">
            <w:pPr>
              <w:pStyle w:val="TableParagraph"/>
              <w:ind w:left="78" w:right="4240"/>
              <w:rPr>
                <w:sz w:val="24"/>
              </w:rPr>
            </w:pPr>
            <w:r>
              <w:rPr>
                <w:sz w:val="24"/>
              </w:rPr>
              <w:t>Fluide utilisé : Puissance frigorifique :</w:t>
            </w:r>
          </w:p>
        </w:tc>
      </w:tr>
      <w:tr w:rsidR="00F75E81">
        <w:trPr>
          <w:trHeight w:val="1364"/>
        </w:trPr>
        <w:tc>
          <w:tcPr>
            <w:tcW w:w="3395" w:type="dxa"/>
          </w:tcPr>
          <w:p w:rsidR="00F75E81" w:rsidRDefault="00F75E81">
            <w:pPr>
              <w:pStyle w:val="TableParagraph"/>
              <w:rPr>
                <w:i/>
                <w:sz w:val="26"/>
              </w:rPr>
            </w:pPr>
          </w:p>
          <w:p w:rsidR="00F75E81" w:rsidRDefault="00F75E81">
            <w:pPr>
              <w:pStyle w:val="TableParagraph"/>
              <w:spacing w:before="2"/>
              <w:rPr>
                <w:i/>
                <w:sz w:val="21"/>
              </w:rPr>
            </w:pPr>
          </w:p>
          <w:p w:rsidR="00F75E81" w:rsidRDefault="00727DE8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Électrovanne</w:t>
            </w:r>
          </w:p>
        </w:tc>
        <w:tc>
          <w:tcPr>
            <w:tcW w:w="6796" w:type="dxa"/>
          </w:tcPr>
          <w:p w:rsidR="00F75E81" w:rsidRDefault="00727DE8">
            <w:pPr>
              <w:pStyle w:val="TableParagraph"/>
              <w:spacing w:before="129"/>
              <w:ind w:left="78"/>
              <w:rPr>
                <w:sz w:val="24"/>
              </w:rPr>
            </w:pPr>
            <w:r>
              <w:rPr>
                <w:sz w:val="24"/>
              </w:rPr>
              <w:t>Marque :</w:t>
            </w:r>
          </w:p>
          <w:p w:rsidR="00F75E81" w:rsidRDefault="00727DE8">
            <w:pPr>
              <w:pStyle w:val="TableParagraph"/>
              <w:ind w:left="78" w:right="4687"/>
              <w:rPr>
                <w:sz w:val="24"/>
              </w:rPr>
            </w:pPr>
            <w:r>
              <w:rPr>
                <w:sz w:val="24"/>
              </w:rPr>
              <w:t>Type de vanne Fluide utilisé : Type de raccords :</w:t>
            </w:r>
          </w:p>
        </w:tc>
      </w:tr>
      <w:tr w:rsidR="00F75E81">
        <w:trPr>
          <w:trHeight w:val="1364"/>
        </w:trPr>
        <w:tc>
          <w:tcPr>
            <w:tcW w:w="3395" w:type="dxa"/>
          </w:tcPr>
          <w:p w:rsidR="00F75E81" w:rsidRDefault="00F75E81">
            <w:pPr>
              <w:pStyle w:val="TableParagraph"/>
              <w:rPr>
                <w:i/>
                <w:sz w:val="26"/>
              </w:rPr>
            </w:pPr>
          </w:p>
          <w:p w:rsidR="00F75E81" w:rsidRDefault="00F75E81">
            <w:pPr>
              <w:pStyle w:val="TableParagraph"/>
              <w:spacing w:before="4"/>
              <w:rPr>
                <w:i/>
                <w:sz w:val="21"/>
              </w:rPr>
            </w:pPr>
          </w:p>
          <w:p w:rsidR="00F75E81" w:rsidRDefault="00727DE8">
            <w:pPr>
              <w:pStyle w:val="TableParagraph"/>
              <w:ind w:left="78"/>
              <w:rPr>
                <w:sz w:val="24"/>
              </w:rPr>
            </w:pPr>
            <w:proofErr w:type="spellStart"/>
            <w:r>
              <w:rPr>
                <w:sz w:val="24"/>
              </w:rPr>
              <w:t>Déshydrateur</w:t>
            </w:r>
            <w:proofErr w:type="spellEnd"/>
          </w:p>
        </w:tc>
        <w:tc>
          <w:tcPr>
            <w:tcW w:w="6796" w:type="dxa"/>
          </w:tcPr>
          <w:p w:rsidR="00F75E81" w:rsidRDefault="00727DE8">
            <w:pPr>
              <w:pStyle w:val="TableParagraph"/>
              <w:spacing w:before="129"/>
              <w:ind w:left="78" w:right="5200"/>
              <w:rPr>
                <w:sz w:val="24"/>
              </w:rPr>
            </w:pPr>
            <w:r>
              <w:rPr>
                <w:sz w:val="24"/>
              </w:rPr>
              <w:t>Marque : Fluide utilisé :</w:t>
            </w:r>
          </w:p>
          <w:p w:rsidR="00F75E81" w:rsidRDefault="00727DE8">
            <w:pPr>
              <w:pStyle w:val="TableParagraph"/>
              <w:ind w:left="78" w:right="4747"/>
              <w:rPr>
                <w:sz w:val="24"/>
              </w:rPr>
            </w:pPr>
            <w:r>
              <w:rPr>
                <w:sz w:val="24"/>
              </w:rPr>
              <w:t>Type de raccords: Dimension maxi :</w:t>
            </w:r>
          </w:p>
        </w:tc>
      </w:tr>
      <w:tr w:rsidR="00F75E81">
        <w:trPr>
          <w:trHeight w:val="1366"/>
        </w:trPr>
        <w:tc>
          <w:tcPr>
            <w:tcW w:w="3395" w:type="dxa"/>
          </w:tcPr>
          <w:p w:rsidR="00F75E81" w:rsidRDefault="00F75E81">
            <w:pPr>
              <w:pStyle w:val="TableParagraph"/>
              <w:rPr>
                <w:i/>
                <w:sz w:val="26"/>
              </w:rPr>
            </w:pPr>
          </w:p>
          <w:p w:rsidR="00F75E81" w:rsidRDefault="00F75E81">
            <w:pPr>
              <w:pStyle w:val="TableParagraph"/>
              <w:spacing w:before="4"/>
              <w:rPr>
                <w:i/>
                <w:sz w:val="21"/>
              </w:rPr>
            </w:pPr>
          </w:p>
          <w:p w:rsidR="00F75E81" w:rsidRDefault="00727DE8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Voyant de liquide</w:t>
            </w:r>
          </w:p>
        </w:tc>
        <w:tc>
          <w:tcPr>
            <w:tcW w:w="6796" w:type="dxa"/>
          </w:tcPr>
          <w:p w:rsidR="00F75E81" w:rsidRDefault="00F75E81">
            <w:pPr>
              <w:pStyle w:val="TableParagraph"/>
              <w:spacing w:before="4"/>
              <w:rPr>
                <w:i/>
                <w:sz w:val="23"/>
              </w:rPr>
            </w:pPr>
          </w:p>
          <w:p w:rsidR="00F75E81" w:rsidRDefault="00727DE8">
            <w:pPr>
              <w:pStyle w:val="TableParagraph"/>
              <w:ind w:left="78" w:right="5200"/>
              <w:rPr>
                <w:sz w:val="24"/>
              </w:rPr>
            </w:pPr>
            <w:r>
              <w:rPr>
                <w:sz w:val="24"/>
              </w:rPr>
              <w:t>Marque : Fluide utilisé :</w:t>
            </w:r>
          </w:p>
          <w:p w:rsidR="00F75E81" w:rsidRDefault="00727DE8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Type de raccords :</w:t>
            </w:r>
          </w:p>
        </w:tc>
      </w:tr>
    </w:tbl>
    <w:p w:rsidR="00F75E81" w:rsidRDefault="00F75E81">
      <w:pPr>
        <w:rPr>
          <w:sz w:val="24"/>
        </w:rPr>
        <w:sectPr w:rsidR="00F75E81">
          <w:pgSz w:w="11910" w:h="16840"/>
          <w:pgMar w:top="920" w:right="380" w:bottom="1660" w:left="380" w:header="712" w:footer="1468" w:gutter="0"/>
          <w:cols w:space="720"/>
        </w:sectPr>
      </w:pPr>
    </w:p>
    <w:p w:rsidR="00F75E81" w:rsidRDefault="00F75E81">
      <w:pPr>
        <w:pStyle w:val="Corpsdetexte"/>
        <w:rPr>
          <w:i/>
          <w:sz w:val="20"/>
        </w:rPr>
      </w:pPr>
    </w:p>
    <w:p w:rsidR="00F75E81" w:rsidRDefault="00727DE8">
      <w:pPr>
        <w:tabs>
          <w:tab w:val="left" w:pos="9029"/>
        </w:tabs>
        <w:spacing w:before="91"/>
        <w:ind w:left="340"/>
        <w:rPr>
          <w:b/>
          <w:sz w:val="28"/>
        </w:rPr>
      </w:pPr>
      <w:r>
        <w:rPr>
          <w:b/>
          <w:sz w:val="28"/>
        </w:rPr>
        <w:t xml:space="preserve">QUESTION N °2 : </w:t>
      </w:r>
      <w:r>
        <w:rPr>
          <w:sz w:val="28"/>
        </w:rPr>
        <w:t>Étude du</w:t>
      </w:r>
      <w:r>
        <w:rPr>
          <w:spacing w:val="-9"/>
          <w:sz w:val="28"/>
        </w:rPr>
        <w:t xml:space="preserve"> </w:t>
      </w:r>
      <w:r>
        <w:rPr>
          <w:sz w:val="28"/>
        </w:rPr>
        <w:t>cycle</w:t>
      </w:r>
      <w:r>
        <w:rPr>
          <w:spacing w:val="-1"/>
          <w:sz w:val="28"/>
        </w:rPr>
        <w:t xml:space="preserve"> </w:t>
      </w:r>
      <w:r>
        <w:rPr>
          <w:sz w:val="28"/>
        </w:rPr>
        <w:t>frigorifique</w:t>
      </w:r>
    </w:p>
    <w:p w:rsidR="00F75E81" w:rsidRDefault="00F75E81">
      <w:pPr>
        <w:pStyle w:val="Corpsdetexte"/>
        <w:rPr>
          <w:b/>
          <w:sz w:val="30"/>
        </w:rPr>
      </w:pPr>
    </w:p>
    <w:p w:rsidR="00F75E81" w:rsidRDefault="00F75E81">
      <w:pPr>
        <w:pStyle w:val="Corpsdetexte"/>
        <w:spacing w:before="4"/>
        <w:rPr>
          <w:b/>
          <w:sz w:val="42"/>
        </w:rPr>
      </w:pPr>
    </w:p>
    <w:p w:rsidR="00F75E81" w:rsidRDefault="00727DE8">
      <w:pPr>
        <w:pStyle w:val="Titre1"/>
      </w:pPr>
      <w:r>
        <w:rPr>
          <w:u w:val="thick"/>
        </w:rPr>
        <w:t>Contexte</w:t>
      </w:r>
      <w:r>
        <w:t xml:space="preserve"> :</w:t>
      </w:r>
    </w:p>
    <w:p w:rsidR="00F75E81" w:rsidRDefault="00F75E81">
      <w:pPr>
        <w:pStyle w:val="Corpsdetexte"/>
        <w:rPr>
          <w:b/>
          <w:sz w:val="20"/>
        </w:rPr>
      </w:pPr>
    </w:p>
    <w:p w:rsidR="00F75E81" w:rsidRDefault="00F75E81">
      <w:pPr>
        <w:pStyle w:val="Corpsdetexte"/>
        <w:rPr>
          <w:b/>
          <w:sz w:val="20"/>
        </w:rPr>
      </w:pPr>
    </w:p>
    <w:p w:rsidR="00F75E81" w:rsidRDefault="00F75E81">
      <w:pPr>
        <w:pStyle w:val="Corpsdetexte"/>
        <w:spacing w:before="9"/>
        <w:rPr>
          <w:b/>
          <w:sz w:val="23"/>
        </w:rPr>
      </w:pPr>
    </w:p>
    <w:p w:rsidR="00F75E81" w:rsidRDefault="00727DE8">
      <w:pPr>
        <w:pStyle w:val="Corpsdetexte"/>
        <w:spacing w:before="92" w:line="278" w:lineRule="auto"/>
        <w:ind w:left="340" w:right="890"/>
      </w:pPr>
      <w:r>
        <w:t>Après avoir installé la chambre froide, vous faites une vérification théorique sur le bon fonctionnement de l’installation.</w:t>
      </w: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727DE8">
      <w:pPr>
        <w:pStyle w:val="Titre1"/>
        <w:spacing w:before="226"/>
      </w:pPr>
      <w:r>
        <w:rPr>
          <w:u w:val="thick"/>
        </w:rPr>
        <w:t>Vous disposez</w:t>
      </w:r>
      <w:r>
        <w:t xml:space="preserve"> :</w:t>
      </w:r>
    </w:p>
    <w:p w:rsidR="00F75E81" w:rsidRDefault="00F75E81">
      <w:pPr>
        <w:pStyle w:val="Corpsdetexte"/>
        <w:rPr>
          <w:b/>
          <w:sz w:val="20"/>
        </w:rPr>
      </w:pPr>
    </w:p>
    <w:p w:rsidR="00F75E81" w:rsidRDefault="00F75E81">
      <w:pPr>
        <w:pStyle w:val="Corpsdetexte"/>
        <w:rPr>
          <w:b/>
          <w:sz w:val="20"/>
        </w:rPr>
      </w:pPr>
    </w:p>
    <w:p w:rsidR="00F75E81" w:rsidRDefault="00F75E81">
      <w:pPr>
        <w:pStyle w:val="Corpsdetexte"/>
        <w:spacing w:before="1"/>
        <w:rPr>
          <w:b/>
        </w:rPr>
      </w:pPr>
    </w:p>
    <w:p w:rsidR="00F75E81" w:rsidRDefault="00727DE8">
      <w:pPr>
        <w:pStyle w:val="Paragraphedeliste"/>
        <w:numPr>
          <w:ilvl w:val="0"/>
          <w:numId w:val="10"/>
        </w:numPr>
        <w:tabs>
          <w:tab w:val="left" w:pos="1060"/>
          <w:tab w:val="left" w:pos="1061"/>
        </w:tabs>
        <w:rPr>
          <w:sz w:val="24"/>
        </w:rPr>
      </w:pPr>
      <w:r>
        <w:rPr>
          <w:sz w:val="24"/>
        </w:rPr>
        <w:t>Du schéma de principe de l’installation (DT</w:t>
      </w:r>
      <w:r>
        <w:rPr>
          <w:spacing w:val="2"/>
          <w:sz w:val="24"/>
        </w:rPr>
        <w:t xml:space="preserve"> </w:t>
      </w:r>
      <w:r>
        <w:rPr>
          <w:sz w:val="24"/>
        </w:rPr>
        <w:t>6/7)</w:t>
      </w:r>
    </w:p>
    <w:p w:rsidR="00F75E81" w:rsidRDefault="00727DE8">
      <w:pPr>
        <w:pStyle w:val="Paragraphedeliste"/>
        <w:numPr>
          <w:ilvl w:val="0"/>
          <w:numId w:val="10"/>
        </w:numPr>
        <w:tabs>
          <w:tab w:val="left" w:pos="1060"/>
          <w:tab w:val="left" w:pos="1061"/>
        </w:tabs>
        <w:spacing w:before="41"/>
        <w:rPr>
          <w:sz w:val="24"/>
        </w:rPr>
      </w:pPr>
      <w:r>
        <w:rPr>
          <w:sz w:val="24"/>
        </w:rPr>
        <w:t>Des caractéristiques techniques de l’installation (DT 2/7 et</w:t>
      </w:r>
      <w:r>
        <w:rPr>
          <w:spacing w:val="2"/>
          <w:sz w:val="24"/>
        </w:rPr>
        <w:t xml:space="preserve"> </w:t>
      </w:r>
      <w:r>
        <w:rPr>
          <w:sz w:val="24"/>
        </w:rPr>
        <w:t>3/7)</w:t>
      </w:r>
    </w:p>
    <w:p w:rsidR="00F75E81" w:rsidRDefault="00727DE8">
      <w:pPr>
        <w:pStyle w:val="Paragraphedeliste"/>
        <w:numPr>
          <w:ilvl w:val="0"/>
          <w:numId w:val="10"/>
        </w:numPr>
        <w:tabs>
          <w:tab w:val="left" w:pos="1060"/>
          <w:tab w:val="left" w:pos="1061"/>
        </w:tabs>
        <w:spacing w:before="41"/>
        <w:rPr>
          <w:sz w:val="24"/>
        </w:rPr>
      </w:pPr>
      <w:r>
        <w:rPr>
          <w:sz w:val="24"/>
        </w:rPr>
        <w:t>D’un formulaire (DT</w:t>
      </w:r>
      <w:r>
        <w:rPr>
          <w:spacing w:val="2"/>
          <w:sz w:val="24"/>
        </w:rPr>
        <w:t xml:space="preserve"> </w:t>
      </w:r>
      <w:r>
        <w:rPr>
          <w:sz w:val="24"/>
        </w:rPr>
        <w:t>7/7)</w:t>
      </w:r>
    </w:p>
    <w:p w:rsidR="00F75E81" w:rsidRDefault="00F75E81">
      <w:pPr>
        <w:pStyle w:val="Corpsdetexte"/>
        <w:rPr>
          <w:sz w:val="20"/>
        </w:rPr>
      </w:pPr>
    </w:p>
    <w:p w:rsidR="00F75E81" w:rsidRDefault="00F75E81">
      <w:pPr>
        <w:pStyle w:val="Corpsdetexte"/>
        <w:rPr>
          <w:sz w:val="20"/>
        </w:rPr>
      </w:pPr>
    </w:p>
    <w:p w:rsidR="00F75E81" w:rsidRDefault="00F75E81">
      <w:pPr>
        <w:pStyle w:val="Corpsdetexte"/>
        <w:rPr>
          <w:sz w:val="20"/>
        </w:rPr>
      </w:pPr>
    </w:p>
    <w:p w:rsidR="00F75E81" w:rsidRDefault="00F75E81">
      <w:pPr>
        <w:pStyle w:val="Corpsdetexte"/>
        <w:spacing w:before="10"/>
        <w:rPr>
          <w:sz w:val="15"/>
        </w:r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64"/>
        <w:gridCol w:w="2595"/>
      </w:tblGrid>
      <w:tr w:rsidR="00F75E81">
        <w:trPr>
          <w:trHeight w:val="4920"/>
        </w:trPr>
        <w:tc>
          <w:tcPr>
            <w:tcW w:w="7864" w:type="dxa"/>
          </w:tcPr>
          <w:p w:rsidR="00F75E81" w:rsidRDefault="00727DE8">
            <w:pPr>
              <w:pStyle w:val="TableParagraph"/>
              <w:spacing w:before="77"/>
              <w:ind w:left="79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Vous devez</w:t>
            </w:r>
            <w:r>
              <w:rPr>
                <w:b/>
                <w:sz w:val="24"/>
              </w:rPr>
              <w:t xml:space="preserve"> : </w:t>
            </w:r>
            <w:r>
              <w:rPr>
                <w:sz w:val="24"/>
              </w:rPr>
              <w:t>(travail à faire)</w:t>
            </w:r>
          </w:p>
          <w:p w:rsidR="00F75E81" w:rsidRDefault="00F75E81">
            <w:pPr>
              <w:pStyle w:val="TableParagraph"/>
              <w:spacing w:before="3"/>
              <w:rPr>
                <w:sz w:val="31"/>
              </w:rPr>
            </w:pPr>
          </w:p>
          <w:p w:rsidR="00F75E81" w:rsidRDefault="00727DE8">
            <w:pPr>
              <w:pStyle w:val="TableParagraph"/>
              <w:numPr>
                <w:ilvl w:val="0"/>
                <w:numId w:val="9"/>
              </w:numPr>
              <w:tabs>
                <w:tab w:val="left" w:pos="759"/>
              </w:tabs>
              <w:spacing w:line="276" w:lineRule="auto"/>
              <w:ind w:right="65"/>
              <w:jc w:val="both"/>
              <w:rPr>
                <w:sz w:val="24"/>
              </w:rPr>
            </w:pPr>
            <w:r>
              <w:rPr>
                <w:sz w:val="24"/>
              </w:rPr>
              <w:t xml:space="preserve">Tracer  le  cycle  frigorifique  sur   le   diagramme   </w:t>
            </w:r>
            <w:proofErr w:type="spellStart"/>
            <w:r>
              <w:rPr>
                <w:sz w:val="24"/>
              </w:rPr>
              <w:t>enthalpique</w:t>
            </w:r>
            <w:proofErr w:type="spellEnd"/>
            <w:r>
              <w:rPr>
                <w:sz w:val="24"/>
              </w:rPr>
              <w:t>. La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compress</w:t>
            </w:r>
            <w:r>
              <w:rPr>
                <w:sz w:val="24"/>
              </w:rPr>
              <w:t>ion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sera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isentropique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(compression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théorique) et le fluide sera considéré sans glissement 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température.</w:t>
            </w:r>
          </w:p>
          <w:p w:rsidR="00F75E81" w:rsidRDefault="00F75E81">
            <w:pPr>
              <w:pStyle w:val="TableParagraph"/>
              <w:spacing w:before="8"/>
              <w:rPr>
                <w:sz w:val="27"/>
              </w:rPr>
            </w:pPr>
          </w:p>
          <w:p w:rsidR="00F75E81" w:rsidRDefault="00727DE8">
            <w:pPr>
              <w:pStyle w:val="TableParagraph"/>
              <w:numPr>
                <w:ilvl w:val="0"/>
                <w:numId w:val="9"/>
              </w:numPr>
              <w:tabs>
                <w:tab w:val="left" w:pos="758"/>
                <w:tab w:val="left" w:pos="759"/>
              </w:tabs>
              <w:ind w:hanging="712"/>
              <w:rPr>
                <w:sz w:val="24"/>
              </w:rPr>
            </w:pPr>
            <w:r>
              <w:rPr>
                <w:sz w:val="24"/>
              </w:rPr>
              <w:t>Compléter le tableau des valeurs.</w:t>
            </w:r>
          </w:p>
          <w:p w:rsidR="00F75E81" w:rsidRDefault="00F75E81">
            <w:pPr>
              <w:pStyle w:val="TableParagraph"/>
              <w:spacing w:before="1"/>
              <w:rPr>
                <w:sz w:val="31"/>
              </w:rPr>
            </w:pPr>
          </w:p>
          <w:p w:rsidR="00F75E81" w:rsidRDefault="00727DE8">
            <w:pPr>
              <w:pStyle w:val="TableParagraph"/>
              <w:numPr>
                <w:ilvl w:val="0"/>
                <w:numId w:val="9"/>
              </w:numPr>
              <w:tabs>
                <w:tab w:val="left" w:pos="748"/>
                <w:tab w:val="left" w:pos="750"/>
              </w:tabs>
              <w:ind w:left="749" w:hanging="671"/>
              <w:rPr>
                <w:sz w:val="24"/>
              </w:rPr>
            </w:pPr>
            <w:r>
              <w:rPr>
                <w:sz w:val="24"/>
              </w:rPr>
              <w:t>Déterminer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F75E81" w:rsidRDefault="00727DE8">
            <w:pPr>
              <w:pStyle w:val="TableParagraph"/>
              <w:numPr>
                <w:ilvl w:val="1"/>
                <w:numId w:val="9"/>
              </w:numPr>
              <w:tabs>
                <w:tab w:val="left" w:pos="906"/>
              </w:tabs>
              <w:spacing w:before="41"/>
              <w:ind w:hanging="148"/>
              <w:rPr>
                <w:sz w:val="24"/>
              </w:rPr>
            </w:pPr>
            <w:r>
              <w:rPr>
                <w:sz w:val="24"/>
              </w:rPr>
              <w:t>le taux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compression,</w:t>
            </w:r>
          </w:p>
          <w:p w:rsidR="00F75E81" w:rsidRDefault="00727DE8">
            <w:pPr>
              <w:pStyle w:val="TableParagraph"/>
              <w:numPr>
                <w:ilvl w:val="1"/>
                <w:numId w:val="9"/>
              </w:numPr>
              <w:tabs>
                <w:tab w:val="left" w:pos="906"/>
              </w:tabs>
              <w:spacing w:before="41"/>
              <w:ind w:hanging="148"/>
              <w:rPr>
                <w:sz w:val="24"/>
              </w:rPr>
            </w:pPr>
            <w:r>
              <w:rPr>
                <w:sz w:val="24"/>
              </w:rPr>
              <w:t>le rendement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volumétrique,</w:t>
            </w:r>
          </w:p>
          <w:p w:rsidR="00F75E81" w:rsidRDefault="00727DE8">
            <w:pPr>
              <w:pStyle w:val="TableParagraph"/>
              <w:numPr>
                <w:ilvl w:val="1"/>
                <w:numId w:val="9"/>
              </w:numPr>
              <w:tabs>
                <w:tab w:val="left" w:pos="906"/>
              </w:tabs>
              <w:spacing w:before="43"/>
              <w:ind w:hanging="148"/>
              <w:rPr>
                <w:sz w:val="24"/>
              </w:rPr>
            </w:pPr>
            <w:r>
              <w:rPr>
                <w:sz w:val="24"/>
              </w:rPr>
              <w:t>le débit massique du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fluide,</w:t>
            </w:r>
          </w:p>
          <w:p w:rsidR="00F75E81" w:rsidRDefault="00727DE8">
            <w:pPr>
              <w:pStyle w:val="TableParagraph"/>
              <w:numPr>
                <w:ilvl w:val="1"/>
                <w:numId w:val="9"/>
              </w:numPr>
              <w:tabs>
                <w:tab w:val="left" w:pos="906"/>
              </w:tabs>
              <w:spacing w:before="41"/>
              <w:ind w:hanging="148"/>
              <w:rPr>
                <w:sz w:val="24"/>
              </w:rPr>
            </w:pPr>
            <w:r>
              <w:rPr>
                <w:sz w:val="24"/>
              </w:rPr>
              <w:t>la puissance théorique du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compresseur,</w:t>
            </w:r>
          </w:p>
          <w:p w:rsidR="00F75E81" w:rsidRDefault="00727DE8">
            <w:pPr>
              <w:pStyle w:val="TableParagraph"/>
              <w:numPr>
                <w:ilvl w:val="1"/>
                <w:numId w:val="9"/>
              </w:numPr>
              <w:tabs>
                <w:tab w:val="left" w:pos="906"/>
              </w:tabs>
              <w:spacing w:before="40"/>
              <w:ind w:hanging="148"/>
              <w:rPr>
                <w:sz w:val="24"/>
              </w:rPr>
            </w:pPr>
            <w:r>
              <w:rPr>
                <w:sz w:val="24"/>
              </w:rPr>
              <w:t>la puissance au condenseur,</w:t>
            </w:r>
          </w:p>
          <w:p w:rsidR="00F75E81" w:rsidRDefault="00727DE8">
            <w:pPr>
              <w:pStyle w:val="TableParagraph"/>
              <w:numPr>
                <w:ilvl w:val="1"/>
                <w:numId w:val="9"/>
              </w:numPr>
              <w:tabs>
                <w:tab w:val="left" w:pos="906"/>
              </w:tabs>
              <w:spacing w:before="41"/>
              <w:ind w:hanging="148"/>
              <w:rPr>
                <w:sz w:val="24"/>
              </w:rPr>
            </w:pPr>
            <w:r>
              <w:rPr>
                <w:sz w:val="24"/>
              </w:rPr>
              <w:t>le coefficient de performance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froid.</w:t>
            </w:r>
          </w:p>
        </w:tc>
        <w:tc>
          <w:tcPr>
            <w:tcW w:w="2595" w:type="dxa"/>
          </w:tcPr>
          <w:p w:rsidR="00F75E81" w:rsidRDefault="00727DE8">
            <w:pPr>
              <w:pStyle w:val="TableParagraph"/>
              <w:spacing w:before="77"/>
              <w:ind w:left="49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Réponse sur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:</w:t>
            </w:r>
          </w:p>
          <w:p w:rsidR="00F75E81" w:rsidRDefault="00F75E81">
            <w:pPr>
              <w:pStyle w:val="TableParagraph"/>
              <w:spacing w:before="3"/>
              <w:rPr>
                <w:sz w:val="31"/>
              </w:rPr>
            </w:pPr>
          </w:p>
          <w:p w:rsidR="00F75E81" w:rsidRDefault="00727DE8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DSR page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7/17</w:t>
            </w:r>
          </w:p>
          <w:p w:rsidR="00F75E81" w:rsidRDefault="00F75E81">
            <w:pPr>
              <w:pStyle w:val="TableParagraph"/>
              <w:rPr>
                <w:sz w:val="26"/>
              </w:rPr>
            </w:pPr>
          </w:p>
          <w:p w:rsidR="00F75E81" w:rsidRDefault="00F75E81">
            <w:pPr>
              <w:pStyle w:val="TableParagraph"/>
              <w:rPr>
                <w:sz w:val="26"/>
              </w:rPr>
            </w:pPr>
          </w:p>
          <w:p w:rsidR="00F75E81" w:rsidRDefault="00F75E81">
            <w:pPr>
              <w:pStyle w:val="TableParagraph"/>
              <w:rPr>
                <w:sz w:val="26"/>
              </w:rPr>
            </w:pPr>
          </w:p>
          <w:p w:rsidR="00F75E81" w:rsidRDefault="00F75E81">
            <w:pPr>
              <w:pStyle w:val="TableParagraph"/>
              <w:spacing w:before="3"/>
            </w:pPr>
          </w:p>
          <w:p w:rsidR="00F75E81" w:rsidRDefault="00727DE8">
            <w:pPr>
              <w:pStyle w:val="TableParagraph"/>
              <w:ind w:left="412" w:firstLine="62"/>
              <w:rPr>
                <w:sz w:val="24"/>
              </w:rPr>
            </w:pPr>
            <w:r>
              <w:rPr>
                <w:sz w:val="24"/>
              </w:rPr>
              <w:t>DSR page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8/17</w:t>
            </w:r>
          </w:p>
          <w:p w:rsidR="00F75E81" w:rsidRDefault="00F75E81">
            <w:pPr>
              <w:pStyle w:val="TableParagraph"/>
              <w:spacing w:before="8"/>
              <w:rPr>
                <w:sz w:val="35"/>
              </w:rPr>
            </w:pPr>
          </w:p>
          <w:p w:rsidR="00F75E81" w:rsidRDefault="00727DE8">
            <w:pPr>
              <w:pStyle w:val="TableParagraph"/>
              <w:spacing w:line="276" w:lineRule="auto"/>
              <w:ind w:left="928" w:right="392" w:hanging="517"/>
              <w:rPr>
                <w:sz w:val="24"/>
              </w:rPr>
            </w:pPr>
            <w:r>
              <w:rPr>
                <w:sz w:val="24"/>
              </w:rPr>
              <w:t>DSR pages 8/17 et 9/17</w:t>
            </w:r>
          </w:p>
        </w:tc>
      </w:tr>
    </w:tbl>
    <w:p w:rsidR="00F75E81" w:rsidRDefault="00F75E81">
      <w:pPr>
        <w:spacing w:line="276" w:lineRule="auto"/>
        <w:rPr>
          <w:sz w:val="24"/>
        </w:rPr>
        <w:sectPr w:rsidR="00F75E81">
          <w:pgSz w:w="11910" w:h="16840"/>
          <w:pgMar w:top="920" w:right="380" w:bottom="1660" w:left="380" w:header="712" w:footer="1468" w:gutter="0"/>
          <w:cols w:space="720"/>
        </w:sectPr>
      </w:pPr>
    </w:p>
    <w:p w:rsidR="00F75E81" w:rsidRDefault="00F75E81">
      <w:pPr>
        <w:pStyle w:val="Corpsdetexte"/>
        <w:spacing w:before="1"/>
        <w:rPr>
          <w:sz w:val="16"/>
        </w:rPr>
      </w:pPr>
    </w:p>
    <w:p w:rsidR="00F75E81" w:rsidRDefault="00727DE8">
      <w:pPr>
        <w:pStyle w:val="Paragraphedeliste"/>
        <w:numPr>
          <w:ilvl w:val="0"/>
          <w:numId w:val="8"/>
        </w:numPr>
        <w:tabs>
          <w:tab w:val="left" w:pos="1045"/>
          <w:tab w:val="left" w:pos="1047"/>
        </w:tabs>
        <w:spacing w:line="276" w:lineRule="auto"/>
        <w:ind w:right="903"/>
        <w:rPr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493776</wp:posOffset>
            </wp:positionH>
            <wp:positionV relativeFrom="paragraph">
              <wp:posOffset>701255</wp:posOffset>
            </wp:positionV>
            <wp:extent cx="6179119" cy="793699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119" cy="793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Tracer le cycle frigorifique sur le diagramme </w:t>
      </w:r>
      <w:proofErr w:type="spellStart"/>
      <w:r>
        <w:rPr>
          <w:sz w:val="24"/>
        </w:rPr>
        <w:t>enthalpique</w:t>
      </w:r>
      <w:proofErr w:type="spellEnd"/>
      <w:r>
        <w:rPr>
          <w:sz w:val="24"/>
        </w:rPr>
        <w:t>. La compression sera de type isentropique (compression théorique) et le fluide sera considéré sans glissement de température.</w:t>
      </w:r>
    </w:p>
    <w:p w:rsidR="00F75E81" w:rsidRDefault="00F75E81">
      <w:pPr>
        <w:spacing w:line="276" w:lineRule="auto"/>
        <w:rPr>
          <w:sz w:val="24"/>
        </w:rPr>
        <w:sectPr w:rsidR="00F75E81">
          <w:pgSz w:w="11910" w:h="16840"/>
          <w:pgMar w:top="920" w:right="380" w:bottom="1660" w:left="380" w:header="712" w:footer="1468" w:gutter="0"/>
          <w:cols w:space="720"/>
        </w:sectPr>
      </w:pPr>
    </w:p>
    <w:p w:rsidR="00F75E81" w:rsidRDefault="00F75E81">
      <w:pPr>
        <w:pStyle w:val="Corpsdetexte"/>
        <w:spacing w:before="1"/>
        <w:rPr>
          <w:sz w:val="16"/>
        </w:rPr>
      </w:pPr>
    </w:p>
    <w:p w:rsidR="00F75E81" w:rsidRDefault="00727DE8">
      <w:pPr>
        <w:pStyle w:val="Paragraphedeliste"/>
        <w:numPr>
          <w:ilvl w:val="0"/>
          <w:numId w:val="8"/>
        </w:numPr>
        <w:tabs>
          <w:tab w:val="left" w:pos="1048"/>
          <w:tab w:val="left" w:pos="1049"/>
        </w:tabs>
        <w:ind w:left="1048" w:hanging="709"/>
        <w:rPr>
          <w:sz w:val="24"/>
        </w:rPr>
      </w:pPr>
      <w:r>
        <w:rPr>
          <w:sz w:val="24"/>
        </w:rPr>
        <w:t>Compléter le tableau des valeurs ci-dessous.</w:t>
      </w:r>
    </w:p>
    <w:p w:rsidR="00F75E81" w:rsidRDefault="00F75E81">
      <w:pPr>
        <w:pStyle w:val="Corpsdetexte"/>
        <w:spacing w:before="2"/>
      </w:pPr>
    </w:p>
    <w:tbl>
      <w:tblPr>
        <w:tblStyle w:val="TableNormal"/>
        <w:tblW w:w="0" w:type="auto"/>
        <w:tblInd w:w="48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1841"/>
        <w:gridCol w:w="1795"/>
        <w:gridCol w:w="2399"/>
        <w:gridCol w:w="2040"/>
      </w:tblGrid>
      <w:tr w:rsidR="00F75E81">
        <w:trPr>
          <w:trHeight w:val="759"/>
        </w:trPr>
        <w:tc>
          <w:tcPr>
            <w:tcW w:w="2129" w:type="dxa"/>
            <w:shd w:val="clear" w:color="auto" w:fill="D9D9D9"/>
          </w:tcPr>
          <w:p w:rsidR="00F75E81" w:rsidRDefault="00F75E81">
            <w:pPr>
              <w:pStyle w:val="TableParagraph"/>
              <w:spacing w:before="10"/>
              <w:rPr>
                <w:sz w:val="20"/>
              </w:rPr>
            </w:pPr>
          </w:p>
          <w:p w:rsidR="00F75E81" w:rsidRDefault="00727DE8">
            <w:pPr>
              <w:pStyle w:val="TableParagraph"/>
              <w:ind w:left="698"/>
              <w:rPr>
                <w:b/>
                <w:sz w:val="24"/>
              </w:rPr>
            </w:pPr>
            <w:r>
              <w:rPr>
                <w:b/>
                <w:sz w:val="24"/>
              </w:rPr>
              <w:t>Points</w:t>
            </w:r>
          </w:p>
        </w:tc>
        <w:tc>
          <w:tcPr>
            <w:tcW w:w="1841" w:type="dxa"/>
            <w:shd w:val="clear" w:color="auto" w:fill="D9D9D9"/>
          </w:tcPr>
          <w:p w:rsidR="00F75E81" w:rsidRDefault="00727DE8">
            <w:pPr>
              <w:pStyle w:val="TableParagraph"/>
              <w:spacing w:before="103"/>
              <w:ind w:left="412" w:right="365"/>
              <w:rPr>
                <w:b/>
                <w:sz w:val="24"/>
              </w:rPr>
            </w:pPr>
            <w:r>
              <w:rPr>
                <w:b/>
                <w:sz w:val="24"/>
              </w:rPr>
              <w:t>Pression [bar abs]</w:t>
            </w:r>
          </w:p>
        </w:tc>
        <w:tc>
          <w:tcPr>
            <w:tcW w:w="1795" w:type="dxa"/>
            <w:shd w:val="clear" w:color="auto" w:fill="D9D9D9"/>
          </w:tcPr>
          <w:p w:rsidR="00F75E81" w:rsidRDefault="00727DE8">
            <w:pPr>
              <w:pStyle w:val="TableParagraph"/>
              <w:spacing w:before="103"/>
              <w:ind w:left="683" w:right="122" w:hanging="514"/>
              <w:rPr>
                <w:b/>
                <w:sz w:val="24"/>
              </w:rPr>
            </w:pPr>
            <w:r>
              <w:rPr>
                <w:b/>
                <w:sz w:val="24"/>
              </w:rPr>
              <w:t>Température [°C]</w:t>
            </w:r>
          </w:p>
        </w:tc>
        <w:tc>
          <w:tcPr>
            <w:tcW w:w="2399" w:type="dxa"/>
            <w:shd w:val="clear" w:color="auto" w:fill="D9D9D9"/>
          </w:tcPr>
          <w:p w:rsidR="00F75E81" w:rsidRDefault="00F75E81">
            <w:pPr>
              <w:pStyle w:val="TableParagraph"/>
              <w:spacing w:before="10"/>
              <w:rPr>
                <w:sz w:val="20"/>
              </w:rPr>
            </w:pPr>
          </w:p>
          <w:p w:rsidR="00F75E81" w:rsidRDefault="00727DE8">
            <w:pPr>
              <w:pStyle w:val="TableParagraph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Enthalpie [kJ/kg]</w:t>
            </w:r>
          </w:p>
        </w:tc>
        <w:tc>
          <w:tcPr>
            <w:tcW w:w="2040" w:type="dxa"/>
            <w:shd w:val="clear" w:color="auto" w:fill="D9D9D9"/>
          </w:tcPr>
          <w:p w:rsidR="00F75E81" w:rsidRDefault="00727DE8">
            <w:pPr>
              <w:pStyle w:val="TableParagraph"/>
              <w:spacing w:before="98"/>
              <w:ind w:left="698" w:right="430" w:hanging="214"/>
              <w:rPr>
                <w:b/>
                <w:sz w:val="24"/>
              </w:rPr>
            </w:pPr>
            <w:r>
              <w:rPr>
                <w:b/>
                <w:sz w:val="24"/>
              </w:rPr>
              <w:t>v’ [m</w:t>
            </w:r>
            <w:r>
              <w:rPr>
                <w:b/>
                <w:position w:val="8"/>
                <w:sz w:val="16"/>
              </w:rPr>
              <w:t>3</w:t>
            </w:r>
            <w:r>
              <w:rPr>
                <w:b/>
                <w:sz w:val="24"/>
              </w:rPr>
              <w:t>/kg] (=1/d)</w:t>
            </w:r>
          </w:p>
        </w:tc>
      </w:tr>
      <w:tr w:rsidR="00F75E81">
        <w:trPr>
          <w:trHeight w:val="759"/>
        </w:trPr>
        <w:tc>
          <w:tcPr>
            <w:tcW w:w="2129" w:type="dxa"/>
          </w:tcPr>
          <w:p w:rsidR="00F75E81" w:rsidRDefault="00727DE8">
            <w:pPr>
              <w:pStyle w:val="TableParagraph"/>
              <w:spacing w:before="148" w:line="275" w:lineRule="exact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 w:rsidR="00F75E81" w:rsidRDefault="00727DE8">
            <w:pPr>
              <w:pStyle w:val="TableParagraph"/>
              <w:spacing w:line="183" w:lineRule="exact"/>
              <w:ind w:left="107" w:right="74"/>
              <w:jc w:val="center"/>
              <w:rPr>
                <w:sz w:val="16"/>
              </w:rPr>
            </w:pPr>
            <w:r>
              <w:rPr>
                <w:sz w:val="16"/>
              </w:rPr>
              <w:t>Aspiration compresseur</w:t>
            </w:r>
          </w:p>
        </w:tc>
        <w:tc>
          <w:tcPr>
            <w:tcW w:w="1841" w:type="dxa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5" w:type="dxa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99" w:type="dxa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0" w:type="dxa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</w:tr>
      <w:tr w:rsidR="00F75E81">
        <w:trPr>
          <w:trHeight w:val="757"/>
        </w:trPr>
        <w:tc>
          <w:tcPr>
            <w:tcW w:w="2129" w:type="dxa"/>
          </w:tcPr>
          <w:p w:rsidR="00F75E81" w:rsidRDefault="00727DE8">
            <w:pPr>
              <w:pStyle w:val="TableParagraph"/>
              <w:spacing w:before="148" w:line="275" w:lineRule="exact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  <w:p w:rsidR="00F75E81" w:rsidRDefault="00727DE8">
            <w:pPr>
              <w:pStyle w:val="TableParagraph"/>
              <w:spacing w:line="183" w:lineRule="exact"/>
              <w:ind w:left="107" w:right="74"/>
              <w:jc w:val="center"/>
              <w:rPr>
                <w:sz w:val="16"/>
              </w:rPr>
            </w:pPr>
            <w:r>
              <w:rPr>
                <w:sz w:val="16"/>
              </w:rPr>
              <w:t>Refoulement compresseur</w:t>
            </w:r>
          </w:p>
        </w:tc>
        <w:tc>
          <w:tcPr>
            <w:tcW w:w="1841" w:type="dxa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5" w:type="dxa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99" w:type="dxa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0" w:type="dxa"/>
            <w:shd w:val="clear" w:color="auto" w:fill="BEBEBE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</w:tr>
      <w:tr w:rsidR="00F75E81">
        <w:trPr>
          <w:trHeight w:val="759"/>
        </w:trPr>
        <w:tc>
          <w:tcPr>
            <w:tcW w:w="2129" w:type="dxa"/>
          </w:tcPr>
          <w:p w:rsidR="00F75E81" w:rsidRDefault="00727DE8">
            <w:pPr>
              <w:pStyle w:val="TableParagraph"/>
              <w:spacing w:before="148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  <w:p w:rsidR="00F75E81" w:rsidRDefault="00727DE8">
            <w:pPr>
              <w:pStyle w:val="TableParagraph"/>
              <w:spacing w:before="1"/>
              <w:ind w:left="105" w:right="74"/>
              <w:jc w:val="center"/>
              <w:rPr>
                <w:sz w:val="16"/>
              </w:rPr>
            </w:pPr>
            <w:r>
              <w:rPr>
                <w:sz w:val="16"/>
              </w:rPr>
              <w:t>Entrée condenseur</w:t>
            </w:r>
          </w:p>
        </w:tc>
        <w:tc>
          <w:tcPr>
            <w:tcW w:w="1841" w:type="dxa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5" w:type="dxa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99" w:type="dxa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0" w:type="dxa"/>
            <w:shd w:val="clear" w:color="auto" w:fill="BEBEBE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</w:tr>
      <w:tr w:rsidR="00F75E81">
        <w:trPr>
          <w:trHeight w:val="760"/>
        </w:trPr>
        <w:tc>
          <w:tcPr>
            <w:tcW w:w="2129" w:type="dxa"/>
          </w:tcPr>
          <w:p w:rsidR="00F75E81" w:rsidRDefault="00727DE8">
            <w:pPr>
              <w:pStyle w:val="TableParagraph"/>
              <w:spacing w:before="148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  <w:p w:rsidR="00F75E81" w:rsidRDefault="00727DE8">
            <w:pPr>
              <w:pStyle w:val="TableParagraph"/>
              <w:spacing w:before="1"/>
              <w:ind w:left="105" w:right="74"/>
              <w:jc w:val="center"/>
              <w:rPr>
                <w:sz w:val="16"/>
              </w:rPr>
            </w:pPr>
            <w:r>
              <w:rPr>
                <w:sz w:val="16"/>
              </w:rPr>
              <w:t>Sortie condenseur</w:t>
            </w:r>
          </w:p>
        </w:tc>
        <w:tc>
          <w:tcPr>
            <w:tcW w:w="1841" w:type="dxa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5" w:type="dxa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99" w:type="dxa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0" w:type="dxa"/>
            <w:shd w:val="clear" w:color="auto" w:fill="BEBEBE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</w:tr>
      <w:tr w:rsidR="00F75E81">
        <w:trPr>
          <w:trHeight w:val="759"/>
        </w:trPr>
        <w:tc>
          <w:tcPr>
            <w:tcW w:w="2129" w:type="dxa"/>
          </w:tcPr>
          <w:p w:rsidR="00F75E81" w:rsidRDefault="00727DE8">
            <w:pPr>
              <w:pStyle w:val="TableParagraph"/>
              <w:spacing w:before="148" w:line="275" w:lineRule="exact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  <w:p w:rsidR="00F75E81" w:rsidRDefault="00727DE8">
            <w:pPr>
              <w:pStyle w:val="TableParagraph"/>
              <w:spacing w:line="183" w:lineRule="exact"/>
              <w:ind w:left="106" w:right="74"/>
              <w:jc w:val="center"/>
              <w:rPr>
                <w:sz w:val="16"/>
              </w:rPr>
            </w:pPr>
            <w:r>
              <w:rPr>
                <w:sz w:val="16"/>
              </w:rPr>
              <w:t>Entrée détendeur</w:t>
            </w:r>
          </w:p>
        </w:tc>
        <w:tc>
          <w:tcPr>
            <w:tcW w:w="1841" w:type="dxa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5" w:type="dxa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99" w:type="dxa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0" w:type="dxa"/>
            <w:shd w:val="clear" w:color="auto" w:fill="BEBEBE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</w:tr>
      <w:tr w:rsidR="00F75E81">
        <w:trPr>
          <w:trHeight w:val="757"/>
        </w:trPr>
        <w:tc>
          <w:tcPr>
            <w:tcW w:w="2129" w:type="dxa"/>
          </w:tcPr>
          <w:p w:rsidR="00F75E81" w:rsidRDefault="00727DE8">
            <w:pPr>
              <w:pStyle w:val="TableParagraph"/>
              <w:spacing w:before="146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  <w:p w:rsidR="00F75E81" w:rsidRDefault="00727DE8">
            <w:pPr>
              <w:pStyle w:val="TableParagraph"/>
              <w:spacing w:before="1"/>
              <w:ind w:left="103" w:right="74"/>
              <w:jc w:val="center"/>
              <w:rPr>
                <w:sz w:val="16"/>
              </w:rPr>
            </w:pPr>
            <w:r>
              <w:rPr>
                <w:sz w:val="16"/>
              </w:rPr>
              <w:t>Sortie détendeur</w:t>
            </w:r>
          </w:p>
        </w:tc>
        <w:tc>
          <w:tcPr>
            <w:tcW w:w="1841" w:type="dxa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5" w:type="dxa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99" w:type="dxa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0" w:type="dxa"/>
            <w:shd w:val="clear" w:color="auto" w:fill="BEBEBE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</w:tr>
      <w:tr w:rsidR="00F75E81">
        <w:trPr>
          <w:trHeight w:val="762"/>
        </w:trPr>
        <w:tc>
          <w:tcPr>
            <w:tcW w:w="2129" w:type="dxa"/>
          </w:tcPr>
          <w:p w:rsidR="00F75E81" w:rsidRDefault="00727DE8">
            <w:pPr>
              <w:pStyle w:val="TableParagraph"/>
              <w:spacing w:before="148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  <w:p w:rsidR="00F75E81" w:rsidRDefault="00727DE8">
            <w:pPr>
              <w:pStyle w:val="TableParagraph"/>
              <w:spacing w:before="1"/>
              <w:ind w:left="103" w:right="74"/>
              <w:jc w:val="center"/>
              <w:rPr>
                <w:sz w:val="16"/>
              </w:rPr>
            </w:pPr>
            <w:r>
              <w:rPr>
                <w:sz w:val="16"/>
              </w:rPr>
              <w:t>Sortie évaporateur</w:t>
            </w:r>
          </w:p>
        </w:tc>
        <w:tc>
          <w:tcPr>
            <w:tcW w:w="1841" w:type="dxa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5" w:type="dxa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99" w:type="dxa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0" w:type="dxa"/>
            <w:shd w:val="clear" w:color="auto" w:fill="BEBEBE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</w:tr>
    </w:tbl>
    <w:p w:rsidR="00F75E81" w:rsidRDefault="00F75E81">
      <w:pPr>
        <w:pStyle w:val="Corpsdetexte"/>
        <w:spacing w:before="9"/>
        <w:rPr>
          <w:sz w:val="23"/>
        </w:rPr>
      </w:pPr>
    </w:p>
    <w:p w:rsidR="00F75E81" w:rsidRDefault="00727DE8">
      <w:pPr>
        <w:pStyle w:val="Paragraphedeliste"/>
        <w:numPr>
          <w:ilvl w:val="0"/>
          <w:numId w:val="8"/>
        </w:numPr>
        <w:tabs>
          <w:tab w:val="left" w:pos="607"/>
        </w:tabs>
        <w:spacing w:before="0"/>
        <w:ind w:left="606" w:hanging="267"/>
        <w:rPr>
          <w:sz w:val="24"/>
        </w:rPr>
      </w:pPr>
      <w:r>
        <w:rPr>
          <w:sz w:val="24"/>
        </w:rPr>
        <w:t>Déterminer :</w:t>
      </w:r>
    </w:p>
    <w:p w:rsidR="00F75E81" w:rsidRDefault="00F75E81">
      <w:pPr>
        <w:pStyle w:val="Corpsdetexte"/>
      </w:pPr>
    </w:p>
    <w:p w:rsidR="00F75E81" w:rsidRDefault="00727DE8">
      <w:pPr>
        <w:pStyle w:val="Corpsdetexte"/>
        <w:tabs>
          <w:tab w:val="left" w:pos="1060"/>
        </w:tabs>
        <w:ind w:left="700"/>
      </w:pPr>
      <w:r>
        <w:t>-</w:t>
      </w:r>
      <w:r>
        <w:tab/>
        <w:t>Le taux de</w:t>
      </w:r>
      <w:r>
        <w:rPr>
          <w:spacing w:val="-1"/>
        </w:rPr>
        <w:t xml:space="preserve"> </w:t>
      </w:r>
      <w:r>
        <w:t>compression</w:t>
      </w:r>
    </w:p>
    <w:p w:rsidR="00F75E81" w:rsidRDefault="00F75E81">
      <w:pPr>
        <w:pStyle w:val="Corpsdetexte"/>
        <w:spacing w:before="1"/>
      </w:pPr>
    </w:p>
    <w:p w:rsidR="00F75E81" w:rsidRDefault="00727DE8">
      <w:pPr>
        <w:pStyle w:val="Corpsdetexte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9"/>
        <w:ind w:left="359"/>
      </w:pPr>
      <w:r>
        <w:t>........................................................................................................</w:t>
      </w:r>
      <w:r>
        <w:t>...............................................</w:t>
      </w:r>
    </w:p>
    <w:p w:rsidR="00F75E81" w:rsidRDefault="00F75E81">
      <w:pPr>
        <w:pStyle w:val="Corpsdetexte"/>
        <w:spacing w:before="10"/>
        <w:rPr>
          <w:sz w:val="35"/>
        </w:rPr>
      </w:pPr>
    </w:p>
    <w:p w:rsidR="00F75E81" w:rsidRDefault="00727DE8">
      <w:pPr>
        <w:pStyle w:val="Corpsdetexte"/>
        <w:tabs>
          <w:tab w:val="left" w:pos="1060"/>
        </w:tabs>
        <w:ind w:left="700"/>
      </w:pPr>
      <w:r>
        <w:t>-</w:t>
      </w:r>
      <w:r>
        <w:tab/>
        <w:t>Le rendement</w:t>
      </w:r>
      <w:r>
        <w:rPr>
          <w:spacing w:val="1"/>
        </w:rPr>
        <w:t xml:space="preserve"> </w:t>
      </w:r>
      <w:r>
        <w:t>volumétrique</w:t>
      </w:r>
    </w:p>
    <w:p w:rsidR="00F75E81" w:rsidRDefault="00F75E81">
      <w:pPr>
        <w:pStyle w:val="Corpsdetexte"/>
      </w:pPr>
    </w:p>
    <w:p w:rsidR="00F75E81" w:rsidRDefault="00727DE8">
      <w:pPr>
        <w:pStyle w:val="Corpsdetexte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9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........................................................................................................</w:t>
      </w:r>
      <w:r>
        <w:t>...............................................</w:t>
      </w:r>
    </w:p>
    <w:p w:rsidR="00F75E81" w:rsidRDefault="00F75E81">
      <w:pPr>
        <w:pStyle w:val="Corpsdetexte"/>
        <w:spacing w:before="2"/>
        <w:rPr>
          <w:sz w:val="36"/>
        </w:rPr>
      </w:pPr>
    </w:p>
    <w:p w:rsidR="00F75E81" w:rsidRDefault="00727DE8">
      <w:pPr>
        <w:pStyle w:val="Corpsdetexte"/>
        <w:tabs>
          <w:tab w:val="left" w:pos="1060"/>
        </w:tabs>
        <w:ind w:left="700"/>
      </w:pPr>
      <w:r>
        <w:t>-</w:t>
      </w:r>
      <w:r>
        <w:tab/>
        <w:t>Le débit massique du</w:t>
      </w:r>
      <w:r>
        <w:rPr>
          <w:spacing w:val="-7"/>
        </w:rPr>
        <w:t xml:space="preserve"> </w:t>
      </w:r>
      <w:r>
        <w:t>fluide</w:t>
      </w:r>
    </w:p>
    <w:p w:rsidR="00F75E81" w:rsidRDefault="00F75E81">
      <w:pPr>
        <w:pStyle w:val="Corpsdetexte"/>
      </w:pPr>
    </w:p>
    <w:p w:rsidR="00F75E81" w:rsidRDefault="00727DE8">
      <w:pPr>
        <w:pStyle w:val="Corpsdetexte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</w:t>
      </w:r>
      <w:r>
        <w:t>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................................................................................................................................</w:t>
      </w:r>
      <w:r>
        <w:t>.......................</w:t>
      </w:r>
    </w:p>
    <w:p w:rsidR="00F75E81" w:rsidRDefault="00F75E81">
      <w:pPr>
        <w:sectPr w:rsidR="00F75E81">
          <w:pgSz w:w="11910" w:h="16840"/>
          <w:pgMar w:top="920" w:right="380" w:bottom="1660" w:left="380" w:header="712" w:footer="1468" w:gutter="0"/>
          <w:cols w:space="720"/>
        </w:sectPr>
      </w:pPr>
    </w:p>
    <w:p w:rsidR="00F75E81" w:rsidRDefault="00727DE8">
      <w:pPr>
        <w:pStyle w:val="Corpsdetexte"/>
        <w:tabs>
          <w:tab w:val="left" w:pos="1060"/>
        </w:tabs>
        <w:spacing w:before="1"/>
        <w:ind w:left="700"/>
      </w:pPr>
      <w:r>
        <w:lastRenderedPageBreak/>
        <w:t>-</w:t>
      </w:r>
      <w:r>
        <w:tab/>
        <w:t>La puissance théorique du</w:t>
      </w:r>
      <w:r>
        <w:rPr>
          <w:spacing w:val="2"/>
        </w:rPr>
        <w:t xml:space="preserve"> </w:t>
      </w:r>
      <w:r>
        <w:t>compresseur</w:t>
      </w:r>
    </w:p>
    <w:p w:rsidR="00F75E81" w:rsidRDefault="00F75E81">
      <w:pPr>
        <w:pStyle w:val="Corpsdetexte"/>
      </w:pPr>
    </w:p>
    <w:p w:rsidR="00F75E81" w:rsidRDefault="00727DE8">
      <w:pPr>
        <w:pStyle w:val="Corpsdetexte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40"/>
        <w:ind w:left="359"/>
      </w:pPr>
      <w:r>
        <w:t>.....................</w:t>
      </w:r>
      <w:r>
        <w:t>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.............................................................................................................................</w:t>
      </w:r>
      <w:r>
        <w:t>..........................</w:t>
      </w:r>
    </w:p>
    <w:p w:rsidR="00F75E81" w:rsidRDefault="00727DE8">
      <w:pPr>
        <w:pStyle w:val="Corpsdetexte"/>
        <w:spacing w:before="139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.............................................................................</w:t>
      </w:r>
      <w:r>
        <w:t>..........................................................................</w:t>
      </w:r>
    </w:p>
    <w:p w:rsidR="00F75E81" w:rsidRDefault="00727DE8">
      <w:pPr>
        <w:pStyle w:val="Corpsdetexte"/>
        <w:spacing w:before="139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</w:t>
      </w:r>
      <w:r>
        <w:t>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9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........................................................................................................</w:t>
      </w:r>
      <w:r>
        <w:t>...............................................</w:t>
      </w:r>
    </w:p>
    <w:p w:rsidR="00F75E81" w:rsidRDefault="00F75E81">
      <w:pPr>
        <w:pStyle w:val="Corpsdetexte"/>
        <w:spacing w:before="1"/>
        <w:rPr>
          <w:sz w:val="36"/>
        </w:rPr>
      </w:pPr>
    </w:p>
    <w:p w:rsidR="00F75E81" w:rsidRDefault="00727DE8">
      <w:pPr>
        <w:pStyle w:val="Corpsdetexte"/>
        <w:tabs>
          <w:tab w:val="left" w:pos="1060"/>
        </w:tabs>
        <w:spacing w:before="1"/>
        <w:ind w:left="700"/>
      </w:pPr>
      <w:r>
        <w:t>-</w:t>
      </w:r>
      <w:r>
        <w:tab/>
        <w:t>La puissance au</w:t>
      </w:r>
      <w:r>
        <w:rPr>
          <w:spacing w:val="2"/>
        </w:rPr>
        <w:t xml:space="preserve"> </w:t>
      </w:r>
      <w:r>
        <w:t>condenseur</w:t>
      </w:r>
    </w:p>
    <w:p w:rsidR="00F75E81" w:rsidRDefault="00F75E81">
      <w:pPr>
        <w:pStyle w:val="Corpsdetexte"/>
      </w:pPr>
    </w:p>
    <w:p w:rsidR="00F75E81" w:rsidRDefault="00727DE8">
      <w:pPr>
        <w:pStyle w:val="Corpsdetexte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</w:t>
      </w:r>
      <w:r>
        <w:t>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9"/>
        <w:ind w:left="359"/>
      </w:pPr>
      <w:r>
        <w:t>.................................................................................................................................</w:t>
      </w:r>
      <w:r>
        <w:t>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9"/>
        <w:ind w:left="359"/>
      </w:pPr>
      <w:r>
        <w:t>.................................................................................</w:t>
      </w:r>
      <w:r>
        <w:t>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6"/>
        <w:ind w:left="359"/>
      </w:pPr>
      <w:r>
        <w:t>.................................</w:t>
      </w:r>
      <w:r>
        <w:t>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40"/>
        <w:ind w:left="359"/>
      </w:pPr>
      <w:r>
        <w:t>.........................................................................................................................................</w:t>
      </w:r>
      <w:r>
        <w:t>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F75E81">
      <w:pPr>
        <w:pStyle w:val="Corpsdetexte"/>
        <w:spacing w:before="1"/>
        <w:rPr>
          <w:sz w:val="36"/>
        </w:rPr>
      </w:pPr>
    </w:p>
    <w:p w:rsidR="00F75E81" w:rsidRDefault="00727DE8">
      <w:pPr>
        <w:pStyle w:val="Corpsdetexte"/>
        <w:tabs>
          <w:tab w:val="left" w:pos="1060"/>
        </w:tabs>
        <w:ind w:left="700"/>
      </w:pPr>
      <w:r>
        <w:t>-</w:t>
      </w:r>
      <w:r>
        <w:tab/>
        <w:t>Le coefficient de performance</w:t>
      </w:r>
      <w:r>
        <w:rPr>
          <w:spacing w:val="3"/>
        </w:rPr>
        <w:t xml:space="preserve"> </w:t>
      </w:r>
      <w:r>
        <w:t>froid</w:t>
      </w:r>
    </w:p>
    <w:p w:rsidR="00F75E81" w:rsidRDefault="00F75E81">
      <w:pPr>
        <w:pStyle w:val="Corpsdetexte"/>
      </w:pPr>
    </w:p>
    <w:p w:rsidR="00F75E81" w:rsidRDefault="00727DE8">
      <w:pPr>
        <w:pStyle w:val="Corpsdetexte"/>
        <w:ind w:left="359"/>
      </w:pPr>
      <w:r>
        <w:t>.................................................</w:t>
      </w:r>
      <w:r>
        <w:t>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9"/>
        <w:ind w:left="359"/>
      </w:pPr>
      <w:r>
        <w:t>.</w:t>
      </w:r>
      <w:r>
        <w:t>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.........................................................................................................</w:t>
      </w:r>
      <w:r>
        <w:t>..............................................</w:t>
      </w:r>
    </w:p>
    <w:p w:rsidR="00F75E81" w:rsidRDefault="00727DE8">
      <w:pPr>
        <w:pStyle w:val="Corpsdetexte"/>
        <w:spacing w:before="139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40"/>
        <w:ind w:left="359"/>
      </w:pPr>
      <w:r>
        <w:t>........................................................................................................</w:t>
      </w:r>
      <w:r>
        <w:t>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9"/>
        <w:ind w:left="359"/>
      </w:pPr>
      <w:r>
        <w:t>........................................................</w:t>
      </w:r>
      <w:r>
        <w:t>...............................................................................................</w:t>
      </w:r>
    </w:p>
    <w:p w:rsidR="00F75E81" w:rsidRDefault="00F75E81">
      <w:pPr>
        <w:sectPr w:rsidR="00F75E81">
          <w:pgSz w:w="11910" w:h="16840"/>
          <w:pgMar w:top="920" w:right="380" w:bottom="1660" w:left="380" w:header="712" w:footer="1468" w:gutter="0"/>
          <w:cols w:space="720"/>
        </w:sectPr>
      </w:pPr>
    </w:p>
    <w:p w:rsidR="00F75E81" w:rsidRDefault="00727DE8">
      <w:pPr>
        <w:tabs>
          <w:tab w:val="left" w:pos="9029"/>
        </w:tabs>
        <w:ind w:left="340"/>
        <w:rPr>
          <w:b/>
          <w:sz w:val="28"/>
        </w:rPr>
      </w:pPr>
      <w:r>
        <w:rPr>
          <w:b/>
          <w:sz w:val="28"/>
        </w:rPr>
        <w:lastRenderedPageBreak/>
        <w:t>QUESTION N °3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Régulation</w:t>
      </w:r>
    </w:p>
    <w:p w:rsidR="00F75E81" w:rsidRDefault="00F75E81">
      <w:pPr>
        <w:pStyle w:val="Corpsdetexte"/>
        <w:rPr>
          <w:b/>
          <w:sz w:val="30"/>
        </w:rPr>
      </w:pPr>
    </w:p>
    <w:p w:rsidR="00F75E81" w:rsidRDefault="00F75E81">
      <w:pPr>
        <w:pStyle w:val="Corpsdetexte"/>
        <w:spacing w:before="1"/>
        <w:rPr>
          <w:b/>
          <w:sz w:val="42"/>
        </w:rPr>
      </w:pPr>
    </w:p>
    <w:p w:rsidR="00F75E81" w:rsidRDefault="00727DE8">
      <w:pPr>
        <w:pStyle w:val="Titre1"/>
      </w:pPr>
      <w:r>
        <w:rPr>
          <w:u w:val="thick"/>
        </w:rPr>
        <w:t>Contexte</w:t>
      </w:r>
      <w:r>
        <w:t xml:space="preserve"> :</w:t>
      </w:r>
    </w:p>
    <w:p w:rsidR="00F75E81" w:rsidRDefault="00F75E81">
      <w:pPr>
        <w:pStyle w:val="Corpsdetexte"/>
        <w:rPr>
          <w:b/>
          <w:sz w:val="20"/>
        </w:rPr>
      </w:pPr>
    </w:p>
    <w:p w:rsidR="00F75E81" w:rsidRDefault="00F75E81">
      <w:pPr>
        <w:pStyle w:val="Corpsdetexte"/>
        <w:rPr>
          <w:b/>
          <w:sz w:val="20"/>
        </w:rPr>
      </w:pPr>
    </w:p>
    <w:p w:rsidR="00F75E81" w:rsidRDefault="00F75E81">
      <w:pPr>
        <w:pStyle w:val="Corpsdetexte"/>
        <w:rPr>
          <w:b/>
          <w:sz w:val="20"/>
        </w:rPr>
      </w:pPr>
    </w:p>
    <w:p w:rsidR="00F75E81" w:rsidRDefault="00F75E81">
      <w:pPr>
        <w:pStyle w:val="Corpsdetexte"/>
        <w:spacing w:before="1"/>
        <w:rPr>
          <w:b/>
          <w:sz w:val="16"/>
        </w:rPr>
      </w:pPr>
    </w:p>
    <w:p w:rsidR="00F75E81" w:rsidRDefault="00727DE8">
      <w:pPr>
        <w:pStyle w:val="Corpsdetexte"/>
        <w:spacing w:before="93" w:line="276" w:lineRule="auto"/>
        <w:ind w:left="340" w:right="335"/>
        <w:jc w:val="both"/>
      </w:pPr>
      <w:r>
        <w:t>Après avoir réalisé le câblage de l’installation, vous devez vérifier son bon fonctionn</w:t>
      </w:r>
      <w:r>
        <w:t xml:space="preserve">ement pour ce type de régulation « automatique </w:t>
      </w:r>
      <w:proofErr w:type="spellStart"/>
      <w:r>
        <w:t>Pump</w:t>
      </w:r>
      <w:proofErr w:type="spellEnd"/>
      <w:r>
        <w:t>-down », arrêt du dégivrage par thermostat de fin de dégivrage B4 et remise en service automatique du froid avec temporisation de la remise en route des ventilateurs.</w:t>
      </w: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727DE8">
      <w:pPr>
        <w:pStyle w:val="Titre1"/>
        <w:spacing w:before="230"/>
        <w:jc w:val="both"/>
      </w:pPr>
      <w:r>
        <w:rPr>
          <w:u w:val="thick"/>
        </w:rPr>
        <w:t>Vous disposez</w:t>
      </w:r>
      <w:r>
        <w:t xml:space="preserve"> :</w:t>
      </w:r>
    </w:p>
    <w:p w:rsidR="00F75E81" w:rsidRDefault="00F75E81">
      <w:pPr>
        <w:pStyle w:val="Corpsdetexte"/>
        <w:rPr>
          <w:b/>
          <w:sz w:val="20"/>
        </w:rPr>
      </w:pPr>
    </w:p>
    <w:p w:rsidR="00F75E81" w:rsidRDefault="00F75E81">
      <w:pPr>
        <w:pStyle w:val="Corpsdetexte"/>
        <w:rPr>
          <w:b/>
          <w:sz w:val="20"/>
        </w:rPr>
      </w:pPr>
    </w:p>
    <w:p w:rsidR="00F75E81" w:rsidRDefault="00F75E81">
      <w:pPr>
        <w:pStyle w:val="Corpsdetexte"/>
        <w:rPr>
          <w:b/>
        </w:rPr>
      </w:pPr>
    </w:p>
    <w:p w:rsidR="00F75E81" w:rsidRDefault="00727DE8">
      <w:pPr>
        <w:pStyle w:val="Paragraphedeliste"/>
        <w:numPr>
          <w:ilvl w:val="0"/>
          <w:numId w:val="7"/>
        </w:numPr>
        <w:tabs>
          <w:tab w:val="left" w:pos="1009"/>
          <w:tab w:val="left" w:pos="1011"/>
        </w:tabs>
        <w:rPr>
          <w:sz w:val="24"/>
        </w:rPr>
      </w:pPr>
      <w:r>
        <w:rPr>
          <w:sz w:val="24"/>
        </w:rPr>
        <w:t>Du schéma électrique (DSR</w:t>
      </w:r>
      <w:r>
        <w:rPr>
          <w:spacing w:val="-2"/>
          <w:sz w:val="24"/>
        </w:rPr>
        <w:t xml:space="preserve"> </w:t>
      </w:r>
      <w:r>
        <w:rPr>
          <w:sz w:val="24"/>
        </w:rPr>
        <w:t>13/17)</w:t>
      </w:r>
    </w:p>
    <w:p w:rsidR="00F75E81" w:rsidRDefault="00727DE8">
      <w:pPr>
        <w:pStyle w:val="Paragraphedeliste"/>
        <w:numPr>
          <w:ilvl w:val="0"/>
          <w:numId w:val="7"/>
        </w:numPr>
        <w:tabs>
          <w:tab w:val="left" w:pos="1009"/>
          <w:tab w:val="left" w:pos="1011"/>
        </w:tabs>
        <w:spacing w:before="41"/>
        <w:rPr>
          <w:sz w:val="24"/>
        </w:rPr>
      </w:pPr>
      <w:r>
        <w:rPr>
          <w:sz w:val="24"/>
        </w:rPr>
        <w:t>Des caractéristiques techniques de l’installation (DT 2/7 et</w:t>
      </w:r>
      <w:r>
        <w:rPr>
          <w:spacing w:val="2"/>
          <w:sz w:val="24"/>
        </w:rPr>
        <w:t xml:space="preserve"> </w:t>
      </w:r>
      <w:r>
        <w:rPr>
          <w:sz w:val="24"/>
        </w:rPr>
        <w:t>3/7)</w:t>
      </w:r>
    </w:p>
    <w:p w:rsidR="00F75E81" w:rsidRDefault="00727DE8">
      <w:pPr>
        <w:pStyle w:val="Paragraphedeliste"/>
        <w:numPr>
          <w:ilvl w:val="0"/>
          <w:numId w:val="7"/>
        </w:numPr>
        <w:tabs>
          <w:tab w:val="left" w:pos="1009"/>
          <w:tab w:val="left" w:pos="1011"/>
        </w:tabs>
        <w:spacing w:before="41"/>
        <w:rPr>
          <w:sz w:val="24"/>
        </w:rPr>
      </w:pPr>
      <w:r>
        <w:rPr>
          <w:sz w:val="24"/>
        </w:rPr>
        <w:t>De la légende du schéma électrique (DT</w:t>
      </w:r>
      <w:r>
        <w:rPr>
          <w:spacing w:val="2"/>
          <w:sz w:val="24"/>
        </w:rPr>
        <w:t xml:space="preserve"> </w:t>
      </w:r>
      <w:r>
        <w:rPr>
          <w:sz w:val="24"/>
        </w:rPr>
        <w:t>3/7)</w:t>
      </w:r>
    </w:p>
    <w:p w:rsidR="00F75E81" w:rsidRDefault="00F75E81">
      <w:pPr>
        <w:pStyle w:val="Corpsdetexte"/>
        <w:rPr>
          <w:sz w:val="20"/>
        </w:rPr>
      </w:pPr>
    </w:p>
    <w:p w:rsidR="00F75E81" w:rsidRDefault="00F75E81">
      <w:pPr>
        <w:pStyle w:val="Corpsdetexte"/>
        <w:rPr>
          <w:sz w:val="20"/>
        </w:rPr>
      </w:pPr>
    </w:p>
    <w:p w:rsidR="00F75E81" w:rsidRDefault="00F75E81">
      <w:pPr>
        <w:pStyle w:val="Corpsdetexte"/>
        <w:rPr>
          <w:sz w:val="20"/>
        </w:rPr>
      </w:pPr>
    </w:p>
    <w:p w:rsidR="00F75E81" w:rsidRDefault="00F75E81">
      <w:pPr>
        <w:pStyle w:val="Corpsdetexte"/>
        <w:spacing w:before="8"/>
        <w:rPr>
          <w:sz w:val="15"/>
        </w:r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89"/>
        <w:gridCol w:w="2593"/>
      </w:tblGrid>
      <w:tr w:rsidR="00F75E81">
        <w:trPr>
          <w:trHeight w:val="2853"/>
        </w:trPr>
        <w:tc>
          <w:tcPr>
            <w:tcW w:w="7989" w:type="dxa"/>
          </w:tcPr>
          <w:p w:rsidR="00F75E81" w:rsidRDefault="00727DE8">
            <w:pPr>
              <w:pStyle w:val="TableParagraph"/>
              <w:spacing w:before="79"/>
              <w:ind w:left="81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Vous devez</w:t>
            </w:r>
            <w:r>
              <w:rPr>
                <w:b/>
                <w:sz w:val="24"/>
              </w:rPr>
              <w:t xml:space="preserve"> : </w:t>
            </w:r>
            <w:r>
              <w:rPr>
                <w:sz w:val="24"/>
              </w:rPr>
              <w:t>(travail à faire)</w:t>
            </w:r>
          </w:p>
          <w:p w:rsidR="00F75E81" w:rsidRDefault="00F75E81">
            <w:pPr>
              <w:pStyle w:val="TableParagraph"/>
              <w:rPr>
                <w:sz w:val="24"/>
              </w:rPr>
            </w:pPr>
          </w:p>
          <w:p w:rsidR="00F75E81" w:rsidRDefault="00727DE8">
            <w:pPr>
              <w:pStyle w:val="TableParagraph"/>
              <w:numPr>
                <w:ilvl w:val="0"/>
                <w:numId w:val="6"/>
              </w:numPr>
              <w:tabs>
                <w:tab w:val="left" w:pos="746"/>
                <w:tab w:val="left" w:pos="747"/>
              </w:tabs>
              <w:spacing w:line="276" w:lineRule="auto"/>
              <w:ind w:right="66"/>
              <w:rPr>
                <w:sz w:val="24"/>
              </w:rPr>
            </w:pPr>
            <w:r>
              <w:rPr>
                <w:sz w:val="24"/>
              </w:rPr>
              <w:t>Que se passe-t-il lorsque la température de consigne du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thermostat B3 est atteinte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F75E81" w:rsidRDefault="00F75E81">
            <w:pPr>
              <w:pStyle w:val="TableParagraph"/>
              <w:spacing w:before="11"/>
              <w:rPr>
                <w:sz w:val="23"/>
              </w:rPr>
            </w:pPr>
          </w:p>
          <w:p w:rsidR="00F75E81" w:rsidRDefault="00727DE8">
            <w:pPr>
              <w:pStyle w:val="TableParagraph"/>
              <w:numPr>
                <w:ilvl w:val="0"/>
                <w:numId w:val="6"/>
              </w:numPr>
              <w:tabs>
                <w:tab w:val="left" w:pos="746"/>
                <w:tab w:val="left" w:pos="747"/>
              </w:tabs>
              <w:rPr>
                <w:sz w:val="24"/>
              </w:rPr>
            </w:pPr>
            <w:r>
              <w:rPr>
                <w:sz w:val="24"/>
              </w:rPr>
              <w:t>Quel organe coupe l’alimentation du compresseur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F75E81" w:rsidRDefault="00F75E81">
            <w:pPr>
              <w:pStyle w:val="TableParagraph"/>
              <w:spacing w:before="9"/>
              <w:rPr>
                <w:sz w:val="27"/>
              </w:rPr>
            </w:pPr>
          </w:p>
          <w:p w:rsidR="00F75E81" w:rsidRDefault="00727DE8">
            <w:pPr>
              <w:pStyle w:val="TableParagraph"/>
              <w:numPr>
                <w:ilvl w:val="0"/>
                <w:numId w:val="6"/>
              </w:numPr>
              <w:tabs>
                <w:tab w:val="left" w:pos="746"/>
                <w:tab w:val="left" w:pos="747"/>
                <w:tab w:val="left" w:pos="1430"/>
                <w:tab w:val="left" w:pos="1912"/>
                <w:tab w:val="left" w:pos="3112"/>
                <w:tab w:val="left" w:pos="4128"/>
                <w:tab w:val="left" w:pos="4543"/>
                <w:tab w:val="left" w:pos="5705"/>
                <w:tab w:val="left" w:pos="6536"/>
                <w:tab w:val="left" w:pos="7645"/>
              </w:tabs>
              <w:spacing w:line="276" w:lineRule="auto"/>
              <w:ind w:right="64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z w:val="24"/>
              </w:rPr>
              <w:tab/>
              <w:t>se</w:t>
            </w:r>
            <w:r>
              <w:rPr>
                <w:sz w:val="24"/>
              </w:rPr>
              <w:tab/>
              <w:t>passe-t-il</w:t>
            </w:r>
            <w:r>
              <w:rPr>
                <w:sz w:val="24"/>
              </w:rPr>
              <w:tab/>
              <w:t>lorsque</w:t>
            </w:r>
            <w:r>
              <w:rPr>
                <w:sz w:val="24"/>
              </w:rPr>
              <w:tab/>
              <w:t>la</w:t>
            </w:r>
            <w:r>
              <w:rPr>
                <w:sz w:val="24"/>
              </w:rPr>
              <w:tab/>
              <w:t>chambre</w:t>
            </w:r>
            <w:r>
              <w:rPr>
                <w:sz w:val="24"/>
              </w:rPr>
              <w:tab/>
              <w:t>froide</w:t>
            </w:r>
            <w:r>
              <w:rPr>
                <w:sz w:val="24"/>
              </w:rPr>
              <w:tab/>
              <w:t>remonte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en </w:t>
            </w:r>
            <w:r>
              <w:rPr>
                <w:sz w:val="24"/>
              </w:rPr>
              <w:t>température ?</w:t>
            </w:r>
          </w:p>
        </w:tc>
        <w:tc>
          <w:tcPr>
            <w:tcW w:w="2593" w:type="dxa"/>
          </w:tcPr>
          <w:p w:rsidR="00F75E81" w:rsidRDefault="00727DE8">
            <w:pPr>
              <w:pStyle w:val="TableParagraph"/>
              <w:spacing w:before="79"/>
              <w:ind w:left="49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Réponse sur :</w:t>
            </w:r>
          </w:p>
          <w:p w:rsidR="00F75E81" w:rsidRDefault="00F75E81">
            <w:pPr>
              <w:pStyle w:val="TableParagraph"/>
              <w:rPr>
                <w:sz w:val="26"/>
              </w:rPr>
            </w:pPr>
          </w:p>
          <w:p w:rsidR="00F75E81" w:rsidRDefault="00F75E81">
            <w:pPr>
              <w:pStyle w:val="TableParagraph"/>
              <w:rPr>
                <w:sz w:val="26"/>
              </w:rPr>
            </w:pPr>
          </w:p>
          <w:p w:rsidR="00F75E81" w:rsidRDefault="00F75E81">
            <w:pPr>
              <w:pStyle w:val="TableParagraph"/>
              <w:rPr>
                <w:sz w:val="26"/>
              </w:rPr>
            </w:pPr>
          </w:p>
          <w:p w:rsidR="00F75E81" w:rsidRDefault="00727DE8">
            <w:pPr>
              <w:pStyle w:val="TableParagraph"/>
              <w:spacing w:before="208"/>
              <w:ind w:left="407"/>
              <w:rPr>
                <w:sz w:val="24"/>
              </w:rPr>
            </w:pPr>
            <w:r>
              <w:rPr>
                <w:sz w:val="24"/>
              </w:rPr>
              <w:t>DSR page 11/17</w:t>
            </w:r>
          </w:p>
        </w:tc>
      </w:tr>
    </w:tbl>
    <w:p w:rsidR="00F75E81" w:rsidRDefault="00F75E81">
      <w:pPr>
        <w:rPr>
          <w:sz w:val="24"/>
        </w:rPr>
        <w:sectPr w:rsidR="00F75E81">
          <w:headerReference w:type="default" r:id="rId13"/>
          <w:footerReference w:type="default" r:id="rId14"/>
          <w:pgSz w:w="11910" w:h="16840"/>
          <w:pgMar w:top="920" w:right="380" w:bottom="1660" w:left="380" w:header="712" w:footer="1468" w:gutter="0"/>
          <w:pgNumType w:start="10"/>
          <w:cols w:space="720"/>
        </w:sectPr>
      </w:pPr>
    </w:p>
    <w:p w:rsidR="00F75E81" w:rsidRDefault="00F75E81">
      <w:pPr>
        <w:pStyle w:val="Corpsdetexte"/>
        <w:spacing w:before="7"/>
        <w:rPr>
          <w:sz w:val="19"/>
        </w:rPr>
      </w:pPr>
    </w:p>
    <w:p w:rsidR="00F75E81" w:rsidRDefault="00727DE8">
      <w:pPr>
        <w:pStyle w:val="Paragraphedeliste"/>
        <w:numPr>
          <w:ilvl w:val="0"/>
          <w:numId w:val="5"/>
        </w:numPr>
        <w:tabs>
          <w:tab w:val="left" w:pos="1048"/>
          <w:tab w:val="left" w:pos="1049"/>
        </w:tabs>
        <w:rPr>
          <w:sz w:val="24"/>
        </w:rPr>
      </w:pPr>
      <w:r>
        <w:rPr>
          <w:sz w:val="24"/>
        </w:rPr>
        <w:t>Que se passe-t-il lorsque la température de consigne du thermostat B3 est atteinte</w:t>
      </w:r>
      <w:r>
        <w:rPr>
          <w:spacing w:val="-8"/>
          <w:sz w:val="24"/>
        </w:rPr>
        <w:t xml:space="preserve"> </w:t>
      </w:r>
      <w:r>
        <w:rPr>
          <w:sz w:val="24"/>
        </w:rPr>
        <w:t>?</w:t>
      </w:r>
    </w:p>
    <w:p w:rsidR="00F75E81" w:rsidRDefault="00F75E81">
      <w:pPr>
        <w:pStyle w:val="Corpsdetexte"/>
        <w:spacing w:before="1"/>
      </w:pPr>
    </w:p>
    <w:p w:rsidR="00F75E81" w:rsidRDefault="00727DE8">
      <w:pPr>
        <w:pStyle w:val="Corpsdetexte"/>
        <w:ind w:left="359"/>
      </w:pPr>
      <w:r>
        <w:t>...............................................................................................................................................</w:t>
      </w:r>
      <w:r>
        <w:t>........</w:t>
      </w:r>
    </w:p>
    <w:p w:rsidR="00F75E81" w:rsidRDefault="00727DE8">
      <w:pPr>
        <w:pStyle w:val="Corpsdetexte"/>
        <w:spacing w:before="139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...............................................................................................</w:t>
      </w:r>
      <w:r>
        <w:t>........................................................</w:t>
      </w:r>
    </w:p>
    <w:p w:rsidR="00F75E81" w:rsidRDefault="00727DE8">
      <w:pPr>
        <w:pStyle w:val="Corpsdetexte"/>
        <w:spacing w:before="139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</w:t>
      </w:r>
      <w:r>
        <w:t>........................................................................................................</w:t>
      </w:r>
    </w:p>
    <w:p w:rsidR="00F75E81" w:rsidRDefault="00727DE8">
      <w:pPr>
        <w:pStyle w:val="Corpsdetexte"/>
        <w:spacing w:before="139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9"/>
        <w:ind w:left="359"/>
      </w:pPr>
      <w:r>
        <w:t>.......................................................................................................</w:t>
      </w:r>
      <w:r>
        <w:t>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F75E81">
      <w:pPr>
        <w:pStyle w:val="Corpsdetexte"/>
        <w:spacing w:before="2"/>
        <w:rPr>
          <w:sz w:val="36"/>
        </w:rPr>
      </w:pPr>
    </w:p>
    <w:p w:rsidR="00F75E81" w:rsidRDefault="00727DE8">
      <w:pPr>
        <w:pStyle w:val="Paragraphedeliste"/>
        <w:numPr>
          <w:ilvl w:val="0"/>
          <w:numId w:val="5"/>
        </w:numPr>
        <w:tabs>
          <w:tab w:val="left" w:pos="1048"/>
          <w:tab w:val="left" w:pos="1049"/>
        </w:tabs>
        <w:spacing w:before="0"/>
        <w:rPr>
          <w:sz w:val="24"/>
        </w:rPr>
      </w:pPr>
      <w:r>
        <w:rPr>
          <w:sz w:val="24"/>
        </w:rPr>
        <w:t>Quel organe coupe l’alimentation du compresseur</w:t>
      </w:r>
      <w:r>
        <w:rPr>
          <w:spacing w:val="2"/>
          <w:sz w:val="24"/>
        </w:rPr>
        <w:t xml:space="preserve"> </w:t>
      </w:r>
      <w:r>
        <w:rPr>
          <w:sz w:val="24"/>
        </w:rPr>
        <w:t>?</w:t>
      </w:r>
    </w:p>
    <w:p w:rsidR="00F75E81" w:rsidRDefault="00F75E81">
      <w:pPr>
        <w:pStyle w:val="Corpsdetexte"/>
      </w:pPr>
    </w:p>
    <w:p w:rsidR="00F75E81" w:rsidRDefault="00727DE8">
      <w:pPr>
        <w:pStyle w:val="Corpsdetexte"/>
        <w:ind w:left="359"/>
      </w:pPr>
      <w:r>
        <w:t>...</w:t>
      </w:r>
      <w:r>
        <w:t>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...........................................................................................................</w:t>
      </w:r>
      <w:r>
        <w:t>............................................</w:t>
      </w:r>
    </w:p>
    <w:p w:rsidR="00F75E81" w:rsidRDefault="00727DE8">
      <w:pPr>
        <w:pStyle w:val="Corpsdetexte"/>
        <w:spacing w:before="139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</w:t>
      </w:r>
      <w:r>
        <w:t>............................................................................................</w:t>
      </w:r>
    </w:p>
    <w:p w:rsidR="00F75E81" w:rsidRDefault="00727DE8">
      <w:pPr>
        <w:pStyle w:val="Corpsdetexte"/>
        <w:spacing w:before="139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</w:t>
      </w:r>
      <w:r>
        <w:t>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9"/>
        <w:ind w:left="359"/>
      </w:pPr>
      <w:r>
        <w:t>...................................................................................................................</w:t>
      </w:r>
      <w:r>
        <w:t>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40"/>
        <w:ind w:left="359"/>
      </w:pPr>
      <w:r>
        <w:t>...................................................................</w:t>
      </w:r>
      <w:r>
        <w:t>....................................................................................</w:t>
      </w:r>
    </w:p>
    <w:p w:rsidR="00F75E81" w:rsidRDefault="00F75E81">
      <w:pPr>
        <w:pStyle w:val="Corpsdetexte"/>
        <w:spacing w:before="10"/>
        <w:rPr>
          <w:sz w:val="35"/>
        </w:rPr>
      </w:pPr>
    </w:p>
    <w:p w:rsidR="00F75E81" w:rsidRDefault="00727DE8">
      <w:pPr>
        <w:pStyle w:val="Paragraphedeliste"/>
        <w:numPr>
          <w:ilvl w:val="0"/>
          <w:numId w:val="5"/>
        </w:numPr>
        <w:tabs>
          <w:tab w:val="left" w:pos="1048"/>
          <w:tab w:val="left" w:pos="1049"/>
        </w:tabs>
        <w:spacing w:before="0"/>
        <w:rPr>
          <w:sz w:val="24"/>
        </w:rPr>
      </w:pPr>
      <w:r>
        <w:rPr>
          <w:sz w:val="24"/>
        </w:rPr>
        <w:t>Que se passe-t-il lorsque la chambre froide remonte en température ?</w:t>
      </w:r>
    </w:p>
    <w:p w:rsidR="00F75E81" w:rsidRDefault="00F75E81">
      <w:pPr>
        <w:pStyle w:val="Corpsdetexte"/>
      </w:pPr>
    </w:p>
    <w:p w:rsidR="00F75E81" w:rsidRDefault="00727DE8">
      <w:pPr>
        <w:pStyle w:val="Corpsdetexte"/>
        <w:ind w:left="359"/>
      </w:pPr>
      <w:r>
        <w:t>....................................................................................................</w:t>
      </w:r>
      <w:r>
        <w:t>...................................................</w:t>
      </w:r>
    </w:p>
    <w:p w:rsidR="00F75E81" w:rsidRDefault="00727DE8">
      <w:pPr>
        <w:pStyle w:val="Corpsdetexte"/>
        <w:spacing w:before="139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</w:t>
      </w:r>
      <w:r>
        <w:t>...................................................................................................</w:t>
      </w:r>
    </w:p>
    <w:p w:rsidR="00F75E81" w:rsidRDefault="00727DE8">
      <w:pPr>
        <w:pStyle w:val="Corpsdetexte"/>
        <w:spacing w:before="139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40"/>
        <w:ind w:left="359"/>
      </w:pPr>
      <w:r>
        <w:t>........................................................................................................</w:t>
      </w:r>
      <w:r>
        <w:t>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9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F75E81">
      <w:pPr>
        <w:sectPr w:rsidR="00F75E81">
          <w:pgSz w:w="11910" w:h="16840"/>
          <w:pgMar w:top="920" w:right="380" w:bottom="1660" w:left="380" w:header="712" w:footer="1468" w:gutter="0"/>
          <w:cols w:space="720"/>
        </w:sectPr>
      </w:pPr>
    </w:p>
    <w:p w:rsidR="00F75E81" w:rsidRDefault="00727DE8">
      <w:pPr>
        <w:tabs>
          <w:tab w:val="left" w:pos="9037"/>
        </w:tabs>
        <w:ind w:left="340"/>
        <w:rPr>
          <w:b/>
          <w:sz w:val="28"/>
        </w:rPr>
      </w:pPr>
      <w:r>
        <w:rPr>
          <w:b/>
          <w:sz w:val="28"/>
        </w:rPr>
        <w:lastRenderedPageBreak/>
        <w:t xml:space="preserve">QUESTION N °4 : </w:t>
      </w:r>
      <w:r>
        <w:rPr>
          <w:sz w:val="28"/>
        </w:rPr>
        <w:t>Modification de</w:t>
      </w:r>
      <w:r>
        <w:rPr>
          <w:spacing w:val="-13"/>
          <w:sz w:val="28"/>
        </w:rPr>
        <w:t xml:space="preserve"> </w:t>
      </w:r>
      <w:r>
        <w:rPr>
          <w:sz w:val="28"/>
        </w:rPr>
        <w:t>schéma électrique</w:t>
      </w:r>
    </w:p>
    <w:p w:rsidR="00F75E81" w:rsidRDefault="00F75E81">
      <w:pPr>
        <w:pStyle w:val="Corpsdetexte"/>
        <w:rPr>
          <w:b/>
          <w:sz w:val="30"/>
        </w:rPr>
      </w:pPr>
    </w:p>
    <w:p w:rsidR="00F75E81" w:rsidRDefault="00F75E81">
      <w:pPr>
        <w:pStyle w:val="Corpsdetexte"/>
        <w:spacing w:before="1"/>
        <w:rPr>
          <w:b/>
          <w:sz w:val="42"/>
        </w:rPr>
      </w:pPr>
    </w:p>
    <w:p w:rsidR="00F75E81" w:rsidRDefault="00727DE8">
      <w:pPr>
        <w:pStyle w:val="Titre1"/>
      </w:pPr>
      <w:r>
        <w:rPr>
          <w:u w:val="thick"/>
        </w:rPr>
        <w:t>Contexte</w:t>
      </w:r>
      <w:r>
        <w:t xml:space="preserve"> :</w:t>
      </w:r>
    </w:p>
    <w:p w:rsidR="00F75E81" w:rsidRDefault="00F75E81">
      <w:pPr>
        <w:pStyle w:val="Corpsdetexte"/>
        <w:rPr>
          <w:b/>
          <w:sz w:val="20"/>
        </w:rPr>
      </w:pPr>
    </w:p>
    <w:p w:rsidR="00F75E81" w:rsidRDefault="00F75E81">
      <w:pPr>
        <w:pStyle w:val="Corpsdetexte"/>
        <w:rPr>
          <w:b/>
          <w:sz w:val="20"/>
        </w:rPr>
      </w:pPr>
    </w:p>
    <w:p w:rsidR="00F75E81" w:rsidRDefault="00F75E81">
      <w:pPr>
        <w:pStyle w:val="Corpsdetexte"/>
        <w:rPr>
          <w:b/>
        </w:rPr>
      </w:pPr>
    </w:p>
    <w:p w:rsidR="00F75E81" w:rsidRDefault="00727DE8">
      <w:pPr>
        <w:pStyle w:val="Corpsdetexte"/>
        <w:spacing w:before="92" w:line="276" w:lineRule="auto"/>
        <w:ind w:left="340" w:right="335"/>
        <w:jc w:val="both"/>
      </w:pPr>
      <w:r>
        <w:t>L’arrêt d</w:t>
      </w:r>
      <w:r>
        <w:t>e l’installation se fait par  tirage  au  vide  (</w:t>
      </w:r>
      <w:proofErr w:type="spellStart"/>
      <w:r>
        <w:t>Pump</w:t>
      </w:r>
      <w:proofErr w:type="spellEnd"/>
      <w:r>
        <w:t xml:space="preserve">  down  automatique)  et  le  dégivrage par ventilation forcée  de  l’évaporateur.  Pour  optimiser  le  fonctionnement  de  l’installation,  vous proposez au client un dégivrage par résistances</w:t>
      </w:r>
      <w:r>
        <w:rPr>
          <w:spacing w:val="-4"/>
        </w:rPr>
        <w:t xml:space="preserve"> </w:t>
      </w:r>
      <w:r>
        <w:t>électriq</w:t>
      </w:r>
      <w:r>
        <w:t>ues.</w:t>
      </w: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727DE8">
      <w:pPr>
        <w:pStyle w:val="Titre1"/>
        <w:spacing w:before="231"/>
        <w:jc w:val="both"/>
      </w:pPr>
      <w:r>
        <w:rPr>
          <w:u w:val="thick"/>
        </w:rPr>
        <w:t>Vous disposez</w:t>
      </w:r>
      <w:r>
        <w:t xml:space="preserve"> :</w:t>
      </w:r>
    </w:p>
    <w:p w:rsidR="00F75E81" w:rsidRDefault="00F75E81">
      <w:pPr>
        <w:pStyle w:val="Corpsdetexte"/>
        <w:rPr>
          <w:b/>
          <w:sz w:val="20"/>
        </w:rPr>
      </w:pPr>
    </w:p>
    <w:p w:rsidR="00F75E81" w:rsidRDefault="00F75E81">
      <w:pPr>
        <w:pStyle w:val="Corpsdetexte"/>
        <w:rPr>
          <w:b/>
          <w:sz w:val="20"/>
        </w:rPr>
      </w:pPr>
    </w:p>
    <w:p w:rsidR="00F75E81" w:rsidRDefault="00F75E81">
      <w:pPr>
        <w:pStyle w:val="Corpsdetexte"/>
        <w:rPr>
          <w:b/>
        </w:rPr>
      </w:pPr>
    </w:p>
    <w:p w:rsidR="00F75E81" w:rsidRDefault="00727DE8">
      <w:pPr>
        <w:pStyle w:val="Paragraphedeliste"/>
        <w:numPr>
          <w:ilvl w:val="0"/>
          <w:numId w:val="4"/>
        </w:numPr>
        <w:tabs>
          <w:tab w:val="left" w:pos="1060"/>
          <w:tab w:val="left" w:pos="1061"/>
        </w:tabs>
        <w:spacing w:before="93"/>
        <w:rPr>
          <w:sz w:val="24"/>
        </w:rPr>
      </w:pPr>
      <w:r>
        <w:rPr>
          <w:sz w:val="24"/>
        </w:rPr>
        <w:t>Du schéma électrique (DSR</w:t>
      </w:r>
      <w:r>
        <w:rPr>
          <w:spacing w:val="-2"/>
          <w:sz w:val="24"/>
        </w:rPr>
        <w:t xml:space="preserve"> </w:t>
      </w:r>
      <w:r>
        <w:rPr>
          <w:sz w:val="24"/>
        </w:rPr>
        <w:t>13/17).</w:t>
      </w:r>
    </w:p>
    <w:p w:rsidR="00F75E81" w:rsidRDefault="00727DE8">
      <w:pPr>
        <w:pStyle w:val="Paragraphedeliste"/>
        <w:numPr>
          <w:ilvl w:val="0"/>
          <w:numId w:val="4"/>
        </w:numPr>
        <w:tabs>
          <w:tab w:val="left" w:pos="1060"/>
          <w:tab w:val="left" w:pos="1061"/>
        </w:tabs>
        <w:spacing w:before="41"/>
        <w:rPr>
          <w:sz w:val="24"/>
        </w:rPr>
      </w:pPr>
      <w:r>
        <w:rPr>
          <w:sz w:val="24"/>
        </w:rPr>
        <w:t>Des caractéristiques techniques de l’installation (DT 2/7 et</w:t>
      </w:r>
      <w:r>
        <w:rPr>
          <w:spacing w:val="2"/>
          <w:sz w:val="24"/>
        </w:rPr>
        <w:t xml:space="preserve"> </w:t>
      </w:r>
      <w:r>
        <w:rPr>
          <w:sz w:val="24"/>
        </w:rPr>
        <w:t>3/7).</w:t>
      </w:r>
    </w:p>
    <w:p w:rsidR="00F75E81" w:rsidRDefault="00727DE8">
      <w:pPr>
        <w:pStyle w:val="Paragraphedeliste"/>
        <w:numPr>
          <w:ilvl w:val="0"/>
          <w:numId w:val="4"/>
        </w:numPr>
        <w:tabs>
          <w:tab w:val="left" w:pos="1060"/>
          <w:tab w:val="left" w:pos="1061"/>
        </w:tabs>
        <w:spacing w:before="40"/>
        <w:rPr>
          <w:sz w:val="24"/>
        </w:rPr>
      </w:pPr>
      <w:r>
        <w:rPr>
          <w:sz w:val="24"/>
        </w:rPr>
        <w:t>De la légende du schéma électrique après modification (DT 3/7).</w:t>
      </w:r>
    </w:p>
    <w:p w:rsidR="00F75E81" w:rsidRDefault="00F75E81">
      <w:pPr>
        <w:pStyle w:val="Corpsdetexte"/>
        <w:rPr>
          <w:sz w:val="20"/>
        </w:rPr>
      </w:pPr>
    </w:p>
    <w:p w:rsidR="00F75E81" w:rsidRDefault="00F75E81">
      <w:pPr>
        <w:pStyle w:val="Corpsdetexte"/>
        <w:rPr>
          <w:sz w:val="20"/>
        </w:rPr>
      </w:pPr>
    </w:p>
    <w:p w:rsidR="00F75E81" w:rsidRDefault="00F75E81">
      <w:pPr>
        <w:pStyle w:val="Corpsdetexte"/>
        <w:rPr>
          <w:sz w:val="20"/>
        </w:rPr>
      </w:pPr>
    </w:p>
    <w:p w:rsidR="00F75E81" w:rsidRDefault="00F75E81">
      <w:pPr>
        <w:pStyle w:val="Corpsdetexte"/>
        <w:spacing w:before="1"/>
        <w:rPr>
          <w:sz w:val="23"/>
        </w:r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64"/>
        <w:gridCol w:w="2595"/>
      </w:tblGrid>
      <w:tr w:rsidR="00F75E81">
        <w:trPr>
          <w:trHeight w:val="1043"/>
        </w:trPr>
        <w:tc>
          <w:tcPr>
            <w:tcW w:w="7864" w:type="dxa"/>
          </w:tcPr>
          <w:p w:rsidR="00F75E81" w:rsidRDefault="00727DE8">
            <w:pPr>
              <w:pStyle w:val="TableParagraph"/>
              <w:spacing w:before="79"/>
              <w:ind w:left="79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Vous devez</w:t>
            </w:r>
            <w:r>
              <w:rPr>
                <w:b/>
                <w:sz w:val="24"/>
              </w:rPr>
              <w:t xml:space="preserve"> : </w:t>
            </w:r>
            <w:r>
              <w:rPr>
                <w:sz w:val="24"/>
              </w:rPr>
              <w:t>(travail à faire)</w:t>
            </w:r>
          </w:p>
          <w:p w:rsidR="00F75E81" w:rsidRDefault="00F75E81">
            <w:pPr>
              <w:pStyle w:val="TableParagraph"/>
              <w:rPr>
                <w:sz w:val="24"/>
              </w:rPr>
            </w:pPr>
          </w:p>
          <w:p w:rsidR="00F75E81" w:rsidRDefault="00727DE8">
            <w:pPr>
              <w:pStyle w:val="TableParagraph"/>
              <w:tabs>
                <w:tab w:val="left" w:pos="758"/>
              </w:tabs>
              <w:ind w:left="47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Modifier le schéma actuel pour assurer un dégivrage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électrique.</w:t>
            </w:r>
          </w:p>
        </w:tc>
        <w:tc>
          <w:tcPr>
            <w:tcW w:w="2595" w:type="dxa"/>
          </w:tcPr>
          <w:p w:rsidR="00F75E81" w:rsidRDefault="00727DE8">
            <w:pPr>
              <w:pStyle w:val="TableParagraph"/>
              <w:spacing w:before="79"/>
              <w:ind w:left="49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Réponse sur :</w:t>
            </w:r>
          </w:p>
          <w:p w:rsidR="00F75E81" w:rsidRDefault="00F75E81">
            <w:pPr>
              <w:pStyle w:val="TableParagraph"/>
              <w:rPr>
                <w:sz w:val="24"/>
              </w:rPr>
            </w:pPr>
          </w:p>
          <w:p w:rsidR="00F75E81" w:rsidRDefault="00727DE8"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DSR page 13/17</w:t>
            </w:r>
          </w:p>
        </w:tc>
      </w:tr>
    </w:tbl>
    <w:p w:rsidR="00F75E81" w:rsidRDefault="00F75E81">
      <w:pPr>
        <w:rPr>
          <w:sz w:val="24"/>
        </w:rPr>
        <w:sectPr w:rsidR="00F75E81">
          <w:pgSz w:w="11910" w:h="16840"/>
          <w:pgMar w:top="920" w:right="380" w:bottom="1660" w:left="380" w:header="712" w:footer="1468" w:gutter="0"/>
          <w:cols w:space="720"/>
        </w:sectPr>
      </w:pPr>
    </w:p>
    <w:p w:rsidR="00F75E81" w:rsidRDefault="00727DE8">
      <w:pPr>
        <w:pStyle w:val="Corpsdetexte"/>
        <w:spacing w:before="1"/>
        <w:rPr>
          <w:sz w:val="16"/>
        </w:rPr>
      </w:pPr>
      <w:r>
        <w:lastRenderedPageBreak/>
        <w:pict>
          <v:shape id="_x0000_s1030" type="#_x0000_t136" style="position:absolute;margin-left:256.75pt;margin-top:469.8pt;width:11.2pt;height:9pt;rotation:181;z-index:15734784;mso-position-horizontal-relative:page;mso-position-vertical-relative:page" fillcolor="black" stroked="f">
            <o:extrusion v:ext="view" autorotationcenter="t"/>
            <v:textpath style="font-family:&quot;Arial&quot;;font-size:9pt;v-text-kern:t;mso-text-shadow:auto" string="B2"/>
            <w10:wrap anchorx="page" anchory="page"/>
          </v:shape>
        </w:pict>
      </w:r>
    </w:p>
    <w:p w:rsidR="00F75E81" w:rsidRDefault="00727DE8">
      <w:pPr>
        <w:pStyle w:val="Corpsdetexte"/>
        <w:tabs>
          <w:tab w:val="left" w:pos="1048"/>
        </w:tabs>
        <w:spacing w:before="92"/>
        <w:ind w:left="340"/>
      </w:pPr>
      <w:r>
        <w:pict>
          <v:group id="_x0000_s1026" style="position:absolute;left:0;text-align:left;margin-left:76.6pt;margin-top:40.85pt;width:416.55pt;height:632.05pt;z-index:15734272;mso-position-horizontal-relative:page" coordorigin="1532,817" coordsize="8331,1264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1531;top:816;width:8331;height:12641">
              <v:imagedata r:id="rId15" o:title=""/>
            </v:shape>
            <v:shape id="_x0000_s1028" type="#_x0000_t75" style="position:absolute;left:7857;top:9162;width:1293;height:584">
              <v:imagedata r:id="rId16" o:title=""/>
            </v:shape>
            <v:rect id="_x0000_s1027" style="position:absolute;left:4920;top:8068;width:522;height:491" stroked="f"/>
            <w10:wrap anchorx="page"/>
          </v:group>
        </w:pict>
      </w:r>
      <w:r>
        <w:t>a)</w:t>
      </w:r>
      <w:r>
        <w:tab/>
        <w:t>Modifier le schéma actuel pour assurer un dégivrage</w:t>
      </w:r>
      <w:r>
        <w:rPr>
          <w:spacing w:val="-1"/>
        </w:rPr>
        <w:t xml:space="preserve"> </w:t>
      </w:r>
      <w:r>
        <w:t>électrique.</w:t>
      </w:r>
    </w:p>
    <w:p w:rsidR="00F75E81" w:rsidRDefault="00F75E81">
      <w:pPr>
        <w:sectPr w:rsidR="00F75E81">
          <w:pgSz w:w="11910" w:h="16840"/>
          <w:pgMar w:top="920" w:right="380" w:bottom="1660" w:left="380" w:header="712" w:footer="1468" w:gutter="0"/>
          <w:cols w:space="720"/>
        </w:sectPr>
      </w:pPr>
    </w:p>
    <w:p w:rsidR="00F75E81" w:rsidRDefault="00F75E81">
      <w:pPr>
        <w:pStyle w:val="Corpsdetexte"/>
        <w:rPr>
          <w:sz w:val="16"/>
        </w:rPr>
      </w:pPr>
    </w:p>
    <w:p w:rsidR="00F75E81" w:rsidRDefault="00727DE8">
      <w:pPr>
        <w:tabs>
          <w:tab w:val="left" w:pos="9027"/>
        </w:tabs>
        <w:spacing w:before="92"/>
        <w:ind w:left="340"/>
        <w:rPr>
          <w:b/>
          <w:sz w:val="28"/>
        </w:rPr>
      </w:pPr>
      <w:r>
        <w:rPr>
          <w:b/>
          <w:sz w:val="28"/>
        </w:rPr>
        <w:t>QUESTION N °5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Climatisation</w:t>
      </w:r>
      <w:bookmarkStart w:id="0" w:name="_GoBack"/>
      <w:bookmarkEnd w:id="0"/>
    </w:p>
    <w:p w:rsidR="00F75E81" w:rsidRDefault="00F75E81">
      <w:pPr>
        <w:pStyle w:val="Corpsdetexte"/>
        <w:rPr>
          <w:b/>
          <w:sz w:val="30"/>
        </w:rPr>
      </w:pPr>
    </w:p>
    <w:p w:rsidR="00F75E81" w:rsidRDefault="00F75E81">
      <w:pPr>
        <w:pStyle w:val="Corpsdetexte"/>
        <w:spacing w:before="1"/>
        <w:rPr>
          <w:b/>
          <w:sz w:val="42"/>
        </w:rPr>
      </w:pPr>
    </w:p>
    <w:p w:rsidR="00F75E81" w:rsidRDefault="00727DE8">
      <w:pPr>
        <w:pStyle w:val="Titre1"/>
      </w:pPr>
      <w:r>
        <w:rPr>
          <w:u w:val="thick"/>
        </w:rPr>
        <w:t>Contexte</w:t>
      </w:r>
      <w:r>
        <w:t xml:space="preserve"> :</w:t>
      </w:r>
    </w:p>
    <w:p w:rsidR="00F75E81" w:rsidRDefault="00F75E81">
      <w:pPr>
        <w:pStyle w:val="Corpsdetexte"/>
        <w:rPr>
          <w:b/>
          <w:sz w:val="20"/>
        </w:rPr>
      </w:pPr>
    </w:p>
    <w:p w:rsidR="00F75E81" w:rsidRDefault="00F75E81">
      <w:pPr>
        <w:pStyle w:val="Corpsdetexte"/>
        <w:rPr>
          <w:b/>
          <w:sz w:val="20"/>
        </w:rPr>
      </w:pPr>
    </w:p>
    <w:p w:rsidR="00F75E81" w:rsidRDefault="00F75E81">
      <w:pPr>
        <w:pStyle w:val="Corpsdetexte"/>
        <w:rPr>
          <w:b/>
        </w:rPr>
      </w:pPr>
    </w:p>
    <w:p w:rsidR="00F75E81" w:rsidRDefault="00727DE8">
      <w:pPr>
        <w:pStyle w:val="Corpsdetexte"/>
        <w:spacing w:before="92" w:line="276" w:lineRule="auto"/>
        <w:ind w:left="340" w:right="333"/>
        <w:jc w:val="both"/>
      </w:pPr>
      <w:r>
        <w:t>Vous intervenez sur  la  centrale  de  traitement  d’air  qui  dessert  différents  locaux  y  compris  la salle  du  restaurant  Fast-Food.  Vous  faites  des  mesures  sur  le  récupérateur  de  chaleur  à plaques pour vérifier le bon fonctionnemen</w:t>
      </w:r>
      <w:r>
        <w:t>t de</w:t>
      </w:r>
      <w:r>
        <w:rPr>
          <w:spacing w:val="-4"/>
        </w:rPr>
        <w:t xml:space="preserve"> </w:t>
      </w:r>
      <w:r>
        <w:t>l’installation.</w:t>
      </w: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727DE8">
      <w:pPr>
        <w:pStyle w:val="Titre1"/>
        <w:spacing w:before="231"/>
        <w:jc w:val="both"/>
      </w:pPr>
      <w:r>
        <w:rPr>
          <w:u w:val="thick"/>
        </w:rPr>
        <w:t>Vous disposez</w:t>
      </w:r>
      <w:r>
        <w:t xml:space="preserve"> :</w:t>
      </w:r>
    </w:p>
    <w:p w:rsidR="00F75E81" w:rsidRDefault="00F75E81">
      <w:pPr>
        <w:pStyle w:val="Corpsdetexte"/>
        <w:rPr>
          <w:b/>
          <w:sz w:val="20"/>
        </w:rPr>
      </w:pPr>
    </w:p>
    <w:p w:rsidR="00F75E81" w:rsidRDefault="00F75E81">
      <w:pPr>
        <w:pStyle w:val="Corpsdetexte"/>
        <w:rPr>
          <w:b/>
          <w:sz w:val="20"/>
        </w:rPr>
      </w:pPr>
    </w:p>
    <w:p w:rsidR="00F75E81" w:rsidRDefault="00727DE8">
      <w:pPr>
        <w:pStyle w:val="Paragraphedeliste"/>
        <w:numPr>
          <w:ilvl w:val="0"/>
          <w:numId w:val="3"/>
        </w:numPr>
        <w:tabs>
          <w:tab w:val="left" w:pos="1060"/>
          <w:tab w:val="left" w:pos="1061"/>
        </w:tabs>
        <w:spacing w:before="93"/>
        <w:rPr>
          <w:sz w:val="24"/>
        </w:rPr>
      </w:pPr>
      <w:r>
        <w:rPr>
          <w:sz w:val="24"/>
        </w:rPr>
        <w:t>Du schéma de principe du récupérateur de chaleur (DT</w:t>
      </w:r>
      <w:r>
        <w:rPr>
          <w:spacing w:val="-4"/>
          <w:sz w:val="24"/>
        </w:rPr>
        <w:t xml:space="preserve"> </w:t>
      </w:r>
      <w:r>
        <w:rPr>
          <w:sz w:val="24"/>
        </w:rPr>
        <w:t>4/7)</w:t>
      </w:r>
    </w:p>
    <w:p w:rsidR="00F75E81" w:rsidRDefault="00727DE8">
      <w:pPr>
        <w:pStyle w:val="Paragraphedeliste"/>
        <w:numPr>
          <w:ilvl w:val="0"/>
          <w:numId w:val="3"/>
        </w:numPr>
        <w:tabs>
          <w:tab w:val="left" w:pos="1060"/>
          <w:tab w:val="left" w:pos="1061"/>
        </w:tabs>
        <w:spacing w:before="41"/>
        <w:rPr>
          <w:sz w:val="24"/>
        </w:rPr>
      </w:pPr>
      <w:r>
        <w:rPr>
          <w:sz w:val="24"/>
        </w:rPr>
        <w:t>Des caractéristiques techniques de l’installation (DT</w:t>
      </w:r>
      <w:r>
        <w:rPr>
          <w:spacing w:val="3"/>
          <w:sz w:val="24"/>
        </w:rPr>
        <w:t xml:space="preserve"> </w:t>
      </w:r>
      <w:r>
        <w:rPr>
          <w:sz w:val="24"/>
        </w:rPr>
        <w:t>4/7)</w:t>
      </w:r>
    </w:p>
    <w:p w:rsidR="00F75E81" w:rsidRDefault="00727DE8">
      <w:pPr>
        <w:pStyle w:val="Paragraphedeliste"/>
        <w:numPr>
          <w:ilvl w:val="0"/>
          <w:numId w:val="3"/>
        </w:numPr>
        <w:tabs>
          <w:tab w:val="left" w:pos="1060"/>
          <w:tab w:val="left" w:pos="1061"/>
        </w:tabs>
        <w:spacing w:before="40"/>
        <w:rPr>
          <w:sz w:val="24"/>
        </w:rPr>
      </w:pPr>
      <w:r>
        <w:rPr>
          <w:sz w:val="24"/>
        </w:rPr>
        <w:t>Du diagramme de l’air humide (DSR 16/17)</w:t>
      </w:r>
    </w:p>
    <w:p w:rsidR="00F75E81" w:rsidRDefault="00F75E81">
      <w:pPr>
        <w:pStyle w:val="Corpsdetexte"/>
        <w:rPr>
          <w:sz w:val="20"/>
        </w:rPr>
      </w:pPr>
    </w:p>
    <w:p w:rsidR="00F75E81" w:rsidRDefault="00F75E81">
      <w:pPr>
        <w:pStyle w:val="Corpsdetexte"/>
        <w:rPr>
          <w:sz w:val="20"/>
        </w:rPr>
      </w:pPr>
    </w:p>
    <w:p w:rsidR="00F75E81" w:rsidRDefault="00F75E81">
      <w:pPr>
        <w:pStyle w:val="Corpsdetexte"/>
        <w:rPr>
          <w:sz w:val="20"/>
        </w:rPr>
      </w:pPr>
    </w:p>
    <w:p w:rsidR="00F75E81" w:rsidRDefault="00F75E81">
      <w:pPr>
        <w:pStyle w:val="Corpsdetexte"/>
        <w:spacing w:before="11"/>
        <w:rPr>
          <w:sz w:val="15"/>
        </w:rPr>
      </w:pPr>
    </w:p>
    <w:tbl>
      <w:tblPr>
        <w:tblStyle w:val="TableNormal"/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95"/>
        <w:gridCol w:w="2593"/>
      </w:tblGrid>
      <w:tr w:rsidR="00F75E81">
        <w:trPr>
          <w:trHeight w:val="4836"/>
        </w:trPr>
        <w:tc>
          <w:tcPr>
            <w:tcW w:w="7895" w:type="dxa"/>
          </w:tcPr>
          <w:p w:rsidR="00F75E81" w:rsidRDefault="00727DE8">
            <w:pPr>
              <w:pStyle w:val="TableParagraph"/>
              <w:spacing w:before="77"/>
              <w:ind w:left="78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Vous devez 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(travail demandé)</w:t>
            </w:r>
          </w:p>
          <w:p w:rsidR="00F75E81" w:rsidRDefault="00F75E81">
            <w:pPr>
              <w:pStyle w:val="TableParagraph"/>
              <w:rPr>
                <w:sz w:val="24"/>
              </w:rPr>
            </w:pPr>
          </w:p>
          <w:p w:rsidR="00F75E81" w:rsidRDefault="00727DE8">
            <w:pPr>
              <w:pStyle w:val="TableParagraph"/>
              <w:numPr>
                <w:ilvl w:val="0"/>
                <w:numId w:val="2"/>
              </w:numPr>
              <w:tabs>
                <w:tab w:val="left" w:pos="861"/>
                <w:tab w:val="left" w:pos="862"/>
              </w:tabs>
              <w:spacing w:line="276" w:lineRule="auto"/>
              <w:ind w:right="67"/>
              <w:rPr>
                <w:sz w:val="24"/>
              </w:rPr>
            </w:pPr>
            <w:r>
              <w:rPr>
                <w:sz w:val="24"/>
              </w:rPr>
              <w:t>À l'</w:t>
            </w:r>
            <w:r>
              <w:rPr>
                <w:sz w:val="24"/>
              </w:rPr>
              <w:t>aide du diagramme de l'air humide, donner l’ensemble des caractéristiques de l’air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neuf.</w:t>
            </w:r>
          </w:p>
          <w:p w:rsidR="00F75E81" w:rsidRDefault="00F75E81">
            <w:pPr>
              <w:pStyle w:val="TableParagraph"/>
              <w:spacing w:before="1"/>
              <w:rPr>
                <w:sz w:val="24"/>
              </w:rPr>
            </w:pPr>
          </w:p>
          <w:p w:rsidR="00F75E81" w:rsidRDefault="00727DE8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before="1"/>
              <w:ind w:left="828" w:hanging="751"/>
              <w:rPr>
                <w:sz w:val="24"/>
              </w:rPr>
            </w:pPr>
            <w:r>
              <w:rPr>
                <w:sz w:val="24"/>
              </w:rPr>
              <w:t>Calculer le débit volumique d’air neuf aspiré par 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centrale.</w:t>
            </w:r>
          </w:p>
          <w:p w:rsidR="00F75E81" w:rsidRDefault="00F75E81">
            <w:pPr>
              <w:pStyle w:val="TableParagraph"/>
              <w:spacing w:before="11"/>
              <w:rPr>
                <w:sz w:val="23"/>
              </w:rPr>
            </w:pPr>
          </w:p>
          <w:p w:rsidR="00F75E81" w:rsidRDefault="00727DE8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ind w:left="828" w:hanging="751"/>
              <w:rPr>
                <w:sz w:val="24"/>
              </w:rPr>
            </w:pPr>
            <w:r>
              <w:rPr>
                <w:sz w:val="24"/>
              </w:rPr>
              <w:t>Calculer le débit massique d’air neuf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correspondant.</w:t>
            </w:r>
          </w:p>
          <w:p w:rsidR="00F75E81" w:rsidRDefault="00F75E81">
            <w:pPr>
              <w:pStyle w:val="TableParagraph"/>
              <w:rPr>
                <w:sz w:val="24"/>
              </w:rPr>
            </w:pPr>
          </w:p>
          <w:p w:rsidR="00F75E81" w:rsidRDefault="00727DE8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ind w:left="828" w:right="67" w:hanging="750"/>
              <w:rPr>
                <w:sz w:val="24"/>
              </w:rPr>
            </w:pPr>
            <w:r>
              <w:rPr>
                <w:sz w:val="24"/>
              </w:rPr>
              <w:t>Tracer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l’évolution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l’air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extérieur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dans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récupérateur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chaleur et dans la batterie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chaude.</w:t>
            </w:r>
          </w:p>
          <w:p w:rsidR="00F75E81" w:rsidRDefault="00F75E81">
            <w:pPr>
              <w:pStyle w:val="TableParagraph"/>
              <w:rPr>
                <w:sz w:val="24"/>
              </w:rPr>
            </w:pPr>
          </w:p>
          <w:p w:rsidR="00F75E81" w:rsidRDefault="00727DE8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ind w:left="828" w:right="67" w:hanging="750"/>
              <w:rPr>
                <w:sz w:val="24"/>
              </w:rPr>
            </w:pPr>
            <w:r>
              <w:rPr>
                <w:sz w:val="24"/>
              </w:rPr>
              <w:t>Calculer la puissance du récupérateur de chaleur pour un débit massique de 1.28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kgas</w:t>
            </w:r>
            <w:proofErr w:type="spellEnd"/>
            <w:r>
              <w:rPr>
                <w:sz w:val="24"/>
              </w:rPr>
              <w:t>/s.</w:t>
            </w:r>
          </w:p>
          <w:p w:rsidR="00F75E81" w:rsidRDefault="00F75E81">
            <w:pPr>
              <w:pStyle w:val="TableParagraph"/>
              <w:rPr>
                <w:sz w:val="24"/>
              </w:rPr>
            </w:pPr>
          </w:p>
          <w:p w:rsidR="00F75E81" w:rsidRDefault="00727DE8">
            <w:pPr>
              <w:pStyle w:val="TableParagraph"/>
              <w:numPr>
                <w:ilvl w:val="0"/>
                <w:numId w:val="2"/>
              </w:numPr>
              <w:tabs>
                <w:tab w:val="left" w:pos="861"/>
                <w:tab w:val="left" w:pos="862"/>
              </w:tabs>
              <w:ind w:hanging="784"/>
              <w:rPr>
                <w:sz w:val="24"/>
              </w:rPr>
            </w:pPr>
            <w:r>
              <w:rPr>
                <w:sz w:val="24"/>
              </w:rPr>
              <w:t>Calculer la puissance de la batterie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chaude.</w:t>
            </w:r>
          </w:p>
        </w:tc>
        <w:tc>
          <w:tcPr>
            <w:tcW w:w="2593" w:type="dxa"/>
          </w:tcPr>
          <w:p w:rsidR="00F75E81" w:rsidRDefault="00727DE8">
            <w:pPr>
              <w:pStyle w:val="TableParagraph"/>
              <w:spacing w:before="77"/>
              <w:ind w:left="49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Réponse sur :</w:t>
            </w:r>
          </w:p>
          <w:p w:rsidR="00F75E81" w:rsidRDefault="00F75E81">
            <w:pPr>
              <w:pStyle w:val="TableParagraph"/>
              <w:rPr>
                <w:sz w:val="24"/>
              </w:rPr>
            </w:pPr>
          </w:p>
          <w:p w:rsidR="00F75E81" w:rsidRDefault="00727DE8"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DSR page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15/17</w:t>
            </w:r>
          </w:p>
          <w:p w:rsidR="00F75E81" w:rsidRDefault="00F75E81">
            <w:pPr>
              <w:pStyle w:val="TableParagraph"/>
              <w:rPr>
                <w:sz w:val="26"/>
              </w:rPr>
            </w:pPr>
          </w:p>
          <w:p w:rsidR="00F75E81" w:rsidRDefault="00F75E81">
            <w:pPr>
              <w:pStyle w:val="TableParagraph"/>
              <w:spacing w:before="1"/>
              <w:rPr>
                <w:sz w:val="28"/>
              </w:rPr>
            </w:pPr>
          </w:p>
          <w:p w:rsidR="00F75E81" w:rsidRDefault="00727DE8">
            <w:pPr>
              <w:pStyle w:val="TableParagraph"/>
              <w:spacing w:line="480" w:lineRule="auto"/>
              <w:ind w:left="407" w:right="3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DSR page </w:t>
            </w:r>
            <w:r>
              <w:rPr>
                <w:spacing w:val="-4"/>
                <w:sz w:val="24"/>
              </w:rPr>
              <w:t xml:space="preserve">15/17 </w:t>
            </w:r>
            <w:r>
              <w:rPr>
                <w:sz w:val="24"/>
              </w:rPr>
              <w:t xml:space="preserve">DSR page </w:t>
            </w:r>
            <w:r>
              <w:rPr>
                <w:spacing w:val="-4"/>
                <w:sz w:val="24"/>
              </w:rPr>
              <w:t xml:space="preserve">15/17 </w:t>
            </w:r>
            <w:r>
              <w:rPr>
                <w:sz w:val="24"/>
              </w:rPr>
              <w:t>DSR page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16/17</w:t>
            </w:r>
          </w:p>
          <w:p w:rsidR="00F75E81" w:rsidRDefault="00F75E81">
            <w:pPr>
              <w:pStyle w:val="TableParagraph"/>
              <w:spacing w:before="10"/>
              <w:rPr>
                <w:sz w:val="30"/>
              </w:rPr>
            </w:pPr>
          </w:p>
          <w:p w:rsidR="00F75E81" w:rsidRDefault="00727DE8"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DSR page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17/17</w:t>
            </w:r>
          </w:p>
          <w:p w:rsidR="00F75E81" w:rsidRDefault="00F75E81">
            <w:pPr>
              <w:pStyle w:val="TableParagraph"/>
              <w:rPr>
                <w:sz w:val="26"/>
              </w:rPr>
            </w:pPr>
          </w:p>
          <w:p w:rsidR="00F75E81" w:rsidRDefault="00F75E81">
            <w:pPr>
              <w:pStyle w:val="TableParagraph"/>
              <w:spacing w:before="2"/>
              <w:rPr>
                <w:sz w:val="30"/>
              </w:rPr>
            </w:pPr>
          </w:p>
          <w:p w:rsidR="00F75E81" w:rsidRDefault="00727DE8"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DSR page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17/17</w:t>
            </w:r>
          </w:p>
        </w:tc>
      </w:tr>
    </w:tbl>
    <w:p w:rsidR="00F75E81" w:rsidRDefault="00F75E81">
      <w:pPr>
        <w:rPr>
          <w:sz w:val="24"/>
        </w:rPr>
        <w:sectPr w:rsidR="00F75E81">
          <w:pgSz w:w="11910" w:h="16840"/>
          <w:pgMar w:top="920" w:right="380" w:bottom="1660" w:left="380" w:header="712" w:footer="1468" w:gutter="0"/>
          <w:cols w:space="720"/>
        </w:sectPr>
      </w:pPr>
    </w:p>
    <w:p w:rsidR="00F75E81" w:rsidRDefault="00F75E81">
      <w:pPr>
        <w:pStyle w:val="Corpsdetexte"/>
        <w:spacing w:before="1"/>
        <w:rPr>
          <w:sz w:val="16"/>
        </w:rPr>
      </w:pPr>
    </w:p>
    <w:p w:rsidR="00F75E81" w:rsidRDefault="00727DE8">
      <w:pPr>
        <w:pStyle w:val="Paragraphedeliste"/>
        <w:numPr>
          <w:ilvl w:val="0"/>
          <w:numId w:val="1"/>
        </w:numPr>
        <w:tabs>
          <w:tab w:val="left" w:pos="1045"/>
          <w:tab w:val="left" w:pos="1047"/>
        </w:tabs>
        <w:rPr>
          <w:sz w:val="24"/>
        </w:rPr>
      </w:pPr>
      <w:r>
        <w:rPr>
          <w:sz w:val="24"/>
        </w:rPr>
        <w:t>À l'aide du diagramme de l'air humide, donner l’ensemble des caractéristiques de l’air</w:t>
      </w:r>
      <w:r>
        <w:rPr>
          <w:spacing w:val="-21"/>
          <w:sz w:val="24"/>
        </w:rPr>
        <w:t xml:space="preserve"> </w:t>
      </w:r>
      <w:r>
        <w:rPr>
          <w:sz w:val="24"/>
        </w:rPr>
        <w:t>neuf.</w:t>
      </w:r>
    </w:p>
    <w:p w:rsidR="00F75E81" w:rsidRDefault="00F75E81">
      <w:pPr>
        <w:pStyle w:val="Corpsdetexte"/>
        <w:spacing w:before="9"/>
        <w:rPr>
          <w:sz w:val="27"/>
        </w:rPr>
      </w:pPr>
    </w:p>
    <w:tbl>
      <w:tblPr>
        <w:tblStyle w:val="TableNormal"/>
        <w:tblW w:w="0" w:type="auto"/>
        <w:tblInd w:w="4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7"/>
        <w:gridCol w:w="1457"/>
        <w:gridCol w:w="1460"/>
        <w:gridCol w:w="1455"/>
        <w:gridCol w:w="1457"/>
        <w:gridCol w:w="1458"/>
        <w:gridCol w:w="1455"/>
      </w:tblGrid>
      <w:tr w:rsidR="00F75E81">
        <w:trPr>
          <w:trHeight w:val="990"/>
        </w:trPr>
        <w:tc>
          <w:tcPr>
            <w:tcW w:w="1457" w:type="dxa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57" w:type="dxa"/>
          </w:tcPr>
          <w:p w:rsidR="00F75E81" w:rsidRDefault="00F75E81">
            <w:pPr>
              <w:pStyle w:val="TableParagraph"/>
              <w:spacing w:before="10"/>
              <w:rPr>
                <w:sz w:val="30"/>
              </w:rPr>
            </w:pPr>
          </w:p>
          <w:p w:rsidR="00F75E81" w:rsidRDefault="00727DE8">
            <w:pPr>
              <w:pStyle w:val="TableParagraph"/>
              <w:ind w:left="359"/>
              <w:rPr>
                <w:sz w:val="24"/>
              </w:rPr>
            </w:pPr>
            <w:proofErr w:type="spellStart"/>
            <w:r>
              <w:rPr>
                <w:sz w:val="24"/>
              </w:rPr>
              <w:t>Ts</w:t>
            </w:r>
            <w:proofErr w:type="spellEnd"/>
            <w:r>
              <w:rPr>
                <w:sz w:val="24"/>
              </w:rPr>
              <w:t xml:space="preserve"> [°C]</w:t>
            </w:r>
          </w:p>
        </w:tc>
        <w:tc>
          <w:tcPr>
            <w:tcW w:w="1460" w:type="dxa"/>
          </w:tcPr>
          <w:p w:rsidR="00F75E81" w:rsidRDefault="00F75E81">
            <w:pPr>
              <w:pStyle w:val="TableParagraph"/>
              <w:spacing w:before="10"/>
              <w:rPr>
                <w:sz w:val="30"/>
              </w:rPr>
            </w:pPr>
          </w:p>
          <w:p w:rsidR="00F75E81" w:rsidRDefault="00727DE8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Th [°C]</w:t>
            </w:r>
          </w:p>
        </w:tc>
        <w:tc>
          <w:tcPr>
            <w:tcW w:w="1455" w:type="dxa"/>
          </w:tcPr>
          <w:p w:rsidR="00F75E81" w:rsidRDefault="00F75E81">
            <w:pPr>
              <w:pStyle w:val="TableParagraph"/>
              <w:spacing w:before="10"/>
              <w:rPr>
                <w:sz w:val="30"/>
              </w:rPr>
            </w:pPr>
          </w:p>
          <w:p w:rsidR="00F75E81" w:rsidRDefault="00727DE8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Tr [°C]</w:t>
            </w:r>
          </w:p>
        </w:tc>
        <w:tc>
          <w:tcPr>
            <w:tcW w:w="1457" w:type="dxa"/>
          </w:tcPr>
          <w:p w:rsidR="00F75E81" w:rsidRDefault="00F75E81">
            <w:pPr>
              <w:pStyle w:val="TableParagraph"/>
              <w:spacing w:before="10"/>
              <w:rPr>
                <w:sz w:val="30"/>
              </w:rPr>
            </w:pPr>
          </w:p>
          <w:p w:rsidR="00F75E81" w:rsidRDefault="00727DE8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h [kJ/</w:t>
            </w:r>
            <w:proofErr w:type="spellStart"/>
            <w:r>
              <w:rPr>
                <w:sz w:val="24"/>
              </w:rPr>
              <w:t>kgas</w:t>
            </w:r>
            <w:proofErr w:type="spellEnd"/>
            <w:r>
              <w:rPr>
                <w:sz w:val="24"/>
              </w:rPr>
              <w:t>]</w:t>
            </w:r>
          </w:p>
        </w:tc>
        <w:tc>
          <w:tcPr>
            <w:tcW w:w="1458" w:type="dxa"/>
          </w:tcPr>
          <w:p w:rsidR="00F75E81" w:rsidRDefault="00F75E81">
            <w:pPr>
              <w:pStyle w:val="TableParagraph"/>
              <w:spacing w:before="10"/>
              <w:rPr>
                <w:sz w:val="30"/>
              </w:rPr>
            </w:pPr>
          </w:p>
          <w:p w:rsidR="00F75E81" w:rsidRDefault="00727DE8">
            <w:pPr>
              <w:pStyle w:val="TableParagraph"/>
              <w:ind w:left="344"/>
              <w:rPr>
                <w:sz w:val="24"/>
              </w:rPr>
            </w:pPr>
            <w:r>
              <w:rPr>
                <w:sz w:val="24"/>
              </w:rPr>
              <w:t>HR [%]</w:t>
            </w:r>
          </w:p>
        </w:tc>
        <w:tc>
          <w:tcPr>
            <w:tcW w:w="1455" w:type="dxa"/>
          </w:tcPr>
          <w:p w:rsidR="00F75E81" w:rsidRDefault="00F75E81">
            <w:pPr>
              <w:pStyle w:val="TableParagraph"/>
              <w:spacing w:before="9"/>
              <w:rPr>
                <w:sz w:val="30"/>
              </w:rPr>
            </w:pPr>
          </w:p>
          <w:p w:rsidR="00F75E81" w:rsidRDefault="00727DE8">
            <w:pPr>
              <w:pStyle w:val="TableParagraph"/>
              <w:ind w:left="94"/>
              <w:rPr>
                <w:sz w:val="24"/>
              </w:rPr>
            </w:pPr>
            <w:r>
              <w:rPr>
                <w:position w:val="1"/>
                <w:sz w:val="24"/>
              </w:rPr>
              <w:t>v</w:t>
            </w:r>
            <w:r>
              <w:rPr>
                <w:sz w:val="16"/>
              </w:rPr>
              <w:t xml:space="preserve">s </w:t>
            </w:r>
            <w:r>
              <w:rPr>
                <w:position w:val="1"/>
                <w:sz w:val="24"/>
              </w:rPr>
              <w:t>[m</w:t>
            </w:r>
            <w:r>
              <w:rPr>
                <w:position w:val="1"/>
                <w:sz w:val="24"/>
                <w:vertAlign w:val="superscript"/>
              </w:rPr>
              <w:t>3</w:t>
            </w:r>
            <w:r>
              <w:rPr>
                <w:position w:val="1"/>
                <w:sz w:val="24"/>
              </w:rPr>
              <w:t>/</w:t>
            </w:r>
            <w:proofErr w:type="spellStart"/>
            <w:r>
              <w:rPr>
                <w:position w:val="1"/>
                <w:sz w:val="24"/>
              </w:rPr>
              <w:t>kgas</w:t>
            </w:r>
            <w:proofErr w:type="spellEnd"/>
            <w:r>
              <w:rPr>
                <w:position w:val="1"/>
                <w:sz w:val="24"/>
              </w:rPr>
              <w:t>]</w:t>
            </w:r>
          </w:p>
        </w:tc>
      </w:tr>
      <w:tr w:rsidR="00F75E81">
        <w:trPr>
          <w:trHeight w:val="987"/>
        </w:trPr>
        <w:tc>
          <w:tcPr>
            <w:tcW w:w="1457" w:type="dxa"/>
            <w:shd w:val="clear" w:color="auto" w:fill="EDEDED"/>
          </w:tcPr>
          <w:p w:rsidR="00F75E81" w:rsidRDefault="00727DE8">
            <w:pPr>
              <w:pStyle w:val="TableParagraph"/>
              <w:spacing w:before="76"/>
              <w:ind w:left="220" w:right="190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Air extérieur (point 1)</w:t>
            </w:r>
          </w:p>
        </w:tc>
        <w:tc>
          <w:tcPr>
            <w:tcW w:w="1457" w:type="dxa"/>
            <w:shd w:val="clear" w:color="auto" w:fill="EDEDED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0" w:type="dxa"/>
            <w:shd w:val="clear" w:color="auto" w:fill="EDEDED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55" w:type="dxa"/>
            <w:shd w:val="clear" w:color="auto" w:fill="EDEDED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57" w:type="dxa"/>
            <w:shd w:val="clear" w:color="auto" w:fill="EDEDED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58" w:type="dxa"/>
            <w:shd w:val="clear" w:color="auto" w:fill="EDEDED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55" w:type="dxa"/>
            <w:shd w:val="clear" w:color="auto" w:fill="EDEDED"/>
          </w:tcPr>
          <w:p w:rsidR="00F75E81" w:rsidRDefault="00F75E81">
            <w:pPr>
              <w:pStyle w:val="TableParagraph"/>
              <w:rPr>
                <w:rFonts w:ascii="Times New Roman"/>
              </w:rPr>
            </w:pPr>
          </w:p>
        </w:tc>
      </w:tr>
    </w:tbl>
    <w:p w:rsidR="00F75E81" w:rsidRDefault="00F75E81">
      <w:pPr>
        <w:pStyle w:val="Corpsdetexte"/>
        <w:spacing w:before="9"/>
        <w:rPr>
          <w:sz w:val="23"/>
        </w:rPr>
      </w:pPr>
    </w:p>
    <w:p w:rsidR="00F75E81" w:rsidRDefault="00727DE8">
      <w:pPr>
        <w:pStyle w:val="Paragraphedeliste"/>
        <w:numPr>
          <w:ilvl w:val="0"/>
          <w:numId w:val="1"/>
        </w:numPr>
        <w:tabs>
          <w:tab w:val="left" w:pos="1048"/>
          <w:tab w:val="left" w:pos="1049"/>
        </w:tabs>
        <w:spacing w:before="0"/>
        <w:ind w:left="1048" w:hanging="709"/>
        <w:rPr>
          <w:sz w:val="24"/>
        </w:rPr>
      </w:pPr>
      <w:r>
        <w:rPr>
          <w:sz w:val="24"/>
        </w:rPr>
        <w:t>Calculer le débit volumique d’air neuf aspiré par la</w:t>
      </w:r>
      <w:r>
        <w:rPr>
          <w:spacing w:val="5"/>
          <w:sz w:val="24"/>
        </w:rPr>
        <w:t xml:space="preserve"> </w:t>
      </w:r>
      <w:r>
        <w:rPr>
          <w:sz w:val="24"/>
        </w:rPr>
        <w:t>centrale.</w:t>
      </w:r>
    </w:p>
    <w:p w:rsidR="00F75E81" w:rsidRDefault="00F75E81">
      <w:pPr>
        <w:pStyle w:val="Corpsdetexte"/>
      </w:pPr>
    </w:p>
    <w:p w:rsidR="00F75E81" w:rsidRDefault="00727DE8">
      <w:pPr>
        <w:pStyle w:val="Corpsdetexte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40"/>
        <w:ind w:left="359"/>
      </w:pPr>
      <w:r>
        <w:t>......................................</w:t>
      </w:r>
      <w:r>
        <w:t>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9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........................................................................................................</w:t>
      </w:r>
      <w:r>
        <w:t>...............................................</w:t>
      </w:r>
    </w:p>
    <w:p w:rsidR="00F75E81" w:rsidRDefault="00727DE8">
      <w:pPr>
        <w:pStyle w:val="Corpsdetexte"/>
        <w:spacing w:before="139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</w:t>
      </w:r>
      <w:r>
        <w:t>...............................................................................................</w:t>
      </w:r>
    </w:p>
    <w:p w:rsidR="00F75E81" w:rsidRDefault="00727DE8">
      <w:pPr>
        <w:pStyle w:val="Corpsdetexte"/>
        <w:spacing w:before="139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</w:t>
      </w:r>
      <w:r>
        <w:t>...............................................................................................................................................</w:t>
      </w:r>
    </w:p>
    <w:p w:rsidR="00F75E81" w:rsidRDefault="00F75E81">
      <w:pPr>
        <w:pStyle w:val="Corpsdetexte"/>
        <w:spacing w:before="1"/>
        <w:rPr>
          <w:sz w:val="36"/>
        </w:rPr>
      </w:pPr>
    </w:p>
    <w:p w:rsidR="00F75E81" w:rsidRDefault="00727DE8">
      <w:pPr>
        <w:pStyle w:val="Paragraphedeliste"/>
        <w:numPr>
          <w:ilvl w:val="0"/>
          <w:numId w:val="1"/>
        </w:numPr>
        <w:tabs>
          <w:tab w:val="left" w:pos="1048"/>
          <w:tab w:val="left" w:pos="1049"/>
        </w:tabs>
        <w:spacing w:before="0"/>
        <w:ind w:left="1048" w:hanging="709"/>
        <w:rPr>
          <w:sz w:val="24"/>
        </w:rPr>
      </w:pPr>
      <w:r>
        <w:rPr>
          <w:sz w:val="24"/>
        </w:rPr>
        <w:t>Calculer le débit massique d’air neuf</w:t>
      </w:r>
      <w:r>
        <w:rPr>
          <w:spacing w:val="2"/>
          <w:sz w:val="24"/>
        </w:rPr>
        <w:t xml:space="preserve"> </w:t>
      </w:r>
      <w:r>
        <w:rPr>
          <w:sz w:val="24"/>
        </w:rPr>
        <w:t>correspondant.</w:t>
      </w:r>
    </w:p>
    <w:p w:rsidR="00F75E81" w:rsidRDefault="00F75E81">
      <w:pPr>
        <w:pStyle w:val="Corpsdetexte"/>
        <w:spacing w:before="1"/>
      </w:pPr>
    </w:p>
    <w:p w:rsidR="00F75E81" w:rsidRDefault="00727DE8">
      <w:pPr>
        <w:pStyle w:val="Corpsdetexte"/>
        <w:ind w:left="359"/>
      </w:pPr>
      <w:r>
        <w:t>.........................................................</w:t>
      </w:r>
      <w:r>
        <w:t>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9"/>
        <w:ind w:left="359"/>
      </w:pPr>
      <w:r>
        <w:t>.........</w:t>
      </w:r>
      <w:r>
        <w:t>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.................................................................................................................</w:t>
      </w:r>
      <w:r>
        <w:t>......................................</w:t>
      </w:r>
    </w:p>
    <w:p w:rsidR="00F75E81" w:rsidRDefault="00727DE8">
      <w:pPr>
        <w:pStyle w:val="Corpsdetexte"/>
        <w:spacing w:before="139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.................................................................</w:t>
      </w:r>
      <w:r>
        <w:t>......................................................................................</w:t>
      </w:r>
    </w:p>
    <w:p w:rsidR="00F75E81" w:rsidRDefault="00727DE8">
      <w:pPr>
        <w:pStyle w:val="Corpsdetexte"/>
        <w:spacing w:before="139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</w:t>
      </w:r>
      <w:r>
        <w:t>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.........................................................................................................................</w:t>
      </w:r>
      <w:r>
        <w:t>..............................</w:t>
      </w:r>
    </w:p>
    <w:p w:rsidR="00F75E81" w:rsidRDefault="00F75E81">
      <w:pPr>
        <w:sectPr w:rsidR="00F75E81">
          <w:pgSz w:w="11910" w:h="16840"/>
          <w:pgMar w:top="920" w:right="380" w:bottom="1660" w:left="380" w:header="712" w:footer="1468" w:gutter="0"/>
          <w:cols w:space="720"/>
        </w:sectPr>
      </w:pPr>
    </w:p>
    <w:p w:rsidR="00F75E81" w:rsidRDefault="00727DE8">
      <w:pPr>
        <w:pStyle w:val="Corpsdetexte"/>
        <w:spacing w:before="1"/>
        <w:rPr>
          <w:sz w:val="16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683864</wp:posOffset>
            </wp:positionH>
            <wp:positionV relativeFrom="page">
              <wp:posOffset>1212143</wp:posOffset>
            </wp:positionV>
            <wp:extent cx="6042055" cy="8106480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055" cy="810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E81" w:rsidRDefault="00727DE8">
      <w:pPr>
        <w:pStyle w:val="Paragraphedeliste"/>
        <w:numPr>
          <w:ilvl w:val="0"/>
          <w:numId w:val="1"/>
        </w:numPr>
        <w:tabs>
          <w:tab w:val="left" w:pos="1045"/>
          <w:tab w:val="left" w:pos="1047"/>
        </w:tabs>
        <w:rPr>
          <w:sz w:val="24"/>
        </w:rPr>
      </w:pPr>
      <w:r>
        <w:rPr>
          <w:sz w:val="24"/>
        </w:rPr>
        <w:t>Tracer</w:t>
      </w:r>
      <w:r>
        <w:rPr>
          <w:spacing w:val="-17"/>
          <w:sz w:val="24"/>
        </w:rPr>
        <w:t xml:space="preserve"> </w:t>
      </w:r>
      <w:r>
        <w:rPr>
          <w:sz w:val="24"/>
        </w:rPr>
        <w:t>l'évolution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l’air</w:t>
      </w:r>
      <w:r>
        <w:rPr>
          <w:spacing w:val="-15"/>
          <w:sz w:val="24"/>
        </w:rPr>
        <w:t xml:space="preserve"> </w:t>
      </w:r>
      <w:r>
        <w:rPr>
          <w:sz w:val="24"/>
        </w:rPr>
        <w:t>extérieur</w:t>
      </w:r>
      <w:r>
        <w:rPr>
          <w:spacing w:val="-14"/>
          <w:sz w:val="24"/>
        </w:rPr>
        <w:t xml:space="preserve"> </w:t>
      </w:r>
      <w:r>
        <w:rPr>
          <w:sz w:val="24"/>
        </w:rPr>
        <w:t>dans</w:t>
      </w:r>
      <w:r>
        <w:rPr>
          <w:spacing w:val="-16"/>
          <w:sz w:val="24"/>
        </w:rPr>
        <w:t xml:space="preserve"> </w:t>
      </w:r>
      <w:r>
        <w:rPr>
          <w:sz w:val="24"/>
        </w:rPr>
        <w:t>le</w:t>
      </w:r>
      <w:r>
        <w:rPr>
          <w:spacing w:val="-12"/>
          <w:sz w:val="24"/>
        </w:rPr>
        <w:t xml:space="preserve"> </w:t>
      </w:r>
      <w:r>
        <w:rPr>
          <w:sz w:val="24"/>
        </w:rPr>
        <w:t>récupérateur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chaleur</w:t>
      </w:r>
      <w:r>
        <w:rPr>
          <w:spacing w:val="-16"/>
          <w:sz w:val="24"/>
        </w:rPr>
        <w:t xml:space="preserve"> </w:t>
      </w:r>
      <w:r>
        <w:rPr>
          <w:sz w:val="24"/>
        </w:rPr>
        <w:t>et</w:t>
      </w:r>
      <w:r>
        <w:rPr>
          <w:spacing w:val="-18"/>
          <w:sz w:val="24"/>
        </w:rPr>
        <w:t xml:space="preserve"> </w:t>
      </w:r>
      <w:r>
        <w:rPr>
          <w:sz w:val="24"/>
        </w:rPr>
        <w:t>dans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batterie</w:t>
      </w:r>
      <w:r>
        <w:rPr>
          <w:spacing w:val="-15"/>
          <w:sz w:val="24"/>
        </w:rPr>
        <w:t xml:space="preserve"> </w:t>
      </w:r>
      <w:r>
        <w:rPr>
          <w:sz w:val="24"/>
        </w:rPr>
        <w:t>chaude.</w:t>
      </w:r>
    </w:p>
    <w:p w:rsidR="00F75E81" w:rsidRDefault="00F75E81">
      <w:pPr>
        <w:pStyle w:val="Corpsdetexte"/>
      </w:pPr>
    </w:p>
    <w:p w:rsidR="00F75E81" w:rsidRDefault="00727DE8">
      <w:pPr>
        <w:pStyle w:val="Corpsdetexte"/>
        <w:spacing w:before="1"/>
        <w:ind w:right="535"/>
        <w:jc w:val="right"/>
      </w:pPr>
      <w:r>
        <w:rPr>
          <w:spacing w:val="-1"/>
        </w:rPr>
        <w:t>e)</w:t>
      </w: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rPr>
          <w:sz w:val="26"/>
        </w:rPr>
      </w:pPr>
    </w:p>
    <w:p w:rsidR="00F75E81" w:rsidRDefault="00F75E81">
      <w:pPr>
        <w:pStyle w:val="Corpsdetexte"/>
        <w:spacing w:before="2"/>
        <w:rPr>
          <w:sz w:val="33"/>
        </w:rPr>
      </w:pPr>
    </w:p>
    <w:p w:rsidR="00F75E81" w:rsidRDefault="00727DE8">
      <w:pPr>
        <w:pStyle w:val="Corpsdetexte"/>
        <w:ind w:right="608"/>
        <w:jc w:val="right"/>
      </w:pPr>
      <w:r>
        <w:t>Calculer la puissance du récupérateur de chaleur pour un débit massique de 1.28</w:t>
      </w:r>
      <w:r>
        <w:rPr>
          <w:spacing w:val="-24"/>
        </w:rPr>
        <w:t xml:space="preserve"> </w:t>
      </w:r>
      <w:proofErr w:type="spellStart"/>
      <w:r>
        <w:t>kgas</w:t>
      </w:r>
      <w:proofErr w:type="spellEnd"/>
      <w:r>
        <w:t>/s.</w:t>
      </w:r>
    </w:p>
    <w:p w:rsidR="00F75E81" w:rsidRDefault="00F75E81">
      <w:pPr>
        <w:jc w:val="right"/>
        <w:sectPr w:rsidR="00F75E81">
          <w:pgSz w:w="11910" w:h="16840"/>
          <w:pgMar w:top="920" w:right="380" w:bottom="1660" w:left="380" w:header="712" w:footer="1468" w:gutter="0"/>
          <w:cols w:space="720"/>
        </w:sectPr>
      </w:pPr>
    </w:p>
    <w:p w:rsidR="00F75E81" w:rsidRDefault="00F75E81">
      <w:pPr>
        <w:pStyle w:val="Corpsdetexte"/>
        <w:spacing w:before="1"/>
        <w:rPr>
          <w:sz w:val="16"/>
        </w:rPr>
      </w:pPr>
    </w:p>
    <w:p w:rsidR="00F75E81" w:rsidRDefault="00727DE8">
      <w:pPr>
        <w:pStyle w:val="Corpsdetexte"/>
        <w:spacing w:before="92"/>
        <w:ind w:left="359"/>
      </w:pPr>
      <w:r>
        <w:t>.....................................................................................................................................................</w:t>
      </w:r>
      <w:r>
        <w:t>..</w:t>
      </w:r>
    </w:p>
    <w:p w:rsidR="00F75E81" w:rsidRDefault="00727DE8">
      <w:pPr>
        <w:pStyle w:val="Corpsdetexte"/>
        <w:spacing w:before="140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.....................................................................................................</w:t>
      </w:r>
      <w:r>
        <w:t>..................................................</w:t>
      </w:r>
    </w:p>
    <w:p w:rsidR="00F75E81" w:rsidRDefault="00727DE8">
      <w:pPr>
        <w:pStyle w:val="Corpsdetexte"/>
        <w:spacing w:before="139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</w:t>
      </w:r>
      <w:r>
        <w:t>..................................................................................................</w:t>
      </w:r>
    </w:p>
    <w:p w:rsidR="00F75E81" w:rsidRDefault="00727DE8">
      <w:pPr>
        <w:pStyle w:val="Corpsdetexte"/>
        <w:spacing w:before="139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9"/>
        <w:ind w:left="359"/>
      </w:pPr>
      <w:r>
        <w:t>........................................................................................................</w:t>
      </w:r>
      <w:r>
        <w:t>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9"/>
        <w:ind w:left="359"/>
      </w:pPr>
      <w:r>
        <w:t>........................................................</w:t>
      </w:r>
      <w:r>
        <w:t>...............................................................................................</w:t>
      </w:r>
    </w:p>
    <w:p w:rsidR="00F75E81" w:rsidRDefault="00F75E81">
      <w:pPr>
        <w:pStyle w:val="Corpsdetexte"/>
        <w:spacing w:before="11"/>
        <w:rPr>
          <w:sz w:val="35"/>
        </w:rPr>
      </w:pPr>
    </w:p>
    <w:p w:rsidR="00F75E81" w:rsidRDefault="00727DE8">
      <w:pPr>
        <w:pStyle w:val="Corpsdetexte"/>
        <w:tabs>
          <w:tab w:val="left" w:pos="1048"/>
        </w:tabs>
        <w:ind w:left="340"/>
      </w:pPr>
      <w:r>
        <w:t>f)</w:t>
      </w:r>
      <w:r>
        <w:tab/>
        <w:t>Calculer la puissance de la batterie chaude.</w:t>
      </w:r>
    </w:p>
    <w:p w:rsidR="00F75E81" w:rsidRDefault="00F75E81">
      <w:pPr>
        <w:pStyle w:val="Corpsdetexte"/>
      </w:pPr>
    </w:p>
    <w:p w:rsidR="00F75E81" w:rsidRDefault="00727DE8">
      <w:pPr>
        <w:pStyle w:val="Corpsdetexte"/>
        <w:ind w:left="359"/>
      </w:pPr>
      <w:r>
        <w:t>..............................................................................................................</w:t>
      </w:r>
      <w:r>
        <w:t>.........................................</w:t>
      </w:r>
    </w:p>
    <w:p w:rsidR="00F75E81" w:rsidRDefault="00727DE8">
      <w:pPr>
        <w:pStyle w:val="Corpsdetexte"/>
        <w:spacing w:before="139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..............................................................</w:t>
      </w:r>
      <w:r>
        <w:t>.........................................................................................</w:t>
      </w:r>
    </w:p>
    <w:p w:rsidR="00F75E81" w:rsidRDefault="00727DE8">
      <w:pPr>
        <w:pStyle w:val="Corpsdetexte"/>
        <w:spacing w:before="139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</w:t>
      </w:r>
      <w:r>
        <w:t>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......................................................................................................................</w:t>
      </w:r>
      <w:r>
        <w:t>.................................</w:t>
      </w:r>
    </w:p>
    <w:p w:rsidR="00F75E81" w:rsidRDefault="00727DE8">
      <w:pPr>
        <w:pStyle w:val="Corpsdetexte"/>
        <w:spacing w:before="139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7"/>
        <w:ind w:left="359"/>
      </w:pPr>
      <w:r>
        <w:t>......................................................................</w:t>
      </w:r>
      <w:r>
        <w:t>.................................................................................</w:t>
      </w:r>
    </w:p>
    <w:p w:rsidR="00F75E81" w:rsidRDefault="00727DE8">
      <w:pPr>
        <w:pStyle w:val="Corpsdetexte"/>
        <w:spacing w:before="140"/>
        <w:ind w:left="359"/>
      </w:pPr>
      <w:r>
        <w:t>.......................................................................................................................................................</w:t>
      </w:r>
    </w:p>
    <w:p w:rsidR="00F75E81" w:rsidRDefault="00727DE8">
      <w:pPr>
        <w:pStyle w:val="Corpsdetexte"/>
        <w:spacing w:before="136"/>
        <w:ind w:left="359"/>
      </w:pPr>
      <w:r>
        <w:t>......................</w:t>
      </w:r>
      <w:r>
        <w:t>.................................................................................................................................</w:t>
      </w:r>
    </w:p>
    <w:sectPr w:rsidR="00F75E81">
      <w:pgSz w:w="11910" w:h="16840"/>
      <w:pgMar w:top="920" w:right="380" w:bottom="1660" w:left="380" w:header="712" w:footer="146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DE8" w:rsidRDefault="00727DE8">
      <w:r>
        <w:separator/>
      </w:r>
    </w:p>
  </w:endnote>
  <w:endnote w:type="continuationSeparator" w:id="0">
    <w:p w:rsidR="00727DE8" w:rsidRDefault="00727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jaVu Sans">
    <w:altName w:val="DejaVu Sans"/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E81" w:rsidRDefault="00727DE8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4.5pt;margin-top:758.15pt;width:546.85pt;height:67.2pt;z-index:15728640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7" w:type="dxa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5670"/>
                  <w:gridCol w:w="2439"/>
                  <w:gridCol w:w="1561"/>
                  <w:gridCol w:w="1246"/>
                </w:tblGrid>
                <w:tr w:rsidR="00F75E81">
                  <w:trPr>
                    <w:trHeight w:val="659"/>
                  </w:trPr>
                  <w:tc>
                    <w:tcPr>
                      <w:tcW w:w="5670" w:type="dxa"/>
                    </w:tcPr>
                    <w:p w:rsidR="00F75E81" w:rsidRDefault="00727DE8">
                      <w:pPr>
                        <w:pStyle w:val="TableParagraph"/>
                        <w:spacing w:before="76"/>
                        <w:ind w:left="7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Baccalauréat Professionnel</w:t>
                      </w:r>
                    </w:p>
                    <w:p w:rsidR="00F75E81" w:rsidRDefault="00727DE8">
                      <w:pPr>
                        <w:pStyle w:val="TableParagraph"/>
                        <w:spacing w:before="19"/>
                        <w:ind w:left="7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Technicien du Froid et du Conditionnement de l’Air</w:t>
                      </w:r>
                    </w:p>
                  </w:tc>
                  <w:tc>
                    <w:tcPr>
                      <w:tcW w:w="2439" w:type="dxa"/>
                    </w:tcPr>
                    <w:p w:rsidR="00F75E81" w:rsidRDefault="00F75E81">
                      <w:pPr>
                        <w:pStyle w:val="TableParagraph"/>
                        <w:spacing w:before="5"/>
                        <w:rPr>
                          <w:rFonts w:ascii="Times New Roman"/>
                          <w:sz w:val="18"/>
                        </w:rPr>
                      </w:pPr>
                    </w:p>
                    <w:p w:rsidR="00F75E81" w:rsidRDefault="00727DE8">
                      <w:pPr>
                        <w:pStyle w:val="TableParagraph"/>
                        <w:spacing w:before="1"/>
                        <w:ind w:left="369" w:right="35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2106-TFC ST 11 1</w:t>
                      </w:r>
                    </w:p>
                  </w:tc>
                  <w:tc>
                    <w:tcPr>
                      <w:tcW w:w="1561" w:type="dxa"/>
                    </w:tcPr>
                    <w:p w:rsidR="00F75E81" w:rsidRDefault="00727DE8">
                      <w:pPr>
                        <w:pStyle w:val="TableParagraph"/>
                        <w:spacing w:before="95"/>
                        <w:ind w:left="556" w:hanging="16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5"/>
                          <w:sz w:val="20"/>
                        </w:rPr>
                        <w:t xml:space="preserve">Session </w:t>
                      </w:r>
                      <w:r>
                        <w:rPr>
                          <w:b/>
                          <w:sz w:val="20"/>
                        </w:rPr>
                        <w:t>2021</w:t>
                      </w:r>
                    </w:p>
                  </w:tc>
                  <w:tc>
                    <w:tcPr>
                      <w:tcW w:w="1246" w:type="dxa"/>
                    </w:tcPr>
                    <w:p w:rsidR="00F75E81" w:rsidRDefault="00F75E81">
                      <w:pPr>
                        <w:pStyle w:val="TableParagraph"/>
                        <w:spacing w:before="3"/>
                        <w:rPr>
                          <w:rFonts w:ascii="Times New Roman"/>
                          <w:sz w:val="18"/>
                        </w:rPr>
                      </w:pPr>
                    </w:p>
                    <w:p w:rsidR="00F75E81" w:rsidRDefault="00727DE8">
                      <w:pPr>
                        <w:pStyle w:val="TableParagraph"/>
                        <w:ind w:left="87" w:right="8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DSR</w:t>
                      </w:r>
                    </w:p>
                  </w:tc>
                </w:tr>
                <w:tr w:rsidR="00F75E81">
                  <w:trPr>
                    <w:trHeight w:val="640"/>
                  </w:trPr>
                  <w:tc>
                    <w:tcPr>
                      <w:tcW w:w="5670" w:type="dxa"/>
                    </w:tcPr>
                    <w:p w:rsidR="00F75E81" w:rsidRDefault="00727DE8">
                      <w:pPr>
                        <w:pStyle w:val="TableParagraph"/>
                        <w:spacing w:before="78"/>
                        <w:ind w:left="7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E1 – Épreuve scientifique et technique</w:t>
                      </w:r>
                    </w:p>
                    <w:p w:rsidR="00F75E81" w:rsidRDefault="00727DE8">
                      <w:pPr>
                        <w:pStyle w:val="TableParagraph"/>
                        <w:spacing w:before="1"/>
                        <w:ind w:left="7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U11 – Analyse scientifique et technique d’une installation</w:t>
                      </w:r>
                    </w:p>
                  </w:tc>
                  <w:tc>
                    <w:tcPr>
                      <w:tcW w:w="2439" w:type="dxa"/>
                    </w:tcPr>
                    <w:p w:rsidR="00F75E81" w:rsidRDefault="00F75E81">
                      <w:pPr>
                        <w:pStyle w:val="TableParagraph"/>
                        <w:spacing w:before="7"/>
                        <w:rPr>
                          <w:rFonts w:ascii="Times New Roman"/>
                          <w:sz w:val="17"/>
                        </w:rPr>
                      </w:pPr>
                    </w:p>
                    <w:p w:rsidR="00F75E81" w:rsidRDefault="00727DE8">
                      <w:pPr>
                        <w:pStyle w:val="TableParagraph"/>
                        <w:spacing w:before="1"/>
                        <w:ind w:left="369" w:right="355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Durée : 4h</w:t>
                      </w:r>
                    </w:p>
                  </w:tc>
                  <w:tc>
                    <w:tcPr>
                      <w:tcW w:w="1561" w:type="dxa"/>
                    </w:tcPr>
                    <w:p w:rsidR="00F75E81" w:rsidRDefault="00F75E81">
                      <w:pPr>
                        <w:pStyle w:val="TableParagraph"/>
                        <w:spacing w:before="7"/>
                        <w:rPr>
                          <w:rFonts w:ascii="Times New Roman"/>
                          <w:sz w:val="17"/>
                        </w:rPr>
                      </w:pPr>
                    </w:p>
                    <w:p w:rsidR="00F75E81" w:rsidRDefault="00727DE8">
                      <w:pPr>
                        <w:pStyle w:val="TableParagraph"/>
                        <w:spacing w:before="1"/>
                        <w:ind w:left="164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Coefficient : 3</w:t>
                      </w:r>
                    </w:p>
                  </w:tc>
                  <w:tc>
                    <w:tcPr>
                      <w:tcW w:w="1246" w:type="dxa"/>
                    </w:tcPr>
                    <w:p w:rsidR="00F75E81" w:rsidRDefault="00F75E81">
                      <w:pPr>
                        <w:pStyle w:val="TableParagraph"/>
                        <w:spacing w:before="7"/>
                        <w:rPr>
                          <w:rFonts w:ascii="Times New Roman"/>
                          <w:sz w:val="17"/>
                        </w:rPr>
                      </w:pPr>
                    </w:p>
                    <w:p w:rsidR="00F75E81" w:rsidRDefault="00727DE8">
                      <w:pPr>
                        <w:pStyle w:val="TableParagraph"/>
                        <w:spacing w:before="1"/>
                        <w:ind w:left="87" w:right="8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Page </w:t>
                      </w:r>
                      <w:r>
                        <w:fldChar w:fldCharType="begin"/>
                      </w:r>
                      <w:r>
                        <w:rPr>
                          <w:sz w:val="20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B161BF">
                        <w:rPr>
                          <w:noProof/>
                          <w:sz w:val="20"/>
                        </w:rPr>
                        <w:t>1</w:t>
                      </w:r>
                      <w:r>
                        <w:fldChar w:fldCharType="end"/>
                      </w:r>
                      <w:r>
                        <w:rPr>
                          <w:sz w:val="20"/>
                        </w:rPr>
                        <w:t>/17</w:t>
                      </w:r>
                    </w:p>
                  </w:tc>
                </w:tr>
              </w:tbl>
              <w:p w:rsidR="00F75E81" w:rsidRDefault="00F75E81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E81" w:rsidRDefault="00727DE8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4.5pt;margin-top:758.15pt;width:546.85pt;height:67.2pt;z-index:15732736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7" w:type="dxa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5670"/>
                  <w:gridCol w:w="2439"/>
                  <w:gridCol w:w="1561"/>
                  <w:gridCol w:w="1246"/>
                </w:tblGrid>
                <w:tr w:rsidR="00F75E81">
                  <w:trPr>
                    <w:trHeight w:val="659"/>
                  </w:trPr>
                  <w:tc>
                    <w:tcPr>
                      <w:tcW w:w="5670" w:type="dxa"/>
                    </w:tcPr>
                    <w:p w:rsidR="00F75E81" w:rsidRDefault="00727DE8">
                      <w:pPr>
                        <w:pStyle w:val="TableParagraph"/>
                        <w:spacing w:before="76"/>
                        <w:ind w:left="7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Baccalauréat Professionnel</w:t>
                      </w:r>
                    </w:p>
                    <w:p w:rsidR="00F75E81" w:rsidRDefault="00727DE8">
                      <w:pPr>
                        <w:pStyle w:val="TableParagraph"/>
                        <w:spacing w:before="19"/>
                        <w:ind w:left="7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Technicien du Froid et du Conditionnement de l’Air</w:t>
                      </w:r>
                    </w:p>
                  </w:tc>
                  <w:tc>
                    <w:tcPr>
                      <w:tcW w:w="2439" w:type="dxa"/>
                    </w:tcPr>
                    <w:p w:rsidR="00F75E81" w:rsidRDefault="00F75E81">
                      <w:pPr>
                        <w:pStyle w:val="TableParagraph"/>
                        <w:spacing w:before="5"/>
                        <w:rPr>
                          <w:sz w:val="18"/>
                        </w:rPr>
                      </w:pPr>
                    </w:p>
                    <w:p w:rsidR="00F75E81" w:rsidRDefault="00727DE8">
                      <w:pPr>
                        <w:pStyle w:val="TableParagraph"/>
                        <w:spacing w:before="1"/>
                        <w:ind w:left="369" w:right="35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2106-TFC ST 11 1</w:t>
                      </w:r>
                    </w:p>
                  </w:tc>
                  <w:tc>
                    <w:tcPr>
                      <w:tcW w:w="1561" w:type="dxa"/>
                    </w:tcPr>
                    <w:p w:rsidR="00F75E81" w:rsidRDefault="00727DE8">
                      <w:pPr>
                        <w:pStyle w:val="TableParagraph"/>
                        <w:spacing w:before="95"/>
                        <w:ind w:left="556" w:hanging="16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5"/>
                          <w:sz w:val="20"/>
                        </w:rPr>
                        <w:t xml:space="preserve">Session </w:t>
                      </w:r>
                      <w:r>
                        <w:rPr>
                          <w:b/>
                          <w:sz w:val="20"/>
                        </w:rPr>
                        <w:t>2021</w:t>
                      </w:r>
                    </w:p>
                  </w:tc>
                  <w:tc>
                    <w:tcPr>
                      <w:tcW w:w="1246" w:type="dxa"/>
                    </w:tcPr>
                    <w:p w:rsidR="00F75E81" w:rsidRDefault="00F75E81">
                      <w:pPr>
                        <w:pStyle w:val="TableParagraph"/>
                        <w:spacing w:before="3"/>
                        <w:rPr>
                          <w:sz w:val="18"/>
                        </w:rPr>
                      </w:pPr>
                    </w:p>
                    <w:p w:rsidR="00F75E81" w:rsidRDefault="00727DE8">
                      <w:pPr>
                        <w:pStyle w:val="TableParagraph"/>
                        <w:ind w:left="87" w:right="8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DSR</w:t>
                      </w:r>
                    </w:p>
                  </w:tc>
                </w:tr>
                <w:tr w:rsidR="00F75E81">
                  <w:trPr>
                    <w:trHeight w:val="640"/>
                  </w:trPr>
                  <w:tc>
                    <w:tcPr>
                      <w:tcW w:w="5670" w:type="dxa"/>
                    </w:tcPr>
                    <w:p w:rsidR="00F75E81" w:rsidRDefault="00727DE8">
                      <w:pPr>
                        <w:pStyle w:val="TableParagraph"/>
                        <w:spacing w:before="78"/>
                        <w:ind w:left="7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E1 – Épreuve scientifique et technique</w:t>
                      </w:r>
                    </w:p>
                    <w:p w:rsidR="00F75E81" w:rsidRDefault="00727DE8">
                      <w:pPr>
                        <w:pStyle w:val="TableParagraph"/>
                        <w:spacing w:before="1"/>
                        <w:ind w:left="7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U11 – Analyse scientifique et technique d’une installation</w:t>
                      </w:r>
                    </w:p>
                  </w:tc>
                  <w:tc>
                    <w:tcPr>
                      <w:tcW w:w="2439" w:type="dxa"/>
                    </w:tcPr>
                    <w:p w:rsidR="00F75E81" w:rsidRDefault="00F75E81">
                      <w:pPr>
                        <w:pStyle w:val="TableParagraph"/>
                        <w:spacing w:before="7"/>
                        <w:rPr>
                          <w:sz w:val="17"/>
                        </w:rPr>
                      </w:pPr>
                    </w:p>
                    <w:p w:rsidR="00F75E81" w:rsidRDefault="00727DE8">
                      <w:pPr>
                        <w:pStyle w:val="TableParagraph"/>
                        <w:spacing w:before="1"/>
                        <w:ind w:left="369" w:right="355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Durée : 4h</w:t>
                      </w:r>
                    </w:p>
                  </w:tc>
                  <w:tc>
                    <w:tcPr>
                      <w:tcW w:w="1561" w:type="dxa"/>
                    </w:tcPr>
                    <w:p w:rsidR="00F75E81" w:rsidRDefault="00F75E81">
                      <w:pPr>
                        <w:pStyle w:val="TableParagraph"/>
                        <w:spacing w:before="7"/>
                        <w:rPr>
                          <w:sz w:val="17"/>
                        </w:rPr>
                      </w:pPr>
                    </w:p>
                    <w:p w:rsidR="00F75E81" w:rsidRDefault="00727DE8">
                      <w:pPr>
                        <w:pStyle w:val="TableParagraph"/>
                        <w:spacing w:before="1"/>
                        <w:ind w:left="164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Coefficient : 3</w:t>
                      </w:r>
                    </w:p>
                  </w:tc>
                  <w:tc>
                    <w:tcPr>
                      <w:tcW w:w="1246" w:type="dxa"/>
                    </w:tcPr>
                    <w:p w:rsidR="00F75E81" w:rsidRDefault="00F75E81">
                      <w:pPr>
                        <w:pStyle w:val="TableParagraph"/>
                        <w:spacing w:before="7"/>
                        <w:rPr>
                          <w:sz w:val="17"/>
                        </w:rPr>
                      </w:pPr>
                    </w:p>
                    <w:p w:rsidR="00F75E81" w:rsidRDefault="00727DE8">
                      <w:pPr>
                        <w:pStyle w:val="TableParagraph"/>
                        <w:spacing w:before="1"/>
                        <w:ind w:left="87" w:right="8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Page </w:t>
                      </w:r>
                      <w:r>
                        <w:fldChar w:fldCharType="begin"/>
                      </w:r>
                      <w:r>
                        <w:rPr>
                          <w:sz w:val="20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B161BF">
                        <w:rPr>
                          <w:noProof/>
                          <w:sz w:val="20"/>
                        </w:rPr>
                        <w:t>9</w:t>
                      </w:r>
                      <w:r>
                        <w:fldChar w:fldCharType="end"/>
                      </w:r>
                      <w:r>
                        <w:rPr>
                          <w:sz w:val="20"/>
                        </w:rPr>
                        <w:t>/17</w:t>
                      </w:r>
                    </w:p>
                  </w:tc>
                </w:tr>
              </w:tbl>
              <w:p w:rsidR="00F75E81" w:rsidRDefault="00F75E81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E81" w:rsidRDefault="00727DE8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4.5pt;margin-top:758.15pt;width:546.85pt;height:67.2pt;z-index:15733760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7" w:type="dxa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5670"/>
                  <w:gridCol w:w="2439"/>
                  <w:gridCol w:w="1561"/>
                  <w:gridCol w:w="1246"/>
                </w:tblGrid>
                <w:tr w:rsidR="00F75E81">
                  <w:trPr>
                    <w:trHeight w:val="659"/>
                  </w:trPr>
                  <w:tc>
                    <w:tcPr>
                      <w:tcW w:w="5670" w:type="dxa"/>
                    </w:tcPr>
                    <w:p w:rsidR="00F75E81" w:rsidRDefault="00727DE8">
                      <w:pPr>
                        <w:pStyle w:val="TableParagraph"/>
                        <w:spacing w:before="76"/>
                        <w:ind w:left="7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Baccalauréat Professionnel</w:t>
                      </w:r>
                    </w:p>
                    <w:p w:rsidR="00F75E81" w:rsidRDefault="00727DE8">
                      <w:pPr>
                        <w:pStyle w:val="TableParagraph"/>
                        <w:spacing w:before="19"/>
                        <w:ind w:left="7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Technicien du Froid et du Conditionnement de l’Air</w:t>
                      </w:r>
                    </w:p>
                  </w:tc>
                  <w:tc>
                    <w:tcPr>
                      <w:tcW w:w="2439" w:type="dxa"/>
                    </w:tcPr>
                    <w:p w:rsidR="00F75E81" w:rsidRDefault="00F75E81">
                      <w:pPr>
                        <w:pStyle w:val="TableParagraph"/>
                        <w:spacing w:before="5"/>
                        <w:rPr>
                          <w:sz w:val="18"/>
                        </w:rPr>
                      </w:pPr>
                    </w:p>
                    <w:p w:rsidR="00F75E81" w:rsidRDefault="00727DE8">
                      <w:pPr>
                        <w:pStyle w:val="TableParagraph"/>
                        <w:spacing w:before="1"/>
                        <w:ind w:left="369" w:right="35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2106-TFC ST 11 1</w:t>
                      </w:r>
                    </w:p>
                  </w:tc>
                  <w:tc>
                    <w:tcPr>
                      <w:tcW w:w="1561" w:type="dxa"/>
                    </w:tcPr>
                    <w:p w:rsidR="00F75E81" w:rsidRDefault="00727DE8">
                      <w:pPr>
                        <w:pStyle w:val="TableParagraph"/>
                        <w:spacing w:before="95"/>
                        <w:ind w:left="556" w:hanging="16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5"/>
                          <w:sz w:val="20"/>
                        </w:rPr>
                        <w:t xml:space="preserve">Session </w:t>
                      </w:r>
                      <w:r>
                        <w:rPr>
                          <w:b/>
                          <w:sz w:val="20"/>
                        </w:rPr>
                        <w:t>2021</w:t>
                      </w:r>
                    </w:p>
                  </w:tc>
                  <w:tc>
                    <w:tcPr>
                      <w:tcW w:w="1246" w:type="dxa"/>
                    </w:tcPr>
                    <w:p w:rsidR="00F75E81" w:rsidRDefault="00F75E81">
                      <w:pPr>
                        <w:pStyle w:val="TableParagraph"/>
                        <w:spacing w:before="3"/>
                        <w:rPr>
                          <w:sz w:val="18"/>
                        </w:rPr>
                      </w:pPr>
                    </w:p>
                    <w:p w:rsidR="00F75E81" w:rsidRDefault="00727DE8">
                      <w:pPr>
                        <w:pStyle w:val="TableParagraph"/>
                        <w:ind w:left="87" w:right="8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DSR</w:t>
                      </w:r>
                    </w:p>
                  </w:tc>
                </w:tr>
                <w:tr w:rsidR="00F75E81">
                  <w:trPr>
                    <w:trHeight w:val="640"/>
                  </w:trPr>
                  <w:tc>
                    <w:tcPr>
                      <w:tcW w:w="5670" w:type="dxa"/>
                    </w:tcPr>
                    <w:p w:rsidR="00F75E81" w:rsidRDefault="00727DE8">
                      <w:pPr>
                        <w:pStyle w:val="TableParagraph"/>
                        <w:spacing w:before="78"/>
                        <w:ind w:left="7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E1 – Épreuve scientifique et technique</w:t>
                      </w:r>
                    </w:p>
                    <w:p w:rsidR="00F75E81" w:rsidRDefault="00727DE8">
                      <w:pPr>
                        <w:pStyle w:val="TableParagraph"/>
                        <w:spacing w:before="1"/>
                        <w:ind w:left="7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U11 – Analyse scientifique et technique d’une installation</w:t>
                      </w:r>
                    </w:p>
                  </w:tc>
                  <w:tc>
                    <w:tcPr>
                      <w:tcW w:w="2439" w:type="dxa"/>
                    </w:tcPr>
                    <w:p w:rsidR="00F75E81" w:rsidRDefault="00F75E81">
                      <w:pPr>
                        <w:pStyle w:val="TableParagraph"/>
                        <w:spacing w:before="7"/>
                        <w:rPr>
                          <w:sz w:val="17"/>
                        </w:rPr>
                      </w:pPr>
                    </w:p>
                    <w:p w:rsidR="00F75E81" w:rsidRDefault="00727DE8">
                      <w:pPr>
                        <w:pStyle w:val="TableParagraph"/>
                        <w:spacing w:before="1"/>
                        <w:ind w:left="369" w:right="355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Durée : 4h</w:t>
                      </w:r>
                    </w:p>
                  </w:tc>
                  <w:tc>
                    <w:tcPr>
                      <w:tcW w:w="1561" w:type="dxa"/>
                    </w:tcPr>
                    <w:p w:rsidR="00F75E81" w:rsidRDefault="00F75E81">
                      <w:pPr>
                        <w:pStyle w:val="TableParagraph"/>
                        <w:spacing w:before="7"/>
                        <w:rPr>
                          <w:sz w:val="17"/>
                        </w:rPr>
                      </w:pPr>
                    </w:p>
                    <w:p w:rsidR="00F75E81" w:rsidRDefault="00727DE8">
                      <w:pPr>
                        <w:pStyle w:val="TableParagraph"/>
                        <w:spacing w:before="1"/>
                        <w:ind w:left="164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Coefficient : 3</w:t>
                      </w:r>
                    </w:p>
                  </w:tc>
                  <w:tc>
                    <w:tcPr>
                      <w:tcW w:w="1246" w:type="dxa"/>
                    </w:tcPr>
                    <w:p w:rsidR="00F75E81" w:rsidRDefault="00F75E81">
                      <w:pPr>
                        <w:pStyle w:val="TableParagraph"/>
                        <w:spacing w:before="7"/>
                        <w:rPr>
                          <w:sz w:val="17"/>
                        </w:rPr>
                      </w:pPr>
                    </w:p>
                    <w:p w:rsidR="00F75E81" w:rsidRDefault="00727DE8">
                      <w:pPr>
                        <w:pStyle w:val="TableParagraph"/>
                        <w:spacing w:before="1"/>
                        <w:ind w:left="87" w:right="8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Page </w:t>
                      </w:r>
                      <w:r>
                        <w:fldChar w:fldCharType="begin"/>
                      </w:r>
                      <w:r>
                        <w:rPr>
                          <w:sz w:val="20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B161BF">
                        <w:rPr>
                          <w:noProof/>
                          <w:sz w:val="20"/>
                        </w:rPr>
                        <w:t>17</w:t>
                      </w:r>
                      <w:r>
                        <w:fldChar w:fldCharType="end"/>
                      </w:r>
                      <w:r>
                        <w:rPr>
                          <w:sz w:val="20"/>
                        </w:rPr>
                        <w:t>/17</w:t>
                      </w:r>
                    </w:p>
                  </w:tc>
                </w:tr>
              </w:tbl>
              <w:p w:rsidR="00F75E81" w:rsidRDefault="00F75E81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DE8" w:rsidRDefault="00727DE8">
      <w:r>
        <w:separator/>
      </w:r>
    </w:p>
  </w:footnote>
  <w:footnote w:type="continuationSeparator" w:id="0">
    <w:p w:rsidR="00727DE8" w:rsidRDefault="00727D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E81" w:rsidRDefault="00727DE8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20.05pt;margin-top:34.6pt;width:140.3pt;height:13.15pt;z-index:-16301056;mso-position-horizontal-relative:page;mso-position-vertical-relative:page" filled="f" stroked="f">
          <v:textbox inset="0,0,0,0">
            <w:txbxContent>
              <w:p w:rsidR="00F75E81" w:rsidRDefault="00727DE8">
                <w:pPr>
                  <w:spacing w:before="12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DOSSIER SUJET RÉPONSES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E81" w:rsidRDefault="00727DE8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0.05pt;margin-top:34.6pt;width:140.3pt;height:13.15pt;z-index:-16300544;mso-position-horizontal-relative:page;mso-position-vertical-relative:page" filled="f" stroked="f">
          <v:textbox inset="0,0,0,0">
            <w:txbxContent>
              <w:p w:rsidR="00F75E81" w:rsidRDefault="00727DE8">
                <w:pPr>
                  <w:spacing w:before="12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DOSSIER SUJET RÉPONSES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44A3"/>
    <w:multiLevelType w:val="hybridMultilevel"/>
    <w:tmpl w:val="B5D066B6"/>
    <w:lvl w:ilvl="0" w:tplc="EA18205C">
      <w:start w:val="1"/>
      <w:numFmt w:val="lowerLetter"/>
      <w:lvlText w:val="%1)"/>
      <w:lvlJc w:val="left"/>
      <w:pPr>
        <w:ind w:left="1048" w:hanging="709"/>
        <w:jc w:val="left"/>
      </w:pPr>
      <w:rPr>
        <w:rFonts w:ascii="Arial" w:eastAsia="Arial" w:hAnsi="Arial" w:cs="Arial" w:hint="default"/>
        <w:w w:val="99"/>
        <w:sz w:val="24"/>
        <w:szCs w:val="24"/>
        <w:lang w:val="fr-FR" w:eastAsia="en-US" w:bidi="ar-SA"/>
      </w:rPr>
    </w:lvl>
    <w:lvl w:ilvl="1" w:tplc="EED86832">
      <w:numFmt w:val="bullet"/>
      <w:lvlText w:val="•"/>
      <w:lvlJc w:val="left"/>
      <w:pPr>
        <w:ind w:left="2050" w:hanging="709"/>
      </w:pPr>
      <w:rPr>
        <w:rFonts w:hint="default"/>
        <w:lang w:val="fr-FR" w:eastAsia="en-US" w:bidi="ar-SA"/>
      </w:rPr>
    </w:lvl>
    <w:lvl w:ilvl="2" w:tplc="B3FAF97A">
      <w:numFmt w:val="bullet"/>
      <w:lvlText w:val="•"/>
      <w:lvlJc w:val="left"/>
      <w:pPr>
        <w:ind w:left="3061" w:hanging="709"/>
      </w:pPr>
      <w:rPr>
        <w:rFonts w:hint="default"/>
        <w:lang w:val="fr-FR" w:eastAsia="en-US" w:bidi="ar-SA"/>
      </w:rPr>
    </w:lvl>
    <w:lvl w:ilvl="3" w:tplc="3E42EE2C">
      <w:numFmt w:val="bullet"/>
      <w:lvlText w:val="•"/>
      <w:lvlJc w:val="left"/>
      <w:pPr>
        <w:ind w:left="4071" w:hanging="709"/>
      </w:pPr>
      <w:rPr>
        <w:rFonts w:hint="default"/>
        <w:lang w:val="fr-FR" w:eastAsia="en-US" w:bidi="ar-SA"/>
      </w:rPr>
    </w:lvl>
    <w:lvl w:ilvl="4" w:tplc="A7982128">
      <w:numFmt w:val="bullet"/>
      <w:lvlText w:val="•"/>
      <w:lvlJc w:val="left"/>
      <w:pPr>
        <w:ind w:left="5082" w:hanging="709"/>
      </w:pPr>
      <w:rPr>
        <w:rFonts w:hint="default"/>
        <w:lang w:val="fr-FR" w:eastAsia="en-US" w:bidi="ar-SA"/>
      </w:rPr>
    </w:lvl>
    <w:lvl w:ilvl="5" w:tplc="6C7C6C5C">
      <w:numFmt w:val="bullet"/>
      <w:lvlText w:val="•"/>
      <w:lvlJc w:val="left"/>
      <w:pPr>
        <w:ind w:left="6093" w:hanging="709"/>
      </w:pPr>
      <w:rPr>
        <w:rFonts w:hint="default"/>
        <w:lang w:val="fr-FR" w:eastAsia="en-US" w:bidi="ar-SA"/>
      </w:rPr>
    </w:lvl>
    <w:lvl w:ilvl="6" w:tplc="8B2CB0F2">
      <w:numFmt w:val="bullet"/>
      <w:lvlText w:val="•"/>
      <w:lvlJc w:val="left"/>
      <w:pPr>
        <w:ind w:left="7103" w:hanging="709"/>
      </w:pPr>
      <w:rPr>
        <w:rFonts w:hint="default"/>
        <w:lang w:val="fr-FR" w:eastAsia="en-US" w:bidi="ar-SA"/>
      </w:rPr>
    </w:lvl>
    <w:lvl w:ilvl="7" w:tplc="C78A95C8">
      <w:numFmt w:val="bullet"/>
      <w:lvlText w:val="•"/>
      <w:lvlJc w:val="left"/>
      <w:pPr>
        <w:ind w:left="8114" w:hanging="709"/>
      </w:pPr>
      <w:rPr>
        <w:rFonts w:hint="default"/>
        <w:lang w:val="fr-FR" w:eastAsia="en-US" w:bidi="ar-SA"/>
      </w:rPr>
    </w:lvl>
    <w:lvl w:ilvl="8" w:tplc="C5FA7A70">
      <w:numFmt w:val="bullet"/>
      <w:lvlText w:val="•"/>
      <w:lvlJc w:val="left"/>
      <w:pPr>
        <w:ind w:left="9125" w:hanging="709"/>
      </w:pPr>
      <w:rPr>
        <w:rFonts w:hint="default"/>
        <w:lang w:val="fr-FR" w:eastAsia="en-US" w:bidi="ar-SA"/>
      </w:rPr>
    </w:lvl>
  </w:abstractNum>
  <w:abstractNum w:abstractNumId="1">
    <w:nsid w:val="14275D35"/>
    <w:multiLevelType w:val="hybridMultilevel"/>
    <w:tmpl w:val="2AAAFF7C"/>
    <w:lvl w:ilvl="0" w:tplc="FF4A7350">
      <w:start w:val="1"/>
      <w:numFmt w:val="lowerLetter"/>
      <w:lvlText w:val="%1)"/>
      <w:lvlJc w:val="left"/>
      <w:pPr>
        <w:ind w:left="758" w:hanging="711"/>
        <w:jc w:val="left"/>
      </w:pPr>
      <w:rPr>
        <w:rFonts w:ascii="Arial" w:eastAsia="Arial" w:hAnsi="Arial" w:cs="Arial" w:hint="default"/>
        <w:w w:val="99"/>
        <w:sz w:val="24"/>
        <w:szCs w:val="24"/>
        <w:lang w:val="fr-FR" w:eastAsia="en-US" w:bidi="ar-SA"/>
      </w:rPr>
    </w:lvl>
    <w:lvl w:ilvl="1" w:tplc="598811D4">
      <w:numFmt w:val="bullet"/>
      <w:lvlText w:val="-"/>
      <w:lvlJc w:val="left"/>
      <w:pPr>
        <w:ind w:left="905" w:hanging="147"/>
      </w:pPr>
      <w:rPr>
        <w:rFonts w:ascii="Arial" w:eastAsia="Arial" w:hAnsi="Arial" w:cs="Arial" w:hint="default"/>
        <w:w w:val="99"/>
        <w:sz w:val="24"/>
        <w:szCs w:val="24"/>
        <w:lang w:val="fr-FR" w:eastAsia="en-US" w:bidi="ar-SA"/>
      </w:rPr>
    </w:lvl>
    <w:lvl w:ilvl="2" w:tplc="788C0A16">
      <w:numFmt w:val="bullet"/>
      <w:lvlText w:val="•"/>
      <w:lvlJc w:val="left"/>
      <w:pPr>
        <w:ind w:left="1672" w:hanging="147"/>
      </w:pPr>
      <w:rPr>
        <w:rFonts w:hint="default"/>
        <w:lang w:val="fr-FR" w:eastAsia="en-US" w:bidi="ar-SA"/>
      </w:rPr>
    </w:lvl>
    <w:lvl w:ilvl="3" w:tplc="3944714E">
      <w:numFmt w:val="bullet"/>
      <w:lvlText w:val="•"/>
      <w:lvlJc w:val="left"/>
      <w:pPr>
        <w:ind w:left="2445" w:hanging="147"/>
      </w:pPr>
      <w:rPr>
        <w:rFonts w:hint="default"/>
        <w:lang w:val="fr-FR" w:eastAsia="en-US" w:bidi="ar-SA"/>
      </w:rPr>
    </w:lvl>
    <w:lvl w:ilvl="4" w:tplc="52BA1D28">
      <w:numFmt w:val="bullet"/>
      <w:lvlText w:val="•"/>
      <w:lvlJc w:val="left"/>
      <w:pPr>
        <w:ind w:left="3218" w:hanging="147"/>
      </w:pPr>
      <w:rPr>
        <w:rFonts w:hint="default"/>
        <w:lang w:val="fr-FR" w:eastAsia="en-US" w:bidi="ar-SA"/>
      </w:rPr>
    </w:lvl>
    <w:lvl w:ilvl="5" w:tplc="0B7CFC44">
      <w:numFmt w:val="bullet"/>
      <w:lvlText w:val="•"/>
      <w:lvlJc w:val="left"/>
      <w:pPr>
        <w:ind w:left="3990" w:hanging="147"/>
      </w:pPr>
      <w:rPr>
        <w:rFonts w:hint="default"/>
        <w:lang w:val="fr-FR" w:eastAsia="en-US" w:bidi="ar-SA"/>
      </w:rPr>
    </w:lvl>
    <w:lvl w:ilvl="6" w:tplc="616E3AF4">
      <w:numFmt w:val="bullet"/>
      <w:lvlText w:val="•"/>
      <w:lvlJc w:val="left"/>
      <w:pPr>
        <w:ind w:left="4763" w:hanging="147"/>
      </w:pPr>
      <w:rPr>
        <w:rFonts w:hint="default"/>
        <w:lang w:val="fr-FR" w:eastAsia="en-US" w:bidi="ar-SA"/>
      </w:rPr>
    </w:lvl>
    <w:lvl w:ilvl="7" w:tplc="2A3C8618">
      <w:numFmt w:val="bullet"/>
      <w:lvlText w:val="•"/>
      <w:lvlJc w:val="left"/>
      <w:pPr>
        <w:ind w:left="5536" w:hanging="147"/>
      </w:pPr>
      <w:rPr>
        <w:rFonts w:hint="default"/>
        <w:lang w:val="fr-FR" w:eastAsia="en-US" w:bidi="ar-SA"/>
      </w:rPr>
    </w:lvl>
    <w:lvl w:ilvl="8" w:tplc="B79C4F4C">
      <w:numFmt w:val="bullet"/>
      <w:lvlText w:val="•"/>
      <w:lvlJc w:val="left"/>
      <w:pPr>
        <w:ind w:left="6308" w:hanging="147"/>
      </w:pPr>
      <w:rPr>
        <w:rFonts w:hint="default"/>
        <w:lang w:val="fr-FR" w:eastAsia="en-US" w:bidi="ar-SA"/>
      </w:rPr>
    </w:lvl>
  </w:abstractNum>
  <w:abstractNum w:abstractNumId="2">
    <w:nsid w:val="1AEA39A9"/>
    <w:multiLevelType w:val="hybridMultilevel"/>
    <w:tmpl w:val="A2623038"/>
    <w:lvl w:ilvl="0" w:tplc="3B629618">
      <w:numFmt w:val="bullet"/>
      <w:lvlText w:val="-"/>
      <w:lvlJc w:val="left"/>
      <w:pPr>
        <w:ind w:left="1060" w:hanging="361"/>
      </w:pPr>
      <w:rPr>
        <w:rFonts w:ascii="Arial" w:eastAsia="Arial" w:hAnsi="Arial" w:cs="Arial" w:hint="default"/>
        <w:spacing w:val="-3"/>
        <w:w w:val="99"/>
        <w:sz w:val="24"/>
        <w:szCs w:val="24"/>
        <w:lang w:val="fr-FR" w:eastAsia="en-US" w:bidi="ar-SA"/>
      </w:rPr>
    </w:lvl>
    <w:lvl w:ilvl="1" w:tplc="86E8D66E">
      <w:numFmt w:val="bullet"/>
      <w:lvlText w:val="•"/>
      <w:lvlJc w:val="left"/>
      <w:pPr>
        <w:ind w:left="2068" w:hanging="361"/>
      </w:pPr>
      <w:rPr>
        <w:rFonts w:hint="default"/>
        <w:lang w:val="fr-FR" w:eastAsia="en-US" w:bidi="ar-SA"/>
      </w:rPr>
    </w:lvl>
    <w:lvl w:ilvl="2" w:tplc="FA482792">
      <w:numFmt w:val="bullet"/>
      <w:lvlText w:val="•"/>
      <w:lvlJc w:val="left"/>
      <w:pPr>
        <w:ind w:left="3077" w:hanging="361"/>
      </w:pPr>
      <w:rPr>
        <w:rFonts w:hint="default"/>
        <w:lang w:val="fr-FR" w:eastAsia="en-US" w:bidi="ar-SA"/>
      </w:rPr>
    </w:lvl>
    <w:lvl w:ilvl="3" w:tplc="993298BC">
      <w:numFmt w:val="bullet"/>
      <w:lvlText w:val="•"/>
      <w:lvlJc w:val="left"/>
      <w:pPr>
        <w:ind w:left="4085" w:hanging="361"/>
      </w:pPr>
      <w:rPr>
        <w:rFonts w:hint="default"/>
        <w:lang w:val="fr-FR" w:eastAsia="en-US" w:bidi="ar-SA"/>
      </w:rPr>
    </w:lvl>
    <w:lvl w:ilvl="4" w:tplc="D87A7DF8">
      <w:numFmt w:val="bullet"/>
      <w:lvlText w:val="•"/>
      <w:lvlJc w:val="left"/>
      <w:pPr>
        <w:ind w:left="5094" w:hanging="361"/>
      </w:pPr>
      <w:rPr>
        <w:rFonts w:hint="default"/>
        <w:lang w:val="fr-FR" w:eastAsia="en-US" w:bidi="ar-SA"/>
      </w:rPr>
    </w:lvl>
    <w:lvl w:ilvl="5" w:tplc="2D4C169A">
      <w:numFmt w:val="bullet"/>
      <w:lvlText w:val="•"/>
      <w:lvlJc w:val="left"/>
      <w:pPr>
        <w:ind w:left="6103" w:hanging="361"/>
      </w:pPr>
      <w:rPr>
        <w:rFonts w:hint="default"/>
        <w:lang w:val="fr-FR" w:eastAsia="en-US" w:bidi="ar-SA"/>
      </w:rPr>
    </w:lvl>
    <w:lvl w:ilvl="6" w:tplc="782EFA58">
      <w:numFmt w:val="bullet"/>
      <w:lvlText w:val="•"/>
      <w:lvlJc w:val="left"/>
      <w:pPr>
        <w:ind w:left="7111" w:hanging="361"/>
      </w:pPr>
      <w:rPr>
        <w:rFonts w:hint="default"/>
        <w:lang w:val="fr-FR" w:eastAsia="en-US" w:bidi="ar-SA"/>
      </w:rPr>
    </w:lvl>
    <w:lvl w:ilvl="7" w:tplc="C98EF5E8">
      <w:numFmt w:val="bullet"/>
      <w:lvlText w:val="•"/>
      <w:lvlJc w:val="left"/>
      <w:pPr>
        <w:ind w:left="8120" w:hanging="361"/>
      </w:pPr>
      <w:rPr>
        <w:rFonts w:hint="default"/>
        <w:lang w:val="fr-FR" w:eastAsia="en-US" w:bidi="ar-SA"/>
      </w:rPr>
    </w:lvl>
    <w:lvl w:ilvl="8" w:tplc="4AE483C6">
      <w:numFmt w:val="bullet"/>
      <w:lvlText w:val="•"/>
      <w:lvlJc w:val="left"/>
      <w:pPr>
        <w:ind w:left="9129" w:hanging="361"/>
      </w:pPr>
      <w:rPr>
        <w:rFonts w:hint="default"/>
        <w:lang w:val="fr-FR" w:eastAsia="en-US" w:bidi="ar-SA"/>
      </w:rPr>
    </w:lvl>
  </w:abstractNum>
  <w:abstractNum w:abstractNumId="3">
    <w:nsid w:val="20046F9C"/>
    <w:multiLevelType w:val="hybridMultilevel"/>
    <w:tmpl w:val="13F851F0"/>
    <w:lvl w:ilvl="0" w:tplc="FDBE1552">
      <w:start w:val="1"/>
      <w:numFmt w:val="lowerLetter"/>
      <w:lvlText w:val="%1)"/>
      <w:lvlJc w:val="left"/>
      <w:pPr>
        <w:ind w:left="1120" w:hanging="923"/>
        <w:jc w:val="right"/>
      </w:pPr>
      <w:rPr>
        <w:rFonts w:ascii="Arial" w:eastAsia="Arial" w:hAnsi="Arial" w:cs="Arial" w:hint="default"/>
        <w:w w:val="99"/>
        <w:sz w:val="24"/>
        <w:szCs w:val="24"/>
        <w:lang w:val="fr-FR" w:eastAsia="en-US" w:bidi="ar-SA"/>
      </w:rPr>
    </w:lvl>
    <w:lvl w:ilvl="1" w:tplc="6DB08066">
      <w:numFmt w:val="bullet"/>
      <w:lvlText w:val="•"/>
      <w:lvlJc w:val="left"/>
      <w:pPr>
        <w:ind w:left="2122" w:hanging="923"/>
      </w:pPr>
      <w:rPr>
        <w:rFonts w:hint="default"/>
        <w:lang w:val="fr-FR" w:eastAsia="en-US" w:bidi="ar-SA"/>
      </w:rPr>
    </w:lvl>
    <w:lvl w:ilvl="2" w:tplc="4BC40DC8">
      <w:numFmt w:val="bullet"/>
      <w:lvlText w:val="•"/>
      <w:lvlJc w:val="left"/>
      <w:pPr>
        <w:ind w:left="3125" w:hanging="923"/>
      </w:pPr>
      <w:rPr>
        <w:rFonts w:hint="default"/>
        <w:lang w:val="fr-FR" w:eastAsia="en-US" w:bidi="ar-SA"/>
      </w:rPr>
    </w:lvl>
    <w:lvl w:ilvl="3" w:tplc="1E364FBE">
      <w:numFmt w:val="bullet"/>
      <w:lvlText w:val="•"/>
      <w:lvlJc w:val="left"/>
      <w:pPr>
        <w:ind w:left="4127" w:hanging="923"/>
      </w:pPr>
      <w:rPr>
        <w:rFonts w:hint="default"/>
        <w:lang w:val="fr-FR" w:eastAsia="en-US" w:bidi="ar-SA"/>
      </w:rPr>
    </w:lvl>
    <w:lvl w:ilvl="4" w:tplc="B24A6D12">
      <w:numFmt w:val="bullet"/>
      <w:lvlText w:val="•"/>
      <w:lvlJc w:val="left"/>
      <w:pPr>
        <w:ind w:left="5130" w:hanging="923"/>
      </w:pPr>
      <w:rPr>
        <w:rFonts w:hint="default"/>
        <w:lang w:val="fr-FR" w:eastAsia="en-US" w:bidi="ar-SA"/>
      </w:rPr>
    </w:lvl>
    <w:lvl w:ilvl="5" w:tplc="A96AC47A">
      <w:numFmt w:val="bullet"/>
      <w:lvlText w:val="•"/>
      <w:lvlJc w:val="left"/>
      <w:pPr>
        <w:ind w:left="6133" w:hanging="923"/>
      </w:pPr>
      <w:rPr>
        <w:rFonts w:hint="default"/>
        <w:lang w:val="fr-FR" w:eastAsia="en-US" w:bidi="ar-SA"/>
      </w:rPr>
    </w:lvl>
    <w:lvl w:ilvl="6" w:tplc="36DE3F7C">
      <w:numFmt w:val="bullet"/>
      <w:lvlText w:val="•"/>
      <w:lvlJc w:val="left"/>
      <w:pPr>
        <w:ind w:left="7135" w:hanging="923"/>
      </w:pPr>
      <w:rPr>
        <w:rFonts w:hint="default"/>
        <w:lang w:val="fr-FR" w:eastAsia="en-US" w:bidi="ar-SA"/>
      </w:rPr>
    </w:lvl>
    <w:lvl w:ilvl="7" w:tplc="D01EB736">
      <w:numFmt w:val="bullet"/>
      <w:lvlText w:val="•"/>
      <w:lvlJc w:val="left"/>
      <w:pPr>
        <w:ind w:left="8138" w:hanging="923"/>
      </w:pPr>
      <w:rPr>
        <w:rFonts w:hint="default"/>
        <w:lang w:val="fr-FR" w:eastAsia="en-US" w:bidi="ar-SA"/>
      </w:rPr>
    </w:lvl>
    <w:lvl w:ilvl="8" w:tplc="488688D2">
      <w:numFmt w:val="bullet"/>
      <w:lvlText w:val="•"/>
      <w:lvlJc w:val="left"/>
      <w:pPr>
        <w:ind w:left="9141" w:hanging="923"/>
      </w:pPr>
      <w:rPr>
        <w:rFonts w:hint="default"/>
        <w:lang w:val="fr-FR" w:eastAsia="en-US" w:bidi="ar-SA"/>
      </w:rPr>
    </w:lvl>
  </w:abstractNum>
  <w:abstractNum w:abstractNumId="4">
    <w:nsid w:val="20A93DFB"/>
    <w:multiLevelType w:val="hybridMultilevel"/>
    <w:tmpl w:val="05F8710C"/>
    <w:lvl w:ilvl="0" w:tplc="6212E7E2">
      <w:start w:val="1"/>
      <w:numFmt w:val="lowerLetter"/>
      <w:lvlText w:val="%1)"/>
      <w:lvlJc w:val="left"/>
      <w:pPr>
        <w:ind w:left="792" w:hanging="714"/>
        <w:jc w:val="left"/>
      </w:pPr>
      <w:rPr>
        <w:rFonts w:ascii="Arial" w:eastAsia="Arial" w:hAnsi="Arial" w:cs="Arial" w:hint="default"/>
        <w:w w:val="99"/>
        <w:sz w:val="24"/>
        <w:szCs w:val="24"/>
        <w:lang w:val="fr-FR" w:eastAsia="en-US" w:bidi="ar-SA"/>
      </w:rPr>
    </w:lvl>
    <w:lvl w:ilvl="1" w:tplc="4BF8FC38">
      <w:numFmt w:val="bullet"/>
      <w:lvlText w:val="•"/>
      <w:lvlJc w:val="left"/>
      <w:pPr>
        <w:ind w:left="1505" w:hanging="714"/>
      </w:pPr>
      <w:rPr>
        <w:rFonts w:hint="default"/>
        <w:lang w:val="fr-FR" w:eastAsia="en-US" w:bidi="ar-SA"/>
      </w:rPr>
    </w:lvl>
    <w:lvl w:ilvl="2" w:tplc="745EDE3A">
      <w:numFmt w:val="bullet"/>
      <w:lvlText w:val="•"/>
      <w:lvlJc w:val="left"/>
      <w:pPr>
        <w:ind w:left="2210" w:hanging="714"/>
      </w:pPr>
      <w:rPr>
        <w:rFonts w:hint="default"/>
        <w:lang w:val="fr-FR" w:eastAsia="en-US" w:bidi="ar-SA"/>
      </w:rPr>
    </w:lvl>
    <w:lvl w:ilvl="3" w:tplc="0E9A7C10">
      <w:numFmt w:val="bullet"/>
      <w:lvlText w:val="•"/>
      <w:lvlJc w:val="left"/>
      <w:pPr>
        <w:ind w:left="2916" w:hanging="714"/>
      </w:pPr>
      <w:rPr>
        <w:rFonts w:hint="default"/>
        <w:lang w:val="fr-FR" w:eastAsia="en-US" w:bidi="ar-SA"/>
      </w:rPr>
    </w:lvl>
    <w:lvl w:ilvl="4" w:tplc="D1A07D86">
      <w:numFmt w:val="bullet"/>
      <w:lvlText w:val="•"/>
      <w:lvlJc w:val="left"/>
      <w:pPr>
        <w:ind w:left="3621" w:hanging="714"/>
      </w:pPr>
      <w:rPr>
        <w:rFonts w:hint="default"/>
        <w:lang w:val="fr-FR" w:eastAsia="en-US" w:bidi="ar-SA"/>
      </w:rPr>
    </w:lvl>
    <w:lvl w:ilvl="5" w:tplc="FF28281A">
      <w:numFmt w:val="bullet"/>
      <w:lvlText w:val="•"/>
      <w:lvlJc w:val="left"/>
      <w:pPr>
        <w:ind w:left="4327" w:hanging="714"/>
      </w:pPr>
      <w:rPr>
        <w:rFonts w:hint="default"/>
        <w:lang w:val="fr-FR" w:eastAsia="en-US" w:bidi="ar-SA"/>
      </w:rPr>
    </w:lvl>
    <w:lvl w:ilvl="6" w:tplc="DEFCEE38">
      <w:numFmt w:val="bullet"/>
      <w:lvlText w:val="•"/>
      <w:lvlJc w:val="left"/>
      <w:pPr>
        <w:ind w:left="5032" w:hanging="714"/>
      </w:pPr>
      <w:rPr>
        <w:rFonts w:hint="default"/>
        <w:lang w:val="fr-FR" w:eastAsia="en-US" w:bidi="ar-SA"/>
      </w:rPr>
    </w:lvl>
    <w:lvl w:ilvl="7" w:tplc="81704440">
      <w:numFmt w:val="bullet"/>
      <w:lvlText w:val="•"/>
      <w:lvlJc w:val="left"/>
      <w:pPr>
        <w:ind w:left="5737" w:hanging="714"/>
      </w:pPr>
      <w:rPr>
        <w:rFonts w:hint="default"/>
        <w:lang w:val="fr-FR" w:eastAsia="en-US" w:bidi="ar-SA"/>
      </w:rPr>
    </w:lvl>
    <w:lvl w:ilvl="8" w:tplc="B682264C">
      <w:numFmt w:val="bullet"/>
      <w:lvlText w:val="•"/>
      <w:lvlJc w:val="left"/>
      <w:pPr>
        <w:ind w:left="6443" w:hanging="714"/>
      </w:pPr>
      <w:rPr>
        <w:rFonts w:hint="default"/>
        <w:lang w:val="fr-FR" w:eastAsia="en-US" w:bidi="ar-SA"/>
      </w:rPr>
    </w:lvl>
  </w:abstractNum>
  <w:abstractNum w:abstractNumId="5">
    <w:nsid w:val="21F1410B"/>
    <w:multiLevelType w:val="hybridMultilevel"/>
    <w:tmpl w:val="216C807E"/>
    <w:lvl w:ilvl="0" w:tplc="DCEE16C8">
      <w:numFmt w:val="bullet"/>
      <w:lvlText w:val="➢"/>
      <w:lvlJc w:val="left"/>
      <w:pPr>
        <w:ind w:left="751" w:hanging="311"/>
      </w:pPr>
      <w:rPr>
        <w:rFonts w:ascii="DejaVu Sans" w:eastAsia="DejaVu Sans" w:hAnsi="DejaVu Sans" w:cs="DejaVu Sans" w:hint="default"/>
        <w:b/>
        <w:bCs/>
        <w:w w:val="114"/>
        <w:sz w:val="24"/>
        <w:szCs w:val="24"/>
        <w:lang w:val="fr-FR" w:eastAsia="en-US" w:bidi="ar-SA"/>
      </w:rPr>
    </w:lvl>
    <w:lvl w:ilvl="1" w:tplc="65F4E0E8">
      <w:numFmt w:val="bullet"/>
      <w:lvlText w:val="•"/>
      <w:lvlJc w:val="left"/>
      <w:pPr>
        <w:ind w:left="1454" w:hanging="311"/>
      </w:pPr>
      <w:rPr>
        <w:rFonts w:hint="default"/>
        <w:lang w:val="fr-FR" w:eastAsia="en-US" w:bidi="ar-SA"/>
      </w:rPr>
    </w:lvl>
    <w:lvl w:ilvl="2" w:tplc="DF820A42">
      <w:numFmt w:val="bullet"/>
      <w:lvlText w:val="•"/>
      <w:lvlJc w:val="left"/>
      <w:pPr>
        <w:ind w:left="2148" w:hanging="311"/>
      </w:pPr>
      <w:rPr>
        <w:rFonts w:hint="default"/>
        <w:lang w:val="fr-FR" w:eastAsia="en-US" w:bidi="ar-SA"/>
      </w:rPr>
    </w:lvl>
    <w:lvl w:ilvl="3" w:tplc="067C1CF6">
      <w:numFmt w:val="bullet"/>
      <w:lvlText w:val="•"/>
      <w:lvlJc w:val="left"/>
      <w:pPr>
        <w:ind w:left="2842" w:hanging="311"/>
      </w:pPr>
      <w:rPr>
        <w:rFonts w:hint="default"/>
        <w:lang w:val="fr-FR" w:eastAsia="en-US" w:bidi="ar-SA"/>
      </w:rPr>
    </w:lvl>
    <w:lvl w:ilvl="4" w:tplc="737613F8">
      <w:numFmt w:val="bullet"/>
      <w:lvlText w:val="•"/>
      <w:lvlJc w:val="left"/>
      <w:pPr>
        <w:ind w:left="3536" w:hanging="311"/>
      </w:pPr>
      <w:rPr>
        <w:rFonts w:hint="default"/>
        <w:lang w:val="fr-FR" w:eastAsia="en-US" w:bidi="ar-SA"/>
      </w:rPr>
    </w:lvl>
    <w:lvl w:ilvl="5" w:tplc="8980704C">
      <w:numFmt w:val="bullet"/>
      <w:lvlText w:val="•"/>
      <w:lvlJc w:val="left"/>
      <w:pPr>
        <w:ind w:left="4230" w:hanging="311"/>
      </w:pPr>
      <w:rPr>
        <w:rFonts w:hint="default"/>
        <w:lang w:val="fr-FR" w:eastAsia="en-US" w:bidi="ar-SA"/>
      </w:rPr>
    </w:lvl>
    <w:lvl w:ilvl="6" w:tplc="B3368B06">
      <w:numFmt w:val="bullet"/>
      <w:lvlText w:val="•"/>
      <w:lvlJc w:val="left"/>
      <w:pPr>
        <w:ind w:left="4924" w:hanging="311"/>
      </w:pPr>
      <w:rPr>
        <w:rFonts w:hint="default"/>
        <w:lang w:val="fr-FR" w:eastAsia="en-US" w:bidi="ar-SA"/>
      </w:rPr>
    </w:lvl>
    <w:lvl w:ilvl="7" w:tplc="F572E16C">
      <w:numFmt w:val="bullet"/>
      <w:lvlText w:val="•"/>
      <w:lvlJc w:val="left"/>
      <w:pPr>
        <w:ind w:left="5618" w:hanging="311"/>
      </w:pPr>
      <w:rPr>
        <w:rFonts w:hint="default"/>
        <w:lang w:val="fr-FR" w:eastAsia="en-US" w:bidi="ar-SA"/>
      </w:rPr>
    </w:lvl>
    <w:lvl w:ilvl="8" w:tplc="69625ACE">
      <w:numFmt w:val="bullet"/>
      <w:lvlText w:val="•"/>
      <w:lvlJc w:val="left"/>
      <w:pPr>
        <w:ind w:left="6312" w:hanging="311"/>
      </w:pPr>
      <w:rPr>
        <w:rFonts w:hint="default"/>
        <w:lang w:val="fr-FR" w:eastAsia="en-US" w:bidi="ar-SA"/>
      </w:rPr>
    </w:lvl>
  </w:abstractNum>
  <w:abstractNum w:abstractNumId="6">
    <w:nsid w:val="2C0E5BF8"/>
    <w:multiLevelType w:val="hybridMultilevel"/>
    <w:tmpl w:val="0290CC6A"/>
    <w:lvl w:ilvl="0" w:tplc="A71667C4">
      <w:numFmt w:val="bullet"/>
      <w:lvlText w:val="-"/>
      <w:lvlJc w:val="left"/>
      <w:pPr>
        <w:ind w:left="1010" w:hanging="311"/>
      </w:pPr>
      <w:rPr>
        <w:rFonts w:ascii="Arial" w:eastAsia="Arial" w:hAnsi="Arial" w:cs="Arial" w:hint="default"/>
        <w:spacing w:val="-2"/>
        <w:w w:val="99"/>
        <w:sz w:val="24"/>
        <w:szCs w:val="24"/>
        <w:lang w:val="fr-FR" w:eastAsia="en-US" w:bidi="ar-SA"/>
      </w:rPr>
    </w:lvl>
    <w:lvl w:ilvl="1" w:tplc="23167124">
      <w:numFmt w:val="bullet"/>
      <w:lvlText w:val="•"/>
      <w:lvlJc w:val="left"/>
      <w:pPr>
        <w:ind w:left="2032" w:hanging="311"/>
      </w:pPr>
      <w:rPr>
        <w:rFonts w:hint="default"/>
        <w:lang w:val="fr-FR" w:eastAsia="en-US" w:bidi="ar-SA"/>
      </w:rPr>
    </w:lvl>
    <w:lvl w:ilvl="2" w:tplc="CC4C1FF4">
      <w:numFmt w:val="bullet"/>
      <w:lvlText w:val="•"/>
      <w:lvlJc w:val="left"/>
      <w:pPr>
        <w:ind w:left="3045" w:hanging="311"/>
      </w:pPr>
      <w:rPr>
        <w:rFonts w:hint="default"/>
        <w:lang w:val="fr-FR" w:eastAsia="en-US" w:bidi="ar-SA"/>
      </w:rPr>
    </w:lvl>
    <w:lvl w:ilvl="3" w:tplc="525AB9B6">
      <w:numFmt w:val="bullet"/>
      <w:lvlText w:val="•"/>
      <w:lvlJc w:val="left"/>
      <w:pPr>
        <w:ind w:left="4057" w:hanging="311"/>
      </w:pPr>
      <w:rPr>
        <w:rFonts w:hint="default"/>
        <w:lang w:val="fr-FR" w:eastAsia="en-US" w:bidi="ar-SA"/>
      </w:rPr>
    </w:lvl>
    <w:lvl w:ilvl="4" w:tplc="2B5A8408">
      <w:numFmt w:val="bullet"/>
      <w:lvlText w:val="•"/>
      <w:lvlJc w:val="left"/>
      <w:pPr>
        <w:ind w:left="5070" w:hanging="311"/>
      </w:pPr>
      <w:rPr>
        <w:rFonts w:hint="default"/>
        <w:lang w:val="fr-FR" w:eastAsia="en-US" w:bidi="ar-SA"/>
      </w:rPr>
    </w:lvl>
    <w:lvl w:ilvl="5" w:tplc="CFEC13C6">
      <w:numFmt w:val="bullet"/>
      <w:lvlText w:val="•"/>
      <w:lvlJc w:val="left"/>
      <w:pPr>
        <w:ind w:left="6083" w:hanging="311"/>
      </w:pPr>
      <w:rPr>
        <w:rFonts w:hint="default"/>
        <w:lang w:val="fr-FR" w:eastAsia="en-US" w:bidi="ar-SA"/>
      </w:rPr>
    </w:lvl>
    <w:lvl w:ilvl="6" w:tplc="ECDAF028">
      <w:numFmt w:val="bullet"/>
      <w:lvlText w:val="•"/>
      <w:lvlJc w:val="left"/>
      <w:pPr>
        <w:ind w:left="7095" w:hanging="311"/>
      </w:pPr>
      <w:rPr>
        <w:rFonts w:hint="default"/>
        <w:lang w:val="fr-FR" w:eastAsia="en-US" w:bidi="ar-SA"/>
      </w:rPr>
    </w:lvl>
    <w:lvl w:ilvl="7" w:tplc="B5F89472">
      <w:numFmt w:val="bullet"/>
      <w:lvlText w:val="•"/>
      <w:lvlJc w:val="left"/>
      <w:pPr>
        <w:ind w:left="8108" w:hanging="311"/>
      </w:pPr>
      <w:rPr>
        <w:rFonts w:hint="default"/>
        <w:lang w:val="fr-FR" w:eastAsia="en-US" w:bidi="ar-SA"/>
      </w:rPr>
    </w:lvl>
    <w:lvl w:ilvl="8" w:tplc="6A4A03C2">
      <w:numFmt w:val="bullet"/>
      <w:lvlText w:val="•"/>
      <w:lvlJc w:val="left"/>
      <w:pPr>
        <w:ind w:left="9121" w:hanging="311"/>
      </w:pPr>
      <w:rPr>
        <w:rFonts w:hint="default"/>
        <w:lang w:val="fr-FR" w:eastAsia="en-US" w:bidi="ar-SA"/>
      </w:rPr>
    </w:lvl>
  </w:abstractNum>
  <w:abstractNum w:abstractNumId="7">
    <w:nsid w:val="33DE1654"/>
    <w:multiLevelType w:val="hybridMultilevel"/>
    <w:tmpl w:val="864221F8"/>
    <w:lvl w:ilvl="0" w:tplc="A4A00D68">
      <w:start w:val="1"/>
      <w:numFmt w:val="lowerLetter"/>
      <w:lvlText w:val="%1)"/>
      <w:lvlJc w:val="left"/>
      <w:pPr>
        <w:ind w:left="1046" w:hanging="707"/>
        <w:jc w:val="left"/>
      </w:pPr>
      <w:rPr>
        <w:rFonts w:ascii="Arial" w:eastAsia="Arial" w:hAnsi="Arial" w:cs="Arial" w:hint="default"/>
        <w:w w:val="99"/>
        <w:sz w:val="24"/>
        <w:szCs w:val="24"/>
        <w:lang w:val="fr-FR" w:eastAsia="en-US" w:bidi="ar-SA"/>
      </w:rPr>
    </w:lvl>
    <w:lvl w:ilvl="1" w:tplc="89FAC650">
      <w:numFmt w:val="bullet"/>
      <w:lvlText w:val="•"/>
      <w:lvlJc w:val="left"/>
      <w:pPr>
        <w:ind w:left="2050" w:hanging="707"/>
      </w:pPr>
      <w:rPr>
        <w:rFonts w:hint="default"/>
        <w:lang w:val="fr-FR" w:eastAsia="en-US" w:bidi="ar-SA"/>
      </w:rPr>
    </w:lvl>
    <w:lvl w:ilvl="2" w:tplc="6D26A396">
      <w:numFmt w:val="bullet"/>
      <w:lvlText w:val="•"/>
      <w:lvlJc w:val="left"/>
      <w:pPr>
        <w:ind w:left="3061" w:hanging="707"/>
      </w:pPr>
      <w:rPr>
        <w:rFonts w:hint="default"/>
        <w:lang w:val="fr-FR" w:eastAsia="en-US" w:bidi="ar-SA"/>
      </w:rPr>
    </w:lvl>
    <w:lvl w:ilvl="3" w:tplc="41E8B524">
      <w:numFmt w:val="bullet"/>
      <w:lvlText w:val="•"/>
      <w:lvlJc w:val="left"/>
      <w:pPr>
        <w:ind w:left="4071" w:hanging="707"/>
      </w:pPr>
      <w:rPr>
        <w:rFonts w:hint="default"/>
        <w:lang w:val="fr-FR" w:eastAsia="en-US" w:bidi="ar-SA"/>
      </w:rPr>
    </w:lvl>
    <w:lvl w:ilvl="4" w:tplc="D40C47AE">
      <w:numFmt w:val="bullet"/>
      <w:lvlText w:val="•"/>
      <w:lvlJc w:val="left"/>
      <w:pPr>
        <w:ind w:left="5082" w:hanging="707"/>
      </w:pPr>
      <w:rPr>
        <w:rFonts w:hint="default"/>
        <w:lang w:val="fr-FR" w:eastAsia="en-US" w:bidi="ar-SA"/>
      </w:rPr>
    </w:lvl>
    <w:lvl w:ilvl="5" w:tplc="66BE1552">
      <w:numFmt w:val="bullet"/>
      <w:lvlText w:val="•"/>
      <w:lvlJc w:val="left"/>
      <w:pPr>
        <w:ind w:left="6093" w:hanging="707"/>
      </w:pPr>
      <w:rPr>
        <w:rFonts w:hint="default"/>
        <w:lang w:val="fr-FR" w:eastAsia="en-US" w:bidi="ar-SA"/>
      </w:rPr>
    </w:lvl>
    <w:lvl w:ilvl="6" w:tplc="362828CE">
      <w:numFmt w:val="bullet"/>
      <w:lvlText w:val="•"/>
      <w:lvlJc w:val="left"/>
      <w:pPr>
        <w:ind w:left="7103" w:hanging="707"/>
      </w:pPr>
      <w:rPr>
        <w:rFonts w:hint="default"/>
        <w:lang w:val="fr-FR" w:eastAsia="en-US" w:bidi="ar-SA"/>
      </w:rPr>
    </w:lvl>
    <w:lvl w:ilvl="7" w:tplc="E1369888">
      <w:numFmt w:val="bullet"/>
      <w:lvlText w:val="•"/>
      <w:lvlJc w:val="left"/>
      <w:pPr>
        <w:ind w:left="8114" w:hanging="707"/>
      </w:pPr>
      <w:rPr>
        <w:rFonts w:hint="default"/>
        <w:lang w:val="fr-FR" w:eastAsia="en-US" w:bidi="ar-SA"/>
      </w:rPr>
    </w:lvl>
    <w:lvl w:ilvl="8" w:tplc="21F2AFE8">
      <w:numFmt w:val="bullet"/>
      <w:lvlText w:val="•"/>
      <w:lvlJc w:val="left"/>
      <w:pPr>
        <w:ind w:left="9125" w:hanging="707"/>
      </w:pPr>
      <w:rPr>
        <w:rFonts w:hint="default"/>
        <w:lang w:val="fr-FR" w:eastAsia="en-US" w:bidi="ar-SA"/>
      </w:rPr>
    </w:lvl>
  </w:abstractNum>
  <w:abstractNum w:abstractNumId="8">
    <w:nsid w:val="3C2F1FC2"/>
    <w:multiLevelType w:val="hybridMultilevel"/>
    <w:tmpl w:val="3CAE69A6"/>
    <w:lvl w:ilvl="0" w:tplc="878C949A">
      <w:numFmt w:val="bullet"/>
      <w:lvlText w:val="➢"/>
      <w:lvlJc w:val="left"/>
      <w:pPr>
        <w:ind w:left="751" w:hanging="311"/>
      </w:pPr>
      <w:rPr>
        <w:rFonts w:ascii="DejaVu Sans" w:eastAsia="DejaVu Sans" w:hAnsi="DejaVu Sans" w:cs="DejaVu Sans" w:hint="default"/>
        <w:b/>
        <w:bCs/>
        <w:w w:val="114"/>
        <w:sz w:val="24"/>
        <w:szCs w:val="24"/>
        <w:lang w:val="fr-FR" w:eastAsia="en-US" w:bidi="ar-SA"/>
      </w:rPr>
    </w:lvl>
    <w:lvl w:ilvl="1" w:tplc="865E3E66">
      <w:numFmt w:val="bullet"/>
      <w:lvlText w:val="•"/>
      <w:lvlJc w:val="left"/>
      <w:pPr>
        <w:ind w:left="1454" w:hanging="311"/>
      </w:pPr>
      <w:rPr>
        <w:rFonts w:hint="default"/>
        <w:lang w:val="fr-FR" w:eastAsia="en-US" w:bidi="ar-SA"/>
      </w:rPr>
    </w:lvl>
    <w:lvl w:ilvl="2" w:tplc="1A544A76">
      <w:numFmt w:val="bullet"/>
      <w:lvlText w:val="•"/>
      <w:lvlJc w:val="left"/>
      <w:pPr>
        <w:ind w:left="2148" w:hanging="311"/>
      </w:pPr>
      <w:rPr>
        <w:rFonts w:hint="default"/>
        <w:lang w:val="fr-FR" w:eastAsia="en-US" w:bidi="ar-SA"/>
      </w:rPr>
    </w:lvl>
    <w:lvl w:ilvl="3" w:tplc="0BF27EF0">
      <w:numFmt w:val="bullet"/>
      <w:lvlText w:val="•"/>
      <w:lvlJc w:val="left"/>
      <w:pPr>
        <w:ind w:left="2842" w:hanging="311"/>
      </w:pPr>
      <w:rPr>
        <w:rFonts w:hint="default"/>
        <w:lang w:val="fr-FR" w:eastAsia="en-US" w:bidi="ar-SA"/>
      </w:rPr>
    </w:lvl>
    <w:lvl w:ilvl="4" w:tplc="5FFCDBA2">
      <w:numFmt w:val="bullet"/>
      <w:lvlText w:val="•"/>
      <w:lvlJc w:val="left"/>
      <w:pPr>
        <w:ind w:left="3536" w:hanging="311"/>
      </w:pPr>
      <w:rPr>
        <w:rFonts w:hint="default"/>
        <w:lang w:val="fr-FR" w:eastAsia="en-US" w:bidi="ar-SA"/>
      </w:rPr>
    </w:lvl>
    <w:lvl w:ilvl="5" w:tplc="68422F96">
      <w:numFmt w:val="bullet"/>
      <w:lvlText w:val="•"/>
      <w:lvlJc w:val="left"/>
      <w:pPr>
        <w:ind w:left="4230" w:hanging="311"/>
      </w:pPr>
      <w:rPr>
        <w:rFonts w:hint="default"/>
        <w:lang w:val="fr-FR" w:eastAsia="en-US" w:bidi="ar-SA"/>
      </w:rPr>
    </w:lvl>
    <w:lvl w:ilvl="6" w:tplc="E8CA0A90">
      <w:numFmt w:val="bullet"/>
      <w:lvlText w:val="•"/>
      <w:lvlJc w:val="left"/>
      <w:pPr>
        <w:ind w:left="4924" w:hanging="311"/>
      </w:pPr>
      <w:rPr>
        <w:rFonts w:hint="default"/>
        <w:lang w:val="fr-FR" w:eastAsia="en-US" w:bidi="ar-SA"/>
      </w:rPr>
    </w:lvl>
    <w:lvl w:ilvl="7" w:tplc="B36258F6">
      <w:numFmt w:val="bullet"/>
      <w:lvlText w:val="•"/>
      <w:lvlJc w:val="left"/>
      <w:pPr>
        <w:ind w:left="5618" w:hanging="311"/>
      </w:pPr>
      <w:rPr>
        <w:rFonts w:hint="default"/>
        <w:lang w:val="fr-FR" w:eastAsia="en-US" w:bidi="ar-SA"/>
      </w:rPr>
    </w:lvl>
    <w:lvl w:ilvl="8" w:tplc="6A4A1AC2">
      <w:numFmt w:val="bullet"/>
      <w:lvlText w:val="•"/>
      <w:lvlJc w:val="left"/>
      <w:pPr>
        <w:ind w:left="6312" w:hanging="311"/>
      </w:pPr>
      <w:rPr>
        <w:rFonts w:hint="default"/>
        <w:lang w:val="fr-FR" w:eastAsia="en-US" w:bidi="ar-SA"/>
      </w:rPr>
    </w:lvl>
  </w:abstractNum>
  <w:abstractNum w:abstractNumId="9">
    <w:nsid w:val="4182601A"/>
    <w:multiLevelType w:val="hybridMultilevel"/>
    <w:tmpl w:val="070CB318"/>
    <w:lvl w:ilvl="0" w:tplc="53BA6F62">
      <w:numFmt w:val="bullet"/>
      <w:lvlText w:val=""/>
      <w:lvlJc w:val="left"/>
      <w:pPr>
        <w:ind w:left="2591" w:hanging="108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8214D14C">
      <w:numFmt w:val="bullet"/>
      <w:lvlText w:val=""/>
      <w:lvlJc w:val="left"/>
      <w:pPr>
        <w:ind w:left="4092" w:hanging="1081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2" w:tplc="E5965E6E">
      <w:numFmt w:val="bullet"/>
      <w:lvlText w:val=""/>
      <w:lvlJc w:val="left"/>
      <w:pPr>
        <w:ind w:left="4257" w:hanging="1081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3" w:tplc="FA007512">
      <w:numFmt w:val="bullet"/>
      <w:lvlText w:val="•"/>
      <w:lvlJc w:val="left"/>
      <w:pPr>
        <w:ind w:left="5120" w:hanging="1081"/>
      </w:pPr>
      <w:rPr>
        <w:rFonts w:hint="default"/>
        <w:lang w:val="fr-FR" w:eastAsia="en-US" w:bidi="ar-SA"/>
      </w:rPr>
    </w:lvl>
    <w:lvl w:ilvl="4" w:tplc="C4C2033E">
      <w:numFmt w:val="bullet"/>
      <w:lvlText w:val="•"/>
      <w:lvlJc w:val="left"/>
      <w:pPr>
        <w:ind w:left="5981" w:hanging="1081"/>
      </w:pPr>
      <w:rPr>
        <w:rFonts w:hint="default"/>
        <w:lang w:val="fr-FR" w:eastAsia="en-US" w:bidi="ar-SA"/>
      </w:rPr>
    </w:lvl>
    <w:lvl w:ilvl="5" w:tplc="D50000A8">
      <w:numFmt w:val="bullet"/>
      <w:lvlText w:val="•"/>
      <w:lvlJc w:val="left"/>
      <w:pPr>
        <w:ind w:left="6842" w:hanging="1081"/>
      </w:pPr>
      <w:rPr>
        <w:rFonts w:hint="default"/>
        <w:lang w:val="fr-FR" w:eastAsia="en-US" w:bidi="ar-SA"/>
      </w:rPr>
    </w:lvl>
    <w:lvl w:ilvl="6" w:tplc="6870EC6A">
      <w:numFmt w:val="bullet"/>
      <w:lvlText w:val="•"/>
      <w:lvlJc w:val="left"/>
      <w:pPr>
        <w:ind w:left="7703" w:hanging="1081"/>
      </w:pPr>
      <w:rPr>
        <w:rFonts w:hint="default"/>
        <w:lang w:val="fr-FR" w:eastAsia="en-US" w:bidi="ar-SA"/>
      </w:rPr>
    </w:lvl>
    <w:lvl w:ilvl="7" w:tplc="564E3FE8">
      <w:numFmt w:val="bullet"/>
      <w:lvlText w:val="•"/>
      <w:lvlJc w:val="left"/>
      <w:pPr>
        <w:ind w:left="8564" w:hanging="1081"/>
      </w:pPr>
      <w:rPr>
        <w:rFonts w:hint="default"/>
        <w:lang w:val="fr-FR" w:eastAsia="en-US" w:bidi="ar-SA"/>
      </w:rPr>
    </w:lvl>
    <w:lvl w:ilvl="8" w:tplc="F9EEE518">
      <w:numFmt w:val="bullet"/>
      <w:lvlText w:val="•"/>
      <w:lvlJc w:val="left"/>
      <w:pPr>
        <w:ind w:left="9424" w:hanging="1081"/>
      </w:pPr>
      <w:rPr>
        <w:rFonts w:hint="default"/>
        <w:lang w:val="fr-FR" w:eastAsia="en-US" w:bidi="ar-SA"/>
      </w:rPr>
    </w:lvl>
  </w:abstractNum>
  <w:abstractNum w:abstractNumId="10">
    <w:nsid w:val="4B1067A7"/>
    <w:multiLevelType w:val="hybridMultilevel"/>
    <w:tmpl w:val="7D0A6970"/>
    <w:lvl w:ilvl="0" w:tplc="6E0C6008">
      <w:start w:val="1"/>
      <w:numFmt w:val="lowerLetter"/>
      <w:lvlText w:val="%1)"/>
      <w:lvlJc w:val="left"/>
      <w:pPr>
        <w:ind w:left="1046" w:hanging="707"/>
        <w:jc w:val="left"/>
      </w:pPr>
      <w:rPr>
        <w:rFonts w:ascii="Arial" w:eastAsia="Arial" w:hAnsi="Arial" w:cs="Arial" w:hint="default"/>
        <w:w w:val="99"/>
        <w:sz w:val="24"/>
        <w:szCs w:val="24"/>
        <w:lang w:val="fr-FR" w:eastAsia="en-US" w:bidi="ar-SA"/>
      </w:rPr>
    </w:lvl>
    <w:lvl w:ilvl="1" w:tplc="A4DE6716">
      <w:numFmt w:val="bullet"/>
      <w:lvlText w:val="•"/>
      <w:lvlJc w:val="left"/>
      <w:pPr>
        <w:ind w:left="2050" w:hanging="707"/>
      </w:pPr>
      <w:rPr>
        <w:rFonts w:hint="default"/>
        <w:lang w:val="fr-FR" w:eastAsia="en-US" w:bidi="ar-SA"/>
      </w:rPr>
    </w:lvl>
    <w:lvl w:ilvl="2" w:tplc="1CDED38E">
      <w:numFmt w:val="bullet"/>
      <w:lvlText w:val="•"/>
      <w:lvlJc w:val="left"/>
      <w:pPr>
        <w:ind w:left="3061" w:hanging="707"/>
      </w:pPr>
      <w:rPr>
        <w:rFonts w:hint="default"/>
        <w:lang w:val="fr-FR" w:eastAsia="en-US" w:bidi="ar-SA"/>
      </w:rPr>
    </w:lvl>
    <w:lvl w:ilvl="3" w:tplc="7C6A58DE">
      <w:numFmt w:val="bullet"/>
      <w:lvlText w:val="•"/>
      <w:lvlJc w:val="left"/>
      <w:pPr>
        <w:ind w:left="4071" w:hanging="707"/>
      </w:pPr>
      <w:rPr>
        <w:rFonts w:hint="default"/>
        <w:lang w:val="fr-FR" w:eastAsia="en-US" w:bidi="ar-SA"/>
      </w:rPr>
    </w:lvl>
    <w:lvl w:ilvl="4" w:tplc="BE60F3A8">
      <w:numFmt w:val="bullet"/>
      <w:lvlText w:val="•"/>
      <w:lvlJc w:val="left"/>
      <w:pPr>
        <w:ind w:left="5082" w:hanging="707"/>
      </w:pPr>
      <w:rPr>
        <w:rFonts w:hint="default"/>
        <w:lang w:val="fr-FR" w:eastAsia="en-US" w:bidi="ar-SA"/>
      </w:rPr>
    </w:lvl>
    <w:lvl w:ilvl="5" w:tplc="22D25202">
      <w:numFmt w:val="bullet"/>
      <w:lvlText w:val="•"/>
      <w:lvlJc w:val="left"/>
      <w:pPr>
        <w:ind w:left="6093" w:hanging="707"/>
      </w:pPr>
      <w:rPr>
        <w:rFonts w:hint="default"/>
        <w:lang w:val="fr-FR" w:eastAsia="en-US" w:bidi="ar-SA"/>
      </w:rPr>
    </w:lvl>
    <w:lvl w:ilvl="6" w:tplc="9BF23E52">
      <w:numFmt w:val="bullet"/>
      <w:lvlText w:val="•"/>
      <w:lvlJc w:val="left"/>
      <w:pPr>
        <w:ind w:left="7103" w:hanging="707"/>
      </w:pPr>
      <w:rPr>
        <w:rFonts w:hint="default"/>
        <w:lang w:val="fr-FR" w:eastAsia="en-US" w:bidi="ar-SA"/>
      </w:rPr>
    </w:lvl>
    <w:lvl w:ilvl="7" w:tplc="61849990">
      <w:numFmt w:val="bullet"/>
      <w:lvlText w:val="•"/>
      <w:lvlJc w:val="left"/>
      <w:pPr>
        <w:ind w:left="8114" w:hanging="707"/>
      </w:pPr>
      <w:rPr>
        <w:rFonts w:hint="default"/>
        <w:lang w:val="fr-FR" w:eastAsia="en-US" w:bidi="ar-SA"/>
      </w:rPr>
    </w:lvl>
    <w:lvl w:ilvl="8" w:tplc="B6C428DE">
      <w:numFmt w:val="bullet"/>
      <w:lvlText w:val="•"/>
      <w:lvlJc w:val="left"/>
      <w:pPr>
        <w:ind w:left="9125" w:hanging="707"/>
      </w:pPr>
      <w:rPr>
        <w:rFonts w:hint="default"/>
        <w:lang w:val="fr-FR" w:eastAsia="en-US" w:bidi="ar-SA"/>
      </w:rPr>
    </w:lvl>
  </w:abstractNum>
  <w:abstractNum w:abstractNumId="11">
    <w:nsid w:val="4B391F82"/>
    <w:multiLevelType w:val="hybridMultilevel"/>
    <w:tmpl w:val="D45A20E4"/>
    <w:lvl w:ilvl="0" w:tplc="3648CFD4">
      <w:numFmt w:val="bullet"/>
      <w:lvlText w:val="-"/>
      <w:lvlJc w:val="left"/>
      <w:pPr>
        <w:ind w:left="1060" w:hanging="361"/>
      </w:pPr>
      <w:rPr>
        <w:rFonts w:ascii="Arial" w:eastAsia="Arial" w:hAnsi="Arial" w:cs="Arial" w:hint="default"/>
        <w:spacing w:val="-4"/>
        <w:w w:val="99"/>
        <w:sz w:val="24"/>
        <w:szCs w:val="24"/>
        <w:lang w:val="fr-FR" w:eastAsia="en-US" w:bidi="ar-SA"/>
      </w:rPr>
    </w:lvl>
    <w:lvl w:ilvl="1" w:tplc="A5124C74">
      <w:numFmt w:val="bullet"/>
      <w:lvlText w:val="•"/>
      <w:lvlJc w:val="left"/>
      <w:pPr>
        <w:ind w:left="2068" w:hanging="361"/>
      </w:pPr>
      <w:rPr>
        <w:rFonts w:hint="default"/>
        <w:lang w:val="fr-FR" w:eastAsia="en-US" w:bidi="ar-SA"/>
      </w:rPr>
    </w:lvl>
    <w:lvl w:ilvl="2" w:tplc="6622AA30">
      <w:numFmt w:val="bullet"/>
      <w:lvlText w:val="•"/>
      <w:lvlJc w:val="left"/>
      <w:pPr>
        <w:ind w:left="3077" w:hanging="361"/>
      </w:pPr>
      <w:rPr>
        <w:rFonts w:hint="default"/>
        <w:lang w:val="fr-FR" w:eastAsia="en-US" w:bidi="ar-SA"/>
      </w:rPr>
    </w:lvl>
    <w:lvl w:ilvl="3" w:tplc="78CA4764">
      <w:numFmt w:val="bullet"/>
      <w:lvlText w:val="•"/>
      <w:lvlJc w:val="left"/>
      <w:pPr>
        <w:ind w:left="4085" w:hanging="361"/>
      </w:pPr>
      <w:rPr>
        <w:rFonts w:hint="default"/>
        <w:lang w:val="fr-FR" w:eastAsia="en-US" w:bidi="ar-SA"/>
      </w:rPr>
    </w:lvl>
    <w:lvl w:ilvl="4" w:tplc="4FCCA156">
      <w:numFmt w:val="bullet"/>
      <w:lvlText w:val="•"/>
      <w:lvlJc w:val="left"/>
      <w:pPr>
        <w:ind w:left="5094" w:hanging="361"/>
      </w:pPr>
      <w:rPr>
        <w:rFonts w:hint="default"/>
        <w:lang w:val="fr-FR" w:eastAsia="en-US" w:bidi="ar-SA"/>
      </w:rPr>
    </w:lvl>
    <w:lvl w:ilvl="5" w:tplc="06787198">
      <w:numFmt w:val="bullet"/>
      <w:lvlText w:val="•"/>
      <w:lvlJc w:val="left"/>
      <w:pPr>
        <w:ind w:left="6103" w:hanging="361"/>
      </w:pPr>
      <w:rPr>
        <w:rFonts w:hint="default"/>
        <w:lang w:val="fr-FR" w:eastAsia="en-US" w:bidi="ar-SA"/>
      </w:rPr>
    </w:lvl>
    <w:lvl w:ilvl="6" w:tplc="71EA8FBA">
      <w:numFmt w:val="bullet"/>
      <w:lvlText w:val="•"/>
      <w:lvlJc w:val="left"/>
      <w:pPr>
        <w:ind w:left="7111" w:hanging="361"/>
      </w:pPr>
      <w:rPr>
        <w:rFonts w:hint="default"/>
        <w:lang w:val="fr-FR" w:eastAsia="en-US" w:bidi="ar-SA"/>
      </w:rPr>
    </w:lvl>
    <w:lvl w:ilvl="7" w:tplc="585AEDEC">
      <w:numFmt w:val="bullet"/>
      <w:lvlText w:val="•"/>
      <w:lvlJc w:val="left"/>
      <w:pPr>
        <w:ind w:left="8120" w:hanging="361"/>
      </w:pPr>
      <w:rPr>
        <w:rFonts w:hint="default"/>
        <w:lang w:val="fr-FR" w:eastAsia="en-US" w:bidi="ar-SA"/>
      </w:rPr>
    </w:lvl>
    <w:lvl w:ilvl="8" w:tplc="40A2DC80">
      <w:numFmt w:val="bullet"/>
      <w:lvlText w:val="•"/>
      <w:lvlJc w:val="left"/>
      <w:pPr>
        <w:ind w:left="9129" w:hanging="361"/>
      </w:pPr>
      <w:rPr>
        <w:rFonts w:hint="default"/>
        <w:lang w:val="fr-FR" w:eastAsia="en-US" w:bidi="ar-SA"/>
      </w:rPr>
    </w:lvl>
  </w:abstractNum>
  <w:abstractNum w:abstractNumId="12">
    <w:nsid w:val="55E16DC4"/>
    <w:multiLevelType w:val="hybridMultilevel"/>
    <w:tmpl w:val="9378E0BE"/>
    <w:lvl w:ilvl="0" w:tplc="68307AC2">
      <w:numFmt w:val="bullet"/>
      <w:lvlText w:val="-"/>
      <w:lvlJc w:val="left"/>
      <w:pPr>
        <w:ind w:left="1060" w:hanging="361"/>
      </w:pPr>
      <w:rPr>
        <w:rFonts w:ascii="Arial" w:eastAsia="Arial" w:hAnsi="Arial" w:cs="Arial" w:hint="default"/>
        <w:spacing w:val="-4"/>
        <w:w w:val="99"/>
        <w:sz w:val="24"/>
        <w:szCs w:val="24"/>
        <w:lang w:val="fr-FR" w:eastAsia="en-US" w:bidi="ar-SA"/>
      </w:rPr>
    </w:lvl>
    <w:lvl w:ilvl="1" w:tplc="D040D226">
      <w:numFmt w:val="bullet"/>
      <w:lvlText w:val="•"/>
      <w:lvlJc w:val="left"/>
      <w:pPr>
        <w:ind w:left="2068" w:hanging="361"/>
      </w:pPr>
      <w:rPr>
        <w:rFonts w:hint="default"/>
        <w:lang w:val="fr-FR" w:eastAsia="en-US" w:bidi="ar-SA"/>
      </w:rPr>
    </w:lvl>
    <w:lvl w:ilvl="2" w:tplc="805A7D12">
      <w:numFmt w:val="bullet"/>
      <w:lvlText w:val="•"/>
      <w:lvlJc w:val="left"/>
      <w:pPr>
        <w:ind w:left="3077" w:hanging="361"/>
      </w:pPr>
      <w:rPr>
        <w:rFonts w:hint="default"/>
        <w:lang w:val="fr-FR" w:eastAsia="en-US" w:bidi="ar-SA"/>
      </w:rPr>
    </w:lvl>
    <w:lvl w:ilvl="3" w:tplc="7F847118">
      <w:numFmt w:val="bullet"/>
      <w:lvlText w:val="•"/>
      <w:lvlJc w:val="left"/>
      <w:pPr>
        <w:ind w:left="4085" w:hanging="361"/>
      </w:pPr>
      <w:rPr>
        <w:rFonts w:hint="default"/>
        <w:lang w:val="fr-FR" w:eastAsia="en-US" w:bidi="ar-SA"/>
      </w:rPr>
    </w:lvl>
    <w:lvl w:ilvl="4" w:tplc="2050F984">
      <w:numFmt w:val="bullet"/>
      <w:lvlText w:val="•"/>
      <w:lvlJc w:val="left"/>
      <w:pPr>
        <w:ind w:left="5094" w:hanging="361"/>
      </w:pPr>
      <w:rPr>
        <w:rFonts w:hint="default"/>
        <w:lang w:val="fr-FR" w:eastAsia="en-US" w:bidi="ar-SA"/>
      </w:rPr>
    </w:lvl>
    <w:lvl w:ilvl="5" w:tplc="FEFCB6DC">
      <w:numFmt w:val="bullet"/>
      <w:lvlText w:val="•"/>
      <w:lvlJc w:val="left"/>
      <w:pPr>
        <w:ind w:left="6103" w:hanging="361"/>
      </w:pPr>
      <w:rPr>
        <w:rFonts w:hint="default"/>
        <w:lang w:val="fr-FR" w:eastAsia="en-US" w:bidi="ar-SA"/>
      </w:rPr>
    </w:lvl>
    <w:lvl w:ilvl="6" w:tplc="AC442E6A">
      <w:numFmt w:val="bullet"/>
      <w:lvlText w:val="•"/>
      <w:lvlJc w:val="left"/>
      <w:pPr>
        <w:ind w:left="7111" w:hanging="361"/>
      </w:pPr>
      <w:rPr>
        <w:rFonts w:hint="default"/>
        <w:lang w:val="fr-FR" w:eastAsia="en-US" w:bidi="ar-SA"/>
      </w:rPr>
    </w:lvl>
    <w:lvl w:ilvl="7" w:tplc="EB6C3046">
      <w:numFmt w:val="bullet"/>
      <w:lvlText w:val="•"/>
      <w:lvlJc w:val="left"/>
      <w:pPr>
        <w:ind w:left="8120" w:hanging="361"/>
      </w:pPr>
      <w:rPr>
        <w:rFonts w:hint="default"/>
        <w:lang w:val="fr-FR" w:eastAsia="en-US" w:bidi="ar-SA"/>
      </w:rPr>
    </w:lvl>
    <w:lvl w:ilvl="8" w:tplc="47200CD8">
      <w:numFmt w:val="bullet"/>
      <w:lvlText w:val="•"/>
      <w:lvlJc w:val="left"/>
      <w:pPr>
        <w:ind w:left="9129" w:hanging="361"/>
      </w:pPr>
      <w:rPr>
        <w:rFonts w:hint="default"/>
        <w:lang w:val="fr-FR" w:eastAsia="en-US" w:bidi="ar-SA"/>
      </w:rPr>
    </w:lvl>
  </w:abstractNum>
  <w:abstractNum w:abstractNumId="13">
    <w:nsid w:val="5CC300FC"/>
    <w:multiLevelType w:val="hybridMultilevel"/>
    <w:tmpl w:val="EC726C50"/>
    <w:lvl w:ilvl="0" w:tplc="B442BC64">
      <w:start w:val="1"/>
      <w:numFmt w:val="lowerLetter"/>
      <w:lvlText w:val="%1)"/>
      <w:lvlJc w:val="left"/>
      <w:pPr>
        <w:ind w:left="746" w:hanging="666"/>
        <w:jc w:val="left"/>
      </w:pPr>
      <w:rPr>
        <w:rFonts w:ascii="Arial" w:eastAsia="Arial" w:hAnsi="Arial" w:cs="Arial" w:hint="default"/>
        <w:w w:val="99"/>
        <w:sz w:val="24"/>
        <w:szCs w:val="24"/>
        <w:lang w:val="fr-FR" w:eastAsia="en-US" w:bidi="ar-SA"/>
      </w:rPr>
    </w:lvl>
    <w:lvl w:ilvl="1" w:tplc="DEF86832">
      <w:numFmt w:val="bullet"/>
      <w:lvlText w:val="•"/>
      <w:lvlJc w:val="left"/>
      <w:pPr>
        <w:ind w:left="1463" w:hanging="666"/>
      </w:pPr>
      <w:rPr>
        <w:rFonts w:hint="default"/>
        <w:lang w:val="fr-FR" w:eastAsia="en-US" w:bidi="ar-SA"/>
      </w:rPr>
    </w:lvl>
    <w:lvl w:ilvl="2" w:tplc="B86A63B0">
      <w:numFmt w:val="bullet"/>
      <w:lvlText w:val="•"/>
      <w:lvlJc w:val="left"/>
      <w:pPr>
        <w:ind w:left="2187" w:hanging="666"/>
      </w:pPr>
      <w:rPr>
        <w:rFonts w:hint="default"/>
        <w:lang w:val="fr-FR" w:eastAsia="en-US" w:bidi="ar-SA"/>
      </w:rPr>
    </w:lvl>
    <w:lvl w:ilvl="3" w:tplc="BA002D02">
      <w:numFmt w:val="bullet"/>
      <w:lvlText w:val="•"/>
      <w:lvlJc w:val="left"/>
      <w:pPr>
        <w:ind w:left="2911" w:hanging="666"/>
      </w:pPr>
      <w:rPr>
        <w:rFonts w:hint="default"/>
        <w:lang w:val="fr-FR" w:eastAsia="en-US" w:bidi="ar-SA"/>
      </w:rPr>
    </w:lvl>
    <w:lvl w:ilvl="4" w:tplc="27C4D92A">
      <w:numFmt w:val="bullet"/>
      <w:lvlText w:val="•"/>
      <w:lvlJc w:val="left"/>
      <w:pPr>
        <w:ind w:left="3635" w:hanging="666"/>
      </w:pPr>
      <w:rPr>
        <w:rFonts w:hint="default"/>
        <w:lang w:val="fr-FR" w:eastAsia="en-US" w:bidi="ar-SA"/>
      </w:rPr>
    </w:lvl>
    <w:lvl w:ilvl="5" w:tplc="99CCB1E0">
      <w:numFmt w:val="bullet"/>
      <w:lvlText w:val="•"/>
      <w:lvlJc w:val="left"/>
      <w:pPr>
        <w:ind w:left="4359" w:hanging="666"/>
      </w:pPr>
      <w:rPr>
        <w:rFonts w:hint="default"/>
        <w:lang w:val="fr-FR" w:eastAsia="en-US" w:bidi="ar-SA"/>
      </w:rPr>
    </w:lvl>
    <w:lvl w:ilvl="6" w:tplc="6E0064B2">
      <w:numFmt w:val="bullet"/>
      <w:lvlText w:val="•"/>
      <w:lvlJc w:val="left"/>
      <w:pPr>
        <w:ind w:left="5083" w:hanging="666"/>
      </w:pPr>
      <w:rPr>
        <w:rFonts w:hint="default"/>
        <w:lang w:val="fr-FR" w:eastAsia="en-US" w:bidi="ar-SA"/>
      </w:rPr>
    </w:lvl>
    <w:lvl w:ilvl="7" w:tplc="5FC21E7A">
      <w:numFmt w:val="bullet"/>
      <w:lvlText w:val="•"/>
      <w:lvlJc w:val="left"/>
      <w:pPr>
        <w:ind w:left="5807" w:hanging="666"/>
      </w:pPr>
      <w:rPr>
        <w:rFonts w:hint="default"/>
        <w:lang w:val="fr-FR" w:eastAsia="en-US" w:bidi="ar-SA"/>
      </w:rPr>
    </w:lvl>
    <w:lvl w:ilvl="8" w:tplc="9092CD6C">
      <w:numFmt w:val="bullet"/>
      <w:lvlText w:val="•"/>
      <w:lvlJc w:val="left"/>
      <w:pPr>
        <w:ind w:left="6531" w:hanging="666"/>
      </w:pPr>
      <w:rPr>
        <w:rFonts w:hint="default"/>
        <w:lang w:val="fr-FR" w:eastAsia="en-US" w:bidi="ar-SA"/>
      </w:rPr>
    </w:lvl>
  </w:abstractNum>
  <w:abstractNum w:abstractNumId="14">
    <w:nsid w:val="62C26A92"/>
    <w:multiLevelType w:val="hybridMultilevel"/>
    <w:tmpl w:val="7A22E39C"/>
    <w:lvl w:ilvl="0" w:tplc="6C2E8390">
      <w:numFmt w:val="bullet"/>
      <w:lvlText w:val="➢"/>
      <w:lvlJc w:val="left"/>
      <w:pPr>
        <w:ind w:left="6694" w:hanging="310"/>
      </w:pPr>
      <w:rPr>
        <w:rFonts w:ascii="DejaVu Sans" w:eastAsia="DejaVu Sans" w:hAnsi="DejaVu Sans" w:cs="DejaVu Sans" w:hint="default"/>
        <w:b/>
        <w:bCs/>
        <w:w w:val="114"/>
        <w:sz w:val="24"/>
        <w:szCs w:val="24"/>
        <w:lang w:val="fr-FR" w:eastAsia="en-US" w:bidi="ar-SA"/>
      </w:rPr>
    </w:lvl>
    <w:lvl w:ilvl="1" w:tplc="B240B432">
      <w:numFmt w:val="bullet"/>
      <w:lvlText w:val="•"/>
      <w:lvlJc w:val="left"/>
      <w:pPr>
        <w:ind w:left="6800" w:hanging="310"/>
      </w:pPr>
      <w:rPr>
        <w:rFonts w:hint="default"/>
        <w:lang w:val="fr-FR" w:eastAsia="en-US" w:bidi="ar-SA"/>
      </w:rPr>
    </w:lvl>
    <w:lvl w:ilvl="2" w:tplc="8AFEC6C4">
      <w:numFmt w:val="bullet"/>
      <w:lvlText w:val="•"/>
      <w:lvlJc w:val="left"/>
      <w:pPr>
        <w:ind w:left="6900" w:hanging="310"/>
      </w:pPr>
      <w:rPr>
        <w:rFonts w:hint="default"/>
        <w:lang w:val="fr-FR" w:eastAsia="en-US" w:bidi="ar-SA"/>
      </w:rPr>
    </w:lvl>
    <w:lvl w:ilvl="3" w:tplc="D97862AE">
      <w:numFmt w:val="bullet"/>
      <w:lvlText w:val="•"/>
      <w:lvlJc w:val="left"/>
      <w:pPr>
        <w:ind w:left="7000" w:hanging="310"/>
      </w:pPr>
      <w:rPr>
        <w:rFonts w:hint="default"/>
        <w:lang w:val="fr-FR" w:eastAsia="en-US" w:bidi="ar-SA"/>
      </w:rPr>
    </w:lvl>
    <w:lvl w:ilvl="4" w:tplc="3CC81FB4">
      <w:numFmt w:val="bullet"/>
      <w:lvlText w:val="•"/>
      <w:lvlJc w:val="left"/>
      <w:pPr>
        <w:ind w:left="7100" w:hanging="310"/>
      </w:pPr>
      <w:rPr>
        <w:rFonts w:hint="default"/>
        <w:lang w:val="fr-FR" w:eastAsia="en-US" w:bidi="ar-SA"/>
      </w:rPr>
    </w:lvl>
    <w:lvl w:ilvl="5" w:tplc="BA169252">
      <w:numFmt w:val="bullet"/>
      <w:lvlText w:val="•"/>
      <w:lvlJc w:val="left"/>
      <w:pPr>
        <w:ind w:left="7200" w:hanging="310"/>
      </w:pPr>
      <w:rPr>
        <w:rFonts w:hint="default"/>
        <w:lang w:val="fr-FR" w:eastAsia="en-US" w:bidi="ar-SA"/>
      </w:rPr>
    </w:lvl>
    <w:lvl w:ilvl="6" w:tplc="C398239A">
      <w:numFmt w:val="bullet"/>
      <w:lvlText w:val="•"/>
      <w:lvlJc w:val="left"/>
      <w:pPr>
        <w:ind w:left="7300" w:hanging="310"/>
      </w:pPr>
      <w:rPr>
        <w:rFonts w:hint="default"/>
        <w:lang w:val="fr-FR" w:eastAsia="en-US" w:bidi="ar-SA"/>
      </w:rPr>
    </w:lvl>
    <w:lvl w:ilvl="7" w:tplc="1E0AE378">
      <w:numFmt w:val="bullet"/>
      <w:lvlText w:val="•"/>
      <w:lvlJc w:val="left"/>
      <w:pPr>
        <w:ind w:left="7400" w:hanging="310"/>
      </w:pPr>
      <w:rPr>
        <w:rFonts w:hint="default"/>
        <w:lang w:val="fr-FR" w:eastAsia="en-US" w:bidi="ar-SA"/>
      </w:rPr>
    </w:lvl>
    <w:lvl w:ilvl="8" w:tplc="0EC4C65C">
      <w:numFmt w:val="bullet"/>
      <w:lvlText w:val="•"/>
      <w:lvlJc w:val="left"/>
      <w:pPr>
        <w:ind w:left="7500" w:hanging="310"/>
      </w:pPr>
      <w:rPr>
        <w:rFonts w:hint="default"/>
        <w:lang w:val="fr-FR" w:eastAsia="en-US" w:bidi="ar-SA"/>
      </w:rPr>
    </w:lvl>
  </w:abstractNum>
  <w:abstractNum w:abstractNumId="15">
    <w:nsid w:val="64167862"/>
    <w:multiLevelType w:val="hybridMultilevel"/>
    <w:tmpl w:val="56103434"/>
    <w:lvl w:ilvl="0" w:tplc="27566DF6">
      <w:numFmt w:val="bullet"/>
      <w:lvlText w:val="➢"/>
      <w:lvlJc w:val="left"/>
      <w:pPr>
        <w:ind w:left="751" w:hanging="311"/>
      </w:pPr>
      <w:rPr>
        <w:rFonts w:ascii="DejaVu Sans" w:eastAsia="DejaVu Sans" w:hAnsi="DejaVu Sans" w:cs="DejaVu Sans" w:hint="default"/>
        <w:b/>
        <w:bCs/>
        <w:w w:val="114"/>
        <w:sz w:val="24"/>
        <w:szCs w:val="24"/>
        <w:lang w:val="fr-FR" w:eastAsia="en-US" w:bidi="ar-SA"/>
      </w:rPr>
    </w:lvl>
    <w:lvl w:ilvl="1" w:tplc="F176CCC6">
      <w:numFmt w:val="bullet"/>
      <w:lvlText w:val="•"/>
      <w:lvlJc w:val="left"/>
      <w:pPr>
        <w:ind w:left="1454" w:hanging="311"/>
      </w:pPr>
      <w:rPr>
        <w:rFonts w:hint="default"/>
        <w:lang w:val="fr-FR" w:eastAsia="en-US" w:bidi="ar-SA"/>
      </w:rPr>
    </w:lvl>
    <w:lvl w:ilvl="2" w:tplc="6BC4CC9A">
      <w:numFmt w:val="bullet"/>
      <w:lvlText w:val="•"/>
      <w:lvlJc w:val="left"/>
      <w:pPr>
        <w:ind w:left="2148" w:hanging="311"/>
      </w:pPr>
      <w:rPr>
        <w:rFonts w:hint="default"/>
        <w:lang w:val="fr-FR" w:eastAsia="en-US" w:bidi="ar-SA"/>
      </w:rPr>
    </w:lvl>
    <w:lvl w:ilvl="3" w:tplc="B6509C94">
      <w:numFmt w:val="bullet"/>
      <w:lvlText w:val="•"/>
      <w:lvlJc w:val="left"/>
      <w:pPr>
        <w:ind w:left="2842" w:hanging="311"/>
      </w:pPr>
      <w:rPr>
        <w:rFonts w:hint="default"/>
        <w:lang w:val="fr-FR" w:eastAsia="en-US" w:bidi="ar-SA"/>
      </w:rPr>
    </w:lvl>
    <w:lvl w:ilvl="4" w:tplc="860AB406">
      <w:numFmt w:val="bullet"/>
      <w:lvlText w:val="•"/>
      <w:lvlJc w:val="left"/>
      <w:pPr>
        <w:ind w:left="3536" w:hanging="311"/>
      </w:pPr>
      <w:rPr>
        <w:rFonts w:hint="default"/>
        <w:lang w:val="fr-FR" w:eastAsia="en-US" w:bidi="ar-SA"/>
      </w:rPr>
    </w:lvl>
    <w:lvl w:ilvl="5" w:tplc="FEF81FB8">
      <w:numFmt w:val="bullet"/>
      <w:lvlText w:val="•"/>
      <w:lvlJc w:val="left"/>
      <w:pPr>
        <w:ind w:left="4230" w:hanging="311"/>
      </w:pPr>
      <w:rPr>
        <w:rFonts w:hint="default"/>
        <w:lang w:val="fr-FR" w:eastAsia="en-US" w:bidi="ar-SA"/>
      </w:rPr>
    </w:lvl>
    <w:lvl w:ilvl="6" w:tplc="169EEC54">
      <w:numFmt w:val="bullet"/>
      <w:lvlText w:val="•"/>
      <w:lvlJc w:val="left"/>
      <w:pPr>
        <w:ind w:left="4924" w:hanging="311"/>
      </w:pPr>
      <w:rPr>
        <w:rFonts w:hint="default"/>
        <w:lang w:val="fr-FR" w:eastAsia="en-US" w:bidi="ar-SA"/>
      </w:rPr>
    </w:lvl>
    <w:lvl w:ilvl="7" w:tplc="E19247C4">
      <w:numFmt w:val="bullet"/>
      <w:lvlText w:val="•"/>
      <w:lvlJc w:val="left"/>
      <w:pPr>
        <w:ind w:left="5618" w:hanging="311"/>
      </w:pPr>
      <w:rPr>
        <w:rFonts w:hint="default"/>
        <w:lang w:val="fr-FR" w:eastAsia="en-US" w:bidi="ar-SA"/>
      </w:rPr>
    </w:lvl>
    <w:lvl w:ilvl="8" w:tplc="B31CAA52">
      <w:numFmt w:val="bullet"/>
      <w:lvlText w:val="•"/>
      <w:lvlJc w:val="left"/>
      <w:pPr>
        <w:ind w:left="6312" w:hanging="311"/>
      </w:pPr>
      <w:rPr>
        <w:rFonts w:hint="default"/>
        <w:lang w:val="fr-FR" w:eastAsia="en-US" w:bidi="ar-SA"/>
      </w:rPr>
    </w:lvl>
  </w:abstractNum>
  <w:abstractNum w:abstractNumId="16">
    <w:nsid w:val="66FF0ABE"/>
    <w:multiLevelType w:val="hybridMultilevel"/>
    <w:tmpl w:val="BECC17B8"/>
    <w:lvl w:ilvl="0" w:tplc="695A2750">
      <w:numFmt w:val="bullet"/>
      <w:lvlText w:val="➢"/>
      <w:lvlJc w:val="left"/>
      <w:pPr>
        <w:ind w:left="751" w:hanging="311"/>
      </w:pPr>
      <w:rPr>
        <w:rFonts w:ascii="DejaVu Sans" w:eastAsia="DejaVu Sans" w:hAnsi="DejaVu Sans" w:cs="DejaVu Sans" w:hint="default"/>
        <w:b/>
        <w:bCs/>
        <w:w w:val="114"/>
        <w:sz w:val="24"/>
        <w:szCs w:val="24"/>
        <w:lang w:val="fr-FR" w:eastAsia="en-US" w:bidi="ar-SA"/>
      </w:rPr>
    </w:lvl>
    <w:lvl w:ilvl="1" w:tplc="B124438A">
      <w:numFmt w:val="bullet"/>
      <w:lvlText w:val="•"/>
      <w:lvlJc w:val="left"/>
      <w:pPr>
        <w:ind w:left="1454" w:hanging="311"/>
      </w:pPr>
      <w:rPr>
        <w:rFonts w:hint="default"/>
        <w:lang w:val="fr-FR" w:eastAsia="en-US" w:bidi="ar-SA"/>
      </w:rPr>
    </w:lvl>
    <w:lvl w:ilvl="2" w:tplc="6276E3EE">
      <w:numFmt w:val="bullet"/>
      <w:lvlText w:val="•"/>
      <w:lvlJc w:val="left"/>
      <w:pPr>
        <w:ind w:left="2148" w:hanging="311"/>
      </w:pPr>
      <w:rPr>
        <w:rFonts w:hint="default"/>
        <w:lang w:val="fr-FR" w:eastAsia="en-US" w:bidi="ar-SA"/>
      </w:rPr>
    </w:lvl>
    <w:lvl w:ilvl="3" w:tplc="D3C6CE8A">
      <w:numFmt w:val="bullet"/>
      <w:lvlText w:val="•"/>
      <w:lvlJc w:val="left"/>
      <w:pPr>
        <w:ind w:left="2842" w:hanging="311"/>
      </w:pPr>
      <w:rPr>
        <w:rFonts w:hint="default"/>
        <w:lang w:val="fr-FR" w:eastAsia="en-US" w:bidi="ar-SA"/>
      </w:rPr>
    </w:lvl>
    <w:lvl w:ilvl="4" w:tplc="3CA6F57C">
      <w:numFmt w:val="bullet"/>
      <w:lvlText w:val="•"/>
      <w:lvlJc w:val="left"/>
      <w:pPr>
        <w:ind w:left="3536" w:hanging="311"/>
      </w:pPr>
      <w:rPr>
        <w:rFonts w:hint="default"/>
        <w:lang w:val="fr-FR" w:eastAsia="en-US" w:bidi="ar-SA"/>
      </w:rPr>
    </w:lvl>
    <w:lvl w:ilvl="5" w:tplc="40AA1EC0">
      <w:numFmt w:val="bullet"/>
      <w:lvlText w:val="•"/>
      <w:lvlJc w:val="left"/>
      <w:pPr>
        <w:ind w:left="4230" w:hanging="311"/>
      </w:pPr>
      <w:rPr>
        <w:rFonts w:hint="default"/>
        <w:lang w:val="fr-FR" w:eastAsia="en-US" w:bidi="ar-SA"/>
      </w:rPr>
    </w:lvl>
    <w:lvl w:ilvl="6" w:tplc="F06057D6">
      <w:numFmt w:val="bullet"/>
      <w:lvlText w:val="•"/>
      <w:lvlJc w:val="left"/>
      <w:pPr>
        <w:ind w:left="4924" w:hanging="311"/>
      </w:pPr>
      <w:rPr>
        <w:rFonts w:hint="default"/>
        <w:lang w:val="fr-FR" w:eastAsia="en-US" w:bidi="ar-SA"/>
      </w:rPr>
    </w:lvl>
    <w:lvl w:ilvl="7" w:tplc="0172B20E">
      <w:numFmt w:val="bullet"/>
      <w:lvlText w:val="•"/>
      <w:lvlJc w:val="left"/>
      <w:pPr>
        <w:ind w:left="5618" w:hanging="311"/>
      </w:pPr>
      <w:rPr>
        <w:rFonts w:hint="default"/>
        <w:lang w:val="fr-FR" w:eastAsia="en-US" w:bidi="ar-SA"/>
      </w:rPr>
    </w:lvl>
    <w:lvl w:ilvl="8" w:tplc="401E17AC">
      <w:numFmt w:val="bullet"/>
      <w:lvlText w:val="•"/>
      <w:lvlJc w:val="left"/>
      <w:pPr>
        <w:ind w:left="6312" w:hanging="311"/>
      </w:pPr>
      <w:rPr>
        <w:rFonts w:hint="default"/>
        <w:lang w:val="fr-FR" w:eastAsia="en-US" w:bidi="ar-SA"/>
      </w:rPr>
    </w:lvl>
  </w:abstractNum>
  <w:abstractNum w:abstractNumId="17">
    <w:nsid w:val="6F5A1394"/>
    <w:multiLevelType w:val="hybridMultilevel"/>
    <w:tmpl w:val="9CD4D98C"/>
    <w:lvl w:ilvl="0" w:tplc="79925F8E">
      <w:numFmt w:val="bullet"/>
      <w:lvlText w:val="-"/>
      <w:lvlJc w:val="left"/>
      <w:pPr>
        <w:ind w:left="1060" w:hanging="361"/>
      </w:pPr>
      <w:rPr>
        <w:rFonts w:ascii="Arial" w:eastAsia="Arial" w:hAnsi="Arial" w:cs="Arial" w:hint="default"/>
        <w:spacing w:val="-2"/>
        <w:w w:val="99"/>
        <w:sz w:val="24"/>
        <w:szCs w:val="24"/>
        <w:lang w:val="fr-FR" w:eastAsia="en-US" w:bidi="ar-SA"/>
      </w:rPr>
    </w:lvl>
    <w:lvl w:ilvl="1" w:tplc="4A2E23C0">
      <w:numFmt w:val="bullet"/>
      <w:lvlText w:val="•"/>
      <w:lvlJc w:val="left"/>
      <w:pPr>
        <w:ind w:left="2068" w:hanging="361"/>
      </w:pPr>
      <w:rPr>
        <w:rFonts w:hint="default"/>
        <w:lang w:val="fr-FR" w:eastAsia="en-US" w:bidi="ar-SA"/>
      </w:rPr>
    </w:lvl>
    <w:lvl w:ilvl="2" w:tplc="F9BAF6AA">
      <w:numFmt w:val="bullet"/>
      <w:lvlText w:val="•"/>
      <w:lvlJc w:val="left"/>
      <w:pPr>
        <w:ind w:left="3077" w:hanging="361"/>
      </w:pPr>
      <w:rPr>
        <w:rFonts w:hint="default"/>
        <w:lang w:val="fr-FR" w:eastAsia="en-US" w:bidi="ar-SA"/>
      </w:rPr>
    </w:lvl>
    <w:lvl w:ilvl="3" w:tplc="73CE464E">
      <w:numFmt w:val="bullet"/>
      <w:lvlText w:val="•"/>
      <w:lvlJc w:val="left"/>
      <w:pPr>
        <w:ind w:left="4085" w:hanging="361"/>
      </w:pPr>
      <w:rPr>
        <w:rFonts w:hint="default"/>
        <w:lang w:val="fr-FR" w:eastAsia="en-US" w:bidi="ar-SA"/>
      </w:rPr>
    </w:lvl>
    <w:lvl w:ilvl="4" w:tplc="8AB4C1F0">
      <w:numFmt w:val="bullet"/>
      <w:lvlText w:val="•"/>
      <w:lvlJc w:val="left"/>
      <w:pPr>
        <w:ind w:left="5094" w:hanging="361"/>
      </w:pPr>
      <w:rPr>
        <w:rFonts w:hint="default"/>
        <w:lang w:val="fr-FR" w:eastAsia="en-US" w:bidi="ar-SA"/>
      </w:rPr>
    </w:lvl>
    <w:lvl w:ilvl="5" w:tplc="B9208C90">
      <w:numFmt w:val="bullet"/>
      <w:lvlText w:val="•"/>
      <w:lvlJc w:val="left"/>
      <w:pPr>
        <w:ind w:left="6103" w:hanging="361"/>
      </w:pPr>
      <w:rPr>
        <w:rFonts w:hint="default"/>
        <w:lang w:val="fr-FR" w:eastAsia="en-US" w:bidi="ar-SA"/>
      </w:rPr>
    </w:lvl>
    <w:lvl w:ilvl="6" w:tplc="E87C8F1E">
      <w:numFmt w:val="bullet"/>
      <w:lvlText w:val="•"/>
      <w:lvlJc w:val="left"/>
      <w:pPr>
        <w:ind w:left="7111" w:hanging="361"/>
      </w:pPr>
      <w:rPr>
        <w:rFonts w:hint="default"/>
        <w:lang w:val="fr-FR" w:eastAsia="en-US" w:bidi="ar-SA"/>
      </w:rPr>
    </w:lvl>
    <w:lvl w:ilvl="7" w:tplc="DE364444">
      <w:numFmt w:val="bullet"/>
      <w:lvlText w:val="•"/>
      <w:lvlJc w:val="left"/>
      <w:pPr>
        <w:ind w:left="8120" w:hanging="361"/>
      </w:pPr>
      <w:rPr>
        <w:rFonts w:hint="default"/>
        <w:lang w:val="fr-FR" w:eastAsia="en-US" w:bidi="ar-SA"/>
      </w:rPr>
    </w:lvl>
    <w:lvl w:ilvl="8" w:tplc="3724D684">
      <w:numFmt w:val="bullet"/>
      <w:lvlText w:val="•"/>
      <w:lvlJc w:val="left"/>
      <w:pPr>
        <w:ind w:left="9129" w:hanging="361"/>
      </w:pPr>
      <w:rPr>
        <w:rFonts w:hint="default"/>
        <w:lang w:val="fr-FR" w:eastAsia="en-US" w:bidi="ar-SA"/>
      </w:rPr>
    </w:lvl>
  </w:abstractNum>
  <w:abstractNum w:abstractNumId="18">
    <w:nsid w:val="7ADB757B"/>
    <w:multiLevelType w:val="hybridMultilevel"/>
    <w:tmpl w:val="9A949432"/>
    <w:lvl w:ilvl="0" w:tplc="E7B6CFF0">
      <w:numFmt w:val="bullet"/>
      <w:lvlText w:val="➢"/>
      <w:lvlJc w:val="left"/>
      <w:pPr>
        <w:ind w:left="751" w:hanging="311"/>
      </w:pPr>
      <w:rPr>
        <w:rFonts w:ascii="DejaVu Sans" w:eastAsia="DejaVu Sans" w:hAnsi="DejaVu Sans" w:cs="DejaVu Sans" w:hint="default"/>
        <w:b/>
        <w:bCs/>
        <w:w w:val="114"/>
        <w:sz w:val="24"/>
        <w:szCs w:val="24"/>
        <w:lang w:val="fr-FR" w:eastAsia="en-US" w:bidi="ar-SA"/>
      </w:rPr>
    </w:lvl>
    <w:lvl w:ilvl="1" w:tplc="EB0E0E1A">
      <w:numFmt w:val="bullet"/>
      <w:lvlText w:val="•"/>
      <w:lvlJc w:val="left"/>
      <w:pPr>
        <w:ind w:left="1454" w:hanging="311"/>
      </w:pPr>
      <w:rPr>
        <w:rFonts w:hint="default"/>
        <w:lang w:val="fr-FR" w:eastAsia="en-US" w:bidi="ar-SA"/>
      </w:rPr>
    </w:lvl>
    <w:lvl w:ilvl="2" w:tplc="70F03E8E">
      <w:numFmt w:val="bullet"/>
      <w:lvlText w:val="•"/>
      <w:lvlJc w:val="left"/>
      <w:pPr>
        <w:ind w:left="2148" w:hanging="311"/>
      </w:pPr>
      <w:rPr>
        <w:rFonts w:hint="default"/>
        <w:lang w:val="fr-FR" w:eastAsia="en-US" w:bidi="ar-SA"/>
      </w:rPr>
    </w:lvl>
    <w:lvl w:ilvl="3" w:tplc="394C6CA4">
      <w:numFmt w:val="bullet"/>
      <w:lvlText w:val="•"/>
      <w:lvlJc w:val="left"/>
      <w:pPr>
        <w:ind w:left="2842" w:hanging="311"/>
      </w:pPr>
      <w:rPr>
        <w:rFonts w:hint="default"/>
        <w:lang w:val="fr-FR" w:eastAsia="en-US" w:bidi="ar-SA"/>
      </w:rPr>
    </w:lvl>
    <w:lvl w:ilvl="4" w:tplc="4B767AA8">
      <w:numFmt w:val="bullet"/>
      <w:lvlText w:val="•"/>
      <w:lvlJc w:val="left"/>
      <w:pPr>
        <w:ind w:left="3536" w:hanging="311"/>
      </w:pPr>
      <w:rPr>
        <w:rFonts w:hint="default"/>
        <w:lang w:val="fr-FR" w:eastAsia="en-US" w:bidi="ar-SA"/>
      </w:rPr>
    </w:lvl>
    <w:lvl w:ilvl="5" w:tplc="E10E6104">
      <w:numFmt w:val="bullet"/>
      <w:lvlText w:val="•"/>
      <w:lvlJc w:val="left"/>
      <w:pPr>
        <w:ind w:left="4230" w:hanging="311"/>
      </w:pPr>
      <w:rPr>
        <w:rFonts w:hint="default"/>
        <w:lang w:val="fr-FR" w:eastAsia="en-US" w:bidi="ar-SA"/>
      </w:rPr>
    </w:lvl>
    <w:lvl w:ilvl="6" w:tplc="2BEC79CC">
      <w:numFmt w:val="bullet"/>
      <w:lvlText w:val="•"/>
      <w:lvlJc w:val="left"/>
      <w:pPr>
        <w:ind w:left="4924" w:hanging="311"/>
      </w:pPr>
      <w:rPr>
        <w:rFonts w:hint="default"/>
        <w:lang w:val="fr-FR" w:eastAsia="en-US" w:bidi="ar-SA"/>
      </w:rPr>
    </w:lvl>
    <w:lvl w:ilvl="7" w:tplc="1512D9E0">
      <w:numFmt w:val="bullet"/>
      <w:lvlText w:val="•"/>
      <w:lvlJc w:val="left"/>
      <w:pPr>
        <w:ind w:left="5618" w:hanging="311"/>
      </w:pPr>
      <w:rPr>
        <w:rFonts w:hint="default"/>
        <w:lang w:val="fr-FR" w:eastAsia="en-US" w:bidi="ar-SA"/>
      </w:rPr>
    </w:lvl>
    <w:lvl w:ilvl="8" w:tplc="EA4E497E">
      <w:numFmt w:val="bullet"/>
      <w:lvlText w:val="•"/>
      <w:lvlJc w:val="left"/>
      <w:pPr>
        <w:ind w:left="6312" w:hanging="311"/>
      </w:pPr>
      <w:rPr>
        <w:rFonts w:hint="default"/>
        <w:lang w:val="fr-FR" w:eastAsia="en-US" w:bidi="ar-SA"/>
      </w:rPr>
    </w:lvl>
  </w:abstractNum>
  <w:abstractNum w:abstractNumId="19">
    <w:nsid w:val="7BA30072"/>
    <w:multiLevelType w:val="hybridMultilevel"/>
    <w:tmpl w:val="9516DE12"/>
    <w:lvl w:ilvl="0" w:tplc="04E4DB5C">
      <w:start w:val="1"/>
      <w:numFmt w:val="lowerLetter"/>
      <w:lvlText w:val="%1)"/>
      <w:lvlJc w:val="left"/>
      <w:pPr>
        <w:ind w:left="861" w:hanging="783"/>
        <w:jc w:val="left"/>
      </w:pPr>
      <w:rPr>
        <w:rFonts w:ascii="Arial" w:eastAsia="Arial" w:hAnsi="Arial" w:cs="Arial" w:hint="default"/>
        <w:w w:val="99"/>
        <w:sz w:val="24"/>
        <w:szCs w:val="24"/>
        <w:lang w:val="fr-FR" w:eastAsia="en-US" w:bidi="ar-SA"/>
      </w:rPr>
    </w:lvl>
    <w:lvl w:ilvl="1" w:tplc="FC1E9978">
      <w:numFmt w:val="bullet"/>
      <w:lvlText w:val="•"/>
      <w:lvlJc w:val="left"/>
      <w:pPr>
        <w:ind w:left="1562" w:hanging="783"/>
      </w:pPr>
      <w:rPr>
        <w:rFonts w:hint="default"/>
        <w:lang w:val="fr-FR" w:eastAsia="en-US" w:bidi="ar-SA"/>
      </w:rPr>
    </w:lvl>
    <w:lvl w:ilvl="2" w:tplc="3F90D1B6">
      <w:numFmt w:val="bullet"/>
      <w:lvlText w:val="•"/>
      <w:lvlJc w:val="left"/>
      <w:pPr>
        <w:ind w:left="2265" w:hanging="783"/>
      </w:pPr>
      <w:rPr>
        <w:rFonts w:hint="default"/>
        <w:lang w:val="fr-FR" w:eastAsia="en-US" w:bidi="ar-SA"/>
      </w:rPr>
    </w:lvl>
    <w:lvl w:ilvl="3" w:tplc="C32E641A">
      <w:numFmt w:val="bullet"/>
      <w:lvlText w:val="•"/>
      <w:lvlJc w:val="left"/>
      <w:pPr>
        <w:ind w:left="2967" w:hanging="783"/>
      </w:pPr>
      <w:rPr>
        <w:rFonts w:hint="default"/>
        <w:lang w:val="fr-FR" w:eastAsia="en-US" w:bidi="ar-SA"/>
      </w:rPr>
    </w:lvl>
    <w:lvl w:ilvl="4" w:tplc="CC0A4A4E">
      <w:numFmt w:val="bullet"/>
      <w:lvlText w:val="•"/>
      <w:lvlJc w:val="left"/>
      <w:pPr>
        <w:ind w:left="3670" w:hanging="783"/>
      </w:pPr>
      <w:rPr>
        <w:rFonts w:hint="default"/>
        <w:lang w:val="fr-FR" w:eastAsia="en-US" w:bidi="ar-SA"/>
      </w:rPr>
    </w:lvl>
    <w:lvl w:ilvl="5" w:tplc="F5D81680">
      <w:numFmt w:val="bullet"/>
      <w:lvlText w:val="•"/>
      <w:lvlJc w:val="left"/>
      <w:pPr>
        <w:ind w:left="4372" w:hanging="783"/>
      </w:pPr>
      <w:rPr>
        <w:rFonts w:hint="default"/>
        <w:lang w:val="fr-FR" w:eastAsia="en-US" w:bidi="ar-SA"/>
      </w:rPr>
    </w:lvl>
    <w:lvl w:ilvl="6" w:tplc="9A6CC15A">
      <w:numFmt w:val="bullet"/>
      <w:lvlText w:val="•"/>
      <w:lvlJc w:val="left"/>
      <w:pPr>
        <w:ind w:left="5075" w:hanging="783"/>
      </w:pPr>
      <w:rPr>
        <w:rFonts w:hint="default"/>
        <w:lang w:val="fr-FR" w:eastAsia="en-US" w:bidi="ar-SA"/>
      </w:rPr>
    </w:lvl>
    <w:lvl w:ilvl="7" w:tplc="1BDAEB66">
      <w:numFmt w:val="bullet"/>
      <w:lvlText w:val="•"/>
      <w:lvlJc w:val="left"/>
      <w:pPr>
        <w:ind w:left="5777" w:hanging="783"/>
      </w:pPr>
      <w:rPr>
        <w:rFonts w:hint="default"/>
        <w:lang w:val="fr-FR" w:eastAsia="en-US" w:bidi="ar-SA"/>
      </w:rPr>
    </w:lvl>
    <w:lvl w:ilvl="8" w:tplc="4ED60174">
      <w:numFmt w:val="bullet"/>
      <w:lvlText w:val="•"/>
      <w:lvlJc w:val="left"/>
      <w:pPr>
        <w:ind w:left="6480" w:hanging="783"/>
      </w:pPr>
      <w:rPr>
        <w:rFonts w:hint="default"/>
        <w:lang w:val="fr-FR" w:eastAsia="en-US" w:bidi="ar-SA"/>
      </w:rPr>
    </w:lvl>
  </w:abstractNum>
  <w:num w:numId="1">
    <w:abstractNumId w:val="7"/>
  </w:num>
  <w:num w:numId="2">
    <w:abstractNumId w:val="19"/>
  </w:num>
  <w:num w:numId="3">
    <w:abstractNumId w:val="2"/>
  </w:num>
  <w:num w:numId="4">
    <w:abstractNumId w:val="17"/>
  </w:num>
  <w:num w:numId="5">
    <w:abstractNumId w:val="0"/>
  </w:num>
  <w:num w:numId="6">
    <w:abstractNumId w:val="13"/>
  </w:num>
  <w:num w:numId="7">
    <w:abstractNumId w:val="6"/>
  </w:num>
  <w:num w:numId="8">
    <w:abstractNumId w:val="10"/>
  </w:num>
  <w:num w:numId="9">
    <w:abstractNumId w:val="1"/>
  </w:num>
  <w:num w:numId="10">
    <w:abstractNumId w:val="12"/>
  </w:num>
  <w:num w:numId="11">
    <w:abstractNumId w:val="3"/>
  </w:num>
  <w:num w:numId="12">
    <w:abstractNumId w:val="4"/>
  </w:num>
  <w:num w:numId="13">
    <w:abstractNumId w:val="11"/>
  </w:num>
  <w:num w:numId="14">
    <w:abstractNumId w:val="14"/>
  </w:num>
  <w:num w:numId="15">
    <w:abstractNumId w:val="5"/>
  </w:num>
  <w:num w:numId="16">
    <w:abstractNumId w:val="18"/>
  </w:num>
  <w:num w:numId="17">
    <w:abstractNumId w:val="15"/>
  </w:num>
  <w:num w:numId="18">
    <w:abstractNumId w:val="8"/>
  </w:num>
  <w:num w:numId="19">
    <w:abstractNumId w:val="16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75E81"/>
    <w:rsid w:val="00727DE8"/>
    <w:rsid w:val="00B161BF"/>
    <w:rsid w:val="00F75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ind w:left="340"/>
      <w:outlineLvl w:val="0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"/>
    <w:qFormat/>
    <w:pPr>
      <w:spacing w:before="84"/>
      <w:ind w:left="512" w:right="512"/>
      <w:jc w:val="center"/>
    </w:pPr>
    <w:rPr>
      <w:b/>
      <w:bCs/>
      <w:sz w:val="52"/>
      <w:szCs w:val="52"/>
    </w:rPr>
  </w:style>
  <w:style w:type="paragraph" w:styleId="Paragraphedeliste">
    <w:name w:val="List Paragraph"/>
    <w:basedOn w:val="Normal"/>
    <w:uiPriority w:val="1"/>
    <w:qFormat/>
    <w:pPr>
      <w:spacing w:before="92"/>
      <w:ind w:left="106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3481</Words>
  <Characters>19146</Characters>
  <Application>Microsoft Office Word</Application>
  <DocSecurity>0</DocSecurity>
  <Lines>159</Lines>
  <Paragraphs>45</Paragraphs>
  <ScaleCrop>false</ScaleCrop>
  <Company>PERSO</Company>
  <LinksUpToDate>false</LinksUpToDate>
  <CharactersWithSpaces>22582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aburet</dc:creator>
  <cp:lastModifiedBy>Jean-Francois</cp:lastModifiedBy>
  <cp:revision>2</cp:revision>
  <dcterms:created xsi:type="dcterms:W3CDTF">2021-09-28T13:34:00Z</dcterms:created>
  <dcterms:modified xsi:type="dcterms:W3CDTF">2021-09-29T11:47:00Z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2021-09-28T00:00:00Z</vt:filetime>
  </property>
</Properties>
</file>