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1F1" w:rsidRDefault="007611F1"/>
    <w:p w:rsidR="00964988" w:rsidRDefault="0096498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AB3648" w:rsidRDefault="00AB3648"/>
    <w:p w:rsidR="00964988" w:rsidRDefault="00964988"/>
    <w:p w:rsidR="00964988" w:rsidRDefault="00964988"/>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Pr="00093E14" w:rsidRDefault="00635A81" w:rsidP="00093E14">
      <w:pPr>
        <w:pStyle w:val="Sansinterligne"/>
        <w:jc w:val="center"/>
        <w:rPr>
          <w:rFonts w:ascii="Arial" w:hAnsi="Arial" w:cs="Arial"/>
          <w:sz w:val="24"/>
          <w:szCs w:val="24"/>
        </w:rPr>
      </w:pPr>
      <w:bookmarkStart w:id="0" w:name="_GoBack"/>
      <w:bookmarkEnd w:id="0"/>
    </w:p>
    <w:p w:rsidR="0035793B" w:rsidRDefault="0035793B" w:rsidP="00635A81">
      <w:pPr>
        <w:jc w:val="center"/>
        <w:rPr>
          <w:rFonts w:ascii="Arial" w:hAnsi="Arial" w:cs="Arial"/>
          <w:b/>
          <w:sz w:val="32"/>
        </w:rPr>
      </w:pPr>
      <w:r>
        <w:rPr>
          <w:rFonts w:ascii="Arial" w:hAnsi="Arial" w:cs="Arial"/>
          <w:b/>
          <w:sz w:val="32"/>
        </w:rPr>
        <w:t>Option </w:t>
      </w:r>
      <w:r w:rsidR="00AC52ED">
        <w:rPr>
          <w:rFonts w:ascii="Arial" w:hAnsi="Arial" w:cs="Arial"/>
          <w:b/>
          <w:sz w:val="32"/>
        </w:rPr>
        <w:t>B</w:t>
      </w:r>
      <w:r w:rsidR="00114003">
        <w:rPr>
          <w:rFonts w:ascii="Arial" w:hAnsi="Arial" w:cs="Arial"/>
          <w:b/>
          <w:sz w:val="32"/>
        </w:rPr>
        <w:t xml:space="preserve"> </w:t>
      </w:r>
      <w:r>
        <w:rPr>
          <w:rFonts w:ascii="Arial" w:hAnsi="Arial" w:cs="Arial"/>
          <w:b/>
          <w:sz w:val="32"/>
        </w:rPr>
        <w:t xml:space="preserve">: </w:t>
      </w:r>
      <w:r w:rsidR="00FB42A4">
        <w:rPr>
          <w:rFonts w:ascii="Arial" w:hAnsi="Arial" w:cs="Arial"/>
          <w:b/>
          <w:sz w:val="32"/>
        </w:rPr>
        <w:t xml:space="preserve">Systèmes </w:t>
      </w:r>
      <w:r w:rsidR="00AC52ED">
        <w:rPr>
          <w:rFonts w:ascii="Arial" w:hAnsi="Arial" w:cs="Arial"/>
          <w:b/>
          <w:sz w:val="32"/>
        </w:rPr>
        <w:t>Énergétiques et Fluidiques</w:t>
      </w:r>
    </w:p>
    <w:p w:rsidR="00FB42A4" w:rsidRPr="00093E14" w:rsidRDefault="00FB42A4" w:rsidP="00FB42A4">
      <w:pPr>
        <w:ind w:left="1560"/>
        <w:rPr>
          <w:rFonts w:ascii="Arial" w:hAnsi="Arial" w:cs="Arial"/>
          <w:b/>
          <w:sz w:val="28"/>
          <w:szCs w:val="28"/>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C36F4C">
        <w:rPr>
          <w:rFonts w:ascii="Arial" w:hAnsi="Arial" w:cs="Arial"/>
          <w:b/>
          <w:caps/>
          <w:sz w:val="36"/>
        </w:rPr>
        <w:t xml:space="preserve"> 2020</w:t>
      </w:r>
    </w:p>
    <w:p w:rsidR="0035793B" w:rsidRPr="00093E14" w:rsidRDefault="0035793B" w:rsidP="0035793B">
      <w:pPr>
        <w:jc w:val="center"/>
        <w:rPr>
          <w:rFonts w:ascii="Arial" w:hAnsi="Arial" w:cs="Arial"/>
          <w:b/>
          <w:caps/>
          <w:sz w:val="28"/>
          <w:szCs w:val="28"/>
        </w:rPr>
      </w:pPr>
    </w:p>
    <w:p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rsidR="0035793B"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Coefficient</w:t>
      </w:r>
      <w:r w:rsidR="00FE2B5D">
        <w:rPr>
          <w:rFonts w:ascii="Arial" w:hAnsi="Arial" w:cs="Arial"/>
          <w:sz w:val="28"/>
        </w:rPr>
        <w:t> : 6</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F8775C" w:rsidRDefault="00F8775C" w:rsidP="00F8775C">
      <w:pPr>
        <w:pStyle w:val="Sansinterligne"/>
        <w:rPr>
          <w:rFonts w:ascii="Arial" w:hAnsi="Arial" w:cs="Arial"/>
          <w:sz w:val="24"/>
          <w:szCs w:val="24"/>
        </w:rPr>
      </w:pPr>
      <w:r w:rsidRPr="00F8775C">
        <w:rPr>
          <w:rFonts w:ascii="Arial" w:hAnsi="Arial" w:cs="Arial"/>
          <w:sz w:val="24"/>
          <w:szCs w:val="24"/>
        </w:rPr>
        <w:t>L’usage des calculatrices est autorisé dans les conditions suivantes :</w:t>
      </w:r>
    </w:p>
    <w:p w:rsidR="00F8775C" w:rsidRPr="00F8775C" w:rsidRDefault="00F8775C" w:rsidP="00F8775C">
      <w:pPr>
        <w:pStyle w:val="Sansinterligne"/>
        <w:rPr>
          <w:rFonts w:ascii="Arial" w:hAnsi="Arial" w:cs="Arial"/>
          <w:sz w:val="24"/>
          <w:szCs w:val="24"/>
        </w:rPr>
      </w:pPr>
    </w:p>
    <w:p w:rsidR="00F8775C" w:rsidRPr="00F8775C" w:rsidRDefault="00F8775C" w:rsidP="00F8775C">
      <w:pPr>
        <w:pStyle w:val="Sansinterligne"/>
        <w:numPr>
          <w:ilvl w:val="0"/>
          <w:numId w:val="48"/>
        </w:numPr>
        <w:rPr>
          <w:rFonts w:ascii="Arial" w:hAnsi="Arial" w:cs="Arial"/>
          <w:sz w:val="24"/>
          <w:szCs w:val="24"/>
        </w:rPr>
      </w:pPr>
      <w:r w:rsidRPr="00F8775C">
        <w:rPr>
          <w:rFonts w:ascii="Arial" w:hAnsi="Arial" w:cs="Arial"/>
          <w:sz w:val="24"/>
          <w:szCs w:val="24"/>
        </w:rPr>
        <w:t xml:space="preserve"> l’usage de la calculatrice avec mode examen actif est autorisé ;</w:t>
      </w:r>
    </w:p>
    <w:p w:rsidR="00F8775C" w:rsidRPr="00F8775C" w:rsidRDefault="00F8775C" w:rsidP="00F8775C">
      <w:pPr>
        <w:pStyle w:val="Sansinterligne"/>
        <w:rPr>
          <w:rFonts w:ascii="Arial" w:hAnsi="Arial" w:cs="Arial"/>
          <w:sz w:val="24"/>
          <w:szCs w:val="24"/>
        </w:rPr>
      </w:pPr>
    </w:p>
    <w:p w:rsidR="00F8775C" w:rsidRPr="00F8775C" w:rsidRDefault="00F8775C" w:rsidP="00F8775C">
      <w:pPr>
        <w:pStyle w:val="Sansinterligne"/>
        <w:numPr>
          <w:ilvl w:val="0"/>
          <w:numId w:val="48"/>
        </w:numPr>
        <w:rPr>
          <w:rFonts w:ascii="Arial" w:hAnsi="Arial" w:cs="Arial"/>
          <w:sz w:val="24"/>
          <w:szCs w:val="24"/>
        </w:rPr>
      </w:pPr>
      <w:r w:rsidRPr="00F8775C">
        <w:rPr>
          <w:rFonts w:ascii="Arial" w:hAnsi="Arial" w:cs="Arial"/>
          <w:sz w:val="24"/>
          <w:szCs w:val="24"/>
        </w:rPr>
        <w:t xml:space="preserve"> l’usage de la calculatrice sans mémoire, « type collège » est autorisé.</w:t>
      </w:r>
    </w:p>
    <w:p w:rsidR="00F8775C" w:rsidRPr="00F8775C" w:rsidRDefault="00F8775C" w:rsidP="00F8775C">
      <w:pPr>
        <w:pStyle w:val="Sansinterligne"/>
        <w:rPr>
          <w:rFonts w:ascii="Arial" w:hAnsi="Arial" w:cs="Arial"/>
          <w:sz w:val="24"/>
          <w:szCs w:val="24"/>
        </w:rPr>
      </w:pPr>
    </w:p>
    <w:p w:rsidR="007611F1" w:rsidRDefault="007611F1" w:rsidP="00F8775C">
      <w:pPr>
        <w:pStyle w:val="Sansinterligne"/>
        <w:rPr>
          <w:rFonts w:ascii="Arial" w:hAnsi="Arial" w:cs="Arial"/>
          <w:sz w:val="24"/>
          <w:szCs w:val="24"/>
        </w:rPr>
      </w:pPr>
      <w:r w:rsidRPr="00F8775C">
        <w:rPr>
          <w:rFonts w:ascii="Arial" w:hAnsi="Arial" w:cs="Arial"/>
          <w:sz w:val="24"/>
          <w:szCs w:val="24"/>
        </w:rPr>
        <w:t>Dès que le sujet vous est remis, assurez-vous qu'il soit complet.</w:t>
      </w:r>
    </w:p>
    <w:p w:rsidR="00F8775C" w:rsidRPr="00F8775C" w:rsidRDefault="00F8775C" w:rsidP="00F8775C">
      <w:pPr>
        <w:pStyle w:val="Sansinterligne"/>
        <w:rPr>
          <w:rFonts w:ascii="Arial" w:hAnsi="Arial" w:cs="Arial"/>
          <w:sz w:val="24"/>
          <w:szCs w:val="24"/>
        </w:rPr>
      </w:pPr>
    </w:p>
    <w:p w:rsidR="007611F1" w:rsidRDefault="007611F1" w:rsidP="00F8775C">
      <w:pPr>
        <w:pStyle w:val="Sansinterligne"/>
        <w:rPr>
          <w:rFonts w:ascii="Arial" w:hAnsi="Arial" w:cs="Arial"/>
          <w:sz w:val="24"/>
          <w:szCs w:val="24"/>
        </w:rPr>
      </w:pPr>
      <w:r w:rsidRPr="00F8775C">
        <w:rPr>
          <w:rFonts w:ascii="Arial" w:hAnsi="Arial" w:cs="Arial"/>
          <w:sz w:val="24"/>
          <w:szCs w:val="24"/>
        </w:rPr>
        <w:t xml:space="preserve">Le sujet comporte </w:t>
      </w:r>
      <w:r w:rsidR="009C67D0" w:rsidRPr="00F8775C">
        <w:rPr>
          <w:rFonts w:ascii="Arial" w:hAnsi="Arial" w:cs="Arial"/>
          <w:sz w:val="24"/>
          <w:szCs w:val="24"/>
        </w:rPr>
        <w:t>3</w:t>
      </w:r>
      <w:r w:rsidR="003775F6" w:rsidRPr="00F8775C">
        <w:rPr>
          <w:rFonts w:ascii="Arial" w:hAnsi="Arial" w:cs="Arial"/>
          <w:sz w:val="24"/>
          <w:szCs w:val="24"/>
        </w:rPr>
        <w:t>1</w:t>
      </w:r>
      <w:r w:rsidRPr="00F8775C">
        <w:rPr>
          <w:rFonts w:ascii="Arial" w:hAnsi="Arial" w:cs="Arial"/>
          <w:sz w:val="24"/>
          <w:szCs w:val="24"/>
        </w:rPr>
        <w:t xml:space="preserve"> pages numérotées de la façon suivante :</w:t>
      </w:r>
    </w:p>
    <w:p w:rsidR="00F8775C" w:rsidRPr="00F8775C" w:rsidRDefault="00F8775C" w:rsidP="00F8775C">
      <w:pPr>
        <w:pStyle w:val="Sansinterligne"/>
        <w:rPr>
          <w:rFonts w:ascii="Arial" w:hAnsi="Arial" w:cs="Arial"/>
          <w:sz w:val="24"/>
          <w:szCs w:val="24"/>
        </w:rPr>
      </w:pPr>
    </w:p>
    <w:p w:rsidR="007611F1" w:rsidRDefault="007611F1" w:rsidP="00F8775C">
      <w:pPr>
        <w:pStyle w:val="Sansinterligne"/>
        <w:ind w:firstLine="708"/>
        <w:rPr>
          <w:rFonts w:ascii="Arial" w:hAnsi="Arial" w:cs="Arial"/>
          <w:sz w:val="24"/>
          <w:szCs w:val="24"/>
        </w:rPr>
      </w:pPr>
      <w:r w:rsidRPr="00F8775C">
        <w:rPr>
          <w:rFonts w:ascii="Arial" w:hAnsi="Arial" w:cs="Arial"/>
          <w:sz w:val="24"/>
          <w:szCs w:val="24"/>
        </w:rPr>
        <w:t>Dossier de présentation : DP</w:t>
      </w:r>
      <w:r w:rsidR="009C67D0" w:rsidRPr="00F8775C">
        <w:rPr>
          <w:rFonts w:ascii="Arial" w:hAnsi="Arial" w:cs="Arial"/>
          <w:sz w:val="24"/>
          <w:szCs w:val="24"/>
        </w:rPr>
        <w:t>1</w:t>
      </w:r>
      <w:r w:rsidRPr="00F8775C">
        <w:rPr>
          <w:rFonts w:ascii="Arial" w:hAnsi="Arial" w:cs="Arial"/>
          <w:sz w:val="24"/>
          <w:szCs w:val="24"/>
        </w:rPr>
        <w:t xml:space="preserve"> à DP</w:t>
      </w:r>
      <w:r w:rsidR="009C67D0" w:rsidRPr="00F8775C">
        <w:rPr>
          <w:rFonts w:ascii="Arial" w:hAnsi="Arial" w:cs="Arial"/>
          <w:sz w:val="24"/>
          <w:szCs w:val="24"/>
        </w:rPr>
        <w:t>7</w:t>
      </w:r>
      <w:r w:rsidR="001E67D1" w:rsidRPr="00F8775C">
        <w:rPr>
          <w:rFonts w:ascii="Arial" w:hAnsi="Arial" w:cs="Arial"/>
          <w:sz w:val="24"/>
          <w:szCs w:val="24"/>
        </w:rPr>
        <w:t xml:space="preserve"> de la page </w:t>
      </w:r>
      <w:r w:rsidR="00F06293" w:rsidRPr="00F8775C">
        <w:rPr>
          <w:rFonts w:ascii="Arial" w:hAnsi="Arial" w:cs="Arial"/>
          <w:sz w:val="24"/>
          <w:szCs w:val="24"/>
        </w:rPr>
        <w:t>3</w:t>
      </w:r>
      <w:r w:rsidR="001E67D1" w:rsidRPr="00F8775C">
        <w:rPr>
          <w:rFonts w:ascii="Arial" w:hAnsi="Arial" w:cs="Arial"/>
          <w:sz w:val="24"/>
          <w:szCs w:val="24"/>
        </w:rPr>
        <w:t xml:space="preserve"> à la page</w:t>
      </w:r>
      <w:r w:rsidR="009C67D0" w:rsidRPr="00F8775C">
        <w:rPr>
          <w:rFonts w:ascii="Arial" w:hAnsi="Arial" w:cs="Arial"/>
          <w:sz w:val="24"/>
          <w:szCs w:val="24"/>
        </w:rPr>
        <w:t xml:space="preserve"> 8</w:t>
      </w:r>
      <w:r w:rsidR="001E67D1" w:rsidRPr="00F8775C">
        <w:rPr>
          <w:rFonts w:ascii="Arial" w:hAnsi="Arial" w:cs="Arial"/>
          <w:sz w:val="24"/>
          <w:szCs w:val="24"/>
        </w:rPr>
        <w:t>.</w:t>
      </w:r>
    </w:p>
    <w:p w:rsidR="00093E14" w:rsidRPr="00F8775C" w:rsidRDefault="00093E14" w:rsidP="00F8775C">
      <w:pPr>
        <w:pStyle w:val="Sansinterligne"/>
        <w:ind w:firstLine="708"/>
        <w:rPr>
          <w:rFonts w:ascii="Arial" w:hAnsi="Arial" w:cs="Arial"/>
          <w:sz w:val="24"/>
          <w:szCs w:val="24"/>
        </w:rPr>
      </w:pPr>
    </w:p>
    <w:p w:rsidR="007611F1" w:rsidRDefault="00BC6749" w:rsidP="00F8775C">
      <w:pPr>
        <w:pStyle w:val="Sansinterligne"/>
        <w:ind w:firstLine="708"/>
        <w:rPr>
          <w:rFonts w:ascii="Arial" w:hAnsi="Arial" w:cs="Arial"/>
          <w:sz w:val="24"/>
          <w:szCs w:val="24"/>
        </w:rPr>
      </w:pPr>
      <w:r w:rsidRPr="00F8775C">
        <w:rPr>
          <w:rFonts w:ascii="Arial" w:hAnsi="Arial" w:cs="Arial"/>
          <w:sz w:val="24"/>
          <w:szCs w:val="24"/>
        </w:rPr>
        <w:t>Dossier questions</w:t>
      </w:r>
      <w:r w:rsidR="001E67D1" w:rsidRPr="00F8775C">
        <w:rPr>
          <w:rFonts w:ascii="Arial" w:hAnsi="Arial" w:cs="Arial"/>
          <w:sz w:val="24"/>
          <w:szCs w:val="24"/>
        </w:rPr>
        <w:t xml:space="preserve"> : </w:t>
      </w:r>
      <w:r w:rsidR="001E67D1" w:rsidRPr="00F8775C">
        <w:rPr>
          <w:rFonts w:ascii="Arial" w:hAnsi="Arial" w:cs="Arial"/>
          <w:sz w:val="24"/>
          <w:szCs w:val="24"/>
        </w:rPr>
        <w:tab/>
      </w:r>
      <w:r w:rsidRPr="00F8775C">
        <w:rPr>
          <w:rFonts w:ascii="Arial" w:hAnsi="Arial" w:cs="Arial"/>
          <w:sz w:val="24"/>
          <w:szCs w:val="24"/>
        </w:rPr>
        <w:t>D</w:t>
      </w:r>
      <w:r w:rsidR="007611F1" w:rsidRPr="00F8775C">
        <w:rPr>
          <w:rFonts w:ascii="Arial" w:hAnsi="Arial" w:cs="Arial"/>
          <w:sz w:val="24"/>
          <w:szCs w:val="24"/>
        </w:rPr>
        <w:t>Q</w:t>
      </w:r>
      <w:r w:rsidR="009C67D0" w:rsidRPr="00F8775C">
        <w:rPr>
          <w:rFonts w:ascii="Arial" w:hAnsi="Arial" w:cs="Arial"/>
          <w:sz w:val="24"/>
          <w:szCs w:val="24"/>
        </w:rPr>
        <w:t>1</w:t>
      </w:r>
      <w:r w:rsidR="007611F1" w:rsidRPr="00F8775C">
        <w:rPr>
          <w:rFonts w:ascii="Arial" w:hAnsi="Arial" w:cs="Arial"/>
          <w:sz w:val="24"/>
          <w:szCs w:val="24"/>
        </w:rPr>
        <w:t xml:space="preserve"> à </w:t>
      </w:r>
      <w:r w:rsidRPr="00F8775C">
        <w:rPr>
          <w:rFonts w:ascii="Arial" w:hAnsi="Arial" w:cs="Arial"/>
          <w:sz w:val="24"/>
          <w:szCs w:val="24"/>
        </w:rPr>
        <w:t>D</w:t>
      </w:r>
      <w:r w:rsidR="007611F1" w:rsidRPr="00F8775C">
        <w:rPr>
          <w:rFonts w:ascii="Arial" w:hAnsi="Arial" w:cs="Arial"/>
          <w:sz w:val="24"/>
          <w:szCs w:val="24"/>
        </w:rPr>
        <w:t>Q</w:t>
      </w:r>
      <w:r w:rsidR="00110387" w:rsidRPr="00F8775C">
        <w:rPr>
          <w:rFonts w:ascii="Arial" w:hAnsi="Arial" w:cs="Arial"/>
          <w:sz w:val="24"/>
          <w:szCs w:val="24"/>
        </w:rPr>
        <w:t>8</w:t>
      </w:r>
      <w:r w:rsidR="001E67D1" w:rsidRPr="00F8775C">
        <w:rPr>
          <w:rFonts w:ascii="Arial" w:hAnsi="Arial" w:cs="Arial"/>
          <w:sz w:val="24"/>
          <w:szCs w:val="24"/>
        </w:rPr>
        <w:t xml:space="preserve"> de la page </w:t>
      </w:r>
      <w:r w:rsidR="00F06293" w:rsidRPr="00F8775C">
        <w:rPr>
          <w:rFonts w:ascii="Arial" w:hAnsi="Arial" w:cs="Arial"/>
          <w:sz w:val="24"/>
          <w:szCs w:val="24"/>
        </w:rPr>
        <w:t>10</w:t>
      </w:r>
      <w:r w:rsidR="001E67D1" w:rsidRPr="00F8775C">
        <w:rPr>
          <w:rFonts w:ascii="Arial" w:hAnsi="Arial" w:cs="Arial"/>
          <w:sz w:val="24"/>
          <w:szCs w:val="24"/>
        </w:rPr>
        <w:t xml:space="preserve"> à la page </w:t>
      </w:r>
      <w:r w:rsidR="009C67D0" w:rsidRPr="00F8775C">
        <w:rPr>
          <w:rFonts w:ascii="Arial" w:hAnsi="Arial" w:cs="Arial"/>
          <w:sz w:val="24"/>
          <w:szCs w:val="24"/>
        </w:rPr>
        <w:t>17</w:t>
      </w:r>
      <w:r w:rsidR="001E67D1" w:rsidRPr="00F8775C">
        <w:rPr>
          <w:rFonts w:ascii="Arial" w:hAnsi="Arial" w:cs="Arial"/>
          <w:sz w:val="24"/>
          <w:szCs w:val="24"/>
        </w:rPr>
        <w:t>.</w:t>
      </w:r>
    </w:p>
    <w:p w:rsidR="00093E14" w:rsidRPr="00F8775C" w:rsidRDefault="00093E14" w:rsidP="00F8775C">
      <w:pPr>
        <w:pStyle w:val="Sansinterligne"/>
        <w:ind w:firstLine="708"/>
        <w:rPr>
          <w:rFonts w:ascii="Arial" w:hAnsi="Arial" w:cs="Arial"/>
          <w:sz w:val="24"/>
          <w:szCs w:val="24"/>
        </w:rPr>
      </w:pPr>
    </w:p>
    <w:p w:rsidR="007611F1" w:rsidRDefault="007611F1" w:rsidP="00F8775C">
      <w:pPr>
        <w:pStyle w:val="Sansinterligne"/>
        <w:ind w:firstLine="708"/>
        <w:rPr>
          <w:rFonts w:ascii="Arial" w:hAnsi="Arial" w:cs="Arial"/>
          <w:sz w:val="24"/>
          <w:szCs w:val="24"/>
        </w:rPr>
      </w:pPr>
      <w:r w:rsidRPr="00F8775C">
        <w:rPr>
          <w:rFonts w:ascii="Arial" w:hAnsi="Arial" w:cs="Arial"/>
          <w:sz w:val="24"/>
          <w:szCs w:val="24"/>
        </w:rPr>
        <w:t>Documents r</w:t>
      </w:r>
      <w:r w:rsidR="001E67D1" w:rsidRPr="00F8775C">
        <w:rPr>
          <w:rFonts w:ascii="Arial" w:hAnsi="Arial" w:cs="Arial"/>
          <w:sz w:val="24"/>
          <w:szCs w:val="24"/>
        </w:rPr>
        <w:t xml:space="preserve">éponses : </w:t>
      </w:r>
      <w:r w:rsidRPr="00F8775C">
        <w:rPr>
          <w:rFonts w:ascii="Arial" w:hAnsi="Arial" w:cs="Arial"/>
          <w:sz w:val="24"/>
          <w:szCs w:val="24"/>
        </w:rPr>
        <w:t>DR</w:t>
      </w:r>
      <w:r w:rsidR="009C67D0" w:rsidRPr="00F8775C">
        <w:rPr>
          <w:rFonts w:ascii="Arial" w:hAnsi="Arial" w:cs="Arial"/>
          <w:sz w:val="24"/>
          <w:szCs w:val="24"/>
        </w:rPr>
        <w:t>1</w:t>
      </w:r>
      <w:r w:rsidRPr="00F8775C">
        <w:rPr>
          <w:rFonts w:ascii="Arial" w:hAnsi="Arial" w:cs="Arial"/>
          <w:sz w:val="24"/>
          <w:szCs w:val="24"/>
        </w:rPr>
        <w:t xml:space="preserve"> à D</w:t>
      </w:r>
      <w:r w:rsidR="0059338D" w:rsidRPr="00F8775C">
        <w:rPr>
          <w:rFonts w:ascii="Arial" w:hAnsi="Arial" w:cs="Arial"/>
          <w:sz w:val="24"/>
          <w:szCs w:val="24"/>
        </w:rPr>
        <w:t>R</w:t>
      </w:r>
      <w:r w:rsidR="00740B99" w:rsidRPr="00F8775C">
        <w:rPr>
          <w:rFonts w:ascii="Arial" w:hAnsi="Arial" w:cs="Arial"/>
          <w:sz w:val="24"/>
          <w:szCs w:val="24"/>
        </w:rPr>
        <w:t>9</w:t>
      </w:r>
      <w:r w:rsidR="001E67D1" w:rsidRPr="00F8775C">
        <w:rPr>
          <w:rFonts w:ascii="Arial" w:hAnsi="Arial" w:cs="Arial"/>
          <w:sz w:val="24"/>
          <w:szCs w:val="24"/>
        </w:rPr>
        <w:t xml:space="preserve"> de la page </w:t>
      </w:r>
      <w:r w:rsidR="009C67D0" w:rsidRPr="00F8775C">
        <w:rPr>
          <w:rFonts w:ascii="Arial" w:hAnsi="Arial" w:cs="Arial"/>
          <w:sz w:val="24"/>
          <w:szCs w:val="24"/>
        </w:rPr>
        <w:t>1</w:t>
      </w:r>
      <w:r w:rsidR="00F06293" w:rsidRPr="00F8775C">
        <w:rPr>
          <w:rFonts w:ascii="Arial" w:hAnsi="Arial" w:cs="Arial"/>
          <w:sz w:val="24"/>
          <w:szCs w:val="24"/>
        </w:rPr>
        <w:t>9</w:t>
      </w:r>
      <w:r w:rsidR="001E67D1" w:rsidRPr="00F8775C">
        <w:rPr>
          <w:rFonts w:ascii="Arial" w:hAnsi="Arial" w:cs="Arial"/>
          <w:sz w:val="24"/>
          <w:szCs w:val="24"/>
        </w:rPr>
        <w:t xml:space="preserve"> à la page </w:t>
      </w:r>
      <w:r w:rsidR="009C67D0" w:rsidRPr="00F8775C">
        <w:rPr>
          <w:rFonts w:ascii="Arial" w:hAnsi="Arial" w:cs="Arial"/>
          <w:sz w:val="24"/>
          <w:szCs w:val="24"/>
        </w:rPr>
        <w:t>2</w:t>
      </w:r>
      <w:r w:rsidR="00740B99" w:rsidRPr="00F8775C">
        <w:rPr>
          <w:rFonts w:ascii="Arial" w:hAnsi="Arial" w:cs="Arial"/>
          <w:sz w:val="24"/>
          <w:szCs w:val="24"/>
        </w:rPr>
        <w:t>5</w:t>
      </w:r>
      <w:r w:rsidR="001E67D1" w:rsidRPr="00F8775C">
        <w:rPr>
          <w:rFonts w:ascii="Arial" w:hAnsi="Arial" w:cs="Arial"/>
          <w:sz w:val="24"/>
          <w:szCs w:val="24"/>
        </w:rPr>
        <w:t>.</w:t>
      </w:r>
    </w:p>
    <w:p w:rsidR="00093E14" w:rsidRPr="00F8775C" w:rsidRDefault="00093E14" w:rsidP="00F8775C">
      <w:pPr>
        <w:pStyle w:val="Sansinterligne"/>
        <w:ind w:firstLine="708"/>
        <w:rPr>
          <w:rFonts w:ascii="Arial" w:hAnsi="Arial" w:cs="Arial"/>
          <w:sz w:val="24"/>
          <w:szCs w:val="24"/>
        </w:rPr>
      </w:pPr>
    </w:p>
    <w:p w:rsidR="007611F1" w:rsidRDefault="007611F1" w:rsidP="00F8775C">
      <w:pPr>
        <w:pStyle w:val="Sansinterligne"/>
        <w:ind w:firstLine="708"/>
        <w:rPr>
          <w:rFonts w:ascii="Arial" w:hAnsi="Arial" w:cs="Arial"/>
          <w:sz w:val="24"/>
          <w:szCs w:val="24"/>
        </w:rPr>
      </w:pPr>
      <w:r w:rsidRPr="00F8775C">
        <w:rPr>
          <w:rFonts w:ascii="Arial" w:hAnsi="Arial" w:cs="Arial"/>
          <w:sz w:val="24"/>
          <w:szCs w:val="24"/>
        </w:rPr>
        <w:t>Documents t</w:t>
      </w:r>
      <w:r w:rsidR="001E67D1" w:rsidRPr="00F8775C">
        <w:rPr>
          <w:rFonts w:ascii="Arial" w:hAnsi="Arial" w:cs="Arial"/>
          <w:sz w:val="24"/>
          <w:szCs w:val="24"/>
        </w:rPr>
        <w:t xml:space="preserve">echniques : </w:t>
      </w:r>
      <w:r w:rsidRPr="00F8775C">
        <w:rPr>
          <w:rFonts w:ascii="Arial" w:hAnsi="Arial" w:cs="Arial"/>
          <w:sz w:val="24"/>
          <w:szCs w:val="24"/>
        </w:rPr>
        <w:t>DT</w:t>
      </w:r>
      <w:r w:rsidR="009C67D0" w:rsidRPr="00F8775C">
        <w:rPr>
          <w:rFonts w:ascii="Arial" w:hAnsi="Arial" w:cs="Arial"/>
          <w:sz w:val="24"/>
          <w:szCs w:val="24"/>
        </w:rPr>
        <w:t>1</w:t>
      </w:r>
      <w:r w:rsidRPr="00F8775C">
        <w:rPr>
          <w:rFonts w:ascii="Arial" w:hAnsi="Arial" w:cs="Arial"/>
          <w:sz w:val="24"/>
          <w:szCs w:val="24"/>
        </w:rPr>
        <w:t xml:space="preserve"> à DT</w:t>
      </w:r>
      <w:r w:rsidR="005D0B6B" w:rsidRPr="00F8775C">
        <w:rPr>
          <w:rFonts w:ascii="Arial" w:hAnsi="Arial" w:cs="Arial"/>
          <w:sz w:val="24"/>
          <w:szCs w:val="24"/>
        </w:rPr>
        <w:t>7</w:t>
      </w:r>
      <w:r w:rsidR="001E67D1" w:rsidRPr="00F8775C">
        <w:rPr>
          <w:rFonts w:ascii="Arial" w:hAnsi="Arial" w:cs="Arial"/>
          <w:sz w:val="24"/>
          <w:szCs w:val="24"/>
        </w:rPr>
        <w:t xml:space="preserve"> de la page </w:t>
      </w:r>
      <w:r w:rsidR="009C67D0" w:rsidRPr="00F8775C">
        <w:rPr>
          <w:rFonts w:ascii="Arial" w:hAnsi="Arial" w:cs="Arial"/>
          <w:sz w:val="24"/>
          <w:szCs w:val="24"/>
        </w:rPr>
        <w:t>2</w:t>
      </w:r>
      <w:r w:rsidR="00F06293" w:rsidRPr="00F8775C">
        <w:rPr>
          <w:rFonts w:ascii="Arial" w:hAnsi="Arial" w:cs="Arial"/>
          <w:sz w:val="24"/>
          <w:szCs w:val="24"/>
        </w:rPr>
        <w:t>7</w:t>
      </w:r>
      <w:r w:rsidR="001E67D1" w:rsidRPr="00F8775C">
        <w:rPr>
          <w:rFonts w:ascii="Arial" w:hAnsi="Arial" w:cs="Arial"/>
          <w:sz w:val="24"/>
          <w:szCs w:val="24"/>
        </w:rPr>
        <w:t xml:space="preserve"> à la page </w:t>
      </w:r>
      <w:r w:rsidR="009C67D0" w:rsidRPr="00F8775C">
        <w:rPr>
          <w:rFonts w:ascii="Arial" w:hAnsi="Arial" w:cs="Arial"/>
          <w:sz w:val="24"/>
          <w:szCs w:val="24"/>
        </w:rPr>
        <w:t>3</w:t>
      </w:r>
      <w:r w:rsidR="00740B99" w:rsidRPr="00F8775C">
        <w:rPr>
          <w:rFonts w:ascii="Arial" w:hAnsi="Arial" w:cs="Arial"/>
          <w:sz w:val="24"/>
          <w:szCs w:val="24"/>
        </w:rPr>
        <w:t>1</w:t>
      </w:r>
      <w:r w:rsidR="001E67D1" w:rsidRPr="00F8775C">
        <w:rPr>
          <w:rFonts w:ascii="Arial" w:hAnsi="Arial" w:cs="Arial"/>
          <w:sz w:val="24"/>
          <w:szCs w:val="24"/>
        </w:rPr>
        <w:t>.</w:t>
      </w:r>
    </w:p>
    <w:p w:rsidR="00093E14" w:rsidRPr="00F8775C" w:rsidRDefault="00093E14" w:rsidP="00F8775C">
      <w:pPr>
        <w:pStyle w:val="Sansinterligne"/>
        <w:ind w:firstLine="708"/>
        <w:rPr>
          <w:rFonts w:ascii="Arial" w:hAnsi="Arial" w:cs="Arial"/>
          <w:sz w:val="24"/>
          <w:szCs w:val="24"/>
        </w:rPr>
      </w:pP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effet.</w:t>
      </w:r>
    </w:p>
    <w:p w:rsidR="00AB3648" w:rsidRDefault="00CE0428" w:rsidP="00AB3648">
      <w:pPr>
        <w:rPr>
          <w:rFonts w:ascii="Arial" w:hAnsi="Arial" w:cs="Arial"/>
          <w:i/>
          <w:sz w:val="24"/>
        </w:rPr>
        <w:sectPr w:rsidR="00AB3648" w:rsidSect="00AB3648">
          <w:footerReference w:type="default" r:id="rId9"/>
          <w:pgSz w:w="23814" w:h="16839" w:orient="landscape" w:code="8"/>
          <w:pgMar w:top="1417" w:right="1417" w:bottom="1417" w:left="1417" w:header="680" w:footer="397" w:gutter="0"/>
          <w:cols w:num="2" w:space="1134"/>
          <w:docGrid w:linePitch="360"/>
        </w:sect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sidR="00F8775C">
        <w:rPr>
          <w:rFonts w:ascii="Arial" w:hAnsi="Arial" w:cs="Arial"/>
          <w:i/>
          <w:sz w:val="24"/>
        </w:rPr>
        <w:t>.</w:t>
      </w:r>
    </w:p>
    <w:p w:rsidR="00C230AB" w:rsidRDefault="00C230AB" w:rsidP="00AB3648">
      <w:pPr>
        <w:jc w:val="both"/>
      </w:pPr>
    </w:p>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w:t>
      </w:r>
      <w:r w:rsidR="00AC52ED">
        <w:rPr>
          <w:rFonts w:ascii="Arial" w:hAnsi="Arial" w:cs="Arial"/>
          <w:b/>
          <w:sz w:val="32"/>
        </w:rPr>
        <w:t>B</w:t>
      </w:r>
      <w:r w:rsidR="00EA4DD5">
        <w:rPr>
          <w:rFonts w:ascii="Arial" w:hAnsi="Arial" w:cs="Arial"/>
          <w:b/>
          <w:sz w:val="32"/>
        </w:rPr>
        <w:t xml:space="preserve"> </w:t>
      </w:r>
      <w:r>
        <w:rPr>
          <w:rFonts w:ascii="Arial" w:hAnsi="Arial" w:cs="Arial"/>
          <w:b/>
          <w:sz w:val="32"/>
        </w:rPr>
        <w:t xml:space="preserve">: Systèmes </w:t>
      </w:r>
      <w:r w:rsidR="00AC52ED">
        <w:rPr>
          <w:rFonts w:ascii="Arial" w:hAnsi="Arial" w:cs="Arial"/>
          <w:b/>
          <w:sz w:val="32"/>
        </w:rPr>
        <w:t>Énergétiques et Fluidiques</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C36F4C">
        <w:rPr>
          <w:rFonts w:ascii="Arial" w:hAnsi="Arial" w:cs="Arial"/>
          <w:b/>
          <w:caps/>
          <w:sz w:val="36"/>
        </w:rPr>
        <w:t xml:space="preserve"> 2020</w:t>
      </w:r>
    </w:p>
    <w:p w:rsidR="0035793B" w:rsidRDefault="0035793B" w:rsidP="0035793B">
      <w:pPr>
        <w:jc w:val="center"/>
        <w:rPr>
          <w:b/>
          <w:caps/>
          <w:sz w:val="28"/>
        </w:rPr>
      </w:pPr>
    </w:p>
    <w:p w:rsidR="008B7F52"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Coefficient</w:t>
      </w:r>
      <w:r>
        <w:rPr>
          <w:rFonts w:ascii="Arial" w:hAnsi="Arial" w:cs="Arial"/>
          <w:sz w:val="28"/>
        </w:rPr>
        <w:t> : 6</w:t>
      </w:r>
    </w:p>
    <w:p w:rsidR="00CE0428" w:rsidRPr="004A3874" w:rsidRDefault="00CE0428" w:rsidP="00CE0428">
      <w:pPr>
        <w:rPr>
          <w:rFonts w:ascii="Arial" w:hAnsi="Arial" w:cs="Arial"/>
          <w:b/>
          <w:sz w:val="40"/>
          <w:szCs w:val="40"/>
        </w:rPr>
      </w:pPr>
    </w:p>
    <w:p w:rsidR="00CE0428" w:rsidRPr="00CE0428" w:rsidRDefault="00EA4DD5" w:rsidP="00CE0428">
      <w:pPr>
        <w:jc w:val="center"/>
        <w:rPr>
          <w:rFonts w:ascii="Arial" w:hAnsi="Arial" w:cs="Arial"/>
          <w:b/>
          <w:sz w:val="40"/>
          <w:szCs w:val="40"/>
        </w:rPr>
      </w:pPr>
      <w:r>
        <w:rPr>
          <w:rFonts w:ascii="Arial" w:hAnsi="Arial" w:cs="Arial"/>
          <w:b/>
          <w:sz w:val="40"/>
          <w:szCs w:val="40"/>
        </w:rPr>
        <w:t>DOSSIER DE PRÉ</w:t>
      </w:r>
      <w:r w:rsidR="00CE0428">
        <w:rPr>
          <w:rFonts w:ascii="Arial" w:hAnsi="Arial" w:cs="Arial"/>
          <w:b/>
          <w:sz w:val="40"/>
          <w:szCs w:val="40"/>
        </w:rPr>
        <w:t>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Pr="001E67D1" w:rsidRDefault="00CE0428" w:rsidP="00CE0428">
      <w:pPr>
        <w:jc w:val="center"/>
        <w:rPr>
          <w:rFonts w:ascii="Arial" w:hAnsi="Arial" w:cs="Arial"/>
          <w:b/>
          <w:sz w:val="24"/>
          <w:szCs w:val="24"/>
        </w:rPr>
      </w:pPr>
      <w:r w:rsidRPr="001E67D1">
        <w:rPr>
          <w:rFonts w:ascii="Arial" w:hAnsi="Arial" w:cs="Arial"/>
          <w:b/>
          <w:sz w:val="24"/>
          <w:szCs w:val="24"/>
        </w:rPr>
        <w:t>Ce dossier contient les documents DP</w:t>
      </w:r>
      <w:r w:rsidR="00110387">
        <w:rPr>
          <w:rFonts w:ascii="Arial" w:hAnsi="Arial" w:cs="Arial"/>
          <w:b/>
          <w:sz w:val="24"/>
          <w:szCs w:val="24"/>
        </w:rPr>
        <w:t>1</w:t>
      </w:r>
      <w:r w:rsidRPr="001E67D1">
        <w:rPr>
          <w:rFonts w:ascii="Arial" w:hAnsi="Arial" w:cs="Arial"/>
          <w:b/>
          <w:sz w:val="24"/>
          <w:szCs w:val="24"/>
        </w:rPr>
        <w:t xml:space="preserve"> à DP</w:t>
      </w:r>
      <w:r w:rsidR="001851F9">
        <w:rPr>
          <w:rFonts w:ascii="Arial" w:hAnsi="Arial" w:cs="Arial"/>
          <w:b/>
          <w:sz w:val="24"/>
          <w:szCs w:val="24"/>
        </w:rPr>
        <w:t>7</w:t>
      </w:r>
    </w:p>
    <w:p w:rsidR="001E67D1" w:rsidRP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F06293">
        <w:rPr>
          <w:rFonts w:ascii="Arial" w:hAnsi="Arial" w:cs="Arial"/>
          <w:b/>
          <w:sz w:val="24"/>
          <w:szCs w:val="24"/>
        </w:rPr>
        <w:t>3</w:t>
      </w:r>
      <w:r w:rsidRPr="001E67D1">
        <w:rPr>
          <w:rFonts w:ascii="Arial" w:hAnsi="Arial" w:cs="Arial"/>
          <w:b/>
          <w:sz w:val="24"/>
          <w:szCs w:val="24"/>
        </w:rPr>
        <w:t xml:space="preserve"> à la page </w:t>
      </w:r>
      <w:r w:rsidR="00110387">
        <w:rPr>
          <w:rFonts w:ascii="Arial" w:hAnsi="Arial" w:cs="Arial"/>
          <w:b/>
          <w:sz w:val="24"/>
          <w:szCs w:val="24"/>
        </w:rPr>
        <w:t>8</w:t>
      </w:r>
      <w:r w:rsidRPr="001E67D1">
        <w:rPr>
          <w:rFonts w:ascii="Arial" w:hAnsi="Arial" w:cs="Arial"/>
          <w:b/>
          <w:sz w:val="24"/>
          <w:szCs w:val="24"/>
        </w:rPr>
        <w:t>.</w:t>
      </w:r>
    </w:p>
    <w:p w:rsidR="0052664A" w:rsidRDefault="0052664A">
      <w:pPr>
        <w:rPr>
          <w:rFonts w:ascii="Arial" w:hAnsi="Arial" w:cs="Arial"/>
          <w:sz w:val="24"/>
          <w:szCs w:val="24"/>
        </w:rPr>
      </w:pPr>
    </w:p>
    <w:p w:rsidR="0052664A" w:rsidRDefault="0052664A" w:rsidP="00CE0428">
      <w:pPr>
        <w:jc w:val="center"/>
        <w:sectPr w:rsidR="0052664A" w:rsidSect="00AB3648">
          <w:footerReference w:type="default" r:id="rId10"/>
          <w:pgSz w:w="23814" w:h="16839" w:orient="landscape" w:code="8"/>
          <w:pgMar w:top="1417" w:right="1417" w:bottom="1417" w:left="1417" w:header="680" w:footer="397" w:gutter="0"/>
          <w:cols w:num="2" w:space="1134"/>
          <w:docGrid w:linePitch="360"/>
        </w:sectPr>
      </w:pPr>
    </w:p>
    <w:p w:rsidR="00175EB4" w:rsidRPr="00333EA2" w:rsidRDefault="00175EB4" w:rsidP="005C25AD">
      <w:pPr>
        <w:pStyle w:val="Paragraphedeliste"/>
        <w:numPr>
          <w:ilvl w:val="0"/>
          <w:numId w:val="1"/>
        </w:numPr>
        <w:rPr>
          <w:rFonts w:cs="Arial"/>
          <w:b/>
          <w:bCs/>
          <w:sz w:val="24"/>
          <w:szCs w:val="24"/>
        </w:rPr>
      </w:pPr>
      <w:r w:rsidRPr="00333EA2">
        <w:rPr>
          <w:rFonts w:cs="Arial"/>
          <w:b/>
          <w:bCs/>
          <w:sz w:val="24"/>
          <w:szCs w:val="24"/>
        </w:rPr>
        <w:lastRenderedPageBreak/>
        <w:t>Gascogne Flexible</w:t>
      </w:r>
    </w:p>
    <w:p w:rsidR="00175EB4" w:rsidRPr="00CE1A28" w:rsidRDefault="00175EB4" w:rsidP="00333EA2">
      <w:pPr>
        <w:pStyle w:val="Paragraphedeliste"/>
        <w:spacing w:line="360" w:lineRule="auto"/>
        <w:ind w:left="0"/>
        <w:jc w:val="both"/>
        <w:rPr>
          <w:rFonts w:cs="Arial"/>
          <w:sz w:val="24"/>
          <w:szCs w:val="24"/>
        </w:rPr>
      </w:pPr>
    </w:p>
    <w:p w:rsidR="00175EB4" w:rsidRPr="001D169E" w:rsidRDefault="00175EB4" w:rsidP="00175EB4">
      <w:pPr>
        <w:spacing w:line="240" w:lineRule="auto"/>
        <w:jc w:val="both"/>
        <w:rPr>
          <w:rFonts w:ascii="Arial" w:hAnsi="Arial" w:cs="Arial"/>
          <w:sz w:val="24"/>
          <w:szCs w:val="24"/>
        </w:rPr>
      </w:pPr>
      <w:r w:rsidRPr="001D169E">
        <w:rPr>
          <w:rFonts w:ascii="Arial" w:hAnsi="Arial" w:cs="Arial"/>
          <w:sz w:val="24"/>
          <w:szCs w:val="24"/>
        </w:rPr>
        <w:t xml:space="preserve">Gascogne Flexible, filiale de la Division Emballage </w:t>
      </w:r>
      <w:r w:rsidRPr="00755949">
        <w:rPr>
          <w:rFonts w:ascii="Arial" w:hAnsi="Arial" w:cs="Arial"/>
          <w:sz w:val="24"/>
          <w:szCs w:val="24"/>
        </w:rPr>
        <w:t xml:space="preserve">du groupe Gascogne </w:t>
      </w:r>
      <w:r w:rsidRPr="001D169E">
        <w:rPr>
          <w:rFonts w:ascii="Arial" w:hAnsi="Arial" w:cs="Arial"/>
          <w:sz w:val="24"/>
          <w:szCs w:val="24"/>
        </w:rPr>
        <w:t>est positionnée comme l’un des premiers producteurs mondiaux de complexes d’emballage et de protection. En effet, c’est une entreprise transformatrice de papier, film et aluminium. Elle fabrique une large gamme de matériaux multicouches tels que :</w:t>
      </w:r>
    </w:p>
    <w:p w:rsidR="00175EB4" w:rsidRDefault="00175EB4" w:rsidP="00175EB4">
      <w:pPr>
        <w:spacing w:after="0" w:line="240" w:lineRule="auto"/>
      </w:pPr>
    </w:p>
    <w:tbl>
      <w:tblPr>
        <w:tblStyle w:val="TableauGrille4-Accentuation11"/>
        <w:tblW w:w="0" w:type="auto"/>
        <w:jc w:val="center"/>
        <w:tblLayout w:type="fixed"/>
        <w:tblLook w:val="04A0" w:firstRow="1" w:lastRow="0" w:firstColumn="1" w:lastColumn="0" w:noHBand="0" w:noVBand="1"/>
      </w:tblPr>
      <w:tblGrid>
        <w:gridCol w:w="5211"/>
        <w:gridCol w:w="5387"/>
      </w:tblGrid>
      <w:tr w:rsidR="00175EB4" w:rsidRPr="00BA5B03" w:rsidTr="00333EA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spacing w:before="60" w:after="60"/>
              <w:jc w:val="center"/>
              <w:rPr>
                <w:rFonts w:ascii="Arial" w:hAnsi="Arial" w:cs="Arial"/>
                <w:sz w:val="24"/>
                <w:szCs w:val="24"/>
                <w:lang w:eastAsia="en-US"/>
              </w:rPr>
            </w:pPr>
            <w:r w:rsidRPr="00BA5B03">
              <w:rPr>
                <w:rFonts w:ascii="Arial" w:hAnsi="Arial" w:cs="Arial"/>
                <w:sz w:val="24"/>
                <w:szCs w:val="24"/>
                <w:lang w:eastAsia="en-US"/>
              </w:rPr>
              <w:t>Exemples</w:t>
            </w:r>
          </w:p>
        </w:tc>
        <w:tc>
          <w:tcPr>
            <w:tcW w:w="5387" w:type="dxa"/>
            <w:vAlign w:val="center"/>
          </w:tcPr>
          <w:p w:rsidR="00175EB4" w:rsidRPr="00BA5B03" w:rsidRDefault="00175EB4" w:rsidP="009B5AEA">
            <w:pPr>
              <w:pStyle w:val="Sansinterligne"/>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eastAsia="en-US"/>
              </w:rPr>
            </w:pPr>
            <w:r w:rsidRPr="00BA5B03">
              <w:rPr>
                <w:rFonts w:ascii="Arial" w:hAnsi="Arial" w:cs="Arial"/>
                <w:sz w:val="24"/>
                <w:szCs w:val="24"/>
                <w:lang w:eastAsia="en-US"/>
              </w:rPr>
              <w:t>Illustrations</w:t>
            </w:r>
          </w:p>
        </w:tc>
      </w:tr>
      <w:tr w:rsidR="00175EB4" w:rsidRPr="00BA5B03" w:rsidTr="00333E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rPr>
                <w:rFonts w:ascii="Arial" w:hAnsi="Arial" w:cs="Arial"/>
                <w:sz w:val="24"/>
                <w:szCs w:val="24"/>
                <w:lang w:eastAsia="en-US"/>
              </w:rPr>
            </w:pPr>
            <w:r w:rsidRPr="00BA5B03">
              <w:rPr>
                <w:rFonts w:ascii="Arial" w:hAnsi="Arial" w:cs="Arial"/>
                <w:sz w:val="24"/>
                <w:szCs w:val="24"/>
                <w:lang w:eastAsia="en-US"/>
              </w:rPr>
              <w:t>Les sachets de médicaments</w:t>
            </w:r>
          </w:p>
        </w:tc>
        <w:tc>
          <w:tcPr>
            <w:tcW w:w="5387" w:type="dxa"/>
          </w:tcPr>
          <w:p w:rsidR="00175EB4" w:rsidRPr="00BA5B03" w:rsidRDefault="00175EB4" w:rsidP="009B5AEA">
            <w:pPr>
              <w:pStyle w:val="Sansinterligne"/>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US"/>
              </w:rPr>
            </w:pPr>
            <w:r w:rsidRPr="00BA5B03">
              <w:rPr>
                <w:rFonts w:ascii="Arial" w:hAnsi="Arial" w:cs="Arial"/>
                <w:noProof/>
                <w:sz w:val="24"/>
                <w:szCs w:val="24"/>
              </w:rPr>
              <w:drawing>
                <wp:inline distT="0" distB="0" distL="0" distR="0" wp14:anchorId="3D307735" wp14:editId="0759FF21">
                  <wp:extent cx="1424940" cy="949960"/>
                  <wp:effectExtent l="19050" t="0" r="3810" b="0"/>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cstate="print"/>
                          <a:srcRect/>
                          <a:stretch>
                            <a:fillRect/>
                          </a:stretch>
                        </pic:blipFill>
                        <pic:spPr bwMode="auto">
                          <a:xfrm>
                            <a:off x="0" y="0"/>
                            <a:ext cx="1424940" cy="949960"/>
                          </a:xfrm>
                          <a:prstGeom prst="rect">
                            <a:avLst/>
                          </a:prstGeom>
                          <a:noFill/>
                          <a:ln w="9525">
                            <a:noFill/>
                            <a:miter lim="800000"/>
                            <a:headEnd/>
                            <a:tailEnd/>
                          </a:ln>
                        </pic:spPr>
                      </pic:pic>
                    </a:graphicData>
                  </a:graphic>
                </wp:inline>
              </w:drawing>
            </w:r>
          </w:p>
        </w:tc>
      </w:tr>
      <w:tr w:rsidR="00175EB4" w:rsidRPr="00BA5B03" w:rsidTr="00333EA2">
        <w:trPr>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rPr>
                <w:rFonts w:ascii="Arial" w:hAnsi="Arial" w:cs="Arial"/>
                <w:sz w:val="24"/>
                <w:szCs w:val="24"/>
                <w:lang w:eastAsia="en-US"/>
              </w:rPr>
            </w:pPr>
            <w:r w:rsidRPr="00BA5B03">
              <w:rPr>
                <w:rFonts w:ascii="Arial" w:hAnsi="Arial" w:cs="Arial"/>
                <w:sz w:val="24"/>
                <w:szCs w:val="24"/>
                <w:lang w:eastAsia="en-US"/>
              </w:rPr>
              <w:t>Les complexes renforcés : les enveloppes</w:t>
            </w:r>
          </w:p>
        </w:tc>
        <w:tc>
          <w:tcPr>
            <w:tcW w:w="5387" w:type="dxa"/>
          </w:tcPr>
          <w:p w:rsidR="00175EB4" w:rsidRPr="00BA5B03" w:rsidRDefault="00175EB4" w:rsidP="009B5AEA">
            <w:pPr>
              <w:pStyle w:val="Sansinterligne"/>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US"/>
              </w:rPr>
            </w:pPr>
            <w:r w:rsidRPr="00BA5B03">
              <w:rPr>
                <w:rFonts w:ascii="Arial" w:hAnsi="Arial" w:cs="Arial"/>
                <w:noProof/>
                <w:sz w:val="24"/>
                <w:szCs w:val="24"/>
              </w:rPr>
              <w:drawing>
                <wp:inline distT="0" distB="0" distL="0" distR="0" wp14:anchorId="229D446C" wp14:editId="065695E4">
                  <wp:extent cx="2705100" cy="571500"/>
                  <wp:effectExtent l="19050" t="0" r="0" b="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 cstate="print"/>
                          <a:srcRect/>
                          <a:stretch>
                            <a:fillRect/>
                          </a:stretch>
                        </pic:blipFill>
                        <pic:spPr bwMode="auto">
                          <a:xfrm>
                            <a:off x="0" y="0"/>
                            <a:ext cx="2705100" cy="571500"/>
                          </a:xfrm>
                          <a:prstGeom prst="rect">
                            <a:avLst/>
                          </a:prstGeom>
                          <a:noFill/>
                          <a:ln w="9525">
                            <a:noFill/>
                            <a:miter lim="800000"/>
                            <a:headEnd/>
                            <a:tailEnd/>
                          </a:ln>
                        </pic:spPr>
                      </pic:pic>
                    </a:graphicData>
                  </a:graphic>
                </wp:inline>
              </w:drawing>
            </w:r>
          </w:p>
        </w:tc>
      </w:tr>
      <w:tr w:rsidR="00175EB4" w:rsidRPr="00BA5B03" w:rsidTr="00333EA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rPr>
                <w:rFonts w:ascii="Arial" w:hAnsi="Arial" w:cs="Arial"/>
                <w:sz w:val="24"/>
                <w:szCs w:val="24"/>
                <w:lang w:eastAsia="en-US"/>
              </w:rPr>
            </w:pPr>
            <w:r w:rsidRPr="00BA5B03">
              <w:rPr>
                <w:rFonts w:ascii="Arial" w:hAnsi="Arial" w:cs="Arial"/>
                <w:sz w:val="24"/>
                <w:szCs w:val="24"/>
                <w:lang w:eastAsia="en-US"/>
              </w:rPr>
              <w:t>Les supports anti-adhérents (siliconés)</w:t>
            </w:r>
          </w:p>
        </w:tc>
        <w:tc>
          <w:tcPr>
            <w:tcW w:w="5387" w:type="dxa"/>
          </w:tcPr>
          <w:p w:rsidR="00175EB4" w:rsidRPr="00BA5B03" w:rsidRDefault="00A45359" w:rsidP="009B5AEA">
            <w:pPr>
              <w:pStyle w:val="Sansinterligne"/>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US"/>
              </w:rPr>
            </w:pPr>
            <w:r>
              <w:rPr>
                <w:rFonts w:ascii="Arial" w:hAnsi="Arial" w:cs="Arial"/>
                <w:noProof/>
                <w:sz w:val="24"/>
                <w:szCs w:val="24"/>
              </w:rPr>
              <mc:AlternateContent>
                <mc:Choice Requires="wps">
                  <w:drawing>
                    <wp:anchor distT="0" distB="0" distL="114300" distR="114300" simplePos="0" relativeHeight="251599360" behindDoc="0" locked="0" layoutInCell="1" allowOverlap="1" wp14:anchorId="154EE37A">
                      <wp:simplePos x="0" y="0"/>
                      <wp:positionH relativeFrom="column">
                        <wp:posOffset>45085</wp:posOffset>
                      </wp:positionH>
                      <wp:positionV relativeFrom="paragraph">
                        <wp:posOffset>183515</wp:posOffset>
                      </wp:positionV>
                      <wp:extent cx="866775" cy="476250"/>
                      <wp:effectExtent l="0" t="0" r="9525" b="0"/>
                      <wp:wrapNone/>
                      <wp:docPr id="4383" name="Text Box 2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762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755949" w:rsidRDefault="00F06293" w:rsidP="00175EB4">
                                  <w:pPr>
                                    <w:spacing w:before="60"/>
                                    <w:jc w:val="center"/>
                                    <w:rPr>
                                      <w:sz w:val="18"/>
                                    </w:rPr>
                                  </w:pPr>
                                  <w:bookmarkStart w:id="1" w:name="_Hlk20136663"/>
                                  <w:bookmarkEnd w:id="1"/>
                                  <w:r w:rsidRPr="00755949">
                                    <w:rPr>
                                      <w:sz w:val="18"/>
                                    </w:rPr>
                                    <w:t>Support anti adhérent</w:t>
                                  </w:r>
                                </w:p>
                              </w:txbxContent>
                            </wps:txbx>
                            <wps:bodyPr rot="0" vert="horz" wrap="square" lIns="18000" tIns="0" rIns="18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53" o:spid="_x0000_s1026" type="#_x0000_t202" style="position:absolute;left:0;text-align:left;margin-left:3.55pt;margin-top:14.45pt;width:68.25pt;height:3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" fillcolor="white [3212]" stroked="f">
                      <v:textbox inset=".5mm,0,.5mm,0">
                        <w:txbxContent>
                          <w:p w:rsidR="00F06293" w:rsidRPr="00755949" w:rsidRDefault="00F06293" w:rsidP="00175EB4">
                            <w:pPr>
                              <w:spacing w:before="60"/>
                              <w:jc w:val="center"/>
                              <w:rPr>
                                <w:sz w:val="18"/>
                              </w:rPr>
                            </w:pPr>
                            <w:bookmarkStart w:id="2" w:name="_Hlk20136663"/>
                            <w:bookmarkEnd w:id="2"/>
                            <w:r w:rsidRPr="00755949">
                              <w:rPr>
                                <w:sz w:val="18"/>
                              </w:rPr>
                              <w:t>Support anti adhérent</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00384" behindDoc="0" locked="0" layoutInCell="1" allowOverlap="1" wp14:anchorId="0E798D66">
                      <wp:simplePos x="0" y="0"/>
                      <wp:positionH relativeFrom="column">
                        <wp:posOffset>-5715</wp:posOffset>
                      </wp:positionH>
                      <wp:positionV relativeFrom="paragraph">
                        <wp:posOffset>810895</wp:posOffset>
                      </wp:positionV>
                      <wp:extent cx="916305" cy="476250"/>
                      <wp:effectExtent l="0" t="0" r="0" b="0"/>
                      <wp:wrapNone/>
                      <wp:docPr id="4384" name="Text Box 2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4762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Default="00F06293" w:rsidP="00175EB4">
                                  <w:pPr>
                                    <w:jc w:val="center"/>
                                    <w:rPr>
                                      <w:sz w:val="18"/>
                                    </w:rPr>
                                  </w:pPr>
                                </w:p>
                                <w:p w:rsidR="00F06293" w:rsidRPr="00755949" w:rsidRDefault="00F06293" w:rsidP="00175EB4">
                                  <w:pPr>
                                    <w:jc w:val="center"/>
                                    <w:rPr>
                                      <w:sz w:val="18"/>
                                    </w:rPr>
                                  </w:pPr>
                                  <w:r>
                                    <w:rPr>
                                      <w:sz w:val="18"/>
                                    </w:rPr>
                                    <w:t>Nappe de carbone</w:t>
                                  </w:r>
                                </w:p>
                              </w:txbxContent>
                            </wps:txbx>
                            <wps:bodyPr rot="0" vert="horz" wrap="square" lIns="18000" tIns="0" rIns="18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54" o:spid="_x0000_s1027" type="#_x0000_t202" style="position:absolute;left:0;text-align:left;margin-left:-.45pt;margin-top:63.85pt;width:72.15pt;height:3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" fillcolor="white [3212]" stroked="f">
                      <v:textbox inset=".5mm,0,.5mm,0">
                        <w:txbxContent>
                          <w:p w:rsidR="00F06293" w:rsidRDefault="00F06293" w:rsidP="00175EB4">
                            <w:pPr>
                              <w:jc w:val="center"/>
                              <w:rPr>
                                <w:sz w:val="18"/>
                              </w:rPr>
                            </w:pPr>
                          </w:p>
                          <w:p w:rsidR="00F06293" w:rsidRPr="00755949" w:rsidRDefault="00F06293" w:rsidP="00175EB4">
                            <w:pPr>
                              <w:jc w:val="center"/>
                              <w:rPr>
                                <w:sz w:val="18"/>
                              </w:rPr>
                            </w:pPr>
                            <w:r>
                              <w:rPr>
                                <w:sz w:val="18"/>
                              </w:rPr>
                              <w:t>Nappe de carbone</w:t>
                            </w:r>
                          </w:p>
                        </w:txbxContent>
                      </v:textbox>
                    </v:shape>
                  </w:pict>
                </mc:Fallback>
              </mc:AlternateContent>
            </w:r>
            <w:r w:rsidR="00175EB4" w:rsidRPr="00BA5B03">
              <w:rPr>
                <w:rFonts w:ascii="Arial" w:hAnsi="Arial" w:cs="Arial"/>
                <w:noProof/>
                <w:sz w:val="24"/>
                <w:szCs w:val="24"/>
              </w:rPr>
              <w:drawing>
                <wp:inline distT="0" distB="0" distL="0" distR="0" wp14:anchorId="42C0F736" wp14:editId="7028FF94">
                  <wp:extent cx="2694940" cy="1571222"/>
                  <wp:effectExtent l="0" t="0" r="0" b="0"/>
                  <wp:docPr id="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3" cstate="print"/>
                          <a:srcRect/>
                          <a:stretch>
                            <a:fillRect/>
                          </a:stretch>
                        </pic:blipFill>
                        <pic:spPr bwMode="auto">
                          <a:xfrm>
                            <a:off x="0" y="0"/>
                            <a:ext cx="2711844" cy="1581077"/>
                          </a:xfrm>
                          <a:prstGeom prst="rect">
                            <a:avLst/>
                          </a:prstGeom>
                          <a:noFill/>
                          <a:ln w="9525">
                            <a:noFill/>
                            <a:miter lim="800000"/>
                            <a:headEnd/>
                            <a:tailEnd/>
                          </a:ln>
                        </pic:spPr>
                      </pic:pic>
                    </a:graphicData>
                  </a:graphic>
                </wp:inline>
              </w:drawing>
            </w:r>
          </w:p>
        </w:tc>
      </w:tr>
      <w:tr w:rsidR="00175EB4" w:rsidRPr="00BA5B03" w:rsidTr="00333EA2">
        <w:trPr>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rPr>
                <w:rFonts w:ascii="Arial" w:hAnsi="Arial" w:cs="Arial"/>
                <w:sz w:val="24"/>
                <w:szCs w:val="24"/>
                <w:lang w:eastAsia="en-US"/>
              </w:rPr>
            </w:pPr>
            <w:r w:rsidRPr="00BA5B03">
              <w:rPr>
                <w:rFonts w:ascii="Arial" w:hAnsi="Arial" w:cs="Arial"/>
                <w:sz w:val="24"/>
                <w:szCs w:val="24"/>
                <w:lang w:eastAsia="en-US"/>
              </w:rPr>
              <w:t>Les papiers gommés</w:t>
            </w:r>
          </w:p>
        </w:tc>
        <w:tc>
          <w:tcPr>
            <w:tcW w:w="5387" w:type="dxa"/>
          </w:tcPr>
          <w:p w:rsidR="00175EB4" w:rsidRPr="00BA5B03" w:rsidRDefault="00175EB4" w:rsidP="009B5AEA">
            <w:pPr>
              <w:pStyle w:val="Sansinterligne"/>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eastAsia="en-US"/>
              </w:rPr>
            </w:pPr>
            <w:r w:rsidRPr="00BA5B03">
              <w:rPr>
                <w:rFonts w:ascii="Arial" w:hAnsi="Arial" w:cs="Arial"/>
                <w:noProof/>
                <w:sz w:val="24"/>
                <w:szCs w:val="24"/>
              </w:rPr>
              <w:drawing>
                <wp:inline distT="0" distB="0" distL="0" distR="0" wp14:anchorId="3756EAED" wp14:editId="6FE1CAAC">
                  <wp:extent cx="2874010" cy="653415"/>
                  <wp:effectExtent l="19050" t="0" r="2540" b="0"/>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cstate="print"/>
                          <a:srcRect/>
                          <a:stretch>
                            <a:fillRect/>
                          </a:stretch>
                        </pic:blipFill>
                        <pic:spPr bwMode="auto">
                          <a:xfrm>
                            <a:off x="0" y="0"/>
                            <a:ext cx="2874010" cy="653415"/>
                          </a:xfrm>
                          <a:prstGeom prst="rect">
                            <a:avLst/>
                          </a:prstGeom>
                          <a:noFill/>
                          <a:ln w="9525">
                            <a:noFill/>
                            <a:miter lim="800000"/>
                            <a:headEnd/>
                            <a:tailEnd/>
                          </a:ln>
                        </pic:spPr>
                      </pic:pic>
                    </a:graphicData>
                  </a:graphic>
                </wp:inline>
              </w:drawing>
            </w:r>
          </w:p>
        </w:tc>
      </w:tr>
      <w:tr w:rsidR="00175EB4" w:rsidRPr="00BA5B03" w:rsidTr="00333EA2">
        <w:trPr>
          <w:cnfStyle w:val="000000100000" w:firstRow="0" w:lastRow="0" w:firstColumn="0" w:lastColumn="0" w:oddVBand="0" w:evenVBand="0" w:oddHBand="1" w:evenHBand="0" w:firstRowFirstColumn="0" w:firstRowLastColumn="0" w:lastRowFirstColumn="0" w:lastRowLastColumn="0"/>
          <w:trHeight w:val="1073"/>
          <w:jc w:val="center"/>
        </w:trPr>
        <w:tc>
          <w:tcPr>
            <w:cnfStyle w:val="001000000000" w:firstRow="0" w:lastRow="0" w:firstColumn="1" w:lastColumn="0" w:oddVBand="0" w:evenVBand="0" w:oddHBand="0" w:evenHBand="0" w:firstRowFirstColumn="0" w:firstRowLastColumn="0" w:lastRowFirstColumn="0" w:lastRowLastColumn="0"/>
            <w:tcW w:w="5211" w:type="dxa"/>
            <w:vAlign w:val="center"/>
          </w:tcPr>
          <w:p w:rsidR="00175EB4" w:rsidRPr="00BA5B03" w:rsidRDefault="00175EB4" w:rsidP="009B5AEA">
            <w:pPr>
              <w:pStyle w:val="Sansinterligne"/>
              <w:rPr>
                <w:rFonts w:ascii="Arial" w:hAnsi="Arial" w:cs="Arial"/>
                <w:sz w:val="24"/>
                <w:szCs w:val="24"/>
                <w:lang w:eastAsia="en-US"/>
              </w:rPr>
            </w:pPr>
            <w:r w:rsidRPr="00BA5B03">
              <w:rPr>
                <w:rFonts w:ascii="Arial" w:hAnsi="Arial" w:cs="Arial"/>
                <w:sz w:val="24"/>
                <w:szCs w:val="24"/>
                <w:lang w:eastAsia="en-US"/>
              </w:rPr>
              <w:t>Les papiers d’emballage alimentaires</w:t>
            </w:r>
          </w:p>
        </w:tc>
        <w:tc>
          <w:tcPr>
            <w:tcW w:w="5387" w:type="dxa"/>
          </w:tcPr>
          <w:p w:rsidR="00175EB4" w:rsidRPr="00BA5B03" w:rsidRDefault="00175EB4" w:rsidP="009B5AEA">
            <w:pPr>
              <w:pStyle w:val="Sansinterligne"/>
              <w:spacing w:before="60" w:after="6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eastAsia="en-US"/>
              </w:rPr>
            </w:pPr>
            <w:r w:rsidRPr="00BA5B03">
              <w:rPr>
                <w:rFonts w:ascii="Arial" w:hAnsi="Arial" w:cs="Arial"/>
                <w:noProof/>
                <w:sz w:val="24"/>
                <w:szCs w:val="24"/>
              </w:rPr>
              <w:drawing>
                <wp:inline distT="0" distB="0" distL="0" distR="0" wp14:anchorId="5B852365" wp14:editId="442916B4">
                  <wp:extent cx="1352550" cy="825498"/>
                  <wp:effectExtent l="1905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5" cstate="print"/>
                          <a:srcRect/>
                          <a:stretch>
                            <a:fillRect/>
                          </a:stretch>
                        </pic:blipFill>
                        <pic:spPr bwMode="auto">
                          <a:xfrm>
                            <a:off x="0" y="0"/>
                            <a:ext cx="1360992" cy="830650"/>
                          </a:xfrm>
                          <a:prstGeom prst="rect">
                            <a:avLst/>
                          </a:prstGeom>
                          <a:noFill/>
                          <a:ln w="9525">
                            <a:noFill/>
                            <a:miter lim="800000"/>
                            <a:headEnd/>
                            <a:tailEnd/>
                          </a:ln>
                        </pic:spPr>
                      </pic:pic>
                    </a:graphicData>
                  </a:graphic>
                </wp:inline>
              </w:drawing>
            </w:r>
          </w:p>
        </w:tc>
      </w:tr>
    </w:tbl>
    <w:p w:rsidR="00333EA2" w:rsidRPr="00333EA2" w:rsidRDefault="00333EA2" w:rsidP="00333EA2">
      <w:pPr>
        <w:spacing w:after="0"/>
        <w:rPr>
          <w:rFonts w:ascii="Arial" w:hAnsi="Arial" w:cs="Arial"/>
          <w:sz w:val="24"/>
          <w:szCs w:val="24"/>
        </w:rPr>
      </w:pPr>
    </w:p>
    <w:p w:rsidR="00175EB4" w:rsidRDefault="00175EB4" w:rsidP="009A698E">
      <w:pPr>
        <w:spacing w:after="0"/>
        <w:jc w:val="both"/>
        <w:rPr>
          <w:rFonts w:ascii="Arial" w:hAnsi="Arial" w:cs="Arial"/>
          <w:sz w:val="24"/>
          <w:szCs w:val="24"/>
        </w:rPr>
      </w:pPr>
      <w:r w:rsidRPr="00333EA2">
        <w:rPr>
          <w:rFonts w:ascii="Arial" w:hAnsi="Arial" w:cs="Arial"/>
          <w:sz w:val="24"/>
          <w:szCs w:val="24"/>
        </w:rPr>
        <w:t>Le groupe Gascogne, soucieux de l'impact environnemental de ses activités, a développé, au fil des années, une politique environnementale rigoureuse et volontariste grâce à :</w:t>
      </w:r>
    </w:p>
    <w:p w:rsidR="00333EA2" w:rsidRPr="00333EA2" w:rsidRDefault="00333EA2" w:rsidP="009A698E">
      <w:pPr>
        <w:spacing w:after="0"/>
        <w:jc w:val="both"/>
        <w:rPr>
          <w:rFonts w:ascii="Arial" w:hAnsi="Arial" w:cs="Arial"/>
          <w:sz w:val="24"/>
          <w:szCs w:val="24"/>
        </w:rPr>
      </w:pPr>
    </w:p>
    <w:p w:rsidR="00175EB4" w:rsidRPr="00333EA2" w:rsidRDefault="00175EB4" w:rsidP="009A698E">
      <w:pPr>
        <w:pStyle w:val="Paragraphedeliste"/>
        <w:numPr>
          <w:ilvl w:val="0"/>
          <w:numId w:val="2"/>
        </w:numPr>
        <w:jc w:val="both"/>
        <w:rPr>
          <w:rFonts w:cs="Arial"/>
          <w:sz w:val="24"/>
          <w:szCs w:val="24"/>
        </w:rPr>
      </w:pPr>
      <w:r w:rsidRPr="00333EA2">
        <w:rPr>
          <w:rFonts w:cs="Arial"/>
          <w:sz w:val="24"/>
          <w:szCs w:val="24"/>
        </w:rPr>
        <w:t xml:space="preserve">Des </w:t>
      </w:r>
      <w:proofErr w:type="spellStart"/>
      <w:r w:rsidRPr="00333EA2">
        <w:rPr>
          <w:rFonts w:cs="Arial"/>
          <w:sz w:val="24"/>
          <w:szCs w:val="24"/>
        </w:rPr>
        <w:t>process</w:t>
      </w:r>
      <w:proofErr w:type="spellEnd"/>
      <w:r w:rsidRPr="00333EA2">
        <w:rPr>
          <w:rFonts w:cs="Arial"/>
          <w:sz w:val="24"/>
          <w:szCs w:val="24"/>
        </w:rPr>
        <w:t xml:space="preserve"> maîtrisés : la machine M02 a été développée dans cette démarche de Développement Durable.</w:t>
      </w:r>
    </w:p>
    <w:p w:rsidR="00175EB4" w:rsidRPr="00333EA2" w:rsidRDefault="00175EB4" w:rsidP="009A698E">
      <w:pPr>
        <w:pStyle w:val="Paragraphedeliste"/>
        <w:numPr>
          <w:ilvl w:val="0"/>
          <w:numId w:val="2"/>
        </w:numPr>
        <w:jc w:val="both"/>
        <w:rPr>
          <w:rFonts w:cs="Arial"/>
          <w:sz w:val="24"/>
          <w:szCs w:val="24"/>
        </w:rPr>
      </w:pPr>
      <w:r w:rsidRPr="00333EA2">
        <w:rPr>
          <w:rFonts w:cs="Arial"/>
          <w:sz w:val="24"/>
          <w:szCs w:val="24"/>
        </w:rPr>
        <w:t xml:space="preserve">Des produits </w:t>
      </w:r>
      <w:proofErr w:type="spellStart"/>
      <w:r w:rsidRPr="00333EA2">
        <w:rPr>
          <w:rFonts w:cs="Arial"/>
          <w:sz w:val="24"/>
          <w:szCs w:val="24"/>
        </w:rPr>
        <w:t>éco-responsables</w:t>
      </w:r>
      <w:proofErr w:type="spellEnd"/>
      <w:r w:rsidRPr="00333EA2">
        <w:rPr>
          <w:rFonts w:cs="Arial"/>
          <w:sz w:val="24"/>
          <w:szCs w:val="24"/>
        </w:rPr>
        <w:t xml:space="preserve"> : lors de la mise au point d'un nouveau produit, une Analyse du Cycle de Vie (ACV) est réalisée et les matières bio-</w:t>
      </w:r>
      <w:proofErr w:type="spellStart"/>
      <w:r w:rsidRPr="00333EA2">
        <w:rPr>
          <w:rFonts w:cs="Arial"/>
          <w:sz w:val="24"/>
          <w:szCs w:val="24"/>
        </w:rPr>
        <w:t>sourcées</w:t>
      </w:r>
      <w:proofErr w:type="spellEnd"/>
      <w:r w:rsidRPr="00333EA2">
        <w:rPr>
          <w:rFonts w:cs="Arial"/>
          <w:sz w:val="24"/>
          <w:szCs w:val="24"/>
        </w:rPr>
        <w:t> identifiées.</w:t>
      </w:r>
    </w:p>
    <w:p w:rsidR="00333EA2" w:rsidRPr="00333EA2" w:rsidRDefault="00333EA2" w:rsidP="009A698E">
      <w:pPr>
        <w:spacing w:after="0"/>
        <w:jc w:val="both"/>
        <w:rPr>
          <w:rFonts w:ascii="Arial" w:hAnsi="Arial" w:cs="Arial"/>
          <w:sz w:val="24"/>
          <w:szCs w:val="24"/>
        </w:rPr>
      </w:pPr>
    </w:p>
    <w:p w:rsidR="00175EB4" w:rsidRDefault="00175EB4" w:rsidP="009A698E">
      <w:pPr>
        <w:spacing w:after="0"/>
        <w:jc w:val="both"/>
        <w:rPr>
          <w:rFonts w:ascii="Arial" w:hAnsi="Arial" w:cs="Arial"/>
          <w:sz w:val="24"/>
          <w:szCs w:val="24"/>
        </w:rPr>
      </w:pPr>
      <w:r w:rsidRPr="00333EA2">
        <w:rPr>
          <w:rFonts w:ascii="Arial" w:hAnsi="Arial" w:cs="Arial"/>
          <w:sz w:val="24"/>
          <w:szCs w:val="24"/>
        </w:rPr>
        <w:t>Les infrastructures énergétiques existantes de l’usine doivent également suivre cet élan environnemental.</w:t>
      </w:r>
    </w:p>
    <w:p w:rsidR="00333EA2" w:rsidRPr="00333EA2" w:rsidRDefault="00333EA2" w:rsidP="00333EA2">
      <w:pPr>
        <w:spacing w:after="0"/>
        <w:rPr>
          <w:rFonts w:ascii="Arial" w:hAnsi="Arial" w:cs="Arial"/>
          <w:sz w:val="24"/>
          <w:szCs w:val="24"/>
        </w:rPr>
      </w:pPr>
    </w:p>
    <w:p w:rsidR="001851F9" w:rsidRDefault="001851F9" w:rsidP="0016406A">
      <w:pPr>
        <w:spacing w:after="0"/>
        <w:jc w:val="both"/>
        <w:rPr>
          <w:rFonts w:ascii="Arial" w:hAnsi="Arial" w:cs="Arial"/>
          <w:sz w:val="24"/>
          <w:szCs w:val="24"/>
        </w:rPr>
      </w:pPr>
    </w:p>
    <w:p w:rsidR="001851F9" w:rsidRDefault="001851F9" w:rsidP="0016406A">
      <w:pPr>
        <w:spacing w:after="0"/>
        <w:jc w:val="both"/>
        <w:rPr>
          <w:rFonts w:ascii="Arial" w:hAnsi="Arial" w:cs="Arial"/>
          <w:sz w:val="24"/>
          <w:szCs w:val="24"/>
        </w:rPr>
      </w:pPr>
    </w:p>
    <w:p w:rsidR="00175EB4" w:rsidRPr="0052258C" w:rsidRDefault="00175EB4" w:rsidP="009A698E">
      <w:pPr>
        <w:spacing w:after="0"/>
        <w:jc w:val="both"/>
        <w:rPr>
          <w:rFonts w:ascii="Arial" w:hAnsi="Arial" w:cs="Arial"/>
          <w:sz w:val="24"/>
          <w:szCs w:val="24"/>
        </w:rPr>
      </w:pPr>
      <w:r w:rsidRPr="0052258C">
        <w:rPr>
          <w:rFonts w:ascii="Arial" w:hAnsi="Arial" w:cs="Arial"/>
          <w:sz w:val="24"/>
          <w:szCs w:val="24"/>
        </w:rPr>
        <w:t>L’objectif de cette étude est d’analyser des axes d’amélioration afin de réduire la consommation d’eau, d’énergie et l’émission de CO</w:t>
      </w:r>
      <w:r w:rsidRPr="00E15EA9">
        <w:rPr>
          <w:rFonts w:ascii="Arial" w:hAnsi="Arial" w:cs="Arial"/>
          <w:sz w:val="24"/>
          <w:szCs w:val="24"/>
          <w:vertAlign w:val="subscript"/>
        </w:rPr>
        <w:t>2</w:t>
      </w:r>
      <w:r>
        <w:rPr>
          <w:rFonts w:ascii="Arial" w:hAnsi="Arial" w:cs="Arial"/>
          <w:sz w:val="24"/>
          <w:szCs w:val="24"/>
        </w:rPr>
        <w:t>.</w:t>
      </w:r>
    </w:p>
    <w:p w:rsidR="00175EB4" w:rsidRPr="0016406A" w:rsidRDefault="00175EB4" w:rsidP="009A698E">
      <w:pPr>
        <w:spacing w:after="0"/>
        <w:jc w:val="both"/>
        <w:rPr>
          <w:rFonts w:ascii="Arial" w:hAnsi="Arial" w:cs="Arial"/>
        </w:rPr>
      </w:pPr>
    </w:p>
    <w:p w:rsidR="00175EB4" w:rsidRPr="0016406A" w:rsidRDefault="00175EB4" w:rsidP="009A698E">
      <w:pPr>
        <w:pStyle w:val="Paragraphedeliste"/>
        <w:numPr>
          <w:ilvl w:val="0"/>
          <w:numId w:val="1"/>
        </w:numPr>
        <w:jc w:val="both"/>
        <w:rPr>
          <w:rFonts w:cs="Arial"/>
          <w:b/>
          <w:bCs/>
          <w:sz w:val="24"/>
          <w:szCs w:val="24"/>
        </w:rPr>
      </w:pPr>
      <w:r w:rsidRPr="0016406A">
        <w:rPr>
          <w:rFonts w:cs="Arial"/>
          <w:b/>
          <w:bCs/>
          <w:sz w:val="24"/>
          <w:szCs w:val="24"/>
        </w:rPr>
        <w:t>Fonctionnement de l’usine</w:t>
      </w:r>
    </w:p>
    <w:p w:rsidR="00175EB4" w:rsidRPr="0016406A" w:rsidRDefault="00175EB4" w:rsidP="009A698E">
      <w:pPr>
        <w:spacing w:after="0"/>
        <w:jc w:val="both"/>
        <w:rPr>
          <w:rFonts w:ascii="Arial" w:hAnsi="Arial" w:cs="Arial"/>
          <w:sz w:val="24"/>
          <w:szCs w:val="24"/>
        </w:rPr>
      </w:pPr>
    </w:p>
    <w:p w:rsidR="00175EB4" w:rsidRPr="0016406A" w:rsidRDefault="00175EB4" w:rsidP="009A698E">
      <w:pPr>
        <w:spacing w:after="0"/>
        <w:jc w:val="both"/>
        <w:rPr>
          <w:rFonts w:ascii="Arial" w:hAnsi="Arial" w:cs="Arial"/>
          <w:sz w:val="24"/>
          <w:szCs w:val="24"/>
        </w:rPr>
      </w:pPr>
      <w:r w:rsidRPr="0016406A">
        <w:rPr>
          <w:rFonts w:ascii="Arial" w:hAnsi="Arial" w:cs="Arial"/>
          <w:sz w:val="24"/>
          <w:szCs w:val="24"/>
        </w:rPr>
        <w:t>L’usine fonctionne : 2 x 8h par jour, 365 jours</w:t>
      </w:r>
      <w:r w:rsidR="008D35A9">
        <w:rPr>
          <w:rFonts w:ascii="Arial" w:hAnsi="Arial" w:cs="Arial"/>
          <w:sz w:val="24"/>
          <w:szCs w:val="24"/>
        </w:rPr>
        <w:t>·</w:t>
      </w:r>
      <w:r w:rsidRPr="0016406A">
        <w:rPr>
          <w:rFonts w:ascii="Arial" w:hAnsi="Arial" w:cs="Arial"/>
          <w:sz w:val="24"/>
          <w:szCs w:val="24"/>
        </w:rPr>
        <w:t>an</w:t>
      </w:r>
      <w:r w:rsidR="001851F9">
        <w:rPr>
          <w:rFonts w:ascii="Arial" w:hAnsi="Arial" w:cs="Arial"/>
          <w:sz w:val="24"/>
          <w:szCs w:val="24"/>
          <w:vertAlign w:val="superscript"/>
        </w:rPr>
        <w:t>-1</w:t>
      </w:r>
      <w:r w:rsidRPr="0016406A">
        <w:rPr>
          <w:rFonts w:ascii="Arial" w:hAnsi="Arial" w:cs="Arial"/>
          <w:sz w:val="24"/>
          <w:szCs w:val="24"/>
        </w:rPr>
        <w:t>.</w:t>
      </w:r>
    </w:p>
    <w:p w:rsidR="00175EB4" w:rsidRPr="0016406A" w:rsidRDefault="00175EB4" w:rsidP="009A698E">
      <w:pPr>
        <w:spacing w:after="0"/>
        <w:jc w:val="both"/>
        <w:rPr>
          <w:rFonts w:ascii="Arial" w:hAnsi="Arial" w:cs="Arial"/>
          <w:sz w:val="24"/>
          <w:szCs w:val="24"/>
        </w:rPr>
      </w:pPr>
      <w:r w:rsidRPr="0016406A">
        <w:rPr>
          <w:rFonts w:ascii="Arial" w:hAnsi="Arial" w:cs="Arial"/>
          <w:sz w:val="24"/>
          <w:szCs w:val="24"/>
        </w:rPr>
        <w:t>L’usine est située à Dax (40).</w:t>
      </w:r>
    </w:p>
    <w:p w:rsidR="00175EB4" w:rsidRPr="0016406A" w:rsidRDefault="00175EB4" w:rsidP="009A698E">
      <w:pPr>
        <w:spacing w:after="0"/>
        <w:jc w:val="both"/>
        <w:rPr>
          <w:rFonts w:ascii="Arial" w:hAnsi="Arial" w:cs="Arial"/>
          <w:sz w:val="24"/>
          <w:szCs w:val="24"/>
        </w:rPr>
      </w:pPr>
      <w:r w:rsidRPr="0016406A">
        <w:rPr>
          <w:rFonts w:ascii="Arial" w:hAnsi="Arial" w:cs="Arial"/>
          <w:sz w:val="24"/>
          <w:szCs w:val="24"/>
        </w:rPr>
        <w:t>Les conditions extérieures de base à Dax en hiver sont </w:t>
      </w:r>
      <w:proofErr w:type="gramStart"/>
      <w:r w:rsidRPr="0016406A">
        <w:rPr>
          <w:rFonts w:ascii="Arial" w:hAnsi="Arial" w:cs="Arial"/>
          <w:sz w:val="24"/>
          <w:szCs w:val="24"/>
        </w:rPr>
        <w:t xml:space="preserve">:  </w:t>
      </w:r>
      <w:proofErr w:type="spellStart"/>
      <w:r w:rsidRPr="0016406A">
        <w:rPr>
          <w:rFonts w:ascii="Arial" w:hAnsi="Arial" w:cs="Arial"/>
          <w:sz w:val="24"/>
          <w:szCs w:val="24"/>
        </w:rPr>
        <w:t>Θ</w:t>
      </w:r>
      <w:r w:rsidRPr="0016406A">
        <w:rPr>
          <w:rFonts w:ascii="Arial" w:hAnsi="Arial" w:cs="Arial"/>
          <w:sz w:val="24"/>
          <w:szCs w:val="24"/>
          <w:vertAlign w:val="subscript"/>
        </w:rPr>
        <w:t>sèche</w:t>
      </w:r>
      <w:proofErr w:type="spellEnd"/>
      <w:proofErr w:type="gramEnd"/>
      <w:r w:rsidRPr="0016406A">
        <w:rPr>
          <w:rFonts w:ascii="Arial" w:hAnsi="Arial" w:cs="Arial"/>
          <w:sz w:val="24"/>
          <w:szCs w:val="24"/>
        </w:rPr>
        <w:t> : -5°C / HR : 90%.</w:t>
      </w:r>
    </w:p>
    <w:p w:rsidR="00175EB4" w:rsidRPr="0016406A" w:rsidRDefault="00175EB4" w:rsidP="009A698E">
      <w:pPr>
        <w:spacing w:after="0"/>
        <w:jc w:val="both"/>
        <w:rPr>
          <w:rFonts w:ascii="Arial" w:hAnsi="Arial" w:cs="Arial"/>
          <w:sz w:val="24"/>
          <w:szCs w:val="24"/>
        </w:rPr>
      </w:pPr>
      <w:r w:rsidRPr="0016406A">
        <w:rPr>
          <w:rFonts w:ascii="Arial" w:hAnsi="Arial" w:cs="Arial"/>
          <w:sz w:val="24"/>
          <w:szCs w:val="24"/>
        </w:rPr>
        <w:t>Le nombre de DJU base 20 de Dax est de 1067 degrés</w:t>
      </w:r>
      <w:r w:rsidR="008D35A9">
        <w:rPr>
          <w:rFonts w:ascii="Arial" w:hAnsi="Arial" w:cs="Arial"/>
          <w:sz w:val="24"/>
          <w:szCs w:val="24"/>
        </w:rPr>
        <w:t>·</w:t>
      </w:r>
      <w:r w:rsidRPr="0016406A">
        <w:rPr>
          <w:rFonts w:ascii="Arial" w:hAnsi="Arial" w:cs="Arial"/>
          <w:sz w:val="24"/>
          <w:szCs w:val="24"/>
        </w:rPr>
        <w:t>jours</w:t>
      </w:r>
      <w:r w:rsidR="008D35A9">
        <w:rPr>
          <w:rFonts w:ascii="Arial" w:hAnsi="Arial" w:cs="Arial"/>
          <w:sz w:val="24"/>
          <w:szCs w:val="24"/>
        </w:rPr>
        <w:t>·</w:t>
      </w:r>
      <w:r w:rsidRPr="0016406A">
        <w:rPr>
          <w:rFonts w:ascii="Arial" w:hAnsi="Arial" w:cs="Arial"/>
          <w:sz w:val="24"/>
          <w:szCs w:val="24"/>
        </w:rPr>
        <w:t>an</w:t>
      </w:r>
      <w:r w:rsidR="001851F9">
        <w:rPr>
          <w:rFonts w:ascii="Arial" w:hAnsi="Arial" w:cs="Arial"/>
          <w:sz w:val="24"/>
          <w:szCs w:val="24"/>
          <w:vertAlign w:val="superscript"/>
        </w:rPr>
        <w:t>-1</w:t>
      </w:r>
      <w:r w:rsidRPr="0016406A">
        <w:rPr>
          <w:rFonts w:ascii="Arial" w:hAnsi="Arial" w:cs="Arial"/>
          <w:sz w:val="24"/>
          <w:szCs w:val="24"/>
        </w:rPr>
        <w:t>.</w:t>
      </w:r>
    </w:p>
    <w:p w:rsidR="00175EB4" w:rsidRPr="0016406A" w:rsidRDefault="00175EB4" w:rsidP="0016406A">
      <w:pPr>
        <w:spacing w:after="0"/>
        <w:rPr>
          <w:rFonts w:ascii="Arial" w:eastAsia="Times New Roman" w:hAnsi="Arial" w:cs="Arial"/>
          <w:b/>
          <w:sz w:val="24"/>
          <w:szCs w:val="24"/>
        </w:rPr>
        <w:sectPr w:rsidR="00175EB4" w:rsidRPr="0016406A" w:rsidSect="00AB3648">
          <w:headerReference w:type="default" r:id="rId16"/>
          <w:footerReference w:type="default" r:id="rId17"/>
          <w:pgSz w:w="23814" w:h="16839" w:orient="landscape" w:code="8"/>
          <w:pgMar w:top="720" w:right="720" w:bottom="720" w:left="720" w:header="680" w:footer="397" w:gutter="0"/>
          <w:cols w:num="2" w:space="1134"/>
          <w:docGrid w:linePitch="360"/>
        </w:sectPr>
      </w:pPr>
    </w:p>
    <w:p w:rsidR="00175EB4" w:rsidRPr="0016406A" w:rsidRDefault="00175EB4" w:rsidP="005C25AD">
      <w:pPr>
        <w:pStyle w:val="Paragraphedeliste"/>
        <w:numPr>
          <w:ilvl w:val="0"/>
          <w:numId w:val="1"/>
        </w:numPr>
        <w:rPr>
          <w:rFonts w:cs="Arial"/>
          <w:b/>
          <w:bCs/>
          <w:sz w:val="24"/>
          <w:szCs w:val="24"/>
        </w:rPr>
      </w:pPr>
      <w:r w:rsidRPr="0016406A">
        <w:rPr>
          <w:rFonts w:cs="Arial"/>
          <w:b/>
          <w:bCs/>
          <w:sz w:val="24"/>
          <w:szCs w:val="24"/>
        </w:rPr>
        <w:lastRenderedPageBreak/>
        <w:t>La ligne d’enduction</w:t>
      </w:r>
    </w:p>
    <w:p w:rsidR="00175EB4" w:rsidRPr="0016406A" w:rsidRDefault="00175EB4" w:rsidP="0016406A">
      <w:pPr>
        <w:spacing w:after="0"/>
        <w:rPr>
          <w:rFonts w:ascii="Arial" w:hAnsi="Arial" w:cs="Arial"/>
          <w:sz w:val="24"/>
          <w:szCs w:val="24"/>
        </w:rPr>
      </w:pPr>
    </w:p>
    <w:p w:rsidR="00175EB4" w:rsidRDefault="00175EB4" w:rsidP="009A698E">
      <w:pPr>
        <w:spacing w:after="0"/>
        <w:jc w:val="both"/>
        <w:rPr>
          <w:rFonts w:ascii="Arial" w:hAnsi="Arial" w:cs="Arial"/>
          <w:sz w:val="24"/>
          <w:szCs w:val="24"/>
        </w:rPr>
      </w:pPr>
      <w:r w:rsidRPr="0016406A">
        <w:rPr>
          <w:rFonts w:ascii="Arial" w:hAnsi="Arial" w:cs="Arial"/>
          <w:sz w:val="24"/>
          <w:szCs w:val="24"/>
        </w:rPr>
        <w:t>La ligne d’enduction permet la réalisation de la gamme de produits proposée par Gascogne Flexible. Cet outil de production permet de réaliser un traitement du papier à base de silicone avec impression à la demande.</w:t>
      </w:r>
    </w:p>
    <w:p w:rsidR="0016406A" w:rsidRPr="0016406A" w:rsidRDefault="0016406A" w:rsidP="009A698E">
      <w:pPr>
        <w:spacing w:after="0"/>
        <w:jc w:val="both"/>
        <w:rPr>
          <w:rFonts w:ascii="Arial" w:hAnsi="Arial" w:cs="Arial"/>
          <w:sz w:val="24"/>
          <w:szCs w:val="24"/>
        </w:rPr>
      </w:pPr>
    </w:p>
    <w:p w:rsidR="00175EB4" w:rsidRPr="0016406A" w:rsidRDefault="00175EB4" w:rsidP="009A698E">
      <w:pPr>
        <w:spacing w:after="0"/>
        <w:jc w:val="both"/>
        <w:rPr>
          <w:rFonts w:ascii="Arial" w:eastAsia="Times New Roman" w:hAnsi="Arial" w:cs="Arial"/>
          <w:color w:val="585858"/>
          <w:sz w:val="24"/>
          <w:szCs w:val="24"/>
        </w:rPr>
      </w:pPr>
      <w:r w:rsidRPr="0016406A">
        <w:rPr>
          <w:rFonts w:ascii="Arial" w:hAnsi="Arial" w:cs="Arial"/>
          <w:sz w:val="24"/>
          <w:szCs w:val="24"/>
        </w:rPr>
        <w:t xml:space="preserve">Les bobines de papier sont chargées et déchargées automatiquement puis transportées dans une zone de stockage avant d’être expédiées. </w:t>
      </w:r>
    </w:p>
    <w:p w:rsidR="00175EB4" w:rsidRPr="0016406A" w:rsidRDefault="00175EB4" w:rsidP="0016406A">
      <w:pPr>
        <w:spacing w:after="0"/>
        <w:rPr>
          <w:rFonts w:ascii="Arial" w:eastAsia="Times New Roman" w:hAnsi="Arial" w:cs="Arial"/>
          <w:sz w:val="24"/>
          <w:szCs w:val="24"/>
        </w:rPr>
      </w:pPr>
    </w:p>
    <w:p w:rsidR="00175EB4" w:rsidRDefault="00175EB4" w:rsidP="00492FE2">
      <w:pPr>
        <w:spacing w:after="0"/>
        <w:jc w:val="center"/>
        <w:rPr>
          <w:rFonts w:ascii="Arial" w:eastAsia="Times New Roman" w:hAnsi="Arial" w:cs="Arial"/>
          <w:sz w:val="24"/>
          <w:szCs w:val="24"/>
        </w:rPr>
      </w:pPr>
      <w:r w:rsidRPr="0016406A">
        <w:rPr>
          <w:rFonts w:ascii="Arial" w:eastAsia="Times New Roman" w:hAnsi="Arial" w:cs="Arial"/>
          <w:noProof/>
          <w:sz w:val="24"/>
          <w:szCs w:val="24"/>
        </w:rPr>
        <w:drawing>
          <wp:inline distT="0" distB="0" distL="0" distR="0" wp14:anchorId="43175EBC" wp14:editId="7758D8B8">
            <wp:extent cx="4486275" cy="2522855"/>
            <wp:effectExtent l="0" t="0" r="0" b="0"/>
            <wp:docPr id="28" name="Image 1" descr="ROTOS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OSI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86275" cy="2522855"/>
                    </a:xfrm>
                    <a:prstGeom prst="rect">
                      <a:avLst/>
                    </a:prstGeom>
                  </pic:spPr>
                </pic:pic>
              </a:graphicData>
            </a:graphic>
          </wp:inline>
        </w:drawing>
      </w:r>
    </w:p>
    <w:p w:rsidR="00492FE2" w:rsidRDefault="00492FE2" w:rsidP="00492FE2">
      <w:pPr>
        <w:spacing w:after="0"/>
        <w:jc w:val="center"/>
        <w:rPr>
          <w:rFonts w:ascii="Arial" w:eastAsia="Times New Roman" w:hAnsi="Arial" w:cs="Arial"/>
          <w:sz w:val="24"/>
          <w:szCs w:val="24"/>
        </w:rPr>
      </w:pPr>
    </w:p>
    <w:p w:rsidR="00492FE2" w:rsidRPr="0016406A" w:rsidRDefault="00492FE2" w:rsidP="00492FE2">
      <w:pPr>
        <w:spacing w:after="0"/>
        <w:jc w:val="center"/>
        <w:rPr>
          <w:rFonts w:ascii="Arial" w:eastAsia="Times New Roman" w:hAnsi="Arial" w:cs="Arial"/>
          <w:sz w:val="24"/>
          <w:szCs w:val="24"/>
        </w:rPr>
      </w:pPr>
      <w:r>
        <w:rPr>
          <w:noProof/>
        </w:rPr>
        <w:drawing>
          <wp:inline distT="0" distB="0" distL="0" distR="0" wp14:anchorId="6EF70463" wp14:editId="267F092D">
            <wp:extent cx="6743700" cy="350329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743700" cy="3503295"/>
                    </a:xfrm>
                    <a:prstGeom prst="rect">
                      <a:avLst/>
                    </a:prstGeom>
                  </pic:spPr>
                </pic:pic>
              </a:graphicData>
            </a:graphic>
          </wp:inline>
        </w:drawing>
      </w:r>
    </w:p>
    <w:p w:rsidR="0064713D" w:rsidRPr="00492FE2" w:rsidRDefault="00492FE2" w:rsidP="005C25AD">
      <w:pPr>
        <w:pStyle w:val="Paragraphedeliste"/>
        <w:numPr>
          <w:ilvl w:val="0"/>
          <w:numId w:val="1"/>
        </w:numPr>
        <w:rPr>
          <w:rFonts w:cs="Arial"/>
          <w:b/>
          <w:bCs/>
          <w:sz w:val="24"/>
          <w:szCs w:val="24"/>
        </w:rPr>
      </w:pPr>
      <w:r>
        <w:rPr>
          <w:noProof/>
        </w:rPr>
        <w:br w:type="column"/>
      </w:r>
      <w:r w:rsidR="0064713D" w:rsidRPr="00492FE2">
        <w:rPr>
          <w:rFonts w:cs="Arial"/>
          <w:b/>
          <w:bCs/>
          <w:sz w:val="24"/>
          <w:szCs w:val="24"/>
        </w:rPr>
        <w:lastRenderedPageBreak/>
        <w:t>Présentation de l’installation de production de vapeur</w:t>
      </w:r>
    </w:p>
    <w:p w:rsidR="00492FE2" w:rsidRPr="00492FE2" w:rsidRDefault="00492FE2" w:rsidP="00492FE2">
      <w:pPr>
        <w:spacing w:after="0"/>
        <w:rPr>
          <w:rFonts w:ascii="Arial" w:hAnsi="Arial" w:cs="Arial"/>
          <w:sz w:val="24"/>
          <w:szCs w:val="24"/>
        </w:rPr>
      </w:pPr>
    </w:p>
    <w:p w:rsidR="0064713D" w:rsidRDefault="0064713D" w:rsidP="00492FE2">
      <w:pPr>
        <w:spacing w:after="0"/>
        <w:rPr>
          <w:rFonts w:ascii="Arial" w:hAnsi="Arial" w:cs="Arial"/>
          <w:sz w:val="24"/>
          <w:szCs w:val="24"/>
        </w:rPr>
      </w:pPr>
      <w:r w:rsidRPr="00492FE2">
        <w:rPr>
          <w:rFonts w:ascii="Arial" w:hAnsi="Arial" w:cs="Arial"/>
          <w:sz w:val="24"/>
          <w:szCs w:val="24"/>
        </w:rPr>
        <w:t>La vapeur est produite par une chaudière VITOMAX 200HS M235.</w:t>
      </w:r>
    </w:p>
    <w:p w:rsidR="00492FE2" w:rsidRPr="00492FE2" w:rsidRDefault="00492FE2" w:rsidP="00492FE2">
      <w:pPr>
        <w:spacing w:after="0"/>
        <w:rPr>
          <w:rFonts w:ascii="Arial" w:hAnsi="Arial" w:cs="Arial"/>
          <w:sz w:val="24"/>
          <w:szCs w:val="24"/>
        </w:rPr>
      </w:pPr>
    </w:p>
    <w:p w:rsidR="0064713D" w:rsidRDefault="0064713D" w:rsidP="00492FE2">
      <w:pPr>
        <w:spacing w:after="0"/>
        <w:rPr>
          <w:rFonts w:ascii="Arial" w:hAnsi="Arial" w:cs="Arial"/>
          <w:sz w:val="24"/>
          <w:szCs w:val="24"/>
        </w:rPr>
      </w:pPr>
      <w:r w:rsidRPr="00492FE2">
        <w:rPr>
          <w:rFonts w:ascii="Arial" w:hAnsi="Arial" w:cs="Arial"/>
          <w:sz w:val="24"/>
          <w:szCs w:val="24"/>
        </w:rPr>
        <w:t>Données chaudière Vitomax_200_HS M235</w:t>
      </w:r>
      <w:r w:rsidR="00492FE2">
        <w:rPr>
          <w:rFonts w:ascii="Arial" w:hAnsi="Arial" w:cs="Arial"/>
          <w:sz w:val="24"/>
          <w:szCs w:val="24"/>
        </w:rPr>
        <w:t> :</w:t>
      </w:r>
    </w:p>
    <w:p w:rsidR="00492FE2" w:rsidRPr="00492FE2" w:rsidRDefault="00492FE2" w:rsidP="00492FE2">
      <w:pPr>
        <w:spacing w:after="0"/>
        <w:rPr>
          <w:rFonts w:ascii="Arial" w:hAnsi="Arial" w:cs="Arial"/>
          <w:sz w:val="24"/>
          <w:szCs w:val="24"/>
        </w:rPr>
      </w:pPr>
    </w:p>
    <w:p w:rsidR="0064713D" w:rsidRPr="00D95FD5" w:rsidRDefault="00492FE2" w:rsidP="005C25AD">
      <w:pPr>
        <w:pStyle w:val="Paragraphedeliste"/>
        <w:numPr>
          <w:ilvl w:val="0"/>
          <w:numId w:val="5"/>
        </w:numPr>
        <w:rPr>
          <w:rFonts w:cs="Arial"/>
          <w:sz w:val="24"/>
          <w:szCs w:val="24"/>
        </w:rPr>
      </w:pPr>
      <w:r w:rsidRPr="00D95FD5">
        <w:rPr>
          <w:noProof/>
        </w:rPr>
        <w:drawing>
          <wp:anchor distT="0" distB="0" distL="114300" distR="114300" simplePos="0" relativeHeight="251657728" behindDoc="0" locked="0" layoutInCell="1" allowOverlap="1" wp14:anchorId="09953938" wp14:editId="728FC069">
            <wp:simplePos x="0" y="0"/>
            <wp:positionH relativeFrom="column">
              <wp:posOffset>4330700</wp:posOffset>
            </wp:positionH>
            <wp:positionV relativeFrom="paragraph">
              <wp:posOffset>5715</wp:posOffset>
            </wp:positionV>
            <wp:extent cx="2286000" cy="1283335"/>
            <wp:effectExtent l="19050" t="0" r="0" b="0"/>
            <wp:wrapSquare wrapText="bothSides"/>
            <wp:docPr id="182" name="Image 182" descr="ema_utilites-industrielles_dossier-vapeur-chauff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ma_utilites-industrielles_dossier-vapeur-chaufferie"/>
                    <pic:cNvPicPr>
                      <a:picLocks noChangeAspect="1" noChangeArrowheads="1"/>
                    </pic:cNvPicPr>
                  </pic:nvPicPr>
                  <pic:blipFill>
                    <a:blip r:embed="rId20"/>
                    <a:srcRect/>
                    <a:stretch>
                      <a:fillRect/>
                    </a:stretch>
                  </pic:blipFill>
                  <pic:spPr bwMode="auto">
                    <a:xfrm>
                      <a:off x="0" y="0"/>
                      <a:ext cx="2286000" cy="1283335"/>
                    </a:xfrm>
                    <a:prstGeom prst="rect">
                      <a:avLst/>
                    </a:prstGeom>
                    <a:noFill/>
                  </pic:spPr>
                </pic:pic>
              </a:graphicData>
            </a:graphic>
          </wp:anchor>
        </w:drawing>
      </w:r>
      <w:r w:rsidR="0064713D" w:rsidRPr="00D95FD5">
        <w:rPr>
          <w:rFonts w:cs="Arial"/>
          <w:sz w:val="24"/>
          <w:szCs w:val="24"/>
        </w:rPr>
        <w:t>Production de vapeur : 8</w:t>
      </w:r>
      <w:r w:rsidR="001521B3">
        <w:rPr>
          <w:rFonts w:cs="Arial"/>
          <w:sz w:val="24"/>
          <w:szCs w:val="24"/>
        </w:rPr>
        <w:t xml:space="preserve"> </w:t>
      </w:r>
      <w:r w:rsidR="0064713D" w:rsidRPr="00D95FD5">
        <w:rPr>
          <w:rFonts w:cs="Arial"/>
          <w:sz w:val="24"/>
          <w:szCs w:val="24"/>
        </w:rPr>
        <w:t>t</w:t>
      </w:r>
      <w:r w:rsidR="008D35A9">
        <w:rPr>
          <w:rFonts w:cs="Arial"/>
          <w:sz w:val="24"/>
          <w:szCs w:val="24"/>
        </w:rPr>
        <w:t>·</w:t>
      </w:r>
      <w:r w:rsidR="0064713D" w:rsidRPr="00D95FD5">
        <w:rPr>
          <w:rFonts w:cs="Arial"/>
          <w:sz w:val="24"/>
          <w:szCs w:val="24"/>
        </w:rPr>
        <w:t>h</w:t>
      </w:r>
      <w:r w:rsidR="001521B3">
        <w:rPr>
          <w:rFonts w:cs="Arial"/>
          <w:sz w:val="24"/>
          <w:szCs w:val="24"/>
          <w:vertAlign w:val="superscript"/>
        </w:rPr>
        <w:t>-1</w:t>
      </w:r>
      <w:r w:rsidR="0064713D" w:rsidRPr="00D95FD5">
        <w:rPr>
          <w:rFonts w:cs="Arial"/>
          <w:sz w:val="24"/>
          <w:szCs w:val="24"/>
        </w:rPr>
        <w:t xml:space="preserve"> à 16</w:t>
      </w:r>
      <w:r w:rsidR="001521B3">
        <w:rPr>
          <w:rFonts w:cs="Arial"/>
          <w:sz w:val="24"/>
          <w:szCs w:val="24"/>
        </w:rPr>
        <w:t xml:space="preserve"> </w:t>
      </w:r>
      <w:r w:rsidR="0064713D" w:rsidRPr="00D95FD5">
        <w:rPr>
          <w:rFonts w:cs="Arial"/>
          <w:sz w:val="24"/>
          <w:szCs w:val="24"/>
        </w:rPr>
        <w:t>bar</w:t>
      </w:r>
      <w:r w:rsidR="001851F9">
        <w:rPr>
          <w:rFonts w:cs="Arial"/>
          <w:sz w:val="24"/>
          <w:szCs w:val="24"/>
        </w:rPr>
        <w:t>s</w:t>
      </w:r>
      <w:r w:rsidR="0064713D" w:rsidRPr="00D95FD5">
        <w:rPr>
          <w:rFonts w:cs="Arial"/>
          <w:sz w:val="24"/>
          <w:szCs w:val="24"/>
        </w:rPr>
        <w:t xml:space="preserve"> – 200°C</w:t>
      </w:r>
    </w:p>
    <w:p w:rsidR="0064713D" w:rsidRPr="00D95FD5" w:rsidRDefault="0064713D" w:rsidP="005C25AD">
      <w:pPr>
        <w:pStyle w:val="Paragraphedeliste"/>
        <w:numPr>
          <w:ilvl w:val="0"/>
          <w:numId w:val="5"/>
        </w:numPr>
        <w:rPr>
          <w:rFonts w:cs="Arial"/>
          <w:sz w:val="24"/>
          <w:szCs w:val="24"/>
        </w:rPr>
      </w:pPr>
      <w:r w:rsidRPr="00D95FD5">
        <w:rPr>
          <w:rFonts w:cs="Arial"/>
          <w:sz w:val="24"/>
          <w:szCs w:val="24"/>
        </w:rPr>
        <w:t>Puissance utile nominale de la chaudière = 5</w:t>
      </w:r>
      <w:r w:rsidR="001521B3">
        <w:rPr>
          <w:rFonts w:cs="Arial"/>
          <w:sz w:val="24"/>
          <w:szCs w:val="24"/>
        </w:rPr>
        <w:t> </w:t>
      </w:r>
      <w:r w:rsidRPr="00D95FD5">
        <w:rPr>
          <w:rFonts w:cs="Arial"/>
          <w:sz w:val="24"/>
          <w:szCs w:val="24"/>
        </w:rPr>
        <w:t>890</w:t>
      </w:r>
      <w:r w:rsidR="001521B3">
        <w:rPr>
          <w:rFonts w:cs="Arial"/>
          <w:sz w:val="24"/>
          <w:szCs w:val="24"/>
        </w:rPr>
        <w:t xml:space="preserve"> </w:t>
      </w:r>
      <w:r w:rsidRPr="00D95FD5">
        <w:rPr>
          <w:rFonts w:cs="Arial"/>
          <w:sz w:val="24"/>
          <w:szCs w:val="24"/>
        </w:rPr>
        <w:t>kW</w:t>
      </w:r>
    </w:p>
    <w:p w:rsidR="0064713D" w:rsidRPr="00D95FD5" w:rsidRDefault="0064713D" w:rsidP="005C25AD">
      <w:pPr>
        <w:pStyle w:val="Paragraphedeliste"/>
        <w:numPr>
          <w:ilvl w:val="0"/>
          <w:numId w:val="5"/>
        </w:numPr>
        <w:rPr>
          <w:rFonts w:cs="Arial"/>
          <w:sz w:val="24"/>
          <w:szCs w:val="24"/>
        </w:rPr>
      </w:pPr>
      <w:r w:rsidRPr="00D95FD5">
        <w:rPr>
          <w:rFonts w:cs="Arial"/>
          <w:sz w:val="24"/>
          <w:szCs w:val="24"/>
        </w:rPr>
        <w:t>Rendement initial du générateur 90%</w:t>
      </w:r>
    </w:p>
    <w:p w:rsidR="0064713D" w:rsidRPr="00D95FD5" w:rsidRDefault="0064713D" w:rsidP="005C25AD">
      <w:pPr>
        <w:pStyle w:val="Paragraphedeliste"/>
        <w:numPr>
          <w:ilvl w:val="0"/>
          <w:numId w:val="5"/>
        </w:numPr>
        <w:rPr>
          <w:rFonts w:cs="Arial"/>
          <w:sz w:val="24"/>
          <w:szCs w:val="24"/>
        </w:rPr>
      </w:pPr>
      <w:r w:rsidRPr="00D95FD5">
        <w:rPr>
          <w:rFonts w:cs="Arial"/>
          <w:sz w:val="24"/>
          <w:szCs w:val="24"/>
        </w:rPr>
        <w:t>Combustible Gaz naturel PCI = 11,4</w:t>
      </w:r>
      <w:r w:rsidR="001521B3">
        <w:rPr>
          <w:rFonts w:cs="Arial"/>
          <w:sz w:val="24"/>
          <w:szCs w:val="24"/>
        </w:rPr>
        <w:t xml:space="preserve"> </w:t>
      </w:r>
      <w:r w:rsidRPr="00D95FD5">
        <w:rPr>
          <w:rFonts w:cs="Arial"/>
          <w:sz w:val="24"/>
          <w:szCs w:val="24"/>
        </w:rPr>
        <w:t>kWh</w:t>
      </w:r>
      <w:r w:rsidR="008D35A9">
        <w:rPr>
          <w:rFonts w:cs="Arial"/>
          <w:sz w:val="24"/>
          <w:szCs w:val="24"/>
        </w:rPr>
        <w:t>·</w:t>
      </w:r>
      <w:r w:rsidRPr="00D95FD5">
        <w:rPr>
          <w:rFonts w:cs="Arial"/>
          <w:sz w:val="24"/>
          <w:szCs w:val="24"/>
        </w:rPr>
        <w:t>m</w:t>
      </w:r>
      <w:r w:rsidRPr="00D95FD5">
        <w:rPr>
          <w:rFonts w:cs="Arial"/>
          <w:sz w:val="24"/>
          <w:szCs w:val="24"/>
          <w:vertAlign w:val="superscript"/>
        </w:rPr>
        <w:t>-3</w:t>
      </w:r>
      <w:r w:rsidRPr="00D95FD5">
        <w:rPr>
          <w:rFonts w:cs="Arial"/>
          <w:sz w:val="24"/>
          <w:szCs w:val="24"/>
        </w:rPr>
        <w:t>(n)</w:t>
      </w:r>
    </w:p>
    <w:p w:rsidR="0064713D" w:rsidRPr="00D95FD5" w:rsidRDefault="0064713D" w:rsidP="005C25AD">
      <w:pPr>
        <w:pStyle w:val="Paragraphedeliste"/>
        <w:numPr>
          <w:ilvl w:val="0"/>
          <w:numId w:val="5"/>
        </w:numPr>
        <w:rPr>
          <w:rFonts w:cs="Arial"/>
          <w:sz w:val="24"/>
          <w:szCs w:val="24"/>
        </w:rPr>
      </w:pPr>
      <w:r w:rsidRPr="00D95FD5">
        <w:rPr>
          <w:rFonts w:cs="Arial"/>
          <w:sz w:val="24"/>
          <w:szCs w:val="24"/>
        </w:rPr>
        <w:t>Pression Gaz = 300</w:t>
      </w:r>
      <w:r w:rsidR="001521B3">
        <w:rPr>
          <w:rFonts w:cs="Arial"/>
          <w:sz w:val="24"/>
          <w:szCs w:val="24"/>
        </w:rPr>
        <w:t xml:space="preserve"> </w:t>
      </w:r>
      <w:r w:rsidRPr="00D95FD5">
        <w:rPr>
          <w:rFonts w:cs="Arial"/>
          <w:sz w:val="24"/>
          <w:szCs w:val="24"/>
        </w:rPr>
        <w:t>mbar</w:t>
      </w:r>
    </w:p>
    <w:p w:rsidR="0064713D" w:rsidRPr="00D95FD5" w:rsidRDefault="0064713D" w:rsidP="005C25AD">
      <w:pPr>
        <w:pStyle w:val="Paragraphedeliste"/>
        <w:numPr>
          <w:ilvl w:val="0"/>
          <w:numId w:val="5"/>
        </w:numPr>
        <w:rPr>
          <w:rFonts w:cs="Arial"/>
          <w:sz w:val="24"/>
          <w:szCs w:val="24"/>
        </w:rPr>
      </w:pPr>
      <w:r w:rsidRPr="00D95FD5">
        <w:rPr>
          <w:rFonts w:cs="Arial"/>
          <w:sz w:val="24"/>
          <w:szCs w:val="24"/>
        </w:rPr>
        <w:t>Température de distribution = 20°C</w:t>
      </w:r>
    </w:p>
    <w:p w:rsidR="0064713D" w:rsidRPr="00492FE2" w:rsidRDefault="0064713D" w:rsidP="00492FE2">
      <w:pPr>
        <w:spacing w:after="0"/>
        <w:rPr>
          <w:rFonts w:ascii="Arial" w:hAnsi="Arial" w:cs="Arial"/>
          <w:sz w:val="24"/>
          <w:szCs w:val="24"/>
        </w:rPr>
      </w:pPr>
    </w:p>
    <w:p w:rsidR="0064713D" w:rsidRPr="00492FE2" w:rsidRDefault="0064713D" w:rsidP="00492FE2">
      <w:pPr>
        <w:spacing w:after="0"/>
        <w:rPr>
          <w:rFonts w:ascii="Arial" w:hAnsi="Arial" w:cs="Arial"/>
          <w:sz w:val="24"/>
          <w:szCs w:val="24"/>
          <w:u w:val="single"/>
        </w:rPr>
      </w:pPr>
      <w:r w:rsidRPr="00492FE2">
        <w:rPr>
          <w:rFonts w:ascii="Arial" w:hAnsi="Arial" w:cs="Arial"/>
          <w:sz w:val="24"/>
          <w:szCs w:val="24"/>
          <w:u w:val="single"/>
        </w:rPr>
        <w:t>Principe de fonctionnement :</w:t>
      </w:r>
    </w:p>
    <w:p w:rsidR="00492FE2" w:rsidRPr="00492FE2" w:rsidRDefault="00492FE2" w:rsidP="00492FE2">
      <w:pPr>
        <w:spacing w:after="0"/>
        <w:rPr>
          <w:rFonts w:ascii="Arial" w:hAnsi="Arial" w:cs="Arial"/>
          <w:sz w:val="24"/>
          <w:szCs w:val="24"/>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La chaudière est alimentée en permanence par de l’eau traitée.</w:t>
      </w:r>
    </w:p>
    <w:p w:rsidR="00492FE2" w:rsidRPr="00492FE2" w:rsidRDefault="00492FE2" w:rsidP="009A698E">
      <w:pPr>
        <w:spacing w:after="0"/>
        <w:jc w:val="both"/>
        <w:rPr>
          <w:rFonts w:ascii="Arial" w:hAnsi="Arial" w:cs="Arial"/>
          <w:sz w:val="24"/>
          <w:szCs w:val="24"/>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 xml:space="preserve">L'eau traitée est introduite dans la cuve d’appoint.  La cuve d’appoint permet de dégazer l'eau, c’est à dire réduire les différents gaz dissous dans l'eau, et en particulier l'oxygène. </w:t>
      </w:r>
    </w:p>
    <w:p w:rsidR="00492FE2" w:rsidRPr="00492FE2" w:rsidRDefault="00492FE2" w:rsidP="009A698E">
      <w:pPr>
        <w:spacing w:after="0"/>
        <w:jc w:val="both"/>
        <w:rPr>
          <w:rFonts w:ascii="Arial" w:hAnsi="Arial" w:cs="Arial"/>
          <w:sz w:val="24"/>
          <w:szCs w:val="24"/>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Au niveau de la bâche alimentaire, cette eau se mélange aux condensats qui reviennent sur le réseau de retour, après utilisation par les différents procédés ou équipements de chauffage.</w:t>
      </w:r>
    </w:p>
    <w:p w:rsidR="00492FE2" w:rsidRPr="00492FE2" w:rsidRDefault="00492FE2" w:rsidP="009A698E">
      <w:pPr>
        <w:spacing w:after="0"/>
        <w:jc w:val="both"/>
        <w:rPr>
          <w:rFonts w:ascii="Arial" w:hAnsi="Arial" w:cs="Arial"/>
          <w:sz w:val="24"/>
          <w:szCs w:val="24"/>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En sortie de la bâche alimentaire, l'eau est mise sous pression par une pompe alimentaire, puis dirigée vers la chaudière, où elle est vaporisée.</w:t>
      </w:r>
    </w:p>
    <w:p w:rsidR="00492FE2" w:rsidRPr="00492FE2" w:rsidRDefault="00492FE2" w:rsidP="009A698E">
      <w:pPr>
        <w:spacing w:after="0"/>
        <w:jc w:val="both"/>
        <w:rPr>
          <w:rFonts w:ascii="Arial" w:hAnsi="Arial" w:cs="Arial"/>
          <w:sz w:val="24"/>
          <w:szCs w:val="24"/>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La vapeur sort de la chaudière et est acheminée vers les différents postes d’utilisation</w:t>
      </w:r>
      <w:r w:rsidR="00492FE2">
        <w:rPr>
          <w:rFonts w:ascii="Arial" w:hAnsi="Arial" w:cs="Arial"/>
          <w:sz w:val="24"/>
          <w:szCs w:val="24"/>
        </w:rPr>
        <w:t> :</w:t>
      </w:r>
    </w:p>
    <w:p w:rsidR="00492FE2" w:rsidRPr="00492FE2" w:rsidRDefault="00492FE2" w:rsidP="009A698E">
      <w:pPr>
        <w:spacing w:after="0"/>
        <w:jc w:val="both"/>
        <w:rPr>
          <w:rFonts w:ascii="Arial" w:hAnsi="Arial" w:cs="Arial"/>
          <w:sz w:val="24"/>
          <w:szCs w:val="24"/>
        </w:rPr>
      </w:pPr>
    </w:p>
    <w:p w:rsidR="00D95FD5" w:rsidRDefault="0064713D" w:rsidP="009A698E">
      <w:pPr>
        <w:pStyle w:val="Paragraphedeliste"/>
        <w:numPr>
          <w:ilvl w:val="0"/>
          <w:numId w:val="3"/>
        </w:numPr>
        <w:jc w:val="both"/>
        <w:rPr>
          <w:rFonts w:cs="Arial"/>
          <w:sz w:val="24"/>
          <w:szCs w:val="24"/>
        </w:rPr>
      </w:pPr>
      <w:r w:rsidRPr="00492FE2">
        <w:rPr>
          <w:rFonts w:cs="Arial"/>
          <w:sz w:val="24"/>
          <w:szCs w:val="24"/>
        </w:rPr>
        <w:t xml:space="preserve">Le </w:t>
      </w:r>
      <w:proofErr w:type="spellStart"/>
      <w:r w:rsidRPr="00492FE2">
        <w:rPr>
          <w:rFonts w:cs="Arial"/>
          <w:sz w:val="24"/>
          <w:szCs w:val="24"/>
        </w:rPr>
        <w:t>process</w:t>
      </w:r>
      <w:proofErr w:type="spellEnd"/>
      <w:r w:rsidRPr="00492FE2">
        <w:rPr>
          <w:rFonts w:cs="Arial"/>
          <w:sz w:val="24"/>
          <w:szCs w:val="24"/>
        </w:rPr>
        <w:t xml:space="preserve"> de fabrication du papier à 16 bars,</w:t>
      </w:r>
    </w:p>
    <w:p w:rsidR="00D95FD5" w:rsidRPr="00D95FD5" w:rsidRDefault="00D95FD5" w:rsidP="009A698E">
      <w:pPr>
        <w:pStyle w:val="Paragraphedeliste"/>
        <w:jc w:val="both"/>
        <w:rPr>
          <w:rFonts w:cs="Arial"/>
          <w:sz w:val="24"/>
          <w:szCs w:val="24"/>
        </w:rPr>
      </w:pPr>
    </w:p>
    <w:p w:rsidR="0064713D" w:rsidRPr="00492FE2" w:rsidRDefault="0064713D" w:rsidP="009A698E">
      <w:pPr>
        <w:pStyle w:val="Paragraphedeliste"/>
        <w:numPr>
          <w:ilvl w:val="0"/>
          <w:numId w:val="3"/>
        </w:numPr>
        <w:jc w:val="both"/>
        <w:rPr>
          <w:rFonts w:cs="Arial"/>
          <w:sz w:val="24"/>
          <w:szCs w:val="24"/>
        </w:rPr>
      </w:pPr>
      <w:r w:rsidRPr="00492FE2">
        <w:rPr>
          <w:rFonts w:cs="Arial"/>
          <w:sz w:val="24"/>
          <w:szCs w:val="24"/>
        </w:rPr>
        <w:t>Le chauffage des locaux à 3 bars (régime d’eau = 80/60°C).</w:t>
      </w:r>
    </w:p>
    <w:p w:rsidR="0064713D" w:rsidRPr="00492FE2" w:rsidRDefault="0064713D" w:rsidP="009A698E">
      <w:pPr>
        <w:spacing w:after="0"/>
        <w:jc w:val="both"/>
        <w:rPr>
          <w:rFonts w:ascii="Arial" w:hAnsi="Arial" w:cs="Arial"/>
          <w:sz w:val="28"/>
          <w:szCs w:val="28"/>
        </w:rPr>
      </w:pPr>
    </w:p>
    <w:p w:rsidR="0064713D" w:rsidRDefault="0064713D" w:rsidP="009A698E">
      <w:pPr>
        <w:spacing w:after="0"/>
        <w:jc w:val="both"/>
        <w:rPr>
          <w:rFonts w:ascii="Arial" w:hAnsi="Arial" w:cs="Arial"/>
          <w:sz w:val="24"/>
          <w:szCs w:val="24"/>
        </w:rPr>
      </w:pPr>
      <w:r w:rsidRPr="00492FE2">
        <w:rPr>
          <w:rFonts w:ascii="Arial" w:hAnsi="Arial" w:cs="Arial"/>
          <w:sz w:val="24"/>
          <w:szCs w:val="24"/>
        </w:rPr>
        <w:t>Le traitement de l'eau d'appoint de la chaudière vapeur est assuré par</w:t>
      </w:r>
      <w:r w:rsidR="00492FE2">
        <w:rPr>
          <w:rFonts w:ascii="Arial" w:hAnsi="Arial" w:cs="Arial"/>
          <w:sz w:val="24"/>
          <w:szCs w:val="24"/>
        </w:rPr>
        <w:t> :</w:t>
      </w:r>
    </w:p>
    <w:p w:rsidR="00492FE2" w:rsidRPr="00492FE2" w:rsidRDefault="00492FE2" w:rsidP="009A698E">
      <w:pPr>
        <w:spacing w:after="0"/>
        <w:jc w:val="both"/>
        <w:rPr>
          <w:rFonts w:ascii="Arial" w:hAnsi="Arial" w:cs="Arial"/>
          <w:sz w:val="24"/>
          <w:szCs w:val="24"/>
        </w:rPr>
      </w:pPr>
    </w:p>
    <w:p w:rsidR="0064713D" w:rsidRDefault="00492FE2" w:rsidP="009A698E">
      <w:pPr>
        <w:pStyle w:val="Paragraphedeliste"/>
        <w:numPr>
          <w:ilvl w:val="0"/>
          <w:numId w:val="4"/>
        </w:numPr>
        <w:jc w:val="both"/>
        <w:rPr>
          <w:rFonts w:cs="Arial"/>
          <w:sz w:val="24"/>
          <w:szCs w:val="24"/>
        </w:rPr>
      </w:pPr>
      <w:r w:rsidRPr="00492FE2">
        <w:rPr>
          <w:rFonts w:cs="Arial"/>
          <w:noProof/>
          <w:sz w:val="24"/>
          <w:szCs w:val="24"/>
        </w:rPr>
        <w:drawing>
          <wp:anchor distT="0" distB="0" distL="114300" distR="114300" simplePos="0" relativeHeight="251654656" behindDoc="0" locked="0" layoutInCell="1" allowOverlap="1" wp14:anchorId="6E1F1FF6" wp14:editId="3B1A1435">
            <wp:simplePos x="0" y="0"/>
            <wp:positionH relativeFrom="column">
              <wp:posOffset>5269865</wp:posOffset>
            </wp:positionH>
            <wp:positionV relativeFrom="paragraph">
              <wp:posOffset>14916</wp:posOffset>
            </wp:positionV>
            <wp:extent cx="1467485" cy="1467485"/>
            <wp:effectExtent l="19050" t="0" r="0" b="0"/>
            <wp:wrapSquare wrapText="bothSides"/>
            <wp:docPr id="181" name="Image 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Afficher l'image d'origine"/>
                    <pic:cNvPicPr>
                      <a:picLocks noChangeAspect="1" noChangeArrowheads="1"/>
                    </pic:cNvPicPr>
                  </pic:nvPicPr>
                  <pic:blipFill>
                    <a:blip r:embed="rId21"/>
                    <a:srcRect/>
                    <a:stretch>
                      <a:fillRect/>
                    </a:stretch>
                  </pic:blipFill>
                  <pic:spPr bwMode="auto">
                    <a:xfrm>
                      <a:off x="0" y="0"/>
                      <a:ext cx="1467485" cy="1467485"/>
                    </a:xfrm>
                    <a:prstGeom prst="rect">
                      <a:avLst/>
                    </a:prstGeom>
                    <a:noFill/>
                  </pic:spPr>
                </pic:pic>
              </a:graphicData>
            </a:graphic>
          </wp:anchor>
        </w:drawing>
      </w:r>
      <w:r w:rsidR="0064713D" w:rsidRPr="00492FE2">
        <w:rPr>
          <w:rFonts w:cs="Arial"/>
          <w:sz w:val="24"/>
          <w:szCs w:val="24"/>
        </w:rPr>
        <w:t xml:space="preserve">Un poste d’adoucissement total constitué de 2 adoucisseurs </w:t>
      </w:r>
      <w:proofErr w:type="spellStart"/>
      <w:r w:rsidR="0064713D" w:rsidRPr="00492FE2">
        <w:rPr>
          <w:rFonts w:cs="Arial"/>
          <w:sz w:val="24"/>
          <w:szCs w:val="24"/>
        </w:rPr>
        <w:t>Permo</w:t>
      </w:r>
      <w:proofErr w:type="spellEnd"/>
      <w:r w:rsidR="0064713D" w:rsidRPr="00492FE2">
        <w:rPr>
          <w:rFonts w:cs="Arial"/>
          <w:sz w:val="24"/>
          <w:szCs w:val="24"/>
        </w:rPr>
        <w:t xml:space="preserve"> 7200 fonctionnant en duplex alternance (régénération volumétrique).</w:t>
      </w:r>
    </w:p>
    <w:p w:rsidR="00D95FD5" w:rsidRPr="00492FE2" w:rsidRDefault="00D95FD5" w:rsidP="009A698E">
      <w:pPr>
        <w:pStyle w:val="Paragraphedeliste"/>
        <w:jc w:val="both"/>
        <w:rPr>
          <w:rFonts w:cs="Arial"/>
          <w:sz w:val="24"/>
          <w:szCs w:val="24"/>
        </w:rPr>
      </w:pPr>
    </w:p>
    <w:p w:rsidR="0064713D" w:rsidRPr="00492FE2" w:rsidRDefault="0064713D" w:rsidP="009A698E">
      <w:pPr>
        <w:pStyle w:val="Paragraphedeliste"/>
        <w:numPr>
          <w:ilvl w:val="0"/>
          <w:numId w:val="4"/>
        </w:numPr>
        <w:jc w:val="both"/>
        <w:rPr>
          <w:rFonts w:cs="Arial"/>
          <w:sz w:val="24"/>
          <w:szCs w:val="24"/>
        </w:rPr>
      </w:pPr>
      <w:r w:rsidRPr="00492FE2">
        <w:rPr>
          <w:rFonts w:cs="Arial"/>
          <w:sz w:val="24"/>
          <w:szCs w:val="24"/>
        </w:rPr>
        <w:t>Un poste de conditionnement (pompes doseuses/sulfites de sodium).</w:t>
      </w:r>
    </w:p>
    <w:p w:rsidR="00175EB4" w:rsidRPr="00492FE2" w:rsidRDefault="00175EB4" w:rsidP="00492FE2">
      <w:pPr>
        <w:spacing w:after="0"/>
        <w:rPr>
          <w:rFonts w:ascii="Arial" w:hAnsi="Arial" w:cs="Arial"/>
          <w:sz w:val="24"/>
          <w:szCs w:val="24"/>
        </w:rPr>
      </w:pPr>
    </w:p>
    <w:p w:rsidR="002B2053" w:rsidRDefault="002B2053" w:rsidP="00492FE2">
      <w:pPr>
        <w:spacing w:after="0"/>
        <w:rPr>
          <w:rFonts w:ascii="Arial" w:hAnsi="Arial" w:cs="Arial"/>
          <w:sz w:val="24"/>
          <w:szCs w:val="24"/>
        </w:rPr>
        <w:sectPr w:rsidR="002B2053" w:rsidSect="00AB3648">
          <w:headerReference w:type="default" r:id="rId22"/>
          <w:pgSz w:w="23814" w:h="16839" w:orient="landscape" w:code="8"/>
          <w:pgMar w:top="720" w:right="720" w:bottom="720" w:left="720" w:header="680" w:footer="397" w:gutter="0"/>
          <w:cols w:num="2" w:space="1134"/>
          <w:docGrid w:linePitch="360"/>
        </w:sectPr>
      </w:pPr>
    </w:p>
    <w:p w:rsidR="002B2053" w:rsidRPr="002B2053" w:rsidRDefault="002B2053" w:rsidP="005C25AD">
      <w:pPr>
        <w:pStyle w:val="Paragraphedeliste"/>
        <w:numPr>
          <w:ilvl w:val="0"/>
          <w:numId w:val="1"/>
        </w:numPr>
        <w:rPr>
          <w:rFonts w:cs="Arial"/>
          <w:b/>
          <w:bCs/>
          <w:sz w:val="24"/>
          <w:szCs w:val="24"/>
        </w:rPr>
      </w:pPr>
      <w:r w:rsidRPr="002B2053">
        <w:rPr>
          <w:rFonts w:cs="Arial"/>
          <w:b/>
          <w:bCs/>
          <w:sz w:val="24"/>
          <w:szCs w:val="24"/>
        </w:rPr>
        <w:lastRenderedPageBreak/>
        <w:t>Présentation des postes</w:t>
      </w:r>
    </w:p>
    <w:p w:rsidR="002B2053" w:rsidRPr="00A40E54" w:rsidRDefault="002B2053" w:rsidP="002B2053">
      <w:pPr>
        <w:shd w:val="clear" w:color="auto" w:fill="FFFFFF"/>
        <w:spacing w:after="0" w:line="336" w:lineRule="atLeast"/>
        <w:rPr>
          <w:rFonts w:ascii="Arial" w:eastAsia="Times New Roman" w:hAnsi="Arial" w:cs="Arial"/>
          <w:sz w:val="24"/>
          <w:szCs w:val="24"/>
        </w:rPr>
      </w:pPr>
    </w:p>
    <w:p w:rsidR="002B2053" w:rsidRDefault="00A45359" w:rsidP="002B2053">
      <w:pPr>
        <w:shd w:val="clear" w:color="auto" w:fill="FFFFFF"/>
        <w:spacing w:after="0" w:line="336" w:lineRule="atLeast"/>
        <w:rPr>
          <w:rFonts w:ascii="Arial" w:eastAsia="Times New Roman" w:hAnsi="Arial" w:cs="Arial"/>
          <w:color w:val="585858"/>
          <w:sz w:val="24"/>
          <w:szCs w:val="24"/>
        </w:rPr>
      </w:pPr>
      <w:r>
        <w:rPr>
          <w:rFonts w:ascii="Arial" w:eastAsia="Times New Roman" w:hAnsi="Arial" w:cs="Arial"/>
          <w:noProof/>
          <w:color w:val="585858"/>
          <w:sz w:val="24"/>
          <w:szCs w:val="24"/>
        </w:rPr>
        <mc:AlternateContent>
          <mc:Choice Requires="wpg">
            <w:drawing>
              <wp:anchor distT="0" distB="0" distL="114300" distR="114300" simplePos="0" relativeHeight="251702784" behindDoc="0" locked="0" layoutInCell="1" allowOverlap="1">
                <wp:simplePos x="0" y="0"/>
                <wp:positionH relativeFrom="column">
                  <wp:posOffset>845820</wp:posOffset>
                </wp:positionH>
                <wp:positionV relativeFrom="paragraph">
                  <wp:posOffset>55880</wp:posOffset>
                </wp:positionV>
                <wp:extent cx="12226290" cy="8103235"/>
                <wp:effectExtent l="2540" t="1270" r="1270" b="10795"/>
                <wp:wrapNone/>
                <wp:docPr id="99" name="Group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6290" cy="8103235"/>
                          <a:chOff x="2749" y="2117"/>
                          <a:chExt cx="19254" cy="12761"/>
                        </a:xfrm>
                      </wpg:grpSpPr>
                      <wps:wsp>
                        <wps:cNvPr id="100" name="Text Box 2955"/>
                        <wps:cNvSpPr txBox="1">
                          <a:spLocks noChangeArrowheads="1"/>
                        </wps:cNvSpPr>
                        <wps:spPr bwMode="auto">
                          <a:xfrm>
                            <a:off x="11267" y="2117"/>
                            <a:ext cx="5475" cy="59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rPr>
                                  <w:sz w:val="28"/>
                                </w:rPr>
                              </w:pPr>
                              <w:r>
                                <w:rPr>
                                  <w:sz w:val="28"/>
                                </w:rPr>
                                <w:t xml:space="preserve">Sens de l’évolution du papier </w:t>
                              </w:r>
                              <w:r w:rsidRPr="00A40E54">
                                <w:rPr>
                                  <w:sz w:val="28"/>
                                </w:rPr>
                                <w:t>dans le tunne</w:t>
                              </w:r>
                              <w:r>
                                <w:rPr>
                                  <w:sz w:val="28"/>
                                </w:rPr>
                                <w:t>l</w:t>
                              </w:r>
                            </w:p>
                          </w:txbxContent>
                        </wps:txbx>
                        <wps:bodyPr rot="0" vert="horz" wrap="square" lIns="18000" tIns="0" rIns="18000" bIns="0" anchor="t" anchorCtr="0" upright="1">
                          <a:spAutoFit/>
                        </wps:bodyPr>
                      </wps:wsp>
                      <wps:wsp>
                        <wps:cNvPr id="101" name="Text Box 2957"/>
                        <wps:cNvSpPr txBox="1">
                          <a:spLocks noChangeArrowheads="1"/>
                        </wps:cNvSpPr>
                        <wps:spPr bwMode="auto">
                          <a:xfrm>
                            <a:off x="19520" y="11078"/>
                            <a:ext cx="2483"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rPr>
                                  <w:sz w:val="28"/>
                                </w:rPr>
                              </w:pPr>
                              <w:r>
                                <w:rPr>
                                  <w:sz w:val="28"/>
                                </w:rPr>
                                <w:t>Poste 2 </w:t>
                              </w:r>
                              <w:proofErr w:type="gramStart"/>
                              <w:r>
                                <w:rPr>
                                  <w:sz w:val="28"/>
                                </w:rPr>
                                <w:t>:</w:t>
                              </w:r>
                              <w:proofErr w:type="gramEnd"/>
                              <w:r>
                                <w:rPr>
                                  <w:sz w:val="28"/>
                                </w:rPr>
                                <w:br/>
                                <w:t>Elément enducteur</w:t>
                              </w:r>
                            </w:p>
                          </w:txbxContent>
                        </wps:txbx>
                        <wps:bodyPr rot="0" vert="horz" wrap="square" lIns="18000" tIns="0" rIns="18000" bIns="0" anchor="t" anchorCtr="0" upright="1">
                          <a:noAutofit/>
                        </wps:bodyPr>
                      </wps:wsp>
                      <wps:wsp>
                        <wps:cNvPr id="102" name="Text Box 2959"/>
                        <wps:cNvSpPr txBox="1">
                          <a:spLocks noChangeArrowheads="1"/>
                        </wps:cNvSpPr>
                        <wps:spPr bwMode="auto">
                          <a:xfrm>
                            <a:off x="12867" y="13613"/>
                            <a:ext cx="2723"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jc w:val="center"/>
                                <w:rPr>
                                  <w:sz w:val="28"/>
                                </w:rPr>
                              </w:pPr>
                              <w:r>
                                <w:rPr>
                                  <w:sz w:val="28"/>
                                </w:rPr>
                                <w:t xml:space="preserve">Poste 3 : </w:t>
                              </w:r>
                              <w:r>
                                <w:rPr>
                                  <w:sz w:val="28"/>
                                </w:rPr>
                                <w:br/>
                                <w:t>Elément d’impression</w:t>
                              </w:r>
                            </w:p>
                          </w:txbxContent>
                        </wps:txbx>
                        <wps:bodyPr rot="0" vert="horz" wrap="square" lIns="18000" tIns="0" rIns="18000" bIns="0" anchor="t" anchorCtr="0" upright="1">
                          <a:noAutofit/>
                        </wps:bodyPr>
                      </wps:wsp>
                      <wps:wsp>
                        <wps:cNvPr id="103" name="Text Box 2960"/>
                        <wps:cNvSpPr txBox="1">
                          <a:spLocks noChangeArrowheads="1"/>
                        </wps:cNvSpPr>
                        <wps:spPr bwMode="auto">
                          <a:xfrm>
                            <a:off x="16131" y="12412"/>
                            <a:ext cx="2022"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txbxContent>
                        </wps:txbx>
                        <wps:bodyPr rot="0" vert="horz" wrap="square" lIns="18000" tIns="0" rIns="18000" bIns="0" anchor="t" anchorCtr="0" upright="1">
                          <a:noAutofit/>
                        </wps:bodyPr>
                      </wps:wsp>
                      <wps:wsp>
                        <wps:cNvPr id="105" name="Text Box 2961"/>
                        <wps:cNvSpPr txBox="1">
                          <a:spLocks noChangeArrowheads="1"/>
                        </wps:cNvSpPr>
                        <wps:spPr bwMode="auto">
                          <a:xfrm>
                            <a:off x="16056" y="9694"/>
                            <a:ext cx="1243"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txbxContent>
                        </wps:txbx>
                        <wps:bodyPr rot="0" vert="horz" wrap="square" lIns="18000" tIns="0" rIns="18000" bIns="0" anchor="t" anchorCtr="0" upright="1">
                          <a:noAutofit/>
                        </wps:bodyPr>
                      </wps:wsp>
                      <wps:wsp>
                        <wps:cNvPr id="106" name="Text Box 2962"/>
                        <wps:cNvSpPr txBox="1">
                          <a:spLocks noChangeArrowheads="1"/>
                        </wps:cNvSpPr>
                        <wps:spPr bwMode="auto">
                          <a:xfrm>
                            <a:off x="2979" y="12804"/>
                            <a:ext cx="2022"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rPr>
                                  <w:sz w:val="28"/>
                                </w:rPr>
                              </w:pPr>
                              <w:r>
                                <w:rPr>
                                  <w:sz w:val="28"/>
                                </w:rPr>
                                <w:t>Barre de retournement</w:t>
                              </w:r>
                            </w:p>
                          </w:txbxContent>
                        </wps:txbx>
                        <wps:bodyPr rot="0" vert="horz" wrap="square" lIns="18000" tIns="0" rIns="18000" bIns="0" anchor="t" anchorCtr="0" upright="1">
                          <a:noAutofit/>
                        </wps:bodyPr>
                      </wps:wsp>
                      <wps:wsp>
                        <wps:cNvPr id="107" name="Text Box 2963"/>
                        <wps:cNvSpPr txBox="1">
                          <a:spLocks noChangeArrowheads="1"/>
                        </wps:cNvSpPr>
                        <wps:spPr bwMode="auto">
                          <a:xfrm>
                            <a:off x="5610" y="10654"/>
                            <a:ext cx="2022"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txbxContent>
                        </wps:txbx>
                        <wps:bodyPr rot="0" vert="horz" wrap="square" lIns="18000" tIns="0" rIns="18000" bIns="0" anchor="t" anchorCtr="0" upright="1">
                          <a:noAutofit/>
                        </wps:bodyPr>
                      </wps:wsp>
                      <wps:wsp>
                        <wps:cNvPr id="108" name="Text Box 2964"/>
                        <wps:cNvSpPr txBox="1">
                          <a:spLocks noChangeArrowheads="1"/>
                        </wps:cNvSpPr>
                        <wps:spPr bwMode="auto">
                          <a:xfrm>
                            <a:off x="6208" y="9348"/>
                            <a:ext cx="2474"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jc w:val="center"/>
                                <w:rPr>
                                  <w:sz w:val="28"/>
                                </w:rPr>
                              </w:pPr>
                              <w:r>
                                <w:rPr>
                                  <w:sz w:val="28"/>
                                </w:rPr>
                                <w:t>Poste 6 : Humidificateur</w:t>
                              </w:r>
                            </w:p>
                          </w:txbxContent>
                        </wps:txbx>
                        <wps:bodyPr rot="0" vert="horz" wrap="square" lIns="18000" tIns="0" rIns="18000" bIns="0" anchor="t" anchorCtr="0" upright="1">
                          <a:noAutofit/>
                        </wps:bodyPr>
                      </wps:wsp>
                      <wps:wsp>
                        <wps:cNvPr id="109" name="Text Box 2965"/>
                        <wps:cNvSpPr txBox="1">
                          <a:spLocks noChangeArrowheads="1"/>
                        </wps:cNvSpPr>
                        <wps:spPr bwMode="auto">
                          <a:xfrm>
                            <a:off x="9835" y="9348"/>
                            <a:ext cx="2022" cy="9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jc w:val="center"/>
                                <w:rPr>
                                  <w:sz w:val="28"/>
                                </w:rPr>
                              </w:pPr>
                              <w:r>
                                <w:rPr>
                                  <w:sz w:val="28"/>
                                </w:rPr>
                                <w:t>Poste 7 </w:t>
                              </w:r>
                              <w:proofErr w:type="gramStart"/>
                              <w:r>
                                <w:rPr>
                                  <w:sz w:val="28"/>
                                </w:rPr>
                                <w:t>:</w:t>
                              </w:r>
                              <w:proofErr w:type="gramEnd"/>
                              <w:r>
                                <w:rPr>
                                  <w:sz w:val="28"/>
                                </w:rPr>
                                <w:br/>
                                <w:t>Enrouleur</w:t>
                              </w:r>
                            </w:p>
                          </w:txbxContent>
                        </wps:txbx>
                        <wps:bodyPr rot="0" vert="horz" wrap="square" lIns="18000" tIns="0" rIns="18000" bIns="0" anchor="t" anchorCtr="0" upright="1">
                          <a:noAutofit/>
                        </wps:bodyPr>
                      </wps:wsp>
                      <wps:wsp>
                        <wps:cNvPr id="110" name="Text Box 2966"/>
                        <wps:cNvSpPr txBox="1">
                          <a:spLocks noChangeArrowheads="1"/>
                        </wps:cNvSpPr>
                        <wps:spPr bwMode="auto">
                          <a:xfrm>
                            <a:off x="12638" y="9200"/>
                            <a:ext cx="4087" cy="6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931272">
                              <w:pPr>
                                <w:spacing w:after="0" w:line="240" w:lineRule="auto"/>
                                <w:jc w:val="center"/>
                                <w:rPr>
                                  <w:sz w:val="28"/>
                                </w:rPr>
                              </w:pPr>
                              <w:r>
                                <w:rPr>
                                  <w:sz w:val="28"/>
                                </w:rPr>
                                <w:t xml:space="preserve">Poste 1 : </w:t>
                              </w:r>
                              <w:r w:rsidRPr="00A40E54">
                                <w:rPr>
                                  <w:sz w:val="28"/>
                                </w:rPr>
                                <w:t>Dérouleur</w:t>
                              </w:r>
                              <w:r>
                                <w:rPr>
                                  <w:sz w:val="28"/>
                                </w:rPr>
                                <w:t xml:space="preserve"> : </w:t>
                              </w:r>
                              <w:r>
                                <w:rPr>
                                  <w:sz w:val="28"/>
                                </w:rPr>
                                <w:br/>
                                <w:t>départ du papier</w:t>
                              </w:r>
                            </w:p>
                          </w:txbxContent>
                        </wps:txbx>
                        <wps:bodyPr rot="0" vert="horz" wrap="square" lIns="0" tIns="0" rIns="0" bIns="0" anchor="t" anchorCtr="0" upright="1">
                          <a:noAutofit/>
                        </wps:bodyPr>
                      </wps:wsp>
                      <wps:wsp>
                        <wps:cNvPr id="111" name="Text Box 2967"/>
                        <wps:cNvSpPr txBox="1">
                          <a:spLocks noChangeArrowheads="1"/>
                        </wps:cNvSpPr>
                        <wps:spPr bwMode="auto">
                          <a:xfrm>
                            <a:off x="2844" y="9291"/>
                            <a:ext cx="2438" cy="8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Default="00F06293" w:rsidP="002B2053">
                              <w:pPr>
                                <w:spacing w:after="0" w:line="240" w:lineRule="auto"/>
                                <w:jc w:val="center"/>
                                <w:rPr>
                                  <w:sz w:val="28"/>
                                </w:rPr>
                              </w:pPr>
                              <w:r>
                                <w:rPr>
                                  <w:sz w:val="28"/>
                                </w:rPr>
                                <w:t>Poste 5 :</w:t>
                              </w:r>
                            </w:p>
                            <w:p w:rsidR="00F06293" w:rsidRPr="00A40E54" w:rsidRDefault="00F06293" w:rsidP="002B2053">
                              <w:pPr>
                                <w:spacing w:after="0" w:line="240" w:lineRule="auto"/>
                                <w:jc w:val="center"/>
                                <w:rPr>
                                  <w:sz w:val="28"/>
                                </w:rPr>
                              </w:pPr>
                              <w:r>
                                <w:rPr>
                                  <w:sz w:val="28"/>
                                </w:rPr>
                                <w:t>Calandres</w:t>
                              </w:r>
                            </w:p>
                          </w:txbxContent>
                        </wps:txbx>
                        <wps:bodyPr rot="0" vert="horz" wrap="square" lIns="18000" tIns="0" rIns="18000" bIns="0" anchor="t" anchorCtr="0" upright="1">
                          <a:noAutofit/>
                        </wps:bodyPr>
                      </wps:wsp>
                      <wps:wsp>
                        <wps:cNvPr id="112" name="Text Box 2968"/>
                        <wps:cNvSpPr txBox="1">
                          <a:spLocks noChangeArrowheads="1"/>
                        </wps:cNvSpPr>
                        <wps:spPr bwMode="auto">
                          <a:xfrm>
                            <a:off x="2979" y="14340"/>
                            <a:ext cx="9405" cy="538"/>
                          </a:xfrm>
                          <a:prstGeom prst="rect">
                            <a:avLst/>
                          </a:prstGeom>
                          <a:solidFill>
                            <a:schemeClr val="bg1">
                              <a:lumMod val="100000"/>
                              <a:lumOff val="0"/>
                            </a:schemeClr>
                          </a:solidFill>
                          <a:ln w="9525">
                            <a:solidFill>
                              <a:schemeClr val="tx1">
                                <a:lumMod val="100000"/>
                                <a:lumOff val="0"/>
                              </a:schemeClr>
                            </a:solidFill>
                            <a:miter lim="800000"/>
                            <a:headEnd/>
                            <a:tailEnd/>
                          </a:ln>
                        </wps:spPr>
                        <wps:txbx>
                          <w:txbxContent>
                            <w:p w:rsidR="00F06293" w:rsidRPr="0056095E" w:rsidRDefault="00F06293" w:rsidP="002B2053">
                              <w:pPr>
                                <w:rPr>
                                  <w:b/>
                                  <w:sz w:val="28"/>
                                </w:rPr>
                              </w:pPr>
                              <w:r w:rsidRPr="0056095E">
                                <w:rPr>
                                  <w:b/>
                                  <w:sz w:val="28"/>
                                </w:rPr>
                                <w:t>Le cheminement du papier se fait dans l’ordre des postes numéroté</w:t>
                              </w:r>
                              <w:r>
                                <w:rPr>
                                  <w:b/>
                                  <w:sz w:val="28"/>
                                </w:rPr>
                                <w:t>s</w:t>
                              </w:r>
                              <w:r w:rsidRPr="0056095E">
                                <w:rPr>
                                  <w:b/>
                                  <w:sz w:val="28"/>
                                </w:rPr>
                                <w:t xml:space="preserve"> de 1 à 7</w:t>
                              </w:r>
                            </w:p>
                          </w:txbxContent>
                        </wps:txbx>
                        <wps:bodyPr rot="0" vert="horz" wrap="square" lIns="18000" tIns="0" rIns="18000" bIns="0" anchor="t" anchorCtr="0" upright="1">
                          <a:noAutofit/>
                        </wps:bodyPr>
                      </wps:wsp>
                      <wps:wsp>
                        <wps:cNvPr id="113" name="Text Box 2969"/>
                        <wps:cNvSpPr txBox="1">
                          <a:spLocks noChangeArrowheads="1"/>
                        </wps:cNvSpPr>
                        <wps:spPr bwMode="auto">
                          <a:xfrm>
                            <a:off x="12384" y="6671"/>
                            <a:ext cx="2263" cy="452"/>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293" w:rsidRPr="00A40E54" w:rsidRDefault="00F06293" w:rsidP="002B2053">
                              <w:pPr>
                                <w:rPr>
                                  <w:sz w:val="28"/>
                                </w:rPr>
                              </w:pPr>
                              <w:r>
                                <w:rPr>
                                  <w:sz w:val="28"/>
                                </w:rPr>
                                <w:t>Poste 4 : Tunnel</w:t>
                              </w:r>
                            </w:p>
                          </w:txbxContent>
                        </wps:txbx>
                        <wps:bodyPr rot="0" vert="horz" wrap="square" lIns="18000" tIns="0" rIns="18000" bIns="0" anchor="t" anchorCtr="0" upright="1">
                          <a:noAutofit/>
                        </wps:bodyPr>
                      </wps:wsp>
                      <wps:wsp>
                        <wps:cNvPr id="114" name="Text Box 2970"/>
                        <wps:cNvSpPr txBox="1">
                          <a:spLocks noChangeArrowheads="1"/>
                        </wps:cNvSpPr>
                        <wps:spPr bwMode="auto">
                          <a:xfrm>
                            <a:off x="2749" y="9966"/>
                            <a:ext cx="3648" cy="358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293" w:rsidRPr="004F5F61" w:rsidRDefault="00F06293" w:rsidP="002B2053"/>
                          </w:txbxContent>
                        </wps:txbx>
                        <wps:bodyPr rot="0" vert="horz" wrap="square" lIns="18000" tIns="0" rIns="18000" bIns="0" anchor="t" anchorCtr="0" upright="1">
                          <a:noAutofit/>
                        </wps:bodyPr>
                      </wps:wsp>
                      <wps:wsp>
                        <wps:cNvPr id="115" name="Rectangle 4931"/>
                        <wps:cNvSpPr>
                          <a:spLocks noChangeArrowheads="1"/>
                        </wps:cNvSpPr>
                        <wps:spPr bwMode="auto">
                          <a:xfrm>
                            <a:off x="13594" y="6362"/>
                            <a:ext cx="883"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9" o:spid="_x0000_s1028" style="position:absolute;margin-left:66.6pt;margin-top:4.4pt;width:962.7pt;height:638.05pt;z-index:251702784" coordorigin="2749,2117" coordsize="19254,12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">
                <v:shape id="Text Box 2955" o:spid="_x0000_s1029" type="#_x0000_t202" style="position:absolute;left:11267;top:2117;width:5475;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FOcYA&#10;AADcAAAADwAAAGRycy9kb3ducmV2LnhtbESPQWvCQBCF74L/YRnBi9SNQkVSV7GFQkGkGPXQ27A7&#10;TYLZ2TS71fjvO4eCtxnem/e+WW1636grdbEObGA2zUAR2+BqLg2cju9PS1AxITtsApOBO0XYrIeD&#10;FeYu3PhA1yKVSkI45migSqnNtY62Io9xGlpi0b5D5zHJ2pXadXiTcN/oeZYttMeapaHClt4qspfi&#10;1xsod1/Pxx9/b86T8+frbLG3BZ+sMeNRv30BlahPD/P/9YcT/E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gFOcYAAADcAAAADwAAAAAAAAAAAAAAAACYAgAAZHJz&#10;L2Rvd25yZXYueG1sUEsFBgAAAAAEAAQA9QAAAIsDAAAAAA==&#10;" fillcolor="white [3212]" stroked="f">
                  <v:textbox style="mso-fit-shape-to-text:t" inset=".5mm,0,.5mm,0">
                    <w:txbxContent>
                      <w:p w:rsidR="00F06293" w:rsidRPr="00A40E54" w:rsidRDefault="00F06293" w:rsidP="002B2053">
                        <w:pPr>
                          <w:rPr>
                            <w:sz w:val="28"/>
                          </w:rPr>
                        </w:pPr>
                        <w:r>
                          <w:rPr>
                            <w:sz w:val="28"/>
                          </w:rPr>
                          <w:t xml:space="preserve">Sens de l’évolution du papier </w:t>
                        </w:r>
                        <w:r w:rsidRPr="00A40E54">
                          <w:rPr>
                            <w:sz w:val="28"/>
                          </w:rPr>
                          <w:t>dans le tunne</w:t>
                        </w:r>
                        <w:r>
                          <w:rPr>
                            <w:sz w:val="28"/>
                          </w:rPr>
                          <w:t>l</w:t>
                        </w:r>
                      </w:p>
                    </w:txbxContent>
                  </v:textbox>
                </v:shape>
                <v:shape id="Text Box 2957" o:spid="_x0000_s1030" type="#_x0000_t202" style="position:absolute;left:19520;top:11078;width:2483;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g174A&#10;AADcAAAADwAAAGRycy9kb3ducmV2LnhtbERPXQvCMAx8F/wPJYJv2qkgMq0igigIih8/ILRxG67p&#10;WKub/94KgtxLwuXucotVa0vxotoXjhWMhgkIYu1MwZmC23U7mIHwAdlg6ZgUvMnDatntLDA1ruEz&#10;vS4hE9GEfYoK8hCqVEqvc7Loh64ijtzd1RZDXOtMmhqbaG5LOU6SqbRYcEzIsaJNTvpxeVoFp2Y3&#10;mehzuQ+Zl82RDvoZoVS/167nIAK14X/8U+9NfD8ZwbdMnE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jINe+AAAA3AAAAA8AAAAAAAAAAAAAAAAAmAIAAGRycy9kb3ducmV2&#10;LnhtbFBLBQYAAAAABAAEAPUAAACDAwAAAAA=&#10;" fillcolor="white [3212]" stroked="f">
                  <v:textbox inset=".5mm,0,.5mm,0">
                    <w:txbxContent>
                      <w:p w:rsidR="00F06293" w:rsidRPr="00A40E54" w:rsidRDefault="00F06293" w:rsidP="002B2053">
                        <w:pPr>
                          <w:rPr>
                            <w:sz w:val="28"/>
                          </w:rPr>
                        </w:pPr>
                        <w:r>
                          <w:rPr>
                            <w:sz w:val="28"/>
                          </w:rPr>
                          <w:t>Poste 2 </w:t>
                        </w:r>
                        <w:proofErr w:type="gramStart"/>
                        <w:r>
                          <w:rPr>
                            <w:sz w:val="28"/>
                          </w:rPr>
                          <w:t>:</w:t>
                        </w:r>
                        <w:proofErr w:type="gramEnd"/>
                        <w:r>
                          <w:rPr>
                            <w:sz w:val="28"/>
                          </w:rPr>
                          <w:br/>
                          <w:t>Elément enducteur</w:t>
                        </w:r>
                      </w:p>
                    </w:txbxContent>
                  </v:textbox>
                </v:shape>
                <v:shape id="Text Box 2959" o:spid="_x0000_s1031" type="#_x0000_t202" style="position:absolute;left:12867;top:13613;width:2723;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oL4A&#10;AADcAAAADwAAAGRycy9kb3ducmV2LnhtbERPXQvCMAx8F/wPJYJv2qkgMq0igigIih8/ILRxG67p&#10;WKub/94KgtxLwuXucotVa0vxotoXjhWMhgkIYu1MwZmC23U7mIHwAdlg6ZgUvMnDatntLDA1ruEz&#10;vS4hE9GEfYoK8hCqVEqvc7Loh64ijtzd1RZDXOtMmhqbaG5LOU6SqbRYcEzIsaJNTvpxeVoFp2Y3&#10;mehzuQ+Zl82RDvoZoVS/167nIAK14X/8U+9NfD8Zw7dMnE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CxvqC+AAAA3AAAAA8AAAAAAAAAAAAAAAAAmAIAAGRycy9kb3ducmV2&#10;LnhtbFBLBQYAAAAABAAEAPUAAACDAwAAAAA=&#10;" fillcolor="white [3212]" stroked="f">
                  <v:textbox inset=".5mm,0,.5mm,0">
                    <w:txbxContent>
                      <w:p w:rsidR="00F06293" w:rsidRPr="00A40E54" w:rsidRDefault="00F06293" w:rsidP="002B2053">
                        <w:pPr>
                          <w:jc w:val="center"/>
                          <w:rPr>
                            <w:sz w:val="28"/>
                          </w:rPr>
                        </w:pPr>
                        <w:r>
                          <w:rPr>
                            <w:sz w:val="28"/>
                          </w:rPr>
                          <w:t xml:space="preserve">Poste 3 : </w:t>
                        </w:r>
                        <w:r>
                          <w:rPr>
                            <w:sz w:val="28"/>
                          </w:rPr>
                          <w:br/>
                          <w:t>Elément d’impression</w:t>
                        </w:r>
                      </w:p>
                    </w:txbxContent>
                  </v:textbox>
                </v:shape>
                <v:shape id="Text Box 2960" o:spid="_x0000_s1032" type="#_x0000_t202" style="position:absolute;left:16131;top:12412;width:2022;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O8EA&#10;AADcAAAADwAAAGRycy9kb3ducmV2LnhtbERP0YrCMBB8F/yHsMK9aeoVRHpN5RBE4UBp7z5gSfba&#10;cs2mNNH2/t4IgszLLrMzs5PvJtuJGw2+daxgvUpAEGtnWq4V/HwfllsQPiAb7ByTgn/ysCvmsxwz&#10;40Yu6VaFWkQT9hkqaELoMym9bsiiX7meOHK/brAY4jrU0gw4RnPbyfck2UiLLceEBnvaN6T/qqtV&#10;cBmPaarL7hRqL8czfelrhFJvi+nzA0SgKbyOn+qTie8nKTzKxAlk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GzvBAAAA3AAAAA8AAAAAAAAAAAAAAAAAmAIAAGRycy9kb3du&#10;cmV2LnhtbFBLBQYAAAAABAAEAPUAAACGAwAAAAA=&#10;" fillcolor="white [3212]" stroked="f">
                  <v:textbox inset=".5mm,0,.5mm,0">
                    <w:txbxContent>
                      <w:p w:rsidR="00F06293" w:rsidRPr="00A40E54" w:rsidRDefault="00F06293" w:rsidP="002B2053"/>
                    </w:txbxContent>
                  </v:textbox>
                </v:shape>
                <v:shape id="Text Box 2961" o:spid="_x0000_s1033" type="#_x0000_t202" style="position:absolute;left:16056;top:9694;width:1243;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gm1MAA&#10;AADcAAAADwAAAGRycy9kb3ducmV2LnhtbERP0YrCMBB8P/Afwgq+namKItUoIojCgWL1A5ZkbYvN&#10;pjTR1r83B4LMyy6zM7OzXHe2Ek9qfOlYwWiYgCDWzpScK7hedr9zED4gG6wck4IXeVivej9LTI1r&#10;+UzPLOQimrBPUUERQp1K6XVBFv3Q1cSRu7nGYohrk0vTYBvNbSXHSTKTFkuOCQXWtC1I37OHVXBq&#10;95OJPleHkHvZHulPPyKUGvS7zQJEoC58jz/qg4nvJ1P4LxMn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1gm1MAAAADcAAAADwAAAAAAAAAAAAAAAACYAgAAZHJzL2Rvd25y&#10;ZXYueG1sUEsFBgAAAAAEAAQA9QAAAIUDAAAAAA==&#10;" fillcolor="white [3212]" stroked="f">
                  <v:textbox inset=".5mm,0,.5mm,0">
                    <w:txbxContent>
                      <w:p w:rsidR="00F06293" w:rsidRPr="00A40E54" w:rsidRDefault="00F06293" w:rsidP="002B2053"/>
                    </w:txbxContent>
                  </v:textbox>
                </v:shape>
                <v:shape id="Text Box 2962" o:spid="_x0000_s1034" type="#_x0000_t202" style="position:absolute;left:2979;top:12804;width:2022;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q4o74A&#10;AADcAAAADwAAAGRycy9kb3ducmV2LnhtbERPXQvCMAx8F/wPJYJv2qkgMq0igigIih8/ILRxG67p&#10;WKub/94KgtxLwuXucotVa0vxotoXjhWMhgkIYu1MwZmC23U7mIHwAdlg6ZgUvMnDatntLDA1ruEz&#10;vS4hE9GEfYoK8hCqVEqvc7Loh64ijtzd1RZDXOtMmhqbaG5LOU6SqbRYcEzIsaJNTvpxeVoFp2Y3&#10;mehzuQ+Zl82RDvoZoVS/167nIAK14X/8U+9NfD+ZwrdMnE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KuKO+AAAA3AAAAA8AAAAAAAAAAAAAAAAAmAIAAGRycy9kb3ducmV2&#10;LnhtbFBLBQYAAAAABAAEAPUAAACDAwAAAAA=&#10;" fillcolor="white [3212]" stroked="f">
                  <v:textbox inset=".5mm,0,.5mm,0">
                    <w:txbxContent>
                      <w:p w:rsidR="00F06293" w:rsidRPr="00A40E54" w:rsidRDefault="00F06293" w:rsidP="002B2053">
                        <w:pPr>
                          <w:rPr>
                            <w:sz w:val="28"/>
                          </w:rPr>
                        </w:pPr>
                        <w:r>
                          <w:rPr>
                            <w:sz w:val="28"/>
                          </w:rPr>
                          <w:t>Barre de retournement</w:t>
                        </w:r>
                      </w:p>
                    </w:txbxContent>
                  </v:textbox>
                </v:shape>
                <v:shape id="Text Box 2963" o:spid="_x0000_s1035" type="#_x0000_t202" style="position:absolute;left:5610;top:10654;width:2022;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dOMAA&#10;AADcAAAADwAAAGRycy9kb3ducmV2LnhtbERP0YrCMBB8P/Afwgq+nakKKtUoIojCgWL1A5ZkbYvN&#10;pjTR1r83B4LMyy6zM7OzXHe2Ek9qfOlYwWiYgCDWzpScK7hedr9zED4gG6wck4IXeVivej9LTI1r&#10;+UzPLOQimrBPUUERQp1K6XVBFv3Q1cSRu7nGYohrk0vTYBvNbSXHSTKVFkuOCQXWtC1I37OHVXBq&#10;95OJPleHkHvZHulPPyKUGvS7zQJEoC58jz/qg4nvJzP4LxMn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MYdOMAAAADcAAAADwAAAAAAAAAAAAAAAACYAgAAZHJzL2Rvd25y&#10;ZXYueG1sUEsFBgAAAAAEAAQA9QAAAIUDAAAAAA==&#10;" fillcolor="white [3212]" stroked="f">
                  <v:textbox inset=".5mm,0,.5mm,0">
                    <w:txbxContent>
                      <w:p w:rsidR="00F06293" w:rsidRPr="00A40E54" w:rsidRDefault="00F06293" w:rsidP="002B2053"/>
                    </w:txbxContent>
                  </v:textbox>
                </v:shape>
                <v:shape id="Text Box 2964" o:spid="_x0000_s1036" type="#_x0000_t202" style="position:absolute;left:6208;top:9348;width:2474;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mJSsAA&#10;AADcAAAADwAAAGRycy9kb3ducmV2LnhtbERP24rCMBB9F/yHMIJva+oKslSjiCArCCtePmBIxrbY&#10;TEoTbf1752FB5mUO5zJnluve1+pJbawCG5hOMlDENriKCwPXy+7rB1RMyA7rwGTgRRHWq+FgibkL&#10;HZ/oeU6FkhCOORooU2pyraMtyWOchIZYuFtoPSaBbaFdi52E+1p/Z9lce6xYLpTY0LYkez8/vIFj&#10;9zub2VO9T0XU3R8d7EPGmPGo3yxAJerTR/zv3jupn0lbeUY20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VmJSsAAAADcAAAADwAAAAAAAAAAAAAAAACYAgAAZHJzL2Rvd25y&#10;ZXYueG1sUEsFBgAAAAAEAAQA9QAAAIUDAAAAAA==&#10;" fillcolor="white [3212]" stroked="f">
                  <v:textbox inset=".5mm,0,.5mm,0">
                    <w:txbxContent>
                      <w:p w:rsidR="00F06293" w:rsidRPr="00A40E54" w:rsidRDefault="00F06293" w:rsidP="002B2053">
                        <w:pPr>
                          <w:jc w:val="center"/>
                          <w:rPr>
                            <w:sz w:val="28"/>
                          </w:rPr>
                        </w:pPr>
                        <w:r>
                          <w:rPr>
                            <w:sz w:val="28"/>
                          </w:rPr>
                          <w:t>Poste 6 : Humidificateur</w:t>
                        </w:r>
                      </w:p>
                    </w:txbxContent>
                  </v:textbox>
                </v:shape>
                <v:shape id="Text Box 2965" o:spid="_x0000_s1037" type="#_x0000_t202" style="position:absolute;left:9835;top:9348;width:2022;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s0cAA&#10;AADcAAAADwAAAGRycy9kb3ducmV2LnhtbERP0YrCMBB8P/Afwgq+nakKotUoIojCgWL1A5ZkbYvN&#10;pjTR1r83B4LMyy6zM7OzXHe2Ek9qfOlYwWiYgCDWzpScK7hedr8zED4gG6wck4IXeVivej9LTI1r&#10;+UzPLOQimrBPUUERQp1K6XVBFv3Q1cSRu7nGYohrk0vTYBvNbSXHSTKVFkuOCQXWtC1I37OHVXBq&#10;95OJPleHkHvZHulPPyKUGvS7zQJEoC58jz/qg4nvJ3P4LxMn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hUs0cAAAADcAAAADwAAAAAAAAAAAAAAAACYAgAAZHJzL2Rvd25y&#10;ZXYueG1sUEsFBgAAAAAEAAQA9QAAAIUDAAAAAA==&#10;" fillcolor="white [3212]" stroked="f">
                  <v:textbox inset=".5mm,0,.5mm,0">
                    <w:txbxContent>
                      <w:p w:rsidR="00F06293" w:rsidRPr="00A40E54" w:rsidRDefault="00F06293" w:rsidP="002B2053">
                        <w:pPr>
                          <w:jc w:val="center"/>
                          <w:rPr>
                            <w:sz w:val="28"/>
                          </w:rPr>
                        </w:pPr>
                        <w:r>
                          <w:rPr>
                            <w:sz w:val="28"/>
                          </w:rPr>
                          <w:t>Poste 7 </w:t>
                        </w:r>
                        <w:proofErr w:type="gramStart"/>
                        <w:r>
                          <w:rPr>
                            <w:sz w:val="28"/>
                          </w:rPr>
                          <w:t>:</w:t>
                        </w:r>
                        <w:proofErr w:type="gramEnd"/>
                        <w:r>
                          <w:rPr>
                            <w:sz w:val="28"/>
                          </w:rPr>
                          <w:br/>
                          <w:t>Enrouleur</w:t>
                        </w:r>
                      </w:p>
                    </w:txbxContent>
                  </v:textbox>
                </v:shape>
                <v:shape id="Text Box 2966" o:spid="_x0000_s1038" type="#_x0000_t202" style="position:absolute;left:12638;top:9200;width:4087;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UDsMA&#10;AADcAAAADwAAAGRycy9kb3ducmV2LnhtbESPTWvCQBCG74L/YRmhN92kgmjqGrRQLKUgag89DtnJ&#10;B83Ohuw2Sf9951DobYb3Y57Z55Nr1UB9aDwbSFcJKOLC24YrAx/3l+UWVIjIFlvPZOCHAuSH+WyP&#10;mfUjX2m4xUpJCYcMDdQxdpnWoajJYVj5jli00vcOo6x9pW2Po5S7Vj8myUY7bFgu1NjRc03F1+3b&#10;GThtfDWk60/3/lae9e5SWtGiMQ+L6fgEKtIU/81/6Vcr+KngyzMy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GUDsMAAADcAAAADwAAAAAAAAAAAAAAAACYAgAAZHJzL2Rv&#10;d25yZXYueG1sUEsFBgAAAAAEAAQA9QAAAIgDAAAAAA==&#10;" fillcolor="white [3212]" stroked="f">
                  <v:textbox inset="0,0,0,0">
                    <w:txbxContent>
                      <w:p w:rsidR="00F06293" w:rsidRPr="00A40E54" w:rsidRDefault="00F06293" w:rsidP="00931272">
                        <w:pPr>
                          <w:spacing w:after="0" w:line="240" w:lineRule="auto"/>
                          <w:jc w:val="center"/>
                          <w:rPr>
                            <w:sz w:val="28"/>
                          </w:rPr>
                        </w:pPr>
                        <w:r>
                          <w:rPr>
                            <w:sz w:val="28"/>
                          </w:rPr>
                          <w:t xml:space="preserve">Poste 1 : </w:t>
                        </w:r>
                        <w:r w:rsidRPr="00A40E54">
                          <w:rPr>
                            <w:sz w:val="28"/>
                          </w:rPr>
                          <w:t>Dérouleur</w:t>
                        </w:r>
                        <w:r>
                          <w:rPr>
                            <w:sz w:val="28"/>
                          </w:rPr>
                          <w:t xml:space="preserve"> : </w:t>
                        </w:r>
                        <w:r>
                          <w:rPr>
                            <w:sz w:val="28"/>
                          </w:rPr>
                          <w:br/>
                          <w:t>départ du papier</w:t>
                        </w:r>
                      </w:p>
                    </w:txbxContent>
                  </v:textbox>
                </v:shape>
                <v:shape id="Text Box 2967" o:spid="_x0000_s1039" type="#_x0000_t202" style="position:absolute;left:2844;top:9291;width:2438;height: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q2CsEA&#10;AADcAAAADwAAAGRycy9kb3ducmV2LnhtbERP0YrCMBB8F+4fwh7cm6a9gkhtKiKIwoFS9QOWZK8t&#10;12xKE23v783BgczLLrMzs1NsJtuJBw2+dawgXSQgiLUzLdcKbtf9fAXCB2SDnWNS8EseNuXbrMDc&#10;uJErelxCLaIJ+xwVNCH0uZReN2TRL1xPHLlvN1gMcR1qaQYco7nt5GeSLKXFlmNCgz3tGtI/l7tV&#10;cB4PWaar7hhqL8cTfel7hFIf79N2DSLQFF7H/+qjie+nKfyViRPI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6tgrBAAAA3AAAAA8AAAAAAAAAAAAAAAAAmAIAAGRycy9kb3du&#10;cmV2LnhtbFBLBQYAAAAABAAEAPUAAACGAwAAAAA=&#10;" fillcolor="white [3212]" stroked="f">
                  <v:textbox inset=".5mm,0,.5mm,0">
                    <w:txbxContent>
                      <w:p w:rsidR="00F06293" w:rsidRDefault="00F06293" w:rsidP="002B2053">
                        <w:pPr>
                          <w:spacing w:after="0" w:line="240" w:lineRule="auto"/>
                          <w:jc w:val="center"/>
                          <w:rPr>
                            <w:sz w:val="28"/>
                          </w:rPr>
                        </w:pPr>
                        <w:r>
                          <w:rPr>
                            <w:sz w:val="28"/>
                          </w:rPr>
                          <w:t>Poste 5 :</w:t>
                        </w:r>
                      </w:p>
                      <w:p w:rsidR="00F06293" w:rsidRPr="00A40E54" w:rsidRDefault="00F06293" w:rsidP="002B2053">
                        <w:pPr>
                          <w:spacing w:after="0" w:line="240" w:lineRule="auto"/>
                          <w:jc w:val="center"/>
                          <w:rPr>
                            <w:sz w:val="28"/>
                          </w:rPr>
                        </w:pPr>
                        <w:r>
                          <w:rPr>
                            <w:sz w:val="28"/>
                          </w:rPr>
                          <w:t>Calandres</w:t>
                        </w:r>
                      </w:p>
                    </w:txbxContent>
                  </v:textbox>
                </v:shape>
                <v:shape id="Text Box 2968" o:spid="_x0000_s1040" type="#_x0000_t202" style="position:absolute;left:2979;top:14340;width:9405;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GSDcIA&#10;AADcAAAADwAAAGRycy9kb3ducmV2LnhtbERPS2sCMRC+F/ofwhS81awidbs1ShHE7dHHweN0M24W&#10;N5Mlibr6602h4G0+vufMFr1txYV8aBwrGA0zEMSV0w3XCva71XsOIkRkja1jUnCjAIv568sMC+2u&#10;vKHLNtYihXAoUIGJsSukDJUhi2HoOuLEHZ23GBP0tdQerynctnKcZR/SYsOpwWBHS0PVaXu2Cg7L&#10;9fRzneV+silNef9dydPP/qjU4K3//gIRqY9P8b+71Gn+aAx/z6QL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ZINwgAAANwAAAAPAAAAAAAAAAAAAAAAAJgCAABkcnMvZG93&#10;bnJldi54bWxQSwUGAAAAAAQABAD1AAAAhwMAAAAA&#10;" fillcolor="white [3212]" strokecolor="black [3213]">
                  <v:textbox inset=".5mm,0,.5mm,0">
                    <w:txbxContent>
                      <w:p w:rsidR="00F06293" w:rsidRPr="0056095E" w:rsidRDefault="00F06293" w:rsidP="002B2053">
                        <w:pPr>
                          <w:rPr>
                            <w:b/>
                            <w:sz w:val="28"/>
                          </w:rPr>
                        </w:pPr>
                        <w:r w:rsidRPr="0056095E">
                          <w:rPr>
                            <w:b/>
                            <w:sz w:val="28"/>
                          </w:rPr>
                          <w:t>Le cheminement du papier se fait dans l’ordre des postes numéroté</w:t>
                        </w:r>
                        <w:r>
                          <w:rPr>
                            <w:b/>
                            <w:sz w:val="28"/>
                          </w:rPr>
                          <w:t>s</w:t>
                        </w:r>
                        <w:r w:rsidRPr="0056095E">
                          <w:rPr>
                            <w:b/>
                            <w:sz w:val="28"/>
                          </w:rPr>
                          <w:t xml:space="preserve"> de 1 à 7</w:t>
                        </w:r>
                      </w:p>
                    </w:txbxContent>
                  </v:textbox>
                </v:shape>
                <v:shape id="Text Box 2969" o:spid="_x0000_s1041" type="#_x0000_t202" style="position:absolute;left:12384;top:6671;width:2263;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w2acEA&#10;AADcAAAADwAAAGRycy9kb3ducmV2LnhtbERPS4vCMBC+C/6HMIIX0bQuiFSjiOCuy56sgtehGfuw&#10;mZQm1vrvzcLC3ubje85625tadNS60rKCeBaBIM6sLjlXcDkfpksQziNrrC2Tghc52G6GgzUm2j75&#10;RF3qcxFC2CWooPC+SaR0WUEG3cw2xIG72dagD7DNpW7xGcJNLedRtJAGSw4NBTa0Lyi7pw+j4PNV&#10;xVhVWd499KG8ft/uXz+TSKnxqN+tQHjq/b/4z33UYX78Ab/PhAv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sNmnBAAAA3AAAAA8AAAAAAAAAAAAAAAAAmAIAAGRycy9kb3du&#10;cmV2LnhtbFBLBQYAAAAABAAEAPUAAACGAwAAAAA=&#10;" filled="f" fillcolor="white [3212]" stroked="f">
                  <v:textbox inset=".5mm,0,.5mm,0">
                    <w:txbxContent>
                      <w:p w:rsidR="00F06293" w:rsidRPr="00A40E54" w:rsidRDefault="00F06293" w:rsidP="002B2053">
                        <w:pPr>
                          <w:rPr>
                            <w:sz w:val="28"/>
                          </w:rPr>
                        </w:pPr>
                        <w:r>
                          <w:rPr>
                            <w:sz w:val="28"/>
                          </w:rPr>
                          <w:t>Poste 4 : Tunnel</w:t>
                        </w:r>
                      </w:p>
                    </w:txbxContent>
                  </v:textbox>
                </v:shape>
                <v:shape id="Text Box 2970" o:spid="_x0000_s1042" type="#_x0000_t202" style="position:absolute;left:2749;top:9966;width:3648;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0Vkr8A&#10;AADcAAAADwAAAGRycy9kb3ducmV2LnhtbERP26rCMBB8F/yHsIJvmnoUkWoUEQ4KguLlA5ZkbYvN&#10;pjTR1r83giDzssvszOwsVq0txZNqXzhWMBomIIi1MwVnCq6X/8EMhA/IBkvHpOBFHlbLbmeBqXEN&#10;n+h5DpmIJuxTVJCHUKVSep2TRT90FXHkbq62GOJaZ9LU2ERzW8q/JJlKiwXHhBwr2uSk7+eHVXBs&#10;tuOxPpW7kHnZHGivHxFK9Xvteg4iUBt+x1/1zsT3RxP4lIkT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zRWSvwAAANwAAAAPAAAAAAAAAAAAAAAAAJgCAABkcnMvZG93bnJl&#10;di54bWxQSwUGAAAAAAQABAD1AAAAhAMAAAAA&#10;" fillcolor="white [3212]" stroked="f">
                  <v:textbox inset=".5mm,0,.5mm,0">
                    <w:txbxContent>
                      <w:p w:rsidR="00F06293" w:rsidRPr="004F5F61" w:rsidRDefault="00F06293" w:rsidP="002B2053"/>
                    </w:txbxContent>
                  </v:textbox>
                </v:shape>
                <v:rect id="Rectangle 4931" o:spid="_x0000_s1043" style="position:absolute;left:13594;top:6362;width:883;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VdcEA&#10;AADcAAAADwAAAGRycy9kb3ducmV2LnhtbERPTYvCMBC9C/sfwgjeNNFdi1ajyIIgqIfVBa9DM7bF&#10;ZtJtotZ/vxEEb/N4nzNftrYSN2p86VjDcKBAEGfOlJxr+D2u+xMQPiAbrByThgd5WC4+OnNMjbvz&#10;D90OIRcxhH2KGooQ6lRKnxVk0Q9cTRy5s2sshgibXJoG7zHcVnKkVCItlhwbCqzpu6DscrhaDZh8&#10;mb/9+XN33F4TnOatWo9PSutet13NQARqw1v8cm9MnD8cw/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mlXXBAAAA3AAAAA8AAAAAAAAAAAAAAAAAmAIAAGRycy9kb3du&#10;cmV2LnhtbFBLBQYAAAAABAAEAPUAAACGAwAAAAA=&#10;" stroked="f"/>
              </v:group>
            </w:pict>
          </mc:Fallback>
        </mc:AlternateContent>
      </w:r>
      <w:r>
        <w:rPr>
          <w:rFonts w:ascii="Arial" w:eastAsia="Times New Roman" w:hAnsi="Arial" w:cs="Arial"/>
          <w:noProof/>
          <w:color w:val="585858"/>
          <w:sz w:val="24"/>
          <w:szCs w:val="24"/>
        </w:rPr>
        <mc:AlternateContent>
          <mc:Choice Requires="wps">
            <w:drawing>
              <wp:anchor distT="0" distB="0" distL="114300" distR="114300" simplePos="0" relativeHeight="251694592" behindDoc="0" locked="0" layoutInCell="1" allowOverlap="1" wp14:anchorId="0C7605FD">
                <wp:simplePos x="0" y="0"/>
                <wp:positionH relativeFrom="column">
                  <wp:posOffset>-137160</wp:posOffset>
                </wp:positionH>
                <wp:positionV relativeFrom="paragraph">
                  <wp:posOffset>144145</wp:posOffset>
                </wp:positionV>
                <wp:extent cx="13709015" cy="8353425"/>
                <wp:effectExtent l="0" t="0" r="6985" b="9525"/>
                <wp:wrapNone/>
                <wp:docPr id="438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015" cy="8353425"/>
                        </a:xfrm>
                        <a:prstGeom prst="rect">
                          <a:avLst/>
                        </a:prstGeom>
                        <a:solidFill>
                          <a:srgbClr val="FFFFFF"/>
                        </a:solidFill>
                        <a:ln>
                          <a:noFill/>
                        </a:ln>
                        <a:extLst/>
                      </wps:spPr>
                      <wps:txbx>
                        <w:txbxContent>
                          <w:p w:rsidR="00F06293" w:rsidRDefault="00F06293" w:rsidP="002B2053">
                            <w:r>
                              <w:rPr>
                                <w:noProof/>
                              </w:rPr>
                              <w:drawing>
                                <wp:inline distT="0" distB="0" distL="0" distR="0" wp14:anchorId="341826CD" wp14:editId="1D9561D0">
                                  <wp:extent cx="13525741" cy="7299434"/>
                                  <wp:effectExtent l="0" t="0" r="0" b="0"/>
                                  <wp:docPr id="5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a:srcRect b="18860"/>
                                          <a:stretch/>
                                        </pic:blipFill>
                                        <pic:spPr bwMode="auto">
                                          <a:xfrm>
                                            <a:off x="0" y="0"/>
                                            <a:ext cx="13526135" cy="72996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 o:spid="_x0000_s1044" type="#_x0000_t202" style="position:absolute;margin-left:-10.8pt;margin-top:11.35pt;width:1079.45pt;height:657.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" stroked="f">
                <v:textbox>
                  <w:txbxContent>
                    <w:p w:rsidR="00F06293" w:rsidRDefault="00F06293" w:rsidP="002B2053">
                      <w:r>
                        <w:rPr>
                          <w:noProof/>
                        </w:rPr>
                        <w:drawing>
                          <wp:inline distT="0" distB="0" distL="0" distR="0" wp14:anchorId="341826CD" wp14:editId="1D9561D0">
                            <wp:extent cx="13525741" cy="7299434"/>
                            <wp:effectExtent l="0" t="0" r="0" b="0"/>
                            <wp:docPr id="5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a:srcRect b="18860"/>
                                    <a:stretch/>
                                  </pic:blipFill>
                                  <pic:spPr bwMode="auto">
                                    <a:xfrm>
                                      <a:off x="0" y="0"/>
                                      <a:ext cx="13526135" cy="72996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pPr>
    </w:p>
    <w:p w:rsidR="002B2053" w:rsidRDefault="002B2053" w:rsidP="002B2053">
      <w:pPr>
        <w:shd w:val="clear" w:color="auto" w:fill="FFFFFF"/>
        <w:spacing w:after="0" w:line="336" w:lineRule="atLeast"/>
        <w:rPr>
          <w:rFonts w:ascii="Arial" w:eastAsia="Times New Roman" w:hAnsi="Arial" w:cs="Arial"/>
          <w:color w:val="585858"/>
          <w:sz w:val="24"/>
          <w:szCs w:val="24"/>
        </w:rPr>
        <w:sectPr w:rsidR="002B2053" w:rsidSect="00AB3648">
          <w:headerReference w:type="default" r:id="rId24"/>
          <w:pgSz w:w="23814" w:h="16839" w:orient="landscape" w:code="8"/>
          <w:pgMar w:top="1417" w:right="1417" w:bottom="1417" w:left="1417" w:header="680" w:footer="397" w:gutter="0"/>
          <w:cols w:num="2" w:space="1134"/>
          <w:docGrid w:linePitch="360"/>
        </w:sectPr>
      </w:pPr>
    </w:p>
    <w:p w:rsidR="0064713D" w:rsidRPr="00477DA5" w:rsidRDefault="0064713D" w:rsidP="005C25AD">
      <w:pPr>
        <w:pStyle w:val="Paragraphedeliste"/>
        <w:numPr>
          <w:ilvl w:val="0"/>
          <w:numId w:val="1"/>
        </w:numPr>
        <w:rPr>
          <w:rFonts w:cs="Arial"/>
          <w:b/>
          <w:bCs/>
          <w:sz w:val="24"/>
          <w:szCs w:val="24"/>
        </w:rPr>
      </w:pPr>
      <w:r w:rsidRPr="00477DA5">
        <w:rPr>
          <w:rFonts w:cs="Arial"/>
          <w:b/>
          <w:bCs/>
          <w:sz w:val="24"/>
          <w:szCs w:val="24"/>
        </w:rPr>
        <w:lastRenderedPageBreak/>
        <w:t>Diagramme d’Exigences</w:t>
      </w:r>
    </w:p>
    <w:p w:rsidR="0064713D" w:rsidRPr="00477DA5" w:rsidRDefault="0064713D" w:rsidP="00477DA5">
      <w:pPr>
        <w:spacing w:after="0"/>
        <w:rPr>
          <w:rFonts w:ascii="Arial" w:hAnsi="Arial" w:cs="Arial"/>
          <w:sz w:val="24"/>
          <w:szCs w:val="24"/>
        </w:rPr>
      </w:pPr>
    </w:p>
    <w:p w:rsidR="0064713D" w:rsidRPr="00477DA5" w:rsidRDefault="0064713D" w:rsidP="009A698E">
      <w:pPr>
        <w:spacing w:after="0"/>
        <w:jc w:val="both"/>
        <w:rPr>
          <w:rFonts w:ascii="Arial" w:eastAsia="Times New Roman" w:hAnsi="Arial" w:cs="Arial"/>
          <w:sz w:val="24"/>
          <w:szCs w:val="24"/>
        </w:rPr>
      </w:pPr>
      <w:r w:rsidRPr="00477DA5">
        <w:rPr>
          <w:rFonts w:ascii="Arial" w:eastAsia="Times New Roman" w:hAnsi="Arial" w:cs="Arial"/>
          <w:sz w:val="24"/>
          <w:szCs w:val="24"/>
        </w:rPr>
        <w:t>Afin de déposer un film silicone, la bande de papier doit suivre un trajet passant par l’ensemble des sous-systèmes définis sur le document DP</w:t>
      </w:r>
      <w:r w:rsidR="002B2053">
        <w:rPr>
          <w:rFonts w:ascii="Arial" w:eastAsia="Times New Roman" w:hAnsi="Arial" w:cs="Arial"/>
          <w:sz w:val="24"/>
          <w:szCs w:val="24"/>
        </w:rPr>
        <w:t>4</w:t>
      </w:r>
      <w:r w:rsidR="00964988">
        <w:rPr>
          <w:rFonts w:ascii="Arial" w:eastAsia="Times New Roman" w:hAnsi="Arial" w:cs="Arial"/>
          <w:sz w:val="24"/>
          <w:szCs w:val="24"/>
        </w:rPr>
        <w:t>.</w:t>
      </w:r>
    </w:p>
    <w:p w:rsidR="0064713D" w:rsidRPr="00477DA5" w:rsidRDefault="0064713D" w:rsidP="009A698E">
      <w:pPr>
        <w:spacing w:after="0"/>
        <w:jc w:val="both"/>
        <w:rPr>
          <w:rFonts w:ascii="Arial" w:eastAsia="Times New Roman" w:hAnsi="Arial" w:cs="Arial"/>
          <w:sz w:val="24"/>
          <w:szCs w:val="24"/>
        </w:rPr>
      </w:pPr>
      <w:r w:rsidRPr="00477DA5">
        <w:rPr>
          <w:rFonts w:ascii="Arial" w:eastAsia="Times New Roman" w:hAnsi="Arial" w:cs="Arial"/>
          <w:sz w:val="24"/>
          <w:szCs w:val="24"/>
        </w:rPr>
        <w:t xml:space="preserve">Une bobine de papier chargée sur le poste 1 « Dérouleur » sera entraînée à tension constante vers le poste 2  « Enducteur ». C’est à ce niveau que </w:t>
      </w:r>
      <w:proofErr w:type="gramStart"/>
      <w:r w:rsidRPr="00477DA5">
        <w:rPr>
          <w:rFonts w:ascii="Arial" w:eastAsia="Times New Roman" w:hAnsi="Arial" w:cs="Arial"/>
          <w:sz w:val="24"/>
          <w:szCs w:val="24"/>
        </w:rPr>
        <w:t>le</w:t>
      </w:r>
      <w:proofErr w:type="gramEnd"/>
      <w:r w:rsidRPr="00477DA5">
        <w:rPr>
          <w:rFonts w:ascii="Arial" w:eastAsia="Times New Roman" w:hAnsi="Arial" w:cs="Arial"/>
          <w:sz w:val="24"/>
          <w:szCs w:val="24"/>
        </w:rPr>
        <w:t xml:space="preserve"> silicone est déposé. Il est aussi possible d’imprimer la bande de papier dans le poste 3 « Impression héliographie</w:t>
      </w:r>
      <w:r w:rsidRPr="00477DA5">
        <w:rPr>
          <w:rFonts w:ascii="Arial" w:hAnsi="Arial" w:cs="Arial"/>
          <w:sz w:val="24"/>
          <w:szCs w:val="24"/>
        </w:rPr>
        <w:t> </w:t>
      </w:r>
      <w:r w:rsidRPr="00477DA5">
        <w:rPr>
          <w:rFonts w:ascii="Arial" w:eastAsia="Times New Roman" w:hAnsi="Arial" w:cs="Arial"/>
          <w:sz w:val="24"/>
          <w:szCs w:val="24"/>
        </w:rPr>
        <w:t>».</w:t>
      </w:r>
    </w:p>
    <w:p w:rsidR="0064713D" w:rsidRPr="00477DA5" w:rsidRDefault="0064713D" w:rsidP="009A698E">
      <w:pPr>
        <w:spacing w:after="0"/>
        <w:jc w:val="both"/>
        <w:rPr>
          <w:rFonts w:ascii="Arial" w:eastAsia="Times New Roman" w:hAnsi="Arial" w:cs="Arial"/>
          <w:sz w:val="24"/>
          <w:szCs w:val="24"/>
        </w:rPr>
      </w:pPr>
      <w:r w:rsidRPr="00477DA5">
        <w:rPr>
          <w:rFonts w:ascii="Arial" w:eastAsia="Times New Roman" w:hAnsi="Arial" w:cs="Arial"/>
          <w:sz w:val="24"/>
          <w:szCs w:val="24"/>
        </w:rPr>
        <w:t>Une fois le traitement effectué, la bande de papier est séchée dans le poste 4 « Tunnel » puis refroidie par les « Calandres » (poste 5).</w:t>
      </w:r>
    </w:p>
    <w:p w:rsidR="0064713D" w:rsidRPr="00477DA5" w:rsidRDefault="0064713D" w:rsidP="009A698E">
      <w:pPr>
        <w:spacing w:after="0"/>
        <w:jc w:val="both"/>
        <w:rPr>
          <w:rFonts w:ascii="Arial" w:eastAsia="Times New Roman" w:hAnsi="Arial" w:cs="Arial"/>
          <w:sz w:val="24"/>
          <w:szCs w:val="24"/>
        </w:rPr>
      </w:pPr>
      <w:r w:rsidRPr="00477DA5">
        <w:rPr>
          <w:rFonts w:ascii="Arial" w:eastAsia="Times New Roman" w:hAnsi="Arial" w:cs="Arial"/>
          <w:sz w:val="24"/>
          <w:szCs w:val="24"/>
        </w:rPr>
        <w:t>Afin d’éviter toute déformation, il est nécessaire d’humidifier la bande de papier dans le poste 6 « Humidificateur ».</w:t>
      </w:r>
    </w:p>
    <w:p w:rsidR="0064713D" w:rsidRDefault="0064713D" w:rsidP="009A698E">
      <w:pPr>
        <w:spacing w:after="0"/>
        <w:jc w:val="both"/>
        <w:rPr>
          <w:rFonts w:ascii="Arial" w:eastAsia="Times New Roman" w:hAnsi="Arial" w:cs="Arial"/>
          <w:sz w:val="24"/>
          <w:szCs w:val="24"/>
        </w:rPr>
      </w:pPr>
      <w:r w:rsidRPr="00477DA5">
        <w:rPr>
          <w:rFonts w:ascii="Arial" w:eastAsia="Times New Roman" w:hAnsi="Arial" w:cs="Arial"/>
          <w:sz w:val="24"/>
          <w:szCs w:val="24"/>
        </w:rPr>
        <w:t xml:space="preserve">Après toutes les étapes, on </w:t>
      </w:r>
      <w:r w:rsidR="00F06293" w:rsidRPr="00477DA5">
        <w:rPr>
          <w:rFonts w:ascii="Arial" w:eastAsia="Times New Roman" w:hAnsi="Arial" w:cs="Arial"/>
          <w:sz w:val="24"/>
          <w:szCs w:val="24"/>
        </w:rPr>
        <w:t>réforme</w:t>
      </w:r>
      <w:r w:rsidRPr="00477DA5">
        <w:rPr>
          <w:rFonts w:ascii="Arial" w:eastAsia="Times New Roman" w:hAnsi="Arial" w:cs="Arial"/>
          <w:sz w:val="24"/>
          <w:szCs w:val="24"/>
        </w:rPr>
        <w:t xml:space="preserve"> des bobines sur le poste 7 « Enrouleur ».</w:t>
      </w:r>
    </w:p>
    <w:p w:rsidR="002B2053" w:rsidRPr="00477DA5" w:rsidRDefault="002B2053" w:rsidP="002B2053">
      <w:pPr>
        <w:spacing w:after="0"/>
        <w:rPr>
          <w:rFonts w:ascii="Arial" w:eastAsia="Times New Roman" w:hAnsi="Arial" w:cs="Arial"/>
          <w:sz w:val="24"/>
          <w:szCs w:val="24"/>
        </w:rPr>
      </w:pPr>
    </w:p>
    <w:p w:rsidR="0064713D" w:rsidRPr="00BF750E" w:rsidRDefault="00E564A3" w:rsidP="00BF750E">
      <w:pPr>
        <w:rPr>
          <w:rFonts w:cs="Arial"/>
          <w:b/>
          <w:bCs/>
          <w:sz w:val="24"/>
          <w:szCs w:val="24"/>
        </w:rPr>
      </w:pPr>
      <w:r>
        <w:rPr>
          <w:rFonts w:ascii="Arial" w:eastAsia="Times New Roman" w:hAnsi="Arial" w:cs="Arial"/>
          <w:noProof/>
          <w:sz w:val="28"/>
          <w:szCs w:val="28"/>
        </w:rPr>
        <mc:AlternateContent>
          <mc:Choice Requires="wpg">
            <w:drawing>
              <wp:anchor distT="0" distB="0" distL="114300" distR="114300" simplePos="0" relativeHeight="251598335" behindDoc="0" locked="0" layoutInCell="1" allowOverlap="1" wp14:anchorId="1B5A0F46" wp14:editId="6908C0D3">
                <wp:simplePos x="0" y="0"/>
                <wp:positionH relativeFrom="column">
                  <wp:posOffset>6948805</wp:posOffset>
                </wp:positionH>
                <wp:positionV relativeFrom="paragraph">
                  <wp:posOffset>-2535192</wp:posOffset>
                </wp:positionV>
                <wp:extent cx="6025515" cy="8760460"/>
                <wp:effectExtent l="0" t="0" r="13335" b="21590"/>
                <wp:wrapNone/>
                <wp:docPr id="258" name="Group 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8760460"/>
                          <a:chOff x="12359" y="1347"/>
                          <a:chExt cx="9489" cy="13796"/>
                        </a:xfrm>
                      </wpg:grpSpPr>
                      <wpg:grpSp>
                        <wpg:cNvPr id="259" name="Group 1374"/>
                        <wpg:cNvGrpSpPr>
                          <a:grpSpLocks/>
                        </wpg:cNvGrpSpPr>
                        <wpg:grpSpPr bwMode="auto">
                          <a:xfrm>
                            <a:off x="12690" y="1443"/>
                            <a:ext cx="8892" cy="13557"/>
                            <a:chOff x="12690" y="1443"/>
                            <a:chExt cx="8892" cy="13557"/>
                          </a:xfrm>
                        </wpg:grpSpPr>
                        <wps:wsp>
                          <wps:cNvPr id="260" name="Text Box 1275"/>
                          <wps:cNvSpPr txBox="1">
                            <a:spLocks noChangeArrowheads="1"/>
                          </wps:cNvSpPr>
                          <wps:spPr bwMode="auto">
                            <a:xfrm>
                              <a:off x="12690" y="1605"/>
                              <a:ext cx="448" cy="13271"/>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sidRPr="009B6EB4">
                                  <w:rPr>
                                    <w:sz w:val="16"/>
                                  </w:rPr>
                                  <w:t>« </w:t>
                                </w:r>
                                <w:proofErr w:type="gramStart"/>
                                <w:r w:rsidRPr="009B6EB4">
                                  <w:rPr>
                                    <w:sz w:val="16"/>
                                  </w:rPr>
                                  <w:t>system</w:t>
                                </w:r>
                                <w:proofErr w:type="gramEnd"/>
                                <w:r w:rsidRPr="009B6EB4">
                                  <w:rPr>
                                    <w:sz w:val="16"/>
                                  </w:rPr>
                                  <w:t> »</w:t>
                                </w:r>
                                <w:r w:rsidRPr="009B6EB4">
                                  <w:rPr>
                                    <w:sz w:val="8"/>
                                  </w:rPr>
                                  <w:br/>
                                </w:r>
                                <w:r w:rsidRPr="009B6EB4">
                                  <w:rPr>
                                    <w:sz w:val="16"/>
                                    <w:szCs w:val="16"/>
                                  </w:rPr>
                                  <w:t xml:space="preserve"> l</w:t>
                                </w:r>
                                <w:r w:rsidRPr="00B8574D">
                                  <w:rPr>
                                    <w:b/>
                                    <w:sz w:val="16"/>
                                    <w:szCs w:val="16"/>
                                  </w:rPr>
                                  <w:t>igne d’enduction</w:t>
                                </w:r>
                              </w:p>
                            </w:txbxContent>
                          </wps:txbx>
                          <wps:bodyPr rot="0" vert="vert270" wrap="square" lIns="0" tIns="0" rIns="0" bIns="0" anchor="t" anchorCtr="0" upright="1">
                            <a:noAutofit/>
                          </wps:bodyPr>
                        </wps:wsp>
                        <wps:wsp>
                          <wps:cNvPr id="261" name="Text Box 1276"/>
                          <wps:cNvSpPr txBox="1">
                            <a:spLocks noChangeArrowheads="1"/>
                          </wps:cNvSpPr>
                          <wps:spPr bwMode="auto">
                            <a:xfrm>
                              <a:off x="13138" y="1598"/>
                              <a:ext cx="511" cy="13271"/>
                            </a:xfrm>
                            <a:prstGeom prst="rect">
                              <a:avLst/>
                            </a:prstGeom>
                            <a:solidFill>
                              <a:srgbClr val="F4DD88"/>
                            </a:solidFill>
                            <a:ln w="9525">
                              <a:solidFill>
                                <a:srgbClr val="000000"/>
                              </a:solidFill>
                              <a:miter lim="800000"/>
                              <a:headEnd/>
                              <a:tailEnd/>
                            </a:ln>
                          </wps:spPr>
                          <wps:txbx>
                            <w:txbxContent>
                              <w:p w:rsidR="00F06293" w:rsidRPr="00B8574D" w:rsidRDefault="00F06293" w:rsidP="00BF750E">
                                <w:pPr>
                                  <w:spacing w:after="0" w:line="240" w:lineRule="auto"/>
                                  <w:jc w:val="center"/>
                                  <w:rPr>
                                    <w:i/>
                                    <w:sz w:val="16"/>
                                  </w:rPr>
                                </w:pPr>
                                <w:r w:rsidRPr="00B8574D">
                                  <w:rPr>
                                    <w:i/>
                                    <w:sz w:val="16"/>
                                  </w:rPr>
                                  <w:t xml:space="preserve">Flow </w:t>
                                </w:r>
                                <w:proofErr w:type="spellStart"/>
                                <w:r w:rsidRPr="00B8574D">
                                  <w:rPr>
                                    <w:i/>
                                    <w:sz w:val="16"/>
                                  </w:rPr>
                                  <w:t>properties</w:t>
                                </w:r>
                                <w:proofErr w:type="spellEnd"/>
                              </w:p>
                              <w:p w:rsidR="00F06293" w:rsidRDefault="00F06293" w:rsidP="00BF750E">
                                <w:pPr>
                                  <w:spacing w:after="0" w:line="240" w:lineRule="auto"/>
                                </w:pPr>
                                <w:r>
                                  <w:rPr>
                                    <w:sz w:val="16"/>
                                  </w:rPr>
                                  <w:t>In out</w:t>
                                </w:r>
                              </w:p>
                            </w:txbxContent>
                          </wps:txbx>
                          <wps:bodyPr rot="0" vert="vert270" wrap="square" lIns="0" tIns="0" rIns="0" bIns="0" anchor="t" anchorCtr="0" upright="1">
                            <a:noAutofit/>
                          </wps:bodyPr>
                        </wps:wsp>
                        <wps:wsp>
                          <wps:cNvPr id="262" name="Text Box 1277"/>
                          <wps:cNvSpPr txBox="1">
                            <a:spLocks noChangeArrowheads="1"/>
                          </wps:cNvSpPr>
                          <wps:spPr bwMode="auto">
                            <a:xfrm>
                              <a:off x="13649" y="1605"/>
                              <a:ext cx="1628" cy="13271"/>
                            </a:xfrm>
                            <a:prstGeom prst="rect">
                              <a:avLst/>
                            </a:prstGeom>
                            <a:solidFill>
                              <a:srgbClr val="F4DD88"/>
                            </a:solidFill>
                            <a:ln w="9525">
                              <a:solidFill>
                                <a:srgbClr val="000000"/>
                              </a:solidFill>
                              <a:miter lim="800000"/>
                              <a:headEnd/>
                              <a:tailEnd/>
                            </a:ln>
                          </wps:spPr>
                          <wps:txbx>
                            <w:txbxContent>
                              <w:p w:rsidR="00F06293" w:rsidRPr="00B8574D" w:rsidRDefault="00F06293" w:rsidP="00BF750E">
                                <w:pPr>
                                  <w:spacing w:after="0" w:line="240" w:lineRule="auto"/>
                                  <w:ind w:firstLine="708"/>
                                  <w:jc w:val="center"/>
                                  <w:rPr>
                                    <w:i/>
                                    <w:sz w:val="16"/>
                                  </w:rPr>
                                </w:pPr>
                                <w:proofErr w:type="gramStart"/>
                                <w:r w:rsidRPr="00B8574D">
                                  <w:rPr>
                                    <w:i/>
                                    <w:sz w:val="16"/>
                                  </w:rPr>
                                  <w:t>parts</w:t>
                                </w:r>
                                <w:proofErr w:type="gramEnd"/>
                              </w:p>
                              <w:p w:rsidR="00F06293" w:rsidRDefault="00F06293" w:rsidP="00BF750E">
                                <w:pPr>
                                  <w:spacing w:after="0" w:line="240" w:lineRule="auto"/>
                                  <w:ind w:firstLine="708"/>
                                  <w:rPr>
                                    <w:sz w:val="16"/>
                                  </w:rPr>
                                </w:pPr>
                                <w:r>
                                  <w:rPr>
                                    <w:sz w:val="16"/>
                                  </w:rPr>
                                  <w:t xml:space="preserve">: </w:t>
                                </w:r>
                                <w:proofErr w:type="gramStart"/>
                                <w:r>
                                  <w:rPr>
                                    <w:sz w:val="16"/>
                                  </w:rPr>
                                  <w:t>dérouleur</w:t>
                                </w:r>
                                <w:proofErr w:type="gramEnd"/>
                              </w:p>
                              <w:p w:rsidR="00F06293" w:rsidRDefault="00F06293" w:rsidP="00BF750E">
                                <w:pPr>
                                  <w:spacing w:after="0" w:line="240" w:lineRule="auto"/>
                                  <w:ind w:firstLine="708"/>
                                  <w:rPr>
                                    <w:sz w:val="16"/>
                                  </w:rPr>
                                </w:pPr>
                                <w:r>
                                  <w:rPr>
                                    <w:sz w:val="16"/>
                                  </w:rPr>
                                  <w:t>: Enducteur</w:t>
                                </w:r>
                              </w:p>
                              <w:p w:rsidR="00F06293" w:rsidRDefault="00F06293" w:rsidP="00BF750E">
                                <w:pPr>
                                  <w:spacing w:after="0" w:line="240" w:lineRule="auto"/>
                                  <w:ind w:firstLine="708"/>
                                  <w:rPr>
                                    <w:sz w:val="16"/>
                                  </w:rPr>
                                </w:pPr>
                                <w:r>
                                  <w:rPr>
                                    <w:sz w:val="16"/>
                                  </w:rPr>
                                  <w:t>: Héliographie</w:t>
                                </w:r>
                              </w:p>
                              <w:p w:rsidR="00F06293" w:rsidRDefault="00F06293" w:rsidP="00BF750E">
                                <w:pPr>
                                  <w:spacing w:after="0" w:line="240" w:lineRule="auto"/>
                                  <w:ind w:firstLine="708"/>
                                  <w:rPr>
                                    <w:sz w:val="16"/>
                                  </w:rPr>
                                </w:pPr>
                                <w:r>
                                  <w:rPr>
                                    <w:sz w:val="16"/>
                                  </w:rPr>
                                  <w:t>: Sécheur</w:t>
                                </w:r>
                              </w:p>
                              <w:p w:rsidR="00F06293" w:rsidRDefault="00F06293" w:rsidP="00BF750E">
                                <w:pPr>
                                  <w:spacing w:after="0" w:line="240" w:lineRule="auto"/>
                                  <w:ind w:firstLine="708"/>
                                  <w:rPr>
                                    <w:sz w:val="16"/>
                                  </w:rPr>
                                </w:pPr>
                                <w:r>
                                  <w:rPr>
                                    <w:sz w:val="16"/>
                                  </w:rPr>
                                  <w:t xml:space="preserve">: </w:t>
                                </w:r>
                                <w:proofErr w:type="gramStart"/>
                                <w:r>
                                  <w:rPr>
                                    <w:sz w:val="16"/>
                                  </w:rPr>
                                  <w:t>refroidisseur</w:t>
                                </w:r>
                                <w:proofErr w:type="gramEnd"/>
                              </w:p>
                              <w:p w:rsidR="00F06293" w:rsidRDefault="00F06293" w:rsidP="00BF750E">
                                <w:pPr>
                                  <w:spacing w:after="0" w:line="240" w:lineRule="auto"/>
                                  <w:ind w:firstLine="708"/>
                                  <w:rPr>
                                    <w:sz w:val="16"/>
                                  </w:rPr>
                                </w:pPr>
                                <w:r>
                                  <w:rPr>
                                    <w:sz w:val="16"/>
                                  </w:rPr>
                                  <w:t>: Humidificateur</w:t>
                                </w:r>
                              </w:p>
                              <w:p w:rsidR="00F06293" w:rsidRDefault="00F06293" w:rsidP="00BF750E">
                                <w:pPr>
                                  <w:spacing w:after="0" w:line="240" w:lineRule="auto"/>
                                  <w:ind w:firstLine="708"/>
                                </w:pPr>
                                <w:r>
                                  <w:rPr>
                                    <w:sz w:val="16"/>
                                  </w:rPr>
                                  <w:t>: Enrouleur</w:t>
                                </w:r>
                              </w:p>
                            </w:txbxContent>
                          </wps:txbx>
                          <wps:bodyPr rot="0" vert="vert270" wrap="square" lIns="0" tIns="0" rIns="0" bIns="0" anchor="t" anchorCtr="0" upright="1">
                            <a:noAutofit/>
                          </wps:bodyPr>
                        </wps:wsp>
                        <wpg:grpSp>
                          <wpg:cNvPr id="263" name="Group 1378"/>
                          <wpg:cNvGrpSpPr>
                            <a:grpSpLocks/>
                          </wpg:cNvGrpSpPr>
                          <wpg:grpSpPr bwMode="auto">
                            <a:xfrm>
                              <a:off x="15265" y="1443"/>
                              <a:ext cx="6317" cy="13557"/>
                              <a:chOff x="15265" y="1443"/>
                              <a:chExt cx="6317" cy="13557"/>
                            </a:xfrm>
                          </wpg:grpSpPr>
                          <wpg:grpSp>
                            <wpg:cNvPr id="264" name="Group 1379"/>
                            <wpg:cNvGrpSpPr>
                              <a:grpSpLocks/>
                            </wpg:cNvGrpSpPr>
                            <wpg:grpSpPr bwMode="auto">
                              <a:xfrm>
                                <a:off x="16271" y="13013"/>
                                <a:ext cx="2368" cy="1863"/>
                                <a:chOff x="16271" y="13013"/>
                                <a:chExt cx="2368" cy="1863"/>
                              </a:xfrm>
                            </wpg:grpSpPr>
                            <wps:wsp>
                              <wps:cNvPr id="265" name="Text Box 1278"/>
                              <wps:cNvSpPr txBox="1">
                                <a:spLocks noChangeArrowheads="1"/>
                              </wps:cNvSpPr>
                              <wps:spPr bwMode="auto">
                                <a:xfrm>
                                  <a:off x="16271" y="13014"/>
                                  <a:ext cx="474" cy="1862"/>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dérouleur</w:t>
                                    </w:r>
                                  </w:p>
                                </w:txbxContent>
                              </wps:txbx>
                              <wps:bodyPr rot="0" vert="vert270" wrap="square" lIns="0" tIns="0" rIns="0" bIns="0" anchor="t" anchorCtr="0" upright="1">
                                <a:noAutofit/>
                              </wps:bodyPr>
                            </wps:wsp>
                            <wps:wsp>
                              <wps:cNvPr id="266" name="Text Box 1279"/>
                              <wps:cNvSpPr txBox="1">
                                <a:spLocks noChangeArrowheads="1"/>
                              </wps:cNvSpPr>
                              <wps:spPr bwMode="auto">
                                <a:xfrm>
                                  <a:off x="16745" y="13013"/>
                                  <a:ext cx="917" cy="1856"/>
                                </a:xfrm>
                                <a:prstGeom prst="rect">
                                  <a:avLst/>
                                </a:prstGeom>
                                <a:solidFill>
                                  <a:srgbClr val="F4DD88"/>
                                </a:solidFill>
                                <a:ln w="9525">
                                  <a:solidFill>
                                    <a:srgbClr val="000000"/>
                                  </a:solidFill>
                                  <a:miter lim="800000"/>
                                  <a:headEnd/>
                                  <a:tailEnd/>
                                </a:ln>
                              </wps:spPr>
                              <wps:txbx>
                                <w:txbxContent>
                                  <w:p w:rsidR="00F06293" w:rsidRPr="00B34AD9" w:rsidRDefault="00F06293" w:rsidP="00BF750E">
                                    <w:pPr>
                                      <w:spacing w:after="0" w:line="240" w:lineRule="auto"/>
                                      <w:jc w:val="center"/>
                                      <w:rPr>
                                        <w:i/>
                                        <w:sz w:val="16"/>
                                      </w:rPr>
                                    </w:pPr>
                                    <w:r w:rsidRPr="00B34AD9">
                                      <w:rPr>
                                        <w:i/>
                                        <w:sz w:val="16"/>
                                      </w:rPr>
                                      <w:t>Parts</w:t>
                                    </w:r>
                                  </w:p>
                                  <w:p w:rsidR="00F06293" w:rsidRDefault="00F06293" w:rsidP="00BF750E">
                                    <w:pPr>
                                      <w:spacing w:after="0" w:line="240" w:lineRule="auto"/>
                                      <w:rPr>
                                        <w:sz w:val="16"/>
                                      </w:rPr>
                                    </w:pPr>
                                    <w:r>
                                      <w:rPr>
                                        <w:sz w:val="16"/>
                                      </w:rPr>
                                      <w:t> </w:t>
                                    </w:r>
                                    <w:proofErr w:type="gramStart"/>
                                    <w:r>
                                      <w:rPr>
                                        <w:sz w:val="16"/>
                                      </w:rPr>
                                      <w:t>:réglage</w:t>
                                    </w:r>
                                    <w:proofErr w:type="gramEnd"/>
                                    <w:r>
                                      <w:rPr>
                                        <w:sz w:val="16"/>
                                      </w:rPr>
                                      <w:t xml:space="preserve"> largeur bobine</w:t>
                                    </w:r>
                                  </w:p>
                                  <w:p w:rsidR="00F06293" w:rsidRDefault="00F06293" w:rsidP="00BF750E">
                                    <w:pPr>
                                      <w:spacing w:after="0" w:line="240" w:lineRule="auto"/>
                                    </w:pPr>
                                    <w:r>
                                      <w:rPr>
                                        <w:sz w:val="16"/>
                                      </w:rPr>
                                      <w:t> </w:t>
                                    </w:r>
                                    <w:proofErr w:type="gramStart"/>
                                    <w:r>
                                      <w:rPr>
                                        <w:sz w:val="16"/>
                                      </w:rPr>
                                      <w:t>:chargeur</w:t>
                                    </w:r>
                                    <w:proofErr w:type="gramEnd"/>
                                    <w:r>
                                      <w:rPr>
                                        <w:sz w:val="16"/>
                                      </w:rPr>
                                      <w:t xml:space="preserve"> automatique</w:t>
                                    </w:r>
                                  </w:p>
                                </w:txbxContent>
                              </wps:txbx>
                              <wps:bodyPr rot="0" vert="vert270" wrap="square" lIns="0" tIns="0" rIns="0" bIns="0" anchor="t" anchorCtr="0" upright="1">
                                <a:noAutofit/>
                              </wps:bodyPr>
                            </wps:wsp>
                            <wps:wsp>
                              <wps:cNvPr id="267" name="Text Box 1280"/>
                              <wps:cNvSpPr txBox="1">
                                <a:spLocks noChangeArrowheads="1"/>
                              </wps:cNvSpPr>
                              <wps:spPr bwMode="auto">
                                <a:xfrm>
                                  <a:off x="17656" y="13013"/>
                                  <a:ext cx="983" cy="1856"/>
                                </a:xfrm>
                                <a:prstGeom prst="rect">
                                  <a:avLst/>
                                </a:prstGeom>
                                <a:solidFill>
                                  <a:srgbClr val="F4DD88"/>
                                </a:solidFill>
                                <a:ln w="9525">
                                  <a:solidFill>
                                    <a:srgbClr val="000000"/>
                                  </a:solidFill>
                                  <a:miter lim="800000"/>
                                  <a:headEnd/>
                                  <a:tailEnd/>
                                </a:ln>
                              </wps:spPr>
                              <wps:txbx>
                                <w:txbxContent>
                                  <w:p w:rsidR="00F06293" w:rsidRPr="00B34AD9" w:rsidRDefault="00F06293" w:rsidP="00BF750E">
                                    <w:pPr>
                                      <w:spacing w:after="0" w:line="240" w:lineRule="auto"/>
                                      <w:jc w:val="center"/>
                                      <w:rPr>
                                        <w:i/>
                                        <w:sz w:val="16"/>
                                      </w:rPr>
                                    </w:pPr>
                                    <w:r w:rsidRPr="00B34AD9">
                                      <w:rPr>
                                        <w:i/>
                                        <w:sz w:val="16"/>
                                      </w:rPr>
                                      <w:t>Values</w:t>
                                    </w:r>
                                  </w:p>
                                  <w:p w:rsidR="00F06293" w:rsidRPr="00A45359" w:rsidRDefault="00F06293" w:rsidP="00BF750E">
                                    <w:pPr>
                                      <w:spacing w:after="0" w:line="240" w:lineRule="auto"/>
                                      <w:rPr>
                                        <w:vertAlign w:val="superscript"/>
                                      </w:rPr>
                                    </w:pPr>
                                    <w:r>
                                      <w:rPr>
                                        <w:sz w:val="16"/>
                                      </w:rPr>
                                      <w:t>Vitesse défilement maxi 650m</w:t>
                                    </w:r>
                                    <w:r>
                                      <w:rPr>
                                        <w:rFonts w:ascii="Arial" w:hAnsi="Arial" w:cs="Arial"/>
                                        <w:sz w:val="24"/>
                                        <w:szCs w:val="24"/>
                                      </w:rPr>
                                      <w:t>·</w:t>
                                    </w:r>
                                    <w:r>
                                      <w:rPr>
                                        <w:sz w:val="16"/>
                                      </w:rPr>
                                      <w:t>min</w:t>
                                    </w:r>
                                    <w:r>
                                      <w:rPr>
                                        <w:sz w:val="16"/>
                                        <w:vertAlign w:val="superscript"/>
                                      </w:rPr>
                                      <w:t>-1</w:t>
                                    </w:r>
                                  </w:p>
                                </w:txbxContent>
                              </wps:txbx>
                              <wps:bodyPr rot="0" vert="vert270" wrap="square" lIns="0" tIns="0" rIns="0" bIns="0" anchor="t" anchorCtr="0" upright="1">
                                <a:noAutofit/>
                              </wps:bodyPr>
                            </wps:wsp>
                          </wpg:grpSp>
                          <wpg:grpSp>
                            <wpg:cNvPr id="268" name="Group 1383"/>
                            <wpg:cNvGrpSpPr>
                              <a:grpSpLocks/>
                            </wpg:cNvGrpSpPr>
                            <wpg:grpSpPr bwMode="auto">
                              <a:xfrm>
                                <a:off x="16271" y="10845"/>
                                <a:ext cx="2368" cy="2051"/>
                                <a:chOff x="16271" y="10845"/>
                                <a:chExt cx="2368" cy="2051"/>
                              </a:xfrm>
                            </wpg:grpSpPr>
                            <wps:wsp>
                              <wps:cNvPr id="269" name="Text Box 1281"/>
                              <wps:cNvSpPr txBox="1">
                                <a:spLocks noChangeArrowheads="1"/>
                              </wps:cNvSpPr>
                              <wps:spPr bwMode="auto">
                                <a:xfrm>
                                  <a:off x="16271" y="10846"/>
                                  <a:ext cx="474" cy="2050"/>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rPr>
                                        <w:sz w:val="16"/>
                                        <w:szCs w:val="16"/>
                                      </w:rPr>
                                    </w:pPr>
                                    <w:r w:rsidRPr="009B6EB4">
                                      <w:rPr>
                                        <w:sz w:val="16"/>
                                        <w:szCs w:val="16"/>
                                      </w:rPr>
                                      <w:t xml:space="preserve"> </w:t>
                                    </w:r>
                                    <w:r>
                                      <w:rPr>
                                        <w:sz w:val="16"/>
                                        <w:szCs w:val="16"/>
                                      </w:rPr>
                                      <w:t>« </w:t>
                                    </w:r>
                                    <w:proofErr w:type="spellStart"/>
                                    <w:proofErr w:type="gramStart"/>
                                    <w:r>
                                      <w:rPr>
                                        <w:sz w:val="16"/>
                                        <w:szCs w:val="16"/>
                                      </w:rPr>
                                      <w:t>subsystem</w:t>
                                    </w:r>
                                    <w:proofErr w:type="spellEnd"/>
                                    <w:proofErr w:type="gramEnd"/>
                                    <w:r>
                                      <w:rPr>
                                        <w:sz w:val="16"/>
                                        <w:szCs w:val="16"/>
                                      </w:rPr>
                                      <w:t> »</w:t>
                                    </w:r>
                                  </w:p>
                                  <w:p w:rsidR="00F06293" w:rsidRPr="0047465D" w:rsidRDefault="00F06293" w:rsidP="00BF750E">
                                    <w:pPr>
                                      <w:spacing w:after="0" w:line="240" w:lineRule="auto"/>
                                      <w:jc w:val="center"/>
                                      <w:rPr>
                                        <w:b/>
                                      </w:rPr>
                                    </w:pPr>
                                    <w:r w:rsidRPr="0047465D">
                                      <w:rPr>
                                        <w:b/>
                                        <w:sz w:val="16"/>
                                        <w:szCs w:val="16"/>
                                      </w:rPr>
                                      <w:t>Enducteur</w:t>
                                    </w:r>
                                  </w:p>
                                </w:txbxContent>
                              </wps:txbx>
                              <wps:bodyPr rot="0" vert="vert270" wrap="square" lIns="0" tIns="0" rIns="0" bIns="0" anchor="t" anchorCtr="0" upright="1">
                                <a:noAutofit/>
                              </wps:bodyPr>
                            </wps:wsp>
                            <wps:wsp>
                              <wps:cNvPr id="270" name="Text Box 1282"/>
                              <wps:cNvSpPr txBox="1">
                                <a:spLocks noChangeArrowheads="1"/>
                              </wps:cNvSpPr>
                              <wps:spPr bwMode="auto">
                                <a:xfrm>
                                  <a:off x="16745" y="10845"/>
                                  <a:ext cx="1080" cy="2044"/>
                                </a:xfrm>
                                <a:prstGeom prst="rect">
                                  <a:avLst/>
                                </a:prstGeom>
                                <a:solidFill>
                                  <a:srgbClr val="F4DD88"/>
                                </a:solidFill>
                                <a:ln w="9525">
                                  <a:solidFill>
                                    <a:srgbClr val="000000"/>
                                  </a:solidFill>
                                  <a:miter lim="800000"/>
                                  <a:headEnd/>
                                  <a:tailEnd/>
                                </a:ln>
                              </wps:spPr>
                              <wps:txbx>
                                <w:txbxContent>
                                  <w:p w:rsidR="00F06293" w:rsidRPr="00B34AD9" w:rsidRDefault="00F06293" w:rsidP="00BF750E">
                                    <w:pPr>
                                      <w:spacing w:after="0" w:line="240" w:lineRule="auto"/>
                                      <w:jc w:val="center"/>
                                      <w:rPr>
                                        <w:i/>
                                        <w:sz w:val="16"/>
                                      </w:rPr>
                                    </w:pPr>
                                    <w:r w:rsidRPr="00B34AD9">
                                      <w:rPr>
                                        <w:i/>
                                        <w:sz w:val="16"/>
                                      </w:rPr>
                                      <w:t>Parts</w:t>
                                    </w:r>
                                  </w:p>
                                  <w:p w:rsidR="00F06293" w:rsidRPr="00B34AD9" w:rsidRDefault="00F06293" w:rsidP="00BF750E">
                                    <w:pPr>
                                      <w:spacing w:after="0" w:line="240" w:lineRule="auto"/>
                                      <w:rPr>
                                        <w:sz w:val="16"/>
                                      </w:rPr>
                                    </w:pPr>
                                    <w:r w:rsidRPr="00B34AD9">
                                      <w:rPr>
                                        <w:sz w:val="16"/>
                                      </w:rPr>
                                      <w:t xml:space="preserve">: Dispositif réglage tension </w:t>
                                    </w:r>
                                    <w:r>
                                      <w:rPr>
                                        <w:sz w:val="16"/>
                                      </w:rPr>
                                      <w:br/>
                                      <w:t xml:space="preserve">               </w:t>
                                    </w:r>
                                    <w:r w:rsidRPr="00B34AD9">
                                      <w:rPr>
                                        <w:sz w:val="16"/>
                                      </w:rPr>
                                      <w:t>papier</w:t>
                                    </w:r>
                                  </w:p>
                                  <w:p w:rsidR="00F06293" w:rsidRPr="00B34AD9" w:rsidRDefault="00F06293" w:rsidP="00BF750E">
                                    <w:pPr>
                                      <w:spacing w:after="0" w:line="240" w:lineRule="auto"/>
                                      <w:rPr>
                                        <w:sz w:val="16"/>
                                      </w:rPr>
                                    </w:pPr>
                                    <w:r w:rsidRPr="00B34AD9">
                                      <w:rPr>
                                        <w:sz w:val="16"/>
                                      </w:rPr>
                                      <w:t>: Dispositif alignement papier</w:t>
                                    </w:r>
                                  </w:p>
                                  <w:p w:rsidR="00F06293" w:rsidRPr="00B34AD9" w:rsidRDefault="00F06293" w:rsidP="00BF750E">
                                    <w:pPr>
                                      <w:spacing w:after="0" w:line="240" w:lineRule="auto"/>
                                    </w:pPr>
                                    <w:r w:rsidRPr="00B34AD9">
                                      <w:rPr>
                                        <w:sz w:val="16"/>
                                      </w:rPr>
                                      <w:t>: Dispositif enduction</w:t>
                                    </w:r>
                                  </w:p>
                                </w:txbxContent>
                              </wps:txbx>
                              <wps:bodyPr rot="0" vert="vert270" wrap="square" lIns="0" tIns="0" rIns="0" bIns="0" anchor="t" anchorCtr="0" upright="1">
                                <a:noAutofit/>
                              </wps:bodyPr>
                            </wps:wsp>
                            <wps:wsp>
                              <wps:cNvPr id="271" name="Text Box 1283"/>
                              <wps:cNvSpPr txBox="1">
                                <a:spLocks noChangeArrowheads="1"/>
                              </wps:cNvSpPr>
                              <wps:spPr bwMode="auto">
                                <a:xfrm>
                                  <a:off x="17825" y="10845"/>
                                  <a:ext cx="814" cy="2044"/>
                                </a:xfrm>
                                <a:prstGeom prst="rect">
                                  <a:avLst/>
                                </a:prstGeom>
                                <a:solidFill>
                                  <a:srgbClr val="F4DD88"/>
                                </a:solidFill>
                                <a:ln w="9525">
                                  <a:solidFill>
                                    <a:srgbClr val="000000"/>
                                  </a:solidFill>
                                  <a:miter lim="800000"/>
                                  <a:headEnd/>
                                  <a:tailEnd/>
                                </a:ln>
                              </wps:spPr>
                              <wps:txbx>
                                <w:txbxContent>
                                  <w:p w:rsidR="00F06293" w:rsidRPr="00B34AD9" w:rsidRDefault="00F06293" w:rsidP="00BF750E">
                                    <w:pPr>
                                      <w:spacing w:after="0" w:line="240" w:lineRule="auto"/>
                                      <w:jc w:val="center"/>
                                      <w:rPr>
                                        <w:i/>
                                        <w:sz w:val="16"/>
                                      </w:rPr>
                                    </w:pPr>
                                    <w:r w:rsidRPr="00B34AD9">
                                      <w:rPr>
                                        <w:i/>
                                        <w:sz w:val="16"/>
                                      </w:rPr>
                                      <w:t>Values</w:t>
                                    </w:r>
                                  </w:p>
                                  <w:p w:rsidR="00F06293" w:rsidRPr="00B34AD9" w:rsidRDefault="00F06293" w:rsidP="00BF750E">
                                    <w:pPr>
                                      <w:spacing w:after="0" w:line="240" w:lineRule="auto"/>
                                      <w:rPr>
                                        <w:sz w:val="16"/>
                                      </w:rPr>
                                    </w:pPr>
                                    <w:r w:rsidRPr="00B34AD9">
                                      <w:rPr>
                                        <w:sz w:val="16"/>
                                      </w:rPr>
                                      <w:t>Solvant silicone</w:t>
                                    </w:r>
                                  </w:p>
                                  <w:p w:rsidR="00F06293" w:rsidRPr="00B34AD9" w:rsidRDefault="00F06293" w:rsidP="00BF750E">
                                    <w:pPr>
                                      <w:spacing w:after="0" w:line="240" w:lineRule="auto"/>
                                    </w:pPr>
                                    <w:r w:rsidRPr="00B34AD9">
                                      <w:rPr>
                                        <w:sz w:val="16"/>
                                      </w:rPr>
                                      <w:t xml:space="preserve">Tension de la </w:t>
                                    </w:r>
                                    <w:r w:rsidRPr="00B34AD9">
                                      <w:rPr>
                                        <w:sz w:val="16"/>
                                        <w:szCs w:val="16"/>
                                      </w:rPr>
                                      <w:t>bande</w:t>
                                    </w:r>
                                    <w:r>
                                      <w:rPr>
                                        <w:sz w:val="16"/>
                                        <w:szCs w:val="16"/>
                                      </w:rPr>
                                      <w:t xml:space="preserve"> 20</w:t>
                                    </w:r>
                                    <w:r w:rsidRPr="00B34AD9">
                                      <w:rPr>
                                        <w:sz w:val="16"/>
                                        <w:szCs w:val="16"/>
                                      </w:rPr>
                                      <w:t xml:space="preserve"> à 75daN</w:t>
                                    </w:r>
                                  </w:p>
                                </w:txbxContent>
                              </wps:txbx>
                              <wps:bodyPr rot="0" vert="vert270" wrap="square" lIns="0" tIns="0" rIns="0" bIns="0" anchor="t" anchorCtr="0" upright="1">
                                <a:noAutofit/>
                              </wps:bodyPr>
                            </wps:wsp>
                          </wpg:grpSp>
                          <wpg:grpSp>
                            <wpg:cNvPr id="272" name="Group 1387"/>
                            <wpg:cNvGrpSpPr>
                              <a:grpSpLocks/>
                            </wpg:cNvGrpSpPr>
                            <wpg:grpSpPr bwMode="auto">
                              <a:xfrm>
                                <a:off x="16271" y="9378"/>
                                <a:ext cx="2368" cy="1253"/>
                                <a:chOff x="16271" y="9378"/>
                                <a:chExt cx="2368" cy="1253"/>
                              </a:xfrm>
                            </wpg:grpSpPr>
                            <wps:wsp>
                              <wps:cNvPr id="273" name="Text Box 1284"/>
                              <wps:cNvSpPr txBox="1">
                                <a:spLocks noChangeArrowheads="1"/>
                              </wps:cNvSpPr>
                              <wps:spPr bwMode="auto">
                                <a:xfrm>
                                  <a:off x="16271" y="9381"/>
                                  <a:ext cx="474" cy="1250"/>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sidRPr="009B6EB4">
                                      <w:rPr>
                                        <w:sz w:val="8"/>
                                      </w:rPr>
                                      <w:br/>
                                    </w:r>
                                    <w:proofErr w:type="spellStart"/>
                                    <w:r w:rsidRPr="0047465D">
                                      <w:rPr>
                                        <w:b/>
                                        <w:sz w:val="16"/>
                                        <w:szCs w:val="16"/>
                                      </w:rPr>
                                      <w:t>Heliograph</w:t>
                                    </w:r>
                                    <w:r>
                                      <w:rPr>
                                        <w:b/>
                                        <w:sz w:val="16"/>
                                        <w:szCs w:val="16"/>
                                      </w:rPr>
                                      <w:t>i</w:t>
                                    </w:r>
                                    <w:r w:rsidRPr="0047465D">
                                      <w:rPr>
                                        <w:b/>
                                        <w:sz w:val="16"/>
                                        <w:szCs w:val="16"/>
                                      </w:rPr>
                                      <w:t>e</w:t>
                                    </w:r>
                                    <w:proofErr w:type="spellEnd"/>
                                  </w:p>
                                </w:txbxContent>
                              </wps:txbx>
                              <wps:bodyPr rot="0" vert="vert270" wrap="square" lIns="0" tIns="0" rIns="0" bIns="0" anchor="t" anchorCtr="0" upright="1">
                                <a:noAutofit/>
                              </wps:bodyPr>
                            </wps:wsp>
                            <wps:wsp>
                              <wps:cNvPr id="274" name="Text Box 1285"/>
                              <wps:cNvSpPr txBox="1">
                                <a:spLocks noChangeArrowheads="1"/>
                              </wps:cNvSpPr>
                              <wps:spPr bwMode="auto">
                                <a:xfrm>
                                  <a:off x="16745" y="9378"/>
                                  <a:ext cx="917" cy="1246"/>
                                </a:xfrm>
                                <a:prstGeom prst="rect">
                                  <a:avLst/>
                                </a:prstGeom>
                                <a:solidFill>
                                  <a:srgbClr val="F4DD88"/>
                                </a:solidFill>
                                <a:ln w="9525">
                                  <a:solidFill>
                                    <a:srgbClr val="000000"/>
                                  </a:solidFill>
                                  <a:miter lim="800000"/>
                                  <a:headEnd/>
                                  <a:tailEnd/>
                                </a:ln>
                              </wps:spPr>
                              <wps:txbx>
                                <w:txbxContent>
                                  <w:p w:rsidR="00F06293" w:rsidRPr="00B34AD9" w:rsidRDefault="00F06293" w:rsidP="00BF750E"/>
                                </w:txbxContent>
                              </wps:txbx>
                              <wps:bodyPr rot="0" vert="vert270" wrap="square" lIns="0" tIns="0" rIns="0" bIns="0" anchor="t" anchorCtr="0" upright="1">
                                <a:noAutofit/>
                              </wps:bodyPr>
                            </wps:wsp>
                            <wps:wsp>
                              <wps:cNvPr id="275" name="Text Box 1286"/>
                              <wps:cNvSpPr txBox="1">
                                <a:spLocks noChangeArrowheads="1"/>
                              </wps:cNvSpPr>
                              <wps:spPr bwMode="auto">
                                <a:xfrm>
                                  <a:off x="17656" y="9378"/>
                                  <a:ext cx="983" cy="1246"/>
                                </a:xfrm>
                                <a:prstGeom prst="rect">
                                  <a:avLst/>
                                </a:prstGeom>
                                <a:solidFill>
                                  <a:srgbClr val="F4DD88"/>
                                </a:solidFill>
                                <a:ln w="9525">
                                  <a:solidFill>
                                    <a:srgbClr val="000000"/>
                                  </a:solidFill>
                                  <a:miter lim="800000"/>
                                  <a:headEnd/>
                                  <a:tailEnd/>
                                </a:ln>
                              </wps:spPr>
                              <wps:txbx>
                                <w:txbxContent>
                                  <w:p w:rsidR="00F06293" w:rsidRPr="00B34AD9" w:rsidRDefault="00F06293" w:rsidP="00BF750E"/>
                                </w:txbxContent>
                              </wps:txbx>
                              <wps:bodyPr rot="0" vert="vert270" wrap="square" lIns="0" tIns="0" rIns="0" bIns="0" anchor="t" anchorCtr="0" upright="1">
                                <a:noAutofit/>
                              </wps:bodyPr>
                            </wps:wsp>
                          </wpg:grpSp>
                          <wpg:grpSp>
                            <wpg:cNvPr id="276" name="Group 1391"/>
                            <wpg:cNvGrpSpPr>
                              <a:grpSpLocks/>
                            </wpg:cNvGrpSpPr>
                            <wpg:grpSpPr bwMode="auto">
                              <a:xfrm>
                                <a:off x="16259" y="7388"/>
                                <a:ext cx="2380" cy="1838"/>
                                <a:chOff x="16259" y="7388"/>
                                <a:chExt cx="2380" cy="1838"/>
                              </a:xfrm>
                            </wpg:grpSpPr>
                            <wps:wsp>
                              <wps:cNvPr id="277" name="Text Box 1287"/>
                              <wps:cNvSpPr txBox="1">
                                <a:spLocks noChangeArrowheads="1"/>
                              </wps:cNvSpPr>
                              <wps:spPr bwMode="auto">
                                <a:xfrm>
                                  <a:off x="16259" y="7390"/>
                                  <a:ext cx="474" cy="1836"/>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szCs w:val="16"/>
                                      </w:rPr>
                                      <w:t>sécheur</w:t>
                                    </w:r>
                                  </w:p>
                                </w:txbxContent>
                              </wps:txbx>
                              <wps:bodyPr rot="0" vert="vert270" wrap="square" lIns="0" tIns="0" rIns="0" bIns="0" anchor="t" anchorCtr="0" upright="1">
                                <a:noAutofit/>
                              </wps:bodyPr>
                            </wps:wsp>
                            <wps:wsp>
                              <wps:cNvPr id="278" name="Text Box 1288"/>
                              <wps:cNvSpPr txBox="1">
                                <a:spLocks noChangeArrowheads="1"/>
                              </wps:cNvSpPr>
                              <wps:spPr bwMode="auto">
                                <a:xfrm>
                                  <a:off x="16733" y="7388"/>
                                  <a:ext cx="1906" cy="1831"/>
                                </a:xfrm>
                                <a:prstGeom prst="rect">
                                  <a:avLst/>
                                </a:prstGeom>
                                <a:solidFill>
                                  <a:srgbClr val="F4DD88"/>
                                </a:solidFill>
                                <a:ln w="9525">
                                  <a:solidFill>
                                    <a:srgbClr val="000000"/>
                                  </a:solidFill>
                                  <a:miter lim="800000"/>
                                  <a:headEnd/>
                                  <a:tailEnd/>
                                </a:ln>
                              </wps:spPr>
                              <wps:txbx>
                                <w:txbxContent>
                                  <w:p w:rsidR="00F06293" w:rsidRPr="00B34AD9" w:rsidRDefault="00F06293" w:rsidP="00BF750E">
                                    <w:pPr>
                                      <w:spacing w:after="0" w:line="240" w:lineRule="auto"/>
                                      <w:jc w:val="center"/>
                                      <w:rPr>
                                        <w:i/>
                                        <w:sz w:val="16"/>
                                      </w:rPr>
                                    </w:pPr>
                                    <w:proofErr w:type="gramStart"/>
                                    <w:r w:rsidRPr="00B34AD9">
                                      <w:rPr>
                                        <w:i/>
                                        <w:sz w:val="16"/>
                                      </w:rPr>
                                      <w:t>values</w:t>
                                    </w:r>
                                    <w:proofErr w:type="gramEnd"/>
                                  </w:p>
                                  <w:p w:rsidR="00F06293" w:rsidRDefault="00F06293" w:rsidP="00BF750E">
                                    <w:pPr>
                                      <w:spacing w:after="0" w:line="240" w:lineRule="auto"/>
                                      <w:rPr>
                                        <w:sz w:val="16"/>
                                      </w:rPr>
                                    </w:pPr>
                                    <w:r>
                                      <w:rPr>
                                        <w:sz w:val="16"/>
                                      </w:rPr>
                                      <w:t> </w:t>
                                    </w:r>
                                    <w:proofErr w:type="spellStart"/>
                                    <w:proofErr w:type="gramStart"/>
                                    <w:r>
                                      <w:rPr>
                                        <w:sz w:val="16"/>
                                      </w:rPr>
                                      <w:t>nbre</w:t>
                                    </w:r>
                                    <w:proofErr w:type="spellEnd"/>
                                    <w:proofErr w:type="gramEnd"/>
                                    <w:r>
                                      <w:rPr>
                                        <w:sz w:val="16"/>
                                      </w:rPr>
                                      <w:t xml:space="preserve"> de section 7</w:t>
                                    </w:r>
                                  </w:p>
                                  <w:p w:rsidR="00F06293" w:rsidRPr="00E92173" w:rsidRDefault="00F06293" w:rsidP="00BF750E">
                                    <w:pPr>
                                      <w:spacing w:after="0" w:line="240" w:lineRule="auto"/>
                                      <w:rPr>
                                        <w:sz w:val="16"/>
                                        <w:vertAlign w:val="superscript"/>
                                      </w:rPr>
                                    </w:pPr>
                                    <w:proofErr w:type="gramStart"/>
                                    <w:r>
                                      <w:rPr>
                                        <w:sz w:val="16"/>
                                      </w:rPr>
                                      <w:t>puissance</w:t>
                                    </w:r>
                                    <w:proofErr w:type="gramEnd"/>
                                    <w:r>
                                      <w:rPr>
                                        <w:sz w:val="16"/>
                                      </w:rPr>
                                      <w:t xml:space="preserve"> thermique </w:t>
                                    </w:r>
                                    <w:r>
                                      <w:rPr>
                                        <w:sz w:val="16"/>
                                      </w:rPr>
                                      <w:br/>
                                      <w:t xml:space="preserve">       5000000kcal</w:t>
                                    </w:r>
                                    <w:r>
                                      <w:rPr>
                                        <w:rFonts w:ascii="Arial" w:hAnsi="Arial" w:cs="Arial"/>
                                        <w:sz w:val="24"/>
                                        <w:szCs w:val="24"/>
                                      </w:rPr>
                                      <w:t>·</w:t>
                                    </w:r>
                                    <w:r>
                                      <w:rPr>
                                        <w:sz w:val="16"/>
                                      </w:rPr>
                                      <w:t>h</w:t>
                                    </w:r>
                                    <w:r>
                                      <w:rPr>
                                        <w:sz w:val="16"/>
                                        <w:vertAlign w:val="superscript"/>
                                      </w:rPr>
                                      <w:t>-1</w:t>
                                    </w:r>
                                  </w:p>
                                  <w:p w:rsidR="00F06293" w:rsidRDefault="00F06293" w:rsidP="00BF750E">
                                    <w:pPr>
                                      <w:spacing w:after="0" w:line="240" w:lineRule="auto"/>
                                      <w:rPr>
                                        <w:sz w:val="16"/>
                                      </w:rPr>
                                    </w:pPr>
                                    <w:proofErr w:type="gramStart"/>
                                    <w:r>
                                      <w:rPr>
                                        <w:sz w:val="16"/>
                                      </w:rPr>
                                      <w:t>température</w:t>
                                    </w:r>
                                    <w:proofErr w:type="gramEnd"/>
                                    <w:r>
                                      <w:rPr>
                                        <w:sz w:val="16"/>
                                      </w:rPr>
                                      <w:t xml:space="preserve"> maxi 250°</w:t>
                                    </w:r>
                                  </w:p>
                                  <w:p w:rsidR="00F06293" w:rsidRDefault="00F06293" w:rsidP="00BF750E">
                                    <w:pPr>
                                      <w:spacing w:after="0" w:line="240" w:lineRule="auto"/>
                                      <w:rPr>
                                        <w:sz w:val="16"/>
                                      </w:rPr>
                                    </w:pPr>
                                    <w:r>
                                      <w:rPr>
                                        <w:sz w:val="16"/>
                                      </w:rPr>
                                      <w:t>Tunnel 29m</w:t>
                                    </w:r>
                                  </w:p>
                                  <w:p w:rsidR="00F06293" w:rsidRPr="00E92173" w:rsidRDefault="00F06293" w:rsidP="00BF750E">
                                    <w:pPr>
                                      <w:spacing w:after="0" w:line="240" w:lineRule="auto"/>
                                      <w:rPr>
                                        <w:vertAlign w:val="superscript"/>
                                      </w:rPr>
                                    </w:pPr>
                                    <w:r>
                                      <w:rPr>
                                        <w:sz w:val="16"/>
                                      </w:rPr>
                                      <w:t>Vitesse air 40m</w:t>
                                    </w:r>
                                    <w:r>
                                      <w:rPr>
                                        <w:rFonts w:ascii="Arial" w:hAnsi="Arial" w:cs="Arial"/>
                                        <w:sz w:val="24"/>
                                        <w:szCs w:val="24"/>
                                      </w:rPr>
                                      <w:t>·</w:t>
                                    </w:r>
                                    <w:r>
                                      <w:rPr>
                                        <w:sz w:val="16"/>
                                      </w:rPr>
                                      <w:t>s</w:t>
                                    </w:r>
                                    <w:r>
                                      <w:rPr>
                                        <w:sz w:val="16"/>
                                        <w:vertAlign w:val="superscript"/>
                                      </w:rPr>
                                      <w:t>-1</w:t>
                                    </w:r>
                                  </w:p>
                                </w:txbxContent>
                              </wps:txbx>
                              <wps:bodyPr rot="0" vert="vert270" wrap="square" lIns="0" tIns="0" rIns="0" bIns="0" anchor="t" anchorCtr="0" upright="1">
                                <a:noAutofit/>
                              </wps:bodyPr>
                            </wps:wsp>
                          </wpg:grpSp>
                          <wpg:grpSp>
                            <wpg:cNvPr id="279" name="Group 1394"/>
                            <wpg:cNvGrpSpPr>
                              <a:grpSpLocks/>
                            </wpg:cNvGrpSpPr>
                            <wpg:grpSpPr bwMode="auto">
                              <a:xfrm>
                                <a:off x="16253" y="5374"/>
                                <a:ext cx="2386" cy="1838"/>
                                <a:chOff x="16253" y="5374"/>
                                <a:chExt cx="2386" cy="1838"/>
                              </a:xfrm>
                            </wpg:grpSpPr>
                            <wps:wsp>
                              <wps:cNvPr id="280" name="Text Box 1289"/>
                              <wps:cNvSpPr txBox="1">
                                <a:spLocks noChangeArrowheads="1"/>
                              </wps:cNvSpPr>
                              <wps:spPr bwMode="auto">
                                <a:xfrm>
                                  <a:off x="16253" y="5376"/>
                                  <a:ext cx="474" cy="1836"/>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sidRPr="0047465D">
                                      <w:rPr>
                                        <w:b/>
                                        <w:sz w:val="16"/>
                                      </w:rPr>
                                      <w:t>refroidisseur</w:t>
                                    </w:r>
                                  </w:p>
                                </w:txbxContent>
                              </wps:txbx>
                              <wps:bodyPr rot="0" vert="vert270" wrap="square" lIns="0" tIns="0" rIns="0" bIns="0" anchor="t" anchorCtr="0" upright="1">
                                <a:noAutofit/>
                              </wps:bodyPr>
                            </wps:wsp>
                            <wps:wsp>
                              <wps:cNvPr id="281" name="Text Box 1290"/>
                              <wps:cNvSpPr txBox="1">
                                <a:spLocks noChangeArrowheads="1"/>
                              </wps:cNvSpPr>
                              <wps:spPr bwMode="auto">
                                <a:xfrm>
                                  <a:off x="16727" y="5374"/>
                                  <a:ext cx="1323"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pPr>
                                      <w:spacing w:after="0" w:line="240" w:lineRule="auto"/>
                                      <w:jc w:val="center"/>
                                      <w:rPr>
                                        <w:i/>
                                        <w:sz w:val="16"/>
                                      </w:rPr>
                                    </w:pPr>
                                    <w:proofErr w:type="gramStart"/>
                                    <w:r w:rsidRPr="0047465D">
                                      <w:rPr>
                                        <w:i/>
                                        <w:sz w:val="16"/>
                                      </w:rPr>
                                      <w:t>values</w:t>
                                    </w:r>
                                    <w:proofErr w:type="gramEnd"/>
                                  </w:p>
                                  <w:p w:rsidR="00F06293" w:rsidRDefault="00F06293" w:rsidP="00BF750E">
                                    <w:pPr>
                                      <w:spacing w:after="0" w:line="240" w:lineRule="auto"/>
                                      <w:rPr>
                                        <w:sz w:val="16"/>
                                      </w:rPr>
                                    </w:pPr>
                                    <w:r>
                                      <w:rPr>
                                        <w:sz w:val="16"/>
                                      </w:rPr>
                                      <w:t> </w:t>
                                    </w:r>
                                    <w:proofErr w:type="gramStart"/>
                                    <w:r>
                                      <w:rPr>
                                        <w:sz w:val="16"/>
                                      </w:rPr>
                                      <w:t>calandre</w:t>
                                    </w:r>
                                    <w:proofErr w:type="gramEnd"/>
                                    <w:r>
                                      <w:rPr>
                                        <w:sz w:val="16"/>
                                      </w:rPr>
                                      <w:t xml:space="preserve"> diamètre 800m</w:t>
                                    </w:r>
                                  </w:p>
                                  <w:p w:rsidR="00F06293" w:rsidRPr="00E92173" w:rsidRDefault="00F06293" w:rsidP="00BF750E">
                                    <w:pPr>
                                      <w:spacing w:after="0" w:line="240" w:lineRule="auto"/>
                                      <w:rPr>
                                        <w:sz w:val="16"/>
                                        <w:vertAlign w:val="superscript"/>
                                      </w:rPr>
                                    </w:pPr>
                                    <w:proofErr w:type="gramStart"/>
                                    <w:r>
                                      <w:rPr>
                                        <w:sz w:val="16"/>
                                      </w:rPr>
                                      <w:t>capacité</w:t>
                                    </w:r>
                                    <w:proofErr w:type="gramEnd"/>
                                    <w:r>
                                      <w:rPr>
                                        <w:sz w:val="16"/>
                                      </w:rPr>
                                      <w:t xml:space="preserve"> refroidissement</w:t>
                                    </w:r>
                                    <w:r>
                                      <w:rPr>
                                        <w:sz w:val="16"/>
                                      </w:rPr>
                                      <w:br/>
                                      <w:t xml:space="preserve">       2400000kfri</w:t>
                                    </w:r>
                                    <w:r>
                                      <w:rPr>
                                        <w:rFonts w:ascii="Arial" w:hAnsi="Arial" w:cs="Arial"/>
                                        <w:sz w:val="24"/>
                                        <w:szCs w:val="24"/>
                                      </w:rPr>
                                      <w:t>·</w:t>
                                    </w:r>
                                    <w:r>
                                      <w:rPr>
                                        <w:sz w:val="16"/>
                                      </w:rPr>
                                      <w:t>h</w:t>
                                    </w:r>
                                    <w:r>
                                      <w:rPr>
                                        <w:sz w:val="16"/>
                                        <w:vertAlign w:val="superscript"/>
                                      </w:rPr>
                                      <w:t>-1</w:t>
                                    </w:r>
                                  </w:p>
                                  <w:p w:rsidR="00F06293" w:rsidRDefault="00F06293" w:rsidP="00BF750E">
                                    <w:pPr>
                                      <w:spacing w:after="0" w:line="240" w:lineRule="auto"/>
                                      <w:rPr>
                                        <w:sz w:val="16"/>
                                        <w:vertAlign w:val="superscript"/>
                                      </w:rPr>
                                    </w:pPr>
                                    <w:proofErr w:type="gramStart"/>
                                    <w:r>
                                      <w:rPr>
                                        <w:sz w:val="16"/>
                                      </w:rPr>
                                      <w:t>débit</w:t>
                                    </w:r>
                                    <w:proofErr w:type="gramEnd"/>
                                    <w:r>
                                      <w:rPr>
                                        <w:sz w:val="16"/>
                                      </w:rPr>
                                      <w:t xml:space="preserve"> eau 40 000l</w:t>
                                    </w:r>
                                    <w:r>
                                      <w:rPr>
                                        <w:rFonts w:ascii="Arial" w:hAnsi="Arial" w:cs="Arial"/>
                                        <w:sz w:val="24"/>
                                        <w:szCs w:val="24"/>
                                      </w:rPr>
                                      <w:t>·</w:t>
                                    </w:r>
                                    <w:r>
                                      <w:rPr>
                                        <w:sz w:val="16"/>
                                      </w:rPr>
                                      <w:t>h</w:t>
                                    </w:r>
                                    <w:r>
                                      <w:rPr>
                                        <w:sz w:val="16"/>
                                        <w:vertAlign w:val="superscript"/>
                                      </w:rPr>
                                      <w:t>-1</w:t>
                                    </w:r>
                                  </w:p>
                                  <w:p w:rsidR="00F06293" w:rsidRPr="00E92173" w:rsidRDefault="00F06293" w:rsidP="00BF750E">
                                    <w:pPr>
                                      <w:spacing w:after="0" w:line="240" w:lineRule="auto"/>
                                      <w:rPr>
                                        <w:vertAlign w:val="superscript"/>
                                      </w:rPr>
                                    </w:pPr>
                                  </w:p>
                                </w:txbxContent>
                              </wps:txbx>
                              <wps:bodyPr rot="0" vert="vert270" wrap="square" lIns="0" tIns="0" rIns="0" bIns="0" anchor="t" anchorCtr="0" upright="1">
                                <a:noAutofit/>
                              </wps:bodyPr>
                            </wps:wsp>
                            <wps:wsp>
                              <wps:cNvPr id="282" name="Text Box 1291"/>
                              <wps:cNvSpPr txBox="1">
                                <a:spLocks noChangeArrowheads="1"/>
                              </wps:cNvSpPr>
                              <wps:spPr bwMode="auto">
                                <a:xfrm>
                                  <a:off x="18050" y="5374"/>
                                  <a:ext cx="589"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txbxContent>
                              </wps:txbx>
                              <wps:bodyPr rot="0" vert="vert270" wrap="square" lIns="0" tIns="0" rIns="0" bIns="0" anchor="t" anchorCtr="0" upright="1">
                                <a:noAutofit/>
                              </wps:bodyPr>
                            </wps:wsp>
                          </wpg:grpSp>
                          <wpg:grpSp>
                            <wpg:cNvPr id="285" name="Group 1398"/>
                            <wpg:cNvGrpSpPr>
                              <a:grpSpLocks/>
                            </wpg:cNvGrpSpPr>
                            <wpg:grpSpPr bwMode="auto">
                              <a:xfrm>
                                <a:off x="16271" y="3409"/>
                                <a:ext cx="2368" cy="1838"/>
                                <a:chOff x="16271" y="3409"/>
                                <a:chExt cx="2368" cy="1838"/>
                              </a:xfrm>
                            </wpg:grpSpPr>
                            <wps:wsp>
                              <wps:cNvPr id="286" name="Text Box 1292"/>
                              <wps:cNvSpPr txBox="1">
                                <a:spLocks noChangeArrowheads="1"/>
                              </wps:cNvSpPr>
                              <wps:spPr bwMode="auto">
                                <a:xfrm>
                                  <a:off x="16271" y="3411"/>
                                  <a:ext cx="474" cy="1836"/>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humidificateur</w:t>
                                    </w:r>
                                  </w:p>
                                </w:txbxContent>
                              </wps:txbx>
                              <wps:bodyPr rot="0" vert="vert270" wrap="square" lIns="0" tIns="0" rIns="0" bIns="0" anchor="t" anchorCtr="0" upright="1">
                                <a:noAutofit/>
                              </wps:bodyPr>
                            </wps:wsp>
                            <wps:wsp>
                              <wps:cNvPr id="287" name="Text Box 1293"/>
                              <wps:cNvSpPr txBox="1">
                                <a:spLocks noChangeArrowheads="1"/>
                              </wps:cNvSpPr>
                              <wps:spPr bwMode="auto">
                                <a:xfrm>
                                  <a:off x="16745" y="3409"/>
                                  <a:ext cx="917"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pPr>
                                      <w:spacing w:after="0" w:line="240" w:lineRule="auto"/>
                                      <w:jc w:val="center"/>
                                      <w:rPr>
                                        <w:i/>
                                        <w:sz w:val="16"/>
                                      </w:rPr>
                                    </w:pPr>
                                    <w:proofErr w:type="gramStart"/>
                                    <w:r w:rsidRPr="0047465D">
                                      <w:rPr>
                                        <w:i/>
                                        <w:sz w:val="16"/>
                                      </w:rPr>
                                      <w:t>values</w:t>
                                    </w:r>
                                    <w:proofErr w:type="gramEnd"/>
                                  </w:p>
                                  <w:p w:rsidR="00F06293" w:rsidRDefault="00F06293" w:rsidP="00BF750E">
                                    <w:pPr>
                                      <w:spacing w:after="0" w:line="240" w:lineRule="auto"/>
                                    </w:pPr>
                                    <w:r>
                                      <w:rPr>
                                        <w:sz w:val="16"/>
                                      </w:rPr>
                                      <w:t> </w:t>
                                    </w:r>
                                    <w:proofErr w:type="gramStart"/>
                                    <w:r>
                                      <w:rPr>
                                        <w:sz w:val="16"/>
                                      </w:rPr>
                                      <w:t>vapeur</w:t>
                                    </w:r>
                                    <w:proofErr w:type="gramEnd"/>
                                  </w:p>
                                </w:txbxContent>
                              </wps:txbx>
                              <wps:bodyPr rot="0" vert="vert270" wrap="square" lIns="0" tIns="0" rIns="0" bIns="0" anchor="t" anchorCtr="0" upright="1">
                                <a:noAutofit/>
                              </wps:bodyPr>
                            </wps:wsp>
                            <wps:wsp>
                              <wps:cNvPr id="64" name="Text Box 1294"/>
                              <wps:cNvSpPr txBox="1">
                                <a:spLocks noChangeArrowheads="1"/>
                              </wps:cNvSpPr>
                              <wps:spPr bwMode="auto">
                                <a:xfrm>
                                  <a:off x="17656" y="3409"/>
                                  <a:ext cx="983"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txbxContent>
                              </wps:txbx>
                              <wps:bodyPr rot="0" vert="vert270" wrap="square" lIns="0" tIns="0" rIns="0" bIns="0" anchor="t" anchorCtr="0" upright="1">
                                <a:noAutofit/>
                              </wps:bodyPr>
                            </wps:wsp>
                          </wpg:grpSp>
                          <wpg:grpSp>
                            <wpg:cNvPr id="65" name="Group 1402"/>
                            <wpg:cNvGrpSpPr>
                              <a:grpSpLocks/>
                            </wpg:cNvGrpSpPr>
                            <wpg:grpSpPr bwMode="auto">
                              <a:xfrm>
                                <a:off x="19140" y="13500"/>
                                <a:ext cx="2442" cy="1500"/>
                                <a:chOff x="19140" y="13500"/>
                                <a:chExt cx="2442" cy="1500"/>
                              </a:xfrm>
                            </wpg:grpSpPr>
                            <wps:wsp>
                              <wps:cNvPr id="66" name="Text Box 1295"/>
                              <wps:cNvSpPr txBox="1">
                                <a:spLocks noChangeArrowheads="1"/>
                              </wps:cNvSpPr>
                              <wps:spPr bwMode="auto">
                                <a:xfrm>
                                  <a:off x="19140" y="13500"/>
                                  <a:ext cx="660" cy="1500"/>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sidRPr="0047465D">
                                      <w:rPr>
                                        <w:b/>
                                        <w:sz w:val="16"/>
                                      </w:rPr>
                                      <w:t>réglage largeur bobine</w:t>
                                    </w:r>
                                    <w:r>
                                      <w:rPr>
                                        <w:sz w:val="16"/>
                                      </w:rPr>
                                      <w:t>r</w:t>
                                    </w:r>
                                    <w:r w:rsidRPr="009B6EB4">
                                      <w:rPr>
                                        <w:sz w:val="8"/>
                                      </w:rPr>
                                      <w:br/>
                                    </w:r>
                                    <w:r w:rsidRPr="009B6EB4">
                                      <w:rPr>
                                        <w:sz w:val="16"/>
                                        <w:szCs w:val="16"/>
                                      </w:rPr>
                                      <w:t xml:space="preserve"> ligne d’enduction</w:t>
                                    </w:r>
                                  </w:p>
                                </w:txbxContent>
                              </wps:txbx>
                              <wps:bodyPr rot="0" vert="vert270" wrap="square" lIns="0" tIns="0" rIns="0" bIns="0" anchor="t" anchorCtr="0" upright="1">
                                <a:noAutofit/>
                              </wps:bodyPr>
                            </wps:wsp>
                            <wps:wsp>
                              <wps:cNvPr id="67" name="Text Box 1296"/>
                              <wps:cNvSpPr txBox="1">
                                <a:spLocks noChangeArrowheads="1"/>
                              </wps:cNvSpPr>
                              <wps:spPr bwMode="auto">
                                <a:xfrm>
                                  <a:off x="19800" y="13500"/>
                                  <a:ext cx="562" cy="1500"/>
                                </a:xfrm>
                                <a:prstGeom prst="rect">
                                  <a:avLst/>
                                </a:prstGeom>
                                <a:solidFill>
                                  <a:srgbClr val="F4DD88"/>
                                </a:solidFill>
                                <a:ln w="9525">
                                  <a:solidFill>
                                    <a:srgbClr val="000000"/>
                                  </a:solidFill>
                                  <a:miter lim="800000"/>
                                  <a:headEnd/>
                                  <a:tailEnd/>
                                </a:ln>
                              </wps:spPr>
                              <wps:txbx>
                                <w:txbxContent>
                                  <w:p w:rsidR="00F06293" w:rsidRPr="00B8574D" w:rsidRDefault="00F06293" w:rsidP="00BF750E">
                                    <w:pPr>
                                      <w:spacing w:after="0" w:line="240" w:lineRule="auto"/>
                                      <w:jc w:val="center"/>
                                      <w:rPr>
                                        <w:i/>
                                        <w:sz w:val="16"/>
                                      </w:rPr>
                                    </w:pPr>
                                    <w:r w:rsidRPr="00B8574D">
                                      <w:rPr>
                                        <w:i/>
                                        <w:sz w:val="16"/>
                                      </w:rPr>
                                      <w:t>Parts</w:t>
                                    </w:r>
                                  </w:p>
                                </w:txbxContent>
                              </wps:txbx>
                              <wps:bodyPr rot="0" vert="vert270" wrap="square" lIns="0" tIns="0" rIns="0" bIns="0" anchor="t" anchorCtr="0" upright="1">
                                <a:noAutofit/>
                              </wps:bodyPr>
                            </wps:wsp>
                            <wps:wsp>
                              <wps:cNvPr id="68" name="Text Box 1297"/>
                              <wps:cNvSpPr txBox="1">
                                <a:spLocks noChangeArrowheads="1"/>
                              </wps:cNvSpPr>
                              <wps:spPr bwMode="auto">
                                <a:xfrm>
                                  <a:off x="20355" y="13500"/>
                                  <a:ext cx="1227" cy="1500"/>
                                </a:xfrm>
                                <a:prstGeom prst="rect">
                                  <a:avLst/>
                                </a:prstGeom>
                                <a:solidFill>
                                  <a:srgbClr val="F4DD88"/>
                                </a:solidFill>
                                <a:ln w="9525">
                                  <a:solidFill>
                                    <a:srgbClr val="000000"/>
                                  </a:solidFill>
                                  <a:miter lim="800000"/>
                                  <a:headEnd/>
                                  <a:tailEnd/>
                                </a:ln>
                              </wps:spPr>
                              <wps:txbx>
                                <w:txbxContent>
                                  <w:p w:rsidR="00F06293" w:rsidRPr="00B8574D" w:rsidRDefault="00F06293" w:rsidP="00BF750E">
                                    <w:pPr>
                                      <w:spacing w:after="0" w:line="240" w:lineRule="auto"/>
                                      <w:jc w:val="center"/>
                                      <w:rPr>
                                        <w:i/>
                                        <w:sz w:val="16"/>
                                      </w:rPr>
                                    </w:pPr>
                                    <w:r w:rsidRPr="00B8574D">
                                      <w:rPr>
                                        <w:i/>
                                        <w:sz w:val="16"/>
                                      </w:rPr>
                                      <w:t>Values</w:t>
                                    </w:r>
                                  </w:p>
                                  <w:p w:rsidR="00F06293" w:rsidRDefault="00F06293" w:rsidP="00BF750E">
                                    <w:pPr>
                                      <w:spacing w:after="0" w:line="240" w:lineRule="auto"/>
                                      <w:rPr>
                                        <w:sz w:val="16"/>
                                      </w:rPr>
                                    </w:pPr>
                                    <w:r>
                                      <w:rPr>
                                        <w:sz w:val="16"/>
                                      </w:rPr>
                                      <w:t>Largeur maxi 1750mm</w:t>
                                    </w:r>
                                  </w:p>
                                  <w:p w:rsidR="00F06293" w:rsidRDefault="00F06293" w:rsidP="00BF750E">
                                    <w:pPr>
                                      <w:spacing w:after="0" w:line="240" w:lineRule="auto"/>
                                      <w:rPr>
                                        <w:sz w:val="16"/>
                                      </w:rPr>
                                    </w:pPr>
                                    <w:r>
                                      <w:rPr>
                                        <w:sz w:val="16"/>
                                      </w:rPr>
                                      <w:t>Largeur mini 900mm</w:t>
                                    </w:r>
                                  </w:p>
                                  <w:p w:rsidR="00F06293" w:rsidRDefault="00F06293" w:rsidP="00BF750E">
                                    <w:pPr>
                                      <w:spacing w:after="0" w:line="240" w:lineRule="auto"/>
                                      <w:rPr>
                                        <w:sz w:val="16"/>
                                        <w:szCs w:val="16"/>
                                      </w:rPr>
                                    </w:pPr>
                                    <w:r w:rsidRPr="0047465D">
                                      <w:rPr>
                                        <w:sz w:val="16"/>
                                        <w:szCs w:val="16"/>
                                      </w:rPr>
                                      <w:t xml:space="preserve">Masse bobine ma </w:t>
                                    </w:r>
                                    <w:r>
                                      <w:rPr>
                                        <w:sz w:val="16"/>
                                        <w:szCs w:val="16"/>
                                      </w:rPr>
                                      <w:t>xi</w:t>
                                    </w:r>
                                  </w:p>
                                  <w:p w:rsidR="00F06293" w:rsidRPr="0047465D" w:rsidRDefault="00F06293" w:rsidP="00BF750E">
                                    <w:pPr>
                                      <w:spacing w:after="0" w:line="240" w:lineRule="auto"/>
                                      <w:rPr>
                                        <w:sz w:val="16"/>
                                        <w:szCs w:val="16"/>
                                      </w:rPr>
                                    </w:pPr>
                                    <w:r w:rsidRPr="0047465D">
                                      <w:rPr>
                                        <w:sz w:val="16"/>
                                        <w:szCs w:val="16"/>
                                      </w:rPr>
                                      <w:t>3000kg</w:t>
                                    </w:r>
                                  </w:p>
                                  <w:p w:rsidR="00F06293" w:rsidRPr="0047465D" w:rsidRDefault="00F06293" w:rsidP="00BF750E">
                                    <w:pPr>
                                      <w:spacing w:after="0" w:line="240" w:lineRule="auto"/>
                                      <w:rPr>
                                        <w:sz w:val="16"/>
                                        <w:szCs w:val="16"/>
                                      </w:rPr>
                                    </w:pPr>
                                    <w:r>
                                      <w:rPr>
                                        <w:sz w:val="16"/>
                                        <w:szCs w:val="16"/>
                                      </w:rPr>
                                      <w:br/>
                                      <w:t xml:space="preserve">           </w:t>
                                    </w:r>
                                    <w:r w:rsidRPr="0047465D">
                                      <w:rPr>
                                        <w:sz w:val="16"/>
                                        <w:szCs w:val="16"/>
                                      </w:rPr>
                                      <w:t>3x400VAC</w:t>
                                    </w:r>
                                  </w:p>
                                </w:txbxContent>
                              </wps:txbx>
                              <wps:bodyPr rot="0" vert="vert270" wrap="square" lIns="0" tIns="0" rIns="0" bIns="0" anchor="t" anchorCtr="0" upright="1">
                                <a:noAutofit/>
                              </wps:bodyPr>
                            </wps:wsp>
                          </wpg:grpSp>
                          <wpg:grpSp>
                            <wpg:cNvPr id="70" name="Group 1406"/>
                            <wpg:cNvGrpSpPr>
                              <a:grpSpLocks/>
                            </wpg:cNvGrpSpPr>
                            <wpg:grpSpPr bwMode="auto">
                              <a:xfrm>
                                <a:off x="16271" y="1443"/>
                                <a:ext cx="2368" cy="1838"/>
                                <a:chOff x="16271" y="1443"/>
                                <a:chExt cx="2368" cy="1838"/>
                              </a:xfrm>
                            </wpg:grpSpPr>
                            <wps:wsp>
                              <wps:cNvPr id="71" name="Text Box 1298"/>
                              <wps:cNvSpPr txBox="1">
                                <a:spLocks noChangeArrowheads="1"/>
                              </wps:cNvSpPr>
                              <wps:spPr bwMode="auto">
                                <a:xfrm>
                                  <a:off x="16271" y="1445"/>
                                  <a:ext cx="474" cy="1836"/>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enrouleur</w:t>
                                    </w:r>
                                  </w:p>
                                </w:txbxContent>
                              </wps:txbx>
                              <wps:bodyPr rot="0" vert="vert270" wrap="square" lIns="0" tIns="0" rIns="0" bIns="0" anchor="t" anchorCtr="0" upright="1">
                                <a:noAutofit/>
                              </wps:bodyPr>
                            </wps:wsp>
                            <wps:wsp>
                              <wps:cNvPr id="72" name="Text Box 1299"/>
                              <wps:cNvSpPr txBox="1">
                                <a:spLocks noChangeArrowheads="1"/>
                              </wps:cNvSpPr>
                              <wps:spPr bwMode="auto">
                                <a:xfrm>
                                  <a:off x="16745" y="1443"/>
                                  <a:ext cx="917"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txbxContent>
                              </wps:txbx>
                              <wps:bodyPr rot="0" vert="vert270" wrap="square" lIns="0" tIns="0" rIns="0" bIns="0" anchor="t" anchorCtr="0" upright="1">
                                <a:noAutofit/>
                              </wps:bodyPr>
                            </wps:wsp>
                            <wps:wsp>
                              <wps:cNvPr id="73" name="Text Box 1300"/>
                              <wps:cNvSpPr txBox="1">
                                <a:spLocks noChangeArrowheads="1"/>
                              </wps:cNvSpPr>
                              <wps:spPr bwMode="auto">
                                <a:xfrm>
                                  <a:off x="17656" y="1443"/>
                                  <a:ext cx="983" cy="1831"/>
                                </a:xfrm>
                                <a:prstGeom prst="rect">
                                  <a:avLst/>
                                </a:prstGeom>
                                <a:solidFill>
                                  <a:srgbClr val="F4DD88"/>
                                </a:solidFill>
                                <a:ln w="9525">
                                  <a:solidFill>
                                    <a:srgbClr val="000000"/>
                                  </a:solidFill>
                                  <a:miter lim="800000"/>
                                  <a:headEnd/>
                                  <a:tailEnd/>
                                </a:ln>
                              </wps:spPr>
                              <wps:txbx>
                                <w:txbxContent>
                                  <w:p w:rsidR="00F06293" w:rsidRPr="0047465D" w:rsidRDefault="00F06293" w:rsidP="00BF750E"/>
                                </w:txbxContent>
                              </wps:txbx>
                              <wps:bodyPr rot="0" vert="vert270" wrap="square" lIns="0" tIns="0" rIns="0" bIns="0" anchor="t" anchorCtr="0" upright="1">
                                <a:noAutofit/>
                              </wps:bodyPr>
                            </wps:wsp>
                          </wpg:grpSp>
                          <wps:wsp>
                            <wps:cNvPr id="74" name="AutoShape 1301"/>
                            <wps:cNvCnPr>
                              <a:cxnSpLocks noChangeShapeType="1"/>
                            </wps:cNvCnPr>
                            <wps:spPr bwMode="auto">
                              <a:xfrm>
                                <a:off x="15277" y="13939"/>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1302"/>
                            <wps:cNvCnPr>
                              <a:cxnSpLocks noChangeShapeType="1"/>
                            </wps:cNvCnPr>
                            <wps:spPr bwMode="auto">
                              <a:xfrm>
                                <a:off x="15277" y="11748"/>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AutoShape 1303"/>
                            <wps:cNvCnPr>
                              <a:cxnSpLocks noChangeShapeType="1"/>
                            </wps:cNvCnPr>
                            <wps:spPr bwMode="auto">
                              <a:xfrm>
                                <a:off x="15277" y="9995"/>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1304"/>
                            <wps:cNvCnPr>
                              <a:cxnSpLocks noChangeShapeType="1"/>
                            </wps:cNvCnPr>
                            <wps:spPr bwMode="auto">
                              <a:xfrm>
                                <a:off x="15265" y="8292"/>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1305"/>
                            <wps:cNvCnPr>
                              <a:cxnSpLocks noChangeShapeType="1"/>
                            </wps:cNvCnPr>
                            <wps:spPr bwMode="auto">
                              <a:xfrm>
                                <a:off x="15277" y="6289"/>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1306"/>
                            <wps:cNvCnPr>
                              <a:cxnSpLocks noChangeShapeType="1"/>
                            </wps:cNvCnPr>
                            <wps:spPr bwMode="auto">
                              <a:xfrm>
                                <a:off x="15277" y="2469"/>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1307"/>
                            <wps:cNvCnPr>
                              <a:cxnSpLocks noChangeShapeType="1"/>
                            </wps:cNvCnPr>
                            <wps:spPr bwMode="auto">
                              <a:xfrm>
                                <a:off x="15277" y="4197"/>
                                <a:ext cx="99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81" name="Group 1417"/>
                            <wpg:cNvGrpSpPr>
                              <a:grpSpLocks/>
                            </wpg:cNvGrpSpPr>
                            <wpg:grpSpPr bwMode="auto">
                              <a:xfrm>
                                <a:off x="19137" y="11970"/>
                                <a:ext cx="1944" cy="1399"/>
                                <a:chOff x="19137" y="11970"/>
                                <a:chExt cx="1944" cy="1399"/>
                              </a:xfrm>
                            </wpg:grpSpPr>
                            <wps:wsp>
                              <wps:cNvPr id="82" name="Text Box 1308"/>
                              <wps:cNvSpPr txBox="1">
                                <a:spLocks noChangeArrowheads="1"/>
                              </wps:cNvSpPr>
                              <wps:spPr bwMode="auto">
                                <a:xfrm>
                                  <a:off x="19137" y="11975"/>
                                  <a:ext cx="729" cy="1394"/>
                                </a:xfrm>
                                <a:prstGeom prst="rect">
                                  <a:avLst/>
                                </a:prstGeom>
                                <a:solidFill>
                                  <a:srgbClr val="F4DD88"/>
                                </a:solidFill>
                                <a:ln w="9525">
                                  <a:solidFill>
                                    <a:srgbClr val="000000"/>
                                  </a:solidFill>
                                  <a:miter lim="800000"/>
                                  <a:headEnd/>
                                  <a:tailEnd/>
                                </a:ln>
                              </wps:spPr>
                              <wps:txbx>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Pr>
                                        <w:b/>
                                        <w:sz w:val="16"/>
                                      </w:rPr>
                                      <w:t xml:space="preserve">chargeur automatique </w:t>
                                    </w:r>
                                    <w:r w:rsidRPr="0047465D">
                                      <w:rPr>
                                        <w:b/>
                                        <w:sz w:val="16"/>
                                      </w:rPr>
                                      <w:t>bobine</w:t>
                                    </w:r>
                                    <w:r w:rsidRPr="009B6EB4">
                                      <w:rPr>
                                        <w:sz w:val="8"/>
                                      </w:rPr>
                                      <w:br/>
                                    </w:r>
                                    <w:r w:rsidRPr="009B6EB4">
                                      <w:rPr>
                                        <w:sz w:val="16"/>
                                        <w:szCs w:val="16"/>
                                      </w:rPr>
                                      <w:t xml:space="preserve"> </w:t>
                                    </w:r>
                                  </w:p>
                                </w:txbxContent>
                              </wps:txbx>
                              <wps:bodyPr rot="0" vert="vert270" wrap="square" lIns="0" tIns="0" rIns="0" bIns="0" anchor="t" anchorCtr="0" upright="1">
                                <a:noAutofit/>
                              </wps:bodyPr>
                            </wps:wsp>
                            <wps:wsp>
                              <wps:cNvPr id="83" name="Text Box 1309"/>
                              <wps:cNvSpPr txBox="1">
                                <a:spLocks noChangeArrowheads="1"/>
                              </wps:cNvSpPr>
                              <wps:spPr bwMode="auto">
                                <a:xfrm>
                                  <a:off x="19854" y="11970"/>
                                  <a:ext cx="1227" cy="1389"/>
                                </a:xfrm>
                                <a:prstGeom prst="rect">
                                  <a:avLst/>
                                </a:prstGeom>
                                <a:solidFill>
                                  <a:srgbClr val="F4DD88"/>
                                </a:solidFill>
                                <a:ln w="9525">
                                  <a:solidFill>
                                    <a:srgbClr val="000000"/>
                                  </a:solidFill>
                                  <a:miter lim="800000"/>
                                  <a:headEnd/>
                                  <a:tailEnd/>
                                </a:ln>
                              </wps:spPr>
                              <wps:txbx>
                                <w:txbxContent>
                                  <w:p w:rsidR="00F06293" w:rsidRPr="00B8574D" w:rsidRDefault="00F06293" w:rsidP="00BF750E">
                                    <w:pPr>
                                      <w:spacing w:after="0" w:line="240" w:lineRule="auto"/>
                                      <w:jc w:val="center"/>
                                      <w:rPr>
                                        <w:i/>
                                        <w:sz w:val="16"/>
                                      </w:rPr>
                                    </w:pPr>
                                    <w:r w:rsidRPr="00B8574D">
                                      <w:rPr>
                                        <w:i/>
                                        <w:sz w:val="16"/>
                                      </w:rPr>
                                      <w:t>Values</w:t>
                                    </w:r>
                                  </w:p>
                                  <w:p w:rsidR="00F06293" w:rsidRDefault="00F06293" w:rsidP="00BF750E">
                                    <w:pPr>
                                      <w:spacing w:after="0" w:line="240" w:lineRule="auto"/>
                                      <w:rPr>
                                        <w:sz w:val="16"/>
                                      </w:rPr>
                                    </w:pPr>
                                    <w:r>
                                      <w:rPr>
                                        <w:sz w:val="16"/>
                                      </w:rPr>
                                      <w:t>Moteur 4P LS 132M 9kW</w:t>
                                    </w:r>
                                  </w:p>
                                  <w:p w:rsidR="00F06293" w:rsidRDefault="00F06293" w:rsidP="00BF750E">
                                    <w:pPr>
                                      <w:spacing w:after="0" w:line="240" w:lineRule="auto"/>
                                      <w:rPr>
                                        <w:sz w:val="16"/>
                                      </w:rPr>
                                    </w:pPr>
                                    <w:r>
                                      <w:rPr>
                                        <w:sz w:val="16"/>
                                      </w:rPr>
                                      <w:t>Réducteur 1/125</w:t>
                                    </w:r>
                                  </w:p>
                                  <w:p w:rsidR="00F06293" w:rsidRPr="0047465D" w:rsidRDefault="00F06293" w:rsidP="00BF750E">
                                    <w:pPr>
                                      <w:spacing w:after="0" w:line="240" w:lineRule="auto"/>
                                      <w:rPr>
                                        <w:sz w:val="16"/>
                                        <w:szCs w:val="16"/>
                                      </w:rPr>
                                    </w:pPr>
                                    <w:r>
                                      <w:rPr>
                                        <w:sz w:val="16"/>
                                      </w:rPr>
                                      <w:t>Transmission 144/1250</w:t>
                                    </w:r>
                                  </w:p>
                                </w:txbxContent>
                              </wps:txbx>
                              <wps:bodyPr rot="0" vert="vert270" wrap="square" lIns="0" tIns="0" rIns="0" bIns="0" anchor="t" anchorCtr="0" upright="1">
                                <a:noAutofit/>
                              </wps:bodyPr>
                            </wps:wsp>
                          </wpg:grpSp>
                          <wps:wsp>
                            <wps:cNvPr id="84" name="AutoShape 1310"/>
                            <wps:cNvCnPr>
                              <a:cxnSpLocks noChangeShapeType="1"/>
                            </wps:cNvCnPr>
                            <wps:spPr bwMode="auto">
                              <a:xfrm>
                                <a:off x="18639" y="14315"/>
                                <a:ext cx="49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AutoShape 1311"/>
                            <wps:cNvCnPr>
                              <a:cxnSpLocks noChangeShapeType="1"/>
                            </wps:cNvCnPr>
                            <wps:spPr bwMode="auto">
                              <a:xfrm>
                                <a:off x="18632" y="13190"/>
                                <a:ext cx="49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1312"/>
                            <wps:cNvSpPr>
                              <a:spLocks noChangeArrowheads="1"/>
                            </wps:cNvSpPr>
                            <wps:spPr bwMode="auto">
                              <a:xfrm>
                                <a:off x="15285" y="13869"/>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7" name="AutoShape 1313"/>
                            <wps:cNvSpPr>
                              <a:spLocks noChangeArrowheads="1"/>
                            </wps:cNvSpPr>
                            <wps:spPr bwMode="auto">
                              <a:xfrm>
                                <a:off x="15285" y="11688"/>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8" name="AutoShape 1314"/>
                            <wps:cNvSpPr>
                              <a:spLocks noChangeArrowheads="1"/>
                            </wps:cNvSpPr>
                            <wps:spPr bwMode="auto">
                              <a:xfrm>
                                <a:off x="18632" y="14243"/>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9" name="AutoShape 1315"/>
                            <wps:cNvSpPr>
                              <a:spLocks noChangeArrowheads="1"/>
                            </wps:cNvSpPr>
                            <wps:spPr bwMode="auto">
                              <a:xfrm>
                                <a:off x="18639" y="13126"/>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0" name="AutoShape 1316"/>
                            <wps:cNvSpPr>
                              <a:spLocks noChangeArrowheads="1"/>
                            </wps:cNvSpPr>
                            <wps:spPr bwMode="auto">
                              <a:xfrm>
                                <a:off x="15280" y="8228"/>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1" name="AutoShape 1317"/>
                            <wps:cNvSpPr>
                              <a:spLocks noChangeArrowheads="1"/>
                            </wps:cNvSpPr>
                            <wps:spPr bwMode="auto">
                              <a:xfrm>
                                <a:off x="15285" y="9928"/>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2" name="AutoShape 1318"/>
                            <wps:cNvSpPr>
                              <a:spLocks noChangeArrowheads="1"/>
                            </wps:cNvSpPr>
                            <wps:spPr bwMode="auto">
                              <a:xfrm>
                                <a:off x="15275" y="4133"/>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3" name="AutoShape 1319"/>
                            <wps:cNvSpPr>
                              <a:spLocks noChangeArrowheads="1"/>
                            </wps:cNvSpPr>
                            <wps:spPr bwMode="auto">
                              <a:xfrm>
                                <a:off x="15265" y="6218"/>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4" name="AutoShape 1320"/>
                            <wps:cNvSpPr>
                              <a:spLocks noChangeArrowheads="1"/>
                            </wps:cNvSpPr>
                            <wps:spPr bwMode="auto">
                              <a:xfrm>
                                <a:off x="15275" y="2403"/>
                                <a:ext cx="215" cy="124"/>
                              </a:xfrm>
                              <a:prstGeom prst="flowChartSor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grpSp>
                      </wpg:grpSp>
                      <wpg:grpSp>
                        <wpg:cNvPr id="95" name="Group 1431"/>
                        <wpg:cNvGrpSpPr>
                          <a:grpSpLocks/>
                        </wpg:cNvGrpSpPr>
                        <wpg:grpSpPr bwMode="auto">
                          <a:xfrm>
                            <a:off x="12359" y="1347"/>
                            <a:ext cx="9489" cy="13796"/>
                            <a:chOff x="12359" y="1347"/>
                            <a:chExt cx="9489" cy="13796"/>
                          </a:xfrm>
                        </wpg:grpSpPr>
                        <wps:wsp>
                          <wps:cNvPr id="96" name="Text Box 1274"/>
                          <wps:cNvSpPr txBox="1">
                            <a:spLocks noChangeArrowheads="1"/>
                          </wps:cNvSpPr>
                          <wps:spPr bwMode="auto">
                            <a:xfrm>
                              <a:off x="12359" y="1347"/>
                              <a:ext cx="338" cy="13796"/>
                            </a:xfrm>
                            <a:prstGeom prst="rect">
                              <a:avLst/>
                            </a:prstGeom>
                            <a:solidFill>
                              <a:srgbClr val="FFFFFF"/>
                            </a:solidFill>
                            <a:ln w="9525">
                              <a:solidFill>
                                <a:srgbClr val="000000"/>
                              </a:solidFill>
                              <a:miter lim="800000"/>
                              <a:headEnd/>
                              <a:tailEnd/>
                            </a:ln>
                          </wps:spPr>
                          <wps:txbx>
                            <w:txbxContent>
                              <w:p w:rsidR="00F06293" w:rsidRDefault="00F06293" w:rsidP="00BF750E">
                                <w:proofErr w:type="spellStart"/>
                                <w:r>
                                  <w:t>Bdd</w:t>
                                </w:r>
                                <w:proofErr w:type="spellEnd"/>
                                <w:r>
                                  <w:t xml:space="preserve"> [paquet] [BDD] [définition des blocks]</w:t>
                                </w:r>
                              </w:p>
                            </w:txbxContent>
                          </wps:txbx>
                          <wps:bodyPr rot="0" vert="vert270" wrap="square" lIns="0" tIns="0" rIns="0" bIns="0" anchor="t" anchorCtr="0" upright="1">
                            <a:noAutofit/>
                          </wps:bodyPr>
                        </wps:wsp>
                        <wps:wsp>
                          <wps:cNvPr id="97" name="Rectangle 1321"/>
                          <wps:cNvSpPr>
                            <a:spLocks noChangeArrowheads="1"/>
                          </wps:cNvSpPr>
                          <wps:spPr bwMode="auto">
                            <a:xfrm>
                              <a:off x="12359" y="1347"/>
                              <a:ext cx="9489" cy="137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73" o:spid="_x0000_s1045" style="position:absolute;margin-left:547.15pt;margin-top:-199.6pt;width:474.45pt;height:689.8pt;z-index:251598335" coordorigin="12359,1347" coordsize="9489,13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">
                <v:group id="Group 1374" o:spid="_x0000_s1046" style="position:absolute;left:12690;top:1443;width:8892;height:13557" coordorigin="12690,1443" coordsize="8892,13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Text Box 1275" o:spid="_x0000_s1047" type="#_x0000_t202" style="position:absolute;left:12690;top:1605;width:448;height:13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GH8IA&#10;AADcAAAADwAAAGRycy9kb3ducmV2LnhtbERPTUvDQBC9C/6HZQRvdmMsQWK3pVgKFenBtKjHITsm&#10;odnZsLum8d93DgWPj/e9WE2uVyOF2Hk28DjLQBHX3nbcGDgetg/PoGJCtth7JgN/FGG1vL1ZYGn9&#10;mT9orFKjJIRjiQbalIZS61i35DDO/EAs3I8PDpPA0Ggb8Czhrtd5lhXaYcfS0OJAry3Vp+rXGcjx&#10;c5yH3dPx6zt/2+SnfTGs39GY+7tp/QIq0ZT+xVf3zoqvkPlyRo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8YfwgAAANwAAAAPAAAAAAAAAAAAAAAAAJgCAABkcnMvZG93&#10;bnJldi54bWxQSwUGAAAAAAQABAD1AAAAhwMAAAAA&#10;" fillcolor="#f4dd88">
                    <v:textbox style="layout-flow:vertical;mso-layout-flow-alt:bottom-to-top" inset="0,0,0,0">
                      <w:txbxContent>
                        <w:p w:rsidR="00F06293" w:rsidRDefault="00F06293" w:rsidP="00BF750E">
                          <w:pPr>
                            <w:spacing w:after="0" w:line="240" w:lineRule="auto"/>
                            <w:jc w:val="center"/>
                          </w:pPr>
                          <w:r w:rsidRPr="009B6EB4">
                            <w:rPr>
                              <w:sz w:val="16"/>
                            </w:rPr>
                            <w:t>« </w:t>
                          </w:r>
                          <w:proofErr w:type="gramStart"/>
                          <w:r w:rsidRPr="009B6EB4">
                            <w:rPr>
                              <w:sz w:val="16"/>
                            </w:rPr>
                            <w:t>system</w:t>
                          </w:r>
                          <w:proofErr w:type="gramEnd"/>
                          <w:r w:rsidRPr="009B6EB4">
                            <w:rPr>
                              <w:sz w:val="16"/>
                            </w:rPr>
                            <w:t> »</w:t>
                          </w:r>
                          <w:r w:rsidRPr="009B6EB4">
                            <w:rPr>
                              <w:sz w:val="8"/>
                            </w:rPr>
                            <w:br/>
                          </w:r>
                          <w:r w:rsidRPr="009B6EB4">
                            <w:rPr>
                              <w:sz w:val="16"/>
                              <w:szCs w:val="16"/>
                            </w:rPr>
                            <w:t xml:space="preserve"> l</w:t>
                          </w:r>
                          <w:r w:rsidRPr="00B8574D">
                            <w:rPr>
                              <w:b/>
                              <w:sz w:val="16"/>
                              <w:szCs w:val="16"/>
                            </w:rPr>
                            <w:t>igne d’enduction</w:t>
                          </w:r>
                        </w:p>
                      </w:txbxContent>
                    </v:textbox>
                  </v:shape>
                  <v:shape id="Text Box 1276" o:spid="_x0000_s1048" type="#_x0000_t202" style="position:absolute;left:13138;top:1598;width:511;height:13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tjhMQA&#10;AADcAAAADwAAAGRycy9kb3ducmV2LnhtbESPQWvCQBSE7wX/w/KE3urGWIJEVxFLwSI9VEU9PrLP&#10;JJh9G3bXGP99t1DwOMx8M8x82ZtGdOR8bVnBeJSAIC6srrlUcNh/vk1B+ICssbFMCh7kYbkYvMwx&#10;1/bOP9TtQiliCfscFVQhtLmUvqjIoB/Zljh6F+sMhihdKbXDeyw3jUyTJJMGa44LFba0rqi47m5G&#10;QYrH7t1tJofTOf36SK/fWbvaolKvw341AxGoD8/wP73RkcvG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7Y4TEAAAA3AAAAA8AAAAAAAAAAAAAAAAAmAIAAGRycy9k&#10;b3ducmV2LnhtbFBLBQYAAAAABAAEAPUAAACJAwAAAAA=&#10;" fillcolor="#f4dd88">
                    <v:textbox style="layout-flow:vertical;mso-layout-flow-alt:bottom-to-top" inset="0,0,0,0">
                      <w:txbxContent>
                        <w:p w:rsidR="00F06293" w:rsidRPr="00B8574D" w:rsidRDefault="00F06293" w:rsidP="00BF750E">
                          <w:pPr>
                            <w:spacing w:after="0" w:line="240" w:lineRule="auto"/>
                            <w:jc w:val="center"/>
                            <w:rPr>
                              <w:i/>
                              <w:sz w:val="16"/>
                            </w:rPr>
                          </w:pPr>
                          <w:r w:rsidRPr="00B8574D">
                            <w:rPr>
                              <w:i/>
                              <w:sz w:val="16"/>
                            </w:rPr>
                            <w:t xml:space="preserve">Flow </w:t>
                          </w:r>
                          <w:proofErr w:type="spellStart"/>
                          <w:r w:rsidRPr="00B8574D">
                            <w:rPr>
                              <w:i/>
                              <w:sz w:val="16"/>
                            </w:rPr>
                            <w:t>properties</w:t>
                          </w:r>
                          <w:proofErr w:type="spellEnd"/>
                        </w:p>
                        <w:p w:rsidR="00F06293" w:rsidRDefault="00F06293" w:rsidP="00BF750E">
                          <w:pPr>
                            <w:spacing w:after="0" w:line="240" w:lineRule="auto"/>
                          </w:pPr>
                          <w:r>
                            <w:rPr>
                              <w:sz w:val="16"/>
                            </w:rPr>
                            <w:t>In out</w:t>
                          </w:r>
                        </w:p>
                      </w:txbxContent>
                    </v:textbox>
                  </v:shape>
                  <v:shape id="Text Box 1277" o:spid="_x0000_s1049" type="#_x0000_t202" style="position:absolute;left:13649;top:1605;width:1628;height:13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n988UA&#10;AADcAAAADwAAAGRycy9kb3ducmV2LnhtbESPQWsCMRSE7wX/Q3hCbzVrlEW2RhFLwVI81Irt8bF5&#10;3V3cvCxJXLf/3giFHoeZb4ZZrgfbip58aBxrmE4yEMSlMw1XGo6fr08LECEiG2wdk4ZfCrBejR6W&#10;WBh35Q/qD7ESqYRDgRrqGLtCylDWZDFMXEecvB/nLcYkfSWNx2sqt61UWZZLiw2nhRo72tZUng8X&#10;q0HhqZ/73ez49a3eXtR5n3ebd9T6cTxsnkFEGuJ/+I/emcTlCu5n0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qf3zxQAAANwAAAAPAAAAAAAAAAAAAAAAAJgCAABkcnMv&#10;ZG93bnJldi54bWxQSwUGAAAAAAQABAD1AAAAigMAAAAA&#10;" fillcolor="#f4dd88">
                    <v:textbox style="layout-flow:vertical;mso-layout-flow-alt:bottom-to-top" inset="0,0,0,0">
                      <w:txbxContent>
                        <w:p w:rsidR="00F06293" w:rsidRPr="00B8574D" w:rsidRDefault="00F06293" w:rsidP="00BF750E">
                          <w:pPr>
                            <w:spacing w:after="0" w:line="240" w:lineRule="auto"/>
                            <w:ind w:firstLine="708"/>
                            <w:jc w:val="center"/>
                            <w:rPr>
                              <w:i/>
                              <w:sz w:val="16"/>
                            </w:rPr>
                          </w:pPr>
                          <w:proofErr w:type="gramStart"/>
                          <w:r w:rsidRPr="00B8574D">
                            <w:rPr>
                              <w:i/>
                              <w:sz w:val="16"/>
                            </w:rPr>
                            <w:t>parts</w:t>
                          </w:r>
                          <w:proofErr w:type="gramEnd"/>
                        </w:p>
                        <w:p w:rsidR="00F06293" w:rsidRDefault="00F06293" w:rsidP="00BF750E">
                          <w:pPr>
                            <w:spacing w:after="0" w:line="240" w:lineRule="auto"/>
                            <w:ind w:firstLine="708"/>
                            <w:rPr>
                              <w:sz w:val="16"/>
                            </w:rPr>
                          </w:pPr>
                          <w:r>
                            <w:rPr>
                              <w:sz w:val="16"/>
                            </w:rPr>
                            <w:t xml:space="preserve">: </w:t>
                          </w:r>
                          <w:proofErr w:type="gramStart"/>
                          <w:r>
                            <w:rPr>
                              <w:sz w:val="16"/>
                            </w:rPr>
                            <w:t>dérouleur</w:t>
                          </w:r>
                          <w:proofErr w:type="gramEnd"/>
                        </w:p>
                        <w:p w:rsidR="00F06293" w:rsidRDefault="00F06293" w:rsidP="00BF750E">
                          <w:pPr>
                            <w:spacing w:after="0" w:line="240" w:lineRule="auto"/>
                            <w:ind w:firstLine="708"/>
                            <w:rPr>
                              <w:sz w:val="16"/>
                            </w:rPr>
                          </w:pPr>
                          <w:r>
                            <w:rPr>
                              <w:sz w:val="16"/>
                            </w:rPr>
                            <w:t>: Enducteur</w:t>
                          </w:r>
                        </w:p>
                        <w:p w:rsidR="00F06293" w:rsidRDefault="00F06293" w:rsidP="00BF750E">
                          <w:pPr>
                            <w:spacing w:after="0" w:line="240" w:lineRule="auto"/>
                            <w:ind w:firstLine="708"/>
                            <w:rPr>
                              <w:sz w:val="16"/>
                            </w:rPr>
                          </w:pPr>
                          <w:r>
                            <w:rPr>
                              <w:sz w:val="16"/>
                            </w:rPr>
                            <w:t>: Héliographie</w:t>
                          </w:r>
                        </w:p>
                        <w:p w:rsidR="00F06293" w:rsidRDefault="00F06293" w:rsidP="00BF750E">
                          <w:pPr>
                            <w:spacing w:after="0" w:line="240" w:lineRule="auto"/>
                            <w:ind w:firstLine="708"/>
                            <w:rPr>
                              <w:sz w:val="16"/>
                            </w:rPr>
                          </w:pPr>
                          <w:r>
                            <w:rPr>
                              <w:sz w:val="16"/>
                            </w:rPr>
                            <w:t>: Sécheur</w:t>
                          </w:r>
                        </w:p>
                        <w:p w:rsidR="00F06293" w:rsidRDefault="00F06293" w:rsidP="00BF750E">
                          <w:pPr>
                            <w:spacing w:after="0" w:line="240" w:lineRule="auto"/>
                            <w:ind w:firstLine="708"/>
                            <w:rPr>
                              <w:sz w:val="16"/>
                            </w:rPr>
                          </w:pPr>
                          <w:r>
                            <w:rPr>
                              <w:sz w:val="16"/>
                            </w:rPr>
                            <w:t xml:space="preserve">: </w:t>
                          </w:r>
                          <w:proofErr w:type="gramStart"/>
                          <w:r>
                            <w:rPr>
                              <w:sz w:val="16"/>
                            </w:rPr>
                            <w:t>refroidisseur</w:t>
                          </w:r>
                          <w:proofErr w:type="gramEnd"/>
                        </w:p>
                        <w:p w:rsidR="00F06293" w:rsidRDefault="00F06293" w:rsidP="00BF750E">
                          <w:pPr>
                            <w:spacing w:after="0" w:line="240" w:lineRule="auto"/>
                            <w:ind w:firstLine="708"/>
                            <w:rPr>
                              <w:sz w:val="16"/>
                            </w:rPr>
                          </w:pPr>
                          <w:r>
                            <w:rPr>
                              <w:sz w:val="16"/>
                            </w:rPr>
                            <w:t>: Humidificateur</w:t>
                          </w:r>
                        </w:p>
                        <w:p w:rsidR="00F06293" w:rsidRDefault="00F06293" w:rsidP="00BF750E">
                          <w:pPr>
                            <w:spacing w:after="0" w:line="240" w:lineRule="auto"/>
                            <w:ind w:firstLine="708"/>
                          </w:pPr>
                          <w:r>
                            <w:rPr>
                              <w:sz w:val="16"/>
                            </w:rPr>
                            <w:t>: Enrouleur</w:t>
                          </w:r>
                        </w:p>
                      </w:txbxContent>
                    </v:textbox>
                  </v:shape>
                  <v:group id="Group 1378" o:spid="_x0000_s1050" style="position:absolute;left:15265;top:1443;width:6317;height:13557" coordorigin="15265,1443" coordsize="6317,13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group id="Group 1379" o:spid="_x0000_s1051" style="position:absolute;left:16271;top:13013;width:2368;height:1863" coordorigin="16271,13013" coordsize="2368,1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Text Box 1278" o:spid="_x0000_s1052" type="#_x0000_t202" style="position:absolute;left:16271;top:13014;width:474;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lh8UA&#10;AADcAAAADwAAAGRycy9kb3ducmV2LnhtbESPT2vCQBTE7wW/w/IK3uqmsQ0luopYCor04B+qx0f2&#10;mQSzb8PuGtNv7xYKHoeZ3wwznfemER05X1tW8DpKQBAXVtdcKjjsv14+QPiArLGxTAp+ycN8Nnia&#10;Yq7tjbfU7UIpYgn7HBVUIbS5lL6oyKAf2ZY4emfrDIYoXSm1w1ssN41MkySTBmuOCxW2tKyouOyu&#10;RkGKP92bW40Px1O6/kwv31m72KBSw+d+MQERqA+P8D+90pHL3uHv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GWHxQAAANwAAAAPAAAAAAAAAAAAAAAAAJgCAABkcnMv&#10;ZG93bnJldi54bWxQSwUGAAAAAAQABAD1AAAAigMAAAAA&#10;" fillcolor="#f4dd88">
                        <v:textbox style="layout-flow:vertical;mso-layout-flow-alt:bottom-to-top" inset="0,0,0,0">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dérouleur</w:t>
                              </w:r>
                            </w:p>
                          </w:txbxContent>
                        </v:textbox>
                      </v:shape>
                      <v:shape id="Text Box 1279" o:spid="_x0000_s1053" type="#_x0000_t202" style="position:absolute;left:16745;top:13013;width:917;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78MUA&#10;AADcAAAADwAAAGRycy9kb3ducmV2LnhtbESPQWvCQBSE70L/w/IK3nTTVEJJXYNUBEU81Erb4yP7&#10;moRk34bdbYz/3hUKPQ4z3wyzLEbTiYGcbywreJonIIhLqxuuFJw/trMXED4ga+wsk4IreShWD5Ml&#10;5tpe+J2GU6hELGGfo4I6hD6X0pc1GfRz2xNH78c6gyFKV0nt8BLLTSfTJMmkwYbjQo09vdVUtqdf&#10;oyDFz2Hhds/nr+90v0nbY9avD6jU9HFcv4IINIb/8B+905HLMrifi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vvwxQAAANwAAAAPAAAAAAAAAAAAAAAAAJgCAABkcnMv&#10;ZG93bnJldi54bWxQSwUGAAAAAAQABAD1AAAAigMAAAAA&#10;" fillcolor="#f4dd88">
                        <v:textbox style="layout-flow:vertical;mso-layout-flow-alt:bottom-to-top" inset="0,0,0,0">
                          <w:txbxContent>
                            <w:p w:rsidR="00F06293" w:rsidRPr="00B34AD9" w:rsidRDefault="00F06293" w:rsidP="00BF750E">
                              <w:pPr>
                                <w:spacing w:after="0" w:line="240" w:lineRule="auto"/>
                                <w:jc w:val="center"/>
                                <w:rPr>
                                  <w:i/>
                                  <w:sz w:val="16"/>
                                </w:rPr>
                              </w:pPr>
                              <w:r w:rsidRPr="00B34AD9">
                                <w:rPr>
                                  <w:i/>
                                  <w:sz w:val="16"/>
                                </w:rPr>
                                <w:t>Parts</w:t>
                              </w:r>
                            </w:p>
                            <w:p w:rsidR="00F06293" w:rsidRDefault="00F06293" w:rsidP="00BF750E">
                              <w:pPr>
                                <w:spacing w:after="0" w:line="240" w:lineRule="auto"/>
                                <w:rPr>
                                  <w:sz w:val="16"/>
                                </w:rPr>
                              </w:pPr>
                              <w:r>
                                <w:rPr>
                                  <w:sz w:val="16"/>
                                </w:rPr>
                                <w:t> </w:t>
                              </w:r>
                              <w:proofErr w:type="gramStart"/>
                              <w:r>
                                <w:rPr>
                                  <w:sz w:val="16"/>
                                </w:rPr>
                                <w:t>:réglage</w:t>
                              </w:r>
                              <w:proofErr w:type="gramEnd"/>
                              <w:r>
                                <w:rPr>
                                  <w:sz w:val="16"/>
                                </w:rPr>
                                <w:t xml:space="preserve"> largeur bobine</w:t>
                              </w:r>
                            </w:p>
                            <w:p w:rsidR="00F06293" w:rsidRDefault="00F06293" w:rsidP="00BF750E">
                              <w:pPr>
                                <w:spacing w:after="0" w:line="240" w:lineRule="auto"/>
                              </w:pPr>
                              <w:r>
                                <w:rPr>
                                  <w:sz w:val="16"/>
                                </w:rPr>
                                <w:t> </w:t>
                              </w:r>
                              <w:proofErr w:type="gramStart"/>
                              <w:r>
                                <w:rPr>
                                  <w:sz w:val="16"/>
                                </w:rPr>
                                <w:t>:chargeur</w:t>
                              </w:r>
                              <w:proofErr w:type="gramEnd"/>
                              <w:r>
                                <w:rPr>
                                  <w:sz w:val="16"/>
                                </w:rPr>
                                <w:t xml:space="preserve"> automatique</w:t>
                              </w:r>
                            </w:p>
                          </w:txbxContent>
                        </v:textbox>
                      </v:shape>
                      <v:shape id="Text Box 1280" o:spid="_x0000_s1054" type="#_x0000_t202" style="position:absolute;left:17656;top:13013;width:983;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5ea8UA&#10;AADcAAAADwAAAGRycy9kb3ducmV2LnhtbESPT2vCQBTE7wW/w/IK3uqmscQSXUUsBUV68A/V4yP7&#10;TILZt2F3jem3dwuFHoeZ3wwzW/SmER05X1tW8DpKQBAXVtdcKjgePl/eQfiArLGxTAp+yMNiPnia&#10;Ya7tnXfU7UMpYgn7HBVUIbS5lL6oyKAf2ZY4ehfrDIYoXSm1w3ssN41MkySTBmuOCxW2tKqouO5v&#10;RkGK392bW4+Pp3O6+UivX1m73KJSw+d+OQURqA//4T96rSOXTeD3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l5rxQAAANwAAAAPAAAAAAAAAAAAAAAAAJgCAABkcnMv&#10;ZG93bnJldi54bWxQSwUGAAAAAAQABAD1AAAAigMAAAAA&#10;" fillcolor="#f4dd88">
                        <v:textbox style="layout-flow:vertical;mso-layout-flow-alt:bottom-to-top" inset="0,0,0,0">
                          <w:txbxContent>
                            <w:p w:rsidR="00F06293" w:rsidRPr="00B34AD9" w:rsidRDefault="00F06293" w:rsidP="00BF750E">
                              <w:pPr>
                                <w:spacing w:after="0" w:line="240" w:lineRule="auto"/>
                                <w:jc w:val="center"/>
                                <w:rPr>
                                  <w:i/>
                                  <w:sz w:val="16"/>
                                </w:rPr>
                              </w:pPr>
                              <w:r w:rsidRPr="00B34AD9">
                                <w:rPr>
                                  <w:i/>
                                  <w:sz w:val="16"/>
                                </w:rPr>
                                <w:t>Values</w:t>
                              </w:r>
                            </w:p>
                            <w:p w:rsidR="00F06293" w:rsidRPr="00A45359" w:rsidRDefault="00F06293" w:rsidP="00BF750E">
                              <w:pPr>
                                <w:spacing w:after="0" w:line="240" w:lineRule="auto"/>
                                <w:rPr>
                                  <w:vertAlign w:val="superscript"/>
                                </w:rPr>
                              </w:pPr>
                              <w:r>
                                <w:rPr>
                                  <w:sz w:val="16"/>
                                </w:rPr>
                                <w:t>Vitesse défilement maxi 650m</w:t>
                              </w:r>
                              <w:r>
                                <w:rPr>
                                  <w:rFonts w:ascii="Arial" w:hAnsi="Arial" w:cs="Arial"/>
                                  <w:sz w:val="24"/>
                                  <w:szCs w:val="24"/>
                                </w:rPr>
                                <w:t>·</w:t>
                              </w:r>
                              <w:r>
                                <w:rPr>
                                  <w:sz w:val="16"/>
                                </w:rPr>
                                <w:t>min</w:t>
                              </w:r>
                              <w:r>
                                <w:rPr>
                                  <w:sz w:val="16"/>
                                  <w:vertAlign w:val="superscript"/>
                                </w:rPr>
                                <w:t>-1</w:t>
                              </w:r>
                            </w:p>
                          </w:txbxContent>
                        </v:textbox>
                      </v:shape>
                    </v:group>
                    <v:group id="Group 1383" o:spid="_x0000_s1055" style="position:absolute;left:16271;top:10845;width:2368;height:2051" coordorigin="16271,10845" coordsize="2368,2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Text Box 1281" o:spid="_x0000_s1056" type="#_x0000_t202" style="position:absolute;left:16271;top:10846;width:474;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1vgsUA&#10;AADcAAAADwAAAGRycy9kb3ducmV2LnhtbESPT2vCQBTE7wW/w/IK3uqmsQQbXUUsBUV68A/V4yP7&#10;TILZt2F3jem3dwuFHoeZ3wwzW/SmER05X1tW8DpKQBAXVtdcKjgePl8mIHxA1thYJgU/5GExHzzN&#10;MNf2zjvq9qEUsYR9jgqqENpcSl9UZNCPbEscvYt1BkOUrpTa4T2Wm0amSZJJgzXHhQpbWlVUXPc3&#10;oyDF7+7NrcfH0zndfKTXr6xdblGp4XO/nIII1If/8B+91pHL3uH3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W+CxQAAANwAAAAPAAAAAAAAAAAAAAAAAJgCAABkcnMv&#10;ZG93bnJldi54bWxQSwUGAAAAAAQABAD1AAAAigMAAAAA&#10;" fillcolor="#f4dd88">
                        <v:textbox style="layout-flow:vertical;mso-layout-flow-alt:bottom-to-top" inset="0,0,0,0">
                          <w:txbxContent>
                            <w:p w:rsidR="00F06293" w:rsidRDefault="00F06293" w:rsidP="00BF750E">
                              <w:pPr>
                                <w:spacing w:after="0" w:line="240" w:lineRule="auto"/>
                                <w:jc w:val="center"/>
                                <w:rPr>
                                  <w:sz w:val="16"/>
                                  <w:szCs w:val="16"/>
                                </w:rPr>
                              </w:pPr>
                              <w:r w:rsidRPr="009B6EB4">
                                <w:rPr>
                                  <w:sz w:val="16"/>
                                  <w:szCs w:val="16"/>
                                </w:rPr>
                                <w:t xml:space="preserve"> </w:t>
                              </w:r>
                              <w:r>
                                <w:rPr>
                                  <w:sz w:val="16"/>
                                  <w:szCs w:val="16"/>
                                </w:rPr>
                                <w:t>« </w:t>
                              </w:r>
                              <w:proofErr w:type="spellStart"/>
                              <w:proofErr w:type="gramStart"/>
                              <w:r>
                                <w:rPr>
                                  <w:sz w:val="16"/>
                                  <w:szCs w:val="16"/>
                                </w:rPr>
                                <w:t>subsystem</w:t>
                              </w:r>
                              <w:proofErr w:type="spellEnd"/>
                              <w:proofErr w:type="gramEnd"/>
                              <w:r>
                                <w:rPr>
                                  <w:sz w:val="16"/>
                                  <w:szCs w:val="16"/>
                                </w:rPr>
                                <w:t> »</w:t>
                              </w:r>
                            </w:p>
                            <w:p w:rsidR="00F06293" w:rsidRPr="0047465D" w:rsidRDefault="00F06293" w:rsidP="00BF750E">
                              <w:pPr>
                                <w:spacing w:after="0" w:line="240" w:lineRule="auto"/>
                                <w:jc w:val="center"/>
                                <w:rPr>
                                  <w:b/>
                                </w:rPr>
                              </w:pPr>
                              <w:r w:rsidRPr="0047465D">
                                <w:rPr>
                                  <w:b/>
                                  <w:sz w:val="16"/>
                                  <w:szCs w:val="16"/>
                                </w:rPr>
                                <w:t>Enducteur</w:t>
                              </w:r>
                            </w:p>
                          </w:txbxContent>
                        </v:textbox>
                      </v:shape>
                      <v:shape id="Text Box 1282" o:spid="_x0000_s1057" type="#_x0000_t202" style="position:absolute;left:16745;top:10845;width:1080;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5QwsIA&#10;AADcAAAADwAAAGRycy9kb3ducmV2LnhtbERPTWvCQBC9C/0PyxS81Y1psSV1FVEKltJDrWiPQ3ZM&#10;gtnZsLvG9N93DgWPj/c9Xw6uVT2F2Hg2MJ1koIhLbxuuDOy/3x5eQMWEbLH1TAZ+KcJycTeaY2H9&#10;lb+o36VKSQjHAg3UKXWF1rGsyWGc+I5YuJMPDpPAUGkb8CrhrtV5ls20w4alocaO1jWV593FGcjx&#10;0D+F7eP++JO/b/Lz56xbfaAx4/th9Qoq0ZBu4n/31orvWebLGTkC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lDCwgAAANwAAAAPAAAAAAAAAAAAAAAAAJgCAABkcnMvZG93&#10;bnJldi54bWxQSwUGAAAAAAQABAD1AAAAhwMAAAAA&#10;" fillcolor="#f4dd88">
                        <v:textbox style="layout-flow:vertical;mso-layout-flow-alt:bottom-to-top" inset="0,0,0,0">
                          <w:txbxContent>
                            <w:p w:rsidR="00F06293" w:rsidRPr="00B34AD9" w:rsidRDefault="00F06293" w:rsidP="00BF750E">
                              <w:pPr>
                                <w:spacing w:after="0" w:line="240" w:lineRule="auto"/>
                                <w:jc w:val="center"/>
                                <w:rPr>
                                  <w:i/>
                                  <w:sz w:val="16"/>
                                </w:rPr>
                              </w:pPr>
                              <w:r w:rsidRPr="00B34AD9">
                                <w:rPr>
                                  <w:i/>
                                  <w:sz w:val="16"/>
                                </w:rPr>
                                <w:t>Parts</w:t>
                              </w:r>
                            </w:p>
                            <w:p w:rsidR="00F06293" w:rsidRPr="00B34AD9" w:rsidRDefault="00F06293" w:rsidP="00BF750E">
                              <w:pPr>
                                <w:spacing w:after="0" w:line="240" w:lineRule="auto"/>
                                <w:rPr>
                                  <w:sz w:val="16"/>
                                </w:rPr>
                              </w:pPr>
                              <w:r w:rsidRPr="00B34AD9">
                                <w:rPr>
                                  <w:sz w:val="16"/>
                                </w:rPr>
                                <w:t xml:space="preserve">: Dispositif réglage tension </w:t>
                              </w:r>
                              <w:r>
                                <w:rPr>
                                  <w:sz w:val="16"/>
                                </w:rPr>
                                <w:br/>
                                <w:t xml:space="preserve">               </w:t>
                              </w:r>
                              <w:r w:rsidRPr="00B34AD9">
                                <w:rPr>
                                  <w:sz w:val="16"/>
                                </w:rPr>
                                <w:t>papier</w:t>
                              </w:r>
                            </w:p>
                            <w:p w:rsidR="00F06293" w:rsidRPr="00B34AD9" w:rsidRDefault="00F06293" w:rsidP="00BF750E">
                              <w:pPr>
                                <w:spacing w:after="0" w:line="240" w:lineRule="auto"/>
                                <w:rPr>
                                  <w:sz w:val="16"/>
                                </w:rPr>
                              </w:pPr>
                              <w:r w:rsidRPr="00B34AD9">
                                <w:rPr>
                                  <w:sz w:val="16"/>
                                </w:rPr>
                                <w:t>: Dispositif alignement papier</w:t>
                              </w:r>
                            </w:p>
                            <w:p w:rsidR="00F06293" w:rsidRPr="00B34AD9" w:rsidRDefault="00F06293" w:rsidP="00BF750E">
                              <w:pPr>
                                <w:spacing w:after="0" w:line="240" w:lineRule="auto"/>
                              </w:pPr>
                              <w:r w:rsidRPr="00B34AD9">
                                <w:rPr>
                                  <w:sz w:val="16"/>
                                </w:rPr>
                                <w:t>: Dispositif enduction</w:t>
                              </w:r>
                            </w:p>
                          </w:txbxContent>
                        </v:textbox>
                      </v:shape>
                      <v:shape id="Text Box 1283" o:spid="_x0000_s1058" type="#_x0000_t202" style="position:absolute;left:17825;top:10845;width:814;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1WcUA&#10;AADcAAAADwAAAGRycy9kb3ducmV2LnhtbESPQWvCQBSE7wX/w/KE3urGVKykbkQsBYt4qErb4yP7&#10;TEKyb8PuNsZ/7wqFHoeZb4ZZrgbTip6cry0rmE4SEMSF1TWXCk7H96cFCB+QNbaWScGVPKzy0cMS&#10;M20v/En9IZQilrDPUEEVQpdJ6YuKDPqJ7Yijd7bOYIjSlVI7vMRy08o0SebSYM1xocKONhUVzeHX&#10;KEjxq5+57fPp+yf9eEub/bxb71Cpx/GwfgURaAj/4T96qyP3MoX7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vVZxQAAANwAAAAPAAAAAAAAAAAAAAAAAJgCAABkcnMv&#10;ZG93bnJldi54bWxQSwUGAAAAAAQABAD1AAAAigMAAAAA&#10;" fillcolor="#f4dd88">
                        <v:textbox style="layout-flow:vertical;mso-layout-flow-alt:bottom-to-top" inset="0,0,0,0">
                          <w:txbxContent>
                            <w:p w:rsidR="00F06293" w:rsidRPr="00B34AD9" w:rsidRDefault="00F06293" w:rsidP="00BF750E">
                              <w:pPr>
                                <w:spacing w:after="0" w:line="240" w:lineRule="auto"/>
                                <w:jc w:val="center"/>
                                <w:rPr>
                                  <w:i/>
                                  <w:sz w:val="16"/>
                                </w:rPr>
                              </w:pPr>
                              <w:r w:rsidRPr="00B34AD9">
                                <w:rPr>
                                  <w:i/>
                                  <w:sz w:val="16"/>
                                </w:rPr>
                                <w:t>Values</w:t>
                              </w:r>
                            </w:p>
                            <w:p w:rsidR="00F06293" w:rsidRPr="00B34AD9" w:rsidRDefault="00F06293" w:rsidP="00BF750E">
                              <w:pPr>
                                <w:spacing w:after="0" w:line="240" w:lineRule="auto"/>
                                <w:rPr>
                                  <w:sz w:val="16"/>
                                </w:rPr>
                              </w:pPr>
                              <w:r w:rsidRPr="00B34AD9">
                                <w:rPr>
                                  <w:sz w:val="16"/>
                                </w:rPr>
                                <w:t>Solvant silicone</w:t>
                              </w:r>
                            </w:p>
                            <w:p w:rsidR="00F06293" w:rsidRPr="00B34AD9" w:rsidRDefault="00F06293" w:rsidP="00BF750E">
                              <w:pPr>
                                <w:spacing w:after="0" w:line="240" w:lineRule="auto"/>
                              </w:pPr>
                              <w:r w:rsidRPr="00B34AD9">
                                <w:rPr>
                                  <w:sz w:val="16"/>
                                </w:rPr>
                                <w:t xml:space="preserve">Tension de la </w:t>
                              </w:r>
                              <w:r w:rsidRPr="00B34AD9">
                                <w:rPr>
                                  <w:sz w:val="16"/>
                                  <w:szCs w:val="16"/>
                                </w:rPr>
                                <w:t>bande</w:t>
                              </w:r>
                              <w:r>
                                <w:rPr>
                                  <w:sz w:val="16"/>
                                  <w:szCs w:val="16"/>
                                </w:rPr>
                                <w:t xml:space="preserve"> 20</w:t>
                              </w:r>
                              <w:r w:rsidRPr="00B34AD9">
                                <w:rPr>
                                  <w:sz w:val="16"/>
                                  <w:szCs w:val="16"/>
                                </w:rPr>
                                <w:t xml:space="preserve"> à 75daN</w:t>
                              </w:r>
                            </w:p>
                          </w:txbxContent>
                        </v:textbox>
                      </v:shape>
                    </v:group>
                    <v:group id="Group 1387" o:spid="_x0000_s1059" style="position:absolute;left:16271;top:9378;width:2368;height:1253" coordorigin="16271,9378" coordsize="2368,1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Text Box 1284" o:spid="_x0000_s1060" type="#_x0000_t202" style="position:absolute;left:16271;top:9381;width:47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zOtcUA&#10;AADcAAAADwAAAGRycy9kb3ducmV2LnhtbESPQWvCQBSE7wX/w/KE3urGKFZSNyJKwVI8VKXt8ZF9&#10;JiHZt2F3G+O/7wqFHoeZb4ZZrQfTip6cry0rmE4SEMSF1TWXCs6n16clCB+QNbaWScGNPKzz0cMK&#10;M22v/EH9MZQilrDPUEEVQpdJ6YuKDPqJ7Yijd7HOYIjSlVI7vMZy08o0SRbSYM1xocKOthUVzfHH&#10;KEjxs5+7/ez89Z2+7dLmsOg276jU43jYvIAINIT/8B+915F7nsH9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M61xQAAANwAAAAPAAAAAAAAAAAAAAAAAJgCAABkcnMv&#10;ZG93bnJldi54bWxQSwUGAAAAAAQABAD1AAAAigMAAAAA&#10;" fillcolor="#f4dd88">
                        <v:textbox style="layout-flow:vertical;mso-layout-flow-alt:bottom-to-top" inset="0,0,0,0">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sidRPr="009B6EB4">
                                <w:rPr>
                                  <w:sz w:val="8"/>
                                </w:rPr>
                                <w:br/>
                              </w:r>
                              <w:proofErr w:type="spellStart"/>
                              <w:r w:rsidRPr="0047465D">
                                <w:rPr>
                                  <w:b/>
                                  <w:sz w:val="16"/>
                                  <w:szCs w:val="16"/>
                                </w:rPr>
                                <w:t>Heliograph</w:t>
                              </w:r>
                              <w:r>
                                <w:rPr>
                                  <w:b/>
                                  <w:sz w:val="16"/>
                                  <w:szCs w:val="16"/>
                                </w:rPr>
                                <w:t>i</w:t>
                              </w:r>
                              <w:r w:rsidRPr="0047465D">
                                <w:rPr>
                                  <w:b/>
                                  <w:sz w:val="16"/>
                                  <w:szCs w:val="16"/>
                                </w:rPr>
                                <w:t>e</w:t>
                              </w:r>
                              <w:proofErr w:type="spellEnd"/>
                            </w:p>
                          </w:txbxContent>
                        </v:textbox>
                      </v:shape>
                      <v:shape id="Text Box 1285" o:spid="_x0000_s1061" type="#_x0000_t202" style="position:absolute;left:16745;top:9378;width:91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WwcUA&#10;AADcAAAADwAAAGRycy9kb3ducmV2LnhtbESPQWvCQBSE7wX/w/KE3urGVKxENyJKwVJ6qIp6fGSf&#10;SUj2bdjdxvTfdwuFHoeZb4ZZrQfTip6cry0rmE4SEMSF1TWXCk7H16cFCB+QNbaWScE3eVjno4cV&#10;Ztre+ZP6QyhFLGGfoYIqhC6T0hcVGfQT2xFH72adwRClK6V2eI/lppVpksylwZrjQoUdbSsqmsOX&#10;UZDiuZ+5/fPpck3fdmnzMe8276jU43jYLEEEGsJ/+I/e68i9zOD3TD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1VbBxQAAANwAAAAPAAAAAAAAAAAAAAAAAJgCAABkcnMv&#10;ZG93bnJldi54bWxQSwUGAAAAAAQABAD1AAAAigMAAAAA&#10;" fillcolor="#f4dd88">
                        <v:textbox style="layout-flow:vertical;mso-layout-flow-alt:bottom-to-top" inset="0,0,0,0">
                          <w:txbxContent>
                            <w:p w:rsidR="00F06293" w:rsidRPr="00B34AD9" w:rsidRDefault="00F06293" w:rsidP="00BF750E"/>
                          </w:txbxContent>
                        </v:textbox>
                      </v:shape>
                      <v:shape id="Text Box 1286" o:spid="_x0000_s1062" type="#_x0000_t202" style="position:absolute;left:17656;top:9378;width:983;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zWsUA&#10;AADcAAAADwAAAGRycy9kb3ducmV2LnhtbESPT2vCQBTE7wW/w/IEb3VjbG2JriJKQSke/EPr8ZF9&#10;JsHs27C7jem3dwsFj8PMb4aZLTpTi5acrywrGA0TEMS51RUXCk7Hj+d3ED4ga6wtk4Jf8rCY955m&#10;mGl74z21h1CIWMI+QwVlCE0mpc9LMuiHtiGO3sU6gyFKV0jt8BbLTS3TJJlIgxXHhRIbWpWUXw8/&#10;RkGKX+2L24xP3+d0u06vu0mz/ESlBv1uOQURqAuP8D+90ZF7e4W/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fNaxQAAANwAAAAPAAAAAAAAAAAAAAAAAJgCAABkcnMv&#10;ZG93bnJldi54bWxQSwUGAAAAAAQABAD1AAAAigMAAAAA&#10;" fillcolor="#f4dd88">
                        <v:textbox style="layout-flow:vertical;mso-layout-flow-alt:bottom-to-top" inset="0,0,0,0">
                          <w:txbxContent>
                            <w:p w:rsidR="00F06293" w:rsidRPr="00B34AD9" w:rsidRDefault="00F06293" w:rsidP="00BF750E"/>
                          </w:txbxContent>
                        </v:textbox>
                      </v:shape>
                    </v:group>
                    <v:group id="Group 1391" o:spid="_x0000_s1063" style="position:absolute;left:16259;top:7388;width:2380;height:1838" coordorigin="16259,7388" coordsize="2380,1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Text Box 1287" o:spid="_x0000_s1064" type="#_x0000_t202" style="position:absolute;left:16259;top:7390;width:474;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ItsUA&#10;AADcAAAADwAAAGRycy9kb3ducmV2LnhtbESPQWvCQBSE7wX/w/KE3urGtKhENyJKwVJ6qIp6fGSf&#10;SUj2bdjdxvTfdwuFHoeZb4ZZrQfTip6cry0rmE4SEMSF1TWXCk7H16cFCB+QNbaWScE3eVjno4cV&#10;Ztre+ZP6QyhFLGGfoYIqhC6T0hcVGfQT2xFH72adwRClK6V2eI/lppVpksykwZrjQoUdbSsqmsOX&#10;UZDiuX9x++fT5Zq+7dLmY9Zt3lGpx/GwWYIINIT/8B+915Gbz+H3TD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8i2xQAAANwAAAAPAAAAAAAAAAAAAAAAAJgCAABkcnMv&#10;ZG93bnJldi54bWxQSwUGAAAAAAQABAD1AAAAigMAAAAA&#10;" fillcolor="#f4dd88">
                        <v:textbox style="layout-flow:vertical;mso-layout-flow-alt:bottom-to-top" inset="0,0,0,0">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szCs w:val="16"/>
                                </w:rPr>
                                <w:t>sécheur</w:t>
                              </w:r>
                            </w:p>
                          </w:txbxContent>
                        </v:textbox>
                      </v:shape>
                      <v:shape id="Text Box 1288" o:spid="_x0000_s1065" type="#_x0000_t202" style="position:absolute;left:16733;top:7388;width:1906;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hcxMIA&#10;AADcAAAADwAAAGRycy9kb3ducmV2LnhtbERPTWvCQBC9C/0PyxS81Y1psSV1FVEKltJDrWiPQ3ZM&#10;gtnZsLvG9N93DgWPj/c9Xw6uVT2F2Hg2MJ1koIhLbxuuDOy/3x5eQMWEbLH1TAZ+KcJycTeaY2H9&#10;lb+o36VKSQjHAg3UKXWF1rGsyWGc+I5YuJMPDpPAUGkb8CrhrtV5ls20w4alocaO1jWV593FGcjx&#10;0D+F7eP++JO/b/Lz56xbfaAx4/th9Qoq0ZBu4n/31orvWdbKGTkC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mFzEwgAAANwAAAAPAAAAAAAAAAAAAAAAAJgCAABkcnMvZG93&#10;bnJldi54bWxQSwUGAAAAAAQABAD1AAAAhwMAAAAA&#10;" fillcolor="#f4dd88">
                        <v:textbox style="layout-flow:vertical;mso-layout-flow-alt:bottom-to-top" inset="0,0,0,0">
                          <w:txbxContent>
                            <w:p w:rsidR="00F06293" w:rsidRPr="00B34AD9" w:rsidRDefault="00F06293" w:rsidP="00BF750E">
                              <w:pPr>
                                <w:spacing w:after="0" w:line="240" w:lineRule="auto"/>
                                <w:jc w:val="center"/>
                                <w:rPr>
                                  <w:i/>
                                  <w:sz w:val="16"/>
                                </w:rPr>
                              </w:pPr>
                              <w:proofErr w:type="gramStart"/>
                              <w:r w:rsidRPr="00B34AD9">
                                <w:rPr>
                                  <w:i/>
                                  <w:sz w:val="16"/>
                                </w:rPr>
                                <w:t>values</w:t>
                              </w:r>
                              <w:proofErr w:type="gramEnd"/>
                            </w:p>
                            <w:p w:rsidR="00F06293" w:rsidRDefault="00F06293" w:rsidP="00BF750E">
                              <w:pPr>
                                <w:spacing w:after="0" w:line="240" w:lineRule="auto"/>
                                <w:rPr>
                                  <w:sz w:val="16"/>
                                </w:rPr>
                              </w:pPr>
                              <w:r>
                                <w:rPr>
                                  <w:sz w:val="16"/>
                                </w:rPr>
                                <w:t> </w:t>
                              </w:r>
                              <w:proofErr w:type="spellStart"/>
                              <w:proofErr w:type="gramStart"/>
                              <w:r>
                                <w:rPr>
                                  <w:sz w:val="16"/>
                                </w:rPr>
                                <w:t>nbre</w:t>
                              </w:r>
                              <w:proofErr w:type="spellEnd"/>
                              <w:proofErr w:type="gramEnd"/>
                              <w:r>
                                <w:rPr>
                                  <w:sz w:val="16"/>
                                </w:rPr>
                                <w:t xml:space="preserve"> de section 7</w:t>
                              </w:r>
                            </w:p>
                            <w:p w:rsidR="00F06293" w:rsidRPr="00E92173" w:rsidRDefault="00F06293" w:rsidP="00BF750E">
                              <w:pPr>
                                <w:spacing w:after="0" w:line="240" w:lineRule="auto"/>
                                <w:rPr>
                                  <w:sz w:val="16"/>
                                  <w:vertAlign w:val="superscript"/>
                                </w:rPr>
                              </w:pPr>
                              <w:proofErr w:type="gramStart"/>
                              <w:r>
                                <w:rPr>
                                  <w:sz w:val="16"/>
                                </w:rPr>
                                <w:t>puissance</w:t>
                              </w:r>
                              <w:proofErr w:type="gramEnd"/>
                              <w:r>
                                <w:rPr>
                                  <w:sz w:val="16"/>
                                </w:rPr>
                                <w:t xml:space="preserve"> thermique </w:t>
                              </w:r>
                              <w:r>
                                <w:rPr>
                                  <w:sz w:val="16"/>
                                </w:rPr>
                                <w:br/>
                                <w:t xml:space="preserve">       5000000kcal</w:t>
                              </w:r>
                              <w:r>
                                <w:rPr>
                                  <w:rFonts w:ascii="Arial" w:hAnsi="Arial" w:cs="Arial"/>
                                  <w:sz w:val="24"/>
                                  <w:szCs w:val="24"/>
                                </w:rPr>
                                <w:t>·</w:t>
                              </w:r>
                              <w:r>
                                <w:rPr>
                                  <w:sz w:val="16"/>
                                </w:rPr>
                                <w:t>h</w:t>
                              </w:r>
                              <w:r>
                                <w:rPr>
                                  <w:sz w:val="16"/>
                                  <w:vertAlign w:val="superscript"/>
                                </w:rPr>
                                <w:t>-1</w:t>
                              </w:r>
                            </w:p>
                            <w:p w:rsidR="00F06293" w:rsidRDefault="00F06293" w:rsidP="00BF750E">
                              <w:pPr>
                                <w:spacing w:after="0" w:line="240" w:lineRule="auto"/>
                                <w:rPr>
                                  <w:sz w:val="16"/>
                                </w:rPr>
                              </w:pPr>
                              <w:proofErr w:type="gramStart"/>
                              <w:r>
                                <w:rPr>
                                  <w:sz w:val="16"/>
                                </w:rPr>
                                <w:t>température</w:t>
                              </w:r>
                              <w:proofErr w:type="gramEnd"/>
                              <w:r>
                                <w:rPr>
                                  <w:sz w:val="16"/>
                                </w:rPr>
                                <w:t xml:space="preserve"> maxi 250°</w:t>
                              </w:r>
                            </w:p>
                            <w:p w:rsidR="00F06293" w:rsidRDefault="00F06293" w:rsidP="00BF750E">
                              <w:pPr>
                                <w:spacing w:after="0" w:line="240" w:lineRule="auto"/>
                                <w:rPr>
                                  <w:sz w:val="16"/>
                                </w:rPr>
                              </w:pPr>
                              <w:r>
                                <w:rPr>
                                  <w:sz w:val="16"/>
                                </w:rPr>
                                <w:t>Tunnel 29m</w:t>
                              </w:r>
                            </w:p>
                            <w:p w:rsidR="00F06293" w:rsidRPr="00E92173" w:rsidRDefault="00F06293" w:rsidP="00BF750E">
                              <w:pPr>
                                <w:spacing w:after="0" w:line="240" w:lineRule="auto"/>
                                <w:rPr>
                                  <w:vertAlign w:val="superscript"/>
                                </w:rPr>
                              </w:pPr>
                              <w:r>
                                <w:rPr>
                                  <w:sz w:val="16"/>
                                </w:rPr>
                                <w:t>Vitesse air 40m</w:t>
                              </w:r>
                              <w:r>
                                <w:rPr>
                                  <w:rFonts w:ascii="Arial" w:hAnsi="Arial" w:cs="Arial"/>
                                  <w:sz w:val="24"/>
                                  <w:szCs w:val="24"/>
                                </w:rPr>
                                <w:t>·</w:t>
                              </w:r>
                              <w:r>
                                <w:rPr>
                                  <w:sz w:val="16"/>
                                </w:rPr>
                                <w:t>s</w:t>
                              </w:r>
                              <w:r>
                                <w:rPr>
                                  <w:sz w:val="16"/>
                                  <w:vertAlign w:val="superscript"/>
                                </w:rPr>
                                <w:t>-1</w:t>
                              </w:r>
                            </w:p>
                          </w:txbxContent>
                        </v:textbox>
                      </v:shape>
                    </v:group>
                    <v:group id="Group 1394" o:spid="_x0000_s1066" style="position:absolute;left:16253;top:5374;width:2386;height:1838" coordorigin="16253,5374" coordsize="2386,1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Text Box 1289" o:spid="_x0000_s1067" type="#_x0000_t202" style="position:absolute;left:16253;top:5376;width:474;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g5cIA&#10;AADcAAAADwAAAGRycy9kb3ducmV2LnhtbERPTWvCQBC9F/oflil4q5umIhJdRVoKiniolbbHITsm&#10;wexs2N3G+O+dg9Dj430vVoNrVU8hNp4NvIwzUMSltw1XBo5fH88zUDEhW2w9k4ErRVgtHx8WWFh/&#10;4U/qD6lSEsKxQAN1Sl2hdSxrchjHviMW7uSDwyQwVNoGvEi4a3WeZVPtsGFpqLGjt5rK8+HPGcjx&#10;u5+Ezevx5zffvufn/bRb79CY0dOwnoNKNKR/8d29seKbyXw5I0dA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OyDlwgAAANwAAAAPAAAAAAAAAAAAAAAAAJgCAABkcnMvZG93&#10;bnJldi54bWxQSwUGAAAAAAQABAD1AAAAhwMAAAAA&#10;" fillcolor="#f4dd88">
                        <v:textbox style="layout-flow:vertical;mso-layout-flow-alt:bottom-to-top" inset="0,0,0,0">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sidRPr="0047465D">
                                <w:rPr>
                                  <w:b/>
                                  <w:sz w:val="16"/>
                                </w:rPr>
                                <w:t>refroidisseur</w:t>
                              </w:r>
                            </w:p>
                          </w:txbxContent>
                        </v:textbox>
                      </v:shape>
                      <v:shape id="Text Box 1290" o:spid="_x0000_s1068" type="#_x0000_t202" style="position:absolute;left:16727;top:5374;width:1323;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eFfsUA&#10;AADcAAAADwAAAGRycy9kb3ducmV2LnhtbESPQWvCQBSE7wX/w/IKvdWNsUhIsxFRBIv0UCva4yP7&#10;mgSzb8PuGuO/7xYKPQ4z3wxTLEfTiYGcby0rmE0TEMSV1S3XCo6f2+cMhA/IGjvLpOBOHpbl5KHA&#10;XNsbf9BwCLWIJexzVNCE0OdS+qohg35qe+LofVtnMETpaqkd3mK56WSaJAtpsOW40GBP64aqy+Fq&#10;FKR4Gl7cbn48f6Vvm/TyvuhXe1Tq6XFcvYIINIb/8B+905HLZvB7Jh4BW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4V+xQAAANwAAAAPAAAAAAAAAAAAAAAAAJgCAABkcnMv&#10;ZG93bnJldi54bWxQSwUGAAAAAAQABAD1AAAAigMAAAAA&#10;" fillcolor="#f4dd88">
                        <v:textbox style="layout-flow:vertical;mso-layout-flow-alt:bottom-to-top" inset="0,0,0,0">
                          <w:txbxContent>
                            <w:p w:rsidR="00F06293" w:rsidRPr="0047465D" w:rsidRDefault="00F06293" w:rsidP="00BF750E">
                              <w:pPr>
                                <w:spacing w:after="0" w:line="240" w:lineRule="auto"/>
                                <w:jc w:val="center"/>
                                <w:rPr>
                                  <w:i/>
                                  <w:sz w:val="16"/>
                                </w:rPr>
                              </w:pPr>
                              <w:proofErr w:type="gramStart"/>
                              <w:r w:rsidRPr="0047465D">
                                <w:rPr>
                                  <w:i/>
                                  <w:sz w:val="16"/>
                                </w:rPr>
                                <w:t>values</w:t>
                              </w:r>
                              <w:proofErr w:type="gramEnd"/>
                            </w:p>
                            <w:p w:rsidR="00F06293" w:rsidRDefault="00F06293" w:rsidP="00BF750E">
                              <w:pPr>
                                <w:spacing w:after="0" w:line="240" w:lineRule="auto"/>
                                <w:rPr>
                                  <w:sz w:val="16"/>
                                </w:rPr>
                              </w:pPr>
                              <w:r>
                                <w:rPr>
                                  <w:sz w:val="16"/>
                                </w:rPr>
                                <w:t> </w:t>
                              </w:r>
                              <w:proofErr w:type="gramStart"/>
                              <w:r>
                                <w:rPr>
                                  <w:sz w:val="16"/>
                                </w:rPr>
                                <w:t>calandre</w:t>
                              </w:r>
                              <w:proofErr w:type="gramEnd"/>
                              <w:r>
                                <w:rPr>
                                  <w:sz w:val="16"/>
                                </w:rPr>
                                <w:t xml:space="preserve"> diamètre 800m</w:t>
                              </w:r>
                            </w:p>
                            <w:p w:rsidR="00F06293" w:rsidRPr="00E92173" w:rsidRDefault="00F06293" w:rsidP="00BF750E">
                              <w:pPr>
                                <w:spacing w:after="0" w:line="240" w:lineRule="auto"/>
                                <w:rPr>
                                  <w:sz w:val="16"/>
                                  <w:vertAlign w:val="superscript"/>
                                </w:rPr>
                              </w:pPr>
                              <w:proofErr w:type="gramStart"/>
                              <w:r>
                                <w:rPr>
                                  <w:sz w:val="16"/>
                                </w:rPr>
                                <w:t>capacité</w:t>
                              </w:r>
                              <w:proofErr w:type="gramEnd"/>
                              <w:r>
                                <w:rPr>
                                  <w:sz w:val="16"/>
                                </w:rPr>
                                <w:t xml:space="preserve"> refroidissement</w:t>
                              </w:r>
                              <w:r>
                                <w:rPr>
                                  <w:sz w:val="16"/>
                                </w:rPr>
                                <w:br/>
                                <w:t xml:space="preserve">       2400000kfri</w:t>
                              </w:r>
                              <w:r>
                                <w:rPr>
                                  <w:rFonts w:ascii="Arial" w:hAnsi="Arial" w:cs="Arial"/>
                                  <w:sz w:val="24"/>
                                  <w:szCs w:val="24"/>
                                </w:rPr>
                                <w:t>·</w:t>
                              </w:r>
                              <w:r>
                                <w:rPr>
                                  <w:sz w:val="16"/>
                                </w:rPr>
                                <w:t>h</w:t>
                              </w:r>
                              <w:r>
                                <w:rPr>
                                  <w:sz w:val="16"/>
                                  <w:vertAlign w:val="superscript"/>
                                </w:rPr>
                                <w:t>-1</w:t>
                              </w:r>
                            </w:p>
                            <w:p w:rsidR="00F06293" w:rsidRDefault="00F06293" w:rsidP="00BF750E">
                              <w:pPr>
                                <w:spacing w:after="0" w:line="240" w:lineRule="auto"/>
                                <w:rPr>
                                  <w:sz w:val="16"/>
                                  <w:vertAlign w:val="superscript"/>
                                </w:rPr>
                              </w:pPr>
                              <w:proofErr w:type="gramStart"/>
                              <w:r>
                                <w:rPr>
                                  <w:sz w:val="16"/>
                                </w:rPr>
                                <w:t>débit</w:t>
                              </w:r>
                              <w:proofErr w:type="gramEnd"/>
                              <w:r>
                                <w:rPr>
                                  <w:sz w:val="16"/>
                                </w:rPr>
                                <w:t xml:space="preserve"> eau 40 000l</w:t>
                              </w:r>
                              <w:r>
                                <w:rPr>
                                  <w:rFonts w:ascii="Arial" w:hAnsi="Arial" w:cs="Arial"/>
                                  <w:sz w:val="24"/>
                                  <w:szCs w:val="24"/>
                                </w:rPr>
                                <w:t>·</w:t>
                              </w:r>
                              <w:r>
                                <w:rPr>
                                  <w:sz w:val="16"/>
                                </w:rPr>
                                <w:t>h</w:t>
                              </w:r>
                              <w:r>
                                <w:rPr>
                                  <w:sz w:val="16"/>
                                  <w:vertAlign w:val="superscript"/>
                                </w:rPr>
                                <w:t>-1</w:t>
                              </w:r>
                            </w:p>
                            <w:p w:rsidR="00F06293" w:rsidRPr="00E92173" w:rsidRDefault="00F06293" w:rsidP="00BF750E">
                              <w:pPr>
                                <w:spacing w:after="0" w:line="240" w:lineRule="auto"/>
                                <w:rPr>
                                  <w:vertAlign w:val="superscript"/>
                                </w:rPr>
                              </w:pPr>
                            </w:p>
                          </w:txbxContent>
                        </v:textbox>
                      </v:shape>
                      <v:shape id="Text Box 1291" o:spid="_x0000_s1069" type="#_x0000_t202" style="position:absolute;left:18050;top:5374;width:589;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UbCcQA&#10;AADcAAAADwAAAGRycy9kb3ducmV2LnhtbESPQWsCMRSE7wX/Q3hCbzVrFJGtUcRSsBQPVbE9Pjav&#10;u4ublyWJ6/bfG6HgcZj5ZpjFqreN6MiH2rGG8SgDQVw4U3Op4Xh4f5mDCBHZYOOYNPxRgNVy8LTA&#10;3Lgrf1G3j6VIJRxy1FDF2OZShqIii2HkWuLk/TpvMSbpS2k8XlO5baTKspm0WHNaqLClTUXFeX+x&#10;GhSeuqnfTo7fP+rjTZ13s3b9iVo/D/v1K4hIfXyE/+mtSdxcwf1MO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GwnEAAAA3AAAAA8AAAAAAAAAAAAAAAAAmAIAAGRycy9k&#10;b3ducmV2LnhtbFBLBQYAAAAABAAEAPUAAACJAwAAAAA=&#10;" fillcolor="#f4dd88">
                        <v:textbox style="layout-flow:vertical;mso-layout-flow-alt:bottom-to-top" inset="0,0,0,0">
                          <w:txbxContent>
                            <w:p w:rsidR="00F06293" w:rsidRPr="0047465D" w:rsidRDefault="00F06293" w:rsidP="00BF750E"/>
                          </w:txbxContent>
                        </v:textbox>
                      </v:shape>
                    </v:group>
                    <v:group id="Group 1398" o:spid="_x0000_s1070" style="position:absolute;left:16271;top:3409;width:2368;height:1838" coordorigin="16271,3409" coordsize="2368,1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Text Box 1292" o:spid="_x0000_s1071" type="#_x0000_t202" style="position:absolute;left:16271;top:3411;width:474;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4dCsQA&#10;AADcAAAADwAAAGRycy9kb3ducmV2LnhtbESPQWvCQBSE7wX/w/KE3urGWIJEVxFLwSI9VEU9PrLP&#10;JJh9G3bXGP99t1DwOMx8M8x82ZtGdOR8bVnBeJSAIC6srrlUcNh/vk1B+ICssbFMCh7kYbkYvMwx&#10;1/bOP9TtQiliCfscFVQhtLmUvqjIoB/Zljh6F+sMhihdKbXDeyw3jUyTJJMGa44LFba0rqi47m5G&#10;QYrH7t1tJofTOf36SK/fWbvaolKvw341AxGoD8/wP73RkZt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eHQrEAAAA3AAAAA8AAAAAAAAAAAAAAAAAmAIAAGRycy9k&#10;b3ducmV2LnhtbFBLBQYAAAAABAAEAPUAAACJAwAAAAA=&#10;" fillcolor="#f4dd88">
                        <v:textbox style="layout-flow:vertical;mso-layout-flow-alt:bottom-to-top" inset="0,0,0,0">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humidificateur</w:t>
                              </w:r>
                            </w:p>
                          </w:txbxContent>
                        </v:textbox>
                      </v:shape>
                      <v:shape id="Text Box 1293" o:spid="_x0000_s1072" type="#_x0000_t202" style="position:absolute;left:16745;top:3409;width:917;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4kcUA&#10;AADcAAAADwAAAGRycy9kb3ducmV2LnhtbESPT2vCQBTE74LfYXmF3nTTtKikriKKYJEe/IN6fGRf&#10;k2D2bdjdxvTbuwXB4zDzm2Gm887UoiXnK8sK3oYJCOLc6ooLBcfDejAB4QOyxtoyKfgjD/NZvzfF&#10;TNsb76jdh0LEEvYZKihDaDIpfV6SQT+0DXH0fqwzGKJ0hdQOb7Hc1DJNkpE0WHFcKLGhZUn5df9r&#10;FKR4aj/c5v14vqRfq/T6PWoWW1Tq9aVbfIII1IVn+EFvdOQmY/g/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0riRxQAAANwAAAAPAAAAAAAAAAAAAAAAAJgCAABkcnMv&#10;ZG93bnJldi54bWxQSwUGAAAAAAQABAD1AAAAigMAAAAA&#10;" fillcolor="#f4dd88">
                        <v:textbox style="layout-flow:vertical;mso-layout-flow-alt:bottom-to-top" inset="0,0,0,0">
                          <w:txbxContent>
                            <w:p w:rsidR="00F06293" w:rsidRPr="0047465D" w:rsidRDefault="00F06293" w:rsidP="00BF750E">
                              <w:pPr>
                                <w:spacing w:after="0" w:line="240" w:lineRule="auto"/>
                                <w:jc w:val="center"/>
                                <w:rPr>
                                  <w:i/>
                                  <w:sz w:val="16"/>
                                </w:rPr>
                              </w:pPr>
                              <w:proofErr w:type="gramStart"/>
                              <w:r w:rsidRPr="0047465D">
                                <w:rPr>
                                  <w:i/>
                                  <w:sz w:val="16"/>
                                </w:rPr>
                                <w:t>values</w:t>
                              </w:r>
                              <w:proofErr w:type="gramEnd"/>
                            </w:p>
                            <w:p w:rsidR="00F06293" w:rsidRDefault="00F06293" w:rsidP="00BF750E">
                              <w:pPr>
                                <w:spacing w:after="0" w:line="240" w:lineRule="auto"/>
                              </w:pPr>
                              <w:r>
                                <w:rPr>
                                  <w:sz w:val="16"/>
                                </w:rPr>
                                <w:t> </w:t>
                              </w:r>
                              <w:proofErr w:type="gramStart"/>
                              <w:r>
                                <w:rPr>
                                  <w:sz w:val="16"/>
                                </w:rPr>
                                <w:t>vapeur</w:t>
                              </w:r>
                              <w:proofErr w:type="gramEnd"/>
                            </w:p>
                          </w:txbxContent>
                        </v:textbox>
                      </v:shape>
                      <v:shape id="Text Box 1294" o:spid="_x0000_s1073" type="#_x0000_t202" style="position:absolute;left:17656;top:3409;width:983;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aA8QA&#10;AADbAAAADwAAAGRycy9kb3ducmV2LnhtbESPQWvCQBSE7wX/w/IEb3VjlCDRVUQpWEoPVVGPj+wz&#10;CWbfht1tTP99t1DwOMzMN8xy3ZtGdOR8bVnBZJyAIC6srrlUcDq+vc5B+ICssbFMCn7Iw3o1eFli&#10;ru2Dv6g7hFJECPscFVQhtLmUvqjIoB/bljh6N+sMhihdKbXDR4SbRqZJkkmDNceFClvaVlTcD99G&#10;QYrnbub209Plmr7v0vtn1m4+UKnRsN8sQATqwzP8395rBdkM/r7E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MWgPEAAAA2wAAAA8AAAAAAAAAAAAAAAAAmAIAAGRycy9k&#10;b3ducmV2LnhtbFBLBQYAAAAABAAEAPUAAACJAwAAAAA=&#10;" fillcolor="#f4dd88">
                        <v:textbox style="layout-flow:vertical;mso-layout-flow-alt:bottom-to-top" inset="0,0,0,0">
                          <w:txbxContent>
                            <w:p w:rsidR="00F06293" w:rsidRPr="0047465D" w:rsidRDefault="00F06293" w:rsidP="00BF750E"/>
                          </w:txbxContent>
                        </v:textbox>
                      </v:shape>
                    </v:group>
                    <v:group id="Group 1402" o:spid="_x0000_s1074" style="position:absolute;left:19140;top:13500;width:2442;height:1500" coordorigin="19140,13500" coordsize="2442,1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Text Box 1295" o:spid="_x0000_s1075" type="#_x0000_t202" style="position:absolute;left:19140;top:13500;width:66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h78QA&#10;AADbAAAADwAAAGRycy9kb3ducmV2LnhtbESPT2vCQBTE7wW/w/KE3urGWIJEVxFLwVJ68A/q8ZF9&#10;JsHs27C7xvTbdwuCx2FmfsPMl71pREfO15YVjEcJCOLC6ppLBYf959sUhA/IGhvLpOCXPCwXg5c5&#10;5treeUvdLpQiQtjnqKAKoc2l9EVFBv3ItsTRu1hnMETpSqkd3iPcNDJNkkwarDkuVNjSuqLiursZ&#10;BSkeu3e3mRxO5/TrI73+ZO3qG5V6HfarGYhAfXiGH+2NVpBl8P8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SYe/EAAAA2wAAAA8AAAAAAAAAAAAAAAAAmAIAAGRycy9k&#10;b3ducmV2LnhtbFBLBQYAAAAABAAEAPUAAACJAwAAAAA=&#10;" fillcolor="#f4dd88">
                        <v:textbox style="layout-flow:vertical;mso-layout-flow-alt:bottom-to-top" inset="0,0,0,0">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sidRPr="0047465D">
                                <w:rPr>
                                  <w:b/>
                                  <w:sz w:val="16"/>
                                </w:rPr>
                                <w:t>réglage largeur bobine</w:t>
                              </w:r>
                              <w:r>
                                <w:rPr>
                                  <w:sz w:val="16"/>
                                </w:rPr>
                                <w:t>r</w:t>
                              </w:r>
                              <w:r w:rsidRPr="009B6EB4">
                                <w:rPr>
                                  <w:sz w:val="8"/>
                                </w:rPr>
                                <w:br/>
                              </w:r>
                              <w:r w:rsidRPr="009B6EB4">
                                <w:rPr>
                                  <w:sz w:val="16"/>
                                  <w:szCs w:val="16"/>
                                </w:rPr>
                                <w:t xml:space="preserve"> ligne d’enduction</w:t>
                              </w:r>
                            </w:p>
                          </w:txbxContent>
                        </v:textbox>
                      </v:shape>
                      <v:shape id="Text Box 1296" o:spid="_x0000_s1076" type="#_x0000_t202" style="position:absolute;left:19800;top:13500;width:562;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EdMUA&#10;AADbAAAADwAAAGRycy9kb3ducmV2LnhtbESPT2vCQBTE7wW/w/IK3uqmscQSXUUsBUV68A/V4yP7&#10;TILZt2F3jem3dwuFHoeZ+Q0zW/SmER05X1tW8DpKQBAXVtdcKjgePl/eQfiArLGxTAp+yMNiPnia&#10;Ya7tnXfU7UMpIoR9jgqqENpcSl9UZNCPbEscvYt1BkOUrpTa4T3CTSPTJMmkwZrjQoUtrSoqrvub&#10;UZDid/fm1uPj6ZxuPtLrV9Yut6jU8LlfTkEE6sN/+K+91gqyCfx+iT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sR0xQAAANsAAAAPAAAAAAAAAAAAAAAAAJgCAABkcnMv&#10;ZG93bnJldi54bWxQSwUGAAAAAAQABAD1AAAAigMAAAAA&#10;" fillcolor="#f4dd88">
                        <v:textbox style="layout-flow:vertical;mso-layout-flow-alt:bottom-to-top" inset="0,0,0,0">
                          <w:txbxContent>
                            <w:p w:rsidR="00F06293" w:rsidRPr="00B8574D" w:rsidRDefault="00F06293" w:rsidP="00BF750E">
                              <w:pPr>
                                <w:spacing w:after="0" w:line="240" w:lineRule="auto"/>
                                <w:jc w:val="center"/>
                                <w:rPr>
                                  <w:i/>
                                  <w:sz w:val="16"/>
                                </w:rPr>
                              </w:pPr>
                              <w:r w:rsidRPr="00B8574D">
                                <w:rPr>
                                  <w:i/>
                                  <w:sz w:val="16"/>
                                </w:rPr>
                                <w:t>Parts</w:t>
                              </w:r>
                            </w:p>
                          </w:txbxContent>
                        </v:textbox>
                      </v:shape>
                      <v:shape id="Text Box 1297" o:spid="_x0000_s1077" type="#_x0000_t202" style="position:absolute;left:20355;top:13500;width:122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QBsEA&#10;AADbAAAADwAAAGRycy9kb3ducmV2LnhtbERPz2vCMBS+D/wfwhN2m6l1FKnGIo6BY+wwFfX4aJ5t&#10;afNSkli7/345DHb8+H6vi9F0YiDnG8sK5rMEBHFpdcOVgtPx/WUJwgdkjZ1lUvBDHorN5GmNubYP&#10;/qbhECoRQ9jnqKAOoc+l9GVNBv3M9sSRu1lnMEToKqkdPmK46WSaJJk02HBsqLGnXU1le7gbBSme&#10;h1e3X5wu1/TjLW2/sn77iUo9T8ftCkSgMfyL/9x7rSCLY+OX+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BUAbBAAAA2wAAAA8AAAAAAAAAAAAAAAAAmAIAAGRycy9kb3du&#10;cmV2LnhtbFBLBQYAAAAABAAEAPUAAACGAwAAAAA=&#10;" fillcolor="#f4dd88">
                        <v:textbox style="layout-flow:vertical;mso-layout-flow-alt:bottom-to-top" inset="0,0,0,0">
                          <w:txbxContent>
                            <w:p w:rsidR="00F06293" w:rsidRPr="00B8574D" w:rsidRDefault="00F06293" w:rsidP="00BF750E">
                              <w:pPr>
                                <w:spacing w:after="0" w:line="240" w:lineRule="auto"/>
                                <w:jc w:val="center"/>
                                <w:rPr>
                                  <w:i/>
                                  <w:sz w:val="16"/>
                                </w:rPr>
                              </w:pPr>
                              <w:r w:rsidRPr="00B8574D">
                                <w:rPr>
                                  <w:i/>
                                  <w:sz w:val="16"/>
                                </w:rPr>
                                <w:t>Values</w:t>
                              </w:r>
                            </w:p>
                            <w:p w:rsidR="00F06293" w:rsidRDefault="00F06293" w:rsidP="00BF750E">
                              <w:pPr>
                                <w:spacing w:after="0" w:line="240" w:lineRule="auto"/>
                                <w:rPr>
                                  <w:sz w:val="16"/>
                                </w:rPr>
                              </w:pPr>
                              <w:r>
                                <w:rPr>
                                  <w:sz w:val="16"/>
                                </w:rPr>
                                <w:t>Largeur maxi 1750mm</w:t>
                              </w:r>
                            </w:p>
                            <w:p w:rsidR="00F06293" w:rsidRDefault="00F06293" w:rsidP="00BF750E">
                              <w:pPr>
                                <w:spacing w:after="0" w:line="240" w:lineRule="auto"/>
                                <w:rPr>
                                  <w:sz w:val="16"/>
                                </w:rPr>
                              </w:pPr>
                              <w:r>
                                <w:rPr>
                                  <w:sz w:val="16"/>
                                </w:rPr>
                                <w:t>Largeur mini 900mm</w:t>
                              </w:r>
                            </w:p>
                            <w:p w:rsidR="00F06293" w:rsidRDefault="00F06293" w:rsidP="00BF750E">
                              <w:pPr>
                                <w:spacing w:after="0" w:line="240" w:lineRule="auto"/>
                                <w:rPr>
                                  <w:sz w:val="16"/>
                                  <w:szCs w:val="16"/>
                                </w:rPr>
                              </w:pPr>
                              <w:r w:rsidRPr="0047465D">
                                <w:rPr>
                                  <w:sz w:val="16"/>
                                  <w:szCs w:val="16"/>
                                </w:rPr>
                                <w:t xml:space="preserve">Masse bobine ma </w:t>
                              </w:r>
                              <w:r>
                                <w:rPr>
                                  <w:sz w:val="16"/>
                                  <w:szCs w:val="16"/>
                                </w:rPr>
                                <w:t>xi</w:t>
                              </w:r>
                            </w:p>
                            <w:p w:rsidR="00F06293" w:rsidRPr="0047465D" w:rsidRDefault="00F06293" w:rsidP="00BF750E">
                              <w:pPr>
                                <w:spacing w:after="0" w:line="240" w:lineRule="auto"/>
                                <w:rPr>
                                  <w:sz w:val="16"/>
                                  <w:szCs w:val="16"/>
                                </w:rPr>
                              </w:pPr>
                              <w:r w:rsidRPr="0047465D">
                                <w:rPr>
                                  <w:sz w:val="16"/>
                                  <w:szCs w:val="16"/>
                                </w:rPr>
                                <w:t>3000kg</w:t>
                              </w:r>
                            </w:p>
                            <w:p w:rsidR="00F06293" w:rsidRPr="0047465D" w:rsidRDefault="00F06293" w:rsidP="00BF750E">
                              <w:pPr>
                                <w:spacing w:after="0" w:line="240" w:lineRule="auto"/>
                                <w:rPr>
                                  <w:sz w:val="16"/>
                                  <w:szCs w:val="16"/>
                                </w:rPr>
                              </w:pPr>
                              <w:r>
                                <w:rPr>
                                  <w:sz w:val="16"/>
                                  <w:szCs w:val="16"/>
                                </w:rPr>
                                <w:br/>
                                <w:t xml:space="preserve">           </w:t>
                              </w:r>
                              <w:r w:rsidRPr="0047465D">
                                <w:rPr>
                                  <w:sz w:val="16"/>
                                  <w:szCs w:val="16"/>
                                </w:rPr>
                                <w:t>3x400VAC</w:t>
                              </w:r>
                            </w:p>
                          </w:txbxContent>
                        </v:textbox>
                      </v:shape>
                    </v:group>
                    <v:group id="Group 1406" o:spid="_x0000_s1078" style="position:absolute;left:16271;top:1443;width:2368;height:1838" coordorigin="16271,1443" coordsize="2368,1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Text Box 1298" o:spid="_x0000_s1079" type="#_x0000_t202" style="position:absolute;left:16271;top:1445;width:474;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vRsUA&#10;AADbAAAADwAAAGRycy9kb3ducmV2LnhtbESPQWvCQBSE7wX/w/KE3urGVKykbkQsBYt4qErb4yP7&#10;TEKyb8PuNsZ/7wqFHoeZ+YZZrgbTip6cry0rmE4SEMSF1TWXCk7H96cFCB+QNbaWScGVPKzy0cMS&#10;M20v/En9IZQiQthnqKAKocuk9EVFBv3EdsTRO1tnMETpSqkdXiLctDJNkrk0WHNcqLCjTUVFc/g1&#10;ClL86mdu+3z6/kk/3tJmP+/WO1TqcTysX0EEGsJ/+K+91QpepnD/En+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m9GxQAAANsAAAAPAAAAAAAAAAAAAAAAAJgCAABkcnMv&#10;ZG93bnJldi54bWxQSwUGAAAAAAQABAD1AAAAigMAAAAA&#10;" fillcolor="#f4dd88">
                        <v:textbox style="layout-flow:vertical;mso-layout-flow-alt:bottom-to-top" inset="0,0,0,0">
                          <w:txbxContent>
                            <w:p w:rsidR="00F06293" w:rsidRDefault="00F06293" w:rsidP="00BF750E">
                              <w:pPr>
                                <w:spacing w:after="0" w:line="240" w:lineRule="auto"/>
                                <w:jc w:val="center"/>
                              </w:pPr>
                              <w:r>
                                <w:rPr>
                                  <w:sz w:val="16"/>
                                </w:rPr>
                                <w:t>« </w:t>
                              </w:r>
                              <w:proofErr w:type="spellStart"/>
                              <w:proofErr w:type="gramStart"/>
                              <w:r>
                                <w:rPr>
                                  <w:sz w:val="16"/>
                                </w:rPr>
                                <w:t>subsystem</w:t>
                              </w:r>
                              <w:proofErr w:type="spellEnd"/>
                              <w:proofErr w:type="gramEnd"/>
                              <w:r>
                                <w:rPr>
                                  <w:sz w:val="16"/>
                                </w:rPr>
                                <w:t> »</w:t>
                              </w:r>
                              <w:r>
                                <w:rPr>
                                  <w:sz w:val="16"/>
                                </w:rPr>
                                <w:br/>
                              </w:r>
                              <w:r w:rsidRPr="0047465D">
                                <w:rPr>
                                  <w:b/>
                                  <w:sz w:val="16"/>
                                </w:rPr>
                                <w:t>enrouleur</w:t>
                              </w:r>
                            </w:p>
                          </w:txbxContent>
                        </v:textbox>
                      </v:shape>
                      <v:shape id="Text Box 1299" o:spid="_x0000_s1080" type="#_x0000_t202" style="position:absolute;left:16745;top:1443;width:917;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xMcUA&#10;AADbAAAADwAAAGRycy9kb3ducmV2LnhtbESPT2sCMRTE7wW/Q3iF3jTbVLRsjSKWglI8+Ie2x8fm&#10;dXdx87IkcV2/fSMIPQ4z8xtmtuhtIzryoXas4XmUgSAunKm51HA8fAxfQYSIbLBxTBquFGAxHzzM&#10;MDfuwjvq9rEUCcIhRw1VjG0uZSgqshhGriVO3q/zFmOSvpTG4yXBbSNVlk2kxZrTQoUtrSoqTvuz&#10;1aDwqxv79cvx+0dt3tVpO2mXn6j102O/fAMRqY//4Xt7bTRMFdy+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PExxQAAANsAAAAPAAAAAAAAAAAAAAAAAJgCAABkcnMv&#10;ZG93bnJldi54bWxQSwUGAAAAAAQABAD1AAAAigMAAAAA&#10;" fillcolor="#f4dd88">
                        <v:textbox style="layout-flow:vertical;mso-layout-flow-alt:bottom-to-top" inset="0,0,0,0">
                          <w:txbxContent>
                            <w:p w:rsidR="00F06293" w:rsidRPr="0047465D" w:rsidRDefault="00F06293" w:rsidP="00BF750E"/>
                          </w:txbxContent>
                        </v:textbox>
                      </v:shape>
                      <v:shape id="Text Box 1300" o:spid="_x0000_s1081" type="#_x0000_t202" style="position:absolute;left:17656;top:1443;width:983;height:1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xUqsQA&#10;AADbAAAADwAAAGRycy9kb3ducmV2LnhtbESPQWvCQBSE70L/w/IK3nTTWLREV5EWQZEetKIeH9nX&#10;JJh9G3bXmP57tyB4HGbmG2a26EwtWnK+sqzgbZiAIM6trrhQcPhZDT5A+ICssbZMCv7Iw2L+0pth&#10;pu2Nd9TuQyEihH2GCsoQmkxKn5dk0A9tQxy9X+sMhihdIbXDW4SbWqZJMpYGK44LJTb0WVJ+2V+N&#10;ghSP7btbjw6nc7r5Si/f42a5RaX6r91yCiJQF57hR3utFUxG8P8l/gA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8VKrEAAAA2wAAAA8AAAAAAAAAAAAAAAAAmAIAAGRycy9k&#10;b3ducmV2LnhtbFBLBQYAAAAABAAEAPUAAACJAwAAAAA=&#10;" fillcolor="#f4dd88">
                        <v:textbox style="layout-flow:vertical;mso-layout-flow-alt:bottom-to-top" inset="0,0,0,0">
                          <w:txbxContent>
                            <w:p w:rsidR="00F06293" w:rsidRPr="0047465D" w:rsidRDefault="00F06293" w:rsidP="00BF750E"/>
                          </w:txbxContent>
                        </v:textbox>
                      </v:shape>
                    </v:group>
                    <v:shapetype id="_x0000_t32" coordsize="21600,21600" o:spt="32" o:oned="t" path="m,l21600,21600e" filled="f">
                      <v:path arrowok="t" fillok="f" o:connecttype="none"/>
                      <o:lock v:ext="edit" shapetype="t"/>
                    </v:shapetype>
                    <v:shape id="AutoShape 1301" o:spid="_x0000_s1082" type="#_x0000_t32" style="position:absolute;left:15277;top:13939;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L2sYAAADbAAAADwAAAGRycy9kb3ducmV2LnhtbESPT2vCQBTE7wW/w/KE3urGUlq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lC9rGAAAA2wAAAA8AAAAAAAAA&#10;AAAAAAAAoQIAAGRycy9kb3ducmV2LnhtbFBLBQYAAAAABAAEAPkAAACUAwAAAAA=&#10;">
                      <v:stroke endarrow="block"/>
                    </v:shape>
                    <v:shape id="AutoShape 1302" o:spid="_x0000_s1083" type="#_x0000_t32" style="position:absolute;left:15277;top:11748;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uQcYAAADbAAAADwAAAGRycy9kb3ducmV2LnhtbESPT2vCQBTE7wW/w/KE3urGQlu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prkHGAAAA2wAAAA8AAAAAAAAA&#10;AAAAAAAAoQIAAGRycy9kb3ducmV2LnhtbFBLBQYAAAAABAAEAPkAAACUAwAAAAA=&#10;">
                      <v:stroke endarrow="block"/>
                    </v:shape>
                    <v:shape id="AutoShape 1303" o:spid="_x0000_s1084" type="#_x0000_t32" style="position:absolute;left:15277;top:9995;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swNsUAAADbAAAADwAAAGRycy9kb3ducmV2LnhtbESPQWvCQBSE74X+h+UVvNWNHmyNrlIK&#10;FbF4qJGgt0f2mYRm34bdVaO/3hUEj8PMfMNM551pxImcry0rGPQTEMSF1TWXCrbZz/snCB+QNTaW&#10;ScGFPMxnry9TTLU98x+dNqEUEcI+RQVVCG0qpS8qMuj7tiWO3sE6gyFKV0rt8BzhppHDJBlJgzXH&#10;hQpb+q6o+N8cjYLd7/iYX/I1rfLBeLVHZ/w1WyjVe+u+JiACdeEZfrSXWsHHC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swNsUAAADbAAAADwAAAAAAAAAA&#10;AAAAAAChAgAAZHJzL2Rvd25yZXYueG1sUEsFBgAAAAAEAAQA+QAAAJMDAAAAAA==&#10;">
                      <v:stroke endarrow="block"/>
                    </v:shape>
                    <v:shape id="AutoShape 1304" o:spid="_x0000_s1085" type="#_x0000_t32" style="position:absolute;left:15265;top:8292;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AutoShape 1305" o:spid="_x0000_s1086" type="#_x0000_t32" style="position:absolute;left:15277;top:6289;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1306" o:spid="_x0000_s1087" type="#_x0000_t32" style="position:absolute;left:15277;top:2469;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1307" o:spid="_x0000_s1088" type="#_x0000_t32" style="position:absolute;left:15277;top:4197;width:9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group id="Group 1417" o:spid="_x0000_s1089" style="position:absolute;left:19137;top:11970;width:1944;height:1399" coordorigin="19137,11970" coordsize="1944,1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Text Box 1308" o:spid="_x0000_s1090" type="#_x0000_t202" style="position:absolute;left:19137;top:11975;width:729;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WBFsQA&#10;AADbAAAADwAAAGRycy9kb3ducmV2LnhtbESPT2sCMRTE70K/Q3iF3jTbWERWo0hLwVJ68A/q8bF5&#10;7i5uXpYkrttv3xQEj8PM/IaZL3vbiI58qB1reB1lIIgLZ2ouNex3n8MpiBCRDTaOScMvBVgungZz&#10;zI278Ya6bSxFgnDIUUMVY5tLGYqKLIaRa4mTd3beYkzSl9J4vCW4baTKsom0WHNaqLCl94qKy/Zq&#10;NSg8dG9+Pd4fT+rrQ11+Ju3qG7V+ee5XMxCR+vgI39tro2Gq4P9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lgRbEAAAA2wAAAA8AAAAAAAAAAAAAAAAAmAIAAGRycy9k&#10;b3ducmV2LnhtbFBLBQYAAAAABAAEAPUAAACJAwAAAAA=&#10;" fillcolor="#f4dd88">
                        <v:textbox style="layout-flow:vertical;mso-layout-flow-alt:bottom-to-top" inset="0,0,0,0">
                          <w:txbxContent>
                            <w:p w:rsidR="00F06293" w:rsidRDefault="00F06293" w:rsidP="00BF750E">
                              <w:pPr>
                                <w:spacing w:after="0" w:line="240" w:lineRule="auto"/>
                                <w:jc w:val="center"/>
                              </w:pPr>
                              <w:r>
                                <w:rPr>
                                  <w:sz w:val="16"/>
                                </w:rPr>
                                <w:t>« </w:t>
                              </w:r>
                              <w:proofErr w:type="gramStart"/>
                              <w:r>
                                <w:rPr>
                                  <w:sz w:val="16"/>
                                </w:rPr>
                                <w:t>block</w:t>
                              </w:r>
                              <w:proofErr w:type="gramEnd"/>
                              <w:r>
                                <w:rPr>
                                  <w:sz w:val="16"/>
                                </w:rPr>
                                <w:t> »</w:t>
                              </w:r>
                              <w:r>
                                <w:rPr>
                                  <w:sz w:val="16"/>
                                </w:rPr>
                                <w:br/>
                              </w:r>
                              <w:r>
                                <w:rPr>
                                  <w:b/>
                                  <w:sz w:val="16"/>
                                </w:rPr>
                                <w:t xml:space="preserve">chargeur automatique </w:t>
                              </w:r>
                              <w:r w:rsidRPr="0047465D">
                                <w:rPr>
                                  <w:b/>
                                  <w:sz w:val="16"/>
                                </w:rPr>
                                <w:t>bobine</w:t>
                              </w:r>
                              <w:r w:rsidRPr="009B6EB4">
                                <w:rPr>
                                  <w:sz w:val="8"/>
                                </w:rPr>
                                <w:br/>
                              </w:r>
                              <w:r w:rsidRPr="009B6EB4">
                                <w:rPr>
                                  <w:sz w:val="16"/>
                                  <w:szCs w:val="16"/>
                                </w:rPr>
                                <w:t xml:space="preserve"> </w:t>
                              </w:r>
                            </w:p>
                          </w:txbxContent>
                        </v:textbox>
                      </v:shape>
                      <v:shape id="Text Box 1309" o:spid="_x0000_s1091" type="#_x0000_t202" style="position:absolute;left:19854;top:11970;width:1227;height:1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kkjcQA&#10;AADbAAAADwAAAGRycy9kb3ducmV2LnhtbESPQWvCQBSE7wX/w/IEb3XTKCKpq4giKOKhVrTHR/Y1&#10;CWbfht01xn/vCoUeh5n5hpktOlOLlpyvLCv4GCYgiHOrKy4UnL4371MQPiBrrC2Tggd5WMx7bzPM&#10;tL3zF7XHUIgIYZ+hgjKEJpPS5yUZ9EPbEEfv1zqDIUpXSO3wHuGmlmmSTKTBiuNCiQ2tSsqvx5tR&#10;kOK5Hbvt6HT5SXfr9HqYNMs9KjXod8tPEIG68B/+a2+1gukIXl/i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pJI3EAAAA2wAAAA8AAAAAAAAAAAAAAAAAmAIAAGRycy9k&#10;b3ducmV2LnhtbFBLBQYAAAAABAAEAPUAAACJAwAAAAA=&#10;" fillcolor="#f4dd88">
                        <v:textbox style="layout-flow:vertical;mso-layout-flow-alt:bottom-to-top" inset="0,0,0,0">
                          <w:txbxContent>
                            <w:p w:rsidR="00F06293" w:rsidRPr="00B8574D" w:rsidRDefault="00F06293" w:rsidP="00BF750E">
                              <w:pPr>
                                <w:spacing w:after="0" w:line="240" w:lineRule="auto"/>
                                <w:jc w:val="center"/>
                                <w:rPr>
                                  <w:i/>
                                  <w:sz w:val="16"/>
                                </w:rPr>
                              </w:pPr>
                              <w:r w:rsidRPr="00B8574D">
                                <w:rPr>
                                  <w:i/>
                                  <w:sz w:val="16"/>
                                </w:rPr>
                                <w:t>Values</w:t>
                              </w:r>
                            </w:p>
                            <w:p w:rsidR="00F06293" w:rsidRDefault="00F06293" w:rsidP="00BF750E">
                              <w:pPr>
                                <w:spacing w:after="0" w:line="240" w:lineRule="auto"/>
                                <w:rPr>
                                  <w:sz w:val="16"/>
                                </w:rPr>
                              </w:pPr>
                              <w:r>
                                <w:rPr>
                                  <w:sz w:val="16"/>
                                </w:rPr>
                                <w:t>Moteur 4P LS 132M 9kW</w:t>
                              </w:r>
                            </w:p>
                            <w:p w:rsidR="00F06293" w:rsidRDefault="00F06293" w:rsidP="00BF750E">
                              <w:pPr>
                                <w:spacing w:after="0" w:line="240" w:lineRule="auto"/>
                                <w:rPr>
                                  <w:sz w:val="16"/>
                                </w:rPr>
                              </w:pPr>
                              <w:r>
                                <w:rPr>
                                  <w:sz w:val="16"/>
                                </w:rPr>
                                <w:t>Réducteur 1/125</w:t>
                              </w:r>
                            </w:p>
                            <w:p w:rsidR="00F06293" w:rsidRPr="0047465D" w:rsidRDefault="00F06293" w:rsidP="00BF750E">
                              <w:pPr>
                                <w:spacing w:after="0" w:line="240" w:lineRule="auto"/>
                                <w:rPr>
                                  <w:sz w:val="16"/>
                                  <w:szCs w:val="16"/>
                                </w:rPr>
                              </w:pPr>
                              <w:r>
                                <w:rPr>
                                  <w:sz w:val="16"/>
                                </w:rPr>
                                <w:t>Transmission 144/1250</w:t>
                              </w:r>
                            </w:p>
                          </w:txbxContent>
                        </v:textbox>
                      </v:shape>
                    </v:group>
                    <v:shape id="AutoShape 1310" o:spid="_x0000_s1092" type="#_x0000_t32" style="position:absolute;left:18639;top:14315;width:4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B7/cQAAADbAAAADwAAAGRycy9kb3ducmV2LnhtbESPQWvCQBSE7wX/w/KE3urGU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Hv9xAAAANsAAAAPAAAAAAAAAAAA&#10;AAAAAKECAABkcnMvZG93bnJldi54bWxQSwUGAAAAAAQABAD5AAAAkgMAAAAA&#10;">
                      <v:stroke endarrow="block"/>
                    </v:shape>
                    <v:shape id="AutoShape 1311" o:spid="_x0000_s1093" type="#_x0000_t32" style="position:absolute;left:18632;top:13190;width:4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zeZsQAAADbAAAADwAAAGRycy9kb3ducmV2LnhtbESPQWvCQBSE7wX/w/KE3urGQkW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fN5mxAAAANsAAAAPAAAAAAAAAAAA&#10;AAAAAKECAABkcnMvZG93bnJldi54bWxQSwUGAAAAAAQABAD5AAAAkgMAAAAA&#10;">
                      <v:stroke endarrow="block"/>
                    </v:shape>
                    <v:shapetype id="_x0000_t126" coordsize="21600,21600" o:spt="126" path="m10800,l,10800,10800,21600,21600,10800xem,10800nfl21600,10800e">
                      <v:stroke joinstyle="miter"/>
                      <v:path o:extrusionok="f" gradientshapeok="t" o:connecttype="rect" textboxrect="5400,5400,16200,16200"/>
                    </v:shapetype>
                    <v:shape id="AutoShape 1312" o:spid="_x0000_s1094" type="#_x0000_t126" style="position:absolute;left:15285;top:13869;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DSMMA&#10;AADbAAAADwAAAGRycy9kb3ducmV2LnhtbESPQWsCMRSE7wX/Q3hCbzWrVF22RlFBEHpptZfeHpvX&#10;bHDzEjZxXf+9KRR6HGbmG2a1GVwreuqi9axgOilAENdeWzYKvs6HlxJETMgaW8+k4E4RNuvR0wor&#10;7W/8Sf0pGZEhHCtU0KQUKilj3ZDDOPGBOHs/vnOYsuyM1B3eMty1clYUC+nQcl5oMNC+ofpyujoF&#10;9Zw/0F5e+52Zf0+X7/dQGhuUeh4P2zcQiYb0H/5rH7WCcgG/X/I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cDSMMAAADbAAAADwAAAAAAAAAAAAAAAACYAgAAZHJzL2Rv&#10;d25yZXYueG1sUEsFBgAAAAAEAAQA9QAAAIgDAAAAAA==&#10;" fillcolor="black [3213]"/>
                    <v:shape id="AutoShape 1313" o:spid="_x0000_s1095" type="#_x0000_t126" style="position:absolute;left:15285;top:11688;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m08MA&#10;AADbAAAADwAAAGRycy9kb3ducmV2LnhtbESPQWsCMRSE7wX/Q3gFbzVr0bpsjWIFQfBibS+9PTav&#10;2eDmJWziuv57Uyh4HGbmG2a5Hlwreuqi9axgOilAENdeWzYKvr92LyWImJA1tp5JwY0irFejpyVW&#10;2l/5k/pTMiJDOFaooEkpVFLGuiGHceIDcfZ+fecwZdkZqTu8Zrhr5WtRvEmHlvNCg4G2DdXn08Up&#10;qOd8RHue9R9m/jNdHG6hNDYoNX4eNu8gEg3pEf5v77WCcgF/X/I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um08MAAADbAAAADwAAAAAAAAAAAAAAAACYAgAAZHJzL2Rv&#10;d25yZXYueG1sUEsFBgAAAAAEAAQA9QAAAIgDAAAAAA==&#10;" fillcolor="black [3213]"/>
                    <v:shape id="AutoShape 1314" o:spid="_x0000_s1096" type="#_x0000_t126" style="position:absolute;left:18632;top:14243;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QyocAA&#10;AADbAAAADwAAAGRycy9kb3ducmV2LnhtbERPTWsCMRC9F/wPYQRvNatou6xGUUEo9NJaL96GzZgN&#10;biZhE9f13zeHQo+P973eDq4VPXXRelYwmxYgiGuvLRsF55/jawkiJmSNrWdS8KQI283oZY2V9g/+&#10;pv6UjMghHCtU0KQUKilj3ZDDOPWBOHNX3zlMGXZG6g4fOdy1cl4Ub9Kh5dzQYKBDQ/XtdHcK6iV/&#10;ob0t+r1ZXmbvn89QGhuUmoyH3QpEoiH9i//cH1pBmcfmL/kHy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QyocAAAADbAAAADwAAAAAAAAAAAAAAAACYAgAAZHJzL2Rvd25y&#10;ZXYueG1sUEsFBgAAAAAEAAQA9QAAAIUDAAAAAA==&#10;" fillcolor="black [3213]"/>
                    <v:shape id="AutoShape 1315" o:spid="_x0000_s1097" type="#_x0000_t126" style="position:absolute;left:18639;top:13126;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XOsQA&#10;AADbAAAADwAAAGRycy9kb3ducmV2LnhtbESPT2sCMRTE74LfITyhN81a/LPdGqUVCoVe1PbS22Pz&#10;mg1uXsImXddv3xQEj8PM/IbZ7AbXip66aD0rmM8KEMS115aNgq/Pt2kJIiZkja1nUnClCLvteLTB&#10;SvsLH6k/JSMyhGOFCpqUQiVlrBtyGGc+EGfvx3cOU5adkbrDS4a7Vj4WxUo6tJwXGgy0b6g+n36d&#10;gnrJB7TnRf9qlt/z9cc1lMYGpR4mw8sziERDuodv7XetoHyC/y/5B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olzrEAAAA2wAAAA8AAAAAAAAAAAAAAAAAmAIAAGRycy9k&#10;b3ducmV2LnhtbFBLBQYAAAAABAAEAPUAAACJAwAAAAA=&#10;" fillcolor="black [3213]"/>
                    <v:shape id="AutoShape 1316" o:spid="_x0000_s1098" type="#_x0000_t126" style="position:absolute;left:15280;top:8228;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oesAA&#10;AADbAAAADwAAAGRycy9kb3ducmV2LnhtbERPTWsCMRC9F/wPYQrealbRqlujaEEQeqnaS2/DZswG&#10;N5OwSdf135uD0OPjfa82vWtER220nhWMRwUI4spry0bBz3n/tgARE7LGxjMpuFOEzXrwssJS+xsf&#10;qTslI3IIxxIV1CmFUspY1eQwjnwgztzFtw5Thq2RusVbDneNnBTFu3RoOTfUGOizpup6+nMKqhl/&#10;o71Ou52Z/Y7nX/ewMDYoNXzttx8gEvXpX/x0H7SCZV6fv+QfIN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uoesAAAADbAAAADwAAAAAAAAAAAAAAAACYAgAAZHJzL2Rvd25y&#10;ZXYueG1sUEsFBgAAAAAEAAQA9QAAAIUDAAAAAA==&#10;" fillcolor="black [3213]"/>
                    <v:shape id="AutoShape 1317" o:spid="_x0000_s1099" type="#_x0000_t126" style="position:absolute;left:15285;top:9928;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N4cMA&#10;AADbAAAADwAAAGRycy9kb3ducmV2LnhtbESPT2sCMRTE74LfITyhN81u8V+3RmmFQqEXtb309ti8&#10;ZoObl7BJ1/XbNwXB4zAzv2E2u8G1oqcuWs8KylkBgrj22rJR8PX5Nl2DiAlZY+uZFFwpwm47Hm2w&#10;0v7CR+pPyYgM4VihgialUEkZ64YcxpkPxNn78Z3DlGVnpO7wkuGulY9FsZQOLeeFBgPtG6rPp1+n&#10;oF7wAe153r+axXe5+riGtbFBqYfJ8PIMItGQ7uFb+10reCrh/0v+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cN4cMAAADbAAAADwAAAAAAAAAAAAAAAACYAgAAZHJzL2Rv&#10;d25yZXYueG1sUEsFBgAAAAAEAAQA9QAAAIgDAAAAAA==&#10;" fillcolor="black [3213]"/>
                    <v:shape id="AutoShape 1318" o:spid="_x0000_s1100" type="#_x0000_t126" style="position:absolute;left:15275;top:4133;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WTlsMA&#10;AADbAAAADwAAAGRycy9kb3ducmV2LnhtbESPzWsCMRTE74X+D+EVeqtZxa9ujVKFQsGLH7309ti8&#10;ZoObl7CJ6/rfN4LgcZiZ3zCLVe8a0VEbrWcFw0EBgrjy2rJR8HP8epuDiAlZY+OZFFwpwmr5/LTA&#10;UvsL76k7JCMyhGOJCuqUQillrGpyGAc+EGfvz7cOU5atkbrFS4a7Ro6KYiodWs4LNQba1FSdDmen&#10;oJrwDu1p3K3N5Hc4217D3Nig1OtL//kBIlGfHuF7+1sreB/B7Uv+A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WTlsMAAADbAAAADwAAAAAAAAAAAAAAAACYAgAAZHJzL2Rv&#10;d25yZXYueG1sUEsFBgAAAAAEAAQA9QAAAIgDAAAAAA==&#10;" fillcolor="black [3213]"/>
                    <v:shape id="AutoShape 1319" o:spid="_x0000_s1101" type="#_x0000_t126" style="position:absolute;left:15265;top:6218;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k2DcMA&#10;AADbAAAADwAAAGRycy9kb3ducmV2LnhtbESPQWsCMRSE7wX/Q3gFbzWrVmu3RlGhIPSitpfeHpvX&#10;bHDzEjZxXf+9KRR6HGbmG2a57l0jOmqj9axgPCpAEFdeWzYKvj7fnxYgYkLW2HgmBTeKsF4NHpZY&#10;an/lI3WnZESGcCxRQZ1SKKWMVU0O48gH4uz9+NZhyrI1Urd4zXDXyElRzKVDy3mhxkC7mqrz6eIU&#10;VDM+oD0/d1sz+x6/fNzCwtig1PCx37yBSNSn//Bfe68VvE7h90v+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k2DcMAAADbAAAADwAAAAAAAAAAAAAAAACYAgAAZHJzL2Rv&#10;d25yZXYueG1sUEsFBgAAAAAEAAQA9QAAAIgDAAAAAA==&#10;" fillcolor="black [3213]"/>
                    <v:shape id="AutoShape 1320" o:spid="_x0000_s1102" type="#_x0000_t126" style="position:absolute;left:15275;top:2403;width:215;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uecMA&#10;AADbAAAADwAAAGRycy9kb3ducmV2LnhtbESPzWsCMRTE74X+D+EVeqtZi1/dGqUVCoIXP3rp7bF5&#10;zQY3L2ET1/W/N4LgcZiZ3zDzZe8a0VEbrWcFw0EBgrjy2rJR8Hv4eZuBiAlZY+OZFFwownLx/DTH&#10;Uvsz76jbJyMyhGOJCuqUQillrGpyGAc+EGfv37cOU5atkbrFc4a7Rr4XxUQ6tJwXagy0qqk67k9O&#10;QTXmLdrjqPs247/hdHMJM2ODUq8v/dcniER9eoTv7bVW8DGC25f8A+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uecMAAADbAAAADwAAAAAAAAAAAAAAAACYAgAAZHJzL2Rv&#10;d25yZXYueG1sUEsFBgAAAAAEAAQA9QAAAIgDAAAAAA==&#10;" fillcolor="black [3213]"/>
                  </v:group>
                </v:group>
                <v:group id="Group 1431" o:spid="_x0000_s1103" style="position:absolute;left:12359;top:1347;width:9489;height:13796" coordorigin="12359,1347" coordsize="9489,13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Text Box 1274" o:spid="_x0000_s1104" type="#_x0000_t202" style="position:absolute;left:12359;top:1347;width:338;height:13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M+sIA&#10;AADbAAAADwAAAGRycy9kb3ducmV2LnhtbESP3YrCMBSE7wXfIRzBG1nT9kK0axRZEPy52tYHODTH&#10;tticZJuo3bffCMJeDjPzDbPeDqYTD+p9a1lBOk9AEFdWt1wruJT7jyUIH5A1dpZJwS952G7GozXm&#10;2j75mx5FqEWEsM9RQROCy6X0VUMG/dw64uhdbW8wRNnXUvf4jHDTySxJFtJgy3GhQUdfDVW34m4U&#10;lOl+6Rx6mc2uaciqn+OpODulppNh9wki0BD+w+/2QStYLeD1Jf4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kz6wgAAANsAAAAPAAAAAAAAAAAAAAAAAJgCAABkcnMvZG93&#10;bnJldi54bWxQSwUGAAAAAAQABAD1AAAAhwMAAAAA&#10;">
                    <v:textbox style="layout-flow:vertical;mso-layout-flow-alt:bottom-to-top" inset="0,0,0,0">
                      <w:txbxContent>
                        <w:p w:rsidR="00F06293" w:rsidRDefault="00F06293" w:rsidP="00BF750E">
                          <w:proofErr w:type="spellStart"/>
                          <w:r>
                            <w:t>Bdd</w:t>
                          </w:r>
                          <w:proofErr w:type="spellEnd"/>
                          <w:r>
                            <w:t xml:space="preserve"> [paquet] [BDD] [définition des blocks]</w:t>
                          </w:r>
                        </w:p>
                      </w:txbxContent>
                    </v:textbox>
                  </v:shape>
                  <v:rect id="Rectangle 1321" o:spid="_x0000_s1105" style="position:absolute;left:12359;top:1347;width:9489;height:13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ifsMA&#10;AADbAAAADwAAAGRycy9kb3ducmV2LnhtbESPQWsCMRSE74X+h/AK3mq2BVtdjbItFTwJVUG9PTbP&#10;ZHHzsmxSd/33jSB4HGbmG2a26F0tLtSGyrOCt2EGgrj0umKjYLddvo5BhIissfZMCq4UYDF/fpph&#10;rn3Hv3TZRCMShEOOCmyMTS5lKC05DEPfECfv5FuHMcnWSN1il+Culu9Z9iEdVpwWLDb0bak8b/6c&#10;gp/muC5GJshiH+3h7L+6pV0bpQYvfTEFEamPj/C9vdIKJp9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fifsMAAADbAAAADwAAAAAAAAAAAAAAAACYAgAAZHJzL2Rv&#10;d25yZXYueG1sUEsFBgAAAAAEAAQA9QAAAIgDAAAAAA==&#10;" filled="f"/>
                </v:group>
              </v:group>
            </w:pict>
          </mc:Fallback>
        </mc:AlternateContent>
      </w:r>
      <w:r w:rsidR="00A45359">
        <w:rPr>
          <w:rFonts w:cs="Arial"/>
          <w:b/>
          <w:bCs/>
          <w:noProof/>
          <w:sz w:val="24"/>
          <w:szCs w:val="24"/>
        </w:rPr>
        <mc:AlternateContent>
          <mc:Choice Requires="wps">
            <w:drawing>
              <wp:anchor distT="0" distB="0" distL="114300" distR="114300" simplePos="0" relativeHeight="251710976" behindDoc="0" locked="0" layoutInCell="1" allowOverlap="1" wp14:anchorId="47DEBF55" wp14:editId="475F06AE">
                <wp:simplePos x="0" y="0"/>
                <wp:positionH relativeFrom="column">
                  <wp:posOffset>7018655</wp:posOffset>
                </wp:positionH>
                <wp:positionV relativeFrom="paragraph">
                  <wp:posOffset>-2833370</wp:posOffset>
                </wp:positionV>
                <wp:extent cx="1699260" cy="293370"/>
                <wp:effectExtent l="3175" t="2540" r="2540" b="0"/>
                <wp:wrapNone/>
                <wp:docPr id="98" name="Text Box 1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293" w:rsidRPr="00BF750E" w:rsidRDefault="00F06293">
                            <w:pPr>
                              <w:rPr>
                                <w:rFonts w:ascii="Arial" w:hAnsi="Arial" w:cs="Arial"/>
                                <w:b/>
                                <w:bCs/>
                                <w:sz w:val="24"/>
                                <w:szCs w:val="24"/>
                              </w:rPr>
                            </w:pPr>
                            <w:r>
                              <w:rPr>
                                <w:rFonts w:ascii="Arial" w:hAnsi="Arial" w:cs="Arial"/>
                                <w:b/>
                                <w:bCs/>
                                <w:sz w:val="24"/>
                                <w:szCs w:val="24"/>
                              </w:rPr>
                              <w:t xml:space="preserve">7. </w:t>
                            </w:r>
                            <w:r w:rsidRPr="00BF750E">
                              <w:rPr>
                                <w:rFonts w:ascii="Arial" w:hAnsi="Arial" w:cs="Arial"/>
                                <w:b/>
                                <w:bCs/>
                                <w:sz w:val="24"/>
                                <w:szCs w:val="24"/>
                              </w:rPr>
                              <w:t xml:space="preserve">Diagramme </w:t>
                            </w:r>
                            <w:proofErr w:type="spellStart"/>
                            <w:r w:rsidRPr="00BF750E">
                              <w:rPr>
                                <w:rFonts w:ascii="Arial" w:hAnsi="Arial" w:cs="Arial"/>
                                <w:b/>
                                <w:bCs/>
                                <w:sz w:val="24"/>
                                <w:szCs w:val="24"/>
                              </w:rPr>
                              <w:t>Bdd</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6" o:spid="_x0000_s1106" type="#_x0000_t202" style="position:absolute;margin-left:552.65pt;margin-top:-223.1pt;width:133.8pt;height:23.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5AvA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" filled="f" stroked="f">
                <v:textbox>
                  <w:txbxContent>
                    <w:p w:rsidR="00F06293" w:rsidRPr="00BF750E" w:rsidRDefault="00F06293">
                      <w:pPr>
                        <w:rPr>
                          <w:rFonts w:ascii="Arial" w:hAnsi="Arial" w:cs="Arial"/>
                          <w:b/>
                          <w:bCs/>
                          <w:sz w:val="24"/>
                          <w:szCs w:val="24"/>
                        </w:rPr>
                      </w:pPr>
                      <w:r>
                        <w:rPr>
                          <w:rFonts w:ascii="Arial" w:hAnsi="Arial" w:cs="Arial"/>
                          <w:b/>
                          <w:bCs/>
                          <w:sz w:val="24"/>
                          <w:szCs w:val="24"/>
                        </w:rPr>
                        <w:t xml:space="preserve">7. </w:t>
                      </w:r>
                      <w:r w:rsidRPr="00BF750E">
                        <w:rPr>
                          <w:rFonts w:ascii="Arial" w:hAnsi="Arial" w:cs="Arial"/>
                          <w:b/>
                          <w:bCs/>
                          <w:sz w:val="24"/>
                          <w:szCs w:val="24"/>
                        </w:rPr>
                        <w:t xml:space="preserve">Diagramme </w:t>
                      </w:r>
                      <w:proofErr w:type="spellStart"/>
                      <w:r w:rsidRPr="00BF750E">
                        <w:rPr>
                          <w:rFonts w:ascii="Arial" w:hAnsi="Arial" w:cs="Arial"/>
                          <w:b/>
                          <w:bCs/>
                          <w:sz w:val="24"/>
                          <w:szCs w:val="24"/>
                        </w:rPr>
                        <w:t>Bdd</w:t>
                      </w:r>
                      <w:proofErr w:type="spellEnd"/>
                    </w:p>
                  </w:txbxContent>
                </v:textbox>
              </v:shape>
            </w:pict>
          </mc:Fallback>
        </mc:AlternateContent>
      </w:r>
      <w:r w:rsidR="0064713D" w:rsidRPr="00477DA5">
        <w:rPr>
          <w:noProof/>
        </w:rPr>
        <w:drawing>
          <wp:inline distT="0" distB="0" distL="0" distR="0" wp14:anchorId="23902325" wp14:editId="6BA1056D">
            <wp:extent cx="5618088" cy="6210300"/>
            <wp:effectExtent l="19050" t="0" r="1662" b="0"/>
            <wp:docPr id="27" name="Image 26" descr="diagramme d'exig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d'exigence.jpg"/>
                    <pic:cNvPicPr/>
                  </pic:nvPicPr>
                  <pic:blipFill>
                    <a:blip r:embed="rId25"/>
                    <a:stretch>
                      <a:fillRect/>
                    </a:stretch>
                  </pic:blipFill>
                  <pic:spPr>
                    <a:xfrm>
                      <a:off x="0" y="0"/>
                      <a:ext cx="5624283" cy="6217149"/>
                    </a:xfrm>
                    <a:prstGeom prst="rect">
                      <a:avLst/>
                    </a:prstGeom>
                  </pic:spPr>
                </pic:pic>
              </a:graphicData>
            </a:graphic>
          </wp:inline>
        </w:drawing>
      </w:r>
      <w:r w:rsidR="0064713D" w:rsidRPr="00BF750E">
        <w:rPr>
          <w:rFonts w:cs="Arial"/>
          <w:sz w:val="24"/>
          <w:szCs w:val="24"/>
        </w:rPr>
        <w:br w:type="column"/>
      </w:r>
    </w:p>
    <w:p w:rsidR="00BF750E" w:rsidRPr="00BF750E" w:rsidRDefault="00BF750E" w:rsidP="005C25AD">
      <w:pPr>
        <w:pStyle w:val="Paragraphedeliste"/>
        <w:numPr>
          <w:ilvl w:val="0"/>
          <w:numId w:val="1"/>
        </w:numPr>
        <w:rPr>
          <w:rFonts w:cs="Arial"/>
          <w:b/>
          <w:bCs/>
          <w:sz w:val="24"/>
          <w:szCs w:val="24"/>
        </w:rPr>
      </w:pPr>
      <w:r w:rsidRPr="00BF750E">
        <w:rPr>
          <w:rFonts w:cs="Arial"/>
          <w:b/>
          <w:bCs/>
          <w:sz w:val="24"/>
          <w:szCs w:val="24"/>
        </w:rPr>
        <w:t xml:space="preserve">Diagramme </w:t>
      </w:r>
      <w:proofErr w:type="spellStart"/>
      <w:r w:rsidRPr="00BF750E">
        <w:rPr>
          <w:rFonts w:cs="Arial"/>
          <w:b/>
          <w:bCs/>
          <w:sz w:val="24"/>
          <w:szCs w:val="24"/>
        </w:rPr>
        <w:t>Bdd</w:t>
      </w:r>
      <w:proofErr w:type="spellEnd"/>
    </w:p>
    <w:p w:rsidR="0064713D" w:rsidRPr="00BF750E" w:rsidRDefault="0064713D" w:rsidP="00BF750E">
      <w:pPr>
        <w:spacing w:after="0"/>
        <w:rPr>
          <w:rFonts w:ascii="Arial" w:eastAsia="Times New Roman" w:hAnsi="Arial" w:cs="Arial"/>
          <w:sz w:val="28"/>
          <w:szCs w:val="28"/>
        </w:rPr>
      </w:pPr>
    </w:p>
    <w:p w:rsidR="00BF750E" w:rsidRPr="00BF750E" w:rsidRDefault="00BF750E" w:rsidP="00BF750E">
      <w:pPr>
        <w:spacing w:after="0"/>
        <w:rPr>
          <w:rFonts w:ascii="Arial" w:eastAsia="Times New Roman" w:hAnsi="Arial" w:cs="Arial"/>
          <w:sz w:val="28"/>
          <w:szCs w:val="28"/>
        </w:rPr>
      </w:pPr>
    </w:p>
    <w:p w:rsidR="00BF750E" w:rsidRPr="00BF750E" w:rsidRDefault="00BF750E" w:rsidP="00BF750E">
      <w:pPr>
        <w:spacing w:after="0"/>
        <w:rPr>
          <w:rFonts w:ascii="Arial" w:eastAsia="Times New Roman" w:hAnsi="Arial" w:cs="Arial"/>
          <w:sz w:val="28"/>
          <w:szCs w:val="28"/>
        </w:rPr>
      </w:pPr>
    </w:p>
    <w:p w:rsidR="00BF750E" w:rsidRPr="00BF750E" w:rsidRDefault="00BF750E" w:rsidP="00BF750E">
      <w:pPr>
        <w:spacing w:after="0"/>
        <w:rPr>
          <w:rFonts w:ascii="Arial" w:eastAsia="Times New Roman" w:hAnsi="Arial" w:cs="Arial"/>
          <w:sz w:val="28"/>
          <w:szCs w:val="28"/>
        </w:rPr>
        <w:sectPr w:rsidR="00BF750E" w:rsidRPr="00BF750E" w:rsidSect="00AB3648">
          <w:headerReference w:type="default" r:id="rId26"/>
          <w:pgSz w:w="23814" w:h="16839" w:orient="landscape" w:code="8"/>
          <w:pgMar w:top="1417" w:right="1417" w:bottom="1417" w:left="1417" w:header="680" w:footer="397" w:gutter="0"/>
          <w:cols w:num="2" w:space="1134"/>
          <w:docGrid w:linePitch="360"/>
        </w:sectPr>
      </w:pPr>
    </w:p>
    <w:p w:rsidR="0064713D" w:rsidRPr="001D169E" w:rsidRDefault="0064713D" w:rsidP="0064713D">
      <w:pPr>
        <w:shd w:val="clear" w:color="auto" w:fill="FFFFFF"/>
        <w:spacing w:after="0" w:line="336" w:lineRule="atLeast"/>
        <w:rPr>
          <w:rFonts w:ascii="Arial" w:eastAsia="Times New Roman" w:hAnsi="Arial" w:cs="Arial"/>
          <w:color w:val="585858"/>
          <w:sz w:val="24"/>
          <w:szCs w:val="24"/>
        </w:rPr>
        <w:sectPr w:rsidR="0064713D" w:rsidRPr="001D169E" w:rsidSect="00AB3648">
          <w:headerReference w:type="default" r:id="rId27"/>
          <w:type w:val="continuous"/>
          <w:pgSz w:w="23814" w:h="16839" w:orient="landscape" w:code="8"/>
          <w:pgMar w:top="1417" w:right="1417" w:bottom="1417" w:left="1417" w:header="680" w:footer="397" w:gutter="0"/>
          <w:cols w:space="1134"/>
          <w:docGrid w:linePitch="360"/>
        </w:sectPr>
      </w:pPr>
    </w:p>
    <w:p w:rsidR="007E49A8" w:rsidRPr="007E49A8" w:rsidRDefault="007E49A8" w:rsidP="007E49A8">
      <w:pPr>
        <w:pStyle w:val="Paragraphedeliste"/>
        <w:numPr>
          <w:ilvl w:val="0"/>
          <w:numId w:val="1"/>
        </w:numPr>
        <w:jc w:val="both"/>
        <w:rPr>
          <w:rFonts w:cs="Arial"/>
          <w:b/>
          <w:bCs/>
          <w:sz w:val="24"/>
          <w:szCs w:val="24"/>
        </w:rPr>
      </w:pPr>
      <w:r w:rsidRPr="007E49A8">
        <w:rPr>
          <w:rFonts w:cs="Arial"/>
          <w:b/>
          <w:bCs/>
          <w:sz w:val="24"/>
          <w:szCs w:val="24"/>
        </w:rPr>
        <w:lastRenderedPageBreak/>
        <w:t>Tunnel de séchage</w:t>
      </w:r>
    </w:p>
    <w:p w:rsidR="007E49A8" w:rsidRDefault="007E49A8" w:rsidP="007E49A8">
      <w:pPr>
        <w:spacing w:after="0"/>
        <w:jc w:val="both"/>
        <w:rPr>
          <w:rFonts w:ascii="Arial" w:hAnsi="Arial" w:cs="Arial"/>
          <w:sz w:val="24"/>
          <w:szCs w:val="24"/>
        </w:rPr>
      </w:pPr>
    </w:p>
    <w:p w:rsidR="007E49A8" w:rsidRDefault="007E49A8" w:rsidP="007E49A8">
      <w:pPr>
        <w:spacing w:after="0"/>
        <w:jc w:val="both"/>
        <w:rPr>
          <w:rFonts w:ascii="Arial" w:hAnsi="Arial" w:cs="Arial"/>
          <w:sz w:val="24"/>
          <w:szCs w:val="24"/>
        </w:rPr>
      </w:pPr>
      <w:r w:rsidRPr="00BC593B">
        <w:rPr>
          <w:rFonts w:ascii="Arial" w:hAnsi="Arial" w:cs="Arial"/>
          <w:sz w:val="24"/>
          <w:szCs w:val="24"/>
        </w:rPr>
        <w:t xml:space="preserve">Le groupe de ventilation est constitué par sept chambres de séchage identiques ayant pour fonction de sécher la bande enduite en soufflant de l’air chaud sur les deux </w:t>
      </w:r>
      <w:r w:rsidR="00C151F9" w:rsidRPr="00BC593B">
        <w:rPr>
          <w:rFonts w:ascii="Arial" w:hAnsi="Arial" w:cs="Arial"/>
          <w:sz w:val="24"/>
          <w:szCs w:val="24"/>
        </w:rPr>
        <w:t>côtés</w:t>
      </w:r>
      <w:r w:rsidRPr="00BC593B">
        <w:rPr>
          <w:rFonts w:ascii="Arial" w:hAnsi="Arial" w:cs="Arial"/>
          <w:sz w:val="24"/>
          <w:szCs w:val="24"/>
        </w:rPr>
        <w:t xml:space="preserve"> de la bande.</w:t>
      </w:r>
    </w:p>
    <w:p w:rsidR="007E49A8" w:rsidRPr="003325E3" w:rsidRDefault="007E49A8" w:rsidP="007E49A8">
      <w:pPr>
        <w:spacing w:after="0"/>
        <w:rPr>
          <w:rFonts w:ascii="Arial" w:hAnsi="Arial" w:cs="Arial"/>
          <w:sz w:val="24"/>
          <w:szCs w:val="24"/>
        </w:rPr>
      </w:pPr>
    </w:p>
    <w:p w:rsidR="007E49A8" w:rsidRPr="003325E3" w:rsidRDefault="007E49A8" w:rsidP="007E49A8">
      <w:pPr>
        <w:spacing w:after="0"/>
        <w:jc w:val="center"/>
        <w:rPr>
          <w:rFonts w:ascii="Arial" w:hAnsi="Arial" w:cs="Arial"/>
          <w:sz w:val="24"/>
          <w:szCs w:val="24"/>
        </w:rPr>
      </w:pPr>
      <w:r>
        <w:rPr>
          <w:noProof/>
        </w:rPr>
        <w:drawing>
          <wp:inline distT="0" distB="0" distL="0" distR="0" wp14:anchorId="411853F4" wp14:editId="5D597F0C">
            <wp:extent cx="6301105" cy="231330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1105" cy="2313305"/>
                    </a:xfrm>
                    <a:prstGeom prst="rect">
                      <a:avLst/>
                    </a:prstGeom>
                  </pic:spPr>
                </pic:pic>
              </a:graphicData>
            </a:graphic>
          </wp:inline>
        </w:drawing>
      </w:r>
    </w:p>
    <w:p w:rsidR="007E49A8" w:rsidRPr="003325E3" w:rsidRDefault="007E49A8" w:rsidP="007E49A8">
      <w:pPr>
        <w:spacing w:after="0"/>
        <w:rPr>
          <w:rFonts w:ascii="Arial" w:hAnsi="Arial" w:cs="Arial"/>
          <w:sz w:val="24"/>
          <w:szCs w:val="24"/>
        </w:rPr>
      </w:pPr>
    </w:p>
    <w:p w:rsidR="007E49A8" w:rsidRDefault="007E49A8" w:rsidP="009A698E">
      <w:pPr>
        <w:spacing w:after="0"/>
        <w:jc w:val="both"/>
        <w:rPr>
          <w:rFonts w:ascii="Arial" w:hAnsi="Arial" w:cs="Arial"/>
          <w:sz w:val="24"/>
          <w:szCs w:val="24"/>
        </w:rPr>
      </w:pPr>
      <w:r w:rsidRPr="003325E3">
        <w:rPr>
          <w:rFonts w:ascii="Arial" w:hAnsi="Arial" w:cs="Arial"/>
          <w:sz w:val="24"/>
          <w:szCs w:val="24"/>
        </w:rPr>
        <w:t>Avant de rentrer dans chaque chambre de séchage, l’air (repris et / ou neuf) est chauffé par un échangeur gaz appelé MAKE-UP, puis il est soufflé contre la bande à l’aide de buses de soufflage. La reprise de l’air se fait par des zones d’aspiration entre les buses. (Voir schéma page suivante).</w:t>
      </w:r>
    </w:p>
    <w:p w:rsidR="007E49A8" w:rsidRPr="003325E3" w:rsidRDefault="007E49A8" w:rsidP="009A698E">
      <w:pPr>
        <w:spacing w:after="0"/>
        <w:jc w:val="both"/>
        <w:rPr>
          <w:rFonts w:ascii="Arial" w:hAnsi="Arial" w:cs="Arial"/>
          <w:sz w:val="24"/>
          <w:szCs w:val="24"/>
        </w:rPr>
      </w:pPr>
    </w:p>
    <w:p w:rsidR="007E49A8" w:rsidRDefault="007E49A8" w:rsidP="009A698E">
      <w:pPr>
        <w:spacing w:after="0"/>
        <w:jc w:val="both"/>
        <w:rPr>
          <w:rFonts w:ascii="Arial" w:hAnsi="Arial" w:cs="Arial"/>
          <w:sz w:val="24"/>
          <w:szCs w:val="24"/>
        </w:rPr>
      </w:pPr>
      <w:r w:rsidRPr="003325E3">
        <w:rPr>
          <w:rFonts w:ascii="Arial" w:hAnsi="Arial" w:cs="Arial"/>
          <w:sz w:val="24"/>
          <w:szCs w:val="24"/>
        </w:rPr>
        <w:t>L’air repris est soit partiellement recyclé (recyclage via la vanne C1 de 70% de l’air repris), soit totalement rejeté (sans recyclage).</w:t>
      </w:r>
    </w:p>
    <w:p w:rsidR="007E49A8" w:rsidRPr="003325E3" w:rsidRDefault="007E49A8" w:rsidP="009A698E">
      <w:pPr>
        <w:spacing w:after="0"/>
        <w:jc w:val="both"/>
        <w:rPr>
          <w:rFonts w:ascii="Arial" w:hAnsi="Arial" w:cs="Arial"/>
          <w:sz w:val="24"/>
          <w:szCs w:val="24"/>
        </w:rPr>
      </w:pPr>
    </w:p>
    <w:p w:rsidR="007E49A8" w:rsidRDefault="007E49A8" w:rsidP="009A698E">
      <w:pPr>
        <w:spacing w:after="0"/>
        <w:jc w:val="both"/>
        <w:rPr>
          <w:rFonts w:ascii="Arial" w:hAnsi="Arial" w:cs="Arial"/>
          <w:sz w:val="24"/>
          <w:szCs w:val="24"/>
        </w:rPr>
      </w:pPr>
      <w:r w:rsidRPr="003325E3">
        <w:rPr>
          <w:rFonts w:ascii="Arial" w:hAnsi="Arial" w:cs="Arial"/>
          <w:sz w:val="24"/>
          <w:szCs w:val="24"/>
        </w:rPr>
        <w:t>Un échangeur double-flux permet également de récupérer la chaleur de l’air rejeté pour préchauffer l’air neuf.</w:t>
      </w:r>
    </w:p>
    <w:p w:rsidR="007E49A8" w:rsidRPr="003325E3" w:rsidRDefault="007E49A8" w:rsidP="009A698E">
      <w:pPr>
        <w:spacing w:after="0"/>
        <w:jc w:val="both"/>
        <w:rPr>
          <w:rFonts w:ascii="Arial" w:hAnsi="Arial" w:cs="Arial"/>
          <w:sz w:val="24"/>
          <w:szCs w:val="24"/>
        </w:rPr>
      </w:pPr>
    </w:p>
    <w:p w:rsidR="007E49A8" w:rsidRDefault="007E49A8" w:rsidP="009A698E">
      <w:pPr>
        <w:spacing w:after="0"/>
        <w:jc w:val="both"/>
        <w:rPr>
          <w:rFonts w:ascii="Arial" w:hAnsi="Arial" w:cs="Arial"/>
          <w:i/>
          <w:sz w:val="24"/>
          <w:szCs w:val="24"/>
        </w:rPr>
      </w:pPr>
      <w:r w:rsidRPr="003325E3">
        <w:rPr>
          <w:rFonts w:ascii="Arial" w:hAnsi="Arial" w:cs="Arial"/>
          <w:i/>
          <w:sz w:val="24"/>
          <w:szCs w:val="24"/>
        </w:rPr>
        <w:t>Les conditions de fonctionnement sont les suivantes :</w:t>
      </w:r>
    </w:p>
    <w:p w:rsidR="007E49A8" w:rsidRPr="003325E3" w:rsidRDefault="007E49A8" w:rsidP="007E49A8">
      <w:pPr>
        <w:spacing w:after="0"/>
        <w:rPr>
          <w:rFonts w:ascii="Arial" w:hAnsi="Arial" w:cs="Arial"/>
          <w:i/>
          <w:sz w:val="24"/>
          <w:szCs w:val="24"/>
        </w:rPr>
      </w:pPr>
    </w:p>
    <w:p w:rsidR="007E49A8" w:rsidRPr="003325E3" w:rsidRDefault="007E49A8" w:rsidP="007E49A8">
      <w:pPr>
        <w:pStyle w:val="Paragraphedeliste"/>
        <w:numPr>
          <w:ilvl w:val="0"/>
          <w:numId w:val="10"/>
        </w:numPr>
        <w:rPr>
          <w:rFonts w:cs="Arial"/>
          <w:i/>
          <w:sz w:val="24"/>
          <w:szCs w:val="24"/>
        </w:rPr>
      </w:pPr>
      <w:r w:rsidRPr="003325E3">
        <w:rPr>
          <w:rFonts w:cs="Arial"/>
          <w:i/>
          <w:sz w:val="24"/>
          <w:szCs w:val="24"/>
        </w:rPr>
        <w:t xml:space="preserve">T° Extérieur (E) : </w:t>
      </w:r>
      <w:r w:rsidR="00FB5AF5">
        <w:rPr>
          <w:rFonts w:cs="Arial"/>
          <w:i/>
          <w:sz w:val="24"/>
          <w:szCs w:val="24"/>
        </w:rPr>
        <w:t>-</w:t>
      </w:r>
      <w:r w:rsidRPr="003325E3">
        <w:rPr>
          <w:rFonts w:cs="Arial"/>
          <w:i/>
          <w:sz w:val="24"/>
          <w:szCs w:val="24"/>
        </w:rPr>
        <w:t>5°C</w:t>
      </w:r>
    </w:p>
    <w:p w:rsidR="007E49A8" w:rsidRPr="003325E3" w:rsidRDefault="007E49A8" w:rsidP="007E49A8">
      <w:pPr>
        <w:pStyle w:val="Paragraphedeliste"/>
        <w:numPr>
          <w:ilvl w:val="0"/>
          <w:numId w:val="10"/>
        </w:numPr>
        <w:rPr>
          <w:rFonts w:cs="Arial"/>
          <w:i/>
          <w:sz w:val="24"/>
          <w:szCs w:val="24"/>
        </w:rPr>
      </w:pPr>
      <w:r w:rsidRPr="003325E3">
        <w:rPr>
          <w:rFonts w:cs="Arial"/>
          <w:i/>
          <w:sz w:val="24"/>
          <w:szCs w:val="24"/>
        </w:rPr>
        <w:t>T° Soufflage (S) : 532°C</w:t>
      </w:r>
    </w:p>
    <w:p w:rsidR="007E49A8" w:rsidRPr="003325E3" w:rsidRDefault="007E49A8" w:rsidP="007E49A8">
      <w:pPr>
        <w:pStyle w:val="Paragraphedeliste"/>
        <w:numPr>
          <w:ilvl w:val="0"/>
          <w:numId w:val="10"/>
        </w:numPr>
        <w:rPr>
          <w:rFonts w:cs="Arial"/>
          <w:i/>
          <w:sz w:val="24"/>
          <w:szCs w:val="24"/>
        </w:rPr>
      </w:pPr>
      <w:r w:rsidRPr="003325E3">
        <w:rPr>
          <w:rFonts w:cs="Arial"/>
          <w:i/>
          <w:sz w:val="24"/>
          <w:szCs w:val="24"/>
        </w:rPr>
        <w:t>T° Reprise (R) : 250°C</w:t>
      </w:r>
    </w:p>
    <w:p w:rsidR="007E49A8" w:rsidRPr="003325E3" w:rsidRDefault="007E49A8" w:rsidP="007E49A8">
      <w:pPr>
        <w:pStyle w:val="Paragraphedeliste"/>
        <w:numPr>
          <w:ilvl w:val="0"/>
          <w:numId w:val="10"/>
        </w:numPr>
        <w:rPr>
          <w:rFonts w:cs="Arial"/>
          <w:i/>
          <w:sz w:val="24"/>
          <w:szCs w:val="24"/>
        </w:rPr>
      </w:pPr>
      <w:r w:rsidRPr="003325E3">
        <w:rPr>
          <w:rFonts w:cs="Arial"/>
          <w:i/>
          <w:sz w:val="24"/>
          <w:szCs w:val="24"/>
        </w:rPr>
        <w:t xml:space="preserve">Efficacité sensible de l’échangeur double-flux = 75% </w:t>
      </w:r>
    </w:p>
    <w:p w:rsidR="007E49A8" w:rsidRPr="003325E3" w:rsidRDefault="007E49A8" w:rsidP="007E49A8">
      <w:pPr>
        <w:spacing w:after="0"/>
        <w:rPr>
          <w:rFonts w:ascii="Arial" w:hAnsi="Arial" w:cs="Arial"/>
          <w:i/>
          <w:sz w:val="24"/>
          <w:szCs w:val="24"/>
        </w:rPr>
      </w:pPr>
    </w:p>
    <w:p w:rsidR="007E49A8" w:rsidRDefault="007E49A8" w:rsidP="00293E1A">
      <w:pPr>
        <w:spacing w:after="0"/>
        <w:jc w:val="both"/>
        <w:rPr>
          <w:rFonts w:ascii="Arial" w:hAnsi="Arial" w:cs="Arial"/>
          <w:i/>
          <w:sz w:val="24"/>
          <w:szCs w:val="24"/>
        </w:rPr>
      </w:pPr>
      <w:r w:rsidRPr="003325E3">
        <w:rPr>
          <w:rFonts w:ascii="Arial" w:hAnsi="Arial" w:cs="Arial"/>
          <w:i/>
          <w:sz w:val="24"/>
          <w:szCs w:val="24"/>
        </w:rPr>
        <w:t>Les ventilateurs de soufflage et de reprise tournent à vitesse constante et produis</w:t>
      </w:r>
      <w:r w:rsidR="00E76109">
        <w:rPr>
          <w:rFonts w:ascii="Arial" w:hAnsi="Arial" w:cs="Arial"/>
          <w:i/>
          <w:sz w:val="24"/>
          <w:szCs w:val="24"/>
        </w:rPr>
        <w:t>ent des débits masses de 6000</w:t>
      </w:r>
      <w:r w:rsidR="001521B3">
        <w:rPr>
          <w:rFonts w:ascii="Arial" w:hAnsi="Arial" w:cs="Arial"/>
          <w:i/>
          <w:sz w:val="24"/>
          <w:szCs w:val="24"/>
        </w:rPr>
        <w:t xml:space="preserve"> </w:t>
      </w:r>
      <w:r w:rsidR="00E76109">
        <w:rPr>
          <w:rFonts w:ascii="Arial" w:hAnsi="Arial" w:cs="Arial"/>
          <w:i/>
          <w:sz w:val="24"/>
          <w:szCs w:val="24"/>
        </w:rPr>
        <w:t>kg</w:t>
      </w:r>
      <w:r w:rsidR="008D35A9">
        <w:rPr>
          <w:rFonts w:ascii="Arial" w:hAnsi="Arial" w:cs="Arial"/>
          <w:sz w:val="24"/>
          <w:szCs w:val="24"/>
        </w:rPr>
        <w:t>·</w:t>
      </w:r>
      <w:r w:rsidRPr="003325E3">
        <w:rPr>
          <w:rFonts w:ascii="Arial" w:hAnsi="Arial" w:cs="Arial"/>
          <w:i/>
          <w:sz w:val="24"/>
          <w:szCs w:val="24"/>
        </w:rPr>
        <w:t>h</w:t>
      </w:r>
      <w:r w:rsidR="00E76109">
        <w:rPr>
          <w:rFonts w:ascii="Arial" w:hAnsi="Arial" w:cs="Arial"/>
          <w:i/>
          <w:sz w:val="24"/>
          <w:szCs w:val="24"/>
          <w:vertAlign w:val="superscript"/>
        </w:rPr>
        <w:t>-1</w:t>
      </w:r>
      <w:r w:rsidRPr="003325E3">
        <w:rPr>
          <w:rFonts w:ascii="Arial" w:hAnsi="Arial" w:cs="Arial"/>
          <w:i/>
          <w:sz w:val="24"/>
          <w:szCs w:val="24"/>
        </w:rPr>
        <w:t>.</w:t>
      </w:r>
    </w:p>
    <w:p w:rsidR="007E49A8" w:rsidRPr="005E2558" w:rsidRDefault="00E76109" w:rsidP="007E49A8">
      <w:pPr>
        <w:spacing w:after="0"/>
        <w:jc w:val="center"/>
        <w:rPr>
          <w:rFonts w:ascii="Arial" w:hAnsi="Arial" w:cs="Arial"/>
          <w:iCs/>
          <w:sz w:val="24"/>
          <w:szCs w:val="24"/>
        </w:rPr>
      </w:pPr>
      <w:r>
        <w:rPr>
          <w:noProof/>
        </w:rPr>
        <w:lastRenderedPageBreak/>
        <mc:AlternateContent>
          <mc:Choice Requires="wps">
            <w:drawing>
              <wp:anchor distT="0" distB="0" distL="114300" distR="114300" simplePos="0" relativeHeight="251731456" behindDoc="0" locked="0" layoutInCell="1" allowOverlap="1">
                <wp:simplePos x="0" y="0"/>
                <wp:positionH relativeFrom="column">
                  <wp:posOffset>1712867</wp:posOffset>
                </wp:positionH>
                <wp:positionV relativeFrom="paragraph">
                  <wp:posOffset>1884680</wp:posOffset>
                </wp:positionV>
                <wp:extent cx="370114" cy="304800"/>
                <wp:effectExtent l="0" t="0" r="0" b="0"/>
                <wp:wrapNone/>
                <wp:docPr id="116" name="Zone de texte 116"/>
                <wp:cNvGraphicFramePr/>
                <a:graphic xmlns:a="http://schemas.openxmlformats.org/drawingml/2006/main">
                  <a:graphicData uri="http://schemas.microsoft.com/office/word/2010/wordprocessingShape">
                    <wps:wsp>
                      <wps:cNvSpPr txBox="1"/>
                      <wps:spPr>
                        <a:xfrm>
                          <a:off x="0" y="0"/>
                          <a:ext cx="370114"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6293" w:rsidRDefault="00F06293">
                            <w: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6" o:spid="_x0000_s1107" type="#_x0000_t202" style="position:absolute;left:0;text-align:left;margin-left:134.85pt;margin-top:148.4pt;width:29.15pt;height:2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" filled="f" stroked="f" strokeweight=".5pt">
                <v:textbox>
                  <w:txbxContent>
                    <w:p w:rsidR="00F06293" w:rsidRDefault="00F06293">
                      <w:r>
                        <w:t>C1</w:t>
                      </w:r>
                    </w:p>
                  </w:txbxContent>
                </v:textbox>
              </v:shape>
            </w:pict>
          </mc:Fallback>
        </mc:AlternateContent>
      </w:r>
      <w:r w:rsidR="007E49A8">
        <w:rPr>
          <w:noProof/>
        </w:rPr>
        <w:drawing>
          <wp:inline distT="0" distB="0" distL="0" distR="0" wp14:anchorId="4D6BCD2B" wp14:editId="3BAAD458">
            <wp:extent cx="6115050" cy="5210175"/>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15050" cy="5210175"/>
                    </a:xfrm>
                    <a:prstGeom prst="rect">
                      <a:avLst/>
                    </a:prstGeom>
                  </pic:spPr>
                </pic:pic>
              </a:graphicData>
            </a:graphic>
          </wp:inline>
        </w:drawing>
      </w:r>
    </w:p>
    <w:p w:rsidR="007E49A8" w:rsidRDefault="007E49A8" w:rsidP="007E49A8">
      <w:pPr>
        <w:spacing w:after="0"/>
        <w:rPr>
          <w:rFonts w:ascii="Arial" w:hAnsi="Arial" w:cs="Arial"/>
          <w:sz w:val="24"/>
          <w:szCs w:val="24"/>
        </w:rPr>
      </w:pPr>
    </w:p>
    <w:p w:rsidR="00964988" w:rsidRDefault="00964988" w:rsidP="007E49A8">
      <w:pPr>
        <w:spacing w:after="0"/>
        <w:rPr>
          <w:rFonts w:ascii="Arial" w:hAnsi="Arial" w:cs="Arial"/>
          <w:sz w:val="24"/>
          <w:szCs w:val="24"/>
        </w:rPr>
        <w:sectPr w:rsidR="00964988" w:rsidSect="00AB3648">
          <w:headerReference w:type="default" r:id="rId30"/>
          <w:type w:val="continuous"/>
          <w:pgSz w:w="23814" w:h="16839" w:orient="landscape" w:code="8"/>
          <w:pgMar w:top="967" w:right="1417" w:bottom="1417" w:left="1417" w:header="680" w:footer="397" w:gutter="0"/>
          <w:cols w:num="2" w:space="1134"/>
          <w:docGrid w:linePitch="360"/>
        </w:sectPr>
      </w:pPr>
    </w:p>
    <w:p w:rsidR="005763B7" w:rsidRPr="00EE33AC" w:rsidRDefault="005763B7" w:rsidP="005C25AD">
      <w:pPr>
        <w:pStyle w:val="Paragraphedeliste"/>
        <w:numPr>
          <w:ilvl w:val="0"/>
          <w:numId w:val="1"/>
        </w:numPr>
        <w:rPr>
          <w:rFonts w:cs="Arial"/>
          <w:b/>
          <w:bCs/>
        </w:rPr>
      </w:pPr>
      <w:r w:rsidRPr="00EE33AC">
        <w:rPr>
          <w:rFonts w:cs="Arial"/>
          <w:b/>
          <w:bCs/>
        </w:rPr>
        <w:lastRenderedPageBreak/>
        <w:t>Présentation de l’installation de production d’eau glacée</w:t>
      </w:r>
    </w:p>
    <w:p w:rsidR="005763B7" w:rsidRPr="00BF750E" w:rsidRDefault="005763B7" w:rsidP="00EE33AC">
      <w:pPr>
        <w:spacing w:after="0"/>
        <w:rPr>
          <w:rFonts w:ascii="Arial" w:hAnsi="Arial" w:cs="Arial"/>
        </w:rPr>
      </w:pPr>
    </w:p>
    <w:p w:rsidR="005763B7" w:rsidRPr="00BF750E" w:rsidRDefault="005763B7" w:rsidP="00EE33AC">
      <w:pPr>
        <w:spacing w:after="0"/>
        <w:rPr>
          <w:rFonts w:ascii="Arial" w:hAnsi="Arial" w:cs="Arial"/>
        </w:rPr>
      </w:pPr>
      <w:r w:rsidRPr="00BF750E">
        <w:rPr>
          <w:rFonts w:ascii="Arial" w:hAnsi="Arial" w:cs="Arial"/>
          <w:noProof/>
        </w:rPr>
        <w:drawing>
          <wp:anchor distT="0" distB="0" distL="114300" distR="114300" simplePos="0" relativeHeight="251655680" behindDoc="0" locked="0" layoutInCell="1" allowOverlap="1" wp14:anchorId="4436D146" wp14:editId="554D82C0">
            <wp:simplePos x="0" y="0"/>
            <wp:positionH relativeFrom="column">
              <wp:posOffset>3936533</wp:posOffset>
            </wp:positionH>
            <wp:positionV relativeFrom="paragraph">
              <wp:posOffset>1905</wp:posOffset>
            </wp:positionV>
            <wp:extent cx="2359660" cy="1543685"/>
            <wp:effectExtent l="19050" t="0" r="2540" b="0"/>
            <wp:wrapSquare wrapText="bothSides"/>
            <wp:docPr id="18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1"/>
                    <a:srcRect/>
                    <a:stretch>
                      <a:fillRect/>
                    </a:stretch>
                  </pic:blipFill>
                  <pic:spPr bwMode="auto">
                    <a:xfrm>
                      <a:off x="0" y="0"/>
                      <a:ext cx="2359660" cy="1543685"/>
                    </a:xfrm>
                    <a:prstGeom prst="rect">
                      <a:avLst/>
                    </a:prstGeom>
                    <a:noFill/>
                  </pic:spPr>
                </pic:pic>
              </a:graphicData>
            </a:graphic>
          </wp:anchor>
        </w:drawing>
      </w:r>
      <w:r w:rsidRPr="00BF750E">
        <w:rPr>
          <w:rFonts w:ascii="Arial" w:hAnsi="Arial" w:cs="Arial"/>
        </w:rPr>
        <w:t xml:space="preserve">La production d’eau glacée (12/7°C) est assurée par un refroidisseur à air avec compresseur à vis AWS SE 184.2 ST (R134a, 647 kW) de marque </w:t>
      </w:r>
      <w:proofErr w:type="spellStart"/>
      <w:r w:rsidRPr="00BF750E">
        <w:rPr>
          <w:rFonts w:ascii="Arial" w:hAnsi="Arial" w:cs="Arial"/>
        </w:rPr>
        <w:t>McQuay</w:t>
      </w:r>
      <w:proofErr w:type="spellEnd"/>
      <w:r w:rsidRPr="00BF750E">
        <w:rPr>
          <w:rFonts w:ascii="Arial" w:hAnsi="Arial" w:cs="Arial"/>
        </w:rPr>
        <w:t>.</w:t>
      </w:r>
    </w:p>
    <w:p w:rsidR="005763B7" w:rsidRPr="00BF750E" w:rsidRDefault="005763B7" w:rsidP="00EE33AC">
      <w:pPr>
        <w:spacing w:after="0"/>
        <w:rPr>
          <w:rFonts w:ascii="Arial" w:hAnsi="Arial" w:cs="Arial"/>
        </w:rPr>
      </w:pPr>
    </w:p>
    <w:p w:rsidR="005763B7" w:rsidRPr="00BF750E" w:rsidRDefault="005763B7" w:rsidP="00EE33AC">
      <w:pPr>
        <w:spacing w:after="0"/>
        <w:rPr>
          <w:rFonts w:ascii="Arial" w:hAnsi="Arial" w:cs="Arial"/>
        </w:rPr>
      </w:pPr>
    </w:p>
    <w:p w:rsidR="005763B7" w:rsidRDefault="005763B7" w:rsidP="00EE33AC">
      <w:pPr>
        <w:spacing w:after="0"/>
        <w:rPr>
          <w:rFonts w:ascii="Arial" w:hAnsi="Arial" w:cs="Arial"/>
        </w:rPr>
      </w:pPr>
    </w:p>
    <w:p w:rsidR="00EE33AC" w:rsidRDefault="00EE33AC" w:rsidP="00EE33AC">
      <w:pPr>
        <w:spacing w:after="0"/>
        <w:rPr>
          <w:rFonts w:ascii="Arial" w:hAnsi="Arial" w:cs="Arial"/>
        </w:rPr>
      </w:pPr>
    </w:p>
    <w:p w:rsidR="00EE33AC" w:rsidRDefault="00EE33AC" w:rsidP="00EE33AC">
      <w:pPr>
        <w:spacing w:after="0"/>
        <w:rPr>
          <w:rFonts w:ascii="Arial" w:hAnsi="Arial" w:cs="Arial"/>
        </w:rPr>
      </w:pPr>
    </w:p>
    <w:p w:rsidR="00EE33AC" w:rsidRPr="00BF750E" w:rsidRDefault="00EE33AC" w:rsidP="00EE33AC">
      <w:pPr>
        <w:spacing w:after="0"/>
        <w:rPr>
          <w:rFonts w:ascii="Arial" w:hAnsi="Arial" w:cs="Arial"/>
        </w:rPr>
      </w:pPr>
    </w:p>
    <w:p w:rsidR="005763B7" w:rsidRPr="00EE33AC" w:rsidRDefault="005763B7" w:rsidP="005C25AD">
      <w:pPr>
        <w:pStyle w:val="Paragraphedeliste"/>
        <w:numPr>
          <w:ilvl w:val="0"/>
          <w:numId w:val="1"/>
        </w:numPr>
        <w:rPr>
          <w:rFonts w:cs="Arial"/>
          <w:b/>
          <w:bCs/>
        </w:rPr>
      </w:pPr>
      <w:r w:rsidRPr="00EE33AC">
        <w:rPr>
          <w:rFonts w:cs="Arial"/>
          <w:b/>
          <w:bCs/>
        </w:rPr>
        <w:t>Présentation de l’installation de ventilation des locaux techniques</w:t>
      </w:r>
    </w:p>
    <w:p w:rsidR="005763B7" w:rsidRPr="00BF750E" w:rsidRDefault="005763B7" w:rsidP="00EE33AC">
      <w:pPr>
        <w:spacing w:after="0"/>
        <w:rPr>
          <w:rFonts w:ascii="Arial" w:hAnsi="Arial" w:cs="Arial"/>
        </w:rPr>
      </w:pPr>
    </w:p>
    <w:p w:rsidR="005763B7" w:rsidRDefault="005763B7" w:rsidP="00FB5AF5">
      <w:pPr>
        <w:spacing w:after="0"/>
        <w:jc w:val="both"/>
        <w:rPr>
          <w:rFonts w:ascii="Arial" w:hAnsi="Arial" w:cs="Arial"/>
        </w:rPr>
      </w:pPr>
      <w:r w:rsidRPr="00BF750E">
        <w:rPr>
          <w:rFonts w:ascii="Arial" w:hAnsi="Arial" w:cs="Arial"/>
        </w:rPr>
        <w:t xml:space="preserve">Les locaux techniques étaient équipés d’une centrale de traitement d’air simple flux en panne. On envisage de la remplacer par une VMC double-flux </w:t>
      </w:r>
      <w:r w:rsidRPr="00BF750E">
        <w:rPr>
          <w:rFonts w:ascii="Arial" w:hAnsi="Arial" w:cs="Arial"/>
          <w:i/>
          <w:iCs/>
        </w:rPr>
        <w:t xml:space="preserve">ALDES DFE MICROWATT450 </w:t>
      </w:r>
      <w:r w:rsidRPr="00BF750E">
        <w:rPr>
          <w:rFonts w:ascii="Arial" w:hAnsi="Arial" w:cs="Arial"/>
        </w:rPr>
        <w:t>assurant l’amenée d’air neuf à 20°C.</w:t>
      </w:r>
    </w:p>
    <w:p w:rsidR="00EE33AC" w:rsidRPr="00BF750E" w:rsidRDefault="00EE33AC" w:rsidP="00EE33AC">
      <w:pPr>
        <w:spacing w:after="0"/>
        <w:rPr>
          <w:rFonts w:ascii="Arial" w:hAnsi="Arial" w:cs="Arial"/>
        </w:rPr>
      </w:pPr>
    </w:p>
    <w:p w:rsidR="00007326" w:rsidRPr="00BF750E" w:rsidRDefault="005763B7" w:rsidP="00EE33AC">
      <w:pPr>
        <w:spacing w:after="0"/>
        <w:rPr>
          <w:rFonts w:ascii="Arial" w:hAnsi="Arial" w:cs="Arial"/>
        </w:rPr>
      </w:pPr>
      <w:r w:rsidRPr="00BF750E">
        <w:rPr>
          <w:rFonts w:ascii="Arial" w:hAnsi="Arial" w:cs="Arial"/>
        </w:rPr>
        <w:t>Les conditions intérieures de base en hiver sont </w:t>
      </w:r>
      <w:proofErr w:type="gramStart"/>
      <w:r w:rsidRPr="00BF750E">
        <w:rPr>
          <w:rFonts w:ascii="Arial" w:hAnsi="Arial" w:cs="Arial"/>
        </w:rPr>
        <w:t xml:space="preserve">:  </w:t>
      </w:r>
      <w:proofErr w:type="spellStart"/>
      <w:r w:rsidRPr="00BF750E">
        <w:rPr>
          <w:rFonts w:ascii="Arial" w:hAnsi="Arial" w:cs="Arial"/>
        </w:rPr>
        <w:t>Θ</w:t>
      </w:r>
      <w:r w:rsidRPr="00BF750E">
        <w:rPr>
          <w:rFonts w:ascii="Arial" w:hAnsi="Arial" w:cs="Arial"/>
          <w:vertAlign w:val="subscript"/>
        </w:rPr>
        <w:t>sèche</w:t>
      </w:r>
      <w:proofErr w:type="spellEnd"/>
      <w:proofErr w:type="gramEnd"/>
      <w:r w:rsidRPr="00BF750E">
        <w:rPr>
          <w:rFonts w:ascii="Arial" w:hAnsi="Arial" w:cs="Arial"/>
        </w:rPr>
        <w:t> : 20°C / HR : 50% ±10%.</w:t>
      </w:r>
    </w:p>
    <w:p w:rsidR="00007326" w:rsidRDefault="00007326" w:rsidP="00EE33AC">
      <w:pPr>
        <w:spacing w:after="0"/>
        <w:rPr>
          <w:rFonts w:ascii="Arial" w:hAnsi="Arial" w:cs="Arial"/>
        </w:rPr>
      </w:pPr>
    </w:p>
    <w:p w:rsidR="00964988" w:rsidRDefault="00964988" w:rsidP="00EE33AC">
      <w:pPr>
        <w:spacing w:after="0"/>
        <w:rPr>
          <w:rFonts w:ascii="Arial" w:hAnsi="Arial" w:cs="Arial"/>
        </w:rPr>
        <w:sectPr w:rsidR="00964988" w:rsidSect="00AB3648">
          <w:headerReference w:type="default" r:id="rId32"/>
          <w:pgSz w:w="23814" w:h="16839" w:orient="landscape" w:code="8"/>
          <w:pgMar w:top="967" w:right="1417" w:bottom="1417" w:left="1417" w:header="680" w:footer="397" w:gutter="0"/>
          <w:cols w:num="2" w:space="1134"/>
          <w:docGrid w:linePitch="360"/>
        </w:sectPr>
      </w:pPr>
    </w:p>
    <w:p w:rsidR="00964988" w:rsidRPr="00BF750E" w:rsidRDefault="00964988" w:rsidP="00EE33AC">
      <w:pPr>
        <w:spacing w:after="0"/>
        <w:rPr>
          <w:rFonts w:ascii="Arial" w:hAnsi="Arial" w:cs="Arial"/>
        </w:rPr>
      </w:pPr>
    </w:p>
    <w:p w:rsidR="00CE0428" w:rsidRDefault="00CE0428" w:rsidP="00961C5A"/>
    <w:p w:rsidR="00961C5A" w:rsidRDefault="00961C5A" w:rsidP="00961C5A"/>
    <w:p w:rsidR="00961C5A" w:rsidRDefault="00961C5A" w:rsidP="00961C5A"/>
    <w:p w:rsidR="00125B78" w:rsidRDefault="00125B78" w:rsidP="00961C5A"/>
    <w:p w:rsidR="00AB3648" w:rsidRDefault="00AB3648" w:rsidP="00961C5A"/>
    <w:p w:rsidR="00AB3648" w:rsidRDefault="00AB364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4988" w:rsidRDefault="0096498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w:t>
      </w:r>
      <w:r w:rsidR="00AC52ED">
        <w:rPr>
          <w:rFonts w:ascii="Arial" w:hAnsi="Arial" w:cs="Arial"/>
          <w:b/>
          <w:sz w:val="32"/>
        </w:rPr>
        <w:t>B</w:t>
      </w:r>
      <w:r w:rsidR="00EA4DD5">
        <w:rPr>
          <w:rFonts w:ascii="Arial" w:hAnsi="Arial" w:cs="Arial"/>
          <w:b/>
          <w:sz w:val="32"/>
        </w:rPr>
        <w:t xml:space="preserve"> </w:t>
      </w:r>
      <w:r>
        <w:rPr>
          <w:rFonts w:ascii="Arial" w:hAnsi="Arial" w:cs="Arial"/>
          <w:b/>
          <w:sz w:val="32"/>
        </w:rPr>
        <w:t xml:space="preserve">: Systèmes </w:t>
      </w:r>
      <w:r w:rsidR="00AC52ED">
        <w:rPr>
          <w:rFonts w:ascii="Arial" w:hAnsi="Arial" w:cs="Arial"/>
          <w:b/>
          <w:sz w:val="32"/>
        </w:rPr>
        <w:t>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C36F4C">
        <w:rPr>
          <w:rFonts w:ascii="Arial" w:hAnsi="Arial" w:cs="Arial"/>
          <w:b/>
          <w:caps/>
          <w:sz w:val="36"/>
        </w:rPr>
        <w:t xml:space="preserve"> 2020</w:t>
      </w:r>
    </w:p>
    <w:p w:rsidR="0035793B" w:rsidRDefault="0035793B" w:rsidP="0035793B">
      <w:pPr>
        <w:jc w:val="center"/>
        <w:rPr>
          <w:b/>
          <w:caps/>
          <w:sz w:val="28"/>
        </w:rPr>
      </w:pPr>
    </w:p>
    <w:p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Coefficient</w:t>
      </w:r>
      <w:r>
        <w:rPr>
          <w:rFonts w:ascii="Arial" w:hAnsi="Arial" w:cs="Arial"/>
          <w:sz w:val="28"/>
        </w:rPr>
        <w:t> : 6</w:t>
      </w:r>
    </w:p>
    <w:p w:rsidR="00961C5A" w:rsidRPr="004A3874" w:rsidRDefault="00961C5A" w:rsidP="00961C5A">
      <w:pPr>
        <w:rPr>
          <w:rFonts w:ascii="Arial" w:hAnsi="Arial" w:cs="Arial"/>
          <w:b/>
          <w:sz w:val="40"/>
          <w:szCs w:val="40"/>
        </w:rPr>
      </w:pPr>
    </w:p>
    <w:p w:rsidR="00961C5A" w:rsidRPr="004A3874" w:rsidRDefault="00BC6749" w:rsidP="00961C5A">
      <w:pPr>
        <w:jc w:val="center"/>
        <w:rPr>
          <w:rFonts w:ascii="Arial" w:hAnsi="Arial" w:cs="Arial"/>
          <w:b/>
          <w:sz w:val="40"/>
          <w:szCs w:val="40"/>
        </w:rPr>
      </w:pPr>
      <w:r>
        <w:rPr>
          <w:rFonts w:ascii="Arial" w:hAnsi="Arial" w:cs="Arial"/>
          <w:b/>
          <w:sz w:val="40"/>
          <w:szCs w:val="40"/>
        </w:rPr>
        <w:t>DOSSIER QUESTIONS</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pPr>
      <w:r w:rsidRPr="00AF4020">
        <w:rPr>
          <w:rFonts w:ascii="Arial" w:hAnsi="Arial" w:cs="Arial"/>
          <w:b/>
          <w:sz w:val="24"/>
          <w:szCs w:val="24"/>
        </w:rPr>
        <w:t xml:space="preserve">Ce dossier contient les documents </w:t>
      </w:r>
      <w:r w:rsidR="00BC6749">
        <w:rPr>
          <w:rFonts w:ascii="Arial" w:hAnsi="Arial" w:cs="Arial"/>
          <w:b/>
          <w:sz w:val="24"/>
          <w:szCs w:val="24"/>
        </w:rPr>
        <w:t>D</w:t>
      </w:r>
      <w:r w:rsidRPr="00AF4020">
        <w:rPr>
          <w:rFonts w:ascii="Arial" w:hAnsi="Arial" w:cs="Arial"/>
          <w:b/>
          <w:sz w:val="24"/>
          <w:szCs w:val="24"/>
        </w:rPr>
        <w:t>Q</w:t>
      </w:r>
      <w:r w:rsidR="00110387">
        <w:rPr>
          <w:rFonts w:ascii="Arial" w:hAnsi="Arial" w:cs="Arial"/>
          <w:b/>
          <w:sz w:val="24"/>
          <w:szCs w:val="24"/>
        </w:rPr>
        <w:t>1</w:t>
      </w:r>
      <w:r w:rsidRPr="00AF4020">
        <w:rPr>
          <w:rFonts w:ascii="Arial" w:hAnsi="Arial" w:cs="Arial"/>
          <w:b/>
          <w:sz w:val="24"/>
          <w:szCs w:val="24"/>
        </w:rPr>
        <w:t xml:space="preserve"> à </w:t>
      </w:r>
      <w:r w:rsidR="00BC6749">
        <w:rPr>
          <w:rFonts w:ascii="Arial" w:hAnsi="Arial" w:cs="Arial"/>
          <w:b/>
          <w:sz w:val="24"/>
          <w:szCs w:val="24"/>
        </w:rPr>
        <w:t>D</w:t>
      </w:r>
      <w:r w:rsidRPr="00AF4020">
        <w:rPr>
          <w:rFonts w:ascii="Arial" w:hAnsi="Arial" w:cs="Arial"/>
          <w:b/>
          <w:sz w:val="24"/>
          <w:szCs w:val="24"/>
        </w:rPr>
        <w:t>Q</w:t>
      </w:r>
      <w:r w:rsidR="00110387">
        <w:rPr>
          <w:rFonts w:ascii="Arial" w:hAnsi="Arial" w:cs="Arial"/>
          <w:b/>
          <w:sz w:val="24"/>
          <w:szCs w:val="24"/>
        </w:rPr>
        <w:t>8</w:t>
      </w:r>
    </w:p>
    <w:p w:rsid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F06293">
        <w:rPr>
          <w:rFonts w:ascii="Arial" w:hAnsi="Arial" w:cs="Arial"/>
          <w:b/>
          <w:sz w:val="24"/>
          <w:szCs w:val="24"/>
        </w:rPr>
        <w:t>10</w:t>
      </w:r>
      <w:r w:rsidRPr="001E67D1">
        <w:rPr>
          <w:rFonts w:ascii="Arial" w:hAnsi="Arial" w:cs="Arial"/>
          <w:b/>
          <w:sz w:val="24"/>
          <w:szCs w:val="24"/>
        </w:rPr>
        <w:t xml:space="preserve"> à la page </w:t>
      </w:r>
      <w:r w:rsidR="00CE6D85">
        <w:rPr>
          <w:rFonts w:ascii="Arial" w:hAnsi="Arial" w:cs="Arial"/>
          <w:b/>
          <w:sz w:val="24"/>
          <w:szCs w:val="24"/>
        </w:rPr>
        <w:t>17</w:t>
      </w:r>
      <w:r w:rsidRPr="001E67D1">
        <w:rPr>
          <w:rFonts w:ascii="Arial" w:hAnsi="Arial" w:cs="Arial"/>
          <w:b/>
          <w:sz w:val="24"/>
          <w:szCs w:val="24"/>
        </w:rPr>
        <w:t>.</w:t>
      </w:r>
    </w:p>
    <w:p w:rsidR="00964988" w:rsidRDefault="00964988" w:rsidP="001E67D1">
      <w:pPr>
        <w:spacing w:line="360" w:lineRule="auto"/>
        <w:ind w:firstLine="708"/>
        <w:jc w:val="center"/>
        <w:rPr>
          <w:rFonts w:ascii="Arial" w:hAnsi="Arial" w:cs="Arial"/>
          <w:b/>
          <w:sz w:val="24"/>
          <w:szCs w:val="24"/>
        </w:rPr>
      </w:pPr>
    </w:p>
    <w:p w:rsidR="006E43F9" w:rsidRDefault="006E43F9" w:rsidP="001E67D1">
      <w:pPr>
        <w:spacing w:line="360" w:lineRule="auto"/>
        <w:ind w:firstLine="708"/>
        <w:jc w:val="center"/>
        <w:rPr>
          <w:rFonts w:ascii="Arial" w:hAnsi="Arial" w:cs="Arial"/>
          <w:b/>
          <w:sz w:val="24"/>
          <w:szCs w:val="24"/>
        </w:rPr>
        <w:sectPr w:rsidR="006E43F9" w:rsidSect="00AB3648">
          <w:headerReference w:type="default" r:id="rId33"/>
          <w:footerReference w:type="default" r:id="rId34"/>
          <w:pgSz w:w="23814" w:h="16839" w:orient="landscape" w:code="8"/>
          <w:pgMar w:top="970" w:right="1418" w:bottom="1418" w:left="1418"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916380" w:rsidTr="00916380">
        <w:trPr>
          <w:trHeight w:val="397"/>
        </w:trPr>
        <w:tc>
          <w:tcPr>
            <w:tcW w:w="805" w:type="dxa"/>
            <w:vMerge w:val="restart"/>
            <w:vAlign w:val="center"/>
          </w:tcPr>
          <w:p w:rsidR="00916380" w:rsidRPr="00AB0843" w:rsidRDefault="00916380" w:rsidP="00916380">
            <w:pPr>
              <w:jc w:val="center"/>
              <w:rPr>
                <w:rFonts w:ascii="Arial" w:hAnsi="Arial" w:cs="Arial"/>
                <w:b/>
                <w:bCs/>
                <w:sz w:val="24"/>
                <w:szCs w:val="24"/>
              </w:rPr>
            </w:pPr>
            <w:r w:rsidRPr="00AB0843">
              <w:rPr>
                <w:rFonts w:ascii="Arial" w:hAnsi="Arial" w:cs="Arial"/>
                <w:b/>
                <w:bCs/>
                <w:sz w:val="40"/>
                <w:szCs w:val="40"/>
              </w:rPr>
              <w:lastRenderedPageBreak/>
              <w:t>1</w:t>
            </w:r>
          </w:p>
        </w:tc>
        <w:tc>
          <w:tcPr>
            <w:tcW w:w="9264" w:type="dxa"/>
            <w:gridSpan w:val="2"/>
          </w:tcPr>
          <w:p w:rsidR="00916380" w:rsidRPr="00AB0843" w:rsidRDefault="00916380" w:rsidP="00916380">
            <w:pPr>
              <w:rPr>
                <w:rFonts w:ascii="Arial" w:hAnsi="Arial" w:cs="Arial"/>
                <w:b/>
                <w:sz w:val="32"/>
                <w:szCs w:val="32"/>
              </w:rPr>
            </w:pPr>
            <w:r w:rsidRPr="00A3150E">
              <w:rPr>
                <w:rFonts w:ascii="Arial" w:hAnsi="Arial" w:cs="Arial"/>
                <w:b/>
                <w:sz w:val="28"/>
                <w:szCs w:val="28"/>
              </w:rPr>
              <w:t>ETUDE PREALABLE</w:t>
            </w:r>
          </w:p>
        </w:tc>
      </w:tr>
      <w:tr w:rsidR="00916380" w:rsidTr="00916380">
        <w:trPr>
          <w:trHeight w:val="397"/>
        </w:trPr>
        <w:tc>
          <w:tcPr>
            <w:tcW w:w="805" w:type="dxa"/>
            <w:vMerge/>
          </w:tcPr>
          <w:p w:rsidR="00916380" w:rsidRDefault="00916380" w:rsidP="00916380">
            <w:pPr>
              <w:rPr>
                <w:rFonts w:ascii="Arial" w:hAnsi="Arial" w:cs="Arial"/>
                <w:sz w:val="24"/>
                <w:szCs w:val="24"/>
              </w:rPr>
            </w:pPr>
          </w:p>
        </w:tc>
        <w:tc>
          <w:tcPr>
            <w:tcW w:w="5624" w:type="dxa"/>
          </w:tcPr>
          <w:p w:rsidR="00916380" w:rsidRPr="00AB7614" w:rsidRDefault="00AB7614" w:rsidP="00916380">
            <w:pPr>
              <w:rPr>
                <w:rFonts w:ascii="Arial" w:hAnsi="Arial" w:cs="Arial"/>
                <w:iCs/>
                <w:sz w:val="24"/>
                <w:szCs w:val="24"/>
              </w:rPr>
            </w:pPr>
            <w:r w:rsidRPr="00E96110">
              <w:rPr>
                <w:rFonts w:ascii="Arial" w:hAnsi="Arial" w:cs="Arial"/>
                <w:iCs/>
                <w:sz w:val="24"/>
                <w:szCs w:val="24"/>
              </w:rPr>
              <w:t>Etude du dispositif de tension</w:t>
            </w:r>
          </w:p>
        </w:tc>
        <w:tc>
          <w:tcPr>
            <w:tcW w:w="3640" w:type="dxa"/>
          </w:tcPr>
          <w:p w:rsidR="00916380" w:rsidRDefault="00916380" w:rsidP="00FB5AF5">
            <w:pPr>
              <w:rPr>
                <w:rFonts w:ascii="Arial" w:hAnsi="Arial" w:cs="Arial"/>
                <w:sz w:val="24"/>
                <w:szCs w:val="24"/>
              </w:rPr>
            </w:pPr>
            <w:r>
              <w:rPr>
                <w:rFonts w:ascii="Arial" w:hAnsi="Arial" w:cs="Arial"/>
                <w:sz w:val="24"/>
                <w:szCs w:val="24"/>
              </w:rPr>
              <w:t xml:space="preserve">Durée </w:t>
            </w:r>
            <w:r w:rsidR="008D35A9">
              <w:rPr>
                <w:rFonts w:ascii="Arial" w:hAnsi="Arial" w:cs="Arial"/>
                <w:sz w:val="24"/>
                <w:szCs w:val="24"/>
              </w:rPr>
              <w:t>conseillée : 30</w:t>
            </w:r>
            <w:r w:rsidRPr="00394F09">
              <w:rPr>
                <w:rFonts w:ascii="Arial" w:hAnsi="Arial" w:cs="Arial"/>
                <w:sz w:val="24"/>
                <w:szCs w:val="24"/>
              </w:rPr>
              <w:t xml:space="preserve"> min</w:t>
            </w:r>
          </w:p>
        </w:tc>
      </w:tr>
    </w:tbl>
    <w:p w:rsidR="00916380" w:rsidRPr="00916380" w:rsidRDefault="00916380" w:rsidP="00916380">
      <w:pPr>
        <w:spacing w:after="0"/>
        <w:rPr>
          <w:rFonts w:ascii="Arial" w:hAnsi="Arial" w:cs="Arial"/>
          <w:sz w:val="24"/>
          <w:szCs w:val="24"/>
        </w:rPr>
      </w:pPr>
    </w:p>
    <w:p w:rsidR="00A5495D" w:rsidRPr="00916380" w:rsidRDefault="00A5495D" w:rsidP="00916380">
      <w:pPr>
        <w:spacing w:after="0"/>
        <w:rPr>
          <w:rFonts w:ascii="Arial" w:hAnsi="Arial" w:cs="Arial"/>
          <w:i/>
          <w:iCs/>
          <w:sz w:val="24"/>
          <w:szCs w:val="24"/>
        </w:rPr>
      </w:pPr>
      <w:r w:rsidRPr="00916380">
        <w:rPr>
          <w:rFonts w:ascii="Arial" w:hAnsi="Arial" w:cs="Arial"/>
          <w:i/>
          <w:iCs/>
          <w:sz w:val="24"/>
          <w:szCs w:val="24"/>
        </w:rPr>
        <w:t>Cette analyse a pour but d’appréhender le fonctionnement de la machine.</w:t>
      </w:r>
    </w:p>
    <w:p w:rsidR="00916380" w:rsidRDefault="00916380" w:rsidP="00916380">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16380" w:rsidTr="00AB0843">
        <w:trPr>
          <w:trHeight w:val="567"/>
        </w:trPr>
        <w:tc>
          <w:tcPr>
            <w:tcW w:w="1089" w:type="dxa"/>
          </w:tcPr>
          <w:p w:rsidR="00916380" w:rsidRPr="00AB0843" w:rsidRDefault="00AB0843" w:rsidP="00916380">
            <w:pPr>
              <w:rPr>
                <w:rFonts w:ascii="Arial" w:hAnsi="Arial" w:cs="Arial"/>
                <w:b/>
                <w:bCs/>
                <w:sz w:val="24"/>
                <w:szCs w:val="24"/>
              </w:rPr>
            </w:pPr>
            <w:r w:rsidRPr="00AB0843">
              <w:rPr>
                <w:rFonts w:ascii="Arial" w:hAnsi="Arial" w:cs="Arial"/>
                <w:b/>
                <w:bCs/>
                <w:sz w:val="28"/>
                <w:szCs w:val="28"/>
              </w:rPr>
              <w:t>Q1-1</w:t>
            </w:r>
          </w:p>
        </w:tc>
        <w:tc>
          <w:tcPr>
            <w:tcW w:w="5340" w:type="dxa"/>
          </w:tcPr>
          <w:p w:rsidR="00916380" w:rsidRPr="00AB0843" w:rsidRDefault="00AB0843" w:rsidP="00916380">
            <w:r>
              <w:rPr>
                <w:rFonts w:ascii="Arial" w:hAnsi="Arial" w:cs="Arial"/>
                <w:sz w:val="24"/>
                <w:szCs w:val="24"/>
              </w:rPr>
              <w:t xml:space="preserve">Documents </w:t>
            </w:r>
            <w:r w:rsidRPr="00BE24C0">
              <w:rPr>
                <w:rFonts w:ascii="Arial" w:hAnsi="Arial" w:cs="Arial"/>
                <w:sz w:val="24"/>
                <w:szCs w:val="24"/>
              </w:rPr>
              <w:t xml:space="preserve">à consulter : </w:t>
            </w:r>
            <w:r>
              <w:rPr>
                <w:rFonts w:ascii="Arial" w:hAnsi="Arial" w:cs="Arial"/>
                <w:b/>
                <w:sz w:val="24"/>
                <w:szCs w:val="24"/>
              </w:rPr>
              <w:t>DP1 à DP5</w:t>
            </w:r>
          </w:p>
        </w:tc>
        <w:tc>
          <w:tcPr>
            <w:tcW w:w="3640" w:type="dxa"/>
          </w:tcPr>
          <w:p w:rsidR="00916380" w:rsidRPr="00AB0843" w:rsidRDefault="00AB0843" w:rsidP="00916380">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A5495D" w:rsidRPr="00AB0843" w:rsidRDefault="00A5495D" w:rsidP="00AB0843">
      <w:pPr>
        <w:spacing w:after="0"/>
        <w:ind w:left="426"/>
        <w:rPr>
          <w:rFonts w:ascii="Arial" w:hAnsi="Arial" w:cs="Arial"/>
        </w:rPr>
      </w:pPr>
    </w:p>
    <w:p w:rsidR="00A5495D" w:rsidRPr="004C317A" w:rsidRDefault="00A5495D" w:rsidP="00293E1A">
      <w:pPr>
        <w:spacing w:after="0"/>
        <w:ind w:left="426"/>
        <w:jc w:val="both"/>
        <w:rPr>
          <w:rFonts w:ascii="Arial" w:hAnsi="Arial" w:cs="Arial"/>
          <w:sz w:val="24"/>
          <w:szCs w:val="24"/>
        </w:rPr>
      </w:pPr>
      <w:r w:rsidRPr="004C317A">
        <w:rPr>
          <w:rFonts w:ascii="Arial" w:hAnsi="Arial" w:cs="Arial"/>
          <w:sz w:val="24"/>
          <w:szCs w:val="24"/>
        </w:rPr>
        <w:t>Rechercher, dans le diagramme de Cas d’Utilisation, la fonction du système ainsi que les différentes énergies utilisées.</w:t>
      </w:r>
    </w:p>
    <w:p w:rsidR="00A5495D" w:rsidRDefault="00A5495D" w:rsidP="00AB0843">
      <w:pPr>
        <w:spacing w:after="0"/>
        <w:ind w:left="426"/>
        <w:rPr>
          <w:rFonts w:ascii="Arial" w:hAnsi="Arial" w:cs="Arial"/>
        </w:rPr>
      </w:pPr>
    </w:p>
    <w:tbl>
      <w:tblPr>
        <w:tblStyle w:val="Grilledutableau"/>
        <w:tblW w:w="10069" w:type="dxa"/>
        <w:tblLook w:val="04A0" w:firstRow="1" w:lastRow="0" w:firstColumn="1" w:lastColumn="0" w:noHBand="0" w:noVBand="1"/>
      </w:tblPr>
      <w:tblGrid>
        <w:gridCol w:w="1089"/>
        <w:gridCol w:w="5340"/>
        <w:gridCol w:w="3640"/>
      </w:tblGrid>
      <w:tr w:rsidR="00AB0843" w:rsidTr="00A3150E">
        <w:trPr>
          <w:trHeight w:val="567"/>
        </w:trPr>
        <w:tc>
          <w:tcPr>
            <w:tcW w:w="1089" w:type="dxa"/>
          </w:tcPr>
          <w:p w:rsidR="00AB0843" w:rsidRPr="00AB0843" w:rsidRDefault="00AB0843" w:rsidP="00A3150E">
            <w:pPr>
              <w:rPr>
                <w:rFonts w:ascii="Arial" w:hAnsi="Arial" w:cs="Arial"/>
                <w:b/>
                <w:bCs/>
                <w:sz w:val="24"/>
                <w:szCs w:val="24"/>
              </w:rPr>
            </w:pPr>
            <w:r w:rsidRPr="00AB0843">
              <w:rPr>
                <w:rFonts w:ascii="Arial" w:hAnsi="Arial" w:cs="Arial"/>
                <w:b/>
                <w:bCs/>
                <w:sz w:val="28"/>
                <w:szCs w:val="28"/>
              </w:rPr>
              <w:t>Q1-</w:t>
            </w:r>
            <w:r>
              <w:rPr>
                <w:rFonts w:ascii="Arial" w:hAnsi="Arial" w:cs="Arial"/>
                <w:b/>
                <w:bCs/>
                <w:sz w:val="28"/>
                <w:szCs w:val="28"/>
              </w:rPr>
              <w:t>2</w:t>
            </w:r>
          </w:p>
        </w:tc>
        <w:tc>
          <w:tcPr>
            <w:tcW w:w="5340" w:type="dxa"/>
          </w:tcPr>
          <w:p w:rsidR="00AB0843" w:rsidRPr="00AB0843" w:rsidRDefault="00AB0843" w:rsidP="00A3150E">
            <w:r w:rsidRPr="00BE24C0">
              <w:rPr>
                <w:rFonts w:ascii="Arial" w:hAnsi="Arial" w:cs="Arial"/>
                <w:sz w:val="24"/>
                <w:szCs w:val="24"/>
              </w:rPr>
              <w:t xml:space="preserve">Documents à consulter : </w:t>
            </w:r>
            <w:r>
              <w:rPr>
                <w:rFonts w:ascii="Arial" w:hAnsi="Arial" w:cs="Arial"/>
                <w:b/>
                <w:sz w:val="24"/>
                <w:szCs w:val="24"/>
              </w:rPr>
              <w:t>DP1 à DP5</w:t>
            </w:r>
          </w:p>
        </w:tc>
        <w:tc>
          <w:tcPr>
            <w:tcW w:w="3640" w:type="dxa"/>
          </w:tcPr>
          <w:p w:rsidR="00AB0843" w:rsidRPr="00AB0843" w:rsidRDefault="00AB0843" w:rsidP="00A3150E">
            <w:r w:rsidRPr="00126F6F">
              <w:rPr>
                <w:rFonts w:ascii="Arial" w:hAnsi="Arial" w:cs="Arial"/>
                <w:sz w:val="24"/>
                <w:szCs w:val="24"/>
              </w:rPr>
              <w:t xml:space="preserve">Répondre sur </w:t>
            </w:r>
            <w:r>
              <w:rPr>
                <w:rFonts w:ascii="Arial" w:hAnsi="Arial" w:cs="Arial"/>
                <w:b/>
                <w:sz w:val="24"/>
                <w:szCs w:val="24"/>
              </w:rPr>
              <w:t>DR1</w:t>
            </w:r>
          </w:p>
        </w:tc>
      </w:tr>
    </w:tbl>
    <w:p w:rsidR="00AB0843" w:rsidRPr="00AB0843" w:rsidRDefault="00AB0843" w:rsidP="00AB0843">
      <w:pPr>
        <w:spacing w:after="0"/>
        <w:ind w:left="567"/>
        <w:rPr>
          <w:rFonts w:ascii="Arial" w:hAnsi="Arial" w:cs="Arial"/>
        </w:rPr>
      </w:pPr>
    </w:p>
    <w:p w:rsidR="00A5495D" w:rsidRPr="00AB0843" w:rsidRDefault="00A5495D" w:rsidP="00293E1A">
      <w:pPr>
        <w:spacing w:after="0"/>
        <w:ind w:left="567"/>
        <w:jc w:val="both"/>
        <w:rPr>
          <w:rFonts w:ascii="Arial" w:hAnsi="Arial" w:cs="Arial"/>
          <w:noProof/>
          <w:sz w:val="24"/>
          <w:szCs w:val="24"/>
        </w:rPr>
      </w:pPr>
      <w:r w:rsidRPr="00AB0843">
        <w:rPr>
          <w:rFonts w:ascii="Arial" w:hAnsi="Arial" w:cs="Arial"/>
          <w:noProof/>
          <w:sz w:val="24"/>
          <w:szCs w:val="24"/>
        </w:rPr>
        <w:t>Compléter le diagramme "ibd" du</w:t>
      </w:r>
      <w:r w:rsidR="004834D6">
        <w:rPr>
          <w:rFonts w:ascii="Arial" w:hAnsi="Arial" w:cs="Arial"/>
          <w:noProof/>
          <w:sz w:val="24"/>
          <w:szCs w:val="24"/>
        </w:rPr>
        <w:t xml:space="preserve"> document réponse</w:t>
      </w:r>
      <w:r w:rsidRPr="00AB0843">
        <w:rPr>
          <w:rFonts w:ascii="Arial" w:hAnsi="Arial" w:cs="Arial"/>
          <w:noProof/>
          <w:sz w:val="24"/>
          <w:szCs w:val="24"/>
        </w:rPr>
        <w:t xml:space="preserve"> </w:t>
      </w:r>
      <w:r w:rsidRPr="004834D6">
        <w:rPr>
          <w:rFonts w:ascii="Arial" w:hAnsi="Arial" w:cs="Arial"/>
          <w:b/>
          <w:bCs/>
          <w:noProof/>
          <w:sz w:val="24"/>
          <w:szCs w:val="24"/>
        </w:rPr>
        <w:t>DR1</w:t>
      </w:r>
      <w:r w:rsidR="004C317A">
        <w:rPr>
          <w:rFonts w:ascii="Arial" w:hAnsi="Arial" w:cs="Arial"/>
          <w:b/>
          <w:bCs/>
          <w:noProof/>
          <w:sz w:val="24"/>
          <w:szCs w:val="24"/>
        </w:rPr>
        <w:t xml:space="preserve"> </w:t>
      </w:r>
      <w:r w:rsidRPr="00AB0843">
        <w:rPr>
          <w:rFonts w:ascii="Arial" w:hAnsi="Arial" w:cs="Arial"/>
          <w:noProof/>
          <w:sz w:val="24"/>
          <w:szCs w:val="24"/>
        </w:rPr>
        <w:t>en traçant</w:t>
      </w:r>
      <w:r w:rsidR="004C317A">
        <w:rPr>
          <w:rFonts w:ascii="Arial" w:hAnsi="Arial" w:cs="Arial"/>
          <w:noProof/>
          <w:sz w:val="24"/>
          <w:szCs w:val="24"/>
        </w:rPr>
        <w:t xml:space="preserve"> </w:t>
      </w:r>
      <w:r w:rsidRPr="00AB0843">
        <w:rPr>
          <w:rFonts w:ascii="Arial" w:hAnsi="Arial" w:cs="Arial"/>
          <w:noProof/>
          <w:sz w:val="24"/>
          <w:szCs w:val="24"/>
        </w:rPr>
        <w:t>:</w:t>
      </w:r>
    </w:p>
    <w:p w:rsidR="00A5495D" w:rsidRPr="00AB0843" w:rsidRDefault="00A5495D" w:rsidP="00293E1A">
      <w:pPr>
        <w:spacing w:after="0"/>
        <w:ind w:left="567"/>
        <w:jc w:val="both"/>
        <w:rPr>
          <w:rFonts w:ascii="Arial" w:hAnsi="Arial" w:cs="Arial"/>
          <w:noProof/>
          <w:sz w:val="24"/>
          <w:szCs w:val="24"/>
        </w:rPr>
      </w:pPr>
    </w:p>
    <w:p w:rsidR="00A5495D" w:rsidRPr="00AB0843" w:rsidRDefault="00A5495D" w:rsidP="00293E1A">
      <w:pPr>
        <w:pStyle w:val="Paragraphedeliste"/>
        <w:numPr>
          <w:ilvl w:val="0"/>
          <w:numId w:val="6"/>
        </w:numPr>
        <w:jc w:val="both"/>
        <w:rPr>
          <w:rFonts w:cs="Arial"/>
          <w:noProof/>
          <w:sz w:val="24"/>
          <w:szCs w:val="24"/>
        </w:rPr>
      </w:pPr>
      <w:r w:rsidRPr="00333D04">
        <w:rPr>
          <w:rFonts w:cs="Arial"/>
          <w:b/>
          <w:noProof/>
          <w:sz w:val="24"/>
          <w:szCs w:val="24"/>
        </w:rPr>
        <w:t>EN BLEU</w:t>
      </w:r>
      <w:r w:rsidR="00FB5AF5">
        <w:rPr>
          <w:rFonts w:cs="Arial"/>
          <w:noProof/>
          <w:sz w:val="24"/>
          <w:szCs w:val="24"/>
        </w:rPr>
        <w:t>, le parcours</w:t>
      </w:r>
      <w:r w:rsidRPr="00AB0843">
        <w:rPr>
          <w:rFonts w:cs="Arial"/>
          <w:noProof/>
          <w:sz w:val="24"/>
          <w:szCs w:val="24"/>
        </w:rPr>
        <w:t xml:space="preserve"> du papier au travers des différents poste</w:t>
      </w:r>
      <w:r w:rsidR="00FB5AF5">
        <w:rPr>
          <w:rFonts w:cs="Arial"/>
          <w:noProof/>
          <w:sz w:val="24"/>
          <w:szCs w:val="24"/>
        </w:rPr>
        <w:t>s</w:t>
      </w:r>
      <w:r w:rsidRPr="00AB0843">
        <w:rPr>
          <w:rFonts w:cs="Arial"/>
          <w:noProof/>
          <w:sz w:val="24"/>
          <w:szCs w:val="24"/>
        </w:rPr>
        <w:t xml:space="preserve"> de travail et en ajoutant sur chacun des traits :</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bande de papier</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papier séché</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papier enduit</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papier imprimé</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bobine de papier traité</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papier humidifié</w:t>
      </w:r>
    </w:p>
    <w:p w:rsidR="00A5495D" w:rsidRPr="00AB0843" w:rsidRDefault="00A5495D" w:rsidP="00293E1A">
      <w:pPr>
        <w:pStyle w:val="Paragraphedeliste"/>
        <w:numPr>
          <w:ilvl w:val="1"/>
          <w:numId w:val="6"/>
        </w:numPr>
        <w:jc w:val="both"/>
        <w:rPr>
          <w:rFonts w:cs="Arial"/>
          <w:noProof/>
          <w:sz w:val="24"/>
          <w:szCs w:val="24"/>
        </w:rPr>
      </w:pPr>
      <w:r w:rsidRPr="00AB0843">
        <w:rPr>
          <w:rFonts w:cs="Arial"/>
          <w:noProof/>
          <w:sz w:val="24"/>
          <w:szCs w:val="24"/>
        </w:rPr>
        <w:t>papier refroidi</w:t>
      </w:r>
    </w:p>
    <w:p w:rsidR="00A5495D" w:rsidRPr="00AB0843" w:rsidRDefault="00A5495D" w:rsidP="00293E1A">
      <w:pPr>
        <w:spacing w:after="0"/>
        <w:ind w:left="567"/>
        <w:jc w:val="both"/>
        <w:rPr>
          <w:rFonts w:ascii="Arial" w:hAnsi="Arial" w:cs="Arial"/>
          <w:noProof/>
          <w:sz w:val="24"/>
          <w:szCs w:val="24"/>
        </w:rPr>
      </w:pPr>
    </w:p>
    <w:p w:rsidR="00A5495D" w:rsidRPr="00AB0843" w:rsidRDefault="00A5495D" w:rsidP="00293E1A">
      <w:pPr>
        <w:pStyle w:val="Paragraphedeliste"/>
        <w:numPr>
          <w:ilvl w:val="0"/>
          <w:numId w:val="6"/>
        </w:numPr>
        <w:jc w:val="both"/>
        <w:rPr>
          <w:rFonts w:cs="Arial"/>
          <w:noProof/>
          <w:sz w:val="24"/>
          <w:szCs w:val="24"/>
        </w:rPr>
      </w:pPr>
      <w:r w:rsidRPr="00333D04">
        <w:rPr>
          <w:rFonts w:cs="Arial"/>
          <w:b/>
          <w:noProof/>
          <w:sz w:val="24"/>
          <w:szCs w:val="24"/>
        </w:rPr>
        <w:t>EN VERT</w:t>
      </w:r>
      <w:r w:rsidR="00FB5AF5">
        <w:rPr>
          <w:rFonts w:cs="Arial"/>
          <w:noProof/>
          <w:sz w:val="24"/>
          <w:szCs w:val="24"/>
        </w:rPr>
        <w:t>, l’alimentation en</w:t>
      </w:r>
      <w:r w:rsidRPr="00AB0843">
        <w:rPr>
          <w:rFonts w:cs="Arial"/>
          <w:noProof/>
          <w:sz w:val="24"/>
          <w:szCs w:val="24"/>
        </w:rPr>
        <w:t xml:space="preserve"> silicone</w:t>
      </w:r>
      <w:r w:rsidR="00FB5AF5">
        <w:rPr>
          <w:rFonts w:cs="Arial"/>
          <w:noProof/>
          <w:sz w:val="24"/>
          <w:szCs w:val="24"/>
        </w:rPr>
        <w:t>.</w:t>
      </w:r>
    </w:p>
    <w:p w:rsidR="00A5495D" w:rsidRDefault="00A5495D" w:rsidP="00AB0843">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AB0843" w:rsidTr="00A3150E">
        <w:trPr>
          <w:trHeight w:val="567"/>
        </w:trPr>
        <w:tc>
          <w:tcPr>
            <w:tcW w:w="1089" w:type="dxa"/>
          </w:tcPr>
          <w:p w:rsidR="00AB0843" w:rsidRPr="00AB0843" w:rsidRDefault="00AB0843" w:rsidP="00A3150E">
            <w:pPr>
              <w:rPr>
                <w:rFonts w:ascii="Arial" w:hAnsi="Arial" w:cs="Arial"/>
                <w:b/>
                <w:bCs/>
                <w:sz w:val="24"/>
                <w:szCs w:val="24"/>
              </w:rPr>
            </w:pPr>
            <w:r w:rsidRPr="00AB0843">
              <w:rPr>
                <w:rFonts w:ascii="Arial" w:hAnsi="Arial" w:cs="Arial"/>
                <w:b/>
                <w:bCs/>
                <w:sz w:val="28"/>
                <w:szCs w:val="28"/>
              </w:rPr>
              <w:t>Q1-</w:t>
            </w:r>
            <w:r>
              <w:rPr>
                <w:rFonts w:ascii="Arial" w:hAnsi="Arial" w:cs="Arial"/>
                <w:b/>
                <w:bCs/>
                <w:sz w:val="28"/>
                <w:szCs w:val="28"/>
              </w:rPr>
              <w:t>3</w:t>
            </w:r>
          </w:p>
        </w:tc>
        <w:tc>
          <w:tcPr>
            <w:tcW w:w="5340" w:type="dxa"/>
          </w:tcPr>
          <w:p w:rsidR="00AB0843" w:rsidRPr="00AB0843" w:rsidRDefault="00AB0843" w:rsidP="00A3150E">
            <w:r w:rsidRPr="00BE24C0">
              <w:rPr>
                <w:rFonts w:ascii="Arial" w:hAnsi="Arial" w:cs="Arial"/>
                <w:sz w:val="24"/>
                <w:szCs w:val="24"/>
              </w:rPr>
              <w:t xml:space="preserve">Documents à consulter : </w:t>
            </w:r>
            <w:r>
              <w:rPr>
                <w:rFonts w:ascii="Arial" w:hAnsi="Arial" w:cs="Arial"/>
                <w:b/>
                <w:sz w:val="24"/>
                <w:szCs w:val="24"/>
              </w:rPr>
              <w:t>DP5</w:t>
            </w:r>
          </w:p>
        </w:tc>
        <w:tc>
          <w:tcPr>
            <w:tcW w:w="3640" w:type="dxa"/>
          </w:tcPr>
          <w:p w:rsidR="00AB0843" w:rsidRPr="00AB0843" w:rsidRDefault="00AB0843" w:rsidP="00A3150E">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AB0843" w:rsidRPr="00294FAF" w:rsidRDefault="00AB0843" w:rsidP="00294FAF">
      <w:pPr>
        <w:spacing w:after="0"/>
        <w:ind w:left="567"/>
        <w:rPr>
          <w:rFonts w:ascii="Arial" w:hAnsi="Arial" w:cs="Arial"/>
          <w:sz w:val="24"/>
          <w:szCs w:val="24"/>
        </w:rPr>
      </w:pPr>
    </w:p>
    <w:p w:rsidR="00A5495D" w:rsidRPr="00294FAF" w:rsidRDefault="00A5495D" w:rsidP="00294FAF">
      <w:pPr>
        <w:spacing w:after="0"/>
        <w:ind w:left="567"/>
        <w:rPr>
          <w:rFonts w:ascii="Arial" w:hAnsi="Arial" w:cs="Arial"/>
          <w:sz w:val="24"/>
          <w:szCs w:val="24"/>
        </w:rPr>
      </w:pPr>
      <w:r w:rsidRPr="00294FAF">
        <w:rPr>
          <w:rFonts w:ascii="Arial" w:hAnsi="Arial" w:cs="Arial"/>
          <w:sz w:val="24"/>
          <w:szCs w:val="24"/>
        </w:rPr>
        <w:t>A partir du diagramme "</w:t>
      </w:r>
      <w:proofErr w:type="spellStart"/>
      <w:r w:rsidRPr="00294FAF">
        <w:rPr>
          <w:rFonts w:ascii="Arial" w:hAnsi="Arial" w:cs="Arial"/>
          <w:sz w:val="24"/>
          <w:szCs w:val="24"/>
        </w:rPr>
        <w:t>bdd</w:t>
      </w:r>
      <w:proofErr w:type="spellEnd"/>
      <w:r w:rsidRPr="00294FAF">
        <w:rPr>
          <w:rFonts w:ascii="Arial" w:hAnsi="Arial" w:cs="Arial"/>
          <w:sz w:val="24"/>
          <w:szCs w:val="24"/>
        </w:rPr>
        <w:t>" :</w:t>
      </w:r>
    </w:p>
    <w:p w:rsidR="00A5495D" w:rsidRPr="00294FAF" w:rsidRDefault="00A5495D" w:rsidP="00294FAF">
      <w:pPr>
        <w:spacing w:after="0"/>
        <w:ind w:left="567"/>
        <w:rPr>
          <w:rFonts w:ascii="Arial" w:hAnsi="Arial" w:cs="Arial"/>
          <w:sz w:val="24"/>
          <w:szCs w:val="24"/>
        </w:rPr>
      </w:pPr>
    </w:p>
    <w:p w:rsidR="00A5495D" w:rsidRPr="00294FAF" w:rsidRDefault="00A5495D" w:rsidP="005C25AD">
      <w:pPr>
        <w:pStyle w:val="Paragraphedeliste"/>
        <w:numPr>
          <w:ilvl w:val="0"/>
          <w:numId w:val="7"/>
        </w:numPr>
        <w:rPr>
          <w:rFonts w:cs="Arial"/>
          <w:sz w:val="24"/>
          <w:szCs w:val="24"/>
        </w:rPr>
      </w:pPr>
      <w:r w:rsidRPr="00294FAF">
        <w:rPr>
          <w:rFonts w:cs="Arial"/>
          <w:sz w:val="24"/>
          <w:szCs w:val="24"/>
        </w:rPr>
        <w:t xml:space="preserve">Identifier le poste qui permet de contrôler la tension du papier. </w:t>
      </w:r>
    </w:p>
    <w:p w:rsidR="00A5495D" w:rsidRPr="00294FAF" w:rsidRDefault="00A5495D" w:rsidP="00294FAF">
      <w:pPr>
        <w:spacing w:after="0"/>
        <w:ind w:left="567"/>
        <w:rPr>
          <w:rFonts w:ascii="Arial" w:hAnsi="Arial" w:cs="Arial"/>
          <w:sz w:val="24"/>
          <w:szCs w:val="24"/>
        </w:rPr>
      </w:pPr>
    </w:p>
    <w:p w:rsidR="00A5495D" w:rsidRPr="00294FAF" w:rsidRDefault="00A5495D" w:rsidP="005C25AD">
      <w:pPr>
        <w:pStyle w:val="Paragraphedeliste"/>
        <w:numPr>
          <w:ilvl w:val="0"/>
          <w:numId w:val="7"/>
        </w:numPr>
        <w:rPr>
          <w:rFonts w:cs="Arial"/>
          <w:sz w:val="24"/>
          <w:szCs w:val="24"/>
        </w:rPr>
      </w:pPr>
      <w:r w:rsidRPr="00294FAF">
        <w:rPr>
          <w:rFonts w:cs="Arial"/>
          <w:sz w:val="24"/>
          <w:szCs w:val="24"/>
        </w:rPr>
        <w:t>Préciser la plage de réglage de la tension de papier.</w:t>
      </w:r>
    </w:p>
    <w:p w:rsidR="00A5495D" w:rsidRPr="00294FAF" w:rsidRDefault="00A5495D" w:rsidP="00294FAF">
      <w:pPr>
        <w:spacing w:after="0"/>
        <w:ind w:left="567"/>
        <w:rPr>
          <w:rFonts w:ascii="Arial" w:hAnsi="Arial" w:cs="Arial"/>
          <w:sz w:val="24"/>
          <w:szCs w:val="24"/>
        </w:rPr>
      </w:pPr>
    </w:p>
    <w:p w:rsidR="00A5495D" w:rsidRPr="00294FAF" w:rsidRDefault="00A5495D" w:rsidP="005C25AD">
      <w:pPr>
        <w:pStyle w:val="Paragraphedeliste"/>
        <w:numPr>
          <w:ilvl w:val="0"/>
          <w:numId w:val="7"/>
        </w:numPr>
        <w:rPr>
          <w:rFonts w:cs="Arial"/>
          <w:sz w:val="24"/>
          <w:szCs w:val="24"/>
        </w:rPr>
      </w:pPr>
      <w:r w:rsidRPr="00294FAF">
        <w:rPr>
          <w:rFonts w:cs="Arial"/>
          <w:sz w:val="24"/>
          <w:szCs w:val="24"/>
        </w:rPr>
        <w:t>Quelles sont les 2 autres fonctions du poste d’enduction ?</w:t>
      </w:r>
    </w:p>
    <w:p w:rsidR="00A5495D" w:rsidRDefault="00A5495D" w:rsidP="00294FAF">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94FAF" w:rsidTr="00A3150E">
        <w:trPr>
          <w:trHeight w:val="567"/>
        </w:trPr>
        <w:tc>
          <w:tcPr>
            <w:tcW w:w="1089" w:type="dxa"/>
          </w:tcPr>
          <w:p w:rsidR="00294FAF" w:rsidRPr="00AB0843" w:rsidRDefault="00294FAF" w:rsidP="00C151F9">
            <w:pPr>
              <w:keepNext/>
              <w:rPr>
                <w:rFonts w:ascii="Arial" w:hAnsi="Arial" w:cs="Arial"/>
                <w:b/>
                <w:bCs/>
                <w:sz w:val="24"/>
                <w:szCs w:val="24"/>
              </w:rPr>
            </w:pPr>
            <w:r w:rsidRPr="00AB0843">
              <w:rPr>
                <w:rFonts w:ascii="Arial" w:hAnsi="Arial" w:cs="Arial"/>
                <w:b/>
                <w:bCs/>
                <w:sz w:val="28"/>
                <w:szCs w:val="28"/>
              </w:rPr>
              <w:lastRenderedPageBreak/>
              <w:t>Q1-</w:t>
            </w:r>
            <w:r>
              <w:rPr>
                <w:rFonts w:ascii="Arial" w:hAnsi="Arial" w:cs="Arial"/>
                <w:b/>
                <w:bCs/>
                <w:sz w:val="28"/>
                <w:szCs w:val="28"/>
              </w:rPr>
              <w:t>4</w:t>
            </w:r>
          </w:p>
        </w:tc>
        <w:tc>
          <w:tcPr>
            <w:tcW w:w="5340" w:type="dxa"/>
          </w:tcPr>
          <w:p w:rsidR="00294FAF" w:rsidRPr="00AB0843" w:rsidRDefault="00294FAF" w:rsidP="00C151F9">
            <w:pPr>
              <w:keepNext/>
            </w:pPr>
          </w:p>
        </w:tc>
        <w:tc>
          <w:tcPr>
            <w:tcW w:w="3640" w:type="dxa"/>
          </w:tcPr>
          <w:p w:rsidR="00294FAF" w:rsidRPr="00AB0843" w:rsidRDefault="00294FAF" w:rsidP="00C151F9">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294FAF" w:rsidRPr="00294FAF" w:rsidRDefault="00294FAF" w:rsidP="00C151F9">
      <w:pPr>
        <w:keepNext/>
        <w:ind w:left="567"/>
        <w:rPr>
          <w:rFonts w:ascii="Arial" w:hAnsi="Arial" w:cs="Arial"/>
          <w:sz w:val="24"/>
          <w:szCs w:val="24"/>
        </w:rPr>
      </w:pPr>
    </w:p>
    <w:p w:rsidR="00A5495D" w:rsidRPr="00294FAF" w:rsidRDefault="00A5495D" w:rsidP="00293E1A">
      <w:pPr>
        <w:keepNext/>
        <w:spacing w:after="0"/>
        <w:ind w:left="567"/>
        <w:jc w:val="both"/>
        <w:rPr>
          <w:rFonts w:ascii="Arial" w:hAnsi="Arial" w:cs="Arial"/>
          <w:sz w:val="24"/>
          <w:szCs w:val="24"/>
        </w:rPr>
      </w:pPr>
      <w:r w:rsidRPr="00294FAF">
        <w:rPr>
          <w:rFonts w:ascii="Arial" w:hAnsi="Arial" w:cs="Arial"/>
          <w:sz w:val="24"/>
          <w:szCs w:val="24"/>
        </w:rPr>
        <w:t>A l’aide du tableau ci-dessous, donner la tension appliquée au papier pour un gr</w:t>
      </w:r>
      <w:r w:rsidR="004C317A">
        <w:rPr>
          <w:rFonts w:ascii="Arial" w:hAnsi="Arial" w:cs="Arial"/>
          <w:sz w:val="24"/>
          <w:szCs w:val="24"/>
        </w:rPr>
        <w:t>ammage de 0,09 kg.</w:t>
      </w:r>
      <w:r w:rsidRPr="00294FAF">
        <w:rPr>
          <w:rFonts w:ascii="Arial" w:hAnsi="Arial" w:cs="Arial"/>
          <w:sz w:val="24"/>
          <w:szCs w:val="24"/>
        </w:rPr>
        <w:t>m</w:t>
      </w:r>
      <w:r w:rsidR="004C317A">
        <w:rPr>
          <w:rFonts w:ascii="Arial" w:hAnsi="Arial" w:cs="Arial"/>
          <w:sz w:val="24"/>
          <w:szCs w:val="24"/>
          <w:vertAlign w:val="superscript"/>
        </w:rPr>
        <w:t>-2</w:t>
      </w:r>
      <w:r w:rsidR="004C317A">
        <w:rPr>
          <w:rFonts w:ascii="Arial" w:hAnsi="Arial" w:cs="Arial"/>
          <w:sz w:val="24"/>
          <w:szCs w:val="24"/>
        </w:rPr>
        <w:t>. La tension est donnée en daN.</w:t>
      </w:r>
      <w:r w:rsidRPr="00294FAF">
        <w:rPr>
          <w:rFonts w:ascii="Arial" w:hAnsi="Arial" w:cs="Arial"/>
          <w:sz w:val="24"/>
          <w:szCs w:val="24"/>
        </w:rPr>
        <w:t>cm</w:t>
      </w:r>
      <w:r w:rsidR="004C317A">
        <w:rPr>
          <w:rFonts w:ascii="Arial" w:hAnsi="Arial" w:cs="Arial"/>
          <w:sz w:val="24"/>
          <w:szCs w:val="24"/>
          <w:vertAlign w:val="superscript"/>
        </w:rPr>
        <w:t>-1</w:t>
      </w:r>
      <w:r w:rsidRPr="00294FAF">
        <w:rPr>
          <w:rFonts w:ascii="Arial" w:hAnsi="Arial" w:cs="Arial"/>
          <w:sz w:val="24"/>
          <w:szCs w:val="24"/>
        </w:rPr>
        <w:t xml:space="preserve"> (cm de largeur de papier)</w:t>
      </w:r>
    </w:p>
    <w:p w:rsidR="00294FAF" w:rsidRPr="00294FAF" w:rsidRDefault="00294FAF" w:rsidP="00C151F9">
      <w:pPr>
        <w:keepNext/>
        <w:spacing w:after="0"/>
        <w:ind w:left="567"/>
        <w:rPr>
          <w:rFonts w:ascii="Arial" w:hAnsi="Arial" w:cs="Arial"/>
          <w:sz w:val="24"/>
          <w:szCs w:val="24"/>
        </w:rPr>
      </w:pPr>
    </w:p>
    <w:tbl>
      <w:tblPr>
        <w:tblStyle w:val="TableauGrille4-Accentuation11"/>
        <w:tblW w:w="3402" w:type="dxa"/>
        <w:jc w:val="center"/>
        <w:tblLook w:val="0620" w:firstRow="1" w:lastRow="0" w:firstColumn="0" w:lastColumn="0" w:noHBand="1" w:noVBand="1"/>
      </w:tblPr>
      <w:tblGrid>
        <w:gridCol w:w="1701"/>
        <w:gridCol w:w="1701"/>
      </w:tblGrid>
      <w:tr w:rsidR="00294FAF" w:rsidRPr="00294FAF" w:rsidTr="006D064D">
        <w:trPr>
          <w:cnfStyle w:val="100000000000" w:firstRow="1" w:lastRow="0" w:firstColumn="0" w:lastColumn="0" w:oddVBand="0" w:evenVBand="0" w:oddHBand="0" w:evenHBand="0" w:firstRowFirstColumn="0" w:firstRowLastColumn="0" w:lastRowFirstColumn="0" w:lastRowLastColumn="0"/>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b w:val="0"/>
                <w:bCs w:val="0"/>
                <w:sz w:val="24"/>
                <w:szCs w:val="24"/>
              </w:rPr>
            </w:pPr>
            <w:r w:rsidRPr="00294FAF">
              <w:rPr>
                <w:rFonts w:ascii="Arial" w:eastAsia="Times New Roman" w:hAnsi="Arial" w:cs="Arial"/>
                <w:sz w:val="24"/>
                <w:szCs w:val="24"/>
              </w:rPr>
              <w:t>GRAMMAGE</w:t>
            </w:r>
          </w:p>
        </w:tc>
        <w:tc>
          <w:tcPr>
            <w:tcW w:w="1701" w:type="dxa"/>
            <w:noWrap/>
            <w:vAlign w:val="center"/>
            <w:hideMark/>
          </w:tcPr>
          <w:p w:rsidR="00294FAF" w:rsidRPr="00294FAF" w:rsidRDefault="00294FAF" w:rsidP="006D064D">
            <w:pPr>
              <w:keepNext/>
              <w:jc w:val="center"/>
              <w:rPr>
                <w:rFonts w:ascii="Arial" w:eastAsia="Times New Roman" w:hAnsi="Arial" w:cs="Arial"/>
                <w:b w:val="0"/>
                <w:bCs w:val="0"/>
                <w:sz w:val="24"/>
                <w:szCs w:val="24"/>
              </w:rPr>
            </w:pPr>
            <w:r w:rsidRPr="00294FAF">
              <w:rPr>
                <w:rFonts w:ascii="Arial" w:eastAsia="Times New Roman" w:hAnsi="Arial" w:cs="Arial"/>
                <w:sz w:val="24"/>
                <w:szCs w:val="24"/>
              </w:rPr>
              <w:t>TENSION</w:t>
            </w:r>
          </w:p>
        </w:tc>
      </w:tr>
      <w:tr w:rsidR="00294FAF" w:rsidRPr="00294FAF" w:rsidTr="006D064D">
        <w:trPr>
          <w:trHeight w:val="300"/>
          <w:jc w:val="center"/>
        </w:trPr>
        <w:tc>
          <w:tcPr>
            <w:tcW w:w="1701" w:type="dxa"/>
            <w:noWrap/>
            <w:vAlign w:val="center"/>
            <w:hideMark/>
          </w:tcPr>
          <w:p w:rsidR="00294FAF" w:rsidRPr="004C317A" w:rsidRDefault="008D35A9" w:rsidP="006D064D">
            <w:pPr>
              <w:keepNext/>
              <w:jc w:val="center"/>
              <w:rPr>
                <w:rFonts w:ascii="Arial" w:eastAsia="Times New Roman" w:hAnsi="Arial" w:cs="Arial"/>
                <w:b/>
                <w:bCs/>
                <w:sz w:val="24"/>
                <w:szCs w:val="24"/>
                <w:vertAlign w:val="superscript"/>
              </w:rPr>
            </w:pPr>
            <w:r>
              <w:rPr>
                <w:rFonts w:ascii="Arial" w:eastAsia="Times New Roman" w:hAnsi="Arial" w:cs="Arial"/>
                <w:b/>
                <w:bCs/>
                <w:sz w:val="24"/>
                <w:szCs w:val="24"/>
              </w:rPr>
              <w:t>Gr</w:t>
            </w:r>
            <w:r>
              <w:rPr>
                <w:rFonts w:ascii="Arial" w:hAnsi="Arial" w:cs="Arial"/>
                <w:sz w:val="24"/>
                <w:szCs w:val="24"/>
              </w:rPr>
              <w:t>·</w:t>
            </w:r>
            <w:r w:rsidR="00294FAF" w:rsidRPr="00294FAF">
              <w:rPr>
                <w:rFonts w:ascii="Arial" w:eastAsia="Times New Roman" w:hAnsi="Arial" w:cs="Arial"/>
                <w:b/>
                <w:bCs/>
                <w:sz w:val="24"/>
                <w:szCs w:val="24"/>
              </w:rPr>
              <w:t>m</w:t>
            </w:r>
            <w:r w:rsidR="004C317A">
              <w:rPr>
                <w:rFonts w:ascii="Arial" w:eastAsia="Times New Roman" w:hAnsi="Arial" w:cs="Arial"/>
                <w:b/>
                <w:bCs/>
                <w:sz w:val="24"/>
                <w:szCs w:val="24"/>
                <w:vertAlign w:val="superscript"/>
              </w:rPr>
              <w:t>-2</w:t>
            </w:r>
          </w:p>
        </w:tc>
        <w:tc>
          <w:tcPr>
            <w:tcW w:w="1701" w:type="dxa"/>
            <w:noWrap/>
            <w:vAlign w:val="center"/>
            <w:hideMark/>
          </w:tcPr>
          <w:p w:rsidR="00294FAF" w:rsidRPr="004C317A" w:rsidRDefault="008D35A9" w:rsidP="006D064D">
            <w:pPr>
              <w:keepNext/>
              <w:jc w:val="center"/>
              <w:rPr>
                <w:rFonts w:ascii="Arial" w:eastAsia="Times New Roman" w:hAnsi="Arial" w:cs="Arial"/>
                <w:b/>
                <w:bCs/>
                <w:sz w:val="24"/>
                <w:szCs w:val="24"/>
                <w:vertAlign w:val="superscript"/>
              </w:rPr>
            </w:pPr>
            <w:r>
              <w:rPr>
                <w:rFonts w:ascii="Arial" w:eastAsia="Times New Roman" w:hAnsi="Arial" w:cs="Arial"/>
                <w:b/>
                <w:bCs/>
                <w:sz w:val="24"/>
                <w:szCs w:val="24"/>
              </w:rPr>
              <w:t>daN</w:t>
            </w:r>
            <w:r>
              <w:rPr>
                <w:rFonts w:ascii="Arial" w:hAnsi="Arial" w:cs="Arial"/>
                <w:sz w:val="24"/>
                <w:szCs w:val="24"/>
              </w:rPr>
              <w:t>·</w:t>
            </w:r>
            <w:r w:rsidR="00294FAF" w:rsidRPr="00294FAF">
              <w:rPr>
                <w:rFonts w:ascii="Arial" w:eastAsia="Times New Roman" w:hAnsi="Arial" w:cs="Arial"/>
                <w:b/>
                <w:bCs/>
                <w:sz w:val="24"/>
                <w:szCs w:val="24"/>
              </w:rPr>
              <w:t>cm</w:t>
            </w:r>
            <w:r w:rsidR="004C317A">
              <w:rPr>
                <w:rFonts w:ascii="Arial" w:eastAsia="Times New Roman" w:hAnsi="Arial" w:cs="Arial"/>
                <w:b/>
                <w:bCs/>
                <w:sz w:val="24"/>
                <w:szCs w:val="24"/>
                <w:vertAlign w:val="superscript"/>
              </w:rPr>
              <w:t>-1</w:t>
            </w:r>
          </w:p>
        </w:tc>
      </w:tr>
      <w:tr w:rsidR="00294FAF" w:rsidRPr="00294FAF" w:rsidTr="006D064D">
        <w:trPr>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18</w:t>
            </w:r>
          </w:p>
        </w:tc>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0,1</w:t>
            </w:r>
          </w:p>
        </w:tc>
      </w:tr>
      <w:tr w:rsidR="00294FAF" w:rsidRPr="00294FAF" w:rsidTr="006D064D">
        <w:trPr>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27</w:t>
            </w:r>
          </w:p>
        </w:tc>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0,15</w:t>
            </w:r>
          </w:p>
        </w:tc>
      </w:tr>
      <w:tr w:rsidR="00294FAF" w:rsidRPr="00294FAF" w:rsidTr="006D064D">
        <w:trPr>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45</w:t>
            </w:r>
          </w:p>
        </w:tc>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0,25</w:t>
            </w:r>
          </w:p>
        </w:tc>
      </w:tr>
      <w:tr w:rsidR="00294FAF" w:rsidRPr="00294FAF" w:rsidTr="006D064D">
        <w:trPr>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67,5</w:t>
            </w:r>
          </w:p>
        </w:tc>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0,37</w:t>
            </w:r>
          </w:p>
        </w:tc>
      </w:tr>
      <w:tr w:rsidR="00294FAF" w:rsidRPr="00294FAF" w:rsidTr="006D064D">
        <w:trPr>
          <w:trHeight w:val="300"/>
          <w:jc w:val="center"/>
        </w:trPr>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90</w:t>
            </w:r>
          </w:p>
        </w:tc>
        <w:tc>
          <w:tcPr>
            <w:tcW w:w="1701" w:type="dxa"/>
            <w:noWrap/>
            <w:vAlign w:val="center"/>
            <w:hideMark/>
          </w:tcPr>
          <w:p w:rsidR="00294FAF" w:rsidRPr="00294FAF" w:rsidRDefault="00294FAF" w:rsidP="006D064D">
            <w:pPr>
              <w:keepNext/>
              <w:jc w:val="center"/>
              <w:rPr>
                <w:rFonts w:ascii="Arial" w:eastAsia="Times New Roman" w:hAnsi="Arial" w:cs="Arial"/>
                <w:sz w:val="24"/>
                <w:szCs w:val="24"/>
              </w:rPr>
            </w:pPr>
            <w:r w:rsidRPr="00294FAF">
              <w:rPr>
                <w:rFonts w:ascii="Arial" w:eastAsia="Times New Roman" w:hAnsi="Arial" w:cs="Arial"/>
                <w:sz w:val="24"/>
                <w:szCs w:val="24"/>
              </w:rPr>
              <w:t>0,5</w:t>
            </w:r>
          </w:p>
        </w:tc>
      </w:tr>
    </w:tbl>
    <w:p w:rsidR="00294FAF" w:rsidRDefault="00294FAF" w:rsidP="005C0DEC">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5C0DEC" w:rsidTr="00A3150E">
        <w:trPr>
          <w:trHeight w:val="567"/>
        </w:trPr>
        <w:tc>
          <w:tcPr>
            <w:tcW w:w="1089" w:type="dxa"/>
          </w:tcPr>
          <w:p w:rsidR="005C0DEC" w:rsidRPr="00AB0843" w:rsidRDefault="005C0DEC" w:rsidP="00A3150E">
            <w:pPr>
              <w:keepNext/>
              <w:rPr>
                <w:rFonts w:ascii="Arial" w:hAnsi="Arial" w:cs="Arial"/>
                <w:b/>
                <w:bCs/>
                <w:sz w:val="24"/>
                <w:szCs w:val="24"/>
              </w:rPr>
            </w:pPr>
            <w:r w:rsidRPr="00AB0843">
              <w:rPr>
                <w:rFonts w:ascii="Arial" w:hAnsi="Arial" w:cs="Arial"/>
                <w:b/>
                <w:bCs/>
                <w:sz w:val="28"/>
                <w:szCs w:val="28"/>
              </w:rPr>
              <w:t>Q1-</w:t>
            </w:r>
            <w:r>
              <w:rPr>
                <w:rFonts w:ascii="Arial" w:hAnsi="Arial" w:cs="Arial"/>
                <w:b/>
                <w:bCs/>
                <w:sz w:val="28"/>
                <w:szCs w:val="28"/>
              </w:rPr>
              <w:t>5</w:t>
            </w:r>
          </w:p>
        </w:tc>
        <w:tc>
          <w:tcPr>
            <w:tcW w:w="5340" w:type="dxa"/>
          </w:tcPr>
          <w:p w:rsidR="005C0DEC" w:rsidRPr="00AB0843" w:rsidRDefault="005C0DEC" w:rsidP="00A3150E">
            <w:pPr>
              <w:keepNext/>
            </w:pPr>
          </w:p>
        </w:tc>
        <w:tc>
          <w:tcPr>
            <w:tcW w:w="3640" w:type="dxa"/>
          </w:tcPr>
          <w:p w:rsidR="005C0DEC" w:rsidRPr="00AB0843" w:rsidRDefault="005C0DEC" w:rsidP="00A3150E">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5C0DEC" w:rsidRPr="005C0DEC" w:rsidRDefault="005C0DEC" w:rsidP="005C0DEC">
      <w:pPr>
        <w:spacing w:after="0"/>
        <w:ind w:left="567"/>
        <w:rPr>
          <w:rFonts w:ascii="Arial" w:hAnsi="Arial" w:cs="Arial"/>
          <w:sz w:val="24"/>
          <w:szCs w:val="24"/>
        </w:rPr>
      </w:pPr>
    </w:p>
    <w:p w:rsidR="00A5495D" w:rsidRPr="005C0DEC" w:rsidRDefault="00A5495D" w:rsidP="00293E1A">
      <w:pPr>
        <w:spacing w:after="0"/>
        <w:ind w:left="567"/>
        <w:jc w:val="both"/>
        <w:rPr>
          <w:rFonts w:ascii="Arial" w:hAnsi="Arial" w:cs="Arial"/>
          <w:sz w:val="24"/>
          <w:szCs w:val="24"/>
        </w:rPr>
      </w:pPr>
      <w:r w:rsidRPr="005C0DEC">
        <w:rPr>
          <w:rFonts w:ascii="Arial" w:hAnsi="Arial" w:cs="Arial"/>
          <w:sz w:val="24"/>
          <w:szCs w:val="24"/>
        </w:rPr>
        <w:t xml:space="preserve">Sachant que la largeur de papier est de 1m, déterminer la tension de réglage nécessaire à appliquer en </w:t>
      </w:r>
      <w:proofErr w:type="spellStart"/>
      <w:r w:rsidRPr="005C0DEC">
        <w:rPr>
          <w:rFonts w:ascii="Arial" w:hAnsi="Arial" w:cs="Arial"/>
          <w:sz w:val="24"/>
          <w:szCs w:val="24"/>
        </w:rPr>
        <w:t>daN</w:t>
      </w:r>
      <w:proofErr w:type="spellEnd"/>
      <w:r w:rsidRPr="005C0DEC">
        <w:rPr>
          <w:rFonts w:ascii="Arial" w:hAnsi="Arial" w:cs="Arial"/>
          <w:sz w:val="24"/>
          <w:szCs w:val="24"/>
        </w:rPr>
        <w:t>.</w:t>
      </w:r>
    </w:p>
    <w:p w:rsidR="00A5495D" w:rsidRPr="005C0DEC" w:rsidRDefault="00A5495D" w:rsidP="005C0DEC">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5C0DEC" w:rsidTr="00A3150E">
        <w:trPr>
          <w:trHeight w:val="567"/>
        </w:trPr>
        <w:tc>
          <w:tcPr>
            <w:tcW w:w="1089" w:type="dxa"/>
          </w:tcPr>
          <w:p w:rsidR="005C0DEC" w:rsidRPr="00AB0843" w:rsidRDefault="005C0DEC" w:rsidP="00A3150E">
            <w:pPr>
              <w:keepNext/>
              <w:rPr>
                <w:rFonts w:ascii="Arial" w:hAnsi="Arial" w:cs="Arial"/>
                <w:b/>
                <w:bCs/>
                <w:sz w:val="24"/>
                <w:szCs w:val="24"/>
              </w:rPr>
            </w:pPr>
            <w:r w:rsidRPr="00AB0843">
              <w:rPr>
                <w:rFonts w:ascii="Arial" w:hAnsi="Arial" w:cs="Arial"/>
                <w:b/>
                <w:bCs/>
                <w:sz w:val="28"/>
                <w:szCs w:val="28"/>
              </w:rPr>
              <w:t>Q1-</w:t>
            </w:r>
            <w:r>
              <w:rPr>
                <w:rFonts w:ascii="Arial" w:hAnsi="Arial" w:cs="Arial"/>
                <w:b/>
                <w:bCs/>
                <w:sz w:val="28"/>
                <w:szCs w:val="28"/>
              </w:rPr>
              <w:t>6</w:t>
            </w:r>
          </w:p>
        </w:tc>
        <w:tc>
          <w:tcPr>
            <w:tcW w:w="5340" w:type="dxa"/>
          </w:tcPr>
          <w:p w:rsidR="005C0DEC" w:rsidRPr="00AB0843" w:rsidRDefault="00FB5AF5" w:rsidP="00A3150E">
            <w:pPr>
              <w:keepNext/>
            </w:pPr>
            <w:r w:rsidRPr="00BE24C0">
              <w:rPr>
                <w:rFonts w:ascii="Arial" w:hAnsi="Arial" w:cs="Arial"/>
                <w:sz w:val="24"/>
                <w:szCs w:val="24"/>
              </w:rPr>
              <w:t xml:space="preserve">Documents à consulter : </w:t>
            </w:r>
            <w:r>
              <w:rPr>
                <w:rFonts w:ascii="Arial" w:hAnsi="Arial" w:cs="Arial"/>
                <w:b/>
                <w:sz w:val="24"/>
                <w:szCs w:val="24"/>
              </w:rPr>
              <w:t>DP5</w:t>
            </w:r>
          </w:p>
        </w:tc>
        <w:tc>
          <w:tcPr>
            <w:tcW w:w="3640" w:type="dxa"/>
          </w:tcPr>
          <w:p w:rsidR="005C0DEC" w:rsidRPr="00AB0843" w:rsidRDefault="005C0DEC" w:rsidP="00A3150E">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5C0DEC" w:rsidRDefault="005C0DEC" w:rsidP="005C0DEC">
      <w:pPr>
        <w:spacing w:after="0"/>
        <w:ind w:left="567"/>
        <w:rPr>
          <w:rFonts w:ascii="Arial" w:hAnsi="Arial" w:cs="Arial"/>
          <w:sz w:val="24"/>
          <w:szCs w:val="24"/>
        </w:rPr>
      </w:pPr>
    </w:p>
    <w:p w:rsidR="006E43F9" w:rsidRDefault="006E43F9" w:rsidP="00293E1A">
      <w:pPr>
        <w:spacing w:after="0"/>
        <w:ind w:left="567"/>
        <w:jc w:val="both"/>
        <w:rPr>
          <w:rFonts w:ascii="Arial" w:hAnsi="Arial" w:cs="Arial"/>
          <w:sz w:val="24"/>
          <w:szCs w:val="24"/>
        </w:rPr>
      </w:pPr>
      <w:r w:rsidRPr="005C0DEC">
        <w:rPr>
          <w:rFonts w:ascii="Arial" w:hAnsi="Arial" w:cs="Arial"/>
          <w:sz w:val="24"/>
          <w:szCs w:val="24"/>
        </w:rPr>
        <w:t>La tension de la bande est-elle conforme aux caractéristiques données par le constructeur ?</w:t>
      </w:r>
    </w:p>
    <w:p w:rsidR="006E43F9" w:rsidRDefault="006E43F9" w:rsidP="005C0DEC">
      <w:pPr>
        <w:spacing w:after="0"/>
        <w:ind w:left="567"/>
        <w:rPr>
          <w:rFonts w:ascii="Arial" w:hAnsi="Arial" w:cs="Arial"/>
          <w:sz w:val="24"/>
          <w:szCs w:val="24"/>
        </w:rPr>
      </w:pPr>
    </w:p>
    <w:p w:rsidR="006E43F9" w:rsidRDefault="006E43F9" w:rsidP="005C0DEC">
      <w:pPr>
        <w:spacing w:after="0"/>
        <w:ind w:left="567"/>
        <w:rPr>
          <w:rFonts w:ascii="Arial" w:hAnsi="Arial" w:cs="Arial"/>
          <w:sz w:val="24"/>
          <w:szCs w:val="24"/>
        </w:rPr>
        <w:sectPr w:rsidR="006E43F9" w:rsidSect="00AB3648">
          <w:headerReference w:type="default" r:id="rId35"/>
          <w:footerReference w:type="default" r:id="rId36"/>
          <w:pgSz w:w="23814" w:h="16839" w:orient="landscape" w:code="8"/>
          <w:pgMar w:top="970" w:right="1418" w:bottom="1418" w:left="1418"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5C0DEC" w:rsidTr="00A3150E">
        <w:trPr>
          <w:trHeight w:val="397"/>
        </w:trPr>
        <w:tc>
          <w:tcPr>
            <w:tcW w:w="805" w:type="dxa"/>
            <w:vMerge w:val="restart"/>
            <w:vAlign w:val="center"/>
          </w:tcPr>
          <w:p w:rsidR="005C0DEC" w:rsidRPr="00AB0843" w:rsidRDefault="005C0DEC" w:rsidP="00A3150E">
            <w:pPr>
              <w:jc w:val="center"/>
              <w:rPr>
                <w:rFonts w:ascii="Arial" w:hAnsi="Arial" w:cs="Arial"/>
                <w:b/>
                <w:bCs/>
                <w:sz w:val="24"/>
                <w:szCs w:val="24"/>
              </w:rPr>
            </w:pPr>
            <w:r>
              <w:rPr>
                <w:rFonts w:ascii="Arial" w:hAnsi="Arial" w:cs="Arial"/>
                <w:b/>
                <w:bCs/>
                <w:sz w:val="40"/>
                <w:szCs w:val="40"/>
              </w:rPr>
              <w:lastRenderedPageBreak/>
              <w:t>2</w:t>
            </w:r>
          </w:p>
        </w:tc>
        <w:tc>
          <w:tcPr>
            <w:tcW w:w="9264" w:type="dxa"/>
            <w:gridSpan w:val="2"/>
          </w:tcPr>
          <w:p w:rsidR="005C0DEC" w:rsidRPr="00A3150E" w:rsidRDefault="005C0DEC" w:rsidP="005C0DEC">
            <w:pPr>
              <w:spacing w:before="60"/>
              <w:rPr>
                <w:sz w:val="28"/>
                <w:szCs w:val="28"/>
              </w:rPr>
            </w:pPr>
            <w:r w:rsidRPr="00A3150E">
              <w:rPr>
                <w:rFonts w:ascii="Arial" w:hAnsi="Arial" w:cs="Arial"/>
                <w:b/>
                <w:sz w:val="28"/>
                <w:szCs w:val="28"/>
              </w:rPr>
              <w:t xml:space="preserve">PROBLEMATIQUE : </w:t>
            </w:r>
            <w:r w:rsidRPr="00A3150E">
              <w:rPr>
                <w:rFonts w:ascii="Arial" w:hAnsi="Arial" w:cs="Arial"/>
                <w:b/>
                <w:bCs/>
                <w:sz w:val="28"/>
                <w:szCs w:val="28"/>
              </w:rPr>
              <w:t>ETUDE FONCTIONNELLE DU SYSTEME</w:t>
            </w:r>
          </w:p>
        </w:tc>
      </w:tr>
      <w:tr w:rsidR="005C0DEC" w:rsidTr="00A3150E">
        <w:trPr>
          <w:trHeight w:val="397"/>
        </w:trPr>
        <w:tc>
          <w:tcPr>
            <w:tcW w:w="805" w:type="dxa"/>
            <w:vMerge/>
          </w:tcPr>
          <w:p w:rsidR="005C0DEC" w:rsidRDefault="005C0DEC" w:rsidP="00A3150E">
            <w:pPr>
              <w:rPr>
                <w:rFonts w:ascii="Arial" w:hAnsi="Arial" w:cs="Arial"/>
                <w:sz w:val="24"/>
                <w:szCs w:val="24"/>
              </w:rPr>
            </w:pPr>
          </w:p>
        </w:tc>
        <w:tc>
          <w:tcPr>
            <w:tcW w:w="5624" w:type="dxa"/>
          </w:tcPr>
          <w:p w:rsidR="005C0DEC" w:rsidRPr="005C0DEC" w:rsidRDefault="005C0DEC" w:rsidP="005C0DEC">
            <w:pPr>
              <w:spacing w:before="60"/>
              <w:rPr>
                <w:sz w:val="20"/>
                <w:szCs w:val="20"/>
              </w:rPr>
            </w:pPr>
            <w:r w:rsidRPr="000D4853">
              <w:rPr>
                <w:rFonts w:ascii="Arial" w:hAnsi="Arial" w:cs="Arial"/>
                <w:b/>
                <w:sz w:val="20"/>
                <w:szCs w:val="20"/>
              </w:rPr>
              <w:t>VALIDATION D’UN NOUVEAU FORMAT DE BOBINE</w:t>
            </w:r>
          </w:p>
        </w:tc>
        <w:tc>
          <w:tcPr>
            <w:tcW w:w="3640" w:type="dxa"/>
          </w:tcPr>
          <w:p w:rsidR="005C0DEC" w:rsidRDefault="005C0DEC" w:rsidP="00A3150E">
            <w:pPr>
              <w:rPr>
                <w:rFonts w:ascii="Arial" w:hAnsi="Arial" w:cs="Arial"/>
                <w:sz w:val="24"/>
                <w:szCs w:val="24"/>
              </w:rPr>
            </w:pPr>
            <w:r>
              <w:rPr>
                <w:rFonts w:ascii="Arial" w:hAnsi="Arial" w:cs="Arial"/>
                <w:sz w:val="24"/>
                <w:szCs w:val="24"/>
              </w:rPr>
              <w:t>Durée conseillée : 2</w:t>
            </w:r>
            <w:r w:rsidRPr="00394F09">
              <w:rPr>
                <w:rFonts w:ascii="Arial" w:hAnsi="Arial" w:cs="Arial"/>
                <w:sz w:val="24"/>
                <w:szCs w:val="24"/>
              </w:rPr>
              <w:t>0</w:t>
            </w:r>
            <w:r>
              <w:rPr>
                <w:rFonts w:ascii="Arial" w:hAnsi="Arial" w:cs="Arial"/>
                <w:sz w:val="24"/>
                <w:szCs w:val="24"/>
              </w:rPr>
              <w:t xml:space="preserve"> </w:t>
            </w:r>
            <w:r w:rsidRPr="00394F09">
              <w:rPr>
                <w:rFonts w:ascii="Arial" w:hAnsi="Arial" w:cs="Arial"/>
                <w:sz w:val="24"/>
                <w:szCs w:val="24"/>
              </w:rPr>
              <w:t>min</w:t>
            </w:r>
          </w:p>
        </w:tc>
      </w:tr>
    </w:tbl>
    <w:p w:rsidR="005C0DEC" w:rsidRPr="00707BA4" w:rsidRDefault="005C0DEC" w:rsidP="00707BA4">
      <w:pPr>
        <w:spacing w:after="0"/>
        <w:rPr>
          <w:rFonts w:ascii="Arial" w:hAnsi="Arial" w:cs="Arial"/>
          <w:sz w:val="24"/>
          <w:szCs w:val="24"/>
        </w:rPr>
      </w:pPr>
    </w:p>
    <w:p w:rsidR="009B5AEA" w:rsidRPr="00707BA4" w:rsidRDefault="009B5AEA" w:rsidP="00293E1A">
      <w:pPr>
        <w:spacing w:after="0"/>
        <w:jc w:val="both"/>
        <w:rPr>
          <w:rFonts w:ascii="Arial" w:hAnsi="Arial" w:cs="Arial"/>
          <w:i/>
          <w:iCs/>
          <w:sz w:val="24"/>
          <w:szCs w:val="24"/>
        </w:rPr>
      </w:pPr>
      <w:r w:rsidRPr="00707BA4">
        <w:rPr>
          <w:rFonts w:ascii="Arial" w:hAnsi="Arial" w:cs="Arial"/>
          <w:i/>
          <w:iCs/>
          <w:sz w:val="24"/>
          <w:szCs w:val="24"/>
        </w:rPr>
        <w:t>Un client privilégié de l’entreprise souhaite faire traiter une nouvelle gamme de papier de deux largeurs différentes 1</w:t>
      </w:r>
      <w:r w:rsidR="001521B3">
        <w:rPr>
          <w:rFonts w:ascii="Arial" w:hAnsi="Arial" w:cs="Arial"/>
          <w:i/>
          <w:iCs/>
          <w:sz w:val="24"/>
          <w:szCs w:val="24"/>
        </w:rPr>
        <w:t xml:space="preserve"> </w:t>
      </w:r>
      <w:r w:rsidRPr="00707BA4">
        <w:rPr>
          <w:rFonts w:ascii="Arial" w:hAnsi="Arial" w:cs="Arial"/>
          <w:i/>
          <w:iCs/>
          <w:sz w:val="24"/>
          <w:szCs w:val="24"/>
        </w:rPr>
        <w:t>m ou 1,5</w:t>
      </w:r>
      <w:r w:rsidR="001521B3">
        <w:rPr>
          <w:rFonts w:ascii="Arial" w:hAnsi="Arial" w:cs="Arial"/>
          <w:i/>
          <w:iCs/>
          <w:sz w:val="24"/>
          <w:szCs w:val="24"/>
        </w:rPr>
        <w:t xml:space="preserve"> </w:t>
      </w:r>
      <w:r w:rsidRPr="00707BA4">
        <w:rPr>
          <w:rFonts w:ascii="Arial" w:hAnsi="Arial" w:cs="Arial"/>
          <w:i/>
          <w:iCs/>
          <w:sz w:val="24"/>
          <w:szCs w:val="24"/>
        </w:rPr>
        <w:t>m.</w:t>
      </w:r>
    </w:p>
    <w:p w:rsidR="00707BA4" w:rsidRPr="00707BA4" w:rsidRDefault="00707BA4" w:rsidP="00293E1A">
      <w:pPr>
        <w:spacing w:after="0"/>
        <w:jc w:val="both"/>
        <w:rPr>
          <w:rFonts w:ascii="Arial" w:hAnsi="Arial" w:cs="Arial"/>
          <w:i/>
          <w:iCs/>
          <w:sz w:val="24"/>
          <w:szCs w:val="24"/>
        </w:rPr>
      </w:pPr>
    </w:p>
    <w:p w:rsidR="00707BA4" w:rsidRPr="00707BA4" w:rsidRDefault="009B5AEA" w:rsidP="00293E1A">
      <w:pPr>
        <w:spacing w:after="0"/>
        <w:jc w:val="both"/>
        <w:rPr>
          <w:rFonts w:ascii="Arial" w:hAnsi="Arial" w:cs="Arial"/>
          <w:i/>
          <w:iCs/>
          <w:sz w:val="24"/>
          <w:szCs w:val="24"/>
        </w:rPr>
      </w:pPr>
      <w:r w:rsidRPr="00707BA4">
        <w:rPr>
          <w:rFonts w:ascii="Arial" w:hAnsi="Arial" w:cs="Arial"/>
          <w:i/>
          <w:iCs/>
          <w:sz w:val="24"/>
          <w:szCs w:val="24"/>
        </w:rPr>
        <w:t>Le service de maintenance doit s’assurer de la faisabilité d’un tel produit sur cette machine</w:t>
      </w:r>
      <w:r w:rsidR="007A761D" w:rsidRPr="00707BA4">
        <w:rPr>
          <w:rFonts w:ascii="Arial" w:hAnsi="Arial" w:cs="Arial"/>
          <w:i/>
          <w:iCs/>
          <w:sz w:val="24"/>
          <w:szCs w:val="24"/>
        </w:rPr>
        <w:t>.</w:t>
      </w:r>
    </w:p>
    <w:p w:rsidR="00707BA4" w:rsidRPr="00707BA4" w:rsidRDefault="00707BA4" w:rsidP="00707BA4">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707BA4" w:rsidTr="00A3150E">
        <w:trPr>
          <w:trHeight w:val="567"/>
        </w:trPr>
        <w:tc>
          <w:tcPr>
            <w:tcW w:w="1089" w:type="dxa"/>
          </w:tcPr>
          <w:p w:rsidR="00707BA4" w:rsidRPr="00AB0843" w:rsidRDefault="00707BA4" w:rsidP="00707BA4">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2</w:t>
            </w:r>
            <w:r w:rsidRPr="00AB0843">
              <w:rPr>
                <w:rFonts w:ascii="Arial" w:hAnsi="Arial" w:cs="Arial"/>
                <w:b/>
                <w:bCs/>
                <w:sz w:val="28"/>
                <w:szCs w:val="28"/>
              </w:rPr>
              <w:t>-</w:t>
            </w:r>
            <w:r>
              <w:rPr>
                <w:rFonts w:ascii="Arial" w:hAnsi="Arial" w:cs="Arial"/>
                <w:b/>
                <w:bCs/>
                <w:sz w:val="28"/>
                <w:szCs w:val="28"/>
              </w:rPr>
              <w:t>1</w:t>
            </w:r>
          </w:p>
        </w:tc>
        <w:tc>
          <w:tcPr>
            <w:tcW w:w="5340" w:type="dxa"/>
          </w:tcPr>
          <w:p w:rsidR="00707BA4" w:rsidRPr="00AB0843" w:rsidRDefault="00707BA4" w:rsidP="00707BA4"/>
        </w:tc>
        <w:tc>
          <w:tcPr>
            <w:tcW w:w="3640" w:type="dxa"/>
          </w:tcPr>
          <w:p w:rsidR="00707BA4" w:rsidRPr="00AB0843" w:rsidRDefault="00707BA4" w:rsidP="00707BA4">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707BA4" w:rsidRPr="00707BA4" w:rsidRDefault="00707BA4" w:rsidP="00707BA4">
      <w:pPr>
        <w:spacing w:after="0"/>
        <w:rPr>
          <w:rFonts w:ascii="Arial" w:hAnsi="Arial" w:cs="Arial"/>
          <w:sz w:val="24"/>
          <w:szCs w:val="24"/>
        </w:rPr>
      </w:pPr>
    </w:p>
    <w:p w:rsidR="009B5AEA" w:rsidRDefault="009B5AEA" w:rsidP="00707BA4">
      <w:pPr>
        <w:spacing w:after="0"/>
        <w:ind w:left="567"/>
        <w:rPr>
          <w:rFonts w:ascii="Arial" w:hAnsi="Arial" w:cs="Arial"/>
          <w:sz w:val="24"/>
          <w:szCs w:val="24"/>
        </w:rPr>
      </w:pPr>
      <w:r w:rsidRPr="00707BA4">
        <w:rPr>
          <w:rFonts w:ascii="Arial" w:hAnsi="Arial" w:cs="Arial"/>
          <w:sz w:val="24"/>
          <w:szCs w:val="24"/>
        </w:rPr>
        <w:t>Le format de bobine initial est :</w:t>
      </w:r>
    </w:p>
    <w:p w:rsidR="00707BA4" w:rsidRDefault="00707BA4" w:rsidP="00707BA4">
      <w:pPr>
        <w:spacing w:after="0"/>
        <w:ind w:left="567"/>
        <w:rPr>
          <w:rFonts w:ascii="Arial" w:hAnsi="Arial" w:cs="Arial"/>
          <w:sz w:val="24"/>
          <w:szCs w:val="24"/>
        </w:rPr>
      </w:pPr>
    </w:p>
    <w:p w:rsidR="009B5AEA" w:rsidRPr="00707BA4" w:rsidRDefault="009B5AEA" w:rsidP="005C25AD">
      <w:pPr>
        <w:pStyle w:val="Paragraphedeliste"/>
        <w:numPr>
          <w:ilvl w:val="0"/>
          <w:numId w:val="8"/>
        </w:numPr>
        <w:rPr>
          <w:rFonts w:cs="Arial"/>
          <w:sz w:val="24"/>
          <w:szCs w:val="24"/>
        </w:rPr>
      </w:pPr>
      <w:r w:rsidRPr="00707BA4">
        <w:rPr>
          <w:rFonts w:cs="Arial"/>
          <w:sz w:val="24"/>
          <w:szCs w:val="24"/>
        </w:rPr>
        <w:t>Diamètre de la bobine 1,37 m</w:t>
      </w:r>
    </w:p>
    <w:p w:rsidR="009B5AEA" w:rsidRPr="00707BA4" w:rsidRDefault="009B5AEA" w:rsidP="005C25AD">
      <w:pPr>
        <w:pStyle w:val="Paragraphedeliste"/>
        <w:numPr>
          <w:ilvl w:val="0"/>
          <w:numId w:val="8"/>
        </w:numPr>
        <w:rPr>
          <w:rFonts w:cs="Arial"/>
          <w:sz w:val="24"/>
          <w:szCs w:val="24"/>
        </w:rPr>
      </w:pPr>
      <w:r w:rsidRPr="00707BA4">
        <w:rPr>
          <w:rFonts w:cs="Arial"/>
          <w:sz w:val="24"/>
          <w:szCs w:val="24"/>
        </w:rPr>
        <w:t>Largeur papier 1</w:t>
      </w:r>
      <w:r w:rsidR="001521B3">
        <w:rPr>
          <w:rFonts w:cs="Arial"/>
          <w:sz w:val="24"/>
          <w:szCs w:val="24"/>
        </w:rPr>
        <w:t xml:space="preserve"> </w:t>
      </w:r>
      <w:r w:rsidRPr="00707BA4">
        <w:rPr>
          <w:rFonts w:cs="Arial"/>
          <w:sz w:val="24"/>
          <w:szCs w:val="24"/>
        </w:rPr>
        <w:t>m</w:t>
      </w:r>
    </w:p>
    <w:p w:rsidR="009B5AEA" w:rsidRPr="00707BA4" w:rsidRDefault="009B5AEA" w:rsidP="005C25AD">
      <w:pPr>
        <w:pStyle w:val="Paragraphedeliste"/>
        <w:numPr>
          <w:ilvl w:val="0"/>
          <w:numId w:val="8"/>
        </w:numPr>
        <w:rPr>
          <w:rFonts w:cs="Arial"/>
          <w:sz w:val="24"/>
          <w:szCs w:val="24"/>
        </w:rPr>
      </w:pPr>
      <w:r w:rsidRPr="00707BA4">
        <w:rPr>
          <w:rFonts w:cs="Arial"/>
          <w:sz w:val="24"/>
          <w:szCs w:val="24"/>
        </w:rPr>
        <w:t>Longueur de papier 25 000m</w:t>
      </w:r>
    </w:p>
    <w:p w:rsidR="009B5AEA" w:rsidRPr="00707BA4" w:rsidRDefault="008D35A9" w:rsidP="005C25AD">
      <w:pPr>
        <w:pStyle w:val="Paragraphedeliste"/>
        <w:numPr>
          <w:ilvl w:val="0"/>
          <w:numId w:val="8"/>
        </w:numPr>
        <w:rPr>
          <w:rFonts w:cs="Arial"/>
          <w:sz w:val="24"/>
          <w:szCs w:val="24"/>
        </w:rPr>
      </w:pPr>
      <w:r>
        <w:rPr>
          <w:rFonts w:cs="Arial"/>
          <w:sz w:val="24"/>
          <w:szCs w:val="24"/>
        </w:rPr>
        <w:t>Grammage 0.09 kg·</w:t>
      </w:r>
      <w:r w:rsidR="009B5AEA" w:rsidRPr="00707BA4">
        <w:rPr>
          <w:rFonts w:cs="Arial"/>
          <w:sz w:val="24"/>
          <w:szCs w:val="24"/>
        </w:rPr>
        <w:t>m</w:t>
      </w:r>
      <w:r w:rsidR="004C317A">
        <w:rPr>
          <w:rFonts w:cs="Arial"/>
          <w:sz w:val="24"/>
          <w:szCs w:val="24"/>
          <w:vertAlign w:val="superscript"/>
        </w:rPr>
        <w:t>-2</w:t>
      </w:r>
    </w:p>
    <w:p w:rsidR="00707BA4" w:rsidRPr="00707BA4" w:rsidRDefault="00707BA4" w:rsidP="00707BA4">
      <w:pPr>
        <w:spacing w:after="0"/>
        <w:ind w:left="567"/>
        <w:rPr>
          <w:rFonts w:ascii="Arial" w:hAnsi="Arial" w:cs="Arial"/>
          <w:sz w:val="24"/>
          <w:szCs w:val="24"/>
        </w:rPr>
      </w:pPr>
    </w:p>
    <w:p w:rsidR="009B5AEA" w:rsidRDefault="009B5AEA" w:rsidP="00707BA4">
      <w:pPr>
        <w:spacing w:after="0"/>
        <w:ind w:left="567"/>
        <w:rPr>
          <w:rFonts w:ascii="Arial" w:hAnsi="Arial" w:cs="Arial"/>
          <w:sz w:val="24"/>
          <w:szCs w:val="24"/>
        </w:rPr>
      </w:pPr>
      <w:r w:rsidRPr="00707BA4">
        <w:rPr>
          <w:rFonts w:ascii="Arial" w:hAnsi="Arial" w:cs="Arial"/>
          <w:sz w:val="24"/>
          <w:szCs w:val="24"/>
        </w:rPr>
        <w:t xml:space="preserve">Calculer la masse de la bobine en </w:t>
      </w:r>
      <w:r w:rsidR="00707BA4">
        <w:rPr>
          <w:rFonts w:ascii="Arial" w:hAnsi="Arial" w:cs="Arial"/>
          <w:sz w:val="24"/>
          <w:szCs w:val="24"/>
        </w:rPr>
        <w:t>k</w:t>
      </w:r>
      <w:r w:rsidRPr="00707BA4">
        <w:rPr>
          <w:rFonts w:ascii="Arial" w:hAnsi="Arial" w:cs="Arial"/>
          <w:sz w:val="24"/>
          <w:szCs w:val="24"/>
        </w:rPr>
        <w:t>g.</w:t>
      </w:r>
    </w:p>
    <w:p w:rsidR="003860F6" w:rsidRDefault="003860F6" w:rsidP="00707BA4">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707BA4" w:rsidTr="00A3150E">
        <w:trPr>
          <w:trHeight w:val="567"/>
        </w:trPr>
        <w:tc>
          <w:tcPr>
            <w:tcW w:w="1089" w:type="dxa"/>
          </w:tcPr>
          <w:p w:rsidR="00707BA4" w:rsidRPr="00AB0843" w:rsidRDefault="00707BA4" w:rsidP="00707BA4">
            <w:pPr>
              <w:keepNext/>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2</w:t>
            </w:r>
            <w:r w:rsidRPr="00AB0843">
              <w:rPr>
                <w:rFonts w:ascii="Arial" w:hAnsi="Arial" w:cs="Arial"/>
                <w:b/>
                <w:bCs/>
                <w:sz w:val="28"/>
                <w:szCs w:val="28"/>
              </w:rPr>
              <w:t>-</w:t>
            </w:r>
            <w:r>
              <w:rPr>
                <w:rFonts w:ascii="Arial" w:hAnsi="Arial" w:cs="Arial"/>
                <w:b/>
                <w:bCs/>
                <w:sz w:val="28"/>
                <w:szCs w:val="28"/>
              </w:rPr>
              <w:t>2</w:t>
            </w:r>
          </w:p>
        </w:tc>
        <w:tc>
          <w:tcPr>
            <w:tcW w:w="5340" w:type="dxa"/>
          </w:tcPr>
          <w:p w:rsidR="00707BA4" w:rsidRPr="00AB0843" w:rsidRDefault="00707BA4" w:rsidP="00707BA4">
            <w:pPr>
              <w:keepNext/>
            </w:pPr>
          </w:p>
        </w:tc>
        <w:tc>
          <w:tcPr>
            <w:tcW w:w="3640" w:type="dxa"/>
          </w:tcPr>
          <w:p w:rsidR="00707BA4" w:rsidRPr="00AB0843" w:rsidRDefault="00707BA4" w:rsidP="00707BA4">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707BA4" w:rsidRDefault="00707BA4" w:rsidP="00707BA4">
      <w:pPr>
        <w:keepNext/>
        <w:spacing w:after="0"/>
        <w:ind w:left="567"/>
        <w:rPr>
          <w:rFonts w:ascii="Arial" w:hAnsi="Arial" w:cs="Arial"/>
          <w:sz w:val="24"/>
          <w:szCs w:val="24"/>
        </w:rPr>
      </w:pPr>
    </w:p>
    <w:p w:rsidR="009B5AEA" w:rsidRDefault="009B5AEA" w:rsidP="00707BA4">
      <w:pPr>
        <w:keepNext/>
        <w:spacing w:after="0"/>
        <w:ind w:left="567"/>
        <w:rPr>
          <w:rFonts w:ascii="Arial" w:hAnsi="Arial" w:cs="Arial"/>
          <w:sz w:val="24"/>
          <w:szCs w:val="24"/>
        </w:rPr>
      </w:pPr>
      <w:r w:rsidRPr="00707BA4">
        <w:rPr>
          <w:rFonts w:ascii="Arial" w:hAnsi="Arial" w:cs="Arial"/>
          <w:sz w:val="24"/>
          <w:szCs w:val="24"/>
        </w:rPr>
        <w:t>Le nouveau format de bobine demandée est :</w:t>
      </w:r>
    </w:p>
    <w:p w:rsidR="00707BA4" w:rsidRPr="00707BA4" w:rsidRDefault="00707BA4" w:rsidP="00707BA4">
      <w:pPr>
        <w:keepNext/>
        <w:spacing w:after="0"/>
        <w:ind w:left="567"/>
        <w:rPr>
          <w:rFonts w:ascii="Arial" w:hAnsi="Arial" w:cs="Arial"/>
          <w:sz w:val="24"/>
          <w:szCs w:val="24"/>
        </w:rPr>
      </w:pPr>
    </w:p>
    <w:p w:rsidR="009B5AEA" w:rsidRPr="00707BA4" w:rsidRDefault="009B5AEA" w:rsidP="005C25AD">
      <w:pPr>
        <w:pStyle w:val="Paragraphedeliste"/>
        <w:keepNext/>
        <w:numPr>
          <w:ilvl w:val="0"/>
          <w:numId w:val="9"/>
        </w:numPr>
        <w:rPr>
          <w:rFonts w:cs="Arial"/>
          <w:sz w:val="24"/>
          <w:szCs w:val="24"/>
        </w:rPr>
      </w:pPr>
      <w:r w:rsidRPr="00707BA4">
        <w:rPr>
          <w:rFonts w:cs="Arial"/>
          <w:sz w:val="24"/>
          <w:szCs w:val="24"/>
        </w:rPr>
        <w:t>Diamètre de la bobine 1,37 m</w:t>
      </w:r>
    </w:p>
    <w:p w:rsidR="009B5AEA" w:rsidRPr="00707BA4" w:rsidRDefault="009B5AEA" w:rsidP="005C25AD">
      <w:pPr>
        <w:pStyle w:val="Paragraphedeliste"/>
        <w:keepNext/>
        <w:numPr>
          <w:ilvl w:val="0"/>
          <w:numId w:val="9"/>
        </w:numPr>
        <w:rPr>
          <w:rFonts w:cs="Arial"/>
          <w:sz w:val="24"/>
          <w:szCs w:val="24"/>
        </w:rPr>
      </w:pPr>
      <w:r w:rsidRPr="00707BA4">
        <w:rPr>
          <w:rFonts w:cs="Arial"/>
          <w:sz w:val="24"/>
          <w:szCs w:val="24"/>
        </w:rPr>
        <w:t>Largeur papier 1,5</w:t>
      </w:r>
      <w:r w:rsidR="001521B3">
        <w:rPr>
          <w:rFonts w:cs="Arial"/>
          <w:sz w:val="24"/>
          <w:szCs w:val="24"/>
        </w:rPr>
        <w:t xml:space="preserve"> </w:t>
      </w:r>
      <w:r w:rsidRPr="00707BA4">
        <w:rPr>
          <w:rFonts w:cs="Arial"/>
          <w:sz w:val="24"/>
          <w:szCs w:val="24"/>
        </w:rPr>
        <w:t>m</w:t>
      </w:r>
    </w:p>
    <w:p w:rsidR="009B5AEA" w:rsidRPr="00707BA4" w:rsidRDefault="009B5AEA" w:rsidP="005C25AD">
      <w:pPr>
        <w:pStyle w:val="Paragraphedeliste"/>
        <w:keepNext/>
        <w:numPr>
          <w:ilvl w:val="0"/>
          <w:numId w:val="9"/>
        </w:numPr>
        <w:rPr>
          <w:rFonts w:cs="Arial"/>
          <w:sz w:val="24"/>
          <w:szCs w:val="24"/>
        </w:rPr>
      </w:pPr>
      <w:r w:rsidRPr="00707BA4">
        <w:rPr>
          <w:rFonts w:cs="Arial"/>
          <w:sz w:val="24"/>
          <w:szCs w:val="24"/>
        </w:rPr>
        <w:t>Longueur de papier 25 000m</w:t>
      </w:r>
    </w:p>
    <w:p w:rsidR="009B5AEA" w:rsidRPr="00707BA4" w:rsidRDefault="009B5AEA" w:rsidP="005C25AD">
      <w:pPr>
        <w:pStyle w:val="Paragraphedeliste"/>
        <w:keepNext/>
        <w:numPr>
          <w:ilvl w:val="0"/>
          <w:numId w:val="9"/>
        </w:numPr>
        <w:rPr>
          <w:rFonts w:cs="Arial"/>
          <w:sz w:val="24"/>
          <w:szCs w:val="24"/>
        </w:rPr>
      </w:pPr>
      <w:r w:rsidRPr="00707BA4">
        <w:rPr>
          <w:rFonts w:cs="Arial"/>
          <w:sz w:val="24"/>
          <w:szCs w:val="24"/>
        </w:rPr>
        <w:t>Grammage 0.09 kg</w:t>
      </w:r>
      <w:r w:rsidR="008D35A9">
        <w:rPr>
          <w:rFonts w:cs="Arial"/>
          <w:sz w:val="24"/>
          <w:szCs w:val="24"/>
        </w:rPr>
        <w:t>·</w:t>
      </w:r>
      <w:r w:rsidRPr="00707BA4">
        <w:rPr>
          <w:rFonts w:cs="Arial"/>
          <w:sz w:val="24"/>
          <w:szCs w:val="24"/>
        </w:rPr>
        <w:t>m</w:t>
      </w:r>
      <w:r w:rsidR="004C317A">
        <w:rPr>
          <w:rFonts w:cs="Arial"/>
          <w:sz w:val="24"/>
          <w:szCs w:val="24"/>
          <w:vertAlign w:val="superscript"/>
        </w:rPr>
        <w:t>-2</w:t>
      </w:r>
    </w:p>
    <w:p w:rsidR="00707BA4" w:rsidRPr="00707BA4" w:rsidRDefault="00707BA4" w:rsidP="00707BA4">
      <w:pPr>
        <w:keepNext/>
        <w:spacing w:after="0"/>
        <w:ind w:left="567"/>
        <w:rPr>
          <w:rFonts w:ascii="Arial" w:hAnsi="Arial" w:cs="Arial"/>
          <w:sz w:val="24"/>
          <w:szCs w:val="24"/>
        </w:rPr>
      </w:pPr>
    </w:p>
    <w:p w:rsidR="009B5AEA" w:rsidRPr="00707BA4" w:rsidRDefault="009B5AEA" w:rsidP="00707BA4">
      <w:pPr>
        <w:keepNext/>
        <w:spacing w:after="0"/>
        <w:ind w:left="567"/>
        <w:rPr>
          <w:rFonts w:ascii="Arial" w:hAnsi="Arial" w:cs="Arial"/>
          <w:sz w:val="24"/>
          <w:szCs w:val="24"/>
        </w:rPr>
      </w:pPr>
      <w:r w:rsidRPr="00707BA4">
        <w:rPr>
          <w:rFonts w:ascii="Arial" w:hAnsi="Arial" w:cs="Arial"/>
          <w:sz w:val="24"/>
          <w:szCs w:val="24"/>
        </w:rPr>
        <w:t xml:space="preserve">Calculer la masse de la nouvelle bobine en </w:t>
      </w:r>
      <w:r w:rsidR="00707BA4" w:rsidRPr="00707BA4">
        <w:rPr>
          <w:rFonts w:ascii="Arial" w:hAnsi="Arial" w:cs="Arial"/>
          <w:sz w:val="24"/>
          <w:szCs w:val="24"/>
        </w:rPr>
        <w:t>k</w:t>
      </w:r>
      <w:r w:rsidRPr="00707BA4">
        <w:rPr>
          <w:rFonts w:ascii="Arial" w:hAnsi="Arial" w:cs="Arial"/>
          <w:sz w:val="24"/>
          <w:szCs w:val="24"/>
        </w:rPr>
        <w:t>g.</w:t>
      </w:r>
    </w:p>
    <w:p w:rsidR="00707BA4" w:rsidRDefault="00707BA4" w:rsidP="00707BA4">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C06D2" w:rsidTr="00A3150E">
        <w:trPr>
          <w:trHeight w:val="567"/>
        </w:trPr>
        <w:tc>
          <w:tcPr>
            <w:tcW w:w="1089" w:type="dxa"/>
          </w:tcPr>
          <w:p w:rsidR="009C06D2" w:rsidRPr="00AB0843" w:rsidRDefault="009C06D2" w:rsidP="009C06D2">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2</w:t>
            </w:r>
            <w:r w:rsidRPr="00AB0843">
              <w:rPr>
                <w:rFonts w:ascii="Arial" w:hAnsi="Arial" w:cs="Arial"/>
                <w:b/>
                <w:bCs/>
                <w:sz w:val="28"/>
                <w:szCs w:val="28"/>
              </w:rPr>
              <w:t>-</w:t>
            </w:r>
            <w:r>
              <w:rPr>
                <w:rFonts w:ascii="Arial" w:hAnsi="Arial" w:cs="Arial"/>
                <w:b/>
                <w:bCs/>
                <w:sz w:val="28"/>
                <w:szCs w:val="28"/>
              </w:rPr>
              <w:t>3</w:t>
            </w:r>
          </w:p>
        </w:tc>
        <w:tc>
          <w:tcPr>
            <w:tcW w:w="5340" w:type="dxa"/>
          </w:tcPr>
          <w:p w:rsidR="009C06D2" w:rsidRPr="00AB0843" w:rsidRDefault="009C06D2" w:rsidP="009C06D2">
            <w:r w:rsidRPr="00BE24C0">
              <w:rPr>
                <w:rFonts w:ascii="Arial" w:hAnsi="Arial" w:cs="Arial"/>
                <w:sz w:val="24"/>
                <w:szCs w:val="24"/>
              </w:rPr>
              <w:t xml:space="preserve">Documents à consulter : </w:t>
            </w:r>
            <w:r>
              <w:rPr>
                <w:rFonts w:ascii="Arial" w:hAnsi="Arial" w:cs="Arial"/>
                <w:b/>
                <w:sz w:val="24"/>
                <w:szCs w:val="24"/>
              </w:rPr>
              <w:t>DP1 à DP5</w:t>
            </w:r>
          </w:p>
        </w:tc>
        <w:tc>
          <w:tcPr>
            <w:tcW w:w="3640" w:type="dxa"/>
          </w:tcPr>
          <w:p w:rsidR="009C06D2" w:rsidRPr="00AB0843" w:rsidRDefault="009C06D2" w:rsidP="009C06D2">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707BA4" w:rsidRPr="009C06D2" w:rsidRDefault="00707BA4" w:rsidP="009C06D2">
      <w:pPr>
        <w:spacing w:after="0"/>
        <w:ind w:left="567"/>
        <w:rPr>
          <w:rFonts w:ascii="Arial" w:hAnsi="Arial" w:cs="Arial"/>
          <w:sz w:val="24"/>
          <w:szCs w:val="24"/>
        </w:rPr>
      </w:pPr>
    </w:p>
    <w:p w:rsidR="009C06D2" w:rsidRDefault="009B5AEA" w:rsidP="00293E1A">
      <w:pPr>
        <w:spacing w:after="0"/>
        <w:ind w:left="567"/>
        <w:jc w:val="both"/>
        <w:rPr>
          <w:rFonts w:ascii="Arial" w:hAnsi="Arial" w:cs="Arial"/>
          <w:sz w:val="24"/>
          <w:szCs w:val="24"/>
        </w:rPr>
      </w:pPr>
      <w:r w:rsidRPr="009C06D2">
        <w:rPr>
          <w:rFonts w:ascii="Arial" w:hAnsi="Arial" w:cs="Arial"/>
          <w:sz w:val="24"/>
          <w:szCs w:val="24"/>
        </w:rPr>
        <w:t>Rechercher dans le diagramme "</w:t>
      </w:r>
      <w:proofErr w:type="spellStart"/>
      <w:r w:rsidRPr="009C06D2">
        <w:rPr>
          <w:rFonts w:ascii="Arial" w:hAnsi="Arial" w:cs="Arial"/>
          <w:sz w:val="24"/>
          <w:szCs w:val="24"/>
        </w:rPr>
        <w:t>bdd</w:t>
      </w:r>
      <w:proofErr w:type="spellEnd"/>
      <w:r w:rsidRPr="009C06D2">
        <w:rPr>
          <w:rFonts w:ascii="Arial" w:hAnsi="Arial" w:cs="Arial"/>
          <w:sz w:val="24"/>
          <w:szCs w:val="24"/>
        </w:rPr>
        <w:t>" la masse maxi de la bobine supportée par la machine.</w:t>
      </w:r>
    </w:p>
    <w:p w:rsidR="00FB5AF5" w:rsidRPr="009C06D2" w:rsidRDefault="00FB5AF5" w:rsidP="00293E1A">
      <w:pPr>
        <w:spacing w:after="0"/>
        <w:ind w:left="567"/>
        <w:jc w:val="both"/>
        <w:rPr>
          <w:rFonts w:ascii="Arial" w:hAnsi="Arial" w:cs="Arial"/>
          <w:sz w:val="24"/>
          <w:szCs w:val="24"/>
        </w:rPr>
      </w:pPr>
    </w:p>
    <w:p w:rsidR="009B5AEA" w:rsidRPr="009C06D2" w:rsidRDefault="009B5AEA" w:rsidP="00293E1A">
      <w:pPr>
        <w:keepNext/>
        <w:spacing w:after="0"/>
        <w:ind w:left="567"/>
        <w:jc w:val="both"/>
        <w:rPr>
          <w:rFonts w:ascii="Arial" w:eastAsia="Times New Roman" w:hAnsi="Arial" w:cs="Arial"/>
          <w:sz w:val="24"/>
          <w:szCs w:val="24"/>
        </w:rPr>
      </w:pPr>
      <w:r w:rsidRPr="009C06D2">
        <w:rPr>
          <w:rFonts w:ascii="Arial" w:eastAsia="Times New Roman" w:hAnsi="Arial" w:cs="Arial"/>
          <w:sz w:val="24"/>
          <w:szCs w:val="24"/>
        </w:rPr>
        <w:t xml:space="preserve">La machine peut-elle supporter la masse maxi de la nouvelle bobine ? </w:t>
      </w:r>
      <w:r w:rsidR="00FB5AF5">
        <w:rPr>
          <w:rFonts w:ascii="Arial" w:eastAsia="Times New Roman" w:hAnsi="Arial" w:cs="Arial"/>
          <w:sz w:val="24"/>
          <w:szCs w:val="24"/>
        </w:rPr>
        <w:t>S</w:t>
      </w:r>
      <w:r w:rsidRPr="009C06D2">
        <w:rPr>
          <w:rFonts w:ascii="Arial" w:eastAsia="Times New Roman" w:hAnsi="Arial" w:cs="Arial"/>
          <w:sz w:val="24"/>
          <w:szCs w:val="24"/>
        </w:rPr>
        <w:t xml:space="preserve">inon indiquer le grammage </w:t>
      </w:r>
      <w:r w:rsidR="008D35A9">
        <w:rPr>
          <w:rFonts w:ascii="Arial" w:eastAsia="Times New Roman" w:hAnsi="Arial" w:cs="Arial"/>
          <w:sz w:val="24"/>
          <w:szCs w:val="24"/>
        </w:rPr>
        <w:t xml:space="preserve">du </w:t>
      </w:r>
      <w:r w:rsidRPr="009C06D2">
        <w:rPr>
          <w:rFonts w:ascii="Arial" w:eastAsia="Times New Roman" w:hAnsi="Arial" w:cs="Arial"/>
          <w:sz w:val="24"/>
          <w:szCs w:val="24"/>
        </w:rPr>
        <w:t>papier maxi</w:t>
      </w:r>
      <w:r w:rsidR="008D35A9">
        <w:rPr>
          <w:rFonts w:ascii="Arial" w:eastAsia="Times New Roman" w:hAnsi="Arial" w:cs="Arial"/>
          <w:sz w:val="24"/>
          <w:szCs w:val="24"/>
        </w:rPr>
        <w:t>mum</w:t>
      </w:r>
      <w:r w:rsidRPr="009C06D2">
        <w:rPr>
          <w:rFonts w:ascii="Arial" w:eastAsia="Times New Roman" w:hAnsi="Arial" w:cs="Arial"/>
          <w:sz w:val="24"/>
          <w:szCs w:val="24"/>
        </w:rPr>
        <w:t xml:space="preserve"> de cette nouvelle bobine.</w:t>
      </w:r>
    </w:p>
    <w:p w:rsidR="009C06D2" w:rsidRDefault="009C06D2" w:rsidP="009C06D2">
      <w:pPr>
        <w:spacing w:after="0"/>
        <w:ind w:left="567"/>
        <w:rPr>
          <w:rFonts w:ascii="Arial" w:hAnsi="Arial" w:cs="Arial"/>
          <w:sz w:val="24"/>
          <w:szCs w:val="24"/>
        </w:rPr>
      </w:pPr>
    </w:p>
    <w:p w:rsidR="00FB5AF5" w:rsidRDefault="00FB5AF5" w:rsidP="009C06D2">
      <w:pPr>
        <w:spacing w:after="0"/>
        <w:ind w:left="567"/>
        <w:rPr>
          <w:rFonts w:ascii="Arial" w:hAnsi="Arial" w:cs="Arial"/>
          <w:sz w:val="24"/>
          <w:szCs w:val="24"/>
        </w:rPr>
      </w:pPr>
    </w:p>
    <w:p w:rsidR="00FB5AF5" w:rsidRDefault="00FB5AF5" w:rsidP="009C06D2">
      <w:pPr>
        <w:spacing w:after="0"/>
        <w:ind w:left="567"/>
        <w:rPr>
          <w:rFonts w:ascii="Arial" w:hAnsi="Arial" w:cs="Arial"/>
          <w:sz w:val="24"/>
          <w:szCs w:val="24"/>
        </w:rPr>
      </w:pPr>
    </w:p>
    <w:p w:rsidR="00FB5AF5" w:rsidRDefault="00FB5AF5" w:rsidP="009C06D2">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C06D2" w:rsidTr="00A3150E">
        <w:trPr>
          <w:trHeight w:val="567"/>
        </w:trPr>
        <w:tc>
          <w:tcPr>
            <w:tcW w:w="1089" w:type="dxa"/>
          </w:tcPr>
          <w:p w:rsidR="009C06D2" w:rsidRPr="00AB0843" w:rsidRDefault="009C06D2" w:rsidP="00A3150E">
            <w:pPr>
              <w:rPr>
                <w:rFonts w:ascii="Arial" w:hAnsi="Arial" w:cs="Arial"/>
                <w:b/>
                <w:bCs/>
                <w:sz w:val="24"/>
                <w:szCs w:val="24"/>
              </w:rPr>
            </w:pPr>
            <w:r w:rsidRPr="00AB0843">
              <w:rPr>
                <w:rFonts w:ascii="Arial" w:hAnsi="Arial" w:cs="Arial"/>
                <w:b/>
                <w:bCs/>
                <w:sz w:val="28"/>
                <w:szCs w:val="28"/>
              </w:rPr>
              <w:lastRenderedPageBreak/>
              <w:t>Q</w:t>
            </w:r>
            <w:r>
              <w:rPr>
                <w:rFonts w:ascii="Arial" w:hAnsi="Arial" w:cs="Arial"/>
                <w:b/>
                <w:bCs/>
                <w:sz w:val="28"/>
                <w:szCs w:val="28"/>
              </w:rPr>
              <w:t>2</w:t>
            </w:r>
            <w:r w:rsidRPr="00AB0843">
              <w:rPr>
                <w:rFonts w:ascii="Arial" w:hAnsi="Arial" w:cs="Arial"/>
                <w:b/>
                <w:bCs/>
                <w:sz w:val="28"/>
                <w:szCs w:val="28"/>
              </w:rPr>
              <w:t>-</w:t>
            </w:r>
            <w:r w:rsidR="00FB5AF5">
              <w:rPr>
                <w:rFonts w:ascii="Arial" w:hAnsi="Arial" w:cs="Arial"/>
                <w:b/>
                <w:bCs/>
                <w:sz w:val="28"/>
                <w:szCs w:val="28"/>
              </w:rPr>
              <w:t>4</w:t>
            </w:r>
          </w:p>
        </w:tc>
        <w:tc>
          <w:tcPr>
            <w:tcW w:w="5340" w:type="dxa"/>
          </w:tcPr>
          <w:p w:rsidR="009C06D2" w:rsidRPr="00AB0843" w:rsidRDefault="009C06D2" w:rsidP="00A3150E">
            <w:r w:rsidRPr="00BE24C0">
              <w:rPr>
                <w:rFonts w:ascii="Arial" w:hAnsi="Arial" w:cs="Arial"/>
                <w:sz w:val="24"/>
                <w:szCs w:val="24"/>
              </w:rPr>
              <w:t xml:space="preserve">Documents à consulter : </w:t>
            </w:r>
            <w:r>
              <w:rPr>
                <w:rFonts w:ascii="Arial" w:hAnsi="Arial" w:cs="Arial"/>
                <w:b/>
                <w:sz w:val="24"/>
                <w:szCs w:val="24"/>
              </w:rPr>
              <w:t>DP1 à DP5</w:t>
            </w:r>
          </w:p>
        </w:tc>
        <w:tc>
          <w:tcPr>
            <w:tcW w:w="3640" w:type="dxa"/>
          </w:tcPr>
          <w:p w:rsidR="009C06D2" w:rsidRPr="00AB0843" w:rsidRDefault="009C06D2" w:rsidP="00A3150E">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9C06D2" w:rsidRPr="009C06D2" w:rsidRDefault="009C06D2" w:rsidP="009C06D2">
      <w:pPr>
        <w:spacing w:after="0"/>
        <w:ind w:left="567"/>
        <w:rPr>
          <w:rFonts w:ascii="Arial" w:hAnsi="Arial" w:cs="Arial"/>
          <w:sz w:val="24"/>
          <w:szCs w:val="24"/>
        </w:rPr>
      </w:pPr>
    </w:p>
    <w:p w:rsidR="009B5AEA" w:rsidRPr="009C06D2" w:rsidRDefault="009B5AEA" w:rsidP="00293E1A">
      <w:pPr>
        <w:spacing w:after="0"/>
        <w:ind w:left="567"/>
        <w:jc w:val="both"/>
        <w:rPr>
          <w:rFonts w:ascii="Arial" w:hAnsi="Arial" w:cs="Arial"/>
          <w:sz w:val="24"/>
          <w:szCs w:val="24"/>
        </w:rPr>
      </w:pPr>
      <w:r w:rsidRPr="009C06D2">
        <w:rPr>
          <w:rFonts w:ascii="Arial" w:hAnsi="Arial" w:cs="Arial"/>
          <w:sz w:val="24"/>
          <w:szCs w:val="24"/>
        </w:rPr>
        <w:t>Le cahier des charges impose une cadence de 42 min/bobine.</w:t>
      </w:r>
    </w:p>
    <w:p w:rsidR="009C06D2" w:rsidRPr="009C06D2" w:rsidRDefault="009C06D2" w:rsidP="00293E1A">
      <w:pPr>
        <w:spacing w:after="0"/>
        <w:ind w:left="567"/>
        <w:jc w:val="both"/>
        <w:rPr>
          <w:rFonts w:ascii="Arial" w:hAnsi="Arial" w:cs="Arial"/>
          <w:sz w:val="24"/>
          <w:szCs w:val="24"/>
        </w:rPr>
      </w:pPr>
    </w:p>
    <w:p w:rsidR="009B5AEA" w:rsidRPr="009C06D2" w:rsidRDefault="009B5AEA" w:rsidP="00293E1A">
      <w:pPr>
        <w:spacing w:after="0"/>
        <w:ind w:left="567"/>
        <w:jc w:val="both"/>
        <w:rPr>
          <w:rFonts w:ascii="Arial" w:hAnsi="Arial" w:cs="Arial"/>
          <w:sz w:val="24"/>
          <w:szCs w:val="24"/>
        </w:rPr>
      </w:pPr>
      <w:r w:rsidRPr="009C06D2">
        <w:rPr>
          <w:rFonts w:ascii="Arial" w:hAnsi="Arial" w:cs="Arial"/>
          <w:sz w:val="24"/>
          <w:szCs w:val="24"/>
        </w:rPr>
        <w:t>Calculer la vitesse de défilement du papier en m</w:t>
      </w:r>
      <w:r w:rsidR="00C35F24">
        <w:rPr>
          <w:rFonts w:ascii="Arial" w:hAnsi="Arial" w:cs="Arial"/>
          <w:sz w:val="24"/>
          <w:szCs w:val="24"/>
        </w:rPr>
        <w:t>·</w:t>
      </w:r>
      <w:r w:rsidRPr="009C06D2">
        <w:rPr>
          <w:rFonts w:ascii="Arial" w:hAnsi="Arial" w:cs="Arial"/>
          <w:sz w:val="24"/>
          <w:szCs w:val="24"/>
        </w:rPr>
        <w:t>min</w:t>
      </w:r>
      <w:r w:rsidR="004C317A">
        <w:rPr>
          <w:rFonts w:ascii="Arial" w:hAnsi="Arial" w:cs="Arial"/>
          <w:sz w:val="24"/>
          <w:szCs w:val="24"/>
          <w:vertAlign w:val="superscript"/>
        </w:rPr>
        <w:t>-1</w:t>
      </w:r>
      <w:r w:rsidRPr="009C06D2">
        <w:rPr>
          <w:rFonts w:ascii="Arial" w:hAnsi="Arial" w:cs="Arial"/>
          <w:sz w:val="24"/>
          <w:szCs w:val="24"/>
        </w:rPr>
        <w:t>, puis comparer cette vitesse avec la vitesse maxi donnée.</w:t>
      </w:r>
    </w:p>
    <w:p w:rsidR="009C06D2" w:rsidRPr="009C06D2" w:rsidRDefault="009C06D2" w:rsidP="00293E1A">
      <w:pPr>
        <w:spacing w:after="0"/>
        <w:ind w:left="567"/>
        <w:jc w:val="both"/>
        <w:rPr>
          <w:rFonts w:ascii="Arial" w:hAnsi="Arial" w:cs="Arial"/>
          <w:sz w:val="24"/>
          <w:szCs w:val="24"/>
        </w:rPr>
      </w:pPr>
    </w:p>
    <w:p w:rsidR="009B5AEA" w:rsidRPr="009C06D2" w:rsidRDefault="009B5AEA" w:rsidP="00293E1A">
      <w:pPr>
        <w:spacing w:after="0"/>
        <w:ind w:left="567"/>
        <w:jc w:val="both"/>
        <w:rPr>
          <w:rFonts w:ascii="Arial" w:hAnsi="Arial" w:cs="Arial"/>
          <w:sz w:val="24"/>
          <w:szCs w:val="24"/>
        </w:rPr>
      </w:pPr>
      <w:r w:rsidRPr="009C06D2">
        <w:rPr>
          <w:rFonts w:ascii="Arial" w:hAnsi="Arial" w:cs="Arial"/>
          <w:sz w:val="24"/>
          <w:szCs w:val="24"/>
        </w:rPr>
        <w:t xml:space="preserve">Conclure sur la faisabilité de ce nouveau produit en </w:t>
      </w:r>
      <w:proofErr w:type="gramStart"/>
      <w:r w:rsidRPr="009C06D2">
        <w:rPr>
          <w:rFonts w:ascii="Arial" w:hAnsi="Arial" w:cs="Arial"/>
          <w:sz w:val="24"/>
          <w:szCs w:val="24"/>
        </w:rPr>
        <w:t>terme</w:t>
      </w:r>
      <w:proofErr w:type="gramEnd"/>
      <w:r w:rsidRPr="009C06D2">
        <w:rPr>
          <w:rFonts w:ascii="Arial" w:hAnsi="Arial" w:cs="Arial"/>
          <w:sz w:val="24"/>
          <w:szCs w:val="24"/>
        </w:rPr>
        <w:t xml:space="preserve"> de vitesse de défilement.</w:t>
      </w:r>
    </w:p>
    <w:p w:rsidR="009C06D2" w:rsidRDefault="009C06D2" w:rsidP="009C06D2">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C06D2" w:rsidTr="00A3150E">
        <w:trPr>
          <w:trHeight w:val="567"/>
        </w:trPr>
        <w:tc>
          <w:tcPr>
            <w:tcW w:w="1089" w:type="dxa"/>
          </w:tcPr>
          <w:p w:rsidR="009C06D2" w:rsidRPr="00AB0843" w:rsidRDefault="009C06D2" w:rsidP="00A3150E">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2</w:t>
            </w:r>
            <w:r w:rsidRPr="00AB0843">
              <w:rPr>
                <w:rFonts w:ascii="Arial" w:hAnsi="Arial" w:cs="Arial"/>
                <w:b/>
                <w:bCs/>
                <w:sz w:val="28"/>
                <w:szCs w:val="28"/>
              </w:rPr>
              <w:t>-</w:t>
            </w:r>
            <w:r w:rsidR="00FB5AF5">
              <w:rPr>
                <w:rFonts w:ascii="Arial" w:hAnsi="Arial" w:cs="Arial"/>
                <w:b/>
                <w:bCs/>
                <w:sz w:val="28"/>
                <w:szCs w:val="28"/>
              </w:rPr>
              <w:t>5</w:t>
            </w:r>
          </w:p>
        </w:tc>
        <w:tc>
          <w:tcPr>
            <w:tcW w:w="5340" w:type="dxa"/>
          </w:tcPr>
          <w:p w:rsidR="009C06D2" w:rsidRPr="00AB0843" w:rsidRDefault="009C06D2" w:rsidP="00A3150E">
            <w:r w:rsidRPr="00BE24C0">
              <w:rPr>
                <w:rFonts w:ascii="Arial" w:hAnsi="Arial" w:cs="Arial"/>
                <w:sz w:val="24"/>
                <w:szCs w:val="24"/>
              </w:rPr>
              <w:t xml:space="preserve">Documents à consulter : </w:t>
            </w:r>
            <w:r>
              <w:rPr>
                <w:rFonts w:ascii="Arial" w:hAnsi="Arial" w:cs="Arial"/>
                <w:b/>
                <w:sz w:val="24"/>
                <w:szCs w:val="24"/>
              </w:rPr>
              <w:t>DP1 à DP5</w:t>
            </w:r>
          </w:p>
        </w:tc>
        <w:tc>
          <w:tcPr>
            <w:tcW w:w="3640" w:type="dxa"/>
          </w:tcPr>
          <w:p w:rsidR="009C06D2" w:rsidRPr="00AB0843" w:rsidRDefault="009C06D2" w:rsidP="00A3150E">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9C06D2" w:rsidRDefault="009C06D2" w:rsidP="009C06D2">
      <w:pPr>
        <w:spacing w:after="0"/>
        <w:ind w:left="567"/>
        <w:rPr>
          <w:rFonts w:ascii="Arial" w:hAnsi="Arial" w:cs="Arial"/>
          <w:sz w:val="24"/>
          <w:szCs w:val="24"/>
        </w:rPr>
      </w:pPr>
    </w:p>
    <w:p w:rsidR="006E43F9" w:rsidRDefault="006E43F9" w:rsidP="00293E1A">
      <w:pPr>
        <w:spacing w:after="0"/>
        <w:ind w:left="567"/>
        <w:jc w:val="both"/>
        <w:rPr>
          <w:rFonts w:ascii="Arial" w:hAnsi="Arial" w:cs="Arial"/>
          <w:sz w:val="24"/>
          <w:szCs w:val="24"/>
        </w:rPr>
      </w:pPr>
      <w:r w:rsidRPr="009C06D2">
        <w:rPr>
          <w:rFonts w:ascii="Arial" w:hAnsi="Arial" w:cs="Arial"/>
          <w:sz w:val="24"/>
          <w:szCs w:val="24"/>
        </w:rPr>
        <w:t>A ce stade de l’étude, est-il possible de satisfaire la demande du client ? Et sous quelle condition ?</w:t>
      </w:r>
    </w:p>
    <w:p w:rsidR="006E43F9" w:rsidRDefault="006E43F9" w:rsidP="009C06D2">
      <w:pPr>
        <w:spacing w:after="0"/>
        <w:ind w:left="567"/>
        <w:rPr>
          <w:rFonts w:ascii="Arial" w:hAnsi="Arial" w:cs="Arial"/>
          <w:sz w:val="24"/>
          <w:szCs w:val="24"/>
        </w:rPr>
      </w:pPr>
    </w:p>
    <w:p w:rsidR="006E43F9" w:rsidRDefault="006E43F9" w:rsidP="009C06D2">
      <w:pPr>
        <w:spacing w:after="0"/>
        <w:ind w:left="567"/>
        <w:rPr>
          <w:rFonts w:ascii="Arial" w:hAnsi="Arial" w:cs="Arial"/>
          <w:sz w:val="24"/>
          <w:szCs w:val="24"/>
        </w:rPr>
        <w:sectPr w:rsidR="006E43F9" w:rsidSect="00AB3648">
          <w:headerReference w:type="default" r:id="rId37"/>
          <w:pgSz w:w="23814" w:h="16839" w:orient="landscape" w:code="8"/>
          <w:pgMar w:top="970" w:right="1418" w:bottom="1418" w:left="1418"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9C06D2" w:rsidTr="00A3150E">
        <w:trPr>
          <w:trHeight w:val="397"/>
        </w:trPr>
        <w:tc>
          <w:tcPr>
            <w:tcW w:w="805" w:type="dxa"/>
            <w:vMerge w:val="restart"/>
            <w:vAlign w:val="center"/>
          </w:tcPr>
          <w:p w:rsidR="009C06D2" w:rsidRPr="00AB0843" w:rsidRDefault="009C06D2" w:rsidP="006E43F9">
            <w:pPr>
              <w:jc w:val="center"/>
              <w:rPr>
                <w:rFonts w:ascii="Arial" w:hAnsi="Arial" w:cs="Arial"/>
                <w:b/>
                <w:bCs/>
                <w:sz w:val="24"/>
                <w:szCs w:val="24"/>
              </w:rPr>
            </w:pPr>
            <w:r>
              <w:rPr>
                <w:rFonts w:ascii="Arial" w:hAnsi="Arial" w:cs="Arial"/>
                <w:b/>
                <w:bCs/>
                <w:sz w:val="40"/>
                <w:szCs w:val="40"/>
              </w:rPr>
              <w:lastRenderedPageBreak/>
              <w:t>3</w:t>
            </w:r>
          </w:p>
        </w:tc>
        <w:tc>
          <w:tcPr>
            <w:tcW w:w="9264" w:type="dxa"/>
            <w:gridSpan w:val="2"/>
          </w:tcPr>
          <w:p w:rsidR="009C06D2" w:rsidRPr="00A3150E" w:rsidRDefault="009C06D2" w:rsidP="006E43F9">
            <w:pPr>
              <w:rPr>
                <w:rFonts w:ascii="Arial" w:hAnsi="Arial" w:cs="Arial"/>
                <w:b/>
                <w:bCs/>
                <w:caps/>
                <w:sz w:val="28"/>
                <w:szCs w:val="28"/>
              </w:rPr>
            </w:pPr>
            <w:r w:rsidRPr="00A3150E">
              <w:rPr>
                <w:rFonts w:ascii="Arial" w:hAnsi="Arial" w:cs="Arial"/>
                <w:b/>
                <w:bCs/>
                <w:caps/>
                <w:sz w:val="28"/>
                <w:szCs w:val="28"/>
              </w:rPr>
              <w:t>optimisation des flux energetiques dans le tunnel de sechage</w:t>
            </w:r>
          </w:p>
        </w:tc>
      </w:tr>
      <w:tr w:rsidR="009C06D2" w:rsidTr="00A3150E">
        <w:trPr>
          <w:trHeight w:val="397"/>
        </w:trPr>
        <w:tc>
          <w:tcPr>
            <w:tcW w:w="805" w:type="dxa"/>
            <w:vMerge/>
          </w:tcPr>
          <w:p w:rsidR="009C06D2" w:rsidRDefault="009C06D2" w:rsidP="006E43F9">
            <w:pPr>
              <w:rPr>
                <w:rFonts w:ascii="Arial" w:hAnsi="Arial" w:cs="Arial"/>
                <w:sz w:val="24"/>
                <w:szCs w:val="24"/>
              </w:rPr>
            </w:pPr>
          </w:p>
        </w:tc>
        <w:tc>
          <w:tcPr>
            <w:tcW w:w="5624" w:type="dxa"/>
          </w:tcPr>
          <w:p w:rsidR="009C06D2" w:rsidRPr="009C06D2" w:rsidRDefault="001D2AC2" w:rsidP="006E43F9">
            <w:pPr>
              <w:rPr>
                <w:rFonts w:ascii="Arial" w:hAnsi="Arial" w:cs="Arial"/>
                <w:sz w:val="24"/>
                <w:szCs w:val="24"/>
              </w:rPr>
            </w:pPr>
            <w:r>
              <w:rPr>
                <w:rFonts w:ascii="Arial" w:hAnsi="Arial" w:cs="Arial"/>
                <w:sz w:val="24"/>
                <w:szCs w:val="24"/>
              </w:rPr>
              <w:t>Tunnel de séchage poste 4</w:t>
            </w:r>
          </w:p>
        </w:tc>
        <w:tc>
          <w:tcPr>
            <w:tcW w:w="3640" w:type="dxa"/>
          </w:tcPr>
          <w:p w:rsidR="009C06D2" w:rsidRDefault="009C06D2" w:rsidP="00EA4DE8">
            <w:pPr>
              <w:rPr>
                <w:rFonts w:ascii="Arial" w:hAnsi="Arial" w:cs="Arial"/>
                <w:sz w:val="24"/>
                <w:szCs w:val="24"/>
              </w:rPr>
            </w:pPr>
            <w:r>
              <w:rPr>
                <w:rFonts w:ascii="Arial" w:hAnsi="Arial" w:cs="Arial"/>
                <w:sz w:val="24"/>
                <w:szCs w:val="24"/>
              </w:rPr>
              <w:t xml:space="preserve">Durée conseillée : </w:t>
            </w:r>
            <w:r w:rsidR="00EA4DE8">
              <w:rPr>
                <w:rFonts w:ascii="Arial" w:hAnsi="Arial" w:cs="Arial"/>
                <w:sz w:val="24"/>
                <w:szCs w:val="24"/>
              </w:rPr>
              <w:t>3</w:t>
            </w:r>
            <w:r w:rsidRPr="00394F09">
              <w:rPr>
                <w:rFonts w:ascii="Arial" w:hAnsi="Arial" w:cs="Arial"/>
                <w:sz w:val="24"/>
                <w:szCs w:val="24"/>
              </w:rPr>
              <w:t>0</w:t>
            </w:r>
            <w:r>
              <w:rPr>
                <w:rFonts w:ascii="Arial" w:hAnsi="Arial" w:cs="Arial"/>
                <w:sz w:val="24"/>
                <w:szCs w:val="24"/>
              </w:rPr>
              <w:t xml:space="preserve"> </w:t>
            </w:r>
            <w:r w:rsidRPr="00394F09">
              <w:rPr>
                <w:rFonts w:ascii="Arial" w:hAnsi="Arial" w:cs="Arial"/>
                <w:sz w:val="24"/>
                <w:szCs w:val="24"/>
              </w:rPr>
              <w:t>min</w:t>
            </w:r>
          </w:p>
        </w:tc>
      </w:tr>
    </w:tbl>
    <w:p w:rsidR="009C06D2" w:rsidRDefault="009C06D2" w:rsidP="006E43F9">
      <w:pPr>
        <w:spacing w:after="0"/>
        <w:ind w:left="567"/>
        <w:rPr>
          <w:rFonts w:ascii="Arial" w:hAnsi="Arial" w:cs="Arial"/>
          <w:sz w:val="24"/>
          <w:szCs w:val="24"/>
        </w:rPr>
      </w:pPr>
    </w:p>
    <w:p w:rsidR="004C1C54" w:rsidRPr="005E2558" w:rsidRDefault="004C1C54" w:rsidP="00293E1A">
      <w:pPr>
        <w:spacing w:after="0"/>
        <w:jc w:val="both"/>
        <w:rPr>
          <w:rFonts w:ascii="Arial" w:hAnsi="Arial" w:cs="Arial"/>
          <w:sz w:val="24"/>
          <w:szCs w:val="24"/>
        </w:rPr>
      </w:pPr>
      <w:r w:rsidRPr="005E2558">
        <w:rPr>
          <w:rFonts w:ascii="Arial" w:hAnsi="Arial" w:cs="Arial"/>
          <w:sz w:val="24"/>
          <w:szCs w:val="24"/>
        </w:rPr>
        <w:t xml:space="preserve">Afin d’optimiser le </w:t>
      </w:r>
      <w:proofErr w:type="spellStart"/>
      <w:r w:rsidRPr="005E2558">
        <w:rPr>
          <w:rFonts w:ascii="Arial" w:hAnsi="Arial" w:cs="Arial"/>
          <w:sz w:val="24"/>
          <w:szCs w:val="24"/>
        </w:rPr>
        <w:t>process</w:t>
      </w:r>
      <w:proofErr w:type="spellEnd"/>
      <w:r w:rsidRPr="005E2558">
        <w:rPr>
          <w:rFonts w:ascii="Arial" w:hAnsi="Arial" w:cs="Arial"/>
          <w:sz w:val="24"/>
          <w:szCs w:val="24"/>
        </w:rPr>
        <w:t>, le service maintenance doit déterminer quel mode de fonctionnement est le plus performant.</w:t>
      </w:r>
    </w:p>
    <w:p w:rsidR="00153B46" w:rsidRPr="005E2558" w:rsidRDefault="00153B46" w:rsidP="00293E1A">
      <w:pPr>
        <w:spacing w:after="0"/>
        <w:jc w:val="both"/>
        <w:rPr>
          <w:rFonts w:ascii="Arial" w:hAnsi="Arial" w:cs="Arial"/>
          <w:sz w:val="24"/>
          <w:szCs w:val="24"/>
        </w:rPr>
      </w:pPr>
    </w:p>
    <w:p w:rsidR="004C1C54" w:rsidRDefault="004C1C54" w:rsidP="00293E1A">
      <w:pPr>
        <w:spacing w:after="0"/>
        <w:jc w:val="both"/>
        <w:rPr>
          <w:rFonts w:ascii="Arial" w:hAnsi="Arial" w:cs="Arial"/>
          <w:sz w:val="24"/>
          <w:szCs w:val="24"/>
        </w:rPr>
      </w:pPr>
      <w:r w:rsidRPr="005E2558">
        <w:rPr>
          <w:rFonts w:ascii="Arial" w:hAnsi="Arial" w:cs="Arial"/>
          <w:sz w:val="24"/>
          <w:szCs w:val="24"/>
        </w:rPr>
        <w:t>L’étude ne portera que sur le séchoir 1. Les différents modes de fonctionnement étudiés sont :</w:t>
      </w:r>
    </w:p>
    <w:p w:rsidR="005E2558" w:rsidRPr="005E2558" w:rsidRDefault="005E2558" w:rsidP="00293E1A">
      <w:pPr>
        <w:spacing w:after="0"/>
        <w:jc w:val="both"/>
        <w:rPr>
          <w:rFonts w:ascii="Arial" w:hAnsi="Arial" w:cs="Arial"/>
          <w:sz w:val="24"/>
          <w:szCs w:val="24"/>
        </w:rPr>
      </w:pPr>
    </w:p>
    <w:p w:rsidR="004C1C54" w:rsidRDefault="004C1C54" w:rsidP="00293E1A">
      <w:pPr>
        <w:pStyle w:val="Paragraphedeliste"/>
        <w:numPr>
          <w:ilvl w:val="0"/>
          <w:numId w:val="11"/>
        </w:numPr>
        <w:jc w:val="both"/>
        <w:rPr>
          <w:rFonts w:cs="Arial"/>
          <w:sz w:val="24"/>
          <w:szCs w:val="24"/>
        </w:rPr>
      </w:pPr>
      <w:r w:rsidRPr="005E2558">
        <w:rPr>
          <w:rFonts w:cs="Arial"/>
          <w:sz w:val="24"/>
          <w:szCs w:val="24"/>
        </w:rPr>
        <w:t>Mode 1 : pas de recyclage de l’air repris – pas de récupération sur l’échangeur double flux</w:t>
      </w:r>
    </w:p>
    <w:p w:rsidR="006E43F9" w:rsidRPr="005E2558" w:rsidRDefault="006E43F9" w:rsidP="00293E1A">
      <w:pPr>
        <w:pStyle w:val="Paragraphedeliste"/>
        <w:jc w:val="both"/>
        <w:rPr>
          <w:rFonts w:cs="Arial"/>
          <w:sz w:val="24"/>
          <w:szCs w:val="24"/>
        </w:rPr>
      </w:pPr>
    </w:p>
    <w:p w:rsidR="004C1C54" w:rsidRDefault="004C1C54" w:rsidP="00293E1A">
      <w:pPr>
        <w:pStyle w:val="Paragraphedeliste"/>
        <w:numPr>
          <w:ilvl w:val="0"/>
          <w:numId w:val="11"/>
        </w:numPr>
        <w:jc w:val="both"/>
        <w:rPr>
          <w:rFonts w:cs="Arial"/>
          <w:sz w:val="24"/>
          <w:szCs w:val="24"/>
        </w:rPr>
      </w:pPr>
      <w:r w:rsidRPr="005E2558">
        <w:rPr>
          <w:rFonts w:cs="Arial"/>
          <w:sz w:val="24"/>
          <w:szCs w:val="24"/>
        </w:rPr>
        <w:t>Mode 2 : recyclage de 70% de l’air repris - pas de récupération sur l’échangeur double flux</w:t>
      </w:r>
    </w:p>
    <w:p w:rsidR="006E43F9" w:rsidRPr="005E2558" w:rsidRDefault="006E43F9" w:rsidP="00293E1A">
      <w:pPr>
        <w:pStyle w:val="Paragraphedeliste"/>
        <w:jc w:val="both"/>
        <w:rPr>
          <w:rFonts w:cs="Arial"/>
          <w:sz w:val="24"/>
          <w:szCs w:val="24"/>
        </w:rPr>
      </w:pPr>
    </w:p>
    <w:p w:rsidR="004C1C54" w:rsidRPr="005E2558" w:rsidRDefault="004C1C54" w:rsidP="00293E1A">
      <w:pPr>
        <w:pStyle w:val="Paragraphedeliste"/>
        <w:numPr>
          <w:ilvl w:val="0"/>
          <w:numId w:val="11"/>
        </w:numPr>
        <w:jc w:val="both"/>
        <w:rPr>
          <w:rFonts w:cs="Arial"/>
          <w:sz w:val="24"/>
          <w:szCs w:val="24"/>
        </w:rPr>
      </w:pPr>
      <w:r w:rsidRPr="005E2558">
        <w:rPr>
          <w:rFonts w:cs="Arial"/>
          <w:sz w:val="24"/>
          <w:szCs w:val="24"/>
        </w:rPr>
        <w:t>Mode 3 : pas de recyclage de l’air repris - récupération sur l’échangeur double flux</w:t>
      </w:r>
    </w:p>
    <w:p w:rsidR="004C1C54" w:rsidRDefault="004C1C54" w:rsidP="006E43F9">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8980"/>
      </w:tblGrid>
      <w:tr w:rsidR="005E2558" w:rsidTr="005E2558">
        <w:trPr>
          <w:trHeight w:val="567"/>
        </w:trPr>
        <w:tc>
          <w:tcPr>
            <w:tcW w:w="1089" w:type="dxa"/>
          </w:tcPr>
          <w:p w:rsidR="005E2558" w:rsidRPr="00AB0843" w:rsidRDefault="005E2558"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1</w:t>
            </w:r>
          </w:p>
        </w:tc>
        <w:tc>
          <w:tcPr>
            <w:tcW w:w="8980" w:type="dxa"/>
          </w:tcPr>
          <w:p w:rsidR="005E2558" w:rsidRPr="00AB0843" w:rsidRDefault="005E2558" w:rsidP="006E43F9">
            <w:r w:rsidRPr="001C085F">
              <w:rPr>
                <w:rFonts w:ascii="Arial" w:hAnsi="Arial" w:cs="Arial"/>
                <w:sz w:val="24"/>
                <w:szCs w:val="24"/>
              </w:rPr>
              <w:t>Etude du mode 1 : pas de recyclage – pas de récupération sur l’échangeur double flux</w:t>
            </w:r>
          </w:p>
        </w:tc>
      </w:tr>
    </w:tbl>
    <w:p w:rsidR="005E2558" w:rsidRDefault="005E2558" w:rsidP="006E43F9">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5E2558" w:rsidTr="00A3150E">
        <w:trPr>
          <w:trHeight w:val="567"/>
        </w:trPr>
        <w:tc>
          <w:tcPr>
            <w:tcW w:w="1089" w:type="dxa"/>
          </w:tcPr>
          <w:p w:rsidR="005E2558" w:rsidRPr="00AB0843" w:rsidRDefault="005E2558"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1-1</w:t>
            </w:r>
          </w:p>
        </w:tc>
        <w:tc>
          <w:tcPr>
            <w:tcW w:w="5340" w:type="dxa"/>
          </w:tcPr>
          <w:p w:rsidR="005E2558" w:rsidRPr="00AB0843" w:rsidRDefault="00EA4DE8"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Pr>
                <w:rFonts w:ascii="Arial" w:hAnsi="Arial" w:cs="Arial"/>
                <w:b/>
                <w:sz w:val="24"/>
                <w:szCs w:val="24"/>
              </w:rPr>
              <w:t>6</w:t>
            </w:r>
          </w:p>
        </w:tc>
        <w:tc>
          <w:tcPr>
            <w:tcW w:w="3640" w:type="dxa"/>
          </w:tcPr>
          <w:p w:rsidR="005E2558" w:rsidRPr="00AB0843" w:rsidRDefault="005E2558" w:rsidP="006E43F9">
            <w:r w:rsidRPr="00126F6F">
              <w:rPr>
                <w:rFonts w:ascii="Arial" w:hAnsi="Arial" w:cs="Arial"/>
                <w:sz w:val="24"/>
                <w:szCs w:val="24"/>
              </w:rPr>
              <w:t xml:space="preserve">Répondre sur </w:t>
            </w:r>
            <w:r>
              <w:rPr>
                <w:rFonts w:ascii="Arial" w:hAnsi="Arial" w:cs="Arial"/>
                <w:b/>
                <w:sz w:val="24"/>
                <w:szCs w:val="24"/>
              </w:rPr>
              <w:t>DR2</w:t>
            </w:r>
          </w:p>
        </w:tc>
      </w:tr>
    </w:tbl>
    <w:p w:rsidR="005E2558" w:rsidRPr="005E2558" w:rsidRDefault="005E2558" w:rsidP="006E43F9">
      <w:pPr>
        <w:spacing w:after="0"/>
        <w:ind w:left="567"/>
        <w:rPr>
          <w:rFonts w:ascii="Arial" w:hAnsi="Arial" w:cs="Arial"/>
          <w:sz w:val="24"/>
          <w:szCs w:val="24"/>
        </w:rPr>
      </w:pPr>
    </w:p>
    <w:p w:rsidR="003B28E2" w:rsidRPr="005E2558" w:rsidRDefault="003B28E2" w:rsidP="00293E1A">
      <w:pPr>
        <w:spacing w:after="0"/>
        <w:ind w:left="567"/>
        <w:jc w:val="both"/>
        <w:rPr>
          <w:rFonts w:ascii="Arial" w:hAnsi="Arial" w:cs="Arial"/>
          <w:sz w:val="24"/>
          <w:szCs w:val="24"/>
        </w:rPr>
      </w:pPr>
      <w:r w:rsidRPr="005E2558">
        <w:rPr>
          <w:rFonts w:ascii="Arial" w:hAnsi="Arial" w:cs="Arial"/>
          <w:sz w:val="24"/>
          <w:szCs w:val="24"/>
        </w:rPr>
        <w:t xml:space="preserve">Sur le document réponse </w:t>
      </w:r>
      <w:r w:rsidRPr="000773B6">
        <w:rPr>
          <w:rFonts w:ascii="Arial" w:hAnsi="Arial" w:cs="Arial"/>
          <w:b/>
          <w:bCs/>
          <w:sz w:val="24"/>
          <w:szCs w:val="24"/>
        </w:rPr>
        <w:t>DR</w:t>
      </w:r>
      <w:r w:rsidR="00E83D78" w:rsidRPr="000773B6">
        <w:rPr>
          <w:rFonts w:ascii="Arial" w:hAnsi="Arial" w:cs="Arial"/>
          <w:b/>
          <w:bCs/>
          <w:sz w:val="24"/>
          <w:szCs w:val="24"/>
        </w:rPr>
        <w:t>2</w:t>
      </w:r>
      <w:r w:rsidRPr="005E2558">
        <w:rPr>
          <w:rFonts w:ascii="Arial" w:hAnsi="Arial" w:cs="Arial"/>
          <w:sz w:val="24"/>
          <w:szCs w:val="24"/>
        </w:rPr>
        <w:t xml:space="preserve">, </w:t>
      </w:r>
      <w:r w:rsidR="00EA4DE8">
        <w:rPr>
          <w:rFonts w:ascii="Arial" w:hAnsi="Arial" w:cs="Arial"/>
          <w:sz w:val="24"/>
          <w:szCs w:val="24"/>
        </w:rPr>
        <w:t>tracer</w:t>
      </w:r>
      <w:r w:rsidRPr="005E2558">
        <w:rPr>
          <w:rFonts w:ascii="Arial" w:hAnsi="Arial" w:cs="Arial"/>
          <w:sz w:val="24"/>
          <w:szCs w:val="24"/>
        </w:rPr>
        <w:t xml:space="preserve"> le passage de l’air </w:t>
      </w:r>
      <w:r w:rsidR="00EA4DE8">
        <w:rPr>
          <w:rFonts w:ascii="Arial" w:hAnsi="Arial" w:cs="Arial"/>
          <w:sz w:val="24"/>
          <w:szCs w:val="24"/>
        </w:rPr>
        <w:t xml:space="preserve">neuf en bleu et celui de l’air rejeté en rouge, </w:t>
      </w:r>
      <w:r w:rsidRPr="005E2558">
        <w:rPr>
          <w:rFonts w:ascii="Arial" w:hAnsi="Arial" w:cs="Arial"/>
          <w:sz w:val="24"/>
          <w:szCs w:val="24"/>
        </w:rPr>
        <w:t>dans les gaines. Indiquer par des flèches le sens de circulation de l’air</w:t>
      </w:r>
      <w:r w:rsidR="00EA4DE8">
        <w:rPr>
          <w:rFonts w:ascii="Arial" w:hAnsi="Arial" w:cs="Arial"/>
          <w:sz w:val="24"/>
          <w:szCs w:val="24"/>
        </w:rPr>
        <w:t>.</w:t>
      </w:r>
    </w:p>
    <w:p w:rsidR="003B28E2" w:rsidRDefault="003B28E2" w:rsidP="006E43F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5E2558" w:rsidTr="00A3150E">
        <w:trPr>
          <w:trHeight w:val="567"/>
        </w:trPr>
        <w:tc>
          <w:tcPr>
            <w:tcW w:w="1089" w:type="dxa"/>
          </w:tcPr>
          <w:p w:rsidR="005E2558" w:rsidRPr="00AB0843" w:rsidRDefault="005E2558"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1-2</w:t>
            </w:r>
          </w:p>
        </w:tc>
        <w:tc>
          <w:tcPr>
            <w:tcW w:w="5340" w:type="dxa"/>
          </w:tcPr>
          <w:p w:rsidR="005E2558" w:rsidRPr="00AB0843" w:rsidRDefault="00780DCB"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sidR="000773B6">
              <w:rPr>
                <w:rFonts w:ascii="Arial" w:hAnsi="Arial" w:cs="Arial"/>
                <w:b/>
                <w:sz w:val="24"/>
                <w:szCs w:val="24"/>
              </w:rPr>
              <w:t>6</w:t>
            </w:r>
          </w:p>
        </w:tc>
        <w:tc>
          <w:tcPr>
            <w:tcW w:w="3640" w:type="dxa"/>
          </w:tcPr>
          <w:p w:rsidR="005E2558" w:rsidRPr="00AB0843" w:rsidRDefault="005E2558" w:rsidP="006E43F9">
            <w:r w:rsidRPr="00126F6F">
              <w:rPr>
                <w:rFonts w:ascii="Arial" w:hAnsi="Arial" w:cs="Arial"/>
                <w:sz w:val="24"/>
                <w:szCs w:val="24"/>
              </w:rPr>
              <w:t xml:space="preserve">Répondre sur </w:t>
            </w:r>
            <w:r>
              <w:rPr>
                <w:rFonts w:ascii="Arial" w:hAnsi="Arial" w:cs="Arial"/>
                <w:b/>
                <w:sz w:val="24"/>
                <w:szCs w:val="24"/>
              </w:rPr>
              <w:t>DR2</w:t>
            </w:r>
          </w:p>
        </w:tc>
      </w:tr>
    </w:tbl>
    <w:p w:rsidR="005E2558" w:rsidRPr="00780DCB" w:rsidRDefault="005E2558" w:rsidP="006E43F9">
      <w:pPr>
        <w:spacing w:after="0"/>
        <w:ind w:left="567"/>
        <w:rPr>
          <w:rFonts w:ascii="Arial" w:hAnsi="Arial" w:cs="Arial"/>
          <w:sz w:val="24"/>
          <w:szCs w:val="24"/>
        </w:rPr>
      </w:pPr>
    </w:p>
    <w:p w:rsidR="003B28E2" w:rsidRDefault="003B28E2" w:rsidP="00293E1A">
      <w:pPr>
        <w:spacing w:after="0"/>
        <w:ind w:left="567"/>
        <w:jc w:val="both"/>
        <w:rPr>
          <w:rFonts w:ascii="Arial" w:hAnsi="Arial" w:cs="Arial"/>
          <w:sz w:val="24"/>
          <w:szCs w:val="24"/>
        </w:rPr>
      </w:pPr>
      <w:r w:rsidRPr="00780DCB">
        <w:rPr>
          <w:rFonts w:ascii="Arial" w:hAnsi="Arial" w:cs="Arial"/>
          <w:sz w:val="24"/>
          <w:szCs w:val="24"/>
        </w:rPr>
        <w:t xml:space="preserve">Sur document réponse </w:t>
      </w:r>
      <w:r w:rsidRPr="00EA4DE8">
        <w:rPr>
          <w:rFonts w:ascii="Arial" w:hAnsi="Arial" w:cs="Arial"/>
          <w:b/>
          <w:sz w:val="24"/>
          <w:szCs w:val="24"/>
        </w:rPr>
        <w:t>DR</w:t>
      </w:r>
      <w:r w:rsidR="00E83D78" w:rsidRPr="00EA4DE8">
        <w:rPr>
          <w:rFonts w:ascii="Arial" w:hAnsi="Arial" w:cs="Arial"/>
          <w:b/>
          <w:sz w:val="24"/>
          <w:szCs w:val="24"/>
        </w:rPr>
        <w:t>2</w:t>
      </w:r>
      <w:r w:rsidRPr="00780DCB">
        <w:rPr>
          <w:rFonts w:ascii="Arial" w:hAnsi="Arial" w:cs="Arial"/>
          <w:sz w:val="24"/>
          <w:szCs w:val="24"/>
        </w:rPr>
        <w:t>, compléter le tableau qui recense l’état des clapets</w:t>
      </w:r>
      <w:r w:rsidR="00AC5B3B">
        <w:rPr>
          <w:rFonts w:ascii="Arial" w:hAnsi="Arial" w:cs="Arial"/>
          <w:sz w:val="24"/>
          <w:szCs w:val="24"/>
        </w:rPr>
        <w:t>, par les termes</w:t>
      </w:r>
      <w:r w:rsidR="00EA4DE8">
        <w:rPr>
          <w:rFonts w:ascii="Arial" w:hAnsi="Arial" w:cs="Arial"/>
          <w:sz w:val="24"/>
          <w:szCs w:val="24"/>
        </w:rPr>
        <w:t xml:space="preserve"> appropriés suivants</w:t>
      </w:r>
      <w:r w:rsidR="00AC5B3B">
        <w:rPr>
          <w:rFonts w:ascii="Arial" w:hAnsi="Arial" w:cs="Arial"/>
          <w:sz w:val="24"/>
          <w:szCs w:val="24"/>
        </w:rPr>
        <w:t xml:space="preserve"> : </w:t>
      </w:r>
      <w:r w:rsidRPr="00780DCB">
        <w:rPr>
          <w:rFonts w:ascii="Arial" w:hAnsi="Arial" w:cs="Arial"/>
          <w:sz w:val="24"/>
          <w:szCs w:val="24"/>
        </w:rPr>
        <w:t>ouvert, ou</w:t>
      </w:r>
      <w:r w:rsidR="00AC5B3B">
        <w:rPr>
          <w:rFonts w:ascii="Arial" w:hAnsi="Arial" w:cs="Arial"/>
          <w:sz w:val="24"/>
          <w:szCs w:val="24"/>
        </w:rPr>
        <w:t>vert à 70%, ouvert à 30%, fermé.</w:t>
      </w:r>
    </w:p>
    <w:p w:rsidR="003B28E2" w:rsidRDefault="003B28E2" w:rsidP="006E43F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B249B0" w:rsidTr="00A3150E">
        <w:trPr>
          <w:trHeight w:val="567"/>
        </w:trPr>
        <w:tc>
          <w:tcPr>
            <w:tcW w:w="1089" w:type="dxa"/>
          </w:tcPr>
          <w:p w:rsidR="00B249B0" w:rsidRPr="00AB0843" w:rsidRDefault="00B249B0"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1-3</w:t>
            </w:r>
          </w:p>
        </w:tc>
        <w:tc>
          <w:tcPr>
            <w:tcW w:w="5340" w:type="dxa"/>
          </w:tcPr>
          <w:p w:rsidR="00B249B0" w:rsidRPr="00AB0843" w:rsidRDefault="00EA4DE8"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Pr>
                <w:rFonts w:ascii="Arial" w:hAnsi="Arial" w:cs="Arial"/>
                <w:b/>
                <w:sz w:val="24"/>
                <w:szCs w:val="24"/>
              </w:rPr>
              <w:t>6</w:t>
            </w:r>
          </w:p>
        </w:tc>
        <w:tc>
          <w:tcPr>
            <w:tcW w:w="3640" w:type="dxa"/>
          </w:tcPr>
          <w:p w:rsidR="00B249B0" w:rsidRPr="00AB0843" w:rsidRDefault="00B249B0" w:rsidP="006E43F9">
            <w:r w:rsidRPr="00126F6F">
              <w:rPr>
                <w:rFonts w:ascii="Arial" w:hAnsi="Arial" w:cs="Arial"/>
                <w:sz w:val="24"/>
                <w:szCs w:val="24"/>
              </w:rPr>
              <w:t xml:space="preserve">Répondre sur </w:t>
            </w:r>
            <w:r>
              <w:rPr>
                <w:rFonts w:ascii="Arial" w:hAnsi="Arial" w:cs="Arial"/>
                <w:b/>
                <w:sz w:val="24"/>
                <w:szCs w:val="24"/>
              </w:rPr>
              <w:t>DR2</w:t>
            </w:r>
          </w:p>
        </w:tc>
      </w:tr>
    </w:tbl>
    <w:p w:rsidR="00780DCB" w:rsidRPr="00780DCB" w:rsidRDefault="00780DCB" w:rsidP="006E43F9">
      <w:pPr>
        <w:spacing w:after="0"/>
        <w:ind w:left="567"/>
        <w:rPr>
          <w:rFonts w:ascii="Arial" w:hAnsi="Arial" w:cs="Arial"/>
          <w:sz w:val="24"/>
          <w:szCs w:val="24"/>
        </w:rPr>
      </w:pPr>
    </w:p>
    <w:p w:rsidR="003B28E2" w:rsidRPr="00780DCB" w:rsidRDefault="003B28E2" w:rsidP="00293E1A">
      <w:pPr>
        <w:spacing w:after="0"/>
        <w:ind w:left="567"/>
        <w:jc w:val="both"/>
        <w:rPr>
          <w:rFonts w:ascii="Arial" w:hAnsi="Arial" w:cs="Arial"/>
          <w:sz w:val="24"/>
          <w:szCs w:val="24"/>
        </w:rPr>
      </w:pPr>
      <w:r w:rsidRPr="00780DCB">
        <w:rPr>
          <w:rFonts w:ascii="Arial" w:hAnsi="Arial" w:cs="Arial"/>
          <w:sz w:val="24"/>
          <w:szCs w:val="24"/>
        </w:rPr>
        <w:t xml:space="preserve">Retrouver dans les données la température </w:t>
      </w:r>
      <w:r w:rsidRPr="00293E1A">
        <w:rPr>
          <w:rFonts w:ascii="Arial" w:hAnsi="Arial" w:cs="Arial"/>
          <w:b/>
          <w:sz w:val="24"/>
          <w:szCs w:val="24"/>
        </w:rPr>
        <w:t>T</w:t>
      </w:r>
      <w:r w:rsidRPr="00293E1A">
        <w:rPr>
          <w:rFonts w:ascii="Arial" w:hAnsi="Arial" w:cs="Arial"/>
          <w:b/>
          <w:sz w:val="24"/>
          <w:szCs w:val="24"/>
          <w:vertAlign w:val="subscript"/>
        </w:rPr>
        <w:t>1</w:t>
      </w:r>
      <w:r w:rsidRPr="00780DCB">
        <w:rPr>
          <w:rFonts w:ascii="Arial" w:hAnsi="Arial" w:cs="Arial"/>
          <w:sz w:val="24"/>
          <w:szCs w:val="24"/>
        </w:rPr>
        <w:t xml:space="preserve"> à l’entrée de l’échangeur MAKE-UP et la reporter sur le document réponse </w:t>
      </w:r>
      <w:r w:rsidRPr="00293E1A">
        <w:rPr>
          <w:rFonts w:ascii="Arial" w:hAnsi="Arial" w:cs="Arial"/>
          <w:b/>
          <w:sz w:val="24"/>
          <w:szCs w:val="24"/>
        </w:rPr>
        <w:t>DR</w:t>
      </w:r>
      <w:r w:rsidR="00E83D78" w:rsidRPr="00293E1A">
        <w:rPr>
          <w:rFonts w:ascii="Arial" w:hAnsi="Arial" w:cs="Arial"/>
          <w:b/>
          <w:sz w:val="24"/>
          <w:szCs w:val="24"/>
        </w:rPr>
        <w:t>2</w:t>
      </w:r>
      <w:r w:rsidRPr="00780DCB">
        <w:rPr>
          <w:rFonts w:ascii="Arial" w:hAnsi="Arial" w:cs="Arial"/>
          <w:sz w:val="24"/>
          <w:szCs w:val="24"/>
        </w:rPr>
        <w:t>.</w:t>
      </w:r>
    </w:p>
    <w:p w:rsidR="003B28E2" w:rsidRDefault="003B28E2" w:rsidP="006E43F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B249B0" w:rsidTr="00A3150E">
        <w:trPr>
          <w:trHeight w:val="567"/>
        </w:trPr>
        <w:tc>
          <w:tcPr>
            <w:tcW w:w="1089" w:type="dxa"/>
          </w:tcPr>
          <w:p w:rsidR="00B249B0" w:rsidRPr="00AB0843" w:rsidRDefault="00B249B0" w:rsidP="006E43F9">
            <w:pPr>
              <w:keepNext/>
              <w:rPr>
                <w:rFonts w:ascii="Arial" w:hAnsi="Arial" w:cs="Arial"/>
                <w:b/>
                <w:bCs/>
                <w:sz w:val="24"/>
                <w:szCs w:val="24"/>
              </w:rPr>
            </w:pPr>
            <w:r w:rsidRPr="00AB0843">
              <w:rPr>
                <w:rFonts w:ascii="Arial" w:hAnsi="Arial" w:cs="Arial"/>
                <w:b/>
                <w:bCs/>
                <w:sz w:val="28"/>
                <w:szCs w:val="28"/>
              </w:rPr>
              <w:lastRenderedPageBreak/>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1-4</w:t>
            </w:r>
          </w:p>
        </w:tc>
        <w:tc>
          <w:tcPr>
            <w:tcW w:w="5340" w:type="dxa"/>
          </w:tcPr>
          <w:p w:rsidR="00B249B0" w:rsidRPr="00AB0843" w:rsidRDefault="00B249B0" w:rsidP="006E43F9">
            <w:pPr>
              <w:keepNext/>
            </w:pPr>
          </w:p>
        </w:tc>
        <w:tc>
          <w:tcPr>
            <w:tcW w:w="3640" w:type="dxa"/>
          </w:tcPr>
          <w:p w:rsidR="00B249B0" w:rsidRPr="00AB0843" w:rsidRDefault="00B906F7" w:rsidP="006E43F9">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B249B0" w:rsidRPr="00B249B0" w:rsidRDefault="00B249B0" w:rsidP="006E43F9">
      <w:pPr>
        <w:keepNext/>
        <w:spacing w:after="0"/>
        <w:ind w:left="567"/>
        <w:rPr>
          <w:rFonts w:ascii="Arial" w:hAnsi="Arial" w:cs="Arial"/>
          <w:sz w:val="24"/>
          <w:szCs w:val="24"/>
        </w:rPr>
      </w:pPr>
    </w:p>
    <w:p w:rsidR="003B28E2" w:rsidRDefault="00D65204" w:rsidP="00AB50E8">
      <w:pPr>
        <w:keepNext/>
        <w:spacing w:after="0"/>
        <w:ind w:left="567"/>
        <w:jc w:val="both"/>
        <w:rPr>
          <w:rFonts w:ascii="Arial" w:hAnsi="Arial" w:cs="Arial"/>
          <w:sz w:val="24"/>
          <w:szCs w:val="24"/>
        </w:rPr>
      </w:pPr>
      <w:r>
        <w:rPr>
          <w:rFonts w:ascii="Arial" w:hAnsi="Arial" w:cs="Arial"/>
          <w:sz w:val="24"/>
          <w:szCs w:val="24"/>
        </w:rPr>
        <w:t>C</w:t>
      </w:r>
      <w:r w:rsidR="003B28E2" w:rsidRPr="00B249B0">
        <w:rPr>
          <w:rFonts w:ascii="Arial" w:hAnsi="Arial" w:cs="Arial"/>
          <w:sz w:val="24"/>
          <w:szCs w:val="24"/>
        </w:rPr>
        <w:t>alculer la puissance thermique à fournir par l’échangeur MAKE-UP.</w:t>
      </w:r>
    </w:p>
    <w:p w:rsidR="00B249B0" w:rsidRPr="00B249B0" w:rsidRDefault="00B249B0" w:rsidP="006E43F9">
      <w:pPr>
        <w:keepNext/>
        <w:spacing w:after="0"/>
        <w:ind w:left="567"/>
        <w:rPr>
          <w:rFonts w:ascii="Arial" w:hAnsi="Arial" w:cs="Arial"/>
          <w:sz w:val="24"/>
          <w:szCs w:val="24"/>
        </w:rPr>
      </w:pPr>
    </w:p>
    <w:p w:rsidR="003B28E2" w:rsidRDefault="003B28E2" w:rsidP="006E43F9">
      <w:pPr>
        <w:keepNext/>
        <w:spacing w:after="0"/>
        <w:rPr>
          <w:rFonts w:ascii="Arial" w:hAnsi="Arial" w:cs="Arial"/>
          <w:i/>
          <w:color w:val="000000"/>
          <w:sz w:val="24"/>
          <w:szCs w:val="24"/>
        </w:rPr>
      </w:pPr>
      <w:r w:rsidRPr="00B249B0">
        <w:rPr>
          <w:rFonts w:ascii="Arial" w:hAnsi="Arial" w:cs="Arial"/>
          <w:i/>
          <w:color w:val="000000"/>
          <w:sz w:val="24"/>
          <w:szCs w:val="24"/>
          <w:u w:val="single"/>
        </w:rPr>
        <w:t>Rappel de la formule</w:t>
      </w:r>
      <w:r w:rsidRPr="00B249B0">
        <w:rPr>
          <w:rFonts w:ascii="Arial" w:hAnsi="Arial" w:cs="Arial"/>
          <w:i/>
          <w:color w:val="000000"/>
          <w:sz w:val="24"/>
          <w:szCs w:val="24"/>
        </w:rPr>
        <w:t> :</w:t>
      </w:r>
    </w:p>
    <w:p w:rsidR="006E43F9" w:rsidRDefault="006E43F9" w:rsidP="006E43F9">
      <w:pPr>
        <w:keepNext/>
        <w:spacing w:after="0"/>
        <w:rPr>
          <w:rFonts w:ascii="Arial" w:hAnsi="Arial" w:cs="Arial"/>
          <w:i/>
          <w:color w:val="000000"/>
          <w:sz w:val="24"/>
          <w:szCs w:val="24"/>
        </w:rPr>
      </w:pPr>
    </w:p>
    <w:p w:rsidR="003B28E2" w:rsidRDefault="003B28E2" w:rsidP="006E43F9">
      <w:pPr>
        <w:keepNext/>
        <w:pBdr>
          <w:top w:val="single" w:sz="4" w:space="1" w:color="auto"/>
          <w:left w:val="single" w:sz="4" w:space="4" w:color="auto"/>
          <w:bottom w:val="single" w:sz="4" w:space="1" w:color="auto"/>
          <w:right w:val="single" w:sz="4" w:space="4" w:color="auto"/>
        </w:pBdr>
        <w:spacing w:after="0"/>
        <w:jc w:val="center"/>
        <w:rPr>
          <w:rFonts w:ascii="Arial" w:hAnsi="Arial" w:cs="Arial"/>
          <w:i/>
          <w:color w:val="000000"/>
          <w:sz w:val="24"/>
          <w:szCs w:val="24"/>
        </w:rPr>
      </w:pPr>
      <w:r w:rsidRPr="00B249B0">
        <w:rPr>
          <w:rFonts w:ascii="Arial" w:hAnsi="Arial" w:cs="Arial"/>
          <w:i/>
          <w:color w:val="000000"/>
          <w:sz w:val="24"/>
          <w:szCs w:val="24"/>
        </w:rPr>
        <w:t xml:space="preserve">Puissance thermique = </w:t>
      </w:r>
      <w:proofErr w:type="spellStart"/>
      <w:r w:rsidRPr="00B249B0">
        <w:rPr>
          <w:rFonts w:ascii="Arial" w:hAnsi="Arial" w:cs="Arial"/>
          <w:i/>
          <w:color w:val="000000"/>
          <w:sz w:val="24"/>
          <w:szCs w:val="24"/>
        </w:rPr>
        <w:t>Q</w:t>
      </w:r>
      <w:r w:rsidRPr="00B249B0">
        <w:rPr>
          <w:rFonts w:ascii="Arial" w:hAnsi="Arial" w:cs="Arial"/>
          <w:i/>
          <w:color w:val="000000"/>
          <w:sz w:val="24"/>
          <w:szCs w:val="24"/>
          <w:vertAlign w:val="subscript"/>
        </w:rPr>
        <w:t>m</w:t>
      </w:r>
      <w:proofErr w:type="spellEnd"/>
      <w:r w:rsidRPr="00B249B0">
        <w:rPr>
          <w:rFonts w:ascii="Arial" w:hAnsi="Arial" w:cs="Arial"/>
          <w:i/>
          <w:color w:val="000000"/>
          <w:sz w:val="24"/>
          <w:szCs w:val="24"/>
        </w:rPr>
        <w:t xml:space="preserve"> x </w:t>
      </w:r>
      <w:proofErr w:type="spellStart"/>
      <w:r w:rsidRPr="00B249B0">
        <w:rPr>
          <w:rFonts w:ascii="Arial" w:hAnsi="Arial" w:cs="Arial"/>
          <w:i/>
          <w:color w:val="000000"/>
          <w:sz w:val="24"/>
          <w:szCs w:val="24"/>
        </w:rPr>
        <w:t>cp</w:t>
      </w:r>
      <w:r w:rsidRPr="00B249B0">
        <w:rPr>
          <w:rFonts w:ascii="Arial" w:hAnsi="Arial" w:cs="Arial"/>
          <w:i/>
          <w:color w:val="000000"/>
          <w:sz w:val="24"/>
          <w:szCs w:val="24"/>
          <w:vertAlign w:val="subscript"/>
        </w:rPr>
        <w:t>air</w:t>
      </w:r>
      <w:proofErr w:type="spellEnd"/>
      <w:r w:rsidRPr="00B249B0">
        <w:rPr>
          <w:rFonts w:ascii="Arial" w:hAnsi="Arial" w:cs="Arial"/>
          <w:i/>
          <w:color w:val="000000"/>
          <w:sz w:val="24"/>
          <w:szCs w:val="24"/>
        </w:rPr>
        <w:t xml:space="preserve"> x (</w:t>
      </w:r>
      <w:proofErr w:type="spellStart"/>
      <w:r w:rsidRPr="00B249B0">
        <w:rPr>
          <w:rFonts w:ascii="Arial" w:hAnsi="Arial" w:cs="Arial"/>
          <w:i/>
          <w:color w:val="000000"/>
          <w:sz w:val="24"/>
          <w:szCs w:val="24"/>
        </w:rPr>
        <w:t>T</w:t>
      </w:r>
      <w:r w:rsidRPr="00B249B0">
        <w:rPr>
          <w:rFonts w:ascii="Arial" w:hAnsi="Arial" w:cs="Arial"/>
          <w:i/>
          <w:color w:val="000000"/>
          <w:sz w:val="24"/>
          <w:szCs w:val="24"/>
          <w:vertAlign w:val="subscript"/>
        </w:rPr>
        <w:t>sortie</w:t>
      </w:r>
      <w:proofErr w:type="spellEnd"/>
      <w:r w:rsidRPr="00B249B0">
        <w:rPr>
          <w:rFonts w:ascii="Arial" w:hAnsi="Arial" w:cs="Arial"/>
          <w:i/>
          <w:color w:val="000000"/>
          <w:sz w:val="24"/>
          <w:szCs w:val="24"/>
        </w:rPr>
        <w:t xml:space="preserve"> </w:t>
      </w:r>
      <w:r w:rsidRPr="00B249B0">
        <w:rPr>
          <w:rFonts w:ascii="Arial" w:hAnsi="Arial" w:cs="Arial"/>
          <w:i/>
          <w:color w:val="000000"/>
          <w:sz w:val="24"/>
          <w:szCs w:val="24"/>
          <w:vertAlign w:val="subscript"/>
        </w:rPr>
        <w:t>échangeur</w:t>
      </w:r>
      <w:r w:rsidRPr="00B249B0">
        <w:rPr>
          <w:rFonts w:ascii="Arial" w:hAnsi="Arial" w:cs="Arial"/>
          <w:i/>
          <w:color w:val="000000"/>
          <w:sz w:val="24"/>
          <w:szCs w:val="24"/>
        </w:rPr>
        <w:t xml:space="preserve"> – </w:t>
      </w:r>
      <w:proofErr w:type="spellStart"/>
      <w:r w:rsidRPr="00B249B0">
        <w:rPr>
          <w:rFonts w:ascii="Arial" w:hAnsi="Arial" w:cs="Arial"/>
          <w:i/>
          <w:color w:val="000000"/>
          <w:sz w:val="24"/>
          <w:szCs w:val="24"/>
        </w:rPr>
        <w:t>T</w:t>
      </w:r>
      <w:r w:rsidRPr="00B249B0">
        <w:rPr>
          <w:rFonts w:ascii="Arial" w:hAnsi="Arial" w:cs="Arial"/>
          <w:i/>
          <w:color w:val="000000"/>
          <w:sz w:val="24"/>
          <w:szCs w:val="24"/>
          <w:vertAlign w:val="subscript"/>
        </w:rPr>
        <w:t>entrée</w:t>
      </w:r>
      <w:proofErr w:type="spellEnd"/>
      <w:r w:rsidRPr="00B249B0">
        <w:rPr>
          <w:rFonts w:ascii="Arial" w:hAnsi="Arial" w:cs="Arial"/>
          <w:i/>
          <w:color w:val="000000"/>
          <w:sz w:val="24"/>
          <w:szCs w:val="24"/>
        </w:rPr>
        <w:t xml:space="preserve"> </w:t>
      </w:r>
      <w:r w:rsidRPr="00B249B0">
        <w:rPr>
          <w:rFonts w:ascii="Arial" w:hAnsi="Arial" w:cs="Arial"/>
          <w:i/>
          <w:color w:val="000000"/>
          <w:sz w:val="24"/>
          <w:szCs w:val="24"/>
          <w:vertAlign w:val="subscript"/>
        </w:rPr>
        <w:t>échangeur</w:t>
      </w:r>
      <w:r w:rsidRPr="00B249B0">
        <w:rPr>
          <w:rFonts w:ascii="Arial" w:hAnsi="Arial" w:cs="Arial"/>
          <w:i/>
          <w:color w:val="000000"/>
          <w:sz w:val="24"/>
          <w:szCs w:val="24"/>
        </w:rPr>
        <w:t>)</w:t>
      </w:r>
    </w:p>
    <w:p w:rsidR="006E43F9" w:rsidRPr="006E43F9" w:rsidRDefault="006E43F9" w:rsidP="006E43F9">
      <w:pPr>
        <w:spacing w:after="0"/>
        <w:rPr>
          <w:rFonts w:ascii="Arial" w:hAnsi="Arial" w:cs="Arial"/>
          <w:sz w:val="24"/>
          <w:szCs w:val="24"/>
        </w:rPr>
      </w:pPr>
    </w:p>
    <w:p w:rsidR="003B28E2" w:rsidRPr="00C71373" w:rsidRDefault="003B28E2" w:rsidP="006E43F9">
      <w:pPr>
        <w:pStyle w:val="Paragraphedeliste"/>
        <w:keepNext/>
        <w:numPr>
          <w:ilvl w:val="0"/>
          <w:numId w:val="44"/>
        </w:numPr>
        <w:rPr>
          <w:rFonts w:cs="Arial"/>
          <w:i/>
          <w:color w:val="000000"/>
          <w:sz w:val="24"/>
          <w:szCs w:val="24"/>
        </w:rPr>
      </w:pPr>
      <w:proofErr w:type="spellStart"/>
      <w:r w:rsidRPr="00C71373">
        <w:rPr>
          <w:rFonts w:cs="Arial"/>
          <w:i/>
          <w:color w:val="000000"/>
          <w:sz w:val="24"/>
          <w:szCs w:val="24"/>
        </w:rPr>
        <w:t>Q</w:t>
      </w:r>
      <w:r w:rsidRPr="00C71373">
        <w:rPr>
          <w:rFonts w:cs="Arial"/>
          <w:i/>
          <w:color w:val="000000"/>
          <w:sz w:val="24"/>
          <w:szCs w:val="24"/>
          <w:vertAlign w:val="subscript"/>
        </w:rPr>
        <w:t>m</w:t>
      </w:r>
      <w:proofErr w:type="spellEnd"/>
      <w:r w:rsidR="00333D04">
        <w:rPr>
          <w:rFonts w:cs="Arial"/>
          <w:i/>
          <w:color w:val="000000"/>
          <w:sz w:val="24"/>
          <w:szCs w:val="24"/>
        </w:rPr>
        <w:t xml:space="preserve"> : </w:t>
      </w:r>
      <w:r w:rsidR="00C35F24">
        <w:rPr>
          <w:rFonts w:cs="Arial"/>
          <w:i/>
          <w:color w:val="000000"/>
          <w:sz w:val="24"/>
          <w:szCs w:val="24"/>
        </w:rPr>
        <w:t>le débit masse d’air (kg</w:t>
      </w:r>
      <w:r w:rsidR="00C35F24">
        <w:rPr>
          <w:rFonts w:cs="Arial"/>
          <w:sz w:val="24"/>
          <w:szCs w:val="24"/>
        </w:rPr>
        <w:t>·</w:t>
      </w:r>
      <w:r w:rsidRPr="00C71373">
        <w:rPr>
          <w:rFonts w:cs="Arial"/>
          <w:i/>
          <w:color w:val="000000"/>
          <w:sz w:val="24"/>
          <w:szCs w:val="24"/>
        </w:rPr>
        <w:t>s</w:t>
      </w:r>
      <w:r w:rsidR="00AC5B3B">
        <w:rPr>
          <w:rFonts w:cs="Arial"/>
          <w:i/>
          <w:color w:val="000000"/>
          <w:sz w:val="24"/>
          <w:szCs w:val="24"/>
          <w:vertAlign w:val="superscript"/>
        </w:rPr>
        <w:t>-1</w:t>
      </w:r>
      <w:r w:rsidRPr="00C71373">
        <w:rPr>
          <w:rFonts w:cs="Arial"/>
          <w:i/>
          <w:color w:val="000000"/>
          <w:sz w:val="24"/>
          <w:szCs w:val="24"/>
        </w:rPr>
        <w:t>)</w:t>
      </w:r>
    </w:p>
    <w:p w:rsidR="003B28E2" w:rsidRPr="00C71373" w:rsidRDefault="003B28E2" w:rsidP="006E43F9">
      <w:pPr>
        <w:pStyle w:val="Paragraphedeliste"/>
        <w:keepNext/>
        <w:numPr>
          <w:ilvl w:val="0"/>
          <w:numId w:val="44"/>
        </w:numPr>
        <w:rPr>
          <w:rFonts w:cs="Arial"/>
          <w:i/>
          <w:sz w:val="24"/>
          <w:szCs w:val="24"/>
        </w:rPr>
      </w:pPr>
      <w:proofErr w:type="spellStart"/>
      <w:r w:rsidRPr="00C71373">
        <w:rPr>
          <w:rFonts w:cs="Arial"/>
          <w:i/>
          <w:color w:val="000000"/>
          <w:sz w:val="24"/>
          <w:szCs w:val="24"/>
        </w:rPr>
        <w:t>Cp</w:t>
      </w:r>
      <w:r w:rsidRPr="00C71373">
        <w:rPr>
          <w:rFonts w:cs="Arial"/>
          <w:i/>
          <w:color w:val="000000"/>
          <w:sz w:val="24"/>
          <w:szCs w:val="24"/>
          <w:vertAlign w:val="subscript"/>
        </w:rPr>
        <w:t>air</w:t>
      </w:r>
      <w:proofErr w:type="spellEnd"/>
      <w:r w:rsidR="00333D04">
        <w:rPr>
          <w:rFonts w:cs="Arial"/>
          <w:i/>
          <w:color w:val="000000"/>
          <w:sz w:val="24"/>
          <w:szCs w:val="24"/>
        </w:rPr>
        <w:t xml:space="preserve"> : </w:t>
      </w:r>
      <w:r w:rsidRPr="00C71373">
        <w:rPr>
          <w:rFonts w:cs="Arial"/>
          <w:i/>
          <w:color w:val="000000"/>
          <w:sz w:val="24"/>
          <w:szCs w:val="24"/>
        </w:rPr>
        <w:t>la capacité thermique  massique de l’air (</w:t>
      </w:r>
      <w:proofErr w:type="spellStart"/>
      <w:r w:rsidRPr="00C71373">
        <w:rPr>
          <w:rFonts w:cs="Arial"/>
          <w:i/>
          <w:color w:val="000000"/>
          <w:sz w:val="24"/>
          <w:szCs w:val="24"/>
        </w:rPr>
        <w:t>Cp</w:t>
      </w:r>
      <w:r w:rsidRPr="00C71373">
        <w:rPr>
          <w:rFonts w:cs="Arial"/>
          <w:i/>
          <w:color w:val="000000"/>
          <w:sz w:val="24"/>
          <w:szCs w:val="24"/>
          <w:vertAlign w:val="subscript"/>
        </w:rPr>
        <w:t>air</w:t>
      </w:r>
      <w:proofErr w:type="spellEnd"/>
      <w:r w:rsidR="00AC5B3B">
        <w:rPr>
          <w:rFonts w:cs="Arial"/>
          <w:i/>
          <w:color w:val="000000"/>
          <w:sz w:val="24"/>
          <w:szCs w:val="24"/>
        </w:rPr>
        <w:t xml:space="preserve"> </w:t>
      </w:r>
      <w:r w:rsidR="007D0FD4">
        <w:rPr>
          <w:rFonts w:cs="Arial"/>
          <w:i/>
          <w:color w:val="000000"/>
          <w:sz w:val="24"/>
          <w:szCs w:val="24"/>
        </w:rPr>
        <w:t xml:space="preserve"> </w:t>
      </w:r>
      <w:r w:rsidR="00AC5B3B">
        <w:rPr>
          <w:rFonts w:cs="Arial"/>
          <w:i/>
          <w:color w:val="000000"/>
          <w:sz w:val="24"/>
          <w:szCs w:val="24"/>
        </w:rPr>
        <w:t>=</w:t>
      </w:r>
      <w:r w:rsidR="007D0FD4">
        <w:rPr>
          <w:rFonts w:cs="Arial"/>
          <w:i/>
          <w:color w:val="000000"/>
          <w:sz w:val="24"/>
          <w:szCs w:val="24"/>
        </w:rPr>
        <w:t xml:space="preserve"> </w:t>
      </w:r>
      <w:r w:rsidR="00AC5B3B">
        <w:rPr>
          <w:rFonts w:cs="Arial"/>
          <w:i/>
          <w:color w:val="000000"/>
          <w:sz w:val="24"/>
          <w:szCs w:val="24"/>
        </w:rPr>
        <w:t>1,04</w:t>
      </w:r>
      <w:r w:rsidR="001521B3">
        <w:rPr>
          <w:rFonts w:cs="Arial"/>
          <w:i/>
          <w:color w:val="000000"/>
          <w:sz w:val="24"/>
          <w:szCs w:val="24"/>
        </w:rPr>
        <w:t xml:space="preserve"> </w:t>
      </w:r>
      <w:r w:rsidR="00AC5B3B">
        <w:rPr>
          <w:rFonts w:cs="Arial"/>
          <w:i/>
          <w:color w:val="000000"/>
          <w:sz w:val="24"/>
          <w:szCs w:val="24"/>
        </w:rPr>
        <w:t>kJ</w:t>
      </w:r>
      <w:r w:rsidR="00C35F24">
        <w:rPr>
          <w:rFonts w:cs="Arial"/>
          <w:sz w:val="24"/>
          <w:szCs w:val="24"/>
        </w:rPr>
        <w:t>·</w:t>
      </w:r>
      <w:r w:rsidRPr="00C71373">
        <w:rPr>
          <w:rFonts w:cs="Arial"/>
          <w:i/>
          <w:color w:val="000000"/>
          <w:sz w:val="24"/>
          <w:szCs w:val="24"/>
        </w:rPr>
        <w:t>kg</w:t>
      </w:r>
      <w:r w:rsidR="00AC5B3B">
        <w:rPr>
          <w:rFonts w:cs="Arial"/>
          <w:i/>
          <w:color w:val="000000"/>
          <w:sz w:val="24"/>
          <w:szCs w:val="24"/>
          <w:vertAlign w:val="superscript"/>
        </w:rPr>
        <w:t>-1</w:t>
      </w:r>
      <w:r w:rsidR="00C35F24">
        <w:rPr>
          <w:rFonts w:cs="Arial"/>
          <w:sz w:val="24"/>
          <w:szCs w:val="24"/>
        </w:rPr>
        <w:t>·</w:t>
      </w:r>
      <w:r w:rsidRPr="00C71373">
        <w:rPr>
          <w:rFonts w:cs="Arial"/>
          <w:i/>
          <w:color w:val="000000"/>
          <w:sz w:val="24"/>
          <w:szCs w:val="24"/>
        </w:rPr>
        <w:t>K</w:t>
      </w:r>
      <w:r w:rsidR="00AC5B3B">
        <w:rPr>
          <w:rFonts w:cs="Arial"/>
          <w:i/>
          <w:color w:val="000000"/>
          <w:sz w:val="24"/>
          <w:szCs w:val="24"/>
          <w:vertAlign w:val="superscript"/>
        </w:rPr>
        <w:t>-1</w:t>
      </w:r>
      <w:r w:rsidRPr="00C71373">
        <w:rPr>
          <w:rFonts w:cs="Arial"/>
          <w:i/>
          <w:color w:val="000000"/>
          <w:sz w:val="24"/>
          <w:szCs w:val="24"/>
        </w:rPr>
        <w:t>)</w:t>
      </w:r>
    </w:p>
    <w:p w:rsidR="003B28E2" w:rsidRPr="00C71373" w:rsidRDefault="003B28E2" w:rsidP="006E43F9">
      <w:pPr>
        <w:pStyle w:val="Paragraphedeliste"/>
        <w:keepNext/>
        <w:numPr>
          <w:ilvl w:val="0"/>
          <w:numId w:val="44"/>
        </w:numPr>
        <w:rPr>
          <w:rFonts w:cs="Arial"/>
          <w:i/>
          <w:sz w:val="24"/>
          <w:szCs w:val="24"/>
        </w:rPr>
      </w:pPr>
      <w:r w:rsidRPr="00C71373">
        <w:rPr>
          <w:rFonts w:cs="Arial"/>
          <w:i/>
          <w:color w:val="000000"/>
          <w:sz w:val="24"/>
          <w:szCs w:val="24"/>
        </w:rPr>
        <w:t>T</w:t>
      </w:r>
      <w:r w:rsidR="00333D04">
        <w:rPr>
          <w:rFonts w:cs="Arial"/>
          <w:i/>
          <w:color w:val="000000"/>
          <w:sz w:val="24"/>
          <w:szCs w:val="24"/>
        </w:rPr>
        <w:t xml:space="preserve"> : </w:t>
      </w:r>
      <w:r w:rsidRPr="00C71373">
        <w:rPr>
          <w:rFonts w:cs="Arial"/>
          <w:i/>
          <w:color w:val="000000"/>
          <w:sz w:val="24"/>
          <w:szCs w:val="24"/>
        </w:rPr>
        <w:t>les températures entrée et sortie de l’échangeur</w:t>
      </w:r>
    </w:p>
    <w:p w:rsidR="003B28E2" w:rsidRPr="00B249B0" w:rsidRDefault="003B28E2" w:rsidP="006E43F9">
      <w:pPr>
        <w:spacing w:after="0" w:line="240" w:lineRule="auto"/>
        <w:jc w:val="both"/>
        <w:rPr>
          <w:rFonts w:ascii="Arial" w:hAnsi="Arial" w:cs="Arial"/>
          <w:iCs/>
          <w:sz w:val="24"/>
          <w:szCs w:val="24"/>
        </w:rPr>
      </w:pPr>
    </w:p>
    <w:tbl>
      <w:tblPr>
        <w:tblStyle w:val="Grilledutableau"/>
        <w:tblW w:w="10069" w:type="dxa"/>
        <w:tblLook w:val="04A0" w:firstRow="1" w:lastRow="0" w:firstColumn="1" w:lastColumn="0" w:noHBand="0" w:noVBand="1"/>
      </w:tblPr>
      <w:tblGrid>
        <w:gridCol w:w="1089"/>
        <w:gridCol w:w="8980"/>
      </w:tblGrid>
      <w:tr w:rsidR="00B249B0" w:rsidTr="00A3150E">
        <w:trPr>
          <w:trHeight w:val="567"/>
        </w:trPr>
        <w:tc>
          <w:tcPr>
            <w:tcW w:w="1089" w:type="dxa"/>
          </w:tcPr>
          <w:p w:rsidR="00B249B0" w:rsidRPr="00AB0843" w:rsidRDefault="00B249B0"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2</w:t>
            </w:r>
          </w:p>
        </w:tc>
        <w:tc>
          <w:tcPr>
            <w:tcW w:w="8980" w:type="dxa"/>
          </w:tcPr>
          <w:p w:rsidR="00B249B0" w:rsidRPr="00B249B0" w:rsidRDefault="00B249B0" w:rsidP="006E43F9">
            <w:pPr>
              <w:rPr>
                <w:sz w:val="24"/>
                <w:szCs w:val="24"/>
              </w:rPr>
            </w:pPr>
            <w:r w:rsidRPr="00610C6B">
              <w:rPr>
                <w:rFonts w:ascii="Arial" w:hAnsi="Arial" w:cs="Arial"/>
                <w:sz w:val="24"/>
                <w:szCs w:val="24"/>
              </w:rPr>
              <w:t>Etude du mode 3 : pas de recyclage de l’air repris - récupération sur l’échangeur double flux</w:t>
            </w:r>
          </w:p>
        </w:tc>
      </w:tr>
    </w:tbl>
    <w:p w:rsidR="00B249B0" w:rsidRDefault="00B249B0" w:rsidP="006E43F9">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B249B0" w:rsidTr="00A3150E">
        <w:trPr>
          <w:trHeight w:val="567"/>
        </w:trPr>
        <w:tc>
          <w:tcPr>
            <w:tcW w:w="1089" w:type="dxa"/>
          </w:tcPr>
          <w:p w:rsidR="00B249B0" w:rsidRPr="00AB0843" w:rsidRDefault="00B249B0"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2-1</w:t>
            </w:r>
          </w:p>
        </w:tc>
        <w:tc>
          <w:tcPr>
            <w:tcW w:w="5340" w:type="dxa"/>
          </w:tcPr>
          <w:p w:rsidR="00B249B0" w:rsidRPr="00AB0843" w:rsidRDefault="00EA4DE8"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Pr>
                <w:rFonts w:ascii="Arial" w:hAnsi="Arial" w:cs="Arial"/>
                <w:b/>
                <w:sz w:val="24"/>
                <w:szCs w:val="24"/>
              </w:rPr>
              <w:t>6</w:t>
            </w:r>
          </w:p>
        </w:tc>
        <w:tc>
          <w:tcPr>
            <w:tcW w:w="3640" w:type="dxa"/>
          </w:tcPr>
          <w:p w:rsidR="00B249B0" w:rsidRPr="00AB0843" w:rsidRDefault="00B249B0" w:rsidP="006E43F9">
            <w:r w:rsidRPr="00126F6F">
              <w:rPr>
                <w:rFonts w:ascii="Arial" w:hAnsi="Arial" w:cs="Arial"/>
                <w:sz w:val="24"/>
                <w:szCs w:val="24"/>
              </w:rPr>
              <w:t xml:space="preserve">Répondre sur </w:t>
            </w:r>
            <w:r>
              <w:rPr>
                <w:rFonts w:ascii="Arial" w:hAnsi="Arial" w:cs="Arial"/>
                <w:b/>
                <w:sz w:val="24"/>
                <w:szCs w:val="24"/>
              </w:rPr>
              <w:t>DR3</w:t>
            </w:r>
          </w:p>
        </w:tc>
      </w:tr>
    </w:tbl>
    <w:p w:rsidR="003B28E2" w:rsidRPr="00B249B0" w:rsidRDefault="003B28E2" w:rsidP="006E43F9">
      <w:pPr>
        <w:spacing w:after="0"/>
        <w:ind w:left="567"/>
        <w:rPr>
          <w:rFonts w:ascii="Arial" w:hAnsi="Arial" w:cs="Arial"/>
          <w:sz w:val="24"/>
          <w:szCs w:val="24"/>
        </w:rPr>
      </w:pPr>
    </w:p>
    <w:p w:rsidR="003B28E2" w:rsidRDefault="003B28E2" w:rsidP="00293E1A">
      <w:pPr>
        <w:spacing w:after="0"/>
        <w:ind w:left="567"/>
        <w:jc w:val="both"/>
        <w:rPr>
          <w:rFonts w:ascii="Arial" w:hAnsi="Arial" w:cs="Arial"/>
          <w:sz w:val="24"/>
          <w:szCs w:val="24"/>
        </w:rPr>
      </w:pPr>
      <w:r w:rsidRPr="00B249B0">
        <w:rPr>
          <w:rFonts w:ascii="Arial" w:hAnsi="Arial" w:cs="Arial"/>
          <w:sz w:val="24"/>
          <w:szCs w:val="24"/>
        </w:rPr>
        <w:t xml:space="preserve">Sur le document réponse </w:t>
      </w:r>
      <w:r w:rsidRPr="00EA4DE8">
        <w:rPr>
          <w:rFonts w:ascii="Arial" w:hAnsi="Arial" w:cs="Arial"/>
          <w:b/>
          <w:sz w:val="24"/>
          <w:szCs w:val="24"/>
        </w:rPr>
        <w:t>DR</w:t>
      </w:r>
      <w:r w:rsidR="00E83D78" w:rsidRPr="00EA4DE8">
        <w:rPr>
          <w:rFonts w:ascii="Arial" w:hAnsi="Arial" w:cs="Arial"/>
          <w:b/>
          <w:sz w:val="24"/>
          <w:szCs w:val="24"/>
        </w:rPr>
        <w:t>3</w:t>
      </w:r>
      <w:r w:rsidRPr="00B249B0">
        <w:rPr>
          <w:rFonts w:ascii="Arial" w:hAnsi="Arial" w:cs="Arial"/>
          <w:sz w:val="24"/>
          <w:szCs w:val="24"/>
        </w:rPr>
        <w:t xml:space="preserve">, </w:t>
      </w:r>
      <w:r w:rsidR="00EA4DE8">
        <w:rPr>
          <w:rFonts w:ascii="Arial" w:hAnsi="Arial" w:cs="Arial"/>
          <w:sz w:val="24"/>
          <w:szCs w:val="24"/>
        </w:rPr>
        <w:t>tracer</w:t>
      </w:r>
      <w:r w:rsidRPr="00B249B0">
        <w:rPr>
          <w:rFonts w:ascii="Arial" w:hAnsi="Arial" w:cs="Arial"/>
          <w:sz w:val="24"/>
          <w:szCs w:val="24"/>
        </w:rPr>
        <w:t xml:space="preserve"> le passage de l’air </w:t>
      </w:r>
      <w:r w:rsidR="00EA4DE8">
        <w:rPr>
          <w:rFonts w:ascii="Arial" w:hAnsi="Arial" w:cs="Arial"/>
          <w:sz w:val="24"/>
          <w:szCs w:val="24"/>
        </w:rPr>
        <w:t xml:space="preserve">neuf en bleu et celui de l’air rejeté en rouge, </w:t>
      </w:r>
      <w:r w:rsidR="00EA4DE8" w:rsidRPr="005E2558">
        <w:rPr>
          <w:rFonts w:ascii="Arial" w:hAnsi="Arial" w:cs="Arial"/>
          <w:sz w:val="24"/>
          <w:szCs w:val="24"/>
        </w:rPr>
        <w:t>dans les gaines. Indiquer par des flèches le sens de circulation de l’air</w:t>
      </w:r>
      <w:r w:rsidR="00EA4DE8">
        <w:rPr>
          <w:rFonts w:ascii="Arial" w:hAnsi="Arial" w:cs="Arial"/>
          <w:sz w:val="24"/>
          <w:szCs w:val="24"/>
        </w:rPr>
        <w:t>.</w:t>
      </w:r>
    </w:p>
    <w:p w:rsidR="00C71373" w:rsidRPr="00B249B0" w:rsidRDefault="00C71373" w:rsidP="006E43F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B249B0" w:rsidTr="00A3150E">
        <w:trPr>
          <w:trHeight w:val="567"/>
        </w:trPr>
        <w:tc>
          <w:tcPr>
            <w:tcW w:w="1089" w:type="dxa"/>
          </w:tcPr>
          <w:p w:rsidR="00B249B0" w:rsidRPr="00AB0843" w:rsidRDefault="00B249B0"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2-2</w:t>
            </w:r>
          </w:p>
        </w:tc>
        <w:tc>
          <w:tcPr>
            <w:tcW w:w="5340" w:type="dxa"/>
          </w:tcPr>
          <w:p w:rsidR="00B249B0" w:rsidRPr="00AB0843" w:rsidRDefault="00EA4DE8"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Pr>
                <w:rFonts w:ascii="Arial" w:hAnsi="Arial" w:cs="Arial"/>
                <w:b/>
                <w:sz w:val="24"/>
                <w:szCs w:val="24"/>
              </w:rPr>
              <w:t>6</w:t>
            </w:r>
          </w:p>
        </w:tc>
        <w:tc>
          <w:tcPr>
            <w:tcW w:w="3640" w:type="dxa"/>
          </w:tcPr>
          <w:p w:rsidR="00B249B0" w:rsidRPr="00AB0843" w:rsidRDefault="00B249B0" w:rsidP="006E43F9">
            <w:r w:rsidRPr="00126F6F">
              <w:rPr>
                <w:rFonts w:ascii="Arial" w:hAnsi="Arial" w:cs="Arial"/>
                <w:sz w:val="24"/>
                <w:szCs w:val="24"/>
              </w:rPr>
              <w:t xml:space="preserve">Répondre sur </w:t>
            </w:r>
            <w:r>
              <w:rPr>
                <w:rFonts w:ascii="Arial" w:hAnsi="Arial" w:cs="Arial"/>
                <w:b/>
                <w:sz w:val="24"/>
                <w:szCs w:val="24"/>
              </w:rPr>
              <w:t>DR3</w:t>
            </w:r>
          </w:p>
        </w:tc>
      </w:tr>
    </w:tbl>
    <w:p w:rsidR="00B249B0" w:rsidRPr="00B249B0" w:rsidRDefault="00B249B0" w:rsidP="006E43F9">
      <w:pPr>
        <w:spacing w:after="0"/>
        <w:ind w:left="567"/>
        <w:rPr>
          <w:rFonts w:ascii="Arial" w:hAnsi="Arial" w:cs="Arial"/>
          <w:sz w:val="24"/>
          <w:szCs w:val="24"/>
        </w:rPr>
      </w:pPr>
    </w:p>
    <w:p w:rsidR="003B28E2" w:rsidRPr="00B249B0" w:rsidRDefault="003B28E2" w:rsidP="00293E1A">
      <w:pPr>
        <w:spacing w:after="0"/>
        <w:ind w:left="567"/>
        <w:jc w:val="both"/>
        <w:rPr>
          <w:rFonts w:ascii="Arial" w:hAnsi="Arial" w:cs="Arial"/>
          <w:sz w:val="24"/>
          <w:szCs w:val="24"/>
        </w:rPr>
      </w:pPr>
      <w:r w:rsidRPr="00B249B0">
        <w:rPr>
          <w:rFonts w:ascii="Arial" w:hAnsi="Arial" w:cs="Arial"/>
          <w:sz w:val="24"/>
          <w:szCs w:val="24"/>
        </w:rPr>
        <w:t xml:space="preserve">Sur document réponse </w:t>
      </w:r>
      <w:r w:rsidRPr="00EA4DE8">
        <w:rPr>
          <w:rFonts w:ascii="Arial" w:hAnsi="Arial" w:cs="Arial"/>
          <w:b/>
          <w:sz w:val="24"/>
          <w:szCs w:val="24"/>
        </w:rPr>
        <w:t>DR</w:t>
      </w:r>
      <w:r w:rsidR="00E83D78" w:rsidRPr="00EA4DE8">
        <w:rPr>
          <w:rFonts w:ascii="Arial" w:hAnsi="Arial" w:cs="Arial"/>
          <w:b/>
          <w:sz w:val="24"/>
          <w:szCs w:val="24"/>
        </w:rPr>
        <w:t>3</w:t>
      </w:r>
      <w:r w:rsidRPr="00B249B0">
        <w:rPr>
          <w:rFonts w:ascii="Arial" w:hAnsi="Arial" w:cs="Arial"/>
          <w:sz w:val="24"/>
          <w:szCs w:val="24"/>
        </w:rPr>
        <w:t>, compléter le tableau qui recense l’état des clapets</w:t>
      </w:r>
      <w:r w:rsidR="00AC5B3B">
        <w:rPr>
          <w:rFonts w:ascii="Arial" w:hAnsi="Arial" w:cs="Arial"/>
          <w:sz w:val="24"/>
          <w:szCs w:val="24"/>
        </w:rPr>
        <w:t>, par les termes </w:t>
      </w:r>
      <w:r w:rsidR="00EA4DE8">
        <w:rPr>
          <w:rFonts w:ascii="Arial" w:hAnsi="Arial" w:cs="Arial"/>
          <w:sz w:val="24"/>
          <w:szCs w:val="24"/>
        </w:rPr>
        <w:t xml:space="preserve">appropriés suivants </w:t>
      </w:r>
      <w:r w:rsidR="00AC5B3B">
        <w:rPr>
          <w:rFonts w:ascii="Arial" w:hAnsi="Arial" w:cs="Arial"/>
          <w:sz w:val="24"/>
          <w:szCs w:val="24"/>
        </w:rPr>
        <w:t xml:space="preserve">: </w:t>
      </w:r>
      <w:r w:rsidRPr="00B249B0">
        <w:rPr>
          <w:rFonts w:ascii="Arial" w:hAnsi="Arial" w:cs="Arial"/>
          <w:sz w:val="24"/>
          <w:szCs w:val="24"/>
        </w:rPr>
        <w:t>ouvert, ou</w:t>
      </w:r>
      <w:r w:rsidR="00AC5B3B">
        <w:rPr>
          <w:rFonts w:ascii="Arial" w:hAnsi="Arial" w:cs="Arial"/>
          <w:sz w:val="24"/>
          <w:szCs w:val="24"/>
        </w:rPr>
        <w:t>vert à 70%, ouvert à 30%, fermé.</w:t>
      </w:r>
    </w:p>
    <w:p w:rsidR="00B249B0" w:rsidRDefault="00B249B0" w:rsidP="006E43F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534D1B" w:rsidTr="00A3150E">
        <w:trPr>
          <w:trHeight w:val="567"/>
        </w:trPr>
        <w:tc>
          <w:tcPr>
            <w:tcW w:w="1089" w:type="dxa"/>
          </w:tcPr>
          <w:p w:rsidR="00534D1B" w:rsidRPr="00AB0843" w:rsidRDefault="00534D1B"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2-3</w:t>
            </w:r>
          </w:p>
        </w:tc>
        <w:tc>
          <w:tcPr>
            <w:tcW w:w="5340" w:type="dxa"/>
          </w:tcPr>
          <w:p w:rsidR="00534D1B" w:rsidRPr="00AB0843" w:rsidRDefault="00EA4DE8" w:rsidP="006E43F9">
            <w:r w:rsidRPr="00BE24C0">
              <w:rPr>
                <w:rFonts w:ascii="Arial" w:hAnsi="Arial" w:cs="Arial"/>
                <w:sz w:val="24"/>
                <w:szCs w:val="24"/>
              </w:rPr>
              <w:t xml:space="preserve">Documents à consulter : </w:t>
            </w:r>
            <w:r>
              <w:rPr>
                <w:rFonts w:ascii="Arial" w:hAnsi="Arial" w:cs="Arial"/>
                <w:b/>
                <w:sz w:val="24"/>
                <w:szCs w:val="24"/>
              </w:rPr>
              <w:t xml:space="preserve">DP1 à </w:t>
            </w:r>
            <w:r w:rsidRPr="00C774E5">
              <w:rPr>
                <w:rFonts w:ascii="Arial" w:hAnsi="Arial" w:cs="Arial"/>
                <w:b/>
                <w:sz w:val="24"/>
                <w:szCs w:val="24"/>
              </w:rPr>
              <w:t>DP</w:t>
            </w:r>
            <w:r>
              <w:rPr>
                <w:rFonts w:ascii="Arial" w:hAnsi="Arial" w:cs="Arial"/>
                <w:b/>
                <w:sz w:val="24"/>
                <w:szCs w:val="24"/>
              </w:rPr>
              <w:t>6</w:t>
            </w:r>
          </w:p>
        </w:tc>
        <w:tc>
          <w:tcPr>
            <w:tcW w:w="3640" w:type="dxa"/>
          </w:tcPr>
          <w:p w:rsidR="00534D1B" w:rsidRPr="00AB0843" w:rsidRDefault="00B906F7" w:rsidP="006E43F9">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534D1B" w:rsidRPr="00534D1B" w:rsidRDefault="00534D1B" w:rsidP="00B906F7">
      <w:pPr>
        <w:spacing w:after="0"/>
        <w:ind w:left="567"/>
        <w:rPr>
          <w:rFonts w:ascii="Arial" w:hAnsi="Arial" w:cs="Arial"/>
          <w:sz w:val="24"/>
          <w:szCs w:val="24"/>
        </w:rPr>
      </w:pPr>
    </w:p>
    <w:p w:rsidR="003B28E2" w:rsidRDefault="003B28E2" w:rsidP="00B906F7">
      <w:pPr>
        <w:spacing w:after="0"/>
        <w:ind w:left="567"/>
        <w:rPr>
          <w:rFonts w:ascii="Arial" w:hAnsi="Arial" w:cs="Arial"/>
          <w:sz w:val="24"/>
          <w:szCs w:val="24"/>
        </w:rPr>
      </w:pPr>
      <w:r w:rsidRPr="00534D1B">
        <w:rPr>
          <w:rFonts w:ascii="Arial" w:hAnsi="Arial" w:cs="Arial"/>
          <w:sz w:val="24"/>
          <w:szCs w:val="24"/>
        </w:rPr>
        <w:t>Déterminer la température</w:t>
      </w:r>
      <w:r w:rsidR="00B906F7">
        <w:rPr>
          <w:rFonts w:ascii="Arial" w:hAnsi="Arial" w:cs="Arial"/>
          <w:sz w:val="24"/>
          <w:szCs w:val="24"/>
        </w:rPr>
        <w:t xml:space="preserve"> </w:t>
      </w:r>
      <w:r w:rsidR="00B906F7" w:rsidRPr="00293E1A">
        <w:rPr>
          <w:rFonts w:ascii="Arial" w:hAnsi="Arial" w:cs="Arial"/>
          <w:b/>
          <w:sz w:val="24"/>
          <w:szCs w:val="24"/>
        </w:rPr>
        <w:t>T</w:t>
      </w:r>
      <w:r w:rsidR="00B906F7" w:rsidRPr="00293E1A">
        <w:rPr>
          <w:rFonts w:ascii="Arial" w:hAnsi="Arial" w:cs="Arial"/>
          <w:b/>
          <w:sz w:val="24"/>
          <w:szCs w:val="24"/>
          <w:vertAlign w:val="subscript"/>
        </w:rPr>
        <w:t>3</w:t>
      </w:r>
      <w:r w:rsidRPr="00534D1B">
        <w:rPr>
          <w:rFonts w:ascii="Arial" w:hAnsi="Arial" w:cs="Arial"/>
          <w:sz w:val="24"/>
          <w:szCs w:val="24"/>
        </w:rPr>
        <w:t xml:space="preserve"> à l’entrée de l’échangeur MAKE-UP</w:t>
      </w:r>
      <w:r w:rsidR="00B906F7">
        <w:rPr>
          <w:rFonts w:ascii="Arial" w:hAnsi="Arial" w:cs="Arial"/>
          <w:sz w:val="24"/>
          <w:szCs w:val="24"/>
        </w:rPr>
        <w:t>.</w:t>
      </w:r>
    </w:p>
    <w:p w:rsidR="00534D1B" w:rsidRPr="00534D1B" w:rsidRDefault="00534D1B" w:rsidP="00B906F7">
      <w:pPr>
        <w:spacing w:after="0"/>
        <w:ind w:left="567"/>
        <w:rPr>
          <w:rFonts w:ascii="Arial" w:hAnsi="Arial" w:cs="Arial"/>
          <w:sz w:val="24"/>
          <w:szCs w:val="24"/>
        </w:rPr>
      </w:pPr>
    </w:p>
    <w:p w:rsidR="003B28E2" w:rsidRDefault="003B28E2" w:rsidP="006E43F9">
      <w:pPr>
        <w:spacing w:after="0"/>
        <w:rPr>
          <w:rFonts w:ascii="Arial" w:hAnsi="Arial" w:cs="Arial"/>
          <w:i/>
          <w:color w:val="000000"/>
          <w:sz w:val="24"/>
          <w:szCs w:val="24"/>
        </w:rPr>
      </w:pPr>
      <w:r w:rsidRPr="00534D1B">
        <w:rPr>
          <w:rFonts w:ascii="Arial" w:hAnsi="Arial" w:cs="Arial"/>
          <w:i/>
          <w:color w:val="000000"/>
          <w:sz w:val="24"/>
          <w:szCs w:val="24"/>
          <w:u w:val="single"/>
        </w:rPr>
        <w:t>Rappel de la formule</w:t>
      </w:r>
      <w:r w:rsidRPr="00534D1B">
        <w:rPr>
          <w:rFonts w:ascii="Arial" w:hAnsi="Arial" w:cs="Arial"/>
          <w:i/>
          <w:color w:val="000000"/>
          <w:sz w:val="24"/>
          <w:szCs w:val="24"/>
        </w:rPr>
        <w:t> :</w:t>
      </w:r>
    </w:p>
    <w:p w:rsidR="00534D1B" w:rsidRPr="00534D1B" w:rsidRDefault="00534D1B" w:rsidP="006E43F9">
      <w:pPr>
        <w:spacing w:after="0"/>
        <w:rPr>
          <w:rFonts w:ascii="Arial" w:hAnsi="Arial" w:cs="Arial"/>
          <w:i/>
          <w:color w:val="000000"/>
          <w:sz w:val="24"/>
          <w:szCs w:val="24"/>
        </w:rPr>
      </w:pPr>
    </w:p>
    <w:p w:rsidR="003B28E2" w:rsidRDefault="003B28E2" w:rsidP="006E43F9">
      <w:pPr>
        <w:pBdr>
          <w:top w:val="single" w:sz="4" w:space="1" w:color="auto"/>
          <w:left w:val="single" w:sz="4" w:space="4" w:color="auto"/>
          <w:bottom w:val="single" w:sz="4" w:space="1" w:color="auto"/>
          <w:right w:val="single" w:sz="4" w:space="4" w:color="auto"/>
        </w:pBdr>
        <w:spacing w:after="0"/>
        <w:jc w:val="center"/>
        <w:rPr>
          <w:rFonts w:ascii="Arial" w:hAnsi="Arial" w:cs="Arial"/>
          <w:i/>
          <w:color w:val="000000"/>
          <w:sz w:val="24"/>
          <w:szCs w:val="24"/>
        </w:rPr>
      </w:pPr>
      <w:r w:rsidRPr="00534D1B">
        <w:rPr>
          <w:rFonts w:ascii="Arial" w:hAnsi="Arial" w:cs="Arial"/>
          <w:i/>
          <w:color w:val="000000"/>
          <w:sz w:val="24"/>
          <w:szCs w:val="24"/>
        </w:rPr>
        <w:t>Efficacité sensible = (</w:t>
      </w:r>
      <w:proofErr w:type="spellStart"/>
      <w:r w:rsidRPr="00534D1B">
        <w:rPr>
          <w:rFonts w:ascii="Arial" w:hAnsi="Arial" w:cs="Arial"/>
          <w:i/>
          <w:color w:val="000000"/>
          <w:sz w:val="24"/>
          <w:szCs w:val="24"/>
        </w:rPr>
        <w:t>T</w:t>
      </w:r>
      <w:r w:rsidRPr="00534D1B">
        <w:rPr>
          <w:rFonts w:ascii="Arial" w:hAnsi="Arial" w:cs="Arial"/>
          <w:i/>
          <w:color w:val="000000"/>
          <w:sz w:val="24"/>
          <w:szCs w:val="24"/>
          <w:vertAlign w:val="subscript"/>
        </w:rPr>
        <w:t>air</w:t>
      </w:r>
      <w:proofErr w:type="spellEnd"/>
      <w:r w:rsidRPr="00534D1B">
        <w:rPr>
          <w:rFonts w:ascii="Arial" w:hAnsi="Arial" w:cs="Arial"/>
          <w:i/>
          <w:color w:val="000000"/>
          <w:sz w:val="24"/>
          <w:szCs w:val="24"/>
          <w:vertAlign w:val="subscript"/>
        </w:rPr>
        <w:t xml:space="preserve"> neuf sortie récupérateur</w:t>
      </w:r>
      <w:r w:rsidRPr="00534D1B">
        <w:rPr>
          <w:rFonts w:ascii="Arial" w:hAnsi="Arial" w:cs="Arial"/>
          <w:i/>
          <w:color w:val="000000"/>
          <w:sz w:val="24"/>
          <w:szCs w:val="24"/>
        </w:rPr>
        <w:t xml:space="preserve"> – </w:t>
      </w:r>
      <w:proofErr w:type="spellStart"/>
      <w:r w:rsidRPr="00534D1B">
        <w:rPr>
          <w:rFonts w:ascii="Arial" w:hAnsi="Arial" w:cs="Arial"/>
          <w:i/>
          <w:color w:val="000000"/>
          <w:sz w:val="24"/>
          <w:szCs w:val="24"/>
        </w:rPr>
        <w:t>T</w:t>
      </w:r>
      <w:r w:rsidRPr="00534D1B">
        <w:rPr>
          <w:rFonts w:ascii="Arial" w:hAnsi="Arial" w:cs="Arial"/>
          <w:i/>
          <w:color w:val="000000"/>
          <w:sz w:val="24"/>
          <w:szCs w:val="24"/>
          <w:vertAlign w:val="subscript"/>
        </w:rPr>
        <w:t>air</w:t>
      </w:r>
      <w:proofErr w:type="spellEnd"/>
      <w:r w:rsidRPr="00534D1B">
        <w:rPr>
          <w:rFonts w:ascii="Arial" w:hAnsi="Arial" w:cs="Arial"/>
          <w:i/>
          <w:color w:val="000000"/>
          <w:sz w:val="24"/>
          <w:szCs w:val="24"/>
          <w:vertAlign w:val="subscript"/>
        </w:rPr>
        <w:t xml:space="preserve"> neuf extérieur</w:t>
      </w:r>
      <w:r w:rsidRPr="00534D1B">
        <w:rPr>
          <w:rFonts w:ascii="Arial" w:hAnsi="Arial" w:cs="Arial"/>
          <w:i/>
          <w:color w:val="000000"/>
          <w:sz w:val="24"/>
          <w:szCs w:val="24"/>
        </w:rPr>
        <w:t>)/ (</w:t>
      </w:r>
      <w:proofErr w:type="spellStart"/>
      <w:r w:rsidRPr="00534D1B">
        <w:rPr>
          <w:rFonts w:ascii="Arial" w:hAnsi="Arial" w:cs="Arial"/>
          <w:i/>
          <w:color w:val="000000"/>
          <w:sz w:val="24"/>
          <w:szCs w:val="24"/>
        </w:rPr>
        <w:t>T</w:t>
      </w:r>
      <w:r w:rsidRPr="00534D1B">
        <w:rPr>
          <w:rFonts w:ascii="Arial" w:hAnsi="Arial" w:cs="Arial"/>
          <w:i/>
          <w:color w:val="000000"/>
          <w:sz w:val="24"/>
          <w:szCs w:val="24"/>
          <w:vertAlign w:val="subscript"/>
        </w:rPr>
        <w:t>air</w:t>
      </w:r>
      <w:proofErr w:type="spellEnd"/>
      <w:r w:rsidRPr="00534D1B">
        <w:rPr>
          <w:rFonts w:ascii="Arial" w:hAnsi="Arial" w:cs="Arial"/>
          <w:i/>
          <w:color w:val="000000"/>
          <w:sz w:val="24"/>
          <w:szCs w:val="24"/>
          <w:vertAlign w:val="subscript"/>
        </w:rPr>
        <w:t xml:space="preserve"> repris</w:t>
      </w:r>
      <w:r w:rsidRPr="00534D1B">
        <w:rPr>
          <w:rFonts w:ascii="Arial" w:hAnsi="Arial" w:cs="Arial"/>
          <w:i/>
          <w:color w:val="000000"/>
          <w:sz w:val="24"/>
          <w:szCs w:val="24"/>
        </w:rPr>
        <w:t xml:space="preserve"> – </w:t>
      </w:r>
      <w:proofErr w:type="spellStart"/>
      <w:r w:rsidRPr="00534D1B">
        <w:rPr>
          <w:rFonts w:ascii="Arial" w:hAnsi="Arial" w:cs="Arial"/>
          <w:i/>
          <w:color w:val="000000"/>
          <w:sz w:val="24"/>
          <w:szCs w:val="24"/>
        </w:rPr>
        <w:t>T</w:t>
      </w:r>
      <w:r w:rsidRPr="00534D1B">
        <w:rPr>
          <w:rFonts w:ascii="Arial" w:hAnsi="Arial" w:cs="Arial"/>
          <w:i/>
          <w:color w:val="000000"/>
          <w:sz w:val="24"/>
          <w:szCs w:val="24"/>
          <w:vertAlign w:val="subscript"/>
        </w:rPr>
        <w:t>air</w:t>
      </w:r>
      <w:proofErr w:type="spellEnd"/>
      <w:r w:rsidRPr="00534D1B">
        <w:rPr>
          <w:rFonts w:ascii="Arial" w:hAnsi="Arial" w:cs="Arial"/>
          <w:i/>
          <w:color w:val="000000"/>
          <w:sz w:val="24"/>
          <w:szCs w:val="24"/>
          <w:vertAlign w:val="subscript"/>
        </w:rPr>
        <w:t xml:space="preserve"> neuf extérieur</w:t>
      </w:r>
      <w:r w:rsidRPr="00534D1B">
        <w:rPr>
          <w:rFonts w:ascii="Arial" w:hAnsi="Arial" w:cs="Arial"/>
          <w:i/>
          <w:color w:val="000000"/>
          <w:sz w:val="24"/>
          <w:szCs w:val="24"/>
        </w:rPr>
        <w:t>)</w:t>
      </w:r>
    </w:p>
    <w:p w:rsidR="00C71373" w:rsidRDefault="00C71373" w:rsidP="006E43F9">
      <w:pPr>
        <w:spacing w:after="0"/>
        <w:jc w:val="both"/>
        <w:rPr>
          <w:rFonts w:ascii="Arial" w:hAnsi="Arial" w:cs="Arial"/>
          <w:sz w:val="24"/>
          <w:szCs w:val="24"/>
        </w:rPr>
      </w:pPr>
    </w:p>
    <w:p w:rsidR="0038243F" w:rsidRDefault="0038243F"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pPr>
    </w:p>
    <w:p w:rsidR="00DA5F13" w:rsidRDefault="00DA5F13" w:rsidP="006E43F9">
      <w:pPr>
        <w:spacing w:after="0"/>
        <w:jc w:val="both"/>
        <w:rPr>
          <w:rFonts w:ascii="Arial" w:hAnsi="Arial" w:cs="Arial"/>
          <w:sz w:val="24"/>
          <w:szCs w:val="24"/>
        </w:rPr>
        <w:sectPr w:rsidR="00DA5F13" w:rsidSect="00AB3648">
          <w:headerReference w:type="default" r:id="rId38"/>
          <w:pgSz w:w="23814" w:h="16839" w:orient="landscape" w:code="8"/>
          <w:pgMar w:top="970" w:right="1418" w:bottom="1418" w:left="1418" w:header="680" w:footer="397" w:gutter="0"/>
          <w:cols w:num="2" w:space="1134"/>
          <w:docGrid w:linePitch="360"/>
        </w:sectPr>
      </w:pPr>
    </w:p>
    <w:p w:rsidR="00DA5F13" w:rsidRDefault="00DA5F13" w:rsidP="006E43F9">
      <w:pPr>
        <w:keepNext/>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F7D6B" w:rsidTr="003775F6">
        <w:trPr>
          <w:trHeight w:val="567"/>
        </w:trPr>
        <w:tc>
          <w:tcPr>
            <w:tcW w:w="1089" w:type="dxa"/>
          </w:tcPr>
          <w:p w:rsidR="002F7D6B" w:rsidRPr="00AB0843" w:rsidRDefault="002F7D6B" w:rsidP="003775F6">
            <w:pPr>
              <w:keepNext/>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2-4</w:t>
            </w:r>
          </w:p>
        </w:tc>
        <w:tc>
          <w:tcPr>
            <w:tcW w:w="5340" w:type="dxa"/>
          </w:tcPr>
          <w:p w:rsidR="002F7D6B" w:rsidRPr="00AB0843" w:rsidRDefault="002F7D6B" w:rsidP="003775F6">
            <w:pPr>
              <w:keepNext/>
            </w:pPr>
          </w:p>
        </w:tc>
        <w:tc>
          <w:tcPr>
            <w:tcW w:w="3640" w:type="dxa"/>
          </w:tcPr>
          <w:p w:rsidR="002F7D6B" w:rsidRPr="00AB0843" w:rsidRDefault="002F7D6B" w:rsidP="003775F6">
            <w:pPr>
              <w:keepNext/>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DA5F13" w:rsidRDefault="00DA5F13" w:rsidP="006E43F9">
      <w:pPr>
        <w:keepNext/>
        <w:spacing w:after="0"/>
        <w:ind w:left="567"/>
        <w:jc w:val="both"/>
        <w:rPr>
          <w:rFonts w:ascii="Arial" w:hAnsi="Arial" w:cs="Arial"/>
          <w:sz w:val="24"/>
          <w:szCs w:val="24"/>
        </w:rPr>
      </w:pPr>
    </w:p>
    <w:p w:rsidR="00C71373" w:rsidRDefault="00C71373" w:rsidP="006E43F9">
      <w:pPr>
        <w:keepNext/>
        <w:spacing w:after="0"/>
        <w:ind w:left="567"/>
        <w:rPr>
          <w:rFonts w:ascii="Arial" w:hAnsi="Arial" w:cs="Arial"/>
          <w:sz w:val="24"/>
          <w:szCs w:val="24"/>
        </w:rPr>
      </w:pPr>
      <w:r w:rsidRPr="00534D1B">
        <w:rPr>
          <w:rFonts w:ascii="Arial" w:hAnsi="Arial" w:cs="Arial"/>
          <w:sz w:val="24"/>
          <w:szCs w:val="24"/>
        </w:rPr>
        <w:t>Calculer la puissance thermique à fournir par l’échangeur MAKE-UP.</w:t>
      </w:r>
    </w:p>
    <w:p w:rsidR="00C71373" w:rsidRPr="00534D1B" w:rsidRDefault="00C71373" w:rsidP="006E43F9">
      <w:pPr>
        <w:keepNext/>
        <w:spacing w:after="0"/>
        <w:ind w:left="567"/>
        <w:rPr>
          <w:rFonts w:ascii="Arial" w:hAnsi="Arial" w:cs="Arial"/>
          <w:sz w:val="24"/>
          <w:szCs w:val="24"/>
        </w:rPr>
      </w:pPr>
    </w:p>
    <w:p w:rsidR="00C71373" w:rsidRDefault="00C71373" w:rsidP="006E43F9">
      <w:pPr>
        <w:keepNext/>
        <w:spacing w:after="0"/>
        <w:rPr>
          <w:rFonts w:ascii="Arial" w:hAnsi="Arial" w:cs="Arial"/>
          <w:i/>
          <w:sz w:val="24"/>
          <w:szCs w:val="24"/>
        </w:rPr>
      </w:pPr>
      <w:r w:rsidRPr="00534D1B">
        <w:rPr>
          <w:rFonts w:ascii="Arial" w:hAnsi="Arial" w:cs="Arial"/>
          <w:i/>
          <w:sz w:val="24"/>
          <w:szCs w:val="24"/>
          <w:u w:val="single"/>
        </w:rPr>
        <w:t>Rappel de la formule</w:t>
      </w:r>
      <w:r w:rsidRPr="00534D1B">
        <w:rPr>
          <w:rFonts w:ascii="Arial" w:hAnsi="Arial" w:cs="Arial"/>
          <w:i/>
          <w:sz w:val="24"/>
          <w:szCs w:val="24"/>
        </w:rPr>
        <w:t> :</w:t>
      </w:r>
    </w:p>
    <w:p w:rsidR="00C71373" w:rsidRPr="00534D1B" w:rsidRDefault="00C71373" w:rsidP="006E43F9">
      <w:pPr>
        <w:keepNext/>
        <w:spacing w:after="0"/>
        <w:rPr>
          <w:rFonts w:ascii="Arial" w:hAnsi="Arial" w:cs="Arial"/>
          <w:i/>
          <w:sz w:val="24"/>
          <w:szCs w:val="24"/>
        </w:rPr>
      </w:pPr>
    </w:p>
    <w:p w:rsidR="00C71373" w:rsidRDefault="00C71373" w:rsidP="006E43F9">
      <w:pPr>
        <w:keepNext/>
        <w:pBdr>
          <w:top w:val="single" w:sz="4" w:space="1" w:color="auto"/>
          <w:left w:val="single" w:sz="4" w:space="4" w:color="auto"/>
          <w:bottom w:val="single" w:sz="4" w:space="1" w:color="auto"/>
          <w:right w:val="single" w:sz="4" w:space="4" w:color="auto"/>
        </w:pBdr>
        <w:spacing w:after="0"/>
        <w:jc w:val="center"/>
        <w:rPr>
          <w:rFonts w:ascii="Arial" w:hAnsi="Arial" w:cs="Arial"/>
          <w:i/>
          <w:sz w:val="24"/>
          <w:szCs w:val="24"/>
        </w:rPr>
      </w:pPr>
      <w:r w:rsidRPr="00534D1B">
        <w:rPr>
          <w:rFonts w:ascii="Arial" w:hAnsi="Arial" w:cs="Arial"/>
          <w:i/>
          <w:sz w:val="24"/>
          <w:szCs w:val="24"/>
        </w:rPr>
        <w:t xml:space="preserve">Puissance thermique = </w:t>
      </w:r>
      <w:proofErr w:type="spellStart"/>
      <w:r w:rsidRPr="00534D1B">
        <w:rPr>
          <w:rFonts w:ascii="Arial" w:hAnsi="Arial" w:cs="Arial"/>
          <w:i/>
          <w:sz w:val="24"/>
          <w:szCs w:val="24"/>
        </w:rPr>
        <w:t>Q</w:t>
      </w:r>
      <w:r w:rsidRPr="00534D1B">
        <w:rPr>
          <w:rFonts w:ascii="Arial" w:hAnsi="Arial" w:cs="Arial"/>
          <w:i/>
          <w:sz w:val="24"/>
          <w:szCs w:val="24"/>
          <w:vertAlign w:val="subscript"/>
        </w:rPr>
        <w:t>m</w:t>
      </w:r>
      <w:proofErr w:type="spellEnd"/>
      <w:r w:rsidRPr="00534D1B">
        <w:rPr>
          <w:rFonts w:ascii="Arial" w:hAnsi="Arial" w:cs="Arial"/>
          <w:i/>
          <w:sz w:val="24"/>
          <w:szCs w:val="24"/>
        </w:rPr>
        <w:t xml:space="preserve"> x </w:t>
      </w:r>
      <w:proofErr w:type="spellStart"/>
      <w:r w:rsidRPr="00534D1B">
        <w:rPr>
          <w:rFonts w:ascii="Arial" w:hAnsi="Arial" w:cs="Arial"/>
          <w:i/>
          <w:sz w:val="24"/>
          <w:szCs w:val="24"/>
        </w:rPr>
        <w:t>cp</w:t>
      </w:r>
      <w:r w:rsidRPr="00534D1B">
        <w:rPr>
          <w:rFonts w:ascii="Arial" w:hAnsi="Arial" w:cs="Arial"/>
          <w:i/>
          <w:sz w:val="24"/>
          <w:szCs w:val="24"/>
          <w:vertAlign w:val="subscript"/>
        </w:rPr>
        <w:t>air</w:t>
      </w:r>
      <w:proofErr w:type="spellEnd"/>
      <w:r w:rsidRPr="00534D1B">
        <w:rPr>
          <w:rFonts w:ascii="Arial" w:hAnsi="Arial" w:cs="Arial"/>
          <w:i/>
          <w:sz w:val="24"/>
          <w:szCs w:val="24"/>
        </w:rPr>
        <w:t xml:space="preserve"> x (</w:t>
      </w:r>
      <w:proofErr w:type="spellStart"/>
      <w:r w:rsidRPr="00534D1B">
        <w:rPr>
          <w:rFonts w:ascii="Arial" w:hAnsi="Arial" w:cs="Arial"/>
          <w:i/>
          <w:sz w:val="24"/>
          <w:szCs w:val="24"/>
        </w:rPr>
        <w:t>T</w:t>
      </w:r>
      <w:r w:rsidRPr="00534D1B">
        <w:rPr>
          <w:rFonts w:ascii="Arial" w:hAnsi="Arial" w:cs="Arial"/>
          <w:i/>
          <w:sz w:val="24"/>
          <w:szCs w:val="24"/>
          <w:vertAlign w:val="subscript"/>
        </w:rPr>
        <w:t>sortie</w:t>
      </w:r>
      <w:proofErr w:type="spellEnd"/>
      <w:r w:rsidRPr="00534D1B">
        <w:rPr>
          <w:rFonts w:ascii="Arial" w:hAnsi="Arial" w:cs="Arial"/>
          <w:i/>
          <w:sz w:val="24"/>
          <w:szCs w:val="24"/>
        </w:rPr>
        <w:t xml:space="preserve"> </w:t>
      </w:r>
      <w:r w:rsidRPr="00534D1B">
        <w:rPr>
          <w:rFonts w:ascii="Arial" w:hAnsi="Arial" w:cs="Arial"/>
          <w:i/>
          <w:sz w:val="24"/>
          <w:szCs w:val="24"/>
          <w:vertAlign w:val="subscript"/>
        </w:rPr>
        <w:t>échangeur</w:t>
      </w:r>
      <w:r w:rsidRPr="00534D1B">
        <w:rPr>
          <w:rFonts w:ascii="Arial" w:hAnsi="Arial" w:cs="Arial"/>
          <w:i/>
          <w:sz w:val="24"/>
          <w:szCs w:val="24"/>
        </w:rPr>
        <w:t xml:space="preserve"> – </w:t>
      </w:r>
      <w:proofErr w:type="spellStart"/>
      <w:r w:rsidRPr="00534D1B">
        <w:rPr>
          <w:rFonts w:ascii="Arial" w:hAnsi="Arial" w:cs="Arial"/>
          <w:i/>
          <w:sz w:val="24"/>
          <w:szCs w:val="24"/>
        </w:rPr>
        <w:t>T</w:t>
      </w:r>
      <w:r w:rsidRPr="00534D1B">
        <w:rPr>
          <w:rFonts w:ascii="Arial" w:hAnsi="Arial" w:cs="Arial"/>
          <w:i/>
          <w:sz w:val="24"/>
          <w:szCs w:val="24"/>
          <w:vertAlign w:val="subscript"/>
        </w:rPr>
        <w:t>entrée</w:t>
      </w:r>
      <w:proofErr w:type="spellEnd"/>
      <w:r w:rsidRPr="00534D1B">
        <w:rPr>
          <w:rFonts w:ascii="Arial" w:hAnsi="Arial" w:cs="Arial"/>
          <w:i/>
          <w:sz w:val="24"/>
          <w:szCs w:val="24"/>
        </w:rPr>
        <w:t xml:space="preserve"> </w:t>
      </w:r>
      <w:r w:rsidRPr="00534D1B">
        <w:rPr>
          <w:rFonts w:ascii="Arial" w:hAnsi="Arial" w:cs="Arial"/>
          <w:i/>
          <w:sz w:val="24"/>
          <w:szCs w:val="24"/>
          <w:vertAlign w:val="subscript"/>
        </w:rPr>
        <w:t>échangeur</w:t>
      </w:r>
      <w:r w:rsidRPr="00534D1B">
        <w:rPr>
          <w:rFonts w:ascii="Arial" w:hAnsi="Arial" w:cs="Arial"/>
          <w:i/>
          <w:sz w:val="24"/>
          <w:szCs w:val="24"/>
        </w:rPr>
        <w:t>)</w:t>
      </w:r>
    </w:p>
    <w:p w:rsidR="00C71373" w:rsidRPr="00534D1B" w:rsidRDefault="00C71373" w:rsidP="006E43F9">
      <w:pPr>
        <w:keepNext/>
        <w:spacing w:after="0"/>
        <w:rPr>
          <w:rFonts w:ascii="Arial" w:hAnsi="Arial" w:cs="Arial"/>
          <w:i/>
          <w:sz w:val="24"/>
          <w:szCs w:val="24"/>
        </w:rPr>
      </w:pPr>
    </w:p>
    <w:p w:rsidR="00C71373" w:rsidRPr="00534D1B" w:rsidRDefault="00C71373" w:rsidP="006E43F9">
      <w:pPr>
        <w:pStyle w:val="Paragraphedeliste"/>
        <w:keepNext/>
        <w:numPr>
          <w:ilvl w:val="0"/>
          <w:numId w:val="13"/>
        </w:numPr>
        <w:rPr>
          <w:rFonts w:cs="Arial"/>
          <w:i/>
          <w:sz w:val="24"/>
          <w:szCs w:val="24"/>
        </w:rPr>
      </w:pPr>
      <w:proofErr w:type="spellStart"/>
      <w:r w:rsidRPr="00534D1B">
        <w:rPr>
          <w:rFonts w:cs="Arial"/>
          <w:i/>
          <w:sz w:val="24"/>
          <w:szCs w:val="24"/>
        </w:rPr>
        <w:t>Q</w:t>
      </w:r>
      <w:r w:rsidRPr="00534D1B">
        <w:rPr>
          <w:rFonts w:cs="Arial"/>
          <w:i/>
          <w:sz w:val="24"/>
          <w:szCs w:val="24"/>
          <w:vertAlign w:val="subscript"/>
        </w:rPr>
        <w:t>m</w:t>
      </w:r>
      <w:proofErr w:type="spellEnd"/>
      <w:r w:rsidR="00333D04">
        <w:rPr>
          <w:rFonts w:cs="Arial"/>
          <w:i/>
          <w:sz w:val="24"/>
          <w:szCs w:val="24"/>
        </w:rPr>
        <w:t xml:space="preserve"> : </w:t>
      </w:r>
      <w:r w:rsidR="007D0FD4">
        <w:rPr>
          <w:rFonts w:cs="Arial"/>
          <w:i/>
          <w:sz w:val="24"/>
          <w:szCs w:val="24"/>
        </w:rPr>
        <w:t>le débit masse d’air (kg</w:t>
      </w:r>
      <w:r w:rsidR="00C35F24">
        <w:rPr>
          <w:rFonts w:cs="Arial"/>
          <w:sz w:val="24"/>
          <w:szCs w:val="24"/>
        </w:rPr>
        <w:t>·</w:t>
      </w:r>
      <w:r w:rsidRPr="00534D1B">
        <w:rPr>
          <w:rFonts w:cs="Arial"/>
          <w:i/>
          <w:sz w:val="24"/>
          <w:szCs w:val="24"/>
        </w:rPr>
        <w:t>s</w:t>
      </w:r>
      <w:r w:rsidR="007D0FD4">
        <w:rPr>
          <w:rFonts w:cs="Arial"/>
          <w:i/>
          <w:sz w:val="24"/>
          <w:szCs w:val="24"/>
          <w:vertAlign w:val="superscript"/>
        </w:rPr>
        <w:t>-1</w:t>
      </w:r>
      <w:r w:rsidRPr="00534D1B">
        <w:rPr>
          <w:rFonts w:cs="Arial"/>
          <w:i/>
          <w:sz w:val="24"/>
          <w:szCs w:val="24"/>
        </w:rPr>
        <w:t>)</w:t>
      </w:r>
    </w:p>
    <w:p w:rsidR="00C71373" w:rsidRPr="00534D1B" w:rsidRDefault="00C71373" w:rsidP="006E43F9">
      <w:pPr>
        <w:pStyle w:val="Paragraphedeliste"/>
        <w:keepNext/>
        <w:numPr>
          <w:ilvl w:val="0"/>
          <w:numId w:val="13"/>
        </w:numPr>
        <w:rPr>
          <w:rFonts w:cs="Arial"/>
          <w:i/>
          <w:sz w:val="24"/>
          <w:szCs w:val="24"/>
        </w:rPr>
      </w:pPr>
      <w:proofErr w:type="spellStart"/>
      <w:r w:rsidRPr="00534D1B">
        <w:rPr>
          <w:rFonts w:cs="Arial"/>
          <w:i/>
          <w:sz w:val="24"/>
          <w:szCs w:val="24"/>
        </w:rPr>
        <w:t>Cp</w:t>
      </w:r>
      <w:r w:rsidRPr="00534D1B">
        <w:rPr>
          <w:rFonts w:cs="Arial"/>
          <w:i/>
          <w:sz w:val="24"/>
          <w:szCs w:val="24"/>
          <w:vertAlign w:val="subscript"/>
        </w:rPr>
        <w:t>air</w:t>
      </w:r>
      <w:proofErr w:type="spellEnd"/>
      <w:r w:rsidR="00333D04">
        <w:rPr>
          <w:rFonts w:cs="Arial"/>
          <w:i/>
          <w:sz w:val="24"/>
          <w:szCs w:val="24"/>
        </w:rPr>
        <w:t xml:space="preserve"> : </w:t>
      </w:r>
      <w:r w:rsidRPr="00534D1B">
        <w:rPr>
          <w:rFonts w:cs="Arial"/>
          <w:i/>
          <w:sz w:val="24"/>
          <w:szCs w:val="24"/>
        </w:rPr>
        <w:t>la capacité thermique massique de l’air (</w:t>
      </w:r>
      <w:proofErr w:type="spellStart"/>
      <w:r w:rsidRPr="00534D1B">
        <w:rPr>
          <w:rFonts w:cs="Arial"/>
          <w:i/>
          <w:sz w:val="24"/>
          <w:szCs w:val="24"/>
        </w:rPr>
        <w:t>Cp</w:t>
      </w:r>
      <w:r w:rsidRPr="00534D1B">
        <w:rPr>
          <w:rFonts w:cs="Arial"/>
          <w:i/>
          <w:sz w:val="24"/>
          <w:szCs w:val="24"/>
          <w:vertAlign w:val="subscript"/>
        </w:rPr>
        <w:t>air</w:t>
      </w:r>
      <w:proofErr w:type="spellEnd"/>
      <w:r w:rsidRPr="00534D1B">
        <w:rPr>
          <w:rFonts w:cs="Arial"/>
          <w:i/>
          <w:sz w:val="24"/>
          <w:szCs w:val="24"/>
        </w:rPr>
        <w:t xml:space="preserve"> =</w:t>
      </w:r>
      <w:r w:rsidR="007D0FD4">
        <w:rPr>
          <w:rFonts w:cs="Arial"/>
          <w:i/>
          <w:sz w:val="24"/>
          <w:szCs w:val="24"/>
        </w:rPr>
        <w:t xml:space="preserve"> </w:t>
      </w:r>
      <w:r w:rsidRPr="00534D1B">
        <w:rPr>
          <w:rFonts w:cs="Arial"/>
          <w:i/>
          <w:sz w:val="24"/>
          <w:szCs w:val="24"/>
        </w:rPr>
        <w:t>1,04</w:t>
      </w:r>
      <w:r w:rsidR="001521B3">
        <w:rPr>
          <w:rFonts w:cs="Arial"/>
          <w:i/>
          <w:sz w:val="24"/>
          <w:szCs w:val="24"/>
        </w:rPr>
        <w:t xml:space="preserve"> </w:t>
      </w:r>
      <w:r w:rsidRPr="00534D1B">
        <w:rPr>
          <w:rFonts w:cs="Arial"/>
          <w:i/>
          <w:sz w:val="24"/>
          <w:szCs w:val="24"/>
        </w:rPr>
        <w:t>k</w:t>
      </w:r>
      <w:r w:rsidR="00333D04">
        <w:rPr>
          <w:rFonts w:cs="Arial"/>
          <w:i/>
          <w:sz w:val="24"/>
          <w:szCs w:val="24"/>
        </w:rPr>
        <w:t>J</w:t>
      </w:r>
      <w:r w:rsidR="00C35F24">
        <w:rPr>
          <w:rFonts w:cs="Arial"/>
          <w:sz w:val="24"/>
          <w:szCs w:val="24"/>
        </w:rPr>
        <w:t>·</w:t>
      </w:r>
      <w:r w:rsidRPr="00534D1B">
        <w:rPr>
          <w:rFonts w:cs="Arial"/>
          <w:i/>
          <w:sz w:val="24"/>
          <w:szCs w:val="24"/>
        </w:rPr>
        <w:t>kg</w:t>
      </w:r>
      <w:r w:rsidR="00333D04">
        <w:rPr>
          <w:rFonts w:cs="Arial"/>
          <w:i/>
          <w:sz w:val="24"/>
          <w:szCs w:val="24"/>
          <w:vertAlign w:val="superscript"/>
        </w:rPr>
        <w:t>-1</w:t>
      </w:r>
      <w:r w:rsidR="00C35F24">
        <w:rPr>
          <w:rFonts w:cs="Arial"/>
          <w:sz w:val="24"/>
          <w:szCs w:val="24"/>
        </w:rPr>
        <w:t>·</w:t>
      </w:r>
      <w:r w:rsidRPr="00534D1B">
        <w:rPr>
          <w:rFonts w:cs="Arial"/>
          <w:i/>
          <w:sz w:val="24"/>
          <w:szCs w:val="24"/>
        </w:rPr>
        <w:t>K</w:t>
      </w:r>
      <w:r w:rsidR="00333D04">
        <w:rPr>
          <w:rFonts w:cs="Arial"/>
          <w:i/>
          <w:sz w:val="24"/>
          <w:szCs w:val="24"/>
          <w:vertAlign w:val="superscript"/>
        </w:rPr>
        <w:t>-1</w:t>
      </w:r>
      <w:r w:rsidRPr="00534D1B">
        <w:rPr>
          <w:rFonts w:cs="Arial"/>
          <w:i/>
          <w:sz w:val="24"/>
          <w:szCs w:val="24"/>
        </w:rPr>
        <w:t>)</w:t>
      </w:r>
    </w:p>
    <w:p w:rsidR="00C71373" w:rsidRPr="00534D1B" w:rsidRDefault="00C71373" w:rsidP="006E43F9">
      <w:pPr>
        <w:pStyle w:val="Paragraphedeliste"/>
        <w:keepNext/>
        <w:numPr>
          <w:ilvl w:val="0"/>
          <w:numId w:val="13"/>
        </w:numPr>
        <w:rPr>
          <w:rFonts w:cs="Arial"/>
          <w:i/>
          <w:sz w:val="24"/>
          <w:szCs w:val="24"/>
        </w:rPr>
      </w:pPr>
      <w:r w:rsidRPr="00534D1B">
        <w:rPr>
          <w:rFonts w:cs="Arial"/>
          <w:i/>
          <w:sz w:val="24"/>
          <w:szCs w:val="24"/>
        </w:rPr>
        <w:t>T</w:t>
      </w:r>
      <w:r w:rsidR="00333D04">
        <w:rPr>
          <w:rFonts w:cs="Arial"/>
          <w:i/>
          <w:sz w:val="24"/>
          <w:szCs w:val="24"/>
        </w:rPr>
        <w:t xml:space="preserve"> : </w:t>
      </w:r>
      <w:r w:rsidRPr="00534D1B">
        <w:rPr>
          <w:rFonts w:cs="Arial"/>
          <w:i/>
          <w:sz w:val="24"/>
          <w:szCs w:val="24"/>
        </w:rPr>
        <w:t>les températures entrée et sortie de l’échangeur</w:t>
      </w:r>
    </w:p>
    <w:p w:rsidR="00C71373" w:rsidRDefault="00C71373" w:rsidP="006E43F9">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C71373" w:rsidTr="00C71373">
        <w:trPr>
          <w:trHeight w:val="567"/>
        </w:trPr>
        <w:tc>
          <w:tcPr>
            <w:tcW w:w="1089" w:type="dxa"/>
          </w:tcPr>
          <w:p w:rsidR="00C71373" w:rsidRPr="00AB0843" w:rsidRDefault="00C71373" w:rsidP="006E43F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3</w:t>
            </w:r>
            <w:r w:rsidRPr="00AB0843">
              <w:rPr>
                <w:rFonts w:ascii="Arial" w:hAnsi="Arial" w:cs="Arial"/>
                <w:b/>
                <w:bCs/>
                <w:sz w:val="28"/>
                <w:szCs w:val="28"/>
              </w:rPr>
              <w:t>-</w:t>
            </w:r>
            <w:r>
              <w:rPr>
                <w:rFonts w:ascii="Arial" w:hAnsi="Arial" w:cs="Arial"/>
                <w:b/>
                <w:bCs/>
                <w:sz w:val="28"/>
                <w:szCs w:val="28"/>
              </w:rPr>
              <w:t>3</w:t>
            </w:r>
          </w:p>
        </w:tc>
        <w:tc>
          <w:tcPr>
            <w:tcW w:w="5340" w:type="dxa"/>
          </w:tcPr>
          <w:p w:rsidR="00C71373" w:rsidRPr="00534D1B" w:rsidRDefault="00C71373" w:rsidP="006E43F9">
            <w:pPr>
              <w:rPr>
                <w:sz w:val="24"/>
                <w:szCs w:val="24"/>
              </w:rPr>
            </w:pPr>
          </w:p>
        </w:tc>
        <w:tc>
          <w:tcPr>
            <w:tcW w:w="3640" w:type="dxa"/>
          </w:tcPr>
          <w:p w:rsidR="00C71373" w:rsidRPr="00AB0843" w:rsidRDefault="00B906F7" w:rsidP="006E43F9">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C71373" w:rsidRPr="00534D1B" w:rsidRDefault="00C71373" w:rsidP="006E43F9">
      <w:pPr>
        <w:spacing w:after="0"/>
        <w:rPr>
          <w:rFonts w:ascii="Arial" w:hAnsi="Arial" w:cs="Arial"/>
          <w:sz w:val="24"/>
          <w:szCs w:val="24"/>
        </w:rPr>
      </w:pPr>
    </w:p>
    <w:p w:rsidR="00C71373" w:rsidRDefault="00917A50" w:rsidP="006626ED">
      <w:pPr>
        <w:spacing w:after="0"/>
        <w:jc w:val="both"/>
        <w:rPr>
          <w:rFonts w:ascii="Arial" w:hAnsi="Arial" w:cs="Arial"/>
          <w:sz w:val="24"/>
          <w:szCs w:val="24"/>
        </w:rPr>
      </w:pPr>
      <w:r>
        <w:rPr>
          <w:rFonts w:ascii="Arial" w:hAnsi="Arial" w:cs="Arial"/>
          <w:sz w:val="24"/>
          <w:szCs w:val="24"/>
        </w:rPr>
        <w:t>Sachant que le mode de fonctionnement MODE 2 nécessite que l’échangeur MAKE-UP fournisse une puissance de 616 kW, indiquer</w:t>
      </w:r>
      <w:r w:rsidR="00C71373" w:rsidRPr="00534D1B">
        <w:rPr>
          <w:rFonts w:ascii="Arial" w:hAnsi="Arial" w:cs="Arial"/>
          <w:sz w:val="24"/>
          <w:szCs w:val="24"/>
        </w:rPr>
        <w:t xml:space="preserve"> le mode de fonctionnement à privilégier</w:t>
      </w:r>
      <w:r w:rsidR="00C71373">
        <w:rPr>
          <w:rFonts w:ascii="Arial" w:hAnsi="Arial" w:cs="Arial"/>
          <w:sz w:val="24"/>
          <w:szCs w:val="24"/>
        </w:rPr>
        <w:t xml:space="preserve"> </w:t>
      </w:r>
      <w:r w:rsidR="00C71373" w:rsidRPr="00534D1B">
        <w:rPr>
          <w:rFonts w:ascii="Arial" w:hAnsi="Arial" w:cs="Arial"/>
          <w:sz w:val="24"/>
          <w:szCs w:val="24"/>
        </w:rPr>
        <w:t>et pourquoi ?</w:t>
      </w:r>
    </w:p>
    <w:p w:rsidR="00C71373" w:rsidRDefault="00C71373" w:rsidP="006E43F9">
      <w:pPr>
        <w:spacing w:after="0"/>
        <w:jc w:val="both"/>
        <w:rPr>
          <w:rFonts w:ascii="Arial" w:hAnsi="Arial" w:cs="Arial"/>
          <w:sz w:val="24"/>
          <w:szCs w:val="24"/>
        </w:rPr>
      </w:pPr>
    </w:p>
    <w:p w:rsidR="0038243F" w:rsidRDefault="0038243F" w:rsidP="0038243F">
      <w:pPr>
        <w:spacing w:after="0"/>
        <w:rPr>
          <w:rFonts w:ascii="Arial" w:hAnsi="Arial" w:cs="Arial"/>
          <w:sz w:val="24"/>
          <w:szCs w:val="24"/>
        </w:rPr>
      </w:pPr>
      <w:r>
        <w:rPr>
          <w:rFonts w:ascii="Arial" w:hAnsi="Arial" w:cs="Arial"/>
          <w:sz w:val="24"/>
          <w:szCs w:val="24"/>
        </w:rPr>
        <w:br w:type="column"/>
      </w:r>
    </w:p>
    <w:tbl>
      <w:tblPr>
        <w:tblStyle w:val="Grilledutableau"/>
        <w:tblW w:w="0" w:type="auto"/>
        <w:tblLook w:val="04A0" w:firstRow="1" w:lastRow="0" w:firstColumn="1" w:lastColumn="0" w:noHBand="0" w:noVBand="1"/>
      </w:tblPr>
      <w:tblGrid>
        <w:gridCol w:w="805"/>
        <w:gridCol w:w="5624"/>
        <w:gridCol w:w="3640"/>
      </w:tblGrid>
      <w:tr w:rsidR="00A3150E" w:rsidTr="00A3150E">
        <w:trPr>
          <w:trHeight w:val="397"/>
        </w:trPr>
        <w:tc>
          <w:tcPr>
            <w:tcW w:w="805" w:type="dxa"/>
            <w:vMerge w:val="restart"/>
            <w:vAlign w:val="center"/>
          </w:tcPr>
          <w:p w:rsidR="00A3150E" w:rsidRPr="00AB0843" w:rsidRDefault="008305A5" w:rsidP="0038243F">
            <w:pPr>
              <w:jc w:val="center"/>
              <w:rPr>
                <w:rFonts w:ascii="Arial" w:hAnsi="Arial" w:cs="Arial"/>
                <w:b/>
                <w:bCs/>
                <w:sz w:val="24"/>
                <w:szCs w:val="24"/>
              </w:rPr>
            </w:pPr>
            <w:r>
              <w:rPr>
                <w:rFonts w:ascii="Arial" w:hAnsi="Arial" w:cs="Arial"/>
                <w:sz w:val="24"/>
                <w:szCs w:val="24"/>
              </w:rPr>
              <w:br w:type="column"/>
            </w:r>
            <w:r w:rsidR="00A3150E">
              <w:rPr>
                <w:rFonts w:ascii="Arial" w:hAnsi="Arial" w:cs="Arial"/>
                <w:b/>
                <w:bCs/>
                <w:sz w:val="40"/>
                <w:szCs w:val="40"/>
              </w:rPr>
              <w:t>4</w:t>
            </w:r>
          </w:p>
        </w:tc>
        <w:tc>
          <w:tcPr>
            <w:tcW w:w="9264" w:type="dxa"/>
            <w:gridSpan w:val="2"/>
          </w:tcPr>
          <w:p w:rsidR="00A3150E" w:rsidRPr="00A3150E" w:rsidRDefault="00A3150E" w:rsidP="0038243F">
            <w:pPr>
              <w:rPr>
                <w:rFonts w:ascii="Arial" w:hAnsi="Arial" w:cs="Arial"/>
                <w:b/>
                <w:bCs/>
                <w:sz w:val="24"/>
                <w:szCs w:val="24"/>
              </w:rPr>
            </w:pPr>
            <w:r w:rsidRPr="00A3150E">
              <w:rPr>
                <w:rFonts w:ascii="Arial" w:hAnsi="Arial" w:cs="Arial"/>
                <w:b/>
                <w:bCs/>
                <w:sz w:val="28"/>
                <w:szCs w:val="28"/>
              </w:rPr>
              <w:t>ANALYSE DE L’UNITE</w:t>
            </w:r>
            <w:r w:rsidRPr="00A3150E">
              <w:rPr>
                <w:rFonts w:ascii="Arial" w:hAnsi="Arial" w:cs="Arial"/>
                <w:b/>
                <w:bCs/>
                <w:smallCaps/>
                <w:sz w:val="28"/>
                <w:szCs w:val="28"/>
              </w:rPr>
              <w:t xml:space="preserve"> DE PRODUCTION DE VAPEUR</w:t>
            </w:r>
          </w:p>
        </w:tc>
      </w:tr>
      <w:tr w:rsidR="00A3150E" w:rsidTr="00A3150E">
        <w:trPr>
          <w:trHeight w:val="397"/>
        </w:trPr>
        <w:tc>
          <w:tcPr>
            <w:tcW w:w="805" w:type="dxa"/>
            <w:vMerge/>
          </w:tcPr>
          <w:p w:rsidR="00A3150E" w:rsidRDefault="00A3150E" w:rsidP="0038243F">
            <w:pPr>
              <w:rPr>
                <w:rFonts w:ascii="Arial" w:hAnsi="Arial" w:cs="Arial"/>
                <w:sz w:val="24"/>
                <w:szCs w:val="24"/>
              </w:rPr>
            </w:pPr>
          </w:p>
        </w:tc>
        <w:tc>
          <w:tcPr>
            <w:tcW w:w="5624" w:type="dxa"/>
          </w:tcPr>
          <w:p w:rsidR="00A3150E" w:rsidRPr="00AB7614" w:rsidRDefault="001D2AC2" w:rsidP="0038243F">
            <w:pPr>
              <w:rPr>
                <w:rFonts w:ascii="Arial" w:hAnsi="Arial" w:cs="Arial"/>
                <w:iCs/>
                <w:sz w:val="24"/>
                <w:szCs w:val="24"/>
              </w:rPr>
            </w:pPr>
            <w:r>
              <w:rPr>
                <w:rFonts w:ascii="Arial" w:hAnsi="Arial" w:cs="Arial"/>
                <w:iCs/>
                <w:sz w:val="24"/>
                <w:szCs w:val="24"/>
              </w:rPr>
              <w:t>Etude du schéma de principe</w:t>
            </w:r>
          </w:p>
        </w:tc>
        <w:tc>
          <w:tcPr>
            <w:tcW w:w="3640" w:type="dxa"/>
          </w:tcPr>
          <w:p w:rsidR="00A3150E" w:rsidRDefault="00C35F24" w:rsidP="0038243F">
            <w:pPr>
              <w:rPr>
                <w:rFonts w:ascii="Arial" w:hAnsi="Arial" w:cs="Arial"/>
                <w:sz w:val="24"/>
                <w:szCs w:val="24"/>
              </w:rPr>
            </w:pPr>
            <w:r>
              <w:rPr>
                <w:rFonts w:ascii="Arial" w:hAnsi="Arial" w:cs="Arial"/>
                <w:sz w:val="24"/>
                <w:szCs w:val="24"/>
              </w:rPr>
              <w:t>Durée conseillée : 20</w:t>
            </w:r>
            <w:r w:rsidR="00A3150E" w:rsidRPr="00394F09">
              <w:rPr>
                <w:rFonts w:ascii="Arial" w:hAnsi="Arial" w:cs="Arial"/>
                <w:sz w:val="24"/>
                <w:szCs w:val="24"/>
              </w:rPr>
              <w:t xml:space="preserve"> min</w:t>
            </w:r>
          </w:p>
        </w:tc>
      </w:tr>
    </w:tbl>
    <w:p w:rsidR="00A3150E" w:rsidRPr="00A3150E" w:rsidRDefault="00A3150E" w:rsidP="0038243F">
      <w:pPr>
        <w:spacing w:after="0"/>
        <w:rPr>
          <w:rFonts w:ascii="Arial" w:hAnsi="Arial" w:cs="Arial"/>
          <w:sz w:val="24"/>
          <w:szCs w:val="24"/>
        </w:rPr>
      </w:pPr>
    </w:p>
    <w:p w:rsidR="00A3150E" w:rsidRPr="00A3150E" w:rsidRDefault="00A3150E" w:rsidP="00293E1A">
      <w:pPr>
        <w:spacing w:after="0"/>
        <w:jc w:val="both"/>
        <w:rPr>
          <w:rFonts w:ascii="Arial" w:hAnsi="Arial" w:cs="Arial"/>
          <w:i/>
          <w:iCs/>
          <w:sz w:val="24"/>
          <w:szCs w:val="24"/>
        </w:rPr>
      </w:pPr>
      <w:r w:rsidRPr="00A3150E">
        <w:rPr>
          <w:rFonts w:ascii="Arial" w:hAnsi="Arial" w:cs="Arial"/>
          <w:i/>
          <w:iCs/>
          <w:sz w:val="24"/>
          <w:szCs w:val="24"/>
        </w:rPr>
        <w:t>Cette analyse a pour but de vous aider dans la compréhension du fonctionnement de la machine.</w:t>
      </w:r>
    </w:p>
    <w:p w:rsidR="00A3150E" w:rsidRPr="00A3150E" w:rsidRDefault="00A3150E" w:rsidP="0038243F">
      <w:pPr>
        <w:spacing w:after="0"/>
        <w:rPr>
          <w:rFonts w:ascii="Arial" w:hAnsi="Arial" w:cs="Arial"/>
          <w:i/>
          <w:iCs/>
          <w:sz w:val="24"/>
          <w:szCs w:val="24"/>
        </w:rPr>
      </w:pPr>
    </w:p>
    <w:p w:rsidR="005C25AD" w:rsidRDefault="005C25AD" w:rsidP="00293E1A">
      <w:pPr>
        <w:spacing w:after="0"/>
        <w:jc w:val="both"/>
        <w:rPr>
          <w:rFonts w:ascii="Arial" w:hAnsi="Arial" w:cs="Arial"/>
          <w:sz w:val="24"/>
          <w:szCs w:val="24"/>
        </w:rPr>
      </w:pPr>
      <w:r w:rsidRPr="00A3150E">
        <w:rPr>
          <w:rFonts w:ascii="Arial" w:hAnsi="Arial" w:cs="Arial"/>
          <w:sz w:val="24"/>
          <w:szCs w:val="24"/>
        </w:rPr>
        <w:t>On s’intéresse dans cette partie au fonctionnement de la production de vapeur.</w:t>
      </w:r>
    </w:p>
    <w:p w:rsidR="00A3150E" w:rsidRDefault="00A3150E" w:rsidP="0038243F">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A3150E" w:rsidTr="00A3150E">
        <w:trPr>
          <w:trHeight w:val="567"/>
        </w:trPr>
        <w:tc>
          <w:tcPr>
            <w:tcW w:w="1089" w:type="dxa"/>
          </w:tcPr>
          <w:p w:rsidR="00A3150E" w:rsidRPr="00AB0843" w:rsidRDefault="00A3150E" w:rsidP="0038243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4</w:t>
            </w:r>
            <w:r w:rsidRPr="00AB0843">
              <w:rPr>
                <w:rFonts w:ascii="Arial" w:hAnsi="Arial" w:cs="Arial"/>
                <w:b/>
                <w:bCs/>
                <w:sz w:val="28"/>
                <w:szCs w:val="28"/>
              </w:rPr>
              <w:t>-</w:t>
            </w:r>
            <w:r>
              <w:rPr>
                <w:rFonts w:ascii="Arial" w:hAnsi="Arial" w:cs="Arial"/>
                <w:b/>
                <w:bCs/>
                <w:sz w:val="28"/>
                <w:szCs w:val="28"/>
              </w:rPr>
              <w:t>1</w:t>
            </w:r>
          </w:p>
        </w:tc>
        <w:tc>
          <w:tcPr>
            <w:tcW w:w="5340" w:type="dxa"/>
          </w:tcPr>
          <w:p w:rsidR="00A3150E" w:rsidRPr="00AB0843" w:rsidRDefault="008305A5" w:rsidP="0038243F">
            <w:r>
              <w:rPr>
                <w:rFonts w:ascii="Arial" w:hAnsi="Arial" w:cs="Arial"/>
                <w:sz w:val="24"/>
                <w:szCs w:val="24"/>
              </w:rPr>
              <w:t xml:space="preserve">Documents à consulter : </w:t>
            </w:r>
            <w:r w:rsidRPr="00A3150E">
              <w:rPr>
                <w:rFonts w:ascii="Arial" w:hAnsi="Arial" w:cs="Arial"/>
                <w:b/>
                <w:bCs/>
                <w:sz w:val="24"/>
                <w:szCs w:val="24"/>
              </w:rPr>
              <w:t>DT1</w:t>
            </w:r>
          </w:p>
        </w:tc>
        <w:tc>
          <w:tcPr>
            <w:tcW w:w="3640" w:type="dxa"/>
          </w:tcPr>
          <w:p w:rsidR="00A3150E" w:rsidRPr="00AB0843" w:rsidRDefault="00A3150E" w:rsidP="0038243F">
            <w:r w:rsidRPr="00126F6F">
              <w:rPr>
                <w:rFonts w:ascii="Arial" w:hAnsi="Arial" w:cs="Arial"/>
                <w:sz w:val="24"/>
                <w:szCs w:val="24"/>
              </w:rPr>
              <w:t xml:space="preserve">Répondre sur </w:t>
            </w:r>
            <w:r>
              <w:rPr>
                <w:rFonts w:ascii="Arial" w:hAnsi="Arial" w:cs="Arial"/>
                <w:b/>
                <w:sz w:val="24"/>
                <w:szCs w:val="24"/>
              </w:rPr>
              <w:t>DR</w:t>
            </w:r>
            <w:r w:rsidR="00D65204">
              <w:rPr>
                <w:rFonts w:ascii="Arial" w:hAnsi="Arial" w:cs="Arial"/>
                <w:b/>
                <w:sz w:val="24"/>
                <w:szCs w:val="24"/>
              </w:rPr>
              <w:t>4</w:t>
            </w:r>
          </w:p>
        </w:tc>
      </w:tr>
    </w:tbl>
    <w:p w:rsidR="00A3150E" w:rsidRPr="00A3150E" w:rsidRDefault="00A3150E" w:rsidP="00A3150E">
      <w:pPr>
        <w:spacing w:after="0"/>
        <w:ind w:left="567"/>
        <w:rPr>
          <w:rFonts w:ascii="Arial" w:hAnsi="Arial" w:cs="Arial"/>
          <w:sz w:val="24"/>
          <w:szCs w:val="24"/>
        </w:rPr>
      </w:pPr>
    </w:p>
    <w:p w:rsidR="005C25AD" w:rsidRPr="00A3150E" w:rsidRDefault="00D65204" w:rsidP="00D65204">
      <w:pPr>
        <w:spacing w:after="0"/>
        <w:ind w:left="567"/>
        <w:jc w:val="both"/>
        <w:rPr>
          <w:rFonts w:ascii="Arial" w:hAnsi="Arial" w:cs="Arial"/>
          <w:sz w:val="24"/>
          <w:szCs w:val="24"/>
        </w:rPr>
      </w:pPr>
      <w:r>
        <w:rPr>
          <w:rFonts w:ascii="Arial" w:hAnsi="Arial" w:cs="Arial"/>
          <w:sz w:val="24"/>
          <w:szCs w:val="24"/>
        </w:rPr>
        <w:t xml:space="preserve">Sur le document réponse </w:t>
      </w:r>
      <w:r w:rsidRPr="00D65204">
        <w:rPr>
          <w:rFonts w:ascii="Arial" w:hAnsi="Arial" w:cs="Arial"/>
          <w:b/>
          <w:bCs/>
          <w:sz w:val="24"/>
          <w:szCs w:val="24"/>
        </w:rPr>
        <w:t>DR4</w:t>
      </w:r>
      <w:r>
        <w:rPr>
          <w:rFonts w:ascii="Arial" w:hAnsi="Arial" w:cs="Arial"/>
          <w:sz w:val="24"/>
          <w:szCs w:val="24"/>
        </w:rPr>
        <w:t>, i</w:t>
      </w:r>
      <w:r w:rsidR="005C25AD" w:rsidRPr="00A3150E">
        <w:rPr>
          <w:rFonts w:ascii="Arial" w:hAnsi="Arial" w:cs="Arial"/>
          <w:sz w:val="24"/>
          <w:szCs w:val="24"/>
        </w:rPr>
        <w:t xml:space="preserve">dentifier les composants repérés sur le schéma de principe de la production de vapeur </w:t>
      </w:r>
      <w:r w:rsidR="008305A5">
        <w:rPr>
          <w:rFonts w:ascii="Arial" w:hAnsi="Arial" w:cs="Arial"/>
          <w:sz w:val="24"/>
          <w:szCs w:val="24"/>
        </w:rPr>
        <w:t xml:space="preserve">du document technique </w:t>
      </w:r>
      <w:r w:rsidR="008305A5" w:rsidRPr="008305A5">
        <w:rPr>
          <w:rFonts w:ascii="Arial" w:hAnsi="Arial" w:cs="Arial"/>
          <w:b/>
          <w:bCs/>
          <w:sz w:val="24"/>
          <w:szCs w:val="24"/>
        </w:rPr>
        <w:t>DT1</w:t>
      </w:r>
      <w:r w:rsidR="005C25AD" w:rsidRPr="00A3150E">
        <w:rPr>
          <w:rFonts w:ascii="Arial" w:hAnsi="Arial" w:cs="Arial"/>
          <w:sz w:val="24"/>
          <w:szCs w:val="24"/>
        </w:rPr>
        <w:t>.</w:t>
      </w:r>
    </w:p>
    <w:p w:rsidR="00A3150E" w:rsidRDefault="00A3150E" w:rsidP="00A3150E">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8305A5" w:rsidTr="001C108F">
        <w:trPr>
          <w:trHeight w:val="567"/>
        </w:trPr>
        <w:tc>
          <w:tcPr>
            <w:tcW w:w="1089" w:type="dxa"/>
          </w:tcPr>
          <w:p w:rsidR="008305A5" w:rsidRPr="00AB0843" w:rsidRDefault="008305A5" w:rsidP="00F24765">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4</w:t>
            </w:r>
            <w:r w:rsidRPr="00AB0843">
              <w:rPr>
                <w:rFonts w:ascii="Arial" w:hAnsi="Arial" w:cs="Arial"/>
                <w:b/>
                <w:bCs/>
                <w:sz w:val="28"/>
                <w:szCs w:val="28"/>
              </w:rPr>
              <w:t>-</w:t>
            </w:r>
            <w:r>
              <w:rPr>
                <w:rFonts w:ascii="Arial" w:hAnsi="Arial" w:cs="Arial"/>
                <w:b/>
                <w:bCs/>
                <w:sz w:val="28"/>
                <w:szCs w:val="28"/>
              </w:rPr>
              <w:t>2</w:t>
            </w:r>
          </w:p>
        </w:tc>
        <w:tc>
          <w:tcPr>
            <w:tcW w:w="5340" w:type="dxa"/>
          </w:tcPr>
          <w:p w:rsidR="008305A5" w:rsidRPr="00AB0843" w:rsidRDefault="008305A5" w:rsidP="00F24765">
            <w:r>
              <w:rPr>
                <w:rFonts w:ascii="Arial" w:hAnsi="Arial" w:cs="Arial"/>
                <w:sz w:val="24"/>
                <w:szCs w:val="24"/>
              </w:rPr>
              <w:t xml:space="preserve">Documents à consulter : </w:t>
            </w:r>
            <w:r w:rsidRPr="00A3150E">
              <w:rPr>
                <w:rFonts w:ascii="Arial" w:hAnsi="Arial" w:cs="Arial"/>
                <w:b/>
                <w:bCs/>
                <w:sz w:val="24"/>
                <w:szCs w:val="24"/>
              </w:rPr>
              <w:t>DT1</w:t>
            </w:r>
          </w:p>
        </w:tc>
        <w:tc>
          <w:tcPr>
            <w:tcW w:w="3640" w:type="dxa"/>
          </w:tcPr>
          <w:p w:rsidR="008305A5" w:rsidRPr="00AB0843" w:rsidRDefault="008305A5" w:rsidP="00F24765">
            <w:r w:rsidRPr="00126F6F">
              <w:rPr>
                <w:rFonts w:ascii="Arial" w:hAnsi="Arial" w:cs="Arial"/>
                <w:sz w:val="24"/>
                <w:szCs w:val="24"/>
              </w:rPr>
              <w:t xml:space="preserve">Répondre sur </w:t>
            </w:r>
            <w:r>
              <w:rPr>
                <w:rFonts w:ascii="Arial" w:hAnsi="Arial" w:cs="Arial"/>
                <w:b/>
                <w:sz w:val="24"/>
                <w:szCs w:val="24"/>
              </w:rPr>
              <w:t>DR</w:t>
            </w:r>
            <w:r w:rsidR="00D65204">
              <w:rPr>
                <w:rFonts w:ascii="Arial" w:hAnsi="Arial" w:cs="Arial"/>
                <w:b/>
                <w:sz w:val="24"/>
                <w:szCs w:val="24"/>
              </w:rPr>
              <w:t>4</w:t>
            </w:r>
          </w:p>
        </w:tc>
      </w:tr>
    </w:tbl>
    <w:p w:rsidR="008305A5" w:rsidRDefault="008305A5" w:rsidP="00A3150E">
      <w:pPr>
        <w:spacing w:after="0"/>
        <w:ind w:left="567"/>
        <w:rPr>
          <w:rFonts w:ascii="Arial" w:hAnsi="Arial" w:cs="Arial"/>
          <w:sz w:val="24"/>
          <w:szCs w:val="24"/>
        </w:rPr>
      </w:pPr>
    </w:p>
    <w:p w:rsidR="005C25AD" w:rsidRPr="00A3150E" w:rsidRDefault="00D65204" w:rsidP="00A3150E">
      <w:pPr>
        <w:spacing w:after="0"/>
        <w:ind w:left="567"/>
        <w:rPr>
          <w:rFonts w:ascii="Arial" w:hAnsi="Arial" w:cs="Arial"/>
          <w:sz w:val="24"/>
          <w:szCs w:val="24"/>
        </w:rPr>
      </w:pPr>
      <w:r>
        <w:rPr>
          <w:rFonts w:ascii="Arial" w:hAnsi="Arial" w:cs="Arial"/>
          <w:sz w:val="24"/>
          <w:szCs w:val="24"/>
        </w:rPr>
        <w:t xml:space="preserve">Sur le document réponse </w:t>
      </w:r>
      <w:r w:rsidRPr="00D65204">
        <w:rPr>
          <w:rFonts w:ascii="Arial" w:hAnsi="Arial" w:cs="Arial"/>
          <w:b/>
          <w:bCs/>
          <w:sz w:val="24"/>
          <w:szCs w:val="24"/>
        </w:rPr>
        <w:t>DR4</w:t>
      </w:r>
      <w:r>
        <w:rPr>
          <w:rFonts w:ascii="Arial" w:hAnsi="Arial" w:cs="Arial"/>
          <w:sz w:val="24"/>
          <w:szCs w:val="24"/>
        </w:rPr>
        <w:t>, j</w:t>
      </w:r>
      <w:r w:rsidR="005C25AD" w:rsidRPr="00A3150E">
        <w:rPr>
          <w:rFonts w:ascii="Arial" w:hAnsi="Arial" w:cs="Arial"/>
          <w:sz w:val="24"/>
          <w:szCs w:val="24"/>
        </w:rPr>
        <w:t>ustifier la fonction de ces composants.</w:t>
      </w:r>
    </w:p>
    <w:p w:rsidR="00F24765" w:rsidRDefault="00F24765" w:rsidP="00D65204">
      <w:pPr>
        <w:spacing w:after="0"/>
        <w:ind w:left="567"/>
        <w:jc w:val="both"/>
        <w:rPr>
          <w:rFonts w:ascii="Arial" w:hAnsi="Arial" w:cs="Arial"/>
          <w:sz w:val="24"/>
          <w:szCs w:val="24"/>
        </w:rPr>
      </w:pPr>
    </w:p>
    <w:p w:rsidR="0038243F" w:rsidRDefault="0038243F" w:rsidP="003860F6">
      <w:pPr>
        <w:spacing w:after="0"/>
        <w:ind w:left="567"/>
        <w:rPr>
          <w:rFonts w:ascii="Arial" w:hAnsi="Arial" w:cs="Arial"/>
          <w:sz w:val="24"/>
          <w:szCs w:val="24"/>
        </w:rPr>
      </w:pPr>
    </w:p>
    <w:p w:rsidR="0038243F" w:rsidRDefault="0038243F" w:rsidP="003860F6">
      <w:pPr>
        <w:spacing w:after="0"/>
        <w:ind w:left="567"/>
        <w:rPr>
          <w:rFonts w:ascii="Arial" w:hAnsi="Arial" w:cs="Arial"/>
          <w:sz w:val="24"/>
          <w:szCs w:val="24"/>
        </w:rPr>
        <w:sectPr w:rsidR="0038243F" w:rsidSect="00AB3648">
          <w:headerReference w:type="default" r:id="rId39"/>
          <w:type w:val="continuous"/>
          <w:pgSz w:w="23814" w:h="16839" w:orient="landscape" w:code="8"/>
          <w:pgMar w:top="967" w:right="1417" w:bottom="1417" w:left="1417"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3860F6" w:rsidTr="001C108F">
        <w:trPr>
          <w:trHeight w:val="397"/>
        </w:trPr>
        <w:tc>
          <w:tcPr>
            <w:tcW w:w="805" w:type="dxa"/>
            <w:vMerge w:val="restart"/>
            <w:vAlign w:val="center"/>
          </w:tcPr>
          <w:p w:rsidR="003860F6" w:rsidRPr="00AB0843" w:rsidRDefault="003860F6" w:rsidP="001C108F">
            <w:pPr>
              <w:keepNext/>
              <w:jc w:val="center"/>
              <w:rPr>
                <w:rFonts w:ascii="Arial" w:hAnsi="Arial" w:cs="Arial"/>
                <w:b/>
                <w:bCs/>
                <w:sz w:val="24"/>
                <w:szCs w:val="24"/>
              </w:rPr>
            </w:pPr>
            <w:r>
              <w:rPr>
                <w:rFonts w:ascii="Arial" w:hAnsi="Arial" w:cs="Arial"/>
                <w:b/>
                <w:bCs/>
                <w:sz w:val="40"/>
                <w:szCs w:val="40"/>
              </w:rPr>
              <w:lastRenderedPageBreak/>
              <w:t>5</w:t>
            </w:r>
          </w:p>
        </w:tc>
        <w:tc>
          <w:tcPr>
            <w:tcW w:w="9264" w:type="dxa"/>
            <w:gridSpan w:val="2"/>
          </w:tcPr>
          <w:p w:rsidR="003860F6" w:rsidRPr="003860F6" w:rsidRDefault="003860F6" w:rsidP="003860F6">
            <w:pPr>
              <w:rPr>
                <w:rFonts w:ascii="Arial" w:hAnsi="Arial" w:cs="Arial"/>
              </w:rPr>
            </w:pPr>
            <w:r w:rsidRPr="003860F6">
              <w:rPr>
                <w:rFonts w:ascii="Arial" w:hAnsi="Arial" w:cs="Arial"/>
                <w:b/>
                <w:bCs/>
                <w:smallCaps/>
                <w:sz w:val="28"/>
                <w:szCs w:val="28"/>
              </w:rPr>
              <w:t>MAINTIEN EN TEMPERATURE DE LA CUVE D’APPOINT</w:t>
            </w:r>
          </w:p>
        </w:tc>
      </w:tr>
      <w:tr w:rsidR="003860F6" w:rsidTr="001C108F">
        <w:trPr>
          <w:trHeight w:val="397"/>
        </w:trPr>
        <w:tc>
          <w:tcPr>
            <w:tcW w:w="805" w:type="dxa"/>
            <w:vMerge/>
          </w:tcPr>
          <w:p w:rsidR="003860F6" w:rsidRDefault="003860F6" w:rsidP="001C108F">
            <w:pPr>
              <w:keepNext/>
              <w:rPr>
                <w:rFonts w:ascii="Arial" w:hAnsi="Arial" w:cs="Arial"/>
                <w:sz w:val="24"/>
                <w:szCs w:val="24"/>
              </w:rPr>
            </w:pPr>
          </w:p>
        </w:tc>
        <w:tc>
          <w:tcPr>
            <w:tcW w:w="5624" w:type="dxa"/>
          </w:tcPr>
          <w:p w:rsidR="003860F6" w:rsidRPr="00AB7614" w:rsidRDefault="001D2AC2" w:rsidP="001C108F">
            <w:pPr>
              <w:keepNext/>
              <w:rPr>
                <w:rFonts w:ascii="Arial" w:hAnsi="Arial" w:cs="Arial"/>
                <w:iCs/>
                <w:sz w:val="24"/>
                <w:szCs w:val="24"/>
              </w:rPr>
            </w:pPr>
            <w:r>
              <w:rPr>
                <w:rFonts w:ascii="Arial" w:hAnsi="Arial" w:cs="Arial"/>
                <w:iCs/>
                <w:sz w:val="24"/>
                <w:szCs w:val="24"/>
              </w:rPr>
              <w:t>Etude de la dérive de température</w:t>
            </w:r>
          </w:p>
        </w:tc>
        <w:tc>
          <w:tcPr>
            <w:tcW w:w="3640" w:type="dxa"/>
          </w:tcPr>
          <w:p w:rsidR="003860F6" w:rsidRDefault="003860F6" w:rsidP="00293E1A">
            <w:pPr>
              <w:keepNext/>
              <w:rPr>
                <w:rFonts w:ascii="Arial" w:hAnsi="Arial" w:cs="Arial"/>
                <w:sz w:val="24"/>
                <w:szCs w:val="24"/>
              </w:rPr>
            </w:pPr>
            <w:r>
              <w:rPr>
                <w:rFonts w:ascii="Arial" w:hAnsi="Arial" w:cs="Arial"/>
                <w:sz w:val="24"/>
                <w:szCs w:val="24"/>
              </w:rPr>
              <w:t>Durée conseillée : 3</w:t>
            </w:r>
            <w:r w:rsidR="00293E1A">
              <w:rPr>
                <w:rFonts w:ascii="Arial" w:hAnsi="Arial" w:cs="Arial"/>
                <w:sz w:val="24"/>
                <w:szCs w:val="24"/>
              </w:rPr>
              <w:t>0</w:t>
            </w:r>
            <w:r w:rsidRPr="00394F09">
              <w:rPr>
                <w:rFonts w:ascii="Arial" w:hAnsi="Arial" w:cs="Arial"/>
                <w:sz w:val="24"/>
                <w:szCs w:val="24"/>
              </w:rPr>
              <w:t xml:space="preserve"> min</w:t>
            </w:r>
          </w:p>
        </w:tc>
      </w:tr>
    </w:tbl>
    <w:p w:rsidR="003860F6" w:rsidRDefault="003860F6" w:rsidP="003860F6">
      <w:pPr>
        <w:spacing w:after="0"/>
        <w:rPr>
          <w:rFonts w:ascii="Arial" w:hAnsi="Arial" w:cs="Arial"/>
          <w:noProof/>
          <w:sz w:val="24"/>
          <w:szCs w:val="24"/>
        </w:rPr>
      </w:pPr>
    </w:p>
    <w:p w:rsidR="00333D04" w:rsidRPr="003860F6" w:rsidRDefault="00333D04" w:rsidP="00293E1A">
      <w:pPr>
        <w:spacing w:after="0"/>
        <w:jc w:val="both"/>
        <w:rPr>
          <w:rFonts w:ascii="Arial" w:hAnsi="Arial" w:cs="Arial"/>
          <w:i/>
          <w:iCs/>
          <w:sz w:val="24"/>
          <w:szCs w:val="24"/>
        </w:rPr>
      </w:pPr>
      <w:r w:rsidRPr="003860F6">
        <w:rPr>
          <w:rFonts w:ascii="Arial" w:hAnsi="Arial" w:cs="Arial"/>
          <w:i/>
          <w:iCs/>
          <w:sz w:val="24"/>
          <w:szCs w:val="24"/>
        </w:rPr>
        <w:t>La cuve d’appoint permet de dégazer l'eau, c’est à dire réduire l'oxygène dissous responsable de corrosion. Il s’agit ici d’un dégazage chimique par adjonction de sulfites. La cuve doit être maintenue à une température comprise entre 85 et 95°.</w:t>
      </w:r>
    </w:p>
    <w:p w:rsidR="00333D04" w:rsidRPr="003860F6" w:rsidRDefault="00333D04" w:rsidP="00293E1A">
      <w:pPr>
        <w:spacing w:after="0"/>
        <w:jc w:val="both"/>
        <w:rPr>
          <w:rFonts w:ascii="Arial" w:hAnsi="Arial" w:cs="Arial"/>
          <w:i/>
          <w:iCs/>
          <w:sz w:val="24"/>
          <w:szCs w:val="24"/>
        </w:rPr>
      </w:pPr>
    </w:p>
    <w:p w:rsidR="00333D04" w:rsidRPr="003860F6" w:rsidRDefault="00333D04" w:rsidP="00293E1A">
      <w:pPr>
        <w:spacing w:after="0"/>
        <w:jc w:val="both"/>
        <w:rPr>
          <w:rFonts w:ascii="Arial" w:hAnsi="Arial" w:cs="Arial"/>
          <w:noProof/>
          <w:sz w:val="24"/>
          <w:szCs w:val="24"/>
        </w:rPr>
      </w:pPr>
      <w:r w:rsidRPr="00333D04">
        <w:rPr>
          <w:rFonts w:ascii="Arial" w:hAnsi="Arial" w:cs="Arial"/>
          <w:i/>
          <w:sz w:val="24"/>
          <w:szCs w:val="24"/>
        </w:rPr>
        <w:t>Le service Maintenance a mis en évidence une dérive de la température de la cuve. Il doit contrôler la chaîne d’acquisition et de régulation de la température de la cuve afin d’en vérifier le bon fonctionnement.</w:t>
      </w:r>
    </w:p>
    <w:p w:rsidR="005C25AD" w:rsidRPr="003860F6" w:rsidRDefault="003860F6" w:rsidP="003860F6">
      <w:pPr>
        <w:spacing w:after="0"/>
        <w:jc w:val="center"/>
        <w:rPr>
          <w:rFonts w:ascii="Arial" w:hAnsi="Arial" w:cs="Arial"/>
          <w:sz w:val="24"/>
          <w:szCs w:val="24"/>
        </w:rPr>
      </w:pPr>
      <w:r>
        <w:rPr>
          <w:noProof/>
        </w:rPr>
        <w:drawing>
          <wp:inline distT="0" distB="0" distL="0" distR="0" wp14:anchorId="38085AF9" wp14:editId="62DB817B">
            <wp:extent cx="6301105" cy="403669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1105" cy="4036695"/>
                    </a:xfrm>
                    <a:prstGeom prst="rect">
                      <a:avLst/>
                    </a:prstGeom>
                  </pic:spPr>
                </pic:pic>
              </a:graphicData>
            </a:graphic>
          </wp:inline>
        </w:drawing>
      </w:r>
    </w:p>
    <w:p w:rsidR="005C25AD" w:rsidRPr="00F24765" w:rsidRDefault="005C25AD" w:rsidP="00F24765">
      <w:pPr>
        <w:spacing w:after="0"/>
        <w:rPr>
          <w:rFonts w:ascii="Arial" w:hAnsi="Arial" w:cs="Arial"/>
          <w:sz w:val="24"/>
          <w:szCs w:val="24"/>
        </w:rPr>
      </w:pPr>
    </w:p>
    <w:p w:rsidR="005C25AD" w:rsidRDefault="005C25AD" w:rsidP="00F24765">
      <w:pPr>
        <w:spacing w:after="0"/>
        <w:rPr>
          <w:rFonts w:ascii="Arial" w:hAnsi="Arial" w:cs="Arial"/>
          <w:b/>
          <w:sz w:val="24"/>
          <w:szCs w:val="24"/>
          <w:u w:val="single"/>
        </w:rPr>
      </w:pPr>
      <w:r w:rsidRPr="00F24765">
        <w:rPr>
          <w:rFonts w:ascii="Arial" w:hAnsi="Arial" w:cs="Arial"/>
          <w:b/>
          <w:sz w:val="24"/>
          <w:szCs w:val="24"/>
          <w:u w:val="single"/>
        </w:rPr>
        <w:t>SPECIFICATIONS DE L’APPAREILLAGE</w:t>
      </w:r>
    </w:p>
    <w:p w:rsidR="00F24765" w:rsidRPr="00F24765" w:rsidRDefault="00F24765" w:rsidP="00F24765">
      <w:pPr>
        <w:spacing w:after="0"/>
        <w:rPr>
          <w:rFonts w:ascii="Arial" w:hAnsi="Arial" w:cs="Arial"/>
          <w:bCs/>
          <w:sz w:val="24"/>
          <w:szCs w:val="24"/>
        </w:rPr>
      </w:pPr>
    </w:p>
    <w:p w:rsidR="005C25AD" w:rsidRPr="00F24765" w:rsidRDefault="005C25AD" w:rsidP="00F24765">
      <w:pPr>
        <w:spacing w:after="0"/>
        <w:rPr>
          <w:rFonts w:ascii="Arial" w:hAnsi="Arial" w:cs="Arial"/>
          <w:sz w:val="24"/>
          <w:szCs w:val="24"/>
        </w:rPr>
      </w:pPr>
      <w:r w:rsidRPr="00F24765">
        <w:rPr>
          <w:rFonts w:ascii="Arial" w:hAnsi="Arial" w:cs="Arial"/>
          <w:sz w:val="24"/>
          <w:szCs w:val="24"/>
        </w:rPr>
        <w:t xml:space="preserve">V </w:t>
      </w:r>
      <w:r w:rsidRPr="00F24765">
        <w:rPr>
          <w:rFonts w:ascii="Arial" w:hAnsi="Arial" w:cs="Arial"/>
          <w:sz w:val="24"/>
          <w:szCs w:val="24"/>
        </w:rPr>
        <w:tab/>
        <w:t>Vanne SPIRAX SARCO DN25 – Type NF</w:t>
      </w:r>
    </w:p>
    <w:p w:rsidR="005C25AD" w:rsidRPr="00F24765" w:rsidRDefault="005C25AD" w:rsidP="00F24765">
      <w:pPr>
        <w:spacing w:after="0"/>
        <w:rPr>
          <w:rFonts w:ascii="Arial" w:hAnsi="Arial" w:cs="Arial"/>
          <w:sz w:val="24"/>
          <w:szCs w:val="24"/>
        </w:rPr>
      </w:pPr>
      <w:r w:rsidRPr="00F24765">
        <w:rPr>
          <w:rFonts w:ascii="Arial" w:hAnsi="Arial" w:cs="Arial"/>
          <w:sz w:val="24"/>
          <w:szCs w:val="24"/>
        </w:rPr>
        <w:t xml:space="preserve">FY </w:t>
      </w:r>
      <w:r w:rsidRPr="00F24765">
        <w:rPr>
          <w:rFonts w:ascii="Arial" w:hAnsi="Arial" w:cs="Arial"/>
          <w:sz w:val="24"/>
          <w:szCs w:val="24"/>
        </w:rPr>
        <w:tab/>
        <w:t>Convertisseur 4-20 mA/0,2-1</w:t>
      </w:r>
      <w:r w:rsidR="001521B3">
        <w:rPr>
          <w:rFonts w:ascii="Arial" w:hAnsi="Arial" w:cs="Arial"/>
          <w:sz w:val="24"/>
          <w:szCs w:val="24"/>
        </w:rPr>
        <w:t xml:space="preserve"> </w:t>
      </w:r>
      <w:r w:rsidR="00333D04">
        <w:rPr>
          <w:rFonts w:ascii="Arial" w:hAnsi="Arial" w:cs="Arial"/>
          <w:sz w:val="24"/>
          <w:szCs w:val="24"/>
        </w:rPr>
        <w:t>m</w:t>
      </w:r>
      <w:r w:rsidRPr="00F24765">
        <w:rPr>
          <w:rFonts w:ascii="Arial" w:hAnsi="Arial" w:cs="Arial"/>
          <w:sz w:val="24"/>
          <w:szCs w:val="24"/>
        </w:rPr>
        <w:t xml:space="preserve">bar  </w:t>
      </w:r>
    </w:p>
    <w:p w:rsidR="005C25AD" w:rsidRPr="00F24765" w:rsidRDefault="005C25AD" w:rsidP="00F24765">
      <w:pPr>
        <w:spacing w:after="0"/>
        <w:rPr>
          <w:rFonts w:ascii="Arial" w:hAnsi="Arial" w:cs="Arial"/>
          <w:sz w:val="24"/>
          <w:szCs w:val="24"/>
        </w:rPr>
      </w:pPr>
      <w:r w:rsidRPr="00F24765">
        <w:rPr>
          <w:rFonts w:ascii="Arial" w:hAnsi="Arial" w:cs="Arial"/>
          <w:sz w:val="24"/>
          <w:szCs w:val="24"/>
        </w:rPr>
        <w:t xml:space="preserve">REG </w:t>
      </w:r>
      <w:r w:rsidRPr="00F24765">
        <w:rPr>
          <w:rFonts w:ascii="Arial" w:hAnsi="Arial" w:cs="Arial"/>
          <w:sz w:val="24"/>
          <w:szCs w:val="24"/>
        </w:rPr>
        <w:tab/>
        <w:t>Régulateur proportionnel</w:t>
      </w:r>
    </w:p>
    <w:p w:rsidR="005C25AD" w:rsidRPr="00F24765" w:rsidRDefault="005C25AD" w:rsidP="00F24765">
      <w:pPr>
        <w:spacing w:after="0"/>
        <w:rPr>
          <w:rFonts w:ascii="Arial" w:hAnsi="Arial" w:cs="Arial"/>
          <w:sz w:val="24"/>
          <w:szCs w:val="24"/>
        </w:rPr>
      </w:pPr>
      <w:r w:rsidRPr="00F24765">
        <w:rPr>
          <w:rFonts w:ascii="Arial" w:hAnsi="Arial" w:cs="Arial"/>
          <w:sz w:val="24"/>
          <w:szCs w:val="24"/>
        </w:rPr>
        <w:t xml:space="preserve">TT </w:t>
      </w:r>
      <w:r w:rsidRPr="00F24765">
        <w:rPr>
          <w:rFonts w:ascii="Arial" w:hAnsi="Arial" w:cs="Arial"/>
          <w:sz w:val="24"/>
          <w:szCs w:val="24"/>
        </w:rPr>
        <w:tab/>
        <w:t>Transmetteur de température 4-20</w:t>
      </w:r>
      <w:r w:rsidR="001521B3">
        <w:rPr>
          <w:rFonts w:ascii="Arial" w:hAnsi="Arial" w:cs="Arial"/>
          <w:sz w:val="24"/>
          <w:szCs w:val="24"/>
        </w:rPr>
        <w:t xml:space="preserve"> </w:t>
      </w:r>
      <w:r w:rsidRPr="00F24765">
        <w:rPr>
          <w:rFonts w:ascii="Arial" w:hAnsi="Arial" w:cs="Arial"/>
          <w:sz w:val="24"/>
          <w:szCs w:val="24"/>
        </w:rPr>
        <w:t>mA</w:t>
      </w:r>
    </w:p>
    <w:p w:rsidR="005C25AD" w:rsidRPr="00F24765" w:rsidRDefault="005C25AD" w:rsidP="00F24765">
      <w:pPr>
        <w:spacing w:after="0"/>
        <w:rPr>
          <w:rFonts w:ascii="Arial" w:hAnsi="Arial" w:cs="Arial"/>
          <w:sz w:val="24"/>
          <w:szCs w:val="24"/>
        </w:rPr>
      </w:pPr>
      <w:r w:rsidRPr="00F24765">
        <w:rPr>
          <w:rFonts w:ascii="Arial" w:hAnsi="Arial" w:cs="Arial"/>
          <w:sz w:val="24"/>
          <w:szCs w:val="24"/>
        </w:rPr>
        <w:t xml:space="preserve">TE </w:t>
      </w:r>
      <w:r w:rsidRPr="00F24765">
        <w:rPr>
          <w:rFonts w:ascii="Arial" w:hAnsi="Arial" w:cs="Arial"/>
          <w:sz w:val="24"/>
          <w:szCs w:val="24"/>
        </w:rPr>
        <w:tab/>
        <w:t>Sonde Ni1000</w:t>
      </w:r>
      <w:r w:rsidR="00183659">
        <w:rPr>
          <w:rFonts w:ascii="Arial" w:hAnsi="Arial" w:cs="Arial"/>
          <w:sz w:val="24"/>
          <w:szCs w:val="24"/>
        </w:rPr>
        <w:t xml:space="preserve"> Tk5000</w:t>
      </w:r>
    </w:p>
    <w:p w:rsidR="005C25AD" w:rsidRDefault="005C25AD" w:rsidP="00F24765">
      <w:pPr>
        <w:spacing w:after="0"/>
        <w:rPr>
          <w:rFonts w:ascii="Arial" w:hAnsi="Arial" w:cs="Arial"/>
          <w:sz w:val="24"/>
          <w:szCs w:val="24"/>
        </w:rPr>
      </w:pPr>
    </w:p>
    <w:p w:rsidR="00293E1A" w:rsidRDefault="00293E1A" w:rsidP="00F24765">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CA345F" w:rsidTr="001C108F">
        <w:trPr>
          <w:trHeight w:val="567"/>
        </w:trPr>
        <w:tc>
          <w:tcPr>
            <w:tcW w:w="1089" w:type="dxa"/>
          </w:tcPr>
          <w:p w:rsidR="00CA345F" w:rsidRPr="00AB0843" w:rsidRDefault="00CA345F" w:rsidP="00257D49">
            <w:pPr>
              <w:keepNext/>
              <w:rPr>
                <w:rFonts w:ascii="Arial" w:hAnsi="Arial" w:cs="Arial"/>
                <w:b/>
                <w:bCs/>
                <w:sz w:val="24"/>
                <w:szCs w:val="24"/>
              </w:rPr>
            </w:pPr>
            <w:r w:rsidRPr="00AB0843">
              <w:rPr>
                <w:rFonts w:ascii="Arial" w:hAnsi="Arial" w:cs="Arial"/>
                <w:b/>
                <w:bCs/>
                <w:sz w:val="28"/>
                <w:szCs w:val="28"/>
              </w:rPr>
              <w:lastRenderedPageBreak/>
              <w:t>Q</w:t>
            </w:r>
            <w:r>
              <w:rPr>
                <w:rFonts w:ascii="Arial" w:hAnsi="Arial" w:cs="Arial"/>
                <w:b/>
                <w:bCs/>
                <w:sz w:val="28"/>
                <w:szCs w:val="28"/>
              </w:rPr>
              <w:t>5</w:t>
            </w:r>
            <w:r w:rsidRPr="00AB0843">
              <w:rPr>
                <w:rFonts w:ascii="Arial" w:hAnsi="Arial" w:cs="Arial"/>
                <w:b/>
                <w:bCs/>
                <w:sz w:val="28"/>
                <w:szCs w:val="28"/>
              </w:rPr>
              <w:t>-</w:t>
            </w:r>
            <w:r>
              <w:rPr>
                <w:rFonts w:ascii="Arial" w:hAnsi="Arial" w:cs="Arial"/>
                <w:b/>
                <w:bCs/>
                <w:sz w:val="28"/>
                <w:szCs w:val="28"/>
              </w:rPr>
              <w:t>1</w:t>
            </w:r>
          </w:p>
        </w:tc>
        <w:tc>
          <w:tcPr>
            <w:tcW w:w="5340" w:type="dxa"/>
          </w:tcPr>
          <w:p w:rsidR="00CA345F" w:rsidRPr="00AB0843" w:rsidRDefault="00CA345F" w:rsidP="00257D49">
            <w:pPr>
              <w:keepNext/>
            </w:pPr>
          </w:p>
        </w:tc>
        <w:tc>
          <w:tcPr>
            <w:tcW w:w="3640" w:type="dxa"/>
          </w:tcPr>
          <w:p w:rsidR="00CA345F" w:rsidRPr="00AB0843" w:rsidRDefault="00257D49" w:rsidP="001C434A">
            <w:pPr>
              <w:keepNext/>
            </w:pPr>
            <w:r w:rsidRPr="002513DA">
              <w:rPr>
                <w:rFonts w:ascii="Arial" w:hAnsi="Arial" w:cs="Arial"/>
                <w:sz w:val="24"/>
                <w:szCs w:val="24"/>
              </w:rPr>
              <w:t xml:space="preserve">Réponse sur </w:t>
            </w:r>
            <w:r w:rsidR="001C434A">
              <w:rPr>
                <w:rFonts w:ascii="Arial" w:hAnsi="Arial" w:cs="Arial"/>
                <w:b/>
                <w:bCs/>
                <w:sz w:val="24"/>
                <w:szCs w:val="24"/>
              </w:rPr>
              <w:t>feuille de c</w:t>
            </w:r>
            <w:r w:rsidRPr="00257D49">
              <w:rPr>
                <w:rFonts w:ascii="Arial" w:hAnsi="Arial" w:cs="Arial"/>
                <w:b/>
                <w:bCs/>
                <w:sz w:val="24"/>
                <w:szCs w:val="24"/>
              </w:rPr>
              <w:t>opie</w:t>
            </w:r>
          </w:p>
        </w:tc>
      </w:tr>
    </w:tbl>
    <w:p w:rsidR="00CA345F" w:rsidRPr="00257D49" w:rsidRDefault="00CA345F" w:rsidP="00257D49">
      <w:pPr>
        <w:keepNext/>
        <w:spacing w:after="0"/>
        <w:ind w:left="567"/>
        <w:rPr>
          <w:rFonts w:ascii="Arial" w:hAnsi="Arial" w:cs="Arial"/>
          <w:sz w:val="24"/>
          <w:szCs w:val="24"/>
        </w:rPr>
      </w:pPr>
    </w:p>
    <w:p w:rsidR="005C25AD" w:rsidRPr="00257D49" w:rsidRDefault="005C25AD" w:rsidP="00257D49">
      <w:pPr>
        <w:keepNext/>
        <w:spacing w:after="0"/>
        <w:ind w:left="567"/>
        <w:rPr>
          <w:rFonts w:ascii="Arial" w:hAnsi="Arial" w:cs="Arial"/>
          <w:sz w:val="24"/>
          <w:szCs w:val="24"/>
        </w:rPr>
      </w:pPr>
      <w:r w:rsidRPr="00257D49">
        <w:rPr>
          <w:rFonts w:ascii="Arial" w:hAnsi="Arial" w:cs="Arial"/>
          <w:sz w:val="24"/>
          <w:szCs w:val="24"/>
        </w:rPr>
        <w:t>Comment est réchauffée l’eau dans la cuve d’appoint d’eau ?</w:t>
      </w:r>
    </w:p>
    <w:p w:rsidR="005C25AD" w:rsidRPr="00257D49" w:rsidRDefault="005C25AD" w:rsidP="00257D4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57D49" w:rsidTr="001C108F">
        <w:trPr>
          <w:trHeight w:val="567"/>
        </w:trPr>
        <w:tc>
          <w:tcPr>
            <w:tcW w:w="1089" w:type="dxa"/>
          </w:tcPr>
          <w:p w:rsidR="00257D49" w:rsidRPr="00AB0843" w:rsidRDefault="00257D49" w:rsidP="00257D49">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5</w:t>
            </w:r>
            <w:r w:rsidRPr="00AB0843">
              <w:rPr>
                <w:rFonts w:ascii="Arial" w:hAnsi="Arial" w:cs="Arial"/>
                <w:b/>
                <w:bCs/>
                <w:sz w:val="28"/>
                <w:szCs w:val="28"/>
              </w:rPr>
              <w:t>-</w:t>
            </w:r>
            <w:r w:rsidR="00293E1A">
              <w:rPr>
                <w:rFonts w:ascii="Arial" w:hAnsi="Arial" w:cs="Arial"/>
                <w:b/>
                <w:bCs/>
                <w:sz w:val="28"/>
                <w:szCs w:val="28"/>
              </w:rPr>
              <w:t>2</w:t>
            </w:r>
          </w:p>
        </w:tc>
        <w:tc>
          <w:tcPr>
            <w:tcW w:w="5340" w:type="dxa"/>
          </w:tcPr>
          <w:p w:rsidR="00257D49" w:rsidRPr="002A630A" w:rsidRDefault="002A630A" w:rsidP="002A630A">
            <w:pPr>
              <w:rPr>
                <w:rFonts w:ascii="Arial" w:hAnsi="Arial" w:cs="Arial"/>
                <w:sz w:val="24"/>
                <w:szCs w:val="24"/>
              </w:rPr>
            </w:pPr>
            <w:r w:rsidRPr="002A630A">
              <w:rPr>
                <w:rFonts w:ascii="Arial" w:hAnsi="Arial" w:cs="Arial"/>
                <w:sz w:val="24"/>
                <w:szCs w:val="24"/>
              </w:rPr>
              <w:t xml:space="preserve">Document à consulter : </w:t>
            </w:r>
            <w:r w:rsidR="00470C0C">
              <w:rPr>
                <w:rFonts w:ascii="Arial" w:hAnsi="Arial" w:cs="Arial"/>
                <w:b/>
                <w:bCs/>
                <w:sz w:val="24"/>
                <w:szCs w:val="24"/>
              </w:rPr>
              <w:t>DT2</w:t>
            </w:r>
          </w:p>
        </w:tc>
        <w:tc>
          <w:tcPr>
            <w:tcW w:w="3640" w:type="dxa"/>
          </w:tcPr>
          <w:p w:rsidR="00257D49" w:rsidRPr="00AB0843" w:rsidRDefault="00257D49" w:rsidP="00257D49">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257D49" w:rsidRDefault="00257D49" w:rsidP="00257D49">
      <w:pPr>
        <w:spacing w:after="0"/>
        <w:ind w:left="567"/>
        <w:rPr>
          <w:rFonts w:ascii="Arial" w:hAnsi="Arial" w:cs="Arial"/>
          <w:sz w:val="24"/>
          <w:szCs w:val="24"/>
        </w:rPr>
      </w:pPr>
    </w:p>
    <w:p w:rsidR="00293E1A" w:rsidRPr="00257D49" w:rsidRDefault="00293E1A" w:rsidP="00293E1A">
      <w:pPr>
        <w:spacing w:after="0"/>
        <w:jc w:val="both"/>
        <w:rPr>
          <w:rFonts w:ascii="Arial" w:hAnsi="Arial" w:cs="Arial"/>
          <w:sz w:val="24"/>
          <w:szCs w:val="24"/>
        </w:rPr>
      </w:pPr>
      <w:r w:rsidRPr="00257D49">
        <w:rPr>
          <w:rFonts w:ascii="Arial" w:hAnsi="Arial" w:cs="Arial"/>
          <w:sz w:val="24"/>
          <w:szCs w:val="24"/>
        </w:rPr>
        <w:t>On souhaite vérifier l’absence de défaut de la sonde présente dans la cuve d’appoint. Pour cela, on mesure une résistance de 1444,</w:t>
      </w:r>
      <w:r>
        <w:rPr>
          <w:rFonts w:ascii="Arial" w:hAnsi="Arial" w:cs="Arial"/>
          <w:sz w:val="24"/>
          <w:szCs w:val="24"/>
        </w:rPr>
        <w:t>39 Ohms aux bornes de la sonde</w:t>
      </w:r>
      <w:r w:rsidRPr="00257D49">
        <w:rPr>
          <w:rFonts w:ascii="Arial" w:hAnsi="Arial" w:cs="Arial"/>
          <w:sz w:val="24"/>
          <w:szCs w:val="24"/>
        </w:rPr>
        <w:t>. La température relevée dans la cuve au thermomètre étalon est de 90°C.</w:t>
      </w:r>
    </w:p>
    <w:p w:rsidR="005C25AD" w:rsidRPr="00257D49" w:rsidRDefault="005C25AD" w:rsidP="00257D49">
      <w:pPr>
        <w:pStyle w:val="Paragraphedeliste"/>
        <w:numPr>
          <w:ilvl w:val="0"/>
          <w:numId w:val="31"/>
        </w:numPr>
        <w:rPr>
          <w:rFonts w:cs="Arial"/>
          <w:sz w:val="24"/>
          <w:szCs w:val="24"/>
        </w:rPr>
      </w:pPr>
      <w:r w:rsidRPr="00257D49">
        <w:rPr>
          <w:rFonts w:cs="Arial"/>
          <w:sz w:val="24"/>
          <w:szCs w:val="24"/>
        </w:rPr>
        <w:t>Déterminer la valeur en [°C] délivrée par la sonde TE.</w:t>
      </w:r>
    </w:p>
    <w:p w:rsidR="00257D49" w:rsidRPr="00257D49" w:rsidRDefault="00257D49" w:rsidP="00257D49">
      <w:pPr>
        <w:spacing w:after="0"/>
        <w:ind w:left="567"/>
        <w:rPr>
          <w:rFonts w:ascii="Arial" w:hAnsi="Arial" w:cs="Arial"/>
          <w:sz w:val="24"/>
          <w:szCs w:val="24"/>
        </w:rPr>
      </w:pPr>
    </w:p>
    <w:p w:rsidR="005C25AD" w:rsidRPr="00257D49" w:rsidRDefault="005C25AD" w:rsidP="00257D49">
      <w:pPr>
        <w:pStyle w:val="Paragraphedeliste"/>
        <w:numPr>
          <w:ilvl w:val="0"/>
          <w:numId w:val="31"/>
        </w:numPr>
        <w:rPr>
          <w:rFonts w:cs="Arial"/>
          <w:sz w:val="24"/>
          <w:szCs w:val="24"/>
        </w:rPr>
      </w:pPr>
      <w:r w:rsidRPr="00257D49">
        <w:rPr>
          <w:rFonts w:cs="Arial"/>
          <w:sz w:val="24"/>
          <w:szCs w:val="24"/>
        </w:rPr>
        <w:t>Que peut-on en déduire sur l’état de la sonde de température TE ?</w:t>
      </w:r>
    </w:p>
    <w:p w:rsidR="005C25AD" w:rsidRPr="00257D49" w:rsidRDefault="005C25AD" w:rsidP="00257D4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57D49" w:rsidTr="001C108F">
        <w:trPr>
          <w:trHeight w:val="567"/>
        </w:trPr>
        <w:tc>
          <w:tcPr>
            <w:tcW w:w="1089" w:type="dxa"/>
          </w:tcPr>
          <w:p w:rsidR="00257D49" w:rsidRPr="00AB0843" w:rsidRDefault="00257D49"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5</w:t>
            </w:r>
            <w:r w:rsidRPr="00AB0843">
              <w:rPr>
                <w:rFonts w:ascii="Arial" w:hAnsi="Arial" w:cs="Arial"/>
                <w:b/>
                <w:bCs/>
                <w:sz w:val="28"/>
                <w:szCs w:val="28"/>
              </w:rPr>
              <w:t>-</w:t>
            </w:r>
            <w:r w:rsidR="00293E1A">
              <w:rPr>
                <w:rFonts w:ascii="Arial" w:hAnsi="Arial" w:cs="Arial"/>
                <w:b/>
                <w:bCs/>
                <w:sz w:val="28"/>
                <w:szCs w:val="28"/>
              </w:rPr>
              <w:t>3</w:t>
            </w:r>
          </w:p>
        </w:tc>
        <w:tc>
          <w:tcPr>
            <w:tcW w:w="5340" w:type="dxa"/>
          </w:tcPr>
          <w:p w:rsidR="00257D49" w:rsidRPr="00AB0843" w:rsidRDefault="00257D49" w:rsidP="001C108F"/>
        </w:tc>
        <w:tc>
          <w:tcPr>
            <w:tcW w:w="3640" w:type="dxa"/>
          </w:tcPr>
          <w:p w:rsidR="00257D49" w:rsidRPr="00AB0843" w:rsidRDefault="00257D49" w:rsidP="001C108F">
            <w:r>
              <w:rPr>
                <w:rFonts w:ascii="Arial" w:hAnsi="Arial" w:cs="Arial"/>
                <w:sz w:val="24"/>
                <w:szCs w:val="24"/>
              </w:rPr>
              <w:t xml:space="preserve">Réponse sur </w:t>
            </w:r>
            <w:r w:rsidRPr="00257D49">
              <w:rPr>
                <w:rFonts w:ascii="Arial" w:hAnsi="Arial" w:cs="Arial"/>
                <w:b/>
                <w:bCs/>
                <w:sz w:val="24"/>
                <w:szCs w:val="24"/>
              </w:rPr>
              <w:t>DR</w:t>
            </w:r>
            <w:r w:rsidR="00026072">
              <w:rPr>
                <w:rFonts w:ascii="Arial" w:hAnsi="Arial" w:cs="Arial"/>
                <w:b/>
                <w:bCs/>
                <w:sz w:val="24"/>
                <w:szCs w:val="24"/>
              </w:rPr>
              <w:t>5</w:t>
            </w:r>
          </w:p>
        </w:tc>
      </w:tr>
    </w:tbl>
    <w:p w:rsidR="00257D49" w:rsidRPr="00257D49" w:rsidRDefault="00257D49" w:rsidP="00257D49">
      <w:pPr>
        <w:spacing w:after="0"/>
        <w:ind w:left="567"/>
        <w:rPr>
          <w:rFonts w:ascii="Arial" w:hAnsi="Arial" w:cs="Arial"/>
          <w:sz w:val="24"/>
          <w:szCs w:val="24"/>
        </w:rPr>
      </w:pPr>
    </w:p>
    <w:p w:rsidR="00293E1A" w:rsidRPr="00257D49" w:rsidRDefault="00293E1A" w:rsidP="00293E1A">
      <w:pPr>
        <w:spacing w:after="0"/>
        <w:jc w:val="both"/>
        <w:rPr>
          <w:rFonts w:ascii="Arial" w:hAnsi="Arial" w:cs="Arial"/>
          <w:sz w:val="24"/>
          <w:szCs w:val="24"/>
        </w:rPr>
      </w:pPr>
      <w:r w:rsidRPr="00257D49">
        <w:rPr>
          <w:rFonts w:ascii="Arial" w:hAnsi="Arial" w:cs="Arial"/>
          <w:sz w:val="24"/>
          <w:szCs w:val="24"/>
        </w:rPr>
        <w:t>Le régulateur REG maintient l’eau contenue dans la cuve d’appoint à une température comprise entre 85 et 95°C. Il délivre en sortie un signal 4-20 mA.</w:t>
      </w:r>
    </w:p>
    <w:p w:rsidR="00293E1A" w:rsidRPr="00257D49" w:rsidRDefault="00293E1A" w:rsidP="00293E1A">
      <w:pPr>
        <w:spacing w:after="0"/>
        <w:jc w:val="both"/>
        <w:rPr>
          <w:rFonts w:ascii="Arial" w:hAnsi="Arial" w:cs="Arial"/>
          <w:sz w:val="24"/>
          <w:szCs w:val="24"/>
        </w:rPr>
      </w:pPr>
    </w:p>
    <w:p w:rsidR="00293E1A" w:rsidRDefault="00293E1A" w:rsidP="00293E1A">
      <w:pPr>
        <w:spacing w:after="0"/>
        <w:jc w:val="both"/>
        <w:rPr>
          <w:rFonts w:ascii="Arial" w:hAnsi="Arial" w:cs="Arial"/>
          <w:sz w:val="24"/>
          <w:szCs w:val="24"/>
        </w:rPr>
      </w:pPr>
      <w:r w:rsidRPr="00257D49">
        <w:rPr>
          <w:rFonts w:ascii="Arial" w:hAnsi="Arial" w:cs="Arial"/>
          <w:sz w:val="24"/>
          <w:szCs w:val="24"/>
        </w:rPr>
        <w:t>La vanne V, de type NF, reçoit un signal de commande pneumatique (0,2-1 mbar) provenant du convertisseur FY. La caractéristique de la vanne V est linéaire.</w:t>
      </w:r>
    </w:p>
    <w:p w:rsidR="00293E1A" w:rsidRDefault="00293E1A" w:rsidP="00293E1A">
      <w:pPr>
        <w:spacing w:after="0"/>
        <w:jc w:val="both"/>
        <w:rPr>
          <w:rFonts w:ascii="Arial" w:hAnsi="Arial" w:cs="Arial"/>
          <w:sz w:val="24"/>
          <w:szCs w:val="24"/>
        </w:rPr>
      </w:pPr>
    </w:p>
    <w:p w:rsidR="005C25AD" w:rsidRPr="00257D49" w:rsidRDefault="00A66040" w:rsidP="00293E1A">
      <w:pPr>
        <w:spacing w:after="0"/>
        <w:ind w:left="567"/>
        <w:jc w:val="both"/>
        <w:rPr>
          <w:rFonts w:ascii="Arial" w:hAnsi="Arial" w:cs="Arial"/>
          <w:sz w:val="24"/>
          <w:szCs w:val="24"/>
        </w:rPr>
      </w:pPr>
      <w:r>
        <w:rPr>
          <w:rFonts w:ascii="Arial" w:hAnsi="Arial" w:cs="Arial"/>
          <w:sz w:val="24"/>
          <w:szCs w:val="24"/>
        </w:rPr>
        <w:t xml:space="preserve">Sur le document réponse </w:t>
      </w:r>
      <w:r w:rsidR="00026072">
        <w:rPr>
          <w:rFonts w:ascii="Arial" w:hAnsi="Arial" w:cs="Arial"/>
          <w:b/>
          <w:bCs/>
          <w:sz w:val="24"/>
          <w:szCs w:val="24"/>
        </w:rPr>
        <w:t>DR5</w:t>
      </w:r>
      <w:r>
        <w:rPr>
          <w:rFonts w:ascii="Arial" w:hAnsi="Arial" w:cs="Arial"/>
          <w:sz w:val="24"/>
          <w:szCs w:val="24"/>
        </w:rPr>
        <w:t>, p</w:t>
      </w:r>
      <w:r w:rsidR="005C25AD" w:rsidRPr="00257D49">
        <w:rPr>
          <w:rFonts w:ascii="Arial" w:hAnsi="Arial" w:cs="Arial"/>
          <w:sz w:val="24"/>
          <w:szCs w:val="24"/>
        </w:rPr>
        <w:t>our différentes températures relevées dans la cuve au thermomètre étalon, déterminer</w:t>
      </w:r>
      <w:r w:rsidR="00257D49" w:rsidRPr="00257D49">
        <w:rPr>
          <w:rFonts w:ascii="Arial" w:hAnsi="Arial" w:cs="Arial"/>
          <w:sz w:val="24"/>
          <w:szCs w:val="24"/>
        </w:rPr>
        <w:t> :</w:t>
      </w:r>
    </w:p>
    <w:p w:rsidR="00257D49" w:rsidRPr="00257D49" w:rsidRDefault="00257D49" w:rsidP="00257D49">
      <w:pPr>
        <w:spacing w:after="0"/>
        <w:ind w:left="567"/>
        <w:rPr>
          <w:rFonts w:ascii="Arial" w:hAnsi="Arial" w:cs="Arial"/>
          <w:sz w:val="24"/>
          <w:szCs w:val="24"/>
        </w:rPr>
      </w:pPr>
    </w:p>
    <w:p w:rsidR="005C25AD" w:rsidRPr="00257D49" w:rsidRDefault="005C25AD" w:rsidP="00257D49">
      <w:pPr>
        <w:pStyle w:val="Paragraphedeliste"/>
        <w:numPr>
          <w:ilvl w:val="0"/>
          <w:numId w:val="32"/>
        </w:numPr>
        <w:rPr>
          <w:rFonts w:cs="Arial"/>
          <w:sz w:val="24"/>
          <w:szCs w:val="24"/>
        </w:rPr>
      </w:pPr>
      <w:r w:rsidRPr="00257D49">
        <w:rPr>
          <w:rFonts w:cs="Arial"/>
          <w:sz w:val="24"/>
          <w:szCs w:val="24"/>
        </w:rPr>
        <w:t>Le signal de sortie du régulateur (mA).</w:t>
      </w:r>
    </w:p>
    <w:p w:rsidR="005C25AD" w:rsidRPr="00257D49" w:rsidRDefault="005C25AD" w:rsidP="00257D49">
      <w:pPr>
        <w:pStyle w:val="Paragraphedeliste"/>
        <w:numPr>
          <w:ilvl w:val="0"/>
          <w:numId w:val="32"/>
        </w:numPr>
        <w:rPr>
          <w:rFonts w:cs="Arial"/>
          <w:sz w:val="24"/>
          <w:szCs w:val="24"/>
        </w:rPr>
      </w:pPr>
      <w:r w:rsidRPr="00257D49">
        <w:rPr>
          <w:rFonts w:cs="Arial"/>
          <w:sz w:val="24"/>
          <w:szCs w:val="24"/>
        </w:rPr>
        <w:t>La pression en sortie (mbar).</w:t>
      </w:r>
    </w:p>
    <w:p w:rsidR="005C25AD" w:rsidRPr="00257D49" w:rsidRDefault="005C25AD" w:rsidP="00257D49">
      <w:pPr>
        <w:pStyle w:val="Paragraphedeliste"/>
        <w:numPr>
          <w:ilvl w:val="0"/>
          <w:numId w:val="32"/>
        </w:numPr>
        <w:rPr>
          <w:rFonts w:cs="Arial"/>
          <w:sz w:val="24"/>
          <w:szCs w:val="24"/>
        </w:rPr>
      </w:pPr>
      <w:r w:rsidRPr="00257D49">
        <w:rPr>
          <w:rFonts w:cs="Arial"/>
          <w:sz w:val="24"/>
          <w:szCs w:val="24"/>
        </w:rPr>
        <w:t>Le pourcentage d’ouverture de la vanne (%).</w:t>
      </w:r>
    </w:p>
    <w:p w:rsidR="005C25AD" w:rsidRDefault="005C25AD" w:rsidP="00257D49">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57D49" w:rsidTr="001C108F">
        <w:trPr>
          <w:trHeight w:val="567"/>
        </w:trPr>
        <w:tc>
          <w:tcPr>
            <w:tcW w:w="1089" w:type="dxa"/>
          </w:tcPr>
          <w:p w:rsidR="00257D49" w:rsidRPr="00AB0843" w:rsidRDefault="00257D49"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5</w:t>
            </w:r>
            <w:r w:rsidRPr="00AB0843">
              <w:rPr>
                <w:rFonts w:ascii="Arial" w:hAnsi="Arial" w:cs="Arial"/>
                <w:b/>
                <w:bCs/>
                <w:sz w:val="28"/>
                <w:szCs w:val="28"/>
              </w:rPr>
              <w:t>-</w:t>
            </w:r>
            <w:r w:rsidR="00293E1A">
              <w:rPr>
                <w:rFonts w:ascii="Arial" w:hAnsi="Arial" w:cs="Arial"/>
                <w:b/>
                <w:bCs/>
                <w:sz w:val="28"/>
                <w:szCs w:val="28"/>
              </w:rPr>
              <w:t>4</w:t>
            </w:r>
          </w:p>
        </w:tc>
        <w:tc>
          <w:tcPr>
            <w:tcW w:w="5340" w:type="dxa"/>
          </w:tcPr>
          <w:p w:rsidR="00257D49" w:rsidRPr="00AB0843" w:rsidRDefault="00257D49" w:rsidP="001C108F"/>
        </w:tc>
        <w:tc>
          <w:tcPr>
            <w:tcW w:w="3640" w:type="dxa"/>
          </w:tcPr>
          <w:p w:rsidR="00257D49" w:rsidRPr="00AB0843" w:rsidRDefault="00257D49"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257D49" w:rsidRPr="00BC6321" w:rsidRDefault="00257D49" w:rsidP="00BC6321">
      <w:pPr>
        <w:spacing w:after="0"/>
        <w:ind w:left="567"/>
        <w:rPr>
          <w:rFonts w:ascii="Arial" w:hAnsi="Arial" w:cs="Arial"/>
          <w:sz w:val="24"/>
          <w:szCs w:val="24"/>
        </w:rPr>
      </w:pPr>
    </w:p>
    <w:p w:rsidR="003A6C18" w:rsidRDefault="005C25AD" w:rsidP="00293E1A">
      <w:pPr>
        <w:spacing w:after="0"/>
        <w:ind w:left="567"/>
        <w:jc w:val="both"/>
        <w:rPr>
          <w:rFonts w:ascii="Arial" w:hAnsi="Arial" w:cs="Arial"/>
          <w:sz w:val="24"/>
          <w:szCs w:val="24"/>
        </w:rPr>
      </w:pPr>
      <w:r w:rsidRPr="00BC6321">
        <w:rPr>
          <w:rFonts w:ascii="Arial" w:hAnsi="Arial" w:cs="Arial"/>
          <w:sz w:val="24"/>
          <w:szCs w:val="24"/>
        </w:rPr>
        <w:t xml:space="preserve">Identifier quelles </w:t>
      </w:r>
      <w:proofErr w:type="gramStart"/>
      <w:r w:rsidRPr="00BC6321">
        <w:rPr>
          <w:rFonts w:ascii="Arial" w:hAnsi="Arial" w:cs="Arial"/>
          <w:sz w:val="24"/>
          <w:szCs w:val="24"/>
        </w:rPr>
        <w:t>peuvent</w:t>
      </w:r>
      <w:proofErr w:type="gramEnd"/>
      <w:r w:rsidRPr="00BC6321">
        <w:rPr>
          <w:rFonts w:ascii="Arial" w:hAnsi="Arial" w:cs="Arial"/>
          <w:sz w:val="24"/>
          <w:szCs w:val="24"/>
        </w:rPr>
        <w:t xml:space="preserve"> être les différentes autres causes permettant d’expliquer la dérive de température dans la cuve d’appoint.</w:t>
      </w:r>
    </w:p>
    <w:p w:rsidR="003A6C18" w:rsidRDefault="003A6C18" w:rsidP="0038243F">
      <w:pPr>
        <w:spacing w:after="0"/>
        <w:ind w:left="567"/>
        <w:rPr>
          <w:rFonts w:ascii="Arial" w:hAnsi="Arial" w:cs="Arial"/>
          <w:sz w:val="24"/>
          <w:szCs w:val="24"/>
        </w:rPr>
      </w:pPr>
    </w:p>
    <w:p w:rsidR="003A6C18" w:rsidRDefault="003A6C18" w:rsidP="0038243F">
      <w:pPr>
        <w:spacing w:after="0"/>
        <w:ind w:left="567"/>
        <w:rPr>
          <w:rFonts w:ascii="Arial" w:hAnsi="Arial" w:cs="Arial"/>
          <w:sz w:val="24"/>
          <w:szCs w:val="24"/>
        </w:rPr>
        <w:sectPr w:rsidR="003A6C18" w:rsidSect="0038243F">
          <w:headerReference w:type="default" r:id="rId41"/>
          <w:pgSz w:w="23814" w:h="16839" w:orient="landscape" w:code="8"/>
          <w:pgMar w:top="967" w:right="1417" w:bottom="1417" w:left="1417"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BC6321" w:rsidTr="001C108F">
        <w:trPr>
          <w:trHeight w:val="397"/>
        </w:trPr>
        <w:tc>
          <w:tcPr>
            <w:tcW w:w="805" w:type="dxa"/>
            <w:vMerge w:val="restart"/>
            <w:vAlign w:val="center"/>
          </w:tcPr>
          <w:p w:rsidR="00BC6321" w:rsidRPr="00AB0843" w:rsidRDefault="00BC6321" w:rsidP="001C108F">
            <w:pPr>
              <w:keepNext/>
              <w:jc w:val="center"/>
              <w:rPr>
                <w:rFonts w:ascii="Arial" w:hAnsi="Arial" w:cs="Arial"/>
                <w:b/>
                <w:bCs/>
                <w:sz w:val="24"/>
                <w:szCs w:val="24"/>
              </w:rPr>
            </w:pPr>
            <w:r>
              <w:rPr>
                <w:rFonts w:ascii="Arial" w:hAnsi="Arial" w:cs="Arial"/>
                <w:b/>
                <w:bCs/>
                <w:sz w:val="40"/>
                <w:szCs w:val="40"/>
              </w:rPr>
              <w:lastRenderedPageBreak/>
              <w:t>6</w:t>
            </w:r>
          </w:p>
        </w:tc>
        <w:tc>
          <w:tcPr>
            <w:tcW w:w="9264" w:type="dxa"/>
            <w:gridSpan w:val="2"/>
          </w:tcPr>
          <w:p w:rsidR="00BC6321" w:rsidRPr="00BC6321" w:rsidRDefault="00BC6321" w:rsidP="001C108F">
            <w:pPr>
              <w:rPr>
                <w:rFonts w:ascii="Arial" w:hAnsi="Arial" w:cs="Arial"/>
                <w:b/>
                <w:bCs/>
                <w:sz w:val="36"/>
                <w:szCs w:val="36"/>
              </w:rPr>
            </w:pPr>
            <w:r w:rsidRPr="00BC6321">
              <w:rPr>
                <w:rFonts w:ascii="Arial" w:hAnsi="Arial" w:cs="Arial"/>
                <w:b/>
                <w:bCs/>
                <w:sz w:val="28"/>
                <w:szCs w:val="28"/>
              </w:rPr>
              <w:t>USURE DES POMPES D’APPOINT</w:t>
            </w:r>
          </w:p>
        </w:tc>
      </w:tr>
      <w:tr w:rsidR="00BC6321" w:rsidTr="001C108F">
        <w:trPr>
          <w:trHeight w:val="397"/>
        </w:trPr>
        <w:tc>
          <w:tcPr>
            <w:tcW w:w="805" w:type="dxa"/>
            <w:vMerge/>
          </w:tcPr>
          <w:p w:rsidR="00BC6321" w:rsidRDefault="00BC6321" w:rsidP="001C108F">
            <w:pPr>
              <w:keepNext/>
              <w:rPr>
                <w:rFonts w:ascii="Arial" w:hAnsi="Arial" w:cs="Arial"/>
                <w:sz w:val="24"/>
                <w:szCs w:val="24"/>
              </w:rPr>
            </w:pPr>
          </w:p>
        </w:tc>
        <w:tc>
          <w:tcPr>
            <w:tcW w:w="5624" w:type="dxa"/>
          </w:tcPr>
          <w:p w:rsidR="00BC6321" w:rsidRPr="00AB7614" w:rsidRDefault="001D2AC2" w:rsidP="001C108F">
            <w:pPr>
              <w:keepNext/>
              <w:rPr>
                <w:rFonts w:ascii="Arial" w:hAnsi="Arial" w:cs="Arial"/>
                <w:iCs/>
                <w:sz w:val="24"/>
                <w:szCs w:val="24"/>
              </w:rPr>
            </w:pPr>
            <w:r>
              <w:rPr>
                <w:rFonts w:ascii="Arial" w:hAnsi="Arial" w:cs="Arial"/>
                <w:iCs/>
                <w:sz w:val="24"/>
                <w:szCs w:val="24"/>
              </w:rPr>
              <w:t>Vérification du choix des pompes</w:t>
            </w:r>
          </w:p>
        </w:tc>
        <w:tc>
          <w:tcPr>
            <w:tcW w:w="3640" w:type="dxa"/>
          </w:tcPr>
          <w:p w:rsidR="00BC6321" w:rsidRDefault="00BC6321" w:rsidP="001C108F">
            <w:pPr>
              <w:keepNext/>
              <w:rPr>
                <w:rFonts w:ascii="Arial" w:hAnsi="Arial" w:cs="Arial"/>
                <w:sz w:val="24"/>
                <w:szCs w:val="24"/>
              </w:rPr>
            </w:pPr>
            <w:r>
              <w:rPr>
                <w:rFonts w:ascii="Arial" w:hAnsi="Arial" w:cs="Arial"/>
                <w:sz w:val="24"/>
                <w:szCs w:val="24"/>
              </w:rPr>
              <w:t>Durée conseillée : 40</w:t>
            </w:r>
            <w:r w:rsidRPr="00394F09">
              <w:rPr>
                <w:rFonts w:ascii="Arial" w:hAnsi="Arial" w:cs="Arial"/>
                <w:sz w:val="24"/>
                <w:szCs w:val="24"/>
              </w:rPr>
              <w:t xml:space="preserve"> min</w:t>
            </w:r>
          </w:p>
        </w:tc>
      </w:tr>
    </w:tbl>
    <w:p w:rsidR="00BC6321" w:rsidRDefault="00BC6321" w:rsidP="00BC6321">
      <w:pPr>
        <w:spacing w:after="0"/>
        <w:jc w:val="both"/>
        <w:rPr>
          <w:rFonts w:ascii="Arial" w:hAnsi="Arial" w:cs="Arial"/>
          <w:sz w:val="24"/>
          <w:szCs w:val="24"/>
        </w:rPr>
      </w:pPr>
    </w:p>
    <w:p w:rsidR="00333D04" w:rsidRPr="003A6C18" w:rsidRDefault="00333D04" w:rsidP="003F09B3">
      <w:pPr>
        <w:spacing w:after="0"/>
        <w:jc w:val="both"/>
        <w:rPr>
          <w:rFonts w:ascii="Arial" w:hAnsi="Arial" w:cs="Arial"/>
          <w:i/>
          <w:iCs/>
          <w:sz w:val="24"/>
          <w:szCs w:val="24"/>
        </w:rPr>
      </w:pPr>
      <w:r w:rsidRPr="003A6C18">
        <w:rPr>
          <w:rFonts w:ascii="Arial" w:hAnsi="Arial" w:cs="Arial"/>
          <w:i/>
          <w:iCs/>
          <w:sz w:val="24"/>
          <w:szCs w:val="24"/>
        </w:rPr>
        <w:t>L’eau est stockée dans deux réservoirs avant d’alimenter la chaudière vapeur :</w:t>
      </w:r>
    </w:p>
    <w:p w:rsidR="00333D04" w:rsidRPr="003A6C18" w:rsidRDefault="00333D04" w:rsidP="003F09B3">
      <w:pPr>
        <w:spacing w:after="0"/>
        <w:jc w:val="both"/>
        <w:rPr>
          <w:rFonts w:ascii="Arial" w:hAnsi="Arial" w:cs="Arial"/>
          <w:i/>
          <w:iCs/>
          <w:sz w:val="24"/>
          <w:szCs w:val="24"/>
        </w:rPr>
      </w:pPr>
    </w:p>
    <w:p w:rsidR="00333D04" w:rsidRDefault="00333D04" w:rsidP="003F09B3">
      <w:pPr>
        <w:pStyle w:val="Paragraphedeliste"/>
        <w:numPr>
          <w:ilvl w:val="0"/>
          <w:numId w:val="45"/>
        </w:numPr>
        <w:jc w:val="both"/>
        <w:rPr>
          <w:rFonts w:cs="Arial"/>
          <w:i/>
          <w:iCs/>
          <w:sz w:val="24"/>
          <w:szCs w:val="24"/>
        </w:rPr>
      </w:pPr>
      <w:r w:rsidRPr="003A6C18">
        <w:rPr>
          <w:rFonts w:cs="Arial"/>
          <w:i/>
          <w:iCs/>
          <w:sz w:val="24"/>
          <w:szCs w:val="24"/>
        </w:rPr>
        <w:t>La cuve d’appoint maintenue à la pression atmosphérique à 95°C permettant le dégazage chimique,</w:t>
      </w:r>
    </w:p>
    <w:p w:rsidR="00333D04" w:rsidRPr="003A6C18" w:rsidRDefault="00333D04" w:rsidP="003F09B3">
      <w:pPr>
        <w:pStyle w:val="Paragraphedeliste"/>
        <w:jc w:val="both"/>
        <w:rPr>
          <w:rFonts w:cs="Arial"/>
          <w:i/>
          <w:iCs/>
          <w:sz w:val="24"/>
          <w:szCs w:val="24"/>
        </w:rPr>
      </w:pPr>
    </w:p>
    <w:p w:rsidR="00333D04" w:rsidRPr="003A6C18" w:rsidRDefault="00333D04" w:rsidP="003F09B3">
      <w:pPr>
        <w:pStyle w:val="Paragraphedeliste"/>
        <w:numPr>
          <w:ilvl w:val="0"/>
          <w:numId w:val="45"/>
        </w:numPr>
        <w:jc w:val="both"/>
        <w:rPr>
          <w:rFonts w:cs="Arial"/>
          <w:i/>
          <w:iCs/>
          <w:sz w:val="24"/>
          <w:szCs w:val="24"/>
        </w:rPr>
      </w:pPr>
      <w:r w:rsidRPr="003A6C18">
        <w:rPr>
          <w:rFonts w:cs="Arial"/>
          <w:i/>
          <w:iCs/>
          <w:sz w:val="24"/>
          <w:szCs w:val="24"/>
        </w:rPr>
        <w:t xml:space="preserve">La bâche alimentaire maintenue à une </w:t>
      </w:r>
      <w:r w:rsidRPr="003A6C18">
        <w:rPr>
          <w:rFonts w:cs="Arial"/>
          <w:b/>
          <w:bCs/>
          <w:i/>
          <w:iCs/>
          <w:sz w:val="24"/>
          <w:szCs w:val="24"/>
        </w:rPr>
        <w:t>pression effective (relative)</w:t>
      </w:r>
      <w:r w:rsidRPr="003A6C18">
        <w:rPr>
          <w:rFonts w:cs="Arial"/>
          <w:i/>
          <w:iCs/>
          <w:sz w:val="24"/>
          <w:szCs w:val="24"/>
        </w:rPr>
        <w:t xml:space="preserve"> de 3 bars à 140°C.</w:t>
      </w:r>
    </w:p>
    <w:p w:rsidR="00333D04" w:rsidRDefault="00333D04" w:rsidP="003F09B3">
      <w:pPr>
        <w:spacing w:after="0"/>
        <w:jc w:val="both"/>
        <w:rPr>
          <w:rFonts w:ascii="Arial" w:hAnsi="Arial" w:cs="Arial"/>
          <w:sz w:val="24"/>
          <w:szCs w:val="24"/>
        </w:rPr>
      </w:pPr>
    </w:p>
    <w:p w:rsidR="00333D04" w:rsidRPr="001521B3" w:rsidRDefault="00333D04" w:rsidP="003F09B3">
      <w:pPr>
        <w:spacing w:after="0"/>
        <w:jc w:val="both"/>
        <w:rPr>
          <w:rFonts w:ascii="Arial" w:hAnsi="Arial" w:cs="Arial"/>
          <w:i/>
          <w:sz w:val="24"/>
          <w:szCs w:val="24"/>
        </w:rPr>
      </w:pPr>
      <w:r w:rsidRPr="001521B3">
        <w:rPr>
          <w:rFonts w:ascii="Arial" w:hAnsi="Arial" w:cs="Arial"/>
          <w:i/>
          <w:sz w:val="24"/>
          <w:szCs w:val="24"/>
        </w:rPr>
        <w:t>Les pompes de la partie hydraulique situées entre la cuve d’appoint et la bâche alimentaire présentent des signes d’usure anormale et répétée. Le service Maintenance doit établir rapidement un diagnostic afin de trouver une solution avant la détérioration des pompes.</w:t>
      </w:r>
    </w:p>
    <w:p w:rsidR="00BC6321" w:rsidRDefault="00BC6321" w:rsidP="00BC6321">
      <w:pPr>
        <w:spacing w:after="0"/>
        <w:jc w:val="center"/>
        <w:rPr>
          <w:rFonts w:ascii="Arial" w:hAnsi="Arial" w:cs="Arial"/>
          <w:sz w:val="24"/>
          <w:szCs w:val="24"/>
        </w:rPr>
      </w:pPr>
      <w:r>
        <w:rPr>
          <w:noProof/>
        </w:rPr>
        <w:drawing>
          <wp:inline distT="0" distB="0" distL="0" distR="0" wp14:anchorId="4DBE73DE" wp14:editId="1AF033B5">
            <wp:extent cx="6301105" cy="349186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1105" cy="3491865"/>
                    </a:xfrm>
                    <a:prstGeom prst="rect">
                      <a:avLst/>
                    </a:prstGeom>
                  </pic:spPr>
                </pic:pic>
              </a:graphicData>
            </a:graphic>
          </wp:inline>
        </w:drawing>
      </w:r>
    </w:p>
    <w:p w:rsidR="00BC6321" w:rsidRPr="00BB7BAA" w:rsidRDefault="00BC6321" w:rsidP="00BB7BAA">
      <w:pPr>
        <w:spacing w:after="0"/>
        <w:rPr>
          <w:rFonts w:ascii="Arial" w:hAnsi="Arial" w:cs="Arial"/>
        </w:rPr>
      </w:pPr>
    </w:p>
    <w:p w:rsidR="005C25AD" w:rsidRPr="00BF3C20" w:rsidRDefault="005C25AD" w:rsidP="00BB7BAA">
      <w:pPr>
        <w:spacing w:after="0"/>
        <w:rPr>
          <w:rFonts w:ascii="Arial" w:hAnsi="Arial" w:cs="Arial"/>
          <w:b/>
          <w:sz w:val="24"/>
          <w:szCs w:val="24"/>
          <w:u w:val="single"/>
        </w:rPr>
      </w:pPr>
      <w:r w:rsidRPr="00BF3C20">
        <w:rPr>
          <w:rFonts w:ascii="Arial" w:hAnsi="Arial" w:cs="Arial"/>
          <w:b/>
          <w:sz w:val="24"/>
          <w:szCs w:val="24"/>
          <w:u w:val="single"/>
        </w:rPr>
        <w:t>Données</w:t>
      </w:r>
    </w:p>
    <w:p w:rsidR="00BB7BAA" w:rsidRPr="00BF3C20" w:rsidRDefault="00BB7BAA" w:rsidP="00BB7BAA">
      <w:pPr>
        <w:spacing w:after="0"/>
        <w:rPr>
          <w:rFonts w:ascii="Arial" w:hAnsi="Arial" w:cs="Arial"/>
          <w:b/>
          <w:sz w:val="24"/>
          <w:szCs w:val="24"/>
        </w:rPr>
      </w:pPr>
    </w:p>
    <w:p w:rsidR="005C25AD" w:rsidRPr="00BF3C20" w:rsidRDefault="005C25AD" w:rsidP="00BB7BAA">
      <w:pPr>
        <w:pStyle w:val="Paragraphedeliste"/>
        <w:numPr>
          <w:ilvl w:val="0"/>
          <w:numId w:val="34"/>
        </w:numPr>
        <w:rPr>
          <w:rFonts w:cs="Arial"/>
          <w:sz w:val="24"/>
          <w:szCs w:val="24"/>
        </w:rPr>
      </w:pPr>
      <w:r w:rsidRPr="00BF3C20">
        <w:rPr>
          <w:rFonts w:cs="Arial"/>
          <w:sz w:val="24"/>
          <w:szCs w:val="24"/>
        </w:rPr>
        <w:t>Débit d’eau d’appoint : 2</w:t>
      </w:r>
      <w:r w:rsidR="001521B3" w:rsidRPr="00BF3C20">
        <w:rPr>
          <w:rFonts w:cs="Arial"/>
          <w:sz w:val="24"/>
          <w:szCs w:val="24"/>
        </w:rPr>
        <w:t xml:space="preserve"> </w:t>
      </w:r>
      <w:r w:rsidRPr="00BF3C20">
        <w:rPr>
          <w:rFonts w:cs="Arial"/>
          <w:sz w:val="24"/>
          <w:szCs w:val="24"/>
        </w:rPr>
        <w:t>m</w:t>
      </w:r>
      <w:r w:rsidRPr="00BF3C20">
        <w:rPr>
          <w:rFonts w:cs="Arial"/>
          <w:sz w:val="24"/>
          <w:szCs w:val="24"/>
          <w:vertAlign w:val="superscript"/>
        </w:rPr>
        <w:t>3</w:t>
      </w:r>
      <w:r w:rsidR="00303890">
        <w:rPr>
          <w:rFonts w:cs="Arial"/>
          <w:sz w:val="24"/>
          <w:szCs w:val="24"/>
        </w:rPr>
        <w:t>·</w:t>
      </w:r>
      <w:r w:rsidRPr="00BF3C20">
        <w:rPr>
          <w:rFonts w:cs="Arial"/>
          <w:sz w:val="24"/>
          <w:szCs w:val="24"/>
        </w:rPr>
        <w:t>h</w:t>
      </w:r>
      <w:r w:rsidR="001521B3" w:rsidRPr="00BF3C20">
        <w:rPr>
          <w:rFonts w:cs="Arial"/>
          <w:sz w:val="24"/>
          <w:szCs w:val="24"/>
          <w:vertAlign w:val="superscript"/>
        </w:rPr>
        <w:t>-1</w:t>
      </w:r>
    </w:p>
    <w:p w:rsidR="005C25AD" w:rsidRPr="00BF3C20" w:rsidRDefault="005C25AD" w:rsidP="00BB7BAA">
      <w:pPr>
        <w:pStyle w:val="Paragraphedeliste"/>
        <w:numPr>
          <w:ilvl w:val="0"/>
          <w:numId w:val="34"/>
        </w:numPr>
        <w:rPr>
          <w:rFonts w:cs="Arial"/>
          <w:sz w:val="24"/>
          <w:szCs w:val="24"/>
        </w:rPr>
      </w:pPr>
      <w:r w:rsidRPr="00BF3C20">
        <w:rPr>
          <w:rFonts w:cs="Arial"/>
          <w:sz w:val="24"/>
          <w:szCs w:val="24"/>
        </w:rPr>
        <w:t xml:space="preserve">Masse volumique de l’eau à 95°C : </w:t>
      </w:r>
      <w:r w:rsidRPr="00BF3C20">
        <w:rPr>
          <w:sz w:val="24"/>
          <w:szCs w:val="24"/>
        </w:rPr>
        <w:sym w:font="Symbol" w:char="F072"/>
      </w:r>
      <w:r w:rsidR="00303890">
        <w:rPr>
          <w:rFonts w:cs="Arial"/>
          <w:sz w:val="24"/>
          <w:szCs w:val="24"/>
        </w:rPr>
        <w:t xml:space="preserve"> = 961,9 kg·</w:t>
      </w:r>
      <w:r w:rsidRPr="00BF3C20">
        <w:rPr>
          <w:rFonts w:cs="Arial"/>
          <w:sz w:val="24"/>
          <w:szCs w:val="24"/>
        </w:rPr>
        <w:t>m</w:t>
      </w:r>
      <w:r w:rsidR="001521B3" w:rsidRPr="00BF3C20">
        <w:rPr>
          <w:rFonts w:cs="Arial"/>
          <w:sz w:val="24"/>
          <w:szCs w:val="24"/>
          <w:vertAlign w:val="superscript"/>
        </w:rPr>
        <w:t>-3</w:t>
      </w:r>
    </w:p>
    <w:p w:rsidR="005C25AD" w:rsidRPr="00BF3C20" w:rsidRDefault="005C25AD" w:rsidP="00BB7BAA">
      <w:pPr>
        <w:pStyle w:val="Paragraphedeliste"/>
        <w:numPr>
          <w:ilvl w:val="0"/>
          <w:numId w:val="34"/>
        </w:numPr>
        <w:rPr>
          <w:rFonts w:cs="Arial"/>
          <w:sz w:val="24"/>
          <w:szCs w:val="24"/>
          <w:vertAlign w:val="superscript"/>
        </w:rPr>
      </w:pPr>
      <w:r w:rsidRPr="00BF3C20">
        <w:rPr>
          <w:rFonts w:cs="Arial"/>
          <w:sz w:val="24"/>
          <w:szCs w:val="24"/>
        </w:rPr>
        <w:t>Accélérati</w:t>
      </w:r>
      <w:r w:rsidR="001521B3" w:rsidRPr="00BF3C20">
        <w:rPr>
          <w:rFonts w:cs="Arial"/>
          <w:sz w:val="24"/>
          <w:szCs w:val="24"/>
        </w:rPr>
        <w:t xml:space="preserve">on de la </w:t>
      </w:r>
      <w:r w:rsidR="00303890">
        <w:rPr>
          <w:rFonts w:cs="Arial"/>
          <w:sz w:val="24"/>
          <w:szCs w:val="24"/>
        </w:rPr>
        <w:t>pesanteur : g = 9,81 m·</w:t>
      </w:r>
      <w:r w:rsidRPr="00BF3C20">
        <w:rPr>
          <w:rFonts w:cs="Arial"/>
          <w:sz w:val="24"/>
          <w:szCs w:val="24"/>
        </w:rPr>
        <w:t>s</w:t>
      </w:r>
      <w:r w:rsidR="001521B3" w:rsidRPr="00BF3C20">
        <w:rPr>
          <w:rFonts w:cs="Arial"/>
          <w:sz w:val="24"/>
          <w:szCs w:val="24"/>
          <w:vertAlign w:val="superscript"/>
        </w:rPr>
        <w:t>-2</w:t>
      </w:r>
    </w:p>
    <w:p w:rsidR="005C25AD" w:rsidRPr="00BF3C20" w:rsidRDefault="005C25AD" w:rsidP="00BB7BAA">
      <w:pPr>
        <w:pStyle w:val="Paragraphedeliste"/>
        <w:numPr>
          <w:ilvl w:val="0"/>
          <w:numId w:val="34"/>
        </w:numPr>
        <w:rPr>
          <w:rFonts w:cs="Arial"/>
          <w:sz w:val="24"/>
          <w:szCs w:val="24"/>
        </w:rPr>
      </w:pPr>
      <w:r w:rsidRPr="00BF3C20">
        <w:rPr>
          <w:rFonts w:cs="Arial"/>
          <w:sz w:val="24"/>
          <w:szCs w:val="24"/>
        </w:rPr>
        <w:t>Coefficient de pertes de</w:t>
      </w:r>
      <w:r w:rsidR="001521B3" w:rsidRPr="00BF3C20">
        <w:rPr>
          <w:rFonts w:cs="Arial"/>
          <w:sz w:val="24"/>
          <w:szCs w:val="24"/>
        </w:rPr>
        <w:t xml:space="preserve"> </w:t>
      </w:r>
      <w:r w:rsidR="00303890">
        <w:rPr>
          <w:rFonts w:cs="Arial"/>
          <w:sz w:val="24"/>
          <w:szCs w:val="24"/>
        </w:rPr>
        <w:t>charges linéaires : j = 15 mmCE·</w:t>
      </w:r>
      <w:r w:rsidRPr="00BF3C20">
        <w:rPr>
          <w:rFonts w:cs="Arial"/>
          <w:sz w:val="24"/>
          <w:szCs w:val="24"/>
        </w:rPr>
        <w:t>m</w:t>
      </w:r>
      <w:r w:rsidR="001521B3" w:rsidRPr="00BF3C20">
        <w:rPr>
          <w:rFonts w:cs="Arial"/>
          <w:sz w:val="24"/>
          <w:szCs w:val="24"/>
          <w:vertAlign w:val="superscript"/>
        </w:rPr>
        <w:t>-1</w:t>
      </w:r>
      <w:r w:rsidRPr="00BF3C20">
        <w:rPr>
          <w:rFonts w:cs="Arial"/>
          <w:sz w:val="24"/>
          <w:szCs w:val="24"/>
        </w:rPr>
        <w:t xml:space="preserve">  </w:t>
      </w:r>
    </w:p>
    <w:p w:rsidR="005C25AD" w:rsidRPr="00BF3C20" w:rsidRDefault="00072738" w:rsidP="00BB7BAA">
      <w:pPr>
        <w:pStyle w:val="Paragraphedeliste"/>
        <w:numPr>
          <w:ilvl w:val="0"/>
          <w:numId w:val="34"/>
        </w:numPr>
        <w:rPr>
          <w:rFonts w:cs="Arial"/>
          <w:sz w:val="24"/>
          <w:szCs w:val="24"/>
        </w:rPr>
      </w:pPr>
      <w:r>
        <w:rPr>
          <w:rFonts w:cs="Arial"/>
          <w:sz w:val="24"/>
          <w:szCs w:val="24"/>
        </w:rPr>
        <w:t>P</w:t>
      </w:r>
      <w:r w:rsidR="005C25AD" w:rsidRPr="00BF3C20">
        <w:rPr>
          <w:rFonts w:cs="Arial"/>
          <w:sz w:val="24"/>
          <w:szCs w:val="24"/>
        </w:rPr>
        <w:t>ertes de charge</w:t>
      </w:r>
      <w:r w:rsidR="001521B3" w:rsidRPr="00BF3C20">
        <w:rPr>
          <w:rFonts w:cs="Arial"/>
          <w:sz w:val="24"/>
          <w:szCs w:val="24"/>
        </w:rPr>
        <w:t>s</w:t>
      </w:r>
      <w:r>
        <w:rPr>
          <w:rFonts w:cs="Arial"/>
          <w:sz w:val="24"/>
          <w:szCs w:val="24"/>
        </w:rPr>
        <w:t xml:space="preserve"> singulières estimées à 30 </w:t>
      </w:r>
      <w:r w:rsidR="005C25AD" w:rsidRPr="00BF3C20">
        <w:rPr>
          <w:rFonts w:cs="Arial"/>
          <w:sz w:val="24"/>
          <w:szCs w:val="24"/>
        </w:rPr>
        <w:t>% des pertes de charge</w:t>
      </w:r>
      <w:r w:rsidR="001521B3" w:rsidRPr="00BF3C20">
        <w:rPr>
          <w:rFonts w:cs="Arial"/>
          <w:sz w:val="24"/>
          <w:szCs w:val="24"/>
        </w:rPr>
        <w:t>s</w:t>
      </w:r>
      <w:r w:rsidR="005C25AD" w:rsidRPr="00BF3C20">
        <w:rPr>
          <w:rFonts w:cs="Arial"/>
          <w:sz w:val="24"/>
          <w:szCs w:val="24"/>
        </w:rPr>
        <w:t xml:space="preserve"> </w:t>
      </w:r>
      <w:r>
        <w:rPr>
          <w:rFonts w:cs="Arial"/>
          <w:sz w:val="24"/>
          <w:szCs w:val="24"/>
        </w:rPr>
        <w:t>linéaires</w:t>
      </w:r>
    </w:p>
    <w:p w:rsidR="00BB7BAA" w:rsidRPr="00BB7BAA" w:rsidRDefault="00BB7BAA" w:rsidP="00BB7BAA">
      <w:pPr>
        <w:pStyle w:val="Paragraphedeliste"/>
        <w:numPr>
          <w:ilvl w:val="0"/>
          <w:numId w:val="34"/>
        </w:numPr>
        <w:rPr>
          <w:rFonts w:cs="Arial"/>
        </w:rPr>
      </w:pPr>
      <w:r w:rsidRPr="00BF3C20">
        <w:rPr>
          <w:rFonts w:cs="Arial"/>
          <w:sz w:val="24"/>
          <w:szCs w:val="24"/>
        </w:rPr>
        <w:t xml:space="preserve">Pression atmosphérique : </w:t>
      </w:r>
      <w:proofErr w:type="spellStart"/>
      <w:r w:rsidRPr="00BF3C20">
        <w:rPr>
          <w:rFonts w:cs="Arial"/>
          <w:sz w:val="24"/>
          <w:szCs w:val="24"/>
        </w:rPr>
        <w:t>P</w:t>
      </w:r>
      <w:r w:rsidRPr="00BF3C20">
        <w:rPr>
          <w:rFonts w:cs="Arial"/>
          <w:sz w:val="24"/>
          <w:szCs w:val="24"/>
          <w:vertAlign w:val="subscript"/>
        </w:rPr>
        <w:t>atm</w:t>
      </w:r>
      <w:proofErr w:type="spellEnd"/>
      <w:r w:rsidRPr="00BF3C20">
        <w:rPr>
          <w:rFonts w:cs="Arial"/>
          <w:sz w:val="24"/>
          <w:szCs w:val="24"/>
        </w:rPr>
        <w:t xml:space="preserve"> = 1</w:t>
      </w:r>
      <w:r w:rsidR="001521B3" w:rsidRPr="00BF3C20">
        <w:rPr>
          <w:rFonts w:cs="Arial"/>
          <w:sz w:val="24"/>
          <w:szCs w:val="24"/>
        </w:rPr>
        <w:t xml:space="preserve"> </w:t>
      </w:r>
      <w:r w:rsidRPr="00BF3C20">
        <w:rPr>
          <w:rFonts w:cs="Arial"/>
          <w:sz w:val="24"/>
          <w:szCs w:val="24"/>
        </w:rPr>
        <w:t>bar</w:t>
      </w:r>
    </w:p>
    <w:p w:rsidR="005C25AD" w:rsidRDefault="005C25AD" w:rsidP="00BB7BAA">
      <w:pPr>
        <w:spacing w:after="0"/>
        <w:rPr>
          <w:rFonts w:ascii="Arial" w:hAnsi="Arial" w:cs="Arial"/>
        </w:rPr>
      </w:pPr>
    </w:p>
    <w:tbl>
      <w:tblPr>
        <w:tblStyle w:val="Grilledutableau"/>
        <w:tblW w:w="10069" w:type="dxa"/>
        <w:tblLook w:val="04A0" w:firstRow="1" w:lastRow="0" w:firstColumn="1" w:lastColumn="0" w:noHBand="0" w:noVBand="1"/>
      </w:tblPr>
      <w:tblGrid>
        <w:gridCol w:w="1089"/>
        <w:gridCol w:w="5340"/>
        <w:gridCol w:w="3640"/>
      </w:tblGrid>
      <w:tr w:rsidR="00BB7BAA" w:rsidTr="001C108F">
        <w:trPr>
          <w:trHeight w:val="567"/>
        </w:trPr>
        <w:tc>
          <w:tcPr>
            <w:tcW w:w="1089" w:type="dxa"/>
          </w:tcPr>
          <w:p w:rsidR="00BB7BAA" w:rsidRPr="00AB0843" w:rsidRDefault="00BB7BAA" w:rsidP="003A6C18">
            <w:pPr>
              <w:keepNext/>
              <w:rPr>
                <w:rFonts w:ascii="Arial" w:hAnsi="Arial" w:cs="Arial"/>
                <w:b/>
                <w:bCs/>
                <w:sz w:val="24"/>
                <w:szCs w:val="24"/>
              </w:rPr>
            </w:pPr>
            <w:r w:rsidRPr="00AB0843">
              <w:rPr>
                <w:rFonts w:ascii="Arial" w:hAnsi="Arial" w:cs="Arial"/>
                <w:b/>
                <w:bCs/>
                <w:sz w:val="28"/>
                <w:szCs w:val="28"/>
              </w:rPr>
              <w:lastRenderedPageBreak/>
              <w:t>Q</w:t>
            </w:r>
            <w:r>
              <w:rPr>
                <w:rFonts w:ascii="Arial" w:hAnsi="Arial" w:cs="Arial"/>
                <w:b/>
                <w:bCs/>
                <w:sz w:val="28"/>
                <w:szCs w:val="28"/>
              </w:rPr>
              <w:t>6</w:t>
            </w:r>
            <w:r w:rsidRPr="00AB0843">
              <w:rPr>
                <w:rFonts w:ascii="Arial" w:hAnsi="Arial" w:cs="Arial"/>
                <w:b/>
                <w:bCs/>
                <w:sz w:val="28"/>
                <w:szCs w:val="28"/>
              </w:rPr>
              <w:t>-</w:t>
            </w:r>
            <w:r>
              <w:rPr>
                <w:rFonts w:ascii="Arial" w:hAnsi="Arial" w:cs="Arial"/>
                <w:b/>
                <w:bCs/>
                <w:sz w:val="28"/>
                <w:szCs w:val="28"/>
              </w:rPr>
              <w:t>1</w:t>
            </w:r>
          </w:p>
        </w:tc>
        <w:tc>
          <w:tcPr>
            <w:tcW w:w="5340" w:type="dxa"/>
          </w:tcPr>
          <w:p w:rsidR="00BB7BAA" w:rsidRPr="00AB0843" w:rsidRDefault="00BB7BAA" w:rsidP="003A6C18">
            <w:pPr>
              <w:keepNext/>
            </w:pPr>
          </w:p>
        </w:tc>
        <w:tc>
          <w:tcPr>
            <w:tcW w:w="3640" w:type="dxa"/>
          </w:tcPr>
          <w:p w:rsidR="00BB7BAA" w:rsidRPr="00AB0843" w:rsidRDefault="00BB7BAA" w:rsidP="003A6C18">
            <w:pPr>
              <w:keepNext/>
            </w:pPr>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BB7BAA" w:rsidRPr="00BB7BAA" w:rsidRDefault="00BB7BAA" w:rsidP="003A6C18">
      <w:pPr>
        <w:keepNext/>
        <w:spacing w:after="0"/>
        <w:ind w:left="567"/>
        <w:rPr>
          <w:rFonts w:ascii="Arial" w:hAnsi="Arial" w:cs="Arial"/>
        </w:rPr>
      </w:pPr>
    </w:p>
    <w:p w:rsidR="005C25AD" w:rsidRPr="00BB7BAA" w:rsidRDefault="005C25AD" w:rsidP="003A6C18">
      <w:pPr>
        <w:keepNext/>
        <w:spacing w:after="0"/>
        <w:ind w:left="567"/>
        <w:rPr>
          <w:rFonts w:ascii="Arial" w:hAnsi="Arial" w:cs="Arial"/>
          <w:sz w:val="24"/>
          <w:szCs w:val="24"/>
        </w:rPr>
      </w:pPr>
      <w:r w:rsidRPr="00BB7BAA">
        <w:rPr>
          <w:rFonts w:ascii="Arial" w:hAnsi="Arial" w:cs="Arial"/>
          <w:sz w:val="24"/>
          <w:szCs w:val="24"/>
        </w:rPr>
        <w:t>Expliquer le phénomène de cavitation.</w:t>
      </w:r>
    </w:p>
    <w:p w:rsidR="00BB7BAA" w:rsidRDefault="00BB7BAA" w:rsidP="00BB7BAA">
      <w:pPr>
        <w:spacing w:after="0"/>
        <w:ind w:left="567"/>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A5318" w:rsidTr="001C108F">
        <w:trPr>
          <w:trHeight w:val="567"/>
        </w:trPr>
        <w:tc>
          <w:tcPr>
            <w:tcW w:w="1089" w:type="dxa"/>
          </w:tcPr>
          <w:p w:rsidR="002A5318" w:rsidRPr="00AB0843" w:rsidRDefault="002A5318" w:rsidP="003A6C18">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6</w:t>
            </w:r>
            <w:r w:rsidRPr="00AB0843">
              <w:rPr>
                <w:rFonts w:ascii="Arial" w:hAnsi="Arial" w:cs="Arial"/>
                <w:b/>
                <w:bCs/>
                <w:sz w:val="28"/>
                <w:szCs w:val="28"/>
              </w:rPr>
              <w:t>-</w:t>
            </w:r>
            <w:r>
              <w:rPr>
                <w:rFonts w:ascii="Arial" w:hAnsi="Arial" w:cs="Arial"/>
                <w:b/>
                <w:bCs/>
                <w:sz w:val="28"/>
                <w:szCs w:val="28"/>
              </w:rPr>
              <w:t>2</w:t>
            </w:r>
          </w:p>
        </w:tc>
        <w:tc>
          <w:tcPr>
            <w:tcW w:w="5340" w:type="dxa"/>
          </w:tcPr>
          <w:p w:rsidR="002A5318" w:rsidRPr="00AB0843" w:rsidRDefault="002A5318" w:rsidP="003A6C18">
            <w:r>
              <w:rPr>
                <w:rFonts w:ascii="Arial" w:hAnsi="Arial" w:cs="Arial"/>
                <w:sz w:val="24"/>
                <w:szCs w:val="24"/>
              </w:rPr>
              <w:t xml:space="preserve">Document à consulter : </w:t>
            </w:r>
            <w:r w:rsidRPr="002A5318">
              <w:rPr>
                <w:rFonts w:ascii="Arial" w:hAnsi="Arial" w:cs="Arial"/>
                <w:b/>
                <w:bCs/>
                <w:sz w:val="24"/>
                <w:szCs w:val="24"/>
              </w:rPr>
              <w:t>DT</w:t>
            </w:r>
            <w:r w:rsidR="00470C0C">
              <w:rPr>
                <w:rFonts w:ascii="Arial" w:hAnsi="Arial" w:cs="Arial"/>
                <w:b/>
                <w:bCs/>
                <w:sz w:val="24"/>
                <w:szCs w:val="24"/>
              </w:rPr>
              <w:t>3</w:t>
            </w:r>
          </w:p>
        </w:tc>
        <w:tc>
          <w:tcPr>
            <w:tcW w:w="3640" w:type="dxa"/>
          </w:tcPr>
          <w:p w:rsidR="002A5318" w:rsidRPr="00AB0843" w:rsidRDefault="002A5318" w:rsidP="003A6C18">
            <w:r w:rsidRPr="002513DA">
              <w:rPr>
                <w:rFonts w:ascii="Arial" w:hAnsi="Arial" w:cs="Arial"/>
                <w:sz w:val="24"/>
                <w:szCs w:val="24"/>
              </w:rPr>
              <w:t xml:space="preserve">Réponse sur </w:t>
            </w:r>
            <w:r w:rsidRPr="002A5318">
              <w:rPr>
                <w:rFonts w:ascii="Arial" w:hAnsi="Arial" w:cs="Arial"/>
                <w:b/>
                <w:bCs/>
                <w:sz w:val="24"/>
                <w:szCs w:val="24"/>
              </w:rPr>
              <w:t>DR</w:t>
            </w:r>
            <w:r w:rsidR="0051153B">
              <w:rPr>
                <w:rFonts w:ascii="Arial" w:hAnsi="Arial" w:cs="Arial"/>
                <w:b/>
                <w:bCs/>
                <w:sz w:val="24"/>
                <w:szCs w:val="24"/>
              </w:rPr>
              <w:t>6</w:t>
            </w:r>
          </w:p>
        </w:tc>
      </w:tr>
    </w:tbl>
    <w:p w:rsidR="002A5318" w:rsidRDefault="002A5318" w:rsidP="003A6C18">
      <w:pPr>
        <w:spacing w:after="0"/>
        <w:ind w:left="567"/>
        <w:rPr>
          <w:rFonts w:ascii="Arial" w:hAnsi="Arial" w:cs="Arial"/>
          <w:sz w:val="24"/>
          <w:szCs w:val="24"/>
        </w:rPr>
      </w:pPr>
    </w:p>
    <w:p w:rsidR="005C25AD" w:rsidRPr="002A5318" w:rsidRDefault="006033B9" w:rsidP="003A6C18">
      <w:pPr>
        <w:spacing w:after="0"/>
        <w:ind w:left="567"/>
        <w:jc w:val="both"/>
        <w:rPr>
          <w:rFonts w:ascii="Arial" w:hAnsi="Arial" w:cs="Arial"/>
          <w:sz w:val="24"/>
          <w:szCs w:val="24"/>
        </w:rPr>
      </w:pPr>
      <w:r>
        <w:rPr>
          <w:rFonts w:ascii="Arial" w:hAnsi="Arial" w:cs="Arial"/>
          <w:sz w:val="24"/>
          <w:szCs w:val="24"/>
        </w:rPr>
        <w:t xml:space="preserve">Sur le document réponse </w:t>
      </w:r>
      <w:r w:rsidRPr="006033B9">
        <w:rPr>
          <w:rFonts w:ascii="Arial" w:hAnsi="Arial" w:cs="Arial"/>
          <w:b/>
          <w:bCs/>
          <w:sz w:val="24"/>
          <w:szCs w:val="24"/>
        </w:rPr>
        <w:t>DR</w:t>
      </w:r>
      <w:r w:rsidR="00026072">
        <w:rPr>
          <w:rFonts w:ascii="Arial" w:hAnsi="Arial" w:cs="Arial"/>
          <w:b/>
          <w:bCs/>
          <w:sz w:val="24"/>
          <w:szCs w:val="24"/>
        </w:rPr>
        <w:t>6</w:t>
      </w:r>
      <w:r>
        <w:rPr>
          <w:rFonts w:ascii="Arial" w:hAnsi="Arial" w:cs="Arial"/>
          <w:sz w:val="24"/>
          <w:szCs w:val="24"/>
        </w:rPr>
        <w:t xml:space="preserve">, </w:t>
      </w:r>
      <w:r w:rsidR="00966A22">
        <w:rPr>
          <w:rFonts w:ascii="Arial" w:hAnsi="Arial" w:cs="Arial"/>
          <w:sz w:val="24"/>
          <w:szCs w:val="24"/>
        </w:rPr>
        <w:t>remplir la colonne « valeu</w:t>
      </w:r>
      <w:r w:rsidR="00707FC3">
        <w:rPr>
          <w:rFonts w:ascii="Arial" w:hAnsi="Arial" w:cs="Arial"/>
          <w:sz w:val="24"/>
          <w:szCs w:val="24"/>
        </w:rPr>
        <w:t>r</w:t>
      </w:r>
      <w:r w:rsidR="00966A22">
        <w:rPr>
          <w:rFonts w:ascii="Arial" w:hAnsi="Arial" w:cs="Arial"/>
          <w:sz w:val="24"/>
          <w:szCs w:val="24"/>
        </w:rPr>
        <w:t xml:space="preserve"> » du tableau et </w:t>
      </w:r>
      <w:r>
        <w:rPr>
          <w:rFonts w:ascii="Arial" w:hAnsi="Arial" w:cs="Arial"/>
          <w:sz w:val="24"/>
          <w:szCs w:val="24"/>
        </w:rPr>
        <w:t>c</w:t>
      </w:r>
      <w:r w:rsidR="005C25AD" w:rsidRPr="002A5318">
        <w:rPr>
          <w:rFonts w:ascii="Arial" w:hAnsi="Arial" w:cs="Arial"/>
          <w:sz w:val="24"/>
          <w:szCs w:val="24"/>
        </w:rPr>
        <w:t>alculer la hauteu</w:t>
      </w:r>
      <w:r w:rsidR="007D0FD4">
        <w:rPr>
          <w:rFonts w:ascii="Arial" w:hAnsi="Arial" w:cs="Arial"/>
          <w:sz w:val="24"/>
          <w:szCs w:val="24"/>
        </w:rPr>
        <w:t>r manométrique de la pompe (</w:t>
      </w:r>
      <w:proofErr w:type="spellStart"/>
      <w:r w:rsidR="007D0FD4">
        <w:rPr>
          <w:rFonts w:ascii="Arial" w:hAnsi="Arial" w:cs="Arial"/>
          <w:sz w:val="24"/>
          <w:szCs w:val="24"/>
        </w:rPr>
        <w:t>mCE</w:t>
      </w:r>
      <w:proofErr w:type="spellEnd"/>
      <w:r w:rsidR="007D0FD4">
        <w:rPr>
          <w:rFonts w:ascii="Arial" w:hAnsi="Arial" w:cs="Arial"/>
          <w:sz w:val="24"/>
          <w:szCs w:val="24"/>
        </w:rPr>
        <w:t>)</w:t>
      </w:r>
      <w:r w:rsidR="005C25AD" w:rsidRPr="002A5318">
        <w:rPr>
          <w:rFonts w:ascii="Arial" w:hAnsi="Arial" w:cs="Arial"/>
          <w:sz w:val="24"/>
          <w:szCs w:val="24"/>
        </w:rPr>
        <w:t>.</w:t>
      </w:r>
    </w:p>
    <w:p w:rsidR="002A5318" w:rsidRDefault="002A5318" w:rsidP="003A6C18">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140433" w:rsidTr="001C108F">
        <w:trPr>
          <w:trHeight w:val="567"/>
        </w:trPr>
        <w:tc>
          <w:tcPr>
            <w:tcW w:w="1089" w:type="dxa"/>
          </w:tcPr>
          <w:p w:rsidR="00140433" w:rsidRPr="00AB0843" w:rsidRDefault="00140433" w:rsidP="00140433">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6</w:t>
            </w:r>
            <w:r w:rsidRPr="00AB0843">
              <w:rPr>
                <w:rFonts w:ascii="Arial" w:hAnsi="Arial" w:cs="Arial"/>
                <w:b/>
                <w:bCs/>
                <w:sz w:val="28"/>
                <w:szCs w:val="28"/>
              </w:rPr>
              <w:t>-</w:t>
            </w:r>
            <w:r>
              <w:rPr>
                <w:rFonts w:ascii="Arial" w:hAnsi="Arial" w:cs="Arial"/>
                <w:b/>
                <w:bCs/>
                <w:sz w:val="28"/>
                <w:szCs w:val="28"/>
              </w:rPr>
              <w:t>3</w:t>
            </w:r>
          </w:p>
        </w:tc>
        <w:tc>
          <w:tcPr>
            <w:tcW w:w="5340" w:type="dxa"/>
          </w:tcPr>
          <w:p w:rsidR="00140433" w:rsidRPr="00AB0843" w:rsidRDefault="00140433" w:rsidP="00140433"/>
        </w:tc>
        <w:tc>
          <w:tcPr>
            <w:tcW w:w="3640" w:type="dxa"/>
          </w:tcPr>
          <w:p w:rsidR="00140433" w:rsidRPr="00AB0843" w:rsidRDefault="00140433" w:rsidP="00140433">
            <w:r w:rsidRPr="002513DA">
              <w:rPr>
                <w:rFonts w:ascii="Arial" w:hAnsi="Arial" w:cs="Arial"/>
                <w:sz w:val="24"/>
                <w:szCs w:val="24"/>
              </w:rPr>
              <w:t xml:space="preserve">Réponse sur </w:t>
            </w:r>
            <w:r w:rsidRPr="002A5318">
              <w:rPr>
                <w:rFonts w:ascii="Arial" w:hAnsi="Arial" w:cs="Arial"/>
                <w:b/>
                <w:bCs/>
                <w:sz w:val="24"/>
                <w:szCs w:val="24"/>
              </w:rPr>
              <w:t>DR</w:t>
            </w:r>
            <w:r w:rsidR="00026072">
              <w:rPr>
                <w:rFonts w:ascii="Arial" w:hAnsi="Arial" w:cs="Arial"/>
                <w:b/>
                <w:bCs/>
                <w:sz w:val="24"/>
                <w:szCs w:val="24"/>
              </w:rPr>
              <w:t>7</w:t>
            </w:r>
          </w:p>
        </w:tc>
      </w:tr>
    </w:tbl>
    <w:p w:rsidR="002A5318" w:rsidRPr="00140433" w:rsidRDefault="002A5318" w:rsidP="00140433">
      <w:pPr>
        <w:spacing w:after="0"/>
        <w:ind w:left="567"/>
        <w:jc w:val="both"/>
        <w:rPr>
          <w:rFonts w:ascii="Arial" w:hAnsi="Arial" w:cs="Arial"/>
          <w:sz w:val="24"/>
          <w:szCs w:val="24"/>
        </w:rPr>
      </w:pPr>
    </w:p>
    <w:p w:rsidR="005C25AD" w:rsidRPr="00140433" w:rsidRDefault="00D64F63" w:rsidP="00140433">
      <w:pPr>
        <w:spacing w:after="0"/>
        <w:ind w:left="567"/>
        <w:jc w:val="both"/>
        <w:rPr>
          <w:rFonts w:ascii="Arial" w:hAnsi="Arial" w:cs="Arial"/>
          <w:color w:val="000000" w:themeColor="text1"/>
          <w:sz w:val="24"/>
          <w:szCs w:val="24"/>
        </w:rPr>
      </w:pPr>
      <w:r>
        <w:rPr>
          <w:rFonts w:ascii="Arial" w:hAnsi="Arial" w:cs="Arial"/>
          <w:color w:val="000000" w:themeColor="text1"/>
          <w:sz w:val="24"/>
          <w:szCs w:val="24"/>
        </w:rPr>
        <w:t xml:space="preserve">Sur le document réponse </w:t>
      </w:r>
      <w:r w:rsidRPr="00D64F63">
        <w:rPr>
          <w:rFonts w:ascii="Arial" w:hAnsi="Arial" w:cs="Arial"/>
          <w:b/>
          <w:bCs/>
          <w:color w:val="000000" w:themeColor="text1"/>
          <w:sz w:val="24"/>
          <w:szCs w:val="24"/>
        </w:rPr>
        <w:t>DR</w:t>
      </w:r>
      <w:r w:rsidR="00026072">
        <w:rPr>
          <w:rFonts w:ascii="Arial" w:hAnsi="Arial" w:cs="Arial"/>
          <w:b/>
          <w:bCs/>
          <w:color w:val="000000" w:themeColor="text1"/>
          <w:sz w:val="24"/>
          <w:szCs w:val="24"/>
        </w:rPr>
        <w:t>7</w:t>
      </w:r>
      <w:r>
        <w:rPr>
          <w:rFonts w:ascii="Arial" w:hAnsi="Arial" w:cs="Arial"/>
          <w:color w:val="000000" w:themeColor="text1"/>
          <w:sz w:val="24"/>
          <w:szCs w:val="24"/>
        </w:rPr>
        <w:t>, p</w:t>
      </w:r>
      <w:r w:rsidR="005C25AD" w:rsidRPr="00140433">
        <w:rPr>
          <w:rFonts w:ascii="Arial" w:hAnsi="Arial" w:cs="Arial"/>
          <w:color w:val="000000" w:themeColor="text1"/>
          <w:sz w:val="24"/>
          <w:szCs w:val="24"/>
        </w:rPr>
        <w:t xml:space="preserve">lacer le point de fonctionnement sur la courbe caractéristique de la pompe et déterminer le NPSH </w:t>
      </w:r>
      <w:r w:rsidR="003F09B3">
        <w:rPr>
          <w:rFonts w:ascii="Arial" w:hAnsi="Arial" w:cs="Arial"/>
          <w:color w:val="000000" w:themeColor="text1"/>
          <w:sz w:val="24"/>
          <w:szCs w:val="24"/>
        </w:rPr>
        <w:t>de la pompe</w:t>
      </w:r>
      <w:r w:rsidR="005C25AD" w:rsidRPr="00140433">
        <w:rPr>
          <w:rFonts w:ascii="Arial" w:hAnsi="Arial" w:cs="Arial"/>
          <w:color w:val="000000" w:themeColor="text1"/>
          <w:sz w:val="24"/>
          <w:szCs w:val="24"/>
        </w:rPr>
        <w:t>.</w:t>
      </w:r>
    </w:p>
    <w:p w:rsidR="005C25AD" w:rsidRDefault="005C25AD" w:rsidP="00140433">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140433" w:rsidTr="001C108F">
        <w:trPr>
          <w:trHeight w:val="567"/>
        </w:trPr>
        <w:tc>
          <w:tcPr>
            <w:tcW w:w="1089" w:type="dxa"/>
          </w:tcPr>
          <w:p w:rsidR="00140433" w:rsidRPr="00AB0843" w:rsidRDefault="00140433"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6</w:t>
            </w:r>
            <w:r w:rsidRPr="00AB0843">
              <w:rPr>
                <w:rFonts w:ascii="Arial" w:hAnsi="Arial" w:cs="Arial"/>
                <w:b/>
                <w:bCs/>
                <w:sz w:val="28"/>
                <w:szCs w:val="28"/>
              </w:rPr>
              <w:t>-</w:t>
            </w:r>
            <w:r>
              <w:rPr>
                <w:rFonts w:ascii="Arial" w:hAnsi="Arial" w:cs="Arial"/>
                <w:b/>
                <w:bCs/>
                <w:sz w:val="28"/>
                <w:szCs w:val="28"/>
              </w:rPr>
              <w:t>4</w:t>
            </w:r>
          </w:p>
        </w:tc>
        <w:tc>
          <w:tcPr>
            <w:tcW w:w="5340" w:type="dxa"/>
          </w:tcPr>
          <w:p w:rsidR="00140433" w:rsidRPr="00AB0843" w:rsidRDefault="00B94A88" w:rsidP="001C108F">
            <w:r>
              <w:rPr>
                <w:rFonts w:ascii="Arial" w:hAnsi="Arial" w:cs="Arial"/>
                <w:sz w:val="24"/>
                <w:szCs w:val="24"/>
              </w:rPr>
              <w:t xml:space="preserve">Document à consulter : </w:t>
            </w:r>
            <w:r w:rsidR="003F09B3">
              <w:rPr>
                <w:rFonts w:ascii="Arial" w:hAnsi="Arial" w:cs="Arial"/>
                <w:b/>
                <w:bCs/>
                <w:sz w:val="24"/>
                <w:szCs w:val="24"/>
              </w:rPr>
              <w:t>D</w:t>
            </w:r>
            <w:r w:rsidR="00026072">
              <w:rPr>
                <w:rFonts w:ascii="Arial" w:hAnsi="Arial" w:cs="Arial"/>
                <w:b/>
                <w:bCs/>
                <w:sz w:val="24"/>
                <w:szCs w:val="24"/>
              </w:rPr>
              <w:t>R6</w:t>
            </w:r>
          </w:p>
        </w:tc>
        <w:tc>
          <w:tcPr>
            <w:tcW w:w="3640" w:type="dxa"/>
          </w:tcPr>
          <w:p w:rsidR="00140433" w:rsidRPr="00AB0843" w:rsidRDefault="003F09B3" w:rsidP="001C108F">
            <w:r w:rsidRPr="002513DA">
              <w:rPr>
                <w:rFonts w:ascii="Arial" w:hAnsi="Arial" w:cs="Arial"/>
                <w:sz w:val="24"/>
                <w:szCs w:val="24"/>
              </w:rPr>
              <w:t>Ré</w:t>
            </w:r>
            <w:r>
              <w:rPr>
                <w:rFonts w:ascii="Arial" w:hAnsi="Arial" w:cs="Arial"/>
                <w:sz w:val="24"/>
                <w:szCs w:val="24"/>
              </w:rPr>
              <w:t xml:space="preserve">ponse sur </w:t>
            </w:r>
            <w:r>
              <w:rPr>
                <w:rFonts w:ascii="Arial" w:hAnsi="Arial" w:cs="Arial"/>
                <w:b/>
                <w:bCs/>
                <w:sz w:val="24"/>
                <w:szCs w:val="24"/>
              </w:rPr>
              <w:t>feuille de c</w:t>
            </w:r>
            <w:r w:rsidRPr="00257D49">
              <w:rPr>
                <w:rFonts w:ascii="Arial" w:hAnsi="Arial" w:cs="Arial"/>
                <w:b/>
                <w:bCs/>
                <w:sz w:val="24"/>
                <w:szCs w:val="24"/>
              </w:rPr>
              <w:t>opie</w:t>
            </w:r>
          </w:p>
        </w:tc>
      </w:tr>
    </w:tbl>
    <w:p w:rsidR="00140433" w:rsidRPr="00140433" w:rsidRDefault="00140433" w:rsidP="00140433">
      <w:pPr>
        <w:spacing w:after="0"/>
        <w:ind w:left="567"/>
        <w:jc w:val="both"/>
        <w:rPr>
          <w:rFonts w:ascii="Arial" w:hAnsi="Arial" w:cs="Arial"/>
          <w:sz w:val="24"/>
          <w:szCs w:val="24"/>
        </w:rPr>
      </w:pPr>
    </w:p>
    <w:p w:rsidR="005C25AD" w:rsidRDefault="003F09B3" w:rsidP="00140433">
      <w:pPr>
        <w:spacing w:after="0"/>
        <w:ind w:left="567"/>
        <w:jc w:val="both"/>
        <w:rPr>
          <w:rFonts w:ascii="Arial" w:hAnsi="Arial" w:cs="Arial"/>
          <w:sz w:val="24"/>
          <w:szCs w:val="24"/>
        </w:rPr>
      </w:pPr>
      <w:r>
        <w:rPr>
          <w:rFonts w:ascii="Arial" w:hAnsi="Arial" w:cs="Arial"/>
          <w:sz w:val="24"/>
          <w:szCs w:val="24"/>
        </w:rPr>
        <w:t>Calculer</w:t>
      </w:r>
      <w:r w:rsidR="005C25AD" w:rsidRPr="00140433">
        <w:rPr>
          <w:rFonts w:ascii="Arial" w:hAnsi="Arial" w:cs="Arial"/>
          <w:sz w:val="24"/>
          <w:szCs w:val="24"/>
        </w:rPr>
        <w:t xml:space="preserve"> la valeur du NPSH à l’aspiration de la pompe</w:t>
      </w:r>
      <w:r>
        <w:rPr>
          <w:rFonts w:ascii="Arial" w:hAnsi="Arial" w:cs="Arial"/>
          <w:sz w:val="24"/>
          <w:szCs w:val="24"/>
        </w:rPr>
        <w:t xml:space="preserve"> dans cette situation</w:t>
      </w:r>
      <w:r w:rsidR="005C25AD" w:rsidRPr="00140433">
        <w:rPr>
          <w:rFonts w:ascii="Arial" w:hAnsi="Arial" w:cs="Arial"/>
          <w:sz w:val="24"/>
          <w:szCs w:val="24"/>
        </w:rPr>
        <w:t>.</w:t>
      </w:r>
    </w:p>
    <w:p w:rsidR="00B745EB" w:rsidRDefault="00B745EB" w:rsidP="00B745EB">
      <w:pPr>
        <w:spacing w:after="0"/>
        <w:jc w:val="both"/>
        <w:rPr>
          <w:rFonts w:ascii="Arial" w:hAnsi="Arial" w:cs="Arial"/>
          <w:i/>
          <w:sz w:val="24"/>
          <w:szCs w:val="24"/>
          <w:u w:val="single"/>
        </w:rPr>
      </w:pPr>
    </w:p>
    <w:p w:rsidR="00B745EB" w:rsidRPr="00B745EB" w:rsidRDefault="00B745EB" w:rsidP="00B745EB">
      <w:pPr>
        <w:spacing w:after="0"/>
        <w:jc w:val="both"/>
        <w:rPr>
          <w:rFonts w:ascii="Arial" w:hAnsi="Arial" w:cs="Arial"/>
          <w:i/>
          <w:sz w:val="24"/>
          <w:szCs w:val="24"/>
          <w:u w:val="single"/>
        </w:rPr>
      </w:pPr>
      <w:r w:rsidRPr="00B745EB">
        <w:rPr>
          <w:rFonts w:ascii="Arial" w:hAnsi="Arial" w:cs="Arial"/>
          <w:i/>
          <w:sz w:val="24"/>
          <w:szCs w:val="24"/>
          <w:u w:val="single"/>
        </w:rPr>
        <w:t>Rappel de la formule :</w:t>
      </w:r>
    </w:p>
    <w:p w:rsidR="00B745EB" w:rsidRPr="00140433" w:rsidRDefault="00B745EB" w:rsidP="00B745EB">
      <w:pPr>
        <w:pBdr>
          <w:top w:val="single" w:sz="4" w:space="1" w:color="auto"/>
          <w:left w:val="single" w:sz="4" w:space="4" w:color="auto"/>
          <w:bottom w:val="single" w:sz="4" w:space="1" w:color="auto"/>
          <w:right w:val="single" w:sz="4" w:space="4" w:color="auto"/>
        </w:pBdr>
        <w:spacing w:after="0"/>
        <w:ind w:left="567"/>
        <w:jc w:val="center"/>
        <w:rPr>
          <w:rFonts w:ascii="Arial" w:hAnsi="Arial" w:cs="Arial"/>
          <w:sz w:val="24"/>
          <w:szCs w:val="24"/>
        </w:rPr>
      </w:pPr>
      <w:r w:rsidRPr="00331AD4">
        <w:rPr>
          <w:rFonts w:ascii="Arial" w:hAnsi="Arial" w:cs="Arial"/>
          <w:sz w:val="24"/>
          <w:szCs w:val="24"/>
        </w:rPr>
        <w:t xml:space="preserve">NPSH </w:t>
      </w:r>
      <w:r>
        <w:rPr>
          <w:rFonts w:ascii="Arial" w:hAnsi="Arial" w:cs="Arial"/>
          <w:sz w:val="24"/>
          <w:szCs w:val="24"/>
        </w:rPr>
        <w:t>(</w:t>
      </w:r>
      <w:proofErr w:type="spellStart"/>
      <w:r w:rsidRPr="00331AD4">
        <w:rPr>
          <w:rFonts w:ascii="Arial" w:hAnsi="Arial" w:cs="Arial"/>
          <w:sz w:val="24"/>
          <w:szCs w:val="24"/>
        </w:rPr>
        <w:t>mCE</w:t>
      </w:r>
      <w:proofErr w:type="spellEnd"/>
      <w:r>
        <w:rPr>
          <w:rFonts w:ascii="Arial" w:hAnsi="Arial" w:cs="Arial"/>
          <w:sz w:val="24"/>
          <w:szCs w:val="24"/>
        </w:rPr>
        <w:t>)</w:t>
      </w:r>
      <w:r w:rsidRPr="00331AD4">
        <w:rPr>
          <w:rFonts w:ascii="Arial" w:hAnsi="Arial" w:cs="Arial"/>
          <w:sz w:val="24"/>
          <w:szCs w:val="24"/>
        </w:rPr>
        <w:t xml:space="preserve"> = </w:t>
      </w:r>
      <w:r>
        <w:rPr>
          <w:rFonts w:ascii="Arial" w:hAnsi="Arial" w:cs="Arial"/>
          <w:sz w:val="24"/>
          <w:szCs w:val="24"/>
        </w:rPr>
        <w:t>10</w:t>
      </w:r>
      <w:r w:rsidRPr="00053FD5">
        <w:rPr>
          <w:rFonts w:ascii="Arial" w:hAnsi="Arial" w:cs="Arial"/>
          <w:sz w:val="24"/>
          <w:szCs w:val="24"/>
          <w:vertAlign w:val="superscript"/>
        </w:rPr>
        <w:t>5</w:t>
      </w:r>
      <w:r>
        <w:rPr>
          <w:rFonts w:ascii="Arial" w:hAnsi="Arial" w:cs="Arial"/>
          <w:sz w:val="24"/>
          <w:szCs w:val="24"/>
        </w:rPr>
        <w:t>. [(</w:t>
      </w:r>
      <w:r w:rsidRPr="00331AD4">
        <w:rPr>
          <w:rFonts w:ascii="Arial" w:hAnsi="Arial" w:cs="Arial"/>
          <w:sz w:val="24"/>
          <w:szCs w:val="24"/>
        </w:rPr>
        <w:t>P</w:t>
      </w:r>
      <w:r w:rsidRPr="005A1A09">
        <w:rPr>
          <w:rFonts w:ascii="Arial" w:hAnsi="Arial" w:cs="Arial"/>
          <w:sz w:val="24"/>
          <w:szCs w:val="24"/>
          <w:vertAlign w:val="subscript"/>
        </w:rPr>
        <w:t>A</w:t>
      </w:r>
      <w:r w:rsidRPr="00331AD4">
        <w:rPr>
          <w:rFonts w:ascii="Arial" w:hAnsi="Arial" w:cs="Arial"/>
          <w:sz w:val="24"/>
          <w:szCs w:val="24"/>
        </w:rPr>
        <w:t xml:space="preserve"> – </w:t>
      </w:r>
      <w:proofErr w:type="spellStart"/>
      <w:proofErr w:type="gramStart"/>
      <w:r w:rsidRPr="00331AD4">
        <w:rPr>
          <w:rFonts w:ascii="Arial" w:hAnsi="Arial" w:cs="Arial"/>
          <w:sz w:val="24"/>
          <w:szCs w:val="24"/>
        </w:rPr>
        <w:t>P</w:t>
      </w:r>
      <w:r w:rsidRPr="005A1A09">
        <w:rPr>
          <w:rFonts w:ascii="Arial" w:hAnsi="Arial" w:cs="Arial"/>
          <w:sz w:val="24"/>
          <w:szCs w:val="24"/>
          <w:vertAlign w:val="subscript"/>
        </w:rPr>
        <w:t>v</w:t>
      </w:r>
      <w:proofErr w:type="spellEnd"/>
      <w:r w:rsidRPr="005A1A09">
        <w:rPr>
          <w:rFonts w:ascii="Arial" w:hAnsi="Arial" w:cs="Arial"/>
          <w:sz w:val="24"/>
          <w:szCs w:val="24"/>
          <w:vertAlign w:val="subscript"/>
        </w:rPr>
        <w:t xml:space="preserve"> </w:t>
      </w:r>
      <w:r w:rsidRPr="005A1A09">
        <w:rPr>
          <w:rFonts w:ascii="Arial" w:hAnsi="Arial" w:cs="Arial"/>
          <w:sz w:val="24"/>
          <w:szCs w:val="24"/>
        </w:rPr>
        <w:t>)</w:t>
      </w:r>
      <w:proofErr w:type="gramEnd"/>
      <w:r w:rsidRPr="005A1A09">
        <w:rPr>
          <w:rFonts w:ascii="Arial" w:hAnsi="Arial" w:cs="Arial"/>
          <w:sz w:val="24"/>
          <w:szCs w:val="24"/>
        </w:rPr>
        <w:t>/</w:t>
      </w:r>
      <w:proofErr w:type="spellStart"/>
      <w:r w:rsidRPr="005A1A09">
        <w:rPr>
          <w:rFonts w:ascii="Arial" w:hAnsi="Arial" w:cs="Arial"/>
          <w:sz w:val="24"/>
          <w:szCs w:val="24"/>
        </w:rPr>
        <w:t>ρ</w:t>
      </w:r>
      <w:r>
        <w:rPr>
          <w:rFonts w:ascii="Arial" w:hAnsi="Arial" w:cs="Arial"/>
          <w:sz w:val="24"/>
          <w:szCs w:val="24"/>
        </w:rPr>
        <w:t>.</w:t>
      </w:r>
      <w:r w:rsidRPr="005A1A09">
        <w:rPr>
          <w:rFonts w:ascii="Arial" w:hAnsi="Arial" w:cs="Arial"/>
          <w:sz w:val="24"/>
          <w:szCs w:val="24"/>
        </w:rPr>
        <w:t>g</w:t>
      </w:r>
      <w:proofErr w:type="spellEnd"/>
      <w:r>
        <w:rPr>
          <w:rFonts w:ascii="Arial" w:hAnsi="Arial" w:cs="Arial"/>
          <w:sz w:val="24"/>
          <w:szCs w:val="24"/>
        </w:rPr>
        <w:t xml:space="preserve">] </w:t>
      </w:r>
      <w:r w:rsidRPr="00331AD4">
        <w:rPr>
          <w:rFonts w:ascii="Arial" w:hAnsi="Arial" w:cs="Arial"/>
          <w:sz w:val="24"/>
          <w:szCs w:val="24"/>
        </w:rPr>
        <w:t xml:space="preserve">+ </w:t>
      </w:r>
      <w:proofErr w:type="spellStart"/>
      <w:r w:rsidRPr="00331AD4">
        <w:rPr>
          <w:rFonts w:ascii="Arial" w:hAnsi="Arial" w:cs="Arial"/>
          <w:sz w:val="24"/>
          <w:szCs w:val="24"/>
        </w:rPr>
        <w:t>Hg</w:t>
      </w:r>
      <w:r w:rsidRPr="005A1A09">
        <w:rPr>
          <w:rFonts w:ascii="Arial" w:hAnsi="Arial" w:cs="Arial"/>
          <w:sz w:val="24"/>
          <w:szCs w:val="24"/>
          <w:vertAlign w:val="subscript"/>
        </w:rPr>
        <w:t>A</w:t>
      </w:r>
      <w:proofErr w:type="spellEnd"/>
      <w:r w:rsidR="00072738">
        <w:rPr>
          <w:rFonts w:ascii="Arial" w:hAnsi="Arial" w:cs="Arial"/>
          <w:sz w:val="24"/>
          <w:szCs w:val="24"/>
        </w:rPr>
        <w:t xml:space="preserve"> – </w:t>
      </w:r>
      <w:r>
        <w:rPr>
          <w:rFonts w:ascii="Arial" w:hAnsi="Arial" w:cs="Arial"/>
          <w:sz w:val="24"/>
          <w:szCs w:val="24"/>
        </w:rPr>
        <w:t>J</w:t>
      </w:r>
      <w:r w:rsidRPr="005A1A09">
        <w:rPr>
          <w:rFonts w:ascii="Arial" w:hAnsi="Arial" w:cs="Arial"/>
          <w:sz w:val="24"/>
          <w:szCs w:val="24"/>
          <w:vertAlign w:val="subscript"/>
        </w:rPr>
        <w:t>A</w:t>
      </w:r>
    </w:p>
    <w:p w:rsidR="00140433" w:rsidRDefault="00140433" w:rsidP="00140433">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140433" w:rsidTr="001C108F">
        <w:trPr>
          <w:trHeight w:val="567"/>
        </w:trPr>
        <w:tc>
          <w:tcPr>
            <w:tcW w:w="1089" w:type="dxa"/>
          </w:tcPr>
          <w:p w:rsidR="00140433" w:rsidRPr="00AB0843" w:rsidRDefault="00140433"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6</w:t>
            </w:r>
            <w:r w:rsidRPr="00AB0843">
              <w:rPr>
                <w:rFonts w:ascii="Arial" w:hAnsi="Arial" w:cs="Arial"/>
                <w:b/>
                <w:bCs/>
                <w:sz w:val="28"/>
                <w:szCs w:val="28"/>
              </w:rPr>
              <w:t>-</w:t>
            </w:r>
            <w:r>
              <w:rPr>
                <w:rFonts w:ascii="Arial" w:hAnsi="Arial" w:cs="Arial"/>
                <w:b/>
                <w:bCs/>
                <w:sz w:val="28"/>
                <w:szCs w:val="28"/>
              </w:rPr>
              <w:t>5</w:t>
            </w:r>
          </w:p>
        </w:tc>
        <w:tc>
          <w:tcPr>
            <w:tcW w:w="5340" w:type="dxa"/>
          </w:tcPr>
          <w:p w:rsidR="00140433" w:rsidRPr="00AB0843" w:rsidRDefault="00140433" w:rsidP="001C108F"/>
        </w:tc>
        <w:tc>
          <w:tcPr>
            <w:tcW w:w="3640" w:type="dxa"/>
          </w:tcPr>
          <w:p w:rsidR="00140433" w:rsidRPr="00AB0843" w:rsidRDefault="00140433" w:rsidP="001C108F">
            <w:r w:rsidRPr="002513DA">
              <w:rPr>
                <w:rFonts w:ascii="Arial" w:hAnsi="Arial" w:cs="Arial"/>
                <w:sz w:val="24"/>
                <w:szCs w:val="24"/>
              </w:rPr>
              <w:t>Ré</w:t>
            </w:r>
            <w:r>
              <w:rPr>
                <w:rFonts w:ascii="Arial" w:hAnsi="Arial" w:cs="Arial"/>
                <w:sz w:val="24"/>
                <w:szCs w:val="24"/>
              </w:rPr>
              <w:t xml:space="preserve">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140433" w:rsidRPr="00140433" w:rsidRDefault="00140433" w:rsidP="00140433">
      <w:pPr>
        <w:spacing w:after="0"/>
        <w:ind w:left="567"/>
        <w:jc w:val="both"/>
        <w:rPr>
          <w:rFonts w:ascii="Arial" w:hAnsi="Arial" w:cs="Arial"/>
          <w:sz w:val="24"/>
          <w:szCs w:val="24"/>
        </w:rPr>
      </w:pPr>
    </w:p>
    <w:p w:rsidR="00140433" w:rsidRDefault="005C25AD" w:rsidP="00700B1C">
      <w:pPr>
        <w:spacing w:after="0"/>
        <w:ind w:left="567"/>
        <w:jc w:val="both"/>
        <w:rPr>
          <w:rFonts w:ascii="Arial" w:hAnsi="Arial" w:cs="Arial"/>
          <w:sz w:val="24"/>
          <w:szCs w:val="24"/>
        </w:rPr>
        <w:sectPr w:rsidR="00140433" w:rsidSect="0038243F">
          <w:headerReference w:type="default" r:id="rId43"/>
          <w:pgSz w:w="23814" w:h="16839" w:orient="landscape" w:code="8"/>
          <w:pgMar w:top="967" w:right="1417" w:bottom="1417" w:left="1417" w:header="680" w:footer="397" w:gutter="0"/>
          <w:cols w:num="2" w:space="1134"/>
          <w:docGrid w:linePitch="360"/>
        </w:sectPr>
      </w:pPr>
      <w:r w:rsidRPr="00140433">
        <w:rPr>
          <w:rFonts w:ascii="Arial" w:hAnsi="Arial" w:cs="Arial"/>
          <w:sz w:val="24"/>
          <w:szCs w:val="24"/>
        </w:rPr>
        <w:t xml:space="preserve">Vérifier si la pompe sélectionnée permet de satisfaire aux </w:t>
      </w:r>
      <w:r w:rsidR="00700B1C">
        <w:rPr>
          <w:rFonts w:ascii="Arial" w:hAnsi="Arial" w:cs="Arial"/>
          <w:sz w:val="24"/>
          <w:szCs w:val="24"/>
        </w:rPr>
        <w:t>2 exigences ci-dessus. Conclure en proposant des</w:t>
      </w:r>
      <w:r w:rsidRPr="00140433">
        <w:rPr>
          <w:rFonts w:ascii="Arial" w:hAnsi="Arial" w:cs="Arial"/>
          <w:sz w:val="24"/>
          <w:szCs w:val="24"/>
        </w:rPr>
        <w:t xml:space="preserve"> solutions </w:t>
      </w:r>
      <w:r w:rsidR="00700B1C">
        <w:rPr>
          <w:rFonts w:ascii="Arial" w:hAnsi="Arial" w:cs="Arial"/>
          <w:sz w:val="24"/>
          <w:szCs w:val="24"/>
        </w:rPr>
        <w:t>à</w:t>
      </w:r>
      <w:r w:rsidRPr="00140433">
        <w:rPr>
          <w:rFonts w:ascii="Arial" w:hAnsi="Arial" w:cs="Arial"/>
          <w:sz w:val="24"/>
          <w:szCs w:val="24"/>
        </w:rPr>
        <w:t xml:space="preserve"> apporter à l’installat</w:t>
      </w:r>
      <w:r w:rsidR="00700B1C">
        <w:rPr>
          <w:rFonts w:ascii="Arial" w:hAnsi="Arial" w:cs="Arial"/>
          <w:sz w:val="24"/>
          <w:szCs w:val="24"/>
        </w:rPr>
        <w:t>ion pour remédier au problème.</w:t>
      </w:r>
    </w:p>
    <w:tbl>
      <w:tblPr>
        <w:tblStyle w:val="Grilledutableau"/>
        <w:tblW w:w="0" w:type="auto"/>
        <w:tblLook w:val="04A0" w:firstRow="1" w:lastRow="0" w:firstColumn="1" w:lastColumn="0" w:noHBand="0" w:noVBand="1"/>
      </w:tblPr>
      <w:tblGrid>
        <w:gridCol w:w="805"/>
        <w:gridCol w:w="5624"/>
        <w:gridCol w:w="3640"/>
      </w:tblGrid>
      <w:tr w:rsidR="00140433" w:rsidTr="001C108F">
        <w:trPr>
          <w:trHeight w:val="397"/>
        </w:trPr>
        <w:tc>
          <w:tcPr>
            <w:tcW w:w="805" w:type="dxa"/>
            <w:vMerge w:val="restart"/>
            <w:vAlign w:val="center"/>
          </w:tcPr>
          <w:p w:rsidR="00140433" w:rsidRPr="00AB0843" w:rsidRDefault="00140433" w:rsidP="001C108F">
            <w:pPr>
              <w:keepNext/>
              <w:jc w:val="center"/>
              <w:rPr>
                <w:rFonts w:ascii="Arial" w:hAnsi="Arial" w:cs="Arial"/>
                <w:b/>
                <w:bCs/>
                <w:sz w:val="24"/>
                <w:szCs w:val="24"/>
              </w:rPr>
            </w:pPr>
            <w:r>
              <w:rPr>
                <w:rFonts w:ascii="Arial" w:hAnsi="Arial" w:cs="Arial"/>
                <w:b/>
                <w:bCs/>
                <w:sz w:val="40"/>
                <w:szCs w:val="40"/>
              </w:rPr>
              <w:lastRenderedPageBreak/>
              <w:t>7</w:t>
            </w:r>
          </w:p>
        </w:tc>
        <w:tc>
          <w:tcPr>
            <w:tcW w:w="9264" w:type="dxa"/>
            <w:gridSpan w:val="2"/>
          </w:tcPr>
          <w:p w:rsidR="00140433" w:rsidRPr="00140433" w:rsidRDefault="00140433" w:rsidP="001C108F">
            <w:pPr>
              <w:rPr>
                <w:rFonts w:ascii="Arial" w:hAnsi="Arial" w:cs="Arial"/>
                <w:b/>
                <w:bCs/>
                <w:sz w:val="36"/>
                <w:szCs w:val="36"/>
              </w:rPr>
            </w:pPr>
            <w:r w:rsidRPr="00140433">
              <w:rPr>
                <w:rFonts w:ascii="Arial" w:hAnsi="Arial" w:cs="Arial"/>
                <w:b/>
                <w:bCs/>
                <w:sz w:val="28"/>
                <w:szCs w:val="28"/>
              </w:rPr>
              <w:t>IMPACT ENVIRONNEMENTAL DU GROUPE D’EAU GLACEE</w:t>
            </w:r>
          </w:p>
        </w:tc>
      </w:tr>
      <w:tr w:rsidR="00140433" w:rsidTr="001C108F">
        <w:trPr>
          <w:trHeight w:val="397"/>
        </w:trPr>
        <w:tc>
          <w:tcPr>
            <w:tcW w:w="805" w:type="dxa"/>
            <w:vMerge/>
          </w:tcPr>
          <w:p w:rsidR="00140433" w:rsidRDefault="00140433" w:rsidP="001C108F">
            <w:pPr>
              <w:keepNext/>
              <w:rPr>
                <w:rFonts w:ascii="Arial" w:hAnsi="Arial" w:cs="Arial"/>
                <w:sz w:val="24"/>
                <w:szCs w:val="24"/>
              </w:rPr>
            </w:pPr>
          </w:p>
        </w:tc>
        <w:tc>
          <w:tcPr>
            <w:tcW w:w="5624" w:type="dxa"/>
          </w:tcPr>
          <w:p w:rsidR="00140433" w:rsidRPr="00AB7614" w:rsidRDefault="00552173" w:rsidP="001C108F">
            <w:pPr>
              <w:keepNext/>
              <w:rPr>
                <w:rFonts w:ascii="Arial" w:hAnsi="Arial" w:cs="Arial"/>
                <w:iCs/>
                <w:sz w:val="24"/>
                <w:szCs w:val="24"/>
              </w:rPr>
            </w:pPr>
            <w:r>
              <w:rPr>
                <w:rFonts w:ascii="Arial" w:hAnsi="Arial" w:cs="Arial"/>
                <w:iCs/>
                <w:sz w:val="24"/>
                <w:szCs w:val="24"/>
              </w:rPr>
              <w:t>Proposition de changement de fluide</w:t>
            </w:r>
          </w:p>
        </w:tc>
        <w:tc>
          <w:tcPr>
            <w:tcW w:w="3640" w:type="dxa"/>
          </w:tcPr>
          <w:p w:rsidR="00140433" w:rsidRDefault="004968D5" w:rsidP="00CA38F0">
            <w:pPr>
              <w:keepNext/>
              <w:rPr>
                <w:rFonts w:ascii="Arial" w:hAnsi="Arial" w:cs="Arial"/>
                <w:sz w:val="24"/>
                <w:szCs w:val="24"/>
              </w:rPr>
            </w:pPr>
            <w:r>
              <w:rPr>
                <w:rFonts w:ascii="Arial" w:hAnsi="Arial" w:cs="Arial"/>
                <w:sz w:val="24"/>
                <w:szCs w:val="24"/>
              </w:rPr>
              <w:t>Durée conseillée : 30</w:t>
            </w:r>
            <w:r w:rsidR="00140433" w:rsidRPr="00394F09">
              <w:rPr>
                <w:rFonts w:ascii="Arial" w:hAnsi="Arial" w:cs="Arial"/>
                <w:sz w:val="24"/>
                <w:szCs w:val="24"/>
              </w:rPr>
              <w:t xml:space="preserve"> min</w:t>
            </w:r>
          </w:p>
        </w:tc>
      </w:tr>
    </w:tbl>
    <w:p w:rsidR="001C434A" w:rsidRDefault="001C434A" w:rsidP="001C434A">
      <w:pPr>
        <w:spacing w:after="0"/>
        <w:jc w:val="both"/>
        <w:rPr>
          <w:rFonts w:ascii="Arial" w:hAnsi="Arial" w:cs="Arial"/>
          <w:i/>
          <w:iCs/>
          <w:sz w:val="24"/>
          <w:szCs w:val="24"/>
        </w:rPr>
      </w:pPr>
    </w:p>
    <w:p w:rsidR="001C434A" w:rsidRPr="00140433" w:rsidRDefault="001C434A" w:rsidP="001C434A">
      <w:pPr>
        <w:spacing w:after="0"/>
        <w:jc w:val="both"/>
        <w:rPr>
          <w:rFonts w:ascii="Arial" w:hAnsi="Arial" w:cs="Arial"/>
          <w:i/>
          <w:iCs/>
          <w:sz w:val="24"/>
          <w:szCs w:val="24"/>
        </w:rPr>
      </w:pPr>
      <w:r w:rsidRPr="00140433">
        <w:rPr>
          <w:rFonts w:ascii="Arial" w:hAnsi="Arial" w:cs="Arial"/>
          <w:i/>
          <w:iCs/>
          <w:sz w:val="24"/>
          <w:szCs w:val="24"/>
        </w:rPr>
        <w:t xml:space="preserve">Les échangeurs du </w:t>
      </w:r>
      <w:proofErr w:type="spellStart"/>
      <w:r w:rsidRPr="00140433">
        <w:rPr>
          <w:rFonts w:ascii="Arial" w:hAnsi="Arial" w:cs="Arial"/>
          <w:i/>
          <w:iCs/>
          <w:sz w:val="24"/>
          <w:szCs w:val="24"/>
        </w:rPr>
        <w:t>process</w:t>
      </w:r>
      <w:proofErr w:type="spellEnd"/>
      <w:r w:rsidRPr="00140433">
        <w:rPr>
          <w:rFonts w:ascii="Arial" w:hAnsi="Arial" w:cs="Arial"/>
          <w:i/>
          <w:iCs/>
          <w:sz w:val="24"/>
          <w:szCs w:val="24"/>
        </w:rPr>
        <w:t xml:space="preserve"> sont alimentés par un réseau d’eau glacée (régime d’eau = 7°C/12°C) produite par un groupe de production d’eau glacée AWS SE 184.2 ST (R134a, 647 kW) de marque </w:t>
      </w:r>
      <w:proofErr w:type="spellStart"/>
      <w:r w:rsidRPr="00140433">
        <w:rPr>
          <w:rFonts w:ascii="Arial" w:hAnsi="Arial" w:cs="Arial"/>
          <w:i/>
          <w:iCs/>
          <w:sz w:val="24"/>
          <w:szCs w:val="24"/>
        </w:rPr>
        <w:t>McQuay</w:t>
      </w:r>
      <w:proofErr w:type="spellEnd"/>
      <w:r w:rsidRPr="00140433">
        <w:rPr>
          <w:rFonts w:ascii="Arial" w:hAnsi="Arial" w:cs="Arial"/>
          <w:i/>
          <w:iCs/>
          <w:sz w:val="24"/>
          <w:szCs w:val="24"/>
        </w:rPr>
        <w:t xml:space="preserve"> à condensation à air.</w:t>
      </w:r>
    </w:p>
    <w:p w:rsidR="001C434A" w:rsidRPr="00140433" w:rsidRDefault="001C434A" w:rsidP="001C434A">
      <w:pPr>
        <w:spacing w:after="0"/>
        <w:jc w:val="both"/>
        <w:rPr>
          <w:rFonts w:ascii="Arial" w:hAnsi="Arial" w:cs="Arial"/>
          <w:i/>
          <w:iCs/>
          <w:sz w:val="24"/>
          <w:szCs w:val="24"/>
        </w:rPr>
      </w:pPr>
    </w:p>
    <w:p w:rsidR="00140433" w:rsidRDefault="001C434A" w:rsidP="001C434A">
      <w:pPr>
        <w:spacing w:after="0"/>
        <w:jc w:val="both"/>
        <w:rPr>
          <w:rFonts w:ascii="Arial" w:hAnsi="Arial" w:cs="Arial"/>
          <w:i/>
          <w:sz w:val="24"/>
          <w:szCs w:val="24"/>
        </w:rPr>
      </w:pPr>
      <w:r w:rsidRPr="001C434A">
        <w:rPr>
          <w:rFonts w:ascii="Arial" w:hAnsi="Arial" w:cs="Arial"/>
          <w:i/>
          <w:sz w:val="24"/>
          <w:szCs w:val="24"/>
        </w:rPr>
        <w:t xml:space="preserve">Le service Maintenance doit déterminer son impact environnemental en calculant le TEWI (Total Equivalent </w:t>
      </w:r>
      <w:proofErr w:type="spellStart"/>
      <w:r w:rsidRPr="001C434A">
        <w:rPr>
          <w:rFonts w:ascii="Arial" w:hAnsi="Arial" w:cs="Arial"/>
          <w:i/>
          <w:sz w:val="24"/>
          <w:szCs w:val="24"/>
        </w:rPr>
        <w:t>Warming</w:t>
      </w:r>
      <w:proofErr w:type="spellEnd"/>
      <w:r w:rsidRPr="001C434A">
        <w:rPr>
          <w:rFonts w:ascii="Arial" w:hAnsi="Arial" w:cs="Arial"/>
          <w:i/>
          <w:sz w:val="24"/>
          <w:szCs w:val="24"/>
        </w:rPr>
        <w:t xml:space="preserve"> Impact) et vérifier les paramètres de fonctionnement.</w:t>
      </w:r>
    </w:p>
    <w:p w:rsidR="001C434A" w:rsidRPr="001C434A" w:rsidRDefault="001C434A" w:rsidP="001C434A">
      <w:pPr>
        <w:spacing w:after="0"/>
        <w:jc w:val="both"/>
        <w:rPr>
          <w:rFonts w:ascii="Arial" w:hAnsi="Arial" w:cs="Arial"/>
          <w:i/>
          <w:sz w:val="24"/>
          <w:szCs w:val="24"/>
        </w:rPr>
      </w:pPr>
    </w:p>
    <w:tbl>
      <w:tblPr>
        <w:tblStyle w:val="Grilledutableau"/>
        <w:tblW w:w="10069" w:type="dxa"/>
        <w:tblLook w:val="04A0" w:firstRow="1" w:lastRow="0" w:firstColumn="1" w:lastColumn="0" w:noHBand="0" w:noVBand="1"/>
      </w:tblPr>
      <w:tblGrid>
        <w:gridCol w:w="1089"/>
        <w:gridCol w:w="5340"/>
        <w:gridCol w:w="3640"/>
      </w:tblGrid>
      <w:tr w:rsidR="00140433" w:rsidTr="001C108F">
        <w:trPr>
          <w:trHeight w:val="567"/>
        </w:trPr>
        <w:tc>
          <w:tcPr>
            <w:tcW w:w="1089" w:type="dxa"/>
          </w:tcPr>
          <w:p w:rsidR="00140433" w:rsidRPr="00AB0843" w:rsidRDefault="00140433"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7</w:t>
            </w:r>
            <w:r w:rsidRPr="00AB0843">
              <w:rPr>
                <w:rFonts w:ascii="Arial" w:hAnsi="Arial" w:cs="Arial"/>
                <w:b/>
                <w:bCs/>
                <w:sz w:val="28"/>
                <w:szCs w:val="28"/>
              </w:rPr>
              <w:t>-</w:t>
            </w:r>
            <w:r>
              <w:rPr>
                <w:rFonts w:ascii="Arial" w:hAnsi="Arial" w:cs="Arial"/>
                <w:b/>
                <w:bCs/>
                <w:sz w:val="28"/>
                <w:szCs w:val="28"/>
              </w:rPr>
              <w:t>1</w:t>
            </w:r>
          </w:p>
        </w:tc>
        <w:tc>
          <w:tcPr>
            <w:tcW w:w="5340" w:type="dxa"/>
          </w:tcPr>
          <w:p w:rsidR="00140433" w:rsidRPr="00AB0843" w:rsidRDefault="009F1FF6" w:rsidP="001C108F">
            <w:r>
              <w:rPr>
                <w:rFonts w:ascii="Arial" w:hAnsi="Arial" w:cs="Arial"/>
                <w:sz w:val="24"/>
                <w:szCs w:val="24"/>
              </w:rPr>
              <w:t xml:space="preserve">Document à consulter : </w:t>
            </w:r>
            <w:r w:rsidRPr="009F1FF6">
              <w:rPr>
                <w:rFonts w:ascii="Arial" w:hAnsi="Arial" w:cs="Arial"/>
                <w:b/>
                <w:bCs/>
                <w:sz w:val="24"/>
                <w:szCs w:val="24"/>
              </w:rPr>
              <w:t>DT</w:t>
            </w:r>
            <w:r w:rsidR="00470C0C">
              <w:rPr>
                <w:rFonts w:ascii="Arial" w:hAnsi="Arial" w:cs="Arial"/>
                <w:b/>
                <w:bCs/>
                <w:sz w:val="24"/>
                <w:szCs w:val="24"/>
              </w:rPr>
              <w:t>5</w:t>
            </w:r>
          </w:p>
        </w:tc>
        <w:tc>
          <w:tcPr>
            <w:tcW w:w="3640" w:type="dxa"/>
          </w:tcPr>
          <w:p w:rsidR="00140433" w:rsidRPr="00AB0843" w:rsidRDefault="00140433"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140433" w:rsidRPr="009F1FF6" w:rsidRDefault="00140433" w:rsidP="009F1FF6">
      <w:pPr>
        <w:spacing w:after="0"/>
        <w:ind w:left="567"/>
        <w:jc w:val="both"/>
        <w:rPr>
          <w:rFonts w:ascii="Arial" w:hAnsi="Arial" w:cs="Arial"/>
          <w:sz w:val="24"/>
          <w:szCs w:val="24"/>
        </w:rPr>
      </w:pPr>
    </w:p>
    <w:p w:rsidR="005C25AD" w:rsidRPr="009F1FF6" w:rsidRDefault="005C25AD" w:rsidP="009F1FF6">
      <w:pPr>
        <w:spacing w:after="0"/>
        <w:ind w:left="567"/>
        <w:jc w:val="both"/>
        <w:rPr>
          <w:rFonts w:ascii="Arial" w:hAnsi="Arial" w:cs="Arial"/>
          <w:sz w:val="24"/>
          <w:szCs w:val="24"/>
        </w:rPr>
      </w:pPr>
      <w:r w:rsidRPr="009F1FF6">
        <w:rPr>
          <w:rFonts w:ascii="Arial" w:hAnsi="Arial" w:cs="Arial"/>
          <w:sz w:val="24"/>
          <w:szCs w:val="24"/>
        </w:rPr>
        <w:t>Quelle est la masse de fluide frigorigène dans ce groupe d’eau glacée ?</w:t>
      </w:r>
    </w:p>
    <w:p w:rsidR="009F1FF6" w:rsidRDefault="009F1FF6" w:rsidP="009F1FF6">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F1FF6" w:rsidTr="001C108F">
        <w:trPr>
          <w:trHeight w:val="567"/>
        </w:trPr>
        <w:tc>
          <w:tcPr>
            <w:tcW w:w="1089" w:type="dxa"/>
          </w:tcPr>
          <w:p w:rsidR="009F1FF6" w:rsidRPr="00AB0843" w:rsidRDefault="009F1FF6"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7</w:t>
            </w:r>
            <w:r w:rsidRPr="00AB0843">
              <w:rPr>
                <w:rFonts w:ascii="Arial" w:hAnsi="Arial" w:cs="Arial"/>
                <w:b/>
                <w:bCs/>
                <w:sz w:val="28"/>
                <w:szCs w:val="28"/>
              </w:rPr>
              <w:t>-</w:t>
            </w:r>
            <w:r>
              <w:rPr>
                <w:rFonts w:ascii="Arial" w:hAnsi="Arial" w:cs="Arial"/>
                <w:b/>
                <w:bCs/>
                <w:sz w:val="28"/>
                <w:szCs w:val="28"/>
              </w:rPr>
              <w:t>2</w:t>
            </w:r>
          </w:p>
        </w:tc>
        <w:tc>
          <w:tcPr>
            <w:tcW w:w="5340" w:type="dxa"/>
          </w:tcPr>
          <w:p w:rsidR="009F1FF6" w:rsidRPr="00AB0843" w:rsidRDefault="00CA38F0" w:rsidP="001C108F">
            <w:r>
              <w:rPr>
                <w:rFonts w:ascii="Arial" w:hAnsi="Arial" w:cs="Arial"/>
                <w:sz w:val="24"/>
                <w:szCs w:val="24"/>
              </w:rPr>
              <w:t xml:space="preserve">Document à consulter : </w:t>
            </w:r>
            <w:r w:rsidRPr="009F1FF6">
              <w:rPr>
                <w:rFonts w:ascii="Arial" w:hAnsi="Arial" w:cs="Arial"/>
                <w:b/>
                <w:bCs/>
                <w:sz w:val="24"/>
                <w:szCs w:val="24"/>
              </w:rPr>
              <w:t>DT</w:t>
            </w:r>
            <w:r w:rsidR="00470C0C">
              <w:rPr>
                <w:rFonts w:ascii="Arial" w:hAnsi="Arial" w:cs="Arial"/>
                <w:b/>
                <w:bCs/>
                <w:sz w:val="24"/>
                <w:szCs w:val="24"/>
              </w:rPr>
              <w:t>6</w:t>
            </w:r>
          </w:p>
        </w:tc>
        <w:tc>
          <w:tcPr>
            <w:tcW w:w="3640" w:type="dxa"/>
          </w:tcPr>
          <w:p w:rsidR="009F1FF6" w:rsidRPr="00AB0843" w:rsidRDefault="009F1FF6"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9F1FF6" w:rsidRPr="009F1FF6" w:rsidRDefault="009F1FF6" w:rsidP="009F1FF6">
      <w:pPr>
        <w:spacing w:after="0"/>
        <w:ind w:left="567"/>
        <w:jc w:val="both"/>
        <w:rPr>
          <w:rFonts w:ascii="Arial" w:hAnsi="Arial" w:cs="Arial"/>
          <w:sz w:val="24"/>
          <w:szCs w:val="24"/>
        </w:rPr>
      </w:pPr>
    </w:p>
    <w:p w:rsidR="005C25AD" w:rsidRPr="009F1FF6" w:rsidRDefault="005C25AD" w:rsidP="009F1FF6">
      <w:pPr>
        <w:spacing w:after="0"/>
        <w:ind w:left="567"/>
        <w:jc w:val="both"/>
        <w:rPr>
          <w:rFonts w:ascii="Arial" w:hAnsi="Arial" w:cs="Arial"/>
          <w:sz w:val="24"/>
          <w:szCs w:val="24"/>
        </w:rPr>
      </w:pPr>
      <w:r w:rsidRPr="009F1FF6">
        <w:rPr>
          <w:rFonts w:ascii="Arial" w:hAnsi="Arial" w:cs="Arial"/>
          <w:sz w:val="24"/>
          <w:szCs w:val="24"/>
        </w:rPr>
        <w:t>Expliquer ce que représente le GWP sachant que le GWP du R134a est de 1430.</w:t>
      </w:r>
    </w:p>
    <w:p w:rsidR="009F1FF6" w:rsidRDefault="009F1FF6" w:rsidP="009F1FF6">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F1FF6" w:rsidTr="001C108F">
        <w:trPr>
          <w:trHeight w:val="567"/>
        </w:trPr>
        <w:tc>
          <w:tcPr>
            <w:tcW w:w="1089" w:type="dxa"/>
          </w:tcPr>
          <w:p w:rsidR="009F1FF6" w:rsidRPr="00AB0843" w:rsidRDefault="009F1FF6"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7</w:t>
            </w:r>
            <w:r w:rsidRPr="00AB0843">
              <w:rPr>
                <w:rFonts w:ascii="Arial" w:hAnsi="Arial" w:cs="Arial"/>
                <w:b/>
                <w:bCs/>
                <w:sz w:val="28"/>
                <w:szCs w:val="28"/>
              </w:rPr>
              <w:t>-</w:t>
            </w:r>
            <w:r>
              <w:rPr>
                <w:rFonts w:ascii="Arial" w:hAnsi="Arial" w:cs="Arial"/>
                <w:b/>
                <w:bCs/>
                <w:sz w:val="28"/>
                <w:szCs w:val="28"/>
              </w:rPr>
              <w:t>3</w:t>
            </w:r>
          </w:p>
        </w:tc>
        <w:tc>
          <w:tcPr>
            <w:tcW w:w="5340" w:type="dxa"/>
          </w:tcPr>
          <w:p w:rsidR="009F1FF6" w:rsidRPr="00AB0843" w:rsidRDefault="009F1FF6" w:rsidP="001C108F">
            <w:r>
              <w:rPr>
                <w:rFonts w:ascii="Arial" w:hAnsi="Arial" w:cs="Arial"/>
                <w:sz w:val="24"/>
                <w:szCs w:val="24"/>
              </w:rPr>
              <w:t xml:space="preserve">Documents à consulter : </w:t>
            </w:r>
            <w:r w:rsidRPr="009F1FF6">
              <w:rPr>
                <w:rFonts w:ascii="Arial" w:hAnsi="Arial" w:cs="Arial"/>
                <w:b/>
                <w:bCs/>
                <w:sz w:val="24"/>
                <w:szCs w:val="24"/>
              </w:rPr>
              <w:t>DT</w:t>
            </w:r>
            <w:r w:rsidR="00470C0C">
              <w:rPr>
                <w:rFonts w:ascii="Arial" w:hAnsi="Arial" w:cs="Arial"/>
                <w:b/>
                <w:bCs/>
                <w:sz w:val="24"/>
                <w:szCs w:val="24"/>
              </w:rPr>
              <w:t>4</w:t>
            </w:r>
            <w:r>
              <w:rPr>
                <w:rFonts w:ascii="Arial" w:hAnsi="Arial" w:cs="Arial"/>
                <w:sz w:val="24"/>
                <w:szCs w:val="24"/>
              </w:rPr>
              <w:t xml:space="preserve"> et </w:t>
            </w:r>
            <w:r w:rsidRPr="009F1FF6">
              <w:rPr>
                <w:rFonts w:ascii="Arial" w:hAnsi="Arial" w:cs="Arial"/>
                <w:b/>
                <w:bCs/>
                <w:sz w:val="24"/>
                <w:szCs w:val="24"/>
              </w:rPr>
              <w:t>DT</w:t>
            </w:r>
            <w:r w:rsidR="00470C0C">
              <w:rPr>
                <w:rFonts w:ascii="Arial" w:hAnsi="Arial" w:cs="Arial"/>
                <w:b/>
                <w:bCs/>
                <w:sz w:val="24"/>
                <w:szCs w:val="24"/>
              </w:rPr>
              <w:t>5</w:t>
            </w:r>
          </w:p>
        </w:tc>
        <w:tc>
          <w:tcPr>
            <w:tcW w:w="3640" w:type="dxa"/>
          </w:tcPr>
          <w:p w:rsidR="009F1FF6" w:rsidRPr="00AB0843" w:rsidRDefault="009F1FF6"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9F1FF6" w:rsidRPr="009F1FF6" w:rsidRDefault="009F1FF6" w:rsidP="009F1FF6">
      <w:pPr>
        <w:spacing w:after="0"/>
        <w:ind w:left="567"/>
        <w:jc w:val="both"/>
        <w:rPr>
          <w:rFonts w:ascii="Arial" w:hAnsi="Arial" w:cs="Arial"/>
          <w:sz w:val="24"/>
          <w:szCs w:val="24"/>
        </w:rPr>
      </w:pPr>
    </w:p>
    <w:p w:rsidR="005C25AD" w:rsidRPr="009F1FF6" w:rsidRDefault="005C25AD" w:rsidP="009F1FF6">
      <w:pPr>
        <w:pStyle w:val="Paragraphedeliste"/>
        <w:numPr>
          <w:ilvl w:val="0"/>
          <w:numId w:val="36"/>
        </w:numPr>
        <w:jc w:val="both"/>
        <w:rPr>
          <w:rFonts w:cs="Arial"/>
          <w:sz w:val="24"/>
          <w:szCs w:val="24"/>
        </w:rPr>
      </w:pPr>
      <w:r w:rsidRPr="009F1FF6">
        <w:rPr>
          <w:rFonts w:cs="Arial"/>
          <w:sz w:val="24"/>
          <w:szCs w:val="24"/>
        </w:rPr>
        <w:t>Déterminer la consommation annuelle électrique maxi en kWh de ce groupe de production d’eau glacée sachant qu’il fonctionne 3000 heures par an.</w:t>
      </w:r>
    </w:p>
    <w:p w:rsidR="005C25AD" w:rsidRPr="009F1FF6" w:rsidRDefault="005C25AD" w:rsidP="009F1FF6">
      <w:pPr>
        <w:pStyle w:val="Paragraphedeliste"/>
        <w:numPr>
          <w:ilvl w:val="0"/>
          <w:numId w:val="36"/>
        </w:numPr>
        <w:jc w:val="both"/>
        <w:rPr>
          <w:rFonts w:cs="Arial"/>
          <w:sz w:val="24"/>
          <w:szCs w:val="24"/>
        </w:rPr>
      </w:pPr>
      <w:r w:rsidRPr="009F1FF6">
        <w:rPr>
          <w:rFonts w:cs="Arial"/>
          <w:sz w:val="24"/>
          <w:szCs w:val="24"/>
        </w:rPr>
        <w:t>Déterminer les émissions de CO</w:t>
      </w:r>
      <w:r w:rsidRPr="009F1FF6">
        <w:rPr>
          <w:rFonts w:cs="Arial"/>
          <w:sz w:val="24"/>
          <w:szCs w:val="24"/>
          <w:vertAlign w:val="subscript"/>
        </w:rPr>
        <w:t>2</w:t>
      </w:r>
      <w:r w:rsidRPr="009F1FF6">
        <w:rPr>
          <w:rFonts w:cs="Arial"/>
          <w:sz w:val="24"/>
          <w:szCs w:val="24"/>
        </w:rPr>
        <w:t xml:space="preserve"> annuelles (consommation électrique).</w:t>
      </w:r>
    </w:p>
    <w:p w:rsidR="009F1FF6" w:rsidRDefault="009F1FF6" w:rsidP="009F1FF6">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F1FF6" w:rsidTr="001C108F">
        <w:trPr>
          <w:trHeight w:val="567"/>
        </w:trPr>
        <w:tc>
          <w:tcPr>
            <w:tcW w:w="1089" w:type="dxa"/>
          </w:tcPr>
          <w:p w:rsidR="009F1FF6" w:rsidRPr="00AB0843" w:rsidRDefault="009F1FF6" w:rsidP="001C108F">
            <w:pPr>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7</w:t>
            </w:r>
            <w:r w:rsidRPr="00AB0843">
              <w:rPr>
                <w:rFonts w:ascii="Arial" w:hAnsi="Arial" w:cs="Arial"/>
                <w:b/>
                <w:bCs/>
                <w:sz w:val="28"/>
                <w:szCs w:val="28"/>
              </w:rPr>
              <w:t>-</w:t>
            </w:r>
            <w:r>
              <w:rPr>
                <w:rFonts w:ascii="Arial" w:hAnsi="Arial" w:cs="Arial"/>
                <w:b/>
                <w:bCs/>
                <w:sz w:val="28"/>
                <w:szCs w:val="28"/>
              </w:rPr>
              <w:t>4</w:t>
            </w:r>
          </w:p>
        </w:tc>
        <w:tc>
          <w:tcPr>
            <w:tcW w:w="5340" w:type="dxa"/>
          </w:tcPr>
          <w:p w:rsidR="009F1FF6" w:rsidRPr="00AB0843" w:rsidRDefault="009F1FF6" w:rsidP="001C108F">
            <w:r>
              <w:rPr>
                <w:rFonts w:ascii="Arial" w:hAnsi="Arial" w:cs="Arial"/>
                <w:sz w:val="24"/>
                <w:szCs w:val="24"/>
              </w:rPr>
              <w:t xml:space="preserve">Document à consulter : </w:t>
            </w:r>
            <w:r w:rsidRPr="009F1FF6">
              <w:rPr>
                <w:rFonts w:ascii="Arial" w:hAnsi="Arial" w:cs="Arial"/>
                <w:b/>
                <w:bCs/>
                <w:sz w:val="24"/>
                <w:szCs w:val="24"/>
              </w:rPr>
              <w:t>DT</w:t>
            </w:r>
            <w:r w:rsidR="00470C0C">
              <w:rPr>
                <w:rFonts w:ascii="Arial" w:hAnsi="Arial" w:cs="Arial"/>
                <w:b/>
                <w:bCs/>
                <w:sz w:val="24"/>
                <w:szCs w:val="24"/>
              </w:rPr>
              <w:t>6</w:t>
            </w:r>
          </w:p>
        </w:tc>
        <w:tc>
          <w:tcPr>
            <w:tcW w:w="3640" w:type="dxa"/>
          </w:tcPr>
          <w:p w:rsidR="009F1FF6" w:rsidRPr="00AB0843" w:rsidRDefault="009F1FF6"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9F1FF6" w:rsidRPr="009F1FF6" w:rsidRDefault="009F1FF6" w:rsidP="009F1FF6">
      <w:pPr>
        <w:spacing w:after="0"/>
        <w:ind w:left="567"/>
        <w:jc w:val="both"/>
        <w:rPr>
          <w:rFonts w:ascii="Arial" w:hAnsi="Arial" w:cs="Arial"/>
          <w:sz w:val="24"/>
          <w:szCs w:val="24"/>
        </w:rPr>
      </w:pPr>
    </w:p>
    <w:p w:rsidR="005C25AD" w:rsidRPr="009F1FF6" w:rsidRDefault="005C25AD" w:rsidP="009F1FF6">
      <w:pPr>
        <w:pStyle w:val="Paragraphedeliste"/>
        <w:numPr>
          <w:ilvl w:val="0"/>
          <w:numId w:val="37"/>
        </w:numPr>
        <w:jc w:val="both"/>
        <w:rPr>
          <w:rFonts w:cs="Arial"/>
          <w:sz w:val="24"/>
          <w:szCs w:val="24"/>
        </w:rPr>
      </w:pPr>
      <w:r w:rsidRPr="009F1FF6">
        <w:rPr>
          <w:rFonts w:cs="Arial"/>
          <w:sz w:val="24"/>
          <w:szCs w:val="24"/>
        </w:rPr>
        <w:t>Calculer le TEWI</w:t>
      </w:r>
      <w:r w:rsidRPr="009F1FF6">
        <w:rPr>
          <w:rFonts w:cs="Arial"/>
          <w:sz w:val="24"/>
          <w:szCs w:val="24"/>
          <w:vertAlign w:val="subscript"/>
        </w:rPr>
        <w:t>R134a</w:t>
      </w:r>
      <w:r w:rsidRPr="009F1FF6">
        <w:rPr>
          <w:rFonts w:cs="Arial"/>
          <w:sz w:val="24"/>
          <w:szCs w:val="24"/>
        </w:rPr>
        <w:t xml:space="preserve"> de ce groupe d’eau glacée en considérant une durée de vie de 15 ans.</w:t>
      </w:r>
    </w:p>
    <w:p w:rsidR="005C25AD" w:rsidRPr="009F1FF6" w:rsidRDefault="005C25AD" w:rsidP="009F1FF6">
      <w:pPr>
        <w:pStyle w:val="Paragraphedeliste"/>
        <w:numPr>
          <w:ilvl w:val="0"/>
          <w:numId w:val="37"/>
        </w:numPr>
        <w:jc w:val="both"/>
        <w:rPr>
          <w:rFonts w:cs="Arial"/>
          <w:sz w:val="24"/>
          <w:szCs w:val="24"/>
        </w:rPr>
      </w:pPr>
      <w:r w:rsidRPr="009F1FF6">
        <w:rPr>
          <w:rFonts w:cs="Arial"/>
          <w:sz w:val="24"/>
          <w:szCs w:val="24"/>
        </w:rPr>
        <w:t>En déduire le TEWIannuel</w:t>
      </w:r>
      <w:r w:rsidRPr="009F1FF6">
        <w:rPr>
          <w:rFonts w:cs="Arial"/>
          <w:sz w:val="24"/>
          <w:szCs w:val="24"/>
          <w:vertAlign w:val="subscript"/>
        </w:rPr>
        <w:t>R134a</w:t>
      </w:r>
      <w:r w:rsidRPr="009F1FF6">
        <w:rPr>
          <w:rFonts w:cs="Arial"/>
          <w:sz w:val="24"/>
          <w:szCs w:val="24"/>
        </w:rPr>
        <w:t xml:space="preserve"> de ce groupe d’eau glacée.</w:t>
      </w:r>
    </w:p>
    <w:p w:rsidR="005C25AD" w:rsidRDefault="005C25AD" w:rsidP="009F1FF6">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9F1FF6" w:rsidTr="001C108F">
        <w:trPr>
          <w:trHeight w:val="567"/>
        </w:trPr>
        <w:tc>
          <w:tcPr>
            <w:tcW w:w="1089" w:type="dxa"/>
          </w:tcPr>
          <w:p w:rsidR="009F1FF6" w:rsidRPr="00AB0843" w:rsidRDefault="009F1FF6" w:rsidP="00B218CF">
            <w:pPr>
              <w:keepNext/>
              <w:rPr>
                <w:rFonts w:ascii="Arial" w:hAnsi="Arial" w:cs="Arial"/>
                <w:b/>
                <w:bCs/>
                <w:sz w:val="24"/>
                <w:szCs w:val="24"/>
              </w:rPr>
            </w:pPr>
            <w:r w:rsidRPr="00AB0843">
              <w:rPr>
                <w:rFonts w:ascii="Arial" w:hAnsi="Arial" w:cs="Arial"/>
                <w:b/>
                <w:bCs/>
                <w:sz w:val="28"/>
                <w:szCs w:val="28"/>
              </w:rPr>
              <w:t>Q</w:t>
            </w:r>
            <w:r>
              <w:rPr>
                <w:rFonts w:ascii="Arial" w:hAnsi="Arial" w:cs="Arial"/>
                <w:b/>
                <w:bCs/>
                <w:sz w:val="28"/>
                <w:szCs w:val="28"/>
              </w:rPr>
              <w:t>7</w:t>
            </w:r>
            <w:r w:rsidRPr="00AB0843">
              <w:rPr>
                <w:rFonts w:ascii="Arial" w:hAnsi="Arial" w:cs="Arial"/>
                <w:b/>
                <w:bCs/>
                <w:sz w:val="28"/>
                <w:szCs w:val="28"/>
              </w:rPr>
              <w:t>-</w:t>
            </w:r>
            <w:r>
              <w:rPr>
                <w:rFonts w:ascii="Arial" w:hAnsi="Arial" w:cs="Arial"/>
                <w:b/>
                <w:bCs/>
                <w:sz w:val="28"/>
                <w:szCs w:val="28"/>
              </w:rPr>
              <w:t>5</w:t>
            </w:r>
          </w:p>
        </w:tc>
        <w:tc>
          <w:tcPr>
            <w:tcW w:w="5340" w:type="dxa"/>
          </w:tcPr>
          <w:p w:rsidR="009F1FF6" w:rsidRPr="00AB0843" w:rsidRDefault="009F1FF6" w:rsidP="00B218CF">
            <w:pPr>
              <w:keepNext/>
            </w:pPr>
            <w:r>
              <w:rPr>
                <w:rFonts w:ascii="Arial" w:hAnsi="Arial" w:cs="Arial"/>
                <w:sz w:val="24"/>
                <w:szCs w:val="24"/>
              </w:rPr>
              <w:t xml:space="preserve">Document à consulter : </w:t>
            </w:r>
            <w:r w:rsidRPr="009F1FF6">
              <w:rPr>
                <w:rFonts w:ascii="Arial" w:hAnsi="Arial" w:cs="Arial"/>
                <w:b/>
                <w:bCs/>
                <w:sz w:val="24"/>
                <w:szCs w:val="24"/>
              </w:rPr>
              <w:t>DT</w:t>
            </w:r>
            <w:r w:rsidR="00470C0C">
              <w:rPr>
                <w:rFonts w:ascii="Arial" w:hAnsi="Arial" w:cs="Arial"/>
                <w:b/>
                <w:bCs/>
                <w:sz w:val="24"/>
                <w:szCs w:val="24"/>
              </w:rPr>
              <w:t>6</w:t>
            </w:r>
          </w:p>
        </w:tc>
        <w:tc>
          <w:tcPr>
            <w:tcW w:w="3640" w:type="dxa"/>
          </w:tcPr>
          <w:p w:rsidR="009F1FF6" w:rsidRPr="00AB0843" w:rsidRDefault="009F1FF6" w:rsidP="00B218CF">
            <w:pPr>
              <w:keepNext/>
            </w:pPr>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9F1FF6" w:rsidRPr="009F1FF6" w:rsidRDefault="009F1FF6" w:rsidP="00B218CF">
      <w:pPr>
        <w:keepNext/>
        <w:spacing w:after="0"/>
        <w:jc w:val="both"/>
        <w:rPr>
          <w:rFonts w:ascii="Arial" w:hAnsi="Arial" w:cs="Arial"/>
          <w:sz w:val="24"/>
          <w:szCs w:val="24"/>
        </w:rPr>
      </w:pPr>
    </w:p>
    <w:p w:rsidR="005C25AD" w:rsidRDefault="005C25AD" w:rsidP="00B218CF">
      <w:pPr>
        <w:keepNext/>
        <w:spacing w:after="0"/>
        <w:jc w:val="both"/>
        <w:rPr>
          <w:rFonts w:ascii="Arial" w:hAnsi="Arial" w:cs="Arial"/>
          <w:sz w:val="24"/>
          <w:szCs w:val="24"/>
        </w:rPr>
      </w:pPr>
      <w:r w:rsidRPr="009F1FF6">
        <w:rPr>
          <w:rFonts w:ascii="Arial" w:hAnsi="Arial" w:cs="Arial"/>
          <w:sz w:val="24"/>
          <w:szCs w:val="24"/>
        </w:rPr>
        <w:t xml:space="preserve">On envisage de faire un </w:t>
      </w:r>
      <w:proofErr w:type="spellStart"/>
      <w:r w:rsidRPr="009F1FF6">
        <w:rPr>
          <w:rFonts w:ascii="Arial" w:hAnsi="Arial" w:cs="Arial"/>
          <w:sz w:val="24"/>
          <w:szCs w:val="24"/>
        </w:rPr>
        <w:t>rétrofit</w:t>
      </w:r>
      <w:proofErr w:type="spellEnd"/>
      <w:r w:rsidRPr="009F1FF6">
        <w:rPr>
          <w:rFonts w:ascii="Arial" w:hAnsi="Arial" w:cs="Arial"/>
          <w:sz w:val="24"/>
          <w:szCs w:val="24"/>
        </w:rPr>
        <w:t xml:space="preserve"> de ce groupe avec le nouveau fluide HFO-1234yf ayant un GWP de 4. En considérant les mêmes conditions de fonctionnement (consommation électrique et charge en fluide) :</w:t>
      </w:r>
    </w:p>
    <w:p w:rsidR="009F1FF6" w:rsidRPr="009F1FF6" w:rsidRDefault="009F1FF6" w:rsidP="00B218CF">
      <w:pPr>
        <w:keepNext/>
        <w:spacing w:after="0"/>
        <w:jc w:val="both"/>
        <w:rPr>
          <w:rFonts w:ascii="Arial" w:hAnsi="Arial" w:cs="Arial"/>
          <w:sz w:val="24"/>
          <w:szCs w:val="24"/>
        </w:rPr>
      </w:pPr>
    </w:p>
    <w:p w:rsidR="005C25AD" w:rsidRPr="00B218CF" w:rsidRDefault="005C25AD" w:rsidP="00B218CF">
      <w:pPr>
        <w:pStyle w:val="Paragraphedeliste"/>
        <w:keepNext/>
        <w:numPr>
          <w:ilvl w:val="0"/>
          <w:numId w:val="40"/>
        </w:numPr>
        <w:jc w:val="both"/>
        <w:rPr>
          <w:rFonts w:cs="Arial"/>
          <w:sz w:val="24"/>
          <w:szCs w:val="24"/>
        </w:rPr>
      </w:pPr>
      <w:r w:rsidRPr="00B218CF">
        <w:rPr>
          <w:rFonts w:cs="Arial"/>
          <w:sz w:val="24"/>
          <w:szCs w:val="24"/>
        </w:rPr>
        <w:t xml:space="preserve">Calculer le nouveau TEWI </w:t>
      </w:r>
      <w:r w:rsidRPr="00B218CF">
        <w:rPr>
          <w:rFonts w:cs="Arial"/>
          <w:sz w:val="24"/>
          <w:szCs w:val="24"/>
          <w:vertAlign w:val="subscript"/>
        </w:rPr>
        <w:t>HFO-1234yf</w:t>
      </w:r>
      <w:r w:rsidRPr="00B218CF">
        <w:rPr>
          <w:rFonts w:cs="Arial"/>
          <w:sz w:val="24"/>
          <w:szCs w:val="24"/>
        </w:rPr>
        <w:t xml:space="preserve"> de ce groupe d’eau glacée en considérant une durée de vie de 15 ans.</w:t>
      </w:r>
    </w:p>
    <w:p w:rsidR="005C25AD" w:rsidRPr="00B218CF" w:rsidRDefault="005C25AD" w:rsidP="00B218CF">
      <w:pPr>
        <w:pStyle w:val="Paragraphedeliste"/>
        <w:numPr>
          <w:ilvl w:val="0"/>
          <w:numId w:val="40"/>
        </w:numPr>
        <w:jc w:val="both"/>
        <w:rPr>
          <w:rFonts w:cs="Arial"/>
          <w:sz w:val="24"/>
          <w:szCs w:val="24"/>
        </w:rPr>
      </w:pPr>
      <w:r w:rsidRPr="00B218CF">
        <w:rPr>
          <w:rFonts w:cs="Arial"/>
          <w:sz w:val="24"/>
          <w:szCs w:val="24"/>
        </w:rPr>
        <w:t>En déduire le TEWI annuel</w:t>
      </w:r>
      <w:r w:rsidRPr="00B218CF">
        <w:rPr>
          <w:rFonts w:cs="Arial"/>
          <w:sz w:val="24"/>
          <w:szCs w:val="24"/>
          <w:vertAlign w:val="subscript"/>
        </w:rPr>
        <w:t xml:space="preserve"> HFO-1234yf</w:t>
      </w:r>
      <w:r w:rsidRPr="00B218CF">
        <w:rPr>
          <w:rFonts w:cs="Arial"/>
          <w:sz w:val="24"/>
          <w:szCs w:val="24"/>
        </w:rPr>
        <w:t xml:space="preserve"> de ce groupe d’eau glacée.</w:t>
      </w:r>
    </w:p>
    <w:p w:rsidR="005C25AD" w:rsidRPr="00B218CF" w:rsidRDefault="005C25AD" w:rsidP="00B218CF">
      <w:pPr>
        <w:pStyle w:val="Paragraphedeliste"/>
        <w:numPr>
          <w:ilvl w:val="0"/>
          <w:numId w:val="40"/>
        </w:numPr>
        <w:jc w:val="both"/>
        <w:rPr>
          <w:rFonts w:cs="Arial"/>
          <w:sz w:val="24"/>
          <w:szCs w:val="24"/>
        </w:rPr>
      </w:pPr>
      <w:r w:rsidRPr="00B218CF">
        <w:rPr>
          <w:rFonts w:cs="Arial"/>
          <w:sz w:val="24"/>
          <w:szCs w:val="24"/>
        </w:rPr>
        <w:t>Conclure.</w:t>
      </w:r>
    </w:p>
    <w:p w:rsidR="005C25AD" w:rsidRDefault="005C25AD" w:rsidP="009F1FF6">
      <w:pPr>
        <w:spacing w:after="0"/>
        <w:jc w:val="both"/>
        <w:rPr>
          <w:rFonts w:ascii="Arial" w:hAnsi="Arial" w:cs="Arial"/>
          <w:sz w:val="24"/>
          <w:szCs w:val="24"/>
        </w:rPr>
      </w:pPr>
    </w:p>
    <w:p w:rsidR="005C25AD" w:rsidRPr="008B57E7" w:rsidRDefault="005C25AD" w:rsidP="00110387">
      <w:pPr>
        <w:pStyle w:val="Paragraphedeliste"/>
        <w:ind w:left="1287"/>
        <w:jc w:val="both"/>
        <w:rPr>
          <w:rFonts w:cs="Arial"/>
          <w:sz w:val="24"/>
          <w:szCs w:val="24"/>
        </w:rPr>
        <w:sectPr w:rsidR="005C25AD" w:rsidRPr="008B57E7" w:rsidSect="00AB3648">
          <w:headerReference w:type="default" r:id="rId44"/>
          <w:pgSz w:w="23814" w:h="16839" w:orient="landscape" w:code="8"/>
          <w:pgMar w:top="967" w:right="1417" w:bottom="1417" w:left="1417" w:header="680" w:footer="397" w:gutter="0"/>
          <w:cols w:num="2" w:space="1134"/>
          <w:docGrid w:linePitch="360"/>
        </w:sectPr>
      </w:pPr>
    </w:p>
    <w:tbl>
      <w:tblPr>
        <w:tblStyle w:val="Grilledutableau"/>
        <w:tblW w:w="0" w:type="auto"/>
        <w:tblLook w:val="04A0" w:firstRow="1" w:lastRow="0" w:firstColumn="1" w:lastColumn="0" w:noHBand="0" w:noVBand="1"/>
      </w:tblPr>
      <w:tblGrid>
        <w:gridCol w:w="805"/>
        <w:gridCol w:w="5624"/>
        <w:gridCol w:w="3640"/>
      </w:tblGrid>
      <w:tr w:rsidR="008B57E7" w:rsidTr="001C108F">
        <w:trPr>
          <w:trHeight w:val="397"/>
        </w:trPr>
        <w:tc>
          <w:tcPr>
            <w:tcW w:w="805" w:type="dxa"/>
            <w:vMerge w:val="restart"/>
            <w:vAlign w:val="center"/>
          </w:tcPr>
          <w:p w:rsidR="008B57E7" w:rsidRPr="00AB0843" w:rsidRDefault="00110387" w:rsidP="001C108F">
            <w:pPr>
              <w:keepNext/>
              <w:jc w:val="center"/>
              <w:rPr>
                <w:rFonts w:ascii="Arial" w:hAnsi="Arial" w:cs="Arial"/>
                <w:b/>
                <w:bCs/>
                <w:sz w:val="24"/>
                <w:szCs w:val="24"/>
              </w:rPr>
            </w:pPr>
            <w:r>
              <w:rPr>
                <w:rFonts w:ascii="Arial" w:hAnsi="Arial" w:cs="Arial"/>
                <w:b/>
                <w:bCs/>
                <w:sz w:val="40"/>
                <w:szCs w:val="40"/>
              </w:rPr>
              <w:lastRenderedPageBreak/>
              <w:t>8</w:t>
            </w:r>
          </w:p>
        </w:tc>
        <w:tc>
          <w:tcPr>
            <w:tcW w:w="9264" w:type="dxa"/>
            <w:gridSpan w:val="2"/>
          </w:tcPr>
          <w:p w:rsidR="008B57E7" w:rsidRPr="008B57E7" w:rsidRDefault="008B57E7" w:rsidP="001C108F">
            <w:pPr>
              <w:rPr>
                <w:rFonts w:ascii="Arial" w:hAnsi="Arial" w:cs="Arial"/>
                <w:b/>
                <w:bCs/>
                <w:sz w:val="36"/>
                <w:szCs w:val="36"/>
              </w:rPr>
            </w:pPr>
            <w:r w:rsidRPr="008B57E7">
              <w:rPr>
                <w:rFonts w:ascii="Arial" w:hAnsi="Arial" w:cs="Arial"/>
                <w:b/>
                <w:bCs/>
                <w:sz w:val="28"/>
                <w:szCs w:val="28"/>
              </w:rPr>
              <w:t xml:space="preserve">BILAN DE LA VENTILATION </w:t>
            </w:r>
            <w:r w:rsidRPr="008B57E7">
              <w:rPr>
                <w:rFonts w:ascii="Arial" w:hAnsi="Arial" w:cs="Arial"/>
                <w:b/>
                <w:bCs/>
                <w:smallCaps/>
                <w:sz w:val="28"/>
                <w:szCs w:val="28"/>
              </w:rPr>
              <w:t>DES LOCAUX TECHNIQUES</w:t>
            </w:r>
          </w:p>
        </w:tc>
      </w:tr>
      <w:tr w:rsidR="008B57E7" w:rsidTr="001C108F">
        <w:trPr>
          <w:trHeight w:val="397"/>
        </w:trPr>
        <w:tc>
          <w:tcPr>
            <w:tcW w:w="805" w:type="dxa"/>
            <w:vMerge/>
          </w:tcPr>
          <w:p w:rsidR="008B57E7" w:rsidRDefault="008B57E7" w:rsidP="001C108F">
            <w:pPr>
              <w:keepNext/>
              <w:rPr>
                <w:rFonts w:ascii="Arial" w:hAnsi="Arial" w:cs="Arial"/>
                <w:sz w:val="24"/>
                <w:szCs w:val="24"/>
              </w:rPr>
            </w:pPr>
          </w:p>
        </w:tc>
        <w:tc>
          <w:tcPr>
            <w:tcW w:w="5624" w:type="dxa"/>
          </w:tcPr>
          <w:p w:rsidR="008B57E7" w:rsidRPr="00AB7614" w:rsidRDefault="00552173" w:rsidP="001C108F">
            <w:pPr>
              <w:keepNext/>
              <w:rPr>
                <w:rFonts w:ascii="Arial" w:hAnsi="Arial" w:cs="Arial"/>
                <w:iCs/>
                <w:sz w:val="24"/>
                <w:szCs w:val="24"/>
              </w:rPr>
            </w:pPr>
            <w:r>
              <w:rPr>
                <w:rFonts w:ascii="Arial" w:hAnsi="Arial" w:cs="Arial"/>
                <w:iCs/>
                <w:sz w:val="24"/>
                <w:szCs w:val="24"/>
              </w:rPr>
              <w:t>Remplacement de la VMC simple flux</w:t>
            </w:r>
          </w:p>
        </w:tc>
        <w:tc>
          <w:tcPr>
            <w:tcW w:w="3640" w:type="dxa"/>
          </w:tcPr>
          <w:p w:rsidR="008B57E7" w:rsidRDefault="008B57E7" w:rsidP="001C108F">
            <w:pPr>
              <w:keepNext/>
              <w:rPr>
                <w:rFonts w:ascii="Arial" w:hAnsi="Arial" w:cs="Arial"/>
                <w:sz w:val="24"/>
                <w:szCs w:val="24"/>
              </w:rPr>
            </w:pPr>
            <w:r>
              <w:rPr>
                <w:rFonts w:ascii="Arial" w:hAnsi="Arial" w:cs="Arial"/>
                <w:sz w:val="24"/>
                <w:szCs w:val="24"/>
              </w:rPr>
              <w:t>Durée conseillée : 40</w:t>
            </w:r>
            <w:r w:rsidRPr="00394F09">
              <w:rPr>
                <w:rFonts w:ascii="Arial" w:hAnsi="Arial" w:cs="Arial"/>
                <w:sz w:val="24"/>
                <w:szCs w:val="24"/>
              </w:rPr>
              <w:t xml:space="preserve"> min</w:t>
            </w:r>
          </w:p>
        </w:tc>
      </w:tr>
    </w:tbl>
    <w:p w:rsidR="001C434A" w:rsidRDefault="001C434A" w:rsidP="001C434A">
      <w:pPr>
        <w:spacing w:after="0"/>
        <w:jc w:val="both"/>
        <w:rPr>
          <w:rFonts w:ascii="Arial" w:hAnsi="Arial" w:cs="Arial"/>
          <w:i/>
          <w:iCs/>
          <w:sz w:val="24"/>
          <w:szCs w:val="24"/>
        </w:rPr>
      </w:pPr>
    </w:p>
    <w:p w:rsidR="001C434A" w:rsidRPr="008B57E7" w:rsidRDefault="001C434A" w:rsidP="001C434A">
      <w:pPr>
        <w:spacing w:after="0"/>
        <w:jc w:val="both"/>
        <w:rPr>
          <w:rFonts w:ascii="Arial" w:hAnsi="Arial" w:cs="Arial"/>
          <w:i/>
          <w:iCs/>
          <w:sz w:val="24"/>
          <w:szCs w:val="24"/>
        </w:rPr>
      </w:pPr>
      <w:r w:rsidRPr="008B57E7">
        <w:rPr>
          <w:rFonts w:ascii="Arial" w:hAnsi="Arial" w:cs="Arial"/>
          <w:i/>
          <w:iCs/>
          <w:sz w:val="24"/>
          <w:szCs w:val="24"/>
        </w:rPr>
        <w:t>La ventilation des locaux techniques est en panne. Elle doit être remplacée par une centrale de traitement d’air</w:t>
      </w:r>
      <w:r w:rsidR="00E156B1">
        <w:rPr>
          <w:rFonts w:ascii="Arial" w:hAnsi="Arial" w:cs="Arial"/>
          <w:i/>
          <w:iCs/>
          <w:sz w:val="24"/>
          <w:szCs w:val="24"/>
        </w:rPr>
        <w:t xml:space="preserve"> double-flux ALDES DFE </w:t>
      </w:r>
      <w:r w:rsidRPr="008B57E7">
        <w:rPr>
          <w:rFonts w:ascii="Arial" w:hAnsi="Arial" w:cs="Arial"/>
          <w:i/>
          <w:iCs/>
          <w:sz w:val="24"/>
          <w:szCs w:val="24"/>
        </w:rPr>
        <w:t>450.</w:t>
      </w:r>
    </w:p>
    <w:p w:rsidR="001C434A" w:rsidRPr="008B57E7" w:rsidRDefault="001C434A" w:rsidP="001C434A">
      <w:pPr>
        <w:spacing w:after="0"/>
        <w:jc w:val="both"/>
        <w:rPr>
          <w:rFonts w:ascii="Arial" w:hAnsi="Arial" w:cs="Arial"/>
          <w:sz w:val="24"/>
          <w:szCs w:val="24"/>
        </w:rPr>
      </w:pPr>
    </w:p>
    <w:p w:rsidR="008B57E7" w:rsidRPr="001C434A" w:rsidRDefault="001C434A" w:rsidP="001C434A">
      <w:pPr>
        <w:spacing w:after="0"/>
        <w:jc w:val="both"/>
        <w:rPr>
          <w:rFonts w:ascii="Arial" w:hAnsi="Arial" w:cs="Arial"/>
          <w:i/>
          <w:sz w:val="24"/>
          <w:szCs w:val="24"/>
        </w:rPr>
      </w:pPr>
      <w:r w:rsidRPr="001C434A">
        <w:rPr>
          <w:rFonts w:ascii="Arial" w:hAnsi="Arial" w:cs="Arial"/>
          <w:i/>
          <w:sz w:val="24"/>
          <w:szCs w:val="24"/>
        </w:rPr>
        <w:t>Le service Maintenance doit justifier de l’intérêt économique et environnemental du système.</w:t>
      </w:r>
    </w:p>
    <w:p w:rsidR="005C25AD" w:rsidRPr="008B57E7" w:rsidRDefault="005C25AD" w:rsidP="008B57E7">
      <w:pPr>
        <w:spacing w:after="0"/>
        <w:jc w:val="both"/>
        <w:rPr>
          <w:rFonts w:ascii="Arial" w:hAnsi="Arial" w:cs="Arial"/>
          <w:sz w:val="24"/>
          <w:szCs w:val="24"/>
        </w:rPr>
      </w:pPr>
      <w:r w:rsidRPr="001C434A">
        <w:rPr>
          <w:rFonts w:ascii="Arial" w:hAnsi="Arial" w:cs="Arial"/>
          <w:i/>
          <w:sz w:val="24"/>
          <w:szCs w:val="24"/>
        </w:rPr>
        <w:t xml:space="preserve">Le débit de soufflage, égal </w:t>
      </w:r>
      <w:r w:rsidR="007D0FD4">
        <w:rPr>
          <w:rFonts w:ascii="Arial" w:hAnsi="Arial" w:cs="Arial"/>
          <w:i/>
          <w:sz w:val="24"/>
          <w:szCs w:val="24"/>
        </w:rPr>
        <w:t>au débit de reprise est de 450 (</w:t>
      </w:r>
      <w:r w:rsidRPr="001C434A">
        <w:rPr>
          <w:rFonts w:ascii="Arial" w:hAnsi="Arial" w:cs="Arial"/>
          <w:i/>
          <w:sz w:val="24"/>
          <w:szCs w:val="24"/>
        </w:rPr>
        <w:t>m</w:t>
      </w:r>
      <w:r w:rsidRPr="001C434A">
        <w:rPr>
          <w:rFonts w:ascii="Arial" w:hAnsi="Arial" w:cs="Arial"/>
          <w:i/>
          <w:sz w:val="24"/>
          <w:szCs w:val="24"/>
          <w:vertAlign w:val="superscript"/>
        </w:rPr>
        <w:t>3</w:t>
      </w:r>
      <w:r w:rsidR="004968D5">
        <w:rPr>
          <w:rFonts w:ascii="Arial" w:hAnsi="Arial" w:cs="Arial"/>
          <w:sz w:val="24"/>
          <w:szCs w:val="24"/>
        </w:rPr>
        <w:t>·</w:t>
      </w:r>
      <w:r w:rsidRPr="001C434A">
        <w:rPr>
          <w:rFonts w:ascii="Arial" w:hAnsi="Arial" w:cs="Arial"/>
          <w:i/>
          <w:sz w:val="24"/>
          <w:szCs w:val="24"/>
        </w:rPr>
        <w:t>h</w:t>
      </w:r>
      <w:r w:rsidR="001C434A">
        <w:rPr>
          <w:rFonts w:ascii="Arial" w:hAnsi="Arial" w:cs="Arial"/>
          <w:i/>
          <w:sz w:val="24"/>
          <w:szCs w:val="24"/>
          <w:vertAlign w:val="superscript"/>
        </w:rPr>
        <w:t>-1</w:t>
      </w:r>
      <w:r w:rsidR="007D0FD4">
        <w:rPr>
          <w:rFonts w:ascii="Arial" w:hAnsi="Arial" w:cs="Arial"/>
          <w:i/>
          <w:sz w:val="24"/>
          <w:szCs w:val="24"/>
        </w:rPr>
        <w:t>)</w:t>
      </w:r>
      <w:r w:rsidRPr="001C434A">
        <w:rPr>
          <w:rFonts w:ascii="Arial" w:hAnsi="Arial" w:cs="Arial"/>
          <w:i/>
          <w:sz w:val="24"/>
          <w:szCs w:val="24"/>
        </w:rPr>
        <w:t>. L’air est soufflé à une température de 20°C. La ventilation fonctionne en continu.</w:t>
      </w:r>
    </w:p>
    <w:p w:rsidR="008B57E7" w:rsidRPr="008B57E7" w:rsidRDefault="008B57E7" w:rsidP="008B57E7">
      <w:pPr>
        <w:spacing w:after="0"/>
        <w:jc w:val="both"/>
        <w:rPr>
          <w:rFonts w:ascii="Arial" w:hAnsi="Arial" w:cs="Arial"/>
          <w:sz w:val="24"/>
          <w:szCs w:val="24"/>
        </w:rPr>
      </w:pPr>
    </w:p>
    <w:p w:rsidR="005C25AD" w:rsidRPr="008B57E7" w:rsidRDefault="008B57E7" w:rsidP="008B57E7">
      <w:pPr>
        <w:spacing w:after="0"/>
        <w:jc w:val="both"/>
        <w:rPr>
          <w:rFonts w:ascii="Arial" w:hAnsi="Arial" w:cs="Arial"/>
          <w:sz w:val="24"/>
          <w:szCs w:val="24"/>
        </w:rPr>
      </w:pPr>
      <w:r w:rsidRPr="008B57E7">
        <w:rPr>
          <w:rFonts w:ascii="Arial" w:hAnsi="Arial" w:cs="Arial"/>
          <w:noProof/>
          <w:sz w:val="24"/>
          <w:szCs w:val="24"/>
        </w:rPr>
        <w:drawing>
          <wp:anchor distT="0" distB="0" distL="114300" distR="114300" simplePos="0" relativeHeight="251659776" behindDoc="0" locked="0" layoutInCell="1" allowOverlap="1" wp14:anchorId="3171EC7B" wp14:editId="11147684">
            <wp:simplePos x="0" y="0"/>
            <wp:positionH relativeFrom="column">
              <wp:align>right</wp:align>
            </wp:positionH>
            <wp:positionV relativeFrom="line">
              <wp:align>top</wp:align>
            </wp:positionV>
            <wp:extent cx="1663200" cy="1425600"/>
            <wp:effectExtent l="0" t="0" r="0" b="0"/>
            <wp:wrapSquare wrapText="bothSides"/>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5"/>
                    <a:srcRect/>
                    <a:stretch>
                      <a:fillRect/>
                    </a:stretch>
                  </pic:blipFill>
                  <pic:spPr bwMode="auto">
                    <a:xfrm>
                      <a:off x="0" y="0"/>
                      <a:ext cx="1663200" cy="142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25AD" w:rsidRPr="008B57E7">
        <w:rPr>
          <w:rFonts w:ascii="Arial" w:hAnsi="Arial" w:cs="Arial"/>
          <w:sz w:val="24"/>
          <w:szCs w:val="24"/>
        </w:rPr>
        <w:t>Cette centrale est équipée</w:t>
      </w:r>
      <w:r>
        <w:rPr>
          <w:rFonts w:ascii="Arial" w:hAnsi="Arial" w:cs="Arial"/>
          <w:sz w:val="24"/>
          <w:szCs w:val="24"/>
        </w:rPr>
        <w:t xml:space="preserve"> de</w:t>
      </w:r>
      <w:r w:rsidR="005C25AD" w:rsidRPr="008B57E7">
        <w:rPr>
          <w:rFonts w:ascii="Arial" w:hAnsi="Arial" w:cs="Arial"/>
          <w:sz w:val="24"/>
          <w:szCs w:val="24"/>
        </w:rPr>
        <w:t> :</w:t>
      </w:r>
    </w:p>
    <w:p w:rsidR="008B57E7" w:rsidRPr="008B57E7" w:rsidRDefault="008B57E7" w:rsidP="008B57E7">
      <w:pPr>
        <w:spacing w:after="0"/>
        <w:jc w:val="both"/>
        <w:rPr>
          <w:rFonts w:ascii="Arial" w:hAnsi="Arial" w:cs="Arial"/>
          <w:sz w:val="24"/>
          <w:szCs w:val="24"/>
        </w:rPr>
      </w:pP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Une section filtre type G4 sur l’air neuf,</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 échangeur à plaques,</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 caisson de ventilation de soufflage,</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 caisson pièges à sons placé à la reprise,</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 caisson de ventilation de reprise,</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Une batterie chaude électrique en gaine,</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Des registres motorisés,</w:t>
      </w:r>
    </w:p>
    <w:p w:rsidR="005C25AD" w:rsidRPr="008B57E7" w:rsidRDefault="005C25AD" w:rsidP="008B57E7">
      <w:pPr>
        <w:pStyle w:val="Paragraphedeliste"/>
        <w:numPr>
          <w:ilvl w:val="0"/>
          <w:numId w:val="42"/>
        </w:numPr>
        <w:jc w:val="both"/>
        <w:rPr>
          <w:rFonts w:cs="Arial"/>
          <w:sz w:val="24"/>
          <w:szCs w:val="24"/>
        </w:rPr>
      </w:pPr>
      <w:r w:rsidRPr="008B57E7">
        <w:rPr>
          <w:rFonts w:cs="Arial"/>
          <w:sz w:val="24"/>
          <w:szCs w:val="24"/>
        </w:rPr>
        <w:t>Evacuation des condensats.</w:t>
      </w:r>
    </w:p>
    <w:p w:rsidR="005C25AD" w:rsidRDefault="005C25AD" w:rsidP="008B57E7">
      <w:pPr>
        <w:spacing w:after="0"/>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8B57E7" w:rsidTr="001C108F">
        <w:trPr>
          <w:trHeight w:val="567"/>
        </w:trPr>
        <w:tc>
          <w:tcPr>
            <w:tcW w:w="1089" w:type="dxa"/>
          </w:tcPr>
          <w:p w:rsidR="008B57E7" w:rsidRPr="00AB0843" w:rsidRDefault="008B57E7" w:rsidP="001C108F">
            <w:pPr>
              <w:rPr>
                <w:rFonts w:ascii="Arial" w:hAnsi="Arial" w:cs="Arial"/>
                <w:b/>
                <w:bCs/>
                <w:sz w:val="24"/>
                <w:szCs w:val="24"/>
              </w:rPr>
            </w:pPr>
            <w:r w:rsidRPr="00AB0843">
              <w:rPr>
                <w:rFonts w:ascii="Arial" w:hAnsi="Arial" w:cs="Arial"/>
                <w:b/>
                <w:bCs/>
                <w:sz w:val="28"/>
                <w:szCs w:val="28"/>
              </w:rPr>
              <w:t>Q</w:t>
            </w:r>
            <w:r w:rsidR="00110387">
              <w:rPr>
                <w:rFonts w:ascii="Arial" w:hAnsi="Arial" w:cs="Arial"/>
                <w:b/>
                <w:bCs/>
                <w:sz w:val="28"/>
                <w:szCs w:val="28"/>
              </w:rPr>
              <w:t>8</w:t>
            </w:r>
            <w:r w:rsidRPr="00AB0843">
              <w:rPr>
                <w:rFonts w:ascii="Arial" w:hAnsi="Arial" w:cs="Arial"/>
                <w:b/>
                <w:bCs/>
                <w:sz w:val="28"/>
                <w:szCs w:val="28"/>
              </w:rPr>
              <w:t>-</w:t>
            </w:r>
            <w:r>
              <w:rPr>
                <w:rFonts w:ascii="Arial" w:hAnsi="Arial" w:cs="Arial"/>
                <w:b/>
                <w:bCs/>
                <w:sz w:val="28"/>
                <w:szCs w:val="28"/>
              </w:rPr>
              <w:t>1</w:t>
            </w:r>
          </w:p>
        </w:tc>
        <w:tc>
          <w:tcPr>
            <w:tcW w:w="5340" w:type="dxa"/>
          </w:tcPr>
          <w:p w:rsidR="008B57E7" w:rsidRPr="00AB0843" w:rsidRDefault="008B57E7" w:rsidP="001C108F">
            <w:r>
              <w:rPr>
                <w:rFonts w:ascii="Arial" w:hAnsi="Arial" w:cs="Arial"/>
                <w:sz w:val="24"/>
                <w:szCs w:val="24"/>
              </w:rPr>
              <w:t xml:space="preserve">Document à consulter : </w:t>
            </w:r>
            <w:r w:rsidRPr="008B57E7">
              <w:rPr>
                <w:rFonts w:ascii="Arial" w:hAnsi="Arial" w:cs="Arial"/>
                <w:b/>
                <w:bCs/>
                <w:sz w:val="24"/>
                <w:szCs w:val="24"/>
              </w:rPr>
              <w:t>DT</w:t>
            </w:r>
            <w:r w:rsidR="00470C0C">
              <w:rPr>
                <w:rFonts w:ascii="Arial" w:hAnsi="Arial" w:cs="Arial"/>
                <w:b/>
                <w:bCs/>
                <w:sz w:val="24"/>
                <w:szCs w:val="24"/>
              </w:rPr>
              <w:t>7</w:t>
            </w:r>
          </w:p>
        </w:tc>
        <w:tc>
          <w:tcPr>
            <w:tcW w:w="3640" w:type="dxa"/>
          </w:tcPr>
          <w:p w:rsidR="008B57E7" w:rsidRPr="00AB0843" w:rsidRDefault="008B57E7" w:rsidP="001C108F">
            <w:r w:rsidRPr="002513DA">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8B57E7" w:rsidRPr="008B57E7" w:rsidRDefault="008B57E7" w:rsidP="008B57E7">
      <w:pPr>
        <w:spacing w:after="0"/>
        <w:ind w:left="567"/>
        <w:jc w:val="both"/>
        <w:rPr>
          <w:rFonts w:ascii="Arial" w:hAnsi="Arial" w:cs="Arial"/>
          <w:sz w:val="24"/>
          <w:szCs w:val="24"/>
        </w:rPr>
      </w:pPr>
    </w:p>
    <w:p w:rsidR="005C25AD" w:rsidRPr="008B57E7" w:rsidRDefault="005C25AD" w:rsidP="008B57E7">
      <w:pPr>
        <w:spacing w:after="0"/>
        <w:ind w:left="567"/>
        <w:jc w:val="both"/>
        <w:rPr>
          <w:rFonts w:ascii="Arial" w:hAnsi="Arial" w:cs="Arial"/>
          <w:sz w:val="24"/>
          <w:szCs w:val="24"/>
        </w:rPr>
      </w:pPr>
      <w:r w:rsidRPr="008B57E7">
        <w:rPr>
          <w:rFonts w:ascii="Arial" w:hAnsi="Arial" w:cs="Arial"/>
          <w:sz w:val="24"/>
          <w:szCs w:val="24"/>
        </w:rPr>
        <w:t>Aux conditions hivernales et en considérant l’efficacité de l’échangeur à plaques, calculer la température de l’air neuf sortie échangeur.</w:t>
      </w:r>
    </w:p>
    <w:p w:rsidR="008B57E7" w:rsidRDefault="008B57E7" w:rsidP="008B57E7">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8B57E7" w:rsidTr="001C108F">
        <w:trPr>
          <w:trHeight w:val="567"/>
        </w:trPr>
        <w:tc>
          <w:tcPr>
            <w:tcW w:w="1089" w:type="dxa"/>
          </w:tcPr>
          <w:p w:rsidR="008B57E7" w:rsidRPr="00AB0843" w:rsidRDefault="008B57E7" w:rsidP="001C108F">
            <w:pPr>
              <w:rPr>
                <w:rFonts w:ascii="Arial" w:hAnsi="Arial" w:cs="Arial"/>
                <w:b/>
                <w:bCs/>
                <w:sz w:val="24"/>
                <w:szCs w:val="24"/>
              </w:rPr>
            </w:pPr>
            <w:r w:rsidRPr="00AB0843">
              <w:rPr>
                <w:rFonts w:ascii="Arial" w:hAnsi="Arial" w:cs="Arial"/>
                <w:b/>
                <w:bCs/>
                <w:sz w:val="28"/>
                <w:szCs w:val="28"/>
              </w:rPr>
              <w:t>Q</w:t>
            </w:r>
            <w:r w:rsidR="00110387">
              <w:rPr>
                <w:rFonts w:ascii="Arial" w:hAnsi="Arial" w:cs="Arial"/>
                <w:b/>
                <w:bCs/>
                <w:sz w:val="28"/>
                <w:szCs w:val="28"/>
              </w:rPr>
              <w:t>8</w:t>
            </w:r>
            <w:r w:rsidRPr="00AB0843">
              <w:rPr>
                <w:rFonts w:ascii="Arial" w:hAnsi="Arial" w:cs="Arial"/>
                <w:b/>
                <w:bCs/>
                <w:sz w:val="28"/>
                <w:szCs w:val="28"/>
              </w:rPr>
              <w:t>-</w:t>
            </w:r>
            <w:r w:rsidR="0027539E">
              <w:rPr>
                <w:rFonts w:ascii="Arial" w:hAnsi="Arial" w:cs="Arial"/>
                <w:b/>
                <w:bCs/>
                <w:sz w:val="28"/>
                <w:szCs w:val="28"/>
              </w:rPr>
              <w:t>2</w:t>
            </w:r>
          </w:p>
        </w:tc>
        <w:tc>
          <w:tcPr>
            <w:tcW w:w="5340" w:type="dxa"/>
          </w:tcPr>
          <w:p w:rsidR="008B57E7" w:rsidRPr="00AB0843" w:rsidRDefault="008B57E7" w:rsidP="001C108F"/>
        </w:tc>
        <w:tc>
          <w:tcPr>
            <w:tcW w:w="3640" w:type="dxa"/>
          </w:tcPr>
          <w:p w:rsidR="008B57E7" w:rsidRPr="00AB0843" w:rsidRDefault="0027539E" w:rsidP="00026072">
            <w:r>
              <w:rPr>
                <w:rFonts w:ascii="Arial" w:hAnsi="Arial" w:cs="Arial"/>
                <w:sz w:val="24"/>
                <w:szCs w:val="24"/>
              </w:rPr>
              <w:t xml:space="preserve">Réponse sur </w:t>
            </w:r>
            <w:r w:rsidRPr="0027539E">
              <w:rPr>
                <w:rFonts w:ascii="Arial" w:hAnsi="Arial" w:cs="Arial"/>
                <w:b/>
                <w:bCs/>
                <w:sz w:val="24"/>
                <w:szCs w:val="24"/>
              </w:rPr>
              <w:t>DR</w:t>
            </w:r>
            <w:r w:rsidR="00026072">
              <w:rPr>
                <w:rFonts w:ascii="Arial" w:hAnsi="Arial" w:cs="Arial"/>
                <w:b/>
                <w:bCs/>
                <w:sz w:val="24"/>
                <w:szCs w:val="24"/>
              </w:rPr>
              <w:t>8</w:t>
            </w:r>
            <w:r w:rsidR="00CA38F0">
              <w:rPr>
                <w:rFonts w:ascii="Arial" w:hAnsi="Arial" w:cs="Arial"/>
                <w:b/>
                <w:bCs/>
                <w:sz w:val="24"/>
                <w:szCs w:val="24"/>
              </w:rPr>
              <w:t xml:space="preserve"> et sur feuille de copie</w:t>
            </w:r>
          </w:p>
        </w:tc>
      </w:tr>
    </w:tbl>
    <w:p w:rsidR="008B57E7" w:rsidRPr="0027539E" w:rsidRDefault="008B57E7" w:rsidP="0027539E">
      <w:pPr>
        <w:spacing w:after="0"/>
        <w:ind w:left="567"/>
        <w:jc w:val="both"/>
        <w:rPr>
          <w:rFonts w:ascii="Arial" w:hAnsi="Arial" w:cs="Arial"/>
          <w:sz w:val="24"/>
          <w:szCs w:val="24"/>
        </w:rPr>
      </w:pPr>
    </w:p>
    <w:p w:rsidR="005C25AD" w:rsidRPr="0027539E" w:rsidRDefault="00B4029E" w:rsidP="0027539E">
      <w:pPr>
        <w:spacing w:after="0"/>
        <w:ind w:left="567"/>
        <w:jc w:val="both"/>
        <w:rPr>
          <w:rFonts w:ascii="Arial" w:hAnsi="Arial" w:cs="Arial"/>
          <w:sz w:val="24"/>
          <w:szCs w:val="24"/>
        </w:rPr>
      </w:pPr>
      <w:r>
        <w:rPr>
          <w:rFonts w:ascii="Arial" w:hAnsi="Arial" w:cs="Arial"/>
          <w:sz w:val="24"/>
          <w:szCs w:val="24"/>
        </w:rPr>
        <w:t xml:space="preserve">Sur le document réponse </w:t>
      </w:r>
      <w:r w:rsidRPr="00B4029E">
        <w:rPr>
          <w:rFonts w:ascii="Arial" w:hAnsi="Arial" w:cs="Arial"/>
          <w:b/>
          <w:bCs/>
          <w:sz w:val="24"/>
          <w:szCs w:val="24"/>
        </w:rPr>
        <w:t>DR</w:t>
      </w:r>
      <w:r w:rsidR="00026072">
        <w:rPr>
          <w:rFonts w:ascii="Arial" w:hAnsi="Arial" w:cs="Arial"/>
          <w:b/>
          <w:bCs/>
          <w:sz w:val="24"/>
          <w:szCs w:val="24"/>
        </w:rPr>
        <w:t>8</w:t>
      </w:r>
      <w:r>
        <w:rPr>
          <w:rFonts w:ascii="Arial" w:hAnsi="Arial" w:cs="Arial"/>
          <w:sz w:val="24"/>
          <w:szCs w:val="24"/>
        </w:rPr>
        <w:t>, t</w:t>
      </w:r>
      <w:r w:rsidR="005C25AD" w:rsidRPr="0027539E">
        <w:rPr>
          <w:rFonts w:ascii="Arial" w:hAnsi="Arial" w:cs="Arial"/>
          <w:sz w:val="24"/>
          <w:szCs w:val="24"/>
        </w:rPr>
        <w:t>racer, sur le diagramme de l’air humide, l’évolution de l’air neuf à travers l’échangeur à plaques</w:t>
      </w:r>
      <w:r w:rsidR="00CA38F0">
        <w:rPr>
          <w:rFonts w:ascii="Arial" w:hAnsi="Arial" w:cs="Arial"/>
          <w:sz w:val="24"/>
          <w:szCs w:val="24"/>
        </w:rPr>
        <w:t xml:space="preserve"> et indiquer l’humidité relative de l’air neuf en sortie de l’échangeur</w:t>
      </w:r>
      <w:r w:rsidR="005C25AD" w:rsidRPr="0027539E">
        <w:rPr>
          <w:rFonts w:ascii="Arial" w:hAnsi="Arial" w:cs="Arial"/>
          <w:sz w:val="24"/>
          <w:szCs w:val="24"/>
        </w:rPr>
        <w:t>.</w:t>
      </w:r>
    </w:p>
    <w:p w:rsidR="0027539E" w:rsidRDefault="0027539E" w:rsidP="0027539E">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7539E" w:rsidTr="001C108F">
        <w:trPr>
          <w:trHeight w:val="567"/>
        </w:trPr>
        <w:tc>
          <w:tcPr>
            <w:tcW w:w="1089" w:type="dxa"/>
          </w:tcPr>
          <w:p w:rsidR="0027539E" w:rsidRPr="00AB0843" w:rsidRDefault="0027539E" w:rsidP="001C108F">
            <w:pPr>
              <w:rPr>
                <w:rFonts w:ascii="Arial" w:hAnsi="Arial" w:cs="Arial"/>
                <w:b/>
                <w:bCs/>
                <w:sz w:val="24"/>
                <w:szCs w:val="24"/>
              </w:rPr>
            </w:pPr>
            <w:r w:rsidRPr="00AB0843">
              <w:rPr>
                <w:rFonts w:ascii="Arial" w:hAnsi="Arial" w:cs="Arial"/>
                <w:b/>
                <w:bCs/>
                <w:sz w:val="28"/>
                <w:szCs w:val="28"/>
              </w:rPr>
              <w:t>Q</w:t>
            </w:r>
            <w:r w:rsidR="00110387">
              <w:rPr>
                <w:rFonts w:ascii="Arial" w:hAnsi="Arial" w:cs="Arial"/>
                <w:b/>
                <w:bCs/>
                <w:sz w:val="28"/>
                <w:szCs w:val="28"/>
              </w:rPr>
              <w:t>8</w:t>
            </w:r>
            <w:r w:rsidRPr="00AB0843">
              <w:rPr>
                <w:rFonts w:ascii="Arial" w:hAnsi="Arial" w:cs="Arial"/>
                <w:b/>
                <w:bCs/>
                <w:sz w:val="28"/>
                <w:szCs w:val="28"/>
              </w:rPr>
              <w:t>-</w:t>
            </w:r>
            <w:r>
              <w:rPr>
                <w:rFonts w:ascii="Arial" w:hAnsi="Arial" w:cs="Arial"/>
                <w:b/>
                <w:bCs/>
                <w:sz w:val="28"/>
                <w:szCs w:val="28"/>
              </w:rPr>
              <w:t>3</w:t>
            </w:r>
          </w:p>
        </w:tc>
        <w:tc>
          <w:tcPr>
            <w:tcW w:w="5340" w:type="dxa"/>
          </w:tcPr>
          <w:p w:rsidR="0027539E" w:rsidRPr="00AB0843" w:rsidRDefault="0027539E" w:rsidP="00026072">
            <w:r>
              <w:rPr>
                <w:rFonts w:ascii="Arial" w:hAnsi="Arial" w:cs="Arial"/>
                <w:sz w:val="24"/>
                <w:szCs w:val="24"/>
              </w:rPr>
              <w:t xml:space="preserve">Document à consulter : </w:t>
            </w:r>
            <w:r w:rsidR="00CA38F0">
              <w:rPr>
                <w:rFonts w:ascii="Arial" w:hAnsi="Arial" w:cs="Arial"/>
                <w:b/>
                <w:bCs/>
                <w:sz w:val="24"/>
                <w:szCs w:val="24"/>
              </w:rPr>
              <w:t>DR</w:t>
            </w:r>
            <w:r w:rsidR="00026072">
              <w:rPr>
                <w:rFonts w:ascii="Arial" w:hAnsi="Arial" w:cs="Arial"/>
                <w:b/>
                <w:bCs/>
                <w:sz w:val="24"/>
                <w:szCs w:val="24"/>
              </w:rPr>
              <w:t>8</w:t>
            </w:r>
          </w:p>
        </w:tc>
        <w:tc>
          <w:tcPr>
            <w:tcW w:w="3640" w:type="dxa"/>
          </w:tcPr>
          <w:p w:rsidR="0027539E" w:rsidRPr="00AB0843" w:rsidRDefault="0027539E" w:rsidP="001C108F">
            <w:r w:rsidRPr="00FD28AC">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27539E" w:rsidRPr="0027539E" w:rsidRDefault="0027539E" w:rsidP="0027539E">
      <w:pPr>
        <w:spacing w:after="0"/>
        <w:ind w:left="567"/>
        <w:rPr>
          <w:rFonts w:ascii="Arial" w:hAnsi="Arial" w:cs="Arial"/>
          <w:sz w:val="24"/>
          <w:szCs w:val="24"/>
        </w:rPr>
      </w:pPr>
    </w:p>
    <w:p w:rsidR="005C25AD" w:rsidRPr="0027539E" w:rsidRDefault="005C25AD" w:rsidP="0027539E">
      <w:pPr>
        <w:spacing w:after="0"/>
        <w:ind w:left="567"/>
        <w:rPr>
          <w:rFonts w:ascii="Arial" w:hAnsi="Arial" w:cs="Arial"/>
          <w:sz w:val="24"/>
          <w:szCs w:val="24"/>
        </w:rPr>
      </w:pPr>
      <w:r w:rsidRPr="0027539E">
        <w:rPr>
          <w:rFonts w:ascii="Arial" w:hAnsi="Arial" w:cs="Arial"/>
          <w:sz w:val="24"/>
          <w:szCs w:val="24"/>
        </w:rPr>
        <w:t>Calculer la puissance maximale récupérée sur l’air neuf lors de son passage dans l’échangeur à plaques.</w:t>
      </w:r>
    </w:p>
    <w:p w:rsidR="0027539E" w:rsidRPr="0027539E" w:rsidRDefault="0027539E" w:rsidP="0027539E">
      <w:pPr>
        <w:spacing w:after="0"/>
        <w:ind w:left="567"/>
        <w:rPr>
          <w:rFonts w:ascii="Arial" w:hAnsi="Arial" w:cs="Arial"/>
          <w:sz w:val="24"/>
          <w:szCs w:val="24"/>
        </w:rPr>
      </w:pPr>
    </w:p>
    <w:p w:rsidR="005C25AD" w:rsidRPr="0027539E" w:rsidRDefault="005C25AD" w:rsidP="0027539E">
      <w:pPr>
        <w:spacing w:after="0"/>
        <w:rPr>
          <w:rFonts w:ascii="Arial" w:hAnsi="Arial" w:cs="Arial"/>
          <w:sz w:val="24"/>
          <w:szCs w:val="24"/>
        </w:rPr>
      </w:pPr>
    </w:p>
    <w:p w:rsidR="0027539E" w:rsidRDefault="0027539E" w:rsidP="0027539E">
      <w:pPr>
        <w:spacing w:after="0"/>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27539E" w:rsidTr="001C108F">
        <w:trPr>
          <w:trHeight w:val="567"/>
        </w:trPr>
        <w:tc>
          <w:tcPr>
            <w:tcW w:w="1089" w:type="dxa"/>
          </w:tcPr>
          <w:p w:rsidR="0027539E" w:rsidRPr="00AB0843" w:rsidRDefault="0027539E" w:rsidP="0027539E">
            <w:pPr>
              <w:keepNext/>
              <w:rPr>
                <w:rFonts w:ascii="Arial" w:hAnsi="Arial" w:cs="Arial"/>
                <w:b/>
                <w:bCs/>
                <w:sz w:val="24"/>
                <w:szCs w:val="24"/>
              </w:rPr>
            </w:pPr>
            <w:r w:rsidRPr="00AB0843">
              <w:rPr>
                <w:rFonts w:ascii="Arial" w:hAnsi="Arial" w:cs="Arial"/>
                <w:b/>
                <w:bCs/>
                <w:sz w:val="28"/>
                <w:szCs w:val="28"/>
              </w:rPr>
              <w:lastRenderedPageBreak/>
              <w:t>Q</w:t>
            </w:r>
            <w:r w:rsidR="00110387">
              <w:rPr>
                <w:rFonts w:ascii="Arial" w:hAnsi="Arial" w:cs="Arial"/>
                <w:b/>
                <w:bCs/>
                <w:sz w:val="28"/>
                <w:szCs w:val="28"/>
              </w:rPr>
              <w:t>8</w:t>
            </w:r>
            <w:r w:rsidRPr="00AB0843">
              <w:rPr>
                <w:rFonts w:ascii="Arial" w:hAnsi="Arial" w:cs="Arial"/>
                <w:b/>
                <w:bCs/>
                <w:sz w:val="28"/>
                <w:szCs w:val="28"/>
              </w:rPr>
              <w:t>-</w:t>
            </w:r>
            <w:r>
              <w:rPr>
                <w:rFonts w:ascii="Arial" w:hAnsi="Arial" w:cs="Arial"/>
                <w:b/>
                <w:bCs/>
                <w:sz w:val="28"/>
                <w:szCs w:val="28"/>
              </w:rPr>
              <w:t>4</w:t>
            </w:r>
          </w:p>
        </w:tc>
        <w:tc>
          <w:tcPr>
            <w:tcW w:w="5340" w:type="dxa"/>
          </w:tcPr>
          <w:p w:rsidR="0027539E" w:rsidRPr="00AB0843" w:rsidRDefault="00CA38F0" w:rsidP="0027539E">
            <w:pPr>
              <w:keepNext/>
            </w:pPr>
            <w:r w:rsidRPr="0027539E">
              <w:rPr>
                <w:rFonts w:ascii="Arial" w:hAnsi="Arial" w:cs="Arial"/>
                <w:sz w:val="24"/>
                <w:szCs w:val="24"/>
              </w:rPr>
              <w:t xml:space="preserve">Document à consulter : </w:t>
            </w:r>
            <w:r>
              <w:rPr>
                <w:rFonts w:ascii="Arial" w:hAnsi="Arial" w:cs="Arial"/>
                <w:b/>
                <w:bCs/>
                <w:sz w:val="24"/>
                <w:szCs w:val="24"/>
              </w:rPr>
              <w:t>DP7</w:t>
            </w:r>
          </w:p>
        </w:tc>
        <w:tc>
          <w:tcPr>
            <w:tcW w:w="3640" w:type="dxa"/>
          </w:tcPr>
          <w:p w:rsidR="0027539E" w:rsidRPr="00AB0843" w:rsidRDefault="0027539E" w:rsidP="001C434A">
            <w:pPr>
              <w:keepNext/>
            </w:pPr>
            <w:r w:rsidRPr="00FD28AC">
              <w:rPr>
                <w:rFonts w:ascii="Arial" w:hAnsi="Arial" w:cs="Arial"/>
                <w:sz w:val="24"/>
                <w:szCs w:val="24"/>
              </w:rPr>
              <w:t xml:space="preserve">Réponse sur </w:t>
            </w:r>
            <w:r w:rsidR="001C434A">
              <w:rPr>
                <w:rFonts w:ascii="Arial" w:hAnsi="Arial" w:cs="Arial"/>
                <w:b/>
                <w:bCs/>
                <w:sz w:val="24"/>
                <w:szCs w:val="24"/>
              </w:rPr>
              <w:t>feuille de c</w:t>
            </w:r>
            <w:r w:rsidR="001C434A" w:rsidRPr="00257D49">
              <w:rPr>
                <w:rFonts w:ascii="Arial" w:hAnsi="Arial" w:cs="Arial"/>
                <w:b/>
                <w:bCs/>
                <w:sz w:val="24"/>
                <w:szCs w:val="24"/>
              </w:rPr>
              <w:t>opie</w:t>
            </w:r>
          </w:p>
        </w:tc>
      </w:tr>
    </w:tbl>
    <w:p w:rsidR="0027539E" w:rsidRPr="0027539E" w:rsidRDefault="0027539E" w:rsidP="0027539E">
      <w:pPr>
        <w:keepNext/>
        <w:spacing w:after="0"/>
        <w:ind w:left="567"/>
        <w:jc w:val="both"/>
        <w:rPr>
          <w:rFonts w:ascii="Arial" w:hAnsi="Arial" w:cs="Arial"/>
          <w:sz w:val="24"/>
          <w:szCs w:val="24"/>
        </w:rPr>
      </w:pPr>
    </w:p>
    <w:p w:rsidR="005C25AD" w:rsidRPr="0027539E" w:rsidRDefault="001C434A" w:rsidP="0027539E">
      <w:pPr>
        <w:keepNext/>
        <w:spacing w:after="0"/>
        <w:ind w:left="567"/>
        <w:jc w:val="both"/>
        <w:rPr>
          <w:rFonts w:ascii="Arial" w:hAnsi="Arial" w:cs="Arial"/>
          <w:sz w:val="24"/>
          <w:szCs w:val="24"/>
        </w:rPr>
      </w:pPr>
      <w:r>
        <w:rPr>
          <w:rFonts w:ascii="Arial" w:hAnsi="Arial" w:cs="Arial"/>
          <w:sz w:val="24"/>
          <w:szCs w:val="24"/>
        </w:rPr>
        <w:t>L</w:t>
      </w:r>
      <w:r w:rsidR="005C25AD" w:rsidRPr="0027539E">
        <w:rPr>
          <w:rFonts w:ascii="Arial" w:hAnsi="Arial" w:cs="Arial"/>
          <w:sz w:val="24"/>
          <w:szCs w:val="24"/>
        </w:rPr>
        <w:t>ister les modifications techniques à réaliser lors de la mise en œuvre de la VMC double flux</w:t>
      </w:r>
      <w:r w:rsidR="00CA38F0">
        <w:rPr>
          <w:rFonts w:ascii="Arial" w:hAnsi="Arial" w:cs="Arial"/>
          <w:sz w:val="24"/>
          <w:szCs w:val="24"/>
        </w:rPr>
        <w:t xml:space="preserve"> en remplacement de l’ancienne VMC simple flux</w:t>
      </w:r>
      <w:r w:rsidR="005C25AD" w:rsidRPr="0027539E">
        <w:rPr>
          <w:rFonts w:ascii="Arial" w:hAnsi="Arial" w:cs="Arial"/>
          <w:sz w:val="24"/>
          <w:szCs w:val="24"/>
        </w:rPr>
        <w:t>.</w:t>
      </w:r>
    </w:p>
    <w:p w:rsidR="005C25AD" w:rsidRDefault="005C25AD" w:rsidP="0027539E">
      <w:pPr>
        <w:spacing w:after="0"/>
        <w:ind w:left="567"/>
        <w:jc w:val="both"/>
        <w:rPr>
          <w:rFonts w:ascii="Arial" w:hAnsi="Arial" w:cs="Arial"/>
          <w:sz w:val="24"/>
          <w:szCs w:val="24"/>
        </w:rPr>
      </w:pPr>
    </w:p>
    <w:tbl>
      <w:tblPr>
        <w:tblStyle w:val="Grilledutableau"/>
        <w:tblW w:w="10069" w:type="dxa"/>
        <w:tblLook w:val="04A0" w:firstRow="1" w:lastRow="0" w:firstColumn="1" w:lastColumn="0" w:noHBand="0" w:noVBand="1"/>
      </w:tblPr>
      <w:tblGrid>
        <w:gridCol w:w="1089"/>
        <w:gridCol w:w="5340"/>
        <w:gridCol w:w="3640"/>
      </w:tblGrid>
      <w:tr w:rsidR="001C108F" w:rsidTr="001C108F">
        <w:trPr>
          <w:trHeight w:val="567"/>
        </w:trPr>
        <w:tc>
          <w:tcPr>
            <w:tcW w:w="1089" w:type="dxa"/>
          </w:tcPr>
          <w:p w:rsidR="001C108F" w:rsidRPr="00AB0843" w:rsidRDefault="001C108F" w:rsidP="001C108F">
            <w:pPr>
              <w:keepNext/>
              <w:rPr>
                <w:rFonts w:ascii="Arial" w:hAnsi="Arial" w:cs="Arial"/>
                <w:b/>
                <w:bCs/>
                <w:sz w:val="24"/>
                <w:szCs w:val="24"/>
              </w:rPr>
            </w:pPr>
            <w:r w:rsidRPr="00AB0843">
              <w:rPr>
                <w:rFonts w:ascii="Arial" w:hAnsi="Arial" w:cs="Arial"/>
                <w:b/>
                <w:bCs/>
                <w:sz w:val="28"/>
                <w:szCs w:val="28"/>
              </w:rPr>
              <w:t>Q</w:t>
            </w:r>
            <w:r w:rsidR="00110387">
              <w:rPr>
                <w:rFonts w:ascii="Arial" w:hAnsi="Arial" w:cs="Arial"/>
                <w:b/>
                <w:bCs/>
                <w:sz w:val="28"/>
                <w:szCs w:val="28"/>
              </w:rPr>
              <w:t>8</w:t>
            </w:r>
            <w:r w:rsidRPr="00AB0843">
              <w:rPr>
                <w:rFonts w:ascii="Arial" w:hAnsi="Arial" w:cs="Arial"/>
                <w:b/>
                <w:bCs/>
                <w:sz w:val="28"/>
                <w:szCs w:val="28"/>
              </w:rPr>
              <w:t>-</w:t>
            </w:r>
            <w:r>
              <w:rPr>
                <w:rFonts w:ascii="Arial" w:hAnsi="Arial" w:cs="Arial"/>
                <w:b/>
                <w:bCs/>
                <w:sz w:val="28"/>
                <w:szCs w:val="28"/>
              </w:rPr>
              <w:t>5</w:t>
            </w:r>
          </w:p>
        </w:tc>
        <w:tc>
          <w:tcPr>
            <w:tcW w:w="5340" w:type="dxa"/>
          </w:tcPr>
          <w:p w:rsidR="001C108F" w:rsidRPr="00AB0843" w:rsidRDefault="001C108F" w:rsidP="001C108F">
            <w:pPr>
              <w:keepNext/>
            </w:pPr>
            <w:r w:rsidRPr="0027539E">
              <w:rPr>
                <w:rFonts w:ascii="Arial" w:hAnsi="Arial" w:cs="Arial"/>
                <w:sz w:val="24"/>
                <w:szCs w:val="24"/>
              </w:rPr>
              <w:t xml:space="preserve">Document à consulter : </w:t>
            </w:r>
            <w:r w:rsidRPr="008627C3">
              <w:rPr>
                <w:rFonts w:ascii="Arial" w:hAnsi="Arial" w:cs="Arial"/>
                <w:b/>
                <w:bCs/>
                <w:sz w:val="24"/>
                <w:szCs w:val="24"/>
              </w:rPr>
              <w:t>DT</w:t>
            </w:r>
            <w:r w:rsidR="00470C0C">
              <w:rPr>
                <w:rFonts w:ascii="Arial" w:hAnsi="Arial" w:cs="Arial"/>
                <w:b/>
                <w:bCs/>
                <w:sz w:val="24"/>
                <w:szCs w:val="24"/>
              </w:rPr>
              <w:t>4</w:t>
            </w:r>
          </w:p>
        </w:tc>
        <w:tc>
          <w:tcPr>
            <w:tcW w:w="3640" w:type="dxa"/>
          </w:tcPr>
          <w:p w:rsidR="001C108F" w:rsidRPr="00AB0843" w:rsidRDefault="001C108F" w:rsidP="001C108F">
            <w:pPr>
              <w:keepNext/>
            </w:pPr>
            <w:r w:rsidRPr="00FD28AC">
              <w:rPr>
                <w:rFonts w:ascii="Arial" w:hAnsi="Arial" w:cs="Arial"/>
                <w:sz w:val="24"/>
                <w:szCs w:val="24"/>
              </w:rPr>
              <w:t xml:space="preserve">Réponse sur </w:t>
            </w:r>
            <w:r w:rsidRPr="0027539E">
              <w:rPr>
                <w:rFonts w:ascii="Arial" w:hAnsi="Arial" w:cs="Arial"/>
                <w:b/>
                <w:bCs/>
                <w:sz w:val="24"/>
                <w:szCs w:val="24"/>
              </w:rPr>
              <w:t>DR</w:t>
            </w:r>
            <w:r w:rsidR="00026072">
              <w:rPr>
                <w:rFonts w:ascii="Arial" w:hAnsi="Arial" w:cs="Arial"/>
                <w:b/>
                <w:bCs/>
                <w:sz w:val="24"/>
                <w:szCs w:val="24"/>
              </w:rPr>
              <w:t>9</w:t>
            </w:r>
          </w:p>
        </w:tc>
      </w:tr>
    </w:tbl>
    <w:p w:rsidR="0027539E" w:rsidRPr="0027539E" w:rsidRDefault="0027539E" w:rsidP="0027539E">
      <w:pPr>
        <w:spacing w:after="0"/>
        <w:jc w:val="both"/>
        <w:rPr>
          <w:rFonts w:ascii="Arial" w:hAnsi="Arial" w:cs="Arial"/>
          <w:sz w:val="24"/>
          <w:szCs w:val="24"/>
        </w:rPr>
      </w:pPr>
    </w:p>
    <w:p w:rsidR="005C25AD" w:rsidRPr="0027539E" w:rsidRDefault="005C25AD" w:rsidP="0027539E">
      <w:pPr>
        <w:spacing w:after="0"/>
        <w:jc w:val="both"/>
        <w:rPr>
          <w:rFonts w:ascii="Arial" w:hAnsi="Arial" w:cs="Arial"/>
          <w:sz w:val="24"/>
          <w:szCs w:val="24"/>
        </w:rPr>
      </w:pPr>
      <w:r w:rsidRPr="0027539E">
        <w:rPr>
          <w:rFonts w:ascii="Arial" w:hAnsi="Arial" w:cs="Arial"/>
          <w:sz w:val="24"/>
          <w:szCs w:val="24"/>
        </w:rPr>
        <w:t>L’énergie annuelle perdue par renouvellement d’air au cours de la période de chauffe est estimée à 8000 kWh. L’échangeur de la double-flux permet de récupérer 90% de l’énergie. La puissance du ventilateur de la VMC simple flux est de 133W. Pour la VMC double-flux, la puissance des ventilateurs est de 2x175W.</w:t>
      </w:r>
    </w:p>
    <w:p w:rsidR="005C25AD" w:rsidRPr="0027539E" w:rsidRDefault="005C25AD" w:rsidP="0027539E">
      <w:pPr>
        <w:spacing w:after="0"/>
        <w:jc w:val="both"/>
        <w:rPr>
          <w:rFonts w:ascii="Arial" w:hAnsi="Arial" w:cs="Arial"/>
          <w:sz w:val="24"/>
          <w:szCs w:val="24"/>
        </w:rPr>
      </w:pP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Etablir le bilan énergétique annuel pour chaque VMC en kWh.</w:t>
      </w: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 xml:space="preserve">Calculer l’économie énergétique annuelle </w:t>
      </w:r>
      <w:r w:rsidR="007D0FD4">
        <w:rPr>
          <w:rFonts w:cs="Arial"/>
          <w:sz w:val="24"/>
          <w:szCs w:val="24"/>
        </w:rPr>
        <w:t>(en kWh)</w:t>
      </w:r>
      <w:r w:rsidRPr="0027539E">
        <w:rPr>
          <w:rFonts w:cs="Arial"/>
          <w:sz w:val="24"/>
          <w:szCs w:val="24"/>
        </w:rPr>
        <w:t xml:space="preserve"> réalisée grâce à la VMC double flux.</w:t>
      </w: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Calculer la masse de CO</w:t>
      </w:r>
      <w:r w:rsidRPr="0027539E">
        <w:rPr>
          <w:rFonts w:cs="Arial"/>
          <w:sz w:val="24"/>
          <w:szCs w:val="24"/>
          <w:vertAlign w:val="subscript"/>
        </w:rPr>
        <w:t>2</w:t>
      </w:r>
      <w:r w:rsidRPr="0027539E">
        <w:rPr>
          <w:rFonts w:cs="Arial"/>
          <w:sz w:val="24"/>
          <w:szCs w:val="24"/>
        </w:rPr>
        <w:t xml:space="preserve"> </w:t>
      </w:r>
      <w:r w:rsidR="007D0FD4">
        <w:rPr>
          <w:rFonts w:cs="Arial"/>
          <w:sz w:val="24"/>
          <w:szCs w:val="24"/>
        </w:rPr>
        <w:t>annuelle (en t)</w:t>
      </w:r>
      <w:r w:rsidRPr="0027539E">
        <w:rPr>
          <w:rFonts w:cs="Arial"/>
          <w:sz w:val="24"/>
          <w:szCs w:val="24"/>
        </w:rPr>
        <w:t xml:space="preserve"> évitée grâce à la VMC double flux.</w:t>
      </w: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Calculer l’économie fin</w:t>
      </w:r>
      <w:r w:rsidR="007D0FD4">
        <w:rPr>
          <w:rFonts w:cs="Arial"/>
          <w:sz w:val="24"/>
          <w:szCs w:val="24"/>
        </w:rPr>
        <w:t>ancière (</w:t>
      </w:r>
      <w:r w:rsidRPr="0027539E">
        <w:rPr>
          <w:rFonts w:cs="Arial"/>
          <w:sz w:val="24"/>
          <w:szCs w:val="24"/>
        </w:rPr>
        <w:t>en €</w:t>
      </w:r>
      <w:r w:rsidR="007D0FD4">
        <w:rPr>
          <w:rFonts w:cs="Arial"/>
          <w:sz w:val="24"/>
          <w:szCs w:val="24"/>
        </w:rPr>
        <w:t>)</w:t>
      </w:r>
      <w:r w:rsidRPr="0027539E">
        <w:rPr>
          <w:rFonts w:cs="Arial"/>
          <w:sz w:val="24"/>
          <w:szCs w:val="24"/>
        </w:rPr>
        <w:t xml:space="preserve"> sachant que le kWh utile coûte 0,11€ en moyenne.</w:t>
      </w: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Calculer le temps de retour sur amortissement sachant que la VMC double-flux engendre un surcoût de 3000€.</w:t>
      </w:r>
    </w:p>
    <w:p w:rsidR="005C25AD" w:rsidRPr="0027539E" w:rsidRDefault="005C25AD" w:rsidP="0027539E">
      <w:pPr>
        <w:pStyle w:val="Paragraphedeliste"/>
        <w:numPr>
          <w:ilvl w:val="0"/>
          <w:numId w:val="43"/>
        </w:numPr>
        <w:jc w:val="both"/>
        <w:rPr>
          <w:rFonts w:cs="Arial"/>
          <w:sz w:val="24"/>
          <w:szCs w:val="24"/>
        </w:rPr>
      </w:pPr>
      <w:r w:rsidRPr="0027539E">
        <w:rPr>
          <w:rFonts w:cs="Arial"/>
          <w:sz w:val="24"/>
          <w:szCs w:val="24"/>
        </w:rPr>
        <w:t>Conclure en précisant les avantages et inconvénients de chaque technologie.</w:t>
      </w:r>
    </w:p>
    <w:p w:rsidR="005C25AD" w:rsidRPr="0027539E" w:rsidRDefault="005C25AD" w:rsidP="0027539E">
      <w:pPr>
        <w:spacing w:after="0"/>
        <w:jc w:val="both"/>
        <w:rPr>
          <w:rFonts w:ascii="Arial" w:hAnsi="Arial" w:cs="Arial"/>
          <w:sz w:val="24"/>
          <w:szCs w:val="24"/>
        </w:rPr>
      </w:pPr>
    </w:p>
    <w:p w:rsidR="0088461E" w:rsidRPr="0027539E" w:rsidRDefault="0088461E" w:rsidP="0027539E">
      <w:pPr>
        <w:spacing w:after="0"/>
        <w:jc w:val="both"/>
        <w:rPr>
          <w:rFonts w:ascii="Arial" w:hAnsi="Arial" w:cs="Arial"/>
          <w:sz w:val="24"/>
          <w:szCs w:val="24"/>
        </w:rPr>
        <w:sectPr w:rsidR="0088461E" w:rsidRPr="0027539E" w:rsidSect="00C92BB3">
          <w:headerReference w:type="default" r:id="rId46"/>
          <w:pgSz w:w="23811" w:h="16838" w:orient="landscape" w:code="8"/>
          <w:pgMar w:top="967" w:right="1417" w:bottom="1417" w:left="1417" w:header="680" w:footer="397" w:gutter="0"/>
          <w:cols w:num="2" w:space="1134"/>
          <w:docGrid w:linePitch="360"/>
        </w:sectPr>
      </w:pP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w:t>
      </w:r>
      <w:r w:rsidR="00AC52ED">
        <w:rPr>
          <w:rFonts w:ascii="Arial" w:hAnsi="Arial" w:cs="Arial"/>
          <w:b/>
          <w:sz w:val="32"/>
        </w:rPr>
        <w:t xml:space="preserve">B </w:t>
      </w:r>
      <w:r>
        <w:rPr>
          <w:rFonts w:ascii="Arial" w:hAnsi="Arial" w:cs="Arial"/>
          <w:b/>
          <w:sz w:val="32"/>
        </w:rPr>
        <w:t xml:space="preserve">: Systèmes </w:t>
      </w:r>
      <w:r w:rsidR="00AC52ED">
        <w:rPr>
          <w:rFonts w:ascii="Arial" w:hAnsi="Arial" w:cs="Arial"/>
          <w:b/>
          <w:sz w:val="32"/>
        </w:rPr>
        <w:t>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C36F4C">
        <w:rPr>
          <w:rFonts w:ascii="Arial" w:hAnsi="Arial" w:cs="Arial"/>
          <w:b/>
          <w:caps/>
          <w:sz w:val="36"/>
        </w:rPr>
        <w:t xml:space="preserve"> 2020</w:t>
      </w:r>
    </w:p>
    <w:p w:rsidR="0035793B" w:rsidRDefault="0035793B" w:rsidP="0035793B">
      <w:pPr>
        <w:jc w:val="center"/>
        <w:rPr>
          <w:b/>
          <w:caps/>
          <w:sz w:val="28"/>
        </w:rPr>
      </w:pPr>
    </w:p>
    <w:p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Coefficient</w:t>
      </w:r>
      <w:r>
        <w:rPr>
          <w:rFonts w:ascii="Arial" w:hAnsi="Arial" w:cs="Arial"/>
          <w:sz w:val="28"/>
        </w:rPr>
        <w:t> : 6</w:t>
      </w:r>
    </w:p>
    <w:p w:rsidR="00A3407F" w:rsidRPr="004A3874" w:rsidRDefault="00A3407F" w:rsidP="00A3407F">
      <w:pPr>
        <w:jc w:val="center"/>
        <w:rPr>
          <w:rFonts w:ascii="Arial" w:hAnsi="Arial" w:cs="Arial"/>
          <w:b/>
          <w:sz w:val="40"/>
          <w:szCs w:val="40"/>
        </w:rPr>
      </w:pPr>
    </w:p>
    <w:p w:rsidR="00A3407F" w:rsidRPr="004A3874" w:rsidRDefault="00EA4DD5" w:rsidP="00A3407F">
      <w:pPr>
        <w:jc w:val="center"/>
        <w:rPr>
          <w:rFonts w:ascii="Arial" w:hAnsi="Arial" w:cs="Arial"/>
          <w:b/>
          <w:sz w:val="40"/>
          <w:szCs w:val="40"/>
        </w:rPr>
      </w:pPr>
      <w:r>
        <w:rPr>
          <w:rFonts w:ascii="Arial" w:hAnsi="Arial" w:cs="Arial"/>
          <w:b/>
          <w:sz w:val="40"/>
          <w:szCs w:val="40"/>
        </w:rPr>
        <w:t>DOCUMENTS RÉ</w:t>
      </w:r>
      <w:r w:rsidR="00A3407F">
        <w:rPr>
          <w:rFonts w:ascii="Arial" w:hAnsi="Arial" w:cs="Arial"/>
          <w:b/>
          <w:sz w:val="40"/>
          <w:szCs w:val="40"/>
        </w:rPr>
        <w:t>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pPr>
      <w:r w:rsidRPr="00DA1985">
        <w:rPr>
          <w:rFonts w:ascii="Arial" w:hAnsi="Arial" w:cs="Arial"/>
          <w:b/>
          <w:sz w:val="24"/>
          <w:szCs w:val="24"/>
        </w:rPr>
        <w:t>Ce dossier contient les documents DR</w:t>
      </w:r>
      <w:r w:rsidR="00CE6D85">
        <w:rPr>
          <w:rFonts w:ascii="Arial" w:hAnsi="Arial" w:cs="Arial"/>
          <w:b/>
          <w:sz w:val="24"/>
          <w:szCs w:val="24"/>
        </w:rPr>
        <w:t>1</w:t>
      </w:r>
      <w:r w:rsidRPr="00DA1985">
        <w:rPr>
          <w:rFonts w:ascii="Arial" w:hAnsi="Arial" w:cs="Arial"/>
          <w:b/>
          <w:sz w:val="24"/>
          <w:szCs w:val="24"/>
        </w:rPr>
        <w:t xml:space="preserve"> à DR</w:t>
      </w:r>
      <w:r w:rsidR="00A22636">
        <w:rPr>
          <w:rFonts w:ascii="Arial" w:hAnsi="Arial" w:cs="Arial"/>
          <w:b/>
          <w:sz w:val="24"/>
          <w:szCs w:val="24"/>
        </w:rPr>
        <w:t>9</w:t>
      </w:r>
    </w:p>
    <w:p w:rsidR="001E67D1" w:rsidRP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CE6D85">
        <w:rPr>
          <w:rFonts w:ascii="Arial" w:hAnsi="Arial" w:cs="Arial"/>
          <w:b/>
          <w:sz w:val="24"/>
          <w:szCs w:val="24"/>
        </w:rPr>
        <w:t>1</w:t>
      </w:r>
      <w:r w:rsidR="00F06293">
        <w:rPr>
          <w:rFonts w:ascii="Arial" w:hAnsi="Arial" w:cs="Arial"/>
          <w:b/>
          <w:sz w:val="24"/>
          <w:szCs w:val="24"/>
        </w:rPr>
        <w:t>9</w:t>
      </w:r>
      <w:r w:rsidRPr="001E67D1">
        <w:rPr>
          <w:rFonts w:ascii="Arial" w:hAnsi="Arial" w:cs="Arial"/>
          <w:b/>
          <w:sz w:val="24"/>
          <w:szCs w:val="24"/>
        </w:rPr>
        <w:t xml:space="preserve"> à la page </w:t>
      </w:r>
      <w:r w:rsidR="00CE6D85">
        <w:rPr>
          <w:rFonts w:ascii="Arial" w:hAnsi="Arial" w:cs="Arial"/>
          <w:b/>
          <w:sz w:val="24"/>
          <w:szCs w:val="24"/>
        </w:rPr>
        <w:t>2</w:t>
      </w:r>
      <w:r w:rsidR="00A22636">
        <w:rPr>
          <w:rFonts w:ascii="Arial" w:hAnsi="Arial" w:cs="Arial"/>
          <w:b/>
          <w:sz w:val="24"/>
          <w:szCs w:val="24"/>
        </w:rPr>
        <w:t>5</w:t>
      </w:r>
      <w:r w:rsidRPr="001E67D1">
        <w:rPr>
          <w:rFonts w:ascii="Arial" w:hAnsi="Arial" w:cs="Arial"/>
          <w:b/>
          <w:sz w:val="24"/>
          <w:szCs w:val="24"/>
        </w:rPr>
        <w:t>.</w:t>
      </w:r>
    </w:p>
    <w:p w:rsidR="001E67D1" w:rsidRDefault="001E67D1" w:rsidP="00A3407F">
      <w:pPr>
        <w:jc w:val="center"/>
        <w:rPr>
          <w:rFonts w:ascii="Arial" w:hAnsi="Arial" w:cs="Arial"/>
          <w:b/>
          <w:sz w:val="24"/>
          <w:szCs w:val="24"/>
        </w:rPr>
        <w:sectPr w:rsidR="001E67D1" w:rsidSect="00AB3648">
          <w:headerReference w:type="default" r:id="rId47"/>
          <w:footerReference w:type="default" r:id="rId48"/>
          <w:pgSz w:w="23814" w:h="16839" w:orient="landscape" w:code="8"/>
          <w:pgMar w:top="967" w:right="1417" w:bottom="1417" w:left="1417" w:header="680" w:footer="397" w:gutter="0"/>
          <w:cols w:num="2" w:space="1134"/>
          <w:docGrid w:linePitch="360"/>
        </w:sectPr>
      </w:pPr>
    </w:p>
    <w:p w:rsidR="00170CA0" w:rsidRDefault="003979B2" w:rsidP="003979B2">
      <w:pPr>
        <w:spacing w:after="0"/>
        <w:jc w:val="center"/>
      </w:pPr>
      <w:r w:rsidRPr="00A3150E">
        <w:rPr>
          <w:rFonts w:ascii="Arial" w:hAnsi="Arial" w:cs="Arial"/>
          <w:b/>
          <w:sz w:val="28"/>
          <w:szCs w:val="28"/>
        </w:rPr>
        <w:lastRenderedPageBreak/>
        <w:t>ETUDE PREALABLE</w:t>
      </w:r>
    </w:p>
    <w:p w:rsidR="00170CA0" w:rsidRPr="001C108F" w:rsidRDefault="005452FF" w:rsidP="005452FF">
      <w:pPr>
        <w:rPr>
          <w:rFonts w:ascii="Arial" w:hAnsi="Arial" w:cs="Arial"/>
          <w:b/>
          <w:bCs/>
          <w:sz w:val="28"/>
          <w:szCs w:val="28"/>
          <w:u w:val="single"/>
        </w:rPr>
      </w:pPr>
      <w:r w:rsidRPr="001C108F">
        <w:rPr>
          <w:rFonts w:ascii="Arial" w:hAnsi="Arial" w:cs="Arial"/>
          <w:noProof/>
          <w:sz w:val="24"/>
          <w:szCs w:val="24"/>
          <w:u w:val="single"/>
        </w:rPr>
        <w:drawing>
          <wp:anchor distT="0" distB="0" distL="114300" distR="114300" simplePos="0" relativeHeight="251597310" behindDoc="0" locked="0" layoutInCell="1" allowOverlap="1" wp14:anchorId="22BCE802" wp14:editId="6A8DB1FD">
            <wp:simplePos x="0" y="0"/>
            <wp:positionH relativeFrom="page">
              <wp:align>center</wp:align>
            </wp:positionH>
            <wp:positionV relativeFrom="page">
              <wp:align>center</wp:align>
            </wp:positionV>
            <wp:extent cx="12672000" cy="7520400"/>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srcRect/>
                    <a:stretch>
                      <a:fillRect/>
                    </a:stretch>
                  </pic:blipFill>
                  <pic:spPr bwMode="auto">
                    <a:xfrm>
                      <a:off x="0" y="0"/>
                      <a:ext cx="12672000" cy="752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70CA0" w:rsidRPr="001C108F">
        <w:rPr>
          <w:rFonts w:ascii="Arial" w:hAnsi="Arial" w:cs="Arial"/>
          <w:b/>
          <w:bCs/>
          <w:sz w:val="28"/>
          <w:szCs w:val="28"/>
          <w:u w:val="single"/>
        </w:rPr>
        <w:t>Q1-2</w:t>
      </w:r>
    </w:p>
    <w:p w:rsidR="00170CA0" w:rsidRDefault="00170CA0" w:rsidP="00170CA0">
      <w:pPr>
        <w:rPr>
          <w:rFonts w:ascii="Arial" w:hAnsi="Arial" w:cs="Arial"/>
          <w:sz w:val="24"/>
          <w:szCs w:val="24"/>
        </w:rPr>
        <w:sectPr w:rsidR="00170CA0" w:rsidSect="00546A65">
          <w:headerReference w:type="default" r:id="rId50"/>
          <w:footerReference w:type="default" r:id="rId51"/>
          <w:pgSz w:w="23814" w:h="16839" w:orient="landscape" w:code="8"/>
          <w:pgMar w:top="967" w:right="1417" w:bottom="1417" w:left="1417" w:header="680" w:footer="397" w:gutter="0"/>
          <w:cols w:space="1134"/>
          <w:docGrid w:linePitch="360"/>
        </w:sectPr>
      </w:pPr>
    </w:p>
    <w:p w:rsidR="00C92BB3" w:rsidRDefault="00C92BB3" w:rsidP="00C92BB3">
      <w:pPr>
        <w:spacing w:after="0"/>
        <w:jc w:val="center"/>
        <w:rPr>
          <w:rFonts w:ascii="Arial" w:hAnsi="Arial" w:cs="Arial"/>
          <w:b/>
          <w:bCs/>
          <w:caps/>
          <w:sz w:val="28"/>
          <w:szCs w:val="28"/>
        </w:rPr>
      </w:pPr>
      <w:r w:rsidRPr="00A3150E">
        <w:rPr>
          <w:rFonts w:ascii="Arial" w:hAnsi="Arial" w:cs="Arial"/>
          <w:b/>
          <w:bCs/>
          <w:caps/>
          <w:sz w:val="28"/>
          <w:szCs w:val="28"/>
        </w:rPr>
        <w:lastRenderedPageBreak/>
        <w:t>optimisation des flux energetiques dans le tunnel de sechage</w:t>
      </w:r>
    </w:p>
    <w:p w:rsidR="003B28E2" w:rsidRDefault="00C92BB3" w:rsidP="00C92BB3">
      <w:pPr>
        <w:spacing w:after="0"/>
        <w:jc w:val="center"/>
        <w:rPr>
          <w:rFonts w:ascii="Arial" w:hAnsi="Arial" w:cs="Arial"/>
          <w:sz w:val="24"/>
          <w:szCs w:val="24"/>
        </w:rPr>
      </w:pPr>
      <w:r w:rsidRPr="001C085F">
        <w:rPr>
          <w:rFonts w:ascii="Arial" w:hAnsi="Arial" w:cs="Arial"/>
          <w:sz w:val="24"/>
          <w:szCs w:val="24"/>
        </w:rPr>
        <w:t>Etude du mode 1 : pas de recyclage – pas de récupération sur l’échangeur double flux</w:t>
      </w:r>
    </w:p>
    <w:p w:rsidR="00C92BB3" w:rsidRDefault="00C92BB3" w:rsidP="00C92BB3">
      <w:pPr>
        <w:spacing w:after="0"/>
        <w:rPr>
          <w:rFonts w:ascii="Arial" w:hAnsi="Arial" w:cs="Arial"/>
        </w:rPr>
      </w:pPr>
    </w:p>
    <w:p w:rsidR="00C92BB3" w:rsidRDefault="0089680A" w:rsidP="00C92BB3">
      <w:pPr>
        <w:spacing w:after="0"/>
        <w:rPr>
          <w:rFonts w:ascii="Arial" w:hAnsi="Arial" w:cs="Arial"/>
          <w:b/>
          <w:bCs/>
          <w:sz w:val="24"/>
          <w:szCs w:val="24"/>
          <w:u w:val="single"/>
        </w:rPr>
      </w:pPr>
      <w:r w:rsidRPr="0089680A">
        <w:rPr>
          <w:rFonts w:ascii="Arial" w:hAnsi="Arial" w:cs="Arial"/>
          <w:b/>
          <w:bCs/>
          <w:sz w:val="24"/>
          <w:szCs w:val="24"/>
          <w:u w:val="single"/>
        </w:rPr>
        <w:t>Q3-1-1</w:t>
      </w:r>
      <w:r w:rsidR="00AB50E8">
        <w:rPr>
          <w:rFonts w:ascii="Arial" w:hAnsi="Arial" w:cs="Arial"/>
          <w:b/>
          <w:bCs/>
          <w:sz w:val="24"/>
          <w:szCs w:val="24"/>
          <w:u w:val="single"/>
        </w:rPr>
        <w:t xml:space="preserve"> et Q3-1-3</w:t>
      </w:r>
      <w:r w:rsidRPr="0089680A">
        <w:rPr>
          <w:rFonts w:ascii="Arial" w:hAnsi="Arial" w:cs="Arial"/>
          <w:b/>
          <w:bCs/>
          <w:sz w:val="24"/>
          <w:szCs w:val="24"/>
          <w:u w:val="single"/>
        </w:rPr>
        <w:t> :</w:t>
      </w:r>
    </w:p>
    <w:p w:rsidR="00AB50E8" w:rsidRPr="00AB50E8" w:rsidRDefault="00AB50E8" w:rsidP="00AB50E8">
      <w:pPr>
        <w:spacing w:after="0"/>
        <w:jc w:val="center"/>
        <w:rPr>
          <w:rFonts w:ascii="Arial" w:hAnsi="Arial" w:cs="Arial"/>
          <w:sz w:val="24"/>
          <w:szCs w:val="24"/>
        </w:rPr>
      </w:pPr>
      <w:r>
        <w:rPr>
          <w:noProof/>
        </w:rPr>
        <w:drawing>
          <wp:inline distT="0" distB="0" distL="0" distR="0" wp14:anchorId="45D081FC" wp14:editId="796F5977">
            <wp:extent cx="6301105" cy="445643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01105" cy="4456430"/>
                    </a:xfrm>
                    <a:prstGeom prst="rect">
                      <a:avLst/>
                    </a:prstGeom>
                  </pic:spPr>
                </pic:pic>
              </a:graphicData>
            </a:graphic>
          </wp:inline>
        </w:drawing>
      </w:r>
    </w:p>
    <w:p w:rsidR="0089680A" w:rsidRDefault="0089680A" w:rsidP="00C92BB3">
      <w:pPr>
        <w:spacing w:after="0"/>
        <w:rPr>
          <w:rFonts w:ascii="Arial" w:hAnsi="Arial" w:cs="Arial"/>
          <w:noProof/>
        </w:rPr>
      </w:pPr>
    </w:p>
    <w:p w:rsidR="00AB50E8" w:rsidRDefault="00AB50E8" w:rsidP="00AB50E8">
      <w:pPr>
        <w:spacing w:after="0"/>
        <w:rPr>
          <w:rFonts w:ascii="Arial" w:hAnsi="Arial" w:cs="Arial"/>
          <w:b/>
          <w:bCs/>
          <w:sz w:val="24"/>
          <w:szCs w:val="24"/>
          <w:u w:val="single"/>
        </w:rPr>
      </w:pPr>
      <w:r w:rsidRPr="0089680A">
        <w:rPr>
          <w:rFonts w:ascii="Arial" w:hAnsi="Arial" w:cs="Arial"/>
          <w:b/>
          <w:bCs/>
          <w:sz w:val="24"/>
          <w:szCs w:val="24"/>
          <w:u w:val="single"/>
        </w:rPr>
        <w:t>Q3-1-</w:t>
      </w:r>
      <w:r>
        <w:rPr>
          <w:rFonts w:ascii="Arial" w:hAnsi="Arial" w:cs="Arial"/>
          <w:b/>
          <w:bCs/>
          <w:sz w:val="24"/>
          <w:szCs w:val="24"/>
          <w:u w:val="single"/>
        </w:rPr>
        <w:t>2</w:t>
      </w:r>
      <w:r w:rsidRPr="0089680A">
        <w:rPr>
          <w:rFonts w:ascii="Arial" w:hAnsi="Arial" w:cs="Arial"/>
          <w:b/>
          <w:bCs/>
          <w:sz w:val="24"/>
          <w:szCs w:val="24"/>
          <w:u w:val="single"/>
        </w:rPr>
        <w:t> :</w:t>
      </w:r>
    </w:p>
    <w:p w:rsidR="00C35172" w:rsidRDefault="00C35172" w:rsidP="00C92BB3">
      <w:pPr>
        <w:spacing w:after="0"/>
        <w:rPr>
          <w:rFonts w:ascii="Arial" w:hAnsi="Arial" w:cs="Arial"/>
          <w:noProof/>
          <w:sz w:val="24"/>
          <w:szCs w:val="24"/>
        </w:rPr>
      </w:pPr>
    </w:p>
    <w:tbl>
      <w:tblPr>
        <w:tblStyle w:val="GridTable4Accent1"/>
        <w:tblW w:w="0" w:type="auto"/>
        <w:tblLook w:val="06A0" w:firstRow="1" w:lastRow="0" w:firstColumn="1" w:lastColumn="0" w:noHBand="1" w:noVBand="1"/>
      </w:tblPr>
      <w:tblGrid>
        <w:gridCol w:w="1677"/>
        <w:gridCol w:w="1677"/>
        <w:gridCol w:w="1677"/>
        <w:gridCol w:w="1677"/>
        <w:gridCol w:w="1677"/>
        <w:gridCol w:w="1678"/>
      </w:tblGrid>
      <w:tr w:rsidR="00AB50E8" w:rsidTr="00AB50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dxa"/>
            <w:vAlign w:val="center"/>
          </w:tcPr>
          <w:p w:rsidR="00AB50E8" w:rsidRDefault="00AB50E8" w:rsidP="00AB50E8">
            <w:pPr>
              <w:jc w:val="center"/>
              <w:rPr>
                <w:rFonts w:ascii="Arial" w:hAnsi="Arial" w:cs="Arial"/>
                <w:noProof/>
                <w:sz w:val="24"/>
                <w:szCs w:val="24"/>
              </w:rPr>
            </w:pPr>
          </w:p>
        </w:tc>
        <w:tc>
          <w:tcPr>
            <w:tcW w:w="1677" w:type="dxa"/>
            <w:vAlign w:val="center"/>
          </w:tcPr>
          <w:p w:rsidR="00AB50E8" w:rsidRDefault="00AB50E8" w:rsidP="00AB50E8">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C1</w:t>
            </w:r>
          </w:p>
        </w:tc>
        <w:tc>
          <w:tcPr>
            <w:tcW w:w="1677" w:type="dxa"/>
            <w:vAlign w:val="center"/>
          </w:tcPr>
          <w:p w:rsidR="00AB50E8" w:rsidRDefault="00AB50E8" w:rsidP="00AB50E8">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C2</w:t>
            </w:r>
          </w:p>
        </w:tc>
        <w:tc>
          <w:tcPr>
            <w:tcW w:w="1677" w:type="dxa"/>
            <w:vAlign w:val="center"/>
          </w:tcPr>
          <w:p w:rsidR="00AB50E8" w:rsidRDefault="00AB50E8" w:rsidP="00AB50E8">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C3</w:t>
            </w:r>
          </w:p>
        </w:tc>
        <w:tc>
          <w:tcPr>
            <w:tcW w:w="1677" w:type="dxa"/>
            <w:vAlign w:val="center"/>
          </w:tcPr>
          <w:p w:rsidR="00AB50E8" w:rsidRDefault="00AB50E8" w:rsidP="00AB50E8">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C4</w:t>
            </w:r>
          </w:p>
        </w:tc>
        <w:tc>
          <w:tcPr>
            <w:tcW w:w="1678" w:type="dxa"/>
            <w:vAlign w:val="center"/>
          </w:tcPr>
          <w:p w:rsidR="00AB50E8" w:rsidRDefault="00AB50E8" w:rsidP="00AB50E8">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C5</w:t>
            </w:r>
          </w:p>
        </w:tc>
      </w:tr>
      <w:tr w:rsidR="00AB50E8" w:rsidTr="00AB50E8">
        <w:trPr>
          <w:trHeight w:val="454"/>
        </w:trPr>
        <w:tc>
          <w:tcPr>
            <w:cnfStyle w:val="001000000000" w:firstRow="0" w:lastRow="0" w:firstColumn="1" w:lastColumn="0" w:oddVBand="0" w:evenVBand="0" w:oddHBand="0" w:evenHBand="0" w:firstRowFirstColumn="0" w:firstRowLastColumn="0" w:lastRowFirstColumn="0" w:lastRowLastColumn="0"/>
            <w:tcW w:w="1677" w:type="dxa"/>
            <w:vAlign w:val="center"/>
          </w:tcPr>
          <w:p w:rsidR="00AB50E8" w:rsidRDefault="00AB50E8" w:rsidP="00AB50E8">
            <w:pPr>
              <w:jc w:val="center"/>
              <w:rPr>
                <w:rFonts w:ascii="Arial" w:hAnsi="Arial" w:cs="Arial"/>
                <w:noProof/>
                <w:sz w:val="24"/>
                <w:szCs w:val="24"/>
              </w:rPr>
            </w:pPr>
            <w:r>
              <w:rPr>
                <w:rFonts w:ascii="Arial" w:hAnsi="Arial" w:cs="Arial"/>
                <w:noProof/>
                <w:sz w:val="24"/>
                <w:szCs w:val="24"/>
              </w:rPr>
              <w:t>Mode 1</w:t>
            </w:r>
          </w:p>
        </w:tc>
        <w:tc>
          <w:tcPr>
            <w:tcW w:w="1677" w:type="dxa"/>
            <w:vAlign w:val="center"/>
          </w:tcPr>
          <w:p w:rsidR="00AB50E8" w:rsidRDefault="00AB50E8" w:rsidP="00AB50E8">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AB50E8" w:rsidRDefault="00AB50E8" w:rsidP="00AB50E8">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AB50E8" w:rsidRDefault="00AB50E8" w:rsidP="00AB50E8">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AB50E8" w:rsidRDefault="00AB50E8" w:rsidP="00AB50E8">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8" w:type="dxa"/>
            <w:vAlign w:val="center"/>
          </w:tcPr>
          <w:p w:rsidR="00AB50E8" w:rsidRDefault="00AB50E8" w:rsidP="00AB50E8">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r>
    </w:tbl>
    <w:p w:rsidR="00C35172" w:rsidRDefault="00C35172" w:rsidP="00C92BB3">
      <w:pPr>
        <w:spacing w:after="0"/>
        <w:rPr>
          <w:rFonts w:ascii="Arial" w:hAnsi="Arial" w:cs="Arial"/>
          <w:noProof/>
          <w:sz w:val="24"/>
          <w:szCs w:val="24"/>
        </w:rPr>
      </w:pPr>
    </w:p>
    <w:p w:rsidR="00C27FD3" w:rsidRDefault="00C27FD3" w:rsidP="00C27FD3">
      <w:pPr>
        <w:spacing w:after="0"/>
        <w:jc w:val="center"/>
        <w:rPr>
          <w:rFonts w:ascii="Arial" w:hAnsi="Arial" w:cs="Arial"/>
          <w:b/>
          <w:bCs/>
          <w:caps/>
          <w:sz w:val="28"/>
          <w:szCs w:val="28"/>
        </w:rPr>
      </w:pPr>
      <w:r>
        <w:rPr>
          <w:rFonts w:ascii="Arial" w:hAnsi="Arial" w:cs="Arial"/>
          <w:noProof/>
          <w:sz w:val="24"/>
          <w:szCs w:val="24"/>
        </w:rPr>
        <w:br w:type="column"/>
      </w:r>
      <w:r w:rsidRPr="00A3150E">
        <w:rPr>
          <w:rFonts w:ascii="Arial" w:hAnsi="Arial" w:cs="Arial"/>
          <w:b/>
          <w:bCs/>
          <w:caps/>
          <w:sz w:val="28"/>
          <w:szCs w:val="28"/>
        </w:rPr>
        <w:lastRenderedPageBreak/>
        <w:t>optimisation des flux energetiques dans le tunnel de sechage</w:t>
      </w:r>
    </w:p>
    <w:p w:rsidR="00C27FD3" w:rsidRDefault="00C27FD3" w:rsidP="00C27FD3">
      <w:pPr>
        <w:spacing w:after="0"/>
        <w:jc w:val="center"/>
        <w:rPr>
          <w:rFonts w:ascii="Arial" w:hAnsi="Arial" w:cs="Arial"/>
          <w:sz w:val="24"/>
          <w:szCs w:val="24"/>
        </w:rPr>
      </w:pPr>
      <w:r w:rsidRPr="00610C6B">
        <w:rPr>
          <w:rFonts w:ascii="Arial" w:hAnsi="Arial" w:cs="Arial"/>
          <w:sz w:val="24"/>
          <w:szCs w:val="24"/>
        </w:rPr>
        <w:t>Etude du mode 3 : pas de recyclage de l’air repris - récupération sur l’échangeur double flux</w:t>
      </w:r>
    </w:p>
    <w:p w:rsidR="00C27FD3" w:rsidRDefault="00C27FD3" w:rsidP="00C27FD3">
      <w:pPr>
        <w:spacing w:after="0"/>
        <w:rPr>
          <w:rFonts w:ascii="Arial" w:hAnsi="Arial" w:cs="Arial"/>
        </w:rPr>
      </w:pPr>
    </w:p>
    <w:p w:rsidR="00C27FD3" w:rsidRDefault="00C27FD3" w:rsidP="00C27FD3">
      <w:pPr>
        <w:spacing w:after="0"/>
        <w:rPr>
          <w:rFonts w:ascii="Arial" w:hAnsi="Arial" w:cs="Arial"/>
          <w:b/>
          <w:bCs/>
          <w:sz w:val="24"/>
          <w:szCs w:val="24"/>
          <w:u w:val="single"/>
        </w:rPr>
      </w:pPr>
      <w:r w:rsidRPr="0089680A">
        <w:rPr>
          <w:rFonts w:ascii="Arial" w:hAnsi="Arial" w:cs="Arial"/>
          <w:b/>
          <w:bCs/>
          <w:sz w:val="24"/>
          <w:szCs w:val="24"/>
          <w:u w:val="single"/>
        </w:rPr>
        <w:t>Q3-</w:t>
      </w:r>
      <w:r>
        <w:rPr>
          <w:rFonts w:ascii="Arial" w:hAnsi="Arial" w:cs="Arial"/>
          <w:b/>
          <w:bCs/>
          <w:sz w:val="24"/>
          <w:szCs w:val="24"/>
          <w:u w:val="single"/>
        </w:rPr>
        <w:t>2</w:t>
      </w:r>
      <w:r w:rsidRPr="0089680A">
        <w:rPr>
          <w:rFonts w:ascii="Arial" w:hAnsi="Arial" w:cs="Arial"/>
          <w:b/>
          <w:bCs/>
          <w:sz w:val="24"/>
          <w:szCs w:val="24"/>
          <w:u w:val="single"/>
        </w:rPr>
        <w:t>-1 :</w:t>
      </w:r>
    </w:p>
    <w:p w:rsidR="00C27FD3" w:rsidRPr="00AB50E8" w:rsidRDefault="00814F1F" w:rsidP="00C27FD3">
      <w:pPr>
        <w:spacing w:after="0"/>
        <w:jc w:val="center"/>
        <w:rPr>
          <w:rFonts w:ascii="Arial" w:hAnsi="Arial" w:cs="Arial"/>
          <w:sz w:val="24"/>
          <w:szCs w:val="24"/>
        </w:rPr>
      </w:pPr>
      <w:r>
        <w:rPr>
          <w:rFonts w:ascii="Arial" w:hAnsi="Arial" w:cs="Arial"/>
          <w:noProof/>
          <w:sz w:val="24"/>
          <w:szCs w:val="24"/>
        </w:rPr>
        <w:drawing>
          <wp:inline distT="0" distB="0" distL="0" distR="0">
            <wp:extent cx="6241143" cy="4368800"/>
            <wp:effectExtent l="0" t="0" r="762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41143" cy="4368800"/>
                    </a:xfrm>
                    <a:prstGeom prst="rect">
                      <a:avLst/>
                    </a:prstGeom>
                    <a:noFill/>
                    <a:ln>
                      <a:noFill/>
                    </a:ln>
                  </pic:spPr>
                </pic:pic>
              </a:graphicData>
            </a:graphic>
          </wp:inline>
        </w:drawing>
      </w:r>
    </w:p>
    <w:p w:rsidR="00C27FD3" w:rsidRDefault="00C27FD3" w:rsidP="00C27FD3">
      <w:pPr>
        <w:spacing w:after="0"/>
        <w:rPr>
          <w:rFonts w:ascii="Arial" w:hAnsi="Arial" w:cs="Arial"/>
          <w:noProof/>
        </w:rPr>
      </w:pPr>
    </w:p>
    <w:p w:rsidR="00C27FD3" w:rsidRDefault="00C27FD3" w:rsidP="00C27FD3">
      <w:pPr>
        <w:spacing w:after="0"/>
        <w:rPr>
          <w:rFonts w:ascii="Arial" w:hAnsi="Arial" w:cs="Arial"/>
          <w:b/>
          <w:bCs/>
          <w:sz w:val="24"/>
          <w:szCs w:val="24"/>
          <w:u w:val="single"/>
        </w:rPr>
      </w:pPr>
      <w:r w:rsidRPr="0089680A">
        <w:rPr>
          <w:rFonts w:ascii="Arial" w:hAnsi="Arial" w:cs="Arial"/>
          <w:b/>
          <w:bCs/>
          <w:sz w:val="24"/>
          <w:szCs w:val="24"/>
          <w:u w:val="single"/>
        </w:rPr>
        <w:t>Q3-</w:t>
      </w:r>
      <w:r>
        <w:rPr>
          <w:rFonts w:ascii="Arial" w:hAnsi="Arial" w:cs="Arial"/>
          <w:b/>
          <w:bCs/>
          <w:sz w:val="24"/>
          <w:szCs w:val="24"/>
          <w:u w:val="single"/>
        </w:rPr>
        <w:t>2</w:t>
      </w:r>
      <w:r w:rsidRPr="0089680A">
        <w:rPr>
          <w:rFonts w:ascii="Arial" w:hAnsi="Arial" w:cs="Arial"/>
          <w:b/>
          <w:bCs/>
          <w:sz w:val="24"/>
          <w:szCs w:val="24"/>
          <w:u w:val="single"/>
        </w:rPr>
        <w:t>-</w:t>
      </w:r>
      <w:r>
        <w:rPr>
          <w:rFonts w:ascii="Arial" w:hAnsi="Arial" w:cs="Arial"/>
          <w:b/>
          <w:bCs/>
          <w:sz w:val="24"/>
          <w:szCs w:val="24"/>
          <w:u w:val="single"/>
        </w:rPr>
        <w:t>2</w:t>
      </w:r>
      <w:r w:rsidRPr="0089680A">
        <w:rPr>
          <w:rFonts w:ascii="Arial" w:hAnsi="Arial" w:cs="Arial"/>
          <w:b/>
          <w:bCs/>
          <w:sz w:val="24"/>
          <w:szCs w:val="24"/>
          <w:u w:val="single"/>
        </w:rPr>
        <w:t> :</w:t>
      </w:r>
    </w:p>
    <w:p w:rsidR="00C27FD3" w:rsidRDefault="00C27FD3" w:rsidP="00C27FD3">
      <w:pPr>
        <w:spacing w:after="0"/>
        <w:rPr>
          <w:rFonts w:ascii="Arial" w:hAnsi="Arial" w:cs="Arial"/>
          <w:noProof/>
          <w:sz w:val="24"/>
          <w:szCs w:val="24"/>
        </w:rPr>
      </w:pPr>
    </w:p>
    <w:tbl>
      <w:tblPr>
        <w:tblStyle w:val="GridTable4Accent1"/>
        <w:tblW w:w="0" w:type="auto"/>
        <w:tblLook w:val="06A0" w:firstRow="1" w:lastRow="0" w:firstColumn="1" w:lastColumn="0" w:noHBand="1" w:noVBand="1"/>
      </w:tblPr>
      <w:tblGrid>
        <w:gridCol w:w="1677"/>
        <w:gridCol w:w="1677"/>
        <w:gridCol w:w="1677"/>
        <w:gridCol w:w="1677"/>
        <w:gridCol w:w="1677"/>
        <w:gridCol w:w="1678"/>
      </w:tblGrid>
      <w:tr w:rsidR="00C27FD3" w:rsidTr="00110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dxa"/>
            <w:vAlign w:val="center"/>
          </w:tcPr>
          <w:p w:rsidR="00C27FD3" w:rsidRDefault="00C27FD3" w:rsidP="00110387">
            <w:pPr>
              <w:jc w:val="center"/>
              <w:rPr>
                <w:rFonts w:ascii="Arial" w:hAnsi="Arial" w:cs="Arial"/>
                <w:noProof/>
                <w:sz w:val="24"/>
                <w:szCs w:val="24"/>
              </w:rPr>
            </w:pPr>
          </w:p>
        </w:tc>
        <w:tc>
          <w:tcPr>
            <w:tcW w:w="1677" w:type="dxa"/>
            <w:vAlign w:val="center"/>
          </w:tcPr>
          <w:p w:rsidR="00C27FD3" w:rsidRDefault="00C27FD3"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C1</w:t>
            </w:r>
          </w:p>
        </w:tc>
        <w:tc>
          <w:tcPr>
            <w:tcW w:w="1677" w:type="dxa"/>
            <w:vAlign w:val="center"/>
          </w:tcPr>
          <w:p w:rsidR="00C27FD3" w:rsidRDefault="00C27FD3"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C2</w:t>
            </w:r>
          </w:p>
        </w:tc>
        <w:tc>
          <w:tcPr>
            <w:tcW w:w="1677" w:type="dxa"/>
            <w:vAlign w:val="center"/>
          </w:tcPr>
          <w:p w:rsidR="00C27FD3" w:rsidRDefault="00C27FD3"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C3</w:t>
            </w:r>
          </w:p>
        </w:tc>
        <w:tc>
          <w:tcPr>
            <w:tcW w:w="1677" w:type="dxa"/>
            <w:vAlign w:val="center"/>
          </w:tcPr>
          <w:p w:rsidR="00C27FD3" w:rsidRDefault="00C27FD3"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C4</w:t>
            </w:r>
          </w:p>
        </w:tc>
        <w:tc>
          <w:tcPr>
            <w:tcW w:w="1678" w:type="dxa"/>
            <w:vAlign w:val="center"/>
          </w:tcPr>
          <w:p w:rsidR="00C27FD3" w:rsidRDefault="00C27FD3"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noProof/>
                <w:sz w:val="24"/>
                <w:szCs w:val="24"/>
              </w:rPr>
            </w:pPr>
            <w:r>
              <w:rPr>
                <w:rFonts w:ascii="Arial" w:hAnsi="Arial" w:cs="Arial"/>
                <w:noProof/>
                <w:sz w:val="24"/>
                <w:szCs w:val="24"/>
              </w:rPr>
              <w:t>C5</w:t>
            </w:r>
          </w:p>
        </w:tc>
      </w:tr>
      <w:tr w:rsidR="00C27FD3" w:rsidTr="00110387">
        <w:trPr>
          <w:trHeight w:val="454"/>
        </w:trPr>
        <w:tc>
          <w:tcPr>
            <w:cnfStyle w:val="001000000000" w:firstRow="0" w:lastRow="0" w:firstColumn="1" w:lastColumn="0" w:oddVBand="0" w:evenVBand="0" w:oddHBand="0" w:evenHBand="0" w:firstRowFirstColumn="0" w:firstRowLastColumn="0" w:lastRowFirstColumn="0" w:lastRowLastColumn="0"/>
            <w:tcW w:w="1677" w:type="dxa"/>
            <w:vAlign w:val="center"/>
          </w:tcPr>
          <w:p w:rsidR="00C27FD3" w:rsidRDefault="00C27FD3" w:rsidP="00110387">
            <w:pPr>
              <w:jc w:val="center"/>
              <w:rPr>
                <w:rFonts w:ascii="Arial" w:hAnsi="Arial" w:cs="Arial"/>
                <w:noProof/>
                <w:sz w:val="24"/>
                <w:szCs w:val="24"/>
              </w:rPr>
            </w:pPr>
            <w:r>
              <w:rPr>
                <w:rFonts w:ascii="Arial" w:hAnsi="Arial" w:cs="Arial"/>
                <w:noProof/>
                <w:sz w:val="24"/>
                <w:szCs w:val="24"/>
              </w:rPr>
              <w:t>Mode 3</w:t>
            </w:r>
          </w:p>
        </w:tc>
        <w:tc>
          <w:tcPr>
            <w:tcW w:w="1677" w:type="dxa"/>
            <w:vAlign w:val="center"/>
          </w:tcPr>
          <w:p w:rsidR="00C27FD3" w:rsidRDefault="00C27FD3"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C27FD3" w:rsidRDefault="00C27FD3"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C27FD3" w:rsidRDefault="00C27FD3"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7" w:type="dxa"/>
            <w:vAlign w:val="center"/>
          </w:tcPr>
          <w:p w:rsidR="00C27FD3" w:rsidRDefault="00C27FD3"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c>
          <w:tcPr>
            <w:tcW w:w="1678" w:type="dxa"/>
            <w:vAlign w:val="center"/>
          </w:tcPr>
          <w:p w:rsidR="00C27FD3" w:rsidRDefault="00C27FD3"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24"/>
                <w:szCs w:val="24"/>
              </w:rPr>
            </w:pPr>
          </w:p>
        </w:tc>
      </w:tr>
    </w:tbl>
    <w:p w:rsidR="00C35172" w:rsidRDefault="00C35172" w:rsidP="00C92BB3">
      <w:pPr>
        <w:spacing w:after="0"/>
        <w:rPr>
          <w:rFonts w:ascii="Arial" w:hAnsi="Arial" w:cs="Arial"/>
          <w:noProof/>
          <w:sz w:val="24"/>
          <w:szCs w:val="24"/>
        </w:rPr>
      </w:pPr>
    </w:p>
    <w:p w:rsidR="00D65204" w:rsidRDefault="00D65204" w:rsidP="00C92BB3">
      <w:pPr>
        <w:spacing w:after="0"/>
        <w:rPr>
          <w:rFonts w:ascii="Arial" w:hAnsi="Arial" w:cs="Arial"/>
          <w:noProof/>
          <w:sz w:val="24"/>
          <w:szCs w:val="24"/>
        </w:rPr>
        <w:sectPr w:rsidR="00D65204" w:rsidSect="00AB3648">
          <w:headerReference w:type="default" r:id="rId54"/>
          <w:pgSz w:w="23814" w:h="16839" w:orient="landscape" w:code="8"/>
          <w:pgMar w:top="967" w:right="1417" w:bottom="1417" w:left="1417" w:header="680" w:footer="397" w:gutter="0"/>
          <w:cols w:num="2" w:space="1134"/>
          <w:docGrid w:linePitch="360"/>
        </w:sectPr>
      </w:pPr>
    </w:p>
    <w:p w:rsidR="004C0505" w:rsidRDefault="00546A65" w:rsidP="00546A65">
      <w:pPr>
        <w:spacing w:after="0" w:line="240" w:lineRule="auto"/>
        <w:jc w:val="center"/>
        <w:rPr>
          <w:rFonts w:ascii="Arial" w:hAnsi="Arial" w:cs="Arial"/>
          <w:sz w:val="24"/>
          <w:szCs w:val="24"/>
        </w:rPr>
      </w:pPr>
      <w:r w:rsidRPr="00A3150E">
        <w:rPr>
          <w:rFonts w:ascii="Arial" w:hAnsi="Arial" w:cs="Arial"/>
          <w:b/>
          <w:bCs/>
          <w:sz w:val="28"/>
          <w:szCs w:val="28"/>
        </w:rPr>
        <w:lastRenderedPageBreak/>
        <w:t>ANALYSE DE L’UNITE</w:t>
      </w:r>
      <w:r w:rsidRPr="00A3150E">
        <w:rPr>
          <w:rFonts w:ascii="Arial" w:hAnsi="Arial" w:cs="Arial"/>
          <w:b/>
          <w:bCs/>
          <w:smallCaps/>
          <w:sz w:val="28"/>
          <w:szCs w:val="28"/>
        </w:rPr>
        <w:t xml:space="preserve"> DE PRODUCTION DE VAPEUR</w:t>
      </w:r>
    </w:p>
    <w:p w:rsidR="00D65204" w:rsidRDefault="00D65204" w:rsidP="00546A65">
      <w:pPr>
        <w:spacing w:after="0" w:line="240" w:lineRule="auto"/>
        <w:rPr>
          <w:rFonts w:ascii="Arial" w:hAnsi="Arial" w:cs="Arial"/>
          <w:sz w:val="24"/>
          <w:szCs w:val="24"/>
        </w:rPr>
      </w:pPr>
    </w:p>
    <w:p w:rsidR="00D65204" w:rsidRPr="00546A65" w:rsidRDefault="00546A65" w:rsidP="00546A65">
      <w:pPr>
        <w:spacing w:after="0" w:line="240" w:lineRule="auto"/>
        <w:rPr>
          <w:rFonts w:ascii="Arial" w:hAnsi="Arial" w:cs="Arial"/>
          <w:b/>
          <w:bCs/>
          <w:sz w:val="24"/>
          <w:szCs w:val="24"/>
          <w:u w:val="single"/>
        </w:rPr>
      </w:pPr>
      <w:r w:rsidRPr="00546A65">
        <w:rPr>
          <w:rFonts w:ascii="Arial" w:hAnsi="Arial" w:cs="Arial"/>
          <w:b/>
          <w:bCs/>
          <w:sz w:val="24"/>
          <w:szCs w:val="24"/>
          <w:u w:val="single"/>
        </w:rPr>
        <w:t>Q4-1 et Q4-2 :</w:t>
      </w:r>
    </w:p>
    <w:p w:rsidR="00D65204" w:rsidRDefault="00D65204" w:rsidP="00546A65">
      <w:pPr>
        <w:spacing w:after="0" w:line="240" w:lineRule="auto"/>
        <w:rPr>
          <w:rFonts w:ascii="Arial" w:hAnsi="Arial" w:cs="Arial"/>
          <w:sz w:val="24"/>
          <w:szCs w:val="24"/>
        </w:rPr>
      </w:pPr>
    </w:p>
    <w:tbl>
      <w:tblPr>
        <w:tblStyle w:val="GridTable4Accent1"/>
        <w:tblW w:w="5000" w:type="pct"/>
        <w:tblLook w:val="06A0" w:firstRow="1" w:lastRow="0" w:firstColumn="1" w:lastColumn="0" w:noHBand="1" w:noVBand="1"/>
      </w:tblPr>
      <w:tblGrid>
        <w:gridCol w:w="2531"/>
        <w:gridCol w:w="5935"/>
        <w:gridCol w:w="12730"/>
      </w:tblGrid>
      <w:tr w:rsidR="00546A65" w:rsidTr="00A73F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546A65" w:rsidP="00546A65">
            <w:pPr>
              <w:jc w:val="center"/>
              <w:rPr>
                <w:rFonts w:ascii="Arial" w:hAnsi="Arial" w:cs="Arial"/>
                <w:sz w:val="24"/>
                <w:szCs w:val="24"/>
              </w:rPr>
            </w:pPr>
            <w:r>
              <w:rPr>
                <w:rFonts w:ascii="Arial" w:hAnsi="Arial" w:cs="Arial"/>
                <w:sz w:val="24"/>
                <w:szCs w:val="24"/>
              </w:rPr>
              <w:t>Repère</w:t>
            </w:r>
          </w:p>
        </w:tc>
        <w:tc>
          <w:tcPr>
            <w:tcW w:w="1400" w:type="pct"/>
            <w:vAlign w:val="center"/>
          </w:tcPr>
          <w:p w:rsidR="00546A65" w:rsidRDefault="00546A65" w:rsidP="00546A6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Nom de l’élément</w:t>
            </w:r>
          </w:p>
        </w:tc>
        <w:tc>
          <w:tcPr>
            <w:tcW w:w="3003" w:type="pct"/>
            <w:vAlign w:val="center"/>
          </w:tcPr>
          <w:p w:rsidR="00546A65" w:rsidRDefault="00546A65" w:rsidP="00546A6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Fonction de l’élément</w:t>
            </w: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A</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B</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C</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D</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E</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F</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G</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546A65" w:rsidTr="00A73F5F">
        <w:trPr>
          <w:trHeight w:val="1417"/>
        </w:trPr>
        <w:tc>
          <w:tcPr>
            <w:cnfStyle w:val="001000000000" w:firstRow="0" w:lastRow="0" w:firstColumn="1" w:lastColumn="0" w:oddVBand="0" w:evenVBand="0" w:oddHBand="0" w:evenHBand="0" w:firstRowFirstColumn="0" w:firstRowLastColumn="0" w:lastRowFirstColumn="0" w:lastRowLastColumn="0"/>
            <w:tcW w:w="597" w:type="pct"/>
            <w:vAlign w:val="center"/>
          </w:tcPr>
          <w:p w:rsidR="00546A65" w:rsidRDefault="00A73F5F" w:rsidP="00546A65">
            <w:pPr>
              <w:jc w:val="center"/>
              <w:rPr>
                <w:rFonts w:ascii="Arial" w:hAnsi="Arial" w:cs="Arial"/>
                <w:sz w:val="24"/>
                <w:szCs w:val="24"/>
              </w:rPr>
            </w:pPr>
            <w:r>
              <w:rPr>
                <w:rFonts w:ascii="Arial" w:hAnsi="Arial" w:cs="Arial"/>
                <w:sz w:val="24"/>
                <w:szCs w:val="24"/>
              </w:rPr>
              <w:t>H</w:t>
            </w:r>
          </w:p>
        </w:tc>
        <w:tc>
          <w:tcPr>
            <w:tcW w:w="1400"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3" w:type="pct"/>
            <w:vAlign w:val="center"/>
          </w:tcPr>
          <w:p w:rsidR="00546A65" w:rsidRDefault="00546A65" w:rsidP="00546A6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9638C1" w:rsidRDefault="009638C1" w:rsidP="009C502B">
      <w:pPr>
        <w:spacing w:line="240" w:lineRule="auto"/>
        <w:rPr>
          <w:rFonts w:ascii="Arial" w:hAnsi="Arial" w:cs="Arial"/>
          <w:sz w:val="24"/>
          <w:szCs w:val="24"/>
        </w:rPr>
        <w:sectPr w:rsidR="009638C1" w:rsidSect="00546A65">
          <w:headerReference w:type="default" r:id="rId55"/>
          <w:pgSz w:w="23814" w:h="16839" w:orient="landscape" w:code="8"/>
          <w:pgMar w:top="967" w:right="1417" w:bottom="1417" w:left="1417" w:header="680" w:footer="397" w:gutter="0"/>
          <w:cols w:space="1134"/>
          <w:docGrid w:linePitch="360"/>
        </w:sectPr>
      </w:pPr>
    </w:p>
    <w:p w:rsidR="009638C1" w:rsidRDefault="009638C1" w:rsidP="009638C1">
      <w:pPr>
        <w:spacing w:after="0" w:line="240" w:lineRule="auto"/>
        <w:rPr>
          <w:rFonts w:ascii="Arial" w:hAnsi="Arial" w:cs="Arial"/>
          <w:sz w:val="24"/>
          <w:szCs w:val="24"/>
        </w:rPr>
      </w:pPr>
    </w:p>
    <w:p w:rsidR="009638C1" w:rsidRDefault="00982D06" w:rsidP="00982D06">
      <w:pPr>
        <w:spacing w:after="0" w:line="240" w:lineRule="auto"/>
        <w:jc w:val="center"/>
        <w:rPr>
          <w:rFonts w:ascii="Arial" w:hAnsi="Arial" w:cs="Arial"/>
          <w:sz w:val="24"/>
          <w:szCs w:val="24"/>
        </w:rPr>
      </w:pPr>
      <w:r w:rsidRPr="003860F6">
        <w:rPr>
          <w:rFonts w:ascii="Arial" w:hAnsi="Arial" w:cs="Arial"/>
          <w:b/>
          <w:bCs/>
          <w:smallCaps/>
          <w:sz w:val="28"/>
          <w:szCs w:val="28"/>
        </w:rPr>
        <w:t>MAINTIEN EN TEMPERATURE DE LA CUVE D’APPOINT</w:t>
      </w:r>
    </w:p>
    <w:p w:rsidR="009638C1" w:rsidRDefault="009638C1" w:rsidP="009638C1">
      <w:pPr>
        <w:spacing w:after="0" w:line="240" w:lineRule="auto"/>
        <w:rPr>
          <w:rFonts w:ascii="Arial" w:hAnsi="Arial" w:cs="Arial"/>
          <w:sz w:val="24"/>
          <w:szCs w:val="24"/>
        </w:rPr>
      </w:pPr>
    </w:p>
    <w:p w:rsidR="009638C1" w:rsidRPr="00982D06" w:rsidRDefault="00982D06" w:rsidP="009638C1">
      <w:pPr>
        <w:spacing w:after="0" w:line="240" w:lineRule="auto"/>
        <w:rPr>
          <w:rFonts w:ascii="Arial" w:hAnsi="Arial" w:cs="Arial"/>
          <w:b/>
          <w:bCs/>
          <w:sz w:val="24"/>
          <w:szCs w:val="24"/>
          <w:u w:val="single"/>
        </w:rPr>
      </w:pPr>
      <w:r w:rsidRPr="00982D06">
        <w:rPr>
          <w:rFonts w:ascii="Arial" w:hAnsi="Arial" w:cs="Arial"/>
          <w:b/>
          <w:bCs/>
          <w:sz w:val="24"/>
          <w:szCs w:val="24"/>
          <w:u w:val="single"/>
        </w:rPr>
        <w:t>Q5-</w:t>
      </w:r>
      <w:r w:rsidR="0094405C">
        <w:rPr>
          <w:rFonts w:ascii="Arial" w:hAnsi="Arial" w:cs="Arial"/>
          <w:b/>
          <w:bCs/>
          <w:sz w:val="24"/>
          <w:szCs w:val="24"/>
          <w:u w:val="single"/>
        </w:rPr>
        <w:t>3</w:t>
      </w:r>
      <w:r w:rsidRPr="00982D06">
        <w:rPr>
          <w:rFonts w:ascii="Arial" w:hAnsi="Arial" w:cs="Arial"/>
          <w:b/>
          <w:bCs/>
          <w:sz w:val="24"/>
          <w:szCs w:val="24"/>
          <w:u w:val="single"/>
        </w:rPr>
        <w:t> :</w:t>
      </w:r>
    </w:p>
    <w:p w:rsidR="009638C1" w:rsidRDefault="009638C1" w:rsidP="009638C1">
      <w:pPr>
        <w:spacing w:after="0" w:line="240" w:lineRule="auto"/>
        <w:rPr>
          <w:rFonts w:ascii="Arial" w:hAnsi="Arial" w:cs="Arial"/>
          <w:sz w:val="24"/>
          <w:szCs w:val="24"/>
        </w:rPr>
      </w:pPr>
    </w:p>
    <w:tbl>
      <w:tblPr>
        <w:tblStyle w:val="TableauGrille4-Accentuation11"/>
        <w:tblW w:w="0" w:type="auto"/>
        <w:tblLook w:val="06A0" w:firstRow="1" w:lastRow="0" w:firstColumn="1" w:lastColumn="0" w:noHBand="1" w:noVBand="1"/>
      </w:tblPr>
      <w:tblGrid>
        <w:gridCol w:w="2515"/>
        <w:gridCol w:w="2516"/>
        <w:gridCol w:w="2516"/>
        <w:gridCol w:w="2516"/>
      </w:tblGrid>
      <w:tr w:rsidR="00982D06" w:rsidTr="00982D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vAlign w:val="center"/>
          </w:tcPr>
          <w:p w:rsidR="00982D06" w:rsidRDefault="00982D06" w:rsidP="00982D06">
            <w:pPr>
              <w:jc w:val="center"/>
              <w:rPr>
                <w:rFonts w:ascii="Arial" w:hAnsi="Arial" w:cs="Arial"/>
                <w:b w:val="0"/>
                <w:bCs w:val="0"/>
                <w:sz w:val="24"/>
                <w:szCs w:val="24"/>
              </w:rPr>
            </w:pPr>
            <w:r>
              <w:rPr>
                <w:rFonts w:ascii="Arial" w:hAnsi="Arial" w:cs="Arial"/>
                <w:sz w:val="24"/>
                <w:szCs w:val="24"/>
              </w:rPr>
              <w:t>Température</w:t>
            </w:r>
          </w:p>
          <w:p w:rsidR="00982D06" w:rsidRDefault="00982D06" w:rsidP="00982D06">
            <w:pPr>
              <w:jc w:val="center"/>
              <w:rPr>
                <w:rFonts w:ascii="Arial" w:hAnsi="Arial" w:cs="Arial"/>
                <w:sz w:val="24"/>
                <w:szCs w:val="24"/>
              </w:rPr>
            </w:pPr>
            <w:r>
              <w:rPr>
                <w:rFonts w:ascii="Arial" w:hAnsi="Arial" w:cs="Arial"/>
                <w:sz w:val="24"/>
                <w:szCs w:val="24"/>
              </w:rPr>
              <w:t>[°C]</w:t>
            </w:r>
          </w:p>
        </w:tc>
        <w:tc>
          <w:tcPr>
            <w:tcW w:w="2516" w:type="dxa"/>
            <w:vAlign w:val="center"/>
          </w:tcPr>
          <w:p w:rsidR="00982D06" w:rsidRDefault="00982D06" w:rsidP="00982D0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Courant de commande [mA]</w:t>
            </w:r>
          </w:p>
        </w:tc>
        <w:tc>
          <w:tcPr>
            <w:tcW w:w="2516" w:type="dxa"/>
            <w:vAlign w:val="center"/>
          </w:tcPr>
          <w:p w:rsidR="00982D06" w:rsidRDefault="00982D06" w:rsidP="00982D0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rPr>
            </w:pPr>
            <w:r>
              <w:rPr>
                <w:rFonts w:ascii="Arial" w:hAnsi="Arial" w:cs="Arial"/>
                <w:sz w:val="24"/>
                <w:szCs w:val="24"/>
              </w:rPr>
              <w:t>Pression de sortie</w:t>
            </w:r>
          </w:p>
          <w:p w:rsidR="00982D06" w:rsidRDefault="00982D06" w:rsidP="00982D0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[mbar]</w:t>
            </w:r>
          </w:p>
        </w:tc>
        <w:tc>
          <w:tcPr>
            <w:tcW w:w="2516" w:type="dxa"/>
            <w:vAlign w:val="center"/>
          </w:tcPr>
          <w:p w:rsidR="00982D06" w:rsidRDefault="00982D06" w:rsidP="00982D0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ouverture de la vanne [%]</w:t>
            </w:r>
          </w:p>
        </w:tc>
      </w:tr>
      <w:tr w:rsidR="00982D06" w:rsidTr="00982D06">
        <w:trPr>
          <w:trHeight w:val="567"/>
        </w:trPr>
        <w:tc>
          <w:tcPr>
            <w:cnfStyle w:val="001000000000" w:firstRow="0" w:lastRow="0" w:firstColumn="1" w:lastColumn="0" w:oddVBand="0" w:evenVBand="0" w:oddHBand="0" w:evenHBand="0" w:firstRowFirstColumn="0" w:firstRowLastColumn="0" w:lastRowFirstColumn="0" w:lastRowLastColumn="0"/>
            <w:tcW w:w="2515" w:type="dxa"/>
            <w:vAlign w:val="center"/>
          </w:tcPr>
          <w:p w:rsidR="00982D06" w:rsidRDefault="00982D06" w:rsidP="00982D06">
            <w:pPr>
              <w:jc w:val="center"/>
              <w:rPr>
                <w:rFonts w:ascii="Arial" w:hAnsi="Arial" w:cs="Arial"/>
                <w:sz w:val="24"/>
                <w:szCs w:val="24"/>
              </w:rPr>
            </w:pPr>
            <w:r>
              <w:rPr>
                <w:rFonts w:ascii="Arial" w:hAnsi="Arial" w:cs="Arial"/>
                <w:sz w:val="24"/>
                <w:szCs w:val="24"/>
              </w:rPr>
              <w:t>85</w:t>
            </w: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20</w:t>
            </w: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82D06" w:rsidTr="00982D06">
        <w:trPr>
          <w:trHeight w:val="567"/>
        </w:trPr>
        <w:tc>
          <w:tcPr>
            <w:cnfStyle w:val="001000000000" w:firstRow="0" w:lastRow="0" w:firstColumn="1" w:lastColumn="0" w:oddVBand="0" w:evenVBand="0" w:oddHBand="0" w:evenHBand="0" w:firstRowFirstColumn="0" w:firstRowLastColumn="0" w:lastRowFirstColumn="0" w:lastRowLastColumn="0"/>
            <w:tcW w:w="2515" w:type="dxa"/>
            <w:vAlign w:val="center"/>
          </w:tcPr>
          <w:p w:rsidR="00982D06" w:rsidRDefault="00982D06" w:rsidP="00982D06">
            <w:pPr>
              <w:jc w:val="center"/>
              <w:rPr>
                <w:rFonts w:ascii="Arial" w:hAnsi="Arial" w:cs="Arial"/>
                <w:sz w:val="24"/>
                <w:szCs w:val="24"/>
              </w:rPr>
            </w:pPr>
            <w:r>
              <w:rPr>
                <w:rFonts w:ascii="Arial" w:hAnsi="Arial" w:cs="Arial"/>
                <w:sz w:val="24"/>
                <w:szCs w:val="24"/>
              </w:rPr>
              <w:t>90</w:t>
            </w: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82D06" w:rsidTr="00982D06">
        <w:trPr>
          <w:trHeight w:val="567"/>
        </w:trPr>
        <w:tc>
          <w:tcPr>
            <w:cnfStyle w:val="001000000000" w:firstRow="0" w:lastRow="0" w:firstColumn="1" w:lastColumn="0" w:oddVBand="0" w:evenVBand="0" w:oddHBand="0" w:evenHBand="0" w:firstRowFirstColumn="0" w:firstRowLastColumn="0" w:lastRowFirstColumn="0" w:lastRowLastColumn="0"/>
            <w:tcW w:w="2515" w:type="dxa"/>
            <w:vAlign w:val="center"/>
          </w:tcPr>
          <w:p w:rsidR="00982D06" w:rsidRDefault="00982D06" w:rsidP="00982D06">
            <w:pPr>
              <w:jc w:val="center"/>
              <w:rPr>
                <w:rFonts w:ascii="Arial" w:hAnsi="Arial" w:cs="Arial"/>
                <w:sz w:val="24"/>
                <w:szCs w:val="24"/>
              </w:rPr>
            </w:pPr>
            <w:r>
              <w:rPr>
                <w:rFonts w:ascii="Arial" w:hAnsi="Arial" w:cs="Arial"/>
                <w:sz w:val="24"/>
                <w:szCs w:val="24"/>
              </w:rPr>
              <w:t>95</w:t>
            </w: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516" w:type="dxa"/>
            <w:vAlign w:val="center"/>
          </w:tcPr>
          <w:p w:rsidR="00982D06" w:rsidRDefault="00982D06" w:rsidP="00982D0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982D06" w:rsidRDefault="00982D06" w:rsidP="009638C1">
      <w:pPr>
        <w:spacing w:after="0" w:line="240" w:lineRule="auto"/>
        <w:rPr>
          <w:rFonts w:ascii="Arial" w:hAnsi="Arial" w:cs="Arial"/>
          <w:sz w:val="24"/>
          <w:szCs w:val="24"/>
        </w:rPr>
      </w:pPr>
    </w:p>
    <w:p w:rsidR="009638C1" w:rsidRDefault="00982D06" w:rsidP="00982D06">
      <w:pPr>
        <w:spacing w:after="0" w:line="240" w:lineRule="auto"/>
        <w:jc w:val="center"/>
        <w:rPr>
          <w:rFonts w:ascii="Arial" w:hAnsi="Arial" w:cs="Arial"/>
          <w:b/>
          <w:bCs/>
          <w:sz w:val="28"/>
          <w:szCs w:val="28"/>
        </w:rPr>
      </w:pPr>
      <w:r>
        <w:rPr>
          <w:rFonts w:ascii="Arial" w:hAnsi="Arial" w:cs="Arial"/>
          <w:sz w:val="24"/>
          <w:szCs w:val="24"/>
        </w:rPr>
        <w:br w:type="column"/>
      </w:r>
      <w:r w:rsidR="00707FC3" w:rsidRPr="00BC6321">
        <w:rPr>
          <w:rFonts w:ascii="Arial" w:hAnsi="Arial" w:cs="Arial"/>
          <w:b/>
          <w:bCs/>
          <w:sz w:val="28"/>
          <w:szCs w:val="28"/>
        </w:rPr>
        <w:lastRenderedPageBreak/>
        <w:t>USURE DES POMPES D’APPOINT</w:t>
      </w:r>
    </w:p>
    <w:p w:rsidR="00707FC3" w:rsidRDefault="00707FC3" w:rsidP="00707FC3">
      <w:pPr>
        <w:spacing w:after="0" w:line="240" w:lineRule="auto"/>
        <w:rPr>
          <w:rFonts w:ascii="Arial" w:hAnsi="Arial" w:cs="Arial"/>
          <w:sz w:val="24"/>
          <w:szCs w:val="24"/>
        </w:rPr>
      </w:pPr>
    </w:p>
    <w:p w:rsidR="00707FC3" w:rsidRPr="00982D06" w:rsidRDefault="00707FC3" w:rsidP="00707FC3">
      <w:pPr>
        <w:spacing w:after="0" w:line="240" w:lineRule="auto"/>
        <w:rPr>
          <w:rFonts w:ascii="Arial" w:hAnsi="Arial" w:cs="Arial"/>
          <w:b/>
          <w:bCs/>
          <w:sz w:val="24"/>
          <w:szCs w:val="24"/>
          <w:u w:val="single"/>
        </w:rPr>
      </w:pPr>
      <w:r w:rsidRPr="00982D06">
        <w:rPr>
          <w:rFonts w:ascii="Arial" w:hAnsi="Arial" w:cs="Arial"/>
          <w:b/>
          <w:bCs/>
          <w:sz w:val="24"/>
          <w:szCs w:val="24"/>
          <w:u w:val="single"/>
        </w:rPr>
        <w:t>Q</w:t>
      </w:r>
      <w:r>
        <w:rPr>
          <w:rFonts w:ascii="Arial" w:hAnsi="Arial" w:cs="Arial"/>
          <w:b/>
          <w:bCs/>
          <w:sz w:val="24"/>
          <w:szCs w:val="24"/>
          <w:u w:val="single"/>
        </w:rPr>
        <w:t>6</w:t>
      </w:r>
      <w:r w:rsidRPr="00982D06">
        <w:rPr>
          <w:rFonts w:ascii="Arial" w:hAnsi="Arial" w:cs="Arial"/>
          <w:b/>
          <w:bCs/>
          <w:sz w:val="24"/>
          <w:szCs w:val="24"/>
          <w:u w:val="single"/>
        </w:rPr>
        <w:t>-</w:t>
      </w:r>
      <w:r>
        <w:rPr>
          <w:rFonts w:ascii="Arial" w:hAnsi="Arial" w:cs="Arial"/>
          <w:b/>
          <w:bCs/>
          <w:sz w:val="24"/>
          <w:szCs w:val="24"/>
          <w:u w:val="single"/>
        </w:rPr>
        <w:t>2</w:t>
      </w:r>
      <w:r w:rsidRPr="00982D06">
        <w:rPr>
          <w:rFonts w:ascii="Arial" w:hAnsi="Arial" w:cs="Arial"/>
          <w:b/>
          <w:bCs/>
          <w:sz w:val="24"/>
          <w:szCs w:val="24"/>
          <w:u w:val="single"/>
        </w:rPr>
        <w:t> :</w:t>
      </w:r>
    </w:p>
    <w:p w:rsidR="00707FC3" w:rsidRDefault="00707FC3" w:rsidP="00707FC3">
      <w:pPr>
        <w:spacing w:after="0" w:line="240" w:lineRule="auto"/>
        <w:rPr>
          <w:rFonts w:ascii="Arial" w:hAnsi="Arial" w:cs="Arial"/>
          <w:sz w:val="24"/>
          <w:szCs w:val="24"/>
        </w:rPr>
      </w:pPr>
    </w:p>
    <w:tbl>
      <w:tblPr>
        <w:tblStyle w:val="TableauGrille4-Accentuation11"/>
        <w:tblW w:w="0" w:type="auto"/>
        <w:tblLook w:val="0620" w:firstRow="1" w:lastRow="0" w:firstColumn="0" w:lastColumn="0" w:noHBand="1" w:noVBand="1"/>
      </w:tblPr>
      <w:tblGrid>
        <w:gridCol w:w="1321"/>
        <w:gridCol w:w="3040"/>
        <w:gridCol w:w="1701"/>
        <w:gridCol w:w="1276"/>
        <w:gridCol w:w="2801"/>
      </w:tblGrid>
      <w:tr w:rsidR="004968D5" w:rsidTr="004968D5">
        <w:trPr>
          <w:cnfStyle w:val="100000000000" w:firstRow="1" w:lastRow="0" w:firstColumn="0" w:lastColumn="0" w:oddVBand="0" w:evenVBand="0" w:oddHBand="0" w:evenHBand="0" w:firstRowFirstColumn="0" w:firstRowLastColumn="0" w:lastRowFirstColumn="0" w:lastRowLastColumn="0"/>
        </w:trPr>
        <w:tc>
          <w:tcPr>
            <w:tcW w:w="1321" w:type="dxa"/>
            <w:vAlign w:val="center"/>
          </w:tcPr>
          <w:p w:rsidR="004968D5" w:rsidRDefault="004968D5" w:rsidP="00707FC3">
            <w:pPr>
              <w:jc w:val="center"/>
              <w:rPr>
                <w:rFonts w:ascii="Arial" w:hAnsi="Arial" w:cs="Arial"/>
                <w:sz w:val="24"/>
                <w:szCs w:val="24"/>
              </w:rPr>
            </w:pPr>
            <w:r>
              <w:rPr>
                <w:rFonts w:ascii="Arial" w:hAnsi="Arial" w:cs="Arial"/>
                <w:sz w:val="24"/>
                <w:szCs w:val="24"/>
              </w:rPr>
              <w:t>Notation</w:t>
            </w:r>
          </w:p>
        </w:tc>
        <w:tc>
          <w:tcPr>
            <w:tcW w:w="3040" w:type="dxa"/>
            <w:vAlign w:val="center"/>
          </w:tcPr>
          <w:p w:rsidR="004968D5" w:rsidRDefault="004968D5" w:rsidP="00707FC3">
            <w:pPr>
              <w:jc w:val="center"/>
              <w:rPr>
                <w:rFonts w:ascii="Arial" w:hAnsi="Arial" w:cs="Arial"/>
                <w:sz w:val="24"/>
                <w:szCs w:val="24"/>
              </w:rPr>
            </w:pPr>
            <w:r>
              <w:rPr>
                <w:rFonts w:ascii="Arial" w:hAnsi="Arial" w:cs="Arial"/>
                <w:sz w:val="24"/>
                <w:szCs w:val="24"/>
              </w:rPr>
              <w:t>Grandeur</w:t>
            </w:r>
          </w:p>
        </w:tc>
        <w:tc>
          <w:tcPr>
            <w:tcW w:w="1701" w:type="dxa"/>
            <w:vAlign w:val="center"/>
          </w:tcPr>
          <w:p w:rsidR="004968D5" w:rsidRDefault="004968D5" w:rsidP="00707FC3">
            <w:pPr>
              <w:jc w:val="center"/>
              <w:rPr>
                <w:rFonts w:ascii="Arial" w:hAnsi="Arial" w:cs="Arial"/>
                <w:sz w:val="24"/>
                <w:szCs w:val="24"/>
              </w:rPr>
            </w:pPr>
            <w:r>
              <w:rPr>
                <w:rFonts w:ascii="Arial" w:hAnsi="Arial" w:cs="Arial"/>
                <w:sz w:val="24"/>
                <w:szCs w:val="24"/>
              </w:rPr>
              <w:t>Unité</w:t>
            </w:r>
          </w:p>
        </w:tc>
        <w:tc>
          <w:tcPr>
            <w:tcW w:w="1276" w:type="dxa"/>
            <w:vAlign w:val="center"/>
          </w:tcPr>
          <w:p w:rsidR="004968D5" w:rsidRDefault="004968D5" w:rsidP="00707FC3">
            <w:pPr>
              <w:jc w:val="center"/>
              <w:rPr>
                <w:rFonts w:ascii="Arial" w:hAnsi="Arial" w:cs="Arial"/>
                <w:sz w:val="24"/>
                <w:szCs w:val="24"/>
              </w:rPr>
            </w:pPr>
            <w:r>
              <w:rPr>
                <w:rFonts w:ascii="Arial" w:hAnsi="Arial" w:cs="Arial"/>
                <w:sz w:val="24"/>
                <w:szCs w:val="24"/>
              </w:rPr>
              <w:t>Valeur</w:t>
            </w:r>
          </w:p>
        </w:tc>
        <w:tc>
          <w:tcPr>
            <w:tcW w:w="2801" w:type="dxa"/>
          </w:tcPr>
          <w:p w:rsidR="004968D5" w:rsidRDefault="004968D5" w:rsidP="00707FC3">
            <w:pPr>
              <w:jc w:val="center"/>
              <w:rPr>
                <w:rFonts w:ascii="Arial" w:hAnsi="Arial" w:cs="Arial"/>
                <w:sz w:val="24"/>
                <w:szCs w:val="24"/>
              </w:rPr>
            </w:pPr>
            <w:r>
              <w:rPr>
                <w:rFonts w:ascii="Arial" w:hAnsi="Arial" w:cs="Arial"/>
                <w:sz w:val="24"/>
                <w:szCs w:val="24"/>
              </w:rPr>
              <w:t>Calcul</w:t>
            </w: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proofErr w:type="spellStart"/>
            <w:r w:rsidRPr="00707FC3">
              <w:rPr>
                <w:rFonts w:ascii="Arial" w:hAnsi="Arial" w:cs="Arial"/>
                <w:b/>
                <w:bCs/>
                <w:sz w:val="24"/>
                <w:szCs w:val="24"/>
              </w:rPr>
              <w:t>Hg</w:t>
            </w:r>
            <w:r w:rsidRPr="00707FC3">
              <w:rPr>
                <w:rFonts w:ascii="Arial" w:hAnsi="Arial" w:cs="Arial"/>
                <w:b/>
                <w:bCs/>
                <w:sz w:val="24"/>
                <w:szCs w:val="24"/>
                <w:vertAlign w:val="subscript"/>
              </w:rPr>
              <w:t>A</w:t>
            </w:r>
            <w:proofErr w:type="spellEnd"/>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Hauteur géométrique d’aspiration</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[m]</w:t>
            </w:r>
          </w:p>
        </w:tc>
        <w:tc>
          <w:tcPr>
            <w:tcW w:w="1276" w:type="dxa"/>
            <w:vAlign w:val="center"/>
          </w:tcPr>
          <w:p w:rsidR="004968D5" w:rsidRDefault="004968D5" w:rsidP="00707FC3">
            <w:pPr>
              <w:jc w:val="center"/>
              <w:rPr>
                <w:rFonts w:ascii="Arial" w:hAnsi="Arial" w:cs="Arial"/>
                <w:sz w:val="24"/>
                <w:szCs w:val="24"/>
              </w:rPr>
            </w:pPr>
          </w:p>
        </w:tc>
        <w:tc>
          <w:tcPr>
            <w:tcW w:w="2801" w:type="dxa"/>
            <w:tcBorders>
              <w:top w:val="single" w:sz="4" w:space="0" w:color="4F81BD" w:themeColor="accent1"/>
            </w:tcBorders>
            <w:shd w:val="clear" w:color="auto" w:fill="548DD4" w:themeFill="text2" w:themeFillTint="99"/>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proofErr w:type="spellStart"/>
            <w:r w:rsidRPr="00707FC3">
              <w:rPr>
                <w:rFonts w:ascii="Arial" w:hAnsi="Arial" w:cs="Arial"/>
                <w:b/>
                <w:bCs/>
                <w:sz w:val="24"/>
                <w:szCs w:val="24"/>
              </w:rPr>
              <w:t>Hg</w:t>
            </w:r>
            <w:r w:rsidRPr="00707FC3">
              <w:rPr>
                <w:rFonts w:ascii="Arial" w:hAnsi="Arial" w:cs="Arial"/>
                <w:b/>
                <w:bCs/>
                <w:sz w:val="24"/>
                <w:szCs w:val="24"/>
                <w:vertAlign w:val="subscript"/>
              </w:rPr>
              <w:t>R</w:t>
            </w:r>
            <w:proofErr w:type="spellEnd"/>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Hauteur géométrique de refoulement</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[m]</w:t>
            </w:r>
          </w:p>
        </w:tc>
        <w:tc>
          <w:tcPr>
            <w:tcW w:w="1276" w:type="dxa"/>
            <w:vAlign w:val="center"/>
          </w:tcPr>
          <w:p w:rsidR="004968D5" w:rsidRDefault="004968D5" w:rsidP="00707FC3">
            <w:pPr>
              <w:jc w:val="center"/>
              <w:rPr>
                <w:rFonts w:ascii="Arial" w:hAnsi="Arial" w:cs="Arial"/>
                <w:sz w:val="24"/>
                <w:szCs w:val="24"/>
              </w:rPr>
            </w:pPr>
          </w:p>
        </w:tc>
        <w:tc>
          <w:tcPr>
            <w:tcW w:w="2801" w:type="dxa"/>
            <w:shd w:val="clear" w:color="auto" w:fill="548DD4" w:themeFill="text2" w:themeFillTint="99"/>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r w:rsidRPr="00707FC3">
              <w:rPr>
                <w:rFonts w:ascii="Arial" w:hAnsi="Arial" w:cs="Arial"/>
                <w:b/>
                <w:bCs/>
                <w:sz w:val="24"/>
                <w:szCs w:val="24"/>
              </w:rPr>
              <w:t>J</w:t>
            </w:r>
            <w:r w:rsidRPr="00707FC3">
              <w:rPr>
                <w:rFonts w:ascii="Arial" w:hAnsi="Arial" w:cs="Arial"/>
                <w:b/>
                <w:bCs/>
                <w:sz w:val="24"/>
                <w:szCs w:val="24"/>
                <w:vertAlign w:val="subscript"/>
              </w:rPr>
              <w:t>A</w:t>
            </w:r>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Pertes de charge totales dans la tuyauterie d’aspiration</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[m]</w:t>
            </w:r>
          </w:p>
        </w:tc>
        <w:tc>
          <w:tcPr>
            <w:tcW w:w="1276" w:type="dxa"/>
            <w:vAlign w:val="center"/>
          </w:tcPr>
          <w:p w:rsidR="004968D5" w:rsidRDefault="004968D5" w:rsidP="00707FC3">
            <w:pPr>
              <w:jc w:val="center"/>
              <w:rPr>
                <w:rFonts w:ascii="Arial" w:hAnsi="Arial" w:cs="Arial"/>
                <w:sz w:val="24"/>
                <w:szCs w:val="24"/>
              </w:rPr>
            </w:pPr>
          </w:p>
        </w:tc>
        <w:tc>
          <w:tcPr>
            <w:tcW w:w="2801" w:type="dxa"/>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r w:rsidRPr="00707FC3">
              <w:rPr>
                <w:rFonts w:ascii="Arial" w:hAnsi="Arial" w:cs="Arial"/>
                <w:b/>
                <w:bCs/>
                <w:sz w:val="24"/>
                <w:szCs w:val="24"/>
              </w:rPr>
              <w:t>J</w:t>
            </w:r>
            <w:r w:rsidRPr="00707FC3">
              <w:rPr>
                <w:rFonts w:ascii="Arial" w:hAnsi="Arial" w:cs="Arial"/>
                <w:b/>
                <w:bCs/>
                <w:sz w:val="24"/>
                <w:szCs w:val="24"/>
                <w:vertAlign w:val="subscript"/>
              </w:rPr>
              <w:t>R</w:t>
            </w:r>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Pertes de charge totales dans la tuyauterie de refoulement</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[m]</w:t>
            </w:r>
          </w:p>
        </w:tc>
        <w:tc>
          <w:tcPr>
            <w:tcW w:w="1276" w:type="dxa"/>
            <w:vAlign w:val="center"/>
          </w:tcPr>
          <w:p w:rsidR="004968D5" w:rsidRDefault="004968D5" w:rsidP="00707FC3">
            <w:pPr>
              <w:jc w:val="center"/>
              <w:rPr>
                <w:rFonts w:ascii="Arial" w:hAnsi="Arial" w:cs="Arial"/>
                <w:sz w:val="24"/>
                <w:szCs w:val="24"/>
              </w:rPr>
            </w:pPr>
          </w:p>
        </w:tc>
        <w:tc>
          <w:tcPr>
            <w:tcW w:w="2801" w:type="dxa"/>
            <w:tcBorders>
              <w:bottom w:val="single" w:sz="4" w:space="0" w:color="95B3D7" w:themeColor="accent1" w:themeTint="99"/>
            </w:tcBorders>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r w:rsidRPr="00707FC3">
              <w:rPr>
                <w:rFonts w:ascii="Arial" w:hAnsi="Arial" w:cs="Arial"/>
                <w:b/>
                <w:bCs/>
                <w:sz w:val="24"/>
                <w:szCs w:val="24"/>
              </w:rPr>
              <w:t>P</w:t>
            </w:r>
            <w:r w:rsidRPr="00707FC3">
              <w:rPr>
                <w:rFonts w:ascii="Arial" w:hAnsi="Arial" w:cs="Arial"/>
                <w:b/>
                <w:bCs/>
                <w:sz w:val="24"/>
                <w:szCs w:val="24"/>
                <w:vertAlign w:val="subscript"/>
              </w:rPr>
              <w:t>R</w:t>
            </w:r>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Pression absolue dans la bâche alimentaire</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w:t>
            </w:r>
            <w:r>
              <w:rPr>
                <w:rFonts w:ascii="Arial" w:hAnsi="Arial" w:cs="Arial"/>
                <w:sz w:val="24"/>
                <w:szCs w:val="24"/>
              </w:rPr>
              <w:t>bar absolu</w:t>
            </w:r>
            <w:r w:rsidRPr="00331AD4">
              <w:rPr>
                <w:rFonts w:ascii="Arial" w:hAnsi="Arial" w:cs="Arial"/>
                <w:sz w:val="24"/>
                <w:szCs w:val="24"/>
              </w:rPr>
              <w:t>]</w:t>
            </w:r>
          </w:p>
        </w:tc>
        <w:tc>
          <w:tcPr>
            <w:tcW w:w="1276" w:type="dxa"/>
            <w:vAlign w:val="center"/>
          </w:tcPr>
          <w:p w:rsidR="004968D5" w:rsidRDefault="004968D5" w:rsidP="00707FC3">
            <w:pPr>
              <w:jc w:val="center"/>
              <w:rPr>
                <w:rFonts w:ascii="Arial" w:hAnsi="Arial" w:cs="Arial"/>
                <w:sz w:val="24"/>
                <w:szCs w:val="24"/>
              </w:rPr>
            </w:pPr>
          </w:p>
        </w:tc>
        <w:tc>
          <w:tcPr>
            <w:tcW w:w="2801" w:type="dxa"/>
            <w:shd w:val="clear" w:color="auto" w:fill="548DD4" w:themeFill="text2" w:themeFillTint="99"/>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r w:rsidRPr="00707FC3">
              <w:rPr>
                <w:rFonts w:ascii="Arial" w:hAnsi="Arial" w:cs="Arial"/>
                <w:b/>
                <w:bCs/>
                <w:sz w:val="24"/>
                <w:szCs w:val="24"/>
              </w:rPr>
              <w:t>P</w:t>
            </w:r>
            <w:r w:rsidRPr="00707FC3">
              <w:rPr>
                <w:rFonts w:ascii="Arial" w:hAnsi="Arial" w:cs="Arial"/>
                <w:b/>
                <w:bCs/>
                <w:sz w:val="24"/>
                <w:szCs w:val="24"/>
                <w:vertAlign w:val="subscript"/>
              </w:rPr>
              <w:t>A</w:t>
            </w:r>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Pression absolue dans la cuve d’appoint</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w:t>
            </w:r>
            <w:r>
              <w:rPr>
                <w:rFonts w:ascii="Arial" w:hAnsi="Arial" w:cs="Arial"/>
                <w:sz w:val="24"/>
                <w:szCs w:val="24"/>
              </w:rPr>
              <w:t>bar absolu</w:t>
            </w:r>
            <w:r w:rsidRPr="00331AD4">
              <w:rPr>
                <w:rFonts w:ascii="Arial" w:hAnsi="Arial" w:cs="Arial"/>
                <w:sz w:val="24"/>
                <w:szCs w:val="24"/>
              </w:rPr>
              <w:t>]</w:t>
            </w:r>
          </w:p>
        </w:tc>
        <w:tc>
          <w:tcPr>
            <w:tcW w:w="1276" w:type="dxa"/>
            <w:vAlign w:val="center"/>
          </w:tcPr>
          <w:p w:rsidR="004968D5" w:rsidRDefault="004968D5" w:rsidP="00707FC3">
            <w:pPr>
              <w:jc w:val="center"/>
              <w:rPr>
                <w:rFonts w:ascii="Arial" w:hAnsi="Arial" w:cs="Arial"/>
                <w:sz w:val="24"/>
                <w:szCs w:val="24"/>
              </w:rPr>
            </w:pPr>
          </w:p>
        </w:tc>
        <w:tc>
          <w:tcPr>
            <w:tcW w:w="2801" w:type="dxa"/>
            <w:shd w:val="clear" w:color="auto" w:fill="548DD4" w:themeFill="text2" w:themeFillTint="99"/>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proofErr w:type="spellStart"/>
            <w:r w:rsidRPr="00707FC3">
              <w:rPr>
                <w:rFonts w:ascii="Arial" w:hAnsi="Arial" w:cs="Arial"/>
                <w:b/>
                <w:bCs/>
                <w:sz w:val="24"/>
                <w:szCs w:val="24"/>
              </w:rPr>
              <w:t>P</w:t>
            </w:r>
            <w:r w:rsidRPr="00707FC3">
              <w:rPr>
                <w:rFonts w:ascii="Arial" w:hAnsi="Arial" w:cs="Arial"/>
                <w:b/>
                <w:bCs/>
                <w:sz w:val="24"/>
                <w:szCs w:val="24"/>
                <w:vertAlign w:val="subscript"/>
              </w:rPr>
              <w:t>v</w:t>
            </w:r>
            <w:proofErr w:type="spellEnd"/>
          </w:p>
        </w:tc>
        <w:tc>
          <w:tcPr>
            <w:tcW w:w="3040"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Pression absolue de vaporisation de l’eau à la température à l’aspiration</w:t>
            </w:r>
          </w:p>
        </w:tc>
        <w:tc>
          <w:tcPr>
            <w:tcW w:w="1701" w:type="dxa"/>
            <w:vAlign w:val="center"/>
          </w:tcPr>
          <w:p w:rsidR="004968D5" w:rsidRDefault="004968D5" w:rsidP="00707FC3">
            <w:pPr>
              <w:jc w:val="center"/>
              <w:rPr>
                <w:rFonts w:ascii="Arial" w:hAnsi="Arial" w:cs="Arial"/>
                <w:sz w:val="24"/>
                <w:szCs w:val="24"/>
              </w:rPr>
            </w:pPr>
            <w:r w:rsidRPr="00331AD4">
              <w:rPr>
                <w:rFonts w:ascii="Arial" w:hAnsi="Arial" w:cs="Arial"/>
                <w:sz w:val="24"/>
                <w:szCs w:val="24"/>
              </w:rPr>
              <w:t>[</w:t>
            </w:r>
            <w:r>
              <w:rPr>
                <w:rFonts w:ascii="Arial" w:hAnsi="Arial" w:cs="Arial"/>
                <w:sz w:val="24"/>
                <w:szCs w:val="24"/>
              </w:rPr>
              <w:t>bar absolu</w:t>
            </w:r>
            <w:r w:rsidRPr="00331AD4">
              <w:rPr>
                <w:rFonts w:ascii="Arial" w:hAnsi="Arial" w:cs="Arial"/>
                <w:sz w:val="24"/>
                <w:szCs w:val="24"/>
              </w:rPr>
              <w:t>]</w:t>
            </w:r>
          </w:p>
        </w:tc>
        <w:tc>
          <w:tcPr>
            <w:tcW w:w="1276" w:type="dxa"/>
            <w:vAlign w:val="center"/>
          </w:tcPr>
          <w:p w:rsidR="004968D5" w:rsidRDefault="004968D5" w:rsidP="00707FC3">
            <w:pPr>
              <w:jc w:val="center"/>
              <w:rPr>
                <w:rFonts w:ascii="Arial" w:hAnsi="Arial" w:cs="Arial"/>
                <w:sz w:val="24"/>
                <w:szCs w:val="24"/>
              </w:rPr>
            </w:pPr>
          </w:p>
        </w:tc>
        <w:tc>
          <w:tcPr>
            <w:tcW w:w="2801" w:type="dxa"/>
            <w:shd w:val="clear" w:color="auto" w:fill="548DD4" w:themeFill="text2" w:themeFillTint="99"/>
          </w:tcPr>
          <w:p w:rsidR="004968D5" w:rsidRDefault="004968D5" w:rsidP="00707FC3">
            <w:pPr>
              <w:jc w:val="center"/>
              <w:rPr>
                <w:rFonts w:ascii="Arial" w:hAnsi="Arial" w:cs="Arial"/>
                <w:sz w:val="24"/>
                <w:szCs w:val="24"/>
              </w:rPr>
            </w:pPr>
          </w:p>
        </w:tc>
      </w:tr>
      <w:tr w:rsidR="004968D5" w:rsidTr="004968D5">
        <w:trPr>
          <w:trHeight w:val="850"/>
        </w:trPr>
        <w:tc>
          <w:tcPr>
            <w:tcW w:w="1321" w:type="dxa"/>
            <w:vAlign w:val="center"/>
          </w:tcPr>
          <w:p w:rsidR="004968D5" w:rsidRPr="00707FC3" w:rsidRDefault="004968D5" w:rsidP="00707FC3">
            <w:pPr>
              <w:jc w:val="center"/>
              <w:rPr>
                <w:rFonts w:ascii="Arial" w:hAnsi="Arial" w:cs="Arial"/>
                <w:b/>
                <w:bCs/>
                <w:sz w:val="24"/>
                <w:szCs w:val="24"/>
              </w:rPr>
            </w:pPr>
            <w:r w:rsidRPr="00707FC3">
              <w:rPr>
                <w:rFonts w:ascii="Arial" w:hAnsi="Arial" w:cs="Arial"/>
                <w:b/>
                <w:bCs/>
                <w:sz w:val="24"/>
                <w:szCs w:val="24"/>
              </w:rPr>
              <w:t>HMT</w:t>
            </w:r>
          </w:p>
        </w:tc>
        <w:tc>
          <w:tcPr>
            <w:tcW w:w="3040" w:type="dxa"/>
            <w:vAlign w:val="center"/>
          </w:tcPr>
          <w:p w:rsidR="004968D5" w:rsidRDefault="004968D5" w:rsidP="00707FC3">
            <w:pPr>
              <w:jc w:val="center"/>
              <w:rPr>
                <w:rFonts w:ascii="Arial" w:hAnsi="Arial" w:cs="Arial"/>
                <w:sz w:val="24"/>
                <w:szCs w:val="24"/>
              </w:rPr>
            </w:pPr>
            <w:r>
              <w:rPr>
                <w:rFonts w:ascii="Arial" w:hAnsi="Arial" w:cs="Arial"/>
                <w:sz w:val="24"/>
                <w:szCs w:val="24"/>
              </w:rPr>
              <w:t>Hauteur Manométrique de la pompe</w:t>
            </w:r>
          </w:p>
        </w:tc>
        <w:tc>
          <w:tcPr>
            <w:tcW w:w="1701" w:type="dxa"/>
            <w:vAlign w:val="center"/>
          </w:tcPr>
          <w:p w:rsidR="004968D5" w:rsidRDefault="004968D5" w:rsidP="00707FC3">
            <w:pPr>
              <w:jc w:val="center"/>
              <w:rPr>
                <w:rFonts w:ascii="Arial" w:hAnsi="Arial" w:cs="Arial"/>
                <w:sz w:val="24"/>
                <w:szCs w:val="24"/>
              </w:rPr>
            </w:pPr>
            <w:r>
              <w:rPr>
                <w:rFonts w:ascii="Arial" w:hAnsi="Arial" w:cs="Arial"/>
                <w:sz w:val="24"/>
                <w:szCs w:val="24"/>
              </w:rPr>
              <w:t>[</w:t>
            </w:r>
            <w:proofErr w:type="spellStart"/>
            <w:r>
              <w:rPr>
                <w:rFonts w:ascii="Arial" w:hAnsi="Arial" w:cs="Arial"/>
                <w:sz w:val="24"/>
                <w:szCs w:val="24"/>
              </w:rPr>
              <w:t>mCE</w:t>
            </w:r>
            <w:proofErr w:type="spellEnd"/>
            <w:r>
              <w:rPr>
                <w:rFonts w:ascii="Arial" w:hAnsi="Arial" w:cs="Arial"/>
                <w:sz w:val="24"/>
                <w:szCs w:val="24"/>
              </w:rPr>
              <w:t>]</w:t>
            </w:r>
          </w:p>
        </w:tc>
        <w:tc>
          <w:tcPr>
            <w:tcW w:w="1276" w:type="dxa"/>
            <w:vAlign w:val="center"/>
          </w:tcPr>
          <w:p w:rsidR="004968D5" w:rsidRDefault="004968D5" w:rsidP="00707FC3">
            <w:pPr>
              <w:jc w:val="center"/>
              <w:rPr>
                <w:rFonts w:ascii="Arial" w:hAnsi="Arial" w:cs="Arial"/>
                <w:sz w:val="24"/>
                <w:szCs w:val="24"/>
              </w:rPr>
            </w:pPr>
          </w:p>
        </w:tc>
        <w:tc>
          <w:tcPr>
            <w:tcW w:w="2801" w:type="dxa"/>
          </w:tcPr>
          <w:p w:rsidR="004968D5" w:rsidRDefault="004968D5" w:rsidP="00707FC3">
            <w:pPr>
              <w:jc w:val="center"/>
              <w:rPr>
                <w:rFonts w:ascii="Arial" w:hAnsi="Arial" w:cs="Arial"/>
                <w:sz w:val="24"/>
                <w:szCs w:val="24"/>
              </w:rPr>
            </w:pPr>
          </w:p>
        </w:tc>
      </w:tr>
    </w:tbl>
    <w:p w:rsidR="009F4C60" w:rsidRDefault="009F4C60" w:rsidP="00707FC3">
      <w:pPr>
        <w:spacing w:after="0" w:line="240" w:lineRule="auto"/>
        <w:rPr>
          <w:rFonts w:ascii="Arial" w:hAnsi="Arial" w:cs="Arial"/>
          <w:sz w:val="24"/>
          <w:szCs w:val="24"/>
        </w:rPr>
        <w:sectPr w:rsidR="009F4C60" w:rsidSect="00982D06">
          <w:headerReference w:type="default" r:id="rId56"/>
          <w:pgSz w:w="23814" w:h="16839" w:orient="landscape" w:code="8"/>
          <w:pgMar w:top="967" w:right="1417" w:bottom="1417" w:left="1417" w:header="680" w:footer="397" w:gutter="0"/>
          <w:cols w:num="2" w:space="1134"/>
          <w:docGrid w:linePitch="360"/>
        </w:sectPr>
      </w:pPr>
    </w:p>
    <w:p w:rsidR="00B810CB" w:rsidRDefault="00B810CB" w:rsidP="00B810CB">
      <w:pPr>
        <w:spacing w:after="0" w:line="240" w:lineRule="auto"/>
        <w:jc w:val="center"/>
        <w:rPr>
          <w:rFonts w:ascii="Arial" w:hAnsi="Arial" w:cs="Arial"/>
          <w:b/>
          <w:bCs/>
          <w:sz w:val="28"/>
          <w:szCs w:val="28"/>
        </w:rPr>
      </w:pPr>
      <w:r w:rsidRPr="00BC6321">
        <w:rPr>
          <w:rFonts w:ascii="Arial" w:hAnsi="Arial" w:cs="Arial"/>
          <w:b/>
          <w:bCs/>
          <w:sz w:val="28"/>
          <w:szCs w:val="28"/>
        </w:rPr>
        <w:lastRenderedPageBreak/>
        <w:t>USURE DES POMPES D’APPOINT</w:t>
      </w:r>
    </w:p>
    <w:p w:rsidR="00B810CB" w:rsidRDefault="00B810CB" w:rsidP="00B810CB">
      <w:pPr>
        <w:spacing w:after="0" w:line="240" w:lineRule="auto"/>
        <w:rPr>
          <w:rFonts w:ascii="Arial" w:hAnsi="Arial" w:cs="Arial"/>
          <w:sz w:val="24"/>
          <w:szCs w:val="24"/>
        </w:rPr>
      </w:pPr>
    </w:p>
    <w:p w:rsidR="00B810CB" w:rsidRPr="00982D06" w:rsidRDefault="00B810CB" w:rsidP="00B810CB">
      <w:pPr>
        <w:spacing w:after="0" w:line="240" w:lineRule="auto"/>
        <w:rPr>
          <w:rFonts w:ascii="Arial" w:hAnsi="Arial" w:cs="Arial"/>
          <w:b/>
          <w:bCs/>
          <w:sz w:val="24"/>
          <w:szCs w:val="24"/>
          <w:u w:val="single"/>
        </w:rPr>
      </w:pPr>
      <w:r w:rsidRPr="00982D06">
        <w:rPr>
          <w:rFonts w:ascii="Arial" w:hAnsi="Arial" w:cs="Arial"/>
          <w:b/>
          <w:bCs/>
          <w:sz w:val="24"/>
          <w:szCs w:val="24"/>
          <w:u w:val="single"/>
        </w:rPr>
        <w:t>Q</w:t>
      </w:r>
      <w:r>
        <w:rPr>
          <w:rFonts w:ascii="Arial" w:hAnsi="Arial" w:cs="Arial"/>
          <w:b/>
          <w:bCs/>
          <w:sz w:val="24"/>
          <w:szCs w:val="24"/>
          <w:u w:val="single"/>
        </w:rPr>
        <w:t>6</w:t>
      </w:r>
      <w:r w:rsidRPr="00982D06">
        <w:rPr>
          <w:rFonts w:ascii="Arial" w:hAnsi="Arial" w:cs="Arial"/>
          <w:b/>
          <w:bCs/>
          <w:sz w:val="24"/>
          <w:szCs w:val="24"/>
          <w:u w:val="single"/>
        </w:rPr>
        <w:t>-</w:t>
      </w:r>
      <w:r>
        <w:rPr>
          <w:rFonts w:ascii="Arial" w:hAnsi="Arial" w:cs="Arial"/>
          <w:b/>
          <w:bCs/>
          <w:sz w:val="24"/>
          <w:szCs w:val="24"/>
          <w:u w:val="single"/>
        </w:rPr>
        <w:t>3</w:t>
      </w:r>
      <w:r w:rsidRPr="00982D06">
        <w:rPr>
          <w:rFonts w:ascii="Arial" w:hAnsi="Arial" w:cs="Arial"/>
          <w:b/>
          <w:bCs/>
          <w:sz w:val="24"/>
          <w:szCs w:val="24"/>
          <w:u w:val="single"/>
        </w:rPr>
        <w:t> :</w:t>
      </w:r>
    </w:p>
    <w:p w:rsidR="00B810CB" w:rsidRDefault="00B810CB" w:rsidP="00B810CB">
      <w:pPr>
        <w:spacing w:after="0" w:line="240" w:lineRule="auto"/>
        <w:rPr>
          <w:rFonts w:ascii="Arial" w:hAnsi="Arial" w:cs="Arial"/>
          <w:sz w:val="24"/>
          <w:szCs w:val="24"/>
        </w:rPr>
      </w:pPr>
    </w:p>
    <w:p w:rsidR="00B810CB" w:rsidRDefault="00B810CB" w:rsidP="00B810CB">
      <w:pPr>
        <w:spacing w:after="0" w:line="240" w:lineRule="auto"/>
        <w:jc w:val="center"/>
        <w:rPr>
          <w:rFonts w:ascii="Arial" w:hAnsi="Arial" w:cs="Arial"/>
          <w:sz w:val="24"/>
          <w:szCs w:val="24"/>
        </w:rPr>
      </w:pPr>
      <w:r>
        <w:rPr>
          <w:noProof/>
        </w:rPr>
        <w:drawing>
          <wp:inline distT="0" distB="0" distL="0" distR="0" wp14:anchorId="5C9AC6ED" wp14:editId="38CE5AD9">
            <wp:extent cx="4378325" cy="6677660"/>
            <wp:effectExtent l="19050" t="0" r="317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srcRect/>
                    <a:stretch>
                      <a:fillRect/>
                    </a:stretch>
                  </pic:blipFill>
                  <pic:spPr bwMode="auto">
                    <a:xfrm>
                      <a:off x="0" y="0"/>
                      <a:ext cx="4378325" cy="6677660"/>
                    </a:xfrm>
                    <a:prstGeom prst="rect">
                      <a:avLst/>
                    </a:prstGeom>
                    <a:noFill/>
                    <a:ln w="9525">
                      <a:noFill/>
                      <a:miter lim="800000"/>
                      <a:headEnd/>
                      <a:tailEnd/>
                    </a:ln>
                  </pic:spPr>
                </pic:pic>
              </a:graphicData>
            </a:graphic>
          </wp:inline>
        </w:drawing>
      </w:r>
    </w:p>
    <w:p w:rsidR="00F16B58" w:rsidRDefault="00F16B58" w:rsidP="00F16B58">
      <w:pPr>
        <w:spacing w:after="0" w:line="240" w:lineRule="auto"/>
        <w:rPr>
          <w:rFonts w:ascii="Arial" w:hAnsi="Arial" w:cs="Arial"/>
          <w:b/>
          <w:bCs/>
          <w:sz w:val="24"/>
          <w:szCs w:val="24"/>
          <w:u w:val="single"/>
        </w:rPr>
      </w:pPr>
    </w:p>
    <w:p w:rsidR="00F16B58" w:rsidRPr="00F16B58" w:rsidRDefault="00F16B58" w:rsidP="00F16B58">
      <w:pPr>
        <w:spacing w:after="0" w:line="240" w:lineRule="auto"/>
        <w:rPr>
          <w:rFonts w:ascii="Arial" w:hAnsi="Arial" w:cs="Arial"/>
          <w:sz w:val="24"/>
          <w:szCs w:val="24"/>
        </w:rPr>
      </w:pPr>
    </w:p>
    <w:p w:rsidR="00F16B58" w:rsidRDefault="00F16B58" w:rsidP="00F16B58">
      <w:pPr>
        <w:spacing w:after="0" w:line="240" w:lineRule="auto"/>
        <w:jc w:val="center"/>
        <w:rPr>
          <w:rFonts w:ascii="Arial" w:hAnsi="Arial" w:cs="Arial"/>
          <w:sz w:val="24"/>
          <w:szCs w:val="24"/>
        </w:rPr>
      </w:pPr>
    </w:p>
    <w:p w:rsidR="00647DF4" w:rsidRDefault="00647DF4" w:rsidP="009638C1">
      <w:pPr>
        <w:spacing w:after="0" w:line="240" w:lineRule="auto"/>
        <w:rPr>
          <w:rFonts w:ascii="Arial" w:hAnsi="Arial" w:cs="Arial"/>
          <w:sz w:val="24"/>
          <w:szCs w:val="24"/>
        </w:rPr>
        <w:sectPr w:rsidR="00647DF4" w:rsidSect="00647DF4">
          <w:headerReference w:type="default" r:id="rId58"/>
          <w:pgSz w:w="23814" w:h="16839" w:orient="landscape" w:code="8"/>
          <w:pgMar w:top="967" w:right="1417" w:bottom="1417" w:left="1417" w:header="680" w:footer="397" w:gutter="0"/>
          <w:cols w:space="1134"/>
          <w:docGrid w:linePitch="360"/>
        </w:sectPr>
      </w:pPr>
    </w:p>
    <w:p w:rsidR="00647DF4" w:rsidRPr="00647DF4" w:rsidRDefault="0075365C" w:rsidP="00B4029E">
      <w:pPr>
        <w:spacing w:after="0" w:line="240" w:lineRule="auto"/>
        <w:jc w:val="center"/>
        <w:rPr>
          <w:rFonts w:ascii="Arial" w:hAnsi="Arial" w:cs="Arial"/>
          <w:sz w:val="24"/>
          <w:szCs w:val="24"/>
        </w:rPr>
      </w:pPr>
      <w:r>
        <w:rPr>
          <w:noProof/>
        </w:rPr>
        <w:lastRenderedPageBreak/>
        <w:drawing>
          <wp:anchor distT="0" distB="0" distL="114300" distR="114300" simplePos="0" relativeHeight="251733504" behindDoc="0" locked="0" layoutInCell="1" allowOverlap="1" wp14:anchorId="49627929" wp14:editId="61CF0544">
            <wp:simplePos x="0" y="0"/>
            <wp:positionH relativeFrom="column">
              <wp:posOffset>1769752</wp:posOffset>
            </wp:positionH>
            <wp:positionV relativeFrom="page">
              <wp:posOffset>-1038261</wp:posOffset>
            </wp:positionV>
            <wp:extent cx="8508407" cy="13100713"/>
            <wp:effectExtent l="8890" t="0" r="0" b="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ir humide -15 50 NB avec th A4.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8513684" cy="13108838"/>
                    </a:xfrm>
                    <a:prstGeom prst="rect">
                      <a:avLst/>
                    </a:prstGeom>
                  </pic:spPr>
                </pic:pic>
              </a:graphicData>
            </a:graphic>
            <wp14:sizeRelH relativeFrom="margin">
              <wp14:pctWidth>0</wp14:pctWidth>
            </wp14:sizeRelH>
            <wp14:sizeRelV relativeFrom="margin">
              <wp14:pctHeight>0</wp14:pctHeight>
            </wp14:sizeRelV>
          </wp:anchor>
        </w:drawing>
      </w:r>
      <w:r w:rsidR="00B4029E" w:rsidRPr="008B57E7">
        <w:rPr>
          <w:rFonts w:ascii="Arial" w:hAnsi="Arial" w:cs="Arial"/>
          <w:b/>
          <w:bCs/>
          <w:sz w:val="28"/>
          <w:szCs w:val="28"/>
        </w:rPr>
        <w:t xml:space="preserve">BILAN DE LA VENTILATION </w:t>
      </w:r>
      <w:r w:rsidR="00B4029E" w:rsidRPr="008B57E7">
        <w:rPr>
          <w:rFonts w:ascii="Arial" w:hAnsi="Arial" w:cs="Arial"/>
          <w:b/>
          <w:bCs/>
          <w:smallCaps/>
          <w:sz w:val="28"/>
          <w:szCs w:val="28"/>
        </w:rPr>
        <w:t>DES LOCAUX TECHNIQUES</w:t>
      </w:r>
    </w:p>
    <w:p w:rsidR="00B4029E" w:rsidRDefault="00B4029E" w:rsidP="00B4029E">
      <w:pPr>
        <w:spacing w:after="0" w:line="240" w:lineRule="auto"/>
        <w:rPr>
          <w:rFonts w:ascii="Arial" w:hAnsi="Arial" w:cs="Arial"/>
          <w:b/>
          <w:bCs/>
          <w:sz w:val="24"/>
          <w:szCs w:val="24"/>
          <w:u w:val="single"/>
        </w:rPr>
      </w:pPr>
      <w:r w:rsidRPr="00982D06">
        <w:rPr>
          <w:rFonts w:ascii="Arial" w:hAnsi="Arial" w:cs="Arial"/>
          <w:b/>
          <w:bCs/>
          <w:sz w:val="24"/>
          <w:szCs w:val="24"/>
          <w:u w:val="single"/>
        </w:rPr>
        <w:t>Q</w:t>
      </w:r>
      <w:r w:rsidR="00110387">
        <w:rPr>
          <w:rFonts w:ascii="Arial" w:hAnsi="Arial" w:cs="Arial"/>
          <w:b/>
          <w:bCs/>
          <w:sz w:val="24"/>
          <w:szCs w:val="24"/>
          <w:u w:val="single"/>
        </w:rPr>
        <w:t>8</w:t>
      </w:r>
      <w:r w:rsidRPr="00982D06">
        <w:rPr>
          <w:rFonts w:ascii="Arial" w:hAnsi="Arial" w:cs="Arial"/>
          <w:b/>
          <w:bCs/>
          <w:sz w:val="24"/>
          <w:szCs w:val="24"/>
          <w:u w:val="single"/>
        </w:rPr>
        <w:t>-</w:t>
      </w:r>
      <w:r>
        <w:rPr>
          <w:rFonts w:ascii="Arial" w:hAnsi="Arial" w:cs="Arial"/>
          <w:b/>
          <w:bCs/>
          <w:sz w:val="24"/>
          <w:szCs w:val="24"/>
          <w:u w:val="single"/>
        </w:rPr>
        <w:t>2</w:t>
      </w:r>
      <w:r w:rsidRPr="00982D06">
        <w:rPr>
          <w:rFonts w:ascii="Arial" w:hAnsi="Arial" w:cs="Arial"/>
          <w:b/>
          <w:bCs/>
          <w:sz w:val="24"/>
          <w:szCs w:val="24"/>
          <w:u w:val="single"/>
        </w:rPr>
        <w:t> :</w:t>
      </w:r>
    </w:p>
    <w:p w:rsidR="00B4029E" w:rsidRDefault="00B4029E" w:rsidP="00B4029E">
      <w:pPr>
        <w:spacing w:after="0" w:line="240" w:lineRule="auto"/>
        <w:rPr>
          <w:rFonts w:ascii="Arial" w:hAnsi="Arial" w:cs="Arial"/>
          <w:sz w:val="24"/>
          <w:szCs w:val="24"/>
        </w:rPr>
      </w:pPr>
    </w:p>
    <w:p w:rsidR="003C54EF" w:rsidRDefault="003C54EF" w:rsidP="003C54EF">
      <w:pPr>
        <w:spacing w:after="0" w:line="240" w:lineRule="auto"/>
        <w:jc w:val="center"/>
        <w:rPr>
          <w:rFonts w:ascii="Arial" w:hAnsi="Arial" w:cs="Arial"/>
          <w:sz w:val="24"/>
          <w:szCs w:val="24"/>
        </w:rPr>
      </w:pPr>
    </w:p>
    <w:p w:rsidR="006D1714" w:rsidRDefault="006D1714" w:rsidP="00647DF4">
      <w:pPr>
        <w:spacing w:line="240" w:lineRule="auto"/>
        <w:rPr>
          <w:rFonts w:ascii="Arial" w:hAnsi="Arial" w:cs="Arial"/>
          <w:sz w:val="24"/>
          <w:szCs w:val="24"/>
        </w:rPr>
        <w:sectPr w:rsidR="006D1714" w:rsidSect="00647DF4">
          <w:headerReference w:type="default" r:id="rId60"/>
          <w:pgSz w:w="23814" w:h="16839" w:orient="landscape" w:code="8"/>
          <w:pgMar w:top="967" w:right="1417" w:bottom="1417" w:left="1417" w:header="680" w:footer="397" w:gutter="0"/>
          <w:cols w:space="1134"/>
          <w:docGrid w:linePitch="360"/>
        </w:sectPr>
      </w:pPr>
    </w:p>
    <w:p w:rsidR="006D1714" w:rsidRPr="00647DF4" w:rsidRDefault="006D1714" w:rsidP="006D1714">
      <w:pPr>
        <w:spacing w:after="0" w:line="240" w:lineRule="auto"/>
        <w:jc w:val="center"/>
        <w:rPr>
          <w:rFonts w:ascii="Arial" w:hAnsi="Arial" w:cs="Arial"/>
          <w:sz w:val="24"/>
          <w:szCs w:val="24"/>
        </w:rPr>
      </w:pPr>
      <w:r w:rsidRPr="008B57E7">
        <w:rPr>
          <w:rFonts w:ascii="Arial" w:hAnsi="Arial" w:cs="Arial"/>
          <w:b/>
          <w:bCs/>
          <w:sz w:val="28"/>
          <w:szCs w:val="28"/>
        </w:rPr>
        <w:lastRenderedPageBreak/>
        <w:t xml:space="preserve">BILAN DE LA VENTILATION </w:t>
      </w:r>
      <w:r w:rsidRPr="008B57E7">
        <w:rPr>
          <w:rFonts w:ascii="Arial" w:hAnsi="Arial" w:cs="Arial"/>
          <w:b/>
          <w:bCs/>
          <w:smallCaps/>
          <w:sz w:val="28"/>
          <w:szCs w:val="28"/>
        </w:rPr>
        <w:t>DES LOCAUX TECHNIQUES</w:t>
      </w:r>
    </w:p>
    <w:p w:rsidR="00A22636" w:rsidRDefault="00A22636" w:rsidP="006D1714">
      <w:pPr>
        <w:spacing w:after="0" w:line="240" w:lineRule="auto"/>
        <w:rPr>
          <w:rFonts w:ascii="Arial" w:hAnsi="Arial" w:cs="Arial"/>
          <w:b/>
          <w:bCs/>
          <w:sz w:val="24"/>
          <w:szCs w:val="24"/>
          <w:u w:val="single"/>
        </w:rPr>
      </w:pPr>
    </w:p>
    <w:p w:rsidR="006D1714" w:rsidRDefault="006D1714" w:rsidP="006D1714">
      <w:pPr>
        <w:spacing w:after="0" w:line="240" w:lineRule="auto"/>
        <w:rPr>
          <w:rFonts w:ascii="Arial" w:hAnsi="Arial" w:cs="Arial"/>
          <w:b/>
          <w:bCs/>
          <w:sz w:val="24"/>
          <w:szCs w:val="24"/>
          <w:u w:val="single"/>
        </w:rPr>
      </w:pPr>
      <w:r w:rsidRPr="00982D06">
        <w:rPr>
          <w:rFonts w:ascii="Arial" w:hAnsi="Arial" w:cs="Arial"/>
          <w:b/>
          <w:bCs/>
          <w:sz w:val="24"/>
          <w:szCs w:val="24"/>
          <w:u w:val="single"/>
        </w:rPr>
        <w:t>Q</w:t>
      </w:r>
      <w:r w:rsidR="00110387">
        <w:rPr>
          <w:rFonts w:ascii="Arial" w:hAnsi="Arial" w:cs="Arial"/>
          <w:b/>
          <w:bCs/>
          <w:sz w:val="24"/>
          <w:szCs w:val="24"/>
          <w:u w:val="single"/>
        </w:rPr>
        <w:t>8</w:t>
      </w:r>
      <w:r w:rsidRPr="00982D06">
        <w:rPr>
          <w:rFonts w:ascii="Arial" w:hAnsi="Arial" w:cs="Arial"/>
          <w:b/>
          <w:bCs/>
          <w:sz w:val="24"/>
          <w:szCs w:val="24"/>
          <w:u w:val="single"/>
        </w:rPr>
        <w:t>-</w:t>
      </w:r>
      <w:r>
        <w:rPr>
          <w:rFonts w:ascii="Arial" w:hAnsi="Arial" w:cs="Arial"/>
          <w:b/>
          <w:bCs/>
          <w:sz w:val="24"/>
          <w:szCs w:val="24"/>
          <w:u w:val="single"/>
        </w:rPr>
        <w:t>5</w:t>
      </w:r>
      <w:r w:rsidRPr="00982D06">
        <w:rPr>
          <w:rFonts w:ascii="Arial" w:hAnsi="Arial" w:cs="Arial"/>
          <w:b/>
          <w:bCs/>
          <w:sz w:val="24"/>
          <w:szCs w:val="24"/>
          <w:u w:val="single"/>
        </w:rPr>
        <w:t> :</w:t>
      </w:r>
    </w:p>
    <w:p w:rsidR="006D1714" w:rsidRDefault="006D1714" w:rsidP="006D1714">
      <w:pPr>
        <w:spacing w:after="0" w:line="240" w:lineRule="auto"/>
        <w:rPr>
          <w:rFonts w:ascii="Arial" w:hAnsi="Arial" w:cs="Arial"/>
          <w:sz w:val="24"/>
          <w:szCs w:val="24"/>
        </w:rPr>
      </w:pPr>
    </w:p>
    <w:p w:rsidR="006D1714" w:rsidRPr="006D1714" w:rsidRDefault="006D1714" w:rsidP="006D1714">
      <w:pPr>
        <w:spacing w:after="0" w:line="240" w:lineRule="auto"/>
        <w:jc w:val="center"/>
        <w:rPr>
          <w:rFonts w:ascii="Arial" w:hAnsi="Arial" w:cs="Arial"/>
          <w:b/>
          <w:sz w:val="24"/>
          <w:szCs w:val="24"/>
          <w:u w:val="single"/>
        </w:rPr>
      </w:pPr>
      <w:r w:rsidRPr="006D1714">
        <w:rPr>
          <w:rFonts w:ascii="Arial" w:hAnsi="Arial" w:cs="Arial"/>
          <w:b/>
          <w:sz w:val="24"/>
          <w:szCs w:val="24"/>
          <w:u w:val="single"/>
        </w:rPr>
        <w:t>Bilan Energétique des VMC</w:t>
      </w:r>
    </w:p>
    <w:p w:rsidR="006D1714" w:rsidRPr="006D1714" w:rsidRDefault="006D1714" w:rsidP="006D1714">
      <w:pPr>
        <w:spacing w:after="0" w:line="240" w:lineRule="auto"/>
        <w:rPr>
          <w:rFonts w:ascii="Arial" w:hAnsi="Arial" w:cs="Arial"/>
          <w:bCs/>
          <w:sz w:val="24"/>
          <w:szCs w:val="24"/>
        </w:rPr>
      </w:pPr>
    </w:p>
    <w:tbl>
      <w:tblPr>
        <w:tblStyle w:val="TableauGrille4-Accentuation11"/>
        <w:tblW w:w="0" w:type="auto"/>
        <w:tblLook w:val="06A0" w:firstRow="1" w:lastRow="0" w:firstColumn="1" w:lastColumn="0" w:noHBand="1" w:noVBand="1"/>
      </w:tblPr>
      <w:tblGrid>
        <w:gridCol w:w="3354"/>
        <w:gridCol w:w="3354"/>
        <w:gridCol w:w="3355"/>
      </w:tblGrid>
      <w:tr w:rsidR="006D1714" w:rsidTr="006D17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4" w:type="dxa"/>
          </w:tcPr>
          <w:p w:rsidR="006D1714" w:rsidRDefault="006D1714" w:rsidP="00110387">
            <w:pPr>
              <w:jc w:val="center"/>
              <w:rPr>
                <w:rFonts w:ascii="Arial" w:hAnsi="Arial" w:cs="Arial"/>
                <w:sz w:val="24"/>
                <w:szCs w:val="24"/>
              </w:rPr>
            </w:pPr>
          </w:p>
        </w:tc>
        <w:tc>
          <w:tcPr>
            <w:tcW w:w="3354" w:type="dxa"/>
          </w:tcPr>
          <w:p w:rsidR="006D1714" w:rsidRDefault="006D1714"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VMC Simple Flux</w:t>
            </w:r>
          </w:p>
        </w:tc>
        <w:tc>
          <w:tcPr>
            <w:tcW w:w="3355" w:type="dxa"/>
          </w:tcPr>
          <w:p w:rsidR="006D1714" w:rsidRDefault="006D1714"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VMC Double Flux</w:t>
            </w:r>
          </w:p>
        </w:tc>
      </w:tr>
      <w:tr w:rsidR="006D1714" w:rsidTr="006D1714">
        <w:trPr>
          <w:trHeight w:val="850"/>
        </w:trPr>
        <w:tc>
          <w:tcPr>
            <w:cnfStyle w:val="001000000000" w:firstRow="0" w:lastRow="0" w:firstColumn="1" w:lastColumn="0" w:oddVBand="0" w:evenVBand="0" w:oddHBand="0" w:evenHBand="0" w:firstRowFirstColumn="0" w:firstRowLastColumn="0" w:lastRowFirstColumn="0" w:lastRowLastColumn="0"/>
            <w:tcW w:w="3354" w:type="dxa"/>
          </w:tcPr>
          <w:p w:rsidR="006D1714" w:rsidRDefault="006D1714" w:rsidP="00110387">
            <w:pPr>
              <w:jc w:val="center"/>
              <w:rPr>
                <w:rFonts w:ascii="Arial" w:hAnsi="Arial" w:cs="Arial"/>
                <w:sz w:val="24"/>
                <w:szCs w:val="24"/>
              </w:rPr>
            </w:pPr>
            <w:r>
              <w:rPr>
                <w:rFonts w:ascii="Arial" w:hAnsi="Arial" w:cs="Arial"/>
                <w:sz w:val="24"/>
                <w:szCs w:val="24"/>
              </w:rPr>
              <w:t>Déperditions par renouvellement d’air</w:t>
            </w:r>
          </w:p>
          <w:p w:rsidR="006D1714" w:rsidRDefault="006D1714" w:rsidP="00110387">
            <w:pPr>
              <w:jc w:val="center"/>
              <w:rPr>
                <w:rFonts w:ascii="Arial" w:hAnsi="Arial" w:cs="Arial"/>
                <w:sz w:val="24"/>
                <w:szCs w:val="24"/>
              </w:rPr>
            </w:pPr>
            <w:r>
              <w:rPr>
                <w:rFonts w:ascii="Arial" w:hAnsi="Arial" w:cs="Arial"/>
                <w:sz w:val="24"/>
                <w:szCs w:val="24"/>
              </w:rPr>
              <w:t>[kWh]</w:t>
            </w:r>
          </w:p>
        </w:tc>
        <w:tc>
          <w:tcPr>
            <w:tcW w:w="3354"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55"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6D1714" w:rsidTr="006D1714">
        <w:trPr>
          <w:trHeight w:val="850"/>
        </w:trPr>
        <w:tc>
          <w:tcPr>
            <w:cnfStyle w:val="001000000000" w:firstRow="0" w:lastRow="0" w:firstColumn="1" w:lastColumn="0" w:oddVBand="0" w:evenVBand="0" w:oddHBand="0" w:evenHBand="0" w:firstRowFirstColumn="0" w:firstRowLastColumn="0" w:lastRowFirstColumn="0" w:lastRowLastColumn="0"/>
            <w:tcW w:w="3354" w:type="dxa"/>
          </w:tcPr>
          <w:p w:rsidR="006D1714" w:rsidRDefault="006D1714" w:rsidP="00110387">
            <w:pPr>
              <w:jc w:val="center"/>
              <w:rPr>
                <w:rFonts w:ascii="Arial" w:hAnsi="Arial" w:cs="Arial"/>
                <w:sz w:val="24"/>
                <w:szCs w:val="24"/>
              </w:rPr>
            </w:pPr>
            <w:r>
              <w:rPr>
                <w:rFonts w:ascii="Arial" w:hAnsi="Arial" w:cs="Arial"/>
                <w:sz w:val="24"/>
                <w:szCs w:val="24"/>
              </w:rPr>
              <w:t>Fonctionnement</w:t>
            </w:r>
          </w:p>
          <w:p w:rsidR="006D1714" w:rsidRDefault="006D1714" w:rsidP="00110387">
            <w:pPr>
              <w:jc w:val="center"/>
              <w:rPr>
                <w:rFonts w:ascii="Arial" w:hAnsi="Arial" w:cs="Arial"/>
                <w:sz w:val="24"/>
                <w:szCs w:val="24"/>
              </w:rPr>
            </w:pPr>
            <w:r>
              <w:rPr>
                <w:rFonts w:ascii="Arial" w:hAnsi="Arial" w:cs="Arial"/>
                <w:sz w:val="24"/>
                <w:szCs w:val="24"/>
              </w:rPr>
              <w:t>[kWh]</w:t>
            </w:r>
          </w:p>
        </w:tc>
        <w:tc>
          <w:tcPr>
            <w:tcW w:w="3354"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55"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6D1714" w:rsidTr="006D1714">
        <w:trPr>
          <w:trHeight w:val="850"/>
        </w:trPr>
        <w:tc>
          <w:tcPr>
            <w:cnfStyle w:val="001000000000" w:firstRow="0" w:lastRow="0" w:firstColumn="1" w:lastColumn="0" w:oddVBand="0" w:evenVBand="0" w:oddHBand="0" w:evenHBand="0" w:firstRowFirstColumn="0" w:firstRowLastColumn="0" w:lastRowFirstColumn="0" w:lastRowLastColumn="0"/>
            <w:tcW w:w="3354" w:type="dxa"/>
          </w:tcPr>
          <w:p w:rsidR="006D1714" w:rsidRDefault="006D1714" w:rsidP="00110387">
            <w:pPr>
              <w:jc w:val="center"/>
              <w:rPr>
                <w:rFonts w:ascii="Arial" w:hAnsi="Arial" w:cs="Arial"/>
                <w:sz w:val="24"/>
                <w:szCs w:val="24"/>
              </w:rPr>
            </w:pPr>
            <w:r>
              <w:rPr>
                <w:rFonts w:ascii="Arial" w:hAnsi="Arial" w:cs="Arial"/>
                <w:sz w:val="24"/>
                <w:szCs w:val="24"/>
              </w:rPr>
              <w:t>Total</w:t>
            </w:r>
          </w:p>
          <w:p w:rsidR="006D1714" w:rsidRDefault="006D1714" w:rsidP="00110387">
            <w:pPr>
              <w:jc w:val="center"/>
              <w:rPr>
                <w:rFonts w:ascii="Arial" w:hAnsi="Arial" w:cs="Arial"/>
                <w:sz w:val="24"/>
                <w:szCs w:val="24"/>
              </w:rPr>
            </w:pPr>
            <w:r>
              <w:rPr>
                <w:rFonts w:ascii="Arial" w:hAnsi="Arial" w:cs="Arial"/>
                <w:sz w:val="24"/>
                <w:szCs w:val="24"/>
              </w:rPr>
              <w:t>[kWh]</w:t>
            </w:r>
          </w:p>
        </w:tc>
        <w:tc>
          <w:tcPr>
            <w:tcW w:w="3354"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55" w:type="dxa"/>
          </w:tcPr>
          <w:p w:rsidR="006D1714" w:rsidRDefault="006D1714"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6D1714" w:rsidRDefault="006D1714" w:rsidP="006D1714">
      <w:pPr>
        <w:spacing w:after="0" w:line="240" w:lineRule="auto"/>
        <w:rPr>
          <w:rFonts w:ascii="Arial" w:hAnsi="Arial" w:cs="Arial"/>
          <w:sz w:val="24"/>
          <w:szCs w:val="24"/>
        </w:rPr>
      </w:pPr>
      <w:r>
        <w:rPr>
          <w:rFonts w:ascii="Arial" w:hAnsi="Arial" w:cs="Arial"/>
          <w:sz w:val="24"/>
          <w:szCs w:val="24"/>
        </w:rPr>
        <w:br w:type="column"/>
      </w:r>
    </w:p>
    <w:p w:rsidR="006D1714" w:rsidRPr="006D1714" w:rsidRDefault="006D1714" w:rsidP="006D1714">
      <w:pPr>
        <w:spacing w:after="0" w:line="240" w:lineRule="auto"/>
        <w:jc w:val="center"/>
        <w:rPr>
          <w:rFonts w:ascii="Arial" w:hAnsi="Arial" w:cs="Arial"/>
          <w:b/>
          <w:sz w:val="24"/>
          <w:szCs w:val="24"/>
          <w:u w:val="single"/>
        </w:rPr>
      </w:pPr>
      <w:r w:rsidRPr="006D1714">
        <w:rPr>
          <w:rFonts w:ascii="Arial" w:hAnsi="Arial" w:cs="Arial"/>
          <w:b/>
          <w:sz w:val="24"/>
          <w:szCs w:val="24"/>
          <w:u w:val="single"/>
        </w:rPr>
        <w:t>Economies réalisées grâce à la VMC Double Flux</w:t>
      </w:r>
    </w:p>
    <w:p w:rsidR="006D1714" w:rsidRPr="006D1714" w:rsidRDefault="006D1714" w:rsidP="006D1714">
      <w:pPr>
        <w:spacing w:after="0" w:line="240" w:lineRule="auto"/>
        <w:jc w:val="center"/>
        <w:rPr>
          <w:rFonts w:ascii="Arial" w:hAnsi="Arial" w:cs="Arial"/>
          <w:bCs/>
          <w:sz w:val="24"/>
          <w:szCs w:val="24"/>
        </w:rPr>
      </w:pPr>
    </w:p>
    <w:tbl>
      <w:tblPr>
        <w:tblStyle w:val="GridTable5DarkAccent1"/>
        <w:tblW w:w="0" w:type="auto"/>
        <w:tblLook w:val="0680" w:firstRow="0" w:lastRow="0" w:firstColumn="1" w:lastColumn="0" w:noHBand="1" w:noVBand="1"/>
      </w:tblPr>
      <w:tblGrid>
        <w:gridCol w:w="5031"/>
        <w:gridCol w:w="5032"/>
      </w:tblGrid>
      <w:tr w:rsidR="006D1714" w:rsidTr="006D1714">
        <w:trPr>
          <w:trHeight w:val="567"/>
        </w:trPr>
        <w:tc>
          <w:tcPr>
            <w:cnfStyle w:val="001000000000" w:firstRow="0" w:lastRow="0" w:firstColumn="1" w:lastColumn="0" w:oddVBand="0" w:evenVBand="0" w:oddHBand="0" w:evenHBand="0" w:firstRowFirstColumn="0" w:firstRowLastColumn="0" w:lastRowFirstColumn="0" w:lastRowLastColumn="0"/>
            <w:tcW w:w="5031" w:type="dxa"/>
            <w:vAlign w:val="center"/>
          </w:tcPr>
          <w:p w:rsidR="006D1714" w:rsidRDefault="006D1714" w:rsidP="006D1714">
            <w:pPr>
              <w:jc w:val="center"/>
              <w:rPr>
                <w:rFonts w:ascii="Arial" w:hAnsi="Arial" w:cs="Arial"/>
                <w:sz w:val="24"/>
                <w:szCs w:val="24"/>
              </w:rPr>
            </w:pPr>
            <w:r>
              <w:rPr>
                <w:rFonts w:ascii="Arial" w:hAnsi="Arial" w:cs="Arial"/>
                <w:sz w:val="24"/>
                <w:szCs w:val="24"/>
              </w:rPr>
              <w:t>Energie [kWh]</w:t>
            </w:r>
          </w:p>
        </w:tc>
        <w:tc>
          <w:tcPr>
            <w:tcW w:w="5032"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6D1714" w:rsidTr="006D1714">
        <w:trPr>
          <w:trHeight w:val="567"/>
        </w:trPr>
        <w:tc>
          <w:tcPr>
            <w:cnfStyle w:val="001000000000" w:firstRow="0" w:lastRow="0" w:firstColumn="1" w:lastColumn="0" w:oddVBand="0" w:evenVBand="0" w:oddHBand="0" w:evenHBand="0" w:firstRowFirstColumn="0" w:firstRowLastColumn="0" w:lastRowFirstColumn="0" w:lastRowLastColumn="0"/>
            <w:tcW w:w="5031" w:type="dxa"/>
            <w:vAlign w:val="center"/>
          </w:tcPr>
          <w:p w:rsidR="006D1714" w:rsidRPr="00E502EE" w:rsidRDefault="006D1714" w:rsidP="006D1714">
            <w:pPr>
              <w:jc w:val="center"/>
              <w:rPr>
                <w:rFonts w:ascii="Arial" w:hAnsi="Arial" w:cs="Arial"/>
                <w:sz w:val="24"/>
                <w:szCs w:val="24"/>
              </w:rPr>
            </w:pPr>
            <w:r>
              <w:rPr>
                <w:rFonts w:ascii="Arial" w:hAnsi="Arial" w:cs="Arial"/>
                <w:sz w:val="24"/>
                <w:szCs w:val="24"/>
              </w:rPr>
              <w:t>Masse de CO</w:t>
            </w:r>
            <w:r w:rsidRPr="00E502EE">
              <w:rPr>
                <w:rFonts w:ascii="Arial" w:hAnsi="Arial" w:cs="Arial"/>
                <w:sz w:val="24"/>
                <w:szCs w:val="24"/>
                <w:vertAlign w:val="subscript"/>
              </w:rPr>
              <w:t>2</w:t>
            </w:r>
            <w:r>
              <w:rPr>
                <w:rFonts w:ascii="Arial" w:hAnsi="Arial" w:cs="Arial"/>
                <w:sz w:val="24"/>
                <w:szCs w:val="24"/>
                <w:vertAlign w:val="subscript"/>
              </w:rPr>
              <w:t xml:space="preserve"> </w:t>
            </w:r>
            <w:r>
              <w:rPr>
                <w:rFonts w:ascii="Arial" w:hAnsi="Arial" w:cs="Arial"/>
                <w:sz w:val="24"/>
                <w:szCs w:val="24"/>
              </w:rPr>
              <w:t>[kg]</w:t>
            </w:r>
          </w:p>
        </w:tc>
        <w:tc>
          <w:tcPr>
            <w:tcW w:w="5032"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6D1714" w:rsidTr="006D1714">
        <w:trPr>
          <w:trHeight w:val="567"/>
        </w:trPr>
        <w:tc>
          <w:tcPr>
            <w:cnfStyle w:val="001000000000" w:firstRow="0" w:lastRow="0" w:firstColumn="1" w:lastColumn="0" w:oddVBand="0" w:evenVBand="0" w:oddHBand="0" w:evenHBand="0" w:firstRowFirstColumn="0" w:firstRowLastColumn="0" w:lastRowFirstColumn="0" w:lastRowLastColumn="0"/>
            <w:tcW w:w="5031" w:type="dxa"/>
            <w:vAlign w:val="center"/>
          </w:tcPr>
          <w:p w:rsidR="006D1714" w:rsidRDefault="006D1714" w:rsidP="006D1714">
            <w:pPr>
              <w:jc w:val="center"/>
              <w:rPr>
                <w:rFonts w:ascii="Arial" w:hAnsi="Arial" w:cs="Arial"/>
                <w:sz w:val="24"/>
                <w:szCs w:val="24"/>
              </w:rPr>
            </w:pPr>
            <w:r>
              <w:rPr>
                <w:rFonts w:ascii="Arial" w:hAnsi="Arial" w:cs="Arial"/>
                <w:sz w:val="24"/>
                <w:szCs w:val="24"/>
              </w:rPr>
              <w:t>Financière [€]</w:t>
            </w:r>
          </w:p>
        </w:tc>
        <w:tc>
          <w:tcPr>
            <w:tcW w:w="5032"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6D1714" w:rsidRDefault="006D1714" w:rsidP="006D1714">
      <w:pPr>
        <w:spacing w:after="0" w:line="240" w:lineRule="auto"/>
        <w:rPr>
          <w:rFonts w:ascii="Arial" w:hAnsi="Arial" w:cs="Arial"/>
          <w:sz w:val="24"/>
          <w:szCs w:val="24"/>
        </w:rPr>
      </w:pPr>
    </w:p>
    <w:p w:rsidR="006D1714" w:rsidRDefault="006D1714" w:rsidP="006D1714">
      <w:pPr>
        <w:spacing w:after="0" w:line="240" w:lineRule="auto"/>
        <w:jc w:val="center"/>
        <w:rPr>
          <w:rFonts w:ascii="Arial" w:hAnsi="Arial" w:cs="Arial"/>
          <w:b/>
          <w:sz w:val="24"/>
          <w:szCs w:val="24"/>
          <w:u w:val="single"/>
        </w:rPr>
      </w:pPr>
      <w:r w:rsidRPr="006D1714">
        <w:rPr>
          <w:rFonts w:ascii="Arial" w:hAnsi="Arial" w:cs="Arial"/>
          <w:b/>
          <w:sz w:val="24"/>
          <w:szCs w:val="24"/>
          <w:u w:val="single"/>
        </w:rPr>
        <w:t>Temps de retour sur investissement RSI [année]</w:t>
      </w:r>
    </w:p>
    <w:p w:rsidR="00A22636" w:rsidRPr="006D1714" w:rsidRDefault="00A22636" w:rsidP="006D1714">
      <w:pPr>
        <w:spacing w:after="0" w:line="240" w:lineRule="auto"/>
        <w:jc w:val="center"/>
        <w:rPr>
          <w:rFonts w:ascii="Arial" w:hAnsi="Arial" w:cs="Arial"/>
          <w:b/>
          <w:sz w:val="24"/>
          <w:szCs w:val="24"/>
          <w:u w:val="single"/>
        </w:rPr>
      </w:pPr>
    </w:p>
    <w:p w:rsidR="006D1714" w:rsidRPr="006D1714" w:rsidRDefault="006D1714" w:rsidP="00A22636">
      <w:pPr>
        <w:pBdr>
          <w:top w:val="single" w:sz="4" w:space="1" w:color="auto"/>
          <w:left w:val="single" w:sz="4" w:space="4" w:color="auto"/>
          <w:bottom w:val="single" w:sz="4" w:space="1" w:color="auto"/>
          <w:right w:val="single" w:sz="4" w:space="4" w:color="auto"/>
        </w:pBdr>
        <w:spacing w:after="0"/>
        <w:jc w:val="center"/>
        <w:rPr>
          <w:rFonts w:ascii="Arial" w:hAnsi="Arial" w:cs="Arial"/>
          <w:sz w:val="24"/>
          <w:szCs w:val="24"/>
        </w:rPr>
      </w:pPr>
      <w:r w:rsidRPr="006D1714">
        <w:rPr>
          <w:rFonts w:ascii="Arial" w:hAnsi="Arial" w:cs="Arial"/>
          <w:sz w:val="24"/>
          <w:szCs w:val="24"/>
        </w:rPr>
        <w:t>RSI = surcoût de l’investissement / bénéfice annuel de l’investissement</w:t>
      </w:r>
    </w:p>
    <w:p w:rsidR="006D1714" w:rsidRDefault="006D1714" w:rsidP="006D1714">
      <w:pPr>
        <w:spacing w:after="0" w:line="240" w:lineRule="auto"/>
        <w:rPr>
          <w:rFonts w:ascii="Arial" w:hAnsi="Arial" w:cs="Arial"/>
          <w:sz w:val="24"/>
          <w:szCs w:val="24"/>
        </w:rPr>
      </w:pPr>
    </w:p>
    <w:tbl>
      <w:tblPr>
        <w:tblStyle w:val="Grilledutableau"/>
        <w:tblW w:w="0" w:type="auto"/>
        <w:tblBorders>
          <w:top w:val="none" w:sz="0" w:space="0" w:color="auto"/>
          <w:left w:val="none" w:sz="0" w:space="0" w:color="auto"/>
          <w:bottom w:val="dashSmallGap" w:sz="4" w:space="0" w:color="auto"/>
          <w:right w:val="none" w:sz="0" w:space="0" w:color="auto"/>
          <w:insideH w:val="dashSmallGap" w:sz="4" w:space="0" w:color="auto"/>
          <w:insideV w:val="none" w:sz="0" w:space="0" w:color="auto"/>
        </w:tblBorders>
        <w:tblLook w:val="04A0" w:firstRow="1" w:lastRow="0" w:firstColumn="1" w:lastColumn="0" w:noHBand="0" w:noVBand="1"/>
      </w:tblPr>
      <w:tblGrid>
        <w:gridCol w:w="10063"/>
      </w:tblGrid>
      <w:tr w:rsidR="006D1714" w:rsidTr="00110387">
        <w:trPr>
          <w:trHeight w:val="454"/>
        </w:trPr>
        <w:tc>
          <w:tcPr>
            <w:tcW w:w="10063" w:type="dxa"/>
          </w:tcPr>
          <w:p w:rsidR="006D1714" w:rsidRDefault="006D1714" w:rsidP="00110387">
            <w:pPr>
              <w:rPr>
                <w:rFonts w:ascii="Arial" w:hAnsi="Arial" w:cs="Arial"/>
                <w:sz w:val="24"/>
                <w:szCs w:val="24"/>
              </w:rPr>
            </w:pPr>
          </w:p>
        </w:tc>
      </w:tr>
      <w:tr w:rsidR="006D1714" w:rsidTr="00110387">
        <w:trPr>
          <w:trHeight w:val="454"/>
        </w:trPr>
        <w:tc>
          <w:tcPr>
            <w:tcW w:w="10063" w:type="dxa"/>
          </w:tcPr>
          <w:p w:rsidR="006D1714" w:rsidRDefault="006D1714" w:rsidP="00110387">
            <w:pPr>
              <w:rPr>
                <w:rFonts w:ascii="Arial" w:hAnsi="Arial" w:cs="Arial"/>
                <w:sz w:val="24"/>
                <w:szCs w:val="24"/>
              </w:rPr>
            </w:pPr>
          </w:p>
        </w:tc>
      </w:tr>
      <w:tr w:rsidR="006D1714" w:rsidTr="00110387">
        <w:trPr>
          <w:trHeight w:val="454"/>
        </w:trPr>
        <w:tc>
          <w:tcPr>
            <w:tcW w:w="10063" w:type="dxa"/>
          </w:tcPr>
          <w:p w:rsidR="006D1714" w:rsidRDefault="006D1714" w:rsidP="00110387">
            <w:pPr>
              <w:rPr>
                <w:rFonts w:ascii="Arial" w:hAnsi="Arial" w:cs="Arial"/>
                <w:sz w:val="24"/>
                <w:szCs w:val="24"/>
              </w:rPr>
            </w:pPr>
          </w:p>
        </w:tc>
      </w:tr>
      <w:tr w:rsidR="006D1714" w:rsidTr="00110387">
        <w:trPr>
          <w:trHeight w:val="454"/>
        </w:trPr>
        <w:tc>
          <w:tcPr>
            <w:tcW w:w="10063" w:type="dxa"/>
          </w:tcPr>
          <w:p w:rsidR="006D1714" w:rsidRDefault="006D1714" w:rsidP="00110387">
            <w:pPr>
              <w:rPr>
                <w:rFonts w:ascii="Arial" w:hAnsi="Arial" w:cs="Arial"/>
                <w:sz w:val="24"/>
                <w:szCs w:val="24"/>
              </w:rPr>
            </w:pPr>
          </w:p>
        </w:tc>
      </w:tr>
    </w:tbl>
    <w:p w:rsidR="006D1714" w:rsidRDefault="006D1714" w:rsidP="006D1714">
      <w:pPr>
        <w:spacing w:after="0" w:line="240" w:lineRule="auto"/>
        <w:rPr>
          <w:rFonts w:ascii="Arial" w:hAnsi="Arial" w:cs="Arial"/>
          <w:sz w:val="24"/>
          <w:szCs w:val="24"/>
        </w:rPr>
      </w:pPr>
    </w:p>
    <w:p w:rsidR="006D1714" w:rsidRPr="006D1714" w:rsidRDefault="006D1714" w:rsidP="006D1714">
      <w:pPr>
        <w:spacing w:after="0" w:line="240" w:lineRule="auto"/>
        <w:jc w:val="center"/>
        <w:rPr>
          <w:rFonts w:ascii="Arial" w:hAnsi="Arial" w:cs="Arial"/>
          <w:b/>
          <w:sz w:val="24"/>
          <w:u w:val="single"/>
        </w:rPr>
      </w:pPr>
      <w:r w:rsidRPr="006D1714">
        <w:rPr>
          <w:rFonts w:ascii="Arial" w:hAnsi="Arial" w:cs="Arial"/>
          <w:b/>
          <w:sz w:val="24"/>
          <w:u w:val="single"/>
        </w:rPr>
        <w:t>Conclusion (avantages/inconvénients)</w:t>
      </w:r>
    </w:p>
    <w:p w:rsidR="006D1714" w:rsidRPr="006D1714" w:rsidRDefault="006D1714" w:rsidP="006D1714">
      <w:pPr>
        <w:spacing w:after="0" w:line="240" w:lineRule="auto"/>
        <w:jc w:val="center"/>
        <w:rPr>
          <w:rFonts w:ascii="Arial" w:hAnsi="Arial" w:cs="Arial"/>
          <w:bCs/>
          <w:sz w:val="24"/>
        </w:rPr>
      </w:pPr>
    </w:p>
    <w:tbl>
      <w:tblPr>
        <w:tblStyle w:val="TableauGrille4-Accentuation11"/>
        <w:tblW w:w="0" w:type="auto"/>
        <w:tblLook w:val="06A0" w:firstRow="1" w:lastRow="0" w:firstColumn="1" w:lastColumn="0" w:noHBand="1" w:noVBand="1"/>
      </w:tblPr>
      <w:tblGrid>
        <w:gridCol w:w="3354"/>
        <w:gridCol w:w="3354"/>
        <w:gridCol w:w="3355"/>
      </w:tblGrid>
      <w:tr w:rsidR="006D1714" w:rsidTr="006D17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4" w:type="dxa"/>
            <w:vAlign w:val="center"/>
          </w:tcPr>
          <w:p w:rsidR="006D1714" w:rsidRDefault="006D1714" w:rsidP="006D1714">
            <w:pPr>
              <w:jc w:val="center"/>
              <w:rPr>
                <w:rFonts w:ascii="Arial" w:hAnsi="Arial" w:cs="Arial"/>
                <w:sz w:val="24"/>
                <w:szCs w:val="24"/>
              </w:rPr>
            </w:pPr>
          </w:p>
        </w:tc>
        <w:tc>
          <w:tcPr>
            <w:tcW w:w="3354" w:type="dxa"/>
            <w:vAlign w:val="center"/>
          </w:tcPr>
          <w:p w:rsidR="006D1714" w:rsidRDefault="006D1714" w:rsidP="006D17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VMC Simple Flux</w:t>
            </w:r>
          </w:p>
        </w:tc>
        <w:tc>
          <w:tcPr>
            <w:tcW w:w="3355" w:type="dxa"/>
            <w:vAlign w:val="center"/>
          </w:tcPr>
          <w:p w:rsidR="006D1714" w:rsidRDefault="006D1714" w:rsidP="006D1714">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VMC Double Flux</w:t>
            </w:r>
          </w:p>
        </w:tc>
      </w:tr>
      <w:tr w:rsidR="006D1714" w:rsidTr="006D1714">
        <w:trPr>
          <w:trHeight w:val="2268"/>
        </w:trPr>
        <w:tc>
          <w:tcPr>
            <w:cnfStyle w:val="001000000000" w:firstRow="0" w:lastRow="0" w:firstColumn="1" w:lastColumn="0" w:oddVBand="0" w:evenVBand="0" w:oddHBand="0" w:evenHBand="0" w:firstRowFirstColumn="0" w:firstRowLastColumn="0" w:lastRowFirstColumn="0" w:lastRowLastColumn="0"/>
            <w:tcW w:w="3354" w:type="dxa"/>
            <w:vAlign w:val="center"/>
          </w:tcPr>
          <w:p w:rsidR="006D1714" w:rsidRDefault="006D1714" w:rsidP="006D1714">
            <w:pPr>
              <w:jc w:val="center"/>
              <w:rPr>
                <w:rFonts w:ascii="Arial" w:hAnsi="Arial" w:cs="Arial"/>
                <w:sz w:val="24"/>
                <w:szCs w:val="24"/>
              </w:rPr>
            </w:pPr>
            <w:r>
              <w:rPr>
                <w:rFonts w:ascii="Arial" w:hAnsi="Arial" w:cs="Arial"/>
                <w:sz w:val="24"/>
                <w:szCs w:val="24"/>
              </w:rPr>
              <w:t>Avantages</w:t>
            </w:r>
          </w:p>
        </w:tc>
        <w:tc>
          <w:tcPr>
            <w:tcW w:w="3354"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55"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6D1714" w:rsidTr="006D1714">
        <w:trPr>
          <w:trHeight w:val="2268"/>
        </w:trPr>
        <w:tc>
          <w:tcPr>
            <w:cnfStyle w:val="001000000000" w:firstRow="0" w:lastRow="0" w:firstColumn="1" w:lastColumn="0" w:oddVBand="0" w:evenVBand="0" w:oddHBand="0" w:evenHBand="0" w:firstRowFirstColumn="0" w:firstRowLastColumn="0" w:lastRowFirstColumn="0" w:lastRowLastColumn="0"/>
            <w:tcW w:w="3354" w:type="dxa"/>
            <w:vAlign w:val="center"/>
          </w:tcPr>
          <w:p w:rsidR="006D1714" w:rsidRDefault="006D1714" w:rsidP="006D1714">
            <w:pPr>
              <w:jc w:val="center"/>
              <w:rPr>
                <w:rFonts w:ascii="Arial" w:hAnsi="Arial" w:cs="Arial"/>
                <w:sz w:val="24"/>
                <w:szCs w:val="24"/>
              </w:rPr>
            </w:pPr>
            <w:r>
              <w:rPr>
                <w:rFonts w:ascii="Arial" w:hAnsi="Arial" w:cs="Arial"/>
                <w:sz w:val="24"/>
                <w:szCs w:val="24"/>
              </w:rPr>
              <w:t>Inconvénients</w:t>
            </w:r>
          </w:p>
        </w:tc>
        <w:tc>
          <w:tcPr>
            <w:tcW w:w="3354"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355" w:type="dxa"/>
            <w:vAlign w:val="center"/>
          </w:tcPr>
          <w:p w:rsidR="006D1714" w:rsidRDefault="006D1714" w:rsidP="006D171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6D1714" w:rsidRDefault="006D1714" w:rsidP="006D1714">
      <w:pPr>
        <w:spacing w:after="0" w:line="240" w:lineRule="auto"/>
        <w:rPr>
          <w:rFonts w:ascii="Arial" w:hAnsi="Arial" w:cs="Arial"/>
          <w:sz w:val="24"/>
          <w:szCs w:val="24"/>
        </w:rPr>
      </w:pPr>
    </w:p>
    <w:p w:rsidR="00647DF4" w:rsidRDefault="00647DF4" w:rsidP="00647DF4">
      <w:pPr>
        <w:spacing w:line="240" w:lineRule="auto"/>
        <w:rPr>
          <w:rFonts w:ascii="Arial" w:hAnsi="Arial" w:cs="Arial"/>
          <w:sz w:val="24"/>
          <w:szCs w:val="24"/>
        </w:rPr>
      </w:pPr>
    </w:p>
    <w:p w:rsidR="00647DF4" w:rsidRPr="009C502B" w:rsidRDefault="00647DF4" w:rsidP="00647DF4">
      <w:pPr>
        <w:spacing w:line="240" w:lineRule="auto"/>
        <w:jc w:val="center"/>
        <w:rPr>
          <w:rFonts w:ascii="Arial" w:hAnsi="Arial" w:cs="Arial"/>
          <w:sz w:val="24"/>
          <w:szCs w:val="24"/>
        </w:rPr>
        <w:sectPr w:rsidR="00647DF4" w:rsidRPr="009C502B" w:rsidSect="006D1714">
          <w:headerReference w:type="default" r:id="rId61"/>
          <w:pgSz w:w="23814" w:h="16839" w:orient="landscape" w:code="8"/>
          <w:pgMar w:top="967" w:right="1417" w:bottom="1417" w:left="1417" w:header="680" w:footer="397" w:gutter="0"/>
          <w:cols w:num="2" w:space="1134"/>
          <w:docGrid w:linePitch="360"/>
        </w:sectPr>
      </w:pP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w:t>
      </w:r>
      <w:r w:rsidR="00AC52ED">
        <w:rPr>
          <w:rFonts w:ascii="Arial" w:hAnsi="Arial" w:cs="Arial"/>
          <w:b/>
          <w:sz w:val="32"/>
        </w:rPr>
        <w:t>B</w:t>
      </w:r>
      <w:r w:rsidR="00EA4DD5">
        <w:rPr>
          <w:rFonts w:ascii="Arial" w:hAnsi="Arial" w:cs="Arial"/>
          <w:b/>
          <w:sz w:val="32"/>
        </w:rPr>
        <w:t xml:space="preserve"> </w:t>
      </w:r>
      <w:r>
        <w:rPr>
          <w:rFonts w:ascii="Arial" w:hAnsi="Arial" w:cs="Arial"/>
          <w:b/>
          <w:sz w:val="32"/>
        </w:rPr>
        <w:t xml:space="preserve">: Systèmes </w:t>
      </w:r>
      <w:r w:rsidR="00AC52ED">
        <w:rPr>
          <w:rFonts w:ascii="Arial" w:hAnsi="Arial" w:cs="Arial"/>
          <w:b/>
          <w:sz w:val="32"/>
        </w:rPr>
        <w:t>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w:t>
      </w:r>
      <w:r w:rsidR="00C36F4C">
        <w:rPr>
          <w:rFonts w:ascii="Arial" w:hAnsi="Arial" w:cs="Arial"/>
          <w:b/>
          <w:caps/>
          <w:sz w:val="36"/>
        </w:rPr>
        <w:t>20</w:t>
      </w:r>
    </w:p>
    <w:p w:rsidR="0035793B" w:rsidRDefault="0035793B" w:rsidP="0035793B">
      <w:pPr>
        <w:jc w:val="center"/>
        <w:rPr>
          <w:b/>
          <w:caps/>
          <w:sz w:val="28"/>
        </w:rPr>
      </w:pPr>
    </w:p>
    <w:p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E156B1">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pPr>
      <w:r w:rsidRPr="00AF4020">
        <w:rPr>
          <w:rFonts w:ascii="Arial" w:hAnsi="Arial" w:cs="Arial"/>
          <w:b/>
          <w:sz w:val="24"/>
          <w:szCs w:val="24"/>
        </w:rPr>
        <w:t xml:space="preserve">Ce dossier contient les documents </w:t>
      </w:r>
      <w:r>
        <w:rPr>
          <w:rFonts w:ascii="Arial" w:hAnsi="Arial" w:cs="Arial"/>
          <w:b/>
          <w:sz w:val="24"/>
          <w:szCs w:val="24"/>
        </w:rPr>
        <w:t>DT</w:t>
      </w:r>
      <w:r w:rsidR="00CE6D85">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95359E">
        <w:rPr>
          <w:rFonts w:ascii="Arial" w:hAnsi="Arial" w:cs="Arial"/>
          <w:b/>
          <w:sz w:val="24"/>
          <w:szCs w:val="24"/>
        </w:rPr>
        <w:t>7</w:t>
      </w:r>
    </w:p>
    <w:p w:rsidR="001E67D1" w:rsidRP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CE6D85">
        <w:rPr>
          <w:rFonts w:ascii="Arial" w:hAnsi="Arial" w:cs="Arial"/>
          <w:b/>
          <w:sz w:val="24"/>
          <w:szCs w:val="24"/>
        </w:rPr>
        <w:t>2</w:t>
      </w:r>
      <w:r w:rsidR="00F06293">
        <w:rPr>
          <w:rFonts w:ascii="Arial" w:hAnsi="Arial" w:cs="Arial"/>
          <w:b/>
          <w:sz w:val="24"/>
          <w:szCs w:val="24"/>
        </w:rPr>
        <w:t>7</w:t>
      </w:r>
      <w:r w:rsidRPr="001E67D1">
        <w:rPr>
          <w:rFonts w:ascii="Arial" w:hAnsi="Arial" w:cs="Arial"/>
          <w:b/>
          <w:sz w:val="24"/>
          <w:szCs w:val="24"/>
        </w:rPr>
        <w:t xml:space="preserve"> à la page </w:t>
      </w:r>
      <w:r w:rsidR="00CE6D85">
        <w:rPr>
          <w:rFonts w:ascii="Arial" w:hAnsi="Arial" w:cs="Arial"/>
          <w:b/>
          <w:sz w:val="24"/>
          <w:szCs w:val="24"/>
        </w:rPr>
        <w:t>3</w:t>
      </w:r>
      <w:r w:rsidR="00A22636">
        <w:rPr>
          <w:rFonts w:ascii="Arial" w:hAnsi="Arial" w:cs="Arial"/>
          <w:b/>
          <w:sz w:val="24"/>
          <w:szCs w:val="24"/>
        </w:rPr>
        <w:t>1</w:t>
      </w:r>
      <w:r w:rsidRPr="001E67D1">
        <w:rPr>
          <w:rFonts w:ascii="Arial" w:hAnsi="Arial" w:cs="Arial"/>
          <w:b/>
          <w:sz w:val="24"/>
          <w:szCs w:val="24"/>
        </w:rPr>
        <w:t>.</w:t>
      </w:r>
    </w:p>
    <w:p w:rsidR="001E67D1" w:rsidRDefault="001E67D1" w:rsidP="00574BCA">
      <w:pPr>
        <w:jc w:val="center"/>
        <w:rPr>
          <w:rFonts w:ascii="Arial" w:hAnsi="Arial" w:cs="Arial"/>
          <w:b/>
          <w:sz w:val="24"/>
          <w:szCs w:val="24"/>
        </w:rPr>
        <w:sectPr w:rsidR="001E67D1" w:rsidSect="00AB3648">
          <w:headerReference w:type="default" r:id="rId62"/>
          <w:footerReference w:type="default" r:id="rId63"/>
          <w:pgSz w:w="23814" w:h="16839" w:orient="landscape" w:code="8"/>
          <w:pgMar w:top="967" w:right="1417" w:bottom="1417" w:left="1417" w:header="680" w:footer="397" w:gutter="0"/>
          <w:cols w:num="2" w:space="1134"/>
          <w:docGrid w:linePitch="360"/>
        </w:sectPr>
      </w:pPr>
    </w:p>
    <w:p w:rsidR="00183659" w:rsidRPr="00921B9B" w:rsidRDefault="00183659" w:rsidP="00921B9B">
      <w:pPr>
        <w:pBdr>
          <w:top w:val="single" w:sz="4" w:space="1" w:color="auto"/>
          <w:left w:val="single" w:sz="4" w:space="4" w:color="auto"/>
          <w:bottom w:val="single" w:sz="4" w:space="1" w:color="auto"/>
          <w:right w:val="single" w:sz="4" w:space="4" w:color="auto"/>
        </w:pBdr>
        <w:spacing w:after="0"/>
        <w:jc w:val="center"/>
        <w:rPr>
          <w:rFonts w:ascii="Arial" w:hAnsi="Arial" w:cs="Arial"/>
          <w:b/>
          <w:bCs/>
          <w:i/>
          <w:iCs/>
          <w:noProof/>
          <w:sz w:val="28"/>
          <w:szCs w:val="28"/>
        </w:rPr>
      </w:pPr>
      <w:r w:rsidRPr="00921B9B">
        <w:rPr>
          <w:rFonts w:ascii="Arial" w:hAnsi="Arial" w:cs="Arial"/>
          <w:b/>
          <w:bCs/>
          <w:i/>
          <w:iCs/>
          <w:noProof/>
          <w:sz w:val="28"/>
          <w:szCs w:val="28"/>
        </w:rPr>
        <w:lastRenderedPageBreak/>
        <w:t>Schéma de principe de la production de vapeur</w:t>
      </w:r>
    </w:p>
    <w:p w:rsidR="00183659" w:rsidRPr="00183659" w:rsidRDefault="004968D5" w:rsidP="00183659">
      <w:pPr>
        <w:spacing w:after="0"/>
        <w:jc w:val="both"/>
        <w:rPr>
          <w:rFonts w:ascii="Arial" w:hAnsi="Arial" w:cs="Arial"/>
          <w:noProof/>
          <w:sz w:val="24"/>
          <w:szCs w:val="24"/>
        </w:rPr>
      </w:pPr>
      <w:r>
        <w:rPr>
          <w:rFonts w:ascii="Arial" w:hAnsi="Arial" w:cs="Arial"/>
          <w:noProof/>
          <w:sz w:val="24"/>
          <w:szCs w:val="24"/>
        </w:rPr>
        <mc:AlternateContent>
          <mc:Choice Requires="wps">
            <w:drawing>
              <wp:anchor distT="0" distB="0" distL="114300" distR="114300" simplePos="0" relativeHeight="251735552" behindDoc="0" locked="0" layoutInCell="1" allowOverlap="1">
                <wp:simplePos x="0" y="0"/>
                <wp:positionH relativeFrom="column">
                  <wp:posOffset>7910043</wp:posOffset>
                </wp:positionH>
                <wp:positionV relativeFrom="paragraph">
                  <wp:posOffset>3503930</wp:posOffset>
                </wp:positionV>
                <wp:extent cx="426661" cy="813810"/>
                <wp:effectExtent l="0" t="0" r="0" b="5715"/>
                <wp:wrapNone/>
                <wp:docPr id="38" name="Zone de texte 38"/>
                <wp:cNvGraphicFramePr/>
                <a:graphic xmlns:a="http://schemas.openxmlformats.org/drawingml/2006/main">
                  <a:graphicData uri="http://schemas.microsoft.com/office/word/2010/wordprocessingShape">
                    <wps:wsp>
                      <wps:cNvSpPr txBox="1"/>
                      <wps:spPr>
                        <a:xfrm>
                          <a:off x="0" y="0"/>
                          <a:ext cx="426661" cy="8138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6293" w:rsidRPr="004968D5" w:rsidRDefault="00F06293" w:rsidP="004968D5">
                            <w:pPr>
                              <w:spacing w:after="120" w:line="240" w:lineRule="auto"/>
                              <w:jc w:val="center"/>
                              <w:rPr>
                                <w:sz w:val="12"/>
                                <w:szCs w:val="12"/>
                              </w:rPr>
                            </w:pPr>
                            <w:r w:rsidRPr="004968D5">
                              <w:rPr>
                                <w:sz w:val="12"/>
                                <w:szCs w:val="12"/>
                              </w:rPr>
                              <w:t>Bâche alimentaire</w:t>
                            </w:r>
                          </w:p>
                          <w:p w:rsidR="00F06293" w:rsidRPr="004968D5" w:rsidRDefault="00F06293" w:rsidP="004968D5">
                            <w:pPr>
                              <w:spacing w:after="120" w:line="240" w:lineRule="auto"/>
                              <w:jc w:val="center"/>
                              <w:rPr>
                                <w:sz w:val="12"/>
                                <w:szCs w:val="12"/>
                              </w:rPr>
                            </w:pPr>
                            <w:r w:rsidRPr="004968D5">
                              <w:rPr>
                                <w:sz w:val="12"/>
                                <w:szCs w:val="12"/>
                              </w:rPr>
                              <w:t>3 bars</w:t>
                            </w:r>
                          </w:p>
                          <w:p w:rsidR="00F06293" w:rsidRPr="004968D5" w:rsidRDefault="00F06293" w:rsidP="004968D5">
                            <w:pPr>
                              <w:spacing w:after="120" w:line="240" w:lineRule="auto"/>
                              <w:jc w:val="center"/>
                              <w:rPr>
                                <w:sz w:val="12"/>
                                <w:szCs w:val="12"/>
                              </w:rPr>
                            </w:pPr>
                            <w:r w:rsidRPr="004968D5">
                              <w:rPr>
                                <w:sz w:val="12"/>
                                <w:szCs w:val="12"/>
                              </w:rPr>
                              <w:t>110°C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108" type="#_x0000_t202" style="position:absolute;left:0;text-align:left;margin-left:622.85pt;margin-top:275.9pt;width:33.6pt;height:64.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" fillcolor="white [3201]" stroked="f" strokeweight=".5pt">
                <v:textbox inset="0,0,0,0">
                  <w:txbxContent>
                    <w:p w:rsidR="00F06293" w:rsidRPr="004968D5" w:rsidRDefault="00F06293" w:rsidP="004968D5">
                      <w:pPr>
                        <w:spacing w:after="120" w:line="240" w:lineRule="auto"/>
                        <w:jc w:val="center"/>
                        <w:rPr>
                          <w:sz w:val="12"/>
                          <w:szCs w:val="12"/>
                        </w:rPr>
                      </w:pPr>
                      <w:r w:rsidRPr="004968D5">
                        <w:rPr>
                          <w:sz w:val="12"/>
                          <w:szCs w:val="12"/>
                        </w:rPr>
                        <w:t>Bâche alimentaire</w:t>
                      </w:r>
                    </w:p>
                    <w:p w:rsidR="00F06293" w:rsidRPr="004968D5" w:rsidRDefault="00F06293" w:rsidP="004968D5">
                      <w:pPr>
                        <w:spacing w:after="120" w:line="240" w:lineRule="auto"/>
                        <w:jc w:val="center"/>
                        <w:rPr>
                          <w:sz w:val="12"/>
                          <w:szCs w:val="12"/>
                        </w:rPr>
                      </w:pPr>
                      <w:r w:rsidRPr="004968D5">
                        <w:rPr>
                          <w:sz w:val="12"/>
                          <w:szCs w:val="12"/>
                        </w:rPr>
                        <w:t>3 bars</w:t>
                      </w:r>
                    </w:p>
                    <w:p w:rsidR="00F06293" w:rsidRPr="004968D5" w:rsidRDefault="00F06293" w:rsidP="004968D5">
                      <w:pPr>
                        <w:spacing w:after="120" w:line="240" w:lineRule="auto"/>
                        <w:jc w:val="center"/>
                        <w:rPr>
                          <w:sz w:val="12"/>
                          <w:szCs w:val="12"/>
                        </w:rPr>
                      </w:pPr>
                      <w:r w:rsidRPr="004968D5">
                        <w:rPr>
                          <w:sz w:val="12"/>
                          <w:szCs w:val="12"/>
                        </w:rPr>
                        <w:t>110°C</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734528" behindDoc="0" locked="0" layoutInCell="1" allowOverlap="1">
                <wp:simplePos x="0" y="0"/>
                <wp:positionH relativeFrom="column">
                  <wp:posOffset>3842171</wp:posOffset>
                </wp:positionH>
                <wp:positionV relativeFrom="paragraph">
                  <wp:posOffset>1251797</wp:posOffset>
                </wp:positionV>
                <wp:extent cx="324269" cy="491066"/>
                <wp:effectExtent l="0" t="0" r="0" b="4445"/>
                <wp:wrapNone/>
                <wp:docPr id="2" name="Zone de texte 2"/>
                <wp:cNvGraphicFramePr/>
                <a:graphic xmlns:a="http://schemas.openxmlformats.org/drawingml/2006/main">
                  <a:graphicData uri="http://schemas.microsoft.com/office/word/2010/wordprocessingShape">
                    <wps:wsp>
                      <wps:cNvSpPr txBox="1"/>
                      <wps:spPr>
                        <a:xfrm>
                          <a:off x="0" y="0"/>
                          <a:ext cx="324269" cy="491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6293" w:rsidRPr="004968D5" w:rsidRDefault="00F06293">
                            <w:pPr>
                              <w:rPr>
                                <w:sz w:val="16"/>
                                <w:szCs w:val="16"/>
                              </w:rPr>
                            </w:pPr>
                            <w:r w:rsidRPr="004968D5">
                              <w:rPr>
                                <w:sz w:val="16"/>
                                <w:szCs w:val="16"/>
                              </w:rPr>
                              <w:t>Sulfites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 o:spid="_x0000_s1109" type="#_x0000_t202" style="position:absolute;left:0;text-align:left;margin-left:302.55pt;margin-top:98.55pt;width:25.55pt;height:38.65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" filled="f" stroked="f" strokeweight=".5pt">
                <v:textbox style="layout-flow:vertical;mso-layout-flow-alt:bottom-to-top">
                  <w:txbxContent>
                    <w:p w:rsidR="00F06293" w:rsidRPr="004968D5" w:rsidRDefault="00F06293">
                      <w:pPr>
                        <w:rPr>
                          <w:sz w:val="16"/>
                          <w:szCs w:val="16"/>
                        </w:rPr>
                      </w:pPr>
                      <w:r w:rsidRPr="004968D5">
                        <w:rPr>
                          <w:sz w:val="16"/>
                          <w:szCs w:val="16"/>
                        </w:rPr>
                        <w:t>Sulfites</w:t>
                      </w:r>
                    </w:p>
                  </w:txbxContent>
                </v:textbox>
              </v:shape>
            </w:pict>
          </mc:Fallback>
        </mc:AlternateContent>
      </w:r>
      <w:r w:rsidR="00A45359">
        <w:rPr>
          <w:rFonts w:ascii="Arial" w:hAnsi="Arial" w:cs="Arial"/>
          <w:noProof/>
          <w:sz w:val="24"/>
          <w:szCs w:val="24"/>
        </w:rPr>
        <mc:AlternateContent>
          <mc:Choice Requires="wpg">
            <w:drawing>
              <wp:anchor distT="0" distB="0" distL="114300" distR="114300" simplePos="0" relativeHeight="251726336" behindDoc="1" locked="0" layoutInCell="1" allowOverlap="1" wp14:anchorId="63C522D4">
                <wp:simplePos x="0" y="0"/>
                <wp:positionH relativeFrom="column">
                  <wp:posOffset>1572895</wp:posOffset>
                </wp:positionH>
                <wp:positionV relativeFrom="paragraph">
                  <wp:posOffset>309880</wp:posOffset>
                </wp:positionV>
                <wp:extent cx="10612755" cy="7325360"/>
                <wp:effectExtent l="0" t="0" r="0" b="8890"/>
                <wp:wrapNone/>
                <wp:docPr id="9"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12755" cy="7325360"/>
                          <a:chOff x="1085" y="648"/>
                          <a:chExt cx="14695" cy="10056"/>
                        </a:xfrm>
                      </wpg:grpSpPr>
                      <pic:pic xmlns:pic="http://schemas.openxmlformats.org/drawingml/2006/picture">
                        <pic:nvPicPr>
                          <pic:cNvPr id="13" name="Picture 16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08" y="648"/>
                            <a:ext cx="14172" cy="10056"/>
                          </a:xfrm>
                          <a:prstGeom prst="rect">
                            <a:avLst/>
                          </a:prstGeom>
                          <a:noFill/>
                          <a:extLst>
                            <a:ext uri="{909E8E84-426E-40DD-AFC4-6F175D3DCCD1}">
                              <a14:hiddenFill xmlns:a14="http://schemas.microsoft.com/office/drawing/2010/main">
                                <a:solidFill>
                                  <a:srgbClr val="FFFFFF"/>
                                </a:solidFill>
                              </a14:hiddenFill>
                            </a:ext>
                          </a:extLst>
                        </pic:spPr>
                      </pic:pic>
                      <wpg:grpSp>
                        <wpg:cNvPr id="16" name="Group 1623"/>
                        <wpg:cNvGrpSpPr>
                          <a:grpSpLocks/>
                        </wpg:cNvGrpSpPr>
                        <wpg:grpSpPr bwMode="auto">
                          <a:xfrm>
                            <a:off x="1085" y="1234"/>
                            <a:ext cx="11408" cy="7719"/>
                            <a:chOff x="1085" y="1234"/>
                            <a:chExt cx="11408" cy="7719"/>
                          </a:xfrm>
                        </wpg:grpSpPr>
                        <wps:wsp>
                          <wps:cNvPr id="17" name="AutoShape 1624"/>
                          <wps:cNvCnPr>
                            <a:cxnSpLocks noChangeShapeType="1"/>
                          </wps:cNvCnPr>
                          <wps:spPr bwMode="auto">
                            <a:xfrm flipV="1">
                              <a:off x="1477" y="1234"/>
                              <a:ext cx="449" cy="6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Oval 1625"/>
                          <wps:cNvSpPr>
                            <a:spLocks noChangeArrowheads="1"/>
                          </wps:cNvSpPr>
                          <wps:spPr bwMode="auto">
                            <a:xfrm>
                              <a:off x="1085" y="1739"/>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A</w:t>
                                </w:r>
                              </w:p>
                            </w:txbxContent>
                          </wps:txbx>
                          <wps:bodyPr rot="0" vert="horz" wrap="square" lIns="91440" tIns="45720" rIns="91440" bIns="45720" anchor="t" anchorCtr="0" upright="1">
                            <a:noAutofit/>
                          </wps:bodyPr>
                        </wps:wsp>
                        <wps:wsp>
                          <wps:cNvPr id="20" name="AutoShape 1626"/>
                          <wps:cNvCnPr>
                            <a:cxnSpLocks noChangeShapeType="1"/>
                          </wps:cNvCnPr>
                          <wps:spPr bwMode="auto">
                            <a:xfrm flipV="1">
                              <a:off x="9744" y="7770"/>
                              <a:ext cx="246" cy="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Oval 1627"/>
                          <wps:cNvSpPr>
                            <a:spLocks noChangeArrowheads="1"/>
                          </wps:cNvSpPr>
                          <wps:spPr bwMode="auto">
                            <a:xfrm>
                              <a:off x="9352" y="8430"/>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B</w:t>
                                </w:r>
                              </w:p>
                            </w:txbxContent>
                          </wps:txbx>
                          <wps:bodyPr rot="0" vert="horz" wrap="square" lIns="91440" tIns="45720" rIns="91440" bIns="45720" anchor="t" anchorCtr="0" upright="1">
                            <a:noAutofit/>
                          </wps:bodyPr>
                        </wps:wsp>
                        <wps:wsp>
                          <wps:cNvPr id="23" name="AutoShape 1628"/>
                          <wps:cNvCnPr>
                            <a:cxnSpLocks noChangeShapeType="1"/>
                          </wps:cNvCnPr>
                          <wps:spPr bwMode="auto">
                            <a:xfrm flipV="1">
                              <a:off x="8677" y="7245"/>
                              <a:ext cx="449" cy="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Oval 1629"/>
                          <wps:cNvSpPr>
                            <a:spLocks noChangeArrowheads="1"/>
                          </wps:cNvSpPr>
                          <wps:spPr bwMode="auto">
                            <a:xfrm>
                              <a:off x="8454" y="7518"/>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C</w:t>
                                </w:r>
                              </w:p>
                            </w:txbxContent>
                          </wps:txbx>
                          <wps:bodyPr rot="0" vert="horz" wrap="square" lIns="91440" tIns="45720" rIns="91440" bIns="45720" anchor="t" anchorCtr="0" upright="1">
                            <a:noAutofit/>
                          </wps:bodyPr>
                        </wps:wsp>
                        <wps:wsp>
                          <wps:cNvPr id="26" name="AutoShape 1630"/>
                          <wps:cNvCnPr>
                            <a:cxnSpLocks noChangeShapeType="1"/>
                          </wps:cNvCnPr>
                          <wps:spPr bwMode="auto">
                            <a:xfrm flipH="1">
                              <a:off x="10922" y="3572"/>
                              <a:ext cx="112" cy="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Oval 1631"/>
                          <wps:cNvSpPr>
                            <a:spLocks noChangeArrowheads="1"/>
                          </wps:cNvSpPr>
                          <wps:spPr bwMode="auto">
                            <a:xfrm>
                              <a:off x="10754" y="3157"/>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D</w:t>
                                </w:r>
                              </w:p>
                            </w:txbxContent>
                          </wps:txbx>
                          <wps:bodyPr rot="0" vert="horz" wrap="square" lIns="91440" tIns="45720" rIns="91440" bIns="45720" anchor="t" anchorCtr="0" upright="1">
                            <a:noAutofit/>
                          </wps:bodyPr>
                        </wps:wsp>
                        <wps:wsp>
                          <wps:cNvPr id="30" name="AutoShape 1632"/>
                          <wps:cNvCnPr>
                            <a:cxnSpLocks noChangeShapeType="1"/>
                          </wps:cNvCnPr>
                          <wps:spPr bwMode="auto">
                            <a:xfrm flipV="1">
                              <a:off x="4058" y="2899"/>
                              <a:ext cx="449" cy="6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Oval 1633"/>
                          <wps:cNvSpPr>
                            <a:spLocks noChangeArrowheads="1"/>
                          </wps:cNvSpPr>
                          <wps:spPr bwMode="auto">
                            <a:xfrm>
                              <a:off x="3666" y="3404"/>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E</w:t>
                                </w:r>
                              </w:p>
                            </w:txbxContent>
                          </wps:txbx>
                          <wps:bodyPr rot="0" vert="horz" wrap="square" lIns="91440" tIns="45720" rIns="91440" bIns="45720" anchor="t" anchorCtr="0" upright="1">
                            <a:noAutofit/>
                          </wps:bodyPr>
                        </wps:wsp>
                        <wps:wsp>
                          <wps:cNvPr id="32" name="AutoShape 1634"/>
                          <wps:cNvCnPr>
                            <a:cxnSpLocks noChangeShapeType="1"/>
                          </wps:cNvCnPr>
                          <wps:spPr bwMode="auto">
                            <a:xfrm flipV="1">
                              <a:off x="12250" y="7245"/>
                              <a:ext cx="243" cy="7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Oval 1635"/>
                          <wps:cNvSpPr>
                            <a:spLocks noChangeArrowheads="1"/>
                          </wps:cNvSpPr>
                          <wps:spPr bwMode="auto">
                            <a:xfrm>
                              <a:off x="11970" y="7907"/>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F</w:t>
                                </w:r>
                              </w:p>
                            </w:txbxContent>
                          </wps:txbx>
                          <wps:bodyPr rot="0" vert="horz" wrap="square" lIns="91440" tIns="45720" rIns="91440" bIns="45720" anchor="t" anchorCtr="0" upright="1">
                            <a:noAutofit/>
                          </wps:bodyPr>
                        </wps:wsp>
                        <wps:wsp>
                          <wps:cNvPr id="34" name="AutoShape 1636"/>
                          <wps:cNvCnPr>
                            <a:cxnSpLocks noChangeShapeType="1"/>
                          </wps:cNvCnPr>
                          <wps:spPr bwMode="auto">
                            <a:xfrm flipH="1">
                              <a:off x="10754" y="5871"/>
                              <a:ext cx="411" cy="1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Oval 1637"/>
                          <wps:cNvSpPr>
                            <a:spLocks noChangeArrowheads="1"/>
                          </wps:cNvSpPr>
                          <wps:spPr bwMode="auto">
                            <a:xfrm>
                              <a:off x="11034" y="5517"/>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G</w:t>
                                </w:r>
                              </w:p>
                            </w:txbxContent>
                          </wps:txbx>
                          <wps:bodyPr rot="0" vert="horz" wrap="square" lIns="91440" tIns="45720" rIns="91440" bIns="45720" anchor="t" anchorCtr="0" upright="1">
                            <a:noAutofit/>
                          </wps:bodyPr>
                        </wps:wsp>
                        <wps:wsp>
                          <wps:cNvPr id="36" name="AutoShape 1638"/>
                          <wps:cNvCnPr>
                            <a:cxnSpLocks noChangeShapeType="1"/>
                          </wps:cNvCnPr>
                          <wps:spPr bwMode="auto">
                            <a:xfrm flipH="1">
                              <a:off x="4320" y="6735"/>
                              <a:ext cx="555" cy="1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Oval 1639"/>
                          <wps:cNvSpPr>
                            <a:spLocks noChangeArrowheads="1"/>
                          </wps:cNvSpPr>
                          <wps:spPr bwMode="auto">
                            <a:xfrm>
                              <a:off x="4712" y="6610"/>
                              <a:ext cx="523" cy="523"/>
                            </a:xfrm>
                            <a:prstGeom prst="ellipse">
                              <a:avLst/>
                            </a:prstGeom>
                            <a:solidFill>
                              <a:srgbClr val="FFFFFF"/>
                            </a:solidFill>
                            <a:ln w="9525">
                              <a:solidFill>
                                <a:srgbClr val="000000"/>
                              </a:solidFill>
                              <a:round/>
                              <a:headEnd/>
                              <a:tailEnd/>
                            </a:ln>
                          </wps:spPr>
                          <wps:txbx>
                            <w:txbxContent>
                              <w:p w:rsidR="00F06293" w:rsidRDefault="00F06293" w:rsidP="00183659">
                                <w:pPr>
                                  <w:jc w:val="center"/>
                                </w:pPr>
                                <w:r>
                                  <w:t>H</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21" o:spid="_x0000_s1110" style="position:absolute;left:0;text-align:left;margin-left:123.85pt;margin-top:24.4pt;width:835.65pt;height:576.8pt;z-index:-251590144" coordorigin="1085,648" coordsize="14695,10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">
                <v:shape id="Picture 1622" o:spid="_x0000_s1111" type="#_x0000_t75" style="position:absolute;left:1608;top:648;width:14172;height:10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flu/AAAA2wAAAA8AAABkcnMvZG93bnJldi54bWxET0uLwjAQvgv7H8Is7E1TH8hSjbIsFPfo&#10;a+11aMa22ExKEm3990YQvM3H95zlujeNuJHztWUF41ECgriwuuZSwfGQDb9B+ICssbFMCu7kYb36&#10;GCwx1bbjHd32oRQxhH2KCqoQ2lRKX1Rk0I9sSxy5s3UGQ4SulNphF8NNIydJMpcGa44NFbb0W1Fx&#10;2V+NAo1F3rnZOMu6/21+mtr8sNltlPr67H8WIAL14S1+uf90nD+F5y/xALl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6H5bvwAAANsAAAAPAAAAAAAAAAAAAAAAAJ8CAABk&#10;cnMvZG93bnJldi54bWxQSwUGAAAAAAQABAD3AAAAiwMAAAAA&#10;">
                  <v:imagedata r:id="rId65" o:title=""/>
                </v:shape>
                <v:group id="Group 1623" o:spid="_x0000_s1112" style="position:absolute;left:1085;top:1234;width:11408;height:7719" coordorigin="1085,1234" coordsize="11408,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AutoShape 1624" o:spid="_x0000_s1113" type="#_x0000_t32" style="position:absolute;left:1477;top:1234;width:449;height:6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oval id="Oval 1625" o:spid="_x0000_s1114" style="position:absolute;left:1085;top:1739;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FycEA&#10;AADbAAAADwAAAGRycy9kb3ducmV2LnhtbERPTWvCQBC9C/0Pywi96UaD0kZXkUrBHjw0tvchOybB&#10;7GzIjjH+e7cg9DaP9znr7eAa1VMXas8GZtMEFHHhbc2lgZ/T5+QNVBBki41nMnCnANvNy2iNmfU3&#10;/qY+l1LFEA4ZGqhE2kzrUFTkMEx9Sxy5s+8cSoRdqW2HtxjuGj1PkqV2WHNsqLClj4qKS351Bvbl&#10;Ll/2OpVFet4fZHH5PX6lM2Nex8NuBUpokH/x032wcf47/P0SD9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FBcnBAAAA2wAAAA8AAAAAAAAAAAAAAAAAmAIAAGRycy9kb3du&#10;cmV2LnhtbFBLBQYAAAAABAAEAPUAAACGAwAAAAA=&#10;">
                    <v:textbox>
                      <w:txbxContent>
                        <w:p w:rsidR="00F06293" w:rsidRDefault="00F06293" w:rsidP="00183659">
                          <w:pPr>
                            <w:jc w:val="center"/>
                          </w:pPr>
                          <w:r>
                            <w:t>A</w:t>
                          </w:r>
                        </w:p>
                      </w:txbxContent>
                    </v:textbox>
                  </v:oval>
                  <v:shape id="AutoShape 1626" o:spid="_x0000_s1115" type="#_x0000_t32" style="position:absolute;left:9744;top:7770;width:246;height:7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a5r4AAADbAAAADwAAAGRycy9kb3ducmV2LnhtbERPTYvCMBC9C/6HMII3myooUo2yKwji&#10;ZdEV9Dg0s23YZlKa2NR/vzkIe3y87+1+sI3oqfPGsYJ5loMgLp02XCm4fR9naxA+IGtsHJOCF3nY&#10;78ajLRbaRb5Qfw2VSCHsC1RQh9AWUvqyJos+cy1x4n5cZzEk2FVSdxhTuG3kIs9X0qLh1FBjS4ea&#10;yt/r0yow8cv07ekQP8/3h9eRzGvpjFLTyfCxARFoCP/it/ukFSzS+v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FtrmvgAAANsAAAAPAAAAAAAAAAAAAAAAAKEC&#10;AABkcnMvZG93bnJldi54bWxQSwUGAAAAAAQABAD5AAAAjAMAAAAA&#10;">
                    <v:stroke endarrow="block"/>
                  </v:shape>
                  <v:oval id="Oval 1627" o:spid="_x0000_s1116" style="position:absolute;left:9352;top:8430;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csMA&#10;AADbAAAADwAAAGRycy9kb3ducmV2LnhtbESPQWvCQBSE70L/w/IK3nQTg1JSV5GKoAcPje39kX0m&#10;wezbkH2N6b/vCkKPw8x8w6y3o2vVQH1oPBtI5wko4tLbhisDX5fD7A1UEGSLrWcy8EsBtpuXyRpz&#10;6+/8SUMhlYoQDjkaqEW6XOtQ1uQwzH1HHL2r7x1KlH2lbY/3CHetXiTJSjtsOC7U2NFHTeWt+HEG&#10;9tWuWA06k2V23R9lefs+n7LUmOnruHsHJTTKf/jZPloDixQ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DcsMAAADbAAAADwAAAAAAAAAAAAAAAACYAgAAZHJzL2Rv&#10;d25yZXYueG1sUEsFBgAAAAAEAAQA9QAAAIgDAAAAAA==&#10;">
                    <v:textbox>
                      <w:txbxContent>
                        <w:p w:rsidR="00F06293" w:rsidRDefault="00F06293" w:rsidP="00183659">
                          <w:pPr>
                            <w:jc w:val="center"/>
                          </w:pPr>
                          <w:r>
                            <w:t>B</w:t>
                          </w:r>
                        </w:p>
                      </w:txbxContent>
                    </v:textbox>
                  </v:oval>
                  <v:shape id="AutoShape 1628" o:spid="_x0000_s1117" type="#_x0000_t32" style="position:absolute;left:8677;top:7245;width:449;height: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REkcMAAADbAAAADwAAAGRycy9kb3ducmV2LnhtbESPT2sCMRTE7wW/Q3hCb91sLRZZjVKF&#10;gvRS/AN6fGyeu8HNy7KJm/XbN4LQ4zAzv2EWq8E2oqfOG8cK3rMcBHHptOFKwfHw/TYD4QOyxsYx&#10;KbiTh9Vy9LLAQrvIO+r3oRIJwr5ABXUIbSGlL2uy6DPXEifv4jqLIcmukrrDmOC2kZM8/5QWDaeF&#10;Glva1FRe9zerwMRf07fbTVz/nM5eRzL3qTNKvY6HrzmIQEP4Dz/bW61g8gG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ERJHDAAAA2wAAAA8AAAAAAAAAAAAA&#10;AAAAoQIAAGRycy9kb3ducmV2LnhtbFBLBQYAAAAABAAEAPkAAACRAwAAAAA=&#10;">
                    <v:stroke endarrow="block"/>
                  </v:shape>
                  <v:oval id="Oval 1629" o:spid="_x0000_s1118" style="position:absolute;left:8454;top:7518;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FccMA&#10;AADbAAAADwAAAGRycy9kb3ducmV2LnhtbESPQWvCQBSE74L/YXlCb7rRECmpq0iloIceGtv7I/tM&#10;gtm3Ifsa4793hUKPw8x8w2x2o2vVQH1oPBtYLhJQxKW3DVcGvs8f81dQQZAttp7JwJ0C7LbTyQZz&#10;62/8RUMhlYoQDjkaqEW6XOtQ1uQwLHxHHL2L7x1KlH2lbY+3CHetXiXJWjtsOC7U2NF7TeW1+HUG&#10;DtW+WA86lSy9HI6SXX8+T+nSmJfZuH8DJTTKf/ivfbQGVhk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TFccMAAADbAAAADwAAAAAAAAAAAAAAAACYAgAAZHJzL2Rv&#10;d25yZXYueG1sUEsFBgAAAAAEAAQA9QAAAIgDAAAAAA==&#10;">
                    <v:textbox>
                      <w:txbxContent>
                        <w:p w:rsidR="00F06293" w:rsidRDefault="00F06293" w:rsidP="00183659">
                          <w:pPr>
                            <w:jc w:val="center"/>
                          </w:pPr>
                          <w:r>
                            <w:t>C</w:t>
                          </w:r>
                        </w:p>
                      </w:txbxContent>
                    </v:textbox>
                  </v:oval>
                  <v:shape id="AutoShape 1630" o:spid="_x0000_s1119" type="#_x0000_t32" style="position:absolute;left:10922;top:3572;width:112;height:7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oval id="Oval 1631" o:spid="_x0000_s1120" style="position:absolute;left:10754;top:3157;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dMMA&#10;AADbAAAADwAAAGRycy9kb3ducmV2LnhtbESPQWvCQBSE70L/w/IKvelGg6LRVaRS0EMPxvb+yD6T&#10;YPZtyL7G9N93hYLHYWa+YTa7wTWqpy7Ung1MJwko4sLbmksDX5eP8RJUEGSLjWcy8EsBdtuX0QYz&#10;6+98pj6XUkUIhwwNVCJtpnUoKnIYJr4ljt7Vdw4lyq7UtsN7hLtGz5JkoR3WHBcqbOm9ouKW/zgD&#10;h3KfL3qdyjy9Ho4yv31/ntKpMW+vw34NSmiQZ/i/fbQGZit4fIk/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PdMMAAADbAAAADwAAAAAAAAAAAAAAAACYAgAAZHJzL2Rv&#10;d25yZXYueG1sUEsFBgAAAAAEAAQA9QAAAIgDAAAAAA==&#10;">
                    <v:textbox>
                      <w:txbxContent>
                        <w:p w:rsidR="00F06293" w:rsidRDefault="00F06293" w:rsidP="00183659">
                          <w:pPr>
                            <w:jc w:val="center"/>
                          </w:pPr>
                          <w:r>
                            <w:t>D</w:t>
                          </w:r>
                        </w:p>
                      </w:txbxContent>
                    </v:textbox>
                  </v:oval>
                  <v:shape id="AutoShape 1632" o:spid="_x0000_s1121" type="#_x0000_t32" style="position:absolute;left:4058;top:2899;width:449;height:6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MO74AAADbAAAADwAAAGRycy9kb3ducmV2LnhtbERPTYvCMBC9L/gfwgje1lRlF6lGUUEQ&#10;L8u6C3ocmrENNpPSxKb+e3MQPD7e93Ld21p01HrjWMFknIEgLpw2XCr4/9t/zkH4gKyxdkwKHuRh&#10;vRp8LDHXLvIvdadQihTCPkcFVQhNLqUvKrLox64hTtzVtRZDgm0pdYsxhdtaTrPsW1o0nBoqbGhX&#10;UXE73a0CE39M1xx2cXs8X7yOZB5fzig1GvabBYhAfXiLX+6DVjBL6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z0w7vgAAANsAAAAPAAAAAAAAAAAAAAAAAKEC&#10;AABkcnMvZG93bnJldi54bWxQSwUGAAAAAAQABAD5AAAAjAMAAAAA&#10;">
                    <v:stroke endarrow="block"/>
                  </v:shape>
                  <v:oval id="Oval 1633" o:spid="_x0000_s1122" style="position:absolute;left:3666;top:3404;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Vr8MA&#10;AADbAAAADwAAAGRycy9kb3ducmV2LnhtbESPQWvCQBSE74L/YXmF3nQTg1JSVxGlYA8emrb3R/aZ&#10;BLNvQ/YZ4793C0KPw8x8w6y3o2vVQH1oPBtI5wko4tLbhisDP98fszdQQZAttp7JwJ0CbDfTyRpz&#10;62/8RUMhlYoQDjkaqEW6XOtQ1uQwzH1HHL2z7x1KlH2lbY+3CHetXiTJSjtsOC7U2NG+pvJSXJ2B&#10;Q7UrVoPOZJmdD0dZXn5Pn1lqzOvLuHsHJTTKf/jZPloDWQp/X+IP0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ZVr8MAAADbAAAADwAAAAAAAAAAAAAAAACYAgAAZHJzL2Rv&#10;d25yZXYueG1sUEsFBgAAAAAEAAQA9QAAAIgDAAAAAA==&#10;">
                    <v:textbox>
                      <w:txbxContent>
                        <w:p w:rsidR="00F06293" w:rsidRDefault="00F06293" w:rsidP="00183659">
                          <w:pPr>
                            <w:jc w:val="center"/>
                          </w:pPr>
                          <w:r>
                            <w:t>E</w:t>
                          </w:r>
                        </w:p>
                      </w:txbxContent>
                    </v:textbox>
                  </v:oval>
                  <v:shape id="AutoShape 1634" o:spid="_x0000_s1123" type="#_x0000_t32" style="position:absolute;left:12250;top:7245;width:243;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F318MAAADbAAAADwAAAGRycy9kb3ducmV2LnhtbESPT2sCMRTE7wW/Q3hCb91sLRZZjVKF&#10;gvRS/AN6fGyeu8HNy7KJm/XbN4LQ4zAzv2EWq8E2oqfOG8cK3rMcBHHptOFKwfHw/TYD4QOyxsYx&#10;KbiTh9Vy9LLAQrvIO+r3oRIJwr5ABXUIbSGlL2uy6DPXEifv4jqLIcmukrrDmOC2kZM8/5QWDaeF&#10;Glva1FRe9zerwMRf07fbTVz/nM5eRzL3qTNKvY6HrzmIQEP4Dz/bW63gYw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Rd9fDAAAA2wAAAA8AAAAAAAAAAAAA&#10;AAAAoQIAAGRycy9kb3ducmV2LnhtbFBLBQYAAAAABAAEAPkAAACRAwAAAAA=&#10;">
                    <v:stroke endarrow="block"/>
                  </v:shape>
                  <v:oval id="Oval 1635" o:spid="_x0000_s1124" style="position:absolute;left:11970;top:7907;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huQ8MA&#10;AADbAAAADwAAAGRycy9kb3ducmV2LnhtbESPQWvCQBSE74X+h+UVvNWNLoqkriIVwR48NK33R/aZ&#10;BLNvQ/YZ03/fLQg9DjPzDbPejr5VA/WxCWxhNs1AEZfBNVxZ+P46vK5ARUF22AYmCz8UYbt5flpj&#10;7sKdP2kopFIJwjFHC7VIl2sdy5o8xmnoiJN3Cb1HSbKvtOvxnuC+1fMsW2qPDaeFGjt6r6m8Fjdv&#10;YV/tiuWgjSzMZX+UxfV8+jAzaycv4+4NlNAo/+FH++gsGAN/X9IP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huQ8MAAADbAAAADwAAAAAAAAAAAAAAAACYAgAAZHJzL2Rv&#10;d25yZXYueG1sUEsFBgAAAAAEAAQA9QAAAIgDAAAAAA==&#10;">
                    <v:textbox>
                      <w:txbxContent>
                        <w:p w:rsidR="00F06293" w:rsidRDefault="00F06293" w:rsidP="00183659">
                          <w:pPr>
                            <w:jc w:val="center"/>
                          </w:pPr>
                          <w:r>
                            <w:t>F</w:t>
                          </w:r>
                        </w:p>
                      </w:txbxContent>
                    </v:textbox>
                  </v:oval>
                  <v:shape id="AutoShape 1636" o:spid="_x0000_s1125" type="#_x0000_t32" style="position:absolute;left:10754;top:5871;width:411;height:1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KOMIAAADbAAAADwAAAGRycy9kb3ducmV2LnhtbESPQWsCMRSE74L/ITyhN81aq8jWKCoI&#10;0ouohXp8bF53g5uXZZNu1n/fCIUeh5n5hllteluLjlpvHCuYTjIQxIXThksFn9fDeAnCB2SNtWNS&#10;8CAPm/VwsMJcu8hn6i6hFAnCPkcFVQhNLqUvKrLoJ64hTt63ay2GJNtS6hZjgttavmbZQlo0nBYq&#10;bGhfUXG//FgFJp5M1xz3cffxdfM6knnMnVHqZdRv30EE6sN/+K991Apmb/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KOMIAAADbAAAADwAAAAAAAAAAAAAA&#10;AAChAgAAZHJzL2Rvd25yZXYueG1sUEsFBgAAAAAEAAQA+QAAAJADAAAAAA==&#10;">
                    <v:stroke endarrow="block"/>
                  </v:shape>
                  <v:oval id="Oval 1637" o:spid="_x0000_s1126" style="position:absolute;left:11034;top:5517;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1TrMMA&#10;AADbAAAADwAAAGRycy9kb3ducmV2LnhtbESPQWvCQBSE74L/YXmF3nRjQ6SkriJKwR48GO39kX0m&#10;wezbkH2N6b/vFgSPw8x8w6w2o2vVQH1oPBtYzBNQxKW3DVcGLufP2TuoIMgWW89k4JcCbNbTyQpz&#10;6+98oqGQSkUIhxwN1CJdrnUoa3IY5r4jjt7V9w4lyr7Stsd7hLtWvyXJUjtsOC7U2NGupvJW/DgD&#10;+2pbLAedSpZe9wfJbt/Hr3RhzOvLuP0AJTTKM/xoH6yBNIP/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1TrMMAAADbAAAADwAAAAAAAAAAAAAAAACYAgAAZHJzL2Rv&#10;d25yZXYueG1sUEsFBgAAAAAEAAQA9QAAAIgDAAAAAA==&#10;">
                    <v:textbox>
                      <w:txbxContent>
                        <w:p w:rsidR="00F06293" w:rsidRDefault="00F06293" w:rsidP="00183659">
                          <w:pPr>
                            <w:jc w:val="center"/>
                          </w:pPr>
                          <w:r>
                            <w:t>G</w:t>
                          </w:r>
                        </w:p>
                      </w:txbxContent>
                    </v:textbox>
                  </v:oval>
                  <v:shape id="AutoShape 1638" o:spid="_x0000_s1127" type="#_x0000_t32" style="position:absolute;left:4320;top:6735;width:555;height:1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x1MMAAADbAAAADwAAAGRycy9kb3ducmV2LnhtbESPwWrDMBBE74X8g9hAb7WclITiRjGJ&#10;oRB6CUkL7XGxNraItTKWajl/XxUKOQ4z84bZlJPtxEiDN44VLLIcBHHttOFGwefH29MLCB+QNXaO&#10;ScGNPJTb2cMGC+0in2g8h0YkCPsCFbQh9IWUvm7Jos9cT5y8ixsshiSHRuoBY4LbTi7zfC0tGk4L&#10;LfZUtVRfzz9WgYlHM/aHKu7fv769jmRuK2eUepxPu1cQgaZwD/+3D1rB8x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qcdTDAAAA2wAAAA8AAAAAAAAAAAAA&#10;AAAAoQIAAGRycy9kb3ducmV2LnhtbFBLBQYAAAAABAAEAPkAAACRAwAAAAA=&#10;">
                    <v:stroke endarrow="block"/>
                  </v:shape>
                  <v:oval id="Oval 1639" o:spid="_x0000_s1128" style="position:absolute;left:4712;top:6610;width:52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oQMMA&#10;AADbAAAADwAAAGRycy9kb3ducmV2LnhtbESPQWvCQBSE70L/w/KE3nSjQVuiq0ilYA8eGtv7I/tM&#10;gtm3IfuM8d+7BaHHYWa+YdbbwTWqpy7Ung3Mpgko4sLbmksDP6fPyTuoIMgWG89k4E4BtpuX0Roz&#10;62/8TX0upYoQDhkaqETaTOtQVOQwTH1LHL2z7xxKlF2pbYe3CHeNnifJUjusOS5U2NJHRcUlvzoD&#10;+3KXL3udyiI97w+yuPwev9KZMa/jYbcCJTTIf/jZPlgD6Rv8fYk/QG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NoQMMAAADbAAAADwAAAAAAAAAAAAAAAACYAgAAZHJzL2Rv&#10;d25yZXYueG1sUEsFBgAAAAAEAAQA9QAAAIgDAAAAAA==&#10;">
                    <v:textbox>
                      <w:txbxContent>
                        <w:p w:rsidR="00F06293" w:rsidRDefault="00F06293" w:rsidP="00183659">
                          <w:pPr>
                            <w:jc w:val="center"/>
                          </w:pPr>
                          <w:r>
                            <w:t>H</w:t>
                          </w:r>
                        </w:p>
                      </w:txbxContent>
                    </v:textbox>
                  </v:oval>
                </v:group>
              </v:group>
            </w:pict>
          </mc:Fallback>
        </mc:AlternateContent>
      </w:r>
    </w:p>
    <w:p w:rsidR="00183659" w:rsidRPr="00183659" w:rsidRDefault="00183659" w:rsidP="00183659">
      <w:pPr>
        <w:spacing w:after="0"/>
        <w:jc w:val="both"/>
        <w:rPr>
          <w:rFonts w:ascii="Arial" w:hAnsi="Arial" w:cs="Arial"/>
          <w:noProof/>
          <w:sz w:val="24"/>
          <w:szCs w:val="24"/>
        </w:rPr>
        <w:sectPr w:rsidR="00183659" w:rsidRPr="00183659" w:rsidSect="00183659">
          <w:headerReference w:type="default" r:id="rId66"/>
          <w:footerReference w:type="default" r:id="rId67"/>
          <w:pgSz w:w="23814" w:h="16839" w:orient="landscape" w:code="8"/>
          <w:pgMar w:top="967" w:right="1417" w:bottom="1417" w:left="1417" w:header="680" w:footer="397" w:gutter="0"/>
          <w:cols w:space="1134"/>
          <w:docGrid w:linePitch="360"/>
        </w:sectPr>
      </w:pPr>
    </w:p>
    <w:p w:rsidR="00B60E30" w:rsidRPr="00B60E30" w:rsidRDefault="00B60E30" w:rsidP="00B60E30">
      <w:pPr>
        <w:pBdr>
          <w:top w:val="single" w:sz="4" w:space="1" w:color="auto"/>
          <w:left w:val="single" w:sz="4" w:space="4" w:color="auto"/>
          <w:bottom w:val="single" w:sz="4" w:space="1" w:color="auto"/>
          <w:right w:val="single" w:sz="4" w:space="4" w:color="auto"/>
        </w:pBdr>
        <w:spacing w:after="0"/>
        <w:jc w:val="center"/>
        <w:rPr>
          <w:sz w:val="24"/>
          <w:szCs w:val="24"/>
        </w:rPr>
      </w:pPr>
      <w:r w:rsidRPr="00B60E30">
        <w:rPr>
          <w:rFonts w:ascii="Arial" w:hAnsi="Arial" w:cs="Arial"/>
          <w:b/>
          <w:bCs/>
          <w:i/>
          <w:iCs/>
          <w:sz w:val="24"/>
          <w:szCs w:val="24"/>
        </w:rPr>
        <w:lastRenderedPageBreak/>
        <w:t>VALEURS OHMIQUES DES SONDES DE TEMPERATURE</w:t>
      </w:r>
    </w:p>
    <w:p w:rsidR="00B60E30" w:rsidRDefault="00B60E30" w:rsidP="00B60E30">
      <w:pPr>
        <w:spacing w:after="0" w:line="240" w:lineRule="auto"/>
        <w:rPr>
          <w:rFonts w:ascii="Arial" w:hAnsi="Arial" w:cs="Arial"/>
          <w:sz w:val="24"/>
          <w:szCs w:val="24"/>
        </w:rPr>
      </w:pPr>
    </w:p>
    <w:tbl>
      <w:tblPr>
        <w:tblStyle w:val="TableauGrille4-Accentuation11"/>
        <w:tblW w:w="0" w:type="auto"/>
        <w:tblLook w:val="0220" w:firstRow="1" w:lastRow="0" w:firstColumn="0" w:lastColumn="0" w:noHBand="1" w:noVBand="0"/>
      </w:tblPr>
      <w:tblGrid>
        <w:gridCol w:w="1257"/>
        <w:gridCol w:w="1258"/>
        <w:gridCol w:w="1258"/>
        <w:gridCol w:w="1258"/>
        <w:gridCol w:w="1258"/>
        <w:gridCol w:w="1258"/>
        <w:gridCol w:w="1258"/>
        <w:gridCol w:w="1258"/>
      </w:tblGrid>
      <w:tr w:rsidR="00B60E30" w:rsidTr="003C556E">
        <w:trPr>
          <w:cnfStyle w:val="100000000000" w:firstRow="1" w:lastRow="0" w:firstColumn="0" w:lastColumn="0" w:oddVBand="0" w:evenVBand="0" w:oddHBand="0"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10063" w:type="dxa"/>
            <w:gridSpan w:val="8"/>
          </w:tcPr>
          <w:p w:rsidR="00B60E30" w:rsidRDefault="00B60E30" w:rsidP="00B60E30">
            <w:pPr>
              <w:jc w:val="center"/>
              <w:rPr>
                <w:rFonts w:ascii="Arial" w:hAnsi="Arial" w:cs="Arial"/>
                <w:sz w:val="24"/>
                <w:szCs w:val="24"/>
              </w:rPr>
            </w:pPr>
            <w:proofErr w:type="spellStart"/>
            <w:r>
              <w:rPr>
                <w:rFonts w:ascii="Arial" w:hAnsi="Arial" w:cs="Arial"/>
                <w:sz w:val="24"/>
                <w:szCs w:val="24"/>
              </w:rPr>
              <w:t>Precision</w:t>
            </w:r>
            <w:proofErr w:type="spellEnd"/>
            <w:r>
              <w:rPr>
                <w:rFonts w:ascii="Arial" w:hAnsi="Arial" w:cs="Arial"/>
                <w:sz w:val="24"/>
                <w:szCs w:val="24"/>
              </w:rPr>
              <w:t xml:space="preserve"> </w:t>
            </w:r>
            <w:proofErr w:type="spellStart"/>
            <w:r>
              <w:rPr>
                <w:rFonts w:ascii="Arial" w:hAnsi="Arial" w:cs="Arial"/>
                <w:sz w:val="24"/>
                <w:szCs w:val="24"/>
              </w:rPr>
              <w:t>Resistors</w:t>
            </w:r>
            <w:proofErr w:type="spellEnd"/>
            <w:r>
              <w:rPr>
                <w:rFonts w:ascii="Arial" w:hAnsi="Arial" w:cs="Arial"/>
                <w:sz w:val="24"/>
                <w:szCs w:val="24"/>
              </w:rPr>
              <w:t xml:space="preserve"> – Basic Values</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Pt100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Pt500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Pt1000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Ni1000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Ni1000</w:t>
            </w:r>
          </w:p>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Tk5000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NTC</w:t>
            </w:r>
          </w:p>
          <w:p w:rsidR="00B60E30" w:rsidRDefault="00B60E30" w:rsidP="00B60E30">
            <w:pPr>
              <w:jc w:val="center"/>
              <w:rPr>
                <w:rFonts w:ascii="Arial" w:hAnsi="Arial" w:cs="Arial"/>
                <w:sz w:val="24"/>
                <w:szCs w:val="24"/>
              </w:rPr>
            </w:pPr>
            <w:r>
              <w:rPr>
                <w:rFonts w:ascii="Arial" w:hAnsi="Arial" w:cs="Arial"/>
                <w:sz w:val="24"/>
                <w:szCs w:val="24"/>
              </w:rPr>
              <w:t>5kOhm</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NTC</w:t>
            </w:r>
          </w:p>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10kOhm</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°C</w:t>
            </w:r>
          </w:p>
        </w:tc>
        <w:tc>
          <w:tcPr>
            <w:tcW w:w="8806" w:type="dxa"/>
            <w:gridSpan w:val="7"/>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Ω</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-50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80,31</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401,56</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803,1</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743</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790,88</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333914</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667830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-40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84,27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421,35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842,7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791</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830,83</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167835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335670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-30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88,22</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441,1</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882,2</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842</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871,69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88342</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176680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-20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92,16</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460,8</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921,6</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893</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913,48</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48487</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96670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-10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96,09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480,45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960,9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946</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956,24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27649</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55300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500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1000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16325,4</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32650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10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103,9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519,5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1039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1056</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1044,79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9951,8</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19900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20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107,79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538,95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1077,9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1112</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1090,65</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6246,8</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12490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30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111,57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558,35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1116,7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1171</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1137,61</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4028</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8060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40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115,54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577,7</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1155,4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1230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1185,71</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2662,4</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5320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50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119,4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597</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1194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1291</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1243,97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1800,49</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3600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60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123,24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615,2</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1232,4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1353</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1285,44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1243,53</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2490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70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127,07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635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1270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1417</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1337,14</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875,81</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1750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80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130,89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654,45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1308,9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1483</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1390,12</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628,09</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1260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90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134,7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673,5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1347</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1549</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1444,39</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458,06</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920</w:t>
            </w:r>
          </w:p>
        </w:tc>
      </w:tr>
      <w:tr w:rsidR="00B60E30" w:rsidTr="003C556E">
        <w:trPr>
          <w:trHeight w:val="454"/>
        </w:trPr>
        <w:tc>
          <w:tcPr>
            <w:cnfStyle w:val="000010000000" w:firstRow="0" w:lastRow="0" w:firstColumn="0" w:lastColumn="0" w:oddVBand="1" w:evenVBand="0" w:oddHBand="0" w:evenHBand="0" w:firstRowFirstColumn="0" w:firstRowLastColumn="0" w:lastRowFirstColumn="0" w:lastRowLastColumn="0"/>
            <w:tcW w:w="1257" w:type="dxa"/>
          </w:tcPr>
          <w:p w:rsidR="00B60E30" w:rsidRDefault="00B60E30" w:rsidP="00B60E30">
            <w:pPr>
              <w:jc w:val="center"/>
              <w:rPr>
                <w:rFonts w:ascii="Arial" w:hAnsi="Arial" w:cs="Arial"/>
                <w:sz w:val="24"/>
                <w:szCs w:val="24"/>
              </w:rPr>
            </w:pPr>
            <w:r>
              <w:rPr>
                <w:rFonts w:ascii="Arial" w:hAnsi="Arial" w:cs="Arial"/>
                <w:sz w:val="24"/>
                <w:szCs w:val="24"/>
              </w:rPr>
              <w:t>100</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138,5</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692,5</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1385</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1618</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1500</w:t>
            </w:r>
          </w:p>
        </w:tc>
        <w:tc>
          <w:tcPr>
            <w:cnfStyle w:val="000010000000" w:firstRow="0" w:lastRow="0" w:firstColumn="0" w:lastColumn="0" w:oddVBand="1" w:evenVBand="0" w:oddHBand="0" w:evenHBand="0" w:firstRowFirstColumn="0" w:firstRowLastColumn="0" w:lastRowFirstColumn="0" w:lastRowLastColumn="0"/>
            <w:tcW w:w="1258" w:type="dxa"/>
          </w:tcPr>
          <w:p w:rsidR="00B60E30" w:rsidRDefault="00B60E30" w:rsidP="00B60E30">
            <w:pPr>
              <w:jc w:val="center"/>
              <w:rPr>
                <w:rFonts w:ascii="Arial" w:hAnsi="Arial" w:cs="Arial"/>
                <w:sz w:val="24"/>
                <w:szCs w:val="24"/>
              </w:rPr>
            </w:pPr>
            <w:r>
              <w:rPr>
                <w:rFonts w:ascii="Arial" w:hAnsi="Arial" w:cs="Arial"/>
                <w:sz w:val="24"/>
                <w:szCs w:val="24"/>
              </w:rPr>
              <w:t>339,02</w:t>
            </w:r>
          </w:p>
        </w:tc>
        <w:tc>
          <w:tcPr>
            <w:tcW w:w="1258" w:type="dxa"/>
          </w:tcPr>
          <w:p w:rsidR="00B60E30" w:rsidRDefault="00B60E30" w:rsidP="00B60E3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680</w:t>
            </w:r>
          </w:p>
        </w:tc>
      </w:tr>
    </w:tbl>
    <w:p w:rsidR="00B60E30" w:rsidRDefault="00B60E30" w:rsidP="004C0505">
      <w:pPr>
        <w:pStyle w:val="Sansinterligne"/>
        <w:rPr>
          <w:rFonts w:ascii="Arial" w:hAnsi="Arial" w:cs="Arial"/>
          <w:sz w:val="24"/>
          <w:szCs w:val="24"/>
        </w:rPr>
      </w:pPr>
    </w:p>
    <w:p w:rsidR="0095359E" w:rsidRDefault="0095359E" w:rsidP="004C0505">
      <w:pPr>
        <w:pStyle w:val="Sansinterligne"/>
        <w:rPr>
          <w:rFonts w:ascii="Arial" w:hAnsi="Arial" w:cs="Arial"/>
          <w:sz w:val="24"/>
          <w:szCs w:val="24"/>
        </w:rPr>
      </w:pPr>
    </w:p>
    <w:p w:rsidR="0095359E" w:rsidRDefault="007D7EFB" w:rsidP="004C0505">
      <w:pPr>
        <w:pStyle w:val="Sansinterligne"/>
        <w:rPr>
          <w:rFonts w:ascii="Arial" w:hAnsi="Arial" w:cs="Arial"/>
          <w:sz w:val="24"/>
          <w:szCs w:val="24"/>
        </w:rPr>
      </w:pPr>
      <w:r>
        <w:rPr>
          <w:rFonts w:ascii="Arial" w:hAnsi="Arial" w:cs="Arial"/>
          <w:sz w:val="24"/>
          <w:szCs w:val="24"/>
        </w:rPr>
        <w:br w:type="column"/>
      </w:r>
    </w:p>
    <w:p w:rsidR="00B60E30" w:rsidRPr="00B60E30" w:rsidRDefault="00B60E30" w:rsidP="00B60E30">
      <w:pPr>
        <w:pBdr>
          <w:top w:val="single" w:sz="4" w:space="1" w:color="auto"/>
          <w:left w:val="single" w:sz="4" w:space="1" w:color="auto"/>
          <w:bottom w:val="single" w:sz="4" w:space="1" w:color="auto"/>
          <w:right w:val="single" w:sz="4" w:space="1" w:color="auto"/>
        </w:pBdr>
        <w:spacing w:after="0"/>
        <w:jc w:val="center"/>
        <w:rPr>
          <w:rFonts w:ascii="Arial" w:hAnsi="Arial" w:cs="Arial"/>
          <w:b/>
          <w:bCs/>
          <w:i/>
          <w:iCs/>
          <w:sz w:val="24"/>
          <w:szCs w:val="24"/>
        </w:rPr>
      </w:pPr>
      <w:r w:rsidRPr="00B60E30">
        <w:rPr>
          <w:rFonts w:ascii="Arial" w:hAnsi="Arial" w:cs="Arial"/>
          <w:b/>
          <w:bCs/>
          <w:i/>
          <w:iCs/>
          <w:sz w:val="24"/>
          <w:szCs w:val="24"/>
        </w:rPr>
        <w:t xml:space="preserve">CORRESPONDANCE ENTRE LA PRESSION ABSOLUE ET LA TEMPÉRATURE </w:t>
      </w:r>
    </w:p>
    <w:p w:rsidR="00B60E30" w:rsidRPr="00B60E30" w:rsidRDefault="00E156B1" w:rsidP="00B60E30">
      <w:pPr>
        <w:pBdr>
          <w:top w:val="single" w:sz="4" w:space="1" w:color="auto"/>
          <w:left w:val="single" w:sz="4" w:space="1" w:color="auto"/>
          <w:bottom w:val="single" w:sz="4" w:space="1" w:color="auto"/>
          <w:right w:val="single" w:sz="4" w:space="1" w:color="auto"/>
        </w:pBdr>
        <w:spacing w:after="0"/>
        <w:jc w:val="center"/>
        <w:rPr>
          <w:sz w:val="24"/>
          <w:szCs w:val="24"/>
        </w:rPr>
      </w:pPr>
      <w:r>
        <w:rPr>
          <w:rFonts w:ascii="Arial" w:hAnsi="Arial" w:cs="Arial"/>
          <w:b/>
          <w:bCs/>
          <w:i/>
          <w:iCs/>
          <w:sz w:val="24"/>
          <w:szCs w:val="24"/>
        </w:rPr>
        <w:t>DE LA VAPEUR D'EAU SATURÉE</w:t>
      </w:r>
    </w:p>
    <w:p w:rsidR="00B60E30" w:rsidRPr="00B60E30" w:rsidRDefault="00B60E30" w:rsidP="00B60E30">
      <w:pPr>
        <w:spacing w:after="0"/>
        <w:jc w:val="center"/>
        <w:rPr>
          <w:rFonts w:ascii="Arial" w:hAnsi="Arial" w:cs="Arial"/>
          <w:b/>
          <w:bCs/>
          <w:i/>
          <w:iCs/>
          <w:sz w:val="24"/>
          <w:szCs w:val="24"/>
        </w:rPr>
      </w:pPr>
    </w:p>
    <w:tbl>
      <w:tblPr>
        <w:tblStyle w:val="TableauGrille4-Accentuation11"/>
        <w:tblW w:w="5000" w:type="pct"/>
        <w:tblLook w:val="0220" w:firstRow="1" w:lastRow="0" w:firstColumn="0" w:lastColumn="0" w:noHBand="1" w:noVBand="0"/>
      </w:tblPr>
      <w:tblGrid>
        <w:gridCol w:w="1673"/>
        <w:gridCol w:w="1774"/>
        <w:gridCol w:w="1673"/>
        <w:gridCol w:w="1673"/>
        <w:gridCol w:w="1673"/>
        <w:gridCol w:w="1673"/>
      </w:tblGrid>
      <w:tr w:rsidR="00B60E30" w:rsidRPr="003C556E" w:rsidTr="003C556E">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 xml:space="preserve">Pression absolue </w:t>
            </w:r>
          </w:p>
          <w:p w:rsidR="00B60E30" w:rsidRPr="003C556E" w:rsidRDefault="00B60E30" w:rsidP="00110387">
            <w:pPr>
              <w:jc w:val="center"/>
              <w:rPr>
                <w:rFonts w:ascii="Arial" w:hAnsi="Arial" w:cs="Arial"/>
                <w:sz w:val="24"/>
                <w:szCs w:val="24"/>
              </w:rPr>
            </w:pPr>
            <w:r w:rsidRPr="003C556E">
              <w:rPr>
                <w:rFonts w:ascii="Arial" w:hAnsi="Arial" w:cs="Arial"/>
                <w:sz w:val="24"/>
                <w:szCs w:val="24"/>
              </w:rPr>
              <w:t xml:space="preserve">en bars </w:t>
            </w:r>
          </w:p>
        </w:tc>
        <w:tc>
          <w:tcPr>
            <w:tcW w:w="866" w:type="pct"/>
          </w:tcPr>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Température </w:t>
            </w:r>
          </w:p>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en °C </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 xml:space="preserve">Pression absolue </w:t>
            </w:r>
          </w:p>
          <w:p w:rsidR="00B60E30" w:rsidRPr="003C556E" w:rsidRDefault="00B60E30" w:rsidP="00110387">
            <w:pPr>
              <w:jc w:val="center"/>
              <w:rPr>
                <w:rFonts w:ascii="Arial" w:hAnsi="Arial" w:cs="Arial"/>
                <w:sz w:val="24"/>
                <w:szCs w:val="24"/>
              </w:rPr>
            </w:pPr>
            <w:r w:rsidRPr="003C556E">
              <w:rPr>
                <w:rFonts w:ascii="Arial" w:hAnsi="Arial" w:cs="Arial"/>
                <w:sz w:val="24"/>
                <w:szCs w:val="24"/>
              </w:rPr>
              <w:t>en bars</w:t>
            </w:r>
          </w:p>
        </w:tc>
        <w:tc>
          <w:tcPr>
            <w:tcW w:w="817" w:type="pct"/>
          </w:tcPr>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Température </w:t>
            </w:r>
          </w:p>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en °C </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 xml:space="preserve">Pression absolue </w:t>
            </w:r>
          </w:p>
          <w:p w:rsidR="00B60E30" w:rsidRPr="003C556E" w:rsidRDefault="00B60E30" w:rsidP="00110387">
            <w:pPr>
              <w:jc w:val="center"/>
              <w:rPr>
                <w:rFonts w:ascii="Arial" w:hAnsi="Arial" w:cs="Arial"/>
                <w:sz w:val="24"/>
                <w:szCs w:val="24"/>
              </w:rPr>
            </w:pPr>
            <w:r w:rsidRPr="003C556E">
              <w:rPr>
                <w:rFonts w:ascii="Arial" w:hAnsi="Arial" w:cs="Arial"/>
                <w:sz w:val="24"/>
                <w:szCs w:val="24"/>
              </w:rPr>
              <w:t>en bars</w:t>
            </w:r>
          </w:p>
        </w:tc>
        <w:tc>
          <w:tcPr>
            <w:tcW w:w="817" w:type="pct"/>
          </w:tcPr>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Température </w:t>
            </w:r>
          </w:p>
          <w:p w:rsidR="00B60E30" w:rsidRPr="003C556E" w:rsidRDefault="00B60E30" w:rsidP="0011038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 xml:space="preserve">en °C </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0,05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33</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112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13,0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192</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0,1</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46</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120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13,5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194</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0,15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54</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128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14,0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195</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0,2</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61</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3,0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134</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14,5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197</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0,25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65</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3,5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139</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198</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0,3</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69</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4,0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144</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14,5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200</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0,35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73</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4,5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148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16</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201</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0,4</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76</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5,0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152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17</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204</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0,45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79</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5,5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156</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18</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207</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81</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6,0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159</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19</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210</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0,55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84</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6,5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162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212</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0,6</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86</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7,0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165</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21</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215</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0,65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88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7,5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168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22</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217</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0,7</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90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8,0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170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23</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220</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0,75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92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8,5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173</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24</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222</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0,8</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93</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9,0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175</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224</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0,85</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95</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9,5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178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26</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226</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0,9</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97</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10,0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180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27</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228</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1,0</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100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10,5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182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28</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230</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1,1</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102</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11,0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184</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29</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232</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1,2</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105</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11,5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186</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30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234</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1,3</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107</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12,0</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188</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31</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236</w:t>
            </w:r>
          </w:p>
        </w:tc>
      </w:tr>
      <w:tr w:rsidR="00B60E30" w:rsidRPr="003C556E" w:rsidTr="003C556E">
        <w:trPr>
          <w:trHeight w:val="340"/>
        </w:trPr>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1,4</w:t>
            </w:r>
          </w:p>
        </w:tc>
        <w:tc>
          <w:tcPr>
            <w:tcW w:w="866"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109</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12,5</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190</w:t>
            </w:r>
          </w:p>
        </w:tc>
        <w:tc>
          <w:tcPr>
            <w:cnfStyle w:val="000010000000" w:firstRow="0" w:lastRow="0" w:firstColumn="0" w:lastColumn="0" w:oddVBand="1" w:evenVBand="0" w:oddHBand="0" w:evenHBand="0" w:firstRowFirstColumn="0" w:firstRowLastColumn="0" w:lastRowFirstColumn="0" w:lastRowLastColumn="0"/>
            <w:tcW w:w="817" w:type="pct"/>
          </w:tcPr>
          <w:p w:rsidR="00B60E30" w:rsidRPr="003C556E" w:rsidRDefault="00B60E30" w:rsidP="00110387">
            <w:pPr>
              <w:jc w:val="center"/>
              <w:rPr>
                <w:rFonts w:ascii="Arial" w:hAnsi="Arial" w:cs="Arial"/>
                <w:sz w:val="24"/>
                <w:szCs w:val="24"/>
              </w:rPr>
            </w:pPr>
            <w:r w:rsidRPr="003C556E">
              <w:rPr>
                <w:rFonts w:ascii="Arial" w:hAnsi="Arial" w:cs="Arial"/>
                <w:sz w:val="24"/>
                <w:szCs w:val="24"/>
              </w:rPr>
              <w:t>32</w:t>
            </w:r>
          </w:p>
        </w:tc>
        <w:tc>
          <w:tcPr>
            <w:tcW w:w="817" w:type="pct"/>
          </w:tcPr>
          <w:p w:rsidR="00B60E30" w:rsidRPr="003C556E" w:rsidRDefault="00B60E30" w:rsidP="0011038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556E">
              <w:rPr>
                <w:rFonts w:ascii="Arial" w:hAnsi="Arial" w:cs="Arial"/>
                <w:sz w:val="24"/>
                <w:szCs w:val="24"/>
              </w:rPr>
              <w:t>237</w:t>
            </w:r>
          </w:p>
        </w:tc>
      </w:tr>
    </w:tbl>
    <w:p w:rsidR="00B60E30" w:rsidRDefault="00B60E30" w:rsidP="00B60E30">
      <w:pPr>
        <w:spacing w:after="0"/>
        <w:jc w:val="center"/>
        <w:rPr>
          <w:vanish/>
        </w:rPr>
      </w:pPr>
    </w:p>
    <w:p w:rsidR="00B60E30" w:rsidRDefault="00B60E30" w:rsidP="00B60E30">
      <w:pPr>
        <w:jc w:val="center"/>
        <w:rPr>
          <w:rFonts w:ascii="Arial" w:hAnsi="Arial" w:cs="Arial"/>
          <w:b/>
          <w:bCs/>
          <w:i/>
          <w:iCs/>
          <w:color w:val="00007D"/>
          <w:sz w:val="16"/>
          <w:szCs w:val="16"/>
        </w:rPr>
      </w:pPr>
      <w:r>
        <w:rPr>
          <w:b/>
          <w:bCs/>
          <w:sz w:val="27"/>
          <w:szCs w:val="27"/>
        </w:rPr>
        <w:fldChar w:fldCharType="begin"/>
      </w:r>
      <w:r>
        <w:rPr>
          <w:b/>
          <w:bCs/>
          <w:sz w:val="27"/>
          <w:szCs w:val="27"/>
        </w:rPr>
        <w:instrText xml:space="preserve"> HTMLCONTROL MARQUEE.MarqueeCtrl.1 </w:instrText>
      </w:r>
      <w:r>
        <w:rPr>
          <w:b/>
          <w:bCs/>
          <w:sz w:val="27"/>
          <w:szCs w:val="27"/>
        </w:rPr>
        <w:fldChar w:fldCharType="end"/>
      </w:r>
      <w:proofErr w:type="spellStart"/>
      <w:r w:rsidRPr="0039688D">
        <w:rPr>
          <w:rFonts w:ascii="Arial" w:hAnsi="Arial" w:cs="Arial"/>
          <w:b/>
          <w:bCs/>
          <w:i/>
          <w:iCs/>
          <w:color w:val="00007D"/>
          <w:sz w:val="16"/>
          <w:szCs w:val="16"/>
        </w:rPr>
        <w:t>Protec</w:t>
      </w:r>
      <w:proofErr w:type="spellEnd"/>
      <w:r w:rsidRPr="0039688D">
        <w:rPr>
          <w:rFonts w:ascii="Arial" w:hAnsi="Arial" w:cs="Arial"/>
          <w:b/>
          <w:bCs/>
          <w:i/>
          <w:iCs/>
          <w:color w:val="00007D"/>
          <w:sz w:val="16"/>
          <w:szCs w:val="16"/>
        </w:rPr>
        <w:t xml:space="preserve"> traitement des eaux: Produits, techniques et matériels au service du conditionnement de l'eau</w:t>
      </w:r>
    </w:p>
    <w:p w:rsidR="00CF4D33" w:rsidRDefault="00CF4D33" w:rsidP="00B60E30">
      <w:pPr>
        <w:jc w:val="center"/>
        <w:rPr>
          <w:rFonts w:ascii="Arial" w:hAnsi="Arial" w:cs="Arial"/>
          <w:sz w:val="24"/>
          <w:szCs w:val="24"/>
        </w:rPr>
      </w:pPr>
    </w:p>
    <w:p w:rsidR="007D7EFB" w:rsidRDefault="007D7EFB" w:rsidP="00261E21">
      <w:pPr>
        <w:pBdr>
          <w:top w:val="single" w:sz="4" w:space="1" w:color="auto"/>
          <w:left w:val="single" w:sz="4" w:space="4" w:color="auto"/>
          <w:bottom w:val="single" w:sz="4" w:space="1" w:color="auto"/>
          <w:right w:val="single" w:sz="4" w:space="4" w:color="auto"/>
        </w:pBdr>
        <w:spacing w:after="0"/>
        <w:jc w:val="center"/>
        <w:rPr>
          <w:rFonts w:ascii="Arial" w:hAnsi="Arial" w:cs="Arial"/>
          <w:sz w:val="24"/>
          <w:szCs w:val="24"/>
        </w:rPr>
        <w:sectPr w:rsidR="007D7EFB" w:rsidSect="00921B9B">
          <w:headerReference w:type="default" r:id="rId68"/>
          <w:pgSz w:w="23814" w:h="16839" w:orient="landscape" w:code="8"/>
          <w:pgMar w:top="967" w:right="1417" w:bottom="1417" w:left="1417" w:header="680" w:footer="397" w:gutter="0"/>
          <w:cols w:num="2" w:space="1134"/>
          <w:docGrid w:linePitch="360"/>
        </w:sectPr>
      </w:pPr>
    </w:p>
    <w:p w:rsidR="00261E21" w:rsidRPr="00261E21" w:rsidRDefault="00261E21" w:rsidP="00261E21">
      <w:pPr>
        <w:pBdr>
          <w:top w:val="single" w:sz="4" w:space="1" w:color="auto"/>
          <w:left w:val="single" w:sz="4" w:space="4" w:color="auto"/>
          <w:bottom w:val="single" w:sz="4" w:space="1" w:color="auto"/>
          <w:right w:val="single" w:sz="4" w:space="4" w:color="auto"/>
        </w:pBdr>
        <w:spacing w:after="0"/>
        <w:jc w:val="center"/>
        <w:rPr>
          <w:rFonts w:ascii="Arial" w:hAnsi="Arial" w:cs="Arial"/>
          <w:b/>
          <w:i/>
          <w:sz w:val="24"/>
          <w:szCs w:val="32"/>
        </w:rPr>
      </w:pPr>
      <w:r w:rsidRPr="00261E21">
        <w:rPr>
          <w:rFonts w:ascii="Arial" w:hAnsi="Arial" w:cs="Arial"/>
          <w:b/>
          <w:i/>
          <w:sz w:val="24"/>
          <w:szCs w:val="32"/>
        </w:rPr>
        <w:lastRenderedPageBreak/>
        <w:t>EMISSIONS DE CO</w:t>
      </w:r>
      <w:r w:rsidRPr="00261E21">
        <w:rPr>
          <w:rFonts w:ascii="Arial" w:hAnsi="Arial" w:cs="Arial"/>
          <w:b/>
          <w:i/>
          <w:sz w:val="24"/>
          <w:szCs w:val="32"/>
          <w:vertAlign w:val="subscript"/>
        </w:rPr>
        <w:t>2</w:t>
      </w:r>
      <w:r w:rsidRPr="00261E21">
        <w:rPr>
          <w:rFonts w:ascii="Arial" w:hAnsi="Arial" w:cs="Arial"/>
          <w:b/>
          <w:i/>
          <w:sz w:val="24"/>
          <w:szCs w:val="32"/>
        </w:rPr>
        <w:t xml:space="preserve"> PAR ENERGIE</w:t>
      </w:r>
    </w:p>
    <w:p w:rsidR="00261E21" w:rsidRPr="00261E21" w:rsidRDefault="00261E21" w:rsidP="00261E21">
      <w:pPr>
        <w:spacing w:after="0"/>
        <w:jc w:val="center"/>
        <w:rPr>
          <w:rFonts w:ascii="Arial" w:hAnsi="Arial" w:cs="Arial"/>
          <w:b/>
          <w:bCs/>
          <w:i/>
          <w:iCs/>
          <w:sz w:val="24"/>
          <w:szCs w:val="24"/>
        </w:rPr>
      </w:pPr>
    </w:p>
    <w:p w:rsidR="00261E21" w:rsidRDefault="00261E21" w:rsidP="00261E21">
      <w:pPr>
        <w:spacing w:after="0"/>
        <w:rPr>
          <w:rFonts w:ascii="Arial" w:hAnsi="Arial" w:cs="Arial"/>
          <w:sz w:val="24"/>
          <w:szCs w:val="24"/>
        </w:rPr>
      </w:pPr>
      <w:r w:rsidRPr="00261E21">
        <w:rPr>
          <w:rFonts w:ascii="Arial" w:hAnsi="Arial" w:cs="Arial"/>
          <w:sz w:val="24"/>
          <w:szCs w:val="24"/>
        </w:rPr>
        <w:t>Ces données sont issues de la méthode 3CL, méthode utilisée dans le cadre des Diagnostics de Performance Energétique</w:t>
      </w:r>
    </w:p>
    <w:p w:rsidR="00261E21" w:rsidRPr="00261E21" w:rsidRDefault="00261E21" w:rsidP="00261E21">
      <w:pPr>
        <w:spacing w:after="0"/>
        <w:rPr>
          <w:rFonts w:ascii="Arial" w:hAnsi="Arial" w:cs="Arial"/>
          <w:sz w:val="24"/>
          <w:szCs w:val="24"/>
        </w:rPr>
      </w:pPr>
    </w:p>
    <w:tbl>
      <w:tblPr>
        <w:tblStyle w:val="TableauGrille4-Accentuation11"/>
        <w:tblW w:w="0" w:type="auto"/>
        <w:jc w:val="center"/>
        <w:tblLook w:val="0620" w:firstRow="1" w:lastRow="0" w:firstColumn="0" w:lastColumn="0" w:noHBand="1" w:noVBand="1"/>
      </w:tblPr>
      <w:tblGrid>
        <w:gridCol w:w="3282"/>
        <w:gridCol w:w="3179"/>
      </w:tblGrid>
      <w:tr w:rsidR="00261E21" w:rsidRPr="00261E21" w:rsidTr="00261E21">
        <w:trPr>
          <w:cnfStyle w:val="100000000000" w:firstRow="1" w:lastRow="0" w:firstColumn="0" w:lastColumn="0" w:oddVBand="0" w:evenVBand="0" w:oddHBand="0" w:evenHBand="0" w:firstRowFirstColumn="0" w:firstRowLastColumn="0" w:lastRowFirstColumn="0" w:lastRowLastColumn="0"/>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Combustible</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Emissions de CO</w:t>
            </w:r>
            <w:r w:rsidRPr="00261E21">
              <w:rPr>
                <w:rFonts w:ascii="Arial" w:hAnsi="Arial" w:cs="Arial"/>
                <w:sz w:val="24"/>
                <w:szCs w:val="24"/>
                <w:vertAlign w:val="subscript"/>
              </w:rPr>
              <w:t>2</w:t>
            </w:r>
            <w:r w:rsidR="00CF4D33">
              <w:rPr>
                <w:rFonts w:ascii="Arial" w:hAnsi="Arial" w:cs="Arial"/>
                <w:sz w:val="24"/>
                <w:szCs w:val="24"/>
              </w:rPr>
              <w:t xml:space="preserve"> [g</w:t>
            </w:r>
            <w:r w:rsidR="00CF4D33">
              <w:rPr>
                <w:rFonts w:ascii="Arial" w:hAnsi="Arial" w:cs="Arial"/>
                <w:i/>
                <w:sz w:val="24"/>
                <w:szCs w:val="24"/>
              </w:rPr>
              <w:t>·</w:t>
            </w:r>
            <w:r w:rsidRPr="00261E21">
              <w:rPr>
                <w:rFonts w:ascii="Arial" w:hAnsi="Arial" w:cs="Arial"/>
                <w:sz w:val="24"/>
                <w:szCs w:val="24"/>
              </w:rPr>
              <w:t>kWh</w:t>
            </w:r>
            <w:r w:rsidR="00CF4D33">
              <w:rPr>
                <w:rFonts w:ascii="Arial" w:hAnsi="Arial" w:cs="Arial"/>
                <w:sz w:val="24"/>
                <w:szCs w:val="24"/>
                <w:vertAlign w:val="superscript"/>
              </w:rPr>
              <w:t>-1</w:t>
            </w:r>
            <w:r w:rsidRPr="00261E21">
              <w:rPr>
                <w:rFonts w:ascii="Arial" w:hAnsi="Arial" w:cs="Arial"/>
                <w:sz w:val="24"/>
                <w:szCs w:val="24"/>
              </w:rPr>
              <w:t>]</w:t>
            </w:r>
          </w:p>
        </w:tc>
      </w:tr>
      <w:tr w:rsidR="00261E21" w:rsidRPr="00261E21" w:rsidTr="00261E21">
        <w:trPr>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Fioul domestique</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300</w:t>
            </w:r>
          </w:p>
        </w:tc>
      </w:tr>
      <w:tr w:rsidR="00261E21" w:rsidRPr="00261E21" w:rsidTr="00261E21">
        <w:trPr>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Gaz naturel</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234</w:t>
            </w:r>
          </w:p>
        </w:tc>
      </w:tr>
      <w:tr w:rsidR="00261E21" w:rsidRPr="00261E21" w:rsidTr="00261E21">
        <w:trPr>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Gaz propane</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274</w:t>
            </w:r>
          </w:p>
        </w:tc>
      </w:tr>
      <w:tr w:rsidR="00261E21" w:rsidRPr="00261E21" w:rsidTr="00261E21">
        <w:trPr>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Bois</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13*</w:t>
            </w:r>
          </w:p>
        </w:tc>
      </w:tr>
      <w:tr w:rsidR="00261E21" w:rsidRPr="00261E21" w:rsidTr="00261E21">
        <w:trPr>
          <w:jc w:val="center"/>
        </w:trPr>
        <w:tc>
          <w:tcPr>
            <w:tcW w:w="3282"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Electricité</w:t>
            </w:r>
          </w:p>
        </w:tc>
        <w:tc>
          <w:tcPr>
            <w:tcW w:w="3179" w:type="dxa"/>
            <w:vAlign w:val="center"/>
          </w:tcPr>
          <w:p w:rsidR="00261E21" w:rsidRPr="00261E21" w:rsidRDefault="00261E21" w:rsidP="00261E21">
            <w:pPr>
              <w:jc w:val="center"/>
              <w:rPr>
                <w:rFonts w:ascii="Arial" w:hAnsi="Arial" w:cs="Arial"/>
                <w:sz w:val="24"/>
                <w:szCs w:val="24"/>
              </w:rPr>
            </w:pPr>
            <w:r w:rsidRPr="00261E21">
              <w:rPr>
                <w:rFonts w:ascii="Arial" w:hAnsi="Arial" w:cs="Arial"/>
                <w:sz w:val="24"/>
                <w:szCs w:val="24"/>
              </w:rPr>
              <w:t>170</w:t>
            </w:r>
          </w:p>
        </w:tc>
      </w:tr>
    </w:tbl>
    <w:p w:rsidR="00261E21" w:rsidRDefault="00261E21" w:rsidP="00261E21">
      <w:pPr>
        <w:spacing w:after="0"/>
        <w:jc w:val="both"/>
        <w:rPr>
          <w:rFonts w:ascii="Arial" w:hAnsi="Arial" w:cs="Arial"/>
          <w:i/>
          <w:sz w:val="24"/>
          <w:szCs w:val="24"/>
        </w:rPr>
      </w:pPr>
    </w:p>
    <w:p w:rsidR="00261E21" w:rsidRPr="00261E21" w:rsidRDefault="00261E21" w:rsidP="00261E21">
      <w:pPr>
        <w:spacing w:after="0"/>
        <w:jc w:val="both"/>
        <w:rPr>
          <w:rFonts w:ascii="Arial" w:hAnsi="Arial" w:cs="Arial"/>
          <w:i/>
          <w:sz w:val="24"/>
          <w:szCs w:val="24"/>
        </w:rPr>
      </w:pPr>
      <w:r w:rsidRPr="00261E21">
        <w:rPr>
          <w:rFonts w:ascii="Arial" w:hAnsi="Arial" w:cs="Arial"/>
          <w:i/>
          <w:sz w:val="24"/>
          <w:szCs w:val="24"/>
        </w:rPr>
        <w:t>* Le bois est une énergie verte. Le CO2 émis par la combustion du bois est recyclé par la biomasse en croissance</w:t>
      </w:r>
      <w:r w:rsidR="00CF4D33">
        <w:rPr>
          <w:rFonts w:ascii="Arial" w:hAnsi="Arial" w:cs="Arial"/>
          <w:i/>
          <w:sz w:val="24"/>
          <w:szCs w:val="24"/>
        </w:rPr>
        <w:t>. L’émission de CO2 est de 355g·</w:t>
      </w:r>
      <w:r w:rsidRPr="00261E21">
        <w:rPr>
          <w:rFonts w:ascii="Arial" w:hAnsi="Arial" w:cs="Arial"/>
          <w:i/>
          <w:sz w:val="24"/>
          <w:szCs w:val="24"/>
        </w:rPr>
        <w:t>kWh</w:t>
      </w:r>
      <w:r w:rsidR="00CF4D33">
        <w:rPr>
          <w:rFonts w:ascii="Arial" w:hAnsi="Arial" w:cs="Arial"/>
          <w:i/>
          <w:sz w:val="24"/>
          <w:szCs w:val="24"/>
          <w:vertAlign w:val="superscript"/>
        </w:rPr>
        <w:t>-1</w:t>
      </w:r>
      <w:r w:rsidRPr="00261E21">
        <w:rPr>
          <w:rFonts w:ascii="Arial" w:hAnsi="Arial" w:cs="Arial"/>
          <w:i/>
          <w:sz w:val="24"/>
          <w:szCs w:val="24"/>
        </w:rPr>
        <w:t xml:space="preserve"> sans replantation</w:t>
      </w:r>
    </w:p>
    <w:p w:rsidR="003C556E" w:rsidRDefault="003C556E" w:rsidP="00261E21">
      <w:pPr>
        <w:pStyle w:val="Sansinterligne"/>
        <w:rPr>
          <w:rFonts w:ascii="Arial" w:hAnsi="Arial" w:cs="Arial"/>
          <w:sz w:val="28"/>
          <w:szCs w:val="28"/>
        </w:rPr>
        <w:sectPr w:rsidR="003C556E" w:rsidSect="00921B9B">
          <w:headerReference w:type="default" r:id="rId69"/>
          <w:pgSz w:w="23814" w:h="16839" w:orient="landscape" w:code="8"/>
          <w:pgMar w:top="967" w:right="1417" w:bottom="1417" w:left="1417" w:header="680" w:footer="397" w:gutter="0"/>
          <w:cols w:num="2" w:space="1134"/>
          <w:docGrid w:linePitch="360"/>
        </w:sectPr>
      </w:pPr>
    </w:p>
    <w:p w:rsidR="003C556E" w:rsidRPr="003C556E" w:rsidRDefault="003C556E" w:rsidP="003C556E">
      <w:pPr>
        <w:spacing w:after="0" w:line="240" w:lineRule="auto"/>
        <w:jc w:val="center"/>
        <w:rPr>
          <w:rFonts w:ascii="Arial" w:hAnsi="Arial" w:cs="Arial"/>
          <w:b/>
          <w:i/>
          <w:sz w:val="24"/>
          <w:szCs w:val="24"/>
        </w:rPr>
      </w:pPr>
      <w:r w:rsidRPr="003C556E">
        <w:rPr>
          <w:rFonts w:ascii="Arial" w:hAnsi="Arial" w:cs="Arial"/>
          <w:b/>
          <w:i/>
          <w:sz w:val="24"/>
          <w:szCs w:val="24"/>
        </w:rPr>
        <w:lastRenderedPageBreak/>
        <w:t>Extrait de la DOCUMENTATION TECHNIQUE</w:t>
      </w:r>
    </w:p>
    <w:p w:rsidR="003C556E" w:rsidRPr="003C556E" w:rsidRDefault="003C556E" w:rsidP="003C556E">
      <w:pPr>
        <w:pBdr>
          <w:top w:val="single" w:sz="4" w:space="1" w:color="auto"/>
          <w:left w:val="single" w:sz="4" w:space="1" w:color="auto"/>
          <w:bottom w:val="single" w:sz="4" w:space="1" w:color="auto"/>
          <w:right w:val="single" w:sz="4" w:space="1" w:color="auto"/>
        </w:pBdr>
        <w:spacing w:after="0"/>
        <w:jc w:val="center"/>
        <w:rPr>
          <w:rFonts w:ascii="Arial" w:hAnsi="Arial" w:cs="Arial"/>
          <w:b/>
          <w:i/>
          <w:sz w:val="24"/>
          <w:szCs w:val="24"/>
        </w:rPr>
      </w:pPr>
      <w:r w:rsidRPr="003C556E">
        <w:rPr>
          <w:rFonts w:ascii="Arial" w:hAnsi="Arial" w:cs="Arial"/>
          <w:b/>
          <w:i/>
          <w:sz w:val="24"/>
          <w:szCs w:val="24"/>
        </w:rPr>
        <w:t xml:space="preserve">Refroidisseur à air avec compresseur à vis </w:t>
      </w:r>
    </w:p>
    <w:p w:rsidR="003C556E" w:rsidRPr="003C556E" w:rsidRDefault="00A45359" w:rsidP="003C556E">
      <w:pPr>
        <w:pBdr>
          <w:top w:val="single" w:sz="4" w:space="1" w:color="auto"/>
          <w:left w:val="single" w:sz="4" w:space="1" w:color="auto"/>
          <w:bottom w:val="single" w:sz="4" w:space="1" w:color="auto"/>
          <w:right w:val="single" w:sz="4" w:space="1" w:color="auto"/>
        </w:pBdr>
        <w:spacing w:after="0"/>
        <w:jc w:val="center"/>
        <w:rPr>
          <w:rFonts w:ascii="Arial" w:hAnsi="Arial" w:cs="Arial"/>
          <w:b/>
          <w:i/>
          <w:sz w:val="24"/>
          <w:szCs w:val="24"/>
        </w:rPr>
      </w:pPr>
      <w:r>
        <w:rPr>
          <w:rFonts w:ascii="Arial" w:hAnsi="Arial" w:cs="Arial"/>
          <w:b/>
          <w:i/>
          <w:noProof/>
          <w:sz w:val="24"/>
          <w:szCs w:val="24"/>
        </w:rPr>
        <mc:AlternateContent>
          <mc:Choice Requires="wps">
            <w:drawing>
              <wp:anchor distT="0" distB="0" distL="114300" distR="114300" simplePos="0" relativeHeight="251728384" behindDoc="0" locked="0" layoutInCell="1" allowOverlap="1" wp14:anchorId="0285379A">
                <wp:simplePos x="0" y="0"/>
                <wp:positionH relativeFrom="column">
                  <wp:posOffset>9168130</wp:posOffset>
                </wp:positionH>
                <wp:positionV relativeFrom="paragraph">
                  <wp:posOffset>337185</wp:posOffset>
                </wp:positionV>
                <wp:extent cx="933450" cy="371475"/>
                <wp:effectExtent l="9525" t="5715" r="9525" b="13335"/>
                <wp:wrapNone/>
                <wp:docPr id="4"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714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F06293" w:rsidRPr="0076276F" w:rsidRDefault="00F06293" w:rsidP="003C556E">
                            <w:pPr>
                              <w:jc w:val="center"/>
                              <w:rPr>
                                <w:b/>
                              </w:rPr>
                            </w:pPr>
                            <w:r w:rsidRPr="0076276F">
                              <w:rPr>
                                <w:b/>
                              </w:rPr>
                              <w:t>CIRCUIT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0" o:spid="_x0000_s1129" type="#_x0000_t202" style="position:absolute;left:0;text-align:left;margin-left:721.9pt;margin-top:26.55pt;width:73.5pt;height:29.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" filled="f" strokecolor="white">
                <v:textbox>
                  <w:txbxContent>
                    <w:p w:rsidR="00F06293" w:rsidRPr="0076276F" w:rsidRDefault="00F06293" w:rsidP="003C556E">
                      <w:pPr>
                        <w:jc w:val="center"/>
                        <w:rPr>
                          <w:b/>
                        </w:rPr>
                      </w:pPr>
                      <w:r w:rsidRPr="0076276F">
                        <w:rPr>
                          <w:b/>
                        </w:rPr>
                        <w:t>CIRCUIT A</w:t>
                      </w:r>
                    </w:p>
                  </w:txbxContent>
                </v:textbox>
              </v:shape>
            </w:pict>
          </mc:Fallback>
        </mc:AlternateContent>
      </w:r>
      <w:r w:rsidR="003C556E" w:rsidRPr="003C556E">
        <w:rPr>
          <w:rFonts w:ascii="Arial" w:hAnsi="Arial" w:cs="Arial"/>
          <w:b/>
          <w:i/>
          <w:sz w:val="24"/>
          <w:szCs w:val="24"/>
        </w:rPr>
        <w:t xml:space="preserve">AWS SE 184.2 ST de marque </w:t>
      </w:r>
      <w:proofErr w:type="spellStart"/>
      <w:r w:rsidR="003C556E" w:rsidRPr="003C556E">
        <w:rPr>
          <w:rFonts w:ascii="Arial" w:hAnsi="Arial" w:cs="Arial"/>
          <w:b/>
          <w:i/>
          <w:sz w:val="24"/>
          <w:szCs w:val="24"/>
        </w:rPr>
        <w:t>McQuay</w:t>
      </w:r>
      <w:proofErr w:type="spellEnd"/>
    </w:p>
    <w:p w:rsidR="004C0505" w:rsidRDefault="004C0505" w:rsidP="003C556E">
      <w:pPr>
        <w:pStyle w:val="Sansinterligne"/>
        <w:rPr>
          <w:rFonts w:ascii="Arial" w:hAnsi="Arial" w:cs="Arial"/>
          <w:sz w:val="32"/>
          <w:szCs w:val="32"/>
        </w:rPr>
      </w:pPr>
    </w:p>
    <w:p w:rsidR="00F55CE8" w:rsidRDefault="00A45359" w:rsidP="00F55CE8">
      <w:pPr>
        <w:pStyle w:val="Sansinterligne"/>
        <w:jc w:val="center"/>
        <w:rPr>
          <w:rFonts w:ascii="Arial" w:hAnsi="Arial" w:cs="Arial"/>
          <w:sz w:val="32"/>
          <w:szCs w:val="32"/>
        </w:rPr>
      </w:pPr>
      <w:r>
        <w:rPr>
          <w:rFonts w:ascii="Arial" w:hAnsi="Arial" w:cs="Arial"/>
          <w:noProof/>
          <w:sz w:val="32"/>
          <w:szCs w:val="32"/>
        </w:rPr>
        <mc:AlternateContent>
          <mc:Choice Requires="wps">
            <w:drawing>
              <wp:anchor distT="0" distB="0" distL="114300" distR="114300" simplePos="0" relativeHeight="251729408" behindDoc="0" locked="0" layoutInCell="1" allowOverlap="1" wp14:anchorId="0285379A">
                <wp:simplePos x="0" y="0"/>
                <wp:positionH relativeFrom="column">
                  <wp:posOffset>9270365</wp:posOffset>
                </wp:positionH>
                <wp:positionV relativeFrom="paragraph">
                  <wp:posOffset>2373630</wp:posOffset>
                </wp:positionV>
                <wp:extent cx="933450" cy="371475"/>
                <wp:effectExtent l="6985" t="10160" r="12065" b="8890"/>
                <wp:wrapNone/>
                <wp:docPr id="3"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714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F06293" w:rsidRPr="0076276F" w:rsidRDefault="00F06293" w:rsidP="00F55CE8">
                            <w:pPr>
                              <w:jc w:val="center"/>
                              <w:rPr>
                                <w:b/>
                              </w:rPr>
                            </w:pPr>
                            <w:r w:rsidRPr="0076276F">
                              <w:rPr>
                                <w:b/>
                              </w:rPr>
                              <w:t xml:space="preserve">CIRCUIT </w:t>
                            </w:r>
                            <w:r>
                              <w:rPr>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1" o:spid="_x0000_s1130" type="#_x0000_t202" style="position:absolute;left:0;text-align:left;margin-left:729.95pt;margin-top:186.9pt;width:73.5pt;height:29.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" filled="f" strokecolor="white">
                <v:textbox>
                  <w:txbxContent>
                    <w:p w:rsidR="00F06293" w:rsidRPr="0076276F" w:rsidRDefault="00F06293" w:rsidP="00F55CE8">
                      <w:pPr>
                        <w:jc w:val="center"/>
                        <w:rPr>
                          <w:b/>
                        </w:rPr>
                      </w:pPr>
                      <w:r w:rsidRPr="0076276F">
                        <w:rPr>
                          <w:b/>
                        </w:rPr>
                        <w:t xml:space="preserve">CIRCUIT </w:t>
                      </w:r>
                      <w:r>
                        <w:rPr>
                          <w:b/>
                        </w:rPr>
                        <w:t>B</w:t>
                      </w:r>
                    </w:p>
                  </w:txbxContent>
                </v:textbox>
              </v:shape>
            </w:pict>
          </mc:Fallback>
        </mc:AlternateContent>
      </w:r>
      <w:r w:rsidR="00F55CE8">
        <w:rPr>
          <w:noProof/>
        </w:rPr>
        <w:drawing>
          <wp:inline distT="0" distB="0" distL="0" distR="0" wp14:anchorId="3AD61E1A" wp14:editId="434DAD60">
            <wp:extent cx="5763260" cy="7079615"/>
            <wp:effectExtent l="19050" t="0" r="8890" b="0"/>
            <wp:docPr id="19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0"/>
                    <a:srcRect/>
                    <a:stretch>
                      <a:fillRect/>
                    </a:stretch>
                  </pic:blipFill>
                  <pic:spPr bwMode="auto">
                    <a:xfrm>
                      <a:off x="0" y="0"/>
                      <a:ext cx="5763260" cy="7079615"/>
                    </a:xfrm>
                    <a:prstGeom prst="rect">
                      <a:avLst/>
                    </a:prstGeom>
                    <a:noFill/>
                    <a:ln w="9525">
                      <a:noFill/>
                      <a:miter lim="800000"/>
                      <a:headEnd/>
                      <a:tailEnd/>
                    </a:ln>
                  </pic:spPr>
                </pic:pic>
              </a:graphicData>
            </a:graphic>
          </wp:inline>
        </w:drawing>
      </w:r>
    </w:p>
    <w:p w:rsidR="00F55CE8" w:rsidRDefault="00F55CE8" w:rsidP="003C556E">
      <w:pPr>
        <w:pStyle w:val="Sansinterligne"/>
        <w:rPr>
          <w:rFonts w:ascii="Arial" w:hAnsi="Arial" w:cs="Arial"/>
          <w:sz w:val="32"/>
          <w:szCs w:val="32"/>
        </w:rPr>
      </w:pPr>
      <w:r>
        <w:rPr>
          <w:rFonts w:ascii="Arial" w:hAnsi="Arial" w:cs="Arial"/>
          <w:sz w:val="32"/>
          <w:szCs w:val="32"/>
        </w:rPr>
        <w:br w:type="column"/>
      </w:r>
      <w:r>
        <w:rPr>
          <w:noProof/>
        </w:rPr>
        <w:lastRenderedPageBreak/>
        <w:drawing>
          <wp:inline distT="0" distB="0" distL="0" distR="0" wp14:anchorId="258867C0" wp14:editId="7D00F95A">
            <wp:extent cx="5791200" cy="4073525"/>
            <wp:effectExtent l="1905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1"/>
                    <a:srcRect/>
                    <a:stretch>
                      <a:fillRect/>
                    </a:stretch>
                  </pic:blipFill>
                  <pic:spPr bwMode="auto">
                    <a:xfrm>
                      <a:off x="0" y="0"/>
                      <a:ext cx="5791200" cy="4073525"/>
                    </a:xfrm>
                    <a:prstGeom prst="rect">
                      <a:avLst/>
                    </a:prstGeom>
                    <a:noFill/>
                    <a:ln w="9525">
                      <a:noFill/>
                      <a:miter lim="800000"/>
                      <a:headEnd/>
                      <a:tailEnd/>
                    </a:ln>
                  </pic:spPr>
                </pic:pic>
              </a:graphicData>
            </a:graphic>
          </wp:inline>
        </w:drawing>
      </w:r>
    </w:p>
    <w:p w:rsidR="00157260" w:rsidRDefault="00157260" w:rsidP="003C556E">
      <w:pPr>
        <w:pStyle w:val="Sansinterligne"/>
        <w:rPr>
          <w:rFonts w:ascii="Arial" w:hAnsi="Arial" w:cs="Arial"/>
          <w:sz w:val="32"/>
          <w:szCs w:val="32"/>
        </w:rPr>
      </w:pPr>
    </w:p>
    <w:p w:rsidR="00157260" w:rsidRDefault="00157260" w:rsidP="003C556E">
      <w:pPr>
        <w:pStyle w:val="Sansinterligne"/>
        <w:rPr>
          <w:rFonts w:ascii="Arial" w:hAnsi="Arial" w:cs="Arial"/>
          <w:sz w:val="32"/>
          <w:szCs w:val="32"/>
        </w:rPr>
      </w:pPr>
    </w:p>
    <w:p w:rsidR="00157260" w:rsidRDefault="00157260" w:rsidP="003C556E">
      <w:pPr>
        <w:pStyle w:val="Sansinterligne"/>
        <w:rPr>
          <w:rFonts w:ascii="Arial" w:hAnsi="Arial" w:cs="Arial"/>
          <w:sz w:val="32"/>
          <w:szCs w:val="32"/>
        </w:rPr>
        <w:sectPr w:rsidR="00157260" w:rsidSect="00921B9B">
          <w:headerReference w:type="default" r:id="rId72"/>
          <w:pgSz w:w="23814" w:h="16839" w:orient="landscape" w:code="8"/>
          <w:pgMar w:top="967" w:right="1417" w:bottom="1417" w:left="1417" w:header="680" w:footer="397" w:gutter="0"/>
          <w:cols w:num="2" w:space="1134"/>
          <w:docGrid w:linePitch="360"/>
        </w:sectPr>
      </w:pPr>
    </w:p>
    <w:p w:rsidR="00157260" w:rsidRPr="00157260" w:rsidRDefault="00157260" w:rsidP="00157260">
      <w:pPr>
        <w:pBdr>
          <w:top w:val="single" w:sz="4" w:space="1" w:color="auto"/>
          <w:left w:val="single" w:sz="4" w:space="4" w:color="auto"/>
          <w:bottom w:val="single" w:sz="4" w:space="1" w:color="auto"/>
          <w:right w:val="single" w:sz="4" w:space="4" w:color="auto"/>
        </w:pBdr>
        <w:spacing w:after="0"/>
        <w:jc w:val="center"/>
        <w:rPr>
          <w:b/>
          <w:sz w:val="24"/>
          <w:szCs w:val="24"/>
        </w:rPr>
      </w:pPr>
      <w:r w:rsidRPr="00157260">
        <w:rPr>
          <w:rFonts w:ascii="Arial" w:hAnsi="Arial" w:cs="Arial"/>
          <w:b/>
          <w:i/>
          <w:sz w:val="24"/>
          <w:szCs w:val="24"/>
        </w:rPr>
        <w:lastRenderedPageBreak/>
        <w:t>IMPACT ENVIRONNEMENTAL D’UNE MACHINE FRIGORIFIQUE</w:t>
      </w:r>
    </w:p>
    <w:p w:rsidR="00157260" w:rsidRPr="00157260" w:rsidRDefault="00157260" w:rsidP="00157260">
      <w:pPr>
        <w:pBdr>
          <w:top w:val="single" w:sz="4" w:space="1" w:color="auto"/>
          <w:left w:val="single" w:sz="4" w:space="4" w:color="auto"/>
          <w:bottom w:val="single" w:sz="4" w:space="1" w:color="auto"/>
          <w:right w:val="single" w:sz="4" w:space="4" w:color="auto"/>
        </w:pBdr>
        <w:spacing w:after="0"/>
        <w:jc w:val="center"/>
        <w:rPr>
          <w:rFonts w:ascii="Arial" w:hAnsi="Arial" w:cs="Arial"/>
          <w:b/>
          <w:i/>
          <w:sz w:val="24"/>
          <w:szCs w:val="24"/>
        </w:rPr>
      </w:pPr>
      <w:r w:rsidRPr="00157260">
        <w:rPr>
          <w:rFonts w:ascii="Arial" w:hAnsi="Arial" w:cs="Arial"/>
          <w:b/>
          <w:i/>
          <w:sz w:val="24"/>
          <w:szCs w:val="24"/>
        </w:rPr>
        <w:t xml:space="preserve">TEWI (Total Equivalent </w:t>
      </w:r>
      <w:proofErr w:type="spellStart"/>
      <w:r w:rsidRPr="00157260">
        <w:rPr>
          <w:rFonts w:ascii="Arial" w:hAnsi="Arial" w:cs="Arial"/>
          <w:b/>
          <w:i/>
          <w:sz w:val="24"/>
          <w:szCs w:val="24"/>
        </w:rPr>
        <w:t>Warming</w:t>
      </w:r>
      <w:proofErr w:type="spellEnd"/>
      <w:r w:rsidRPr="00157260">
        <w:rPr>
          <w:rFonts w:ascii="Arial" w:hAnsi="Arial" w:cs="Arial"/>
          <w:b/>
          <w:i/>
          <w:sz w:val="24"/>
          <w:szCs w:val="24"/>
        </w:rPr>
        <w:t xml:space="preserve"> Impact) ou Effet de Serre Global</w:t>
      </w:r>
    </w:p>
    <w:p w:rsidR="00157260" w:rsidRPr="00157260" w:rsidRDefault="00157260" w:rsidP="00157260">
      <w:pPr>
        <w:spacing w:after="0"/>
        <w:rPr>
          <w:rFonts w:ascii="Arial" w:hAnsi="Arial" w:cs="Arial"/>
          <w:sz w:val="24"/>
          <w:szCs w:val="24"/>
        </w:rPr>
      </w:pPr>
    </w:p>
    <w:p w:rsidR="00157260" w:rsidRPr="007A23FD" w:rsidRDefault="00157260" w:rsidP="00157260">
      <w:pPr>
        <w:rPr>
          <w:rFonts w:ascii="Arial" w:hAnsi="Arial" w:cs="Arial"/>
          <w:sz w:val="24"/>
          <w:szCs w:val="24"/>
        </w:rPr>
      </w:pPr>
      <w:r w:rsidRPr="007A23FD">
        <w:rPr>
          <w:rFonts w:ascii="Arial" w:hAnsi="Arial" w:cs="Arial"/>
          <w:sz w:val="24"/>
          <w:szCs w:val="24"/>
        </w:rPr>
        <w:t>Le TEWI permet d’évaluer l’impact environnemental en kg de CO</w:t>
      </w:r>
      <w:r w:rsidRPr="007A23FD">
        <w:rPr>
          <w:rFonts w:ascii="Arial" w:hAnsi="Arial" w:cs="Arial"/>
          <w:sz w:val="24"/>
          <w:szCs w:val="24"/>
          <w:vertAlign w:val="subscript"/>
        </w:rPr>
        <w:t>2</w:t>
      </w:r>
      <w:r w:rsidRPr="007A23FD">
        <w:rPr>
          <w:rFonts w:ascii="Arial" w:hAnsi="Arial" w:cs="Arial"/>
          <w:sz w:val="24"/>
          <w:szCs w:val="24"/>
        </w:rPr>
        <w:t xml:space="preserve"> d’une machine frigorifique durant son cycle de vie en tenant compte de l’effet indirect dû aux émissions de fluide frigorigène (Effet de serre Direct) et de l’effet indirect dû à l’énergie électrique requise pour faire fonctionner le système (Effet de serre Indirect).</w:t>
      </w:r>
    </w:p>
    <w:p w:rsidR="00157260" w:rsidRPr="007A23FD" w:rsidRDefault="00157260" w:rsidP="00157260">
      <w:pPr>
        <w:jc w:val="center"/>
        <w:rPr>
          <w:rFonts w:ascii="Arial" w:hAnsi="Arial" w:cs="Arial"/>
          <w:sz w:val="24"/>
          <w:szCs w:val="24"/>
        </w:rPr>
      </w:pPr>
      <w:r w:rsidRPr="007A23FD">
        <w:rPr>
          <w:rFonts w:ascii="Arial" w:hAnsi="Arial" w:cs="Arial"/>
          <w:sz w:val="24"/>
          <w:szCs w:val="24"/>
        </w:rPr>
        <w:t>Effet de Serre Global = Effet de Serre Direct + Effet de serre Indirect</w:t>
      </w:r>
    </w:p>
    <w:p w:rsidR="00157260" w:rsidRPr="001851F9" w:rsidRDefault="00157260" w:rsidP="00157260">
      <w:pPr>
        <w:jc w:val="center"/>
        <w:rPr>
          <w:rFonts w:ascii="Arial" w:hAnsi="Arial" w:cs="Arial"/>
          <w:b/>
          <w:sz w:val="24"/>
          <w:szCs w:val="24"/>
          <w:lang w:val="en-US"/>
        </w:rPr>
      </w:pPr>
      <w:r w:rsidRPr="001851F9">
        <w:rPr>
          <w:rFonts w:ascii="Arial" w:hAnsi="Arial" w:cs="Arial"/>
          <w:b/>
          <w:sz w:val="24"/>
          <w:szCs w:val="24"/>
          <w:lang w:val="en-US"/>
        </w:rPr>
        <w:t>TEWI = (GWP x L x n) + (GWP x m x [1-</w:t>
      </w:r>
      <w:r w:rsidRPr="007A23FD">
        <w:rPr>
          <w:rFonts w:ascii="Arial" w:hAnsi="Arial" w:cs="Arial"/>
          <w:b/>
          <w:sz w:val="24"/>
          <w:szCs w:val="24"/>
        </w:rPr>
        <w:sym w:font="Symbol" w:char="F061"/>
      </w:r>
      <w:r w:rsidRPr="001851F9">
        <w:rPr>
          <w:rFonts w:ascii="Arial" w:hAnsi="Arial" w:cs="Arial"/>
          <w:b/>
          <w:sz w:val="24"/>
          <w:szCs w:val="24"/>
          <w:lang w:val="en-US"/>
        </w:rPr>
        <w:t xml:space="preserve">]) + n x C x </w:t>
      </w:r>
      <w:r w:rsidRPr="007A23FD">
        <w:rPr>
          <w:rFonts w:ascii="Arial" w:hAnsi="Arial" w:cs="Arial"/>
          <w:b/>
          <w:sz w:val="24"/>
          <w:szCs w:val="24"/>
        </w:rPr>
        <w:sym w:font="Symbol" w:char="F062"/>
      </w:r>
    </w:p>
    <w:p w:rsidR="00157260" w:rsidRPr="007A23FD" w:rsidRDefault="00157260" w:rsidP="00157260">
      <w:pPr>
        <w:rPr>
          <w:rFonts w:ascii="Arial" w:hAnsi="Arial" w:cs="Arial"/>
          <w:sz w:val="24"/>
          <w:szCs w:val="24"/>
        </w:rPr>
      </w:pPr>
      <w:r w:rsidRPr="007A23FD">
        <w:rPr>
          <w:rFonts w:ascii="Arial" w:hAnsi="Arial" w:cs="Arial"/>
          <w:sz w:val="24"/>
          <w:szCs w:val="24"/>
        </w:rPr>
        <w:t>Où :</w:t>
      </w:r>
    </w:p>
    <w:p w:rsidR="00157260" w:rsidRPr="007A23FD" w:rsidRDefault="00157260" w:rsidP="00157260">
      <w:pPr>
        <w:pStyle w:val="Paragraphedeliste"/>
        <w:numPr>
          <w:ilvl w:val="0"/>
          <w:numId w:val="46"/>
        </w:numPr>
        <w:spacing w:after="200" w:line="276" w:lineRule="auto"/>
        <w:rPr>
          <w:sz w:val="24"/>
          <w:szCs w:val="24"/>
          <w:lang w:val="en-US"/>
        </w:rPr>
      </w:pPr>
      <w:r w:rsidRPr="007A23FD">
        <w:rPr>
          <w:sz w:val="24"/>
          <w:szCs w:val="24"/>
          <w:lang w:val="en-US"/>
        </w:rPr>
        <w:t xml:space="preserve">GWP: Global Warming Potential du </w:t>
      </w:r>
      <w:proofErr w:type="spellStart"/>
      <w:r w:rsidRPr="007A23FD">
        <w:rPr>
          <w:sz w:val="24"/>
          <w:szCs w:val="24"/>
          <w:lang w:val="en-US"/>
        </w:rPr>
        <w:t>fluide</w:t>
      </w:r>
      <w:proofErr w:type="spellEnd"/>
      <w:r w:rsidRPr="007A23FD">
        <w:rPr>
          <w:sz w:val="24"/>
          <w:szCs w:val="24"/>
          <w:lang w:val="en-US"/>
        </w:rPr>
        <w:t xml:space="preserve"> </w:t>
      </w:r>
      <w:proofErr w:type="spellStart"/>
      <w:r w:rsidRPr="007A23FD">
        <w:rPr>
          <w:sz w:val="24"/>
          <w:szCs w:val="24"/>
          <w:lang w:val="en-US"/>
        </w:rPr>
        <w:t>frigorigène</w:t>
      </w:r>
      <w:proofErr w:type="spellEnd"/>
      <w:r w:rsidR="00E156B1">
        <w:rPr>
          <w:sz w:val="24"/>
          <w:szCs w:val="24"/>
          <w:lang w:val="en-US"/>
        </w:rPr>
        <w:t xml:space="preserve"> </w:t>
      </w:r>
      <w:r w:rsidRPr="007A23FD">
        <w:rPr>
          <w:sz w:val="24"/>
          <w:szCs w:val="24"/>
          <w:lang w:val="en-US"/>
        </w:rPr>
        <w:t>;</w:t>
      </w:r>
    </w:p>
    <w:p w:rsidR="00157260" w:rsidRPr="007A23FD" w:rsidRDefault="00157260" w:rsidP="00157260">
      <w:pPr>
        <w:pStyle w:val="Paragraphedeliste"/>
        <w:numPr>
          <w:ilvl w:val="0"/>
          <w:numId w:val="46"/>
        </w:numPr>
        <w:spacing w:after="200" w:line="276" w:lineRule="auto"/>
        <w:jc w:val="both"/>
        <w:rPr>
          <w:sz w:val="24"/>
          <w:szCs w:val="24"/>
        </w:rPr>
      </w:pPr>
      <w:r w:rsidRPr="007A23FD">
        <w:rPr>
          <w:sz w:val="24"/>
          <w:szCs w:val="24"/>
        </w:rPr>
        <w:t>L : Emissions annuelles de fluide frigorigène dues aux fuites estimées à 3% de la charge ;</w:t>
      </w:r>
    </w:p>
    <w:p w:rsidR="00157260" w:rsidRPr="007A23FD" w:rsidRDefault="00157260" w:rsidP="00157260">
      <w:pPr>
        <w:pStyle w:val="Paragraphedeliste"/>
        <w:numPr>
          <w:ilvl w:val="0"/>
          <w:numId w:val="46"/>
        </w:numPr>
        <w:spacing w:after="200" w:line="276" w:lineRule="auto"/>
        <w:rPr>
          <w:sz w:val="24"/>
          <w:szCs w:val="24"/>
        </w:rPr>
      </w:pPr>
      <w:r w:rsidRPr="007A23FD">
        <w:rPr>
          <w:sz w:val="24"/>
          <w:szCs w:val="24"/>
        </w:rPr>
        <w:t>n : durée de vie du système en années ;</w:t>
      </w:r>
    </w:p>
    <w:p w:rsidR="00157260" w:rsidRPr="007A23FD" w:rsidRDefault="00157260" w:rsidP="00157260">
      <w:pPr>
        <w:pStyle w:val="Paragraphedeliste"/>
        <w:numPr>
          <w:ilvl w:val="0"/>
          <w:numId w:val="46"/>
        </w:numPr>
        <w:spacing w:after="200" w:line="276" w:lineRule="auto"/>
        <w:rPr>
          <w:sz w:val="24"/>
          <w:szCs w:val="24"/>
        </w:rPr>
      </w:pPr>
      <w:r w:rsidRPr="007A23FD">
        <w:rPr>
          <w:sz w:val="24"/>
          <w:szCs w:val="24"/>
        </w:rPr>
        <w:t>m : charge en fluide frigorigène en kg ;</w:t>
      </w:r>
    </w:p>
    <w:p w:rsidR="00157260" w:rsidRPr="007A23FD" w:rsidRDefault="00157260" w:rsidP="00157260">
      <w:pPr>
        <w:pStyle w:val="Paragraphedeliste"/>
        <w:numPr>
          <w:ilvl w:val="0"/>
          <w:numId w:val="46"/>
        </w:numPr>
        <w:spacing w:after="200" w:line="276" w:lineRule="auto"/>
        <w:jc w:val="both"/>
        <w:rPr>
          <w:sz w:val="24"/>
          <w:szCs w:val="24"/>
        </w:rPr>
      </w:pPr>
      <w:r w:rsidRPr="007A23FD">
        <w:rPr>
          <w:sz w:val="24"/>
          <w:szCs w:val="24"/>
        </w:rPr>
        <w:sym w:font="Symbol" w:char="F061"/>
      </w:r>
      <w:r w:rsidRPr="007A23FD">
        <w:rPr>
          <w:sz w:val="24"/>
          <w:szCs w:val="24"/>
        </w:rPr>
        <w:t> : facteur de récupération en fin de vie de la machine (recyclage compris) estimé à 0,75 ;</w:t>
      </w:r>
    </w:p>
    <w:p w:rsidR="00157260" w:rsidRPr="007A23FD" w:rsidRDefault="00157260" w:rsidP="00157260">
      <w:pPr>
        <w:pStyle w:val="Paragraphedeliste"/>
        <w:numPr>
          <w:ilvl w:val="0"/>
          <w:numId w:val="46"/>
        </w:numPr>
        <w:spacing w:after="200" w:line="276" w:lineRule="auto"/>
        <w:jc w:val="both"/>
        <w:rPr>
          <w:sz w:val="24"/>
          <w:szCs w:val="24"/>
        </w:rPr>
      </w:pPr>
      <w:r w:rsidRPr="007A23FD">
        <w:rPr>
          <w:sz w:val="24"/>
          <w:szCs w:val="24"/>
        </w:rPr>
        <w:t>C : consommation annuelle d’énergie électrique en kWh</w:t>
      </w:r>
    </w:p>
    <w:p w:rsidR="00157260" w:rsidRPr="007A23FD" w:rsidRDefault="00157260" w:rsidP="00157260">
      <w:pPr>
        <w:pStyle w:val="Paragraphedeliste"/>
        <w:numPr>
          <w:ilvl w:val="0"/>
          <w:numId w:val="46"/>
        </w:numPr>
        <w:spacing w:after="200" w:line="276" w:lineRule="auto"/>
        <w:jc w:val="both"/>
        <w:rPr>
          <w:sz w:val="24"/>
          <w:szCs w:val="24"/>
        </w:rPr>
      </w:pPr>
      <w:r w:rsidRPr="007A23FD">
        <w:rPr>
          <w:sz w:val="24"/>
          <w:szCs w:val="24"/>
        </w:rPr>
        <w:sym w:font="Symbol" w:char="F062"/>
      </w:r>
      <w:r w:rsidRPr="007A23FD">
        <w:rPr>
          <w:sz w:val="24"/>
          <w:szCs w:val="24"/>
        </w:rPr>
        <w:t> : émission de CO</w:t>
      </w:r>
      <w:r w:rsidRPr="007A23FD">
        <w:rPr>
          <w:sz w:val="24"/>
          <w:szCs w:val="24"/>
          <w:vertAlign w:val="subscript"/>
        </w:rPr>
        <w:t>2</w:t>
      </w:r>
      <w:r w:rsidRPr="007A23FD">
        <w:rPr>
          <w:sz w:val="24"/>
          <w:szCs w:val="24"/>
        </w:rPr>
        <w:t xml:space="preserve"> pour produire 1 kWh électrique en kg</w:t>
      </w:r>
      <w:r w:rsidRPr="007A23FD">
        <w:rPr>
          <w:sz w:val="24"/>
          <w:szCs w:val="24"/>
          <w:vertAlign w:val="subscript"/>
        </w:rPr>
        <w:t>CO2</w:t>
      </w:r>
      <w:r w:rsidR="00CF4D33">
        <w:rPr>
          <w:rFonts w:cs="Arial"/>
          <w:i/>
          <w:sz w:val="24"/>
          <w:szCs w:val="24"/>
        </w:rPr>
        <w:t>·</w:t>
      </w:r>
      <w:r w:rsidRPr="007A23FD">
        <w:rPr>
          <w:sz w:val="24"/>
          <w:szCs w:val="24"/>
        </w:rPr>
        <w:t>kWh</w:t>
      </w:r>
      <w:r w:rsidR="00CF4D33" w:rsidRPr="00CF4D33">
        <w:rPr>
          <w:sz w:val="24"/>
          <w:szCs w:val="24"/>
          <w:vertAlign w:val="superscript"/>
        </w:rPr>
        <w:t>-1</w:t>
      </w:r>
      <w:r w:rsidRPr="007A23FD">
        <w:rPr>
          <w:sz w:val="24"/>
          <w:szCs w:val="24"/>
          <w:vertAlign w:val="subscript"/>
        </w:rPr>
        <w:t>élec</w:t>
      </w:r>
    </w:p>
    <w:p w:rsidR="00157260" w:rsidRPr="007A23FD" w:rsidRDefault="00157260" w:rsidP="00157260">
      <w:pPr>
        <w:pStyle w:val="Paragraphedeliste"/>
        <w:ind w:left="993"/>
        <w:jc w:val="both"/>
        <w:rPr>
          <w:sz w:val="24"/>
          <w:szCs w:val="24"/>
        </w:rPr>
      </w:pPr>
      <w:r w:rsidRPr="007A23FD">
        <w:rPr>
          <w:sz w:val="24"/>
          <w:szCs w:val="24"/>
        </w:rPr>
        <w:sym w:font="Symbol" w:char="F062"/>
      </w:r>
      <w:r w:rsidRPr="007A23FD">
        <w:rPr>
          <w:sz w:val="24"/>
          <w:szCs w:val="24"/>
        </w:rPr>
        <w:t xml:space="preserve"> </w:t>
      </w:r>
      <w:proofErr w:type="gramStart"/>
      <w:r w:rsidRPr="007A23FD">
        <w:rPr>
          <w:sz w:val="24"/>
          <w:szCs w:val="24"/>
        </w:rPr>
        <w:t>dépend</w:t>
      </w:r>
      <w:proofErr w:type="gramEnd"/>
      <w:r w:rsidRPr="007A23FD">
        <w:rPr>
          <w:sz w:val="24"/>
          <w:szCs w:val="24"/>
        </w:rPr>
        <w:t xml:space="preserve"> du pays où se trouve la machine frigorifique car il dépend des moyens utilisés pour produire l’électricité</w:t>
      </w:r>
    </w:p>
    <w:p w:rsidR="00157260" w:rsidRPr="007A23FD" w:rsidRDefault="00157260" w:rsidP="00157260">
      <w:pPr>
        <w:pStyle w:val="Paragraphedeliste"/>
        <w:ind w:left="1843"/>
        <w:rPr>
          <w:sz w:val="24"/>
          <w:szCs w:val="24"/>
        </w:rPr>
      </w:pPr>
      <w:r w:rsidRPr="007A23FD">
        <w:rPr>
          <w:sz w:val="24"/>
          <w:szCs w:val="24"/>
        </w:rPr>
        <w:t>Moyenne internationale : 0,65 kg</w:t>
      </w:r>
      <w:r w:rsidRPr="007A23FD">
        <w:rPr>
          <w:sz w:val="24"/>
          <w:szCs w:val="24"/>
          <w:vertAlign w:val="subscript"/>
        </w:rPr>
        <w:t>CO2</w:t>
      </w:r>
      <w:r w:rsidR="00CF4D33">
        <w:rPr>
          <w:rFonts w:cs="Arial"/>
          <w:i/>
          <w:sz w:val="24"/>
          <w:szCs w:val="24"/>
        </w:rPr>
        <w:t>·</w:t>
      </w:r>
      <w:r w:rsidRPr="007A23FD">
        <w:rPr>
          <w:sz w:val="24"/>
          <w:szCs w:val="24"/>
        </w:rPr>
        <w:t>kWh</w:t>
      </w:r>
      <w:r w:rsidR="00CF4D33" w:rsidRPr="00CF4D33">
        <w:rPr>
          <w:sz w:val="24"/>
          <w:szCs w:val="24"/>
          <w:vertAlign w:val="superscript"/>
        </w:rPr>
        <w:t>-1</w:t>
      </w:r>
      <w:r w:rsidRPr="007A23FD">
        <w:rPr>
          <w:sz w:val="24"/>
          <w:szCs w:val="24"/>
          <w:vertAlign w:val="subscript"/>
        </w:rPr>
        <w:t>élec</w:t>
      </w:r>
    </w:p>
    <w:p w:rsidR="00157260" w:rsidRPr="007A23FD" w:rsidRDefault="00157260" w:rsidP="00157260">
      <w:pPr>
        <w:pStyle w:val="Paragraphedeliste"/>
        <w:ind w:left="1843"/>
        <w:rPr>
          <w:sz w:val="24"/>
          <w:szCs w:val="24"/>
        </w:rPr>
      </w:pPr>
      <w:r w:rsidRPr="007A23FD">
        <w:rPr>
          <w:sz w:val="24"/>
          <w:szCs w:val="24"/>
        </w:rPr>
        <w:t>Moyenne européenne : 0,50 kg</w:t>
      </w:r>
      <w:r w:rsidRPr="007A23FD">
        <w:rPr>
          <w:sz w:val="24"/>
          <w:szCs w:val="24"/>
          <w:vertAlign w:val="subscript"/>
        </w:rPr>
        <w:t>CO2</w:t>
      </w:r>
      <w:r w:rsidR="00CF4D33">
        <w:rPr>
          <w:rFonts w:cs="Arial"/>
          <w:i/>
          <w:sz w:val="24"/>
          <w:szCs w:val="24"/>
        </w:rPr>
        <w:t>·</w:t>
      </w:r>
      <w:r w:rsidRPr="007A23FD">
        <w:rPr>
          <w:sz w:val="24"/>
          <w:szCs w:val="24"/>
        </w:rPr>
        <w:t>kWh</w:t>
      </w:r>
      <w:r w:rsidR="00CF4D33" w:rsidRPr="00CF4D33">
        <w:rPr>
          <w:sz w:val="24"/>
          <w:szCs w:val="24"/>
          <w:vertAlign w:val="superscript"/>
        </w:rPr>
        <w:t>-1</w:t>
      </w:r>
      <w:r w:rsidRPr="007A23FD">
        <w:rPr>
          <w:sz w:val="24"/>
          <w:szCs w:val="24"/>
          <w:vertAlign w:val="subscript"/>
        </w:rPr>
        <w:t>élec</w:t>
      </w:r>
    </w:p>
    <w:p w:rsidR="00157260" w:rsidRPr="007A23FD" w:rsidRDefault="00157260" w:rsidP="00157260">
      <w:pPr>
        <w:pStyle w:val="Paragraphedeliste"/>
        <w:ind w:left="1843"/>
        <w:rPr>
          <w:sz w:val="24"/>
          <w:szCs w:val="24"/>
        </w:rPr>
      </w:pPr>
      <w:r w:rsidRPr="007A23FD">
        <w:rPr>
          <w:sz w:val="24"/>
          <w:szCs w:val="24"/>
        </w:rPr>
        <w:t>Moyenne française : 0,17 kg</w:t>
      </w:r>
      <w:r w:rsidRPr="007A23FD">
        <w:rPr>
          <w:sz w:val="24"/>
          <w:szCs w:val="24"/>
          <w:vertAlign w:val="subscript"/>
        </w:rPr>
        <w:t>CO2</w:t>
      </w:r>
      <w:r w:rsidR="00CF4D33">
        <w:rPr>
          <w:rFonts w:cs="Arial"/>
          <w:i/>
          <w:sz w:val="24"/>
          <w:szCs w:val="24"/>
        </w:rPr>
        <w:t>·</w:t>
      </w:r>
      <w:r w:rsidRPr="007A23FD">
        <w:rPr>
          <w:sz w:val="24"/>
          <w:szCs w:val="24"/>
        </w:rPr>
        <w:t>kWh</w:t>
      </w:r>
      <w:r w:rsidR="00CF4D33" w:rsidRPr="00CF4D33">
        <w:rPr>
          <w:sz w:val="24"/>
          <w:szCs w:val="24"/>
          <w:vertAlign w:val="superscript"/>
        </w:rPr>
        <w:t>-1</w:t>
      </w:r>
      <w:r w:rsidRPr="007A23FD">
        <w:rPr>
          <w:sz w:val="24"/>
          <w:szCs w:val="24"/>
          <w:vertAlign w:val="subscript"/>
        </w:rPr>
        <w:t>élec</w:t>
      </w:r>
    </w:p>
    <w:p w:rsidR="00575C66" w:rsidRDefault="00157260" w:rsidP="00575C66">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i/>
          <w:sz w:val="24"/>
          <w:szCs w:val="32"/>
        </w:rPr>
      </w:pPr>
      <w:r>
        <w:rPr>
          <w:rFonts w:ascii="Arial" w:hAnsi="Arial" w:cs="Arial"/>
          <w:sz w:val="24"/>
          <w:szCs w:val="24"/>
        </w:rPr>
        <w:br w:type="column"/>
      </w:r>
      <w:r w:rsidR="00575C66" w:rsidRPr="00575C66">
        <w:rPr>
          <w:rFonts w:ascii="Arial" w:hAnsi="Arial" w:cs="Arial"/>
          <w:b/>
          <w:i/>
          <w:sz w:val="24"/>
          <w:szCs w:val="32"/>
        </w:rPr>
        <w:lastRenderedPageBreak/>
        <w:t>CARACTERISTIQUES DE LA VMC DOUBLE-FLUX DFE</w:t>
      </w:r>
    </w:p>
    <w:p w:rsidR="00575C66" w:rsidRPr="00575C66" w:rsidRDefault="00575C66" w:rsidP="00575C66">
      <w:pPr>
        <w:spacing w:after="0"/>
        <w:jc w:val="both"/>
        <w:rPr>
          <w:rFonts w:ascii="Arial" w:hAnsi="Arial" w:cs="Arial"/>
          <w:sz w:val="24"/>
          <w:szCs w:val="24"/>
        </w:rPr>
      </w:pPr>
    </w:p>
    <w:p w:rsidR="00575C66" w:rsidRDefault="00575C66" w:rsidP="00575C66">
      <w:pPr>
        <w:jc w:val="center"/>
      </w:pPr>
      <w:r>
        <w:rPr>
          <w:noProof/>
        </w:rPr>
        <w:drawing>
          <wp:anchor distT="0" distB="0" distL="114300" distR="114300" simplePos="0" relativeHeight="251662848" behindDoc="0" locked="0" layoutInCell="1" allowOverlap="1" wp14:anchorId="686D5E88" wp14:editId="46D06764">
            <wp:simplePos x="0" y="0"/>
            <wp:positionH relativeFrom="column">
              <wp:posOffset>4837430</wp:posOffset>
            </wp:positionH>
            <wp:positionV relativeFrom="paragraph">
              <wp:posOffset>119380</wp:posOffset>
            </wp:positionV>
            <wp:extent cx="1662430" cy="1424940"/>
            <wp:effectExtent l="19050" t="0" r="0" b="0"/>
            <wp:wrapSquare wrapText="bothSides"/>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5"/>
                    <a:srcRect/>
                    <a:stretch>
                      <a:fillRect/>
                    </a:stretch>
                  </pic:blipFill>
                  <pic:spPr bwMode="auto">
                    <a:xfrm>
                      <a:off x="0" y="0"/>
                      <a:ext cx="1662430" cy="1424940"/>
                    </a:xfrm>
                    <a:prstGeom prst="rect">
                      <a:avLst/>
                    </a:prstGeom>
                    <a:noFill/>
                    <a:ln w="9525">
                      <a:noFill/>
                      <a:miter lim="800000"/>
                      <a:headEnd/>
                      <a:tailEnd/>
                    </a:ln>
                  </pic:spPr>
                </pic:pic>
              </a:graphicData>
            </a:graphic>
          </wp:anchor>
        </w:drawing>
      </w:r>
      <w:r>
        <w:rPr>
          <w:noProof/>
        </w:rPr>
        <w:drawing>
          <wp:anchor distT="0" distB="0" distL="114300" distR="114300" simplePos="0" relativeHeight="251661824" behindDoc="0" locked="0" layoutInCell="1" allowOverlap="1" wp14:anchorId="441B34F4" wp14:editId="62CB555F">
            <wp:simplePos x="0" y="0"/>
            <wp:positionH relativeFrom="column">
              <wp:posOffset>5275580</wp:posOffset>
            </wp:positionH>
            <wp:positionV relativeFrom="paragraph">
              <wp:posOffset>1621790</wp:posOffset>
            </wp:positionV>
            <wp:extent cx="593725" cy="593725"/>
            <wp:effectExtent l="19050" t="0" r="0" b="0"/>
            <wp:wrapSquare wrapText="bothSides"/>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73"/>
                    <a:srcRect/>
                    <a:stretch>
                      <a:fillRect/>
                    </a:stretch>
                  </pic:blipFill>
                  <pic:spPr bwMode="auto">
                    <a:xfrm>
                      <a:off x="0" y="0"/>
                      <a:ext cx="593725" cy="593725"/>
                    </a:xfrm>
                    <a:prstGeom prst="rect">
                      <a:avLst/>
                    </a:prstGeom>
                    <a:noFill/>
                    <a:ln w="9525">
                      <a:noFill/>
                      <a:miter lim="800000"/>
                      <a:headEnd/>
                      <a:tailEnd/>
                    </a:ln>
                  </pic:spPr>
                </pic:pic>
              </a:graphicData>
            </a:graphic>
          </wp:anchor>
        </w:drawing>
      </w:r>
      <w:r>
        <w:rPr>
          <w:noProof/>
        </w:rPr>
        <w:drawing>
          <wp:inline distT="0" distB="0" distL="0" distR="0" wp14:anchorId="2D970A75" wp14:editId="16790864">
            <wp:extent cx="3948430" cy="2479675"/>
            <wp:effectExtent l="19050" t="0" r="0" b="0"/>
            <wp:docPr id="8"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4"/>
                    <a:srcRect/>
                    <a:stretch>
                      <a:fillRect/>
                    </a:stretch>
                  </pic:blipFill>
                  <pic:spPr bwMode="auto">
                    <a:xfrm>
                      <a:off x="0" y="0"/>
                      <a:ext cx="3948430" cy="2479675"/>
                    </a:xfrm>
                    <a:prstGeom prst="rect">
                      <a:avLst/>
                    </a:prstGeom>
                    <a:noFill/>
                    <a:ln w="9525">
                      <a:noFill/>
                      <a:miter lim="800000"/>
                      <a:headEnd/>
                      <a:tailEnd/>
                    </a:ln>
                  </pic:spPr>
                </pic:pic>
              </a:graphicData>
            </a:graphic>
          </wp:inline>
        </w:drawing>
      </w:r>
    </w:p>
    <w:p w:rsidR="00575C66" w:rsidRDefault="00575C66" w:rsidP="00575C66">
      <w:pPr>
        <w:jc w:val="center"/>
      </w:pPr>
      <w:r>
        <w:rPr>
          <w:noProof/>
        </w:rPr>
        <w:drawing>
          <wp:inline distT="0" distB="0" distL="0" distR="0" wp14:anchorId="3C43AEA8" wp14:editId="0B904411">
            <wp:extent cx="5403215" cy="2840355"/>
            <wp:effectExtent l="19050" t="0" r="698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5"/>
                    <a:srcRect/>
                    <a:stretch>
                      <a:fillRect/>
                    </a:stretch>
                  </pic:blipFill>
                  <pic:spPr bwMode="auto">
                    <a:xfrm>
                      <a:off x="0" y="0"/>
                      <a:ext cx="5403215" cy="2840355"/>
                    </a:xfrm>
                    <a:prstGeom prst="rect">
                      <a:avLst/>
                    </a:prstGeom>
                    <a:noFill/>
                    <a:ln w="9525">
                      <a:noFill/>
                      <a:miter lim="800000"/>
                      <a:headEnd/>
                      <a:tailEnd/>
                    </a:ln>
                  </pic:spPr>
                </pic:pic>
              </a:graphicData>
            </a:graphic>
          </wp:inline>
        </w:drawing>
      </w:r>
    </w:p>
    <w:p w:rsidR="00575C66" w:rsidRDefault="00575C66" w:rsidP="00575C66">
      <w:pPr>
        <w:spacing w:after="0"/>
      </w:pPr>
    </w:p>
    <w:p w:rsidR="00575C66" w:rsidRPr="007A23FD" w:rsidRDefault="00575C66" w:rsidP="00575C66">
      <w:pPr>
        <w:spacing w:after="0"/>
        <w:rPr>
          <w:rFonts w:ascii="Arial" w:hAnsi="Arial" w:cs="Arial"/>
          <w:sz w:val="24"/>
        </w:rPr>
      </w:pPr>
      <w:r w:rsidRPr="007A23FD">
        <w:rPr>
          <w:rFonts w:ascii="Arial" w:hAnsi="Arial" w:cs="Arial"/>
          <w:sz w:val="24"/>
        </w:rPr>
        <w:t xml:space="preserve">L’efficacité d’échange est donnée par la relation : </w:t>
      </w:r>
    </w:p>
    <w:p w:rsidR="00575C66" w:rsidRPr="007A23FD" w:rsidRDefault="00575C66" w:rsidP="00575C66">
      <w:pPr>
        <w:spacing w:after="0"/>
        <w:rPr>
          <w:rFonts w:ascii="Arial" w:hAnsi="Arial" w:cs="Arial"/>
          <w:sz w:val="24"/>
        </w:rPr>
      </w:pPr>
    </w:p>
    <w:p w:rsidR="00575C66" w:rsidRPr="007A23FD" w:rsidRDefault="00575C66" w:rsidP="00575C66">
      <w:pPr>
        <w:pBdr>
          <w:top w:val="single" w:sz="4" w:space="1" w:color="auto"/>
          <w:left w:val="single" w:sz="4" w:space="4" w:color="auto"/>
          <w:bottom w:val="single" w:sz="4" w:space="1" w:color="auto"/>
          <w:right w:val="single" w:sz="4" w:space="4" w:color="auto"/>
        </w:pBdr>
        <w:spacing w:after="0"/>
        <w:ind w:left="2268" w:right="2268"/>
        <w:jc w:val="center"/>
        <w:rPr>
          <w:rFonts w:ascii="Arial" w:hAnsi="Arial" w:cs="Arial"/>
          <w:sz w:val="24"/>
        </w:rPr>
      </w:pPr>
      <w:r w:rsidRPr="007A23FD">
        <w:rPr>
          <w:rFonts w:ascii="Arial" w:hAnsi="Arial" w:cs="Arial"/>
          <w:sz w:val="24"/>
        </w:rPr>
        <w:t xml:space="preserve">E = sup (Δt1, Δt2)/ </w:t>
      </w:r>
      <w:proofErr w:type="spellStart"/>
      <w:r w:rsidRPr="007A23FD">
        <w:rPr>
          <w:rFonts w:ascii="Arial" w:hAnsi="Arial" w:cs="Arial"/>
          <w:sz w:val="24"/>
        </w:rPr>
        <w:t>Δte</w:t>
      </w:r>
      <w:proofErr w:type="spellEnd"/>
    </w:p>
    <w:p w:rsidR="00575C66" w:rsidRPr="007A23FD" w:rsidRDefault="00575C66" w:rsidP="00575C66">
      <w:pPr>
        <w:spacing w:after="0"/>
        <w:rPr>
          <w:rFonts w:ascii="Arial" w:hAnsi="Arial" w:cs="Arial"/>
          <w:sz w:val="24"/>
        </w:rPr>
      </w:pPr>
    </w:p>
    <w:p w:rsidR="00575C66" w:rsidRPr="007A23FD" w:rsidRDefault="00575C66" w:rsidP="00575C66">
      <w:pPr>
        <w:spacing w:after="0"/>
        <w:rPr>
          <w:rFonts w:ascii="Arial" w:hAnsi="Arial" w:cs="Arial"/>
          <w:sz w:val="24"/>
        </w:rPr>
      </w:pPr>
      <w:r w:rsidRPr="007A23FD">
        <w:rPr>
          <w:rFonts w:ascii="Arial" w:hAnsi="Arial" w:cs="Arial"/>
          <w:sz w:val="24"/>
        </w:rPr>
        <w:t>Δt1 : écart de température sur le fluide primaire (t1e – t1s)</w:t>
      </w:r>
    </w:p>
    <w:p w:rsidR="00575C66" w:rsidRPr="007A23FD" w:rsidRDefault="00575C66" w:rsidP="00575C66">
      <w:pPr>
        <w:spacing w:after="0"/>
        <w:rPr>
          <w:rFonts w:ascii="Arial" w:hAnsi="Arial" w:cs="Arial"/>
          <w:sz w:val="24"/>
        </w:rPr>
      </w:pPr>
      <w:r w:rsidRPr="007A23FD">
        <w:rPr>
          <w:rFonts w:ascii="Arial" w:hAnsi="Arial" w:cs="Arial"/>
          <w:sz w:val="24"/>
        </w:rPr>
        <w:t>Δt2 : écart de température sur le fluide secondaire (t2e – t2s)</w:t>
      </w:r>
    </w:p>
    <w:p w:rsidR="00575C66" w:rsidRPr="007A23FD" w:rsidRDefault="00575C66" w:rsidP="00575C66">
      <w:pPr>
        <w:spacing w:after="0"/>
        <w:rPr>
          <w:rFonts w:ascii="Arial" w:hAnsi="Arial" w:cs="Arial"/>
          <w:sz w:val="24"/>
        </w:rPr>
      </w:pPr>
      <w:proofErr w:type="spellStart"/>
      <w:r w:rsidRPr="007A23FD">
        <w:rPr>
          <w:rFonts w:ascii="Arial" w:hAnsi="Arial" w:cs="Arial"/>
          <w:sz w:val="24"/>
        </w:rPr>
        <w:t>Δte</w:t>
      </w:r>
      <w:proofErr w:type="spellEnd"/>
      <w:r w:rsidRPr="007A23FD">
        <w:rPr>
          <w:rFonts w:ascii="Arial" w:hAnsi="Arial" w:cs="Arial"/>
          <w:sz w:val="24"/>
        </w:rPr>
        <w:t> : écart de température entre les entrées (t1e – t2e)</w:t>
      </w:r>
    </w:p>
    <w:p w:rsidR="00575C66" w:rsidRPr="007A23FD" w:rsidRDefault="00575C66" w:rsidP="00575C66">
      <w:pPr>
        <w:spacing w:after="0"/>
        <w:rPr>
          <w:rFonts w:ascii="Arial" w:hAnsi="Arial" w:cs="Arial"/>
          <w:sz w:val="24"/>
        </w:rPr>
      </w:pPr>
      <w:proofErr w:type="gramStart"/>
      <w:r w:rsidRPr="007A23FD">
        <w:rPr>
          <w:rFonts w:ascii="Arial" w:hAnsi="Arial" w:cs="Arial"/>
          <w:sz w:val="24"/>
        </w:rPr>
        <w:t>Sup(</w:t>
      </w:r>
      <w:proofErr w:type="gramEnd"/>
      <w:r w:rsidRPr="007A23FD">
        <w:rPr>
          <w:rFonts w:ascii="Arial" w:hAnsi="Arial" w:cs="Arial"/>
          <w:sz w:val="24"/>
        </w:rPr>
        <w:t>) : valeur supérieure</w:t>
      </w:r>
    </w:p>
    <w:sectPr w:rsidR="00575C66" w:rsidRPr="007A23FD" w:rsidSect="00921B9B">
      <w:headerReference w:type="default" r:id="rId76"/>
      <w:pgSz w:w="23814" w:h="16839" w:orient="landscape" w:code="8"/>
      <w:pgMar w:top="967" w:right="1417" w:bottom="1417" w:left="1417" w:header="680" w:footer="397"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63F6" w:rsidRDefault="00D663F6" w:rsidP="007611F1">
      <w:pPr>
        <w:spacing w:after="0" w:line="240" w:lineRule="auto"/>
      </w:pPr>
      <w:r>
        <w:separator/>
      </w:r>
    </w:p>
    <w:p w:rsidR="00D663F6" w:rsidRDefault="00D663F6"/>
  </w:endnote>
  <w:endnote w:type="continuationSeparator" w:id="0">
    <w:p w:rsidR="00D663F6" w:rsidRDefault="00D663F6" w:rsidP="007611F1">
      <w:pPr>
        <w:spacing w:after="0" w:line="240" w:lineRule="auto"/>
      </w:pPr>
      <w:r>
        <w:continuationSeparator/>
      </w:r>
    </w:p>
    <w:p w:rsidR="00D663F6" w:rsidRDefault="00D663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AHAHK+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Default="00F06293"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06293" w:rsidTr="00CE0428">
      <w:trPr>
        <w:cantSplit/>
        <w:trHeight w:val="397"/>
      </w:trPr>
      <w:tc>
        <w:tcPr>
          <w:tcW w:w="3261" w:type="dxa"/>
          <w:gridSpan w:val="2"/>
          <w:vAlign w:val="center"/>
        </w:tcPr>
        <w:p w:rsidR="00F06293" w:rsidRPr="007611F1" w:rsidRDefault="00F06293" w:rsidP="007611F1">
          <w:pPr>
            <w:spacing w:after="0" w:line="240" w:lineRule="auto"/>
            <w:jc w:val="center"/>
            <w:rPr>
              <w:rFonts w:ascii="Arial" w:hAnsi="Arial" w:cs="Arial"/>
              <w:b/>
            </w:rPr>
          </w:pPr>
          <w:r w:rsidRPr="007611F1">
            <w:rPr>
              <w:rFonts w:ascii="Arial" w:hAnsi="Arial" w:cs="Arial"/>
              <w:b/>
            </w:rPr>
            <w:t>CODE ÉPREUVE :</w:t>
          </w:r>
        </w:p>
        <w:p w:rsidR="00F06293" w:rsidRPr="007611F1" w:rsidRDefault="00F06293" w:rsidP="007611F1">
          <w:pPr>
            <w:spacing w:after="0" w:line="240" w:lineRule="auto"/>
            <w:jc w:val="center"/>
            <w:rPr>
              <w:rFonts w:ascii="Arial" w:hAnsi="Arial" w:cs="Arial"/>
            </w:rPr>
          </w:pPr>
        </w:p>
      </w:tc>
      <w:tc>
        <w:tcPr>
          <w:tcW w:w="3623" w:type="dxa"/>
          <w:gridSpan w:val="2"/>
          <w:vAlign w:val="center"/>
        </w:tcPr>
        <w:p w:rsidR="00F06293" w:rsidRPr="007611F1" w:rsidRDefault="00F06293" w:rsidP="007611F1">
          <w:pPr>
            <w:spacing w:after="0" w:line="240" w:lineRule="auto"/>
            <w:jc w:val="center"/>
            <w:rPr>
              <w:rFonts w:ascii="Arial" w:hAnsi="Arial" w:cs="Arial"/>
              <w:b/>
            </w:rPr>
          </w:pPr>
          <w:r w:rsidRPr="007611F1">
            <w:rPr>
              <w:rFonts w:ascii="Arial" w:hAnsi="Arial" w:cs="Arial"/>
              <w:b/>
            </w:rPr>
            <w:t>EXAMEN</w:t>
          </w:r>
        </w:p>
        <w:p w:rsidR="00F06293" w:rsidRPr="007611F1" w:rsidRDefault="00F06293"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F06293" w:rsidRDefault="00F06293" w:rsidP="00CE0428">
          <w:pPr>
            <w:spacing w:after="0" w:line="240" w:lineRule="auto"/>
            <w:jc w:val="center"/>
            <w:rPr>
              <w:rFonts w:ascii="Arial" w:hAnsi="Arial" w:cs="Arial"/>
              <w:b/>
            </w:rPr>
          </w:pPr>
          <w:r>
            <w:rPr>
              <w:rFonts w:ascii="Arial" w:hAnsi="Arial" w:cs="Arial"/>
              <w:b/>
            </w:rPr>
            <w:t>SPÉCIALITÉ :</w:t>
          </w:r>
        </w:p>
        <w:p w:rsidR="00F06293" w:rsidRPr="00EA4DD5" w:rsidRDefault="00F06293" w:rsidP="00CE0428">
          <w:pPr>
            <w:spacing w:after="0" w:line="240" w:lineRule="auto"/>
            <w:jc w:val="center"/>
            <w:rPr>
              <w:rFonts w:ascii="Arial" w:hAnsi="Arial" w:cs="Arial"/>
              <w:b/>
            </w:rPr>
          </w:pPr>
          <w:r w:rsidRPr="00EA4DD5">
            <w:rPr>
              <w:rFonts w:ascii="Arial" w:hAnsi="Arial" w:cs="Arial"/>
              <w:b/>
            </w:rPr>
            <w:t>MAINTENANCE DES SYSTÈMES</w:t>
          </w:r>
        </w:p>
      </w:tc>
    </w:tr>
    <w:tr w:rsidR="00F06293" w:rsidTr="00CE0428">
      <w:trPr>
        <w:cantSplit/>
        <w:trHeight w:val="397"/>
      </w:trPr>
      <w:tc>
        <w:tcPr>
          <w:tcW w:w="2268" w:type="dxa"/>
          <w:vAlign w:val="center"/>
        </w:tcPr>
        <w:p w:rsidR="00F06293" w:rsidRPr="007611F1" w:rsidRDefault="00F06293"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F06293" w:rsidRPr="007611F1" w:rsidRDefault="00F06293" w:rsidP="007611F1">
          <w:pPr>
            <w:pStyle w:val="En-tte"/>
            <w:tabs>
              <w:tab w:val="clear" w:pos="4536"/>
              <w:tab w:val="clear" w:pos="9072"/>
            </w:tabs>
            <w:jc w:val="center"/>
            <w:rPr>
              <w:rFonts w:ascii="Arial" w:hAnsi="Arial" w:cs="Arial"/>
              <w:sz w:val="24"/>
              <w:szCs w:val="24"/>
            </w:rPr>
          </w:pPr>
          <w:r>
            <w:rPr>
              <w:rFonts w:ascii="Arial" w:hAnsi="Arial" w:cs="Arial"/>
              <w:b/>
              <w:sz w:val="24"/>
              <w:szCs w:val="24"/>
            </w:rPr>
            <w:t>2020</w:t>
          </w:r>
        </w:p>
      </w:tc>
      <w:tc>
        <w:tcPr>
          <w:tcW w:w="993" w:type="dxa"/>
          <w:vAlign w:val="center"/>
        </w:tcPr>
        <w:p w:rsidR="00F06293" w:rsidRPr="007611F1" w:rsidRDefault="00F06293"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F06293" w:rsidRPr="007611F1" w:rsidRDefault="00F06293" w:rsidP="0052100F">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06293" w:rsidTr="00CE0428">
      <w:trPr>
        <w:cantSplit/>
        <w:trHeight w:val="397"/>
      </w:trPr>
      <w:tc>
        <w:tcPr>
          <w:tcW w:w="2268" w:type="dxa"/>
          <w:vAlign w:val="center"/>
        </w:tcPr>
        <w:p w:rsidR="00F06293" w:rsidRPr="007611F1" w:rsidRDefault="00F06293"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F06293" w:rsidRPr="007611F1" w:rsidRDefault="00F06293"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rsidR="00F06293" w:rsidRPr="007611F1" w:rsidRDefault="00EE3BBC" w:rsidP="007611F1">
          <w:pPr>
            <w:spacing w:after="0" w:line="240" w:lineRule="auto"/>
            <w:jc w:val="center"/>
            <w:rPr>
              <w:rFonts w:ascii="Arial" w:hAnsi="Arial" w:cs="Arial"/>
              <w:b/>
            </w:rPr>
          </w:pPr>
          <w:r>
            <w:rPr>
              <w:rFonts w:ascii="Arial" w:hAnsi="Arial" w:cs="Arial"/>
              <w:b/>
            </w:rPr>
            <w:t>SUJET</w:t>
          </w:r>
        </w:p>
      </w:tc>
      <w:tc>
        <w:tcPr>
          <w:tcW w:w="1304" w:type="dxa"/>
          <w:vAlign w:val="center"/>
        </w:tcPr>
        <w:p w:rsidR="00F06293" w:rsidRPr="007611F1" w:rsidRDefault="00F06293" w:rsidP="003775F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E3BBC">
            <w:rPr>
              <w:rFonts w:ascii="Arial" w:hAnsi="Arial" w:cs="Arial"/>
              <w:b/>
              <w:noProof/>
            </w:rPr>
            <w:t>1</w:t>
          </w:r>
          <w:r w:rsidRPr="007611F1">
            <w:rPr>
              <w:rFonts w:ascii="Arial" w:hAnsi="Arial" w:cs="Arial"/>
              <w:b/>
            </w:rPr>
            <w:fldChar w:fldCharType="end"/>
          </w:r>
          <w:r>
            <w:rPr>
              <w:rFonts w:ascii="Arial" w:hAnsi="Arial" w:cs="Arial"/>
              <w:b/>
            </w:rPr>
            <w:t>/</w:t>
          </w:r>
          <w:r>
            <w:rPr>
              <w:rFonts w:ascii="Arial" w:hAnsi="Arial" w:cs="Arial"/>
              <w:b/>
            </w:rPr>
            <w:fldChar w:fldCharType="begin"/>
          </w:r>
          <w:r>
            <w:rPr>
              <w:rFonts w:ascii="Arial" w:hAnsi="Arial" w:cs="Arial"/>
              <w:b/>
            </w:rPr>
            <w:instrText xml:space="preserve"> NUMPAGES   \* MERGEFORMAT </w:instrText>
          </w:r>
          <w:r>
            <w:rPr>
              <w:rFonts w:ascii="Arial" w:hAnsi="Arial" w:cs="Arial"/>
              <w:b/>
            </w:rPr>
            <w:fldChar w:fldCharType="separate"/>
          </w:r>
          <w:r w:rsidR="00EE3BBC">
            <w:rPr>
              <w:rFonts w:ascii="Arial" w:hAnsi="Arial" w:cs="Arial"/>
              <w:b/>
              <w:noProof/>
            </w:rPr>
            <w:t>31</w:t>
          </w:r>
          <w:r>
            <w:rPr>
              <w:rFonts w:ascii="Arial" w:hAnsi="Arial" w:cs="Arial"/>
              <w:b/>
            </w:rPr>
            <w:fldChar w:fldCharType="end"/>
          </w:r>
        </w:p>
      </w:tc>
    </w:tr>
  </w:tbl>
  <w:p w:rsidR="00F06293" w:rsidRDefault="00F06293" w:rsidP="0096498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Default="00F06293" w:rsidP="009C67D0">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06293" w:rsidTr="00110387">
      <w:trPr>
        <w:cantSplit/>
        <w:trHeight w:val="397"/>
      </w:trPr>
      <w:tc>
        <w:tcPr>
          <w:tcW w:w="3261"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CODE ÉPREUVE :</w:t>
          </w:r>
        </w:p>
        <w:p w:rsidR="00F06293" w:rsidRPr="007611F1" w:rsidRDefault="00F06293" w:rsidP="009C67D0">
          <w:pPr>
            <w:spacing w:after="0" w:line="240" w:lineRule="auto"/>
            <w:jc w:val="center"/>
            <w:rPr>
              <w:rFonts w:ascii="Arial" w:hAnsi="Arial" w:cs="Arial"/>
            </w:rPr>
          </w:pPr>
        </w:p>
      </w:tc>
      <w:tc>
        <w:tcPr>
          <w:tcW w:w="3623"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EXAMEN</w:t>
          </w:r>
        </w:p>
        <w:p w:rsidR="00F06293" w:rsidRPr="007611F1" w:rsidRDefault="00F06293" w:rsidP="009C67D0">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F06293" w:rsidRDefault="00F06293" w:rsidP="009C67D0">
          <w:pPr>
            <w:spacing w:after="0" w:line="240" w:lineRule="auto"/>
            <w:jc w:val="center"/>
            <w:rPr>
              <w:rFonts w:ascii="Arial" w:hAnsi="Arial" w:cs="Arial"/>
              <w:b/>
            </w:rPr>
          </w:pPr>
          <w:r>
            <w:rPr>
              <w:rFonts w:ascii="Arial" w:hAnsi="Arial" w:cs="Arial"/>
              <w:b/>
            </w:rPr>
            <w:t>SPÉCIALITÉ :</w:t>
          </w:r>
        </w:p>
        <w:p w:rsidR="00F06293" w:rsidRPr="00EA4DD5" w:rsidRDefault="00F06293" w:rsidP="009C67D0">
          <w:pPr>
            <w:spacing w:after="0" w:line="240" w:lineRule="auto"/>
            <w:jc w:val="center"/>
            <w:rPr>
              <w:rFonts w:ascii="Arial" w:hAnsi="Arial" w:cs="Arial"/>
              <w:b/>
            </w:rPr>
          </w:pPr>
          <w:r w:rsidRPr="00EA4DD5">
            <w:rPr>
              <w:rFonts w:ascii="Arial" w:hAnsi="Arial" w:cs="Arial"/>
              <w:b/>
            </w:rPr>
            <w:t>MAINTENANCE DES SYSTÈMES</w:t>
          </w:r>
        </w:p>
      </w:tc>
    </w:tr>
    <w:tr w:rsidR="00F06293" w:rsidTr="00110387">
      <w:trPr>
        <w:cantSplit/>
        <w:trHeight w:val="397"/>
      </w:trPr>
      <w:tc>
        <w:tcPr>
          <w:tcW w:w="2268" w:type="dxa"/>
          <w:vAlign w:val="center"/>
        </w:tcPr>
        <w:p w:rsidR="00F06293" w:rsidRPr="007611F1" w:rsidRDefault="00F06293" w:rsidP="009C67D0">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F06293" w:rsidRPr="007611F1" w:rsidRDefault="00F06293" w:rsidP="009C67D0">
          <w:pPr>
            <w:pStyle w:val="En-tte"/>
            <w:tabs>
              <w:tab w:val="clear" w:pos="4536"/>
              <w:tab w:val="clear" w:pos="9072"/>
            </w:tabs>
            <w:jc w:val="center"/>
            <w:rPr>
              <w:rFonts w:ascii="Arial" w:hAnsi="Arial" w:cs="Arial"/>
              <w:sz w:val="24"/>
              <w:szCs w:val="24"/>
            </w:rPr>
          </w:pPr>
          <w:r>
            <w:rPr>
              <w:rFonts w:ascii="Arial" w:hAnsi="Arial" w:cs="Arial"/>
              <w:b/>
              <w:sz w:val="24"/>
              <w:szCs w:val="24"/>
            </w:rPr>
            <w:t>2020</w:t>
          </w:r>
        </w:p>
      </w:tc>
      <w:tc>
        <w:tcPr>
          <w:tcW w:w="993" w:type="dxa"/>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F06293" w:rsidRPr="007611F1" w:rsidRDefault="00F06293" w:rsidP="009C67D0">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06293" w:rsidTr="00110387">
      <w:trPr>
        <w:cantSplit/>
        <w:trHeight w:val="397"/>
      </w:trPr>
      <w:tc>
        <w:tcPr>
          <w:tcW w:w="2268" w:type="dxa"/>
          <w:vAlign w:val="center"/>
        </w:tcPr>
        <w:p w:rsidR="00F06293" w:rsidRPr="007611F1" w:rsidRDefault="00F06293" w:rsidP="009C67D0">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rsidR="00F06293" w:rsidRPr="007611F1" w:rsidRDefault="00EE3BBC" w:rsidP="009C67D0">
          <w:pPr>
            <w:spacing w:after="0" w:line="240" w:lineRule="auto"/>
            <w:jc w:val="center"/>
            <w:rPr>
              <w:rFonts w:ascii="Arial" w:hAnsi="Arial" w:cs="Arial"/>
              <w:b/>
            </w:rPr>
          </w:pPr>
          <w:r>
            <w:rPr>
              <w:rFonts w:ascii="Arial" w:hAnsi="Arial" w:cs="Arial"/>
              <w:b/>
            </w:rPr>
            <w:t>SUJET</w:t>
          </w:r>
        </w:p>
      </w:tc>
      <w:tc>
        <w:tcPr>
          <w:tcW w:w="1304" w:type="dxa"/>
          <w:vAlign w:val="center"/>
        </w:tcPr>
        <w:p w:rsidR="00F06293" w:rsidRPr="007611F1" w:rsidRDefault="00F06293" w:rsidP="00A2263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E3BBC">
            <w:rPr>
              <w:rFonts w:ascii="Arial" w:hAnsi="Arial" w:cs="Arial"/>
              <w:b/>
              <w:noProof/>
            </w:rPr>
            <w:t>2</w:t>
          </w:r>
          <w:r w:rsidRPr="007611F1">
            <w:rPr>
              <w:rFonts w:ascii="Arial" w:hAnsi="Arial" w:cs="Arial"/>
              <w:b/>
            </w:rPr>
            <w:fldChar w:fldCharType="end"/>
          </w:r>
          <w:r>
            <w:rPr>
              <w:rFonts w:ascii="Arial" w:hAnsi="Arial" w:cs="Arial"/>
              <w:b/>
            </w:rPr>
            <w:t>/31</w:t>
          </w:r>
        </w:p>
      </w:tc>
    </w:tr>
  </w:tbl>
  <w:p w:rsidR="00F06293" w:rsidRDefault="00F06293" w:rsidP="009C67D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8305A5" w:rsidRDefault="00F06293" w:rsidP="007611F1">
    <w:pPr>
      <w:pStyle w:val="Pieddepage"/>
      <w:jc w:val="right"/>
      <w:rPr>
        <w:sz w:val="24"/>
        <w:szCs w:val="24"/>
      </w:rPr>
    </w:pPr>
  </w:p>
  <w:p w:rsidR="00F06293" w:rsidRPr="00C54D4C" w:rsidRDefault="00F06293" w:rsidP="009C67D0">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EE3BBC">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EE3BBC">
      <w:rPr>
        <w:rFonts w:ascii="Arial" w:hAnsi="Arial" w:cs="Arial"/>
        <w:b/>
        <w:bCs/>
        <w:noProof/>
        <w:sz w:val="24"/>
        <w:szCs w:val="24"/>
      </w:rPr>
      <w:t>8</w:t>
    </w:r>
    <w:r w:rsidRPr="00C54D4C">
      <w:rPr>
        <w:rFonts w:ascii="Arial" w:hAnsi="Arial" w:cs="Arial"/>
        <w:b/>
        <w:bCs/>
        <w:sz w:val="24"/>
        <w:szCs w:val="24"/>
      </w:rPr>
      <w:fldChar w:fldCharType="end"/>
    </w:r>
    <w:r>
      <w:rPr>
        <w:rFonts w:ascii="Arial" w:hAnsi="Arial" w:cs="Arial"/>
        <w:b/>
        <w:bCs/>
        <w:sz w:val="24"/>
        <w:szCs w:val="24"/>
      </w:rPr>
      <w:t>/</w:t>
    </w:r>
    <w:r>
      <w:rPr>
        <w:rFonts w:ascii="Arial" w:hAnsi="Arial" w:cs="Arial"/>
        <w:b/>
        <w:bCs/>
        <w:sz w:val="24"/>
        <w:szCs w:val="24"/>
      </w:rPr>
      <w:fldChar w:fldCharType="begin"/>
    </w:r>
    <w:r>
      <w:rPr>
        <w:rFonts w:ascii="Arial" w:hAnsi="Arial" w:cs="Arial"/>
        <w:b/>
        <w:bCs/>
        <w:sz w:val="24"/>
        <w:szCs w:val="24"/>
      </w:rPr>
      <w:instrText xml:space="preserve"> NUMPAGES   \* MERGEFORMAT </w:instrText>
    </w:r>
    <w:r>
      <w:rPr>
        <w:rFonts w:ascii="Arial" w:hAnsi="Arial" w:cs="Arial"/>
        <w:b/>
        <w:bCs/>
        <w:sz w:val="24"/>
        <w:szCs w:val="24"/>
      </w:rPr>
      <w:fldChar w:fldCharType="separate"/>
    </w:r>
    <w:r w:rsidR="00EE3BBC">
      <w:rPr>
        <w:rFonts w:ascii="Arial" w:hAnsi="Arial" w:cs="Arial"/>
        <w:b/>
        <w:bCs/>
        <w:noProof/>
        <w:sz w:val="24"/>
        <w:szCs w:val="24"/>
      </w:rPr>
      <w:t>31</w:t>
    </w:r>
    <w:r>
      <w:rPr>
        <w:rFonts w:ascii="Arial" w:hAnsi="Arial" w:cs="Arial"/>
        <w:b/>
        <w:bCs/>
        <w:sz w:val="24"/>
        <w:szCs w:val="24"/>
      </w:rPr>
      <w:fldChar w:fldCharType="end"/>
    </w:r>
  </w:p>
  <w:p w:rsidR="00F06293" w:rsidRPr="008305A5" w:rsidRDefault="00F06293" w:rsidP="0052664A">
    <w:pPr>
      <w:pStyle w:val="Pieddepage"/>
      <w:jc w:val="right"/>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Default="00F06293" w:rsidP="009C67D0">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06293" w:rsidTr="00110387">
      <w:trPr>
        <w:cantSplit/>
        <w:trHeight w:val="397"/>
      </w:trPr>
      <w:tc>
        <w:tcPr>
          <w:tcW w:w="3261"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CODE ÉPREUVE :</w:t>
          </w:r>
        </w:p>
        <w:p w:rsidR="00F06293" w:rsidRPr="007611F1" w:rsidRDefault="00F06293" w:rsidP="009C67D0">
          <w:pPr>
            <w:spacing w:after="0" w:line="240" w:lineRule="auto"/>
            <w:jc w:val="center"/>
            <w:rPr>
              <w:rFonts w:ascii="Arial" w:hAnsi="Arial" w:cs="Arial"/>
            </w:rPr>
          </w:pPr>
        </w:p>
      </w:tc>
      <w:tc>
        <w:tcPr>
          <w:tcW w:w="3623"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EXAMEN</w:t>
          </w:r>
        </w:p>
        <w:p w:rsidR="00F06293" w:rsidRPr="007611F1" w:rsidRDefault="00F06293" w:rsidP="009C67D0">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F06293" w:rsidRDefault="00F06293" w:rsidP="009C67D0">
          <w:pPr>
            <w:spacing w:after="0" w:line="240" w:lineRule="auto"/>
            <w:jc w:val="center"/>
            <w:rPr>
              <w:rFonts w:ascii="Arial" w:hAnsi="Arial" w:cs="Arial"/>
              <w:b/>
            </w:rPr>
          </w:pPr>
          <w:r>
            <w:rPr>
              <w:rFonts w:ascii="Arial" w:hAnsi="Arial" w:cs="Arial"/>
              <w:b/>
            </w:rPr>
            <w:t>SPÉCIALITÉ :</w:t>
          </w:r>
        </w:p>
        <w:p w:rsidR="00F06293" w:rsidRPr="00EA4DD5" w:rsidRDefault="00F06293" w:rsidP="009C67D0">
          <w:pPr>
            <w:spacing w:after="0" w:line="240" w:lineRule="auto"/>
            <w:jc w:val="center"/>
            <w:rPr>
              <w:rFonts w:ascii="Arial" w:hAnsi="Arial" w:cs="Arial"/>
              <w:b/>
            </w:rPr>
          </w:pPr>
          <w:r w:rsidRPr="00EA4DD5">
            <w:rPr>
              <w:rFonts w:ascii="Arial" w:hAnsi="Arial" w:cs="Arial"/>
              <w:b/>
            </w:rPr>
            <w:t>MAINTENANCE DES SYSTÈMES</w:t>
          </w:r>
        </w:p>
      </w:tc>
    </w:tr>
    <w:tr w:rsidR="00F06293" w:rsidTr="00110387">
      <w:trPr>
        <w:cantSplit/>
        <w:trHeight w:val="397"/>
      </w:trPr>
      <w:tc>
        <w:tcPr>
          <w:tcW w:w="2268" w:type="dxa"/>
          <w:vAlign w:val="center"/>
        </w:tcPr>
        <w:p w:rsidR="00F06293" w:rsidRPr="007611F1" w:rsidRDefault="00F06293" w:rsidP="009C67D0">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F06293" w:rsidRPr="007611F1" w:rsidRDefault="00F06293" w:rsidP="009C67D0">
          <w:pPr>
            <w:pStyle w:val="En-tte"/>
            <w:tabs>
              <w:tab w:val="clear" w:pos="4536"/>
              <w:tab w:val="clear" w:pos="9072"/>
            </w:tabs>
            <w:jc w:val="center"/>
            <w:rPr>
              <w:rFonts w:ascii="Arial" w:hAnsi="Arial" w:cs="Arial"/>
              <w:sz w:val="24"/>
              <w:szCs w:val="24"/>
            </w:rPr>
          </w:pPr>
          <w:r>
            <w:rPr>
              <w:rFonts w:ascii="Arial" w:hAnsi="Arial" w:cs="Arial"/>
              <w:b/>
              <w:sz w:val="24"/>
              <w:szCs w:val="24"/>
            </w:rPr>
            <w:t>2020</w:t>
          </w:r>
        </w:p>
      </w:tc>
      <w:tc>
        <w:tcPr>
          <w:tcW w:w="993" w:type="dxa"/>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F06293" w:rsidRPr="007611F1" w:rsidRDefault="00F06293" w:rsidP="009C67D0">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06293" w:rsidTr="00110387">
      <w:trPr>
        <w:cantSplit/>
        <w:trHeight w:val="397"/>
      </w:trPr>
      <w:tc>
        <w:tcPr>
          <w:tcW w:w="2268" w:type="dxa"/>
          <w:vAlign w:val="center"/>
        </w:tcPr>
        <w:p w:rsidR="00F06293" w:rsidRPr="007611F1" w:rsidRDefault="00F06293" w:rsidP="009C67D0">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rsidR="00F06293" w:rsidRPr="007611F1" w:rsidRDefault="00EE3BBC" w:rsidP="009C67D0">
          <w:pPr>
            <w:spacing w:after="0" w:line="240" w:lineRule="auto"/>
            <w:jc w:val="center"/>
            <w:rPr>
              <w:rFonts w:ascii="Arial" w:hAnsi="Arial" w:cs="Arial"/>
              <w:b/>
            </w:rPr>
          </w:pPr>
          <w:r>
            <w:rPr>
              <w:rFonts w:ascii="Arial" w:hAnsi="Arial" w:cs="Arial"/>
              <w:b/>
            </w:rPr>
            <w:t>SUJET</w:t>
          </w:r>
        </w:p>
      </w:tc>
      <w:tc>
        <w:tcPr>
          <w:tcW w:w="1304" w:type="dxa"/>
          <w:vAlign w:val="center"/>
        </w:tcPr>
        <w:p w:rsidR="00F06293" w:rsidRPr="007611F1" w:rsidRDefault="00F06293" w:rsidP="00A2263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E3BBC">
            <w:rPr>
              <w:rFonts w:ascii="Arial" w:hAnsi="Arial" w:cs="Arial"/>
              <w:b/>
              <w:noProof/>
            </w:rPr>
            <w:t>9</w:t>
          </w:r>
          <w:r w:rsidRPr="007611F1">
            <w:rPr>
              <w:rFonts w:ascii="Arial" w:hAnsi="Arial" w:cs="Arial"/>
              <w:b/>
            </w:rPr>
            <w:fldChar w:fldCharType="end"/>
          </w:r>
          <w:r>
            <w:rPr>
              <w:rFonts w:ascii="Arial" w:hAnsi="Arial" w:cs="Arial"/>
              <w:b/>
            </w:rPr>
            <w:t>/31</w:t>
          </w:r>
        </w:p>
      </w:tc>
    </w:tr>
  </w:tbl>
  <w:p w:rsidR="00F06293" w:rsidRDefault="00F06293" w:rsidP="009C67D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8305A5" w:rsidRDefault="00F06293" w:rsidP="009C67D0">
    <w:pPr>
      <w:pStyle w:val="Pieddepage"/>
      <w:jc w:val="right"/>
      <w:rPr>
        <w:sz w:val="24"/>
        <w:szCs w:val="24"/>
      </w:rPr>
    </w:pPr>
  </w:p>
  <w:p w:rsidR="00F06293" w:rsidRPr="00C54D4C" w:rsidRDefault="00F06293" w:rsidP="009C67D0">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EE3BBC">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EE3BBC">
      <w:rPr>
        <w:rFonts w:ascii="Arial" w:hAnsi="Arial" w:cs="Arial"/>
        <w:b/>
        <w:bCs/>
        <w:noProof/>
        <w:sz w:val="24"/>
        <w:szCs w:val="24"/>
      </w:rPr>
      <w:t>17</w:t>
    </w:r>
    <w:r w:rsidRPr="00C54D4C">
      <w:rPr>
        <w:rFonts w:ascii="Arial" w:hAnsi="Arial" w:cs="Arial"/>
        <w:b/>
        <w:bCs/>
        <w:sz w:val="24"/>
        <w:szCs w:val="24"/>
      </w:rPr>
      <w:fldChar w:fldCharType="end"/>
    </w:r>
    <w:r>
      <w:rPr>
        <w:rFonts w:ascii="Arial" w:hAnsi="Arial" w:cs="Arial"/>
        <w:b/>
        <w:bCs/>
        <w:sz w:val="24"/>
        <w:szCs w:val="24"/>
      </w:rPr>
      <w:t>/31</w:t>
    </w:r>
  </w:p>
  <w:p w:rsidR="00F06293" w:rsidRPr="008305A5" w:rsidRDefault="00F06293" w:rsidP="009C67D0">
    <w:pPr>
      <w:pStyle w:val="Pieddepage"/>
      <w:jc w:val="right"/>
      <w:rPr>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Default="00F06293" w:rsidP="009C67D0">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06293" w:rsidTr="00110387">
      <w:trPr>
        <w:cantSplit/>
        <w:trHeight w:val="397"/>
      </w:trPr>
      <w:tc>
        <w:tcPr>
          <w:tcW w:w="3261"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CODE ÉPREUVE :</w:t>
          </w:r>
        </w:p>
        <w:p w:rsidR="00F06293" w:rsidRPr="007611F1" w:rsidRDefault="00F06293" w:rsidP="009C67D0">
          <w:pPr>
            <w:spacing w:after="0" w:line="240" w:lineRule="auto"/>
            <w:jc w:val="center"/>
            <w:rPr>
              <w:rFonts w:ascii="Arial" w:hAnsi="Arial" w:cs="Arial"/>
            </w:rPr>
          </w:pPr>
        </w:p>
      </w:tc>
      <w:tc>
        <w:tcPr>
          <w:tcW w:w="3623"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EXAMEN</w:t>
          </w:r>
        </w:p>
        <w:p w:rsidR="00F06293" w:rsidRPr="007611F1" w:rsidRDefault="00F06293" w:rsidP="009C67D0">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F06293" w:rsidRDefault="00F06293" w:rsidP="009C67D0">
          <w:pPr>
            <w:spacing w:after="0" w:line="240" w:lineRule="auto"/>
            <w:jc w:val="center"/>
            <w:rPr>
              <w:rFonts w:ascii="Arial" w:hAnsi="Arial" w:cs="Arial"/>
              <w:b/>
            </w:rPr>
          </w:pPr>
          <w:r>
            <w:rPr>
              <w:rFonts w:ascii="Arial" w:hAnsi="Arial" w:cs="Arial"/>
              <w:b/>
            </w:rPr>
            <w:t>SPÉCIALITÉ :</w:t>
          </w:r>
        </w:p>
        <w:p w:rsidR="00F06293" w:rsidRPr="00EA4DD5" w:rsidRDefault="00F06293" w:rsidP="009C67D0">
          <w:pPr>
            <w:spacing w:after="0" w:line="240" w:lineRule="auto"/>
            <w:jc w:val="center"/>
            <w:rPr>
              <w:rFonts w:ascii="Arial" w:hAnsi="Arial" w:cs="Arial"/>
              <w:b/>
            </w:rPr>
          </w:pPr>
          <w:r w:rsidRPr="00EA4DD5">
            <w:rPr>
              <w:rFonts w:ascii="Arial" w:hAnsi="Arial" w:cs="Arial"/>
              <w:b/>
            </w:rPr>
            <w:t>MAINTENANCE DES SYSTÈMES</w:t>
          </w:r>
        </w:p>
      </w:tc>
    </w:tr>
    <w:tr w:rsidR="00F06293" w:rsidTr="00110387">
      <w:trPr>
        <w:cantSplit/>
        <w:trHeight w:val="397"/>
      </w:trPr>
      <w:tc>
        <w:tcPr>
          <w:tcW w:w="2268" w:type="dxa"/>
          <w:vAlign w:val="center"/>
        </w:tcPr>
        <w:p w:rsidR="00F06293" w:rsidRPr="007611F1" w:rsidRDefault="00F06293" w:rsidP="009C67D0">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F06293" w:rsidRPr="007611F1" w:rsidRDefault="00F06293" w:rsidP="009C67D0">
          <w:pPr>
            <w:pStyle w:val="En-tte"/>
            <w:tabs>
              <w:tab w:val="clear" w:pos="4536"/>
              <w:tab w:val="clear" w:pos="9072"/>
            </w:tabs>
            <w:jc w:val="center"/>
            <w:rPr>
              <w:rFonts w:ascii="Arial" w:hAnsi="Arial" w:cs="Arial"/>
              <w:sz w:val="24"/>
              <w:szCs w:val="24"/>
            </w:rPr>
          </w:pPr>
          <w:r>
            <w:rPr>
              <w:rFonts w:ascii="Arial" w:hAnsi="Arial" w:cs="Arial"/>
              <w:b/>
              <w:sz w:val="24"/>
              <w:szCs w:val="24"/>
            </w:rPr>
            <w:t>2020</w:t>
          </w:r>
        </w:p>
      </w:tc>
      <w:tc>
        <w:tcPr>
          <w:tcW w:w="993" w:type="dxa"/>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F06293" w:rsidRPr="007611F1" w:rsidRDefault="00F06293" w:rsidP="009C67D0">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06293" w:rsidTr="00110387">
      <w:trPr>
        <w:cantSplit/>
        <w:trHeight w:val="397"/>
      </w:trPr>
      <w:tc>
        <w:tcPr>
          <w:tcW w:w="2268" w:type="dxa"/>
          <w:vAlign w:val="center"/>
        </w:tcPr>
        <w:p w:rsidR="00F06293" w:rsidRPr="007611F1" w:rsidRDefault="00F06293" w:rsidP="009C67D0">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rsidR="00F06293" w:rsidRPr="007611F1" w:rsidRDefault="00EE3BBC" w:rsidP="009C67D0">
          <w:pPr>
            <w:spacing w:after="0" w:line="240" w:lineRule="auto"/>
            <w:jc w:val="center"/>
            <w:rPr>
              <w:rFonts w:ascii="Arial" w:hAnsi="Arial" w:cs="Arial"/>
              <w:b/>
            </w:rPr>
          </w:pPr>
          <w:r>
            <w:rPr>
              <w:rFonts w:ascii="Arial" w:hAnsi="Arial" w:cs="Arial"/>
              <w:b/>
            </w:rPr>
            <w:t>SUJET</w:t>
          </w:r>
        </w:p>
      </w:tc>
      <w:tc>
        <w:tcPr>
          <w:tcW w:w="1304" w:type="dxa"/>
          <w:vAlign w:val="center"/>
        </w:tcPr>
        <w:p w:rsidR="00F06293" w:rsidRPr="007611F1" w:rsidRDefault="00F06293" w:rsidP="00A2263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E3BBC">
            <w:rPr>
              <w:rFonts w:ascii="Arial" w:hAnsi="Arial" w:cs="Arial"/>
              <w:b/>
              <w:noProof/>
            </w:rPr>
            <w:t>18</w:t>
          </w:r>
          <w:r w:rsidRPr="007611F1">
            <w:rPr>
              <w:rFonts w:ascii="Arial" w:hAnsi="Arial" w:cs="Arial"/>
              <w:b/>
            </w:rPr>
            <w:fldChar w:fldCharType="end"/>
          </w:r>
          <w:r>
            <w:rPr>
              <w:rFonts w:ascii="Arial" w:hAnsi="Arial" w:cs="Arial"/>
              <w:b/>
            </w:rPr>
            <w:t>/31</w:t>
          </w:r>
        </w:p>
      </w:tc>
    </w:tr>
  </w:tbl>
  <w:p w:rsidR="00F06293" w:rsidRDefault="00F06293" w:rsidP="009C67D0">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8305A5" w:rsidRDefault="00F06293" w:rsidP="009C67D0">
    <w:pPr>
      <w:pStyle w:val="Pieddepage"/>
      <w:jc w:val="right"/>
      <w:rPr>
        <w:sz w:val="24"/>
        <w:szCs w:val="24"/>
      </w:rPr>
    </w:pPr>
  </w:p>
  <w:p w:rsidR="00F06293" w:rsidRPr="00C54D4C" w:rsidRDefault="00F06293" w:rsidP="009C67D0">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EE3BBC">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EE3BBC">
      <w:rPr>
        <w:rFonts w:ascii="Arial" w:hAnsi="Arial" w:cs="Arial"/>
        <w:b/>
        <w:bCs/>
        <w:noProof/>
        <w:sz w:val="24"/>
        <w:szCs w:val="24"/>
      </w:rPr>
      <w:t>25</w:t>
    </w:r>
    <w:r w:rsidRPr="00C54D4C">
      <w:rPr>
        <w:rFonts w:ascii="Arial" w:hAnsi="Arial" w:cs="Arial"/>
        <w:b/>
        <w:bCs/>
        <w:sz w:val="24"/>
        <w:szCs w:val="24"/>
      </w:rPr>
      <w:fldChar w:fldCharType="end"/>
    </w:r>
    <w:r>
      <w:rPr>
        <w:rFonts w:ascii="Arial" w:hAnsi="Arial" w:cs="Arial"/>
        <w:b/>
        <w:bCs/>
        <w:sz w:val="24"/>
        <w:szCs w:val="24"/>
      </w:rPr>
      <w:t>/31</w:t>
    </w:r>
  </w:p>
  <w:p w:rsidR="00F06293" w:rsidRPr="008305A5" w:rsidRDefault="00F06293" w:rsidP="009C67D0">
    <w:pPr>
      <w:pStyle w:val="Pieddepage"/>
      <w:jc w:val="right"/>
      <w:rPr>
        <w:sz w:val="24"/>
        <w:szCs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Default="00F06293" w:rsidP="009C67D0">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06293" w:rsidTr="00110387">
      <w:trPr>
        <w:cantSplit/>
        <w:trHeight w:val="397"/>
      </w:trPr>
      <w:tc>
        <w:tcPr>
          <w:tcW w:w="3261"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CODE ÉPREUVE :</w:t>
          </w:r>
        </w:p>
        <w:p w:rsidR="00F06293" w:rsidRPr="007611F1" w:rsidRDefault="00F06293" w:rsidP="009C67D0">
          <w:pPr>
            <w:spacing w:after="0" w:line="240" w:lineRule="auto"/>
            <w:jc w:val="center"/>
            <w:rPr>
              <w:rFonts w:ascii="Arial" w:hAnsi="Arial" w:cs="Arial"/>
            </w:rPr>
          </w:pPr>
        </w:p>
      </w:tc>
      <w:tc>
        <w:tcPr>
          <w:tcW w:w="3623"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EXAMEN</w:t>
          </w:r>
        </w:p>
        <w:p w:rsidR="00F06293" w:rsidRPr="007611F1" w:rsidRDefault="00F06293" w:rsidP="009C67D0">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F06293" w:rsidRDefault="00F06293" w:rsidP="009C67D0">
          <w:pPr>
            <w:spacing w:after="0" w:line="240" w:lineRule="auto"/>
            <w:jc w:val="center"/>
            <w:rPr>
              <w:rFonts w:ascii="Arial" w:hAnsi="Arial" w:cs="Arial"/>
              <w:b/>
            </w:rPr>
          </w:pPr>
          <w:r>
            <w:rPr>
              <w:rFonts w:ascii="Arial" w:hAnsi="Arial" w:cs="Arial"/>
              <w:b/>
            </w:rPr>
            <w:t>SPÉCIALITÉ :</w:t>
          </w:r>
        </w:p>
        <w:p w:rsidR="00F06293" w:rsidRPr="00EA4DD5" w:rsidRDefault="00F06293" w:rsidP="009C67D0">
          <w:pPr>
            <w:spacing w:after="0" w:line="240" w:lineRule="auto"/>
            <w:jc w:val="center"/>
            <w:rPr>
              <w:rFonts w:ascii="Arial" w:hAnsi="Arial" w:cs="Arial"/>
              <w:b/>
            </w:rPr>
          </w:pPr>
          <w:r w:rsidRPr="00EA4DD5">
            <w:rPr>
              <w:rFonts w:ascii="Arial" w:hAnsi="Arial" w:cs="Arial"/>
              <w:b/>
            </w:rPr>
            <w:t>MAINTENANCE DES SYSTÈMES</w:t>
          </w:r>
        </w:p>
      </w:tc>
    </w:tr>
    <w:tr w:rsidR="00F06293" w:rsidTr="00110387">
      <w:trPr>
        <w:cantSplit/>
        <w:trHeight w:val="397"/>
      </w:trPr>
      <w:tc>
        <w:tcPr>
          <w:tcW w:w="2268" w:type="dxa"/>
          <w:vAlign w:val="center"/>
        </w:tcPr>
        <w:p w:rsidR="00F06293" w:rsidRPr="007611F1" w:rsidRDefault="00F06293" w:rsidP="009C67D0">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F06293" w:rsidRPr="007611F1" w:rsidRDefault="00F06293" w:rsidP="009C67D0">
          <w:pPr>
            <w:pStyle w:val="En-tte"/>
            <w:tabs>
              <w:tab w:val="clear" w:pos="4536"/>
              <w:tab w:val="clear" w:pos="9072"/>
            </w:tabs>
            <w:jc w:val="center"/>
            <w:rPr>
              <w:rFonts w:ascii="Arial" w:hAnsi="Arial" w:cs="Arial"/>
              <w:sz w:val="24"/>
              <w:szCs w:val="24"/>
            </w:rPr>
          </w:pPr>
          <w:r>
            <w:rPr>
              <w:rFonts w:ascii="Arial" w:hAnsi="Arial" w:cs="Arial"/>
              <w:b/>
              <w:sz w:val="24"/>
              <w:szCs w:val="24"/>
            </w:rPr>
            <w:t>2020</w:t>
          </w:r>
        </w:p>
      </w:tc>
      <w:tc>
        <w:tcPr>
          <w:tcW w:w="993" w:type="dxa"/>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F06293" w:rsidRPr="007611F1" w:rsidRDefault="00F06293" w:rsidP="009C67D0">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06293" w:rsidTr="00110387">
      <w:trPr>
        <w:cantSplit/>
        <w:trHeight w:val="397"/>
      </w:trPr>
      <w:tc>
        <w:tcPr>
          <w:tcW w:w="2268" w:type="dxa"/>
          <w:vAlign w:val="center"/>
        </w:tcPr>
        <w:p w:rsidR="00F06293" w:rsidRPr="007611F1" w:rsidRDefault="00F06293" w:rsidP="009C67D0">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F06293" w:rsidRPr="007611F1" w:rsidRDefault="00F06293" w:rsidP="009C67D0">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rsidR="00F06293" w:rsidRPr="007611F1" w:rsidRDefault="00EE3BBC" w:rsidP="009C67D0">
          <w:pPr>
            <w:spacing w:after="0" w:line="240" w:lineRule="auto"/>
            <w:jc w:val="center"/>
            <w:rPr>
              <w:rFonts w:ascii="Arial" w:hAnsi="Arial" w:cs="Arial"/>
              <w:b/>
            </w:rPr>
          </w:pPr>
          <w:r>
            <w:rPr>
              <w:rFonts w:ascii="Arial" w:hAnsi="Arial" w:cs="Arial"/>
              <w:b/>
            </w:rPr>
            <w:t>SUJET</w:t>
          </w:r>
        </w:p>
      </w:tc>
      <w:tc>
        <w:tcPr>
          <w:tcW w:w="1304" w:type="dxa"/>
          <w:vAlign w:val="center"/>
        </w:tcPr>
        <w:p w:rsidR="00F06293" w:rsidRPr="007611F1" w:rsidRDefault="00F06293" w:rsidP="00A2263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EE3BBC">
            <w:rPr>
              <w:rFonts w:ascii="Arial" w:hAnsi="Arial" w:cs="Arial"/>
              <w:b/>
              <w:noProof/>
            </w:rPr>
            <w:t>26</w:t>
          </w:r>
          <w:r w:rsidRPr="007611F1">
            <w:rPr>
              <w:rFonts w:ascii="Arial" w:hAnsi="Arial" w:cs="Arial"/>
              <w:b/>
            </w:rPr>
            <w:fldChar w:fldCharType="end"/>
          </w:r>
          <w:r>
            <w:rPr>
              <w:rFonts w:ascii="Arial" w:hAnsi="Arial" w:cs="Arial"/>
              <w:b/>
            </w:rPr>
            <w:t>/31</w:t>
          </w:r>
        </w:p>
      </w:tc>
    </w:tr>
  </w:tbl>
  <w:p w:rsidR="00F06293" w:rsidRDefault="00F06293" w:rsidP="009C67D0">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8305A5" w:rsidRDefault="00F06293" w:rsidP="009C67D0">
    <w:pPr>
      <w:pStyle w:val="Pieddepage"/>
      <w:jc w:val="right"/>
      <w:rPr>
        <w:sz w:val="24"/>
        <w:szCs w:val="24"/>
      </w:rPr>
    </w:pPr>
  </w:p>
  <w:p w:rsidR="00F06293" w:rsidRPr="00C54D4C" w:rsidRDefault="00F06293" w:rsidP="009C67D0">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EE3BBC">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EE3BBC">
      <w:rPr>
        <w:rFonts w:ascii="Arial" w:hAnsi="Arial" w:cs="Arial"/>
        <w:b/>
        <w:bCs/>
        <w:noProof/>
        <w:sz w:val="24"/>
        <w:szCs w:val="24"/>
      </w:rPr>
      <w:t>31</w:t>
    </w:r>
    <w:r w:rsidRPr="00C54D4C">
      <w:rPr>
        <w:rFonts w:ascii="Arial" w:hAnsi="Arial" w:cs="Arial"/>
        <w:b/>
        <w:bCs/>
        <w:sz w:val="24"/>
        <w:szCs w:val="24"/>
      </w:rPr>
      <w:fldChar w:fldCharType="end"/>
    </w:r>
    <w:r>
      <w:rPr>
        <w:rFonts w:ascii="Arial" w:hAnsi="Arial" w:cs="Arial"/>
        <w:b/>
        <w:bCs/>
        <w:sz w:val="24"/>
        <w:szCs w:val="24"/>
      </w:rPr>
      <w:t>/31</w:t>
    </w:r>
  </w:p>
  <w:p w:rsidR="00F06293" w:rsidRPr="008305A5" w:rsidRDefault="00F06293" w:rsidP="009C67D0">
    <w:pPr>
      <w:pStyle w:val="Pieddepage"/>
      <w:jc w:val="right"/>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63F6" w:rsidRDefault="00D663F6" w:rsidP="007611F1">
      <w:pPr>
        <w:spacing w:after="0" w:line="240" w:lineRule="auto"/>
      </w:pPr>
      <w:r>
        <w:separator/>
      </w:r>
    </w:p>
    <w:p w:rsidR="00D663F6" w:rsidRDefault="00D663F6"/>
  </w:footnote>
  <w:footnote w:type="continuationSeparator" w:id="0">
    <w:p w:rsidR="00D663F6" w:rsidRDefault="00D663F6" w:rsidP="007611F1">
      <w:pPr>
        <w:spacing w:after="0" w:line="240" w:lineRule="auto"/>
      </w:pPr>
      <w:r>
        <w:continuationSeparator/>
      </w:r>
    </w:p>
    <w:p w:rsidR="00D663F6" w:rsidRDefault="00D663F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64713D">
    <w:pPr>
      <w:pStyle w:val="En-tte"/>
      <w:jc w:val="center"/>
      <w:rPr>
        <w:rFonts w:ascii="Arial" w:hAnsi="Arial" w:cs="Arial"/>
        <w:b/>
        <w:sz w:val="24"/>
        <w:szCs w:val="24"/>
      </w:rPr>
    </w:pPr>
    <w:r>
      <w:rPr>
        <w:rFonts w:ascii="Arial" w:hAnsi="Arial" w:cs="Arial"/>
        <w:b/>
        <w:sz w:val="24"/>
        <w:szCs w:val="24"/>
      </w:rPr>
      <w:t>DP1 – Dossier de présentation</w:t>
    </w:r>
  </w:p>
  <w:p w:rsidR="00F06293" w:rsidRPr="00EF5622" w:rsidRDefault="00F06293">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6E43F9">
    <w:pPr>
      <w:pStyle w:val="En-tte"/>
      <w:jc w:val="center"/>
      <w:rPr>
        <w:rFonts w:ascii="Arial" w:hAnsi="Arial" w:cs="Arial"/>
        <w:b/>
        <w:sz w:val="24"/>
        <w:szCs w:val="24"/>
      </w:rPr>
    </w:pPr>
    <w:r>
      <w:rPr>
        <w:rFonts w:ascii="Arial" w:hAnsi="Arial" w:cs="Arial"/>
        <w:b/>
        <w:sz w:val="24"/>
        <w:szCs w:val="24"/>
      </w:rPr>
      <w:t>DQ2 – Dossier question</w:t>
    </w:r>
  </w:p>
  <w:p w:rsidR="00F06293" w:rsidRPr="00AB3648" w:rsidRDefault="00F06293" w:rsidP="00AB3648">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6E43F9">
    <w:pPr>
      <w:pStyle w:val="En-tte"/>
      <w:jc w:val="center"/>
      <w:rPr>
        <w:rFonts w:ascii="Arial" w:hAnsi="Arial" w:cs="Arial"/>
        <w:b/>
        <w:sz w:val="24"/>
        <w:szCs w:val="24"/>
      </w:rPr>
    </w:pPr>
    <w:r>
      <w:rPr>
        <w:rFonts w:ascii="Arial" w:hAnsi="Arial" w:cs="Arial"/>
        <w:b/>
        <w:sz w:val="24"/>
        <w:szCs w:val="24"/>
      </w:rPr>
      <w:t>DQ3 – Dossier question</w:t>
    </w:r>
  </w:p>
  <w:p w:rsidR="00F06293" w:rsidRPr="00AB3648" w:rsidRDefault="00F06293" w:rsidP="00AB3648">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38243F">
    <w:pPr>
      <w:pStyle w:val="En-tte"/>
      <w:tabs>
        <w:tab w:val="clear" w:pos="4536"/>
        <w:tab w:val="clear" w:pos="9072"/>
        <w:tab w:val="center" w:pos="4962"/>
        <w:tab w:val="center" w:pos="16018"/>
      </w:tabs>
      <w:rPr>
        <w:rFonts w:ascii="Arial" w:hAnsi="Arial" w:cs="Arial"/>
        <w:b/>
        <w:bCs/>
        <w:sz w:val="24"/>
        <w:szCs w:val="24"/>
      </w:rPr>
    </w:pPr>
    <w:r>
      <w:rPr>
        <w:rFonts w:ascii="Arial" w:hAnsi="Arial" w:cs="Arial"/>
        <w:b/>
        <w:bCs/>
        <w:sz w:val="24"/>
        <w:szCs w:val="24"/>
      </w:rPr>
      <w:tab/>
      <w:t xml:space="preserve">DQ3 – </w:t>
    </w:r>
    <w:r>
      <w:rPr>
        <w:rFonts w:ascii="Arial" w:hAnsi="Arial" w:cs="Arial"/>
        <w:b/>
        <w:sz w:val="24"/>
        <w:szCs w:val="24"/>
      </w:rPr>
      <w:t>Dossier question</w:t>
    </w:r>
    <w:r>
      <w:rPr>
        <w:rFonts w:ascii="Arial" w:hAnsi="Arial" w:cs="Arial"/>
        <w:b/>
        <w:sz w:val="24"/>
        <w:szCs w:val="24"/>
      </w:rPr>
      <w:tab/>
    </w:r>
    <w:r>
      <w:rPr>
        <w:rFonts w:ascii="Arial" w:hAnsi="Arial" w:cs="Arial"/>
        <w:b/>
        <w:bCs/>
        <w:sz w:val="24"/>
        <w:szCs w:val="24"/>
      </w:rPr>
      <w:t xml:space="preserve">DQ4 – </w:t>
    </w:r>
    <w:r>
      <w:rPr>
        <w:rFonts w:ascii="Arial" w:hAnsi="Arial" w:cs="Arial"/>
        <w:b/>
        <w:sz w:val="24"/>
        <w:szCs w:val="24"/>
      </w:rPr>
      <w:t>Dossier question</w:t>
    </w:r>
  </w:p>
  <w:p w:rsidR="00F06293" w:rsidRPr="00EF5622" w:rsidRDefault="00F06293">
    <w:pPr>
      <w:pStyle w:val="En-tte"/>
      <w:rPr>
        <w:rFonts w:ascii="Arial" w:hAnsi="Arial" w:cs="Arial"/>
        <w:b/>
        <w:bCs/>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38243F">
    <w:pPr>
      <w:pStyle w:val="En-tte"/>
      <w:jc w:val="center"/>
      <w:rPr>
        <w:rFonts w:ascii="Arial" w:hAnsi="Arial" w:cs="Arial"/>
        <w:b/>
        <w:sz w:val="24"/>
        <w:szCs w:val="24"/>
      </w:rPr>
    </w:pPr>
    <w:r>
      <w:rPr>
        <w:rFonts w:ascii="Arial" w:hAnsi="Arial" w:cs="Arial"/>
        <w:b/>
        <w:sz w:val="24"/>
        <w:szCs w:val="24"/>
      </w:rPr>
      <w:t>DQ5 – Dossier question</w:t>
    </w:r>
  </w:p>
  <w:p w:rsidR="00F06293" w:rsidRPr="00EF5622" w:rsidRDefault="00F06293">
    <w:pPr>
      <w:pStyle w:val="En-tte"/>
      <w:rPr>
        <w:rFonts w:ascii="Arial" w:hAnsi="Arial" w:cs="Arial"/>
        <w:b/>
        <w:bCs/>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38243F">
    <w:pPr>
      <w:pStyle w:val="En-tte"/>
      <w:jc w:val="center"/>
      <w:rPr>
        <w:rFonts w:ascii="Arial" w:hAnsi="Arial" w:cs="Arial"/>
        <w:b/>
        <w:sz w:val="24"/>
        <w:szCs w:val="24"/>
      </w:rPr>
    </w:pPr>
    <w:r>
      <w:rPr>
        <w:rFonts w:ascii="Arial" w:hAnsi="Arial" w:cs="Arial"/>
        <w:b/>
        <w:sz w:val="24"/>
        <w:szCs w:val="24"/>
      </w:rPr>
      <w:t>DQ6 – Dossier question</w:t>
    </w:r>
  </w:p>
  <w:p w:rsidR="00F06293" w:rsidRPr="00EF5622" w:rsidRDefault="00F06293">
    <w:pPr>
      <w:pStyle w:val="En-tte"/>
      <w:rPr>
        <w:rFonts w:ascii="Arial" w:hAnsi="Arial" w:cs="Arial"/>
        <w:b/>
        <w:bCs/>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110387">
    <w:pPr>
      <w:pStyle w:val="En-tte"/>
      <w:jc w:val="center"/>
      <w:rPr>
        <w:rFonts w:ascii="Arial" w:hAnsi="Arial" w:cs="Arial"/>
        <w:b/>
        <w:sz w:val="24"/>
        <w:szCs w:val="24"/>
      </w:rPr>
    </w:pPr>
    <w:r>
      <w:rPr>
        <w:rFonts w:ascii="Arial" w:hAnsi="Arial" w:cs="Arial"/>
        <w:b/>
        <w:sz w:val="24"/>
        <w:szCs w:val="24"/>
      </w:rPr>
      <w:t>DQ7 – Dossier question</w:t>
    </w:r>
  </w:p>
  <w:p w:rsidR="00F06293" w:rsidRPr="00EF5622" w:rsidRDefault="00F06293">
    <w:pPr>
      <w:pStyle w:val="En-tte"/>
      <w:rPr>
        <w:rFonts w:ascii="Arial" w:hAnsi="Arial" w:cs="Arial"/>
        <w:b/>
        <w:bCs/>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A3150E">
    <w:pPr>
      <w:pStyle w:val="En-tte"/>
      <w:jc w:val="center"/>
      <w:rPr>
        <w:rFonts w:ascii="Arial" w:hAnsi="Arial" w:cs="Arial"/>
        <w:b/>
        <w:bCs/>
        <w:sz w:val="24"/>
        <w:szCs w:val="24"/>
      </w:rPr>
    </w:pPr>
    <w:r>
      <w:rPr>
        <w:rFonts w:ascii="Arial" w:hAnsi="Arial" w:cs="Arial"/>
        <w:b/>
        <w:bCs/>
        <w:sz w:val="24"/>
        <w:szCs w:val="24"/>
      </w:rPr>
      <w:t xml:space="preserve">DQ8 – </w:t>
    </w:r>
    <w:r>
      <w:rPr>
        <w:rFonts w:ascii="Arial" w:hAnsi="Arial" w:cs="Arial"/>
        <w:b/>
        <w:sz w:val="24"/>
        <w:szCs w:val="24"/>
      </w:rPr>
      <w:t>Dossier question</w:t>
    </w:r>
  </w:p>
  <w:p w:rsidR="00F06293" w:rsidRPr="00EF5622" w:rsidRDefault="00F06293">
    <w:pPr>
      <w:pStyle w:val="En-tte"/>
      <w:rPr>
        <w:rFonts w:ascii="Arial" w:hAnsi="Arial" w:cs="Arial"/>
        <w:b/>
        <w:bCs/>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A3407F">
    <w:pPr>
      <w:pStyle w:val="En-tt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9B5AEA">
    <w:pPr>
      <w:pStyle w:val="En-tte"/>
      <w:jc w:val="center"/>
      <w:rPr>
        <w:rFonts w:ascii="Arial" w:hAnsi="Arial" w:cs="Arial"/>
        <w:b/>
        <w:sz w:val="24"/>
        <w:szCs w:val="24"/>
      </w:rPr>
    </w:pPr>
    <w:r>
      <w:rPr>
        <w:rFonts w:ascii="Arial" w:hAnsi="Arial" w:cs="Arial"/>
        <w:b/>
        <w:sz w:val="24"/>
        <w:szCs w:val="24"/>
      </w:rPr>
      <w:t>DR1 – Documents réponses</w:t>
    </w:r>
  </w:p>
  <w:p w:rsidR="00F06293" w:rsidRPr="00A3407F" w:rsidRDefault="00F06293" w:rsidP="00A3407F">
    <w:pPr>
      <w:pStyle w:val="En-tte"/>
      <w:rPr>
        <w:rFonts w:ascii="Arial" w:hAnsi="Arial" w:cs="Arial"/>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3979B2">
    <w:pPr>
      <w:pStyle w:val="En-tte"/>
      <w:tabs>
        <w:tab w:val="clear" w:pos="4536"/>
        <w:tab w:val="clear" w:pos="9072"/>
        <w:tab w:val="center" w:pos="4962"/>
        <w:tab w:val="center" w:pos="16018"/>
      </w:tabs>
      <w:rPr>
        <w:rFonts w:ascii="Arial" w:hAnsi="Arial" w:cs="Arial"/>
        <w:b/>
        <w:sz w:val="24"/>
        <w:szCs w:val="24"/>
      </w:rPr>
    </w:pPr>
    <w:r>
      <w:rPr>
        <w:rFonts w:ascii="Arial" w:hAnsi="Arial" w:cs="Arial"/>
        <w:b/>
        <w:sz w:val="24"/>
        <w:szCs w:val="24"/>
      </w:rPr>
      <w:tab/>
      <w:t>DR2 – Documents réponses</w:t>
    </w:r>
    <w:r>
      <w:rPr>
        <w:rFonts w:ascii="Arial" w:hAnsi="Arial" w:cs="Arial"/>
        <w:b/>
        <w:sz w:val="24"/>
        <w:szCs w:val="24"/>
      </w:rPr>
      <w:tab/>
      <w:t>DR3 – Documents réponses</w:t>
    </w:r>
    <w:r>
      <w:rPr>
        <w:rFonts w:ascii="Arial" w:hAnsi="Arial" w:cs="Arial"/>
        <w:b/>
        <w:sz w:val="24"/>
        <w:szCs w:val="24"/>
      </w:rPr>
      <w:tab/>
    </w:r>
  </w:p>
  <w:p w:rsidR="00F06293" w:rsidRPr="00A3407F" w:rsidRDefault="00F06293" w:rsidP="003B28E2">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EF5622">
    <w:pPr>
      <w:pStyle w:val="En-tte"/>
      <w:jc w:val="center"/>
      <w:rPr>
        <w:rFonts w:ascii="Arial" w:hAnsi="Arial" w:cs="Arial"/>
        <w:b/>
        <w:sz w:val="24"/>
        <w:szCs w:val="24"/>
      </w:rPr>
    </w:pPr>
    <w:r>
      <w:rPr>
        <w:rFonts w:ascii="Arial" w:hAnsi="Arial" w:cs="Arial"/>
        <w:b/>
        <w:sz w:val="24"/>
        <w:szCs w:val="24"/>
      </w:rPr>
      <w:t>DP2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DP3 – Dossier de présentation</w:t>
    </w:r>
  </w:p>
  <w:p w:rsidR="00F06293" w:rsidRPr="00EF5622" w:rsidRDefault="00F06293">
    <w:pPr>
      <w:pStyle w:val="En-tte"/>
      <w:rPr>
        <w:rFonts w:ascii="Arial" w:hAnsi="Arial" w:cs="Arial"/>
        <w:b/>
        <w:sz w:val="24"/>
        <w:szCs w:val="2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546A65">
    <w:pPr>
      <w:pStyle w:val="En-tte"/>
      <w:jc w:val="center"/>
      <w:rPr>
        <w:rFonts w:ascii="Arial" w:hAnsi="Arial" w:cs="Arial"/>
        <w:b/>
        <w:sz w:val="24"/>
        <w:szCs w:val="24"/>
      </w:rPr>
    </w:pPr>
    <w:r>
      <w:rPr>
        <w:rFonts w:ascii="Arial" w:hAnsi="Arial" w:cs="Arial"/>
        <w:b/>
        <w:sz w:val="24"/>
        <w:szCs w:val="24"/>
      </w:rPr>
      <w:t>DR4 – Documents réponses</w:t>
    </w:r>
  </w:p>
  <w:p w:rsidR="00F06293" w:rsidRPr="00A3407F" w:rsidRDefault="00F06293" w:rsidP="00A3407F">
    <w:pPr>
      <w:pStyle w:val="En-tte"/>
      <w:rPr>
        <w:rFonts w:ascii="Arial" w:hAnsi="Arial" w:cs="Arial"/>
        <w:b/>
        <w:sz w:val="24"/>
        <w:szCs w:val="24"/>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982D06">
    <w:pPr>
      <w:pStyle w:val="En-tte"/>
      <w:tabs>
        <w:tab w:val="clear" w:pos="4536"/>
        <w:tab w:val="clear" w:pos="9072"/>
        <w:tab w:val="center" w:pos="4962"/>
        <w:tab w:val="center" w:pos="16018"/>
      </w:tabs>
      <w:rPr>
        <w:rFonts w:ascii="Arial" w:hAnsi="Arial" w:cs="Arial"/>
        <w:b/>
        <w:sz w:val="24"/>
        <w:szCs w:val="24"/>
      </w:rPr>
    </w:pPr>
    <w:r>
      <w:rPr>
        <w:rFonts w:ascii="Arial" w:hAnsi="Arial" w:cs="Arial"/>
        <w:b/>
        <w:sz w:val="24"/>
        <w:szCs w:val="24"/>
      </w:rPr>
      <w:tab/>
      <w:t>DR5 – Documents réponses</w:t>
    </w:r>
    <w:r>
      <w:rPr>
        <w:rFonts w:ascii="Arial" w:hAnsi="Arial" w:cs="Arial"/>
        <w:b/>
        <w:sz w:val="24"/>
        <w:szCs w:val="24"/>
      </w:rPr>
      <w:tab/>
      <w:t>DR6 – Documents réponses</w:t>
    </w:r>
    <w:r>
      <w:rPr>
        <w:rFonts w:ascii="Arial" w:hAnsi="Arial" w:cs="Arial"/>
        <w:b/>
        <w:sz w:val="24"/>
        <w:szCs w:val="24"/>
      </w:rPr>
      <w:tab/>
    </w:r>
  </w:p>
  <w:p w:rsidR="00F06293" w:rsidRPr="00A3407F" w:rsidRDefault="00F06293" w:rsidP="00A3407F">
    <w:pPr>
      <w:pStyle w:val="En-tte"/>
      <w:rPr>
        <w:rFonts w:ascii="Arial" w:hAnsi="Arial" w:cs="Arial"/>
        <w:b/>
        <w:sz w:val="24"/>
        <w:szCs w:val="2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647DF4">
    <w:pPr>
      <w:pStyle w:val="En-tte"/>
      <w:tabs>
        <w:tab w:val="clear" w:pos="4536"/>
        <w:tab w:val="clear" w:pos="9072"/>
        <w:tab w:val="center" w:pos="4962"/>
        <w:tab w:val="center" w:pos="16018"/>
      </w:tabs>
      <w:jc w:val="center"/>
      <w:rPr>
        <w:rFonts w:ascii="Arial" w:hAnsi="Arial" w:cs="Arial"/>
        <w:b/>
        <w:sz w:val="24"/>
        <w:szCs w:val="24"/>
      </w:rPr>
    </w:pPr>
    <w:r>
      <w:rPr>
        <w:rFonts w:ascii="Arial" w:hAnsi="Arial" w:cs="Arial"/>
        <w:b/>
        <w:sz w:val="24"/>
        <w:szCs w:val="24"/>
      </w:rPr>
      <w:t>DR7 – Documents réponses</w:t>
    </w:r>
  </w:p>
  <w:p w:rsidR="00F06293" w:rsidRPr="00A3407F" w:rsidRDefault="00F06293" w:rsidP="00A3407F">
    <w:pPr>
      <w:pStyle w:val="En-tte"/>
      <w:rPr>
        <w:rFonts w:ascii="Arial" w:hAnsi="Arial" w:cs="Arial"/>
        <w:b/>
        <w:sz w:val="24"/>
        <w:szCs w:val="2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647DF4">
    <w:pPr>
      <w:pStyle w:val="En-tte"/>
      <w:tabs>
        <w:tab w:val="clear" w:pos="4536"/>
        <w:tab w:val="clear" w:pos="9072"/>
        <w:tab w:val="center" w:pos="4962"/>
        <w:tab w:val="center" w:pos="16018"/>
      </w:tabs>
      <w:jc w:val="center"/>
      <w:rPr>
        <w:rFonts w:ascii="Arial" w:hAnsi="Arial" w:cs="Arial"/>
        <w:b/>
        <w:sz w:val="24"/>
        <w:szCs w:val="24"/>
      </w:rPr>
    </w:pPr>
    <w:r>
      <w:rPr>
        <w:rFonts w:ascii="Arial" w:hAnsi="Arial" w:cs="Arial"/>
        <w:b/>
        <w:sz w:val="24"/>
        <w:szCs w:val="24"/>
      </w:rPr>
      <w:t>DR8 – Documents réponses</w:t>
    </w:r>
  </w:p>
  <w:p w:rsidR="00F06293" w:rsidRPr="00A3407F" w:rsidRDefault="00F06293" w:rsidP="00A3407F">
    <w:pPr>
      <w:pStyle w:val="En-tte"/>
      <w:rPr>
        <w:rFonts w:ascii="Arial" w:hAnsi="Arial" w:cs="Arial"/>
        <w:b/>
        <w:sz w:val="24"/>
        <w:szCs w:val="2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647DF4">
    <w:pPr>
      <w:pStyle w:val="En-tte"/>
      <w:tabs>
        <w:tab w:val="clear" w:pos="4536"/>
        <w:tab w:val="clear" w:pos="9072"/>
        <w:tab w:val="center" w:pos="4962"/>
        <w:tab w:val="center" w:pos="16018"/>
      </w:tabs>
      <w:jc w:val="center"/>
      <w:rPr>
        <w:rFonts w:ascii="Arial" w:hAnsi="Arial" w:cs="Arial"/>
        <w:b/>
        <w:sz w:val="24"/>
        <w:szCs w:val="24"/>
      </w:rPr>
    </w:pPr>
    <w:r>
      <w:rPr>
        <w:rFonts w:ascii="Arial" w:hAnsi="Arial" w:cs="Arial"/>
        <w:b/>
        <w:sz w:val="24"/>
        <w:szCs w:val="24"/>
      </w:rPr>
      <w:t>DR9 – Documents réponses</w:t>
    </w:r>
  </w:p>
  <w:p w:rsidR="00F06293" w:rsidRPr="00A3407F" w:rsidRDefault="00F06293" w:rsidP="00A3407F">
    <w:pPr>
      <w:pStyle w:val="En-tte"/>
      <w:rPr>
        <w:rFonts w:ascii="Arial" w:hAnsi="Arial" w:cs="Arial"/>
        <w:b/>
        <w:sz w:val="24"/>
        <w:szCs w:val="2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A3407F">
    <w:pPr>
      <w:pStyle w:val="En-tte"/>
      <w:rPr>
        <w:rFonts w:ascii="Arial" w:hAnsi="Arial" w:cs="Arial"/>
        <w:b/>
        <w:sz w:val="24"/>
        <w:szCs w:val="2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E83D78">
    <w:pPr>
      <w:pStyle w:val="En-tte"/>
      <w:jc w:val="center"/>
      <w:rPr>
        <w:rFonts w:ascii="Arial" w:hAnsi="Arial" w:cs="Arial"/>
        <w:b/>
        <w:sz w:val="24"/>
        <w:szCs w:val="24"/>
      </w:rPr>
    </w:pPr>
    <w:bookmarkStart w:id="3" w:name="_Hlk20136809"/>
    <w:r>
      <w:rPr>
        <w:rFonts w:ascii="Arial" w:hAnsi="Arial" w:cs="Arial"/>
        <w:b/>
        <w:sz w:val="24"/>
        <w:szCs w:val="24"/>
      </w:rPr>
      <w:t>DT1 – Documents techniques</w:t>
    </w:r>
  </w:p>
  <w:bookmarkEnd w:id="3"/>
  <w:p w:rsidR="00F06293" w:rsidRPr="00E83D78" w:rsidRDefault="00F06293" w:rsidP="00E83D78">
    <w:pPr>
      <w:pStyle w:val="En-tt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83D78" w:rsidRDefault="00F06293" w:rsidP="007D7EFB">
    <w:pPr>
      <w:pStyle w:val="En-tte"/>
      <w:tabs>
        <w:tab w:val="clear" w:pos="4536"/>
        <w:tab w:val="clear" w:pos="9072"/>
        <w:tab w:val="center" w:pos="4962"/>
        <w:tab w:val="center" w:pos="16018"/>
      </w:tabs>
    </w:pPr>
    <w:r>
      <w:rPr>
        <w:rFonts w:ascii="Arial" w:hAnsi="Arial" w:cs="Arial"/>
        <w:b/>
        <w:sz w:val="24"/>
        <w:szCs w:val="24"/>
      </w:rPr>
      <w:tab/>
      <w:t>DT2 – Documents techniques</w:t>
    </w:r>
    <w:r>
      <w:rPr>
        <w:rFonts w:ascii="Arial" w:hAnsi="Arial" w:cs="Arial"/>
        <w:b/>
        <w:sz w:val="24"/>
        <w:szCs w:val="24"/>
      </w:rPr>
      <w:tab/>
      <w:t>DT3 – Documents techniques</w:t>
    </w:r>
    <w:r>
      <w:rPr>
        <w:rFonts w:ascii="Arial" w:hAnsi="Arial" w:cs="Arial"/>
        <w:b/>
        <w:sz w:val="24"/>
        <w:szCs w:val="24"/>
      </w:rPr>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83D78" w:rsidRDefault="00F06293" w:rsidP="007D7EFB">
    <w:pPr>
      <w:pStyle w:val="En-tte"/>
      <w:tabs>
        <w:tab w:val="clear" w:pos="4536"/>
        <w:tab w:val="clear" w:pos="9072"/>
        <w:tab w:val="center" w:pos="4962"/>
        <w:tab w:val="center" w:pos="16018"/>
      </w:tabs>
    </w:pPr>
    <w:r>
      <w:rPr>
        <w:rFonts w:ascii="Arial" w:hAnsi="Arial" w:cs="Arial"/>
        <w:b/>
        <w:sz w:val="24"/>
        <w:szCs w:val="24"/>
      </w:rPr>
      <w:tab/>
      <w:t>DT4 – Documents techniques</w:t>
    </w:r>
    <w:r>
      <w:rPr>
        <w:rFonts w:ascii="Arial" w:hAnsi="Arial" w:cs="Arial"/>
        <w:b/>
        <w:sz w:val="24"/>
        <w:szCs w:val="24"/>
      </w:rPr>
      <w:tab/>
    </w:r>
    <w:r>
      <w:rPr>
        <w:rFonts w:ascii="Arial" w:hAnsi="Arial" w:cs="Arial"/>
        <w:b/>
        <w:sz w:val="24"/>
        <w:szCs w:val="24"/>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3C556E">
    <w:pPr>
      <w:pStyle w:val="En-tte"/>
      <w:tabs>
        <w:tab w:val="clear" w:pos="4536"/>
        <w:tab w:val="clear" w:pos="9072"/>
        <w:tab w:val="center" w:pos="4962"/>
        <w:tab w:val="center" w:pos="16018"/>
      </w:tabs>
      <w:jc w:val="center"/>
      <w:rPr>
        <w:rFonts w:ascii="Arial" w:hAnsi="Arial" w:cs="Arial"/>
        <w:b/>
        <w:sz w:val="24"/>
        <w:szCs w:val="24"/>
      </w:rPr>
    </w:pPr>
    <w:r>
      <w:rPr>
        <w:rFonts w:ascii="Arial" w:hAnsi="Arial" w:cs="Arial"/>
        <w:b/>
        <w:sz w:val="24"/>
        <w:szCs w:val="24"/>
      </w:rPr>
      <w:t>DT5 – Documents techniques</w:t>
    </w:r>
  </w:p>
  <w:p w:rsidR="00F06293" w:rsidRPr="00E83D78" w:rsidRDefault="00F06293" w:rsidP="00921B9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5763B7">
    <w:pPr>
      <w:pStyle w:val="En-tte"/>
      <w:jc w:val="center"/>
      <w:rPr>
        <w:rFonts w:ascii="Arial" w:hAnsi="Arial" w:cs="Arial"/>
        <w:b/>
        <w:sz w:val="24"/>
        <w:szCs w:val="24"/>
      </w:rPr>
    </w:pPr>
    <w:r>
      <w:rPr>
        <w:rFonts w:ascii="Arial" w:hAnsi="Arial" w:cs="Arial"/>
        <w:b/>
        <w:sz w:val="24"/>
        <w:szCs w:val="24"/>
      </w:rPr>
      <w:t>DP4 – Dossier de présentation</w:t>
    </w:r>
  </w:p>
  <w:p w:rsidR="00F06293" w:rsidRPr="00EF5622" w:rsidRDefault="00F06293">
    <w:pPr>
      <w:pStyle w:val="En-tte"/>
      <w:rPr>
        <w:rFonts w:ascii="Arial" w:hAnsi="Arial" w:cs="Arial"/>
        <w:b/>
        <w:sz w:val="24"/>
        <w:szCs w:val="24"/>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3407F" w:rsidRDefault="00F06293" w:rsidP="00157260">
    <w:pPr>
      <w:pStyle w:val="En-tte"/>
      <w:tabs>
        <w:tab w:val="clear" w:pos="4536"/>
        <w:tab w:val="clear" w:pos="9072"/>
        <w:tab w:val="center" w:pos="4962"/>
        <w:tab w:val="center" w:pos="16018"/>
      </w:tabs>
      <w:rPr>
        <w:rFonts w:ascii="Arial" w:hAnsi="Arial" w:cs="Arial"/>
        <w:b/>
        <w:sz w:val="24"/>
        <w:szCs w:val="24"/>
      </w:rPr>
    </w:pPr>
    <w:r>
      <w:rPr>
        <w:rFonts w:ascii="Arial" w:hAnsi="Arial" w:cs="Arial"/>
        <w:b/>
        <w:sz w:val="24"/>
        <w:szCs w:val="24"/>
      </w:rPr>
      <w:tab/>
      <w:t>DT6 – Documents techniques</w:t>
    </w:r>
    <w:r>
      <w:rPr>
        <w:rFonts w:ascii="Arial" w:hAnsi="Arial" w:cs="Arial"/>
        <w:b/>
        <w:sz w:val="24"/>
        <w:szCs w:val="24"/>
      </w:rPr>
      <w:tab/>
      <w:t>DT7 – Documents techniques</w:t>
    </w:r>
  </w:p>
  <w:p w:rsidR="00F06293" w:rsidRPr="00E83D78" w:rsidRDefault="00F06293" w:rsidP="00921B9B">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EF5622">
    <w:pPr>
      <w:pStyle w:val="En-tte"/>
      <w:jc w:val="center"/>
      <w:rPr>
        <w:rFonts w:ascii="Arial" w:hAnsi="Arial" w:cs="Arial"/>
        <w:b/>
        <w:sz w:val="24"/>
        <w:szCs w:val="24"/>
      </w:rPr>
    </w:pPr>
    <w:r>
      <w:rPr>
        <w:rFonts w:ascii="Arial" w:hAnsi="Arial" w:cs="Arial"/>
        <w:b/>
        <w:sz w:val="24"/>
        <w:szCs w:val="24"/>
      </w:rPr>
      <w:t>DP5 – Dossier de présentation</w:t>
    </w:r>
  </w:p>
  <w:p w:rsidR="00F06293" w:rsidRPr="00EF5622" w:rsidRDefault="00F06293">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EF5622">
    <w:pPr>
      <w:pStyle w:val="En-tte"/>
      <w:jc w:val="center"/>
      <w:rPr>
        <w:rFonts w:ascii="Arial" w:hAnsi="Arial" w:cs="Arial"/>
        <w:b/>
        <w:sz w:val="24"/>
        <w:szCs w:val="24"/>
      </w:rPr>
    </w:pPr>
    <w:r>
      <w:rPr>
        <w:rFonts w:ascii="Arial" w:hAnsi="Arial" w:cs="Arial"/>
        <w:b/>
        <w:sz w:val="24"/>
        <w:szCs w:val="24"/>
      </w:rPr>
      <w:t>DP5 – Dossier de présentation</w:t>
    </w:r>
  </w:p>
  <w:p w:rsidR="00F06293" w:rsidRPr="00EF5622" w:rsidRDefault="00F06293">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AB3648">
    <w:pPr>
      <w:pStyle w:val="En-tte"/>
      <w:jc w:val="center"/>
      <w:rPr>
        <w:rFonts w:ascii="Arial" w:hAnsi="Arial" w:cs="Arial"/>
        <w:b/>
        <w:sz w:val="24"/>
        <w:szCs w:val="24"/>
      </w:rPr>
    </w:pPr>
    <w:r>
      <w:rPr>
        <w:rFonts w:ascii="Arial" w:hAnsi="Arial" w:cs="Arial"/>
        <w:b/>
        <w:sz w:val="24"/>
        <w:szCs w:val="24"/>
      </w:rPr>
      <w:t>DP6 – Dossier de présentation</w:t>
    </w:r>
  </w:p>
  <w:p w:rsidR="00F06293" w:rsidRPr="00EF5622" w:rsidRDefault="00F06293">
    <w:pPr>
      <w:pStyle w:val="En-tte"/>
      <w:rPr>
        <w:rFonts w:ascii="Arial" w:hAnsi="Arial" w:cs="Arial"/>
        <w:b/>
        <w:bCs/>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AB3648">
    <w:pPr>
      <w:pStyle w:val="En-tte"/>
      <w:jc w:val="center"/>
      <w:rPr>
        <w:rFonts w:ascii="Arial" w:hAnsi="Arial" w:cs="Arial"/>
        <w:b/>
        <w:sz w:val="24"/>
        <w:szCs w:val="24"/>
      </w:rPr>
    </w:pPr>
    <w:r>
      <w:rPr>
        <w:rFonts w:ascii="Arial" w:hAnsi="Arial" w:cs="Arial"/>
        <w:b/>
        <w:sz w:val="24"/>
        <w:szCs w:val="24"/>
      </w:rPr>
      <w:t>DP7 – Dossier de présentation</w:t>
    </w:r>
  </w:p>
  <w:p w:rsidR="00F06293" w:rsidRPr="00EF5622" w:rsidRDefault="00F06293">
    <w:pPr>
      <w:pStyle w:val="En-tte"/>
      <w:rPr>
        <w:rFonts w:ascii="Arial" w:hAnsi="Arial" w:cs="Arial"/>
        <w:b/>
        <w:bCs/>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AB3648" w:rsidRDefault="00F06293" w:rsidP="00AB3648">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293" w:rsidRPr="00EF5622" w:rsidRDefault="00F06293" w:rsidP="006E43F9">
    <w:pPr>
      <w:pStyle w:val="En-tte"/>
      <w:jc w:val="center"/>
      <w:rPr>
        <w:rFonts w:ascii="Arial" w:hAnsi="Arial" w:cs="Arial"/>
        <w:b/>
        <w:sz w:val="24"/>
        <w:szCs w:val="24"/>
      </w:rPr>
    </w:pPr>
    <w:r>
      <w:rPr>
        <w:rFonts w:ascii="Arial" w:hAnsi="Arial" w:cs="Arial"/>
        <w:b/>
        <w:sz w:val="24"/>
        <w:szCs w:val="24"/>
      </w:rPr>
      <w:t>DQ1 – Dossier question</w:t>
    </w:r>
  </w:p>
  <w:p w:rsidR="00F06293" w:rsidRPr="00AB3648" w:rsidRDefault="00F06293" w:rsidP="00AB364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31pt;height:19.25pt;visibility:visible;mso-wrap-style:square" o:bullet="t">
        <v:imagedata r:id="rId1" o:title=""/>
      </v:shape>
    </w:pict>
  </w:numPicBullet>
  <w:abstractNum w:abstractNumId="0">
    <w:nsid w:val="04973319"/>
    <w:multiLevelType w:val="hybridMultilevel"/>
    <w:tmpl w:val="29D65E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BD4CD8"/>
    <w:multiLevelType w:val="hybridMultilevel"/>
    <w:tmpl w:val="8B4C55CE"/>
    <w:lvl w:ilvl="0" w:tplc="39141606">
      <w:start w:val="1"/>
      <w:numFmt w:val="bullet"/>
      <w:lvlText w:val=""/>
      <w:lvlJc w:val="left"/>
      <w:pPr>
        <w:ind w:left="547" w:hanging="428"/>
      </w:pPr>
      <w:rPr>
        <w:rFonts w:ascii="Wingdings" w:eastAsia="Times New Roman" w:hAnsi="Wingdings" w:hint="default"/>
        <w:sz w:val="24"/>
        <w:szCs w:val="24"/>
      </w:rPr>
    </w:lvl>
    <w:lvl w:ilvl="1" w:tplc="57CEF272">
      <w:start w:val="1"/>
      <w:numFmt w:val="bullet"/>
      <w:lvlText w:val="•"/>
      <w:lvlJc w:val="left"/>
      <w:pPr>
        <w:ind w:left="1503" w:hanging="428"/>
      </w:pPr>
      <w:rPr>
        <w:rFonts w:hint="default"/>
      </w:rPr>
    </w:lvl>
    <w:lvl w:ilvl="2" w:tplc="846C8E3E">
      <w:start w:val="1"/>
      <w:numFmt w:val="bullet"/>
      <w:lvlText w:val="•"/>
      <w:lvlJc w:val="left"/>
      <w:pPr>
        <w:ind w:left="2459" w:hanging="428"/>
      </w:pPr>
      <w:rPr>
        <w:rFonts w:hint="default"/>
      </w:rPr>
    </w:lvl>
    <w:lvl w:ilvl="3" w:tplc="4FC6D912">
      <w:start w:val="1"/>
      <w:numFmt w:val="bullet"/>
      <w:lvlText w:val="•"/>
      <w:lvlJc w:val="left"/>
      <w:pPr>
        <w:ind w:left="3415" w:hanging="428"/>
      </w:pPr>
      <w:rPr>
        <w:rFonts w:hint="default"/>
      </w:rPr>
    </w:lvl>
    <w:lvl w:ilvl="4" w:tplc="0E4E3E08">
      <w:start w:val="1"/>
      <w:numFmt w:val="bullet"/>
      <w:lvlText w:val="•"/>
      <w:lvlJc w:val="left"/>
      <w:pPr>
        <w:ind w:left="4371" w:hanging="428"/>
      </w:pPr>
      <w:rPr>
        <w:rFonts w:hint="default"/>
      </w:rPr>
    </w:lvl>
    <w:lvl w:ilvl="5" w:tplc="1DDA9882">
      <w:start w:val="1"/>
      <w:numFmt w:val="bullet"/>
      <w:lvlText w:val="•"/>
      <w:lvlJc w:val="left"/>
      <w:pPr>
        <w:ind w:left="5327" w:hanging="428"/>
      </w:pPr>
      <w:rPr>
        <w:rFonts w:hint="default"/>
      </w:rPr>
    </w:lvl>
    <w:lvl w:ilvl="6" w:tplc="19B0D25C">
      <w:start w:val="1"/>
      <w:numFmt w:val="bullet"/>
      <w:lvlText w:val="•"/>
      <w:lvlJc w:val="left"/>
      <w:pPr>
        <w:ind w:left="6282" w:hanging="428"/>
      </w:pPr>
      <w:rPr>
        <w:rFonts w:hint="default"/>
      </w:rPr>
    </w:lvl>
    <w:lvl w:ilvl="7" w:tplc="CB565F38">
      <w:start w:val="1"/>
      <w:numFmt w:val="bullet"/>
      <w:lvlText w:val="•"/>
      <w:lvlJc w:val="left"/>
      <w:pPr>
        <w:ind w:left="7238" w:hanging="428"/>
      </w:pPr>
      <w:rPr>
        <w:rFonts w:hint="default"/>
      </w:rPr>
    </w:lvl>
    <w:lvl w:ilvl="8" w:tplc="6F3002B8">
      <w:start w:val="1"/>
      <w:numFmt w:val="bullet"/>
      <w:lvlText w:val="•"/>
      <w:lvlJc w:val="left"/>
      <w:pPr>
        <w:ind w:left="8194" w:hanging="428"/>
      </w:pPr>
      <w:rPr>
        <w:rFonts w:hint="default"/>
      </w:rPr>
    </w:lvl>
  </w:abstractNum>
  <w:abstractNum w:abstractNumId="2">
    <w:nsid w:val="07241B0A"/>
    <w:multiLevelType w:val="hybridMultilevel"/>
    <w:tmpl w:val="1F5EB9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CC06C4"/>
    <w:multiLevelType w:val="hybridMultilevel"/>
    <w:tmpl w:val="7C10F538"/>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nsid w:val="0C5F523A"/>
    <w:multiLevelType w:val="hybridMultilevel"/>
    <w:tmpl w:val="A82C2D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F184ECA"/>
    <w:multiLevelType w:val="hybridMultilevel"/>
    <w:tmpl w:val="A9A215A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0CF7C28"/>
    <w:multiLevelType w:val="hybridMultilevel"/>
    <w:tmpl w:val="AA4220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2877C56"/>
    <w:multiLevelType w:val="hybridMultilevel"/>
    <w:tmpl w:val="8C5E72D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8">
    <w:nsid w:val="1A1F5028"/>
    <w:multiLevelType w:val="hybridMultilevel"/>
    <w:tmpl w:val="88A6C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D44BC0"/>
    <w:multiLevelType w:val="hybridMultilevel"/>
    <w:tmpl w:val="9E42C330"/>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nsid w:val="22543AEE"/>
    <w:multiLevelType w:val="hybridMultilevel"/>
    <w:tmpl w:val="19F8A6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4563996"/>
    <w:multiLevelType w:val="hybridMultilevel"/>
    <w:tmpl w:val="F5369E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4C9685A"/>
    <w:multiLevelType w:val="hybridMultilevel"/>
    <w:tmpl w:val="474C8F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5D81102"/>
    <w:multiLevelType w:val="hybridMultilevel"/>
    <w:tmpl w:val="5D2A8B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8EC1968"/>
    <w:multiLevelType w:val="hybridMultilevel"/>
    <w:tmpl w:val="D6ECB91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nsid w:val="29A27714"/>
    <w:multiLevelType w:val="hybridMultilevel"/>
    <w:tmpl w:val="20E687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AE128E3"/>
    <w:multiLevelType w:val="hybridMultilevel"/>
    <w:tmpl w:val="4294725C"/>
    <w:lvl w:ilvl="0" w:tplc="1DDE2F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B7F60CD"/>
    <w:multiLevelType w:val="hybridMultilevel"/>
    <w:tmpl w:val="E48A41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B923A29"/>
    <w:multiLevelType w:val="hybridMultilevel"/>
    <w:tmpl w:val="0CBA9C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E0A6B90"/>
    <w:multiLevelType w:val="hybridMultilevel"/>
    <w:tmpl w:val="657471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434637C"/>
    <w:multiLevelType w:val="hybridMultilevel"/>
    <w:tmpl w:val="BE567A00"/>
    <w:lvl w:ilvl="0" w:tplc="040C000B">
      <w:start w:val="1"/>
      <w:numFmt w:val="bullet"/>
      <w:lvlText w:val=""/>
      <w:lvlJc w:val="left"/>
      <w:pPr>
        <w:ind w:left="1440" w:hanging="360"/>
      </w:pPr>
      <w:rPr>
        <w:rFonts w:ascii="Wingdings" w:hAnsi="Wingdings" w:cs="Wingdings"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cs="Wingdings" w:hint="default"/>
      </w:rPr>
    </w:lvl>
    <w:lvl w:ilvl="3" w:tplc="040C0001">
      <w:start w:val="1"/>
      <w:numFmt w:val="bullet"/>
      <w:lvlText w:val=""/>
      <w:lvlJc w:val="left"/>
      <w:pPr>
        <w:ind w:left="3600" w:hanging="360"/>
      </w:pPr>
      <w:rPr>
        <w:rFonts w:ascii="Symbol" w:hAnsi="Symbol" w:cs="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cs="Wingdings" w:hint="default"/>
      </w:rPr>
    </w:lvl>
    <w:lvl w:ilvl="6" w:tplc="040C0001">
      <w:start w:val="1"/>
      <w:numFmt w:val="bullet"/>
      <w:lvlText w:val=""/>
      <w:lvlJc w:val="left"/>
      <w:pPr>
        <w:ind w:left="5760" w:hanging="360"/>
      </w:pPr>
      <w:rPr>
        <w:rFonts w:ascii="Symbol" w:hAnsi="Symbol" w:cs="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cs="Wingdings" w:hint="default"/>
      </w:rPr>
    </w:lvl>
  </w:abstractNum>
  <w:abstractNum w:abstractNumId="21">
    <w:nsid w:val="369A6246"/>
    <w:multiLevelType w:val="hybridMultilevel"/>
    <w:tmpl w:val="E1204100"/>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2">
    <w:nsid w:val="3B1271E9"/>
    <w:multiLevelType w:val="hybridMultilevel"/>
    <w:tmpl w:val="B8DEACFA"/>
    <w:lvl w:ilvl="0" w:tplc="28802ED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EE33B70"/>
    <w:multiLevelType w:val="hybridMultilevel"/>
    <w:tmpl w:val="D3EC80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39038C9"/>
    <w:multiLevelType w:val="hybridMultilevel"/>
    <w:tmpl w:val="8236EF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6655745"/>
    <w:multiLevelType w:val="hybridMultilevel"/>
    <w:tmpl w:val="7480F72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6">
    <w:nsid w:val="47525D8E"/>
    <w:multiLevelType w:val="hybridMultilevel"/>
    <w:tmpl w:val="DBA4D0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DD22F62"/>
    <w:multiLevelType w:val="hybridMultilevel"/>
    <w:tmpl w:val="FE42D91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8">
    <w:nsid w:val="51FB4B6C"/>
    <w:multiLevelType w:val="hybridMultilevel"/>
    <w:tmpl w:val="4A3A0EA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nsid w:val="52221A84"/>
    <w:multiLevelType w:val="hybridMultilevel"/>
    <w:tmpl w:val="F508DD36"/>
    <w:lvl w:ilvl="0" w:tplc="040C000B">
      <w:start w:val="1"/>
      <w:numFmt w:val="bullet"/>
      <w:lvlText w:val=""/>
      <w:lvlJc w:val="left"/>
      <w:pPr>
        <w:ind w:left="720" w:hanging="360"/>
      </w:pPr>
      <w:rPr>
        <w:rFonts w:ascii="Wingdings" w:hAnsi="Wingdings" w:cs="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0">
    <w:nsid w:val="56BC3B66"/>
    <w:multiLevelType w:val="hybridMultilevel"/>
    <w:tmpl w:val="04B29B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73B33B4"/>
    <w:multiLevelType w:val="hybridMultilevel"/>
    <w:tmpl w:val="76C49C8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85D2B61"/>
    <w:multiLevelType w:val="hybridMultilevel"/>
    <w:tmpl w:val="E4F2C1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92A59E2"/>
    <w:multiLevelType w:val="hybridMultilevel"/>
    <w:tmpl w:val="FBE8B7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BE402B7"/>
    <w:multiLevelType w:val="hybridMultilevel"/>
    <w:tmpl w:val="BAEED48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5">
    <w:nsid w:val="5D763ADA"/>
    <w:multiLevelType w:val="hybridMultilevel"/>
    <w:tmpl w:val="4E2087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62EA7FBC"/>
    <w:multiLevelType w:val="hybridMultilevel"/>
    <w:tmpl w:val="37A63CD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7">
    <w:nsid w:val="64031CCF"/>
    <w:multiLevelType w:val="hybridMultilevel"/>
    <w:tmpl w:val="F35A6102"/>
    <w:lvl w:ilvl="0" w:tplc="040C0001">
      <w:start w:val="1"/>
      <w:numFmt w:val="bullet"/>
      <w:lvlText w:val=""/>
      <w:lvlJc w:val="left"/>
      <w:pPr>
        <w:ind w:left="1287" w:hanging="360"/>
      </w:pPr>
      <w:rPr>
        <w:rFonts w:ascii="Symbol" w:hAnsi="Symbol" w:hint="default"/>
      </w:rPr>
    </w:lvl>
    <w:lvl w:ilvl="1" w:tplc="040C0003">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8">
    <w:nsid w:val="64B23CCC"/>
    <w:multiLevelType w:val="hybridMultilevel"/>
    <w:tmpl w:val="2660B2BA"/>
    <w:lvl w:ilvl="0" w:tplc="040C0001">
      <w:start w:val="1"/>
      <w:numFmt w:val="bullet"/>
      <w:lvlText w:val=""/>
      <w:lvlJc w:val="left"/>
      <w:pPr>
        <w:tabs>
          <w:tab w:val="num" w:pos="720"/>
        </w:tabs>
        <w:ind w:left="720" w:hanging="360"/>
      </w:pPr>
      <w:rPr>
        <w:rFonts w:ascii="Symbol" w:hAnsi="Symbol" w:cs="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39">
    <w:nsid w:val="68846DCB"/>
    <w:multiLevelType w:val="hybridMultilevel"/>
    <w:tmpl w:val="841A52F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6A4225A1"/>
    <w:multiLevelType w:val="hybridMultilevel"/>
    <w:tmpl w:val="87C4FF2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1">
    <w:nsid w:val="6EA865B9"/>
    <w:multiLevelType w:val="hybridMultilevel"/>
    <w:tmpl w:val="479465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0280DEB"/>
    <w:multiLevelType w:val="hybridMultilevel"/>
    <w:tmpl w:val="5830C5A6"/>
    <w:lvl w:ilvl="0" w:tplc="040C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43">
    <w:nsid w:val="77350742"/>
    <w:multiLevelType w:val="hybridMultilevel"/>
    <w:tmpl w:val="45D462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8AB1942"/>
    <w:multiLevelType w:val="hybridMultilevel"/>
    <w:tmpl w:val="5F581D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A001555"/>
    <w:multiLevelType w:val="hybridMultilevel"/>
    <w:tmpl w:val="4A10B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A3A4ACE"/>
    <w:multiLevelType w:val="hybridMultilevel"/>
    <w:tmpl w:val="006CA4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E1F4880"/>
    <w:multiLevelType w:val="hybridMultilevel"/>
    <w:tmpl w:val="389E959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abstractNumId w:val="35"/>
  </w:num>
  <w:num w:numId="2">
    <w:abstractNumId w:val="30"/>
  </w:num>
  <w:num w:numId="3">
    <w:abstractNumId w:val="4"/>
  </w:num>
  <w:num w:numId="4">
    <w:abstractNumId w:val="8"/>
  </w:num>
  <w:num w:numId="5">
    <w:abstractNumId w:val="12"/>
  </w:num>
  <w:num w:numId="6">
    <w:abstractNumId w:val="37"/>
  </w:num>
  <w:num w:numId="7">
    <w:abstractNumId w:val="3"/>
  </w:num>
  <w:num w:numId="8">
    <w:abstractNumId w:val="7"/>
  </w:num>
  <w:num w:numId="9">
    <w:abstractNumId w:val="28"/>
  </w:num>
  <w:num w:numId="10">
    <w:abstractNumId w:val="18"/>
  </w:num>
  <w:num w:numId="11">
    <w:abstractNumId w:val="23"/>
  </w:num>
  <w:num w:numId="12">
    <w:abstractNumId w:val="40"/>
  </w:num>
  <w:num w:numId="13">
    <w:abstractNumId w:val="13"/>
  </w:num>
  <w:num w:numId="14">
    <w:abstractNumId w:val="20"/>
  </w:num>
  <w:num w:numId="15">
    <w:abstractNumId w:val="1"/>
  </w:num>
  <w:num w:numId="16">
    <w:abstractNumId w:val="29"/>
  </w:num>
  <w:num w:numId="17">
    <w:abstractNumId w:val="38"/>
  </w:num>
  <w:num w:numId="18">
    <w:abstractNumId w:val="39"/>
  </w:num>
  <w:num w:numId="19">
    <w:abstractNumId w:val="5"/>
  </w:num>
  <w:num w:numId="20">
    <w:abstractNumId w:val="42"/>
  </w:num>
  <w:num w:numId="21">
    <w:abstractNumId w:val="2"/>
  </w:num>
  <w:num w:numId="22">
    <w:abstractNumId w:val="31"/>
  </w:num>
  <w:num w:numId="23">
    <w:abstractNumId w:val="0"/>
  </w:num>
  <w:num w:numId="24">
    <w:abstractNumId w:val="33"/>
  </w:num>
  <w:num w:numId="25">
    <w:abstractNumId w:val="11"/>
  </w:num>
  <w:num w:numId="26">
    <w:abstractNumId w:val="27"/>
  </w:num>
  <w:num w:numId="27">
    <w:abstractNumId w:val="41"/>
  </w:num>
  <w:num w:numId="28">
    <w:abstractNumId w:val="43"/>
  </w:num>
  <w:num w:numId="29">
    <w:abstractNumId w:val="17"/>
  </w:num>
  <w:num w:numId="30">
    <w:abstractNumId w:val="15"/>
  </w:num>
  <w:num w:numId="31">
    <w:abstractNumId w:val="14"/>
  </w:num>
  <w:num w:numId="32">
    <w:abstractNumId w:val="47"/>
  </w:num>
  <w:num w:numId="33">
    <w:abstractNumId w:val="10"/>
  </w:num>
  <w:num w:numId="34">
    <w:abstractNumId w:val="6"/>
  </w:num>
  <w:num w:numId="35">
    <w:abstractNumId w:val="32"/>
  </w:num>
  <w:num w:numId="36">
    <w:abstractNumId w:val="34"/>
  </w:num>
  <w:num w:numId="37">
    <w:abstractNumId w:val="36"/>
  </w:num>
  <w:num w:numId="38">
    <w:abstractNumId w:val="26"/>
  </w:num>
  <w:num w:numId="39">
    <w:abstractNumId w:val="46"/>
  </w:num>
  <w:num w:numId="40">
    <w:abstractNumId w:val="9"/>
  </w:num>
  <w:num w:numId="41">
    <w:abstractNumId w:val="25"/>
  </w:num>
  <w:num w:numId="42">
    <w:abstractNumId w:val="19"/>
  </w:num>
  <w:num w:numId="43">
    <w:abstractNumId w:val="21"/>
  </w:num>
  <w:num w:numId="44">
    <w:abstractNumId w:val="44"/>
  </w:num>
  <w:num w:numId="45">
    <w:abstractNumId w:val="45"/>
  </w:num>
  <w:num w:numId="46">
    <w:abstractNumId w:val="24"/>
  </w:num>
  <w:num w:numId="47">
    <w:abstractNumId w:val="16"/>
  </w:num>
  <w:num w:numId="48">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7326"/>
    <w:rsid w:val="00026072"/>
    <w:rsid w:val="00057982"/>
    <w:rsid w:val="000651C1"/>
    <w:rsid w:val="00072738"/>
    <w:rsid w:val="0007653D"/>
    <w:rsid w:val="00076635"/>
    <w:rsid w:val="000773B6"/>
    <w:rsid w:val="00093E14"/>
    <w:rsid w:val="000D5DD7"/>
    <w:rsid w:val="000F6048"/>
    <w:rsid w:val="00110387"/>
    <w:rsid w:val="00114003"/>
    <w:rsid w:val="00125B78"/>
    <w:rsid w:val="00140433"/>
    <w:rsid w:val="001521B3"/>
    <w:rsid w:val="00153B46"/>
    <w:rsid w:val="00157260"/>
    <w:rsid w:val="0016406A"/>
    <w:rsid w:val="00170CA0"/>
    <w:rsid w:val="00175EB4"/>
    <w:rsid w:val="00183659"/>
    <w:rsid w:val="001851F9"/>
    <w:rsid w:val="0019774A"/>
    <w:rsid w:val="001A3C23"/>
    <w:rsid w:val="001B77B4"/>
    <w:rsid w:val="001C108F"/>
    <w:rsid w:val="001C434A"/>
    <w:rsid w:val="001D2AC2"/>
    <w:rsid w:val="001E67D1"/>
    <w:rsid w:val="00237A46"/>
    <w:rsid w:val="00257D49"/>
    <w:rsid w:val="00261E21"/>
    <w:rsid w:val="002712BD"/>
    <w:rsid w:val="00274E8C"/>
    <w:rsid w:val="0027539E"/>
    <w:rsid w:val="0028327A"/>
    <w:rsid w:val="00292C86"/>
    <w:rsid w:val="00293E1A"/>
    <w:rsid w:val="00294FAF"/>
    <w:rsid w:val="002A5318"/>
    <w:rsid w:val="002A630A"/>
    <w:rsid w:val="002B2053"/>
    <w:rsid w:val="002D127E"/>
    <w:rsid w:val="002F7D6B"/>
    <w:rsid w:val="00303890"/>
    <w:rsid w:val="00313C8F"/>
    <w:rsid w:val="003325E3"/>
    <w:rsid w:val="00333D04"/>
    <w:rsid w:val="00333EA2"/>
    <w:rsid w:val="00334260"/>
    <w:rsid w:val="0035793B"/>
    <w:rsid w:val="00363FC7"/>
    <w:rsid w:val="003775F6"/>
    <w:rsid w:val="0038243F"/>
    <w:rsid w:val="003860F6"/>
    <w:rsid w:val="003979B2"/>
    <w:rsid w:val="003A6C18"/>
    <w:rsid w:val="003B28E2"/>
    <w:rsid w:val="003C54EF"/>
    <w:rsid w:val="003C556E"/>
    <w:rsid w:val="003F09B3"/>
    <w:rsid w:val="00403571"/>
    <w:rsid w:val="00437B0A"/>
    <w:rsid w:val="00457712"/>
    <w:rsid w:val="00470C0C"/>
    <w:rsid w:val="00477DA5"/>
    <w:rsid w:val="004834D6"/>
    <w:rsid w:val="004840E3"/>
    <w:rsid w:val="00492FE2"/>
    <w:rsid w:val="004968D5"/>
    <w:rsid w:val="004B2555"/>
    <w:rsid w:val="004C0505"/>
    <w:rsid w:val="004C1C54"/>
    <w:rsid w:val="004C317A"/>
    <w:rsid w:val="004D6C60"/>
    <w:rsid w:val="004E2B43"/>
    <w:rsid w:val="0051153B"/>
    <w:rsid w:val="005150A8"/>
    <w:rsid w:val="0052100F"/>
    <w:rsid w:val="0052664A"/>
    <w:rsid w:val="00534D1B"/>
    <w:rsid w:val="005452FF"/>
    <w:rsid w:val="00546A65"/>
    <w:rsid w:val="00552173"/>
    <w:rsid w:val="00563227"/>
    <w:rsid w:val="005656DB"/>
    <w:rsid w:val="005660EE"/>
    <w:rsid w:val="00570E29"/>
    <w:rsid w:val="00574BCA"/>
    <w:rsid w:val="00575C66"/>
    <w:rsid w:val="005763B7"/>
    <w:rsid w:val="00582846"/>
    <w:rsid w:val="0059338D"/>
    <w:rsid w:val="005A1204"/>
    <w:rsid w:val="005A256A"/>
    <w:rsid w:val="005C0DEC"/>
    <w:rsid w:val="005C25AD"/>
    <w:rsid w:val="005D0B6B"/>
    <w:rsid w:val="005E2558"/>
    <w:rsid w:val="006033B9"/>
    <w:rsid w:val="00635A81"/>
    <w:rsid w:val="006435CC"/>
    <w:rsid w:val="0064713D"/>
    <w:rsid w:val="00647DF4"/>
    <w:rsid w:val="006626ED"/>
    <w:rsid w:val="006A7762"/>
    <w:rsid w:val="006A7C73"/>
    <w:rsid w:val="006D064D"/>
    <w:rsid w:val="006D1714"/>
    <w:rsid w:val="006E43F9"/>
    <w:rsid w:val="00700B1C"/>
    <w:rsid w:val="00701F80"/>
    <w:rsid w:val="00707694"/>
    <w:rsid w:val="00707BA4"/>
    <w:rsid w:val="00707FC3"/>
    <w:rsid w:val="00737740"/>
    <w:rsid w:val="00740B99"/>
    <w:rsid w:val="00745914"/>
    <w:rsid w:val="0075365C"/>
    <w:rsid w:val="007611F1"/>
    <w:rsid w:val="00780DCB"/>
    <w:rsid w:val="0078630F"/>
    <w:rsid w:val="007A761D"/>
    <w:rsid w:val="007B12B5"/>
    <w:rsid w:val="007B168F"/>
    <w:rsid w:val="007D0FD4"/>
    <w:rsid w:val="007D7EFB"/>
    <w:rsid w:val="007E49A8"/>
    <w:rsid w:val="008032A7"/>
    <w:rsid w:val="00814F1F"/>
    <w:rsid w:val="008305A5"/>
    <w:rsid w:val="008424A3"/>
    <w:rsid w:val="008467ED"/>
    <w:rsid w:val="00850F83"/>
    <w:rsid w:val="00852B6A"/>
    <w:rsid w:val="00853C84"/>
    <w:rsid w:val="008627C3"/>
    <w:rsid w:val="00870F7A"/>
    <w:rsid w:val="0088461E"/>
    <w:rsid w:val="0089680A"/>
    <w:rsid w:val="008B57E7"/>
    <w:rsid w:val="008B7F52"/>
    <w:rsid w:val="008D35A9"/>
    <w:rsid w:val="00903937"/>
    <w:rsid w:val="00916380"/>
    <w:rsid w:val="00917A50"/>
    <w:rsid w:val="00921B9B"/>
    <w:rsid w:val="00931272"/>
    <w:rsid w:val="0094405C"/>
    <w:rsid w:val="0095359E"/>
    <w:rsid w:val="00961C5A"/>
    <w:rsid w:val="009638C1"/>
    <w:rsid w:val="00964988"/>
    <w:rsid w:val="00966A22"/>
    <w:rsid w:val="009701FC"/>
    <w:rsid w:val="00975A98"/>
    <w:rsid w:val="00982D06"/>
    <w:rsid w:val="009A010E"/>
    <w:rsid w:val="009A698E"/>
    <w:rsid w:val="009B5AEA"/>
    <w:rsid w:val="009C06D2"/>
    <w:rsid w:val="009C502B"/>
    <w:rsid w:val="009C67D0"/>
    <w:rsid w:val="009F1FF6"/>
    <w:rsid w:val="009F4C60"/>
    <w:rsid w:val="009F75E8"/>
    <w:rsid w:val="00A22636"/>
    <w:rsid w:val="00A3150E"/>
    <w:rsid w:val="00A3407F"/>
    <w:rsid w:val="00A45359"/>
    <w:rsid w:val="00A5495D"/>
    <w:rsid w:val="00A6248F"/>
    <w:rsid w:val="00A66040"/>
    <w:rsid w:val="00A70548"/>
    <w:rsid w:val="00A73F5F"/>
    <w:rsid w:val="00A761CC"/>
    <w:rsid w:val="00AA0C3E"/>
    <w:rsid w:val="00AB0843"/>
    <w:rsid w:val="00AB3648"/>
    <w:rsid w:val="00AB50E8"/>
    <w:rsid w:val="00AB7614"/>
    <w:rsid w:val="00AC52ED"/>
    <w:rsid w:val="00AC5B3B"/>
    <w:rsid w:val="00AE15B2"/>
    <w:rsid w:val="00B03C1D"/>
    <w:rsid w:val="00B15A9A"/>
    <w:rsid w:val="00B218CF"/>
    <w:rsid w:val="00B249B0"/>
    <w:rsid w:val="00B308E0"/>
    <w:rsid w:val="00B4029E"/>
    <w:rsid w:val="00B462CC"/>
    <w:rsid w:val="00B469E9"/>
    <w:rsid w:val="00B60E30"/>
    <w:rsid w:val="00B745EB"/>
    <w:rsid w:val="00B810CB"/>
    <w:rsid w:val="00B8577E"/>
    <w:rsid w:val="00B906F7"/>
    <w:rsid w:val="00B94A88"/>
    <w:rsid w:val="00BA5B03"/>
    <w:rsid w:val="00BB7BAA"/>
    <w:rsid w:val="00BC6321"/>
    <w:rsid w:val="00BC6749"/>
    <w:rsid w:val="00BF3C20"/>
    <w:rsid w:val="00BF750E"/>
    <w:rsid w:val="00C151F9"/>
    <w:rsid w:val="00C230AB"/>
    <w:rsid w:val="00C27FD3"/>
    <w:rsid w:val="00C35172"/>
    <w:rsid w:val="00C35F24"/>
    <w:rsid w:val="00C36F4C"/>
    <w:rsid w:val="00C71373"/>
    <w:rsid w:val="00C92BB3"/>
    <w:rsid w:val="00CA345F"/>
    <w:rsid w:val="00CA38F0"/>
    <w:rsid w:val="00CA59CB"/>
    <w:rsid w:val="00CD026B"/>
    <w:rsid w:val="00CE0428"/>
    <w:rsid w:val="00CE6D85"/>
    <w:rsid w:val="00CF4D33"/>
    <w:rsid w:val="00D50F0C"/>
    <w:rsid w:val="00D64F63"/>
    <w:rsid w:val="00D65204"/>
    <w:rsid w:val="00D663F6"/>
    <w:rsid w:val="00D958E7"/>
    <w:rsid w:val="00D95FD5"/>
    <w:rsid w:val="00DA305C"/>
    <w:rsid w:val="00DA5F13"/>
    <w:rsid w:val="00DB1F81"/>
    <w:rsid w:val="00DD0B16"/>
    <w:rsid w:val="00DE7793"/>
    <w:rsid w:val="00E013D5"/>
    <w:rsid w:val="00E156B1"/>
    <w:rsid w:val="00E4636B"/>
    <w:rsid w:val="00E513BE"/>
    <w:rsid w:val="00E564A3"/>
    <w:rsid w:val="00E70A71"/>
    <w:rsid w:val="00E76109"/>
    <w:rsid w:val="00E7683D"/>
    <w:rsid w:val="00E80C3B"/>
    <w:rsid w:val="00E83D78"/>
    <w:rsid w:val="00E853F7"/>
    <w:rsid w:val="00E92173"/>
    <w:rsid w:val="00EA4DD5"/>
    <w:rsid w:val="00EA4DE8"/>
    <w:rsid w:val="00EC76ED"/>
    <w:rsid w:val="00ED49BE"/>
    <w:rsid w:val="00EE33AC"/>
    <w:rsid w:val="00EE3BBC"/>
    <w:rsid w:val="00EE6AB3"/>
    <w:rsid w:val="00EF5622"/>
    <w:rsid w:val="00F06293"/>
    <w:rsid w:val="00F16B58"/>
    <w:rsid w:val="00F24765"/>
    <w:rsid w:val="00F536E6"/>
    <w:rsid w:val="00F55CE8"/>
    <w:rsid w:val="00F752DE"/>
    <w:rsid w:val="00F8775C"/>
    <w:rsid w:val="00FA7733"/>
    <w:rsid w:val="00FA7D03"/>
    <w:rsid w:val="00FB27D1"/>
    <w:rsid w:val="00FB2C3D"/>
    <w:rsid w:val="00FB42A4"/>
    <w:rsid w:val="00FB5AF5"/>
    <w:rsid w:val="00FB78CB"/>
    <w:rsid w:val="00FE2B5D"/>
    <w:rsid w:val="00FF403A"/>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6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5C25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uiPriority w:val="99"/>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uiPriority w:val="99"/>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rPr>
  </w:style>
  <w:style w:type="paragraph" w:styleId="Sansinterligne">
    <w:name w:val="No Spacing"/>
    <w:link w:val="SansinterligneCar"/>
    <w:uiPriority w:val="1"/>
    <w:qFormat/>
    <w:rsid w:val="004C0505"/>
    <w:pPr>
      <w:spacing w:after="0" w:line="240" w:lineRule="auto"/>
    </w:pPr>
  </w:style>
  <w:style w:type="character" w:customStyle="1" w:styleId="SansinterligneCar">
    <w:name w:val="Sans interligne Car"/>
    <w:basedOn w:val="Policepardfaut"/>
    <w:link w:val="Sansinterligne"/>
    <w:uiPriority w:val="1"/>
    <w:rsid w:val="00175EB4"/>
  </w:style>
  <w:style w:type="table" w:customStyle="1" w:styleId="TableauGrille4-Accentuation11">
    <w:name w:val="Tableau Grille 4 - Accentuation 11"/>
    <w:basedOn w:val="TableauNormal"/>
    <w:uiPriority w:val="49"/>
    <w:rsid w:val="00175EB4"/>
    <w:pPr>
      <w:spacing w:after="0" w:line="240" w:lineRule="auto"/>
    </w:pPr>
    <w:rPr>
      <w:rFonts w:ascii="Calibri" w:eastAsia="Calibri" w:hAnsi="Calibri" w:cs="Times New Roman"/>
      <w:sz w:val="20"/>
      <w:szCs w:val="20"/>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uiPriority w:val="99"/>
    <w:rsid w:val="0064713D"/>
    <w:pPr>
      <w:autoSpaceDE w:val="0"/>
      <w:autoSpaceDN w:val="0"/>
      <w:adjustRightInd w:val="0"/>
      <w:spacing w:after="0" w:line="240" w:lineRule="auto"/>
    </w:pPr>
    <w:rPr>
      <w:rFonts w:ascii="HAHAHK+TimesNewRoman" w:eastAsia="Times New Roman" w:hAnsi="HAHAHK+TimesNewRoman" w:cs="HAHAHK+TimesNewRoman"/>
      <w:color w:val="000000"/>
      <w:sz w:val="24"/>
      <w:szCs w:val="24"/>
    </w:rPr>
  </w:style>
  <w:style w:type="paragraph" w:styleId="Listepuces">
    <w:name w:val="List Bullet"/>
    <w:basedOn w:val="Normal"/>
    <w:next w:val="Normal"/>
    <w:autoRedefine/>
    <w:uiPriority w:val="99"/>
    <w:rsid w:val="0064713D"/>
    <w:pPr>
      <w:autoSpaceDE w:val="0"/>
      <w:autoSpaceDN w:val="0"/>
      <w:adjustRightInd w:val="0"/>
      <w:spacing w:after="0" w:line="240" w:lineRule="auto"/>
    </w:pPr>
    <w:rPr>
      <w:rFonts w:ascii="HAHAHK+TimesNewRoman" w:eastAsia="Times New Roman" w:hAnsi="HAHAHK+TimesNewRoman" w:cs="HAHAHK+TimesNewRoman"/>
      <w:sz w:val="24"/>
      <w:szCs w:val="24"/>
    </w:rPr>
  </w:style>
  <w:style w:type="table" w:styleId="Grilledutableau">
    <w:name w:val="Table Grid"/>
    <w:basedOn w:val="TableauNormal"/>
    <w:uiPriority w:val="59"/>
    <w:unhideWhenUsed/>
    <w:rsid w:val="00916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5C25AD"/>
    <w:rPr>
      <w:rFonts w:asciiTheme="majorHAnsi" w:eastAsiaTheme="majorEastAsia" w:hAnsiTheme="majorHAnsi" w:cstheme="majorBidi"/>
      <w:color w:val="243F60" w:themeColor="accent1" w:themeShade="7F"/>
      <w:sz w:val="24"/>
      <w:szCs w:val="24"/>
    </w:rPr>
  </w:style>
  <w:style w:type="table" w:customStyle="1" w:styleId="GridTable4Accent1">
    <w:name w:val="Grid Table 4 Accent 1"/>
    <w:basedOn w:val="TableauNormal"/>
    <w:uiPriority w:val="49"/>
    <w:rsid w:val="00AB50E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
    <w:name w:val="Grid Table 5 Dark Accent 1"/>
    <w:basedOn w:val="TableauNormal"/>
    <w:uiPriority w:val="50"/>
    <w:rsid w:val="006D171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5C25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uiPriority w:val="99"/>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uiPriority w:val="99"/>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rPr>
  </w:style>
  <w:style w:type="paragraph" w:styleId="Sansinterligne">
    <w:name w:val="No Spacing"/>
    <w:link w:val="SansinterligneCar"/>
    <w:uiPriority w:val="1"/>
    <w:qFormat/>
    <w:rsid w:val="004C0505"/>
    <w:pPr>
      <w:spacing w:after="0" w:line="240" w:lineRule="auto"/>
    </w:pPr>
  </w:style>
  <w:style w:type="character" w:customStyle="1" w:styleId="SansinterligneCar">
    <w:name w:val="Sans interligne Car"/>
    <w:basedOn w:val="Policepardfaut"/>
    <w:link w:val="Sansinterligne"/>
    <w:uiPriority w:val="1"/>
    <w:rsid w:val="00175EB4"/>
  </w:style>
  <w:style w:type="table" w:customStyle="1" w:styleId="TableauGrille4-Accentuation11">
    <w:name w:val="Tableau Grille 4 - Accentuation 11"/>
    <w:basedOn w:val="TableauNormal"/>
    <w:uiPriority w:val="49"/>
    <w:rsid w:val="00175EB4"/>
    <w:pPr>
      <w:spacing w:after="0" w:line="240" w:lineRule="auto"/>
    </w:pPr>
    <w:rPr>
      <w:rFonts w:ascii="Calibri" w:eastAsia="Calibri" w:hAnsi="Calibri" w:cs="Times New Roman"/>
      <w:sz w:val="20"/>
      <w:szCs w:val="20"/>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uiPriority w:val="99"/>
    <w:rsid w:val="0064713D"/>
    <w:pPr>
      <w:autoSpaceDE w:val="0"/>
      <w:autoSpaceDN w:val="0"/>
      <w:adjustRightInd w:val="0"/>
      <w:spacing w:after="0" w:line="240" w:lineRule="auto"/>
    </w:pPr>
    <w:rPr>
      <w:rFonts w:ascii="HAHAHK+TimesNewRoman" w:eastAsia="Times New Roman" w:hAnsi="HAHAHK+TimesNewRoman" w:cs="HAHAHK+TimesNewRoman"/>
      <w:color w:val="000000"/>
      <w:sz w:val="24"/>
      <w:szCs w:val="24"/>
    </w:rPr>
  </w:style>
  <w:style w:type="paragraph" w:styleId="Listepuces">
    <w:name w:val="List Bullet"/>
    <w:basedOn w:val="Normal"/>
    <w:next w:val="Normal"/>
    <w:autoRedefine/>
    <w:uiPriority w:val="99"/>
    <w:rsid w:val="0064713D"/>
    <w:pPr>
      <w:autoSpaceDE w:val="0"/>
      <w:autoSpaceDN w:val="0"/>
      <w:adjustRightInd w:val="0"/>
      <w:spacing w:after="0" w:line="240" w:lineRule="auto"/>
    </w:pPr>
    <w:rPr>
      <w:rFonts w:ascii="HAHAHK+TimesNewRoman" w:eastAsia="Times New Roman" w:hAnsi="HAHAHK+TimesNewRoman" w:cs="HAHAHK+TimesNewRoman"/>
      <w:sz w:val="24"/>
      <w:szCs w:val="24"/>
    </w:rPr>
  </w:style>
  <w:style w:type="table" w:styleId="Grilledutableau">
    <w:name w:val="Table Grid"/>
    <w:basedOn w:val="TableauNormal"/>
    <w:uiPriority w:val="59"/>
    <w:unhideWhenUsed/>
    <w:rsid w:val="00916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5C25AD"/>
    <w:rPr>
      <w:rFonts w:asciiTheme="majorHAnsi" w:eastAsiaTheme="majorEastAsia" w:hAnsiTheme="majorHAnsi" w:cstheme="majorBidi"/>
      <w:color w:val="243F60" w:themeColor="accent1" w:themeShade="7F"/>
      <w:sz w:val="24"/>
      <w:szCs w:val="24"/>
    </w:rPr>
  </w:style>
  <w:style w:type="table" w:customStyle="1" w:styleId="GridTable4Accent1">
    <w:name w:val="Grid Table 4 Accent 1"/>
    <w:basedOn w:val="TableauNormal"/>
    <w:uiPriority w:val="49"/>
    <w:rsid w:val="00AB50E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
    <w:name w:val="Grid Table 5 Dark Accent 1"/>
    <w:basedOn w:val="TableauNormal"/>
    <w:uiPriority w:val="50"/>
    <w:rsid w:val="006D171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header" Target="header4.xml"/><Relationship Id="rId39" Type="http://schemas.openxmlformats.org/officeDocument/2006/relationships/header" Target="header12.xml"/><Relationship Id="rId21" Type="http://schemas.openxmlformats.org/officeDocument/2006/relationships/image" Target="media/image10.jpeg"/><Relationship Id="rId34" Type="http://schemas.openxmlformats.org/officeDocument/2006/relationships/footer" Target="footer4.xml"/><Relationship Id="rId42" Type="http://schemas.openxmlformats.org/officeDocument/2006/relationships/image" Target="media/image17.png"/><Relationship Id="rId47" Type="http://schemas.openxmlformats.org/officeDocument/2006/relationships/header" Target="header17.xml"/><Relationship Id="rId50" Type="http://schemas.openxmlformats.org/officeDocument/2006/relationships/header" Target="header18.xml"/><Relationship Id="rId55" Type="http://schemas.openxmlformats.org/officeDocument/2006/relationships/header" Target="header20.xml"/><Relationship Id="rId63" Type="http://schemas.openxmlformats.org/officeDocument/2006/relationships/footer" Target="footer8.xml"/><Relationship Id="rId68" Type="http://schemas.openxmlformats.org/officeDocument/2006/relationships/header" Target="header27.xml"/><Relationship Id="rId76" Type="http://schemas.openxmlformats.org/officeDocument/2006/relationships/header" Target="header30.xml"/><Relationship Id="rId7" Type="http://schemas.openxmlformats.org/officeDocument/2006/relationships/footnotes" Target="footnotes.xml"/><Relationship Id="rId71"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header" Target="header3.xml"/><Relationship Id="rId32" Type="http://schemas.openxmlformats.org/officeDocument/2006/relationships/header" Target="header7.xml"/><Relationship Id="rId37" Type="http://schemas.openxmlformats.org/officeDocument/2006/relationships/header" Target="header10.xml"/><Relationship Id="rId40" Type="http://schemas.openxmlformats.org/officeDocument/2006/relationships/image" Target="media/image16.png"/><Relationship Id="rId45" Type="http://schemas.openxmlformats.org/officeDocument/2006/relationships/image" Target="media/image18.emf"/><Relationship Id="rId53" Type="http://schemas.openxmlformats.org/officeDocument/2006/relationships/image" Target="media/image21.png"/><Relationship Id="rId58" Type="http://schemas.openxmlformats.org/officeDocument/2006/relationships/header" Target="header22.xml"/><Relationship Id="rId66" Type="http://schemas.openxmlformats.org/officeDocument/2006/relationships/header" Target="header26.xml"/><Relationship Id="rId74" Type="http://schemas.openxmlformats.org/officeDocument/2006/relationships/image" Target="media/image29.emf"/><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3.png"/><Relationship Id="rId36" Type="http://schemas.openxmlformats.org/officeDocument/2006/relationships/footer" Target="footer5.xml"/><Relationship Id="rId49" Type="http://schemas.openxmlformats.org/officeDocument/2006/relationships/image" Target="media/image19.png"/><Relationship Id="rId57" Type="http://schemas.openxmlformats.org/officeDocument/2006/relationships/image" Target="media/image22.png"/><Relationship Id="rId61" Type="http://schemas.openxmlformats.org/officeDocument/2006/relationships/header" Target="header24.xml"/><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15.emf"/><Relationship Id="rId44" Type="http://schemas.openxmlformats.org/officeDocument/2006/relationships/header" Target="header15.xml"/><Relationship Id="rId52" Type="http://schemas.openxmlformats.org/officeDocument/2006/relationships/image" Target="media/image20.png"/><Relationship Id="rId60" Type="http://schemas.openxmlformats.org/officeDocument/2006/relationships/header" Target="header23.xml"/><Relationship Id="rId65" Type="http://schemas.openxmlformats.org/officeDocument/2006/relationships/image" Target="media/image25.png"/><Relationship Id="rId73" Type="http://schemas.openxmlformats.org/officeDocument/2006/relationships/image" Target="media/image28.pn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header" Target="header9.xml"/><Relationship Id="rId43" Type="http://schemas.openxmlformats.org/officeDocument/2006/relationships/header" Target="header14.xml"/><Relationship Id="rId48" Type="http://schemas.openxmlformats.org/officeDocument/2006/relationships/footer" Target="footer6.xml"/><Relationship Id="rId56" Type="http://schemas.openxmlformats.org/officeDocument/2006/relationships/header" Target="header21.xml"/><Relationship Id="rId64" Type="http://schemas.openxmlformats.org/officeDocument/2006/relationships/image" Target="media/image24.png"/><Relationship Id="rId69" Type="http://schemas.openxmlformats.org/officeDocument/2006/relationships/header" Target="header28.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header" Target="header29.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3.xml"/><Relationship Id="rId25" Type="http://schemas.openxmlformats.org/officeDocument/2006/relationships/image" Target="media/image12.jpeg"/><Relationship Id="rId33" Type="http://schemas.openxmlformats.org/officeDocument/2006/relationships/header" Target="header8.xml"/><Relationship Id="rId38" Type="http://schemas.openxmlformats.org/officeDocument/2006/relationships/header" Target="header11.xml"/><Relationship Id="rId46" Type="http://schemas.openxmlformats.org/officeDocument/2006/relationships/header" Target="header16.xml"/><Relationship Id="rId59" Type="http://schemas.openxmlformats.org/officeDocument/2006/relationships/image" Target="media/image23.jpeg"/><Relationship Id="rId67" Type="http://schemas.openxmlformats.org/officeDocument/2006/relationships/footer" Target="footer9.xml"/><Relationship Id="rId20" Type="http://schemas.openxmlformats.org/officeDocument/2006/relationships/image" Target="media/image9.jpeg"/><Relationship Id="rId41" Type="http://schemas.openxmlformats.org/officeDocument/2006/relationships/header" Target="header13.xml"/><Relationship Id="rId54" Type="http://schemas.openxmlformats.org/officeDocument/2006/relationships/header" Target="header19.xml"/><Relationship Id="rId62" Type="http://schemas.openxmlformats.org/officeDocument/2006/relationships/header" Target="header25.xml"/><Relationship Id="rId70" Type="http://schemas.openxmlformats.org/officeDocument/2006/relationships/image" Target="media/image26.emf"/><Relationship Id="rId75"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54013D-3FB6-4A6D-9376-EECE2C6E0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31</Pages>
  <Words>4521</Words>
  <Characters>24866</Characters>
  <Application>Microsoft Office Word</Application>
  <DocSecurity>0</DocSecurity>
  <Lines>207</Lines>
  <Paragraphs>58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29329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2019-10-03T13:00:00Z</cp:lastPrinted>
  <dcterms:created xsi:type="dcterms:W3CDTF">2019-10-03T08:34:00Z</dcterms:created>
  <dcterms:modified xsi:type="dcterms:W3CDTF">2020-09-19T06:40:00Z</dcterms:modified>
</cp:coreProperties>
</file>