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5A81" w:rsidRPr="00F97473" w:rsidRDefault="004464C8" w:rsidP="004464C8">
      <w:pPr>
        <w:rPr>
          <w:rFonts w:ascii="Arial" w:hAnsi="Arial" w:cs="Arial"/>
          <w:b/>
          <w:sz w:val="44"/>
          <w:szCs w:val="44"/>
          <w:u w:val="single"/>
        </w:rPr>
      </w:pPr>
      <w:r>
        <w:rPr>
          <w:rFonts w:ascii="Arial" w:hAnsi="Arial" w:cs="Arial"/>
          <w:b/>
          <w:sz w:val="44"/>
          <w:szCs w:val="44"/>
          <w:u w:val="single"/>
        </w:rPr>
        <w:t xml:space="preserve">   </w:t>
      </w:r>
      <w:r>
        <w:rPr>
          <w:noProof/>
        </w:rPr>
        <w:drawing>
          <wp:inline distT="0" distB="0" distL="0" distR="0">
            <wp:extent cx="1232452" cy="1327868"/>
            <wp:effectExtent l="0" t="0" r="0" b="0"/>
            <wp:docPr id="7" name="Image 7" descr="C:\Users\Christophe\Downloads\logo CGM 202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ristophe\Downloads\logo CGM 2021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452" cy="132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A81" w:rsidRPr="00F97473">
        <w:rPr>
          <w:rFonts w:ascii="Arial" w:hAnsi="Arial" w:cs="Arial"/>
          <w:b/>
          <w:noProof/>
          <w:sz w:val="44"/>
          <w:szCs w:val="4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4879340</wp:posOffset>
            </wp:positionH>
            <wp:positionV relativeFrom="paragraph">
              <wp:posOffset>-381635</wp:posOffset>
            </wp:positionV>
            <wp:extent cx="1819275" cy="1827530"/>
            <wp:effectExtent l="0" t="0" r="0" b="0"/>
            <wp:wrapNone/>
            <wp:docPr id="33" name="Image 33" descr="C:\Users\Strub\AppData\Local\Microsoft\Windows\INetCache\Content.MSO\8BD5235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rub\AppData\Local\Microsoft\Windows\INetCache\Content.MSO\8BD52356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673" t="6053" r="8871" b="8465"/>
                    <a:stretch/>
                  </pic:blipFill>
                  <pic:spPr bwMode="auto">
                    <a:xfrm>
                      <a:off x="0" y="0"/>
                      <a:ext cx="181927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BA5A81" w:rsidRPr="00F97473">
        <w:rPr>
          <w:rFonts w:ascii="Arial" w:hAnsi="Arial" w:cs="Arial"/>
          <w:b/>
          <w:noProof/>
          <w:sz w:val="44"/>
          <w:szCs w:val="44"/>
          <w:u w:val="single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2465908</wp:posOffset>
            </wp:positionH>
            <wp:positionV relativeFrom="paragraph">
              <wp:posOffset>98425</wp:posOffset>
            </wp:positionV>
            <wp:extent cx="1624330" cy="792480"/>
            <wp:effectExtent l="19050" t="0" r="0" b="0"/>
            <wp:wrapSquare wrapText="bothSides"/>
            <wp:docPr id="34" name="Image 0" descr="Logo J RACINE POLYVAL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J RACINE POLYVALEN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BA5A81" w:rsidP="00BA5A81">
      <w:pPr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</w:rPr>
      </w:pP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</w:rPr>
      </w:pP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</w:rPr>
      </w:pPr>
      <w:r w:rsidRPr="00F97473">
        <w:rPr>
          <w:rFonts w:ascii="Arial" w:hAnsi="Arial" w:cs="Arial"/>
          <w:b/>
          <w:sz w:val="44"/>
          <w:szCs w:val="44"/>
        </w:rPr>
        <w:t>Concours Général des Métiers</w:t>
      </w: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</w:rPr>
      </w:pPr>
      <w:r w:rsidRPr="00F97473">
        <w:rPr>
          <w:rFonts w:ascii="Arial" w:hAnsi="Arial" w:cs="Arial"/>
          <w:b/>
          <w:sz w:val="44"/>
          <w:szCs w:val="44"/>
        </w:rPr>
        <w:t>MELEC 2021</w:t>
      </w:r>
    </w:p>
    <w:p w:rsidR="00BA5A81" w:rsidRPr="00F97473" w:rsidRDefault="00BA5A81" w:rsidP="00BA5A81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 w:rsidRPr="00F97473">
        <w:rPr>
          <w:rFonts w:ascii="Arial" w:hAnsi="Arial" w:cs="Arial"/>
          <w:b/>
          <w:sz w:val="44"/>
          <w:szCs w:val="44"/>
        </w:rPr>
        <w:t>Épreuve finale</w:t>
      </w:r>
    </w:p>
    <w:p w:rsidR="00BA5A81" w:rsidRPr="00F97473" w:rsidRDefault="00BA5A81" w:rsidP="00BA5A81">
      <w:pPr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BA5A81" w:rsidP="00BA5A81">
      <w:pPr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0B6E1F" w:rsidP="00BA5A81">
      <w:pPr>
        <w:rPr>
          <w:rFonts w:ascii="Arial" w:hAnsi="Arial" w:cs="Arial"/>
          <w:b/>
          <w:sz w:val="44"/>
          <w:szCs w:val="44"/>
          <w:u w:val="single"/>
        </w:rPr>
      </w:pPr>
      <w:r w:rsidRPr="000B6E1F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7" o:spid="_x0000_s1049" type="#_x0000_t202" style="position:absolute;margin-left:40.95pt;margin-top:1.55pt;width:429.55pt;height:40.15pt;z-index:2516951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">
            <v:textbox style="mso-fit-shape-to-text:t">
              <w:txbxContent>
                <w:p w:rsidR="00BA5A81" w:rsidRPr="00C1007F" w:rsidRDefault="00BA5A81" w:rsidP="00BA5A81">
                  <w:pPr>
                    <w:jc w:val="center"/>
                    <w:rPr>
                      <w:rFonts w:ascii="Arial" w:hAnsi="Arial" w:cs="Arial"/>
                      <w:b/>
                      <w:sz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</w:rPr>
                    <w:t>STUDIO CONNECTÉ</w:t>
                  </w:r>
                </w:p>
              </w:txbxContent>
            </v:textbox>
          </v:shape>
        </w:pict>
      </w:r>
    </w:p>
    <w:p w:rsidR="00BA5A81" w:rsidRPr="00F97473" w:rsidRDefault="00BA5A81" w:rsidP="00BA5A81">
      <w:pPr>
        <w:rPr>
          <w:rFonts w:ascii="Arial" w:hAnsi="Arial" w:cs="Arial"/>
          <w:b/>
          <w:sz w:val="44"/>
          <w:szCs w:val="44"/>
          <w:u w:val="single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0B6E1F" w:rsidP="00BA5A81">
      <w:pPr>
        <w:rPr>
          <w:rFonts w:ascii="Arial" w:hAnsi="Arial" w:cs="Arial"/>
        </w:rPr>
      </w:pPr>
      <w:r w:rsidRPr="000B6E1F">
        <w:rPr>
          <w:noProof/>
        </w:rPr>
        <w:pict>
          <v:shape id="Zone de texte 10" o:spid="_x0000_s1048" type="#_x0000_t202" style="position:absolute;margin-left:49.15pt;margin-top:11.15pt;width:406.9pt;height:57.1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" strokecolor="#f2dcdb">
            <v:textbox>
              <w:txbxContent>
                <w:p w:rsidR="00BA5A81" w:rsidRPr="0006030F" w:rsidRDefault="00BA5A81" w:rsidP="00BA5A81">
                  <w:pPr>
                    <w:shd w:val="clear" w:color="auto" w:fill="FDE9D9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BA5A81" w:rsidRPr="00DD53D6" w:rsidRDefault="00BA5A81" w:rsidP="00BA5A81">
                  <w:pPr>
                    <w:shd w:val="clear" w:color="auto" w:fill="FDE9D9"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sz w:val="52"/>
                      <w:szCs w:val="52"/>
                    </w:rPr>
                    <w:t>DOSSIER RÉALISATION</w:t>
                  </w:r>
                </w:p>
              </w:txbxContent>
            </v:textbox>
          </v:shape>
        </w:pict>
      </w: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0B6E1F" w:rsidP="00BA5A81">
      <w:pPr>
        <w:rPr>
          <w:rFonts w:ascii="Arial" w:hAnsi="Arial" w:cs="Arial"/>
        </w:rPr>
      </w:pPr>
      <w:r w:rsidRPr="000B6E1F">
        <w:rPr>
          <w:noProof/>
        </w:rPr>
        <w:pict>
          <v:shape id="Zone de texte 9" o:spid="_x0000_s1047" type="#_x0000_t202" style="position:absolute;margin-left:-16.4pt;margin-top:7.15pt;width:549.75pt;height:82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" stroked="f">
            <v:textbox>
              <w:txbxContent>
                <w:p w:rsidR="00BA5A81" w:rsidRPr="00FB711E" w:rsidRDefault="00BA5A81" w:rsidP="00BA5A81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</w:rPr>
                  </w:pPr>
                </w:p>
                <w:p w:rsidR="00BA5A81" w:rsidRDefault="00BA5A81" w:rsidP="00BA5A81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 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>Nom</w:t>
                  </w: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du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Candidat :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  <w:t xml:space="preserve"> Poste N° :</w:t>
                  </w: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7 </w:t>
                  </w:r>
                </w:p>
                <w:p w:rsidR="00BA5A81" w:rsidRPr="00FB711E" w:rsidRDefault="00BA5A81" w:rsidP="00BA5A81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</w:rPr>
                  </w:pPr>
                </w:p>
                <w:p w:rsidR="00BA5A81" w:rsidRDefault="00BA5A81" w:rsidP="00BA5A81"/>
              </w:txbxContent>
            </v:textbox>
          </v:shape>
        </w:pict>
      </w: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BA5A81" w:rsidP="00BA5A81">
      <w:pPr>
        <w:rPr>
          <w:rFonts w:ascii="Arial" w:hAnsi="Arial" w:cs="Arial"/>
        </w:rPr>
      </w:pPr>
    </w:p>
    <w:p w:rsidR="00BA5A81" w:rsidRPr="00F97473" w:rsidRDefault="0096700E" w:rsidP="00BA5A81">
      <w:pPr>
        <w:rPr>
          <w:rFonts w:ascii="Arial" w:hAnsi="Arial" w:cs="Arial"/>
        </w:rPr>
      </w:pPr>
      <w:r w:rsidRPr="0096700E">
        <w:rPr>
          <w:rFonts w:ascii="Arial" w:hAnsi="Arial" w:cs="Arial"/>
        </w:rPr>
        <w:t>- L'usage de calculatrice avec mode examen actif est autorisé.</w:t>
      </w:r>
    </w:p>
    <w:p w:rsidR="00BA5A81" w:rsidRPr="00F97473" w:rsidRDefault="00BA5A81" w:rsidP="00BA5A81">
      <w:pPr>
        <w:rPr>
          <w:rFonts w:ascii="Arial" w:hAnsi="Arial" w:cs="Arial"/>
        </w:rPr>
      </w:pPr>
      <w:r w:rsidRPr="00F97473">
        <w:rPr>
          <w:rFonts w:ascii="Arial" w:hAnsi="Arial" w:cs="Arial"/>
        </w:rPr>
        <w:t>- L’usage de la calculatrice sans mémoire, « type collège » est autorisé.</w:t>
      </w:r>
    </w:p>
    <w:p w:rsidR="00BA5A81" w:rsidRPr="00F97473" w:rsidRDefault="008A768F" w:rsidP="00BA5A81">
      <w:pPr>
        <w:rPr>
          <w:rFonts w:ascii="Arial" w:hAnsi="Arial" w:cs="Arial"/>
        </w:rPr>
      </w:pPr>
      <w:r>
        <w:rPr>
          <w:rFonts w:ascii="Arial" w:hAnsi="Arial" w:cs="Arial"/>
        </w:rPr>
        <w:t>- Le dossier</w:t>
      </w:r>
      <w:r w:rsidR="00BA5A81" w:rsidRPr="00F97473">
        <w:rPr>
          <w:rFonts w:ascii="Arial" w:hAnsi="Arial" w:cs="Arial"/>
        </w:rPr>
        <w:t xml:space="preserve"> se compose de </w:t>
      </w:r>
      <w:r w:rsidR="00166401">
        <w:rPr>
          <w:rFonts w:ascii="Arial" w:hAnsi="Arial" w:cs="Arial"/>
        </w:rPr>
        <w:t>1</w:t>
      </w:r>
      <w:r w:rsidR="00CE75B4">
        <w:rPr>
          <w:rFonts w:ascii="Arial" w:hAnsi="Arial" w:cs="Arial"/>
        </w:rPr>
        <w:t>2</w:t>
      </w:r>
      <w:r w:rsidR="00BA5A81" w:rsidRPr="00F97473">
        <w:rPr>
          <w:rFonts w:ascii="Arial" w:hAnsi="Arial" w:cs="Arial"/>
        </w:rPr>
        <w:t xml:space="preserve"> pages numérotées de D</w:t>
      </w:r>
      <w:r w:rsidR="00BA5A81">
        <w:rPr>
          <w:rFonts w:ascii="Arial" w:hAnsi="Arial" w:cs="Arial"/>
        </w:rPr>
        <w:t>R</w:t>
      </w:r>
      <w:r w:rsidR="00BA5A81" w:rsidRPr="00F97473">
        <w:rPr>
          <w:rFonts w:ascii="Arial" w:hAnsi="Arial" w:cs="Arial"/>
        </w:rPr>
        <w:t>1 à D</w:t>
      </w:r>
      <w:r w:rsidR="00BA5A81">
        <w:rPr>
          <w:rFonts w:ascii="Arial" w:hAnsi="Arial" w:cs="Arial"/>
        </w:rPr>
        <w:t>R</w:t>
      </w:r>
      <w:r w:rsidR="00166401">
        <w:rPr>
          <w:rFonts w:ascii="Arial" w:hAnsi="Arial" w:cs="Arial"/>
        </w:rPr>
        <w:t>1</w:t>
      </w:r>
      <w:r w:rsidR="00CE75B4">
        <w:rPr>
          <w:rFonts w:ascii="Arial" w:hAnsi="Arial" w:cs="Arial"/>
        </w:rPr>
        <w:t>2</w:t>
      </w:r>
      <w:r w:rsidR="00BA5A81" w:rsidRPr="00F97473">
        <w:rPr>
          <w:rFonts w:ascii="Arial" w:hAnsi="Arial" w:cs="Arial"/>
        </w:rPr>
        <w:t>.</w:t>
      </w:r>
    </w:p>
    <w:p w:rsidR="00DD53D6" w:rsidRDefault="00BA5A81" w:rsidP="00BA5A81">
      <w:pPr>
        <w:rPr>
          <w:rFonts w:ascii="Arial" w:hAnsi="Arial" w:cs="Arial"/>
          <w:b/>
          <w:sz w:val="44"/>
          <w:szCs w:val="44"/>
          <w:u w:val="single"/>
        </w:rPr>
      </w:pPr>
      <w:r w:rsidRPr="00F97473">
        <w:rPr>
          <w:rFonts w:ascii="Arial" w:hAnsi="Arial" w:cs="Arial"/>
        </w:rPr>
        <w:t>- Les candidats doivent rendre l’intégralité des documents de ce dossier à l’issue de l’épreuve.</w:t>
      </w:r>
    </w:p>
    <w:p w:rsidR="00B1212C" w:rsidRDefault="00B1212C" w:rsidP="004C6C81">
      <w:pPr>
        <w:rPr>
          <w:rFonts w:ascii="Arial" w:hAnsi="Arial" w:cs="Arial"/>
        </w:rPr>
        <w:sectPr w:rsidR="00B1212C" w:rsidSect="00B60075">
          <w:footerReference w:type="default" r:id="rId11"/>
          <w:pgSz w:w="11906" w:h="16838" w:code="9"/>
          <w:pgMar w:top="851" w:right="851" w:bottom="851" w:left="851" w:header="567" w:footer="164" w:gutter="0"/>
          <w:cols w:space="708"/>
          <w:docGrid w:linePitch="360"/>
        </w:sectPr>
      </w:pPr>
    </w:p>
    <w:p w:rsidR="00DD4145" w:rsidRPr="00FC1E3D" w:rsidRDefault="00EA4F6D" w:rsidP="005E5A6C">
      <w:pPr>
        <w:spacing w:after="240"/>
        <w:jc w:val="center"/>
        <w:rPr>
          <w:rStyle w:val="Accentuation"/>
          <w:rFonts w:ascii="Arial" w:hAnsi="Arial" w:cs="Arial"/>
          <w:b/>
          <w:i w:val="0"/>
          <w:color w:val="00B0F0"/>
        </w:rPr>
      </w:pPr>
      <w:r w:rsidRPr="00FC1E3D">
        <w:rPr>
          <w:rStyle w:val="Accentuation"/>
          <w:rFonts w:ascii="Arial" w:hAnsi="Arial" w:cs="Arial"/>
          <w:b/>
          <w:i w:val="0"/>
          <w:color w:val="00B0F0"/>
        </w:rPr>
        <w:lastRenderedPageBreak/>
        <w:t>STUDIO CONNECT</w:t>
      </w:r>
      <w:r w:rsidR="003D38AA">
        <w:rPr>
          <w:rStyle w:val="Accentuation"/>
          <w:rFonts w:ascii="Arial" w:hAnsi="Arial" w:cs="Arial"/>
          <w:b/>
          <w:i w:val="0"/>
          <w:color w:val="00B0F0"/>
        </w:rPr>
        <w:t>É</w:t>
      </w:r>
    </w:p>
    <w:p w:rsidR="008F6DA9" w:rsidRPr="00FC1E3D" w:rsidRDefault="008F6DA9" w:rsidP="005E5A6C">
      <w:pPr>
        <w:spacing w:after="240"/>
        <w:jc w:val="center"/>
        <w:rPr>
          <w:rStyle w:val="Accentuation"/>
          <w:rFonts w:ascii="Arial" w:hAnsi="Arial" w:cs="Arial"/>
        </w:rPr>
      </w:pPr>
    </w:p>
    <w:p w:rsidR="008F6DA9" w:rsidRPr="00FC1E3D" w:rsidRDefault="008F6DA9" w:rsidP="005E5A6C">
      <w:pPr>
        <w:spacing w:after="240"/>
        <w:jc w:val="center"/>
        <w:rPr>
          <w:rStyle w:val="Accentuation"/>
          <w:rFonts w:ascii="Arial" w:hAnsi="Arial" w:cs="Arial"/>
        </w:rPr>
      </w:pPr>
    </w:p>
    <w:p w:rsidR="008F6DA9" w:rsidRPr="00FC1E3D" w:rsidRDefault="008F6DA9" w:rsidP="005E5A6C">
      <w:pPr>
        <w:spacing w:after="240"/>
        <w:jc w:val="center"/>
        <w:rPr>
          <w:rStyle w:val="Accentuation"/>
          <w:rFonts w:ascii="Arial" w:hAnsi="Arial" w:cs="Arial"/>
          <w:b/>
          <w:i w:val="0"/>
        </w:rPr>
      </w:pPr>
      <w:r w:rsidRPr="00FC1E3D">
        <w:rPr>
          <w:rStyle w:val="Accentuation"/>
          <w:rFonts w:ascii="Arial" w:hAnsi="Arial" w:cs="Arial"/>
          <w:b/>
          <w:i w:val="0"/>
        </w:rPr>
        <w:t>SOMMAIRE</w:t>
      </w:r>
    </w:p>
    <w:p w:rsidR="007C3C98" w:rsidRDefault="007C3C98" w:rsidP="005E5A6C">
      <w:pPr>
        <w:spacing w:after="240"/>
        <w:jc w:val="center"/>
        <w:rPr>
          <w:rStyle w:val="Accentuation"/>
          <w:rFonts w:ascii="Arial" w:hAnsi="Arial" w:cs="Arial"/>
        </w:rPr>
      </w:pPr>
    </w:p>
    <w:p w:rsidR="00AF4674" w:rsidRPr="00FC1E3D" w:rsidRDefault="00AF4674" w:rsidP="005E5A6C">
      <w:pPr>
        <w:spacing w:after="240"/>
        <w:jc w:val="center"/>
        <w:rPr>
          <w:rStyle w:val="Accentuation"/>
          <w:rFonts w:ascii="Arial" w:hAnsi="Arial" w:cs="Arial"/>
        </w:rPr>
      </w:pPr>
    </w:p>
    <w:p w:rsidR="00756366" w:rsidRPr="002428BA" w:rsidRDefault="00756366" w:rsidP="00756366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t xml:space="preserve">Description des travaux de réalisation                                  </w:t>
      </w:r>
      <w:r>
        <w:rPr>
          <w:rStyle w:val="Accentuation"/>
          <w:rFonts w:ascii="Arial" w:hAnsi="Arial" w:cs="Arial"/>
          <w:i w:val="0"/>
        </w:rPr>
        <w:t xml:space="preserve">   </w:t>
      </w:r>
      <w:r w:rsidR="00BA5A81">
        <w:rPr>
          <w:rStyle w:val="Accentuation"/>
          <w:rFonts w:ascii="Arial" w:hAnsi="Arial" w:cs="Arial"/>
          <w:i w:val="0"/>
        </w:rPr>
        <w:tab/>
      </w:r>
      <w:r w:rsidRPr="002428BA">
        <w:rPr>
          <w:rStyle w:val="Accentuation"/>
          <w:rFonts w:ascii="Arial" w:hAnsi="Arial" w:cs="Arial"/>
          <w:i w:val="0"/>
        </w:rPr>
        <w:t xml:space="preserve">page </w:t>
      </w:r>
      <w:r>
        <w:rPr>
          <w:rStyle w:val="Accentuation"/>
          <w:rFonts w:ascii="Arial" w:hAnsi="Arial" w:cs="Arial"/>
          <w:i w:val="0"/>
        </w:rPr>
        <w:t>3</w:t>
      </w:r>
    </w:p>
    <w:p w:rsidR="00756366" w:rsidRPr="002428BA" w:rsidRDefault="00756366" w:rsidP="00756366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br/>
      </w:r>
      <w:r w:rsidR="00BA5A81">
        <w:rPr>
          <w:rStyle w:val="Accentuation"/>
          <w:rFonts w:ascii="Arial" w:hAnsi="Arial" w:cs="Arial"/>
          <w:i w:val="0"/>
        </w:rPr>
        <w:t>É</w:t>
      </w:r>
      <w:r w:rsidRPr="002428BA">
        <w:rPr>
          <w:rStyle w:val="Accentuation"/>
          <w:rFonts w:ascii="Arial" w:hAnsi="Arial" w:cs="Arial"/>
          <w:i w:val="0"/>
        </w:rPr>
        <w:t xml:space="preserve">tapes de réalisation                                         </w:t>
      </w:r>
      <w:r>
        <w:rPr>
          <w:rStyle w:val="Accentuation"/>
          <w:rFonts w:ascii="Arial" w:hAnsi="Arial" w:cs="Arial"/>
          <w:i w:val="0"/>
        </w:rPr>
        <w:t xml:space="preserve">                       </w:t>
      </w:r>
      <w:r w:rsidR="00BA5A81">
        <w:rPr>
          <w:rStyle w:val="Accentuation"/>
          <w:rFonts w:ascii="Arial" w:hAnsi="Arial" w:cs="Arial"/>
          <w:i w:val="0"/>
        </w:rPr>
        <w:tab/>
      </w:r>
      <w:r>
        <w:rPr>
          <w:rStyle w:val="Accentuation"/>
          <w:rFonts w:ascii="Arial" w:hAnsi="Arial" w:cs="Arial"/>
          <w:i w:val="0"/>
        </w:rPr>
        <w:t>page 4 à 5</w:t>
      </w:r>
    </w:p>
    <w:p w:rsidR="008F6DA9" w:rsidRPr="002428BA" w:rsidRDefault="008F6DA9" w:rsidP="008F6DA9">
      <w:pPr>
        <w:rPr>
          <w:rStyle w:val="Accentuation"/>
          <w:rFonts w:ascii="Arial" w:hAnsi="Arial" w:cs="Arial"/>
          <w:i w:val="0"/>
        </w:rPr>
      </w:pPr>
      <w:r w:rsidRPr="00FC1E3D">
        <w:rPr>
          <w:rStyle w:val="Accentuation"/>
          <w:rFonts w:ascii="Arial" w:hAnsi="Arial" w:cs="Arial"/>
        </w:rPr>
        <w:br/>
      </w:r>
      <w:r w:rsidRPr="002428BA">
        <w:rPr>
          <w:rStyle w:val="Accentuation"/>
          <w:rFonts w:ascii="Arial" w:hAnsi="Arial" w:cs="Arial"/>
          <w:i w:val="0"/>
        </w:rPr>
        <w:t xml:space="preserve">Cahier des charges de l’installation                </w:t>
      </w:r>
      <w:r w:rsidR="00E676DC" w:rsidRPr="002428BA">
        <w:rPr>
          <w:rStyle w:val="Accentuation"/>
          <w:rFonts w:ascii="Arial" w:hAnsi="Arial" w:cs="Arial"/>
          <w:i w:val="0"/>
        </w:rPr>
        <w:t xml:space="preserve">                           </w:t>
      </w:r>
      <w:r w:rsidR="00BA5A81">
        <w:rPr>
          <w:rStyle w:val="Accentuation"/>
          <w:rFonts w:ascii="Arial" w:hAnsi="Arial" w:cs="Arial"/>
          <w:i w:val="0"/>
        </w:rPr>
        <w:tab/>
      </w:r>
      <w:r w:rsidR="00756366">
        <w:rPr>
          <w:rStyle w:val="Accentuation"/>
          <w:rFonts w:ascii="Arial" w:hAnsi="Arial" w:cs="Arial"/>
          <w:i w:val="0"/>
        </w:rPr>
        <w:t xml:space="preserve">page </w:t>
      </w:r>
      <w:r w:rsidR="00F73693">
        <w:rPr>
          <w:rStyle w:val="Accentuation"/>
          <w:rFonts w:ascii="Arial" w:hAnsi="Arial" w:cs="Arial"/>
          <w:i w:val="0"/>
        </w:rPr>
        <w:t>5</w:t>
      </w:r>
      <w:r w:rsidR="006A65AB" w:rsidRPr="002428BA">
        <w:rPr>
          <w:rStyle w:val="Accentuation"/>
          <w:rFonts w:ascii="Arial" w:hAnsi="Arial" w:cs="Arial"/>
          <w:i w:val="0"/>
        </w:rPr>
        <w:t xml:space="preserve"> </w:t>
      </w:r>
    </w:p>
    <w:p w:rsidR="00EA4F6D" w:rsidRPr="002428BA" w:rsidRDefault="00BA5A81" w:rsidP="008F6DA9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ab/>
      </w:r>
    </w:p>
    <w:p w:rsidR="006A65AB" w:rsidRPr="002428BA" w:rsidRDefault="006A65AB" w:rsidP="008F6DA9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t xml:space="preserve">Données architecturales du studio </w:t>
      </w:r>
      <w:r w:rsidR="00F73693">
        <w:rPr>
          <w:rStyle w:val="Accentuation"/>
          <w:rFonts w:ascii="Arial" w:hAnsi="Arial" w:cs="Arial"/>
          <w:i w:val="0"/>
        </w:rPr>
        <w:t>connecté</w:t>
      </w:r>
      <w:r w:rsidRPr="002428BA">
        <w:rPr>
          <w:rStyle w:val="Accentuation"/>
          <w:rFonts w:ascii="Arial" w:hAnsi="Arial" w:cs="Arial"/>
          <w:i w:val="0"/>
        </w:rPr>
        <w:t xml:space="preserve">  </w:t>
      </w:r>
      <w:r w:rsidR="00B80781" w:rsidRPr="002428BA">
        <w:rPr>
          <w:rStyle w:val="Accentuation"/>
          <w:rFonts w:ascii="Arial" w:hAnsi="Arial" w:cs="Arial"/>
          <w:i w:val="0"/>
        </w:rPr>
        <w:t xml:space="preserve">                                </w:t>
      </w:r>
      <w:r w:rsidR="00BA5A81">
        <w:rPr>
          <w:rStyle w:val="Accentuation"/>
          <w:rFonts w:ascii="Arial" w:hAnsi="Arial" w:cs="Arial"/>
          <w:i w:val="0"/>
        </w:rPr>
        <w:tab/>
      </w:r>
      <w:r w:rsidR="00756366">
        <w:rPr>
          <w:rStyle w:val="Accentuation"/>
          <w:rFonts w:ascii="Arial" w:hAnsi="Arial" w:cs="Arial"/>
          <w:i w:val="0"/>
        </w:rPr>
        <w:t>page 7</w:t>
      </w:r>
    </w:p>
    <w:p w:rsidR="00EA4F6D" w:rsidRPr="002428BA" w:rsidRDefault="00EA4F6D" w:rsidP="008F6DA9">
      <w:pPr>
        <w:rPr>
          <w:rStyle w:val="Accentuation"/>
          <w:rFonts w:ascii="Arial" w:hAnsi="Arial" w:cs="Arial"/>
          <w:i w:val="0"/>
        </w:rPr>
      </w:pPr>
    </w:p>
    <w:p w:rsidR="00B80781" w:rsidRPr="002428BA" w:rsidRDefault="00B80781" w:rsidP="00B80781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t>Tableau du matériel dans le schéma ar</w:t>
      </w:r>
      <w:r w:rsidR="00756366">
        <w:rPr>
          <w:rStyle w:val="Accentuation"/>
          <w:rFonts w:ascii="Arial" w:hAnsi="Arial" w:cs="Arial"/>
          <w:i w:val="0"/>
        </w:rPr>
        <w:t xml:space="preserve">chitectural du studio     </w:t>
      </w:r>
      <w:r w:rsidR="00BA5A81">
        <w:rPr>
          <w:rStyle w:val="Accentuation"/>
          <w:rFonts w:ascii="Arial" w:hAnsi="Arial" w:cs="Arial"/>
          <w:i w:val="0"/>
        </w:rPr>
        <w:tab/>
      </w:r>
      <w:r w:rsidR="00756366">
        <w:rPr>
          <w:rStyle w:val="Accentuation"/>
          <w:rFonts w:ascii="Arial" w:hAnsi="Arial" w:cs="Arial"/>
          <w:i w:val="0"/>
        </w:rPr>
        <w:t>page 8</w:t>
      </w:r>
    </w:p>
    <w:p w:rsidR="008F6DA9" w:rsidRPr="002428BA" w:rsidRDefault="008F6DA9" w:rsidP="008F6DA9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br/>
        <w:t xml:space="preserve">Plan d’implantation du </w:t>
      </w:r>
      <w:r w:rsidR="00B80781" w:rsidRPr="002428BA">
        <w:rPr>
          <w:rStyle w:val="Accentuation"/>
          <w:rFonts w:ascii="Arial" w:hAnsi="Arial" w:cs="Arial"/>
          <w:i w:val="0"/>
        </w:rPr>
        <w:t>coffret domotique</w:t>
      </w:r>
      <w:r w:rsidRPr="002428BA">
        <w:rPr>
          <w:rStyle w:val="Accentuation"/>
          <w:rFonts w:ascii="Arial" w:hAnsi="Arial" w:cs="Arial"/>
          <w:i w:val="0"/>
        </w:rPr>
        <w:t xml:space="preserve">                </w:t>
      </w:r>
      <w:r w:rsidR="00B80781" w:rsidRPr="002428BA">
        <w:rPr>
          <w:rStyle w:val="Accentuation"/>
          <w:rFonts w:ascii="Arial" w:hAnsi="Arial" w:cs="Arial"/>
          <w:i w:val="0"/>
        </w:rPr>
        <w:t xml:space="preserve">                 </w:t>
      </w:r>
      <w:r w:rsidR="0028603D" w:rsidRPr="002428BA">
        <w:rPr>
          <w:rStyle w:val="Accentuation"/>
          <w:rFonts w:ascii="Arial" w:hAnsi="Arial" w:cs="Arial"/>
          <w:i w:val="0"/>
        </w:rPr>
        <w:t xml:space="preserve"> </w:t>
      </w:r>
      <w:r w:rsidRPr="002428BA">
        <w:rPr>
          <w:rStyle w:val="Accentuation"/>
          <w:rFonts w:ascii="Arial" w:hAnsi="Arial" w:cs="Arial"/>
          <w:i w:val="0"/>
        </w:rPr>
        <w:t xml:space="preserve"> </w:t>
      </w:r>
      <w:r w:rsidR="00BA5A81">
        <w:rPr>
          <w:rStyle w:val="Accentuation"/>
          <w:rFonts w:ascii="Arial" w:hAnsi="Arial" w:cs="Arial"/>
          <w:i w:val="0"/>
        </w:rPr>
        <w:tab/>
      </w:r>
      <w:r w:rsidR="006A65AB" w:rsidRPr="002428BA">
        <w:rPr>
          <w:rStyle w:val="Accentuation"/>
          <w:rFonts w:ascii="Arial" w:hAnsi="Arial" w:cs="Arial"/>
          <w:i w:val="0"/>
        </w:rPr>
        <w:t xml:space="preserve">page </w:t>
      </w:r>
      <w:r w:rsidR="00F73693">
        <w:rPr>
          <w:rStyle w:val="Accentuation"/>
          <w:rFonts w:ascii="Arial" w:hAnsi="Arial" w:cs="Arial"/>
          <w:i w:val="0"/>
        </w:rPr>
        <w:t>8</w:t>
      </w:r>
    </w:p>
    <w:p w:rsidR="008F6DA9" w:rsidRPr="002428BA" w:rsidRDefault="008F6DA9" w:rsidP="008F6DA9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br/>
        <w:t>Schéma</w:t>
      </w:r>
      <w:r w:rsidR="00E676DC" w:rsidRPr="002428BA">
        <w:rPr>
          <w:rStyle w:val="Accentuation"/>
          <w:rFonts w:ascii="Arial" w:hAnsi="Arial" w:cs="Arial"/>
          <w:i w:val="0"/>
        </w:rPr>
        <w:t>s</w:t>
      </w:r>
      <w:r w:rsidRPr="002428BA">
        <w:rPr>
          <w:rStyle w:val="Accentuation"/>
          <w:rFonts w:ascii="Arial" w:hAnsi="Arial" w:cs="Arial"/>
          <w:i w:val="0"/>
        </w:rPr>
        <w:t xml:space="preserve"> de câblage </w:t>
      </w:r>
      <w:r w:rsidR="00E676DC" w:rsidRPr="002428BA">
        <w:rPr>
          <w:rStyle w:val="Accentuation"/>
          <w:rFonts w:ascii="Arial" w:hAnsi="Arial" w:cs="Arial"/>
          <w:i w:val="0"/>
        </w:rPr>
        <w:t xml:space="preserve">du tableau et </w:t>
      </w:r>
      <w:r w:rsidRPr="002428BA">
        <w:rPr>
          <w:rStyle w:val="Accentuation"/>
          <w:rFonts w:ascii="Arial" w:hAnsi="Arial" w:cs="Arial"/>
          <w:i w:val="0"/>
        </w:rPr>
        <w:t xml:space="preserve">du bus                                </w:t>
      </w:r>
      <w:r w:rsidR="00BA5A81">
        <w:rPr>
          <w:rStyle w:val="Accentuation"/>
          <w:rFonts w:ascii="Arial" w:hAnsi="Arial" w:cs="Arial"/>
          <w:i w:val="0"/>
        </w:rPr>
        <w:tab/>
      </w:r>
      <w:r w:rsidR="00756366">
        <w:rPr>
          <w:rStyle w:val="Accentuation"/>
          <w:rFonts w:ascii="Arial" w:hAnsi="Arial" w:cs="Arial"/>
          <w:i w:val="0"/>
        </w:rPr>
        <w:t xml:space="preserve">page 9 à </w:t>
      </w:r>
      <w:r w:rsidR="00734D68">
        <w:rPr>
          <w:rStyle w:val="Accentuation"/>
          <w:rFonts w:ascii="Arial" w:hAnsi="Arial" w:cs="Arial"/>
          <w:i w:val="0"/>
        </w:rPr>
        <w:t>1</w:t>
      </w:r>
      <w:r w:rsidR="00F73693">
        <w:rPr>
          <w:rStyle w:val="Accentuation"/>
          <w:rFonts w:ascii="Arial" w:hAnsi="Arial" w:cs="Arial"/>
          <w:i w:val="0"/>
        </w:rPr>
        <w:t>2</w:t>
      </w:r>
    </w:p>
    <w:p w:rsidR="008F6DA9" w:rsidRPr="002428BA" w:rsidRDefault="008F6DA9" w:rsidP="00756366">
      <w:pPr>
        <w:rPr>
          <w:rStyle w:val="Accentuation"/>
          <w:rFonts w:ascii="Arial" w:hAnsi="Arial" w:cs="Arial"/>
          <w:i w:val="0"/>
        </w:rPr>
      </w:pPr>
      <w:r w:rsidRPr="002428BA">
        <w:rPr>
          <w:rStyle w:val="Accentuation"/>
          <w:rFonts w:ascii="Arial" w:hAnsi="Arial" w:cs="Arial"/>
          <w:i w:val="0"/>
        </w:rPr>
        <w:br/>
      </w: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756366" w:rsidRPr="00D934EB" w:rsidRDefault="00756366" w:rsidP="00756366">
      <w:pPr>
        <w:pStyle w:val="Paragraphedeliste"/>
        <w:tabs>
          <w:tab w:val="left" w:pos="1418"/>
        </w:tabs>
        <w:spacing w:after="120"/>
        <w:ind w:left="0"/>
        <w:jc w:val="center"/>
        <w:rPr>
          <w:rStyle w:val="Accentuation"/>
          <w:rFonts w:ascii="Arial" w:hAnsi="Arial" w:cs="Arial"/>
          <w:b/>
          <w:i w:val="0"/>
          <w:sz w:val="28"/>
        </w:rPr>
      </w:pPr>
      <w:r w:rsidRPr="00D934EB">
        <w:rPr>
          <w:rStyle w:val="Accentuation"/>
          <w:rFonts w:ascii="Arial" w:hAnsi="Arial" w:cs="Arial"/>
          <w:b/>
          <w:i w:val="0"/>
          <w:sz w:val="28"/>
        </w:rPr>
        <w:t>Description des travaux de réalisation</w:t>
      </w:r>
    </w:p>
    <w:p w:rsidR="00756366" w:rsidRPr="003E6077" w:rsidRDefault="00756366" w:rsidP="00756366">
      <w:pPr>
        <w:pStyle w:val="Paragraphedeliste"/>
        <w:tabs>
          <w:tab w:val="left" w:pos="1418"/>
        </w:tabs>
        <w:spacing w:after="120"/>
        <w:ind w:left="0"/>
        <w:rPr>
          <w:rStyle w:val="Accentuation"/>
          <w:rFonts w:ascii="Arial" w:hAnsi="Arial" w:cs="Arial"/>
        </w:rPr>
      </w:pPr>
    </w:p>
    <w:p w:rsidR="006604FF" w:rsidRPr="006604FF" w:rsidRDefault="00756366" w:rsidP="00756366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647080">
        <w:rPr>
          <w:rStyle w:val="Accentuation"/>
          <w:rFonts w:ascii="Arial" w:hAnsi="Arial" w:cs="Arial"/>
          <w:b/>
          <w:i w:val="0"/>
        </w:rPr>
        <w:t>Réalisation</w:t>
      </w:r>
      <w:r w:rsidR="00163D65">
        <w:rPr>
          <w:rStyle w:val="Accentuation"/>
          <w:rFonts w:ascii="Arial" w:hAnsi="Arial" w:cs="Arial"/>
          <w:b/>
          <w:i w:val="0"/>
        </w:rPr>
        <w:t> :</w:t>
      </w:r>
      <w:r w:rsidRPr="00647080">
        <w:rPr>
          <w:rStyle w:val="Accentuation"/>
          <w:rFonts w:ascii="Arial" w:hAnsi="Arial" w:cs="Arial"/>
          <w:b/>
          <w:i w:val="0"/>
        </w:rPr>
        <w:br/>
        <w:t xml:space="preserve"> </w:t>
      </w:r>
    </w:p>
    <w:p w:rsidR="00070276" w:rsidRDefault="00756366" w:rsidP="006604FF">
      <w:pPr>
        <w:pStyle w:val="Paragraphedeliste"/>
        <w:tabs>
          <w:tab w:val="left" w:pos="1418"/>
        </w:tabs>
        <w:spacing w:after="120"/>
        <w:ind w:left="720"/>
        <w:rPr>
          <w:rStyle w:val="Accentuation"/>
          <w:rFonts w:ascii="Arial" w:hAnsi="Arial" w:cs="Arial"/>
          <w:i w:val="0"/>
        </w:rPr>
      </w:pPr>
      <w:r w:rsidRPr="00647080">
        <w:rPr>
          <w:rStyle w:val="Accentuation"/>
          <w:rFonts w:ascii="Arial" w:hAnsi="Arial" w:cs="Arial"/>
          <w:b/>
          <w:i w:val="0"/>
        </w:rPr>
        <w:t>Implanter, Câbler et raccorder</w:t>
      </w:r>
      <w:r w:rsidRPr="00647080">
        <w:rPr>
          <w:rStyle w:val="Accentuation"/>
          <w:rFonts w:ascii="Arial" w:hAnsi="Arial" w:cs="Arial"/>
          <w:i w:val="0"/>
        </w:rPr>
        <w:t xml:space="preserve"> les appareillag</w:t>
      </w:r>
      <w:r w:rsidR="00070276">
        <w:rPr>
          <w:rStyle w:val="Accentuation"/>
          <w:rFonts w:ascii="Arial" w:hAnsi="Arial" w:cs="Arial"/>
          <w:i w:val="0"/>
        </w:rPr>
        <w:t>es dans le tableau électrique.</w:t>
      </w:r>
    </w:p>
    <w:p w:rsidR="006604FF" w:rsidRDefault="006604FF" w:rsidP="006604FF">
      <w:pPr>
        <w:pStyle w:val="Paragraphedeliste"/>
        <w:tabs>
          <w:tab w:val="left" w:pos="1418"/>
        </w:tabs>
        <w:spacing w:after="120"/>
        <w:ind w:left="720"/>
        <w:rPr>
          <w:rStyle w:val="Accentuation"/>
          <w:rFonts w:ascii="Arial" w:hAnsi="Arial" w:cs="Arial"/>
          <w:i w:val="0"/>
        </w:rPr>
      </w:pPr>
    </w:p>
    <w:p w:rsidR="00756366" w:rsidRPr="00163D65" w:rsidRDefault="00756366" w:rsidP="00756366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b/>
          <w:i w:val="0"/>
        </w:rPr>
      </w:pPr>
      <w:r w:rsidRPr="00163D65">
        <w:rPr>
          <w:rStyle w:val="Accentuation"/>
          <w:rFonts w:ascii="Arial" w:hAnsi="Arial" w:cs="Arial"/>
          <w:b/>
          <w:i w:val="0"/>
        </w:rPr>
        <w:t>Consignes à respecter</w:t>
      </w:r>
      <w:r w:rsidR="00163D65">
        <w:rPr>
          <w:rStyle w:val="Accentuation"/>
          <w:rFonts w:ascii="Arial" w:hAnsi="Arial" w:cs="Arial"/>
          <w:b/>
          <w:i w:val="0"/>
        </w:rPr>
        <w:t> :</w:t>
      </w:r>
    </w:p>
    <w:p w:rsidR="00070276" w:rsidRDefault="00582FEA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b/>
          <w:i w:val="0"/>
        </w:rPr>
        <w:t>r</w:t>
      </w:r>
      <w:r w:rsidR="00756366" w:rsidRPr="00647080">
        <w:rPr>
          <w:rStyle w:val="Accentuation"/>
          <w:rFonts w:ascii="Arial" w:hAnsi="Arial" w:cs="Arial"/>
          <w:b/>
          <w:i w:val="0"/>
        </w:rPr>
        <w:t xml:space="preserve">especter </w:t>
      </w:r>
      <w:r w:rsidR="00756366" w:rsidRPr="00647080">
        <w:rPr>
          <w:rStyle w:val="Accentuation"/>
          <w:rFonts w:ascii="Arial" w:hAnsi="Arial" w:cs="Arial"/>
          <w:i w:val="0"/>
        </w:rPr>
        <w:t>le choix des c</w:t>
      </w:r>
      <w:r>
        <w:rPr>
          <w:rStyle w:val="Accentuation"/>
          <w:rFonts w:ascii="Arial" w:hAnsi="Arial" w:cs="Arial"/>
          <w:i w:val="0"/>
        </w:rPr>
        <w:t>âbles et conducteurs normalisés,</w:t>
      </w:r>
    </w:p>
    <w:p w:rsidR="00756366" w:rsidRPr="00070276" w:rsidRDefault="00582FEA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c</w:t>
      </w:r>
      <w:r w:rsidR="00756366" w:rsidRPr="00070276">
        <w:rPr>
          <w:rStyle w:val="Accentuation"/>
          <w:rFonts w:ascii="Arial" w:hAnsi="Arial" w:cs="Arial"/>
          <w:i w:val="0"/>
        </w:rPr>
        <w:t xml:space="preserve">haque ligne sera directe de l’appareillage </w:t>
      </w:r>
      <w:r w:rsidR="001E6D2B">
        <w:rPr>
          <w:rStyle w:val="Accentuation"/>
          <w:rFonts w:ascii="Arial" w:hAnsi="Arial" w:cs="Arial"/>
          <w:i w:val="0"/>
        </w:rPr>
        <w:t>jusqu’</w:t>
      </w:r>
      <w:r w:rsidR="00756366" w:rsidRPr="00070276">
        <w:rPr>
          <w:rStyle w:val="Accentuation"/>
          <w:rFonts w:ascii="Arial" w:hAnsi="Arial" w:cs="Arial"/>
          <w:i w:val="0"/>
        </w:rPr>
        <w:t>à</w:t>
      </w:r>
      <w:r>
        <w:rPr>
          <w:rStyle w:val="Accentuation"/>
          <w:rFonts w:ascii="Arial" w:hAnsi="Arial" w:cs="Arial"/>
          <w:i w:val="0"/>
        </w:rPr>
        <w:t xml:space="preserve"> la gaine technique de logement,</w:t>
      </w:r>
    </w:p>
    <w:p w:rsidR="00756366" w:rsidRPr="00070276" w:rsidRDefault="001E6D2B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96700E">
        <w:rPr>
          <w:rStyle w:val="Accentuation"/>
          <w:rFonts w:ascii="Arial" w:hAnsi="Arial" w:cs="Arial"/>
          <w:b/>
          <w:i w:val="0"/>
        </w:rPr>
        <w:t>utiliser</w:t>
      </w:r>
      <w:r>
        <w:rPr>
          <w:rStyle w:val="Accentuation"/>
          <w:rFonts w:ascii="Arial" w:hAnsi="Arial" w:cs="Arial"/>
          <w:i w:val="0"/>
        </w:rPr>
        <w:t xml:space="preserve"> le bornier</w:t>
      </w:r>
      <w:r w:rsidR="00756366" w:rsidRPr="00070276">
        <w:rPr>
          <w:rStyle w:val="Accentuation"/>
          <w:rFonts w:ascii="Arial" w:hAnsi="Arial" w:cs="Arial"/>
          <w:i w:val="0"/>
        </w:rPr>
        <w:t xml:space="preserve"> m</w:t>
      </w:r>
      <w:r w:rsidR="00582FEA">
        <w:rPr>
          <w:rStyle w:val="Accentuation"/>
          <w:rFonts w:ascii="Arial" w:hAnsi="Arial" w:cs="Arial"/>
          <w:i w:val="0"/>
        </w:rPr>
        <w:t>odulaire pour le câblage du BUS,</w:t>
      </w:r>
    </w:p>
    <w:p w:rsidR="00756366" w:rsidRPr="00647080" w:rsidRDefault="00582FEA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bookmarkStart w:id="0" w:name="_GoBack"/>
      <w:bookmarkEnd w:id="0"/>
      <w:r>
        <w:rPr>
          <w:rStyle w:val="Accentuation"/>
          <w:rFonts w:ascii="Arial" w:hAnsi="Arial" w:cs="Arial"/>
          <w:b/>
          <w:i w:val="0"/>
        </w:rPr>
        <w:t>r</w:t>
      </w:r>
      <w:r w:rsidR="00756366" w:rsidRPr="00647080">
        <w:rPr>
          <w:rStyle w:val="Accentuation"/>
          <w:rFonts w:ascii="Arial" w:hAnsi="Arial" w:cs="Arial"/>
          <w:b/>
          <w:i w:val="0"/>
        </w:rPr>
        <w:t>accorder,</w:t>
      </w:r>
      <w:r w:rsidR="00756366" w:rsidRPr="00647080">
        <w:rPr>
          <w:rStyle w:val="Accentuation"/>
          <w:rFonts w:ascii="Arial" w:hAnsi="Arial" w:cs="Arial"/>
          <w:i w:val="0"/>
        </w:rPr>
        <w:t xml:space="preserve"> les circuits d’éclairages, les volets et le reste de l’installation sur les protections dédiées, comme mentionné s</w:t>
      </w:r>
      <w:r>
        <w:rPr>
          <w:rStyle w:val="Accentuation"/>
          <w:rFonts w:ascii="Arial" w:hAnsi="Arial" w:cs="Arial"/>
          <w:i w:val="0"/>
        </w:rPr>
        <w:t>ur le dossier de l’installation,</w:t>
      </w:r>
    </w:p>
    <w:p w:rsidR="00756366" w:rsidRPr="00647080" w:rsidRDefault="00582FEA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b/>
          <w:i w:val="0"/>
        </w:rPr>
        <w:t>f</w:t>
      </w:r>
      <w:r w:rsidR="00756366" w:rsidRPr="00647080">
        <w:rPr>
          <w:rStyle w:val="Accentuation"/>
          <w:rFonts w:ascii="Arial" w:hAnsi="Arial" w:cs="Arial"/>
          <w:b/>
          <w:i w:val="0"/>
        </w:rPr>
        <w:t xml:space="preserve">inaliser </w:t>
      </w:r>
      <w:r w:rsidR="00756366" w:rsidRPr="00647080">
        <w:rPr>
          <w:rStyle w:val="Accentuation"/>
          <w:rFonts w:ascii="Arial" w:hAnsi="Arial" w:cs="Arial"/>
          <w:i w:val="0"/>
        </w:rPr>
        <w:t>la fabrication du câble réseau RJ45 en y reliant le connecteur RJ45</w:t>
      </w:r>
      <w:r w:rsidR="00756366">
        <w:rPr>
          <w:rStyle w:val="Accentuation"/>
          <w:rFonts w:ascii="Arial" w:hAnsi="Arial" w:cs="Arial"/>
          <w:i w:val="0"/>
        </w:rPr>
        <w:t xml:space="preserve"> dans la GTL</w:t>
      </w:r>
      <w:r>
        <w:rPr>
          <w:rStyle w:val="Accentuation"/>
          <w:rFonts w:ascii="Arial" w:hAnsi="Arial" w:cs="Arial"/>
          <w:i w:val="0"/>
        </w:rPr>
        <w:t>,</w:t>
      </w:r>
    </w:p>
    <w:p w:rsidR="00756366" w:rsidRPr="00647080" w:rsidRDefault="000B6E1F" w:rsidP="00070276">
      <w:pPr>
        <w:pStyle w:val="Paragraphedeliste"/>
        <w:numPr>
          <w:ilvl w:val="1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0B6E1F">
        <w:rPr>
          <w:iCs/>
          <w:noProof/>
        </w:rPr>
        <w:pict>
          <v:shape id="_x0000_s1043" type="#_x0000_t202" style="position:absolute;left:0;text-align:left;margin-left:219.1pt;margin-top:16.9pt;width:202.8pt;height:141.55pt;z-index:25168793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">
            <v:textbox style="mso-fit-shape-to-text:t">
              <w:txbxContent>
                <w:p w:rsidR="00756366" w:rsidRDefault="00756366" w:rsidP="00756366">
                  <w:r>
                    <w:rPr>
                      <w:noProof/>
                    </w:rPr>
                    <w:drawing>
                      <wp:inline distT="0" distB="0" distL="0" distR="0">
                        <wp:extent cx="2397125" cy="1696841"/>
                        <wp:effectExtent l="0" t="0" r="3175" b="0"/>
                        <wp:docPr id="2" name="Image 37" descr="C:\Users\Christophe\Downloads\images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Christophe\Downloads\images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97125" cy="169684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82FEA">
        <w:rPr>
          <w:rStyle w:val="Accentuation"/>
          <w:rFonts w:ascii="Arial" w:hAnsi="Arial" w:cs="Arial"/>
          <w:b/>
          <w:i w:val="0"/>
        </w:rPr>
        <w:t>e</w:t>
      </w:r>
      <w:r w:rsidR="00756366" w:rsidRPr="00647080">
        <w:rPr>
          <w:rStyle w:val="Accentuation"/>
          <w:rFonts w:ascii="Arial" w:hAnsi="Arial" w:cs="Arial"/>
          <w:b/>
          <w:i w:val="0"/>
        </w:rPr>
        <w:t>ffectuer</w:t>
      </w:r>
      <w:r w:rsidR="00756366" w:rsidRPr="00647080">
        <w:rPr>
          <w:rStyle w:val="Accentuation"/>
          <w:rFonts w:ascii="Arial" w:hAnsi="Arial" w:cs="Arial"/>
          <w:i w:val="0"/>
        </w:rPr>
        <w:t xml:space="preserve"> un tri sélectif des déchets en séparant dans les différents containers.</w:t>
      </w:r>
    </w:p>
    <w:p w:rsidR="00756366" w:rsidRPr="00647080" w:rsidRDefault="00756366" w:rsidP="00756366">
      <w:pPr>
        <w:pStyle w:val="Paragraphedeliste"/>
        <w:tabs>
          <w:tab w:val="left" w:pos="1418"/>
        </w:tabs>
        <w:spacing w:after="120"/>
        <w:ind w:left="720"/>
        <w:rPr>
          <w:rFonts w:ascii="Arial" w:hAnsi="Arial" w:cs="Arial"/>
        </w:rPr>
      </w:pPr>
    </w:p>
    <w:p w:rsidR="00756366" w:rsidRPr="00647080" w:rsidRDefault="003046C2" w:rsidP="00756366">
      <w:pPr>
        <w:pStyle w:val="Paragraphedeliste"/>
        <w:numPr>
          <w:ilvl w:val="0"/>
          <w:numId w:val="27"/>
        </w:numPr>
        <w:tabs>
          <w:tab w:val="left" w:pos="1418"/>
        </w:tabs>
        <w:spacing w:after="120"/>
        <w:jc w:val="both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l</w:t>
      </w:r>
      <w:r w:rsidR="00756366" w:rsidRPr="00647080">
        <w:rPr>
          <w:rStyle w:val="Accentuation"/>
          <w:rFonts w:ascii="Arial" w:hAnsi="Arial" w:cs="Arial"/>
          <w:i w:val="0"/>
        </w:rPr>
        <w:t>es chutes de conducteurs</w:t>
      </w:r>
      <w:r>
        <w:rPr>
          <w:rStyle w:val="Accentuation"/>
          <w:rFonts w:ascii="Arial" w:hAnsi="Arial" w:cs="Arial"/>
          <w:i w:val="0"/>
        </w:rPr>
        <w:t>,</w:t>
      </w:r>
    </w:p>
    <w:p w:rsidR="00756366" w:rsidRPr="00647080" w:rsidRDefault="003046C2" w:rsidP="00756366">
      <w:pPr>
        <w:pStyle w:val="Paragraphedeliste"/>
        <w:numPr>
          <w:ilvl w:val="0"/>
          <w:numId w:val="27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l</w:t>
      </w:r>
      <w:r w:rsidR="00756366" w:rsidRPr="00647080">
        <w:rPr>
          <w:rStyle w:val="Accentuation"/>
          <w:rFonts w:ascii="Arial" w:hAnsi="Arial" w:cs="Arial"/>
          <w:i w:val="0"/>
        </w:rPr>
        <w:t>es papiers et cartons</w:t>
      </w:r>
      <w:r>
        <w:rPr>
          <w:rStyle w:val="Accentuation"/>
          <w:rFonts w:ascii="Arial" w:hAnsi="Arial" w:cs="Arial"/>
          <w:i w:val="0"/>
        </w:rPr>
        <w:t>,</w:t>
      </w:r>
    </w:p>
    <w:p w:rsidR="00756366" w:rsidRPr="00647080" w:rsidRDefault="003046C2" w:rsidP="00756366">
      <w:pPr>
        <w:pStyle w:val="Paragraphedeliste"/>
        <w:numPr>
          <w:ilvl w:val="0"/>
          <w:numId w:val="27"/>
        </w:numPr>
        <w:tabs>
          <w:tab w:val="left" w:pos="1418"/>
        </w:tabs>
        <w:spacing w:after="120"/>
        <w:rPr>
          <w:rFonts w:ascii="Arial" w:hAnsi="Arial" w:cs="Arial"/>
        </w:rPr>
      </w:pPr>
      <w:r>
        <w:rPr>
          <w:rStyle w:val="Accentuation"/>
          <w:rFonts w:ascii="Arial" w:hAnsi="Arial" w:cs="Arial"/>
          <w:i w:val="0"/>
        </w:rPr>
        <w:t>l</w:t>
      </w:r>
      <w:r w:rsidR="00756366" w:rsidRPr="00647080">
        <w:rPr>
          <w:rStyle w:val="Accentuation"/>
          <w:rFonts w:ascii="Arial" w:hAnsi="Arial" w:cs="Arial"/>
          <w:i w:val="0"/>
        </w:rPr>
        <w:t>es plastiques</w:t>
      </w:r>
      <w:r>
        <w:rPr>
          <w:rStyle w:val="Accentuation"/>
          <w:rFonts w:ascii="Arial" w:hAnsi="Arial" w:cs="Arial"/>
          <w:i w:val="0"/>
        </w:rPr>
        <w:t>.</w:t>
      </w:r>
    </w:p>
    <w:p w:rsidR="00756366" w:rsidRPr="00CD7D4F" w:rsidRDefault="00756366" w:rsidP="00756366">
      <w:pPr>
        <w:pStyle w:val="Paragraphedeliste"/>
        <w:tabs>
          <w:tab w:val="left" w:pos="1418"/>
        </w:tabs>
        <w:spacing w:after="120"/>
        <w:ind w:left="1440"/>
        <w:rPr>
          <w:rFonts w:ascii="Cambria" w:hAnsi="Cambria"/>
        </w:rPr>
      </w:pPr>
    </w:p>
    <w:p w:rsidR="00756366" w:rsidRDefault="00756366" w:rsidP="00756366">
      <w:pPr>
        <w:tabs>
          <w:tab w:val="left" w:pos="1418"/>
        </w:tabs>
        <w:spacing w:after="120"/>
        <w:rPr>
          <w:rFonts w:ascii="Cambria" w:hAnsi="Cambria"/>
          <w:b/>
        </w:rPr>
      </w:pPr>
      <w:r w:rsidRPr="00CD7D4F">
        <w:rPr>
          <w:rFonts w:ascii="Cambria" w:hAnsi="Cambria"/>
          <w:b/>
        </w:rPr>
        <w:t xml:space="preserve">               </w:t>
      </w:r>
    </w:p>
    <w:p w:rsidR="00756366" w:rsidRDefault="00756366" w:rsidP="00756366">
      <w:pPr>
        <w:tabs>
          <w:tab w:val="left" w:pos="1418"/>
        </w:tabs>
        <w:spacing w:after="120"/>
        <w:rPr>
          <w:rFonts w:ascii="Cambria" w:hAnsi="Cambria"/>
          <w:b/>
        </w:rPr>
      </w:pPr>
    </w:p>
    <w:p w:rsidR="00756366" w:rsidRDefault="00756366" w:rsidP="00756366">
      <w:pPr>
        <w:tabs>
          <w:tab w:val="left" w:pos="1418"/>
        </w:tabs>
        <w:spacing w:after="120"/>
        <w:rPr>
          <w:rFonts w:ascii="Cambria" w:hAnsi="Cambria"/>
          <w:b/>
        </w:rPr>
      </w:pPr>
    </w:p>
    <w:p w:rsidR="00756366" w:rsidRPr="003E6077" w:rsidRDefault="00756366" w:rsidP="00756366">
      <w:pPr>
        <w:tabs>
          <w:tab w:val="left" w:pos="1418"/>
        </w:tabs>
        <w:spacing w:after="120"/>
        <w:rPr>
          <w:rStyle w:val="Accentuation"/>
          <w:rFonts w:ascii="Arial" w:hAnsi="Arial" w:cs="Arial"/>
          <w:b/>
          <w:i w:val="0"/>
        </w:rPr>
      </w:pPr>
      <w:r w:rsidRPr="003E6077">
        <w:rPr>
          <w:rStyle w:val="Accentuation"/>
          <w:rFonts w:ascii="Arial" w:hAnsi="Arial" w:cs="Arial"/>
          <w:b/>
          <w:i w:val="0"/>
        </w:rPr>
        <w:t>Documents ressources</w:t>
      </w:r>
      <w:r w:rsidR="00070276">
        <w:rPr>
          <w:rStyle w:val="Accentuation"/>
          <w:rFonts w:ascii="Arial" w:hAnsi="Arial" w:cs="Arial"/>
          <w:b/>
          <w:i w:val="0"/>
        </w:rPr>
        <w:t> :</w:t>
      </w:r>
    </w:p>
    <w:p w:rsidR="00756366" w:rsidRPr="00070276" w:rsidRDefault="00070276" w:rsidP="00610AE7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070276">
        <w:rPr>
          <w:rStyle w:val="Accentuation"/>
          <w:rFonts w:ascii="Arial" w:hAnsi="Arial" w:cs="Arial"/>
          <w:i w:val="0"/>
        </w:rPr>
        <w:t>l</w:t>
      </w:r>
      <w:r w:rsidR="00756366" w:rsidRPr="00070276">
        <w:rPr>
          <w:rStyle w:val="Accentuation"/>
          <w:rFonts w:ascii="Arial" w:hAnsi="Arial" w:cs="Arial"/>
          <w:i w:val="0"/>
        </w:rPr>
        <w:t>es dossiers de présentation, de préparation, de réalisation</w:t>
      </w:r>
      <w:r w:rsidRPr="00070276">
        <w:rPr>
          <w:rStyle w:val="Accentuation"/>
          <w:rFonts w:ascii="Arial" w:hAnsi="Arial" w:cs="Arial"/>
          <w:i w:val="0"/>
        </w:rPr>
        <w:t xml:space="preserve">, </w:t>
      </w:r>
      <w:r w:rsidR="00756366" w:rsidRPr="00070276">
        <w:rPr>
          <w:rStyle w:val="Accentuation"/>
          <w:rFonts w:ascii="Arial" w:hAnsi="Arial" w:cs="Arial"/>
          <w:i w:val="0"/>
        </w:rPr>
        <w:t>de livraison</w:t>
      </w:r>
      <w:r>
        <w:rPr>
          <w:rStyle w:val="Accentuation"/>
          <w:rFonts w:ascii="Arial" w:hAnsi="Arial" w:cs="Arial"/>
          <w:i w:val="0"/>
        </w:rPr>
        <w:t xml:space="preserve"> et technique,</w:t>
      </w:r>
    </w:p>
    <w:p w:rsidR="00070276" w:rsidRDefault="00070276" w:rsidP="00E0012A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070276">
        <w:rPr>
          <w:rStyle w:val="Accentuation"/>
          <w:rFonts w:ascii="Arial" w:hAnsi="Arial" w:cs="Arial"/>
          <w:i w:val="0"/>
        </w:rPr>
        <w:t>l</w:t>
      </w:r>
      <w:r w:rsidR="00756366" w:rsidRPr="00070276">
        <w:rPr>
          <w:rStyle w:val="Accentuation"/>
          <w:rFonts w:ascii="Arial" w:hAnsi="Arial" w:cs="Arial"/>
          <w:i w:val="0"/>
        </w:rPr>
        <w:t>es documents techniques d</w:t>
      </w:r>
      <w:r w:rsidRPr="00070276">
        <w:rPr>
          <w:rStyle w:val="Accentuation"/>
          <w:rFonts w:ascii="Arial" w:hAnsi="Arial" w:cs="Arial"/>
          <w:i w:val="0"/>
        </w:rPr>
        <w:t>e pose des diff</w:t>
      </w:r>
      <w:r>
        <w:rPr>
          <w:rStyle w:val="Accentuation"/>
          <w:rFonts w:ascii="Arial" w:hAnsi="Arial" w:cs="Arial"/>
          <w:i w:val="0"/>
        </w:rPr>
        <w:t>érents matériels,</w:t>
      </w:r>
    </w:p>
    <w:p w:rsidR="00756366" w:rsidRPr="00070276" w:rsidRDefault="00070276" w:rsidP="00E0012A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 w:rsidRPr="00070276">
        <w:rPr>
          <w:rStyle w:val="Accentuation"/>
          <w:rFonts w:ascii="Arial" w:hAnsi="Arial" w:cs="Arial"/>
          <w:i w:val="0"/>
        </w:rPr>
        <w:t>l</w:t>
      </w:r>
      <w:r w:rsidR="00756366" w:rsidRPr="00070276">
        <w:rPr>
          <w:rStyle w:val="Accentuation"/>
          <w:rFonts w:ascii="Arial" w:hAnsi="Arial" w:cs="Arial"/>
          <w:i w:val="0"/>
        </w:rPr>
        <w:t>es documents ressources de paramétrage de l’éco compteur, de la tablette et de l’écran tact</w:t>
      </w:r>
      <w:r w:rsidRPr="00070276">
        <w:rPr>
          <w:rStyle w:val="Accentuation"/>
          <w:rFonts w:ascii="Arial" w:hAnsi="Arial" w:cs="Arial"/>
          <w:i w:val="0"/>
        </w:rPr>
        <w:t>ile,</w:t>
      </w:r>
    </w:p>
    <w:p w:rsidR="00756366" w:rsidRPr="00647080" w:rsidRDefault="00070276" w:rsidP="00756366">
      <w:pPr>
        <w:pStyle w:val="Paragraphedeliste"/>
        <w:numPr>
          <w:ilvl w:val="0"/>
          <w:numId w:val="24"/>
        </w:numPr>
        <w:tabs>
          <w:tab w:val="left" w:pos="1418"/>
        </w:tabs>
        <w:spacing w:after="120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d</w:t>
      </w:r>
      <w:r w:rsidR="00756366" w:rsidRPr="00647080">
        <w:rPr>
          <w:rStyle w:val="Accentuation"/>
          <w:rFonts w:ascii="Arial" w:hAnsi="Arial" w:cs="Arial"/>
          <w:i w:val="0"/>
        </w:rPr>
        <w:t>ocuments relatifs à la RT 2020.</w:t>
      </w:r>
    </w:p>
    <w:p w:rsidR="008F6DA9" w:rsidRDefault="008F6DA9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756366" w:rsidRDefault="00756366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756366" w:rsidRDefault="00756366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756366" w:rsidRPr="00FC0E0D" w:rsidRDefault="00756366" w:rsidP="00756366">
      <w:pPr>
        <w:pStyle w:val="Titre2"/>
        <w:jc w:val="center"/>
        <w:rPr>
          <w:rStyle w:val="Accentuation"/>
        </w:rPr>
      </w:pPr>
      <w:r w:rsidRPr="00FC0E0D">
        <w:rPr>
          <w:rStyle w:val="Accentuation"/>
        </w:rPr>
        <w:lastRenderedPageBreak/>
        <w:t>ÉTAPES DE LA R</w:t>
      </w:r>
      <w:r w:rsidR="00F73693">
        <w:rPr>
          <w:rStyle w:val="Accentuation"/>
        </w:rPr>
        <w:t>É</w:t>
      </w:r>
      <w:r w:rsidRPr="00FC0E0D">
        <w:rPr>
          <w:rStyle w:val="Accentuation"/>
        </w:rPr>
        <w:t>ALISATION</w:t>
      </w:r>
    </w:p>
    <w:p w:rsidR="00756366" w:rsidRPr="00AB1A54" w:rsidRDefault="00756366" w:rsidP="00756366">
      <w:pPr>
        <w:tabs>
          <w:tab w:val="left" w:pos="1985"/>
        </w:tabs>
        <w:spacing w:after="12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548DD4"/>
        </w:rPr>
        <w:t>Travail demandé :</w:t>
      </w:r>
    </w:p>
    <w:p w:rsidR="00756366" w:rsidRPr="00A70EA1" w:rsidRDefault="00756366" w:rsidP="00756366"/>
    <w:tbl>
      <w:tblPr>
        <w:tblStyle w:val="Grilledutableau"/>
        <w:tblW w:w="0" w:type="auto"/>
        <w:tblLook w:val="04A0"/>
      </w:tblPr>
      <w:tblGrid>
        <w:gridCol w:w="1384"/>
        <w:gridCol w:w="7655"/>
        <w:gridCol w:w="1307"/>
      </w:tblGrid>
      <w:tr w:rsidR="00756366" w:rsidRPr="00A1117D" w:rsidTr="00552721">
        <w:tc>
          <w:tcPr>
            <w:tcW w:w="9039" w:type="dxa"/>
            <w:gridSpan w:val="2"/>
            <w:shd w:val="clear" w:color="auto" w:fill="9CC2E5" w:themeFill="accent1" w:themeFillTint="99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1</w:t>
            </w:r>
            <w:r w:rsidR="00070276">
              <w:rPr>
                <w:rStyle w:val="Accentuation"/>
                <w:rFonts w:ascii="Arial" w:hAnsi="Arial" w:cs="Arial"/>
                <w:b/>
                <w:i w:val="0"/>
              </w:rPr>
              <w:t xml:space="preserve"> </w:t>
            </w: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–</w:t>
            </w:r>
            <w:r w:rsidR="00070276">
              <w:rPr>
                <w:rStyle w:val="Accentuation"/>
                <w:rFonts w:ascii="Arial" w:hAnsi="Arial" w:cs="Arial"/>
                <w:b/>
                <w:i w:val="0"/>
              </w:rPr>
              <w:t xml:space="preserve"> </w:t>
            </w: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 xml:space="preserve">Passage des câbles et conducteurs dans des gaines prévues  </w:t>
            </w:r>
          </w:p>
        </w:tc>
        <w:tc>
          <w:tcPr>
            <w:tcW w:w="1307" w:type="dxa"/>
            <w:shd w:val="clear" w:color="auto" w:fill="A8D08D" w:themeFill="accent6" w:themeFillTint="99"/>
          </w:tcPr>
          <w:p w:rsidR="00756366" w:rsidRPr="00A1117D" w:rsidRDefault="00070276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>
              <w:rPr>
                <w:rStyle w:val="Accentuation"/>
                <w:rFonts w:ascii="Arial" w:hAnsi="Arial" w:cs="Arial"/>
                <w:b/>
                <w:i w:val="0"/>
              </w:rPr>
              <w:t>T</w:t>
            </w:r>
            <w:r w:rsidR="00756366" w:rsidRPr="00A1117D">
              <w:rPr>
                <w:rStyle w:val="Accentuation"/>
                <w:rFonts w:ascii="Arial" w:hAnsi="Arial" w:cs="Arial"/>
                <w:b/>
                <w:i w:val="0"/>
              </w:rPr>
              <w:t>emps</w:t>
            </w:r>
          </w:p>
        </w:tc>
      </w:tr>
      <w:tr w:rsidR="00756366" w:rsidRPr="00A1117D" w:rsidTr="00552721">
        <w:tc>
          <w:tcPr>
            <w:tcW w:w="9039" w:type="dxa"/>
            <w:gridSpan w:val="2"/>
          </w:tcPr>
          <w:p w:rsidR="00756366" w:rsidRPr="00647080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Pr="00647080" w:rsidRDefault="00070276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c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hoix et passage des câbles et conducteurs, courant fort et faible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Default="00070276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e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n utilisant le câble approprié, passer le bus de l’installation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>.</w:t>
            </w:r>
          </w:p>
          <w:p w:rsidR="00070276" w:rsidRPr="00544C0B" w:rsidRDefault="00070276" w:rsidP="00070276">
            <w:pPr>
              <w:pStyle w:val="Paragraphedeliste"/>
              <w:ind w:left="780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1307" w:type="dxa"/>
          </w:tcPr>
          <w:p w:rsidR="00756366" w:rsidRPr="00AB792A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Pr="00AB792A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  <w:r w:rsidRPr="00AB792A">
              <w:rPr>
                <w:rStyle w:val="Accentuation"/>
                <w:rFonts w:ascii="Arial" w:hAnsi="Arial" w:cs="Arial"/>
                <w:i w:val="0"/>
              </w:rPr>
              <w:t>2H00</w:t>
            </w:r>
          </w:p>
        </w:tc>
      </w:tr>
      <w:tr w:rsidR="00756366" w:rsidRPr="00A1117D" w:rsidTr="00552721">
        <w:tc>
          <w:tcPr>
            <w:tcW w:w="1384" w:type="dxa"/>
            <w:shd w:val="clear" w:color="auto" w:fill="FF0000"/>
          </w:tcPr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AIDE</w:t>
            </w:r>
          </w:p>
        </w:tc>
        <w:tc>
          <w:tcPr>
            <w:tcW w:w="8962" w:type="dxa"/>
            <w:gridSpan w:val="2"/>
            <w:shd w:val="clear" w:color="auto" w:fill="FF0000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Utiliser les étiquettes posées sur les gaines ICTA.</w:t>
            </w:r>
          </w:p>
        </w:tc>
      </w:tr>
    </w:tbl>
    <w:p w:rsidR="00756366" w:rsidRDefault="00756366" w:rsidP="00756366">
      <w:pPr>
        <w:rPr>
          <w:rFonts w:ascii="Cambria" w:hAnsi="Cambria"/>
          <w:i/>
          <w:iCs/>
          <w:color w:val="C00000"/>
        </w:rPr>
      </w:pPr>
    </w:p>
    <w:tbl>
      <w:tblPr>
        <w:tblStyle w:val="Grilledutableau"/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03"/>
        <w:gridCol w:w="5173"/>
      </w:tblGrid>
      <w:tr w:rsidR="00756366" w:rsidTr="00552721">
        <w:tc>
          <w:tcPr>
            <w:tcW w:w="4503" w:type="dxa"/>
            <w:vAlign w:val="center"/>
          </w:tcPr>
          <w:p w:rsidR="00756366" w:rsidRDefault="00756366" w:rsidP="00552721">
            <w:pPr>
              <w:jc w:val="center"/>
              <w:rPr>
                <w:rFonts w:ascii="Cambria" w:hAnsi="Cambria"/>
              </w:rPr>
            </w:pPr>
            <w:r w:rsidRPr="00ED2B15">
              <w:rPr>
                <w:rFonts w:ascii="Cambria" w:hAnsi="Cambria"/>
                <w:noProof/>
              </w:rPr>
              <w:drawing>
                <wp:inline distT="0" distB="0" distL="0" distR="0">
                  <wp:extent cx="895350" cy="630326"/>
                  <wp:effectExtent l="19050" t="0" r="0" b="0"/>
                  <wp:docPr id="14" name="Image 174" descr="C:\Users\Christophe\Downloads\téléchargement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hristophe\Downloads\téléchargement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3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3" w:type="dxa"/>
            <w:vAlign w:val="center"/>
          </w:tcPr>
          <w:p w:rsidR="00756366" w:rsidRPr="00ED2B15" w:rsidRDefault="00756366" w:rsidP="00552721">
            <w:pPr>
              <w:tabs>
                <w:tab w:val="left" w:pos="1035"/>
                <w:tab w:val="center" w:pos="5103"/>
              </w:tabs>
              <w:jc w:val="center"/>
              <w:rPr>
                <w:rFonts w:ascii="Arial" w:hAnsi="Arial" w:cs="Arial"/>
                <w:i/>
                <w:iCs/>
              </w:rPr>
            </w:pPr>
            <w:r w:rsidRPr="00A1117D">
              <w:rPr>
                <w:rStyle w:val="Accentuation"/>
                <w:rFonts w:ascii="Arial" w:hAnsi="Arial" w:cs="Arial"/>
              </w:rPr>
              <w:t>Avertir le jury pour l’évaluation</w:t>
            </w:r>
          </w:p>
        </w:tc>
      </w:tr>
    </w:tbl>
    <w:p w:rsidR="00756366" w:rsidRDefault="00756366" w:rsidP="00756366">
      <w:pPr>
        <w:rPr>
          <w:rFonts w:ascii="Cambria" w:hAnsi="Cambria"/>
          <w:i/>
          <w:iCs/>
          <w:color w:val="C00000"/>
        </w:rPr>
      </w:pPr>
    </w:p>
    <w:tbl>
      <w:tblPr>
        <w:tblStyle w:val="Grilledutableau"/>
        <w:tblW w:w="0" w:type="auto"/>
        <w:tblLook w:val="04A0"/>
      </w:tblPr>
      <w:tblGrid>
        <w:gridCol w:w="1384"/>
        <w:gridCol w:w="7655"/>
        <w:gridCol w:w="1307"/>
      </w:tblGrid>
      <w:tr w:rsidR="00756366" w:rsidRPr="00A1117D" w:rsidTr="00552721">
        <w:tc>
          <w:tcPr>
            <w:tcW w:w="9039" w:type="dxa"/>
            <w:gridSpan w:val="2"/>
            <w:shd w:val="clear" w:color="auto" w:fill="9CC2E5" w:themeFill="accent1" w:themeFillTint="99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2</w:t>
            </w:r>
            <w:r w:rsidR="00070276">
              <w:rPr>
                <w:rStyle w:val="Accentuation"/>
                <w:rFonts w:ascii="Arial" w:hAnsi="Arial" w:cs="Arial"/>
                <w:b/>
                <w:i w:val="0"/>
              </w:rPr>
              <w:t xml:space="preserve"> </w:t>
            </w: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–</w:t>
            </w:r>
            <w:r w:rsidR="00070276">
              <w:rPr>
                <w:rStyle w:val="Accentuation"/>
                <w:rFonts w:ascii="Arial" w:hAnsi="Arial" w:cs="Arial"/>
                <w:b/>
                <w:i w:val="0"/>
              </w:rPr>
              <w:t xml:space="preserve"> </w:t>
            </w: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Raccordement de l’appareillage électrique</w:t>
            </w:r>
          </w:p>
        </w:tc>
        <w:tc>
          <w:tcPr>
            <w:tcW w:w="1307" w:type="dxa"/>
            <w:shd w:val="clear" w:color="auto" w:fill="A8D08D" w:themeFill="accent6" w:themeFillTint="99"/>
          </w:tcPr>
          <w:p w:rsidR="00756366" w:rsidRPr="00A1117D" w:rsidRDefault="004C6EDC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>
              <w:rPr>
                <w:rStyle w:val="Accentuation"/>
                <w:rFonts w:ascii="Arial" w:hAnsi="Arial" w:cs="Arial"/>
                <w:b/>
                <w:i w:val="0"/>
              </w:rPr>
              <w:t>T</w:t>
            </w:r>
            <w:r w:rsidR="00756366" w:rsidRPr="00A1117D">
              <w:rPr>
                <w:rStyle w:val="Accentuation"/>
                <w:rFonts w:ascii="Arial" w:hAnsi="Arial" w:cs="Arial"/>
                <w:b/>
                <w:i w:val="0"/>
              </w:rPr>
              <w:t>emps</w:t>
            </w:r>
          </w:p>
        </w:tc>
      </w:tr>
      <w:tr w:rsidR="00756366" w:rsidRPr="00A1117D" w:rsidTr="00552721">
        <w:tc>
          <w:tcPr>
            <w:tcW w:w="9039" w:type="dxa"/>
            <w:gridSpan w:val="2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Pr="00A1117D" w:rsidRDefault="004C6EDC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p</w:t>
            </w:r>
            <w:r w:rsidR="00756366" w:rsidRPr="00A1117D">
              <w:rPr>
                <w:rStyle w:val="Accentuation"/>
                <w:rFonts w:ascii="Arial" w:hAnsi="Arial" w:cs="Arial"/>
                <w:i w:val="0"/>
              </w:rPr>
              <w:t>ose et fixation des boites d’encastrements et des DCL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Pr="00A1117D" w:rsidRDefault="004C6EDC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m</w:t>
            </w:r>
            <w:r w:rsidR="00756366" w:rsidRPr="00A1117D">
              <w:rPr>
                <w:rStyle w:val="Accentuation"/>
                <w:rFonts w:ascii="Arial" w:hAnsi="Arial" w:cs="Arial"/>
                <w:i w:val="0"/>
              </w:rPr>
              <w:t>ise en place des gaines ICTA à l’intérieur des boites d’encastrements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Pr="00A1117D" w:rsidRDefault="004C6EDC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i</w:t>
            </w:r>
            <w:r w:rsidR="00756366" w:rsidRPr="00A1117D">
              <w:rPr>
                <w:rStyle w:val="Accentuation"/>
                <w:rFonts w:ascii="Arial" w:hAnsi="Arial" w:cs="Arial"/>
                <w:i w:val="0"/>
              </w:rPr>
              <w:t>mplantation et raccordement des appareils courant fort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Default="004C6EDC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i</w:t>
            </w:r>
            <w:r w:rsidR="00756366" w:rsidRPr="00A1117D">
              <w:rPr>
                <w:rStyle w:val="Accentuation"/>
                <w:rFonts w:ascii="Arial" w:hAnsi="Arial" w:cs="Arial"/>
                <w:i w:val="0"/>
              </w:rPr>
              <w:t>mplantation et raccordement au bus de l’appareillage de commande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Default="00756366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</w:t>
            </w:r>
            <w:r w:rsidR="004C6EDC">
              <w:rPr>
                <w:rStyle w:val="Accentuation"/>
                <w:rFonts w:ascii="Arial" w:hAnsi="Arial" w:cs="Arial"/>
                <w:i w:val="0"/>
              </w:rPr>
              <w:t>p</w:t>
            </w:r>
            <w:r w:rsidRPr="00AB792A">
              <w:rPr>
                <w:rStyle w:val="Accentuation"/>
                <w:rFonts w:ascii="Arial" w:hAnsi="Arial" w:cs="Arial"/>
                <w:i w:val="0"/>
              </w:rPr>
              <w:t xml:space="preserve">ose et fixation des </w:t>
            </w:r>
            <w:r>
              <w:rPr>
                <w:rStyle w:val="Accentuation"/>
                <w:rFonts w:ascii="Arial" w:hAnsi="Arial" w:cs="Arial"/>
                <w:i w:val="0"/>
              </w:rPr>
              <w:t xml:space="preserve">enjoliveurs et des plaques </w:t>
            </w:r>
            <w:proofErr w:type="spellStart"/>
            <w:r w:rsidR="004C6EDC">
              <w:rPr>
                <w:rStyle w:val="Accentuation"/>
                <w:rFonts w:ascii="Arial" w:hAnsi="Arial" w:cs="Arial"/>
                <w:i w:val="0"/>
              </w:rPr>
              <w:t>C</w:t>
            </w:r>
            <w:r>
              <w:rPr>
                <w:rStyle w:val="Accentuation"/>
                <w:rFonts w:ascii="Arial" w:hAnsi="Arial" w:cs="Arial"/>
                <w:i w:val="0"/>
              </w:rPr>
              <w:t>éliane</w:t>
            </w:r>
            <w:proofErr w:type="spellEnd"/>
            <w:r w:rsidR="004C6EDC"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Pr="00AB792A" w:rsidRDefault="004C6EDC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 xml:space="preserve"> p</w:t>
            </w:r>
            <w:r w:rsidR="00756366" w:rsidRPr="00AB792A">
              <w:rPr>
                <w:rStyle w:val="Accentuation"/>
                <w:rFonts w:ascii="Arial" w:hAnsi="Arial" w:cs="Arial"/>
                <w:i w:val="0"/>
              </w:rPr>
              <w:t>ose et fixation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 xml:space="preserve"> de la bride de fixation de l’écran tactile</w:t>
            </w:r>
            <w:r>
              <w:rPr>
                <w:rStyle w:val="Accentuation"/>
                <w:rFonts w:ascii="Arial" w:hAnsi="Arial" w:cs="Arial"/>
                <w:i w:val="0"/>
              </w:rPr>
              <w:t>.</w:t>
            </w:r>
          </w:p>
          <w:p w:rsidR="00756366" w:rsidRPr="00A1117D" w:rsidRDefault="00756366" w:rsidP="00552721">
            <w:pPr>
              <w:pStyle w:val="Paragraphedeliste"/>
              <w:ind w:left="780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1307" w:type="dxa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i w:val="0"/>
              </w:rPr>
              <w:t>2H</w:t>
            </w:r>
            <w:r w:rsidR="00346541">
              <w:rPr>
                <w:rStyle w:val="Accentuation"/>
                <w:rFonts w:ascii="Arial" w:hAnsi="Arial" w:cs="Arial"/>
                <w:i w:val="0"/>
              </w:rPr>
              <w:t>15</w:t>
            </w:r>
          </w:p>
        </w:tc>
      </w:tr>
      <w:tr w:rsidR="00756366" w:rsidRPr="00A1117D" w:rsidTr="00552721">
        <w:tc>
          <w:tcPr>
            <w:tcW w:w="1384" w:type="dxa"/>
            <w:shd w:val="clear" w:color="auto" w:fill="FF0000"/>
          </w:tcPr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AIDE</w:t>
            </w:r>
          </w:p>
        </w:tc>
        <w:tc>
          <w:tcPr>
            <w:tcW w:w="8962" w:type="dxa"/>
            <w:gridSpan w:val="2"/>
            <w:shd w:val="clear" w:color="auto" w:fill="FF0000"/>
          </w:tcPr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Notice technique du matériel 067345</w:t>
            </w:r>
          </w:p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Notice technique du matériel 067382</w:t>
            </w:r>
          </w:p>
        </w:tc>
      </w:tr>
    </w:tbl>
    <w:p w:rsidR="00756366" w:rsidRDefault="00756366" w:rsidP="00756366">
      <w:pPr>
        <w:rPr>
          <w:rFonts w:ascii="Cambria" w:hAnsi="Cambria"/>
        </w:rPr>
      </w:pPr>
    </w:p>
    <w:tbl>
      <w:tblPr>
        <w:tblStyle w:val="Grilledutableau"/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03"/>
        <w:gridCol w:w="5173"/>
      </w:tblGrid>
      <w:tr w:rsidR="00756366" w:rsidTr="00552721">
        <w:tc>
          <w:tcPr>
            <w:tcW w:w="4503" w:type="dxa"/>
            <w:vAlign w:val="center"/>
          </w:tcPr>
          <w:p w:rsidR="00756366" w:rsidRDefault="00756366" w:rsidP="00552721">
            <w:pPr>
              <w:jc w:val="center"/>
              <w:rPr>
                <w:rFonts w:ascii="Cambria" w:hAnsi="Cambria"/>
              </w:rPr>
            </w:pPr>
            <w:r w:rsidRPr="00ED2B15">
              <w:rPr>
                <w:rFonts w:ascii="Cambria" w:hAnsi="Cambria"/>
                <w:noProof/>
              </w:rPr>
              <w:drawing>
                <wp:inline distT="0" distB="0" distL="0" distR="0">
                  <wp:extent cx="895350" cy="630326"/>
                  <wp:effectExtent l="19050" t="0" r="0" b="0"/>
                  <wp:docPr id="15" name="Image 174" descr="C:\Users\Christophe\Downloads\téléchargement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hristophe\Downloads\téléchargement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3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3" w:type="dxa"/>
            <w:vAlign w:val="center"/>
          </w:tcPr>
          <w:p w:rsidR="00756366" w:rsidRPr="00ED2B15" w:rsidRDefault="00756366" w:rsidP="00552721">
            <w:pPr>
              <w:tabs>
                <w:tab w:val="left" w:pos="1035"/>
                <w:tab w:val="center" w:pos="5103"/>
              </w:tabs>
              <w:jc w:val="center"/>
              <w:rPr>
                <w:rFonts w:ascii="Arial" w:hAnsi="Arial" w:cs="Arial"/>
                <w:i/>
                <w:iCs/>
              </w:rPr>
            </w:pPr>
            <w:r w:rsidRPr="00A1117D">
              <w:rPr>
                <w:rStyle w:val="Accentuation"/>
                <w:rFonts w:ascii="Arial" w:hAnsi="Arial" w:cs="Arial"/>
              </w:rPr>
              <w:t>Avertir le jury pour l’évaluation</w:t>
            </w:r>
          </w:p>
        </w:tc>
      </w:tr>
    </w:tbl>
    <w:p w:rsidR="00756366" w:rsidRDefault="00756366" w:rsidP="00756366">
      <w:pPr>
        <w:rPr>
          <w:rFonts w:ascii="Cambria" w:hAnsi="Cambria"/>
        </w:rPr>
      </w:pPr>
    </w:p>
    <w:tbl>
      <w:tblPr>
        <w:tblStyle w:val="Grilledutableau"/>
        <w:tblW w:w="0" w:type="auto"/>
        <w:tblLook w:val="04A0"/>
      </w:tblPr>
      <w:tblGrid>
        <w:gridCol w:w="1384"/>
        <w:gridCol w:w="7655"/>
        <w:gridCol w:w="1307"/>
      </w:tblGrid>
      <w:tr w:rsidR="00756366" w:rsidRPr="00A1117D" w:rsidTr="00552721">
        <w:tc>
          <w:tcPr>
            <w:tcW w:w="9039" w:type="dxa"/>
            <w:gridSpan w:val="2"/>
            <w:shd w:val="clear" w:color="auto" w:fill="9CC2E5" w:themeFill="accent1" w:themeFillTint="99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3 – Raccordement du tableau</w:t>
            </w:r>
          </w:p>
        </w:tc>
        <w:tc>
          <w:tcPr>
            <w:tcW w:w="1307" w:type="dxa"/>
            <w:shd w:val="clear" w:color="auto" w:fill="A8D08D" w:themeFill="accent6" w:themeFillTint="99"/>
          </w:tcPr>
          <w:p w:rsidR="00756366" w:rsidRPr="004C6EDC" w:rsidRDefault="004C6EDC" w:rsidP="00552721">
            <w:pPr>
              <w:rPr>
                <w:rStyle w:val="Accentuation"/>
                <w:rFonts w:ascii="Arial" w:hAnsi="Arial" w:cs="Arial"/>
                <w:b/>
                <w:i w:val="0"/>
              </w:rPr>
            </w:pPr>
            <w:r>
              <w:rPr>
                <w:rStyle w:val="Accentuation"/>
                <w:rFonts w:ascii="Arial" w:hAnsi="Arial" w:cs="Arial"/>
                <w:b/>
                <w:i w:val="0"/>
              </w:rPr>
              <w:t>T</w:t>
            </w:r>
            <w:r w:rsidR="00756366" w:rsidRPr="004C6EDC">
              <w:rPr>
                <w:rStyle w:val="Accentuation"/>
                <w:rFonts w:ascii="Arial" w:hAnsi="Arial" w:cs="Arial"/>
                <w:b/>
                <w:i w:val="0"/>
              </w:rPr>
              <w:t>emps</w:t>
            </w:r>
          </w:p>
        </w:tc>
      </w:tr>
      <w:tr w:rsidR="00756366" w:rsidRPr="00A1117D" w:rsidTr="00552721">
        <w:tc>
          <w:tcPr>
            <w:tcW w:w="9039" w:type="dxa"/>
            <w:gridSpan w:val="2"/>
          </w:tcPr>
          <w:p w:rsidR="00756366" w:rsidRPr="00647080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</w:p>
          <w:p w:rsidR="00756366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à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 partir du schéma unifilaire du tableau, raccorder les diffé</w:t>
            </w:r>
            <w:r>
              <w:rPr>
                <w:rStyle w:val="Accentuation"/>
                <w:rFonts w:ascii="Arial" w:hAnsi="Arial" w:cs="Arial"/>
                <w:i w:val="0"/>
              </w:rPr>
              <w:t>rents départs de l’installation,</w:t>
            </w:r>
          </w:p>
          <w:p w:rsidR="00756366" w:rsidRPr="00BE194B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à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 xml:space="preserve"> partir du plan d’implantation</w:t>
            </w:r>
            <w:r w:rsidR="00756366" w:rsidRPr="00BE194B">
              <w:rPr>
                <w:rStyle w:val="Accentuation"/>
                <w:rFonts w:ascii="Arial" w:hAnsi="Arial" w:cs="Arial"/>
                <w:i w:val="0"/>
              </w:rPr>
              <w:t xml:space="preserve"> du tableau, 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>étiqueter</w:t>
            </w:r>
            <w:r w:rsidR="00756366" w:rsidRPr="00BE194B">
              <w:rPr>
                <w:rStyle w:val="Accentuation"/>
                <w:rFonts w:ascii="Arial" w:hAnsi="Arial" w:cs="Arial"/>
                <w:i w:val="0"/>
              </w:rPr>
              <w:t xml:space="preserve"> les différents départs de l’installation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 xml:space="preserve"> sur la façade du tableau</w:t>
            </w:r>
            <w:r w:rsidR="009B4CEC">
              <w:rPr>
                <w:rStyle w:val="Accentuation"/>
                <w:rFonts w:ascii="Arial" w:hAnsi="Arial" w:cs="Arial"/>
                <w:i w:val="0"/>
              </w:rPr>
              <w:t xml:space="preserve"> et sur les appareils</w:t>
            </w:r>
            <w:r>
              <w:rPr>
                <w:rStyle w:val="Accentuation"/>
                <w:rFonts w:ascii="Arial" w:hAnsi="Arial" w:cs="Arial"/>
                <w:i w:val="0"/>
              </w:rPr>
              <w:t>,</w:t>
            </w:r>
          </w:p>
          <w:p w:rsidR="00756366" w:rsidRPr="00647080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r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accorder aux actionneurs adaptés les cir</w:t>
            </w:r>
            <w:r>
              <w:rPr>
                <w:rStyle w:val="Accentuation"/>
                <w:rFonts w:ascii="Arial" w:hAnsi="Arial" w:cs="Arial"/>
                <w:i w:val="0"/>
              </w:rPr>
              <w:t>cuits lumières, volets roulants,</w:t>
            </w:r>
          </w:p>
          <w:p w:rsidR="00756366" w:rsidRPr="00647080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r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accorder </w:t>
            </w:r>
            <w:r>
              <w:rPr>
                <w:rStyle w:val="Accentuation"/>
                <w:rFonts w:ascii="Arial" w:hAnsi="Arial" w:cs="Arial"/>
                <w:i w:val="0"/>
              </w:rPr>
              <w:t>le bus aux actionneurs adéquats,</w:t>
            </w:r>
          </w:p>
          <w:p w:rsidR="00756366" w:rsidRPr="00647080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r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accorder l’aliment</w:t>
            </w:r>
            <w:r>
              <w:rPr>
                <w:rStyle w:val="Accentuation"/>
                <w:rFonts w:ascii="Arial" w:hAnsi="Arial" w:cs="Arial"/>
                <w:i w:val="0"/>
              </w:rPr>
              <w:t>ation de l’écran tactile en bus,</w:t>
            </w:r>
          </w:p>
          <w:p w:rsidR="00756366" w:rsidRDefault="008574FB" w:rsidP="00552721">
            <w:pPr>
              <w:pStyle w:val="Paragraphedeliste"/>
              <w:numPr>
                <w:ilvl w:val="0"/>
                <w:numId w:val="26"/>
              </w:numPr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r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accorder le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>s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 câble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>s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 réseau</w:t>
            </w:r>
            <w:r w:rsidR="00174180">
              <w:rPr>
                <w:rStyle w:val="Accentuation"/>
                <w:rFonts w:ascii="Arial" w:hAnsi="Arial" w:cs="Arial"/>
                <w:i w:val="0"/>
              </w:rPr>
              <w:t xml:space="preserve"> RJ45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 au </w:t>
            </w:r>
            <w:proofErr w:type="spellStart"/>
            <w:r w:rsidR="00756366" w:rsidRPr="00647080">
              <w:rPr>
                <w:rStyle w:val="Accentuation"/>
                <w:rFonts w:ascii="Arial" w:hAnsi="Arial" w:cs="Arial"/>
                <w:i w:val="0"/>
              </w:rPr>
              <w:t>webserver</w:t>
            </w:r>
            <w:proofErr w:type="spellEnd"/>
            <w:r w:rsidR="00756366" w:rsidRPr="00647080">
              <w:rPr>
                <w:rStyle w:val="Accentuation"/>
                <w:rFonts w:ascii="Arial" w:hAnsi="Arial" w:cs="Arial"/>
                <w:i w:val="0"/>
              </w:rPr>
              <w:t xml:space="preserve"> et à l’Eco</w:t>
            </w:r>
            <w:r w:rsidR="00756366">
              <w:rPr>
                <w:rStyle w:val="Accentuation"/>
                <w:rFonts w:ascii="Arial" w:hAnsi="Arial" w:cs="Arial"/>
                <w:i w:val="0"/>
              </w:rPr>
              <w:t xml:space="preserve"> </w:t>
            </w:r>
            <w:r w:rsidR="00756366" w:rsidRPr="00647080">
              <w:rPr>
                <w:rStyle w:val="Accentuation"/>
                <w:rFonts w:ascii="Arial" w:hAnsi="Arial" w:cs="Arial"/>
                <w:i w:val="0"/>
              </w:rPr>
              <w:t>compteur.</w:t>
            </w:r>
          </w:p>
          <w:p w:rsidR="004C6EDC" w:rsidRPr="00647080" w:rsidRDefault="004C6EDC" w:rsidP="004C6EDC">
            <w:pPr>
              <w:pStyle w:val="Paragraphedeliste"/>
              <w:ind w:left="780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1307" w:type="dxa"/>
          </w:tcPr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</w:rPr>
            </w:pPr>
          </w:p>
          <w:p w:rsidR="00756366" w:rsidRPr="00A1117D" w:rsidRDefault="00756366" w:rsidP="00552721">
            <w:pPr>
              <w:rPr>
                <w:rStyle w:val="Accentuation"/>
                <w:rFonts w:ascii="Arial" w:hAnsi="Arial" w:cs="Arial"/>
              </w:rPr>
            </w:pPr>
          </w:p>
          <w:p w:rsidR="00756366" w:rsidRPr="004C6EDC" w:rsidRDefault="00734D68" w:rsidP="00552721">
            <w:pPr>
              <w:rPr>
                <w:rStyle w:val="Accentuation"/>
                <w:rFonts w:ascii="Arial" w:hAnsi="Arial" w:cs="Arial"/>
                <w:i w:val="0"/>
              </w:rPr>
            </w:pPr>
            <w:r w:rsidRPr="004C6EDC">
              <w:rPr>
                <w:rStyle w:val="Accentuation"/>
                <w:rFonts w:ascii="Arial" w:hAnsi="Arial" w:cs="Arial"/>
                <w:i w:val="0"/>
              </w:rPr>
              <w:t>3</w:t>
            </w:r>
            <w:r w:rsidR="00756366" w:rsidRPr="004C6EDC">
              <w:rPr>
                <w:rStyle w:val="Accentuation"/>
                <w:rFonts w:ascii="Arial" w:hAnsi="Arial" w:cs="Arial"/>
                <w:i w:val="0"/>
              </w:rPr>
              <w:t>H00</w:t>
            </w:r>
          </w:p>
        </w:tc>
      </w:tr>
      <w:tr w:rsidR="00756366" w:rsidRPr="00A1117D" w:rsidTr="00552721">
        <w:tc>
          <w:tcPr>
            <w:tcW w:w="1384" w:type="dxa"/>
            <w:shd w:val="clear" w:color="auto" w:fill="FF0000"/>
          </w:tcPr>
          <w:p w:rsidR="00756366" w:rsidRPr="00647080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b/>
                <w:i w:val="0"/>
              </w:rPr>
              <w:t>AIDE</w:t>
            </w:r>
          </w:p>
        </w:tc>
        <w:tc>
          <w:tcPr>
            <w:tcW w:w="8962" w:type="dxa"/>
            <w:gridSpan w:val="2"/>
            <w:shd w:val="clear" w:color="auto" w:fill="FF0000"/>
          </w:tcPr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Dossier «Plans de l’installation du studio »</w:t>
            </w:r>
          </w:p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Notice technique F411/4, F430 et F420</w:t>
            </w:r>
          </w:p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Notice Technique de l’alimentation E46DCN</w:t>
            </w:r>
          </w:p>
          <w:p w:rsidR="00756366" w:rsidRPr="00A1117D" w:rsidRDefault="00756366" w:rsidP="00552721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 xml:space="preserve">Notice technique du </w:t>
            </w:r>
            <w:proofErr w:type="spellStart"/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>webserver</w:t>
            </w:r>
            <w:proofErr w:type="spellEnd"/>
            <w:r w:rsidRPr="00A1117D">
              <w:rPr>
                <w:rStyle w:val="Accentuation"/>
                <w:rFonts w:ascii="Arial" w:hAnsi="Arial" w:cs="Arial"/>
                <w:b/>
                <w:i w:val="0"/>
              </w:rPr>
              <w:t xml:space="preserve"> F454</w:t>
            </w:r>
          </w:p>
        </w:tc>
      </w:tr>
    </w:tbl>
    <w:p w:rsidR="00756366" w:rsidRDefault="00756366" w:rsidP="00756366">
      <w:pPr>
        <w:rPr>
          <w:rFonts w:ascii="Cambria" w:hAnsi="Cambria"/>
        </w:rPr>
      </w:pPr>
    </w:p>
    <w:p w:rsidR="00756366" w:rsidRPr="00544C0B" w:rsidRDefault="00756366" w:rsidP="00756366">
      <w:pPr>
        <w:rPr>
          <w:rFonts w:ascii="Cambria" w:hAnsi="Cambria"/>
        </w:rPr>
      </w:pPr>
    </w:p>
    <w:tbl>
      <w:tblPr>
        <w:tblStyle w:val="Grilledutableau"/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03"/>
        <w:gridCol w:w="5173"/>
      </w:tblGrid>
      <w:tr w:rsidR="00756366" w:rsidTr="00552721">
        <w:tc>
          <w:tcPr>
            <w:tcW w:w="4503" w:type="dxa"/>
            <w:vAlign w:val="center"/>
          </w:tcPr>
          <w:p w:rsidR="00756366" w:rsidRDefault="00756366" w:rsidP="00552721">
            <w:pPr>
              <w:jc w:val="center"/>
              <w:rPr>
                <w:rFonts w:ascii="Cambria" w:hAnsi="Cambria"/>
              </w:rPr>
            </w:pPr>
            <w:r w:rsidRPr="00ED2B15">
              <w:rPr>
                <w:rFonts w:ascii="Cambria" w:hAnsi="Cambria"/>
                <w:noProof/>
              </w:rPr>
              <w:lastRenderedPageBreak/>
              <w:drawing>
                <wp:inline distT="0" distB="0" distL="0" distR="0">
                  <wp:extent cx="895350" cy="630326"/>
                  <wp:effectExtent l="19050" t="0" r="0" b="0"/>
                  <wp:docPr id="16" name="Image 174" descr="C:\Users\Christophe\Downloads\téléchargement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hristophe\Downloads\téléchargement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30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3" w:type="dxa"/>
            <w:vAlign w:val="center"/>
          </w:tcPr>
          <w:p w:rsidR="00756366" w:rsidRPr="00ED2B15" w:rsidRDefault="00756366" w:rsidP="00552721">
            <w:pPr>
              <w:tabs>
                <w:tab w:val="left" w:pos="1035"/>
                <w:tab w:val="center" w:pos="5103"/>
              </w:tabs>
              <w:jc w:val="center"/>
              <w:rPr>
                <w:rFonts w:ascii="Arial" w:hAnsi="Arial" w:cs="Arial"/>
                <w:i/>
                <w:iCs/>
              </w:rPr>
            </w:pPr>
            <w:r w:rsidRPr="00A1117D">
              <w:rPr>
                <w:rStyle w:val="Accentuation"/>
                <w:rFonts w:ascii="Arial" w:hAnsi="Arial" w:cs="Arial"/>
              </w:rPr>
              <w:t>Avertir le jury pour l’évaluation</w:t>
            </w:r>
          </w:p>
        </w:tc>
      </w:tr>
    </w:tbl>
    <w:p w:rsidR="00756366" w:rsidRDefault="00756366" w:rsidP="00756366">
      <w:pPr>
        <w:rPr>
          <w:rFonts w:ascii="Cambria" w:hAnsi="Cambria"/>
        </w:rPr>
      </w:pPr>
    </w:p>
    <w:p w:rsidR="00756366" w:rsidRPr="004A3B81" w:rsidRDefault="00756366" w:rsidP="00756366">
      <w:pPr>
        <w:rPr>
          <w:rStyle w:val="Accentuation"/>
          <w:rFonts w:ascii="Arial" w:hAnsi="Arial" w:cs="Arial"/>
          <w:i w:val="0"/>
        </w:rPr>
      </w:pPr>
      <w:r w:rsidRPr="004C6EDC">
        <w:rPr>
          <w:rStyle w:val="Accentuation"/>
          <w:rFonts w:ascii="Arial" w:hAnsi="Arial" w:cs="Arial"/>
          <w:b/>
          <w:i w:val="0"/>
        </w:rPr>
        <w:t>Câbler</w:t>
      </w:r>
      <w:r w:rsidR="004C6EDC">
        <w:rPr>
          <w:rStyle w:val="Accentuation"/>
          <w:rFonts w:ascii="Arial" w:hAnsi="Arial" w:cs="Arial"/>
          <w:i w:val="0"/>
        </w:rPr>
        <w:t xml:space="preserve"> l’éco </w:t>
      </w:r>
      <w:r w:rsidRPr="004A3B81">
        <w:rPr>
          <w:rStyle w:val="Accentuation"/>
          <w:rFonts w:ascii="Arial" w:hAnsi="Arial" w:cs="Arial"/>
          <w:i w:val="0"/>
        </w:rPr>
        <w:t xml:space="preserve">compteur dans le tableau électrique et </w:t>
      </w:r>
      <w:r w:rsidRPr="004C6EDC">
        <w:rPr>
          <w:rStyle w:val="Accentuation"/>
          <w:rFonts w:ascii="Arial" w:hAnsi="Arial" w:cs="Arial"/>
          <w:b/>
          <w:i w:val="0"/>
        </w:rPr>
        <w:t>connecter</w:t>
      </w:r>
      <w:r w:rsidRPr="004A3B81">
        <w:rPr>
          <w:rStyle w:val="Accentuation"/>
          <w:rFonts w:ascii="Arial" w:hAnsi="Arial" w:cs="Arial"/>
          <w:i w:val="0"/>
        </w:rPr>
        <w:t xml:space="preserve"> les différents tores pour mesurer les différents postes de comptage cités ci-dessous.</w:t>
      </w:r>
    </w:p>
    <w:p w:rsidR="00756366" w:rsidRDefault="00756366" w:rsidP="00756366">
      <w:pPr>
        <w:rPr>
          <w:rFonts w:ascii="Arial" w:hAnsi="Arial" w:cs="Arial"/>
        </w:rPr>
      </w:pPr>
    </w:p>
    <w:p w:rsidR="00756366" w:rsidRPr="00044669" w:rsidRDefault="00756366" w:rsidP="00756366">
      <w:pPr>
        <w:rPr>
          <w:rFonts w:ascii="Arial" w:hAnsi="Arial" w:cs="Arial"/>
        </w:rPr>
      </w:pPr>
    </w:p>
    <w:tbl>
      <w:tblPr>
        <w:tblW w:w="0" w:type="auto"/>
        <w:tblInd w:w="2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4644"/>
      </w:tblGrid>
      <w:tr w:rsidR="00756366" w:rsidRPr="00551F4E" w:rsidTr="00552721">
        <w:tc>
          <w:tcPr>
            <w:tcW w:w="4644" w:type="dxa"/>
            <w:vAlign w:val="center"/>
            <w:hideMark/>
          </w:tcPr>
          <w:p w:rsidR="00756366" w:rsidRPr="00647080" w:rsidRDefault="00756366" w:rsidP="00552721">
            <w:pPr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C2 : éclairage chambre</w:t>
            </w:r>
            <w:r w:rsidRPr="00647080">
              <w:rPr>
                <w:rStyle w:val="Accentuation"/>
                <w:rFonts w:ascii="Arial" w:hAnsi="Arial" w:cs="Arial"/>
                <w:i w:val="0"/>
              </w:rPr>
              <w:br/>
              <w:t>C4 : éclairage variable cuisine</w:t>
            </w:r>
            <w:r w:rsidRPr="00647080">
              <w:rPr>
                <w:rStyle w:val="Accentuation"/>
                <w:rFonts w:ascii="Arial" w:hAnsi="Arial" w:cs="Arial"/>
                <w:i w:val="0"/>
              </w:rPr>
              <w:br/>
              <w:t>C5 : volet</w:t>
            </w:r>
          </w:p>
        </w:tc>
      </w:tr>
    </w:tbl>
    <w:p w:rsidR="004C6EDC" w:rsidRDefault="004C6EDC" w:rsidP="005E5A6C">
      <w:pPr>
        <w:spacing w:after="240"/>
        <w:jc w:val="center"/>
        <w:rPr>
          <w:rStyle w:val="Accentuation"/>
          <w:rFonts w:ascii="Arial" w:hAnsi="Arial" w:cs="Arial"/>
          <w:b/>
          <w:i w:val="0"/>
        </w:rPr>
      </w:pPr>
    </w:p>
    <w:p w:rsidR="008F6DA9" w:rsidRPr="00FC1E3D" w:rsidRDefault="008F6DA9" w:rsidP="005E5A6C">
      <w:pPr>
        <w:spacing w:after="240"/>
        <w:jc w:val="center"/>
        <w:rPr>
          <w:rStyle w:val="Accentuation"/>
          <w:rFonts w:ascii="Arial" w:hAnsi="Arial" w:cs="Arial"/>
          <w:b/>
          <w:i w:val="0"/>
        </w:rPr>
      </w:pPr>
      <w:r w:rsidRPr="00FC1E3D">
        <w:rPr>
          <w:rStyle w:val="Accentuation"/>
          <w:rFonts w:ascii="Arial" w:hAnsi="Arial" w:cs="Arial"/>
          <w:b/>
          <w:i w:val="0"/>
        </w:rPr>
        <w:t>Cahier des charges de l’installation</w:t>
      </w:r>
    </w:p>
    <w:p w:rsidR="007B3E49" w:rsidRPr="0097418A" w:rsidRDefault="000B6E1F" w:rsidP="007B3E49">
      <w:pPr>
        <w:spacing w:after="240"/>
        <w:rPr>
          <w:rStyle w:val="Accentuation"/>
          <w:rFonts w:ascii="Arial" w:hAnsi="Arial" w:cs="Arial"/>
          <w:i w:val="0"/>
        </w:rPr>
      </w:pPr>
      <w:r w:rsidRPr="000B6E1F">
        <w:rPr>
          <w:iCs/>
          <w:noProof/>
        </w:rPr>
        <w:pict>
          <v:shape id="_x0000_s1036" type="#_x0000_t202" style="position:absolute;margin-left:183pt;margin-top:17.65pt;width:161.45pt;height:54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">
            <v:textbox>
              <w:txbxContent>
                <w:p w:rsidR="008F0DF9" w:rsidRDefault="008F0DF9">
                  <w:r>
                    <w:rPr>
                      <w:noProof/>
                    </w:rPr>
                    <w:drawing>
                      <wp:inline distT="0" distB="0" distL="0" distR="0">
                        <wp:extent cx="1858645" cy="596937"/>
                        <wp:effectExtent l="0" t="0" r="8255" b="0"/>
                        <wp:docPr id="1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58645" cy="59693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B3E49" w:rsidRPr="0097418A">
        <w:rPr>
          <w:rStyle w:val="Accentuation"/>
          <w:rFonts w:ascii="Arial" w:hAnsi="Arial" w:cs="Arial"/>
          <w:i w:val="0"/>
        </w:rPr>
        <w:t>L’étude se fera dans un premier temps sur les circuits d’éclairage et les volets roulants du studio connecté étudié.</w:t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</w:p>
    <w:p w:rsidR="00765129" w:rsidRDefault="00765129" w:rsidP="007B3E49">
      <w:pPr>
        <w:spacing w:after="240"/>
        <w:rPr>
          <w:rFonts w:ascii="Arial" w:hAnsi="Arial" w:cs="Arial"/>
          <w:color w:val="000000"/>
        </w:rPr>
      </w:pPr>
    </w:p>
    <w:p w:rsidR="007E607D" w:rsidRPr="007C3C98" w:rsidRDefault="007E607D" w:rsidP="007B3E49">
      <w:pPr>
        <w:spacing w:after="240"/>
        <w:rPr>
          <w:rFonts w:ascii="Arial" w:hAnsi="Arial" w:cs="Arial"/>
          <w:color w:val="000000"/>
        </w:rPr>
      </w:pPr>
    </w:p>
    <w:p w:rsidR="007B3E49" w:rsidRPr="007E607D" w:rsidRDefault="007E607D" w:rsidP="007E607D">
      <w:pPr>
        <w:tabs>
          <w:tab w:val="left" w:pos="1985"/>
        </w:tabs>
        <w:spacing w:after="120"/>
        <w:outlineLvl w:val="0"/>
        <w:rPr>
          <w:rStyle w:val="Accentuation"/>
          <w:rFonts w:ascii="Arial" w:hAnsi="Arial" w:cs="Arial"/>
          <w:b/>
          <w:bCs/>
          <w:i w:val="0"/>
          <w:iCs w:val="0"/>
          <w:color w:val="000000"/>
        </w:rPr>
      </w:pPr>
      <w:r>
        <w:rPr>
          <w:rFonts w:ascii="Arial" w:hAnsi="Arial" w:cs="Arial"/>
          <w:b/>
          <w:bCs/>
          <w:color w:val="548DD4"/>
        </w:rPr>
        <w:t>Mise en situation </w:t>
      </w:r>
      <w:proofErr w:type="gramStart"/>
      <w:r>
        <w:rPr>
          <w:rFonts w:ascii="Arial" w:hAnsi="Arial" w:cs="Arial"/>
          <w:b/>
          <w:bCs/>
          <w:color w:val="548DD4"/>
        </w:rPr>
        <w:t>:</w:t>
      </w:r>
      <w:proofErr w:type="gramEnd"/>
      <w:r w:rsidR="007B3E49" w:rsidRPr="007C3C98">
        <w:rPr>
          <w:rFonts w:ascii="Arial" w:hAnsi="Arial" w:cs="Arial"/>
          <w:color w:val="000000"/>
        </w:rPr>
        <w:br/>
      </w:r>
      <w:r w:rsidR="007B3E49" w:rsidRPr="00FC1E3D">
        <w:rPr>
          <w:rStyle w:val="Accentuation"/>
          <w:rFonts w:ascii="Arial" w:hAnsi="Arial" w:cs="Arial"/>
          <w:b/>
          <w:i w:val="0"/>
        </w:rPr>
        <w:t>Sachant que chacune des pièces comportent les équipements suivants :</w:t>
      </w:r>
    </w:p>
    <w:p w:rsidR="007B3E49" w:rsidRPr="0097418A" w:rsidRDefault="000B6E1F" w:rsidP="007B3E49">
      <w:pPr>
        <w:spacing w:after="240"/>
        <w:rPr>
          <w:rStyle w:val="Accentuation"/>
          <w:rFonts w:ascii="Arial" w:hAnsi="Arial" w:cs="Arial"/>
          <w:i w:val="0"/>
        </w:rPr>
      </w:pPr>
      <w:r w:rsidRPr="000B6E1F">
        <w:rPr>
          <w:iCs/>
          <w:noProof/>
        </w:rPr>
        <w:pict>
          <v:shape id="_x0000_s1035" type="#_x0000_t202" style="position:absolute;margin-left:344.45pt;margin-top:.35pt;width:137.25pt;height:78.4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">
            <v:textbox style="mso-fit-shape-to-text:t">
              <w:txbxContent>
                <w:p w:rsidR="008F0DF9" w:rsidRDefault="008F0DF9">
                  <w:r>
                    <w:rPr>
                      <w:noProof/>
                    </w:rPr>
                    <w:drawing>
                      <wp:inline distT="0" distB="0" distL="0" distR="0">
                        <wp:extent cx="1219200" cy="895350"/>
                        <wp:effectExtent l="0" t="0" r="0" b="0"/>
                        <wp:docPr id="3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9200" cy="895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B3E49" w:rsidRPr="0097418A">
        <w:rPr>
          <w:rStyle w:val="Accentuation"/>
          <w:rFonts w:ascii="Arial" w:hAnsi="Arial" w:cs="Arial"/>
          <w:i w:val="0"/>
        </w:rPr>
        <w:t>Volet Roulant :</w:t>
      </w:r>
      <w:r w:rsidR="008F0DF9" w:rsidRPr="0097418A">
        <w:rPr>
          <w:rStyle w:val="Accentuation"/>
          <w:rFonts w:ascii="Arial" w:hAnsi="Arial" w:cs="Arial"/>
          <w:i w:val="0"/>
        </w:rPr>
        <w:t xml:space="preserve">                                       </w:t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  <w:t xml:space="preserve">    </w:t>
      </w:r>
      <w:r w:rsidR="007B3E49" w:rsidRPr="0097418A">
        <w:rPr>
          <w:rStyle w:val="Accentuation"/>
          <w:rFonts w:ascii="Arial" w:hAnsi="Arial" w:cs="Arial"/>
          <w:i w:val="0"/>
        </w:rPr>
        <w:br/>
      </w:r>
      <w:r w:rsidR="007B3E49" w:rsidRPr="0097418A">
        <w:rPr>
          <w:rStyle w:val="Accentuation"/>
          <w:rFonts w:ascii="Arial" w:hAnsi="Arial" w:cs="Arial"/>
          <w:i w:val="0"/>
        </w:rPr>
        <w:sym w:font="Wingdings" w:char="F0C4"/>
      </w:r>
      <w:r w:rsidR="004C6EDC">
        <w:rPr>
          <w:rStyle w:val="Accentuation"/>
          <w:rFonts w:ascii="Arial" w:hAnsi="Arial" w:cs="Arial"/>
          <w:i w:val="0"/>
        </w:rPr>
        <w:t xml:space="preserve"> u</w:t>
      </w:r>
      <w:r w:rsidR="007B3E49" w:rsidRPr="0097418A">
        <w:rPr>
          <w:rStyle w:val="Accentuation"/>
          <w:rFonts w:ascii="Arial" w:hAnsi="Arial" w:cs="Arial"/>
          <w:i w:val="0"/>
        </w:rPr>
        <w:t>ne commande pour le vo</w:t>
      </w:r>
      <w:r w:rsidR="004C6EDC">
        <w:rPr>
          <w:rStyle w:val="Accentuation"/>
          <w:rFonts w:ascii="Arial" w:hAnsi="Arial" w:cs="Arial"/>
          <w:i w:val="0"/>
        </w:rPr>
        <w:t>let roulant de la cuisine,</w:t>
      </w:r>
      <w:r w:rsidR="008F0DF9" w:rsidRPr="0097418A">
        <w:rPr>
          <w:rStyle w:val="Accentuation"/>
          <w:rFonts w:ascii="Arial" w:hAnsi="Arial" w:cs="Arial"/>
          <w:i w:val="0"/>
        </w:rPr>
        <w:t xml:space="preserve">                                   </w:t>
      </w:r>
      <w:r w:rsidR="007B3E49" w:rsidRPr="0097418A">
        <w:rPr>
          <w:rStyle w:val="Accentuation"/>
          <w:rFonts w:ascii="Arial" w:hAnsi="Arial" w:cs="Arial"/>
          <w:i w:val="0"/>
        </w:rPr>
        <w:br/>
      </w:r>
      <w:r w:rsidR="007B3E49" w:rsidRPr="008A6C68">
        <w:rPr>
          <w:rStyle w:val="Accentuation"/>
          <w:rFonts w:ascii="Arial" w:hAnsi="Arial" w:cs="Arial"/>
          <w:b/>
          <w:i w:val="0"/>
        </w:rPr>
        <w:sym w:font="Wingdings" w:char="F0C4"/>
      </w:r>
      <w:r w:rsidR="004C6EDC">
        <w:rPr>
          <w:rStyle w:val="Accentuation"/>
          <w:rFonts w:ascii="Arial" w:hAnsi="Arial" w:cs="Arial"/>
          <w:b/>
          <w:i w:val="0"/>
        </w:rPr>
        <w:t xml:space="preserve"> u</w:t>
      </w:r>
      <w:r w:rsidR="007B3E49" w:rsidRPr="008A6C68">
        <w:rPr>
          <w:rStyle w:val="Accentuation"/>
          <w:rFonts w:ascii="Arial" w:hAnsi="Arial" w:cs="Arial"/>
          <w:b/>
          <w:i w:val="0"/>
        </w:rPr>
        <w:t>ne commande pour le vo</w:t>
      </w:r>
      <w:r w:rsidR="00064A44">
        <w:rPr>
          <w:rStyle w:val="Accentuation"/>
          <w:rFonts w:ascii="Arial" w:hAnsi="Arial" w:cs="Arial"/>
          <w:b/>
          <w:i w:val="0"/>
        </w:rPr>
        <w:t>let roulant de la chambre</w:t>
      </w:r>
      <w:r w:rsidR="004C6EDC">
        <w:rPr>
          <w:rStyle w:val="Accentuation"/>
          <w:rFonts w:ascii="Arial" w:hAnsi="Arial" w:cs="Arial"/>
          <w:b/>
          <w:i w:val="0"/>
        </w:rPr>
        <w:t>,</w:t>
      </w:r>
      <w:r w:rsidR="00064A44">
        <w:rPr>
          <w:rStyle w:val="Accentuation"/>
          <w:rFonts w:ascii="Arial" w:hAnsi="Arial" w:cs="Arial"/>
          <w:b/>
          <w:i w:val="0"/>
        </w:rPr>
        <w:t xml:space="preserve"> </w:t>
      </w:r>
      <w:r w:rsidR="007B3E49" w:rsidRPr="008A6C68">
        <w:rPr>
          <w:rStyle w:val="Accentuation"/>
          <w:rFonts w:ascii="Arial" w:hAnsi="Arial" w:cs="Arial"/>
          <w:b/>
          <w:i w:val="0"/>
        </w:rPr>
        <w:br/>
      </w:r>
      <w:r w:rsidR="007B3E49" w:rsidRPr="0097418A">
        <w:rPr>
          <w:rStyle w:val="Accentuation"/>
          <w:rFonts w:ascii="Arial" w:hAnsi="Arial" w:cs="Arial"/>
          <w:i w:val="0"/>
        </w:rPr>
        <w:sym w:font="Wingdings" w:char="F0C4"/>
      </w:r>
      <w:r w:rsidR="004C6EDC">
        <w:rPr>
          <w:rStyle w:val="Accentuation"/>
          <w:rFonts w:ascii="Arial" w:hAnsi="Arial" w:cs="Arial"/>
          <w:i w:val="0"/>
        </w:rPr>
        <w:t xml:space="preserve"> u</w:t>
      </w:r>
      <w:r w:rsidR="007B3E49" w:rsidRPr="0097418A">
        <w:rPr>
          <w:rStyle w:val="Accentuation"/>
          <w:rFonts w:ascii="Arial" w:hAnsi="Arial" w:cs="Arial"/>
          <w:i w:val="0"/>
        </w:rPr>
        <w:t xml:space="preserve">ne commande pour le volet </w:t>
      </w:r>
      <w:r w:rsidR="00064A44">
        <w:rPr>
          <w:rStyle w:val="Accentuation"/>
          <w:rFonts w:ascii="Arial" w:hAnsi="Arial" w:cs="Arial"/>
          <w:i w:val="0"/>
        </w:rPr>
        <w:t>roulant de la salle d’eau</w:t>
      </w:r>
      <w:r w:rsidR="004C6EDC">
        <w:rPr>
          <w:rStyle w:val="Accentuation"/>
          <w:rFonts w:ascii="Arial" w:hAnsi="Arial" w:cs="Arial"/>
          <w:i w:val="0"/>
        </w:rPr>
        <w:t>.</w:t>
      </w:r>
      <w:r w:rsidR="00064A44">
        <w:rPr>
          <w:rStyle w:val="Accentuation"/>
          <w:rFonts w:ascii="Arial" w:hAnsi="Arial" w:cs="Arial"/>
          <w:i w:val="0"/>
        </w:rPr>
        <w:t xml:space="preserve"> </w:t>
      </w:r>
      <w:r w:rsidR="008F0DF9" w:rsidRPr="0097418A">
        <w:rPr>
          <w:rStyle w:val="Accentuation"/>
          <w:rFonts w:ascii="Arial" w:hAnsi="Arial" w:cs="Arial"/>
          <w:i w:val="0"/>
        </w:rPr>
        <w:t xml:space="preserve"> </w:t>
      </w:r>
    </w:p>
    <w:p w:rsidR="006A65AB" w:rsidRPr="0097418A" w:rsidRDefault="006A65AB" w:rsidP="007B3E49">
      <w:pPr>
        <w:spacing w:after="240"/>
        <w:rPr>
          <w:rFonts w:ascii="Arial" w:hAnsi="Arial" w:cs="Arial"/>
          <w:b/>
          <w:color w:val="000000"/>
          <w:u w:val="single"/>
        </w:rPr>
      </w:pPr>
    </w:p>
    <w:p w:rsidR="007B3E49" w:rsidRPr="0097418A" w:rsidRDefault="007B3E49" w:rsidP="007B3E49">
      <w:pPr>
        <w:spacing w:after="240"/>
        <w:rPr>
          <w:rStyle w:val="Accentuation"/>
          <w:rFonts w:ascii="Arial" w:hAnsi="Arial" w:cs="Arial"/>
          <w:b/>
          <w:i w:val="0"/>
        </w:rPr>
      </w:pPr>
      <w:r w:rsidRPr="0097418A">
        <w:rPr>
          <w:rStyle w:val="Accentuation"/>
          <w:rFonts w:ascii="Arial" w:hAnsi="Arial" w:cs="Arial"/>
          <w:b/>
          <w:i w:val="0"/>
        </w:rPr>
        <w:t>Circuit d’éclairage :</w:t>
      </w:r>
    </w:p>
    <w:p w:rsidR="007B3E49" w:rsidRPr="008A6C68" w:rsidRDefault="000B6E1F" w:rsidP="007B3E49">
      <w:pPr>
        <w:spacing w:after="240"/>
        <w:rPr>
          <w:rStyle w:val="Accentuation"/>
          <w:rFonts w:ascii="Arial" w:hAnsi="Arial" w:cs="Arial"/>
          <w:b/>
          <w:i w:val="0"/>
        </w:rPr>
      </w:pPr>
      <w:r w:rsidRPr="000B6E1F">
        <w:rPr>
          <w:rFonts w:ascii="Arial" w:hAnsi="Arial" w:cs="Arial"/>
          <w:noProof/>
          <w:color w:val="000000"/>
        </w:rPr>
        <w:pict>
          <v:shape id="_x0000_s1031" type="#_x0000_t202" style="position:absolute;margin-left:453.95pt;margin-top:9.35pt;width:72.6pt;height:80.2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">
            <v:textbox>
              <w:txbxContent>
                <w:p w:rsidR="008F0DF9" w:rsidRDefault="008F0DF9">
                  <w:r>
                    <w:rPr>
                      <w:noProof/>
                    </w:rPr>
                    <w:drawing>
                      <wp:inline distT="0" distB="0" distL="0" distR="0">
                        <wp:extent cx="809625" cy="971550"/>
                        <wp:effectExtent l="0" t="0" r="9525" b="0"/>
                        <wp:docPr id="18" name="Imag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3305" cy="9759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B3E49" w:rsidRPr="0097418A">
        <w:rPr>
          <w:rStyle w:val="Accentuation"/>
          <w:rFonts w:ascii="Arial" w:hAnsi="Arial" w:cs="Arial"/>
          <w:i w:val="0"/>
        </w:rPr>
        <w:br/>
      </w:r>
      <w:r w:rsidR="007B3E49" w:rsidRPr="0097418A">
        <w:rPr>
          <w:rStyle w:val="Accentuation"/>
          <w:rFonts w:ascii="Arial" w:hAnsi="Arial" w:cs="Arial"/>
          <w:i w:val="0"/>
        </w:rPr>
        <w:sym w:font="Wingdings" w:char="F0C4"/>
      </w:r>
      <w:r w:rsidR="007B3E49" w:rsidRPr="0097418A">
        <w:rPr>
          <w:rStyle w:val="Accentuation"/>
          <w:rFonts w:ascii="Arial" w:hAnsi="Arial" w:cs="Arial"/>
          <w:i w:val="0"/>
        </w:rPr>
        <w:t xml:space="preserve"> Une commande de type interrupteur po</w:t>
      </w:r>
      <w:r w:rsidR="00064A44">
        <w:rPr>
          <w:rStyle w:val="Accentuation"/>
          <w:rFonts w:ascii="Arial" w:hAnsi="Arial" w:cs="Arial"/>
          <w:i w:val="0"/>
        </w:rPr>
        <w:t xml:space="preserve">ur l’éclairage du couloir </w:t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8F0DF9" w:rsidRPr="0097418A">
        <w:rPr>
          <w:rStyle w:val="Accentuation"/>
          <w:rFonts w:ascii="Arial" w:hAnsi="Arial" w:cs="Arial"/>
          <w:i w:val="0"/>
        </w:rPr>
        <w:tab/>
      </w:r>
      <w:r w:rsidR="007B3E49" w:rsidRPr="0097418A">
        <w:rPr>
          <w:rStyle w:val="Accentuation"/>
          <w:rFonts w:ascii="Arial" w:hAnsi="Arial" w:cs="Arial"/>
          <w:i w:val="0"/>
        </w:rPr>
        <w:br/>
      </w:r>
      <w:r w:rsidR="007B3E49" w:rsidRPr="008A6C68">
        <w:rPr>
          <w:rStyle w:val="Accentuation"/>
          <w:rFonts w:ascii="Arial" w:hAnsi="Arial" w:cs="Arial"/>
          <w:b/>
          <w:i w:val="0"/>
        </w:rPr>
        <w:sym w:font="Wingdings" w:char="F0C4"/>
      </w:r>
      <w:r w:rsidR="007B3E49" w:rsidRPr="008A6C68">
        <w:rPr>
          <w:rStyle w:val="Accentuation"/>
          <w:rFonts w:ascii="Arial" w:hAnsi="Arial" w:cs="Arial"/>
          <w:b/>
          <w:i w:val="0"/>
        </w:rPr>
        <w:t xml:space="preserve"> Une commande de type interrupteur pour </w:t>
      </w:r>
      <w:r w:rsidR="00064A44">
        <w:rPr>
          <w:rStyle w:val="Accentuation"/>
          <w:rFonts w:ascii="Arial" w:hAnsi="Arial" w:cs="Arial"/>
          <w:b/>
          <w:i w:val="0"/>
        </w:rPr>
        <w:t xml:space="preserve">l’éclairage de la chambre </w:t>
      </w:r>
      <w:r w:rsidR="007B3E49" w:rsidRPr="008A6C68">
        <w:rPr>
          <w:rStyle w:val="Accentuation"/>
          <w:rFonts w:ascii="Arial" w:hAnsi="Arial" w:cs="Arial"/>
          <w:b/>
          <w:i w:val="0"/>
        </w:rPr>
        <w:br/>
      </w:r>
      <w:r w:rsidR="007B3E49" w:rsidRPr="0097418A">
        <w:rPr>
          <w:rStyle w:val="Accentuation"/>
          <w:rFonts w:ascii="Arial" w:hAnsi="Arial" w:cs="Arial"/>
          <w:i w:val="0"/>
        </w:rPr>
        <w:sym w:font="Wingdings" w:char="F0C4"/>
      </w:r>
      <w:r w:rsidR="007B3E49" w:rsidRPr="0097418A">
        <w:rPr>
          <w:rStyle w:val="Accentuation"/>
          <w:rFonts w:ascii="Arial" w:hAnsi="Arial" w:cs="Arial"/>
          <w:i w:val="0"/>
        </w:rPr>
        <w:t xml:space="preserve"> Une commande de type interrupteur de lumière pour l’éc</w:t>
      </w:r>
      <w:r w:rsidR="00064A44">
        <w:rPr>
          <w:rStyle w:val="Accentuation"/>
          <w:rFonts w:ascii="Arial" w:hAnsi="Arial" w:cs="Arial"/>
          <w:i w:val="0"/>
        </w:rPr>
        <w:t xml:space="preserve">lairage de la salle d’eau </w:t>
      </w:r>
      <w:r w:rsidR="007B3E49" w:rsidRPr="0097418A">
        <w:rPr>
          <w:rStyle w:val="Accentuation"/>
          <w:rFonts w:ascii="Arial" w:hAnsi="Arial" w:cs="Arial"/>
          <w:i w:val="0"/>
        </w:rPr>
        <w:br/>
      </w:r>
      <w:r w:rsidR="007B3E49" w:rsidRPr="008A6C68">
        <w:rPr>
          <w:rStyle w:val="Accentuation"/>
          <w:rFonts w:ascii="Arial" w:hAnsi="Arial" w:cs="Arial"/>
          <w:b/>
          <w:i w:val="0"/>
        </w:rPr>
        <w:sym w:font="Wingdings" w:char="F0C4"/>
      </w:r>
      <w:r w:rsidR="007B3E49" w:rsidRPr="008A6C68">
        <w:rPr>
          <w:rStyle w:val="Accentuation"/>
          <w:rFonts w:ascii="Arial" w:hAnsi="Arial" w:cs="Arial"/>
          <w:b/>
          <w:i w:val="0"/>
        </w:rPr>
        <w:t xml:space="preserve"> Une commande de type variateur pour </w:t>
      </w:r>
      <w:r w:rsidR="00064A44">
        <w:rPr>
          <w:rStyle w:val="Accentuation"/>
          <w:rFonts w:ascii="Arial" w:hAnsi="Arial" w:cs="Arial"/>
          <w:b/>
          <w:i w:val="0"/>
        </w:rPr>
        <w:t>l’éclairage de la cuisine</w:t>
      </w:r>
    </w:p>
    <w:p w:rsidR="004C6EDC" w:rsidRDefault="004C6EDC" w:rsidP="007B3E49">
      <w:pPr>
        <w:spacing w:after="240"/>
        <w:rPr>
          <w:rFonts w:ascii="Arial" w:hAnsi="Arial" w:cs="Arial"/>
          <w:b/>
          <w:bCs/>
          <w:color w:val="000000"/>
        </w:rPr>
      </w:pPr>
    </w:p>
    <w:p w:rsidR="006A65AB" w:rsidRDefault="008A6C68" w:rsidP="007B3E49">
      <w:pPr>
        <w:spacing w:after="240"/>
        <w:rPr>
          <w:rFonts w:ascii="Arial" w:hAnsi="Arial" w:cs="Arial"/>
          <w:b/>
          <w:bCs/>
          <w:color w:val="000000"/>
        </w:rPr>
      </w:pPr>
      <w:r w:rsidRPr="008A6C68">
        <w:rPr>
          <w:rFonts w:ascii="Arial" w:hAnsi="Arial" w:cs="Arial"/>
          <w:b/>
          <w:bCs/>
          <w:color w:val="000000"/>
        </w:rPr>
        <w:t>Circuit</w:t>
      </w:r>
      <w:r>
        <w:rPr>
          <w:rFonts w:ascii="Arial" w:hAnsi="Arial" w:cs="Arial"/>
          <w:b/>
          <w:bCs/>
          <w:color w:val="000000"/>
        </w:rPr>
        <w:t xml:space="preserve"> prise de courant :</w:t>
      </w:r>
    </w:p>
    <w:p w:rsidR="008A6C68" w:rsidRPr="007E607D" w:rsidRDefault="008A6C68" w:rsidP="007B3E49">
      <w:pPr>
        <w:spacing w:after="240"/>
        <w:rPr>
          <w:rFonts w:ascii="Arial" w:hAnsi="Arial" w:cs="Arial"/>
          <w:b/>
          <w:bCs/>
          <w:color w:val="000000"/>
        </w:rPr>
      </w:pPr>
      <w:r w:rsidRPr="007E607D">
        <w:rPr>
          <w:rStyle w:val="Accentuation"/>
          <w:rFonts w:ascii="Arial" w:hAnsi="Arial" w:cs="Arial"/>
          <w:b/>
          <w:i w:val="0"/>
        </w:rPr>
        <w:sym w:font="Wingdings" w:char="F0C4"/>
      </w:r>
      <w:r w:rsidR="004C6EDC">
        <w:rPr>
          <w:rStyle w:val="Accentuation"/>
          <w:rFonts w:ascii="Arial" w:hAnsi="Arial" w:cs="Arial"/>
          <w:b/>
          <w:i w:val="0"/>
        </w:rPr>
        <w:t xml:space="preserve"> </w:t>
      </w:r>
      <w:proofErr w:type="gramStart"/>
      <w:r w:rsidR="004C6EDC">
        <w:rPr>
          <w:rFonts w:ascii="Arial" w:hAnsi="Arial" w:cs="Arial"/>
          <w:b/>
          <w:bCs/>
          <w:color w:val="000000"/>
        </w:rPr>
        <w:t>u</w:t>
      </w:r>
      <w:r w:rsidRPr="007E607D">
        <w:rPr>
          <w:rFonts w:ascii="Arial" w:hAnsi="Arial" w:cs="Arial"/>
          <w:b/>
          <w:bCs/>
          <w:color w:val="000000"/>
        </w:rPr>
        <w:t>ne</w:t>
      </w:r>
      <w:proofErr w:type="gramEnd"/>
      <w:r w:rsidRPr="007E607D">
        <w:rPr>
          <w:rFonts w:ascii="Arial" w:hAnsi="Arial" w:cs="Arial"/>
          <w:b/>
          <w:bCs/>
          <w:color w:val="000000"/>
        </w:rPr>
        <w:t xml:space="preserve"> prise de courant pour la chambre</w:t>
      </w:r>
      <w:r w:rsidR="004C6EDC">
        <w:rPr>
          <w:rFonts w:ascii="Arial" w:hAnsi="Arial" w:cs="Arial"/>
          <w:b/>
          <w:bCs/>
          <w:color w:val="000000"/>
        </w:rPr>
        <w:t>.</w:t>
      </w:r>
      <w:r w:rsidRPr="007E607D">
        <w:rPr>
          <w:rFonts w:ascii="Arial" w:hAnsi="Arial" w:cs="Arial"/>
          <w:b/>
          <w:bCs/>
          <w:color w:val="000000"/>
        </w:rPr>
        <w:t xml:space="preserve"> </w:t>
      </w:r>
    </w:p>
    <w:p w:rsidR="004C6EDC" w:rsidRDefault="004C6EDC" w:rsidP="007B3E49">
      <w:pPr>
        <w:spacing w:after="240"/>
        <w:rPr>
          <w:rStyle w:val="Accentuation"/>
          <w:rFonts w:ascii="Arial" w:hAnsi="Arial" w:cs="Arial"/>
          <w:i w:val="0"/>
        </w:rPr>
      </w:pPr>
    </w:p>
    <w:p w:rsidR="004C6EDC" w:rsidRDefault="004C6EDC" w:rsidP="007B3E49">
      <w:pPr>
        <w:spacing w:after="240"/>
        <w:rPr>
          <w:rStyle w:val="Accentuation"/>
          <w:rFonts w:ascii="Arial" w:hAnsi="Arial" w:cs="Arial"/>
          <w:b/>
          <w:i w:val="0"/>
        </w:rPr>
      </w:pPr>
      <w:r w:rsidRPr="00FC1E3D">
        <w:rPr>
          <w:rStyle w:val="Accentuation"/>
          <w:rFonts w:ascii="Arial" w:hAnsi="Arial" w:cs="Arial"/>
          <w:i w:val="0"/>
        </w:rPr>
        <w:t>On considérera qu’un ou deux câbles bus partent du tableau de distribution pour</w:t>
      </w:r>
      <w:r>
        <w:rPr>
          <w:rStyle w:val="Accentuation"/>
          <w:rFonts w:ascii="Arial" w:hAnsi="Arial" w:cs="Arial"/>
          <w:i w:val="0"/>
        </w:rPr>
        <w:t xml:space="preserve"> l</w:t>
      </w:r>
      <w:r w:rsidRPr="00FC1E3D">
        <w:rPr>
          <w:rStyle w:val="Accentuation"/>
          <w:rFonts w:ascii="Arial" w:hAnsi="Arial" w:cs="Arial"/>
          <w:i w:val="0"/>
        </w:rPr>
        <w:t>’interconnexion des différentes commandes et E/R de la structure.</w:t>
      </w:r>
      <w:r w:rsidR="007B3E49" w:rsidRPr="007C3C98">
        <w:rPr>
          <w:rFonts w:ascii="Arial" w:hAnsi="Arial" w:cs="Arial"/>
          <w:b/>
          <w:bCs/>
          <w:color w:val="000000"/>
        </w:rPr>
        <w:br/>
      </w:r>
    </w:p>
    <w:p w:rsidR="00560F28" w:rsidRDefault="00560F28" w:rsidP="007B3E49">
      <w:pPr>
        <w:spacing w:after="240"/>
        <w:rPr>
          <w:rStyle w:val="Accentuation"/>
          <w:rFonts w:ascii="Arial" w:hAnsi="Arial" w:cs="Arial"/>
          <w:b/>
          <w:i w:val="0"/>
        </w:rPr>
      </w:pPr>
    </w:p>
    <w:p w:rsidR="007B3E49" w:rsidRPr="008A6C68" w:rsidRDefault="007B2846" w:rsidP="007B3E49">
      <w:pPr>
        <w:spacing w:after="240"/>
        <w:rPr>
          <w:rStyle w:val="Accentuation"/>
          <w:rFonts w:ascii="Arial" w:hAnsi="Arial" w:cs="Arial"/>
          <w:b/>
          <w:i w:val="0"/>
        </w:rPr>
      </w:pPr>
      <w:r>
        <w:rPr>
          <w:rStyle w:val="Accentuation"/>
          <w:rFonts w:ascii="Arial" w:hAnsi="Arial" w:cs="Arial"/>
          <w:b/>
          <w:i w:val="0"/>
        </w:rPr>
        <w:lastRenderedPageBreak/>
        <w:t>D</w:t>
      </w:r>
      <w:r w:rsidR="007B3E49" w:rsidRPr="00FC1E3D">
        <w:rPr>
          <w:rStyle w:val="Accentuation"/>
          <w:rFonts w:ascii="Arial" w:hAnsi="Arial" w:cs="Arial"/>
          <w:b/>
          <w:i w:val="0"/>
        </w:rPr>
        <w:t>e plus</w:t>
      </w:r>
      <w:r w:rsidR="004C6EDC">
        <w:rPr>
          <w:rStyle w:val="Accentuation"/>
          <w:rFonts w:ascii="Arial" w:hAnsi="Arial" w:cs="Arial"/>
          <w:b/>
          <w:i w:val="0"/>
        </w:rPr>
        <w:t>, il est demandé de proposer</w:t>
      </w:r>
      <w:r w:rsidR="007B3E49" w:rsidRPr="00FC1E3D">
        <w:rPr>
          <w:rStyle w:val="Accentuation"/>
          <w:rFonts w:ascii="Arial" w:hAnsi="Arial" w:cs="Arial"/>
          <w:b/>
          <w:i w:val="0"/>
        </w:rPr>
        <w:t xml:space="preserve"> une amélioration de l’installation </w:t>
      </w:r>
      <w:r w:rsidR="00765129" w:rsidRPr="00FC1E3D">
        <w:rPr>
          <w:rStyle w:val="Accentuation"/>
          <w:rFonts w:ascii="Arial" w:hAnsi="Arial" w:cs="Arial"/>
          <w:b/>
          <w:i w:val="0"/>
        </w:rPr>
        <w:t>incluant :</w:t>
      </w:r>
    </w:p>
    <w:p w:rsidR="006A65AB" w:rsidRPr="007B2846" w:rsidRDefault="007B2846" w:rsidP="007B2846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- l</w:t>
      </w:r>
      <w:r w:rsidR="007B3E49" w:rsidRPr="007B2846">
        <w:rPr>
          <w:rStyle w:val="Accentuation"/>
          <w:rFonts w:ascii="Arial" w:hAnsi="Arial" w:cs="Arial"/>
          <w:i w:val="0"/>
        </w:rPr>
        <w:t xml:space="preserve">e disjoncteur de tête </w:t>
      </w:r>
      <w:r w:rsidR="00F63E2E" w:rsidRPr="007B2846">
        <w:rPr>
          <w:rStyle w:val="Accentuation"/>
          <w:rFonts w:ascii="Arial" w:hAnsi="Arial" w:cs="Arial"/>
          <w:b/>
          <w:i w:val="0"/>
        </w:rPr>
        <w:t>Q</w:t>
      </w:r>
      <w:r w:rsidR="007B3E49" w:rsidRPr="007B2846">
        <w:rPr>
          <w:rStyle w:val="Accentuation"/>
          <w:rFonts w:ascii="Arial" w:hAnsi="Arial" w:cs="Arial"/>
          <w:b/>
          <w:i w:val="0"/>
        </w:rPr>
        <w:t>1</w:t>
      </w:r>
      <w:r w:rsidR="007B3E49" w:rsidRPr="007B2846">
        <w:rPr>
          <w:rStyle w:val="Accentuation"/>
          <w:rFonts w:ascii="Arial" w:hAnsi="Arial" w:cs="Arial"/>
          <w:i w:val="0"/>
        </w:rPr>
        <w:t xml:space="preserve"> (équipé d’un différentiel 30</w:t>
      </w:r>
      <w:r>
        <w:rPr>
          <w:rStyle w:val="Accentuation"/>
          <w:rFonts w:ascii="Arial" w:hAnsi="Arial" w:cs="Arial"/>
          <w:i w:val="0"/>
        </w:rPr>
        <w:t xml:space="preserve"> </w:t>
      </w:r>
      <w:r w:rsidR="007B3E49" w:rsidRPr="007B2846">
        <w:rPr>
          <w:rStyle w:val="Accentuation"/>
          <w:rFonts w:ascii="Arial" w:hAnsi="Arial" w:cs="Arial"/>
          <w:i w:val="0"/>
        </w:rPr>
        <w:t xml:space="preserve">mA) </w:t>
      </w:r>
      <w:r>
        <w:rPr>
          <w:rStyle w:val="Accentuation"/>
          <w:rFonts w:ascii="Arial" w:hAnsi="Arial" w:cs="Arial"/>
          <w:i w:val="0"/>
        </w:rPr>
        <w:t xml:space="preserve">qui </w:t>
      </w:r>
      <w:r w:rsidR="007B3E49" w:rsidRPr="007B2846">
        <w:rPr>
          <w:rStyle w:val="Accentuation"/>
          <w:rFonts w:ascii="Arial" w:hAnsi="Arial" w:cs="Arial"/>
          <w:i w:val="0"/>
        </w:rPr>
        <w:t>protège l’ensemble du matériel implanté</w:t>
      </w:r>
      <w:r w:rsidR="006A65AB" w:rsidRPr="007B2846">
        <w:rPr>
          <w:rStyle w:val="Accentuation"/>
          <w:rFonts w:ascii="Arial" w:hAnsi="Arial" w:cs="Arial"/>
          <w:i w:val="0"/>
        </w:rPr>
        <w:t xml:space="preserve"> </w:t>
      </w:r>
      <w:r>
        <w:rPr>
          <w:rStyle w:val="Accentuation"/>
          <w:rFonts w:ascii="Arial" w:hAnsi="Arial" w:cs="Arial"/>
          <w:i w:val="0"/>
        </w:rPr>
        <w:t>dans le panneau domotique,</w:t>
      </w:r>
    </w:p>
    <w:p w:rsidR="008A6C68" w:rsidRDefault="007B2846" w:rsidP="00F63E2E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- u</w:t>
      </w:r>
      <w:r w:rsidR="007B3E49" w:rsidRPr="00FC1E3D">
        <w:rPr>
          <w:rStyle w:val="Accentuation"/>
          <w:rFonts w:ascii="Arial" w:hAnsi="Arial" w:cs="Arial"/>
          <w:i w:val="0"/>
        </w:rPr>
        <w:t xml:space="preserve">n disjoncteur </w:t>
      </w:r>
      <w:r w:rsidR="00F63E2E" w:rsidRPr="00FC1E3D">
        <w:rPr>
          <w:rStyle w:val="Accentuation"/>
          <w:rFonts w:ascii="Arial" w:hAnsi="Arial" w:cs="Arial"/>
          <w:b/>
          <w:i w:val="0"/>
        </w:rPr>
        <w:t>Q</w:t>
      </w:r>
      <w:r w:rsidR="007B3E49" w:rsidRPr="00FC1E3D">
        <w:rPr>
          <w:rStyle w:val="Accentuation"/>
          <w:rFonts w:ascii="Arial" w:hAnsi="Arial" w:cs="Arial"/>
          <w:b/>
          <w:i w:val="0"/>
        </w:rPr>
        <w:t>2</w:t>
      </w:r>
      <w:r w:rsidR="007B3E49" w:rsidRPr="00FC1E3D">
        <w:rPr>
          <w:rStyle w:val="Accentuation"/>
          <w:rFonts w:ascii="Arial" w:hAnsi="Arial" w:cs="Arial"/>
          <w:i w:val="0"/>
        </w:rPr>
        <w:t xml:space="preserve"> assure la protection de l’alimentation du bus</w:t>
      </w:r>
      <w:r w:rsidR="006C6952">
        <w:rPr>
          <w:rStyle w:val="Accentuation"/>
          <w:rFonts w:ascii="Arial" w:hAnsi="Arial" w:cs="Arial"/>
          <w:i w:val="0"/>
        </w:rPr>
        <w:t xml:space="preserve"> et de l’</w:t>
      </w:r>
      <w:r>
        <w:rPr>
          <w:rStyle w:val="Accentuation"/>
          <w:rFonts w:ascii="Arial" w:hAnsi="Arial" w:cs="Arial"/>
          <w:i w:val="0"/>
        </w:rPr>
        <w:t>écran,</w:t>
      </w:r>
    </w:p>
    <w:p w:rsidR="00F63E2E" w:rsidRDefault="007B2846" w:rsidP="00F63E2E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- u</w:t>
      </w:r>
      <w:r w:rsidR="008A6C68" w:rsidRPr="008A6C68">
        <w:rPr>
          <w:rStyle w:val="Accentuation"/>
          <w:rFonts w:ascii="Arial" w:hAnsi="Arial" w:cs="Arial"/>
          <w:i w:val="0"/>
        </w:rPr>
        <w:t xml:space="preserve">n disjoncteur </w:t>
      </w:r>
      <w:r w:rsidR="008A6C68" w:rsidRPr="008A6C68">
        <w:rPr>
          <w:rStyle w:val="Accentuation"/>
          <w:rFonts w:ascii="Arial" w:hAnsi="Arial" w:cs="Arial"/>
          <w:b/>
          <w:i w:val="0"/>
        </w:rPr>
        <w:t>Q3</w:t>
      </w:r>
      <w:r w:rsidR="008A6C68" w:rsidRPr="008A6C68">
        <w:rPr>
          <w:rStyle w:val="Accentuation"/>
          <w:rFonts w:ascii="Arial" w:hAnsi="Arial" w:cs="Arial"/>
          <w:i w:val="0"/>
        </w:rPr>
        <w:t xml:space="preserve"> assure la protection de l’éco compteur</w:t>
      </w:r>
      <w:r>
        <w:rPr>
          <w:rStyle w:val="Accentuation"/>
          <w:rFonts w:ascii="Arial" w:hAnsi="Arial" w:cs="Arial"/>
          <w:i w:val="0"/>
        </w:rPr>
        <w:t>,</w:t>
      </w:r>
      <w:r>
        <w:rPr>
          <w:rStyle w:val="Accentuation"/>
          <w:rFonts w:ascii="Arial" w:hAnsi="Arial" w:cs="Arial"/>
          <w:i w:val="0"/>
        </w:rPr>
        <w:br/>
        <w:t>- u</w:t>
      </w:r>
      <w:r w:rsidR="007B3E49" w:rsidRPr="00FC1E3D">
        <w:rPr>
          <w:rStyle w:val="Accentuation"/>
          <w:rFonts w:ascii="Arial" w:hAnsi="Arial" w:cs="Arial"/>
          <w:i w:val="0"/>
        </w:rPr>
        <w:t xml:space="preserve">n disjoncteur </w:t>
      </w:r>
      <w:r w:rsidR="00F63E2E" w:rsidRPr="00FC1E3D">
        <w:rPr>
          <w:rStyle w:val="Accentuation"/>
          <w:rFonts w:ascii="Arial" w:hAnsi="Arial" w:cs="Arial"/>
          <w:b/>
          <w:i w:val="0"/>
        </w:rPr>
        <w:t>Q4</w:t>
      </w:r>
      <w:r w:rsidR="007B3E49" w:rsidRPr="00FC1E3D">
        <w:rPr>
          <w:rStyle w:val="Accentuation"/>
          <w:rFonts w:ascii="Arial" w:hAnsi="Arial" w:cs="Arial"/>
          <w:i w:val="0"/>
        </w:rPr>
        <w:t xml:space="preserve"> assure la protection de</w:t>
      </w:r>
      <w:r>
        <w:rPr>
          <w:rStyle w:val="Accentuation"/>
          <w:rFonts w:ascii="Arial" w:hAnsi="Arial" w:cs="Arial"/>
          <w:i w:val="0"/>
        </w:rPr>
        <w:t xml:space="preserve"> l’éclairage de la structure,</w:t>
      </w:r>
      <w:r>
        <w:rPr>
          <w:rStyle w:val="Accentuation"/>
          <w:rFonts w:ascii="Arial" w:hAnsi="Arial" w:cs="Arial"/>
          <w:i w:val="0"/>
        </w:rPr>
        <w:br/>
        <w:t>- u</w:t>
      </w:r>
      <w:r w:rsidR="007B3E49" w:rsidRPr="00FC1E3D">
        <w:rPr>
          <w:rStyle w:val="Accentuation"/>
          <w:rFonts w:ascii="Arial" w:hAnsi="Arial" w:cs="Arial"/>
          <w:i w:val="0"/>
        </w:rPr>
        <w:t xml:space="preserve">n disjoncteur </w:t>
      </w:r>
      <w:r w:rsidR="00F63E2E" w:rsidRPr="00FC1E3D">
        <w:rPr>
          <w:rStyle w:val="Accentuation"/>
          <w:rFonts w:ascii="Arial" w:hAnsi="Arial" w:cs="Arial"/>
          <w:b/>
          <w:i w:val="0"/>
        </w:rPr>
        <w:t>Q5</w:t>
      </w:r>
      <w:r w:rsidR="007B3E49" w:rsidRPr="00FC1E3D">
        <w:rPr>
          <w:rStyle w:val="Accentuation"/>
          <w:rFonts w:ascii="Arial" w:hAnsi="Arial" w:cs="Arial"/>
          <w:i w:val="0"/>
        </w:rPr>
        <w:t xml:space="preserve"> assure la protection des volets roulants de la structure</w:t>
      </w:r>
      <w:r>
        <w:rPr>
          <w:rStyle w:val="Accentuation"/>
          <w:rFonts w:ascii="Arial" w:hAnsi="Arial" w:cs="Arial"/>
          <w:i w:val="0"/>
        </w:rPr>
        <w:t>,</w:t>
      </w:r>
    </w:p>
    <w:p w:rsidR="008A6C68" w:rsidRPr="00FC1E3D" w:rsidRDefault="007B2846" w:rsidP="00F63E2E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- u</w:t>
      </w:r>
      <w:r w:rsidR="008A6C68">
        <w:rPr>
          <w:rStyle w:val="Accentuation"/>
          <w:rFonts w:ascii="Arial" w:hAnsi="Arial" w:cs="Arial"/>
          <w:i w:val="0"/>
        </w:rPr>
        <w:t xml:space="preserve">n disjoncteur </w:t>
      </w:r>
      <w:r w:rsidR="008A6C68" w:rsidRPr="008A6C68">
        <w:rPr>
          <w:rStyle w:val="Accentuation"/>
          <w:rFonts w:ascii="Arial" w:hAnsi="Arial" w:cs="Arial"/>
          <w:b/>
          <w:i w:val="0"/>
        </w:rPr>
        <w:t>Q6</w:t>
      </w:r>
      <w:r w:rsidR="008A6C68" w:rsidRPr="008A6C68">
        <w:rPr>
          <w:rStyle w:val="Accentuation"/>
          <w:rFonts w:ascii="Arial" w:hAnsi="Arial" w:cs="Arial"/>
          <w:i w:val="0"/>
        </w:rPr>
        <w:t xml:space="preserve"> assure</w:t>
      </w:r>
      <w:r w:rsidR="00756366">
        <w:rPr>
          <w:rStyle w:val="Accentuation"/>
          <w:rFonts w:ascii="Arial" w:hAnsi="Arial" w:cs="Arial"/>
          <w:i w:val="0"/>
        </w:rPr>
        <w:t xml:space="preserve"> la protection de la prise</w:t>
      </w:r>
      <w:r w:rsidR="008A6C68">
        <w:rPr>
          <w:rStyle w:val="Accentuation"/>
          <w:rFonts w:ascii="Arial" w:hAnsi="Arial" w:cs="Arial"/>
          <w:i w:val="0"/>
        </w:rPr>
        <w:t xml:space="preserve"> de courant</w:t>
      </w:r>
      <w:r>
        <w:rPr>
          <w:rStyle w:val="Accentuation"/>
          <w:rFonts w:ascii="Arial" w:hAnsi="Arial" w:cs="Arial"/>
          <w:i w:val="0"/>
        </w:rPr>
        <w:t>.</w:t>
      </w:r>
    </w:p>
    <w:p w:rsidR="00756366" w:rsidRDefault="00756366" w:rsidP="005E5A6C">
      <w:pPr>
        <w:spacing w:after="240"/>
        <w:jc w:val="center"/>
        <w:rPr>
          <w:rFonts w:ascii="Cambria" w:hAnsi="Cambria" w:cs="Arial"/>
          <w:b/>
          <w:color w:val="548DD4"/>
          <w:sz w:val="32"/>
          <w:szCs w:val="32"/>
        </w:rPr>
      </w:pPr>
    </w:p>
    <w:p w:rsidR="00765129" w:rsidRPr="00744B62" w:rsidRDefault="00765129" w:rsidP="004B1AA9">
      <w:pPr>
        <w:spacing w:after="240"/>
        <w:jc w:val="center"/>
        <w:rPr>
          <w:rStyle w:val="Accentuation"/>
          <w:rFonts w:ascii="Arial" w:hAnsi="Arial" w:cs="Arial"/>
          <w:b/>
          <w:i w:val="0"/>
        </w:rPr>
      </w:pPr>
      <w:r w:rsidRPr="00744B62">
        <w:rPr>
          <w:rStyle w:val="Accentuation"/>
          <w:rFonts w:ascii="Arial" w:hAnsi="Arial" w:cs="Arial"/>
          <w:b/>
          <w:i w:val="0"/>
        </w:rPr>
        <w:t>Données architecturales du studio à équiper :</w:t>
      </w:r>
    </w:p>
    <w:p w:rsidR="007B3E49" w:rsidRPr="00647080" w:rsidRDefault="00765129" w:rsidP="00765129">
      <w:pPr>
        <w:spacing w:after="240"/>
        <w:rPr>
          <w:rStyle w:val="Accentuation"/>
          <w:rFonts w:ascii="Arial" w:hAnsi="Arial" w:cs="Arial"/>
          <w:i w:val="0"/>
        </w:rPr>
      </w:pPr>
      <w:r w:rsidRPr="00744B62">
        <w:rPr>
          <w:rStyle w:val="Accentuation"/>
          <w:rFonts w:ascii="Arial" w:hAnsi="Arial" w:cs="Arial"/>
        </w:rPr>
        <w:br/>
      </w:r>
      <w:r w:rsidRPr="00647080">
        <w:rPr>
          <w:rStyle w:val="Accentuation"/>
          <w:rFonts w:ascii="Arial" w:hAnsi="Arial" w:cs="Arial"/>
          <w:i w:val="0"/>
        </w:rPr>
        <w:t>Synoptique de la structure dédiée « MY HOME » du plateau tech</w:t>
      </w:r>
      <w:r w:rsidR="00744B62" w:rsidRPr="00647080">
        <w:rPr>
          <w:rStyle w:val="Accentuation"/>
          <w:rFonts w:ascii="Arial" w:hAnsi="Arial" w:cs="Arial"/>
          <w:i w:val="0"/>
        </w:rPr>
        <w:t xml:space="preserve">nique du BAC PRO MELEC simulant </w:t>
      </w:r>
      <w:r w:rsidRPr="00647080">
        <w:rPr>
          <w:rStyle w:val="Accentuation"/>
          <w:rFonts w:ascii="Arial" w:hAnsi="Arial" w:cs="Arial"/>
          <w:i w:val="0"/>
        </w:rPr>
        <w:t xml:space="preserve">les critères du studio </w:t>
      </w:r>
      <w:r w:rsidR="008E0AB8" w:rsidRPr="00647080">
        <w:rPr>
          <w:rStyle w:val="Accentuation"/>
          <w:rFonts w:ascii="Arial" w:hAnsi="Arial" w:cs="Arial"/>
          <w:i w:val="0"/>
        </w:rPr>
        <w:t xml:space="preserve">connecté </w:t>
      </w:r>
      <w:r w:rsidR="00E676DC" w:rsidRPr="00647080">
        <w:rPr>
          <w:rStyle w:val="Accentuation"/>
          <w:rFonts w:ascii="Arial" w:hAnsi="Arial" w:cs="Arial"/>
          <w:i w:val="0"/>
        </w:rPr>
        <w:t xml:space="preserve">de </w:t>
      </w:r>
      <w:r w:rsidRPr="00647080">
        <w:rPr>
          <w:rStyle w:val="Accentuation"/>
          <w:rFonts w:ascii="Arial" w:hAnsi="Arial" w:cs="Arial"/>
          <w:i w:val="0"/>
        </w:rPr>
        <w:t>La Résidence «</w:t>
      </w:r>
      <w:r w:rsidR="00E83DFE" w:rsidRPr="00647080">
        <w:rPr>
          <w:rStyle w:val="Accentuation"/>
          <w:rFonts w:ascii="Arial" w:hAnsi="Arial" w:cs="Arial"/>
          <w:i w:val="0"/>
        </w:rPr>
        <w:t xml:space="preserve"> Lucien VIVIEN </w:t>
      </w:r>
      <w:r w:rsidRPr="00647080">
        <w:rPr>
          <w:rStyle w:val="Accentuation"/>
          <w:rFonts w:ascii="Arial" w:hAnsi="Arial" w:cs="Arial"/>
          <w:i w:val="0"/>
        </w:rPr>
        <w:t>».</w:t>
      </w:r>
    </w:p>
    <w:p w:rsidR="007B3E49" w:rsidRPr="00D04CF3" w:rsidRDefault="00BB2421" w:rsidP="00AB6301">
      <w:pPr>
        <w:spacing w:after="240"/>
        <w:jc w:val="center"/>
        <w:rPr>
          <w:rStyle w:val="Accentuation"/>
          <w:i w:val="0"/>
        </w:rPr>
      </w:pPr>
      <w:r>
        <w:rPr>
          <w:i/>
          <w:noProof/>
        </w:rPr>
        <w:drawing>
          <wp:inline distT="0" distB="0" distL="0" distR="0">
            <wp:extent cx="6480810" cy="5776112"/>
            <wp:effectExtent l="19050" t="0" r="0" b="0"/>
            <wp:docPr id="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5776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CD5" w:rsidRPr="00841C53" w:rsidRDefault="00E35CD5" w:rsidP="00E35CD5">
      <w:pPr>
        <w:jc w:val="center"/>
        <w:rPr>
          <w:rStyle w:val="Accentuation"/>
          <w:rFonts w:ascii="Arial" w:hAnsi="Arial" w:cs="Arial"/>
          <w:b/>
          <w:i w:val="0"/>
        </w:rPr>
      </w:pPr>
      <w:r w:rsidRPr="00841C53">
        <w:rPr>
          <w:rStyle w:val="Accentuation"/>
          <w:rFonts w:ascii="Arial" w:hAnsi="Arial" w:cs="Arial"/>
          <w:b/>
          <w:i w:val="0"/>
        </w:rPr>
        <w:lastRenderedPageBreak/>
        <w:t>Tableau du matériel dans le schéma architectural du studio connecté</w:t>
      </w:r>
      <w:r w:rsidR="007B2846">
        <w:rPr>
          <w:rStyle w:val="Accentuation"/>
          <w:rFonts w:ascii="Arial" w:hAnsi="Arial" w:cs="Arial"/>
          <w:b/>
          <w:i w:val="0"/>
        </w:rPr>
        <w:t>.</w:t>
      </w:r>
    </w:p>
    <w:p w:rsidR="00E35CD5" w:rsidRPr="00841C53" w:rsidRDefault="00E35CD5" w:rsidP="00E35CD5">
      <w:pPr>
        <w:rPr>
          <w:rStyle w:val="Accentuation"/>
          <w:rFonts w:ascii="Arial" w:hAnsi="Arial" w:cs="Arial"/>
        </w:rPr>
      </w:pPr>
    </w:p>
    <w:p w:rsidR="006A65AB" w:rsidRPr="00841C53" w:rsidRDefault="006A65AB" w:rsidP="00E35CD5">
      <w:pPr>
        <w:rPr>
          <w:rStyle w:val="Accentuation"/>
          <w:rFonts w:ascii="Arial" w:hAnsi="Arial" w:cs="Arial"/>
        </w:rPr>
      </w:pPr>
    </w:p>
    <w:p w:rsidR="00E35CD5" w:rsidRPr="00841C53" w:rsidRDefault="00E35CD5" w:rsidP="00E35CD5">
      <w:pPr>
        <w:rPr>
          <w:rStyle w:val="Accentuation"/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/>
      </w:tblPr>
      <w:tblGrid>
        <w:gridCol w:w="2836"/>
        <w:gridCol w:w="2038"/>
        <w:gridCol w:w="2310"/>
        <w:gridCol w:w="2104"/>
      </w:tblGrid>
      <w:tr w:rsidR="00E35CD5" w:rsidRPr="00841C53" w:rsidTr="0039233E">
        <w:trPr>
          <w:jc w:val="center"/>
        </w:trPr>
        <w:tc>
          <w:tcPr>
            <w:tcW w:w="2836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841C53">
              <w:rPr>
                <w:rStyle w:val="Accentuation"/>
                <w:rFonts w:ascii="Arial" w:hAnsi="Arial" w:cs="Arial"/>
                <w:b/>
                <w:i w:val="0"/>
              </w:rPr>
              <w:t>NOM</w:t>
            </w: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841C53">
              <w:rPr>
                <w:rStyle w:val="Accentuation"/>
                <w:rFonts w:ascii="Arial" w:hAnsi="Arial" w:cs="Arial"/>
                <w:b/>
                <w:i w:val="0"/>
              </w:rPr>
              <w:t>SYMBOLE</w:t>
            </w:r>
          </w:p>
        </w:tc>
        <w:tc>
          <w:tcPr>
            <w:tcW w:w="2310" w:type="dxa"/>
          </w:tcPr>
          <w:p w:rsidR="00E35CD5" w:rsidRPr="00841C53" w:rsidRDefault="00E35CD5" w:rsidP="007B2846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 w:rsidRPr="00841C53">
              <w:rPr>
                <w:rStyle w:val="Accentuation"/>
                <w:rFonts w:ascii="Arial" w:hAnsi="Arial" w:cs="Arial"/>
                <w:b/>
                <w:i w:val="0"/>
              </w:rPr>
              <w:t>R</w:t>
            </w:r>
            <w:r w:rsidR="007B2846">
              <w:rPr>
                <w:rStyle w:val="Accentuation"/>
                <w:rFonts w:ascii="Arial" w:hAnsi="Arial" w:cs="Arial"/>
                <w:b/>
                <w:i w:val="0"/>
              </w:rPr>
              <w:t>É</w:t>
            </w:r>
            <w:r w:rsidRPr="00841C53">
              <w:rPr>
                <w:rStyle w:val="Accentuation"/>
                <w:rFonts w:ascii="Arial" w:hAnsi="Arial" w:cs="Arial"/>
                <w:b/>
                <w:i w:val="0"/>
              </w:rPr>
              <w:t>F</w:t>
            </w:r>
            <w:r w:rsidR="007B2846">
              <w:rPr>
                <w:rStyle w:val="Accentuation"/>
                <w:rFonts w:ascii="Arial" w:hAnsi="Arial" w:cs="Arial"/>
                <w:b/>
                <w:i w:val="0"/>
              </w:rPr>
              <w:t>É</w:t>
            </w:r>
            <w:r w:rsidRPr="00841C53">
              <w:rPr>
                <w:rStyle w:val="Accentuation"/>
                <w:rFonts w:ascii="Arial" w:hAnsi="Arial" w:cs="Arial"/>
                <w:b/>
                <w:i w:val="0"/>
              </w:rPr>
              <w:t>RENCE</w:t>
            </w:r>
          </w:p>
        </w:tc>
        <w:tc>
          <w:tcPr>
            <w:tcW w:w="2104" w:type="dxa"/>
          </w:tcPr>
          <w:p w:rsidR="00E35CD5" w:rsidRPr="00841C53" w:rsidRDefault="007B2846" w:rsidP="007B2846">
            <w:pPr>
              <w:jc w:val="center"/>
              <w:rPr>
                <w:rStyle w:val="Accentuation"/>
                <w:rFonts w:ascii="Arial" w:hAnsi="Arial" w:cs="Arial"/>
                <w:b/>
                <w:i w:val="0"/>
              </w:rPr>
            </w:pPr>
            <w:r>
              <w:rPr>
                <w:rStyle w:val="Accentuation"/>
                <w:rFonts w:ascii="Arial" w:hAnsi="Arial" w:cs="Arial"/>
                <w:b/>
                <w:i w:val="0"/>
              </w:rPr>
              <w:t>PIÈCE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 xml:space="preserve">Actionneur 1 ou 2 fonctions pour lumière </w:t>
            </w: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841C53">
              <w:rPr>
                <w:rStyle w:val="Accentuation"/>
                <w:rFonts w:ascii="Arial" w:hAnsi="Arial" w:cs="Arial"/>
                <w:noProof/>
              </w:rPr>
              <w:drawing>
                <wp:inline distT="0" distB="0" distL="0" distR="0">
                  <wp:extent cx="325821" cy="315311"/>
                  <wp:effectExtent l="19050" t="0" r="0" b="0"/>
                  <wp:docPr id="8" name="Imag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7633" t="53762" r="59991" b="423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821" cy="3153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"067552"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Cuisine et chambre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 xml:space="preserve">Actionneur commande 2 relais </w:t>
            </w:r>
            <w:proofErr w:type="spellStart"/>
            <w:r w:rsidRPr="00647080">
              <w:rPr>
                <w:rStyle w:val="Accentuation"/>
                <w:rFonts w:ascii="Arial" w:hAnsi="Arial" w:cs="Arial"/>
                <w:i w:val="0"/>
              </w:rPr>
              <w:t>Céliane</w:t>
            </w:r>
            <w:proofErr w:type="spellEnd"/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841C53">
              <w:rPr>
                <w:rStyle w:val="Accentuation"/>
                <w:rFonts w:ascii="Arial" w:hAnsi="Arial" w:cs="Arial"/>
                <w:noProof/>
              </w:rPr>
              <w:drawing>
                <wp:inline distT="0" distB="0" distL="0" distR="0">
                  <wp:extent cx="336331" cy="304800"/>
                  <wp:effectExtent l="19050" t="0" r="6569" b="0"/>
                  <wp:docPr id="23" name="Imag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5051" t="53788" r="62497" b="42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331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"067561"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Chambre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Gaine GTL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038" w:type="dxa"/>
          </w:tcPr>
          <w:p w:rsidR="00E35CD5" w:rsidRPr="00841C53" w:rsidRDefault="000B6E1F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0B6E1F">
              <w:rPr>
                <w:noProof/>
              </w:rPr>
            </w:r>
            <w:r w:rsidRPr="000B6E1F">
              <w:rPr>
                <w:noProof/>
              </w:rPr>
              <w:pict>
                <v:rect id="Rectangle 21" o:spid="_x0000_s1050" style="width:39.7pt;height:22.25pt;visibility:visible;mso-left-percent:-10001;mso-top-percent:-10001;mso-position-horizontal:absolute;mso-position-horizontal-relative:char;mso-position-vertical:absolute;mso-position-vertical-relative:line;mso-left-percent:-10001;mso-top-percent:-10001;v-text-anchor:middle" fillcolor="white [3201]" strokecolor="#ffc000 [3207]" strokeweight="1pt">
                  <v:textbox>
                    <w:txbxContent>
                      <w:p w:rsidR="00E35CD5" w:rsidRDefault="00E35CD5" w:rsidP="00E35C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dark1"/>
                            <w:kern w:val="24"/>
                          </w:rPr>
                          <w:t>GTL</w:t>
                        </w:r>
                      </w:p>
                    </w:txbxContent>
                  </v:textbox>
                  <w10:wrap type="none"/>
                  <w10:anchorlock/>
                </v:rect>
              </w:pict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"030039"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Cuisine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F5445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É</w:t>
            </w:r>
            <w:r w:rsidR="00E35CD5" w:rsidRPr="00647080">
              <w:rPr>
                <w:rStyle w:val="Accentuation"/>
                <w:rFonts w:ascii="Arial" w:hAnsi="Arial" w:cs="Arial"/>
                <w:i w:val="0"/>
              </w:rPr>
              <w:t>cran capacitif tactile 7" couleur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841C53">
              <w:rPr>
                <w:rStyle w:val="Accentuation"/>
                <w:rFonts w:ascii="Arial" w:hAnsi="Arial" w:cs="Arial"/>
                <w:noProof/>
              </w:rPr>
              <w:drawing>
                <wp:inline distT="0" distB="0" distL="0" distR="0">
                  <wp:extent cx="432048" cy="288032"/>
                  <wp:effectExtent l="19050" t="0" r="6102" b="0"/>
                  <wp:docPr id="25" name="Image 4" descr="\\0801853E-AD\poty$\profiles\bureau\40774225-l-icône-de-l-écran-tactile-symbole-de-la-tablette-appartement-vector-illustration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3" descr="\\0801853E-AD\poty$\profiles\bureau\40774225-l-icône-de-l-écran-tactile-symbole-de-la-tablette-appartement-vector-illustrati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48" cy="2880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BT3488</w:t>
            </w:r>
          </w:p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Cuisine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Point lumineux</w:t>
            </w: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841C53">
              <w:rPr>
                <w:rStyle w:val="Accentuation"/>
                <w:rFonts w:ascii="Arial" w:hAnsi="Arial" w:cs="Arial"/>
                <w:noProof/>
              </w:rPr>
              <w:drawing>
                <wp:inline distT="0" distB="0" distL="0" distR="0">
                  <wp:extent cx="432048" cy="360040"/>
                  <wp:effectExtent l="19050" t="0" r="6102" b="0"/>
                  <wp:docPr id="27" name="Imag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39420" t="77867" r="54319" b="13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48" cy="360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proofErr w:type="gramStart"/>
            <w:r w:rsidRPr="00647080">
              <w:rPr>
                <w:rStyle w:val="Accentuation"/>
                <w:rFonts w:ascii="Arial" w:hAnsi="Arial" w:cs="Arial"/>
                <w:i w:val="0"/>
              </w:rPr>
              <w:t>Cuisine  et</w:t>
            </w:r>
            <w:proofErr w:type="gramEnd"/>
            <w:r w:rsidRPr="00647080">
              <w:rPr>
                <w:rStyle w:val="Accentuation"/>
                <w:rFonts w:ascii="Arial" w:hAnsi="Arial" w:cs="Arial"/>
                <w:i w:val="0"/>
              </w:rPr>
              <w:t xml:space="preserve"> Chambre </w:t>
            </w:r>
          </w:p>
        </w:tc>
      </w:tr>
      <w:tr w:rsidR="00E35CD5" w:rsidRPr="00841C53" w:rsidTr="0039233E">
        <w:trPr>
          <w:trHeight w:val="907"/>
          <w:jc w:val="center"/>
        </w:trPr>
        <w:tc>
          <w:tcPr>
            <w:tcW w:w="2836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Volet roulant électrique</w:t>
            </w:r>
          </w:p>
        </w:tc>
        <w:tc>
          <w:tcPr>
            <w:tcW w:w="2038" w:type="dxa"/>
          </w:tcPr>
          <w:p w:rsidR="00E35CD5" w:rsidRPr="00841C53" w:rsidRDefault="00E35CD5" w:rsidP="009A5D50">
            <w:pPr>
              <w:jc w:val="center"/>
              <w:rPr>
                <w:rStyle w:val="Accentuation"/>
                <w:rFonts w:ascii="Arial" w:hAnsi="Arial" w:cs="Arial"/>
              </w:rPr>
            </w:pPr>
            <w:r w:rsidRPr="00841C53">
              <w:rPr>
                <w:rStyle w:val="Accentuation"/>
                <w:rFonts w:ascii="Arial" w:hAnsi="Arial" w:cs="Arial"/>
                <w:noProof/>
              </w:rPr>
              <w:drawing>
                <wp:inline distT="0" distB="0" distL="0" distR="0">
                  <wp:extent cx="576064" cy="648072"/>
                  <wp:effectExtent l="19050" t="0" r="0" b="0"/>
                  <wp:docPr id="28" name="Imag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59849" t="18460" r="35951" b="736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64" cy="6480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E35CD5" w:rsidRPr="00647080" w:rsidRDefault="00E35CD5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647080">
              <w:rPr>
                <w:rStyle w:val="Accentuation"/>
                <w:rFonts w:ascii="Arial" w:hAnsi="Arial" w:cs="Arial"/>
                <w:i w:val="0"/>
              </w:rPr>
              <w:t>Chambre</w:t>
            </w:r>
          </w:p>
        </w:tc>
      </w:tr>
      <w:tr w:rsidR="005F612D" w:rsidRPr="00841C53" w:rsidTr="0039233E">
        <w:trPr>
          <w:trHeight w:val="907"/>
          <w:jc w:val="center"/>
        </w:trPr>
        <w:tc>
          <w:tcPr>
            <w:tcW w:w="2836" w:type="dxa"/>
          </w:tcPr>
          <w:p w:rsidR="005F612D" w:rsidRPr="00647080" w:rsidRDefault="005F612D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>
              <w:rPr>
                <w:rStyle w:val="Accentuation"/>
                <w:rFonts w:ascii="Arial" w:hAnsi="Arial" w:cs="Arial"/>
                <w:i w:val="0"/>
              </w:rPr>
              <w:t>Prise de courant</w:t>
            </w:r>
          </w:p>
        </w:tc>
        <w:tc>
          <w:tcPr>
            <w:tcW w:w="2038" w:type="dxa"/>
          </w:tcPr>
          <w:p w:rsidR="005F612D" w:rsidRPr="00841C53" w:rsidRDefault="005F612D" w:rsidP="009A5D50">
            <w:pPr>
              <w:jc w:val="center"/>
              <w:rPr>
                <w:rStyle w:val="Accentuation"/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i/>
                <w:iCs/>
                <w:noProof/>
              </w:rPr>
              <w:drawing>
                <wp:inline distT="0" distB="0" distL="0" distR="0">
                  <wp:extent cx="433070" cy="35941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5F612D" w:rsidRPr="00647080" w:rsidRDefault="005F612D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</w:p>
        </w:tc>
        <w:tc>
          <w:tcPr>
            <w:tcW w:w="2104" w:type="dxa"/>
          </w:tcPr>
          <w:p w:rsidR="005F612D" w:rsidRPr="00647080" w:rsidRDefault="005F612D" w:rsidP="009A5D50">
            <w:pPr>
              <w:jc w:val="center"/>
              <w:rPr>
                <w:rStyle w:val="Accentuation"/>
                <w:rFonts w:ascii="Arial" w:hAnsi="Arial" w:cs="Arial"/>
                <w:i w:val="0"/>
              </w:rPr>
            </w:pPr>
            <w:r w:rsidRPr="005F612D">
              <w:rPr>
                <w:rStyle w:val="Accentuation"/>
                <w:rFonts w:ascii="Arial" w:hAnsi="Arial" w:cs="Arial"/>
                <w:i w:val="0"/>
              </w:rPr>
              <w:t>Chambre</w:t>
            </w:r>
          </w:p>
        </w:tc>
      </w:tr>
    </w:tbl>
    <w:p w:rsidR="007B3E49" w:rsidRPr="00841C53" w:rsidRDefault="007B3E49" w:rsidP="003000C0">
      <w:pPr>
        <w:spacing w:after="240"/>
        <w:rPr>
          <w:rStyle w:val="Accentuation"/>
          <w:rFonts w:ascii="Arial" w:hAnsi="Arial" w:cs="Arial"/>
        </w:rPr>
      </w:pPr>
    </w:p>
    <w:p w:rsidR="00E75D86" w:rsidRDefault="00E75D86" w:rsidP="00DA1CD5">
      <w:pPr>
        <w:rPr>
          <w:rFonts w:ascii="Cambria" w:hAnsi="Cambria" w:cs="Arial"/>
          <w:b/>
          <w:color w:val="548DD4"/>
          <w:sz w:val="32"/>
          <w:szCs w:val="32"/>
        </w:rPr>
      </w:pPr>
    </w:p>
    <w:p w:rsidR="00F16403" w:rsidRDefault="00F16403" w:rsidP="00DA1CD5">
      <w:pPr>
        <w:rPr>
          <w:rFonts w:ascii="Cambria" w:hAnsi="Cambria" w:cs="Arial"/>
          <w:b/>
          <w:color w:val="548DD4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F16403" w:rsidRPr="00F16403" w:rsidRDefault="00F16403" w:rsidP="00F16403">
      <w:pPr>
        <w:rPr>
          <w:rFonts w:ascii="Cambria" w:hAnsi="Cambria" w:cs="Arial"/>
          <w:sz w:val="32"/>
          <w:szCs w:val="32"/>
        </w:rPr>
      </w:pPr>
    </w:p>
    <w:p w:rsidR="00631F19" w:rsidRDefault="003000C0" w:rsidP="004B1AA9">
      <w:pPr>
        <w:tabs>
          <w:tab w:val="left" w:pos="2835"/>
        </w:tabs>
        <w:jc w:val="center"/>
        <w:rPr>
          <w:noProof/>
        </w:rPr>
      </w:pPr>
      <w:r w:rsidRPr="00F16403">
        <w:rPr>
          <w:rFonts w:ascii="Cambria" w:hAnsi="Cambria" w:cs="Arial"/>
          <w:sz w:val="32"/>
          <w:szCs w:val="32"/>
        </w:rPr>
        <w:br w:type="page"/>
      </w:r>
    </w:p>
    <w:p w:rsidR="00AB5436" w:rsidRDefault="00AB5436" w:rsidP="004B1AA9">
      <w:pPr>
        <w:tabs>
          <w:tab w:val="left" w:pos="2835"/>
        </w:tabs>
        <w:jc w:val="center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485140</wp:posOffset>
            </wp:positionH>
            <wp:positionV relativeFrom="paragraph">
              <wp:posOffset>-95112</wp:posOffset>
            </wp:positionV>
            <wp:extent cx="5318905" cy="9064487"/>
            <wp:effectExtent l="0" t="0" r="0" b="0"/>
            <wp:wrapNone/>
            <wp:docPr id="1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905" cy="9064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5436" w:rsidRDefault="00AB5436" w:rsidP="004B1AA9">
      <w:pPr>
        <w:tabs>
          <w:tab w:val="left" w:pos="2835"/>
        </w:tabs>
        <w:jc w:val="center"/>
        <w:rPr>
          <w:rFonts w:ascii="Cambria" w:hAnsi="Cambria" w:cs="Arial"/>
          <w:sz w:val="32"/>
          <w:szCs w:val="32"/>
        </w:rPr>
        <w:sectPr w:rsidR="00AB5436" w:rsidSect="00B60075">
          <w:headerReference w:type="default" r:id="rId23"/>
          <w:pgSz w:w="11906" w:h="16838" w:code="9"/>
          <w:pgMar w:top="851" w:right="849" w:bottom="851" w:left="851" w:header="567" w:footer="164" w:gutter="0"/>
          <w:cols w:space="708"/>
          <w:docGrid w:linePitch="360"/>
        </w:sectPr>
      </w:pPr>
    </w:p>
    <w:p w:rsidR="003000C0" w:rsidRPr="00841C53" w:rsidRDefault="004B1AA9" w:rsidP="00631F19">
      <w:pPr>
        <w:pStyle w:val="Paragraphedeliste"/>
        <w:tabs>
          <w:tab w:val="left" w:pos="1418"/>
        </w:tabs>
        <w:spacing w:after="120"/>
        <w:ind w:left="0"/>
        <w:jc w:val="center"/>
        <w:rPr>
          <w:rStyle w:val="Accentuation"/>
          <w:rFonts w:ascii="Arial" w:hAnsi="Arial" w:cs="Arial"/>
          <w:b/>
          <w:i w:val="0"/>
        </w:rPr>
      </w:pPr>
      <w:r w:rsidRPr="00841C53">
        <w:rPr>
          <w:rStyle w:val="Accentuation"/>
          <w:rFonts w:ascii="Arial" w:hAnsi="Arial" w:cs="Arial"/>
          <w:b/>
          <w:i w:val="0"/>
        </w:rPr>
        <w:lastRenderedPageBreak/>
        <w:t>Schémas de câblage du tableau et du bus</w:t>
      </w:r>
      <w:r w:rsidR="00E56EF8">
        <w:rPr>
          <w:rStyle w:val="Accentuation"/>
          <w:rFonts w:ascii="Arial" w:hAnsi="Arial" w:cs="Arial"/>
          <w:b/>
          <w:i w:val="0"/>
        </w:rPr>
        <w:t>.</w:t>
      </w:r>
    </w:p>
    <w:p w:rsidR="00B80781" w:rsidRDefault="00A7038E" w:rsidP="00184201">
      <w:pPr>
        <w:pStyle w:val="Paragraphedeliste"/>
        <w:tabs>
          <w:tab w:val="left" w:pos="1418"/>
        </w:tabs>
        <w:spacing w:after="120"/>
        <w:ind w:left="0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noProof/>
          <w:color w:val="FF0000"/>
          <w:sz w:val="22"/>
          <w:szCs w:val="22"/>
        </w:rPr>
        <w:drawing>
          <wp:inline distT="0" distB="0" distL="0" distR="0">
            <wp:extent cx="8191013" cy="5592726"/>
            <wp:effectExtent l="0" t="0" r="0" b="0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3340" r="22235" b="2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015" cy="5592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0781" w:rsidRDefault="00BB2421" w:rsidP="00BB2421">
      <w:pPr>
        <w:pStyle w:val="Paragraphedeliste"/>
        <w:tabs>
          <w:tab w:val="left" w:pos="1418"/>
        </w:tabs>
        <w:spacing w:after="120"/>
        <w:ind w:left="0"/>
        <w:jc w:val="center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noProof/>
          <w:color w:val="FF0000"/>
          <w:sz w:val="22"/>
          <w:szCs w:val="22"/>
        </w:rPr>
        <w:lastRenderedPageBreak/>
        <w:drawing>
          <wp:inline distT="0" distB="0" distL="0" distR="0">
            <wp:extent cx="8770289" cy="5831540"/>
            <wp:effectExtent l="0" t="0" r="0" b="0"/>
            <wp:docPr id="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/>
                    <a:srcRect l="1572" t="2462" r="23130" b="4429"/>
                    <a:stretch/>
                  </pic:blipFill>
                  <pic:spPr bwMode="auto">
                    <a:xfrm>
                      <a:off x="0" y="0"/>
                      <a:ext cx="8789704" cy="584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80781" w:rsidRDefault="00BB2421" w:rsidP="00BB2421">
      <w:pPr>
        <w:pStyle w:val="Paragraphedeliste"/>
        <w:tabs>
          <w:tab w:val="left" w:pos="1418"/>
        </w:tabs>
        <w:spacing w:after="120"/>
        <w:ind w:left="0"/>
        <w:jc w:val="center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noProof/>
          <w:color w:val="FF0000"/>
          <w:sz w:val="22"/>
          <w:szCs w:val="22"/>
        </w:rPr>
        <w:lastRenderedPageBreak/>
        <w:drawing>
          <wp:inline distT="0" distB="0" distL="0" distR="0">
            <wp:extent cx="8372723" cy="5845153"/>
            <wp:effectExtent l="0" t="0" r="0" b="0"/>
            <wp:docPr id="2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/>
                    <a:srcRect l="1573" t="3383" r="23889" b="4108"/>
                    <a:stretch/>
                  </pic:blipFill>
                  <pic:spPr bwMode="auto">
                    <a:xfrm>
                      <a:off x="0" y="0"/>
                      <a:ext cx="8382265" cy="58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B5ADE" w:rsidRPr="00E771A1" w:rsidRDefault="00BB2421" w:rsidP="002263E5">
      <w:pPr>
        <w:pStyle w:val="Paragraphedeliste"/>
        <w:spacing w:after="120"/>
        <w:ind w:left="0"/>
        <w:jc w:val="center"/>
        <w:rPr>
          <w:rFonts w:ascii="Cambria" w:eastAsia="Arial Unicode MS" w:hAnsi="Cambria" w:cs="Calibri"/>
        </w:rPr>
      </w:pPr>
      <w:r>
        <w:rPr>
          <w:rFonts w:ascii="Arial" w:hAnsi="Arial" w:cs="Arial"/>
          <w:noProof/>
          <w:color w:val="FF0000"/>
          <w:sz w:val="22"/>
          <w:szCs w:val="22"/>
        </w:rPr>
        <w:lastRenderedPageBreak/>
        <w:drawing>
          <wp:inline distT="0" distB="0" distL="0" distR="0">
            <wp:extent cx="9159902" cy="5838765"/>
            <wp:effectExtent l="0" t="0" r="0" b="0"/>
            <wp:docPr id="21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/>
                    <a:srcRect l="1572" t="3071" r="24046" b="4318"/>
                    <a:stretch/>
                  </pic:blipFill>
                  <pic:spPr bwMode="auto">
                    <a:xfrm>
                      <a:off x="0" y="0"/>
                      <a:ext cx="9213015" cy="587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CB5ADE" w:rsidRPr="00E771A1" w:rsidSect="002263E5">
      <w:pgSz w:w="16838" w:h="11906" w:orient="landscape" w:code="9"/>
      <w:pgMar w:top="849" w:right="851" w:bottom="851" w:left="851" w:header="567" w:footer="16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149A" w:rsidRDefault="009A149A">
      <w:r>
        <w:separator/>
      </w:r>
    </w:p>
  </w:endnote>
  <w:endnote w:type="continuationSeparator" w:id="0">
    <w:p w:rsidR="009A149A" w:rsidRDefault="009A14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34" w:type="dxa"/>
      <w:tblInd w:w="-72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5489"/>
      <w:gridCol w:w="2269"/>
      <w:gridCol w:w="1836"/>
      <w:gridCol w:w="1140"/>
    </w:tblGrid>
    <w:tr w:rsidR="00BA5A81" w:rsidRPr="00456AD1" w:rsidTr="00586D55">
      <w:trPr>
        <w:cantSplit/>
        <w:trHeight w:val="418"/>
      </w:trPr>
      <w:tc>
        <w:tcPr>
          <w:tcW w:w="10734" w:type="dxa"/>
          <w:gridSpan w:val="4"/>
          <w:vAlign w:val="center"/>
        </w:tcPr>
        <w:p w:rsidR="00BA5A81" w:rsidRPr="00456AD1" w:rsidRDefault="00BA5A81" w:rsidP="00BA5A81">
          <w:pPr>
            <w:ind w:left="-64" w:hanging="2"/>
            <w:jc w:val="center"/>
            <w:rPr>
              <w:rFonts w:ascii="Arial" w:hAnsi="Arial" w:cs="Arial"/>
              <w:b/>
              <w:bCs/>
            </w:rPr>
          </w:pPr>
          <w:r w:rsidRPr="00456AD1">
            <w:rPr>
              <w:rFonts w:ascii="Arial" w:hAnsi="Arial" w:cs="Arial"/>
              <w:b/>
              <w:bCs/>
            </w:rPr>
            <w:t>CONCOURS GÉNÉRAL DES MÉTIERS</w:t>
          </w:r>
        </w:p>
      </w:tc>
    </w:tr>
    <w:tr w:rsidR="00BA5A81" w:rsidRPr="0021426C" w:rsidTr="00586D55">
      <w:trPr>
        <w:cantSplit/>
        <w:trHeight w:val="418"/>
      </w:trPr>
      <w:tc>
        <w:tcPr>
          <w:tcW w:w="10734" w:type="dxa"/>
          <w:gridSpan w:val="4"/>
          <w:vAlign w:val="center"/>
        </w:tcPr>
        <w:p w:rsidR="00BA5A81" w:rsidRPr="0021426C" w:rsidRDefault="00BA5A81" w:rsidP="00BA5A81">
          <w:pPr>
            <w:ind w:left="-64"/>
            <w:jc w:val="center"/>
            <w:rPr>
              <w:rFonts w:ascii="Arial" w:hAnsi="Arial" w:cs="Arial"/>
              <w:b/>
              <w:bCs/>
              <w:szCs w:val="20"/>
            </w:rPr>
          </w:pPr>
          <w:r w:rsidRPr="004C0737">
            <w:rPr>
              <w:rFonts w:ascii="Arial" w:hAnsi="Arial" w:cs="Arial"/>
              <w:b/>
              <w:color w:val="FF0000"/>
            </w:rPr>
            <w:t>M</w:t>
          </w:r>
          <w:r>
            <w:rPr>
              <w:rFonts w:ascii="Arial" w:hAnsi="Arial" w:cs="Arial"/>
              <w:b/>
            </w:rPr>
            <w:t>étiers de l</w:t>
          </w:r>
          <w:r w:rsidRPr="00BD0E6B">
            <w:rPr>
              <w:rFonts w:ascii="Arial" w:hAnsi="Arial" w:cs="Arial"/>
              <w:b/>
            </w:rPr>
            <w:t>'</w:t>
          </w:r>
          <w:proofErr w:type="spellStart"/>
          <w:r w:rsidRPr="004C0737">
            <w:rPr>
              <w:rFonts w:ascii="Arial" w:hAnsi="Arial" w:cs="Arial"/>
              <w:b/>
              <w:color w:val="FF0000"/>
            </w:rPr>
            <w:t>ÉL</w:t>
          </w:r>
          <w:r>
            <w:rPr>
              <w:rFonts w:ascii="Arial" w:hAnsi="Arial" w:cs="Arial"/>
              <w:b/>
            </w:rPr>
            <w:t>ectricité</w:t>
          </w:r>
          <w:proofErr w:type="spellEnd"/>
          <w:r w:rsidRPr="00BD0E6B">
            <w:rPr>
              <w:rFonts w:ascii="Arial" w:hAnsi="Arial" w:cs="Arial"/>
              <w:b/>
            </w:rPr>
            <w:t xml:space="preserve"> </w:t>
          </w:r>
          <w:r>
            <w:rPr>
              <w:rFonts w:ascii="Arial" w:hAnsi="Arial" w:cs="Arial"/>
              <w:b/>
            </w:rPr>
            <w:t>et de ses</w:t>
          </w:r>
          <w:r w:rsidRPr="00BD0E6B">
            <w:rPr>
              <w:rFonts w:ascii="Arial" w:hAnsi="Arial" w:cs="Arial"/>
              <w:b/>
            </w:rPr>
            <w:t xml:space="preserve"> </w:t>
          </w:r>
          <w:r w:rsidRPr="004C0737">
            <w:rPr>
              <w:rFonts w:ascii="Arial" w:hAnsi="Arial" w:cs="Arial"/>
              <w:b/>
              <w:color w:val="FF0000"/>
            </w:rPr>
            <w:t>E</w:t>
          </w:r>
          <w:r>
            <w:rPr>
              <w:rFonts w:ascii="Arial" w:hAnsi="Arial" w:cs="Arial"/>
              <w:b/>
            </w:rPr>
            <w:t>nvironnements</w:t>
          </w:r>
          <w:r w:rsidRPr="00BD0E6B">
            <w:rPr>
              <w:rFonts w:ascii="Arial" w:hAnsi="Arial" w:cs="Arial"/>
              <w:b/>
            </w:rPr>
            <w:t xml:space="preserve"> </w:t>
          </w:r>
          <w:r w:rsidRPr="004C0737">
            <w:rPr>
              <w:rFonts w:ascii="Arial" w:hAnsi="Arial" w:cs="Arial"/>
              <w:b/>
              <w:color w:val="FF0000"/>
            </w:rPr>
            <w:t>C</w:t>
          </w:r>
          <w:r>
            <w:rPr>
              <w:rFonts w:ascii="Arial" w:hAnsi="Arial" w:cs="Arial"/>
              <w:b/>
            </w:rPr>
            <w:t>onnectés</w:t>
          </w:r>
        </w:p>
      </w:tc>
    </w:tr>
    <w:tr w:rsidR="00BA5A81" w:rsidRPr="00CF10F5" w:rsidTr="00586D55">
      <w:trPr>
        <w:cantSplit/>
        <w:trHeight w:val="408"/>
      </w:trPr>
      <w:tc>
        <w:tcPr>
          <w:tcW w:w="5489" w:type="dxa"/>
          <w:vAlign w:val="center"/>
        </w:tcPr>
        <w:p w:rsidR="00BA5A81" w:rsidRPr="00A8594F" w:rsidRDefault="00833738" w:rsidP="00BA5A81">
          <w:pPr>
            <w:jc w:val="center"/>
            <w:rPr>
              <w:rFonts w:ascii="Arial" w:hAnsi="Arial" w:cs="Arial"/>
              <w:bCs/>
            </w:rPr>
          </w:pPr>
          <w:r>
            <w:rPr>
              <w:rFonts w:ascii="Arial" w:hAnsi="Arial" w:cs="Arial"/>
              <w:bCs/>
            </w:rPr>
            <w:t>D</w:t>
          </w:r>
          <w:r w:rsidR="00BA5A81">
            <w:rPr>
              <w:rFonts w:ascii="Arial" w:hAnsi="Arial" w:cs="Arial"/>
              <w:bCs/>
            </w:rPr>
            <w:t>ossier RÉALISATION</w:t>
          </w:r>
        </w:p>
      </w:tc>
      <w:tc>
        <w:tcPr>
          <w:tcW w:w="2269" w:type="dxa"/>
          <w:vAlign w:val="center"/>
        </w:tcPr>
        <w:p w:rsidR="00BA5A81" w:rsidRPr="00A8594F" w:rsidRDefault="00BA5A81" w:rsidP="00BA5A81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2021</w:t>
          </w:r>
        </w:p>
      </w:tc>
      <w:tc>
        <w:tcPr>
          <w:tcW w:w="1836" w:type="dxa"/>
          <w:vAlign w:val="center"/>
        </w:tcPr>
        <w:p w:rsidR="00BA5A81" w:rsidRPr="00A8594F" w:rsidRDefault="006B3D2B" w:rsidP="00BA5A81">
          <w:pPr>
            <w:pStyle w:val="Titre4"/>
            <w:rPr>
              <w:b w:val="0"/>
              <w:bCs w:val="0"/>
            </w:rPr>
          </w:pPr>
          <w:proofErr w:type="gramStart"/>
          <w:r>
            <w:rPr>
              <w:b w:val="0"/>
              <w:bCs w:val="0"/>
            </w:rPr>
            <w:t>Durée:</w:t>
          </w:r>
          <w:proofErr w:type="gramEnd"/>
          <w:r>
            <w:rPr>
              <w:b w:val="0"/>
              <w:bCs w:val="0"/>
            </w:rPr>
            <w:t xml:space="preserve"> 7</w:t>
          </w:r>
          <w:r w:rsidR="00BA5A81">
            <w:rPr>
              <w:b w:val="0"/>
              <w:bCs w:val="0"/>
            </w:rPr>
            <w:t>h</w:t>
          </w:r>
          <w:r>
            <w:rPr>
              <w:b w:val="0"/>
              <w:bCs w:val="0"/>
            </w:rPr>
            <w:t>15</w:t>
          </w:r>
        </w:p>
      </w:tc>
      <w:tc>
        <w:tcPr>
          <w:tcW w:w="1140" w:type="dxa"/>
          <w:vAlign w:val="center"/>
        </w:tcPr>
        <w:p w:rsidR="00BA5A81" w:rsidRPr="00CF10F5" w:rsidRDefault="00BA5A81" w:rsidP="00BA5A81">
          <w:pPr>
            <w:pStyle w:val="Titre4"/>
            <w:rPr>
              <w:b w:val="0"/>
              <w:bCs w:val="0"/>
              <w:sz w:val="18"/>
              <w:szCs w:val="18"/>
            </w:rPr>
          </w:pPr>
          <w:r w:rsidRPr="00CF10F5">
            <w:rPr>
              <w:b w:val="0"/>
              <w:bCs w:val="0"/>
              <w:sz w:val="18"/>
              <w:szCs w:val="18"/>
            </w:rPr>
            <w:t>D</w:t>
          </w:r>
          <w:r>
            <w:rPr>
              <w:b w:val="0"/>
              <w:bCs w:val="0"/>
              <w:sz w:val="18"/>
              <w:szCs w:val="18"/>
            </w:rPr>
            <w:t>R</w: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begin"/>
          </w:r>
          <w:r w:rsidRPr="00CF10F5">
            <w:rPr>
              <w:rStyle w:val="Numrodepage"/>
              <w:b w:val="0"/>
              <w:bCs w:val="0"/>
              <w:sz w:val="18"/>
              <w:szCs w:val="18"/>
            </w:rPr>
            <w:instrText xml:space="preserve"> PAGE </w:instrTex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separate"/>
          </w:r>
          <w:r w:rsidR="00174180">
            <w:rPr>
              <w:rStyle w:val="Numrodepage"/>
              <w:b w:val="0"/>
              <w:bCs w:val="0"/>
              <w:noProof/>
              <w:sz w:val="18"/>
              <w:szCs w:val="18"/>
            </w:rPr>
            <w:t>6</w: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end"/>
          </w:r>
          <w:r w:rsidRPr="00CF10F5">
            <w:rPr>
              <w:b w:val="0"/>
              <w:bCs w:val="0"/>
              <w:sz w:val="18"/>
              <w:szCs w:val="18"/>
            </w:rPr>
            <w:t>/</w:t>
          </w:r>
          <w:r w:rsidRPr="00CF10F5">
            <w:rPr>
              <w:rStyle w:val="Numrodepage"/>
              <w:b w:val="0"/>
              <w:bCs w:val="0"/>
              <w:sz w:val="18"/>
              <w:szCs w:val="18"/>
            </w:rPr>
            <w:t>D</w:t>
          </w:r>
          <w:r>
            <w:rPr>
              <w:rStyle w:val="Numrodepage"/>
              <w:b w:val="0"/>
              <w:bCs w:val="0"/>
              <w:sz w:val="18"/>
              <w:szCs w:val="18"/>
            </w:rPr>
            <w:t>R</w: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begin"/>
          </w:r>
          <w:r w:rsidRPr="00CF10F5">
            <w:rPr>
              <w:rStyle w:val="Numrodepage"/>
              <w:b w:val="0"/>
              <w:bCs w:val="0"/>
              <w:sz w:val="18"/>
              <w:szCs w:val="18"/>
            </w:rPr>
            <w:instrText xml:space="preserve"> NUMPAGES </w:instrTex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separate"/>
          </w:r>
          <w:r w:rsidR="00174180">
            <w:rPr>
              <w:rStyle w:val="Numrodepage"/>
              <w:b w:val="0"/>
              <w:bCs w:val="0"/>
              <w:noProof/>
              <w:sz w:val="18"/>
              <w:szCs w:val="18"/>
            </w:rPr>
            <w:t>12</w:t>
          </w:r>
          <w:r w:rsidR="000B6E1F" w:rsidRPr="00CF10F5">
            <w:rPr>
              <w:rStyle w:val="Numrodepage"/>
              <w:b w:val="0"/>
              <w:bCs w:val="0"/>
              <w:sz w:val="18"/>
              <w:szCs w:val="18"/>
            </w:rPr>
            <w:fldChar w:fldCharType="end"/>
          </w:r>
        </w:p>
      </w:tc>
    </w:tr>
  </w:tbl>
  <w:p w:rsidR="00BA5A81" w:rsidRDefault="00BA5A81" w:rsidP="0083373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149A" w:rsidRDefault="009A149A">
      <w:r>
        <w:separator/>
      </w:r>
    </w:p>
  </w:footnote>
  <w:footnote w:type="continuationSeparator" w:id="0">
    <w:p w:rsidR="009A149A" w:rsidRDefault="009A149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6814" w:rsidRPr="00A70D2C" w:rsidRDefault="004B6814" w:rsidP="00A8152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7pt;height:11.7pt" o:bullet="t">
        <v:imagedata r:id="rId1" o:title="mso16"/>
      </v:shape>
    </w:pict>
  </w:numPicBullet>
  <w:abstractNum w:abstractNumId="0">
    <w:nsid w:val="066B60FD"/>
    <w:multiLevelType w:val="hybridMultilevel"/>
    <w:tmpl w:val="CCA43B6A"/>
    <w:lvl w:ilvl="0" w:tplc="040C000D">
      <w:start w:val="1"/>
      <w:numFmt w:val="bullet"/>
      <w:lvlText w:val=""/>
      <w:lvlJc w:val="left"/>
      <w:pPr>
        <w:ind w:left="91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1">
    <w:nsid w:val="07991626"/>
    <w:multiLevelType w:val="hybridMultilevel"/>
    <w:tmpl w:val="C20E3CE8"/>
    <w:lvl w:ilvl="0" w:tplc="EC3684D2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0A16176C"/>
    <w:multiLevelType w:val="hybridMultilevel"/>
    <w:tmpl w:val="7C80BB0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EE717D"/>
    <w:multiLevelType w:val="multilevel"/>
    <w:tmpl w:val="1CDA31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40"/>
        <w:szCs w:val="4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124C157A"/>
    <w:multiLevelType w:val="hybridMultilevel"/>
    <w:tmpl w:val="D40679B4"/>
    <w:lvl w:ilvl="0" w:tplc="040C000F">
      <w:start w:val="1"/>
      <w:numFmt w:val="decimal"/>
      <w:lvlText w:val="%1."/>
      <w:lvlJc w:val="left"/>
      <w:pPr>
        <w:ind w:left="3054" w:hanging="360"/>
      </w:pPr>
      <w:rPr>
        <w:rFonts w:hint="default"/>
        <w:color w:val="0D0D0D"/>
      </w:rPr>
    </w:lvl>
    <w:lvl w:ilvl="1" w:tplc="EC3684D2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640275"/>
    <w:multiLevelType w:val="hybridMultilevel"/>
    <w:tmpl w:val="C95A3914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19422688"/>
    <w:multiLevelType w:val="hybridMultilevel"/>
    <w:tmpl w:val="33B292CA"/>
    <w:lvl w:ilvl="0" w:tplc="040C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216728B1"/>
    <w:multiLevelType w:val="hybridMultilevel"/>
    <w:tmpl w:val="6BBA517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177F33"/>
    <w:multiLevelType w:val="hybridMultilevel"/>
    <w:tmpl w:val="12803A0E"/>
    <w:lvl w:ilvl="0" w:tplc="5008CC2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430F64"/>
    <w:multiLevelType w:val="hybridMultilevel"/>
    <w:tmpl w:val="4704BEB6"/>
    <w:lvl w:ilvl="0" w:tplc="080E7F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5F2ADC"/>
    <w:multiLevelType w:val="hybridMultilevel"/>
    <w:tmpl w:val="31EE0276"/>
    <w:lvl w:ilvl="0" w:tplc="080E7F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7D5695"/>
    <w:multiLevelType w:val="hybridMultilevel"/>
    <w:tmpl w:val="105E499A"/>
    <w:lvl w:ilvl="0" w:tplc="080E7F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B750B4"/>
    <w:multiLevelType w:val="hybridMultilevel"/>
    <w:tmpl w:val="6FAA5EE8"/>
    <w:lvl w:ilvl="0" w:tplc="EC3684D2">
      <w:numFmt w:val="bullet"/>
      <w:lvlText w:val="-"/>
      <w:lvlJc w:val="left"/>
      <w:pPr>
        <w:ind w:left="291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14">
    <w:nsid w:val="37DD4C01"/>
    <w:multiLevelType w:val="hybridMultilevel"/>
    <w:tmpl w:val="236EA8A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ED71C2"/>
    <w:multiLevelType w:val="hybridMultilevel"/>
    <w:tmpl w:val="F00A35B2"/>
    <w:lvl w:ilvl="0" w:tplc="4BBCE68A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6">
    <w:nsid w:val="427C450A"/>
    <w:multiLevelType w:val="hybridMultilevel"/>
    <w:tmpl w:val="01C2CA28"/>
    <w:lvl w:ilvl="0" w:tplc="44667DEA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C87E90"/>
    <w:multiLevelType w:val="hybridMultilevel"/>
    <w:tmpl w:val="4B5EA8C6"/>
    <w:lvl w:ilvl="0" w:tplc="53B0F42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8A40AA0"/>
    <w:multiLevelType w:val="hybridMultilevel"/>
    <w:tmpl w:val="0D689376"/>
    <w:lvl w:ilvl="0" w:tplc="040C000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19">
    <w:nsid w:val="4AE31923"/>
    <w:multiLevelType w:val="hybridMultilevel"/>
    <w:tmpl w:val="FED4D27E"/>
    <w:lvl w:ilvl="0" w:tplc="040C0001">
      <w:start w:val="1"/>
      <w:numFmt w:val="bullet"/>
      <w:lvlText w:val=""/>
      <w:lvlJc w:val="left"/>
      <w:pPr>
        <w:ind w:left="49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20">
    <w:nsid w:val="51E20E69"/>
    <w:multiLevelType w:val="hybridMultilevel"/>
    <w:tmpl w:val="CB62FDB6"/>
    <w:lvl w:ilvl="0" w:tplc="EC3684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517191F"/>
    <w:multiLevelType w:val="hybridMultilevel"/>
    <w:tmpl w:val="5980E57A"/>
    <w:lvl w:ilvl="0" w:tplc="318AF024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590901FA"/>
    <w:multiLevelType w:val="hybridMultilevel"/>
    <w:tmpl w:val="04188866"/>
    <w:lvl w:ilvl="0" w:tplc="EC3684D2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3">
    <w:nsid w:val="627B466F"/>
    <w:multiLevelType w:val="hybridMultilevel"/>
    <w:tmpl w:val="236A2612"/>
    <w:lvl w:ilvl="0" w:tplc="2BA0F9AC">
      <w:start w:val="1"/>
      <w:numFmt w:val="bullet"/>
      <w:lvlText w:val=""/>
      <w:lvlJc w:val="left"/>
      <w:pPr>
        <w:ind w:left="7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35621AB"/>
    <w:multiLevelType w:val="hybridMultilevel"/>
    <w:tmpl w:val="C4ACAE60"/>
    <w:lvl w:ilvl="0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7EA50D8"/>
    <w:multiLevelType w:val="hybridMultilevel"/>
    <w:tmpl w:val="6DF4AFD2"/>
    <w:lvl w:ilvl="0" w:tplc="040C000F">
      <w:start w:val="1"/>
      <w:numFmt w:val="decimal"/>
      <w:lvlText w:val="%1."/>
      <w:lvlJc w:val="left"/>
      <w:pPr>
        <w:ind w:left="4973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26">
    <w:nsid w:val="682E6D12"/>
    <w:multiLevelType w:val="multilevel"/>
    <w:tmpl w:val="74FEA78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16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17.5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8">
    <w:nsid w:val="6AD07982"/>
    <w:multiLevelType w:val="hybridMultilevel"/>
    <w:tmpl w:val="A45261BC"/>
    <w:lvl w:ilvl="0" w:tplc="040C000B">
      <w:start w:val="1"/>
      <w:numFmt w:val="bullet"/>
      <w:lvlText w:val=""/>
      <w:lvlJc w:val="left"/>
      <w:pPr>
        <w:ind w:left="27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9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7A526DC0"/>
    <w:multiLevelType w:val="hybridMultilevel"/>
    <w:tmpl w:val="84505C66"/>
    <w:lvl w:ilvl="0" w:tplc="D2189FF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134FF5"/>
    <w:multiLevelType w:val="hybridMultilevel"/>
    <w:tmpl w:val="7D3E1FC6"/>
    <w:lvl w:ilvl="0" w:tplc="040C0007">
      <w:start w:val="1"/>
      <w:numFmt w:val="bullet"/>
      <w:lvlText w:val=""/>
      <w:lvlPicBulletId w:val="0"/>
      <w:lvlJc w:val="left"/>
      <w:pPr>
        <w:ind w:left="49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32">
    <w:nsid w:val="7C047D60"/>
    <w:multiLevelType w:val="hybridMultilevel"/>
    <w:tmpl w:val="2C8410F6"/>
    <w:lvl w:ilvl="0" w:tplc="1A22FB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50997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E86E8F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1A035B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ECE6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3AFE0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5869DA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12D60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A6D34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>
    <w:nsid w:val="7CE777F4"/>
    <w:multiLevelType w:val="hybridMultilevel"/>
    <w:tmpl w:val="4642E45E"/>
    <w:lvl w:ilvl="0" w:tplc="080E7F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2F2809"/>
    <w:multiLevelType w:val="hybridMultilevel"/>
    <w:tmpl w:val="6C0455AE"/>
    <w:lvl w:ilvl="0" w:tplc="040C0009">
      <w:start w:val="1"/>
      <w:numFmt w:val="bullet"/>
      <w:lvlText w:val=""/>
      <w:lvlJc w:val="left"/>
      <w:pPr>
        <w:ind w:left="461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7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4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2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9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6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374" w:hanging="360"/>
      </w:pPr>
      <w:rPr>
        <w:rFonts w:ascii="Wingdings" w:hAnsi="Wingdings" w:hint="default"/>
      </w:rPr>
    </w:lvl>
  </w:abstractNum>
  <w:abstractNum w:abstractNumId="35">
    <w:nsid w:val="7FF66292"/>
    <w:multiLevelType w:val="hybridMultilevel"/>
    <w:tmpl w:val="B0FC2B90"/>
    <w:lvl w:ilvl="0" w:tplc="080E7F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7"/>
  </w:num>
  <w:num w:numId="3">
    <w:abstractNumId w:val="29"/>
  </w:num>
  <w:num w:numId="4">
    <w:abstractNumId w:val="3"/>
  </w:num>
  <w:num w:numId="5">
    <w:abstractNumId w:val="26"/>
  </w:num>
  <w:num w:numId="6">
    <w:abstractNumId w:val="32"/>
  </w:num>
  <w:num w:numId="7">
    <w:abstractNumId w:val="19"/>
  </w:num>
  <w:num w:numId="8">
    <w:abstractNumId w:val="25"/>
  </w:num>
  <w:num w:numId="9">
    <w:abstractNumId w:val="31"/>
  </w:num>
  <w:num w:numId="10">
    <w:abstractNumId w:val="21"/>
  </w:num>
  <w:num w:numId="11">
    <w:abstractNumId w:val="1"/>
  </w:num>
  <w:num w:numId="12">
    <w:abstractNumId w:val="20"/>
  </w:num>
  <w:num w:numId="13">
    <w:abstractNumId w:val="4"/>
  </w:num>
  <w:num w:numId="14">
    <w:abstractNumId w:val="14"/>
  </w:num>
  <w:num w:numId="15">
    <w:abstractNumId w:val="13"/>
  </w:num>
  <w:num w:numId="16">
    <w:abstractNumId w:val="6"/>
  </w:num>
  <w:num w:numId="17">
    <w:abstractNumId w:val="18"/>
  </w:num>
  <w:num w:numId="18">
    <w:abstractNumId w:val="28"/>
  </w:num>
  <w:num w:numId="19">
    <w:abstractNumId w:val="8"/>
  </w:num>
  <w:num w:numId="20">
    <w:abstractNumId w:val="5"/>
  </w:num>
  <w:num w:numId="21">
    <w:abstractNumId w:val="15"/>
  </w:num>
  <w:num w:numId="22">
    <w:abstractNumId w:val="22"/>
  </w:num>
  <w:num w:numId="23">
    <w:abstractNumId w:val="0"/>
  </w:num>
  <w:num w:numId="24">
    <w:abstractNumId w:val="2"/>
  </w:num>
  <w:num w:numId="25">
    <w:abstractNumId w:val="34"/>
  </w:num>
  <w:num w:numId="26">
    <w:abstractNumId w:val="23"/>
  </w:num>
  <w:num w:numId="27">
    <w:abstractNumId w:val="24"/>
  </w:num>
  <w:num w:numId="28">
    <w:abstractNumId w:val="17"/>
  </w:num>
  <w:num w:numId="29">
    <w:abstractNumId w:val="9"/>
  </w:num>
  <w:num w:numId="30">
    <w:abstractNumId w:val="30"/>
  </w:num>
  <w:num w:numId="31">
    <w:abstractNumId w:val="12"/>
  </w:num>
  <w:num w:numId="32">
    <w:abstractNumId w:val="10"/>
  </w:num>
  <w:num w:numId="33">
    <w:abstractNumId w:val="11"/>
  </w:num>
  <w:num w:numId="34">
    <w:abstractNumId w:val="33"/>
  </w:num>
  <w:num w:numId="35">
    <w:abstractNumId w:val="35"/>
  </w:num>
  <w:num w:numId="36">
    <w:abstractNumId w:val="16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activeWritingStyle w:appName="MSWord" w:lang="fr-FR" w:vendorID="64" w:dllVersion="131078" w:nlCheck="1" w:checkStyle="0"/>
  <w:proofState w:spelling="clean" w:grammar="clean"/>
  <w:stylePaneFormatFilter w:val="3F01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/>
  <w:rsids>
    <w:rsidRoot w:val="00FC292B"/>
    <w:rsid w:val="0000214D"/>
    <w:rsid w:val="000025AB"/>
    <w:rsid w:val="0000394C"/>
    <w:rsid w:val="00003B76"/>
    <w:rsid w:val="00004E52"/>
    <w:rsid w:val="00005C3B"/>
    <w:rsid w:val="00006ED8"/>
    <w:rsid w:val="00011284"/>
    <w:rsid w:val="000136CB"/>
    <w:rsid w:val="000146E2"/>
    <w:rsid w:val="000164B4"/>
    <w:rsid w:val="0001692D"/>
    <w:rsid w:val="00016F15"/>
    <w:rsid w:val="0002231C"/>
    <w:rsid w:val="00023251"/>
    <w:rsid w:val="00024D16"/>
    <w:rsid w:val="0002697D"/>
    <w:rsid w:val="00030A2D"/>
    <w:rsid w:val="00032F38"/>
    <w:rsid w:val="0003577A"/>
    <w:rsid w:val="000379CE"/>
    <w:rsid w:val="00037A2E"/>
    <w:rsid w:val="00040191"/>
    <w:rsid w:val="00041E87"/>
    <w:rsid w:val="00042159"/>
    <w:rsid w:val="00044669"/>
    <w:rsid w:val="00045C93"/>
    <w:rsid w:val="00047844"/>
    <w:rsid w:val="00050425"/>
    <w:rsid w:val="00050C73"/>
    <w:rsid w:val="0005173F"/>
    <w:rsid w:val="00052076"/>
    <w:rsid w:val="000527EC"/>
    <w:rsid w:val="0005385D"/>
    <w:rsid w:val="00053995"/>
    <w:rsid w:val="00054273"/>
    <w:rsid w:val="000549F4"/>
    <w:rsid w:val="00055B01"/>
    <w:rsid w:val="00062CEA"/>
    <w:rsid w:val="00062F60"/>
    <w:rsid w:val="00064A44"/>
    <w:rsid w:val="000700A5"/>
    <w:rsid w:val="00070276"/>
    <w:rsid w:val="0007105B"/>
    <w:rsid w:val="00071B67"/>
    <w:rsid w:val="00072BFF"/>
    <w:rsid w:val="000732AF"/>
    <w:rsid w:val="0007422F"/>
    <w:rsid w:val="00074BAC"/>
    <w:rsid w:val="00077D3C"/>
    <w:rsid w:val="00080987"/>
    <w:rsid w:val="00081F0B"/>
    <w:rsid w:val="000859E7"/>
    <w:rsid w:val="00085C5E"/>
    <w:rsid w:val="00086640"/>
    <w:rsid w:val="0008754E"/>
    <w:rsid w:val="00087F8E"/>
    <w:rsid w:val="0009530B"/>
    <w:rsid w:val="00095E39"/>
    <w:rsid w:val="00095E9B"/>
    <w:rsid w:val="000A1A4D"/>
    <w:rsid w:val="000A2A8E"/>
    <w:rsid w:val="000A4054"/>
    <w:rsid w:val="000A4F6D"/>
    <w:rsid w:val="000A563F"/>
    <w:rsid w:val="000A56BC"/>
    <w:rsid w:val="000A69F8"/>
    <w:rsid w:val="000A7ECC"/>
    <w:rsid w:val="000B0211"/>
    <w:rsid w:val="000B3905"/>
    <w:rsid w:val="000B47CC"/>
    <w:rsid w:val="000B5B0B"/>
    <w:rsid w:val="000B6E1F"/>
    <w:rsid w:val="000C09BA"/>
    <w:rsid w:val="000C0A42"/>
    <w:rsid w:val="000C2530"/>
    <w:rsid w:val="000C3BF4"/>
    <w:rsid w:val="000C3DED"/>
    <w:rsid w:val="000C3F3D"/>
    <w:rsid w:val="000C6717"/>
    <w:rsid w:val="000D05AB"/>
    <w:rsid w:val="000D2E76"/>
    <w:rsid w:val="000D5312"/>
    <w:rsid w:val="000D64F3"/>
    <w:rsid w:val="000D76D3"/>
    <w:rsid w:val="000E09D7"/>
    <w:rsid w:val="000E15FA"/>
    <w:rsid w:val="000E1888"/>
    <w:rsid w:val="000E32E3"/>
    <w:rsid w:val="000E37BE"/>
    <w:rsid w:val="000E3B5F"/>
    <w:rsid w:val="000E3FAB"/>
    <w:rsid w:val="000E60D4"/>
    <w:rsid w:val="000E7D60"/>
    <w:rsid w:val="000F1362"/>
    <w:rsid w:val="000F1666"/>
    <w:rsid w:val="000F2D12"/>
    <w:rsid w:val="000F3A78"/>
    <w:rsid w:val="000F5079"/>
    <w:rsid w:val="000F6E94"/>
    <w:rsid w:val="001004B3"/>
    <w:rsid w:val="00101BEF"/>
    <w:rsid w:val="00106DE3"/>
    <w:rsid w:val="00111389"/>
    <w:rsid w:val="0011267A"/>
    <w:rsid w:val="00113726"/>
    <w:rsid w:val="001164DD"/>
    <w:rsid w:val="0011693A"/>
    <w:rsid w:val="00117579"/>
    <w:rsid w:val="00117B50"/>
    <w:rsid w:val="00123799"/>
    <w:rsid w:val="00123B8F"/>
    <w:rsid w:val="00124EFC"/>
    <w:rsid w:val="00131245"/>
    <w:rsid w:val="001338E2"/>
    <w:rsid w:val="001339EF"/>
    <w:rsid w:val="00135B65"/>
    <w:rsid w:val="00141209"/>
    <w:rsid w:val="00141310"/>
    <w:rsid w:val="00143FCD"/>
    <w:rsid w:val="00144341"/>
    <w:rsid w:val="001473F4"/>
    <w:rsid w:val="00151440"/>
    <w:rsid w:val="0015182E"/>
    <w:rsid w:val="001524BF"/>
    <w:rsid w:val="00154819"/>
    <w:rsid w:val="00155416"/>
    <w:rsid w:val="00156A10"/>
    <w:rsid w:val="001573E4"/>
    <w:rsid w:val="00163D65"/>
    <w:rsid w:val="001658EA"/>
    <w:rsid w:val="00166365"/>
    <w:rsid w:val="00166401"/>
    <w:rsid w:val="00166B5C"/>
    <w:rsid w:val="00170222"/>
    <w:rsid w:val="00173E46"/>
    <w:rsid w:val="00174180"/>
    <w:rsid w:val="00181D85"/>
    <w:rsid w:val="00184201"/>
    <w:rsid w:val="00186BB1"/>
    <w:rsid w:val="00191554"/>
    <w:rsid w:val="00194BFF"/>
    <w:rsid w:val="001A7131"/>
    <w:rsid w:val="001A7BBA"/>
    <w:rsid w:val="001A7CCA"/>
    <w:rsid w:val="001B0620"/>
    <w:rsid w:val="001B0ED0"/>
    <w:rsid w:val="001B1BD3"/>
    <w:rsid w:val="001B24E1"/>
    <w:rsid w:val="001B2C36"/>
    <w:rsid w:val="001B2F90"/>
    <w:rsid w:val="001B34BD"/>
    <w:rsid w:val="001B44D6"/>
    <w:rsid w:val="001B5B32"/>
    <w:rsid w:val="001B6533"/>
    <w:rsid w:val="001B7070"/>
    <w:rsid w:val="001B7230"/>
    <w:rsid w:val="001B76C3"/>
    <w:rsid w:val="001C5595"/>
    <w:rsid w:val="001D0760"/>
    <w:rsid w:val="001D1F8C"/>
    <w:rsid w:val="001D4E34"/>
    <w:rsid w:val="001D7451"/>
    <w:rsid w:val="001E45D6"/>
    <w:rsid w:val="001E59E3"/>
    <w:rsid w:val="001E6D2B"/>
    <w:rsid w:val="001E7152"/>
    <w:rsid w:val="001F029A"/>
    <w:rsid w:val="001F102F"/>
    <w:rsid w:val="001F244B"/>
    <w:rsid w:val="001F39D6"/>
    <w:rsid w:val="001F3C9E"/>
    <w:rsid w:val="001F56FA"/>
    <w:rsid w:val="001F60CF"/>
    <w:rsid w:val="002002FB"/>
    <w:rsid w:val="00200C07"/>
    <w:rsid w:val="00203CE2"/>
    <w:rsid w:val="002055B9"/>
    <w:rsid w:val="00206B94"/>
    <w:rsid w:val="00210951"/>
    <w:rsid w:val="00211B01"/>
    <w:rsid w:val="00211EB7"/>
    <w:rsid w:val="002120D9"/>
    <w:rsid w:val="0021426C"/>
    <w:rsid w:val="0021655F"/>
    <w:rsid w:val="002225CD"/>
    <w:rsid w:val="0022392C"/>
    <w:rsid w:val="0022450C"/>
    <w:rsid w:val="002263E5"/>
    <w:rsid w:val="0022766C"/>
    <w:rsid w:val="00227821"/>
    <w:rsid w:val="00227FB3"/>
    <w:rsid w:val="00236F58"/>
    <w:rsid w:val="00237EBD"/>
    <w:rsid w:val="002428BA"/>
    <w:rsid w:val="002460F5"/>
    <w:rsid w:val="00246AB1"/>
    <w:rsid w:val="00250728"/>
    <w:rsid w:val="00250CE1"/>
    <w:rsid w:val="00250E7A"/>
    <w:rsid w:val="0025188C"/>
    <w:rsid w:val="002519DD"/>
    <w:rsid w:val="002538F2"/>
    <w:rsid w:val="00254C92"/>
    <w:rsid w:val="00256B0A"/>
    <w:rsid w:val="002574BB"/>
    <w:rsid w:val="00260998"/>
    <w:rsid w:val="00270026"/>
    <w:rsid w:val="00270EF8"/>
    <w:rsid w:val="002724C7"/>
    <w:rsid w:val="002808B4"/>
    <w:rsid w:val="00281CBA"/>
    <w:rsid w:val="00283D56"/>
    <w:rsid w:val="002848CC"/>
    <w:rsid w:val="00285FCA"/>
    <w:rsid w:val="0028603D"/>
    <w:rsid w:val="00287AAF"/>
    <w:rsid w:val="002910A8"/>
    <w:rsid w:val="0029173D"/>
    <w:rsid w:val="00293E68"/>
    <w:rsid w:val="002951DD"/>
    <w:rsid w:val="00295FB9"/>
    <w:rsid w:val="0029656E"/>
    <w:rsid w:val="002973E5"/>
    <w:rsid w:val="002A0ED5"/>
    <w:rsid w:val="002A1B3F"/>
    <w:rsid w:val="002A1D60"/>
    <w:rsid w:val="002A2745"/>
    <w:rsid w:val="002A2FB8"/>
    <w:rsid w:val="002A5637"/>
    <w:rsid w:val="002A63AC"/>
    <w:rsid w:val="002B0515"/>
    <w:rsid w:val="002B1A63"/>
    <w:rsid w:val="002B5645"/>
    <w:rsid w:val="002B60A3"/>
    <w:rsid w:val="002B7028"/>
    <w:rsid w:val="002B7DE9"/>
    <w:rsid w:val="002C243A"/>
    <w:rsid w:val="002C4ED8"/>
    <w:rsid w:val="002C6B6E"/>
    <w:rsid w:val="002C7825"/>
    <w:rsid w:val="002D17C8"/>
    <w:rsid w:val="002D1FC2"/>
    <w:rsid w:val="002D28AE"/>
    <w:rsid w:val="002D4895"/>
    <w:rsid w:val="002D538E"/>
    <w:rsid w:val="002E3DC3"/>
    <w:rsid w:val="002E4B8C"/>
    <w:rsid w:val="002E561D"/>
    <w:rsid w:val="002E5647"/>
    <w:rsid w:val="002E6BCF"/>
    <w:rsid w:val="002E6D0D"/>
    <w:rsid w:val="002F20E2"/>
    <w:rsid w:val="002F3D95"/>
    <w:rsid w:val="002F4899"/>
    <w:rsid w:val="002F4F7B"/>
    <w:rsid w:val="002F55B0"/>
    <w:rsid w:val="003000C0"/>
    <w:rsid w:val="0030323B"/>
    <w:rsid w:val="003046C2"/>
    <w:rsid w:val="003063CD"/>
    <w:rsid w:val="00306B13"/>
    <w:rsid w:val="00307F23"/>
    <w:rsid w:val="00311647"/>
    <w:rsid w:val="0031293E"/>
    <w:rsid w:val="00313970"/>
    <w:rsid w:val="0031514C"/>
    <w:rsid w:val="00316BC3"/>
    <w:rsid w:val="0032081A"/>
    <w:rsid w:val="00324689"/>
    <w:rsid w:val="00324BD3"/>
    <w:rsid w:val="00325791"/>
    <w:rsid w:val="003267B0"/>
    <w:rsid w:val="00326A0E"/>
    <w:rsid w:val="003317B0"/>
    <w:rsid w:val="00332C57"/>
    <w:rsid w:val="00333238"/>
    <w:rsid w:val="00333B0D"/>
    <w:rsid w:val="00337351"/>
    <w:rsid w:val="00337C4E"/>
    <w:rsid w:val="00337DD4"/>
    <w:rsid w:val="00340CF8"/>
    <w:rsid w:val="00346541"/>
    <w:rsid w:val="00346A06"/>
    <w:rsid w:val="0034701B"/>
    <w:rsid w:val="00350EBC"/>
    <w:rsid w:val="0035134F"/>
    <w:rsid w:val="003545D6"/>
    <w:rsid w:val="0035782F"/>
    <w:rsid w:val="003600B1"/>
    <w:rsid w:val="00361AA2"/>
    <w:rsid w:val="003628B1"/>
    <w:rsid w:val="0036465E"/>
    <w:rsid w:val="00364914"/>
    <w:rsid w:val="0036571F"/>
    <w:rsid w:val="00366ED1"/>
    <w:rsid w:val="00372718"/>
    <w:rsid w:val="00373322"/>
    <w:rsid w:val="00375937"/>
    <w:rsid w:val="00375BEF"/>
    <w:rsid w:val="00377661"/>
    <w:rsid w:val="0038399B"/>
    <w:rsid w:val="003846FF"/>
    <w:rsid w:val="00384885"/>
    <w:rsid w:val="00385FDC"/>
    <w:rsid w:val="0038620C"/>
    <w:rsid w:val="00390AC1"/>
    <w:rsid w:val="0039233E"/>
    <w:rsid w:val="0039299A"/>
    <w:rsid w:val="00392CD4"/>
    <w:rsid w:val="003937BC"/>
    <w:rsid w:val="00393D25"/>
    <w:rsid w:val="00394F25"/>
    <w:rsid w:val="00397DFD"/>
    <w:rsid w:val="003A08CE"/>
    <w:rsid w:val="003A2F64"/>
    <w:rsid w:val="003A3102"/>
    <w:rsid w:val="003A50F5"/>
    <w:rsid w:val="003A60A5"/>
    <w:rsid w:val="003B108E"/>
    <w:rsid w:val="003B67F9"/>
    <w:rsid w:val="003B69B0"/>
    <w:rsid w:val="003B6A7F"/>
    <w:rsid w:val="003C01AD"/>
    <w:rsid w:val="003C3496"/>
    <w:rsid w:val="003C53DB"/>
    <w:rsid w:val="003C7687"/>
    <w:rsid w:val="003C7BD5"/>
    <w:rsid w:val="003D0526"/>
    <w:rsid w:val="003D38AA"/>
    <w:rsid w:val="003D3EFD"/>
    <w:rsid w:val="003D4DD8"/>
    <w:rsid w:val="003D4E1F"/>
    <w:rsid w:val="003D629A"/>
    <w:rsid w:val="003D63A7"/>
    <w:rsid w:val="003D6CB9"/>
    <w:rsid w:val="003E40D3"/>
    <w:rsid w:val="003E44EC"/>
    <w:rsid w:val="003E4B21"/>
    <w:rsid w:val="003E4B61"/>
    <w:rsid w:val="003E6077"/>
    <w:rsid w:val="003E7D47"/>
    <w:rsid w:val="003F40C6"/>
    <w:rsid w:val="003F58E5"/>
    <w:rsid w:val="00405D12"/>
    <w:rsid w:val="00406E44"/>
    <w:rsid w:val="004116E8"/>
    <w:rsid w:val="004120E7"/>
    <w:rsid w:val="00416090"/>
    <w:rsid w:val="0041764B"/>
    <w:rsid w:val="00420042"/>
    <w:rsid w:val="00421904"/>
    <w:rsid w:val="00423981"/>
    <w:rsid w:val="00423F96"/>
    <w:rsid w:val="00424D5D"/>
    <w:rsid w:val="00426248"/>
    <w:rsid w:val="00426893"/>
    <w:rsid w:val="0042758F"/>
    <w:rsid w:val="0043089D"/>
    <w:rsid w:val="0043264B"/>
    <w:rsid w:val="0043315B"/>
    <w:rsid w:val="0043516E"/>
    <w:rsid w:val="004360E3"/>
    <w:rsid w:val="00436681"/>
    <w:rsid w:val="00440160"/>
    <w:rsid w:val="004407A0"/>
    <w:rsid w:val="004440EB"/>
    <w:rsid w:val="00444EFB"/>
    <w:rsid w:val="004461EA"/>
    <w:rsid w:val="004464C8"/>
    <w:rsid w:val="00446CA3"/>
    <w:rsid w:val="00447560"/>
    <w:rsid w:val="00447E72"/>
    <w:rsid w:val="0045024C"/>
    <w:rsid w:val="004513D6"/>
    <w:rsid w:val="00451C75"/>
    <w:rsid w:val="004522BD"/>
    <w:rsid w:val="00452526"/>
    <w:rsid w:val="00454204"/>
    <w:rsid w:val="00456AD1"/>
    <w:rsid w:val="00466611"/>
    <w:rsid w:val="00470234"/>
    <w:rsid w:val="004705F5"/>
    <w:rsid w:val="00471708"/>
    <w:rsid w:val="0048380D"/>
    <w:rsid w:val="00483D1B"/>
    <w:rsid w:val="00483F54"/>
    <w:rsid w:val="00484559"/>
    <w:rsid w:val="00485499"/>
    <w:rsid w:val="0048648F"/>
    <w:rsid w:val="00490844"/>
    <w:rsid w:val="00492039"/>
    <w:rsid w:val="00493124"/>
    <w:rsid w:val="00493C0C"/>
    <w:rsid w:val="00496922"/>
    <w:rsid w:val="00496E55"/>
    <w:rsid w:val="004A070D"/>
    <w:rsid w:val="004A302A"/>
    <w:rsid w:val="004A3B81"/>
    <w:rsid w:val="004A7934"/>
    <w:rsid w:val="004B0450"/>
    <w:rsid w:val="004B0CB0"/>
    <w:rsid w:val="004B1AA9"/>
    <w:rsid w:val="004B1FAA"/>
    <w:rsid w:val="004B2B24"/>
    <w:rsid w:val="004B37FE"/>
    <w:rsid w:val="004B6814"/>
    <w:rsid w:val="004C0737"/>
    <w:rsid w:val="004C182C"/>
    <w:rsid w:val="004C1A1B"/>
    <w:rsid w:val="004C5647"/>
    <w:rsid w:val="004C6C81"/>
    <w:rsid w:val="004C6EDC"/>
    <w:rsid w:val="004C7E6C"/>
    <w:rsid w:val="004D049C"/>
    <w:rsid w:val="004D0E42"/>
    <w:rsid w:val="004D3038"/>
    <w:rsid w:val="004D658B"/>
    <w:rsid w:val="004E0BE7"/>
    <w:rsid w:val="004E2B63"/>
    <w:rsid w:val="004E395D"/>
    <w:rsid w:val="004E4AB0"/>
    <w:rsid w:val="004E5244"/>
    <w:rsid w:val="004E69CF"/>
    <w:rsid w:val="004E79B0"/>
    <w:rsid w:val="004F04A2"/>
    <w:rsid w:val="004F1527"/>
    <w:rsid w:val="004F2A7D"/>
    <w:rsid w:val="004F4985"/>
    <w:rsid w:val="004F508F"/>
    <w:rsid w:val="004F59AE"/>
    <w:rsid w:val="004F59B5"/>
    <w:rsid w:val="004F5E62"/>
    <w:rsid w:val="00500140"/>
    <w:rsid w:val="005001A7"/>
    <w:rsid w:val="00500C55"/>
    <w:rsid w:val="0050316D"/>
    <w:rsid w:val="00510D73"/>
    <w:rsid w:val="005117C2"/>
    <w:rsid w:val="00511F01"/>
    <w:rsid w:val="005128F1"/>
    <w:rsid w:val="00517D0E"/>
    <w:rsid w:val="00523995"/>
    <w:rsid w:val="005239D9"/>
    <w:rsid w:val="00524FDB"/>
    <w:rsid w:val="0052573E"/>
    <w:rsid w:val="00526F3F"/>
    <w:rsid w:val="00526F8E"/>
    <w:rsid w:val="00530412"/>
    <w:rsid w:val="00536B66"/>
    <w:rsid w:val="00537BEE"/>
    <w:rsid w:val="005401A1"/>
    <w:rsid w:val="005416C3"/>
    <w:rsid w:val="00541DE7"/>
    <w:rsid w:val="00544C0B"/>
    <w:rsid w:val="00544EC6"/>
    <w:rsid w:val="00545D29"/>
    <w:rsid w:val="005464B9"/>
    <w:rsid w:val="00550480"/>
    <w:rsid w:val="00550A72"/>
    <w:rsid w:val="00551F4E"/>
    <w:rsid w:val="00552251"/>
    <w:rsid w:val="00552B79"/>
    <w:rsid w:val="0055555D"/>
    <w:rsid w:val="00555A98"/>
    <w:rsid w:val="005571CB"/>
    <w:rsid w:val="00557BAD"/>
    <w:rsid w:val="00557F44"/>
    <w:rsid w:val="00560F28"/>
    <w:rsid w:val="00561592"/>
    <w:rsid w:val="00561B1B"/>
    <w:rsid w:val="0056318F"/>
    <w:rsid w:val="00566433"/>
    <w:rsid w:val="00566EEC"/>
    <w:rsid w:val="00570701"/>
    <w:rsid w:val="00572563"/>
    <w:rsid w:val="00574500"/>
    <w:rsid w:val="00574D24"/>
    <w:rsid w:val="0058045E"/>
    <w:rsid w:val="00582FEA"/>
    <w:rsid w:val="00583033"/>
    <w:rsid w:val="00585274"/>
    <w:rsid w:val="005866C1"/>
    <w:rsid w:val="005927D0"/>
    <w:rsid w:val="00593136"/>
    <w:rsid w:val="005A028D"/>
    <w:rsid w:val="005A149A"/>
    <w:rsid w:val="005A27FE"/>
    <w:rsid w:val="005A2921"/>
    <w:rsid w:val="005A2AAB"/>
    <w:rsid w:val="005A2D3F"/>
    <w:rsid w:val="005A348E"/>
    <w:rsid w:val="005A777B"/>
    <w:rsid w:val="005A7929"/>
    <w:rsid w:val="005B3759"/>
    <w:rsid w:val="005B3911"/>
    <w:rsid w:val="005B5430"/>
    <w:rsid w:val="005B68F3"/>
    <w:rsid w:val="005B7858"/>
    <w:rsid w:val="005B7C10"/>
    <w:rsid w:val="005C055E"/>
    <w:rsid w:val="005C0A8B"/>
    <w:rsid w:val="005C3BD0"/>
    <w:rsid w:val="005C7D66"/>
    <w:rsid w:val="005D099D"/>
    <w:rsid w:val="005D0E83"/>
    <w:rsid w:val="005D29CE"/>
    <w:rsid w:val="005D3BFC"/>
    <w:rsid w:val="005D675D"/>
    <w:rsid w:val="005E157F"/>
    <w:rsid w:val="005E1B7F"/>
    <w:rsid w:val="005E3AE6"/>
    <w:rsid w:val="005E510C"/>
    <w:rsid w:val="005E53D6"/>
    <w:rsid w:val="005E5436"/>
    <w:rsid w:val="005E5A6C"/>
    <w:rsid w:val="005E5DB5"/>
    <w:rsid w:val="005E703D"/>
    <w:rsid w:val="005F2D90"/>
    <w:rsid w:val="005F37AA"/>
    <w:rsid w:val="005F3D30"/>
    <w:rsid w:val="005F5999"/>
    <w:rsid w:val="005F612D"/>
    <w:rsid w:val="005F6731"/>
    <w:rsid w:val="005F7BE0"/>
    <w:rsid w:val="0060098E"/>
    <w:rsid w:val="006062BB"/>
    <w:rsid w:val="00607A48"/>
    <w:rsid w:val="00611CFC"/>
    <w:rsid w:val="00615195"/>
    <w:rsid w:val="00622E40"/>
    <w:rsid w:val="00623E36"/>
    <w:rsid w:val="006252E4"/>
    <w:rsid w:val="00625491"/>
    <w:rsid w:val="006261A8"/>
    <w:rsid w:val="00631829"/>
    <w:rsid w:val="00631F19"/>
    <w:rsid w:val="00635701"/>
    <w:rsid w:val="006358C5"/>
    <w:rsid w:val="00636119"/>
    <w:rsid w:val="00641586"/>
    <w:rsid w:val="0064494D"/>
    <w:rsid w:val="00644CEE"/>
    <w:rsid w:val="0064583D"/>
    <w:rsid w:val="00646765"/>
    <w:rsid w:val="00646A8A"/>
    <w:rsid w:val="00647080"/>
    <w:rsid w:val="00651543"/>
    <w:rsid w:val="00651DB2"/>
    <w:rsid w:val="00653C65"/>
    <w:rsid w:val="00653E74"/>
    <w:rsid w:val="00654C28"/>
    <w:rsid w:val="0065654D"/>
    <w:rsid w:val="00656AD3"/>
    <w:rsid w:val="006604FF"/>
    <w:rsid w:val="0066091D"/>
    <w:rsid w:val="00661C29"/>
    <w:rsid w:val="00663E74"/>
    <w:rsid w:val="0066401E"/>
    <w:rsid w:val="00664ADB"/>
    <w:rsid w:val="00664FD9"/>
    <w:rsid w:val="006656AF"/>
    <w:rsid w:val="00665B17"/>
    <w:rsid w:val="00667762"/>
    <w:rsid w:val="00672F01"/>
    <w:rsid w:val="0067346E"/>
    <w:rsid w:val="006734E6"/>
    <w:rsid w:val="00673828"/>
    <w:rsid w:val="0067594C"/>
    <w:rsid w:val="00677653"/>
    <w:rsid w:val="00680457"/>
    <w:rsid w:val="0068259A"/>
    <w:rsid w:val="00682ED4"/>
    <w:rsid w:val="00685E66"/>
    <w:rsid w:val="00686A1A"/>
    <w:rsid w:val="00687AC9"/>
    <w:rsid w:val="006911FF"/>
    <w:rsid w:val="00691A01"/>
    <w:rsid w:val="00691C23"/>
    <w:rsid w:val="00694028"/>
    <w:rsid w:val="006960A1"/>
    <w:rsid w:val="00696D59"/>
    <w:rsid w:val="00697D5A"/>
    <w:rsid w:val="006A06DF"/>
    <w:rsid w:val="006A0C34"/>
    <w:rsid w:val="006A2B8F"/>
    <w:rsid w:val="006A3168"/>
    <w:rsid w:val="006A36E9"/>
    <w:rsid w:val="006A400C"/>
    <w:rsid w:val="006A4624"/>
    <w:rsid w:val="006A4817"/>
    <w:rsid w:val="006A65AB"/>
    <w:rsid w:val="006A6C04"/>
    <w:rsid w:val="006B062B"/>
    <w:rsid w:val="006B1617"/>
    <w:rsid w:val="006B2D5B"/>
    <w:rsid w:val="006B3D2B"/>
    <w:rsid w:val="006B6E91"/>
    <w:rsid w:val="006B7DD3"/>
    <w:rsid w:val="006C15C3"/>
    <w:rsid w:val="006C2EF6"/>
    <w:rsid w:val="006C3624"/>
    <w:rsid w:val="006C4F9F"/>
    <w:rsid w:val="006C524D"/>
    <w:rsid w:val="006C5F10"/>
    <w:rsid w:val="006C6952"/>
    <w:rsid w:val="006C70AF"/>
    <w:rsid w:val="006D5EB8"/>
    <w:rsid w:val="006D729D"/>
    <w:rsid w:val="006E17D5"/>
    <w:rsid w:val="006E39C1"/>
    <w:rsid w:val="006E459E"/>
    <w:rsid w:val="006E4B8C"/>
    <w:rsid w:val="006E4E41"/>
    <w:rsid w:val="006F02FB"/>
    <w:rsid w:val="006F0CE8"/>
    <w:rsid w:val="006F26DC"/>
    <w:rsid w:val="006F4E49"/>
    <w:rsid w:val="006F63C5"/>
    <w:rsid w:val="006F64C0"/>
    <w:rsid w:val="00701426"/>
    <w:rsid w:val="007014C5"/>
    <w:rsid w:val="00701D05"/>
    <w:rsid w:val="00703AA5"/>
    <w:rsid w:val="00704830"/>
    <w:rsid w:val="00705CBD"/>
    <w:rsid w:val="00705EFB"/>
    <w:rsid w:val="00710393"/>
    <w:rsid w:val="00713AC7"/>
    <w:rsid w:val="00714626"/>
    <w:rsid w:val="00716926"/>
    <w:rsid w:val="00716F1A"/>
    <w:rsid w:val="00716F99"/>
    <w:rsid w:val="00720149"/>
    <w:rsid w:val="00720321"/>
    <w:rsid w:val="0072650E"/>
    <w:rsid w:val="0072711D"/>
    <w:rsid w:val="00730067"/>
    <w:rsid w:val="00734D68"/>
    <w:rsid w:val="007371C8"/>
    <w:rsid w:val="00737821"/>
    <w:rsid w:val="00737A19"/>
    <w:rsid w:val="00737E19"/>
    <w:rsid w:val="00742119"/>
    <w:rsid w:val="007424A6"/>
    <w:rsid w:val="0074254E"/>
    <w:rsid w:val="00742595"/>
    <w:rsid w:val="00744B62"/>
    <w:rsid w:val="00746970"/>
    <w:rsid w:val="00750DFD"/>
    <w:rsid w:val="00750E6D"/>
    <w:rsid w:val="00750F89"/>
    <w:rsid w:val="00752627"/>
    <w:rsid w:val="0075286E"/>
    <w:rsid w:val="007540E3"/>
    <w:rsid w:val="00755A04"/>
    <w:rsid w:val="00756366"/>
    <w:rsid w:val="00757F3A"/>
    <w:rsid w:val="007621D1"/>
    <w:rsid w:val="0076506F"/>
    <w:rsid w:val="00765129"/>
    <w:rsid w:val="00765382"/>
    <w:rsid w:val="00765A88"/>
    <w:rsid w:val="007663B5"/>
    <w:rsid w:val="00767CA0"/>
    <w:rsid w:val="007733F6"/>
    <w:rsid w:val="00773552"/>
    <w:rsid w:val="00776B43"/>
    <w:rsid w:val="0078092E"/>
    <w:rsid w:val="0078299A"/>
    <w:rsid w:val="007850E6"/>
    <w:rsid w:val="00792B1F"/>
    <w:rsid w:val="00795104"/>
    <w:rsid w:val="00797D62"/>
    <w:rsid w:val="007A154B"/>
    <w:rsid w:val="007A4BEF"/>
    <w:rsid w:val="007A5D33"/>
    <w:rsid w:val="007A7F7E"/>
    <w:rsid w:val="007B1475"/>
    <w:rsid w:val="007B24E3"/>
    <w:rsid w:val="007B2846"/>
    <w:rsid w:val="007B3A22"/>
    <w:rsid w:val="007B3E49"/>
    <w:rsid w:val="007C2773"/>
    <w:rsid w:val="007C3C98"/>
    <w:rsid w:val="007C4E72"/>
    <w:rsid w:val="007D5103"/>
    <w:rsid w:val="007D5881"/>
    <w:rsid w:val="007E02DB"/>
    <w:rsid w:val="007E607D"/>
    <w:rsid w:val="007E7AB4"/>
    <w:rsid w:val="007F05BE"/>
    <w:rsid w:val="007F268F"/>
    <w:rsid w:val="007F37A3"/>
    <w:rsid w:val="007F4490"/>
    <w:rsid w:val="007F57EA"/>
    <w:rsid w:val="007F7FDE"/>
    <w:rsid w:val="00804638"/>
    <w:rsid w:val="00804843"/>
    <w:rsid w:val="00810D15"/>
    <w:rsid w:val="00810FE8"/>
    <w:rsid w:val="0081786C"/>
    <w:rsid w:val="0082384F"/>
    <w:rsid w:val="008310BC"/>
    <w:rsid w:val="008313A9"/>
    <w:rsid w:val="00831EC7"/>
    <w:rsid w:val="00833738"/>
    <w:rsid w:val="00841C53"/>
    <w:rsid w:val="00842358"/>
    <w:rsid w:val="00843A27"/>
    <w:rsid w:val="0084575B"/>
    <w:rsid w:val="0085191E"/>
    <w:rsid w:val="00852D79"/>
    <w:rsid w:val="0085457F"/>
    <w:rsid w:val="00856AB0"/>
    <w:rsid w:val="008574FB"/>
    <w:rsid w:val="00857638"/>
    <w:rsid w:val="00857875"/>
    <w:rsid w:val="00866A2F"/>
    <w:rsid w:val="00867092"/>
    <w:rsid w:val="00867759"/>
    <w:rsid w:val="00873474"/>
    <w:rsid w:val="00873B6F"/>
    <w:rsid w:val="00875870"/>
    <w:rsid w:val="00876529"/>
    <w:rsid w:val="008766CA"/>
    <w:rsid w:val="00880F23"/>
    <w:rsid w:val="00881C53"/>
    <w:rsid w:val="00882115"/>
    <w:rsid w:val="00882B5D"/>
    <w:rsid w:val="0088369D"/>
    <w:rsid w:val="00883A97"/>
    <w:rsid w:val="008941ED"/>
    <w:rsid w:val="008944FA"/>
    <w:rsid w:val="00897501"/>
    <w:rsid w:val="008A0338"/>
    <w:rsid w:val="008A05C3"/>
    <w:rsid w:val="008A1D16"/>
    <w:rsid w:val="008A364C"/>
    <w:rsid w:val="008A59BC"/>
    <w:rsid w:val="008A6C68"/>
    <w:rsid w:val="008A768F"/>
    <w:rsid w:val="008B1514"/>
    <w:rsid w:val="008B1884"/>
    <w:rsid w:val="008B56A8"/>
    <w:rsid w:val="008B7566"/>
    <w:rsid w:val="008C0B05"/>
    <w:rsid w:val="008C296F"/>
    <w:rsid w:val="008C399C"/>
    <w:rsid w:val="008C5590"/>
    <w:rsid w:val="008C5F76"/>
    <w:rsid w:val="008D060E"/>
    <w:rsid w:val="008D1D10"/>
    <w:rsid w:val="008D3A39"/>
    <w:rsid w:val="008D45AB"/>
    <w:rsid w:val="008D4A45"/>
    <w:rsid w:val="008D6F8F"/>
    <w:rsid w:val="008D75DB"/>
    <w:rsid w:val="008D7860"/>
    <w:rsid w:val="008E0AB8"/>
    <w:rsid w:val="008E103A"/>
    <w:rsid w:val="008E1460"/>
    <w:rsid w:val="008E41AD"/>
    <w:rsid w:val="008E5AD3"/>
    <w:rsid w:val="008E6275"/>
    <w:rsid w:val="008F0589"/>
    <w:rsid w:val="008F0DF9"/>
    <w:rsid w:val="008F6DA9"/>
    <w:rsid w:val="008F7AFA"/>
    <w:rsid w:val="009000D8"/>
    <w:rsid w:val="0090031D"/>
    <w:rsid w:val="0090391E"/>
    <w:rsid w:val="009042C1"/>
    <w:rsid w:val="00904E15"/>
    <w:rsid w:val="00907302"/>
    <w:rsid w:val="00910695"/>
    <w:rsid w:val="00914C6A"/>
    <w:rsid w:val="00920880"/>
    <w:rsid w:val="009224AD"/>
    <w:rsid w:val="00930040"/>
    <w:rsid w:val="00932ACB"/>
    <w:rsid w:val="00933AE5"/>
    <w:rsid w:val="00933DB0"/>
    <w:rsid w:val="00934997"/>
    <w:rsid w:val="009412A6"/>
    <w:rsid w:val="00942756"/>
    <w:rsid w:val="00942A4B"/>
    <w:rsid w:val="009441C0"/>
    <w:rsid w:val="00944231"/>
    <w:rsid w:val="00944F21"/>
    <w:rsid w:val="00946B66"/>
    <w:rsid w:val="00950682"/>
    <w:rsid w:val="009531D4"/>
    <w:rsid w:val="00955AA8"/>
    <w:rsid w:val="00957EB6"/>
    <w:rsid w:val="00961C08"/>
    <w:rsid w:val="00962BB4"/>
    <w:rsid w:val="009661F3"/>
    <w:rsid w:val="009664C4"/>
    <w:rsid w:val="0096700E"/>
    <w:rsid w:val="00967C25"/>
    <w:rsid w:val="0097418A"/>
    <w:rsid w:val="00974352"/>
    <w:rsid w:val="00974754"/>
    <w:rsid w:val="00975188"/>
    <w:rsid w:val="00975365"/>
    <w:rsid w:val="00975D0F"/>
    <w:rsid w:val="0098038D"/>
    <w:rsid w:val="009805B0"/>
    <w:rsid w:val="00981DE5"/>
    <w:rsid w:val="009824AE"/>
    <w:rsid w:val="00987CD2"/>
    <w:rsid w:val="00992202"/>
    <w:rsid w:val="00992592"/>
    <w:rsid w:val="00992D0A"/>
    <w:rsid w:val="00993233"/>
    <w:rsid w:val="009938E4"/>
    <w:rsid w:val="00996686"/>
    <w:rsid w:val="00997B0A"/>
    <w:rsid w:val="009A149A"/>
    <w:rsid w:val="009A15C7"/>
    <w:rsid w:val="009A3918"/>
    <w:rsid w:val="009A54E1"/>
    <w:rsid w:val="009A6371"/>
    <w:rsid w:val="009A6E10"/>
    <w:rsid w:val="009A71C2"/>
    <w:rsid w:val="009B00A7"/>
    <w:rsid w:val="009B1A74"/>
    <w:rsid w:val="009B3448"/>
    <w:rsid w:val="009B3897"/>
    <w:rsid w:val="009B3D01"/>
    <w:rsid w:val="009B4CEC"/>
    <w:rsid w:val="009B5C5A"/>
    <w:rsid w:val="009B6106"/>
    <w:rsid w:val="009B622F"/>
    <w:rsid w:val="009B7E8C"/>
    <w:rsid w:val="009C1821"/>
    <w:rsid w:val="009C185D"/>
    <w:rsid w:val="009C2C21"/>
    <w:rsid w:val="009C4136"/>
    <w:rsid w:val="009C4869"/>
    <w:rsid w:val="009C5046"/>
    <w:rsid w:val="009C6A33"/>
    <w:rsid w:val="009D0248"/>
    <w:rsid w:val="009D0287"/>
    <w:rsid w:val="009D093C"/>
    <w:rsid w:val="009D1757"/>
    <w:rsid w:val="009D1970"/>
    <w:rsid w:val="009D2E2C"/>
    <w:rsid w:val="009D3D2D"/>
    <w:rsid w:val="009D4BE1"/>
    <w:rsid w:val="009D7CE2"/>
    <w:rsid w:val="009E0138"/>
    <w:rsid w:val="009E2C0C"/>
    <w:rsid w:val="009E3BA6"/>
    <w:rsid w:val="009E47AB"/>
    <w:rsid w:val="009E6A5F"/>
    <w:rsid w:val="009E6FF2"/>
    <w:rsid w:val="009E7189"/>
    <w:rsid w:val="009F14B4"/>
    <w:rsid w:val="009F1B9D"/>
    <w:rsid w:val="009F3AC9"/>
    <w:rsid w:val="009F4B1E"/>
    <w:rsid w:val="009F52FD"/>
    <w:rsid w:val="009F5FEC"/>
    <w:rsid w:val="009F78E2"/>
    <w:rsid w:val="00A01FEF"/>
    <w:rsid w:val="00A0213A"/>
    <w:rsid w:val="00A02786"/>
    <w:rsid w:val="00A0369E"/>
    <w:rsid w:val="00A104A9"/>
    <w:rsid w:val="00A10E95"/>
    <w:rsid w:val="00A1117D"/>
    <w:rsid w:val="00A1579F"/>
    <w:rsid w:val="00A16BAC"/>
    <w:rsid w:val="00A24B3B"/>
    <w:rsid w:val="00A24E51"/>
    <w:rsid w:val="00A24F08"/>
    <w:rsid w:val="00A258EC"/>
    <w:rsid w:val="00A25E5F"/>
    <w:rsid w:val="00A271C9"/>
    <w:rsid w:val="00A2791A"/>
    <w:rsid w:val="00A3003A"/>
    <w:rsid w:val="00A30323"/>
    <w:rsid w:val="00A30F03"/>
    <w:rsid w:val="00A325AB"/>
    <w:rsid w:val="00A35197"/>
    <w:rsid w:val="00A366C8"/>
    <w:rsid w:val="00A36E0F"/>
    <w:rsid w:val="00A37706"/>
    <w:rsid w:val="00A40A40"/>
    <w:rsid w:val="00A43890"/>
    <w:rsid w:val="00A43B11"/>
    <w:rsid w:val="00A4494F"/>
    <w:rsid w:val="00A45136"/>
    <w:rsid w:val="00A4587F"/>
    <w:rsid w:val="00A56116"/>
    <w:rsid w:val="00A56C59"/>
    <w:rsid w:val="00A56CF9"/>
    <w:rsid w:val="00A570F5"/>
    <w:rsid w:val="00A60CAA"/>
    <w:rsid w:val="00A640AB"/>
    <w:rsid w:val="00A7038E"/>
    <w:rsid w:val="00A70478"/>
    <w:rsid w:val="00A705E0"/>
    <w:rsid w:val="00A70EA1"/>
    <w:rsid w:val="00A72494"/>
    <w:rsid w:val="00A76AFD"/>
    <w:rsid w:val="00A76F39"/>
    <w:rsid w:val="00A77CF5"/>
    <w:rsid w:val="00A80BA6"/>
    <w:rsid w:val="00A8127C"/>
    <w:rsid w:val="00A81523"/>
    <w:rsid w:val="00A823D0"/>
    <w:rsid w:val="00A82A2D"/>
    <w:rsid w:val="00A83B7C"/>
    <w:rsid w:val="00A8504A"/>
    <w:rsid w:val="00A8594F"/>
    <w:rsid w:val="00A90FB2"/>
    <w:rsid w:val="00A92446"/>
    <w:rsid w:val="00A9431A"/>
    <w:rsid w:val="00A94708"/>
    <w:rsid w:val="00A9523F"/>
    <w:rsid w:val="00A95E6B"/>
    <w:rsid w:val="00A96564"/>
    <w:rsid w:val="00A97182"/>
    <w:rsid w:val="00AA1449"/>
    <w:rsid w:val="00AA1CFB"/>
    <w:rsid w:val="00AB454F"/>
    <w:rsid w:val="00AB5436"/>
    <w:rsid w:val="00AB6301"/>
    <w:rsid w:val="00AB6DB5"/>
    <w:rsid w:val="00AB792A"/>
    <w:rsid w:val="00AC0B1A"/>
    <w:rsid w:val="00AC0F06"/>
    <w:rsid w:val="00AC2706"/>
    <w:rsid w:val="00AC3D6D"/>
    <w:rsid w:val="00AC46F8"/>
    <w:rsid w:val="00AC4760"/>
    <w:rsid w:val="00AC5516"/>
    <w:rsid w:val="00AC7F51"/>
    <w:rsid w:val="00AD2EB0"/>
    <w:rsid w:val="00AD30B3"/>
    <w:rsid w:val="00AE2674"/>
    <w:rsid w:val="00AE2F24"/>
    <w:rsid w:val="00AE3398"/>
    <w:rsid w:val="00AE3568"/>
    <w:rsid w:val="00AE7711"/>
    <w:rsid w:val="00AF4674"/>
    <w:rsid w:val="00AF4ACC"/>
    <w:rsid w:val="00AF5A92"/>
    <w:rsid w:val="00AF5E43"/>
    <w:rsid w:val="00AF7A86"/>
    <w:rsid w:val="00B00705"/>
    <w:rsid w:val="00B028B2"/>
    <w:rsid w:val="00B03465"/>
    <w:rsid w:val="00B04823"/>
    <w:rsid w:val="00B1011D"/>
    <w:rsid w:val="00B1212C"/>
    <w:rsid w:val="00B137F8"/>
    <w:rsid w:val="00B220B9"/>
    <w:rsid w:val="00B242FA"/>
    <w:rsid w:val="00B2572B"/>
    <w:rsid w:val="00B30575"/>
    <w:rsid w:val="00B32459"/>
    <w:rsid w:val="00B3398A"/>
    <w:rsid w:val="00B35605"/>
    <w:rsid w:val="00B376BB"/>
    <w:rsid w:val="00B450B9"/>
    <w:rsid w:val="00B50050"/>
    <w:rsid w:val="00B52793"/>
    <w:rsid w:val="00B533C3"/>
    <w:rsid w:val="00B53FF5"/>
    <w:rsid w:val="00B56751"/>
    <w:rsid w:val="00B60075"/>
    <w:rsid w:val="00B60A42"/>
    <w:rsid w:val="00B6145B"/>
    <w:rsid w:val="00B61A1C"/>
    <w:rsid w:val="00B62585"/>
    <w:rsid w:val="00B63EAE"/>
    <w:rsid w:val="00B64D1C"/>
    <w:rsid w:val="00B65B75"/>
    <w:rsid w:val="00B662C8"/>
    <w:rsid w:val="00B66C92"/>
    <w:rsid w:val="00B67369"/>
    <w:rsid w:val="00B71023"/>
    <w:rsid w:val="00B73047"/>
    <w:rsid w:val="00B74B4A"/>
    <w:rsid w:val="00B75D79"/>
    <w:rsid w:val="00B7690C"/>
    <w:rsid w:val="00B76E94"/>
    <w:rsid w:val="00B80781"/>
    <w:rsid w:val="00B80F0D"/>
    <w:rsid w:val="00B82EF3"/>
    <w:rsid w:val="00B83725"/>
    <w:rsid w:val="00B85363"/>
    <w:rsid w:val="00B8537B"/>
    <w:rsid w:val="00B8651B"/>
    <w:rsid w:val="00B87888"/>
    <w:rsid w:val="00B87B2A"/>
    <w:rsid w:val="00B91A25"/>
    <w:rsid w:val="00B939B2"/>
    <w:rsid w:val="00B95C9D"/>
    <w:rsid w:val="00BA0CB8"/>
    <w:rsid w:val="00BA23B6"/>
    <w:rsid w:val="00BA5A81"/>
    <w:rsid w:val="00BA7098"/>
    <w:rsid w:val="00BB0C69"/>
    <w:rsid w:val="00BB2421"/>
    <w:rsid w:val="00BB32D5"/>
    <w:rsid w:val="00BB7B9E"/>
    <w:rsid w:val="00BC27BD"/>
    <w:rsid w:val="00BC4513"/>
    <w:rsid w:val="00BC4909"/>
    <w:rsid w:val="00BC4FC4"/>
    <w:rsid w:val="00BC76A7"/>
    <w:rsid w:val="00BD096F"/>
    <w:rsid w:val="00BD1B10"/>
    <w:rsid w:val="00BD29F3"/>
    <w:rsid w:val="00BD2D71"/>
    <w:rsid w:val="00BE194B"/>
    <w:rsid w:val="00BE2EB5"/>
    <w:rsid w:val="00BE3268"/>
    <w:rsid w:val="00BE6570"/>
    <w:rsid w:val="00BE6719"/>
    <w:rsid w:val="00BF1A0D"/>
    <w:rsid w:val="00BF3591"/>
    <w:rsid w:val="00BF3EC6"/>
    <w:rsid w:val="00BF4FF7"/>
    <w:rsid w:val="00C0096D"/>
    <w:rsid w:val="00C06315"/>
    <w:rsid w:val="00C06731"/>
    <w:rsid w:val="00C0694D"/>
    <w:rsid w:val="00C07C37"/>
    <w:rsid w:val="00C1138B"/>
    <w:rsid w:val="00C163C0"/>
    <w:rsid w:val="00C1672C"/>
    <w:rsid w:val="00C167A5"/>
    <w:rsid w:val="00C174BC"/>
    <w:rsid w:val="00C2023F"/>
    <w:rsid w:val="00C20A06"/>
    <w:rsid w:val="00C21CAD"/>
    <w:rsid w:val="00C2571C"/>
    <w:rsid w:val="00C30490"/>
    <w:rsid w:val="00C42890"/>
    <w:rsid w:val="00C46992"/>
    <w:rsid w:val="00C47E51"/>
    <w:rsid w:val="00C54BE9"/>
    <w:rsid w:val="00C5515D"/>
    <w:rsid w:val="00C566A4"/>
    <w:rsid w:val="00C56EC8"/>
    <w:rsid w:val="00C57699"/>
    <w:rsid w:val="00C57911"/>
    <w:rsid w:val="00C601B7"/>
    <w:rsid w:val="00C60EC9"/>
    <w:rsid w:val="00C628D3"/>
    <w:rsid w:val="00C64508"/>
    <w:rsid w:val="00C65D52"/>
    <w:rsid w:val="00C67DD6"/>
    <w:rsid w:val="00C70E9B"/>
    <w:rsid w:val="00C71453"/>
    <w:rsid w:val="00C72CF1"/>
    <w:rsid w:val="00C74B0C"/>
    <w:rsid w:val="00C76F43"/>
    <w:rsid w:val="00C770FB"/>
    <w:rsid w:val="00C77D75"/>
    <w:rsid w:val="00C812AA"/>
    <w:rsid w:val="00C826A8"/>
    <w:rsid w:val="00C832A4"/>
    <w:rsid w:val="00C83A47"/>
    <w:rsid w:val="00C84C69"/>
    <w:rsid w:val="00C85F91"/>
    <w:rsid w:val="00C904ED"/>
    <w:rsid w:val="00C90A1E"/>
    <w:rsid w:val="00C91866"/>
    <w:rsid w:val="00C92DC0"/>
    <w:rsid w:val="00C94546"/>
    <w:rsid w:val="00C967D7"/>
    <w:rsid w:val="00CA42C0"/>
    <w:rsid w:val="00CA5CB7"/>
    <w:rsid w:val="00CA67AF"/>
    <w:rsid w:val="00CB1E2A"/>
    <w:rsid w:val="00CB3484"/>
    <w:rsid w:val="00CB511A"/>
    <w:rsid w:val="00CB5ADE"/>
    <w:rsid w:val="00CB7561"/>
    <w:rsid w:val="00CC087A"/>
    <w:rsid w:val="00CC3DFF"/>
    <w:rsid w:val="00CC4C84"/>
    <w:rsid w:val="00CD1533"/>
    <w:rsid w:val="00CD2432"/>
    <w:rsid w:val="00CD2CAE"/>
    <w:rsid w:val="00CD7D0F"/>
    <w:rsid w:val="00CD7D4F"/>
    <w:rsid w:val="00CE0143"/>
    <w:rsid w:val="00CE080D"/>
    <w:rsid w:val="00CE09A8"/>
    <w:rsid w:val="00CE4415"/>
    <w:rsid w:val="00CE5088"/>
    <w:rsid w:val="00CE5CF5"/>
    <w:rsid w:val="00CE75B4"/>
    <w:rsid w:val="00CF10F5"/>
    <w:rsid w:val="00CF2CC0"/>
    <w:rsid w:val="00CF3CE4"/>
    <w:rsid w:val="00CF46A9"/>
    <w:rsid w:val="00CF46AC"/>
    <w:rsid w:val="00CF58C5"/>
    <w:rsid w:val="00CF62CB"/>
    <w:rsid w:val="00CF7072"/>
    <w:rsid w:val="00CF707E"/>
    <w:rsid w:val="00D026A9"/>
    <w:rsid w:val="00D02845"/>
    <w:rsid w:val="00D040CE"/>
    <w:rsid w:val="00D04CF3"/>
    <w:rsid w:val="00D055D7"/>
    <w:rsid w:val="00D05D44"/>
    <w:rsid w:val="00D073AB"/>
    <w:rsid w:val="00D10405"/>
    <w:rsid w:val="00D107A2"/>
    <w:rsid w:val="00D10A45"/>
    <w:rsid w:val="00D15DDA"/>
    <w:rsid w:val="00D20B13"/>
    <w:rsid w:val="00D20B95"/>
    <w:rsid w:val="00D20F84"/>
    <w:rsid w:val="00D23732"/>
    <w:rsid w:val="00D30FC8"/>
    <w:rsid w:val="00D31255"/>
    <w:rsid w:val="00D32159"/>
    <w:rsid w:val="00D3215E"/>
    <w:rsid w:val="00D331F9"/>
    <w:rsid w:val="00D34A41"/>
    <w:rsid w:val="00D34D11"/>
    <w:rsid w:val="00D370FB"/>
    <w:rsid w:val="00D44D04"/>
    <w:rsid w:val="00D4690E"/>
    <w:rsid w:val="00D469B8"/>
    <w:rsid w:val="00D46AB3"/>
    <w:rsid w:val="00D503BF"/>
    <w:rsid w:val="00D51B91"/>
    <w:rsid w:val="00D55013"/>
    <w:rsid w:val="00D5799F"/>
    <w:rsid w:val="00D57A37"/>
    <w:rsid w:val="00D57DCE"/>
    <w:rsid w:val="00D64378"/>
    <w:rsid w:val="00D6580D"/>
    <w:rsid w:val="00D66A28"/>
    <w:rsid w:val="00D67515"/>
    <w:rsid w:val="00D72858"/>
    <w:rsid w:val="00D744D1"/>
    <w:rsid w:val="00D76414"/>
    <w:rsid w:val="00D768E6"/>
    <w:rsid w:val="00D76F29"/>
    <w:rsid w:val="00D81A88"/>
    <w:rsid w:val="00D82E53"/>
    <w:rsid w:val="00D8303F"/>
    <w:rsid w:val="00D834A3"/>
    <w:rsid w:val="00D83A37"/>
    <w:rsid w:val="00D83FB3"/>
    <w:rsid w:val="00D9349B"/>
    <w:rsid w:val="00D934EB"/>
    <w:rsid w:val="00D93EC8"/>
    <w:rsid w:val="00D95C28"/>
    <w:rsid w:val="00D968E4"/>
    <w:rsid w:val="00DA0367"/>
    <w:rsid w:val="00DA1CD5"/>
    <w:rsid w:val="00DA54B5"/>
    <w:rsid w:val="00DA59D1"/>
    <w:rsid w:val="00DA7055"/>
    <w:rsid w:val="00DB1576"/>
    <w:rsid w:val="00DB1DF9"/>
    <w:rsid w:val="00DB24FF"/>
    <w:rsid w:val="00DB3D8D"/>
    <w:rsid w:val="00DB743E"/>
    <w:rsid w:val="00DC1F59"/>
    <w:rsid w:val="00DC2F44"/>
    <w:rsid w:val="00DC36A7"/>
    <w:rsid w:val="00DC3DD1"/>
    <w:rsid w:val="00DC3FFE"/>
    <w:rsid w:val="00DC778B"/>
    <w:rsid w:val="00DD0EE2"/>
    <w:rsid w:val="00DD1D0E"/>
    <w:rsid w:val="00DD268D"/>
    <w:rsid w:val="00DD2C15"/>
    <w:rsid w:val="00DD4145"/>
    <w:rsid w:val="00DD53D6"/>
    <w:rsid w:val="00DE1470"/>
    <w:rsid w:val="00DE14CD"/>
    <w:rsid w:val="00DE2E46"/>
    <w:rsid w:val="00DE49B8"/>
    <w:rsid w:val="00DE4A61"/>
    <w:rsid w:val="00DE5439"/>
    <w:rsid w:val="00DE6DCD"/>
    <w:rsid w:val="00DF3491"/>
    <w:rsid w:val="00DF3671"/>
    <w:rsid w:val="00DF3A8A"/>
    <w:rsid w:val="00DF6FFC"/>
    <w:rsid w:val="00DF74BB"/>
    <w:rsid w:val="00DF7C69"/>
    <w:rsid w:val="00E0059E"/>
    <w:rsid w:val="00E01B90"/>
    <w:rsid w:val="00E023FB"/>
    <w:rsid w:val="00E037DB"/>
    <w:rsid w:val="00E03C35"/>
    <w:rsid w:val="00E125E9"/>
    <w:rsid w:val="00E14B6C"/>
    <w:rsid w:val="00E231AF"/>
    <w:rsid w:val="00E2440E"/>
    <w:rsid w:val="00E2456C"/>
    <w:rsid w:val="00E27AF3"/>
    <w:rsid w:val="00E33159"/>
    <w:rsid w:val="00E35CD5"/>
    <w:rsid w:val="00E36289"/>
    <w:rsid w:val="00E40D6D"/>
    <w:rsid w:val="00E429F3"/>
    <w:rsid w:val="00E43D1F"/>
    <w:rsid w:val="00E5304E"/>
    <w:rsid w:val="00E54009"/>
    <w:rsid w:val="00E55C2D"/>
    <w:rsid w:val="00E564E1"/>
    <w:rsid w:val="00E56EF8"/>
    <w:rsid w:val="00E60427"/>
    <w:rsid w:val="00E61E02"/>
    <w:rsid w:val="00E625E3"/>
    <w:rsid w:val="00E63381"/>
    <w:rsid w:val="00E6464A"/>
    <w:rsid w:val="00E6736D"/>
    <w:rsid w:val="00E676DC"/>
    <w:rsid w:val="00E741BB"/>
    <w:rsid w:val="00E75D86"/>
    <w:rsid w:val="00E766DA"/>
    <w:rsid w:val="00E770A4"/>
    <w:rsid w:val="00E771A1"/>
    <w:rsid w:val="00E80AE9"/>
    <w:rsid w:val="00E80E56"/>
    <w:rsid w:val="00E8137B"/>
    <w:rsid w:val="00E82BB9"/>
    <w:rsid w:val="00E83DFE"/>
    <w:rsid w:val="00E86B30"/>
    <w:rsid w:val="00E87D56"/>
    <w:rsid w:val="00E94FAC"/>
    <w:rsid w:val="00E97B94"/>
    <w:rsid w:val="00E97DA6"/>
    <w:rsid w:val="00EA0096"/>
    <w:rsid w:val="00EA01FD"/>
    <w:rsid w:val="00EA3B9F"/>
    <w:rsid w:val="00EA3D53"/>
    <w:rsid w:val="00EA4F6D"/>
    <w:rsid w:val="00EA66C1"/>
    <w:rsid w:val="00EB110E"/>
    <w:rsid w:val="00EB1839"/>
    <w:rsid w:val="00EB1A53"/>
    <w:rsid w:val="00EB1D19"/>
    <w:rsid w:val="00EB26E3"/>
    <w:rsid w:val="00EB2756"/>
    <w:rsid w:val="00EB546A"/>
    <w:rsid w:val="00EC0285"/>
    <w:rsid w:val="00EC09F5"/>
    <w:rsid w:val="00EC147A"/>
    <w:rsid w:val="00EC3F2C"/>
    <w:rsid w:val="00EC5700"/>
    <w:rsid w:val="00EC79A2"/>
    <w:rsid w:val="00EC7BBD"/>
    <w:rsid w:val="00ED0766"/>
    <w:rsid w:val="00ED0977"/>
    <w:rsid w:val="00ED0EC0"/>
    <w:rsid w:val="00ED27FE"/>
    <w:rsid w:val="00ED3A0C"/>
    <w:rsid w:val="00ED52EB"/>
    <w:rsid w:val="00ED54F2"/>
    <w:rsid w:val="00ED5CC1"/>
    <w:rsid w:val="00ED5EDE"/>
    <w:rsid w:val="00ED76DC"/>
    <w:rsid w:val="00ED7917"/>
    <w:rsid w:val="00EE0335"/>
    <w:rsid w:val="00EE3B46"/>
    <w:rsid w:val="00EE415D"/>
    <w:rsid w:val="00EE623F"/>
    <w:rsid w:val="00EF10E1"/>
    <w:rsid w:val="00EF345C"/>
    <w:rsid w:val="00EF5D09"/>
    <w:rsid w:val="00EF79D4"/>
    <w:rsid w:val="00F00FBC"/>
    <w:rsid w:val="00F017ED"/>
    <w:rsid w:val="00F03722"/>
    <w:rsid w:val="00F03A9D"/>
    <w:rsid w:val="00F04392"/>
    <w:rsid w:val="00F065A3"/>
    <w:rsid w:val="00F0766A"/>
    <w:rsid w:val="00F11860"/>
    <w:rsid w:val="00F12040"/>
    <w:rsid w:val="00F14553"/>
    <w:rsid w:val="00F151F3"/>
    <w:rsid w:val="00F16403"/>
    <w:rsid w:val="00F20162"/>
    <w:rsid w:val="00F203C6"/>
    <w:rsid w:val="00F20490"/>
    <w:rsid w:val="00F25768"/>
    <w:rsid w:val="00F267BA"/>
    <w:rsid w:val="00F26845"/>
    <w:rsid w:val="00F27394"/>
    <w:rsid w:val="00F30590"/>
    <w:rsid w:val="00F307BA"/>
    <w:rsid w:val="00F30FEB"/>
    <w:rsid w:val="00F31986"/>
    <w:rsid w:val="00F32763"/>
    <w:rsid w:val="00F33E23"/>
    <w:rsid w:val="00F33ED8"/>
    <w:rsid w:val="00F36D79"/>
    <w:rsid w:val="00F37F75"/>
    <w:rsid w:val="00F41C01"/>
    <w:rsid w:val="00F41E41"/>
    <w:rsid w:val="00F5067B"/>
    <w:rsid w:val="00F50A23"/>
    <w:rsid w:val="00F54455"/>
    <w:rsid w:val="00F547B4"/>
    <w:rsid w:val="00F60521"/>
    <w:rsid w:val="00F62091"/>
    <w:rsid w:val="00F63043"/>
    <w:rsid w:val="00F63E2E"/>
    <w:rsid w:val="00F70E2F"/>
    <w:rsid w:val="00F72875"/>
    <w:rsid w:val="00F7297A"/>
    <w:rsid w:val="00F72F2F"/>
    <w:rsid w:val="00F73693"/>
    <w:rsid w:val="00F740AB"/>
    <w:rsid w:val="00F742BA"/>
    <w:rsid w:val="00F82310"/>
    <w:rsid w:val="00F8335E"/>
    <w:rsid w:val="00F84C07"/>
    <w:rsid w:val="00F90B91"/>
    <w:rsid w:val="00F94C5E"/>
    <w:rsid w:val="00FA013C"/>
    <w:rsid w:val="00FA3F9D"/>
    <w:rsid w:val="00FA4F23"/>
    <w:rsid w:val="00FA6DE1"/>
    <w:rsid w:val="00FA6FED"/>
    <w:rsid w:val="00FB2024"/>
    <w:rsid w:val="00FB2C9D"/>
    <w:rsid w:val="00FB3F43"/>
    <w:rsid w:val="00FB4D00"/>
    <w:rsid w:val="00FB4EC2"/>
    <w:rsid w:val="00FC0E0D"/>
    <w:rsid w:val="00FC1E3D"/>
    <w:rsid w:val="00FC1F5E"/>
    <w:rsid w:val="00FC291C"/>
    <w:rsid w:val="00FC292B"/>
    <w:rsid w:val="00FC721C"/>
    <w:rsid w:val="00FC7AC8"/>
    <w:rsid w:val="00FD16CA"/>
    <w:rsid w:val="00FD2E7D"/>
    <w:rsid w:val="00FD3779"/>
    <w:rsid w:val="00FD635C"/>
    <w:rsid w:val="00FD7724"/>
    <w:rsid w:val="00FE1687"/>
    <w:rsid w:val="00FE18D3"/>
    <w:rsid w:val="00FE3D93"/>
    <w:rsid w:val="00FE6C3E"/>
    <w:rsid w:val="00FE7AE2"/>
    <w:rsid w:val="00FF0200"/>
    <w:rsid w:val="00FF1655"/>
    <w:rsid w:val="00FF328A"/>
    <w:rsid w:val="00FF3BAD"/>
    <w:rsid w:val="00FF436E"/>
    <w:rsid w:val="00FF6B66"/>
    <w:rsid w:val="00FF79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1BEF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semiHidden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-tteCar">
    <w:name w:val="En-tête Car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uiPriority w:val="22"/>
    <w:qFormat/>
    <w:rsid w:val="001B7070"/>
    <w:rPr>
      <w:b/>
      <w:bCs/>
    </w:rPr>
  </w:style>
  <w:style w:type="character" w:styleId="Lienhypertexte">
    <w:name w:val="Hyperlink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styleId="Accentuation">
    <w:name w:val="Emphasis"/>
    <w:basedOn w:val="Policepardfaut"/>
    <w:qFormat/>
    <w:rsid w:val="005927D0"/>
    <w:rPr>
      <w:i/>
      <w:iCs/>
    </w:rPr>
  </w:style>
  <w:style w:type="paragraph" w:styleId="Sous-titre">
    <w:name w:val="Subtitle"/>
    <w:basedOn w:val="Normal"/>
    <w:next w:val="Normal"/>
    <w:link w:val="Sous-titreCar"/>
    <w:qFormat/>
    <w:rsid w:val="005927D0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</w:rPr>
  </w:style>
  <w:style w:type="character" w:customStyle="1" w:styleId="Sous-titreCar">
    <w:name w:val="Sous-titre Car"/>
    <w:basedOn w:val="Policepardfaut"/>
    <w:link w:val="Sous-titre"/>
    <w:rsid w:val="005927D0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qFormat/>
    <w:rsid w:val="005927D0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5927D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fontstyle01">
    <w:name w:val="fontstyle01"/>
    <w:basedOn w:val="Policepardfaut"/>
    <w:rsid w:val="008F6DA9"/>
    <w:rPr>
      <w:rFonts w:ascii="Arial-BoldMT" w:hAnsi="Arial-BoldMT" w:hint="default"/>
      <w:b/>
      <w:bCs/>
      <w:i w:val="0"/>
      <w:iCs w:val="0"/>
      <w:color w:val="548DD4"/>
      <w:sz w:val="48"/>
      <w:szCs w:val="48"/>
    </w:rPr>
  </w:style>
  <w:style w:type="character" w:customStyle="1" w:styleId="fontstyle11">
    <w:name w:val="fontstyle11"/>
    <w:basedOn w:val="Policepardfaut"/>
    <w:rsid w:val="008F6DA9"/>
    <w:rPr>
      <w:rFonts w:ascii="ArialMT" w:hAnsi="ArialMT" w:hint="default"/>
      <w:b w:val="0"/>
      <w:bCs w:val="0"/>
      <w:i w:val="0"/>
      <w:iCs w:val="0"/>
      <w:color w:val="000000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2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36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2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19.emf"/><Relationship Id="rId30" Type="http://schemas.microsoft.com/office/2007/relationships/stylesWithEffects" Target="stylesWithEffect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9B21B5-C625-4CEB-B315-C03A6C23B7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12</Pages>
  <Words>924</Words>
  <Characters>5376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d'Amiens</Company>
  <LinksUpToDate>false</LinksUpToDate>
  <CharactersWithSpaces>6288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2021</dc:subject>
  <dc:creator>POTY christophe</dc:creator>
  <cp:keywords>Concours</cp:keywords>
  <cp:lastModifiedBy>poty</cp:lastModifiedBy>
  <cp:revision>55</cp:revision>
  <cp:lastPrinted>2019-05-10T14:43:00Z</cp:lastPrinted>
  <dcterms:created xsi:type="dcterms:W3CDTF">2020-03-13T15:34:00Z</dcterms:created>
  <dcterms:modified xsi:type="dcterms:W3CDTF">2021-05-11T11:17:00Z</dcterms:modified>
</cp:coreProperties>
</file>