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4E25" w:rsidRPr="00146A75" w:rsidRDefault="00057418" w:rsidP="00724E25">
      <w:pPr>
        <w:spacing w:line="240" w:lineRule="auto"/>
        <w:rPr>
          <w:b/>
          <w:sz w:val="36"/>
          <w:szCs w:val="36"/>
        </w:rPr>
      </w:pPr>
      <w:r w:rsidRPr="00146A75">
        <w:rPr>
          <w:b/>
          <w:sz w:val="36"/>
          <w:szCs w:val="36"/>
        </w:rPr>
        <w:t xml:space="preserve">Formulaire </w:t>
      </w:r>
      <w:r w:rsidR="00974E48">
        <w:rPr>
          <w:b/>
          <w:sz w:val="36"/>
          <w:szCs w:val="36"/>
        </w:rPr>
        <w:t>c</w:t>
      </w:r>
      <w:r w:rsidR="003E3A3A" w:rsidRPr="00146A75">
        <w:rPr>
          <w:b/>
          <w:sz w:val="36"/>
          <w:szCs w:val="36"/>
        </w:rPr>
        <w:t>in</w:t>
      </w:r>
      <w:r w:rsidR="003A6F48" w:rsidRPr="00146A75">
        <w:rPr>
          <w:b/>
          <w:sz w:val="36"/>
          <w:szCs w:val="36"/>
        </w:rPr>
        <w:t>é</w:t>
      </w:r>
      <w:r w:rsidR="003E3A3A" w:rsidRPr="00146A75">
        <w:rPr>
          <w:b/>
          <w:sz w:val="36"/>
          <w:szCs w:val="36"/>
        </w:rPr>
        <w:t>matique</w:t>
      </w:r>
      <w:r w:rsidR="00724E25" w:rsidRPr="00146A75">
        <w:rPr>
          <w:b/>
          <w:sz w:val="36"/>
          <w:szCs w:val="36"/>
        </w:rPr>
        <w:t xml:space="preserve">         </w:t>
      </w:r>
    </w:p>
    <w:p w:rsidR="003E3A3A" w:rsidRPr="00146A75" w:rsidRDefault="00724E25" w:rsidP="00724E25">
      <w:pPr>
        <w:spacing w:line="240" w:lineRule="auto"/>
        <w:rPr>
          <w:b/>
          <w:sz w:val="28"/>
          <w:szCs w:val="28"/>
        </w:rPr>
      </w:pPr>
      <w:r w:rsidRPr="00146A75">
        <w:rPr>
          <w:b/>
          <w:sz w:val="28"/>
          <w:szCs w:val="28"/>
        </w:rPr>
        <w:t>1 tour  =  2 π  rad</w:t>
      </w:r>
    </w:p>
    <w:p w:rsidR="00724E25" w:rsidRPr="00146A75" w:rsidRDefault="003E3A3A" w:rsidP="00892B33">
      <w:pPr>
        <w:pStyle w:val="Paragraphedeliste"/>
        <w:numPr>
          <w:ilvl w:val="0"/>
          <w:numId w:val="1"/>
        </w:numPr>
        <w:spacing w:line="240" w:lineRule="auto"/>
        <w:rPr>
          <w:noProof/>
          <w:sz w:val="28"/>
          <w:szCs w:val="28"/>
          <w:lang w:eastAsia="fr-FR"/>
        </w:rPr>
      </w:pPr>
      <w:r w:rsidRPr="00146A75">
        <w:rPr>
          <w:noProof/>
          <w:sz w:val="28"/>
          <w:szCs w:val="28"/>
          <w:lang w:eastAsia="fr-FR"/>
        </w:rPr>
        <w:t>Pour calculer une vitesse V à partir d'une vitesse angulaire ω</w:t>
      </w:r>
      <w:r w:rsidR="004042A1" w:rsidRPr="00146A75">
        <w:rPr>
          <w:noProof/>
          <w:sz w:val="28"/>
          <w:szCs w:val="28"/>
          <w:lang w:eastAsia="fr-FR"/>
        </w:rPr>
        <w:t xml:space="preserve"> et d'un rayon R</w:t>
      </w:r>
      <w:r w:rsidR="003A6F48" w:rsidRPr="00146A75">
        <w:rPr>
          <w:noProof/>
          <w:sz w:val="28"/>
          <w:szCs w:val="28"/>
          <w:lang w:eastAsia="fr-FR"/>
        </w:rPr>
        <w:tab/>
      </w:r>
    </w:p>
    <w:p w:rsidR="003E3A3A" w:rsidRPr="00146A75" w:rsidRDefault="00E83039" w:rsidP="00892B33">
      <w:pPr>
        <w:pStyle w:val="Paragraphedeliste"/>
        <w:spacing w:line="240" w:lineRule="auto"/>
        <w:rPr>
          <w:sz w:val="28"/>
          <w:szCs w:val="28"/>
        </w:rPr>
      </w:pPr>
      <w:r w:rsidRPr="00146A75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6905625</wp:posOffset>
            </wp:positionH>
            <wp:positionV relativeFrom="paragraph">
              <wp:posOffset>161290</wp:posOffset>
            </wp:positionV>
            <wp:extent cx="6545580" cy="2327910"/>
            <wp:effectExtent l="19050" t="0" r="762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</a:blip>
                    <a:srcRect l="21029" t="48410" r="19803" b="14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0" cy="2327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3A3A" w:rsidRPr="00146A75">
        <w:rPr>
          <w:b/>
          <w:sz w:val="28"/>
          <w:szCs w:val="28"/>
        </w:rPr>
        <w:t>V = R x ω</w:t>
      </w:r>
      <w:r w:rsidR="003E3A3A" w:rsidRPr="00146A75">
        <w:rPr>
          <w:sz w:val="28"/>
          <w:szCs w:val="28"/>
        </w:rPr>
        <w:t xml:space="preserve"> </w:t>
      </w:r>
      <w:r w:rsidR="004042A1" w:rsidRPr="00146A75">
        <w:rPr>
          <w:sz w:val="28"/>
          <w:szCs w:val="28"/>
        </w:rPr>
        <w:tab/>
      </w:r>
      <w:r w:rsidR="003E3A3A" w:rsidRPr="00146A75">
        <w:rPr>
          <w:sz w:val="28"/>
          <w:szCs w:val="28"/>
        </w:rPr>
        <w:t xml:space="preserve">  </w:t>
      </w:r>
      <w:proofErr w:type="gramStart"/>
      <w:r w:rsidR="003E3A3A" w:rsidRPr="00146A75">
        <w:rPr>
          <w:sz w:val="28"/>
          <w:szCs w:val="28"/>
        </w:rPr>
        <w:t>( V</w:t>
      </w:r>
      <w:proofErr w:type="gramEnd"/>
      <w:r w:rsidR="003E3A3A" w:rsidRPr="00146A75">
        <w:rPr>
          <w:sz w:val="28"/>
          <w:szCs w:val="28"/>
        </w:rPr>
        <w:t xml:space="preserve"> en mm/s;  R en mm;  ω en rad/s )</w:t>
      </w:r>
    </w:p>
    <w:p w:rsidR="00724E25" w:rsidRPr="00146A75" w:rsidRDefault="003A6F48" w:rsidP="00724E25">
      <w:pPr>
        <w:pStyle w:val="Paragraphedeliste"/>
        <w:numPr>
          <w:ilvl w:val="0"/>
          <w:numId w:val="1"/>
        </w:numPr>
        <w:spacing w:line="240" w:lineRule="auto"/>
        <w:rPr>
          <w:sz w:val="28"/>
          <w:szCs w:val="28"/>
        </w:rPr>
      </w:pPr>
      <w:r w:rsidRPr="00146A75">
        <w:rPr>
          <w:sz w:val="28"/>
          <w:szCs w:val="28"/>
        </w:rPr>
        <w:t>Pour c</w:t>
      </w:r>
      <w:r w:rsidR="00892B33" w:rsidRPr="00146A75">
        <w:rPr>
          <w:sz w:val="28"/>
          <w:szCs w:val="28"/>
        </w:rPr>
        <w:t>alculer la vitesse de vissage/dévissage</w:t>
      </w:r>
      <w:r w:rsidRPr="00146A75">
        <w:rPr>
          <w:sz w:val="28"/>
          <w:szCs w:val="28"/>
        </w:rPr>
        <w:t xml:space="preserve"> </w:t>
      </w:r>
      <w:r w:rsidR="00892B33" w:rsidRPr="00146A75">
        <w:rPr>
          <w:noProof/>
          <w:sz w:val="28"/>
          <w:szCs w:val="28"/>
          <w:lang w:eastAsia="fr-FR"/>
        </w:rPr>
        <w:t xml:space="preserve">V à partir </w:t>
      </w:r>
      <w:r w:rsidRPr="00146A75">
        <w:rPr>
          <w:sz w:val="28"/>
          <w:szCs w:val="28"/>
        </w:rPr>
        <w:t xml:space="preserve">d'une </w:t>
      </w:r>
      <w:r w:rsidR="00892B33" w:rsidRPr="00146A75">
        <w:rPr>
          <w:sz w:val="28"/>
          <w:szCs w:val="28"/>
        </w:rPr>
        <w:t>fréquenc</w:t>
      </w:r>
      <w:r w:rsidRPr="00146A75">
        <w:rPr>
          <w:sz w:val="28"/>
          <w:szCs w:val="28"/>
        </w:rPr>
        <w:t xml:space="preserve">e </w:t>
      </w:r>
      <w:r w:rsidR="00892B33" w:rsidRPr="00146A75">
        <w:rPr>
          <w:sz w:val="28"/>
          <w:szCs w:val="28"/>
        </w:rPr>
        <w:t>de rotation</w:t>
      </w:r>
      <w:r w:rsidRPr="00146A75">
        <w:rPr>
          <w:sz w:val="28"/>
          <w:szCs w:val="28"/>
        </w:rPr>
        <w:t xml:space="preserve"> </w:t>
      </w:r>
      <w:r w:rsidR="00892B33" w:rsidRPr="00146A75">
        <w:rPr>
          <w:sz w:val="28"/>
          <w:szCs w:val="28"/>
        </w:rPr>
        <w:t xml:space="preserve">N </w:t>
      </w:r>
      <w:r w:rsidRPr="00146A75">
        <w:rPr>
          <w:sz w:val="28"/>
          <w:szCs w:val="28"/>
        </w:rPr>
        <w:t xml:space="preserve">et d'un </w:t>
      </w:r>
      <w:r w:rsidR="00892B33" w:rsidRPr="00146A75">
        <w:rPr>
          <w:sz w:val="28"/>
          <w:szCs w:val="28"/>
        </w:rPr>
        <w:t>pas P</w:t>
      </w:r>
      <w:r w:rsidRPr="00146A75">
        <w:rPr>
          <w:b/>
          <w:sz w:val="28"/>
          <w:szCs w:val="28"/>
        </w:rPr>
        <w:tab/>
      </w:r>
    </w:p>
    <w:p w:rsidR="003A6F48" w:rsidRPr="00146A75" w:rsidRDefault="003A6F48" w:rsidP="00724E25">
      <w:pPr>
        <w:pStyle w:val="Paragraphedeliste"/>
        <w:spacing w:line="240" w:lineRule="auto"/>
        <w:rPr>
          <w:sz w:val="28"/>
          <w:szCs w:val="28"/>
        </w:rPr>
      </w:pPr>
      <w:r w:rsidRPr="00146A75">
        <w:rPr>
          <w:b/>
          <w:sz w:val="28"/>
          <w:szCs w:val="28"/>
        </w:rPr>
        <w:t xml:space="preserve">V = </w:t>
      </w:r>
      <w:r w:rsidR="00892B33" w:rsidRPr="00146A75">
        <w:rPr>
          <w:b/>
          <w:sz w:val="28"/>
          <w:szCs w:val="28"/>
        </w:rPr>
        <w:t>N</w:t>
      </w:r>
      <w:r w:rsidRPr="00146A75">
        <w:rPr>
          <w:b/>
          <w:sz w:val="28"/>
          <w:szCs w:val="28"/>
        </w:rPr>
        <w:t xml:space="preserve"> x </w:t>
      </w:r>
      <w:r w:rsidR="00892B33" w:rsidRPr="00146A75">
        <w:rPr>
          <w:b/>
          <w:sz w:val="28"/>
          <w:szCs w:val="28"/>
        </w:rPr>
        <w:t>P</w:t>
      </w:r>
      <w:r w:rsidRPr="00146A75">
        <w:rPr>
          <w:sz w:val="28"/>
          <w:szCs w:val="28"/>
        </w:rPr>
        <w:t xml:space="preserve"> </w:t>
      </w:r>
      <w:r w:rsidRPr="00146A75">
        <w:rPr>
          <w:sz w:val="28"/>
          <w:szCs w:val="28"/>
        </w:rPr>
        <w:tab/>
        <w:t xml:space="preserve">  </w:t>
      </w:r>
      <w:proofErr w:type="gramStart"/>
      <w:r w:rsidRPr="00146A75">
        <w:rPr>
          <w:sz w:val="28"/>
          <w:szCs w:val="28"/>
        </w:rPr>
        <w:t>( V</w:t>
      </w:r>
      <w:proofErr w:type="gramEnd"/>
      <w:r w:rsidRPr="00146A75">
        <w:rPr>
          <w:sz w:val="28"/>
          <w:szCs w:val="28"/>
        </w:rPr>
        <w:t xml:space="preserve"> en mm/s;  </w:t>
      </w:r>
      <w:r w:rsidR="00892B33" w:rsidRPr="00146A75">
        <w:rPr>
          <w:sz w:val="28"/>
          <w:szCs w:val="28"/>
        </w:rPr>
        <w:t>N</w:t>
      </w:r>
      <w:r w:rsidRPr="00146A75">
        <w:rPr>
          <w:sz w:val="28"/>
          <w:szCs w:val="28"/>
        </w:rPr>
        <w:t xml:space="preserve"> en </w:t>
      </w:r>
      <w:r w:rsidR="00892B33" w:rsidRPr="00146A75">
        <w:rPr>
          <w:sz w:val="28"/>
          <w:szCs w:val="28"/>
        </w:rPr>
        <w:t>tr/s</w:t>
      </w:r>
      <w:r w:rsidRPr="00146A75">
        <w:rPr>
          <w:sz w:val="28"/>
          <w:szCs w:val="28"/>
        </w:rPr>
        <w:t xml:space="preserve">;  </w:t>
      </w:r>
      <w:r w:rsidR="00892B33" w:rsidRPr="00146A75">
        <w:rPr>
          <w:sz w:val="28"/>
          <w:szCs w:val="28"/>
        </w:rPr>
        <w:t>P</w:t>
      </w:r>
      <w:r w:rsidRPr="00146A75">
        <w:rPr>
          <w:sz w:val="28"/>
          <w:szCs w:val="28"/>
        </w:rPr>
        <w:t xml:space="preserve"> en </w:t>
      </w:r>
      <w:r w:rsidR="00892B33" w:rsidRPr="00146A75">
        <w:rPr>
          <w:sz w:val="28"/>
          <w:szCs w:val="28"/>
        </w:rPr>
        <w:t>mm/tr</w:t>
      </w:r>
      <w:r w:rsidRPr="00146A75">
        <w:rPr>
          <w:sz w:val="28"/>
          <w:szCs w:val="28"/>
        </w:rPr>
        <w:t xml:space="preserve"> )</w:t>
      </w:r>
    </w:p>
    <w:p w:rsidR="00892B33" w:rsidRPr="00146A75" w:rsidRDefault="00892B33" w:rsidP="00892B33">
      <w:pPr>
        <w:pStyle w:val="Paragraphedeliste"/>
        <w:numPr>
          <w:ilvl w:val="0"/>
          <w:numId w:val="1"/>
        </w:numPr>
        <w:spacing w:line="240" w:lineRule="auto"/>
        <w:rPr>
          <w:sz w:val="28"/>
          <w:szCs w:val="28"/>
        </w:rPr>
      </w:pPr>
      <w:r w:rsidRPr="00146A75">
        <w:rPr>
          <w:sz w:val="28"/>
          <w:szCs w:val="28"/>
        </w:rPr>
        <w:t xml:space="preserve">Pour calculer la durée de vissage/dévissage </w:t>
      </w:r>
      <w:r w:rsidRPr="00146A75">
        <w:rPr>
          <w:noProof/>
          <w:sz w:val="28"/>
          <w:szCs w:val="28"/>
          <w:lang w:eastAsia="fr-FR"/>
        </w:rPr>
        <w:t xml:space="preserve">T à partir </w:t>
      </w:r>
      <w:r w:rsidRPr="00146A75">
        <w:rPr>
          <w:sz w:val="28"/>
          <w:szCs w:val="28"/>
        </w:rPr>
        <w:t>d'une course C et d’une vitesse de vissage/dévissage</w:t>
      </w:r>
      <w:r w:rsidRPr="00146A75">
        <w:rPr>
          <w:b/>
          <w:sz w:val="28"/>
          <w:szCs w:val="28"/>
        </w:rPr>
        <w:t xml:space="preserve"> </w:t>
      </w:r>
      <w:r w:rsidRPr="00146A75">
        <w:rPr>
          <w:sz w:val="28"/>
          <w:szCs w:val="28"/>
        </w:rPr>
        <w:t>V</w:t>
      </w:r>
    </w:p>
    <w:p w:rsidR="00892B33" w:rsidRPr="00146A75" w:rsidRDefault="00892B33" w:rsidP="00892B33">
      <w:pPr>
        <w:pStyle w:val="Paragraphedeliste"/>
        <w:spacing w:line="240" w:lineRule="auto"/>
        <w:rPr>
          <w:sz w:val="28"/>
          <w:szCs w:val="28"/>
        </w:rPr>
      </w:pPr>
      <w:r w:rsidRPr="00146A75">
        <w:rPr>
          <w:b/>
          <w:sz w:val="28"/>
          <w:szCs w:val="28"/>
        </w:rPr>
        <w:t>T = C / V</w:t>
      </w:r>
      <w:r w:rsidRPr="00146A75">
        <w:rPr>
          <w:sz w:val="28"/>
          <w:szCs w:val="28"/>
        </w:rPr>
        <w:t xml:space="preserve"> </w:t>
      </w:r>
      <w:r w:rsidRPr="00146A75">
        <w:rPr>
          <w:sz w:val="28"/>
          <w:szCs w:val="28"/>
        </w:rPr>
        <w:tab/>
        <w:t xml:space="preserve">  </w:t>
      </w:r>
      <w:proofErr w:type="gramStart"/>
      <w:r w:rsidRPr="00146A75">
        <w:rPr>
          <w:sz w:val="28"/>
          <w:szCs w:val="28"/>
        </w:rPr>
        <w:t>( T</w:t>
      </w:r>
      <w:proofErr w:type="gramEnd"/>
      <w:r w:rsidRPr="00146A75">
        <w:rPr>
          <w:sz w:val="28"/>
          <w:szCs w:val="28"/>
        </w:rPr>
        <w:t xml:space="preserve"> en s;  C en mm;  V en mm/s)</w:t>
      </w:r>
    </w:p>
    <w:p w:rsidR="00057418" w:rsidRPr="00146A75" w:rsidRDefault="003E3A3A" w:rsidP="00724E25">
      <w:pPr>
        <w:pStyle w:val="Paragraphedeliste"/>
        <w:numPr>
          <w:ilvl w:val="0"/>
          <w:numId w:val="1"/>
        </w:numPr>
        <w:spacing w:line="240" w:lineRule="auto"/>
        <w:rPr>
          <w:b/>
          <w:sz w:val="28"/>
          <w:szCs w:val="28"/>
        </w:rPr>
      </w:pPr>
      <w:r w:rsidRPr="00146A75">
        <w:rPr>
          <w:sz w:val="28"/>
          <w:szCs w:val="28"/>
        </w:rPr>
        <w:t>Pour calculer un rapport Q</w:t>
      </w:r>
      <w:r w:rsidR="004042A1" w:rsidRPr="00146A75">
        <w:rPr>
          <w:sz w:val="28"/>
          <w:szCs w:val="28"/>
        </w:rPr>
        <w:t xml:space="preserve"> 1-2  </w:t>
      </w:r>
      <w:r w:rsidRPr="00146A75">
        <w:rPr>
          <w:sz w:val="28"/>
          <w:szCs w:val="28"/>
        </w:rPr>
        <w:t xml:space="preserve"> entre un pignon denté menant de rayon R</w:t>
      </w:r>
      <w:r w:rsidR="004042A1" w:rsidRPr="00146A75">
        <w:rPr>
          <w:sz w:val="28"/>
          <w:szCs w:val="28"/>
        </w:rPr>
        <w:t>1</w:t>
      </w:r>
      <w:r w:rsidRPr="00146A75">
        <w:rPr>
          <w:sz w:val="28"/>
          <w:szCs w:val="28"/>
        </w:rPr>
        <w:t xml:space="preserve"> et un pignon denté mené de rayon R</w:t>
      </w:r>
      <w:r w:rsidR="004042A1" w:rsidRPr="00146A75">
        <w:rPr>
          <w:sz w:val="28"/>
          <w:szCs w:val="28"/>
        </w:rPr>
        <w:t>2</w:t>
      </w:r>
    </w:p>
    <w:p w:rsidR="003E3A3A" w:rsidRPr="00146A75" w:rsidRDefault="00C0134C" w:rsidP="00724E25">
      <w:pPr>
        <w:pStyle w:val="Paragraphedeliste"/>
        <w:spacing w:line="240" w:lineRule="auto"/>
        <w:rPr>
          <w:b/>
          <w:sz w:val="28"/>
          <w:szCs w:val="28"/>
        </w:rPr>
      </w:pPr>
      <w:bookmarkStart w:id="0" w:name="_GoBack"/>
      <w:r w:rsidRPr="00146A75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6910070</wp:posOffset>
            </wp:positionH>
            <wp:positionV relativeFrom="paragraph">
              <wp:posOffset>157480</wp:posOffset>
            </wp:positionV>
            <wp:extent cx="6541135" cy="5433060"/>
            <wp:effectExtent l="19050" t="0" r="0" b="0"/>
            <wp:wrapNone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 l="26201" t="20235" r="26234" b="9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1135" cy="543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3A6F48" w:rsidRPr="00146A75">
        <w:rPr>
          <w:b/>
          <w:sz w:val="28"/>
          <w:szCs w:val="28"/>
        </w:rPr>
        <w:tab/>
      </w:r>
      <w:r w:rsidR="003E3A3A" w:rsidRPr="00146A75">
        <w:rPr>
          <w:b/>
          <w:sz w:val="28"/>
          <w:szCs w:val="28"/>
        </w:rPr>
        <w:t xml:space="preserve">Q </w:t>
      </w:r>
      <w:r w:rsidR="001263A3" w:rsidRPr="00146A75">
        <w:rPr>
          <w:b/>
          <w:sz w:val="28"/>
          <w:szCs w:val="28"/>
        </w:rPr>
        <w:t>1-2</w:t>
      </w:r>
      <w:r w:rsidR="004042A1" w:rsidRPr="00146A75">
        <w:rPr>
          <w:b/>
          <w:sz w:val="28"/>
          <w:szCs w:val="28"/>
        </w:rPr>
        <w:t xml:space="preserve"> </w:t>
      </w:r>
      <w:r w:rsidR="003E3A3A" w:rsidRPr="00146A75">
        <w:rPr>
          <w:b/>
          <w:sz w:val="28"/>
          <w:szCs w:val="28"/>
        </w:rPr>
        <w:t xml:space="preserve"> = </w:t>
      </w:r>
      <w:r w:rsidR="004042A1" w:rsidRPr="00146A75">
        <w:rPr>
          <w:b/>
          <w:sz w:val="28"/>
          <w:szCs w:val="28"/>
        </w:rPr>
        <w:t xml:space="preserve">R 1 pignon menant / R 2 pignon mené </w:t>
      </w:r>
      <w:r w:rsidR="004042A1" w:rsidRPr="00146A75">
        <w:rPr>
          <w:b/>
          <w:sz w:val="28"/>
          <w:szCs w:val="28"/>
        </w:rPr>
        <w:tab/>
        <w:t xml:space="preserve"> </w:t>
      </w:r>
      <w:r w:rsidR="004042A1" w:rsidRPr="00146A75">
        <w:rPr>
          <w:sz w:val="28"/>
          <w:szCs w:val="28"/>
        </w:rPr>
        <w:t xml:space="preserve">(R en </w:t>
      </w:r>
      <w:proofErr w:type="gramStart"/>
      <w:r w:rsidR="004042A1" w:rsidRPr="00146A75">
        <w:rPr>
          <w:sz w:val="28"/>
          <w:szCs w:val="28"/>
        </w:rPr>
        <w:t>mm )</w:t>
      </w:r>
      <w:proofErr w:type="gramEnd"/>
    </w:p>
    <w:p w:rsidR="003A6F48" w:rsidRPr="005E0025" w:rsidRDefault="003A6F48" w:rsidP="00724E25">
      <w:pPr>
        <w:pStyle w:val="Paragraphedeliste"/>
        <w:numPr>
          <w:ilvl w:val="0"/>
          <w:numId w:val="1"/>
        </w:numPr>
        <w:spacing w:line="240" w:lineRule="auto"/>
        <w:rPr>
          <w:b/>
          <w:sz w:val="32"/>
          <w:szCs w:val="28"/>
        </w:rPr>
      </w:pPr>
      <w:r w:rsidRPr="00146A75">
        <w:rPr>
          <w:sz w:val="28"/>
          <w:szCs w:val="28"/>
        </w:rPr>
        <w:t xml:space="preserve">Pour calculer un rapport Q total d'un train d'engrenages comportant trois rapports </w:t>
      </w:r>
      <w:r w:rsidR="001263A3" w:rsidRPr="00146A75">
        <w:rPr>
          <w:sz w:val="28"/>
          <w:szCs w:val="28"/>
        </w:rPr>
        <w:t xml:space="preserve">  </w:t>
      </w:r>
      <w:r w:rsidRPr="00146A75">
        <w:rPr>
          <w:sz w:val="28"/>
          <w:szCs w:val="28"/>
        </w:rPr>
        <w:t>Q1</w:t>
      </w:r>
      <w:r w:rsidR="001263A3" w:rsidRPr="00146A75">
        <w:rPr>
          <w:sz w:val="28"/>
          <w:szCs w:val="28"/>
        </w:rPr>
        <w:t>-2</w:t>
      </w:r>
      <w:r w:rsidRPr="00146A75">
        <w:rPr>
          <w:sz w:val="28"/>
          <w:szCs w:val="28"/>
        </w:rPr>
        <w:t>, Q2</w:t>
      </w:r>
      <w:r w:rsidR="001263A3" w:rsidRPr="00146A75">
        <w:rPr>
          <w:sz w:val="28"/>
          <w:szCs w:val="28"/>
        </w:rPr>
        <w:t>-3</w:t>
      </w:r>
      <w:r w:rsidRPr="00146A75">
        <w:rPr>
          <w:sz w:val="28"/>
          <w:szCs w:val="28"/>
        </w:rPr>
        <w:t xml:space="preserve"> et Q3</w:t>
      </w:r>
      <w:r w:rsidR="001263A3" w:rsidRPr="00146A75">
        <w:rPr>
          <w:sz w:val="28"/>
          <w:szCs w:val="28"/>
        </w:rPr>
        <w:t>-4</w:t>
      </w:r>
      <w:r w:rsidRPr="00146A75">
        <w:rPr>
          <w:sz w:val="28"/>
          <w:szCs w:val="28"/>
        </w:rPr>
        <w:t xml:space="preserve">   </w:t>
      </w:r>
      <w:r w:rsidRPr="00146A75">
        <w:rPr>
          <w:b/>
          <w:sz w:val="28"/>
          <w:szCs w:val="28"/>
        </w:rPr>
        <w:tab/>
      </w:r>
      <w:r w:rsidR="001263A3" w:rsidRPr="00146A75">
        <w:rPr>
          <w:b/>
          <w:sz w:val="28"/>
          <w:szCs w:val="28"/>
        </w:rPr>
        <w:t xml:space="preserve">Q </w:t>
      </w:r>
      <w:r w:rsidRPr="00146A75">
        <w:rPr>
          <w:b/>
          <w:sz w:val="28"/>
          <w:szCs w:val="28"/>
        </w:rPr>
        <w:t>total  = Q 1</w:t>
      </w:r>
      <w:r w:rsidR="001263A3" w:rsidRPr="00146A75">
        <w:rPr>
          <w:b/>
          <w:sz w:val="28"/>
          <w:szCs w:val="28"/>
        </w:rPr>
        <w:t>-2</w:t>
      </w:r>
      <w:r w:rsidRPr="00146A75">
        <w:rPr>
          <w:b/>
          <w:sz w:val="28"/>
          <w:szCs w:val="28"/>
        </w:rPr>
        <w:t xml:space="preserve"> x Q</w:t>
      </w:r>
      <w:r w:rsidR="001263A3" w:rsidRPr="00146A75">
        <w:rPr>
          <w:b/>
          <w:sz w:val="28"/>
          <w:szCs w:val="28"/>
        </w:rPr>
        <w:t xml:space="preserve"> </w:t>
      </w:r>
      <w:r w:rsidRPr="00146A75">
        <w:rPr>
          <w:b/>
          <w:sz w:val="28"/>
          <w:szCs w:val="28"/>
        </w:rPr>
        <w:t>2</w:t>
      </w:r>
      <w:r w:rsidR="001263A3" w:rsidRPr="00146A75">
        <w:rPr>
          <w:b/>
          <w:sz w:val="28"/>
          <w:szCs w:val="28"/>
        </w:rPr>
        <w:t xml:space="preserve">-3 </w:t>
      </w:r>
      <w:r w:rsidRPr="00146A75">
        <w:rPr>
          <w:b/>
          <w:sz w:val="28"/>
          <w:szCs w:val="28"/>
        </w:rPr>
        <w:t>x Q</w:t>
      </w:r>
      <w:r w:rsidR="001263A3" w:rsidRPr="00146A75">
        <w:rPr>
          <w:b/>
          <w:sz w:val="28"/>
          <w:szCs w:val="28"/>
        </w:rPr>
        <w:t xml:space="preserve"> </w:t>
      </w:r>
      <w:r w:rsidRPr="00146A75">
        <w:rPr>
          <w:b/>
          <w:sz w:val="28"/>
          <w:szCs w:val="28"/>
        </w:rPr>
        <w:t>3</w:t>
      </w:r>
      <w:r w:rsidR="001263A3" w:rsidRPr="00146A75">
        <w:rPr>
          <w:b/>
          <w:sz w:val="28"/>
          <w:szCs w:val="28"/>
        </w:rPr>
        <w:t>-4</w:t>
      </w:r>
      <w:r w:rsidRPr="005E0025">
        <w:rPr>
          <w:b/>
          <w:sz w:val="32"/>
          <w:szCs w:val="28"/>
        </w:rPr>
        <w:t xml:space="preserve"> </w:t>
      </w:r>
    </w:p>
    <w:p w:rsidR="00057418" w:rsidRDefault="00057418" w:rsidP="00724E25">
      <w:pPr>
        <w:spacing w:line="240" w:lineRule="auto"/>
        <w:rPr>
          <w:b/>
          <w:sz w:val="36"/>
          <w:szCs w:val="28"/>
        </w:rPr>
      </w:pPr>
      <w:r>
        <w:rPr>
          <w:b/>
          <w:sz w:val="36"/>
          <w:szCs w:val="28"/>
        </w:rPr>
        <w:t xml:space="preserve">Formulaire </w:t>
      </w:r>
      <w:r w:rsidR="00974E48">
        <w:rPr>
          <w:b/>
          <w:sz w:val="36"/>
          <w:szCs w:val="28"/>
        </w:rPr>
        <w:t>s</w:t>
      </w:r>
      <w:r w:rsidR="00B83F82">
        <w:rPr>
          <w:b/>
          <w:sz w:val="36"/>
          <w:szCs w:val="28"/>
        </w:rPr>
        <w:t>t</w:t>
      </w:r>
      <w:r w:rsidR="00B83F82" w:rsidRPr="003E3A3A">
        <w:rPr>
          <w:b/>
          <w:sz w:val="36"/>
          <w:szCs w:val="28"/>
        </w:rPr>
        <w:t>atique</w:t>
      </w:r>
    </w:p>
    <w:p w:rsidR="00057418" w:rsidRPr="00057418" w:rsidRDefault="00B83F82" w:rsidP="00724E25">
      <w:pPr>
        <w:pStyle w:val="Paragraphedeliste"/>
        <w:numPr>
          <w:ilvl w:val="0"/>
          <w:numId w:val="1"/>
        </w:numPr>
        <w:spacing w:line="240" w:lineRule="auto"/>
        <w:rPr>
          <w:noProof/>
          <w:sz w:val="28"/>
          <w:szCs w:val="28"/>
          <w:lang w:eastAsia="fr-FR"/>
        </w:rPr>
      </w:pPr>
      <w:r w:rsidRPr="00057418">
        <w:rPr>
          <w:noProof/>
          <w:sz w:val="28"/>
          <w:szCs w:val="28"/>
          <w:lang w:eastAsia="fr-FR"/>
        </w:rPr>
        <w:t>Pour calculer le moment d'une force F1 autour d'un point A</w:t>
      </w:r>
    </w:p>
    <w:p w:rsidR="00B83F82" w:rsidRPr="00057418" w:rsidRDefault="00070598" w:rsidP="00724E25">
      <w:pPr>
        <w:pStyle w:val="Paragraphedeliste"/>
        <w:spacing w:line="240" w:lineRule="auto"/>
        <w:rPr>
          <w:sz w:val="36"/>
          <w:szCs w:val="28"/>
        </w:rPr>
      </w:pPr>
      <w:r w:rsidRPr="00070598">
        <w:rPr>
          <w:b/>
          <w:noProof/>
          <w:sz w:val="40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101.85pt;margin-top:2pt;width:15.35pt;height:0;z-index:251660288" o:connectortype="straight" strokecolor="black [3200]" strokeweight="2.5pt">
            <v:stroke endarrow="block"/>
            <v:shadow color="#868686"/>
          </v:shape>
        </w:pict>
      </w:r>
      <w:r w:rsidR="00B83F82" w:rsidRPr="00057418">
        <w:rPr>
          <w:b/>
          <w:sz w:val="32"/>
          <w:szCs w:val="28"/>
        </w:rPr>
        <w:tab/>
      </w:r>
      <w:r w:rsidR="00B83F82" w:rsidRPr="00057418">
        <w:rPr>
          <w:b/>
          <w:sz w:val="40"/>
          <w:szCs w:val="28"/>
        </w:rPr>
        <w:t>M</w:t>
      </w:r>
      <w:r w:rsidR="00B83F82" w:rsidRPr="00057418">
        <w:rPr>
          <w:b/>
          <w:sz w:val="20"/>
          <w:szCs w:val="28"/>
        </w:rPr>
        <w:t xml:space="preserve">/A </w:t>
      </w:r>
      <w:r w:rsidR="00B83F82" w:rsidRPr="00057418">
        <w:rPr>
          <w:b/>
          <w:sz w:val="36"/>
          <w:szCs w:val="28"/>
        </w:rPr>
        <w:t xml:space="preserve">F1 </w:t>
      </w:r>
      <w:r w:rsidR="00B83F82" w:rsidRPr="00057418">
        <w:rPr>
          <w:b/>
          <w:sz w:val="28"/>
          <w:szCs w:val="28"/>
        </w:rPr>
        <w:t xml:space="preserve">= d x F1 </w:t>
      </w:r>
      <w:r w:rsidR="00B83F82" w:rsidRPr="00057418">
        <w:rPr>
          <w:b/>
          <w:sz w:val="28"/>
          <w:szCs w:val="28"/>
        </w:rPr>
        <w:tab/>
      </w:r>
      <w:r w:rsidR="00B83F82" w:rsidRPr="00057418">
        <w:rPr>
          <w:sz w:val="36"/>
          <w:szCs w:val="28"/>
        </w:rPr>
        <w:tab/>
        <w:t xml:space="preserve">  (</w:t>
      </w:r>
      <w:r w:rsidR="00B83F82" w:rsidRPr="00057418">
        <w:rPr>
          <w:sz w:val="28"/>
          <w:szCs w:val="28"/>
        </w:rPr>
        <w:t xml:space="preserve">Moment en N.mm;  d en mm; </w:t>
      </w:r>
      <w:r w:rsidR="00B83F82" w:rsidRPr="00057418">
        <w:rPr>
          <w:szCs w:val="28"/>
        </w:rPr>
        <w:t xml:space="preserve"> </w:t>
      </w:r>
      <w:r w:rsidR="00B83F82" w:rsidRPr="00057418">
        <w:rPr>
          <w:sz w:val="28"/>
          <w:szCs w:val="28"/>
        </w:rPr>
        <w:t>F1 en N</w:t>
      </w:r>
      <w:r w:rsidR="00B83F82" w:rsidRPr="00057418">
        <w:rPr>
          <w:sz w:val="36"/>
          <w:szCs w:val="28"/>
        </w:rPr>
        <w:t>)</w:t>
      </w:r>
    </w:p>
    <w:p w:rsidR="00057418" w:rsidRPr="00057418" w:rsidRDefault="00070598" w:rsidP="00724E25">
      <w:pPr>
        <w:pStyle w:val="Paragraphedeliste"/>
        <w:numPr>
          <w:ilvl w:val="0"/>
          <w:numId w:val="1"/>
        </w:numPr>
        <w:spacing w:line="240" w:lineRule="auto"/>
        <w:rPr>
          <w:sz w:val="36"/>
          <w:szCs w:val="28"/>
        </w:rPr>
      </w:pPr>
      <w:r w:rsidRPr="00070598">
        <w:rPr>
          <w:noProof/>
          <w:sz w:val="28"/>
          <w:szCs w:val="28"/>
          <w:lang w:eastAsia="fr-FR"/>
        </w:rPr>
        <w:pict>
          <v:shape id="_x0000_s1035" type="#_x0000_t32" style="position:absolute;left:0;text-align:left;margin-left:307.65pt;margin-top:22.5pt;width:38.7pt;height:0;z-index:251669504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4" type="#_x0000_t32" style="position:absolute;left:0;text-align:left;margin-left:335pt;margin-top:29.85pt;width:15.35pt;height:0;z-index:251668480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3" type="#_x0000_t32" style="position:absolute;left:0;text-align:left;margin-left:243pt;margin-top:22.5pt;width:38.7pt;height:0;z-index:251667456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2" type="#_x0000_t32" style="position:absolute;left:0;text-align:left;margin-left:270.35pt;margin-top:29.85pt;width:15.35pt;height:0;z-index:251666432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0" type="#_x0000_t32" style="position:absolute;left:0;text-align:left;margin-left:203.7pt;margin-top:29.85pt;width:15.35pt;height:0;z-index:251664384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1" type="#_x0000_t32" style="position:absolute;left:0;text-align:left;margin-left:176.35pt;margin-top:22.5pt;width:38.7pt;height:0;z-index:251665408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29" type="#_x0000_t32" style="position:absolute;left:0;text-align:left;margin-left:83pt;margin-top:22.5pt;width:38.7pt;height:0;z-index:251663360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28" type="#_x0000_t32" style="position:absolute;left:0;text-align:left;margin-left:131.7pt;margin-top:23.85pt;width:15.35pt;height:0;z-index:251662336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6" type="#_x0000_t32" style="position:absolute;left:0;text-align:left;margin-left:370.35pt;margin-top:26.5pt;width:15.35pt;height:0;z-index:251670528" o:connectortype="straight" strokecolor="black [3200]" strokeweight="2.5pt">
            <v:stroke endarrow="block"/>
            <v:shadow color="#868686"/>
          </v:shape>
        </w:pict>
      </w:r>
      <w:r w:rsidR="00B83F82" w:rsidRPr="00057418">
        <w:rPr>
          <w:sz w:val="28"/>
          <w:szCs w:val="28"/>
        </w:rPr>
        <w:t>Pour un système en équilibre la somme des moments est égale à zéro</w:t>
      </w:r>
    </w:p>
    <w:p w:rsidR="00B83F82" w:rsidRPr="00057418" w:rsidRDefault="00070598" w:rsidP="00724E25">
      <w:pPr>
        <w:pStyle w:val="Paragraphedeliste"/>
        <w:spacing w:line="240" w:lineRule="auto"/>
        <w:rPr>
          <w:sz w:val="36"/>
          <w:szCs w:val="28"/>
        </w:rPr>
      </w:pPr>
      <w:r w:rsidRPr="00070598">
        <w:rPr>
          <w:noProof/>
          <w:sz w:val="28"/>
          <w:szCs w:val="28"/>
          <w:lang w:eastAsia="fr-FR"/>
        </w:rPr>
        <w:pict>
          <v:shape id="_x0000_s1027" type="#_x0000_t32" style="position:absolute;left:0;text-align:left;margin-left:112.2pt;margin-top:7.5pt;width:15.35pt;height:0;z-index:251661312" o:connectortype="straight" strokecolor="black [3200]" strokeweight="2.5pt">
            <v:stroke endarrow="block"/>
            <v:shadow color="#868686"/>
          </v:shape>
        </w:pict>
      </w:r>
      <w:r w:rsidR="00B83F82" w:rsidRPr="00057418">
        <w:rPr>
          <w:b/>
          <w:sz w:val="32"/>
          <w:szCs w:val="28"/>
        </w:rPr>
        <w:tab/>
      </w:r>
      <w:r w:rsidR="00B83F82" w:rsidRPr="00057418">
        <w:rPr>
          <w:b/>
          <w:sz w:val="48"/>
          <w:szCs w:val="28"/>
        </w:rPr>
        <w:t>Σ</w:t>
      </w:r>
      <w:r w:rsidR="00B83F82" w:rsidRPr="00057418">
        <w:rPr>
          <w:b/>
          <w:sz w:val="32"/>
          <w:szCs w:val="28"/>
        </w:rPr>
        <w:t xml:space="preserve"> </w:t>
      </w:r>
      <w:r w:rsidR="00B83F82" w:rsidRPr="00057418">
        <w:rPr>
          <w:b/>
          <w:sz w:val="40"/>
          <w:szCs w:val="28"/>
        </w:rPr>
        <w:t>M</w:t>
      </w:r>
      <w:r w:rsidR="00B83F82" w:rsidRPr="00057418">
        <w:rPr>
          <w:b/>
          <w:sz w:val="20"/>
          <w:szCs w:val="28"/>
        </w:rPr>
        <w:t xml:space="preserve">/A </w:t>
      </w:r>
      <w:r w:rsidR="00B83F82" w:rsidRPr="00057418">
        <w:rPr>
          <w:b/>
          <w:sz w:val="36"/>
          <w:szCs w:val="28"/>
        </w:rPr>
        <w:t xml:space="preserve">F </w:t>
      </w:r>
      <w:r w:rsidR="00B83F82" w:rsidRPr="00057418">
        <w:rPr>
          <w:b/>
          <w:sz w:val="28"/>
          <w:szCs w:val="28"/>
        </w:rPr>
        <w:t xml:space="preserve">= 0 soit </w:t>
      </w:r>
      <w:r w:rsidR="00B83F82" w:rsidRPr="00057418">
        <w:rPr>
          <w:sz w:val="36"/>
          <w:szCs w:val="28"/>
        </w:rPr>
        <w:tab/>
      </w:r>
      <w:r w:rsidR="00B83F82" w:rsidRPr="00057418">
        <w:rPr>
          <w:b/>
          <w:sz w:val="40"/>
          <w:szCs w:val="28"/>
        </w:rPr>
        <w:t>M</w:t>
      </w:r>
      <w:r w:rsidR="00B83F82" w:rsidRPr="00057418">
        <w:rPr>
          <w:b/>
          <w:sz w:val="20"/>
          <w:szCs w:val="28"/>
        </w:rPr>
        <w:t xml:space="preserve">/A </w:t>
      </w:r>
      <w:r w:rsidR="00B83F82" w:rsidRPr="00057418">
        <w:rPr>
          <w:b/>
          <w:sz w:val="36"/>
          <w:szCs w:val="28"/>
        </w:rPr>
        <w:t>F1 +</w:t>
      </w:r>
      <w:r w:rsidR="00B83F82" w:rsidRPr="00057418">
        <w:rPr>
          <w:b/>
          <w:sz w:val="40"/>
          <w:szCs w:val="28"/>
        </w:rPr>
        <w:t xml:space="preserve"> M</w:t>
      </w:r>
      <w:r w:rsidR="00B83F82" w:rsidRPr="00057418">
        <w:rPr>
          <w:b/>
          <w:sz w:val="20"/>
          <w:szCs w:val="28"/>
        </w:rPr>
        <w:t xml:space="preserve">/A </w:t>
      </w:r>
      <w:r w:rsidR="00B83F82" w:rsidRPr="00057418">
        <w:rPr>
          <w:b/>
          <w:sz w:val="36"/>
          <w:szCs w:val="28"/>
        </w:rPr>
        <w:t xml:space="preserve">F2 + </w:t>
      </w:r>
      <w:r w:rsidR="00B83F82" w:rsidRPr="00057418">
        <w:rPr>
          <w:b/>
          <w:sz w:val="40"/>
          <w:szCs w:val="28"/>
        </w:rPr>
        <w:t>M</w:t>
      </w:r>
      <w:r w:rsidR="00B83F82" w:rsidRPr="00057418">
        <w:rPr>
          <w:b/>
          <w:sz w:val="20"/>
          <w:szCs w:val="28"/>
        </w:rPr>
        <w:t xml:space="preserve">/A </w:t>
      </w:r>
      <w:r w:rsidR="00B83F82" w:rsidRPr="00057418">
        <w:rPr>
          <w:b/>
          <w:sz w:val="36"/>
          <w:szCs w:val="28"/>
        </w:rPr>
        <w:t>F3</w:t>
      </w:r>
      <w:r w:rsidR="00B83F82" w:rsidRPr="00057418">
        <w:rPr>
          <w:sz w:val="36"/>
          <w:szCs w:val="28"/>
        </w:rPr>
        <w:t xml:space="preserve">  = 0</w:t>
      </w:r>
    </w:p>
    <w:p w:rsidR="00057418" w:rsidRPr="00057418" w:rsidRDefault="00450CE3" w:rsidP="00724E25">
      <w:pPr>
        <w:pStyle w:val="Paragraphedeliste"/>
        <w:numPr>
          <w:ilvl w:val="0"/>
          <w:numId w:val="1"/>
        </w:numPr>
        <w:spacing w:line="240" w:lineRule="auto"/>
        <w:rPr>
          <w:sz w:val="36"/>
          <w:szCs w:val="28"/>
        </w:rPr>
      </w:pPr>
      <w:r w:rsidRPr="00057418">
        <w:rPr>
          <w:sz w:val="28"/>
          <w:szCs w:val="28"/>
        </w:rPr>
        <w:t>Pour un système en équilibre la somme forces est égale à zéro</w:t>
      </w:r>
    </w:p>
    <w:p w:rsidR="00450CE3" w:rsidRPr="00057418" w:rsidRDefault="00070598" w:rsidP="00724E25">
      <w:pPr>
        <w:pStyle w:val="Paragraphedeliste"/>
        <w:spacing w:line="240" w:lineRule="auto"/>
        <w:rPr>
          <w:sz w:val="36"/>
          <w:szCs w:val="28"/>
        </w:rPr>
      </w:pPr>
      <w:r w:rsidRPr="00070598">
        <w:rPr>
          <w:noProof/>
          <w:sz w:val="28"/>
          <w:szCs w:val="28"/>
          <w:lang w:eastAsia="fr-FR"/>
        </w:rPr>
        <w:pict>
          <v:shape id="_x0000_s1045" type="#_x0000_t32" style="position:absolute;left:0;text-align:left;margin-left:213.05pt;margin-top:.8pt;width:15.35pt;height:0;z-index:251679744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43" type="#_x0000_t32" style="position:absolute;left:0;text-align:left;margin-left:178.2pt;margin-top:.8pt;width:15.35pt;height:0;z-index:251677696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41" type="#_x0000_t32" style="position:absolute;left:0;text-align:left;margin-left:143.75pt;margin-top:.8pt;width:15.35pt;height:0;z-index:251675648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39" type="#_x0000_t32" style="position:absolute;left:0;text-align:left;margin-left:96.85pt;margin-top:.8pt;width:15.35pt;height:0;z-index:251673600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48" type="#_x0000_t32" style="position:absolute;left:0;text-align:left;margin-left:69.5pt;margin-top:.8pt;width:15.35pt;height:0;z-index:251682816" o:connectortype="straight" strokecolor="black [3200]" strokeweight="2.5pt">
            <v:stroke endarrow="block"/>
            <v:shadow color="#868686"/>
          </v:shape>
        </w:pict>
      </w:r>
      <w:r w:rsidRPr="00070598">
        <w:rPr>
          <w:noProof/>
          <w:sz w:val="28"/>
          <w:szCs w:val="28"/>
          <w:lang w:eastAsia="fr-FR"/>
        </w:rPr>
        <w:pict>
          <v:shape id="_x0000_s1047" type="#_x0000_t32" style="position:absolute;left:0;text-align:left;margin-left:248.35pt;margin-top:.8pt;width:15.35pt;height:0;z-index:251681792" o:connectortype="straight" strokecolor="black [3200]" strokeweight="2.5pt">
            <v:stroke endarrow="block"/>
            <v:shadow color="#868686"/>
          </v:shape>
        </w:pict>
      </w:r>
      <w:r w:rsidR="00450CE3" w:rsidRPr="00057418">
        <w:rPr>
          <w:b/>
          <w:sz w:val="32"/>
          <w:szCs w:val="28"/>
        </w:rPr>
        <w:tab/>
      </w:r>
      <w:r w:rsidR="00450CE3" w:rsidRPr="00057418">
        <w:rPr>
          <w:b/>
          <w:sz w:val="40"/>
          <w:szCs w:val="28"/>
        </w:rPr>
        <w:t xml:space="preserve">S </w:t>
      </w:r>
      <w:r w:rsidR="00450CE3" w:rsidRPr="00057418">
        <w:rPr>
          <w:b/>
          <w:sz w:val="36"/>
          <w:szCs w:val="28"/>
        </w:rPr>
        <w:t xml:space="preserve">= 0  </w:t>
      </w:r>
      <w:r w:rsidR="00450CE3" w:rsidRPr="00057418">
        <w:rPr>
          <w:b/>
          <w:sz w:val="28"/>
          <w:szCs w:val="28"/>
        </w:rPr>
        <w:t xml:space="preserve">soit </w:t>
      </w:r>
      <w:r w:rsidR="00450CE3" w:rsidRPr="00057418">
        <w:rPr>
          <w:sz w:val="36"/>
          <w:szCs w:val="28"/>
        </w:rPr>
        <w:tab/>
      </w:r>
      <w:r w:rsidR="00450CE3" w:rsidRPr="00057418">
        <w:rPr>
          <w:b/>
          <w:sz w:val="36"/>
          <w:szCs w:val="28"/>
        </w:rPr>
        <w:t>F1 +</w:t>
      </w:r>
      <w:r w:rsidR="00450CE3" w:rsidRPr="00057418">
        <w:rPr>
          <w:b/>
          <w:sz w:val="40"/>
          <w:szCs w:val="28"/>
        </w:rPr>
        <w:t xml:space="preserve"> </w:t>
      </w:r>
      <w:r w:rsidR="00450CE3" w:rsidRPr="00057418">
        <w:rPr>
          <w:b/>
          <w:sz w:val="36"/>
          <w:szCs w:val="28"/>
        </w:rPr>
        <w:t>F2 + F3</w:t>
      </w:r>
      <w:r w:rsidR="00450CE3" w:rsidRPr="00057418">
        <w:rPr>
          <w:sz w:val="36"/>
          <w:szCs w:val="28"/>
        </w:rPr>
        <w:t xml:space="preserve">  = 0</w:t>
      </w:r>
    </w:p>
    <w:p w:rsidR="00D410F1" w:rsidRDefault="00057418" w:rsidP="00724E25">
      <w:pPr>
        <w:spacing w:line="240" w:lineRule="auto"/>
        <w:rPr>
          <w:b/>
          <w:sz w:val="36"/>
          <w:szCs w:val="28"/>
        </w:rPr>
      </w:pPr>
      <w:r>
        <w:rPr>
          <w:b/>
          <w:sz w:val="36"/>
          <w:szCs w:val="28"/>
        </w:rPr>
        <w:t xml:space="preserve">Formulaire </w:t>
      </w:r>
      <w:r w:rsidR="00D410F1">
        <w:rPr>
          <w:b/>
          <w:sz w:val="36"/>
          <w:szCs w:val="28"/>
        </w:rPr>
        <w:t>RDM</w:t>
      </w:r>
    </w:p>
    <w:p w:rsidR="00057418" w:rsidRPr="00057418" w:rsidRDefault="00D410F1" w:rsidP="00C0134C">
      <w:pPr>
        <w:pStyle w:val="Paragraphedeliste"/>
        <w:numPr>
          <w:ilvl w:val="0"/>
          <w:numId w:val="1"/>
        </w:numPr>
        <w:spacing w:after="0" w:line="240" w:lineRule="auto"/>
        <w:ind w:left="714" w:hanging="357"/>
        <w:outlineLvl w:val="0"/>
        <w:rPr>
          <w:sz w:val="36"/>
          <w:szCs w:val="28"/>
        </w:rPr>
      </w:pPr>
      <w:r w:rsidRPr="00057418">
        <w:rPr>
          <w:sz w:val="28"/>
          <w:szCs w:val="28"/>
        </w:rPr>
        <w:t>Pour calculer une section circulaire S de diamètre D</w:t>
      </w:r>
    </w:p>
    <w:p w:rsidR="00D410F1" w:rsidRPr="00057418" w:rsidRDefault="00D410F1" w:rsidP="00C0134C">
      <w:pPr>
        <w:pStyle w:val="Paragraphedeliste"/>
        <w:spacing w:after="0" w:line="240" w:lineRule="auto"/>
        <w:outlineLvl w:val="0"/>
        <w:rPr>
          <w:sz w:val="36"/>
          <w:szCs w:val="28"/>
        </w:rPr>
      </w:pPr>
      <w:r w:rsidRPr="00057418">
        <w:rPr>
          <w:b/>
          <w:sz w:val="32"/>
          <w:szCs w:val="28"/>
        </w:rPr>
        <w:tab/>
      </w:r>
      <w:r w:rsidRPr="00057418">
        <w:rPr>
          <w:b/>
          <w:sz w:val="40"/>
          <w:szCs w:val="28"/>
        </w:rPr>
        <w:t>S</w:t>
      </w:r>
      <w:r w:rsidRPr="00057418">
        <w:rPr>
          <w:b/>
          <w:sz w:val="32"/>
          <w:szCs w:val="28"/>
        </w:rPr>
        <w:t xml:space="preserve"> =  </w:t>
      </w:r>
      <w:proofErr w:type="gramStart"/>
      <w:r w:rsidRPr="00057418">
        <w:rPr>
          <w:b/>
          <w:sz w:val="32"/>
          <w:szCs w:val="28"/>
        </w:rPr>
        <w:t xml:space="preserve">( </w:t>
      </w:r>
      <w:r w:rsidRPr="00057418">
        <w:rPr>
          <w:b/>
          <w:sz w:val="48"/>
          <w:szCs w:val="28"/>
        </w:rPr>
        <w:t>π</w:t>
      </w:r>
      <w:proofErr w:type="gramEnd"/>
      <w:r w:rsidRPr="00057418">
        <w:rPr>
          <w:b/>
          <w:sz w:val="32"/>
          <w:szCs w:val="28"/>
        </w:rPr>
        <w:t xml:space="preserve"> </w:t>
      </w:r>
      <w:r w:rsidRPr="00057418">
        <w:rPr>
          <w:b/>
          <w:sz w:val="24"/>
          <w:szCs w:val="28"/>
        </w:rPr>
        <w:t xml:space="preserve">x </w:t>
      </w:r>
      <w:r w:rsidRPr="00057418">
        <w:rPr>
          <w:b/>
          <w:sz w:val="40"/>
          <w:szCs w:val="28"/>
        </w:rPr>
        <w:t>D² )/4</w:t>
      </w:r>
      <w:r w:rsidRPr="00057418">
        <w:rPr>
          <w:sz w:val="40"/>
          <w:szCs w:val="28"/>
        </w:rPr>
        <w:t xml:space="preserve"> </w:t>
      </w:r>
      <w:r w:rsidRPr="00057418">
        <w:rPr>
          <w:sz w:val="36"/>
          <w:szCs w:val="28"/>
        </w:rPr>
        <w:tab/>
        <w:t xml:space="preserve">  ( </w:t>
      </w:r>
      <w:r w:rsidRPr="00057418">
        <w:rPr>
          <w:sz w:val="28"/>
          <w:szCs w:val="28"/>
        </w:rPr>
        <w:t xml:space="preserve">S en mm²;  D en mm </w:t>
      </w:r>
      <w:r w:rsidRPr="00057418">
        <w:rPr>
          <w:sz w:val="36"/>
          <w:szCs w:val="28"/>
        </w:rPr>
        <w:t>)</w:t>
      </w:r>
    </w:p>
    <w:p w:rsidR="00057418" w:rsidRDefault="00EC1055" w:rsidP="00C0134C">
      <w:pPr>
        <w:pStyle w:val="Paragraphedeliste"/>
        <w:numPr>
          <w:ilvl w:val="0"/>
          <w:numId w:val="1"/>
        </w:numPr>
        <w:spacing w:after="0" w:line="240" w:lineRule="auto"/>
        <w:outlineLvl w:val="0"/>
        <w:rPr>
          <w:sz w:val="28"/>
          <w:szCs w:val="28"/>
        </w:rPr>
      </w:pPr>
      <w:r w:rsidRPr="00057418">
        <w:rPr>
          <w:sz w:val="28"/>
          <w:szCs w:val="28"/>
        </w:rPr>
        <w:t xml:space="preserve">Pour calculer la contrainte de cisaillement </w:t>
      </w:r>
      <w:r w:rsidR="009A58CD">
        <w:rPr>
          <w:sz w:val="56"/>
          <w:szCs w:val="28"/>
        </w:rPr>
        <w:t>τ</w:t>
      </w:r>
      <w:r w:rsidR="009A58CD" w:rsidRPr="00057418">
        <w:rPr>
          <w:szCs w:val="28"/>
        </w:rPr>
        <w:t xml:space="preserve"> </w:t>
      </w:r>
      <w:r w:rsidRPr="00057418">
        <w:rPr>
          <w:szCs w:val="28"/>
        </w:rPr>
        <w:t>maxi</w:t>
      </w:r>
      <w:r w:rsidRPr="00057418">
        <w:rPr>
          <w:sz w:val="28"/>
          <w:szCs w:val="28"/>
        </w:rPr>
        <w:t xml:space="preserve">  pour une section</w:t>
      </w:r>
    </w:p>
    <w:p w:rsidR="00EC1055" w:rsidRDefault="00EC1055" w:rsidP="00C0134C">
      <w:pPr>
        <w:pStyle w:val="Paragraphedeliste"/>
        <w:spacing w:after="0" w:line="240" w:lineRule="auto"/>
        <w:outlineLvl w:val="0"/>
        <w:rPr>
          <w:sz w:val="36"/>
          <w:szCs w:val="28"/>
        </w:rPr>
      </w:pPr>
      <w:r w:rsidRPr="00057418">
        <w:rPr>
          <w:sz w:val="52"/>
          <w:szCs w:val="28"/>
        </w:rPr>
        <w:tab/>
      </w:r>
      <w:r w:rsidR="00C0134C">
        <w:rPr>
          <w:sz w:val="56"/>
          <w:szCs w:val="28"/>
        </w:rPr>
        <w:t>τ</w:t>
      </w:r>
      <w:r w:rsidRPr="00057418">
        <w:rPr>
          <w:b/>
          <w:sz w:val="36"/>
          <w:szCs w:val="28"/>
        </w:rPr>
        <w:t xml:space="preserve"> = </w:t>
      </w:r>
      <w:proofErr w:type="spellStart"/>
      <w:r w:rsidRPr="00057418">
        <w:rPr>
          <w:b/>
          <w:sz w:val="44"/>
          <w:szCs w:val="28"/>
        </w:rPr>
        <w:t>T</w:t>
      </w:r>
      <w:r w:rsidRPr="00057418">
        <w:rPr>
          <w:b/>
          <w:sz w:val="36"/>
          <w:szCs w:val="28"/>
          <w:vertAlign w:val="subscript"/>
        </w:rPr>
        <w:t>maxi</w:t>
      </w:r>
      <w:proofErr w:type="spellEnd"/>
      <w:r w:rsidRPr="00057418">
        <w:rPr>
          <w:b/>
          <w:sz w:val="36"/>
          <w:szCs w:val="28"/>
          <w:vertAlign w:val="subscript"/>
        </w:rPr>
        <w:t xml:space="preserve"> </w:t>
      </w:r>
      <w:r w:rsidRPr="00057418">
        <w:rPr>
          <w:b/>
          <w:sz w:val="36"/>
          <w:szCs w:val="28"/>
        </w:rPr>
        <w:t xml:space="preserve"> / S</w:t>
      </w:r>
      <w:r w:rsidRPr="00057418">
        <w:rPr>
          <w:b/>
          <w:sz w:val="36"/>
          <w:szCs w:val="28"/>
        </w:rPr>
        <w:tab/>
      </w:r>
      <w:r w:rsidRPr="00057418">
        <w:rPr>
          <w:b/>
          <w:sz w:val="36"/>
          <w:szCs w:val="28"/>
        </w:rPr>
        <w:tab/>
      </w:r>
      <w:r w:rsidRPr="00057418">
        <w:rPr>
          <w:sz w:val="36"/>
          <w:szCs w:val="28"/>
        </w:rPr>
        <w:t>(</w:t>
      </w:r>
      <w:r w:rsidR="009A58CD">
        <w:rPr>
          <w:sz w:val="56"/>
          <w:szCs w:val="28"/>
        </w:rPr>
        <w:t>τ</w:t>
      </w:r>
      <w:r w:rsidR="009A58CD" w:rsidRPr="00057418">
        <w:rPr>
          <w:szCs w:val="28"/>
        </w:rPr>
        <w:t xml:space="preserve"> </w:t>
      </w:r>
      <w:r w:rsidR="006B64C3" w:rsidRPr="00057418">
        <w:rPr>
          <w:szCs w:val="28"/>
        </w:rPr>
        <w:t>maxi</w:t>
      </w:r>
      <w:r w:rsidR="006B64C3" w:rsidRPr="00057418">
        <w:rPr>
          <w:sz w:val="28"/>
          <w:szCs w:val="28"/>
        </w:rPr>
        <w:t xml:space="preserve"> en N/mm²; </w:t>
      </w:r>
      <w:r w:rsidRPr="00057418">
        <w:rPr>
          <w:sz w:val="28"/>
          <w:szCs w:val="28"/>
        </w:rPr>
        <w:t xml:space="preserve">S en mm²;  </w:t>
      </w:r>
      <w:r w:rsidR="006B64C3" w:rsidRPr="00057418">
        <w:rPr>
          <w:sz w:val="28"/>
          <w:szCs w:val="28"/>
        </w:rPr>
        <w:t>T</w:t>
      </w:r>
      <w:r w:rsidRPr="00057418">
        <w:rPr>
          <w:sz w:val="28"/>
          <w:szCs w:val="28"/>
        </w:rPr>
        <w:t xml:space="preserve"> en </w:t>
      </w:r>
      <w:proofErr w:type="gramStart"/>
      <w:r w:rsidR="006B64C3" w:rsidRPr="00057418">
        <w:rPr>
          <w:sz w:val="28"/>
          <w:szCs w:val="28"/>
        </w:rPr>
        <w:t xml:space="preserve">N </w:t>
      </w:r>
      <w:r w:rsidRPr="00057418">
        <w:rPr>
          <w:sz w:val="36"/>
          <w:szCs w:val="28"/>
        </w:rPr>
        <w:t>)</w:t>
      </w:r>
      <w:proofErr w:type="gramEnd"/>
    </w:p>
    <w:p w:rsidR="00C0134C" w:rsidRPr="00057418" w:rsidRDefault="00C0134C" w:rsidP="00C0134C">
      <w:pPr>
        <w:pStyle w:val="Paragraphedeliste"/>
        <w:spacing w:after="0" w:line="240" w:lineRule="auto"/>
        <w:outlineLvl w:val="0"/>
        <w:rPr>
          <w:sz w:val="28"/>
          <w:szCs w:val="28"/>
        </w:rPr>
      </w:pPr>
    </w:p>
    <w:p w:rsidR="006B64C3" w:rsidRDefault="00D410F1" w:rsidP="00C0134C">
      <w:pPr>
        <w:pStyle w:val="Paragraphedeliste"/>
        <w:numPr>
          <w:ilvl w:val="0"/>
          <w:numId w:val="1"/>
        </w:numPr>
        <w:spacing w:after="0" w:line="240" w:lineRule="auto"/>
        <w:outlineLvl w:val="0"/>
        <w:rPr>
          <w:sz w:val="28"/>
          <w:szCs w:val="28"/>
        </w:rPr>
      </w:pPr>
      <w:r w:rsidRPr="004042A1">
        <w:rPr>
          <w:sz w:val="28"/>
          <w:szCs w:val="28"/>
        </w:rPr>
        <w:t xml:space="preserve">Pour </w:t>
      </w:r>
      <w:r w:rsidR="006B64C3">
        <w:rPr>
          <w:sz w:val="28"/>
          <w:szCs w:val="28"/>
        </w:rPr>
        <w:t>vérifier la condition de résistance</w:t>
      </w:r>
    </w:p>
    <w:p w:rsidR="00724E25" w:rsidRDefault="00D410F1" w:rsidP="00724E25">
      <w:pPr>
        <w:spacing w:line="240" w:lineRule="auto"/>
        <w:rPr>
          <w:sz w:val="36"/>
          <w:szCs w:val="28"/>
        </w:rPr>
      </w:pPr>
      <w:r w:rsidRPr="006B64C3">
        <w:rPr>
          <w:b/>
          <w:sz w:val="32"/>
          <w:szCs w:val="28"/>
        </w:rPr>
        <w:tab/>
      </w:r>
      <w:r w:rsidR="00724E25">
        <w:rPr>
          <w:b/>
          <w:sz w:val="32"/>
          <w:szCs w:val="28"/>
        </w:rPr>
        <w:tab/>
      </w:r>
      <w:r w:rsidR="00C0134C">
        <w:rPr>
          <w:sz w:val="56"/>
          <w:szCs w:val="28"/>
        </w:rPr>
        <w:t>τ</w:t>
      </w:r>
      <w:r w:rsidR="00C0134C" w:rsidRPr="006B64C3">
        <w:rPr>
          <w:szCs w:val="28"/>
        </w:rPr>
        <w:t xml:space="preserve"> </w:t>
      </w:r>
      <w:r w:rsidR="006B64C3" w:rsidRPr="006B64C3">
        <w:rPr>
          <w:szCs w:val="28"/>
        </w:rPr>
        <w:t>maxi</w:t>
      </w:r>
      <w:r w:rsidR="006B64C3" w:rsidRPr="006B64C3">
        <w:rPr>
          <w:b/>
          <w:sz w:val="28"/>
          <w:szCs w:val="28"/>
        </w:rPr>
        <w:t xml:space="preserve">  </w:t>
      </w:r>
      <w:r w:rsidR="006B64C3" w:rsidRPr="006B64C3">
        <w:rPr>
          <w:b/>
          <w:sz w:val="52"/>
          <w:szCs w:val="28"/>
        </w:rPr>
        <w:t>&lt;</w:t>
      </w:r>
      <w:r w:rsidR="006B64C3" w:rsidRPr="006B64C3">
        <w:rPr>
          <w:b/>
          <w:sz w:val="28"/>
          <w:szCs w:val="28"/>
        </w:rPr>
        <w:t xml:space="preserve">  </w:t>
      </w:r>
      <w:proofErr w:type="spellStart"/>
      <w:r w:rsidR="006B64C3" w:rsidRPr="006B64C3">
        <w:rPr>
          <w:b/>
          <w:sz w:val="28"/>
          <w:szCs w:val="28"/>
        </w:rPr>
        <w:t>Rpg</w:t>
      </w:r>
      <w:proofErr w:type="spellEnd"/>
      <w:r w:rsidR="006B64C3" w:rsidRPr="006B64C3">
        <w:rPr>
          <w:b/>
          <w:sz w:val="28"/>
          <w:szCs w:val="28"/>
        </w:rPr>
        <w:t xml:space="preserve"> </w:t>
      </w:r>
      <w:r w:rsidR="006B64C3" w:rsidRPr="006B64C3">
        <w:rPr>
          <w:b/>
          <w:sz w:val="28"/>
          <w:szCs w:val="28"/>
        </w:rPr>
        <w:tab/>
      </w:r>
      <w:r w:rsidR="006B64C3" w:rsidRPr="006B64C3">
        <w:rPr>
          <w:b/>
          <w:sz w:val="28"/>
          <w:szCs w:val="28"/>
        </w:rPr>
        <w:tab/>
      </w:r>
      <w:r w:rsidR="006B64C3" w:rsidRPr="006B64C3">
        <w:rPr>
          <w:sz w:val="36"/>
          <w:szCs w:val="28"/>
        </w:rPr>
        <w:t>(</w:t>
      </w:r>
      <w:r w:rsidR="00C0134C">
        <w:rPr>
          <w:sz w:val="56"/>
          <w:szCs w:val="28"/>
        </w:rPr>
        <w:t>τ</w:t>
      </w:r>
      <w:r w:rsidR="00C0134C" w:rsidRPr="006B64C3">
        <w:rPr>
          <w:szCs w:val="28"/>
        </w:rPr>
        <w:t xml:space="preserve"> </w:t>
      </w:r>
      <w:r w:rsidR="006B64C3" w:rsidRPr="006B64C3">
        <w:rPr>
          <w:szCs w:val="28"/>
        </w:rPr>
        <w:t>maxi</w:t>
      </w:r>
      <w:r w:rsidR="006B64C3" w:rsidRPr="006B64C3">
        <w:rPr>
          <w:sz w:val="28"/>
          <w:szCs w:val="28"/>
        </w:rPr>
        <w:t xml:space="preserve"> en N/mm²; </w:t>
      </w:r>
      <w:proofErr w:type="spellStart"/>
      <w:r w:rsidR="006B64C3" w:rsidRPr="006B64C3">
        <w:rPr>
          <w:sz w:val="28"/>
          <w:szCs w:val="28"/>
        </w:rPr>
        <w:t>Rpg</w:t>
      </w:r>
      <w:proofErr w:type="spellEnd"/>
      <w:r w:rsidR="006B64C3" w:rsidRPr="006B64C3">
        <w:rPr>
          <w:sz w:val="28"/>
          <w:szCs w:val="28"/>
        </w:rPr>
        <w:t xml:space="preserve"> en N/</w:t>
      </w:r>
      <w:proofErr w:type="gramStart"/>
      <w:r w:rsidR="006B64C3" w:rsidRPr="006B64C3">
        <w:rPr>
          <w:sz w:val="28"/>
          <w:szCs w:val="28"/>
        </w:rPr>
        <w:t xml:space="preserve">mm² </w:t>
      </w:r>
      <w:r w:rsidR="006B64C3" w:rsidRPr="006B64C3">
        <w:rPr>
          <w:sz w:val="36"/>
          <w:szCs w:val="28"/>
        </w:rPr>
        <w:t>)</w:t>
      </w:r>
      <w:proofErr w:type="gramEnd"/>
    </w:p>
    <w:p w:rsidR="00146A75" w:rsidRDefault="00146A75" w:rsidP="00724E25">
      <w:pPr>
        <w:pStyle w:val="Paragraphedeliste"/>
        <w:spacing w:line="240" w:lineRule="auto"/>
        <w:ind w:hanging="1004"/>
        <w:rPr>
          <w:b/>
          <w:sz w:val="36"/>
          <w:szCs w:val="28"/>
        </w:rPr>
      </w:pPr>
    </w:p>
    <w:p w:rsidR="003E3A3A" w:rsidRPr="00057418" w:rsidRDefault="00146A75" w:rsidP="00724E25">
      <w:pPr>
        <w:pStyle w:val="Paragraphedeliste"/>
        <w:spacing w:line="240" w:lineRule="auto"/>
        <w:ind w:hanging="1004"/>
        <w:rPr>
          <w:sz w:val="20"/>
          <w:szCs w:val="28"/>
        </w:rPr>
      </w:pPr>
      <w:r>
        <w:rPr>
          <w:b/>
          <w:sz w:val="36"/>
          <w:szCs w:val="28"/>
        </w:rPr>
        <w:lastRenderedPageBreak/>
        <w:t>Formulaire m</w:t>
      </w:r>
      <w:r w:rsidR="00057418">
        <w:rPr>
          <w:b/>
          <w:sz w:val="36"/>
          <w:szCs w:val="28"/>
        </w:rPr>
        <w:t xml:space="preserve">atériaux </w:t>
      </w:r>
      <w:r w:rsidR="00057418" w:rsidRPr="00057418">
        <w:rPr>
          <w:b/>
          <w:sz w:val="24"/>
          <w:szCs w:val="28"/>
        </w:rPr>
        <w:t>(d'apr</w:t>
      </w:r>
      <w:r w:rsidR="00057418">
        <w:rPr>
          <w:b/>
          <w:sz w:val="24"/>
          <w:szCs w:val="28"/>
        </w:rPr>
        <w:t>è</w:t>
      </w:r>
      <w:r w:rsidR="00057418" w:rsidRPr="00057418">
        <w:rPr>
          <w:b/>
          <w:sz w:val="24"/>
          <w:szCs w:val="28"/>
        </w:rPr>
        <w:t>s le Guide du dessinateur Industriel</w:t>
      </w:r>
      <w:r w:rsidR="00057418">
        <w:rPr>
          <w:b/>
          <w:sz w:val="24"/>
          <w:szCs w:val="28"/>
        </w:rPr>
        <w:t xml:space="preserve"> de A. Chevalier)</w:t>
      </w:r>
    </w:p>
    <w:p w:rsidR="006B64C3" w:rsidRPr="00057418" w:rsidRDefault="006B64C3" w:rsidP="00724E25">
      <w:pPr>
        <w:pStyle w:val="Paragraphedeliste"/>
        <w:spacing w:line="240" w:lineRule="auto"/>
        <w:rPr>
          <w:sz w:val="20"/>
          <w:szCs w:val="28"/>
        </w:rPr>
      </w:pPr>
    </w:p>
    <w:p w:rsidR="006B64C3" w:rsidRPr="00057418" w:rsidRDefault="006B64C3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Pr="00057418" w:rsidRDefault="00057418" w:rsidP="00724E25">
      <w:pPr>
        <w:pStyle w:val="Paragraphedeliste"/>
        <w:spacing w:line="240" w:lineRule="auto"/>
        <w:rPr>
          <w:sz w:val="20"/>
          <w:szCs w:val="28"/>
        </w:rPr>
      </w:pPr>
    </w:p>
    <w:p w:rsidR="00057418" w:rsidRDefault="00057418" w:rsidP="00724E25">
      <w:pPr>
        <w:pStyle w:val="Paragraphedeliste"/>
        <w:spacing w:line="240" w:lineRule="auto"/>
        <w:rPr>
          <w:sz w:val="28"/>
          <w:szCs w:val="28"/>
        </w:rPr>
      </w:pPr>
    </w:p>
    <w:p w:rsidR="00057418" w:rsidRDefault="00057418" w:rsidP="00724E25">
      <w:pPr>
        <w:pStyle w:val="Paragraphedeliste"/>
        <w:spacing w:line="240" w:lineRule="auto"/>
        <w:rPr>
          <w:sz w:val="28"/>
          <w:szCs w:val="28"/>
        </w:rPr>
      </w:pPr>
    </w:p>
    <w:p w:rsidR="00057418" w:rsidRDefault="00057418" w:rsidP="00724E25">
      <w:pPr>
        <w:pStyle w:val="Paragraphedeliste"/>
        <w:spacing w:line="240" w:lineRule="auto"/>
        <w:rPr>
          <w:sz w:val="28"/>
          <w:szCs w:val="28"/>
        </w:rPr>
      </w:pPr>
    </w:p>
    <w:p w:rsidR="00057418" w:rsidRDefault="00057418" w:rsidP="00724E25">
      <w:pPr>
        <w:pStyle w:val="Paragraphedeliste"/>
        <w:spacing w:line="240" w:lineRule="auto"/>
        <w:rPr>
          <w:sz w:val="28"/>
          <w:szCs w:val="28"/>
        </w:rPr>
      </w:pPr>
    </w:p>
    <w:p w:rsidR="00057418" w:rsidRPr="00D410F1" w:rsidRDefault="00057418" w:rsidP="00724E25">
      <w:pPr>
        <w:pStyle w:val="Paragraphedeliste"/>
        <w:spacing w:line="240" w:lineRule="auto"/>
        <w:rPr>
          <w:sz w:val="28"/>
          <w:szCs w:val="28"/>
        </w:rPr>
      </w:pPr>
    </w:p>
    <w:sectPr w:rsidR="00057418" w:rsidRPr="00D410F1" w:rsidSect="00146A75">
      <w:footerReference w:type="default" r:id="rId9"/>
      <w:type w:val="continuous"/>
      <w:pgSz w:w="23814" w:h="16839" w:orient="landscape" w:code="8"/>
      <w:pgMar w:top="426" w:right="850" w:bottom="142" w:left="993" w:header="708" w:footer="0" w:gutter="0"/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6FE9" w:rsidRDefault="003E6FE9" w:rsidP="00D96212">
      <w:pPr>
        <w:spacing w:after="0" w:line="240" w:lineRule="auto"/>
      </w:pPr>
      <w:r>
        <w:separator/>
      </w:r>
    </w:p>
  </w:endnote>
  <w:endnote w:type="continuationSeparator" w:id="0">
    <w:p w:rsidR="003E6FE9" w:rsidRDefault="003E6FE9" w:rsidP="00D962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96212" w:rsidRDefault="00D96212">
    <w:pPr>
      <w:pStyle w:val="Pieddepage"/>
    </w:pPr>
  </w:p>
  <w:tbl>
    <w:tblPr>
      <w:tblW w:w="10261" w:type="dxa"/>
      <w:tblInd w:w="1226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/>
    </w:tblPr>
    <w:tblGrid>
      <w:gridCol w:w="6095"/>
      <w:gridCol w:w="2465"/>
      <w:gridCol w:w="1701"/>
    </w:tblGrid>
    <w:tr w:rsidR="00D96212" w:rsidTr="00146A75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481057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46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B06FC4" w:rsidRDefault="00D96212" w:rsidP="00481057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 w:rsidRPr="00D96212">
            <w:rPr>
              <w:rFonts w:ascii="Arial" w:hAnsi="Arial" w:cs="Arial"/>
              <w:b/>
              <w:sz w:val="32"/>
              <w:szCs w:val="36"/>
            </w:rPr>
            <w:t>TECHNIQUE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215FA2" w:rsidRDefault="00D96212" w:rsidP="007C0538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 w:rsidR="007C0538">
            <w:rPr>
              <w:rFonts w:ascii="Arial" w:hAnsi="Arial" w:cs="Arial"/>
            </w:rPr>
            <w:t>20</w:t>
          </w:r>
        </w:p>
      </w:tc>
    </w:tr>
    <w:tr w:rsidR="00D96212" w:rsidTr="00146A75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481057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6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3C3788" w:rsidRDefault="00D96212" w:rsidP="00481057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 w:rsidR="007C0538">
            <w:rPr>
              <w:rFonts w:ascii="Arial" w:hAnsi="Arial" w:cs="Arial"/>
              <w:sz w:val="20"/>
            </w:rPr>
            <w:t>2006 TU ST 11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D96212" w:rsidRPr="00D96212" w:rsidRDefault="00D96212" w:rsidP="00041D72">
          <w:pPr>
            <w:pStyle w:val="Pieddepage"/>
            <w:jc w:val="center"/>
            <w:rPr>
              <w:rFonts w:ascii="Arial" w:hAnsi="Arial" w:cs="Arial"/>
              <w:b/>
              <w:sz w:val="20"/>
              <w:lang w:eastAsia="en-US"/>
            </w:rPr>
          </w:pPr>
          <w:r w:rsidRPr="00D96212">
            <w:rPr>
              <w:rFonts w:ascii="Arial" w:hAnsi="Arial" w:cs="Arial"/>
              <w:b/>
              <w:sz w:val="40"/>
            </w:rPr>
            <w:t>DT</w:t>
          </w:r>
          <w:r w:rsidR="00041D72">
            <w:rPr>
              <w:rFonts w:ascii="Arial" w:hAnsi="Arial" w:cs="Arial"/>
              <w:b/>
              <w:sz w:val="40"/>
            </w:rPr>
            <w:t>10</w:t>
          </w:r>
        </w:p>
      </w:tc>
    </w:tr>
  </w:tbl>
  <w:p w:rsidR="00D96212" w:rsidRDefault="00D96212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6FE9" w:rsidRDefault="003E6FE9" w:rsidP="00D96212">
      <w:pPr>
        <w:spacing w:after="0" w:line="240" w:lineRule="auto"/>
      </w:pPr>
      <w:r>
        <w:separator/>
      </w:r>
    </w:p>
  </w:footnote>
  <w:footnote w:type="continuationSeparator" w:id="0">
    <w:p w:rsidR="003E6FE9" w:rsidRDefault="003E6FE9" w:rsidP="00D962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EE4F1B"/>
    <w:multiLevelType w:val="hybridMultilevel"/>
    <w:tmpl w:val="D35869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2D1E02"/>
    <w:rsid w:val="00041D72"/>
    <w:rsid w:val="00057418"/>
    <w:rsid w:val="00070598"/>
    <w:rsid w:val="000E1F71"/>
    <w:rsid w:val="001263A3"/>
    <w:rsid w:val="00146A75"/>
    <w:rsid w:val="00265E8F"/>
    <w:rsid w:val="002D1E02"/>
    <w:rsid w:val="00333FC0"/>
    <w:rsid w:val="003A6F48"/>
    <w:rsid w:val="003E3A3A"/>
    <w:rsid w:val="003E6FE9"/>
    <w:rsid w:val="003F4DAF"/>
    <w:rsid w:val="004042A1"/>
    <w:rsid w:val="00410868"/>
    <w:rsid w:val="00450CE3"/>
    <w:rsid w:val="004D11A0"/>
    <w:rsid w:val="005E0025"/>
    <w:rsid w:val="006353BE"/>
    <w:rsid w:val="006B64C3"/>
    <w:rsid w:val="00724E25"/>
    <w:rsid w:val="00765FF8"/>
    <w:rsid w:val="007C0538"/>
    <w:rsid w:val="00892B33"/>
    <w:rsid w:val="00915603"/>
    <w:rsid w:val="00974E48"/>
    <w:rsid w:val="00996F5A"/>
    <w:rsid w:val="009A58CD"/>
    <w:rsid w:val="009E35F0"/>
    <w:rsid w:val="00AC7844"/>
    <w:rsid w:val="00AD0175"/>
    <w:rsid w:val="00AD460A"/>
    <w:rsid w:val="00B475A8"/>
    <w:rsid w:val="00B83F82"/>
    <w:rsid w:val="00BA1B38"/>
    <w:rsid w:val="00BB1733"/>
    <w:rsid w:val="00C0134C"/>
    <w:rsid w:val="00C03237"/>
    <w:rsid w:val="00D410F1"/>
    <w:rsid w:val="00D96212"/>
    <w:rsid w:val="00DE25EA"/>
    <w:rsid w:val="00DF1DEE"/>
    <w:rsid w:val="00E83039"/>
    <w:rsid w:val="00EC1055"/>
    <w:rsid w:val="00F25349"/>
    <w:rsid w:val="00FA34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  <o:rules v:ext="edit">
        <o:r id="V:Rule18" type="connector" idref="#_x0000_s1031"/>
        <o:r id="V:Rule19" type="connector" idref="#_x0000_s1028"/>
        <o:r id="V:Rule20" type="connector" idref="#_x0000_s1039"/>
        <o:r id="V:Rule21" type="connector" idref="#_x0000_s1034"/>
        <o:r id="V:Rule22" type="connector" idref="#_x0000_s1041"/>
        <o:r id="V:Rule23" type="connector" idref="#_x0000_s1047"/>
        <o:r id="V:Rule24" type="connector" idref="#_x0000_s1029"/>
        <o:r id="V:Rule25" type="connector" idref="#_x0000_s1026"/>
        <o:r id="V:Rule26" type="connector" idref="#_x0000_s1027"/>
        <o:r id="V:Rule27" type="connector" idref="#_x0000_s1035"/>
        <o:r id="V:Rule28" type="connector" idref="#_x0000_s1036"/>
        <o:r id="V:Rule29" type="connector" idref="#_x0000_s1045"/>
        <o:r id="V:Rule30" type="connector" idref="#_x0000_s1048"/>
        <o:r id="V:Rule31" type="connector" idref="#_x0000_s1043"/>
        <o:r id="V:Rule32" type="connector" idref="#_x0000_s1032"/>
        <o:r id="V:Rule33" type="connector" idref="#_x0000_s1030"/>
        <o:r id="V:Rule34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1E02"/>
    <w:rPr>
      <w:rFonts w:eastAsiaTheme="minorEastAsia"/>
      <w:lang w:eastAsia="zh-TW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962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96212"/>
    <w:rPr>
      <w:rFonts w:eastAsiaTheme="minorEastAsia"/>
      <w:lang w:eastAsia="zh-TW"/>
    </w:rPr>
  </w:style>
  <w:style w:type="paragraph" w:styleId="Pieddepage">
    <w:name w:val="footer"/>
    <w:basedOn w:val="Normal"/>
    <w:link w:val="PieddepageCar"/>
    <w:uiPriority w:val="99"/>
    <w:unhideWhenUsed/>
    <w:rsid w:val="00D962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96212"/>
    <w:rPr>
      <w:rFonts w:eastAsiaTheme="minorEastAsia"/>
      <w:lang w:eastAsia="zh-TW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962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96212"/>
    <w:rPr>
      <w:rFonts w:ascii="Tahoma" w:eastAsiaTheme="minorEastAsia" w:hAnsi="Tahoma" w:cs="Tahoma"/>
      <w:sz w:val="16"/>
      <w:szCs w:val="16"/>
      <w:lang w:eastAsia="zh-TW"/>
    </w:rPr>
  </w:style>
  <w:style w:type="character" w:styleId="Numrodepage">
    <w:name w:val="page number"/>
    <w:uiPriority w:val="99"/>
    <w:rsid w:val="00D96212"/>
    <w:rPr>
      <w:rFonts w:cs="Times New Roman"/>
    </w:rPr>
  </w:style>
  <w:style w:type="paragraph" w:styleId="Paragraphedeliste">
    <w:name w:val="List Paragraph"/>
    <w:basedOn w:val="Normal"/>
    <w:uiPriority w:val="34"/>
    <w:qFormat/>
    <w:rsid w:val="003A6F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834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8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245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2020-02-07T13:58:00Z</cp:lastPrinted>
  <dcterms:created xsi:type="dcterms:W3CDTF">2020-02-21T10:39:00Z</dcterms:created>
  <dcterms:modified xsi:type="dcterms:W3CDTF">2020-02-21T10:39:00Z</dcterms:modified>
</cp:coreProperties>
</file>