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1E02" w:rsidRDefault="002D1E02" w:rsidP="002D1E02">
      <w:pPr>
        <w:jc w:val="center"/>
        <w:rPr>
          <w:rFonts w:ascii="Arial" w:hAnsi="Arial" w:cs="Arial"/>
          <w:b/>
          <w:sz w:val="28"/>
        </w:rPr>
        <w:sectPr w:rsidR="002D1E02" w:rsidSect="002D1E02">
          <w:footerReference w:type="default" r:id="rId6"/>
          <w:pgSz w:w="23814" w:h="16839" w:orient="landscape" w:code="8"/>
          <w:pgMar w:top="567" w:right="567" w:bottom="567" w:left="567" w:header="708" w:footer="708" w:gutter="0"/>
          <w:cols w:space="709"/>
          <w:docGrid w:linePitch="360"/>
        </w:sectPr>
      </w:pPr>
    </w:p>
    <w:p w:rsidR="002D1E02" w:rsidRPr="00915603" w:rsidRDefault="002D1E02" w:rsidP="002D1E02">
      <w:pPr>
        <w:rPr>
          <w:b/>
          <w:sz w:val="44"/>
          <w:szCs w:val="28"/>
        </w:rPr>
      </w:pPr>
      <w:r w:rsidRPr="00915603">
        <w:rPr>
          <w:b/>
          <w:sz w:val="44"/>
          <w:szCs w:val="28"/>
        </w:rPr>
        <w:lastRenderedPageBreak/>
        <w:t>Système de retrait de matrices filetées de pièces moulées</w:t>
      </w:r>
    </w:p>
    <w:p w:rsidR="00915603" w:rsidRDefault="00915603" w:rsidP="002D1E02">
      <w:pPr>
        <w:rPr>
          <w:b/>
          <w:sz w:val="28"/>
          <w:szCs w:val="28"/>
          <w:u w:val="single"/>
        </w:rPr>
      </w:pPr>
    </w:p>
    <w:p w:rsidR="002D1E02" w:rsidRDefault="002D1E02" w:rsidP="002D1E02">
      <w:pPr>
        <w:rPr>
          <w:b/>
          <w:sz w:val="28"/>
          <w:szCs w:val="28"/>
          <w:u w:val="single"/>
        </w:rPr>
      </w:pPr>
      <w:r w:rsidRPr="00494630">
        <w:rPr>
          <w:b/>
          <w:sz w:val="28"/>
          <w:szCs w:val="28"/>
          <w:u w:val="single"/>
        </w:rPr>
        <w:t>Fonctionnement</w:t>
      </w:r>
    </w:p>
    <w:p w:rsidR="00FA3403" w:rsidRDefault="00BA1B38" w:rsidP="002D1E02">
      <w:pPr>
        <w:rPr>
          <w:noProof/>
          <w:sz w:val="28"/>
          <w:szCs w:val="28"/>
        </w:rPr>
      </w:pPr>
      <w:r>
        <w:rPr>
          <w:sz w:val="28"/>
          <w:szCs w:val="28"/>
        </w:rPr>
        <w:t>Afin de mieux comprendre le mécanisme, ci dessous sont représentés sous deux angles différents, la crémaillère, le train d'engrenages, ainsi que les noyaux</w:t>
      </w:r>
      <w:r w:rsidR="002D1E02" w:rsidRPr="00494630">
        <w:rPr>
          <w:sz w:val="28"/>
          <w:szCs w:val="28"/>
        </w:rPr>
        <w:t>.</w:t>
      </w:r>
      <w:r w:rsidR="002D1E02" w:rsidRPr="00494630">
        <w:rPr>
          <w:noProof/>
          <w:sz w:val="28"/>
          <w:szCs w:val="28"/>
        </w:rPr>
        <w:t xml:space="preserve"> </w:t>
      </w:r>
    </w:p>
    <w:p w:rsidR="00BA1B38" w:rsidRDefault="00BA1B38" w:rsidP="002D1E02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Le </w:t>
      </w:r>
      <w:r w:rsidR="009E478D">
        <w:rPr>
          <w:noProof/>
          <w:sz w:val="28"/>
          <w:szCs w:val="28"/>
        </w:rPr>
        <w:t>troisiè</w:t>
      </w:r>
      <w:r w:rsidR="00533BE3">
        <w:rPr>
          <w:noProof/>
          <w:sz w:val="28"/>
          <w:szCs w:val="28"/>
        </w:rPr>
        <w:t>me</w:t>
      </w:r>
      <w:r>
        <w:rPr>
          <w:noProof/>
          <w:sz w:val="28"/>
          <w:szCs w:val="28"/>
        </w:rPr>
        <w:t xml:space="preserve"> dessin ne représente que la crémaillère et les pignons.</w:t>
      </w:r>
    </w:p>
    <w:p w:rsidR="00BA1B38" w:rsidRDefault="00BA1B38" w:rsidP="002D1E02">
      <w:pPr>
        <w:rPr>
          <w:noProof/>
          <w:sz w:val="28"/>
          <w:szCs w:val="28"/>
        </w:rPr>
      </w:pPr>
    </w:p>
    <w:p w:rsidR="00BA1B38" w:rsidRPr="00494630" w:rsidRDefault="0062596E" w:rsidP="002D1E02">
      <w:pPr>
        <w:rPr>
          <w:sz w:val="28"/>
          <w:szCs w:val="28"/>
        </w:rPr>
      </w:pPr>
      <w:r>
        <w:rPr>
          <w:noProof/>
          <w:sz w:val="28"/>
          <w:szCs w:val="28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2" type="#_x0000_t32" style="position:absolute;margin-left:260pt;margin-top:302.75pt;width:57.5pt;height:66.15pt;flip:x y;z-index:251697152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1" type="#_x0000_t202" style="position:absolute;margin-left:312.75pt;margin-top:363pt;width:29.7pt;height:26pt;z-index:251696128;mso-width-relative:margin;mso-height-relative:margin" filled="f" stroked="f">
            <v:textbox style="mso-next-textbox:#_x0000_s1061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52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60" type="#_x0000_t32" style="position:absolute;margin-left:286.05pt;margin-top:314.9pt;width:63pt;height:54pt;flip:x y;z-index:251695104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59" type="#_x0000_t202" style="position:absolute;margin-left:342.45pt;margin-top:363pt;width:29.7pt;height:26pt;z-index:251694080;mso-width-relative:margin;mso-height-relative:margin" filled="f" stroked="f">
            <v:textbox style="mso-next-textbox:#_x0000_s1059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50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56" type="#_x0000_t32" style="position:absolute;margin-left:312.5pt;margin-top:314.9pt;width:63pt;height:54pt;flip:x y;z-index:251693056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55" type="#_x0000_t202" style="position:absolute;margin-left:368.9pt;margin-top:363pt;width:29.7pt;height:26pt;z-index:251692032;mso-width-relative:margin;mso-height-relative:margin" filled="f" stroked="f">
            <v:textbox style="mso-next-textbox:#_x0000_s1055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51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50" type="#_x0000_t32" style="position:absolute;margin-left:291.15pt;margin-top:107.85pt;width:59.65pt;height:69pt;flip:x;z-index:251688960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52" type="#_x0000_t32" style="position:absolute;margin-left:291.15pt;margin-top:134.3pt;width:74.85pt;height:67pt;flip:x;z-index:251691008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51" type="#_x0000_t202" style="position:absolute;margin-left:357.2pt;margin-top:117.3pt;width:29.7pt;height:26pt;z-index:251689984;mso-width-relative:margin;mso-height-relative:margin" filled="f" stroked="f">
            <v:textbox style="mso-next-textbox:#_x0000_s1051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5</w:t>
                  </w:r>
                  <w:r w:rsidRPr="004C5897">
                    <w:rPr>
                      <w:sz w:val="28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9" type="#_x0000_t202" style="position:absolute;margin-left:342.45pt;margin-top:88.35pt;width:29.7pt;height:26pt;z-index:251687936;mso-width-relative:margin;mso-height-relative:margin" filled="f" stroked="f">
            <v:textbox style="mso-next-textbox:#_x0000_s1049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55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8" type="#_x0000_t32" style="position:absolute;margin-left:-304.35pt;margin-top:220.6pt;width:70.55pt;height:51.4pt;flip:y;z-index:251686912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47" type="#_x0000_t202" style="position:absolute;margin-left:-327.9pt;margin-top:255pt;width:29.7pt;height:26pt;z-index:251685888;mso-width-relative:margin;mso-height-relative:margin" filled="f" stroked="f">
            <v:textbox style="mso-next-textbox:#_x0000_s1047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49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6" type="#_x0000_t32" style="position:absolute;margin-left:42.15pt;margin-top:252.4pt;width:96.95pt;height:23pt;z-index:251684864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45" type="#_x0000_t202" style="position:absolute;margin-left:18.6pt;margin-top:235.4pt;width:29.7pt;height:26pt;z-index:251683840;mso-width-relative:margin;mso-height-relative:margin" filled="f" stroked="f">
            <v:textbox style="mso-next-textbox:#_x0000_s1045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40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4" type="#_x0000_t32" style="position:absolute;margin-left:42.15pt;margin-top:226.4pt;width:148pt;height:31.85pt;z-index:251682816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43" type="#_x0000_t202" style="position:absolute;margin-left:18.6pt;margin-top:209.4pt;width:29.7pt;height:26pt;z-index:251681792;mso-width-relative:margin;mso-height-relative:margin" filled="f" stroked="f">
            <v:textbox style="mso-next-textbox:#_x0000_s1043">
              <w:txbxContent>
                <w:p w:rsidR="00A421CB" w:rsidRPr="004C5897" w:rsidRDefault="00A421CB" w:rsidP="00A421CB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41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2" type="#_x0000_t32" style="position:absolute;margin-left:61.3pt;margin-top:299.6pt;width:178.8pt;height:22.55pt;flip:y;z-index:251680768" o:connectortype="straight">
            <v:stroke endarrow="block"/>
          </v:shape>
        </w:pict>
      </w:r>
      <w:r>
        <w:rPr>
          <w:noProof/>
          <w:sz w:val="28"/>
          <w:szCs w:val="28"/>
          <w:lang w:eastAsia="fr-FR"/>
        </w:rPr>
        <w:pict>
          <v:shape id="_x0000_s1040" type="#_x0000_t202" style="position:absolute;margin-left:37.75pt;margin-top:302.75pt;width:29.7pt;height:26pt;z-index:251678720;mso-width-relative:margin;mso-height-relative:margin" filled="f" stroked="f">
            <v:textbox style="mso-next-textbox:#_x0000_s1040">
              <w:txbxContent>
                <w:p w:rsidR="004C5897" w:rsidRPr="004C5897" w:rsidRDefault="004C5897" w:rsidP="004C5897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36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fr-FR"/>
        </w:rPr>
        <w:pict>
          <v:shape id="_x0000_s1041" type="#_x0000_t32" style="position:absolute;margin-left:61.3pt;margin-top:255pt;width:186.35pt;height:67.15pt;flip:y;z-index:251679744" o:connectortype="straight">
            <v:stroke endarrow="block"/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38" type="#_x0000_t202" style="position:absolute;margin-left:-320.25pt;margin-top:128.3pt;width:29.7pt;height:26pt;z-index:251676672;mso-width-relative:margin;mso-height-relative:margin" filled="f" stroked="f">
            <v:textbox style="mso-next-textbox:#_x0000_s1038">
              <w:txbxContent>
                <w:p w:rsidR="004C5897" w:rsidRPr="004C5897" w:rsidRDefault="004C5897" w:rsidP="004C5897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32</w:t>
                  </w:r>
                </w:p>
              </w:txbxContent>
            </v:textbox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39" type="#_x0000_t32" style="position:absolute;margin-left:-296.7pt;margin-top:143.8pt;width:113.25pt;height:33.05pt;z-index:251677696" o:connectortype="straight">
            <v:stroke endarrow="block"/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30" type="#_x0000_t32" style="position:absolute;margin-left:-296.7pt;margin-top:122.85pt;width:101.25pt;height:42pt;z-index:251675648" o:connectortype="straight">
            <v:stroke endarrow="block"/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29" type="#_x0000_t202" style="position:absolute;margin-left:-320.25pt;margin-top:107.85pt;width:29.7pt;height:26pt;z-index:251674624;mso-width-relative:margin;mso-height-relative:margin" filled="f" stroked="f">
            <v:textbox style="mso-next-textbox:#_x0000_s1029">
              <w:txbxContent>
                <w:p w:rsidR="004C5897" w:rsidRPr="004C5897" w:rsidRDefault="004C5897" w:rsidP="004C5897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29</w:t>
                  </w:r>
                </w:p>
              </w:txbxContent>
            </v:textbox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33" type="#_x0000_t202" style="position:absolute;margin-left:-316.35pt;margin-top:73.35pt;width:29.7pt;height:26pt;z-index:251672576;mso-width-relative:margin;mso-height-relative:margin" filled="f" stroked="f">
            <v:textbox style="mso-next-textbox:#_x0000_s1033">
              <w:txbxContent>
                <w:p w:rsidR="004C5897" w:rsidRPr="004C5897" w:rsidRDefault="004C5897" w:rsidP="004C5897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33</w:t>
                  </w:r>
                </w:p>
              </w:txbxContent>
            </v:textbox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34" type="#_x0000_t32" style="position:absolute;margin-left:-290.55pt;margin-top:95.35pt;width:71.55pt;height:54.5pt;z-index:251673600" o:connectortype="straight">
            <v:stroke endarrow="block"/>
          </v:shape>
        </w:pict>
      </w:r>
      <w:r w:rsidRPr="0062596E">
        <w:rPr>
          <w:b/>
          <w:noProof/>
          <w:sz w:val="28"/>
          <w:szCs w:val="28"/>
          <w:u w:val="single"/>
          <w:lang w:eastAsia="fr-FR"/>
        </w:rPr>
        <w:pict>
          <v:shape id="_x0000_s1028" type="#_x0000_t32" style="position:absolute;margin-left:-250.5pt;margin-top:26.1pt;width:101.25pt;height:6pt;flip:y;z-index:251664384" o:connectortype="straight">
            <v:stroke endarrow="block"/>
          </v:shape>
        </w:pict>
      </w:r>
      <w:r w:rsidRPr="0062596E">
        <w:rPr>
          <w:b/>
          <w:noProof/>
          <w:sz w:val="28"/>
          <w:szCs w:val="28"/>
          <w:u w:val="single"/>
          <w:lang w:eastAsia="en-US"/>
        </w:rPr>
        <w:pict>
          <v:shape id="_x0000_s1027" type="#_x0000_t202" style="position:absolute;margin-left:-274.05pt;margin-top:15.1pt;width:29.7pt;height:26pt;z-index:251663360;mso-width-relative:margin;mso-height-relative:margin" filled="f" stroked="f">
            <v:textbox style="mso-next-textbox:#_x0000_s1027">
              <w:txbxContent>
                <w:p w:rsidR="004C5897" w:rsidRPr="004C5897" w:rsidRDefault="004C5897">
                  <w:pPr>
                    <w:rPr>
                      <w:sz w:val="28"/>
                    </w:rPr>
                  </w:pPr>
                  <w:r w:rsidRPr="004C5897">
                    <w:rPr>
                      <w:sz w:val="28"/>
                    </w:rPr>
                    <w:t>26</w:t>
                  </w:r>
                </w:p>
              </w:txbxContent>
            </v:textbox>
          </v:shape>
        </w:pict>
      </w:r>
      <w:r w:rsidR="004C5897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-570865</wp:posOffset>
            </wp:positionH>
            <wp:positionV relativeFrom="paragraph">
              <wp:posOffset>74295</wp:posOffset>
            </wp:positionV>
            <wp:extent cx="3676650" cy="5610225"/>
            <wp:effectExtent l="19050" t="0" r="0" b="0"/>
            <wp:wrapSquare wrapText="bothSides"/>
            <wp:docPr id="1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/>
                    </a:blip>
                    <a:srcRect l="43437" t="27010" r="32902" b="8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561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0" w:name="_GoBack"/>
      <w:r w:rsidR="004C5897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4144010</wp:posOffset>
            </wp:positionH>
            <wp:positionV relativeFrom="paragraph">
              <wp:posOffset>245745</wp:posOffset>
            </wp:positionV>
            <wp:extent cx="3895725" cy="5438775"/>
            <wp:effectExtent l="19050" t="0" r="9525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0000"/>
                    </a:blip>
                    <a:srcRect l="43437" t="25155" r="31162" b="10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543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4C5897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4832350</wp:posOffset>
            </wp:positionH>
            <wp:positionV relativeFrom="paragraph">
              <wp:posOffset>1445895</wp:posOffset>
            </wp:positionV>
            <wp:extent cx="5362575" cy="2784475"/>
            <wp:effectExtent l="0" t="1581150" r="0" b="1577975"/>
            <wp:wrapNone/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/>
                    </a:blip>
                    <a:srcRect l="23843" t="22269" r="10436" b="18487"/>
                    <a:stretch>
                      <a:fillRect/>
                    </a:stretch>
                  </pic:blipFill>
                  <pic:spPr bwMode="auto">
                    <a:xfrm rot="17264558">
                      <a:off x="0" y="0"/>
                      <a:ext cx="5362575" cy="278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A1B38" w:rsidRPr="00494630" w:rsidSect="00BA1B38">
      <w:type w:val="continuous"/>
      <w:pgSz w:w="23814" w:h="16839" w:orient="landscape" w:code="8"/>
      <w:pgMar w:top="567" w:right="6520" w:bottom="567" w:left="3119" w:header="708" w:footer="708" w:gutter="0"/>
      <w:cols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0473" w:rsidRDefault="00610473" w:rsidP="00D96212">
      <w:pPr>
        <w:spacing w:after="0" w:line="240" w:lineRule="auto"/>
      </w:pPr>
      <w:r>
        <w:separator/>
      </w:r>
    </w:p>
  </w:endnote>
  <w:endnote w:type="continuationSeparator" w:id="0">
    <w:p w:rsidR="00610473" w:rsidRDefault="00610473" w:rsidP="00D962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96212" w:rsidRDefault="00D96212">
    <w:pPr>
      <w:pStyle w:val="Pieddepage"/>
    </w:pPr>
  </w:p>
  <w:tbl>
    <w:tblPr>
      <w:tblW w:w="10261" w:type="dxa"/>
      <w:tblInd w:w="1244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/>
    </w:tblPr>
    <w:tblGrid>
      <w:gridCol w:w="6095"/>
      <w:gridCol w:w="2465"/>
      <w:gridCol w:w="1701"/>
    </w:tblGrid>
    <w:tr w:rsidR="00D96212" w:rsidTr="009E478D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481057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46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B06FC4" w:rsidRDefault="00D96212" w:rsidP="00481057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 w:rsidRPr="00D96212">
            <w:rPr>
              <w:rFonts w:ascii="Arial" w:hAnsi="Arial" w:cs="Arial"/>
              <w:b/>
              <w:sz w:val="32"/>
              <w:szCs w:val="36"/>
            </w:rPr>
            <w:t>TECHNIQUE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215FA2" w:rsidRDefault="00D96212" w:rsidP="00187867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 w:rsidR="00187867">
            <w:rPr>
              <w:rFonts w:ascii="Arial" w:hAnsi="Arial" w:cs="Arial"/>
            </w:rPr>
            <w:t>20</w:t>
          </w:r>
        </w:p>
      </w:tc>
    </w:tr>
    <w:tr w:rsidR="00D96212" w:rsidTr="009E478D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481057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6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187867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 w:rsidR="00187867">
            <w:rPr>
              <w:rFonts w:ascii="Arial" w:hAnsi="Arial" w:cs="Arial"/>
              <w:sz w:val="20"/>
            </w:rPr>
            <w:t>20</w:t>
          </w:r>
          <w:r w:rsidR="009E478D">
            <w:rPr>
              <w:rFonts w:ascii="Arial" w:hAnsi="Arial" w:cs="Arial"/>
              <w:sz w:val="20"/>
            </w:rPr>
            <w:t xml:space="preserve">06 TU ST 11 </w:t>
          </w:r>
          <w:r w:rsidR="00187867">
            <w:rPr>
              <w:rFonts w:ascii="Arial" w:hAnsi="Arial" w:cs="Arial"/>
              <w:sz w:val="20"/>
            </w:rPr>
            <w:t>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D96212" w:rsidRDefault="00D96212" w:rsidP="00BA1B38">
          <w:pPr>
            <w:pStyle w:val="Pieddepage"/>
            <w:jc w:val="center"/>
            <w:rPr>
              <w:rFonts w:ascii="Arial" w:hAnsi="Arial" w:cs="Arial"/>
              <w:b/>
              <w:sz w:val="20"/>
              <w:lang w:eastAsia="en-US"/>
            </w:rPr>
          </w:pPr>
          <w:r w:rsidRPr="00D96212">
            <w:rPr>
              <w:rFonts w:ascii="Arial" w:hAnsi="Arial" w:cs="Arial"/>
              <w:b/>
              <w:sz w:val="40"/>
            </w:rPr>
            <w:t>DT</w:t>
          </w:r>
          <w:r w:rsidR="00BA1B38">
            <w:rPr>
              <w:rFonts w:ascii="Arial" w:hAnsi="Arial" w:cs="Arial"/>
              <w:b/>
              <w:sz w:val="40"/>
            </w:rPr>
            <w:t>2</w:t>
          </w:r>
        </w:p>
      </w:tc>
    </w:tr>
  </w:tbl>
  <w:p w:rsidR="00D96212" w:rsidRDefault="00D96212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0473" w:rsidRDefault="00610473" w:rsidP="00D96212">
      <w:pPr>
        <w:spacing w:after="0" w:line="240" w:lineRule="auto"/>
      </w:pPr>
      <w:r>
        <w:separator/>
      </w:r>
    </w:p>
  </w:footnote>
  <w:footnote w:type="continuationSeparator" w:id="0">
    <w:p w:rsidR="00610473" w:rsidRDefault="00610473" w:rsidP="00D9621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D1E02"/>
    <w:rsid w:val="00037729"/>
    <w:rsid w:val="00187867"/>
    <w:rsid w:val="002625F3"/>
    <w:rsid w:val="002D1E02"/>
    <w:rsid w:val="00333FC0"/>
    <w:rsid w:val="004C5897"/>
    <w:rsid w:val="00533BE3"/>
    <w:rsid w:val="00610473"/>
    <w:rsid w:val="0062596E"/>
    <w:rsid w:val="00650058"/>
    <w:rsid w:val="006E3305"/>
    <w:rsid w:val="00872104"/>
    <w:rsid w:val="008A1943"/>
    <w:rsid w:val="00915603"/>
    <w:rsid w:val="00961E3B"/>
    <w:rsid w:val="009E478D"/>
    <w:rsid w:val="00A421CB"/>
    <w:rsid w:val="00B475A8"/>
    <w:rsid w:val="00BA1B38"/>
    <w:rsid w:val="00C03237"/>
    <w:rsid w:val="00D96212"/>
    <w:rsid w:val="00DD5A25"/>
    <w:rsid w:val="00F11A73"/>
    <w:rsid w:val="00FA34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"/>
    <o:shapelayout v:ext="edit">
      <o:idmap v:ext="edit" data="1"/>
      <o:rules v:ext="edit">
        <o:r id="V:Rule15" type="connector" idref="#_x0000_s1041"/>
        <o:r id="V:Rule16" type="connector" idref="#_x0000_s1060"/>
        <o:r id="V:Rule17" type="connector" idref="#_x0000_s1062"/>
        <o:r id="V:Rule18" type="connector" idref="#_x0000_s1046"/>
        <o:r id="V:Rule19" type="connector" idref="#_x0000_s1050"/>
        <o:r id="V:Rule20" type="connector" idref="#_x0000_s1042"/>
        <o:r id="V:Rule21" type="connector" idref="#_x0000_s1028"/>
        <o:r id="V:Rule22" type="connector" idref="#_x0000_s1030"/>
        <o:r id="V:Rule23" type="connector" idref="#_x0000_s1034"/>
        <o:r id="V:Rule24" type="connector" idref="#_x0000_s1056"/>
        <o:r id="V:Rule25" type="connector" idref="#_x0000_s1048"/>
        <o:r id="V:Rule26" type="connector" idref="#_x0000_s1052"/>
        <o:r id="V:Rule27" type="connector" idref="#_x0000_s1044"/>
        <o:r id="V:Rule28" type="connector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1E02"/>
    <w:rPr>
      <w:rFonts w:eastAsiaTheme="minorEastAsia"/>
      <w:lang w:eastAsia="zh-TW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962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96212"/>
    <w:rPr>
      <w:rFonts w:eastAsiaTheme="minorEastAsia"/>
      <w:lang w:eastAsia="zh-TW"/>
    </w:rPr>
  </w:style>
  <w:style w:type="paragraph" w:styleId="Pieddepage">
    <w:name w:val="footer"/>
    <w:basedOn w:val="Normal"/>
    <w:link w:val="PieddepageCar"/>
    <w:uiPriority w:val="99"/>
    <w:unhideWhenUsed/>
    <w:rsid w:val="00D962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96212"/>
    <w:rPr>
      <w:rFonts w:eastAsiaTheme="minorEastAsia"/>
      <w:lang w:eastAsia="zh-TW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962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96212"/>
    <w:rPr>
      <w:rFonts w:ascii="Tahoma" w:eastAsiaTheme="minorEastAsia" w:hAnsi="Tahoma" w:cs="Tahoma"/>
      <w:sz w:val="16"/>
      <w:szCs w:val="16"/>
      <w:lang w:eastAsia="zh-TW"/>
    </w:rPr>
  </w:style>
  <w:style w:type="character" w:styleId="Numrodepage">
    <w:name w:val="page number"/>
    <w:uiPriority w:val="99"/>
    <w:rsid w:val="00D96212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</Company>
  <LinksUpToDate>false</LinksUpToDate>
  <CharactersWithSpaces>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imanol</dc:creator>
  <cp:lastModifiedBy>Lycée Frederic Fays</cp:lastModifiedBy>
  <cp:revision>2</cp:revision>
  <cp:lastPrinted>2020-02-07T13:55:00Z</cp:lastPrinted>
  <dcterms:created xsi:type="dcterms:W3CDTF">2020-02-21T09:01:00Z</dcterms:created>
  <dcterms:modified xsi:type="dcterms:W3CDTF">2020-02-21T09:01:00Z</dcterms:modified>
</cp:coreProperties>
</file>