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E0B9F" w14:textId="77777777" w:rsidR="00A70345" w:rsidRPr="000F38EB" w:rsidRDefault="00A70345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6"/>
        </w:rPr>
      </w:pPr>
    </w:p>
    <w:p w14:paraId="2B60CE9F" w14:textId="77777777" w:rsidR="00A70345" w:rsidRPr="001F616B" w:rsidRDefault="000F38EB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sz w:val="40"/>
          <w:szCs w:val="40"/>
        </w:rPr>
      </w:pPr>
      <w:r w:rsidRPr="001F616B">
        <w:rPr>
          <w:rFonts w:ascii="Arial" w:hAnsi="Arial" w:cs="Arial"/>
          <w:bCs/>
          <w:sz w:val="40"/>
          <w:szCs w:val="40"/>
        </w:rPr>
        <w:t>BTS</w:t>
      </w:r>
      <w:r w:rsidR="007D69A4" w:rsidRPr="001F616B">
        <w:rPr>
          <w:rFonts w:ascii="Arial" w:hAnsi="Arial" w:cs="Arial"/>
          <w:bCs/>
          <w:sz w:val="40"/>
          <w:szCs w:val="40"/>
        </w:rPr>
        <w:t xml:space="preserve"> ENVIRONNEMENT NUCLÉ</w:t>
      </w:r>
      <w:r w:rsidR="00E76E67" w:rsidRPr="001F616B">
        <w:rPr>
          <w:rFonts w:ascii="Arial" w:hAnsi="Arial" w:cs="Arial"/>
          <w:bCs/>
          <w:sz w:val="40"/>
          <w:szCs w:val="40"/>
        </w:rPr>
        <w:t>AIRE</w:t>
      </w:r>
    </w:p>
    <w:p w14:paraId="3BE366FB" w14:textId="77777777" w:rsidR="00A70345" w:rsidRPr="000F38EB" w:rsidRDefault="00A70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6"/>
        </w:rPr>
      </w:pPr>
    </w:p>
    <w:p w14:paraId="1DF26E06" w14:textId="77777777" w:rsidR="00A70345" w:rsidRPr="000F38EB" w:rsidRDefault="00A70345">
      <w:pPr>
        <w:rPr>
          <w:rFonts w:ascii="Arial" w:hAnsi="Arial" w:cs="Arial"/>
          <w:sz w:val="24"/>
        </w:rPr>
      </w:pPr>
    </w:p>
    <w:p w14:paraId="7873908D" w14:textId="77777777" w:rsidR="00A70345" w:rsidRPr="000F38EB" w:rsidRDefault="00A70345">
      <w:pPr>
        <w:rPr>
          <w:rFonts w:ascii="Arial" w:hAnsi="Arial" w:cs="Arial"/>
          <w:sz w:val="24"/>
        </w:rPr>
      </w:pPr>
    </w:p>
    <w:p w14:paraId="047D7028" w14:textId="77777777" w:rsidR="00A70345" w:rsidRPr="000F38EB" w:rsidRDefault="00A70345">
      <w:pPr>
        <w:rPr>
          <w:rFonts w:ascii="Arial" w:hAnsi="Arial" w:cs="Arial"/>
          <w:sz w:val="24"/>
        </w:rPr>
      </w:pPr>
    </w:p>
    <w:p w14:paraId="5B44569E" w14:textId="77777777" w:rsidR="00A70345" w:rsidRPr="000F38EB" w:rsidRDefault="00A70345">
      <w:pPr>
        <w:rPr>
          <w:rFonts w:ascii="Arial" w:hAnsi="Arial" w:cs="Arial"/>
          <w:sz w:val="24"/>
        </w:rPr>
      </w:pPr>
    </w:p>
    <w:p w14:paraId="67BBCC0E" w14:textId="77777777" w:rsidR="00E76E67" w:rsidRPr="001F616B" w:rsidRDefault="007D69A4" w:rsidP="00E76E67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1F616B">
        <w:rPr>
          <w:rFonts w:ascii="Arial" w:hAnsi="Arial" w:cs="Arial"/>
          <w:b/>
          <w:sz w:val="32"/>
          <w:szCs w:val="32"/>
        </w:rPr>
        <w:t>E4</w:t>
      </w:r>
      <w:r w:rsidRPr="001F616B">
        <w:rPr>
          <w:rFonts w:ascii="Arial" w:hAnsi="Arial" w:cs="Arial"/>
          <w:sz w:val="32"/>
          <w:szCs w:val="32"/>
        </w:rPr>
        <w:t xml:space="preserve"> MODÉ</w:t>
      </w:r>
      <w:r w:rsidR="00E76E67" w:rsidRPr="001F616B">
        <w:rPr>
          <w:rFonts w:ascii="Arial" w:hAnsi="Arial" w:cs="Arial"/>
          <w:sz w:val="32"/>
          <w:szCs w:val="32"/>
        </w:rPr>
        <w:t>LISATION ET CHOIX TECHNIQUES EN</w:t>
      </w:r>
    </w:p>
    <w:p w14:paraId="2A901B11" w14:textId="77777777" w:rsidR="00A70345" w:rsidRPr="001F616B" w:rsidRDefault="007D69A4" w:rsidP="00E76E67">
      <w:pPr>
        <w:jc w:val="center"/>
        <w:rPr>
          <w:rFonts w:ascii="Arial" w:hAnsi="Arial" w:cs="Arial"/>
          <w:sz w:val="32"/>
          <w:szCs w:val="32"/>
        </w:rPr>
      </w:pPr>
      <w:r w:rsidRPr="001F616B">
        <w:rPr>
          <w:rFonts w:ascii="Arial" w:hAnsi="Arial" w:cs="Arial"/>
          <w:sz w:val="32"/>
          <w:szCs w:val="32"/>
        </w:rPr>
        <w:t>ENVIRONNEMENT NUCLÉ</w:t>
      </w:r>
      <w:r w:rsidR="00E76E67" w:rsidRPr="001F616B">
        <w:rPr>
          <w:rFonts w:ascii="Arial" w:hAnsi="Arial" w:cs="Arial"/>
          <w:sz w:val="32"/>
          <w:szCs w:val="32"/>
        </w:rPr>
        <w:t>AIRE</w:t>
      </w:r>
    </w:p>
    <w:p w14:paraId="756B16D1" w14:textId="77777777" w:rsidR="00E76E67" w:rsidRPr="000F38EB" w:rsidRDefault="00E76E67" w:rsidP="00E76E67">
      <w:pPr>
        <w:jc w:val="center"/>
        <w:rPr>
          <w:rFonts w:ascii="Arial" w:hAnsi="Arial" w:cs="Arial"/>
          <w:sz w:val="24"/>
        </w:rPr>
      </w:pPr>
    </w:p>
    <w:p w14:paraId="2857403F" w14:textId="77777777" w:rsidR="00720518" w:rsidRDefault="00720518" w:rsidP="00E76E67">
      <w:pPr>
        <w:jc w:val="center"/>
        <w:rPr>
          <w:rFonts w:ascii="ArialMT" w:hAnsi="ArialMT" w:cs="ArialMT"/>
          <w:b/>
          <w:sz w:val="32"/>
          <w:szCs w:val="32"/>
        </w:rPr>
      </w:pPr>
    </w:p>
    <w:p w14:paraId="36486F27" w14:textId="77777777" w:rsidR="00720518" w:rsidRDefault="00720518" w:rsidP="00E76E67">
      <w:pPr>
        <w:jc w:val="center"/>
        <w:rPr>
          <w:rFonts w:ascii="ArialMT" w:hAnsi="ArialMT" w:cs="ArialMT"/>
          <w:b/>
          <w:sz w:val="32"/>
          <w:szCs w:val="32"/>
        </w:rPr>
      </w:pPr>
    </w:p>
    <w:p w14:paraId="13DD02D6" w14:textId="77777777" w:rsidR="000F38EB" w:rsidRPr="000F38EB" w:rsidRDefault="000E2CB4" w:rsidP="00E76E67">
      <w:pPr>
        <w:jc w:val="center"/>
        <w:rPr>
          <w:rFonts w:ascii="Arial" w:hAnsi="Arial" w:cs="Arial"/>
          <w:sz w:val="24"/>
        </w:rPr>
      </w:pPr>
      <w:r w:rsidRPr="001F616B">
        <w:rPr>
          <w:rFonts w:ascii="ArialMT" w:hAnsi="ArialMT" w:cs="ArialMT"/>
          <w:b/>
          <w:sz w:val="32"/>
          <w:szCs w:val="32"/>
        </w:rPr>
        <w:t>U4</w:t>
      </w:r>
      <w:r w:rsidR="00977D20" w:rsidRPr="001F616B">
        <w:rPr>
          <w:rFonts w:ascii="ArialMT" w:hAnsi="ArialMT" w:cs="ArialMT"/>
          <w:b/>
          <w:sz w:val="32"/>
          <w:szCs w:val="32"/>
        </w:rPr>
        <w:t>.1</w:t>
      </w:r>
      <w:r w:rsidR="00E76E67">
        <w:rPr>
          <w:rFonts w:ascii="ArialMT" w:hAnsi="ArialMT" w:cs="ArialMT"/>
          <w:sz w:val="32"/>
          <w:szCs w:val="32"/>
        </w:rPr>
        <w:t xml:space="preserve"> </w:t>
      </w:r>
      <w:r w:rsidR="00417D84" w:rsidRPr="001F616B">
        <w:rPr>
          <w:rFonts w:ascii="Arial" w:hAnsi="Arial" w:cs="Arial"/>
          <w:sz w:val="40"/>
          <w:szCs w:val="40"/>
        </w:rPr>
        <w:t>Pré-étude et modélisation</w:t>
      </w:r>
    </w:p>
    <w:p w14:paraId="20C29327" w14:textId="77777777" w:rsidR="000F38EB" w:rsidRPr="000F38EB" w:rsidRDefault="000F38EB">
      <w:pPr>
        <w:rPr>
          <w:rFonts w:ascii="Arial" w:hAnsi="Arial" w:cs="Arial"/>
          <w:sz w:val="24"/>
        </w:rPr>
      </w:pPr>
    </w:p>
    <w:p w14:paraId="6393F69D" w14:textId="77777777" w:rsidR="00720518" w:rsidRDefault="00720518">
      <w:pPr>
        <w:pStyle w:val="Titre7"/>
        <w:rPr>
          <w:rFonts w:ascii="Arial" w:hAnsi="Arial" w:cs="Arial"/>
          <w:b w:val="0"/>
        </w:rPr>
      </w:pPr>
    </w:p>
    <w:p w14:paraId="3E68CEC2" w14:textId="77777777" w:rsidR="00720518" w:rsidRDefault="00720518">
      <w:pPr>
        <w:pStyle w:val="Titre7"/>
        <w:rPr>
          <w:rFonts w:ascii="Arial" w:hAnsi="Arial" w:cs="Arial"/>
          <w:b w:val="0"/>
        </w:rPr>
      </w:pPr>
    </w:p>
    <w:p w14:paraId="55D0CDA1" w14:textId="77777777" w:rsidR="00720518" w:rsidRDefault="00720518">
      <w:pPr>
        <w:pStyle w:val="Titre7"/>
        <w:rPr>
          <w:rFonts w:ascii="Arial" w:hAnsi="Arial" w:cs="Arial"/>
          <w:b w:val="0"/>
        </w:rPr>
      </w:pPr>
    </w:p>
    <w:p w14:paraId="466D7B92" w14:textId="77777777" w:rsidR="00A70345" w:rsidRPr="00720518" w:rsidRDefault="004A63E8">
      <w:pPr>
        <w:pStyle w:val="Titre7"/>
        <w:rPr>
          <w:rFonts w:ascii="Arial" w:hAnsi="Arial" w:cs="Arial"/>
          <w:sz w:val="32"/>
          <w:szCs w:val="32"/>
        </w:rPr>
      </w:pPr>
      <w:r w:rsidRPr="00720518">
        <w:rPr>
          <w:rFonts w:ascii="Arial" w:hAnsi="Arial" w:cs="Arial"/>
          <w:sz w:val="32"/>
          <w:szCs w:val="32"/>
        </w:rPr>
        <w:t>SESSION 2020</w:t>
      </w:r>
    </w:p>
    <w:p w14:paraId="712A60F5" w14:textId="77777777" w:rsidR="00A70345" w:rsidRPr="000F38EB" w:rsidRDefault="00A70345">
      <w:pPr>
        <w:jc w:val="center"/>
        <w:rPr>
          <w:rFonts w:ascii="Arial" w:hAnsi="Arial" w:cs="Arial"/>
          <w:sz w:val="28"/>
          <w:szCs w:val="28"/>
        </w:rPr>
      </w:pPr>
      <w:r w:rsidRPr="000F38EB">
        <w:rPr>
          <w:sz w:val="28"/>
          <w:szCs w:val="28"/>
        </w:rPr>
        <w:t>______</w:t>
      </w:r>
    </w:p>
    <w:p w14:paraId="01D69DCE" w14:textId="77777777" w:rsidR="000F38EB" w:rsidRPr="000F38EB" w:rsidRDefault="000F38EB">
      <w:pPr>
        <w:pStyle w:val="Titre6"/>
        <w:rPr>
          <w:rFonts w:ascii="Arial" w:hAnsi="Arial" w:cs="Arial"/>
        </w:rPr>
      </w:pPr>
    </w:p>
    <w:p w14:paraId="2170929F" w14:textId="77777777" w:rsidR="00A70345" w:rsidRPr="000F38EB" w:rsidRDefault="00A70345">
      <w:pPr>
        <w:pStyle w:val="Titre6"/>
        <w:rPr>
          <w:rFonts w:ascii="Arial" w:hAnsi="Arial" w:cs="Arial"/>
        </w:rPr>
      </w:pPr>
      <w:r w:rsidRPr="000F38EB">
        <w:rPr>
          <w:rFonts w:ascii="Arial" w:hAnsi="Arial" w:cs="Arial"/>
        </w:rPr>
        <w:t xml:space="preserve">Durée : </w:t>
      </w:r>
      <w:r w:rsidR="00E76E67">
        <w:rPr>
          <w:rFonts w:ascii="Arial" w:hAnsi="Arial" w:cs="Arial"/>
        </w:rPr>
        <w:t>4</w:t>
      </w:r>
      <w:r w:rsidRPr="000F38EB">
        <w:rPr>
          <w:rFonts w:ascii="Arial" w:hAnsi="Arial" w:cs="Arial"/>
        </w:rPr>
        <w:t xml:space="preserve"> heures</w:t>
      </w:r>
    </w:p>
    <w:p w14:paraId="76B5ACBC" w14:textId="77777777" w:rsidR="00A70345" w:rsidRPr="000F38EB" w:rsidRDefault="00A70345">
      <w:pPr>
        <w:pStyle w:val="Titre9"/>
        <w:rPr>
          <w:rFonts w:ascii="Arial" w:hAnsi="Arial" w:cs="Arial"/>
          <w:b w:val="0"/>
        </w:rPr>
      </w:pPr>
      <w:r w:rsidRPr="000F38EB">
        <w:rPr>
          <w:rFonts w:ascii="Arial" w:hAnsi="Arial" w:cs="Arial"/>
          <w:b w:val="0"/>
        </w:rPr>
        <w:t xml:space="preserve">Coefficient : </w:t>
      </w:r>
      <w:r w:rsidR="00E76E67">
        <w:rPr>
          <w:rFonts w:ascii="Arial" w:hAnsi="Arial" w:cs="Arial"/>
          <w:b w:val="0"/>
        </w:rPr>
        <w:t>3</w:t>
      </w:r>
    </w:p>
    <w:p w14:paraId="32B0AA60" w14:textId="77777777" w:rsidR="00A70345" w:rsidRPr="000F38EB" w:rsidRDefault="00A70345">
      <w:pPr>
        <w:jc w:val="center"/>
        <w:rPr>
          <w:rFonts w:ascii="Arial" w:hAnsi="Arial" w:cs="Arial"/>
          <w:sz w:val="28"/>
          <w:szCs w:val="28"/>
        </w:rPr>
      </w:pPr>
      <w:r>
        <w:rPr>
          <w:b/>
          <w:sz w:val="28"/>
          <w:szCs w:val="28"/>
        </w:rPr>
        <w:t>______</w:t>
      </w:r>
    </w:p>
    <w:p w14:paraId="3E84E4F0" w14:textId="77777777" w:rsidR="00A70345" w:rsidRDefault="00A70345">
      <w:pPr>
        <w:rPr>
          <w:rFonts w:ascii="Arial" w:hAnsi="Arial" w:cs="Arial"/>
          <w:sz w:val="24"/>
        </w:rPr>
      </w:pPr>
    </w:p>
    <w:p w14:paraId="0B4FB0A5" w14:textId="77777777" w:rsidR="00FA3233" w:rsidRDefault="00FA3233">
      <w:pPr>
        <w:rPr>
          <w:rFonts w:ascii="Arial" w:hAnsi="Arial" w:cs="Arial"/>
          <w:sz w:val="24"/>
        </w:rPr>
      </w:pPr>
    </w:p>
    <w:p w14:paraId="0B385B2C" w14:textId="77777777" w:rsidR="00720518" w:rsidRDefault="00720518" w:rsidP="00FA3233">
      <w:pPr>
        <w:jc w:val="center"/>
        <w:rPr>
          <w:rFonts w:ascii="Arial" w:hAnsi="Arial" w:cs="Arial"/>
          <w:b/>
          <w:sz w:val="32"/>
          <w:szCs w:val="32"/>
        </w:rPr>
      </w:pPr>
    </w:p>
    <w:p w14:paraId="0C0E676D" w14:textId="77777777" w:rsidR="00FA3233" w:rsidRPr="00720518" w:rsidRDefault="007D69A4" w:rsidP="00FA3233">
      <w:pPr>
        <w:jc w:val="center"/>
        <w:rPr>
          <w:rFonts w:ascii="Arial" w:hAnsi="Arial" w:cs="Arial"/>
          <w:b/>
          <w:sz w:val="40"/>
          <w:szCs w:val="40"/>
        </w:rPr>
      </w:pPr>
      <w:r w:rsidRPr="00720518">
        <w:rPr>
          <w:rFonts w:ascii="Arial" w:hAnsi="Arial" w:cs="Arial"/>
          <w:b/>
          <w:sz w:val="40"/>
          <w:szCs w:val="40"/>
        </w:rPr>
        <w:t>CORRIGÉ</w:t>
      </w:r>
    </w:p>
    <w:p w14:paraId="1FA27C2B" w14:textId="77777777" w:rsidR="00FA3233" w:rsidRDefault="00FA3233">
      <w:pPr>
        <w:rPr>
          <w:rFonts w:ascii="Arial" w:hAnsi="Arial" w:cs="Arial"/>
          <w:sz w:val="24"/>
        </w:rPr>
      </w:pPr>
    </w:p>
    <w:p w14:paraId="3782409C" w14:textId="77777777" w:rsidR="00FA3233" w:rsidRPr="000F38EB" w:rsidRDefault="00FA3233">
      <w:pPr>
        <w:rPr>
          <w:rFonts w:ascii="Arial" w:hAnsi="Arial" w:cs="Arial"/>
          <w:sz w:val="24"/>
        </w:rPr>
      </w:pPr>
    </w:p>
    <w:p w14:paraId="1AF562FC" w14:textId="77777777" w:rsidR="00A70345" w:rsidRPr="000F38EB" w:rsidRDefault="00A70345">
      <w:pPr>
        <w:rPr>
          <w:rFonts w:ascii="Arial" w:hAnsi="Arial" w:cs="Arial"/>
          <w:sz w:val="24"/>
        </w:rPr>
      </w:pPr>
    </w:p>
    <w:p w14:paraId="52E32DDF" w14:textId="77777777" w:rsidR="00A70345" w:rsidRPr="000F38EB" w:rsidRDefault="00A70345">
      <w:pPr>
        <w:rPr>
          <w:rFonts w:ascii="Arial" w:hAnsi="Arial" w:cs="Arial"/>
          <w:sz w:val="24"/>
        </w:rPr>
      </w:pPr>
    </w:p>
    <w:p w14:paraId="7063930F" w14:textId="77777777" w:rsidR="002143EA" w:rsidRPr="002143EA" w:rsidRDefault="002143EA" w:rsidP="002143EA">
      <w:pPr>
        <w:ind w:right="-20"/>
        <w:jc w:val="both"/>
        <w:rPr>
          <w:rFonts w:ascii="Arial" w:eastAsia="Arial" w:hAnsi="Arial" w:cs="Arial"/>
          <w:sz w:val="28"/>
          <w:szCs w:val="28"/>
        </w:rPr>
      </w:pPr>
    </w:p>
    <w:p w14:paraId="370D987E" w14:textId="77777777" w:rsidR="00A70345" w:rsidRPr="000F38EB" w:rsidRDefault="00A70345">
      <w:pPr>
        <w:rPr>
          <w:rFonts w:ascii="Arial" w:hAnsi="Arial" w:cs="Arial"/>
          <w:sz w:val="24"/>
          <w:szCs w:val="24"/>
        </w:rPr>
      </w:pPr>
    </w:p>
    <w:p w14:paraId="1F9FDEEF" w14:textId="77777777" w:rsidR="00927274" w:rsidRPr="000F38EB" w:rsidRDefault="00927274" w:rsidP="00A201EA">
      <w:pPr>
        <w:tabs>
          <w:tab w:val="left" w:leader="dot" w:pos="7371"/>
        </w:tabs>
        <w:rPr>
          <w:rFonts w:ascii="Arial" w:hAnsi="Arial" w:cs="Arial"/>
          <w:sz w:val="24"/>
        </w:rPr>
      </w:pPr>
    </w:p>
    <w:p w14:paraId="53384366" w14:textId="77777777" w:rsidR="00A70345" w:rsidRPr="000F38EB" w:rsidRDefault="00A70345">
      <w:pPr>
        <w:rPr>
          <w:rFonts w:ascii="Arial" w:hAnsi="Arial" w:cs="Arial"/>
          <w:sz w:val="24"/>
        </w:rPr>
      </w:pPr>
    </w:p>
    <w:p w14:paraId="307E9252" w14:textId="77777777" w:rsidR="00A70345" w:rsidRPr="000F38EB" w:rsidRDefault="00A70345">
      <w:pPr>
        <w:rPr>
          <w:rFonts w:ascii="Arial" w:hAnsi="Arial" w:cs="Arial"/>
          <w:sz w:val="24"/>
        </w:rPr>
      </w:pPr>
    </w:p>
    <w:p w14:paraId="02C02DB5" w14:textId="77777777" w:rsidR="00A70345" w:rsidRDefault="00A70345">
      <w:pPr>
        <w:rPr>
          <w:rFonts w:ascii="Arial" w:hAnsi="Arial" w:cs="Arial"/>
          <w:sz w:val="24"/>
        </w:rPr>
      </w:pPr>
    </w:p>
    <w:p w14:paraId="21A62B08" w14:textId="77777777" w:rsidR="00A201EA" w:rsidRDefault="00A201EA">
      <w:pPr>
        <w:rPr>
          <w:rFonts w:ascii="Arial" w:hAnsi="Arial" w:cs="Arial"/>
          <w:sz w:val="24"/>
        </w:rPr>
      </w:pPr>
    </w:p>
    <w:p w14:paraId="7ECDA72C" w14:textId="77777777" w:rsidR="00A201EA" w:rsidRDefault="00A201EA">
      <w:pPr>
        <w:rPr>
          <w:rFonts w:ascii="Arial" w:hAnsi="Arial" w:cs="Arial"/>
          <w:sz w:val="24"/>
        </w:rPr>
      </w:pPr>
    </w:p>
    <w:p w14:paraId="32934EF4" w14:textId="77777777" w:rsidR="00A201EA" w:rsidRDefault="00A201EA">
      <w:pPr>
        <w:rPr>
          <w:rFonts w:ascii="Arial" w:hAnsi="Arial" w:cs="Arial"/>
          <w:sz w:val="24"/>
        </w:rPr>
      </w:pPr>
    </w:p>
    <w:p w14:paraId="5848A5CE" w14:textId="77777777" w:rsidR="00A201EA" w:rsidRDefault="00A201EA">
      <w:pPr>
        <w:rPr>
          <w:rFonts w:ascii="Arial" w:hAnsi="Arial" w:cs="Arial"/>
          <w:sz w:val="24"/>
        </w:rPr>
      </w:pPr>
    </w:p>
    <w:p w14:paraId="760DAE64" w14:textId="77777777" w:rsidR="00A201EA" w:rsidRPr="000F38EB" w:rsidRDefault="00A201EA">
      <w:pPr>
        <w:rPr>
          <w:rFonts w:ascii="Arial" w:hAnsi="Arial" w:cs="Arial"/>
          <w:sz w:val="24"/>
        </w:rPr>
      </w:pPr>
    </w:p>
    <w:p w14:paraId="05E83B60" w14:textId="77777777" w:rsidR="002D5FFC" w:rsidRDefault="00BC52A1" w:rsidP="00BC52A1">
      <w:r>
        <w:br w:type="page"/>
      </w:r>
    </w:p>
    <w:p w14:paraId="393A8DE5" w14:textId="77777777" w:rsidR="00374C08" w:rsidRDefault="00374C08" w:rsidP="000E2CB4">
      <w:pPr>
        <w:rPr>
          <w:rFonts w:ascii="Arial-BoldMT" w:hAnsi="Arial-BoldMT" w:cs="Arial-BoldMT"/>
          <w:b/>
          <w:bCs/>
          <w:sz w:val="28"/>
          <w:szCs w:val="28"/>
        </w:rPr>
        <w:sectPr w:rsidR="00374C08" w:rsidSect="00FA3233">
          <w:footerReference w:type="default" r:id="rId8"/>
          <w:pgSz w:w="11906" w:h="16838" w:code="9"/>
          <w:pgMar w:top="1412" w:right="1418" w:bottom="1418" w:left="1418" w:header="720" w:footer="142" w:gutter="0"/>
          <w:pgNumType w:start="1"/>
          <w:cols w:space="720"/>
          <w:docGrid w:linePitch="272"/>
        </w:sectPr>
      </w:pPr>
    </w:p>
    <w:tbl>
      <w:tblPr>
        <w:tblW w:w="13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40"/>
        <w:gridCol w:w="360"/>
        <w:gridCol w:w="360"/>
        <w:gridCol w:w="146"/>
        <w:gridCol w:w="1687"/>
        <w:gridCol w:w="1358"/>
        <w:gridCol w:w="1480"/>
        <w:gridCol w:w="1480"/>
        <w:gridCol w:w="1320"/>
        <w:gridCol w:w="1040"/>
        <w:gridCol w:w="1100"/>
        <w:gridCol w:w="640"/>
        <w:gridCol w:w="580"/>
        <w:gridCol w:w="580"/>
        <w:gridCol w:w="580"/>
      </w:tblGrid>
      <w:tr w:rsidR="00E97B79" w:rsidRPr="00E97B79" w14:paraId="7BCDBD2B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250A0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BBDA13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A/</w:t>
            </w:r>
          </w:p>
        </w:tc>
        <w:tc>
          <w:tcPr>
            <w:tcW w:w="3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A9DD79" w14:textId="77777777" w:rsidR="00E97B79" w:rsidRPr="00E97B79" w:rsidRDefault="00E97B79" w:rsidP="00E97B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Intervention sur robinet 1 RRA 013 VP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A24B3E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4CAA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BFA5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E506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E6FA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EFD2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0D73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DD86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5B56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7B79" w:rsidRPr="00E97B79" w14:paraId="5AF1DF09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F0D0A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FA31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A22788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1/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D35E74" w14:textId="77777777" w:rsidR="00E97B79" w:rsidRPr="00E97B79" w:rsidRDefault="00E97B79" w:rsidP="00E97B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Étude dosimétrique prévisionnelle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DB5E02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52B5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DDBE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A2C3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B30F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2456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C193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DF12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97FF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7B79" w:rsidRPr="00E97B79" w14:paraId="57A27B1F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64E77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D7D0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2353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FC0D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1/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2A7B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38D85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EDP corps entier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032E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BC9B7" w14:textId="77777777" w:rsidR="00E97B79" w:rsidRPr="00E97B79" w:rsidRDefault="00E97B79" w:rsidP="00E97B7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62854" w14:textId="77777777" w:rsidR="00E97B79" w:rsidRPr="00E97B79" w:rsidRDefault="00E97B79" w:rsidP="00E97B7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5F6DB" w14:textId="77777777" w:rsidR="00E97B79" w:rsidRPr="00E97B79" w:rsidRDefault="00E97B79" w:rsidP="00E97B7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C0F52" w14:textId="77777777" w:rsidR="00E97B79" w:rsidRPr="00E97B79" w:rsidRDefault="00E97B79" w:rsidP="00E97B7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7582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E953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DA9C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</w:tr>
      <w:tr w:rsidR="00E97B79" w:rsidRPr="00E97B79" w14:paraId="184731C1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A360C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1F69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C9B4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A79A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9509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B76F29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Presta</w:t>
            </w:r>
          </w:p>
        </w:tc>
        <w:tc>
          <w:tcPr>
            <w:tcW w:w="13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303929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Presta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0D9563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Opération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28D958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Nb. intervenants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26F1C3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Durée en h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15BC26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Position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DFF6BE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H° en                      µSv·h</w:t>
            </w:r>
            <w:r w:rsidRPr="00E97B79">
              <w:rPr>
                <w:rFonts w:ascii="Arial" w:hAnsi="Arial" w:cs="Arial"/>
                <w:color w:val="000000"/>
                <w:vertAlign w:val="superscript"/>
              </w:rPr>
              <w:t>-1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099117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97B79">
              <w:rPr>
                <w:rFonts w:ascii="Arial" w:hAnsi="Arial" w:cs="Arial"/>
                <w:color w:val="000000"/>
              </w:rPr>
              <w:t>C</w:t>
            </w:r>
            <w:r w:rsidRPr="00E97B79">
              <w:rPr>
                <w:rFonts w:ascii="Arial" w:hAnsi="Arial" w:cs="Arial"/>
                <w:color w:val="000000"/>
                <w:vertAlign w:val="subscript"/>
              </w:rPr>
              <w:t>expo</w:t>
            </w:r>
            <w:proofErr w:type="spellEnd"/>
          </w:p>
        </w:tc>
        <w:tc>
          <w:tcPr>
            <w:tcW w:w="1740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016CB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97B79">
              <w:rPr>
                <w:rFonts w:ascii="Arial" w:hAnsi="Arial" w:cs="Arial"/>
                <w:color w:val="000000"/>
              </w:rPr>
              <w:t>E</w:t>
            </w:r>
            <w:r w:rsidRPr="00E97B79">
              <w:rPr>
                <w:rFonts w:ascii="Arial" w:hAnsi="Arial" w:cs="Arial"/>
                <w:color w:val="000000"/>
                <w:vertAlign w:val="subscript"/>
              </w:rPr>
              <w:t>individuelle</w:t>
            </w:r>
            <w:proofErr w:type="spellEnd"/>
          </w:p>
        </w:tc>
      </w:tr>
      <w:tr w:rsidR="00E97B79" w:rsidRPr="00E97B79" w14:paraId="1E6CF6D3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C81F1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E9AB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2D59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7C35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E507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A22D56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B21661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1174C9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BA0BEC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6852D3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3E2651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50DE12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6440EA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B2BD3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en µSv</w:t>
            </w:r>
          </w:p>
        </w:tc>
      </w:tr>
      <w:tr w:rsidR="00E97B79" w:rsidRPr="00E97B79" w14:paraId="1ABD7CC5" w14:textId="77777777" w:rsidTr="00F73F7E">
        <w:trPr>
          <w:trHeight w:val="45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5C6D5" w14:textId="24B332B6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AC79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88A7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61B0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4972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AF7035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Robinetterie                (les 3 intervenants sont dénommés A, B et C)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707A45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0F7AD1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Démontage partie haute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75DEB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A, B et 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0AF0D7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0,75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C63450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PT</w:t>
            </w:r>
            <w:r w:rsidRPr="00E97B79">
              <w:rPr>
                <w:rFonts w:ascii="Arial" w:hAnsi="Arial" w:cs="Arial"/>
                <w:color w:val="000000"/>
                <w:vertAlign w:val="subscript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8A20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B5C8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C6906C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661D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D2913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</w:tr>
      <w:tr w:rsidR="00E97B79" w:rsidRPr="00E97B79" w14:paraId="2B638057" w14:textId="77777777" w:rsidTr="00F73F7E">
        <w:trPr>
          <w:trHeight w:val="45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85440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0E6B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D964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A5DA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4B79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755265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E6ED0B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209EAF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Démontage partie basse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745153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60CE5F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9E60E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PT</w:t>
            </w:r>
            <w:r w:rsidRPr="00E97B79">
              <w:rPr>
                <w:rFonts w:ascii="Arial" w:hAnsi="Arial" w:cs="Arial"/>
                <w:color w:val="000000"/>
                <w:vertAlign w:val="subscript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5B953A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78D2B9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1738D867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AF0C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25212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336</w:t>
            </w:r>
          </w:p>
        </w:tc>
      </w:tr>
      <w:tr w:rsidR="00E97B79" w:rsidRPr="00E97B79" w14:paraId="3BAAFBFC" w14:textId="77777777" w:rsidTr="00F73F7E">
        <w:trPr>
          <w:trHeight w:val="45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F5091" w14:textId="09AD2E16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7EAD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8EF0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49BB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5BC8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E4E11F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9D3774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654B22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(Ouverture circuit)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04A10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B et C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264B89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2CAD32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PT</w:t>
            </w:r>
            <w:r w:rsidRPr="00E97B79">
              <w:rPr>
                <w:rFonts w:ascii="Arial" w:hAnsi="Arial" w:cs="Arial"/>
                <w:color w:val="000000"/>
                <w:vertAlign w:val="subscript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3CB0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30F0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D782A8D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052202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6AF2C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7B79" w:rsidRPr="00E97B79" w14:paraId="12D24250" w14:textId="77777777" w:rsidTr="00F73F7E">
        <w:trPr>
          <w:trHeight w:val="45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1B396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4E71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33CB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DE6B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8976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833E7F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0164AF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80392F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Décontamination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1E8EFA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5FCA90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EAC390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PT</w:t>
            </w:r>
            <w:r w:rsidRPr="00E97B79">
              <w:rPr>
                <w:rFonts w:ascii="Arial" w:hAnsi="Arial" w:cs="Arial"/>
                <w:color w:val="000000"/>
                <w:vertAlign w:val="subscript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5D4F90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C248DD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24722260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9D796B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47CEB8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</w:tr>
      <w:tr w:rsidR="00E97B79" w:rsidRPr="00E97B79" w14:paraId="30951F10" w14:textId="77777777" w:rsidTr="00F73F7E">
        <w:trPr>
          <w:trHeight w:val="45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6A5E5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09D2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B002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F3BA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E67D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0CFA91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F54626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90DF7F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DACDBF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B et C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140496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00AD0E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PT</w:t>
            </w:r>
            <w:r w:rsidRPr="00E97B79">
              <w:rPr>
                <w:rFonts w:ascii="Arial" w:hAnsi="Arial" w:cs="Arial"/>
                <w:color w:val="000000"/>
                <w:vertAlign w:val="subscript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FBE5A1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A5088F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A464332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8CA88F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B5629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7B79" w:rsidRPr="00E97B79" w14:paraId="28052FCF" w14:textId="77777777" w:rsidTr="00F73F7E">
        <w:trPr>
          <w:trHeight w:val="45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57D2F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52C9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B346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5E7E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EE59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33BFB9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4EEB8F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AF8E23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Expertise obturateur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ECAF9B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198D72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543AD6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PT</w:t>
            </w:r>
            <w:r w:rsidRPr="00E97B79">
              <w:rPr>
                <w:rFonts w:ascii="Arial" w:hAnsi="Arial" w:cs="Arial"/>
                <w:color w:val="000000"/>
                <w:vertAlign w:val="subscript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61F749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5899AA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360BE90C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F8467B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B49D59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</w:tr>
      <w:tr w:rsidR="00E97B79" w:rsidRPr="00E97B79" w14:paraId="1D14747A" w14:textId="77777777" w:rsidTr="00F73F7E">
        <w:trPr>
          <w:trHeight w:val="45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7E5D3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B062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8C8D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B4BE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CDB7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25C683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3D720B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4D03C2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61BAB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B et C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B04210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E362F0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PT</w:t>
            </w:r>
            <w:r w:rsidRPr="00E97B79">
              <w:rPr>
                <w:rFonts w:ascii="Arial" w:hAnsi="Arial" w:cs="Arial"/>
                <w:color w:val="000000"/>
                <w:vertAlign w:val="subscript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57663C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F9C57F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01A475F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30BDC3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CA8CD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7B79" w:rsidRPr="00E97B79" w14:paraId="1F2BA0BE" w14:textId="77777777" w:rsidTr="00F73F7E">
        <w:trPr>
          <w:trHeight w:val="45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5220B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E2E8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88C3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A0AC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9577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DDCBCC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E03B95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5AA13D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Remontage partie basse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E88066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92775C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F9E800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PT</w:t>
            </w:r>
            <w:r w:rsidRPr="00E97B79">
              <w:rPr>
                <w:rFonts w:ascii="Arial" w:hAnsi="Arial" w:cs="Arial"/>
                <w:color w:val="000000"/>
                <w:vertAlign w:val="subscript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463133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DA4C44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77ACA544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165E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FE6F1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</w:tr>
      <w:tr w:rsidR="00E97B79" w:rsidRPr="00E97B79" w14:paraId="48EC4DB7" w14:textId="77777777" w:rsidTr="00F73F7E">
        <w:trPr>
          <w:trHeight w:val="45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24FCB" w14:textId="53CDBDC9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167C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5090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8306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476E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FE4764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0587B2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336C43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(Fermeture circuit)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CD33CF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B et C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497494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0A0638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PT</w:t>
            </w:r>
            <w:r w:rsidRPr="00E97B79">
              <w:rPr>
                <w:rFonts w:ascii="Arial" w:hAnsi="Arial" w:cs="Arial"/>
                <w:color w:val="000000"/>
                <w:vertAlign w:val="subscript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4B83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D123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F71D898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8F37DB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E90F7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7B79" w:rsidRPr="00E97B79" w14:paraId="011AD67C" w14:textId="77777777" w:rsidTr="00F73F7E">
        <w:trPr>
          <w:trHeight w:val="45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E343B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919B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9671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2A30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7C08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8A1DD6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A7A044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BC1E8D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Remontage partie haute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ECFCDC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AD6480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1,25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F587E0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PT</w:t>
            </w:r>
            <w:r w:rsidRPr="00E97B79">
              <w:rPr>
                <w:rFonts w:ascii="Arial" w:hAnsi="Arial" w:cs="Arial"/>
                <w:color w:val="000000"/>
                <w:vertAlign w:val="subscript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6A5C24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5D9AA9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2A03071C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7C1C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A2E30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</w:tr>
      <w:tr w:rsidR="00E97B79" w:rsidRPr="00E97B79" w14:paraId="695CD33B" w14:textId="77777777" w:rsidTr="00F73F7E">
        <w:trPr>
          <w:trHeight w:val="45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30DDD" w14:textId="16F69FEA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C7AD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2EEA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6C40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914A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7BAD01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A8F97F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7859FA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208152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B et C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0DF4CB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74D218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PT</w:t>
            </w:r>
            <w:r w:rsidRPr="00E97B79">
              <w:rPr>
                <w:rFonts w:ascii="Arial" w:hAnsi="Arial" w:cs="Arial"/>
                <w:color w:val="000000"/>
                <w:vertAlign w:val="subscript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C9B5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04F7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A233E6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ADD2EC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195CE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7B79" w:rsidRPr="00E97B79" w14:paraId="42642F1F" w14:textId="77777777" w:rsidTr="00F73F7E">
        <w:trPr>
          <w:trHeight w:val="45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05EA5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9C1C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B28A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4635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0C36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A94CDC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F65435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96F9C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Requalification intrinsèque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BB0E0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8D6F4B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0,75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F37BFF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PT</w:t>
            </w:r>
            <w:r w:rsidRPr="00E97B79">
              <w:rPr>
                <w:rFonts w:ascii="Arial" w:hAnsi="Arial" w:cs="Arial"/>
                <w:color w:val="000000"/>
                <w:vertAlign w:val="subscript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E8A0E7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71B1C2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BD3246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7641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B78C0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</w:tr>
      <w:tr w:rsidR="00E97B79" w:rsidRPr="00E97B79" w14:paraId="6AF2BEF0" w14:textId="77777777" w:rsidTr="00F73F7E">
        <w:trPr>
          <w:trHeight w:val="45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09C25" w14:textId="0E6189F6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EFCA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E2A3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6148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C75F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115489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E5017C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76B350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C9BF8D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B et C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C68CF7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1ACC9B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PT</w:t>
            </w:r>
            <w:r w:rsidRPr="00E97B79">
              <w:rPr>
                <w:rFonts w:ascii="Arial" w:hAnsi="Arial" w:cs="Arial"/>
                <w:color w:val="000000"/>
                <w:vertAlign w:val="subscript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06DC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1ABD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FBA7F07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A81C7D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9C54C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7B79" w:rsidRPr="00E97B79" w14:paraId="25663082" w14:textId="77777777" w:rsidTr="00F73F7E">
        <w:trPr>
          <w:trHeight w:val="45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3DE37" w14:textId="4EF64D73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ECE0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21D3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43F8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29EF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7772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3E39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DEC8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482D5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97B79">
              <w:rPr>
                <w:rFonts w:ascii="Arial" w:hAnsi="Arial" w:cs="Arial"/>
                <w:color w:val="000000"/>
              </w:rPr>
              <w:t>E</w:t>
            </w:r>
            <w:r w:rsidRPr="00E97B79">
              <w:rPr>
                <w:rFonts w:ascii="Arial" w:hAnsi="Arial" w:cs="Arial"/>
                <w:color w:val="000000"/>
                <w:vertAlign w:val="subscript"/>
              </w:rPr>
              <w:t>individuelle</w:t>
            </w:r>
            <w:proofErr w:type="spellEnd"/>
            <w:r w:rsidRPr="00E97B79">
              <w:rPr>
                <w:rFonts w:ascii="Arial" w:hAnsi="Arial" w:cs="Arial"/>
                <w:color w:val="000000"/>
              </w:rPr>
              <w:t xml:space="preserve"> totale par intervenant en µSv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6C2009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E05F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1 012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D73F4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1 012</w:t>
            </w:r>
          </w:p>
        </w:tc>
      </w:tr>
    </w:tbl>
    <w:p w14:paraId="5C5FAF09" w14:textId="77777777" w:rsidR="000E2CB4" w:rsidRDefault="000E2CB4" w:rsidP="000E2CB4">
      <w:pPr>
        <w:rPr>
          <w:rFonts w:ascii="Arial-BoldMT" w:hAnsi="Arial-BoldMT" w:cs="Arial-BoldMT"/>
          <w:b/>
          <w:bCs/>
          <w:sz w:val="28"/>
          <w:szCs w:val="28"/>
        </w:rPr>
      </w:pPr>
    </w:p>
    <w:tbl>
      <w:tblPr>
        <w:tblW w:w="138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423"/>
        <w:gridCol w:w="423"/>
        <w:gridCol w:w="423"/>
        <w:gridCol w:w="423"/>
        <w:gridCol w:w="1254"/>
        <w:gridCol w:w="684"/>
        <w:gridCol w:w="1843"/>
        <w:gridCol w:w="1405"/>
        <w:gridCol w:w="1254"/>
        <w:gridCol w:w="990"/>
        <w:gridCol w:w="1046"/>
        <w:gridCol w:w="612"/>
        <w:gridCol w:w="555"/>
        <w:gridCol w:w="555"/>
        <w:gridCol w:w="555"/>
        <w:gridCol w:w="146"/>
        <w:gridCol w:w="146"/>
        <w:gridCol w:w="146"/>
        <w:gridCol w:w="146"/>
        <w:gridCol w:w="146"/>
        <w:gridCol w:w="146"/>
      </w:tblGrid>
      <w:tr w:rsidR="00E97B79" w:rsidRPr="00E97B79" w14:paraId="38FB80BB" w14:textId="77777777" w:rsidTr="00F73F7E">
        <w:trPr>
          <w:gridAfter w:val="6"/>
          <w:wAfter w:w="96" w:type="dxa"/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AD4DE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385E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4151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B218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0B40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6980" w14:textId="77777777" w:rsidR="00E97B79" w:rsidRPr="00E97B79" w:rsidRDefault="00E97B79" w:rsidP="00E97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>E =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FF69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>H°.</w:t>
            </w:r>
            <w:proofErr w:type="spellStart"/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>t.W</w:t>
            </w:r>
            <w:r w:rsidRPr="00E97B79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T</w:t>
            </w:r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>.C</w:t>
            </w:r>
            <w:r w:rsidRPr="00E97B79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expo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238D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D236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0A01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9E89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9CE6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070F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ACAE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6E13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7B79" w:rsidRPr="00E97B79" w14:paraId="0EE580EE" w14:textId="77777777" w:rsidTr="00F73F7E">
        <w:trPr>
          <w:gridAfter w:val="6"/>
          <w:wAfter w:w="96" w:type="dxa"/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657C2" w14:textId="5A061FA0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6E70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AB09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44EB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E49B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E419" w14:textId="77777777" w:rsidR="00E97B79" w:rsidRPr="00E97B79" w:rsidRDefault="00E97B79" w:rsidP="00E97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  <w:r w:rsidRPr="00E97B79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T</w:t>
            </w:r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9275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8A9E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>car corps entier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8978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91AB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2C22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D41E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4C7A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CC66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23FF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B74A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7B79" w:rsidRPr="00E97B79" w14:paraId="710A0734" w14:textId="77777777" w:rsidTr="00F73F7E">
        <w:trPr>
          <w:gridAfter w:val="6"/>
          <w:wAfter w:w="96" w:type="dxa"/>
          <w:trHeight w:val="1124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FE548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C52F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8798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C529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81F2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08C3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179A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450A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5F28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6928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0577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6937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4BA8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3C5A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3E1B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83D9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7B79" w:rsidRPr="00E97B79" w14:paraId="2C265C69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33AE5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3755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B768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F077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2/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DD59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6A31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>Très forte exposition des intervenants B et C alors que l'intervenant A est comparativement très peu exposé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7886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7249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7B79" w:rsidRPr="00E97B79" w14:paraId="35E0320C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3EA01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1B9A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CAB8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E4A2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1B5A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3951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>Il convient de mieux répartir les doses entre les intervenants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A84C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5D92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B4CF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2BF6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5023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2B66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DC57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" w:type="dxa"/>
            <w:vAlign w:val="center"/>
            <w:hideMark/>
          </w:tcPr>
          <w:p w14:paraId="5506F236" w14:textId="77777777" w:rsidR="00E97B79" w:rsidRPr="00E97B79" w:rsidRDefault="00E97B79" w:rsidP="00E97B79"/>
        </w:tc>
        <w:tc>
          <w:tcPr>
            <w:tcW w:w="6" w:type="dxa"/>
            <w:vAlign w:val="center"/>
            <w:hideMark/>
          </w:tcPr>
          <w:p w14:paraId="0686DE15" w14:textId="77777777" w:rsidR="00E97B79" w:rsidRPr="00E97B79" w:rsidRDefault="00E97B79" w:rsidP="00E97B79"/>
        </w:tc>
        <w:tc>
          <w:tcPr>
            <w:tcW w:w="6" w:type="dxa"/>
            <w:vAlign w:val="center"/>
            <w:hideMark/>
          </w:tcPr>
          <w:p w14:paraId="7F0284A5" w14:textId="77777777" w:rsidR="00E97B79" w:rsidRPr="00E97B79" w:rsidRDefault="00E97B79" w:rsidP="00E97B79"/>
        </w:tc>
        <w:tc>
          <w:tcPr>
            <w:tcW w:w="6" w:type="dxa"/>
            <w:vAlign w:val="center"/>
            <w:hideMark/>
          </w:tcPr>
          <w:p w14:paraId="1EA7B6EA" w14:textId="77777777" w:rsidR="00E97B79" w:rsidRPr="00E97B79" w:rsidRDefault="00E97B79" w:rsidP="00E97B79"/>
        </w:tc>
        <w:tc>
          <w:tcPr>
            <w:tcW w:w="36" w:type="dxa"/>
            <w:vAlign w:val="center"/>
            <w:hideMark/>
          </w:tcPr>
          <w:p w14:paraId="2320E3FC" w14:textId="77777777" w:rsidR="00E97B79" w:rsidRPr="00E97B79" w:rsidRDefault="00E97B79" w:rsidP="00E97B79"/>
        </w:tc>
        <w:tc>
          <w:tcPr>
            <w:tcW w:w="36" w:type="dxa"/>
            <w:vAlign w:val="center"/>
            <w:hideMark/>
          </w:tcPr>
          <w:p w14:paraId="3FD6FE22" w14:textId="77777777" w:rsidR="00E97B79" w:rsidRPr="00E97B79" w:rsidRDefault="00E97B79" w:rsidP="00E97B79"/>
        </w:tc>
      </w:tr>
      <w:tr w:rsidR="00E97B79" w:rsidRPr="00E97B79" w14:paraId="7AC5D25C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CCC13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ED50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EC02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C950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F1EE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1891" w14:textId="77777777" w:rsidR="00E97B79" w:rsidRPr="00E97B79" w:rsidRDefault="00E97B79" w:rsidP="00E97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>S =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5C19" w14:textId="77777777" w:rsidR="00E97B79" w:rsidRPr="00E97B79" w:rsidRDefault="00E97B79" w:rsidP="00E97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>2 143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1ACC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>H.µSv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FDA5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6E65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EF28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C2E6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C494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1F21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2C21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9A44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" w:type="dxa"/>
            <w:vAlign w:val="center"/>
            <w:hideMark/>
          </w:tcPr>
          <w:p w14:paraId="551C3051" w14:textId="77777777" w:rsidR="00E97B79" w:rsidRPr="00E97B79" w:rsidRDefault="00E97B79" w:rsidP="00E97B79"/>
        </w:tc>
        <w:tc>
          <w:tcPr>
            <w:tcW w:w="6" w:type="dxa"/>
            <w:vAlign w:val="center"/>
            <w:hideMark/>
          </w:tcPr>
          <w:p w14:paraId="357678F4" w14:textId="77777777" w:rsidR="00E97B79" w:rsidRPr="00E97B79" w:rsidRDefault="00E97B79" w:rsidP="00E97B79"/>
        </w:tc>
        <w:tc>
          <w:tcPr>
            <w:tcW w:w="6" w:type="dxa"/>
            <w:vAlign w:val="center"/>
            <w:hideMark/>
          </w:tcPr>
          <w:p w14:paraId="1D0B0734" w14:textId="77777777" w:rsidR="00E97B79" w:rsidRPr="00E97B79" w:rsidRDefault="00E97B79" w:rsidP="00E97B79"/>
        </w:tc>
        <w:tc>
          <w:tcPr>
            <w:tcW w:w="6" w:type="dxa"/>
            <w:vAlign w:val="center"/>
            <w:hideMark/>
          </w:tcPr>
          <w:p w14:paraId="4B201235" w14:textId="77777777" w:rsidR="00E97B79" w:rsidRPr="00E97B79" w:rsidRDefault="00E97B79" w:rsidP="00E97B79"/>
        </w:tc>
        <w:tc>
          <w:tcPr>
            <w:tcW w:w="36" w:type="dxa"/>
            <w:vAlign w:val="center"/>
            <w:hideMark/>
          </w:tcPr>
          <w:p w14:paraId="28675D90" w14:textId="77777777" w:rsidR="00E97B79" w:rsidRPr="00E97B79" w:rsidRDefault="00E97B79" w:rsidP="00E97B79"/>
        </w:tc>
        <w:tc>
          <w:tcPr>
            <w:tcW w:w="36" w:type="dxa"/>
            <w:vAlign w:val="center"/>
            <w:hideMark/>
          </w:tcPr>
          <w:p w14:paraId="207D1CC7" w14:textId="77777777" w:rsidR="00E97B79" w:rsidRPr="00E97B79" w:rsidRDefault="00E97B79" w:rsidP="00E97B79"/>
        </w:tc>
      </w:tr>
      <w:tr w:rsidR="00E97B79" w:rsidRPr="00E97B79" w14:paraId="24CAE945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40BFC" w14:textId="37F817B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8011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C487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12EF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34E4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CF0B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>meilleur répartition par individu si chacun est exposé à environ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A606" w14:textId="77777777" w:rsidR="00E97B79" w:rsidRPr="00E97B79" w:rsidRDefault="00E97B79" w:rsidP="00E97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>714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0387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>µSv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3999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5741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4D0E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D00C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" w:type="dxa"/>
            <w:vAlign w:val="center"/>
            <w:hideMark/>
          </w:tcPr>
          <w:p w14:paraId="14CE64E2" w14:textId="77777777" w:rsidR="00E97B79" w:rsidRPr="00E97B79" w:rsidRDefault="00E97B79" w:rsidP="00E97B79"/>
        </w:tc>
        <w:tc>
          <w:tcPr>
            <w:tcW w:w="6" w:type="dxa"/>
            <w:vAlign w:val="center"/>
            <w:hideMark/>
          </w:tcPr>
          <w:p w14:paraId="4D00E3C7" w14:textId="77777777" w:rsidR="00E97B79" w:rsidRPr="00E97B79" w:rsidRDefault="00E97B79" w:rsidP="00E97B79"/>
        </w:tc>
        <w:tc>
          <w:tcPr>
            <w:tcW w:w="6" w:type="dxa"/>
            <w:vAlign w:val="center"/>
            <w:hideMark/>
          </w:tcPr>
          <w:p w14:paraId="362F338B" w14:textId="77777777" w:rsidR="00E97B79" w:rsidRPr="00E97B79" w:rsidRDefault="00E97B79" w:rsidP="00E97B79"/>
        </w:tc>
        <w:tc>
          <w:tcPr>
            <w:tcW w:w="6" w:type="dxa"/>
            <w:vAlign w:val="center"/>
            <w:hideMark/>
          </w:tcPr>
          <w:p w14:paraId="4BD924B3" w14:textId="77777777" w:rsidR="00E97B79" w:rsidRPr="00E97B79" w:rsidRDefault="00E97B79" w:rsidP="00E97B79"/>
        </w:tc>
        <w:tc>
          <w:tcPr>
            <w:tcW w:w="36" w:type="dxa"/>
            <w:vAlign w:val="center"/>
            <w:hideMark/>
          </w:tcPr>
          <w:p w14:paraId="6461D29F" w14:textId="77777777" w:rsidR="00E97B79" w:rsidRPr="00E97B79" w:rsidRDefault="00E97B79" w:rsidP="00E97B79"/>
        </w:tc>
        <w:tc>
          <w:tcPr>
            <w:tcW w:w="36" w:type="dxa"/>
            <w:vAlign w:val="center"/>
            <w:hideMark/>
          </w:tcPr>
          <w:p w14:paraId="17DA17AC" w14:textId="77777777" w:rsidR="00E97B79" w:rsidRPr="00E97B79" w:rsidRDefault="00E97B79" w:rsidP="00E97B79"/>
        </w:tc>
      </w:tr>
    </w:tbl>
    <w:p w14:paraId="1763AFFF" w14:textId="77777777" w:rsidR="00E97B79" w:rsidRDefault="00E97B79" w:rsidP="000E2CB4">
      <w:pPr>
        <w:rPr>
          <w:rFonts w:ascii="Arial-BoldMT" w:hAnsi="Arial-BoldMT" w:cs="Arial-BoldMT"/>
          <w:b/>
          <w:bCs/>
          <w:sz w:val="28"/>
          <w:szCs w:val="28"/>
        </w:rPr>
      </w:pPr>
    </w:p>
    <w:p w14:paraId="66637864" w14:textId="77777777" w:rsidR="00E97B79" w:rsidRDefault="00E97B79" w:rsidP="000E2CB4">
      <w:pPr>
        <w:rPr>
          <w:rFonts w:ascii="Arial-BoldMT" w:hAnsi="Arial-BoldMT" w:cs="Arial-BoldMT"/>
          <w:b/>
          <w:bCs/>
          <w:sz w:val="28"/>
          <w:szCs w:val="28"/>
        </w:rPr>
      </w:pPr>
    </w:p>
    <w:p w14:paraId="110E7B5C" w14:textId="77777777" w:rsidR="00E97B79" w:rsidRDefault="00E97B79" w:rsidP="000E2CB4">
      <w:pPr>
        <w:rPr>
          <w:rFonts w:ascii="Arial-BoldMT" w:hAnsi="Arial-BoldMT" w:cs="Arial-BoldMT"/>
          <w:b/>
          <w:bCs/>
          <w:sz w:val="28"/>
          <w:szCs w:val="28"/>
        </w:rPr>
      </w:pPr>
    </w:p>
    <w:p w14:paraId="739F2287" w14:textId="77777777" w:rsidR="00E97B79" w:rsidRDefault="00E97B79" w:rsidP="000E2CB4">
      <w:pPr>
        <w:rPr>
          <w:rFonts w:ascii="Arial-BoldMT" w:hAnsi="Arial-BoldMT" w:cs="Arial-BoldMT"/>
          <w:b/>
          <w:bCs/>
          <w:sz w:val="28"/>
          <w:szCs w:val="28"/>
        </w:rPr>
      </w:pPr>
    </w:p>
    <w:p w14:paraId="3AFC9865" w14:textId="77777777" w:rsidR="00E97B79" w:rsidRDefault="00E97B79" w:rsidP="000E2CB4">
      <w:pPr>
        <w:rPr>
          <w:rFonts w:ascii="Arial-BoldMT" w:hAnsi="Arial-BoldMT" w:cs="Arial-BoldMT"/>
          <w:b/>
          <w:bCs/>
          <w:sz w:val="28"/>
          <w:szCs w:val="28"/>
        </w:rPr>
      </w:pPr>
    </w:p>
    <w:p w14:paraId="076F1E35" w14:textId="77777777" w:rsidR="00E97B79" w:rsidRDefault="00E97B79" w:rsidP="000E2CB4">
      <w:pPr>
        <w:rPr>
          <w:rFonts w:ascii="Arial-BoldMT" w:hAnsi="Arial-BoldMT" w:cs="Arial-BoldMT"/>
          <w:b/>
          <w:bCs/>
          <w:sz w:val="28"/>
          <w:szCs w:val="28"/>
        </w:rPr>
      </w:pPr>
    </w:p>
    <w:p w14:paraId="4CE67D9E" w14:textId="77777777" w:rsidR="00E97B79" w:rsidRDefault="00E97B79" w:rsidP="000E2CB4">
      <w:pPr>
        <w:rPr>
          <w:rFonts w:ascii="Arial-BoldMT" w:hAnsi="Arial-BoldMT" w:cs="Arial-BoldMT"/>
          <w:b/>
          <w:bCs/>
          <w:sz w:val="28"/>
          <w:szCs w:val="28"/>
        </w:rPr>
      </w:pPr>
    </w:p>
    <w:p w14:paraId="416DF03D" w14:textId="77777777" w:rsidR="00E97B79" w:rsidRDefault="00E97B79" w:rsidP="000E2CB4">
      <w:pPr>
        <w:rPr>
          <w:rFonts w:ascii="Arial-BoldMT" w:hAnsi="Arial-BoldMT" w:cs="Arial-BoldMT"/>
          <w:b/>
          <w:bCs/>
          <w:sz w:val="28"/>
          <w:szCs w:val="28"/>
        </w:rPr>
      </w:pPr>
    </w:p>
    <w:p w14:paraId="31A625D5" w14:textId="77777777" w:rsidR="00E97B79" w:rsidRDefault="00E97B79" w:rsidP="000E2CB4">
      <w:pPr>
        <w:rPr>
          <w:rFonts w:ascii="Arial-BoldMT" w:hAnsi="Arial-BoldMT" w:cs="Arial-BoldMT"/>
          <w:b/>
          <w:bCs/>
          <w:sz w:val="28"/>
          <w:szCs w:val="28"/>
        </w:rPr>
      </w:pPr>
    </w:p>
    <w:p w14:paraId="4E0635C5" w14:textId="77777777" w:rsidR="00E97B79" w:rsidRDefault="00E97B79" w:rsidP="000E2CB4">
      <w:pPr>
        <w:rPr>
          <w:rFonts w:ascii="Arial-BoldMT" w:hAnsi="Arial-BoldMT" w:cs="Arial-BoldMT"/>
          <w:b/>
          <w:bCs/>
          <w:sz w:val="28"/>
          <w:szCs w:val="28"/>
        </w:rPr>
      </w:pPr>
    </w:p>
    <w:p w14:paraId="5F4994CA" w14:textId="77777777" w:rsidR="00E97B79" w:rsidRDefault="00E97B79" w:rsidP="000E2CB4">
      <w:pPr>
        <w:rPr>
          <w:rFonts w:ascii="Arial-BoldMT" w:hAnsi="Arial-BoldMT" w:cs="Arial-BoldMT"/>
          <w:b/>
          <w:bCs/>
          <w:sz w:val="28"/>
          <w:szCs w:val="28"/>
        </w:rPr>
      </w:pPr>
    </w:p>
    <w:p w14:paraId="24DDFB80" w14:textId="77777777" w:rsidR="00E97B79" w:rsidRDefault="00E97B79" w:rsidP="000E2CB4">
      <w:pPr>
        <w:rPr>
          <w:rFonts w:ascii="Arial-BoldMT" w:hAnsi="Arial-BoldMT" w:cs="Arial-BoldMT"/>
          <w:b/>
          <w:bCs/>
          <w:sz w:val="28"/>
          <w:szCs w:val="28"/>
        </w:rPr>
      </w:pPr>
    </w:p>
    <w:p w14:paraId="73062979" w14:textId="77777777" w:rsidR="00E97B79" w:rsidRDefault="00E97B79" w:rsidP="000E2CB4">
      <w:pPr>
        <w:rPr>
          <w:rFonts w:ascii="Arial-BoldMT" w:hAnsi="Arial-BoldMT" w:cs="Arial-BoldMT"/>
          <w:b/>
          <w:bCs/>
          <w:sz w:val="28"/>
          <w:szCs w:val="28"/>
        </w:rPr>
      </w:pPr>
    </w:p>
    <w:p w14:paraId="4E720E34" w14:textId="77777777" w:rsidR="00E97B79" w:rsidRDefault="00E97B79" w:rsidP="000E2CB4">
      <w:pPr>
        <w:rPr>
          <w:rFonts w:ascii="Arial-BoldMT" w:hAnsi="Arial-BoldMT" w:cs="Arial-BoldMT"/>
          <w:b/>
          <w:bCs/>
          <w:sz w:val="28"/>
          <w:szCs w:val="28"/>
        </w:rPr>
      </w:pPr>
    </w:p>
    <w:p w14:paraId="0897B57D" w14:textId="77777777" w:rsidR="00E97B79" w:rsidRDefault="00E97B79" w:rsidP="000E2CB4">
      <w:pPr>
        <w:rPr>
          <w:rFonts w:ascii="Arial-BoldMT" w:hAnsi="Arial-BoldMT" w:cs="Arial-BoldMT"/>
          <w:b/>
          <w:bCs/>
          <w:sz w:val="28"/>
          <w:szCs w:val="28"/>
        </w:rPr>
      </w:pPr>
    </w:p>
    <w:p w14:paraId="3F1A32A9" w14:textId="77777777" w:rsidR="00E97B79" w:rsidRDefault="00E97B79" w:rsidP="000E2CB4">
      <w:pPr>
        <w:rPr>
          <w:rFonts w:ascii="Arial-BoldMT" w:hAnsi="Arial-BoldMT" w:cs="Arial-BoldMT"/>
          <w:b/>
          <w:bCs/>
          <w:sz w:val="28"/>
          <w:szCs w:val="28"/>
        </w:rPr>
      </w:pPr>
    </w:p>
    <w:p w14:paraId="6B164459" w14:textId="77777777" w:rsidR="00E97B79" w:rsidRDefault="00E97B79" w:rsidP="000E2CB4">
      <w:pPr>
        <w:rPr>
          <w:rFonts w:ascii="Arial-BoldMT" w:hAnsi="Arial-BoldMT" w:cs="Arial-BoldMT"/>
          <w:b/>
          <w:bCs/>
          <w:sz w:val="28"/>
          <w:szCs w:val="28"/>
        </w:rPr>
      </w:pPr>
    </w:p>
    <w:p w14:paraId="50490B0F" w14:textId="77777777" w:rsidR="00E97B79" w:rsidRDefault="00E97B79" w:rsidP="000E2CB4">
      <w:pPr>
        <w:rPr>
          <w:rFonts w:ascii="Arial-BoldMT" w:hAnsi="Arial-BoldMT" w:cs="Arial-BoldMT"/>
          <w:b/>
          <w:bCs/>
          <w:sz w:val="28"/>
          <w:szCs w:val="28"/>
        </w:rPr>
      </w:pPr>
    </w:p>
    <w:tbl>
      <w:tblPr>
        <w:tblW w:w="13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40"/>
        <w:gridCol w:w="440"/>
        <w:gridCol w:w="440"/>
        <w:gridCol w:w="440"/>
        <w:gridCol w:w="1320"/>
        <w:gridCol w:w="1180"/>
        <w:gridCol w:w="1480"/>
        <w:gridCol w:w="1480"/>
        <w:gridCol w:w="1320"/>
        <w:gridCol w:w="1040"/>
        <w:gridCol w:w="1100"/>
        <w:gridCol w:w="640"/>
        <w:gridCol w:w="580"/>
        <w:gridCol w:w="580"/>
        <w:gridCol w:w="580"/>
      </w:tblGrid>
      <w:tr w:rsidR="00E97B79" w:rsidRPr="00E97B79" w14:paraId="5B4AEEC9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A1AB0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9C6A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7D7B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8B89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3/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D4EB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F2684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EDP optimisée : par exemple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8C6A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89F18" w14:textId="77777777" w:rsidR="00E97B79" w:rsidRPr="00E97B79" w:rsidRDefault="00E97B79" w:rsidP="00E97B7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C145D" w14:textId="77777777" w:rsidR="00E97B79" w:rsidRPr="00E97B79" w:rsidRDefault="00E97B79" w:rsidP="00E97B7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619EA" w14:textId="77777777" w:rsidR="00E97B79" w:rsidRPr="00E97B79" w:rsidRDefault="00E97B79" w:rsidP="00E97B7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CEF97" w14:textId="77777777" w:rsidR="00E97B79" w:rsidRPr="00E97B79" w:rsidRDefault="00E97B79" w:rsidP="00E97B7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3591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E0FA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C6D6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</w:tr>
      <w:tr w:rsidR="00E97B79" w:rsidRPr="00E97B79" w14:paraId="1D7A07AC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77633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72EB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8CE5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F9D9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A658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8B2D66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Presta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597B13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Presta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D3334A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Opération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6357E0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Nb. intervenants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2F1CD7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Durée en h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725699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Position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70F40A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H° en                      µSv·h</w:t>
            </w:r>
            <w:r w:rsidRPr="00E97B79">
              <w:rPr>
                <w:rFonts w:ascii="Arial" w:hAnsi="Arial" w:cs="Arial"/>
                <w:color w:val="000000"/>
                <w:vertAlign w:val="superscript"/>
              </w:rPr>
              <w:t>-1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4EEFEA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97B79">
              <w:rPr>
                <w:rFonts w:ascii="Arial" w:hAnsi="Arial" w:cs="Arial"/>
                <w:color w:val="000000"/>
              </w:rPr>
              <w:t>C</w:t>
            </w:r>
            <w:r w:rsidRPr="00E97B79">
              <w:rPr>
                <w:rFonts w:ascii="Arial" w:hAnsi="Arial" w:cs="Arial"/>
                <w:color w:val="000000"/>
                <w:vertAlign w:val="subscript"/>
              </w:rPr>
              <w:t>expo</w:t>
            </w:r>
            <w:proofErr w:type="spellEnd"/>
          </w:p>
        </w:tc>
        <w:tc>
          <w:tcPr>
            <w:tcW w:w="1740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56940A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97B79">
              <w:rPr>
                <w:rFonts w:ascii="Arial" w:hAnsi="Arial" w:cs="Arial"/>
                <w:color w:val="000000"/>
              </w:rPr>
              <w:t>E</w:t>
            </w:r>
            <w:r w:rsidRPr="00E97B79">
              <w:rPr>
                <w:rFonts w:ascii="Arial" w:hAnsi="Arial" w:cs="Arial"/>
                <w:color w:val="000000"/>
                <w:vertAlign w:val="subscript"/>
              </w:rPr>
              <w:t>individuelle</w:t>
            </w:r>
            <w:proofErr w:type="spellEnd"/>
          </w:p>
        </w:tc>
      </w:tr>
      <w:tr w:rsidR="00E97B79" w:rsidRPr="00E97B79" w14:paraId="4A937083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50243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A7B2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2C1D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FCDA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E008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916C86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FD0D72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F9B42B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81A2BA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4C6986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791D1D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5E9670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BE034E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19F28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en µSv</w:t>
            </w:r>
          </w:p>
        </w:tc>
      </w:tr>
      <w:tr w:rsidR="00E97B79" w:rsidRPr="00E97B79" w14:paraId="567727AC" w14:textId="77777777" w:rsidTr="00F73F7E">
        <w:trPr>
          <w:trHeight w:val="45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02729" w14:textId="43B2921C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1F78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14B0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7277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007E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8C3A2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Robinetterie                (les 3 intervenants sont dénommés A, B et C)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95F0DE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467EBF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Démontage partie haute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790FE0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A, B et 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62B77A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0,75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259884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PT</w:t>
            </w:r>
            <w:r w:rsidRPr="00E97B79">
              <w:rPr>
                <w:rFonts w:ascii="Arial" w:hAnsi="Arial" w:cs="Arial"/>
                <w:color w:val="000000"/>
                <w:vertAlign w:val="subscript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C796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91D8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00E8D4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F34B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25BC2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</w:tr>
      <w:tr w:rsidR="00E97B79" w:rsidRPr="00E97B79" w14:paraId="16CDF28B" w14:textId="77777777" w:rsidTr="00F73F7E">
        <w:trPr>
          <w:trHeight w:val="45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9D79D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6B9E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4E1B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6D7A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AAFA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1B0180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156CAE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F73F9C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Démontage partie basse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E277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AFE22D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8494E4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PT</w:t>
            </w:r>
            <w:r w:rsidRPr="00E97B79">
              <w:rPr>
                <w:rFonts w:ascii="Arial" w:hAnsi="Arial" w:cs="Arial"/>
                <w:color w:val="000000"/>
                <w:vertAlign w:val="subscript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50BFAD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D62950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FBB742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269C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FB07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336</w:t>
            </w:r>
          </w:p>
        </w:tc>
      </w:tr>
      <w:tr w:rsidR="00E97B79" w:rsidRPr="00E97B79" w14:paraId="4191643F" w14:textId="77777777" w:rsidTr="00F73F7E">
        <w:trPr>
          <w:trHeight w:val="45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E7E68" w14:textId="349C12B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59A8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883B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FF33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111C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D237E3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B6DBB3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1752DE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(Ouverture circuit)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FD9F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B et C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5870B0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E7E50F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PT</w:t>
            </w:r>
            <w:r w:rsidRPr="00E97B79">
              <w:rPr>
                <w:rFonts w:ascii="Arial" w:hAnsi="Arial" w:cs="Arial"/>
                <w:color w:val="000000"/>
                <w:vertAlign w:val="subscript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311C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F601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29587DE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89FABC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64C2C8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7B79" w:rsidRPr="00E97B79" w14:paraId="1712DB1E" w14:textId="77777777" w:rsidTr="00F73F7E">
        <w:trPr>
          <w:trHeight w:val="45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FACD1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7EEE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425C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A25C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5C38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489E0C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E3F3B3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08DC7D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Décontamination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85AC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B7DE4C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D7AFAB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PT</w:t>
            </w:r>
            <w:r w:rsidRPr="00E97B79">
              <w:rPr>
                <w:rFonts w:ascii="Arial" w:hAnsi="Arial" w:cs="Arial"/>
                <w:color w:val="000000"/>
                <w:vertAlign w:val="subscript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7B3DD0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FF36CC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E5E89B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5A7F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1B253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</w:tr>
      <w:tr w:rsidR="00E97B79" w:rsidRPr="00E97B79" w14:paraId="0190DACC" w14:textId="77777777" w:rsidTr="00F73F7E">
        <w:trPr>
          <w:trHeight w:val="45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CD3E2" w14:textId="6286C873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519A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6C3E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648F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9A38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F808C5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7550C5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A88249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19F0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A et C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3EE9EC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A0E57D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PT</w:t>
            </w:r>
            <w:r w:rsidRPr="00E97B79">
              <w:rPr>
                <w:rFonts w:ascii="Arial" w:hAnsi="Arial" w:cs="Arial"/>
                <w:color w:val="000000"/>
                <w:vertAlign w:val="subscript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90D5D6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683C06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D37E62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A44507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8E5B2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7B79" w:rsidRPr="00E97B79" w14:paraId="4B6842CA" w14:textId="77777777" w:rsidTr="00F73F7E">
        <w:trPr>
          <w:trHeight w:val="45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84A0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B0AA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3420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8100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9A84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A598A9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DE7C03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48593B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Expertise obturateur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F39F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F5BD4E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6C290F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PT</w:t>
            </w:r>
            <w:r w:rsidRPr="00E97B79">
              <w:rPr>
                <w:rFonts w:ascii="Arial" w:hAnsi="Arial" w:cs="Arial"/>
                <w:color w:val="000000"/>
                <w:vertAlign w:val="subscript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70087A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021CF7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A1E181B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9E9F" w14:textId="77777777" w:rsidR="00E97B79" w:rsidRPr="00E97B79" w:rsidRDefault="004A63E8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5194B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E97B79" w:rsidRPr="00E97B79" w14:paraId="220CA5C3" w14:textId="77777777" w:rsidTr="00F73F7E">
        <w:trPr>
          <w:trHeight w:val="45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7127A" w14:textId="67C4D90A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BD05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3577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0F78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1E2C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D464F0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3114D7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F96B27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7224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A et B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7780AF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0767D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PT</w:t>
            </w:r>
            <w:r w:rsidRPr="00E97B79">
              <w:rPr>
                <w:rFonts w:ascii="Arial" w:hAnsi="Arial" w:cs="Arial"/>
                <w:color w:val="000000"/>
                <w:vertAlign w:val="subscript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1E8D19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17E34D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77FE66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6791F5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723FE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7B79" w:rsidRPr="00E97B79" w14:paraId="2599E28E" w14:textId="77777777" w:rsidTr="00F73F7E">
        <w:trPr>
          <w:trHeight w:val="45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FDF30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1ADD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75BD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AB41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9D0E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0DDDA7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FD3904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813720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Remontage partie basse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BD63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6A550F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4DEEFA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PT</w:t>
            </w:r>
            <w:r w:rsidRPr="00E97B79">
              <w:rPr>
                <w:rFonts w:ascii="Arial" w:hAnsi="Arial" w:cs="Arial"/>
                <w:color w:val="000000"/>
                <w:vertAlign w:val="subscript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D5AE14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843D7D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37A093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2223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2606C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</w:tr>
      <w:tr w:rsidR="00E97B79" w:rsidRPr="00E97B79" w14:paraId="1716CD6B" w14:textId="77777777" w:rsidTr="00F73F7E">
        <w:trPr>
          <w:trHeight w:val="45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53AD4" w14:textId="05C738BE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974E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5F55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0B1B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F2BC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0BEDBD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AC4488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CDB2DA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(Fermeture circuit)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3DCC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A et C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769002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7F487D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PT</w:t>
            </w:r>
            <w:r w:rsidRPr="00E97B79">
              <w:rPr>
                <w:rFonts w:ascii="Arial" w:hAnsi="Arial" w:cs="Arial"/>
                <w:color w:val="000000"/>
                <w:vertAlign w:val="subscript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99E2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4EF8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E7A27BA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530E25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279C9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7B79" w:rsidRPr="00E97B79" w14:paraId="148DB2FD" w14:textId="77777777" w:rsidTr="00F73F7E">
        <w:trPr>
          <w:trHeight w:val="45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33A97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9FF4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1919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BC88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8F57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8BBF97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41EC87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1BEDBA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Remontage partie haute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EDFC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65A84C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1,25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F65DF4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PT</w:t>
            </w:r>
            <w:r w:rsidRPr="00E97B79">
              <w:rPr>
                <w:rFonts w:ascii="Arial" w:hAnsi="Arial" w:cs="Arial"/>
                <w:color w:val="000000"/>
                <w:vertAlign w:val="subscript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7F1428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353D6B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81E127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603F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42AE0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E97B79" w:rsidRPr="00E97B79" w14:paraId="7E3FB370" w14:textId="77777777" w:rsidTr="00F73F7E">
        <w:trPr>
          <w:trHeight w:val="45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83EB2" w14:textId="46D877E9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01A4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B54A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A103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D4B7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366E83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3A5EFF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5B3A73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1123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A et B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4450DE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DF36BA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PT</w:t>
            </w:r>
            <w:r w:rsidRPr="00E97B79">
              <w:rPr>
                <w:rFonts w:ascii="Arial" w:hAnsi="Arial" w:cs="Arial"/>
                <w:color w:val="000000"/>
                <w:vertAlign w:val="subscript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74DB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D5FE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AC4258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7A1856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48A70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7B79" w:rsidRPr="00E97B79" w14:paraId="3E4541F5" w14:textId="77777777" w:rsidTr="00F73F7E">
        <w:trPr>
          <w:trHeight w:val="45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3DE33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36F4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DBD2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F56F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7DC3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F684E4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5523F9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51FF1E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Requalification intrinsèque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FECF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A02E07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0,75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12B2CA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PT</w:t>
            </w:r>
            <w:r w:rsidRPr="00E97B79">
              <w:rPr>
                <w:rFonts w:ascii="Arial" w:hAnsi="Arial" w:cs="Arial"/>
                <w:color w:val="000000"/>
                <w:vertAlign w:val="subscript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61A6C1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471CDF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2B5A12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542F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95B6D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97B79" w:rsidRPr="00E97B79" w14:paraId="0C123266" w14:textId="77777777" w:rsidTr="00F73F7E">
        <w:trPr>
          <w:trHeight w:val="45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03A49" w14:textId="797D09E5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B3AC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AD51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F97C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C3AC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C444C0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8E341F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724FD8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EF5B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A et B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844063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A6F6FF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PT</w:t>
            </w:r>
            <w:r w:rsidRPr="00E97B79">
              <w:rPr>
                <w:rFonts w:ascii="Arial" w:hAnsi="Arial" w:cs="Arial"/>
                <w:color w:val="000000"/>
                <w:vertAlign w:val="subscript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7717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A11E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30EE2A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2D9B2C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6BFA1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7B79" w:rsidRPr="00E97B79" w14:paraId="642BD0EB" w14:textId="77777777" w:rsidTr="00F73F7E">
        <w:trPr>
          <w:trHeight w:val="45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41B4B" w14:textId="4CF197BE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D47A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2A0E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3DD8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4A61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4CF2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B45C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FC19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31A47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97B79">
              <w:rPr>
                <w:rFonts w:ascii="Arial" w:hAnsi="Arial" w:cs="Arial"/>
                <w:color w:val="000000"/>
              </w:rPr>
              <w:t>E</w:t>
            </w:r>
            <w:r w:rsidRPr="00E97B79">
              <w:rPr>
                <w:rFonts w:ascii="Arial" w:hAnsi="Arial" w:cs="Arial"/>
                <w:color w:val="000000"/>
                <w:vertAlign w:val="subscript"/>
              </w:rPr>
              <w:t>individuelle</w:t>
            </w:r>
            <w:proofErr w:type="spellEnd"/>
            <w:r w:rsidRPr="00E97B79">
              <w:rPr>
                <w:rFonts w:ascii="Arial" w:hAnsi="Arial" w:cs="Arial"/>
                <w:color w:val="000000"/>
              </w:rPr>
              <w:t xml:space="preserve"> totale par intervenant en µSv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B415C4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684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09B2" w14:textId="77777777" w:rsidR="00E97B79" w:rsidRPr="00E97B79" w:rsidRDefault="004A63E8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4D77F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771</w:t>
            </w:r>
          </w:p>
        </w:tc>
      </w:tr>
    </w:tbl>
    <w:p w14:paraId="7FFAA088" w14:textId="77777777" w:rsidR="000E2CB4" w:rsidRDefault="000E2CB4" w:rsidP="000E2CB4">
      <w:pPr>
        <w:rPr>
          <w:rFonts w:ascii="Arial-BoldMT" w:hAnsi="Arial-BoldMT" w:cs="Arial-BoldMT"/>
          <w:b/>
          <w:bCs/>
          <w:sz w:val="28"/>
          <w:szCs w:val="28"/>
        </w:rPr>
      </w:pPr>
    </w:p>
    <w:p w14:paraId="4CED8774" w14:textId="77777777" w:rsidR="000E2CB4" w:rsidRDefault="000E2CB4" w:rsidP="000E2CB4">
      <w:pPr>
        <w:rPr>
          <w:rFonts w:ascii="Arial-BoldMT" w:hAnsi="Arial-BoldMT" w:cs="Arial-BoldMT"/>
          <w:b/>
          <w:bCs/>
          <w:sz w:val="28"/>
          <w:szCs w:val="28"/>
        </w:rPr>
      </w:pPr>
    </w:p>
    <w:p w14:paraId="4F724555" w14:textId="77777777" w:rsidR="000E2CB4" w:rsidRDefault="000E2CB4" w:rsidP="000E2CB4">
      <w:pPr>
        <w:rPr>
          <w:rFonts w:ascii="Arial-BoldMT" w:hAnsi="Arial-BoldMT" w:cs="Arial-BoldMT"/>
          <w:b/>
          <w:bCs/>
          <w:sz w:val="28"/>
          <w:szCs w:val="28"/>
        </w:rPr>
      </w:pPr>
    </w:p>
    <w:p w14:paraId="6DDA9FB3" w14:textId="77777777" w:rsidR="000E2CB4" w:rsidRDefault="000E2CB4" w:rsidP="000E2CB4">
      <w:pPr>
        <w:rPr>
          <w:rFonts w:ascii="Arial-BoldMT" w:hAnsi="Arial-BoldMT" w:cs="Arial-BoldMT"/>
          <w:b/>
          <w:bCs/>
          <w:sz w:val="28"/>
          <w:szCs w:val="28"/>
        </w:rPr>
      </w:pPr>
    </w:p>
    <w:tbl>
      <w:tblPr>
        <w:tblW w:w="1384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"/>
        <w:gridCol w:w="456"/>
        <w:gridCol w:w="456"/>
        <w:gridCol w:w="456"/>
        <w:gridCol w:w="580"/>
        <w:gridCol w:w="1598"/>
        <w:gridCol w:w="1180"/>
        <w:gridCol w:w="1480"/>
        <w:gridCol w:w="1480"/>
        <w:gridCol w:w="1346"/>
        <w:gridCol w:w="1014"/>
        <w:gridCol w:w="1024"/>
        <w:gridCol w:w="534"/>
        <w:gridCol w:w="484"/>
        <w:gridCol w:w="484"/>
        <w:gridCol w:w="596"/>
      </w:tblGrid>
      <w:tr w:rsidR="008E5474" w:rsidRPr="00E97B79" w14:paraId="16953CD8" w14:textId="77777777" w:rsidTr="00F73F7E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D7D5A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D21E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9C71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8933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1D75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C042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>Disparité minime entre les dosimétries des différents intervenants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B8B01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075D6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56FBA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C1C5F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92E45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EB08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5474" w:rsidRPr="00E97B79" w14:paraId="6F496860" w14:textId="77777777" w:rsidTr="00F73F7E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BE103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3948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6F7A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5983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C74A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2D6A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>Dose collective S inchangée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F295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00504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D22F3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29C78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984EA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CFAF2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3EC27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796FF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6DD0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5474" w:rsidRPr="00E97B79" w14:paraId="2EAD9F75" w14:textId="77777777" w:rsidTr="00F73F7E">
        <w:trPr>
          <w:trHeight w:val="621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62455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BBA7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C95D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CA82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88E9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2884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0993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1A07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5F47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ED61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59C2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582C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4AA8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CB1F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5807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D05F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5474" w:rsidRPr="00E97B79" w14:paraId="0B921A7B" w14:textId="77777777" w:rsidTr="00F73F7E">
        <w:trPr>
          <w:trHeight w:val="36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B2844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8D98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8F8B5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EE3B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4/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502F0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E58D3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73DD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3C917" w14:textId="77777777" w:rsidR="00E97B79" w:rsidRPr="00E97B79" w:rsidRDefault="00E97B79" w:rsidP="00E97B7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7B79">
              <w:rPr>
                <w:color w:val="000000"/>
                <w:sz w:val="24"/>
                <w:szCs w:val="24"/>
              </w:rPr>
              <w:t>E</w:t>
            </w:r>
            <w:r w:rsidRPr="00E97B79">
              <w:rPr>
                <w:color w:val="000000"/>
                <w:sz w:val="24"/>
                <w:szCs w:val="24"/>
                <w:vertAlign w:val="subscript"/>
              </w:rPr>
              <w:t>indiv</w:t>
            </w:r>
            <w:proofErr w:type="spellEnd"/>
            <w:r w:rsidRPr="00E97B79">
              <w:rPr>
                <w:color w:val="000000"/>
                <w:sz w:val="24"/>
                <w:szCs w:val="24"/>
              </w:rPr>
              <w:t xml:space="preserve"> en </w:t>
            </w:r>
            <w:r w:rsidRPr="00E97B79">
              <w:rPr>
                <w:rFonts w:ascii="Arial" w:hAnsi="Arial" w:cs="Arial"/>
                <w:color w:val="000000"/>
              </w:rPr>
              <w:t>µSv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4F19" w14:textId="77777777" w:rsidR="00E97B79" w:rsidRPr="00E97B79" w:rsidRDefault="00E97B79" w:rsidP="00E97B79">
            <w:pPr>
              <w:jc w:val="center"/>
              <w:rPr>
                <w:color w:val="000000"/>
                <w:sz w:val="18"/>
                <w:szCs w:val="18"/>
              </w:rPr>
            </w:pPr>
            <w:r w:rsidRPr="00E97B79">
              <w:rPr>
                <w:color w:val="000000"/>
                <w:sz w:val="18"/>
                <w:szCs w:val="18"/>
              </w:rPr>
              <w:t xml:space="preserve">Dose collective S en </w:t>
            </w:r>
            <w:proofErr w:type="spellStart"/>
            <w:r w:rsidRPr="00E97B79">
              <w:rPr>
                <w:color w:val="000000"/>
                <w:sz w:val="18"/>
                <w:szCs w:val="18"/>
              </w:rPr>
              <w:t>H.µSv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54075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6A231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91BE6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0282F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286E9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E91F5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5474" w:rsidRPr="00E97B79" w14:paraId="6E445127" w14:textId="77777777" w:rsidTr="00F73F7E">
        <w:trPr>
          <w:trHeight w:val="36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E962E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45712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D5130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07DD3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7C3E5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30387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3BFF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52F8" w14:textId="77777777" w:rsidR="00E97B79" w:rsidRPr="00E97B79" w:rsidRDefault="00E97B79" w:rsidP="00E97B79">
            <w:pPr>
              <w:jc w:val="center"/>
              <w:rPr>
                <w:color w:val="000000"/>
                <w:sz w:val="16"/>
                <w:szCs w:val="16"/>
              </w:rPr>
            </w:pPr>
            <w:r w:rsidRPr="00E97B79">
              <w:rPr>
                <w:color w:val="000000"/>
                <w:sz w:val="16"/>
                <w:szCs w:val="16"/>
              </w:rPr>
              <w:t>EDP initiale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C9CF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B79">
              <w:rPr>
                <w:rFonts w:ascii="Arial" w:hAnsi="Arial" w:cs="Arial"/>
                <w:color w:val="000000"/>
                <w:sz w:val="16"/>
                <w:szCs w:val="16"/>
              </w:rPr>
              <w:t>EDP optimisée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B029D" w14:textId="77777777" w:rsidR="00E97B79" w:rsidRPr="00E97B79" w:rsidRDefault="00E97B79" w:rsidP="00E97B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FF09E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9DFC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FBC6B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C0F9D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FE375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5EF26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5474" w:rsidRPr="00E97B79" w14:paraId="5EE8419B" w14:textId="77777777" w:rsidTr="00F73F7E">
        <w:trPr>
          <w:trHeight w:val="36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A48E4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B3942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05811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F5BC4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05502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E94C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Robinetterie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CB9A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7CAF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FFB8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684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0DE3" w14:textId="77777777" w:rsidR="00E97B79" w:rsidRPr="00720518" w:rsidRDefault="00E97B79" w:rsidP="00E97B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0518">
              <w:rPr>
                <w:rFonts w:ascii="Arial" w:hAnsi="Arial" w:cs="Arial"/>
                <w:color w:val="000000"/>
                <w:sz w:val="24"/>
                <w:szCs w:val="24"/>
              </w:rPr>
              <w:t>2 143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9815A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22E7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BBD28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454B7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2B843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3BCA1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5474" w:rsidRPr="00E97B79" w14:paraId="42CD3F31" w14:textId="77777777" w:rsidTr="00F73F7E">
        <w:trPr>
          <w:trHeight w:val="36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9BE57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7B9B7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C7E78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C8508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49AB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DCB7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5023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51FD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1 012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39BE" w14:textId="77777777" w:rsidR="00E97B79" w:rsidRPr="00E97B79" w:rsidRDefault="004A63E8" w:rsidP="00E97B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688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F7E6" w14:textId="77777777" w:rsidR="00E97B79" w:rsidRPr="00E97B79" w:rsidRDefault="00E97B79" w:rsidP="00E97B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13680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4C7C2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02FAD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BD4B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797A1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0A380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5474" w:rsidRPr="00E97B79" w14:paraId="46A9D312" w14:textId="77777777" w:rsidTr="00F73F7E">
        <w:trPr>
          <w:trHeight w:val="36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E158A" w14:textId="6B57301C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D27B2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8CC53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3854F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E1CF6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ED78" w14:textId="77777777" w:rsidR="00E97B79" w:rsidRPr="00E97B79" w:rsidRDefault="00E97B79" w:rsidP="00E97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0835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BD96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1 012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DF4A" w14:textId="77777777" w:rsidR="00E97B79" w:rsidRPr="00E97B79" w:rsidRDefault="00E97B79" w:rsidP="00E97B79">
            <w:pPr>
              <w:jc w:val="center"/>
              <w:rPr>
                <w:rFonts w:ascii="Arial" w:hAnsi="Arial" w:cs="Arial"/>
                <w:color w:val="000000"/>
              </w:rPr>
            </w:pPr>
            <w:r w:rsidRPr="00E97B79">
              <w:rPr>
                <w:rFonts w:ascii="Arial" w:hAnsi="Arial" w:cs="Arial"/>
                <w:color w:val="000000"/>
              </w:rPr>
              <w:t>771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CB69" w14:textId="77777777" w:rsidR="00E97B79" w:rsidRPr="00E97B79" w:rsidRDefault="00E97B79" w:rsidP="00E97B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A5775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A006B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EC556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5647D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DDA3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F81F7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5474" w:rsidRPr="00E97B79" w14:paraId="43C23937" w14:textId="77777777" w:rsidTr="00F73F7E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33A6B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15C2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62C2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778E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5C93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5302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6B3E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D236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2D4C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819F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6F67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9690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EB7A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8701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097C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7E8A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5474" w:rsidRPr="00E97B79" w14:paraId="02DDC676" w14:textId="77777777" w:rsidTr="00F73F7E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9DEF5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06AA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814C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1CC6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9B71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0AC6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L'opération reste très </w:t>
            </w:r>
            <w:proofErr w:type="spellStart"/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>dosante</w:t>
            </w:r>
            <w:proofErr w:type="spellEnd"/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et ce type d'exposition ne peut être envisagé qu'une fois par mois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4E23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4006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FF92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5243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5474" w:rsidRPr="00E97B79" w14:paraId="599261BB" w14:textId="77777777" w:rsidTr="00F73F7E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3428F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2971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9516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604F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7F14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0DF0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 reste du temps, les intervenants doivent être affectés à des travaux très peu </w:t>
            </w:r>
            <w:proofErr w:type="spellStart"/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>dosants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8AB3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DF0D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D063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3791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5474" w:rsidRPr="00E97B79" w14:paraId="607E3491" w14:textId="77777777" w:rsidTr="00F73F7E">
        <w:trPr>
          <w:trHeight w:val="36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C3BA4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F452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BD4A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8F01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1260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ADD6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D717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5A03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D19A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B061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2BE4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9B93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36C2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A117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EFC9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B261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5474" w:rsidRPr="00E97B79" w14:paraId="30072346" w14:textId="77777777" w:rsidTr="00F73F7E">
        <w:trPr>
          <w:trHeight w:val="36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37CDC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EA20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279E2C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2/</w:t>
            </w:r>
          </w:p>
        </w:tc>
        <w:tc>
          <w:tcPr>
            <w:tcW w:w="3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EBE1F0" w14:textId="77777777" w:rsidR="00E97B79" w:rsidRPr="00E97B79" w:rsidRDefault="00E97B79" w:rsidP="00E97B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Expertise de l'obturateur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4799DE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9FC8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9619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F9C6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FFB8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F7B4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A7A1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B36A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C0E0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5474" w:rsidRPr="00E97B79" w14:paraId="1FE64DAA" w14:textId="77777777" w:rsidTr="00F73F7E">
        <w:trPr>
          <w:trHeight w:val="36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0FC5D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3DA5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D62F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8AA3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1/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6694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3406" w14:textId="77777777" w:rsidR="00E97B79" w:rsidRPr="00E97B79" w:rsidRDefault="00E97B79" w:rsidP="00E97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>v =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B88C" w14:textId="77777777" w:rsidR="00E97B79" w:rsidRPr="00E97B79" w:rsidRDefault="00E97B79" w:rsidP="00E97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>5 900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C20D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>m/s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5BD8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2F42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BCE3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15FF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C70D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41D3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F81E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8724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5474" w:rsidRPr="00E97B79" w14:paraId="6086418A" w14:textId="77777777" w:rsidTr="00F73F7E">
        <w:trPr>
          <w:trHeight w:val="36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E4793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C3EC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EF53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4500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08F7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97CA" w14:textId="77777777" w:rsidR="00E97B79" w:rsidRPr="00E97B79" w:rsidRDefault="00E97B79" w:rsidP="00E97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>t =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F2BB" w14:textId="77777777" w:rsidR="00E97B79" w:rsidRPr="00E97B79" w:rsidRDefault="00E97B79" w:rsidP="00E97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>4,80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BB50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>µs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BB8F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526F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6555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5520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B885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7E97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2A25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8543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5474" w:rsidRPr="00E97B79" w14:paraId="0E3EFA2D" w14:textId="77777777" w:rsidTr="00F73F7E">
        <w:trPr>
          <w:trHeight w:val="36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D420C" w14:textId="0ADD8515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83F3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E6F5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0B23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1827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7339" w14:textId="77777777" w:rsidR="00E97B79" w:rsidRPr="00E97B79" w:rsidRDefault="00E97B79" w:rsidP="00E97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>e =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307F" w14:textId="77777777" w:rsidR="00E97B79" w:rsidRPr="00E97B79" w:rsidRDefault="00E97B79" w:rsidP="00E97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>14,16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22FF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>mm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6695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22B8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B65A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5571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931D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88D1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9D21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E7B5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5474" w:rsidRPr="00E97B79" w14:paraId="047C6ECD" w14:textId="77777777" w:rsidTr="00F73F7E">
        <w:trPr>
          <w:trHeight w:val="36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047B9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409A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16DB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B144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5226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4A7B" w14:textId="77777777" w:rsidR="00E97B79" w:rsidRPr="00E97B79" w:rsidRDefault="00E97B79" w:rsidP="00E97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1FE1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FAB8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219D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436E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79B2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9E59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7966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1951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1B68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3CAC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5474" w:rsidRPr="00E97B79" w14:paraId="1EC2133C" w14:textId="77777777" w:rsidTr="00F73F7E">
        <w:trPr>
          <w:trHeight w:val="36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3598F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876F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87EA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E6A3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2/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D1C1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D172" w14:textId="77777777" w:rsidR="00E97B79" w:rsidRPr="00E97B79" w:rsidRDefault="00E97B79" w:rsidP="00E97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>D =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F7D4" w14:textId="77777777" w:rsidR="00E97B79" w:rsidRPr="00E97B79" w:rsidRDefault="00E97B79" w:rsidP="00E97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4BC5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>mm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908C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0560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2EC3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9E1F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D657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A198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23D5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4D29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5474" w:rsidRPr="00E97B79" w14:paraId="71DB80C2" w14:textId="77777777" w:rsidTr="00F73F7E">
        <w:trPr>
          <w:trHeight w:val="36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8B74C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918F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0891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98EA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14C2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48D1" w14:textId="77777777" w:rsidR="00E97B79" w:rsidRPr="00E97B79" w:rsidRDefault="00E97B79" w:rsidP="00E97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>f =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5AF6" w14:textId="77777777" w:rsidR="00E97B79" w:rsidRPr="00E97B79" w:rsidRDefault="00E97B79" w:rsidP="00E97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4B76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>MHz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BB46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11E5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5124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93FB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C15E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DF51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1668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6C46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5474" w:rsidRPr="00E97B79" w14:paraId="7D03BCA0" w14:textId="77777777" w:rsidTr="00F73F7E">
        <w:trPr>
          <w:trHeight w:val="36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78FAF" w14:textId="6F47211C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F422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81BD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EAC7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BA32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EB33" w14:textId="77777777" w:rsidR="00E97B79" w:rsidRPr="00E97B79" w:rsidRDefault="00E97B79" w:rsidP="00E97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>N =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F7F6" w14:textId="77777777" w:rsidR="00E97B79" w:rsidRPr="00E97B79" w:rsidRDefault="00E97B79" w:rsidP="00E97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>16,9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A30F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>mm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58AD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EA12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8CE1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7380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AE38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8770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BF83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C6AE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5474" w:rsidRPr="00E97B79" w14:paraId="1D61DE7B" w14:textId="77777777" w:rsidTr="00F73F7E">
        <w:trPr>
          <w:trHeight w:val="36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847E7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3379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7888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CF7F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3006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3DCD" w14:textId="77777777" w:rsidR="00E97B79" w:rsidRPr="00E97B79" w:rsidRDefault="00E97B79" w:rsidP="00E97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>N &gt; 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E9B1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0DD4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78C0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2575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CCD3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93E5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787C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DAAE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1070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809D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5474" w:rsidRPr="00E97B79" w14:paraId="54AD5FEF" w14:textId="77777777" w:rsidTr="00F73F7E">
        <w:trPr>
          <w:trHeight w:val="36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0C72F" w14:textId="16CE2F01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4040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997C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19C4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4760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F92F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>La condition est réalisée</w:t>
            </w:r>
            <w:r w:rsidR="00D928C9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223D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77C5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A9D7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7ED1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C602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0966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839D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1E16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1C2A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5474" w:rsidRPr="00E97B79" w14:paraId="5993075C" w14:textId="77777777" w:rsidTr="00F73F7E">
        <w:trPr>
          <w:trHeight w:val="36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62426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94DB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613C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262C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24B4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C225" w14:textId="77777777" w:rsidR="00E97B79" w:rsidRPr="00E97B79" w:rsidRDefault="00E97B79" w:rsidP="00E97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B41F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F4D1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E892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D938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0B51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F152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E142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6E39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8B54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CA7E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5474" w:rsidRPr="00E97B79" w14:paraId="5FE1EE0A" w14:textId="77777777" w:rsidTr="00F73F7E">
        <w:trPr>
          <w:trHeight w:val="614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E281E" w14:textId="7EEDE85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F3A0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E3D0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A697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3/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AFD2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D146" w14:textId="77777777" w:rsidR="00E97B79" w:rsidRPr="00E97B79" w:rsidRDefault="00E97B79" w:rsidP="00E97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>x =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36EF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>2,95.t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33C2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B79">
              <w:rPr>
                <w:rFonts w:ascii="Calibri" w:hAnsi="Calibri" w:cs="Calibri"/>
                <w:color w:val="000000"/>
                <w:sz w:val="22"/>
                <w:szCs w:val="22"/>
              </w:rPr>
              <w:t>avec t en µs et x en mm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7784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B4DB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0E59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4F8B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277D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D5C1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3ACF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5474" w:rsidRPr="00E97B79" w14:paraId="3CAAF051" w14:textId="77777777" w:rsidTr="00F73F7E">
        <w:trPr>
          <w:trHeight w:val="36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5E379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A419" w14:textId="77777777" w:rsid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593838C2" w14:textId="77777777" w:rsidR="008E5474" w:rsidRPr="00E97B79" w:rsidRDefault="008E5474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56F9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68E6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FC40" w14:textId="77777777" w:rsid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C08DBAB" w14:textId="77777777" w:rsidR="008E5474" w:rsidRPr="00E97B79" w:rsidRDefault="008E5474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CA926" wp14:editId="49F20E5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-92075</wp:posOffset>
                      </wp:positionV>
                      <wp:extent cx="4472940" cy="2461260"/>
                      <wp:effectExtent l="0" t="0" r="0" b="0"/>
                      <wp:wrapNone/>
                      <wp:docPr id="36" name="Zone de text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2940" cy="2461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FEA2EF" w14:textId="77777777" w:rsidR="00720518" w:rsidRDefault="0072051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446459" wp14:editId="6ECA679F">
                                        <wp:extent cx="4381500" cy="2409825"/>
                                        <wp:effectExtent l="0" t="0" r="0" b="9525"/>
                                        <wp:docPr id="1" name="Imag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381500" cy="2409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FCA9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6" o:spid="_x0000_s1026" type="#_x0000_t202" style="position:absolute;margin-left:7.55pt;margin-top:-7.25pt;width:352.2pt;height:19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" filled="f" stroked="f" strokeweight=".5pt">
                      <v:textbox>
                        <w:txbxContent>
                          <w:p w14:paraId="70FEA2EF" w14:textId="77777777" w:rsidR="00720518" w:rsidRDefault="007205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446459" wp14:editId="6ECA679F">
                                  <wp:extent cx="4381500" cy="2409825"/>
                                  <wp:effectExtent l="0" t="0" r="0" b="952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81500" cy="2409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0"/>
            </w:tblGrid>
            <w:tr w:rsidR="00E97B79" w:rsidRPr="00E97B79" w14:paraId="6439C3B2" w14:textId="77777777">
              <w:trPr>
                <w:trHeight w:val="360"/>
                <w:tblCellSpacing w:w="0" w:type="dxa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E026B5" w14:textId="77777777" w:rsidR="00E97B79" w:rsidRPr="00E97B79" w:rsidRDefault="00E97B79" w:rsidP="00E97B7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17156A9E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F8E8" w14:textId="77777777" w:rsidR="00E97B79" w:rsidRDefault="00E97B79" w:rsidP="00E97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6049706" w14:textId="77777777" w:rsidR="008E5474" w:rsidRPr="00E97B79" w:rsidRDefault="008E5474" w:rsidP="00E97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AA9A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C597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FE0F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54DF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DD89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812C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5BDD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EFD3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3084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2100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5474" w:rsidRPr="00E97B79" w14:paraId="7FF72722" w14:textId="77777777" w:rsidTr="00F73F7E">
        <w:trPr>
          <w:trHeight w:val="36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21BE3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7962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54A1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8EE3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719B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2AAB" w14:textId="77777777" w:rsidR="00E97B79" w:rsidRPr="00E97B79" w:rsidRDefault="00E97B79" w:rsidP="00E97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900E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29D4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5B18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8095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BE4D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7893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68C1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ADA5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849C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1D35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5474" w:rsidRPr="00E97B79" w14:paraId="4DF4B626" w14:textId="77777777" w:rsidTr="00F73F7E">
        <w:trPr>
          <w:trHeight w:val="36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53BFC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1D79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6627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ACAD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3FC5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10A8" w14:textId="77777777" w:rsidR="00E97B79" w:rsidRPr="00E97B79" w:rsidRDefault="00E97B79" w:rsidP="00E97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B754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D122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C0FF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C098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456A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9DD9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3300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3E14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3CCA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DBB6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5474" w:rsidRPr="00E97B79" w14:paraId="74E19591" w14:textId="77777777" w:rsidTr="00F73F7E">
        <w:trPr>
          <w:trHeight w:val="36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CB243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81BD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21D9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7B25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F0E9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1CDE" w14:textId="77777777" w:rsidR="00E97B79" w:rsidRPr="00E97B79" w:rsidRDefault="00E97B79" w:rsidP="00E97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652A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C10C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9319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E03B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E91C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C16B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1570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555C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84EF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AED9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5474" w:rsidRPr="00E97B79" w14:paraId="3A2B9844" w14:textId="77777777" w:rsidTr="00F73F7E">
        <w:trPr>
          <w:trHeight w:val="36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3DA9C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3AC3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0523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CF55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AB85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FDA1" w14:textId="77777777" w:rsidR="00E97B79" w:rsidRPr="00E97B79" w:rsidRDefault="00E97B79" w:rsidP="00E97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1469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AAA1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BBF4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54D6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5D60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F83A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A66F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B03C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EBAD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2BAE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5474" w:rsidRPr="00E97B79" w14:paraId="57BE3D1E" w14:textId="77777777" w:rsidTr="00F73F7E">
        <w:trPr>
          <w:trHeight w:val="36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D2B77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4801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04AF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A1DD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7187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2481" w14:textId="77777777" w:rsidR="00E97B79" w:rsidRPr="00E97B79" w:rsidRDefault="00E97B79" w:rsidP="00E97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483F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7B7F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6C1C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581F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70F4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3CB9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5741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2E7C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04AA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E1BE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5474" w:rsidRPr="00E97B79" w14:paraId="0529C8D2" w14:textId="77777777" w:rsidTr="00F73F7E">
        <w:trPr>
          <w:trHeight w:val="36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B94EB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E039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D748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A034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A376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C507" w14:textId="77777777" w:rsidR="00E97B79" w:rsidRPr="00E97B79" w:rsidRDefault="00E97B79" w:rsidP="00E97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6B3F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113A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A088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5FAA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E9EE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1BE4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B7CA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C8E7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1DF6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2A41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5474" w:rsidRPr="00E97B79" w14:paraId="51AAABB2" w14:textId="77777777" w:rsidTr="00F73F7E">
        <w:trPr>
          <w:trHeight w:val="36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9E586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193A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8DD9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BE7C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703D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C227" w14:textId="77777777" w:rsidR="00E97B79" w:rsidRPr="00E97B79" w:rsidRDefault="00E97B79" w:rsidP="00E97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44E2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6F77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E825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AAF6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58D7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EFCC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27B9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AA0A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2691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2F7C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5474" w:rsidRPr="00E97B79" w14:paraId="25633C97" w14:textId="77777777" w:rsidTr="00F73F7E">
        <w:trPr>
          <w:trHeight w:val="36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9AB0D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CDF8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5811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6E20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9578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0040" w14:textId="77777777" w:rsidR="00E97B79" w:rsidRPr="00E97B79" w:rsidRDefault="00E97B79" w:rsidP="00E97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6134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EC72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A244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BDCE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5D09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CF01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1DB4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342E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AA3A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6F99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5474" w:rsidRPr="00E97B79" w14:paraId="51E806CE" w14:textId="77777777" w:rsidTr="00F73F7E">
        <w:trPr>
          <w:trHeight w:val="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83802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85B0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6637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0513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9379" w14:textId="77777777" w:rsidR="00E97B79" w:rsidRPr="00E97B79" w:rsidRDefault="00E97B79" w:rsidP="00E97B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869D" w14:textId="77777777" w:rsidR="00E97B79" w:rsidRPr="00E97B79" w:rsidRDefault="00E97B79" w:rsidP="00E97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000A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52A8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B466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7DD4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1785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F333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D9F8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F542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A9AF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8E11" w14:textId="77777777" w:rsidR="00E97B79" w:rsidRPr="00E97B79" w:rsidRDefault="00E97B79" w:rsidP="00E97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5474" w:rsidRPr="008E5474" w14:paraId="0A1A1F90" w14:textId="77777777" w:rsidTr="00F73F7E">
        <w:trPr>
          <w:trHeight w:val="22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9E480" w14:textId="35666B65" w:rsidR="008E5474" w:rsidRPr="008E5474" w:rsidRDefault="008E5474" w:rsidP="008E547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F046" w14:textId="77777777" w:rsidR="008E5474" w:rsidRPr="008E5474" w:rsidRDefault="008E5474" w:rsidP="008E54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64E0" w14:textId="77777777" w:rsidR="008E5474" w:rsidRPr="008E5474" w:rsidRDefault="008E5474" w:rsidP="008E54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CF19" w14:textId="77777777" w:rsidR="008E5474" w:rsidRPr="008E5474" w:rsidRDefault="008E5474" w:rsidP="008E54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D750" w14:textId="77777777" w:rsidR="008E5474" w:rsidRPr="008E5474" w:rsidRDefault="008E5474" w:rsidP="008E54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0"/>
            </w:tblGrid>
            <w:tr w:rsidR="008E5474" w:rsidRPr="008E5474" w14:paraId="75D7A46B" w14:textId="77777777">
              <w:trPr>
                <w:trHeight w:val="360"/>
                <w:tblCellSpacing w:w="0" w:type="dxa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00DAD4" w14:textId="77777777" w:rsidR="008E5474" w:rsidRPr="008E5474" w:rsidRDefault="008E5474" w:rsidP="008E547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6CCB9FEC" w14:textId="77777777" w:rsidR="008E5474" w:rsidRPr="008E5474" w:rsidRDefault="008E5474" w:rsidP="008E54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05A9" w14:textId="77777777" w:rsidR="008E5474" w:rsidRPr="008E5474" w:rsidRDefault="008E5474" w:rsidP="008E54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1803" w14:textId="77777777" w:rsidR="008E5474" w:rsidRPr="008E5474" w:rsidRDefault="008E5474" w:rsidP="008E5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E8FC" w14:textId="77777777" w:rsidR="008E5474" w:rsidRPr="008E5474" w:rsidRDefault="008E5474" w:rsidP="008E5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C05F" w14:textId="77777777" w:rsidR="008E5474" w:rsidRPr="008E5474" w:rsidRDefault="008E5474" w:rsidP="008E5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D886" w14:textId="77777777" w:rsidR="008E5474" w:rsidRPr="008E5474" w:rsidRDefault="008E5474" w:rsidP="008E5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689F" w14:textId="77777777" w:rsidR="008E5474" w:rsidRPr="008E5474" w:rsidRDefault="008E5474" w:rsidP="008E5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4A5E" w14:textId="77777777" w:rsidR="008E5474" w:rsidRPr="008E5474" w:rsidRDefault="008E5474" w:rsidP="008E5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D13D" w14:textId="77777777" w:rsidR="008E5474" w:rsidRPr="008E5474" w:rsidRDefault="008E5474" w:rsidP="008E5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E9E0" w14:textId="77777777" w:rsidR="008E5474" w:rsidRPr="008E5474" w:rsidRDefault="008E5474" w:rsidP="008E5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129E" w14:textId="77777777" w:rsidR="008E5474" w:rsidRPr="008E5474" w:rsidRDefault="008E5474" w:rsidP="008E5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DB83" w14:textId="77777777" w:rsidR="008E5474" w:rsidRPr="008E5474" w:rsidRDefault="008E5474" w:rsidP="008E5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5474" w:rsidRPr="008E5474" w14:paraId="764CA367" w14:textId="77777777" w:rsidTr="00F73F7E">
        <w:trPr>
          <w:trHeight w:val="36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98B2A" w14:textId="77777777" w:rsidR="008E5474" w:rsidRPr="008E5474" w:rsidRDefault="008E5474" w:rsidP="008E547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9868" w14:textId="77777777" w:rsidR="008E5474" w:rsidRPr="008E5474" w:rsidRDefault="008E5474" w:rsidP="008E54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B8EE" w14:textId="77777777" w:rsidR="008E5474" w:rsidRPr="008E5474" w:rsidRDefault="008E5474" w:rsidP="008E54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528E" w14:textId="77777777" w:rsidR="008E5474" w:rsidRPr="008E5474" w:rsidRDefault="008E5474" w:rsidP="008E54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1876" w14:textId="77777777" w:rsidR="008E5474" w:rsidRPr="008E5474" w:rsidRDefault="008E5474" w:rsidP="008E54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188B" w14:textId="77777777" w:rsidR="008E5474" w:rsidRPr="008E5474" w:rsidRDefault="008E5474" w:rsidP="008E54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76BF" w14:textId="77777777" w:rsidR="008E5474" w:rsidRPr="008E5474" w:rsidRDefault="008E5474" w:rsidP="008E5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46BF" w14:textId="77777777" w:rsidR="008E5474" w:rsidRPr="008E5474" w:rsidRDefault="008E5474" w:rsidP="008E5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BA31" w14:textId="77777777" w:rsidR="008E5474" w:rsidRPr="008E5474" w:rsidRDefault="008E5474" w:rsidP="008E5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DB78" w14:textId="77777777" w:rsidR="008E5474" w:rsidRPr="008E5474" w:rsidRDefault="008E5474" w:rsidP="008E5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5320" w14:textId="77777777" w:rsidR="008E5474" w:rsidRPr="008E5474" w:rsidRDefault="008E5474" w:rsidP="008E5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C5DF" w14:textId="77777777" w:rsidR="008E5474" w:rsidRPr="008E5474" w:rsidRDefault="008E5474" w:rsidP="008E5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CE49" w14:textId="77777777" w:rsidR="008E5474" w:rsidRPr="008E5474" w:rsidRDefault="008E5474" w:rsidP="008E5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8AEF" w14:textId="77777777" w:rsidR="008E5474" w:rsidRPr="008E5474" w:rsidRDefault="008E5474" w:rsidP="008E5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A015" w14:textId="77777777" w:rsidR="008E5474" w:rsidRPr="008E5474" w:rsidRDefault="008E5474" w:rsidP="008E5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1462" w14:textId="77777777" w:rsidR="008E5474" w:rsidRPr="008E5474" w:rsidRDefault="008E5474" w:rsidP="008E5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525A246" w14:textId="77777777" w:rsidR="000E2CB4" w:rsidRDefault="000E2CB4" w:rsidP="000E2CB4">
      <w:pPr>
        <w:rPr>
          <w:rFonts w:ascii="Arial-BoldMT" w:hAnsi="Arial-BoldMT" w:cs="Arial-BoldMT"/>
          <w:b/>
          <w:bCs/>
          <w:sz w:val="28"/>
          <w:szCs w:val="28"/>
        </w:rPr>
      </w:pPr>
    </w:p>
    <w:tbl>
      <w:tblPr>
        <w:tblW w:w="13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40"/>
        <w:gridCol w:w="440"/>
        <w:gridCol w:w="440"/>
        <w:gridCol w:w="440"/>
        <w:gridCol w:w="1320"/>
        <w:gridCol w:w="1180"/>
        <w:gridCol w:w="1480"/>
        <w:gridCol w:w="1480"/>
        <w:gridCol w:w="1320"/>
        <w:gridCol w:w="1040"/>
        <w:gridCol w:w="1100"/>
        <w:gridCol w:w="640"/>
        <w:gridCol w:w="580"/>
        <w:gridCol w:w="580"/>
        <w:gridCol w:w="580"/>
      </w:tblGrid>
      <w:tr w:rsidR="00073E4F" w:rsidRPr="00073E4F" w14:paraId="42B065BA" w14:textId="77777777" w:rsidTr="00073E4F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3B02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A501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D2B6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3E32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4/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F935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2617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t =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3745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1,60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0FA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µs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85B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5D4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3AB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54F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731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D7A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B76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B78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099817B9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B71C2" w14:textId="3532C760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C324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279A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0B99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BF73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9AF0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x =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9BD6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4,72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58D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mm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83A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888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C45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46B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EA7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9BD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55C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CEF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0C37F7E9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2C6B6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F7ED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27B2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C761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CDC6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F06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B61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9B8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F68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09A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4F5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DBD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2D5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DD2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579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077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6556DE8D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E6868" w14:textId="781784DD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318D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CAE8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1A92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5/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2948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8B9F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0BC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L'écho correspondant au défaut sera masqué par celui qui correspond à l'axe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DA4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17A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31C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32C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74C0FF8A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4BFA2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7FB8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95D3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B3A4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7B4F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72A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01F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AC1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A0C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FBF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F38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D3C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A9A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620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668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4DE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2FEB9E50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83790" w14:textId="39510E11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4E7A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7CE1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A66B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392E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592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E76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 défaut sera vu en plaçant la sonde sur la face inférieure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C63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1DB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11D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DB9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2D2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8C4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D2530D6" w14:textId="77777777" w:rsidR="000E2CB4" w:rsidRDefault="000E2CB4" w:rsidP="000E2CB4">
      <w:pPr>
        <w:rPr>
          <w:rFonts w:ascii="Arial-BoldMT" w:hAnsi="Arial-BoldMT" w:cs="Arial-BoldMT"/>
          <w:b/>
          <w:bCs/>
          <w:sz w:val="28"/>
          <w:szCs w:val="28"/>
        </w:rPr>
      </w:pPr>
    </w:p>
    <w:p w14:paraId="16CF706A" w14:textId="77777777" w:rsidR="00073E4F" w:rsidRDefault="00073E4F" w:rsidP="000E2CB4">
      <w:pPr>
        <w:rPr>
          <w:rFonts w:ascii="Arial-BoldMT" w:hAnsi="Arial-BoldMT" w:cs="Arial-BoldMT"/>
          <w:b/>
          <w:bCs/>
          <w:sz w:val="28"/>
          <w:szCs w:val="28"/>
        </w:rPr>
      </w:pPr>
    </w:p>
    <w:p w14:paraId="2F1850ED" w14:textId="77777777" w:rsidR="00073E4F" w:rsidRDefault="00073E4F" w:rsidP="000E2CB4">
      <w:pPr>
        <w:rPr>
          <w:rFonts w:ascii="Arial-BoldMT" w:hAnsi="Arial-BoldMT" w:cs="Arial-BoldMT"/>
          <w:b/>
          <w:bCs/>
          <w:sz w:val="28"/>
          <w:szCs w:val="28"/>
        </w:rPr>
      </w:pPr>
    </w:p>
    <w:p w14:paraId="52E55356" w14:textId="77777777" w:rsidR="00073E4F" w:rsidRDefault="00073E4F" w:rsidP="000E2CB4">
      <w:pPr>
        <w:rPr>
          <w:rFonts w:ascii="Arial-BoldMT" w:hAnsi="Arial-BoldMT" w:cs="Arial-BoldMT"/>
          <w:b/>
          <w:bCs/>
          <w:sz w:val="28"/>
          <w:szCs w:val="28"/>
        </w:rPr>
      </w:pPr>
    </w:p>
    <w:tbl>
      <w:tblPr>
        <w:tblW w:w="13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40"/>
        <w:gridCol w:w="440"/>
        <w:gridCol w:w="376"/>
        <w:gridCol w:w="376"/>
        <w:gridCol w:w="1440"/>
        <w:gridCol w:w="1188"/>
        <w:gridCol w:w="1480"/>
        <w:gridCol w:w="1480"/>
        <w:gridCol w:w="1320"/>
        <w:gridCol w:w="1040"/>
        <w:gridCol w:w="1100"/>
        <w:gridCol w:w="640"/>
        <w:gridCol w:w="580"/>
        <w:gridCol w:w="580"/>
        <w:gridCol w:w="580"/>
      </w:tblGrid>
      <w:tr w:rsidR="00073E4F" w:rsidRPr="00073E4F" w14:paraId="63FA64FC" w14:textId="77777777" w:rsidTr="00073E4F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EFC5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3721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88A94D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3/</w:t>
            </w:r>
          </w:p>
        </w:tc>
        <w:tc>
          <w:tcPr>
            <w:tcW w:w="3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D3F7A5" w14:textId="77777777" w:rsidR="00073E4F" w:rsidRPr="00073E4F" w:rsidRDefault="00073E4F" w:rsidP="00073E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Requalification intrinsèque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D0346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4DD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766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BE2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F61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C51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036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96E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176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670B92FF" w14:textId="77777777" w:rsidTr="00073E4F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10B5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BE93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10E6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3F5E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1/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BDB6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1/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AA50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k =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8591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08F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daN/mm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6D7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DBC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071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B90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FEF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BB3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3DD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12D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368347ED" w14:textId="77777777" w:rsidTr="00073E4F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2DE2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0A7E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8A59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347F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E6DE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C0DE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E5FB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331 000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A62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N/m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E31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905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5EA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DD5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61E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8D0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CCB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792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2F6B87FA" w14:textId="77777777" w:rsidTr="00073E4F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0D83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4031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7D55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DE13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6196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7370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Max</w:t>
            </w:r>
            <w:proofErr w:type="spellEnd"/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4F27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84,0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5F3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mm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795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7BD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A50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CBF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AFE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2EE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2DE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FCE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0B779935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C50CB" w14:textId="75957EB6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66D1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4F6C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A081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262B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0707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F =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755B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2 780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E76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D90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9D6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A40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928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236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341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DC2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B70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36C3D639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D3DEE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855C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1993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FFAE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A9E6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C7C8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F45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49D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62B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E7A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08B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5C2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DC3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35F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6A7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4FB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0FDF494D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E26E5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DF07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0675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7419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A265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2/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E931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p =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B0E0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646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mm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AEB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A6B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647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CBE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40B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AAD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644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038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2DA5367E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BD5DC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05F4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41DA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045E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3828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1E3C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Symbol" w:hAnsi="Symbol" w:cs="Calibri"/>
                <w:color w:val="000000"/>
                <w:sz w:val="22"/>
                <w:szCs w:val="22"/>
              </w:rPr>
              <w:t>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DD7B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90%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90E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946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6DF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419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4C2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FED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289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4C2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A97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6DD36D38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852F2" w14:textId="032AF279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D938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01E0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C19E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C308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F4D4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C =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4AA6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19,7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8FC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N.m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BE7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370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5EB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45E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DFE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55B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360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D33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24BB9E5C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1FCCC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F6E6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B8C2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D733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8896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99CA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B62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7D0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E3C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6DF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3FD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756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55B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86F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DB3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C83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4289CDBE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6ECDD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B207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84EB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0510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FA8D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3/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AE7D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V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E53F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9B3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mm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A9E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BDF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8B6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7E8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DCF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5E3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B72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419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3EC425F6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6B8FB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4F8D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89F3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EBD1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A824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2040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M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39C6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4AF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4D4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7AE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F53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443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7D2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F6F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71B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AA6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500D320C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12CB5" w14:textId="21A4C43B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C32B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10ED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38CD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EF1C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C875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0EB1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5C2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A1A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5B2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D3D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BAE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63F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338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D90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955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74EFD325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5C64F" w14:textId="4908CEB9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9746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125A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C9D5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CC21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E4C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Effort très faible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A6F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20C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8A6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60B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6CF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9AF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085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C3A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D9A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4934CC60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43498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7252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C273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AFFC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3A46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8691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3B2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E04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B13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F44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464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DC6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380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2BC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014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E88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531F6914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15B57" w14:textId="71EF5E0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D1A1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C9BA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E646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2/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CF16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8005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n =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1190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A1A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0D9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260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DCE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458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492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03D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F7D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188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2632E05C" w14:textId="77777777" w:rsidTr="00073E4F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F808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4DF5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7E02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C994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E4BF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2CC8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D3B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E6C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65E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6A4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E13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B00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ED7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977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A02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79F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0EBE24BB" w14:textId="77777777" w:rsidTr="00073E4F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E4EB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C764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0DC4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C1CA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3/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34F4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54EC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préseau</w:t>
            </w:r>
            <w:proofErr w:type="spellEnd"/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CB3C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8D0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bar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CD7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37D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6AD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2F8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A9F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FA4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C98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731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72DF4DF9" w14:textId="77777777" w:rsidTr="00073E4F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D893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538C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FB06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F4DD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9A68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2C45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P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3E83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139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mm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4B6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DBA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6DB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A30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26B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340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48C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030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0C902EB2" w14:textId="77777777" w:rsidTr="00073E4F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3906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86D9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33C8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70B9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46B8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CEB3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P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51F0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0,062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44C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189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A58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1BF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7AC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CAC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289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D87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276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17845241" w14:textId="77777777" w:rsidTr="00073E4F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2B93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4FC3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CFDF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645F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597E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0D76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Max</w:t>
            </w:r>
            <w:proofErr w:type="spellEnd"/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6E23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451 545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21B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Pa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0E3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945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F20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6B5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85D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E9B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C0D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A3C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276A52F2" w14:textId="77777777" w:rsidTr="00073E4F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413C" w14:textId="06F7360C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686D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D7F8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0BAC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C9BB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FBB4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EA07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ECE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bar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418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2D4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21A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EED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BE1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631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02E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55C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4FCCD9B" w14:textId="77777777" w:rsidR="00073E4F" w:rsidRDefault="00073E4F" w:rsidP="000E2CB4">
      <w:pPr>
        <w:rPr>
          <w:rFonts w:ascii="Arial-BoldMT" w:hAnsi="Arial-BoldMT" w:cs="Arial-BoldMT"/>
          <w:b/>
          <w:bCs/>
          <w:sz w:val="28"/>
          <w:szCs w:val="28"/>
        </w:rPr>
      </w:pPr>
    </w:p>
    <w:p w14:paraId="616875EB" w14:textId="77777777" w:rsidR="00073E4F" w:rsidRDefault="00073E4F" w:rsidP="000E2CB4">
      <w:pPr>
        <w:rPr>
          <w:rFonts w:ascii="Arial-BoldMT" w:hAnsi="Arial-BoldMT" w:cs="Arial-BoldMT"/>
          <w:b/>
          <w:bCs/>
          <w:sz w:val="28"/>
          <w:szCs w:val="28"/>
        </w:rPr>
      </w:pPr>
    </w:p>
    <w:p w14:paraId="7F80A490" w14:textId="77777777" w:rsidR="00073E4F" w:rsidRDefault="00073E4F" w:rsidP="000E2CB4">
      <w:pPr>
        <w:rPr>
          <w:rFonts w:ascii="Arial-BoldMT" w:hAnsi="Arial-BoldMT" w:cs="Arial-BoldMT"/>
          <w:b/>
          <w:bCs/>
          <w:sz w:val="28"/>
          <w:szCs w:val="28"/>
        </w:rPr>
      </w:pPr>
    </w:p>
    <w:tbl>
      <w:tblPr>
        <w:tblW w:w="13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40"/>
        <w:gridCol w:w="440"/>
        <w:gridCol w:w="440"/>
        <w:gridCol w:w="440"/>
        <w:gridCol w:w="1320"/>
        <w:gridCol w:w="1180"/>
        <w:gridCol w:w="1480"/>
        <w:gridCol w:w="1480"/>
        <w:gridCol w:w="1320"/>
        <w:gridCol w:w="1040"/>
        <w:gridCol w:w="1100"/>
        <w:gridCol w:w="640"/>
        <w:gridCol w:w="580"/>
        <w:gridCol w:w="580"/>
        <w:gridCol w:w="580"/>
      </w:tblGrid>
      <w:tr w:rsidR="00073E4F" w:rsidRPr="00073E4F" w14:paraId="46A1A6E6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6339C" w14:textId="54E11571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8E90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E833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EE14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4/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515A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1/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CC99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W =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00CB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1 168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453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J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FDC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DC3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368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435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515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6B6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C88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C90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1718CF97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C967A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A6C1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0B30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F872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F63F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97A5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56B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09D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690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2B6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A2D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7BA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967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6DC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476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4E2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3A247E3A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087C8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D8C7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0AF4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297A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0A4F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2/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3C22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Q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V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D07A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8FF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L/min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DB8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2D0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3A1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073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521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957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EC0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43F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48CB7CA5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B3796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3807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49C6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F39E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C134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A257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8ACB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0,00175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678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/s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D74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35C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215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62C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BFF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45D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29A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FDD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2DFF1519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9A7B9" w14:textId="5A007AE6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3F9E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8151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D014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45F6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DF23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P =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035A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790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720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6AA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83E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337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54B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A73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13E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F80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1B7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495D013B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91F66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522F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D5E1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D582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9B9E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C97F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09D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7A5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D05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BCC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A96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E9F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BE7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5F2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5FA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F5C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2760B28A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51804" w14:textId="5F77A424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144A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359F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ED54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7DD2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3/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8DA6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t =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E12A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C32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802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B2A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CA5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80B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B1C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6CE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773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53A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4A64158E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E2A8E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5BF0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AB34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B963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0073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34CA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EA5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1E5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D5E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D07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709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88B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3E0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A4E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8BA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A66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00888ABD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BD082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9B08F6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B/</w:t>
            </w:r>
          </w:p>
        </w:tc>
        <w:tc>
          <w:tcPr>
            <w:tcW w:w="5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B3710D" w14:textId="77777777" w:rsidR="00073E4F" w:rsidRPr="00073E4F" w:rsidRDefault="00073E4F" w:rsidP="00073E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Interventions sur les échangeurs RRA / RRI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D59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ED4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8EF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AA0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159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669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CC1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382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6056D432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F2238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829B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6F457F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1/</w:t>
            </w:r>
          </w:p>
        </w:tc>
        <w:tc>
          <w:tcPr>
            <w:tcW w:w="3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C9D860" w14:textId="77777777" w:rsidR="00073E4F" w:rsidRPr="00073E4F" w:rsidRDefault="00073E4F" w:rsidP="00073E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Décontamination chimique en TEV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7EC06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0DF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128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9AC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B6A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6BD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763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D96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DBF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7E985193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75BDA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A44B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B2E0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2F36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1/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23C8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581D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Q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TEV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540A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C5A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NL/min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25C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3CA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767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462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BDC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47F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E1C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B1D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20D8CCC3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E6C83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BE05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BD40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2EC6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1254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2DC1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V =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2E17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EE3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8C5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BF5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B09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57B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C10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164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1DC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46A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73577CCC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428FC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24B6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39CC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4596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7CB6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1734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1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EB7F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5D8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bar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B73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BB9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0D9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E24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980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52E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468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52C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1AE922E4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B9C83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37EA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DC43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980F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473F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26E2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2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94A1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A6E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bar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B6A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890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83C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2AC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0B0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EE1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495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608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31C3F558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C445D" w14:textId="0BE0EA13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A531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F097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95A3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84AD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C16F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V' =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77F9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3 120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4B3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NL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934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3F9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8F8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D15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98E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76E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DF6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379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3CEAD342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7FCDF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D0ED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ECBE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E3EE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F00F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5E0C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A9B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4DB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423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F36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6B7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A52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726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C97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502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7AD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558AE67D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76651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F502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47C9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BFD0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2/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6793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6A84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t =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03F3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4B6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min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BAB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606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A89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18B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756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ADB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0F0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E0B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463AB76F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920DA" w14:textId="4E808B15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240F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3DA0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E570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CA02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A423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C4D6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3 min 17 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EB6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C2D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75F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346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818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B70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C24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9D3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75B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79EB026E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C01E1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E56F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C538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AC6A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4BC0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FE82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A16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01D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02E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2C2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410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16B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13C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495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169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028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1975FA83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92CCC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6B40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2143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C4DB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3/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E445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F552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Q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HV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24DA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A5C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NL/min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69F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AB5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835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C2A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165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349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2E7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779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1FD076A8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82EB5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BBA8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F711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3B9D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DA5D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03F0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Q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2 TEV + HV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0C71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2 200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277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NL/min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CC1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E82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BAF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C36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85E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E02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63C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751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0416C571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4BE36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D36B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7362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4355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DE5C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3808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t =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3EC2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66A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min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F34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948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DF8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FC4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809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EA3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ECD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AC8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29CA2EBC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12B48" w14:textId="3464769A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61F0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2CE6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3EF0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2652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0D48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4684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1 min 25 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1B1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BCE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47C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713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E92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1ED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DA6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1D7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869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C6FB5C4" w14:textId="77777777" w:rsidR="00073E4F" w:rsidRDefault="00073E4F" w:rsidP="000E2CB4">
      <w:pPr>
        <w:rPr>
          <w:rFonts w:ascii="Arial-BoldMT" w:hAnsi="Arial-BoldMT" w:cs="Arial-BoldMT"/>
          <w:b/>
          <w:bCs/>
          <w:sz w:val="28"/>
          <w:szCs w:val="28"/>
        </w:rPr>
      </w:pPr>
    </w:p>
    <w:p w14:paraId="749D0760" w14:textId="77777777" w:rsidR="00073E4F" w:rsidRDefault="00073E4F" w:rsidP="000E2CB4">
      <w:pPr>
        <w:rPr>
          <w:rFonts w:ascii="Arial-BoldMT" w:hAnsi="Arial-BoldMT" w:cs="Arial-BoldMT"/>
          <w:b/>
          <w:bCs/>
          <w:sz w:val="28"/>
          <w:szCs w:val="28"/>
        </w:rPr>
      </w:pPr>
    </w:p>
    <w:tbl>
      <w:tblPr>
        <w:tblW w:w="13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40"/>
        <w:gridCol w:w="440"/>
        <w:gridCol w:w="568"/>
        <w:gridCol w:w="146"/>
        <w:gridCol w:w="1465"/>
        <w:gridCol w:w="1261"/>
        <w:gridCol w:w="1480"/>
        <w:gridCol w:w="1480"/>
        <w:gridCol w:w="1320"/>
        <w:gridCol w:w="1040"/>
        <w:gridCol w:w="1100"/>
        <w:gridCol w:w="640"/>
        <w:gridCol w:w="580"/>
        <w:gridCol w:w="580"/>
        <w:gridCol w:w="580"/>
      </w:tblGrid>
      <w:tr w:rsidR="00073E4F" w:rsidRPr="00073E4F" w14:paraId="1DFC924B" w14:textId="77777777" w:rsidTr="00073E4F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F2A6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9F0D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B779E9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2/</w:t>
            </w:r>
          </w:p>
        </w:tc>
        <w:tc>
          <w:tcPr>
            <w:tcW w:w="3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CC9E5B" w14:textId="77777777" w:rsidR="00073E4F" w:rsidRPr="00073E4F" w:rsidRDefault="00073E4F" w:rsidP="00073E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Incidence dosimétrique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E40A8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FED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519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155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20A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2D7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227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F87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CC0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4A446E7A" w14:textId="77777777" w:rsidTr="00073E4F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FCBE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F962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2840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FEA2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1/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6F75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B6D8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t =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400E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2CC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CA5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96E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B1A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20E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01D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BED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41B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425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39216755" w14:textId="77777777" w:rsidTr="00073E4F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0FC5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BD0C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7650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A5C4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2DB6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9355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V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F327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FFC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LDCA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47C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C39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DAE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1E8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796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875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03B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B85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761D6A6F" w14:textId="77777777" w:rsidTr="00073E4F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ED7D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A470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0FDD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6D73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9849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1B9C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int</w:t>
            </w:r>
            <w:proofErr w:type="spellEnd"/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0983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B84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mSv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BBB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C32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C7A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F74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660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622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47D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C1B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13734DF0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9262C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5DF1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DF57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B898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443D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814C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0FB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7D6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DE0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143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ACC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871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6E2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3D0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852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A8F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5ACFB97B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1B38C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E704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402D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A8E9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ACB8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D08D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t =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BCE4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407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min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9DB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C9C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BB2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3F9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C38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B79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A90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E3A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29DF3454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B98A5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E089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C581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C89E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3ED2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EDEE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V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B62E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B9B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LDCA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3B0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796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041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E63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280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1A3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AEB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092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2676D8EA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755B3" w14:textId="0D26C0D9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B667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695B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9D07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EEA2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9592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int</w:t>
            </w:r>
            <w:proofErr w:type="spellEnd"/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B7E9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567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µSv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C20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EDA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874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4D3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073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2A8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D9C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85B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2C5B51E7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C4B65" w14:textId="22C10293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38FC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E679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A260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FE5D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062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Le raisonnement est correct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0F1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D34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102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6FD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FDE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FB6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B93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7D8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1D5E3DE9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1C4B0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6F80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59FD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2C9B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0D27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58A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BD1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B43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20F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5BE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75C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359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146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D43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142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E62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4023149F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9E205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B382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45F7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CFFF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2/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5D79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E44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E17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672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145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F02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D79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D07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600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2E4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5BE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603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18AC5696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AF965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652C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F56B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D8B3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01CC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E6D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Les énergies des </w:t>
            </w:r>
            <w:r w:rsidRPr="00073E4F">
              <w:rPr>
                <w:rFonts w:ascii="Symbol" w:hAnsi="Symbol" w:cs="Calibri"/>
                <w:color w:val="000000"/>
                <w:sz w:val="22"/>
                <w:szCs w:val="22"/>
              </w:rPr>
              <w:t>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correspondent à un spectre de raies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D05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C50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014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CE5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B9A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959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2AA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3DC45FD1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26D05" w14:textId="618C8EA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18F4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3510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7A5C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E335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1C2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Ces raies sont caractéristiques d'un radioélément donné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E5D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DD0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BF7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3B9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869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2E7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364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09DFBE0A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CB1D7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4192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6E48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9DBD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56D7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67A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1FB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B15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E6E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D80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8C1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186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532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BF3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F9C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BAA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0E42DDE6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A349C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409B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3E6A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6CFA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3/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B86C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B59E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A =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3295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633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MBq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C35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C23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B1D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19A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794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8A6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DFA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ABC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22A36AB7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76EC9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F1A1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9ACF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D1A3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3D46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5EDA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t =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A26C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B8D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EA8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937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D09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DA1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BA5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4DF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B26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354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00EF4FD2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1AF71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6E65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0BB5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F1A0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5CEC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7C64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H°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réf</w:t>
            </w:r>
            <w:proofErr w:type="spellEnd"/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B3B7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2D7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µSv/</w:t>
            </w:r>
            <w:proofErr w:type="spellStart"/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h.Bq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6B6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00B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A80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E0D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AEA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339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BEC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14E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5CBAE073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5D399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8A25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92AC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932C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CBCA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BED3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H° =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9890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CC7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mSv/h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D5E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EA5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DDC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2B7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A70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06D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637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A16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6D3B6AA4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1904B" w14:textId="684980EB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5207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CD01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7FE0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660E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EAF8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peau</w:t>
            </w:r>
            <w:proofErr w:type="spellEnd"/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1BA9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1 496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0DF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mSv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9CD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EC1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48D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C22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796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4EB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791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C43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038C1E17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719FB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6429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58A8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DDC0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FBD8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794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F45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42A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28D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6EC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CEF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707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53A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1AD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9CC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47D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54E308C3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B174C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8843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6163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CDEF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4/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21CA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25A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La dose peau prise en 1 fois est de 3 fois la limite annuelle acceptable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B81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E8D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CA5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289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49E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FD7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6A3CC132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3F9B5" w14:textId="66E3B8EC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5890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74EA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FE5D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08F5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6A5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C'est un ESR (événement significatif radioprotection) qui sera quantifié sur l'échelle INES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213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A7A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907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A97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3FAC555E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C973F" w14:textId="493A11BF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1DEF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2FB1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794A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B324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732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Obligation légale de communiquer à l'ASN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4C0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A73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D58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63A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F66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6C6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2C6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E00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153D568" w14:textId="77777777" w:rsidR="00073E4F" w:rsidRDefault="00073E4F" w:rsidP="000E2CB4">
      <w:pPr>
        <w:rPr>
          <w:rFonts w:ascii="Arial-BoldMT" w:hAnsi="Arial-BoldMT" w:cs="Arial-BoldMT"/>
          <w:b/>
          <w:bCs/>
          <w:sz w:val="28"/>
          <w:szCs w:val="28"/>
        </w:rPr>
      </w:pPr>
    </w:p>
    <w:p w14:paraId="182EE3F4" w14:textId="77777777" w:rsidR="00073E4F" w:rsidRDefault="00073E4F" w:rsidP="000E2CB4">
      <w:pPr>
        <w:rPr>
          <w:rFonts w:ascii="Arial-BoldMT" w:hAnsi="Arial-BoldMT" w:cs="Arial-BoldMT"/>
          <w:b/>
          <w:bCs/>
          <w:sz w:val="28"/>
          <w:szCs w:val="28"/>
        </w:rPr>
      </w:pPr>
    </w:p>
    <w:tbl>
      <w:tblPr>
        <w:tblW w:w="13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40"/>
        <w:gridCol w:w="440"/>
        <w:gridCol w:w="359"/>
        <w:gridCol w:w="146"/>
        <w:gridCol w:w="1732"/>
        <w:gridCol w:w="1235"/>
        <w:gridCol w:w="1480"/>
        <w:gridCol w:w="1480"/>
        <w:gridCol w:w="1320"/>
        <w:gridCol w:w="1040"/>
        <w:gridCol w:w="1100"/>
        <w:gridCol w:w="640"/>
        <w:gridCol w:w="580"/>
        <w:gridCol w:w="580"/>
        <w:gridCol w:w="580"/>
      </w:tblGrid>
      <w:tr w:rsidR="00073E4F" w:rsidRPr="00073E4F" w14:paraId="2605E596" w14:textId="77777777" w:rsidTr="00073E4F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D411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7481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095B06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3/</w:t>
            </w:r>
          </w:p>
        </w:tc>
        <w:tc>
          <w:tcPr>
            <w:tcW w:w="3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F5A6B5" w14:textId="77777777" w:rsidR="00073E4F" w:rsidRPr="00073E4F" w:rsidRDefault="00073E4F" w:rsidP="00073E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Analyse de l’incident par le PCRP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094A1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3FA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A19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B84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ACF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7CA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4B3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3F5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AA5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5E20AFA8" w14:textId="77777777" w:rsidTr="00073E4F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6975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8FA9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1E4A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B2D5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1/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66D4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9781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A =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E417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10F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MBq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6A1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C65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536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ED9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6D4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6DC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201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FAE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4DBF21B6" w14:textId="77777777" w:rsidTr="00073E4F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B944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3B7F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5027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B9E9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265E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AE67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max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7F7B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784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keV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6F5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387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47A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05D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563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E28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781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D2E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3D53DF65" w14:textId="77777777" w:rsidTr="00073E4F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1577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419C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CD2B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E01C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64D2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8D2E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073E4F">
              <w:rPr>
                <w:rFonts w:ascii="Symbol" w:hAnsi="Symbol" w:cs="Calibri"/>
                <w:color w:val="000000"/>
                <w:sz w:val="22"/>
                <w:szCs w:val="22"/>
                <w:vertAlign w:val="subscript"/>
              </w:rPr>
              <w:t>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DCBB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9C3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EEB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10D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D59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87E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5DE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03D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536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BA7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058C2D20" w14:textId="77777777" w:rsidTr="00073E4F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0706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4926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F3B8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CD89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C5A1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888D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Symbol" w:hAnsi="Symbol" w:cs="Calibri"/>
                <w:color w:val="000000"/>
                <w:sz w:val="22"/>
                <w:szCs w:val="22"/>
              </w:rPr>
              <w:t>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8BFA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1,29E-03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A7F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g/cm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DC9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238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468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D4F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361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DDD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072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182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2AB81D8B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BCFA2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5DBA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ADB7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3D25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6AFD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4EBE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n =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98E7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1,37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B38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30A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74B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E48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EA8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350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39C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A65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2F8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1BDFC983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22C9E" w14:textId="53C7A853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A269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571C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9328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3209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4833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R =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D0ED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EC7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cm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647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488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1D4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2C2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ABF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91C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16F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375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602A1E83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26B12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927D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B67B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43D4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103B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76B6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DE5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684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456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63D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310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B24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23F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8FF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64F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7C6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45259A8C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17B47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3E04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F684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28B4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2/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59E2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FA6E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D°</w:t>
            </w:r>
            <w:r w:rsidRPr="00073E4F">
              <w:rPr>
                <w:rFonts w:ascii="Symbol" w:hAnsi="Symbol" w:cs="Calibri"/>
                <w:color w:val="000000"/>
                <w:sz w:val="22"/>
                <w:szCs w:val="22"/>
                <w:vertAlign w:val="subscript"/>
              </w:rPr>
              <w:t>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 xml:space="preserve"> à 10 cm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4B2B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782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mGy/h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421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743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AE6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8D0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071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481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2D5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9E1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67C6B56A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6C8CC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0F13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4B5C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BADA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FA0A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17FF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 xml:space="preserve">R </w:t>
            </w:r>
            <w:r w:rsidRPr="00073E4F">
              <w:rPr>
                <w:rFonts w:ascii="Symbol" w:hAnsi="Symbol" w:cs="Calibri"/>
                <w:color w:val="000000"/>
                <w:sz w:val="22"/>
                <w:szCs w:val="22"/>
                <w:vertAlign w:val="subscript"/>
              </w:rPr>
              <w:t>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3441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785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3F3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37D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18C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9D3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9B7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764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864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07D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4548F179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A9134" w14:textId="2D914D1F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4EBB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49C8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3C38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23E2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728A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H°</w:t>
            </w:r>
            <w:r w:rsidRPr="00073E4F">
              <w:rPr>
                <w:rFonts w:ascii="Symbol" w:hAnsi="Symbol" w:cs="Calibri"/>
                <w:color w:val="000000"/>
                <w:sz w:val="22"/>
                <w:szCs w:val="22"/>
                <w:vertAlign w:val="subscript"/>
              </w:rPr>
              <w:t>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 xml:space="preserve"> à 10 cm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DF04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6FD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mSv/h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B80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3A2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31B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952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5C3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B26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16B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594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658A29D6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48726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8EA1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7773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631F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8F21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AA00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80A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E7B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7D7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651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112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903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4F8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75D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8E7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CD7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2B5B64C5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3E305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D5FC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13F8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D401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3/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0C12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E2FC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Pr="00073E4F">
              <w:rPr>
                <w:rFonts w:ascii="Symbol" w:hAnsi="Symbol" w:cs="Calibri"/>
                <w:color w:val="000000"/>
                <w:sz w:val="22"/>
                <w:szCs w:val="22"/>
                <w:vertAlign w:val="subscript"/>
              </w:rPr>
              <w:t>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1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AC39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1 173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D5E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keV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FEE5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073E4F">
              <w:rPr>
                <w:rFonts w:ascii="Symbol" w:hAnsi="Symbol" w:cs="Calibri"/>
                <w:color w:val="000000"/>
                <w:sz w:val="22"/>
                <w:szCs w:val="22"/>
                <w:vertAlign w:val="subscript"/>
              </w:rPr>
              <w:t>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1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7A53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818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7E9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89F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FFD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4BB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F57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3ECC419F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5962E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60E3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E02C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CD8E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84B2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7EC7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Pr="00073E4F">
              <w:rPr>
                <w:rFonts w:ascii="Symbol" w:hAnsi="Symbol" w:cs="Calibri"/>
                <w:color w:val="000000"/>
                <w:sz w:val="22"/>
                <w:szCs w:val="22"/>
                <w:vertAlign w:val="subscript"/>
              </w:rPr>
              <w:t>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2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5129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1 333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8CE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keV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43D4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073E4F">
              <w:rPr>
                <w:rFonts w:ascii="Symbol" w:hAnsi="Symbol" w:cs="Calibri"/>
                <w:color w:val="000000"/>
                <w:sz w:val="22"/>
                <w:szCs w:val="22"/>
                <w:vertAlign w:val="subscript"/>
              </w:rPr>
              <w:t>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2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ECCA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D3E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380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385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57E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A4F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91F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5DDF4574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E38C5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A665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5FD0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706C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D27A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53BD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D°</w:t>
            </w:r>
            <w:r w:rsidRPr="00073E4F">
              <w:rPr>
                <w:rFonts w:ascii="Symbol" w:hAnsi="Symbol" w:cs="Calibri"/>
                <w:color w:val="000000"/>
                <w:sz w:val="22"/>
                <w:szCs w:val="22"/>
                <w:vertAlign w:val="subscript"/>
              </w:rPr>
              <w:t>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1 à 1 m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1CBA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0,52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E5B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µGy/h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49C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A51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48B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24E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364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BCC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F15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93E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42BFFD51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852BF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60E5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2687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F444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ABC5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80F4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D°</w:t>
            </w:r>
            <w:r w:rsidRPr="00073E4F">
              <w:rPr>
                <w:rFonts w:ascii="Symbol" w:hAnsi="Symbol" w:cs="Calibri"/>
                <w:color w:val="000000"/>
                <w:sz w:val="22"/>
                <w:szCs w:val="22"/>
                <w:vertAlign w:val="subscript"/>
              </w:rPr>
              <w:t>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2 à 1 m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E90F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0,59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A4D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µGy/h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9A8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F42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3E1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65A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9B5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891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B55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81A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6542A89C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5E19E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5865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E70A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6E5B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7F7D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9D81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D°</w:t>
            </w:r>
            <w:r w:rsidRPr="00073E4F">
              <w:rPr>
                <w:rFonts w:ascii="Symbol" w:hAnsi="Symbol" w:cs="Calibri"/>
                <w:color w:val="000000"/>
                <w:sz w:val="22"/>
                <w:szCs w:val="22"/>
                <w:vertAlign w:val="subscript"/>
              </w:rPr>
              <w:t>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 xml:space="preserve"> total 1 m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0F18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CC2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µGy/h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FC7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243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3AA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0F6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C50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789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E04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A57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68761E95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B5578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AC8A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2312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2375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2901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DB9E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 xml:space="preserve">R </w:t>
            </w:r>
            <w:r w:rsidRPr="00073E4F">
              <w:rPr>
                <w:rFonts w:ascii="Symbol" w:hAnsi="Symbol" w:cs="Calibri"/>
                <w:color w:val="000000"/>
                <w:sz w:val="22"/>
                <w:szCs w:val="22"/>
                <w:vertAlign w:val="subscript"/>
              </w:rPr>
              <w:t>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DE1F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F4B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52A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233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EA0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00F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550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A75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A9B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CE0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28B33E96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01DA3" w14:textId="3A48775A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B215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AE7D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C99B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EAC5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4887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H°</w:t>
            </w:r>
            <w:r w:rsidRPr="00073E4F">
              <w:rPr>
                <w:rFonts w:ascii="Symbol" w:hAnsi="Symbol" w:cs="Calibri"/>
                <w:color w:val="000000"/>
                <w:sz w:val="22"/>
                <w:szCs w:val="22"/>
                <w:vertAlign w:val="subscript"/>
              </w:rPr>
              <w:t>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 xml:space="preserve"> à 1 m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4F63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7BD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µSv/h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5F6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3DF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273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285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D7F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C49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0A8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D5C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4262EC2F" w14:textId="77777777" w:rsidTr="00073E4F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CDBD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D647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3D21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04EF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3EE2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39D2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FF5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5C1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7E2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9DC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753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B95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09E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F82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A99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FE7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7168C8FE" w14:textId="77777777" w:rsidTr="00073E4F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B1B2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E5B6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4E1C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5D96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4665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50C1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H°</w:t>
            </w:r>
            <w:r w:rsidRPr="00073E4F">
              <w:rPr>
                <w:rFonts w:ascii="Symbol" w:hAnsi="Symbol" w:cs="Calibri"/>
                <w:color w:val="000000"/>
                <w:sz w:val="22"/>
                <w:szCs w:val="22"/>
                <w:vertAlign w:val="subscript"/>
              </w:rPr>
              <w:t>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 xml:space="preserve"> à 10 cm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E192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4F4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µSv/h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CA8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98C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8D1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BA8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44D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6D2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5FD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798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168CDCF1" w14:textId="77777777" w:rsidTr="00073E4F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A4C5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F402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AD6B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C0A7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BE41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998E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C38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4EC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641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9AF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F2A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4F4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49C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5D1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515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02E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4EFB61A7" w14:textId="77777777" w:rsidTr="00073E4F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C39F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7BD6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88C0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F694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4/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7AE2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1841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H°</w:t>
            </w:r>
            <w:r w:rsidRPr="00073E4F">
              <w:rPr>
                <w:rFonts w:ascii="Symbol" w:hAnsi="Symbol" w:cs="Calibri"/>
                <w:color w:val="000000"/>
                <w:sz w:val="22"/>
                <w:szCs w:val="22"/>
                <w:vertAlign w:val="subscript"/>
              </w:rPr>
              <w:t></w:t>
            </w:r>
            <w:r w:rsidRPr="00073E4F">
              <w:rPr>
                <w:rFonts w:ascii="Symbol" w:hAnsi="Symbol" w:cs="Calibri"/>
                <w:color w:val="000000"/>
                <w:sz w:val="22"/>
                <w:szCs w:val="22"/>
                <w:vertAlign w:val="subscript"/>
              </w:rPr>
              <w:t>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 xml:space="preserve">+ </w:t>
            </w:r>
            <w:r w:rsidRPr="00073E4F">
              <w:rPr>
                <w:rFonts w:ascii="Symbol" w:hAnsi="Symbol" w:cs="Calibri"/>
                <w:color w:val="000000"/>
                <w:sz w:val="22"/>
                <w:szCs w:val="22"/>
                <w:vertAlign w:val="subscript"/>
              </w:rPr>
              <w:t>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 xml:space="preserve"> à 10 cm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3B85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493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mSv/h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8C0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12E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103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2E4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617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D05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D62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89E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654703D9" w14:textId="77777777" w:rsidTr="00073E4F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169E" w14:textId="7253A002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61CD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A400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8C7D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4DE2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B2F7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H°</w:t>
            </w:r>
            <w:r w:rsidRPr="00073E4F">
              <w:rPr>
                <w:rFonts w:ascii="Symbol" w:hAnsi="Symbol" w:cs="Calibri"/>
                <w:color w:val="000000"/>
                <w:sz w:val="22"/>
                <w:szCs w:val="22"/>
                <w:vertAlign w:val="subscript"/>
              </w:rPr>
              <w:t></w:t>
            </w:r>
            <w:r w:rsidRPr="00073E4F">
              <w:rPr>
                <w:rFonts w:ascii="Symbol" w:hAnsi="Symbol" w:cs="Calibri"/>
                <w:color w:val="000000"/>
                <w:sz w:val="22"/>
                <w:szCs w:val="22"/>
                <w:vertAlign w:val="subscript"/>
              </w:rPr>
              <w:t>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 xml:space="preserve">+ </w:t>
            </w:r>
            <w:r w:rsidRPr="00073E4F">
              <w:rPr>
                <w:rFonts w:ascii="Symbol" w:hAnsi="Symbol" w:cs="Calibri"/>
                <w:color w:val="000000"/>
                <w:sz w:val="22"/>
                <w:szCs w:val="22"/>
                <w:vertAlign w:val="subscript"/>
              </w:rPr>
              <w:t>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 xml:space="preserve"> à 1 m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7BBC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922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µSv/h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6DC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les </w:t>
            </w:r>
            <w:r w:rsidRPr="00073E4F">
              <w:rPr>
                <w:rFonts w:ascii="Symbol" w:hAnsi="Symbol" w:cs="Calibri"/>
                <w:color w:val="000000"/>
                <w:sz w:val="22"/>
                <w:szCs w:val="22"/>
              </w:rPr>
              <w:t>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n'atteignent pas 1 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716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CE9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63F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4D1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A08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633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10DA343D" w14:textId="77777777" w:rsidTr="00D928C9">
        <w:trPr>
          <w:trHeight w:val="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8CBF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7152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5365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2628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858E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54D5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2FD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B6C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5DD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ED4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61E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F1A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18E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97E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836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3A3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3C90F196" w14:textId="77777777" w:rsidTr="00073E4F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BCFD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EB8F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A8E3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E170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5/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386A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133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A 1 m, rien n'est détectable (ambiance = 50 µSv/h)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4DF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077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562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85B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8C0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E9F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70C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33FA3E53" w14:textId="77777777" w:rsidTr="00073E4F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CDED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CD0D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17EE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E5BF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9386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4BE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A 10 cm, la contamination est facilement détectable (</w:t>
            </w:r>
            <w:proofErr w:type="spellStart"/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contaminamètre</w:t>
            </w:r>
            <w:proofErr w:type="spellEnd"/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ou </w:t>
            </w:r>
            <w:proofErr w:type="spellStart"/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radiamètre</w:t>
            </w:r>
            <w:proofErr w:type="spellEnd"/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C88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69A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918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8C3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FB0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73F0C2EF" w14:textId="77777777" w:rsidTr="00073E4F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C1C2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ED85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CA14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3508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76F5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630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 dose peau est très majoritairement due aux désintégrations </w:t>
            </w:r>
            <w:r w:rsidRPr="00073E4F">
              <w:rPr>
                <w:rFonts w:ascii="Symbol" w:hAnsi="Symbol" w:cs="Calibri"/>
                <w:color w:val="000000"/>
                <w:sz w:val="22"/>
                <w:szCs w:val="22"/>
              </w:rPr>
              <w:t>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au contact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FA9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B1B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A5C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C8B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E7C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7C2DCD06" w14:textId="77777777" w:rsidTr="00073E4F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3345" w14:textId="0D2E613E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E65D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40DA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8E1D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BABE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B41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Les désexcitations </w:t>
            </w:r>
            <w:r w:rsidRPr="00073E4F">
              <w:rPr>
                <w:rFonts w:ascii="Symbol" w:hAnsi="Symbol" w:cs="Calibri"/>
                <w:color w:val="000000"/>
                <w:sz w:val="22"/>
                <w:szCs w:val="22"/>
              </w:rPr>
              <w:t>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sont finalement très peu </w:t>
            </w:r>
            <w:proofErr w:type="spellStart"/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dosantes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782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209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67E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64E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FD8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4D4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699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41F5319" w14:textId="77777777" w:rsidR="00073E4F" w:rsidRDefault="00073E4F" w:rsidP="000E2CB4">
      <w:pPr>
        <w:rPr>
          <w:rFonts w:ascii="Arial-BoldMT" w:hAnsi="Arial-BoldMT" w:cs="Arial-BoldMT"/>
          <w:b/>
          <w:bCs/>
          <w:sz w:val="28"/>
          <w:szCs w:val="28"/>
        </w:rPr>
      </w:pPr>
    </w:p>
    <w:tbl>
      <w:tblPr>
        <w:tblW w:w="137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40"/>
        <w:gridCol w:w="418"/>
        <w:gridCol w:w="418"/>
        <w:gridCol w:w="146"/>
        <w:gridCol w:w="1315"/>
        <w:gridCol w:w="1606"/>
        <w:gridCol w:w="1480"/>
        <w:gridCol w:w="1480"/>
        <w:gridCol w:w="1320"/>
        <w:gridCol w:w="1040"/>
        <w:gridCol w:w="1100"/>
        <w:gridCol w:w="640"/>
        <w:gridCol w:w="580"/>
        <w:gridCol w:w="580"/>
        <w:gridCol w:w="580"/>
      </w:tblGrid>
      <w:tr w:rsidR="00073E4F" w:rsidRPr="00073E4F" w14:paraId="5D8C3AF6" w14:textId="77777777" w:rsidTr="00073E4F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998F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E6D49F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C/</w:t>
            </w:r>
          </w:p>
        </w:tc>
        <w:tc>
          <w:tcPr>
            <w:tcW w:w="3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77B126" w14:textId="77777777" w:rsidR="00073E4F" w:rsidRPr="00073E4F" w:rsidRDefault="00073E4F" w:rsidP="00073E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Requalification fonctionnelle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D3F36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357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226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373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E72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FF5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378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037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B20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17BFE276" w14:textId="77777777" w:rsidTr="00073E4F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E4B4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B877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A9765C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1/</w:t>
            </w:r>
          </w:p>
        </w:tc>
        <w:tc>
          <w:tcPr>
            <w:tcW w:w="48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2E8C0C" w14:textId="77777777" w:rsidR="00073E4F" w:rsidRPr="00073E4F" w:rsidRDefault="00073E4F" w:rsidP="00073E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Performance des échangeurs RRA / RRI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A66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11E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F6D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C45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16F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DCC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3FB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3AB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5429D272" w14:textId="77777777" w:rsidTr="00073E4F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7EE4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C93E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363F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1037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1/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D53D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5509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I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05E0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206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mm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6BA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F99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259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3A8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D54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2A9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7B6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613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10030A53" w14:textId="77777777" w:rsidTr="00073E4F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2EFC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7602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D2E3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3618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F236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E400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E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9A6F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644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mm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A40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744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D7A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184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4A3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D5F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031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DF6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7668AA6D" w14:textId="77777777" w:rsidTr="00073E4F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C387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06C7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0058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1A25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BFAD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3F91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N =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70D8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002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tubes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073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CF2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1D9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478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266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991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6A6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F9D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554604CD" w14:textId="77777777" w:rsidTr="00073E4F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2032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D6BC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C975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5B35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C197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A6AF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L =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3F79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2 372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CBC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mm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F61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D30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AB5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868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5D1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DFB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8D2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C53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2130E963" w14:textId="77777777" w:rsidTr="00073E4F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0D34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70D7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9FC7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6D8F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DFBE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38DE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6301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2,372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0CB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527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BF5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99D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7F2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E22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428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ADE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735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2D7B3BE6" w14:textId="77777777" w:rsidTr="00073E4F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3C73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FE8B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CA3A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E198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6BD9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1F53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M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9588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19,5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6F3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mm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EDD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23A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844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8F3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927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C1E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C3D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90C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01DFEF5A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5A7F7" w14:textId="47554C62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9E86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54D2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C379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C1DC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0B02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S =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2FC2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139,2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EBC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59D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DB0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BB4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C38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986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DEE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B0F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CF0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1FBE55B3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DFED4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C828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9FC2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9C22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A934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1C76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BC4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A85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D6F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CF9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A1B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921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8D8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147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CBD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B51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1CD3111F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A65B4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94A4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20C9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8440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2/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8529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3DC0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P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D001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4,31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ADB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kJ/</w:t>
            </w:r>
            <w:proofErr w:type="spellStart"/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kg.K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799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22A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1C8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6C8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9E4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1A2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315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019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77B3049F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49C5D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8E47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023F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1D86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9A6F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7EBA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Symbol" w:hAnsi="Symbol" w:cs="Calibri"/>
                <w:color w:val="000000"/>
                <w:sz w:val="22"/>
                <w:szCs w:val="22"/>
              </w:rPr>
              <w:t>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5659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917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77B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kg/m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863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89D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88B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DA9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250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6AA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DB0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D0B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7DC04831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5498A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FDB1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1883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2FAE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1B19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75B4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Q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V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829C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910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7D3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/h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084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BA0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31A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B97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576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EB1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43F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872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4D88E114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E7104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91F9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F066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44F5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44EA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C403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7C5C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0,253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A40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/s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426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93E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017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280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361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FE9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E86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DFE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064E5B90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F9F66" w14:textId="2E6022AB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CB72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A185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1B46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097F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2866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Q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M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B409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951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kg/s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425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B2D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99D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F95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2F6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A5F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7C4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56B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17350289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B55D1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F6BC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72E6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AAE9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7FD1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403B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DFF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D9F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1E1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432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1C9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5B6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146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890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F5E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05D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30B81E52" w14:textId="77777777" w:rsidTr="00073E4F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12EB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A759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E357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4A8E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3482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09B5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Symbol" w:hAnsi="Symbol" w:cs="Calibri"/>
                <w:color w:val="000000"/>
                <w:sz w:val="22"/>
                <w:szCs w:val="22"/>
              </w:rPr>
              <w:t>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CE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6495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7D7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°C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608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DF2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B94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B80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B93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303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D75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E58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0E5F6C96" w14:textId="77777777" w:rsidTr="00073E4F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050F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DF0D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BDF5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1760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A0A1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29C4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Symbol" w:hAnsi="Symbol" w:cs="Calibri"/>
                <w:color w:val="000000"/>
                <w:sz w:val="22"/>
                <w:szCs w:val="22"/>
              </w:rPr>
              <w:t>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CS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FF8D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724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°C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E90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E77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9B3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4E3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C89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A02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BFD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A19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72DA86C3" w14:textId="77777777" w:rsidTr="00073E4F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6FA9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96F1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486F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9C98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6C62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9424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Symbol" w:hAnsi="Symbol" w:cs="Calibri"/>
                <w:color w:val="000000"/>
                <w:sz w:val="22"/>
                <w:szCs w:val="22"/>
              </w:rPr>
              <w:t>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E6D1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7 992 368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D38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396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664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81E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0E6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67A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504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C9D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437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5E3934BB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0EDF0" w14:textId="391ED682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D6D8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0153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935C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11D4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D0F4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D96F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6B6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MW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9CA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0E9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487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CB0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D40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1B9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0E4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AFF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42041C02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8D023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9F44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B14C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6FED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9D3C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BADF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E01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CAF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109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46C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E70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1A5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768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28D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3CA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EB9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7AF06E75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340E2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F4DF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CF86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3094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3/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82FE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3353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Symbol" w:hAnsi="Symbol" w:cs="Calibri"/>
                <w:color w:val="000000"/>
                <w:sz w:val="22"/>
                <w:szCs w:val="22"/>
              </w:rPr>
              <w:t>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CE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C3F4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487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°C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315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3D4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BE0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3E2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09F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CC1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E1F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25A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0D4ACA54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A6E12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9437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B634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D9E2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89A5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50EB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Symbol" w:hAnsi="Symbol" w:cs="Calibri"/>
                <w:color w:val="000000"/>
                <w:sz w:val="22"/>
                <w:szCs w:val="22"/>
              </w:rPr>
              <w:t>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CS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EFE8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7B6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°C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523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EC5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74D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CD7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9C8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BD0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1C9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BA6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244E0CF3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0A1E1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F268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4610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BC2F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5854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4EBB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Symbol" w:hAnsi="Symbol" w:cs="Calibri"/>
                <w:color w:val="000000"/>
                <w:sz w:val="22"/>
                <w:szCs w:val="22"/>
              </w:rPr>
              <w:t>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' =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28F6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9 990 460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4BB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B05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623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317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BA9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0A7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9E3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85E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24F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3901AE64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39699" w14:textId="6F1811A4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60FE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E250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026F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4154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07A8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B790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C8A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MW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C6F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E2F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495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3A6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04B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BA0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2DF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B9B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78DED1D6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C0C2C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9F4A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D9A3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1071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8ACE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CCD0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287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71E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B37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CDA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19A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D64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5D9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D30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BDE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668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4776C4CB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4FBCD" w14:textId="0969A74F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A119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E359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87B5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4/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D679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CC7D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Symbol" w:hAnsi="Symbol" w:cs="Calibri"/>
                <w:color w:val="000000"/>
                <w:sz w:val="22"/>
                <w:szCs w:val="22"/>
              </w:rPr>
              <w:t></w:t>
            </w:r>
            <w:r w:rsidRPr="00073E4F">
              <w:rPr>
                <w:rFonts w:ascii="Symbol" w:hAnsi="Symbol" w:cs="Calibri"/>
                <w:color w:val="000000"/>
                <w:sz w:val="22"/>
                <w:szCs w:val="22"/>
              </w:rPr>
              <w:t>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Pr="00073E4F">
              <w:rPr>
                <w:rFonts w:ascii="Symbol" w:hAnsi="Symbol" w:cs="Calibri"/>
                <w:color w:val="000000"/>
                <w:sz w:val="22"/>
                <w:szCs w:val="22"/>
              </w:rPr>
              <w:t>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C88C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ADB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9C3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00C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D19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A55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9EE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CDA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28F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F5B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7CF002FF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887D3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6897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58E1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5222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A423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BEF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Nettoyage impératif pour préserver les performances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B57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9F7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9C4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456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477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E81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522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5CB3E1F8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FDB43" w14:textId="35443660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5F19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200B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174B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7528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625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Contribution à la fonction fondamentale de sûreté "refroidissement"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53A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7E5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CAC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728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D2B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050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BF0D8E8" w14:textId="77777777" w:rsidR="00073E4F" w:rsidRDefault="00073E4F" w:rsidP="000E2CB4">
      <w:pPr>
        <w:rPr>
          <w:rFonts w:ascii="Arial-BoldMT" w:hAnsi="Arial-BoldMT" w:cs="Arial-BoldMT"/>
          <w:b/>
          <w:bCs/>
          <w:sz w:val="28"/>
          <w:szCs w:val="28"/>
        </w:rPr>
      </w:pPr>
    </w:p>
    <w:tbl>
      <w:tblPr>
        <w:tblW w:w="13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40"/>
        <w:gridCol w:w="440"/>
        <w:gridCol w:w="146"/>
        <w:gridCol w:w="146"/>
        <w:gridCol w:w="2448"/>
        <w:gridCol w:w="795"/>
        <w:gridCol w:w="1480"/>
        <w:gridCol w:w="1480"/>
        <w:gridCol w:w="1320"/>
        <w:gridCol w:w="1040"/>
        <w:gridCol w:w="1100"/>
        <w:gridCol w:w="640"/>
        <w:gridCol w:w="580"/>
        <w:gridCol w:w="580"/>
        <w:gridCol w:w="580"/>
      </w:tblGrid>
      <w:tr w:rsidR="00073E4F" w:rsidRPr="00073E4F" w14:paraId="3EBE41B5" w14:textId="77777777" w:rsidTr="00073E4F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391C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D8B0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02B8E5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2/</w:t>
            </w:r>
          </w:p>
        </w:tc>
        <w:tc>
          <w:tcPr>
            <w:tcW w:w="3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7C04AE" w14:textId="77777777" w:rsidR="00073E4F" w:rsidRPr="00073E4F" w:rsidRDefault="00073E4F" w:rsidP="00073E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Réglage du robinet RRA 013 VP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CC58B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EFB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6F3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827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232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0B2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AB8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94D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CF7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34C2E7C6" w14:textId="77777777" w:rsidTr="00073E4F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9F49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87E4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FD89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4417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FF99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50DE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Q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V contour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4F02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910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CAF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/h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DA9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C40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ABE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381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E57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B94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0D4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E60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4A64EA24" w14:textId="77777777" w:rsidTr="00073E4F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5E1D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4770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89C7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54F6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27A7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F3AE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Q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V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3507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06B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/h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64A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7A7E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F81D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16D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6F8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3D7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240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B91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7D5BAC07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731A2" w14:textId="14E6CEF4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E36D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A2B0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2ED3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3C48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51B9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Débit en % =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0F8E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33%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A34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11A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75C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51E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E9B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2964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B57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BC1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D0F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4BAB1D4A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379C3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F2FF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1393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E0D1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99C6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37B1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Course en % =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5751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AC5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97B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28F6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4B45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711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E6E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504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AE6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790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4828DFB1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F785F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C234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4218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8091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F918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CCF6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  <w:r w:rsidRPr="00073E4F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Max</w:t>
            </w:r>
            <w:proofErr w:type="spellEnd"/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B889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84,0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17F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mm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586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B3B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8D09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8CA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C7C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7F4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9A0B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43E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E4F" w:rsidRPr="00073E4F" w14:paraId="46BD0D47" w14:textId="77777777" w:rsidTr="00F73F7E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A73EC" w14:textId="759E2474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10C9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9FA6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78B9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2DBE" w14:textId="77777777" w:rsidR="00073E4F" w:rsidRPr="00073E4F" w:rsidRDefault="00073E4F" w:rsidP="0007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B860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h =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195C" w14:textId="77777777" w:rsidR="00073E4F" w:rsidRPr="00073E4F" w:rsidRDefault="00073E4F" w:rsidP="00073E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BA23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E4F">
              <w:rPr>
                <w:rFonts w:ascii="Calibri" w:hAnsi="Calibri" w:cs="Calibri"/>
                <w:color w:val="000000"/>
                <w:sz w:val="22"/>
                <w:szCs w:val="22"/>
              </w:rPr>
              <w:t>mm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90C8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07BF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01FA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BAA0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47B2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3AA7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DAFC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9F81" w14:textId="77777777" w:rsidR="00073E4F" w:rsidRPr="00073E4F" w:rsidRDefault="00073E4F" w:rsidP="00073E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DB3288B" w14:textId="77777777" w:rsidR="00073E4F" w:rsidRDefault="00073E4F" w:rsidP="000E2CB4">
      <w:pPr>
        <w:rPr>
          <w:rFonts w:ascii="Arial-BoldMT" w:hAnsi="Arial-BoldMT" w:cs="Arial-BoldMT"/>
          <w:b/>
          <w:bCs/>
          <w:sz w:val="28"/>
          <w:szCs w:val="28"/>
        </w:rPr>
      </w:pPr>
    </w:p>
    <w:p w14:paraId="3D274ED6" w14:textId="77777777" w:rsidR="00073E4F" w:rsidRDefault="00073E4F" w:rsidP="000E2CB4">
      <w:pPr>
        <w:rPr>
          <w:rFonts w:ascii="Arial-BoldMT" w:hAnsi="Arial-BoldMT" w:cs="Arial-BoldMT"/>
          <w:b/>
          <w:bCs/>
          <w:sz w:val="28"/>
          <w:szCs w:val="28"/>
        </w:rPr>
      </w:pPr>
    </w:p>
    <w:p w14:paraId="280848A0" w14:textId="77777777" w:rsidR="00073E4F" w:rsidRDefault="00073E4F" w:rsidP="000E2CB4">
      <w:pPr>
        <w:rPr>
          <w:rFonts w:ascii="Arial-BoldMT" w:hAnsi="Arial-BoldMT" w:cs="Arial-BoldMT"/>
          <w:b/>
          <w:bCs/>
          <w:sz w:val="28"/>
          <w:szCs w:val="28"/>
        </w:rPr>
      </w:pPr>
    </w:p>
    <w:p w14:paraId="60D6F6A4" w14:textId="77777777" w:rsidR="00073E4F" w:rsidRDefault="00073E4F" w:rsidP="000E2CB4">
      <w:pPr>
        <w:rPr>
          <w:rFonts w:ascii="Arial-BoldMT" w:hAnsi="Arial-BoldMT" w:cs="Arial-BoldMT"/>
          <w:b/>
          <w:bCs/>
          <w:sz w:val="28"/>
          <w:szCs w:val="28"/>
        </w:rPr>
      </w:pPr>
    </w:p>
    <w:p w14:paraId="31C0ED96" w14:textId="77777777" w:rsidR="00073E4F" w:rsidRDefault="00073E4F" w:rsidP="000E2CB4">
      <w:pPr>
        <w:rPr>
          <w:rFonts w:ascii="Arial-BoldMT" w:hAnsi="Arial-BoldMT" w:cs="Arial-BoldMT"/>
          <w:b/>
          <w:bCs/>
          <w:sz w:val="28"/>
          <w:szCs w:val="28"/>
        </w:rPr>
      </w:pPr>
    </w:p>
    <w:p w14:paraId="51675E92" w14:textId="77777777" w:rsidR="000E2CB4" w:rsidRDefault="000E2CB4" w:rsidP="000E2CB4">
      <w:pPr>
        <w:rPr>
          <w:rFonts w:ascii="Arial-BoldMT" w:hAnsi="Arial-BoldMT" w:cs="Arial-BoldMT"/>
          <w:b/>
          <w:bCs/>
          <w:sz w:val="28"/>
          <w:szCs w:val="28"/>
        </w:rPr>
      </w:pPr>
    </w:p>
    <w:p w14:paraId="05A3E108" w14:textId="77777777" w:rsidR="000E2CB4" w:rsidRDefault="000E2CB4" w:rsidP="000E2CB4">
      <w:pPr>
        <w:rPr>
          <w:rFonts w:ascii="Arial-BoldMT" w:hAnsi="Arial-BoldMT" w:cs="Arial-BoldMT"/>
          <w:b/>
          <w:bCs/>
          <w:sz w:val="28"/>
          <w:szCs w:val="28"/>
        </w:rPr>
      </w:pPr>
    </w:p>
    <w:sectPr w:rsidR="000E2CB4" w:rsidSect="00D928C9">
      <w:footerReference w:type="default" r:id="rId10"/>
      <w:pgSz w:w="16838" w:h="11906" w:orient="landscape" w:code="9"/>
      <w:pgMar w:top="1276" w:right="1412" w:bottom="1560" w:left="1418" w:header="720" w:footer="142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74013" w14:textId="77777777" w:rsidR="00D21164" w:rsidRDefault="00D21164">
      <w:r>
        <w:separator/>
      </w:r>
    </w:p>
  </w:endnote>
  <w:endnote w:type="continuationSeparator" w:id="0">
    <w:p w14:paraId="6AE2F396" w14:textId="77777777" w:rsidR="00D21164" w:rsidRDefault="00D2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80"/>
      <w:gridCol w:w="2453"/>
      <w:gridCol w:w="2132"/>
    </w:tblGrid>
    <w:tr w:rsidR="00720518" w:rsidRPr="007E726F" w14:paraId="0F829AE8" w14:textId="77777777" w:rsidTr="004A63E8">
      <w:trPr>
        <w:cantSplit/>
        <w:trHeight w:val="421"/>
        <w:jc w:val="center"/>
      </w:trPr>
      <w:tc>
        <w:tcPr>
          <w:tcW w:w="7933" w:type="dxa"/>
          <w:gridSpan w:val="2"/>
          <w:vAlign w:val="center"/>
        </w:tcPr>
        <w:p w14:paraId="01E9B98D" w14:textId="77777777" w:rsidR="00720518" w:rsidRPr="007E726F" w:rsidRDefault="00720518" w:rsidP="008E5474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BTS </w:t>
          </w:r>
          <w:r>
            <w:rPr>
              <w:rFonts w:ascii="ArialMT" w:hAnsi="ArialMT" w:cs="ArialMT"/>
            </w:rPr>
            <w:t>ENVIRONNEMENT NUCLÉAIRE</w:t>
          </w:r>
        </w:p>
      </w:tc>
      <w:tc>
        <w:tcPr>
          <w:tcW w:w="2132" w:type="dxa"/>
          <w:vAlign w:val="center"/>
        </w:tcPr>
        <w:p w14:paraId="7E7FFFBB" w14:textId="77777777" w:rsidR="00720518" w:rsidRPr="007E726F" w:rsidRDefault="00720518" w:rsidP="008E5474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</w:rPr>
          </w:pPr>
          <w:r w:rsidRPr="007E726F">
            <w:rPr>
              <w:rFonts w:ascii="Arial" w:hAnsi="Arial" w:cs="Arial"/>
            </w:rPr>
            <w:t>Session 20</w:t>
          </w:r>
          <w:r>
            <w:rPr>
              <w:rFonts w:ascii="Arial" w:hAnsi="Arial" w:cs="Arial"/>
            </w:rPr>
            <w:t>20</w:t>
          </w:r>
        </w:p>
      </w:tc>
    </w:tr>
    <w:tr w:rsidR="00720518" w:rsidRPr="007E726F" w14:paraId="6311CF69" w14:textId="77777777" w:rsidTr="004A63E8">
      <w:trPr>
        <w:cantSplit/>
        <w:trHeight w:val="542"/>
        <w:jc w:val="center"/>
      </w:trPr>
      <w:tc>
        <w:tcPr>
          <w:tcW w:w="5480" w:type="dxa"/>
          <w:vAlign w:val="center"/>
        </w:tcPr>
        <w:p w14:paraId="207D64F7" w14:textId="77777777" w:rsidR="00720518" w:rsidRPr="007E726F" w:rsidRDefault="00720518" w:rsidP="000E2CB4">
          <w:pPr>
            <w:jc w:val="center"/>
            <w:rPr>
              <w:rFonts w:ascii="Arial" w:hAnsi="Arial" w:cs="Arial"/>
            </w:rPr>
          </w:pPr>
          <w:r>
            <w:rPr>
              <w:rFonts w:ascii="ArialMT" w:hAnsi="ArialMT" w:cs="ArialMT"/>
            </w:rPr>
            <w:t xml:space="preserve">U41 </w:t>
          </w:r>
          <w:r>
            <w:rPr>
              <w:rFonts w:ascii="Arial" w:hAnsi="Arial" w:cs="Arial"/>
            </w:rPr>
            <w:t>pré-étude et modélisation</w:t>
          </w:r>
        </w:p>
      </w:tc>
      <w:tc>
        <w:tcPr>
          <w:tcW w:w="2453" w:type="dxa"/>
          <w:vAlign w:val="center"/>
        </w:tcPr>
        <w:p w14:paraId="0597116E" w14:textId="77777777" w:rsidR="00720518" w:rsidRPr="007E726F" w:rsidRDefault="00D928C9" w:rsidP="008E5474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Code : ENE4MOD</w:t>
          </w:r>
        </w:p>
      </w:tc>
      <w:tc>
        <w:tcPr>
          <w:tcW w:w="2132" w:type="dxa"/>
          <w:vAlign w:val="center"/>
        </w:tcPr>
        <w:p w14:paraId="0F845732" w14:textId="77777777" w:rsidR="00720518" w:rsidRPr="007E726F" w:rsidRDefault="00720518" w:rsidP="004A63E8">
          <w:pPr>
            <w:jc w:val="center"/>
            <w:rPr>
              <w:rFonts w:ascii="Arial" w:hAnsi="Arial" w:cs="Arial"/>
            </w:rPr>
          </w:pPr>
          <w:r w:rsidRPr="007E726F">
            <w:rPr>
              <w:rFonts w:ascii="Arial" w:hAnsi="Arial" w:cs="Arial"/>
            </w:rPr>
            <w:t xml:space="preserve">Page : </w:t>
          </w:r>
          <w:r>
            <w:rPr>
              <w:rFonts w:ascii="Arial" w:hAnsi="Arial" w:cs="Arial"/>
            </w:rPr>
            <w:t>1</w:t>
          </w:r>
          <w:r w:rsidRPr="007E726F">
            <w:rPr>
              <w:rStyle w:val="Numrodepage"/>
              <w:rFonts w:ascii="Arial" w:hAnsi="Arial" w:cs="Arial"/>
            </w:rPr>
            <w:t>/</w:t>
          </w:r>
          <w:r>
            <w:rPr>
              <w:rStyle w:val="Numrodepage"/>
              <w:rFonts w:ascii="Arial" w:hAnsi="Arial" w:cs="Arial"/>
            </w:rPr>
            <w:t>12</w:t>
          </w:r>
        </w:p>
      </w:tc>
    </w:tr>
  </w:tbl>
  <w:p w14:paraId="3D4EDC77" w14:textId="77777777" w:rsidR="00720518" w:rsidRDefault="0072051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80"/>
      <w:gridCol w:w="2453"/>
      <w:gridCol w:w="2132"/>
    </w:tblGrid>
    <w:tr w:rsidR="00720518" w:rsidRPr="007E726F" w14:paraId="595E845F" w14:textId="77777777" w:rsidTr="004A63E8">
      <w:trPr>
        <w:cantSplit/>
        <w:trHeight w:val="421"/>
        <w:jc w:val="center"/>
      </w:trPr>
      <w:tc>
        <w:tcPr>
          <w:tcW w:w="7933" w:type="dxa"/>
          <w:gridSpan w:val="2"/>
          <w:vAlign w:val="center"/>
        </w:tcPr>
        <w:p w14:paraId="0299F24F" w14:textId="77777777" w:rsidR="00720518" w:rsidRPr="007E726F" w:rsidRDefault="00720518" w:rsidP="008E5474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BTS </w:t>
          </w:r>
          <w:r>
            <w:rPr>
              <w:rFonts w:ascii="ArialMT" w:hAnsi="ArialMT" w:cs="ArialMT"/>
            </w:rPr>
            <w:t>ENVIRONNEMENT NUCLÉAIRE</w:t>
          </w:r>
        </w:p>
      </w:tc>
      <w:tc>
        <w:tcPr>
          <w:tcW w:w="2132" w:type="dxa"/>
          <w:vAlign w:val="center"/>
        </w:tcPr>
        <w:p w14:paraId="66F17D3D" w14:textId="77777777" w:rsidR="00720518" w:rsidRPr="007E726F" w:rsidRDefault="00720518" w:rsidP="008E5474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</w:rPr>
          </w:pPr>
          <w:r w:rsidRPr="007E726F">
            <w:rPr>
              <w:rFonts w:ascii="Arial" w:hAnsi="Arial" w:cs="Arial"/>
            </w:rPr>
            <w:t>Session 20</w:t>
          </w:r>
          <w:r>
            <w:rPr>
              <w:rFonts w:ascii="Arial" w:hAnsi="Arial" w:cs="Arial"/>
            </w:rPr>
            <w:t>20</w:t>
          </w:r>
        </w:p>
      </w:tc>
    </w:tr>
    <w:tr w:rsidR="00720518" w:rsidRPr="007E726F" w14:paraId="0CA55CAC" w14:textId="77777777" w:rsidTr="004A63E8">
      <w:trPr>
        <w:cantSplit/>
        <w:trHeight w:val="542"/>
        <w:jc w:val="center"/>
      </w:trPr>
      <w:tc>
        <w:tcPr>
          <w:tcW w:w="5480" w:type="dxa"/>
          <w:vAlign w:val="center"/>
        </w:tcPr>
        <w:p w14:paraId="1A0920FB" w14:textId="77777777" w:rsidR="00720518" w:rsidRPr="007E726F" w:rsidRDefault="00720518" w:rsidP="000E2CB4">
          <w:pPr>
            <w:jc w:val="center"/>
            <w:rPr>
              <w:rFonts w:ascii="Arial" w:hAnsi="Arial" w:cs="Arial"/>
            </w:rPr>
          </w:pPr>
          <w:r>
            <w:rPr>
              <w:rFonts w:ascii="ArialMT" w:hAnsi="ArialMT" w:cs="ArialMT"/>
            </w:rPr>
            <w:t xml:space="preserve">U41 </w:t>
          </w:r>
          <w:r>
            <w:rPr>
              <w:rFonts w:ascii="Arial" w:hAnsi="Arial" w:cs="Arial"/>
            </w:rPr>
            <w:t>pré-étude et modélisation</w:t>
          </w:r>
        </w:p>
      </w:tc>
      <w:tc>
        <w:tcPr>
          <w:tcW w:w="2453" w:type="dxa"/>
          <w:vAlign w:val="center"/>
        </w:tcPr>
        <w:p w14:paraId="6B43094F" w14:textId="77777777" w:rsidR="00720518" w:rsidRPr="007E726F" w:rsidRDefault="00D928C9" w:rsidP="008E5474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Code : ENE4MOD</w:t>
          </w:r>
        </w:p>
      </w:tc>
      <w:tc>
        <w:tcPr>
          <w:tcW w:w="2132" w:type="dxa"/>
          <w:vAlign w:val="center"/>
        </w:tcPr>
        <w:p w14:paraId="05C90A86" w14:textId="77777777" w:rsidR="00720518" w:rsidRPr="007E726F" w:rsidRDefault="00720518" w:rsidP="005B35E4">
          <w:pPr>
            <w:jc w:val="center"/>
            <w:rPr>
              <w:rFonts w:ascii="Arial" w:hAnsi="Arial" w:cs="Arial"/>
            </w:rPr>
          </w:pPr>
          <w:r w:rsidRPr="007E726F">
            <w:rPr>
              <w:rFonts w:ascii="Arial" w:hAnsi="Arial" w:cs="Arial"/>
            </w:rPr>
            <w:t xml:space="preserve">Page : </w:t>
          </w:r>
          <w:r w:rsidRPr="005B35E4">
            <w:rPr>
              <w:rFonts w:ascii="Arial" w:hAnsi="Arial" w:cs="Arial"/>
            </w:rPr>
            <w:fldChar w:fldCharType="begin"/>
          </w:r>
          <w:r w:rsidRPr="005B35E4">
            <w:rPr>
              <w:rFonts w:ascii="Arial" w:hAnsi="Arial" w:cs="Arial"/>
            </w:rPr>
            <w:instrText>PAGE   \* MERGEFORMAT</w:instrText>
          </w:r>
          <w:r w:rsidRPr="005B35E4">
            <w:rPr>
              <w:rFonts w:ascii="Arial" w:hAnsi="Arial" w:cs="Arial"/>
            </w:rPr>
            <w:fldChar w:fldCharType="separate"/>
          </w:r>
          <w:r w:rsidR="00D928C9">
            <w:rPr>
              <w:rFonts w:ascii="Arial" w:hAnsi="Arial" w:cs="Arial"/>
              <w:noProof/>
            </w:rPr>
            <w:t>8</w:t>
          </w:r>
          <w:r w:rsidRPr="005B35E4">
            <w:rPr>
              <w:rFonts w:ascii="Arial" w:hAnsi="Arial" w:cs="Arial"/>
            </w:rPr>
            <w:fldChar w:fldCharType="end"/>
          </w:r>
          <w:r w:rsidRPr="007E726F">
            <w:rPr>
              <w:rStyle w:val="Numrodepage"/>
              <w:rFonts w:ascii="Arial" w:hAnsi="Arial" w:cs="Arial"/>
            </w:rPr>
            <w:t>/</w:t>
          </w:r>
          <w:r>
            <w:rPr>
              <w:rStyle w:val="Numrodepage"/>
              <w:rFonts w:ascii="Arial" w:hAnsi="Arial" w:cs="Arial"/>
            </w:rPr>
            <w:t>12</w:t>
          </w:r>
        </w:p>
      </w:tc>
    </w:tr>
  </w:tbl>
  <w:p w14:paraId="3EE0E97B" w14:textId="77777777" w:rsidR="00720518" w:rsidRDefault="007205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C0879" w14:textId="77777777" w:rsidR="00D21164" w:rsidRDefault="00D21164">
      <w:r>
        <w:separator/>
      </w:r>
    </w:p>
  </w:footnote>
  <w:footnote w:type="continuationSeparator" w:id="0">
    <w:p w14:paraId="68395102" w14:textId="77777777" w:rsidR="00D21164" w:rsidRDefault="00D21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84092"/>
    <w:multiLevelType w:val="hybridMultilevel"/>
    <w:tmpl w:val="E8D86696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91E5A33"/>
    <w:multiLevelType w:val="hybridMultilevel"/>
    <w:tmpl w:val="CB145F8E"/>
    <w:lvl w:ilvl="0" w:tplc="FD043DB6">
      <w:numFmt w:val="bullet"/>
      <w:lvlText w:val="-"/>
      <w:lvlJc w:val="left"/>
      <w:pPr>
        <w:ind w:left="1471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2" w15:restartNumberingAfterBreak="0">
    <w:nsid w:val="2D205CCB"/>
    <w:multiLevelType w:val="hybridMultilevel"/>
    <w:tmpl w:val="F9689BC0"/>
    <w:lvl w:ilvl="0" w:tplc="040C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D0552"/>
    <w:multiLevelType w:val="hybridMultilevel"/>
    <w:tmpl w:val="32B4B23C"/>
    <w:lvl w:ilvl="0" w:tplc="8AFEB996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3500095E"/>
    <w:multiLevelType w:val="hybridMultilevel"/>
    <w:tmpl w:val="28DE57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95DED"/>
    <w:multiLevelType w:val="hybridMultilevel"/>
    <w:tmpl w:val="34B09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44F31"/>
    <w:multiLevelType w:val="hybridMultilevel"/>
    <w:tmpl w:val="B4E081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activeWritingStyle w:appName="MSWord" w:lang="fr-FR" w:vendorID="64" w:dllVersion="6" w:nlCheck="1" w:checkStyle="0"/>
  <w:activeWritingStyle w:appName="MSWord" w:lang="en-US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599"/>
    <w:rsid w:val="0000389C"/>
    <w:rsid w:val="00006633"/>
    <w:rsid w:val="00015048"/>
    <w:rsid w:val="00026BAE"/>
    <w:rsid w:val="00036497"/>
    <w:rsid w:val="00043A89"/>
    <w:rsid w:val="000500BC"/>
    <w:rsid w:val="0005160F"/>
    <w:rsid w:val="00063BB6"/>
    <w:rsid w:val="00073E4F"/>
    <w:rsid w:val="00077DED"/>
    <w:rsid w:val="000934A1"/>
    <w:rsid w:val="000A28C4"/>
    <w:rsid w:val="000B41CB"/>
    <w:rsid w:val="000B558D"/>
    <w:rsid w:val="000D1BE6"/>
    <w:rsid w:val="000D4570"/>
    <w:rsid w:val="000E080B"/>
    <w:rsid w:val="000E2CB4"/>
    <w:rsid w:val="000E4439"/>
    <w:rsid w:val="000F38EB"/>
    <w:rsid w:val="000F4EE1"/>
    <w:rsid w:val="001053B5"/>
    <w:rsid w:val="00105F60"/>
    <w:rsid w:val="00137654"/>
    <w:rsid w:val="00142C56"/>
    <w:rsid w:val="00144568"/>
    <w:rsid w:val="00151ED5"/>
    <w:rsid w:val="0015732E"/>
    <w:rsid w:val="00181D68"/>
    <w:rsid w:val="0019506E"/>
    <w:rsid w:val="001D1A4E"/>
    <w:rsid w:val="001D69CD"/>
    <w:rsid w:val="001D6A6D"/>
    <w:rsid w:val="001F5355"/>
    <w:rsid w:val="001F5C88"/>
    <w:rsid w:val="001F616B"/>
    <w:rsid w:val="00206104"/>
    <w:rsid w:val="00210E82"/>
    <w:rsid w:val="002143EA"/>
    <w:rsid w:val="002207D5"/>
    <w:rsid w:val="002437F6"/>
    <w:rsid w:val="00247C27"/>
    <w:rsid w:val="00261CBE"/>
    <w:rsid w:val="00264F30"/>
    <w:rsid w:val="00267DFB"/>
    <w:rsid w:val="00285A6B"/>
    <w:rsid w:val="002866E7"/>
    <w:rsid w:val="002971EE"/>
    <w:rsid w:val="002A1549"/>
    <w:rsid w:val="002A48D4"/>
    <w:rsid w:val="002B789E"/>
    <w:rsid w:val="002D41D5"/>
    <w:rsid w:val="002D5FFC"/>
    <w:rsid w:val="0033263D"/>
    <w:rsid w:val="003574DF"/>
    <w:rsid w:val="00373DD5"/>
    <w:rsid w:val="00374C08"/>
    <w:rsid w:val="00385084"/>
    <w:rsid w:val="00386C1E"/>
    <w:rsid w:val="00396D77"/>
    <w:rsid w:val="003B3D66"/>
    <w:rsid w:val="003B6449"/>
    <w:rsid w:val="003C0F45"/>
    <w:rsid w:val="003E7EE5"/>
    <w:rsid w:val="003F39CC"/>
    <w:rsid w:val="00417D84"/>
    <w:rsid w:val="004359F0"/>
    <w:rsid w:val="00437C84"/>
    <w:rsid w:val="004432C6"/>
    <w:rsid w:val="00444CAB"/>
    <w:rsid w:val="00447ACE"/>
    <w:rsid w:val="00454FF3"/>
    <w:rsid w:val="00464FA6"/>
    <w:rsid w:val="00473548"/>
    <w:rsid w:val="0047763D"/>
    <w:rsid w:val="00487D04"/>
    <w:rsid w:val="00493689"/>
    <w:rsid w:val="00493892"/>
    <w:rsid w:val="004A63E8"/>
    <w:rsid w:val="004C1C5A"/>
    <w:rsid w:val="004C654E"/>
    <w:rsid w:val="004D341F"/>
    <w:rsid w:val="004E310B"/>
    <w:rsid w:val="004F3926"/>
    <w:rsid w:val="004F64E9"/>
    <w:rsid w:val="00503BBF"/>
    <w:rsid w:val="00505AE6"/>
    <w:rsid w:val="00511864"/>
    <w:rsid w:val="00512D50"/>
    <w:rsid w:val="00513AED"/>
    <w:rsid w:val="00520189"/>
    <w:rsid w:val="00522171"/>
    <w:rsid w:val="00544742"/>
    <w:rsid w:val="00556D83"/>
    <w:rsid w:val="005643ED"/>
    <w:rsid w:val="00566760"/>
    <w:rsid w:val="00567443"/>
    <w:rsid w:val="00576A67"/>
    <w:rsid w:val="00585606"/>
    <w:rsid w:val="005A5727"/>
    <w:rsid w:val="005A77CD"/>
    <w:rsid w:val="005B35E4"/>
    <w:rsid w:val="005B4862"/>
    <w:rsid w:val="005C3134"/>
    <w:rsid w:val="005D09B2"/>
    <w:rsid w:val="005D1386"/>
    <w:rsid w:val="005D1EEB"/>
    <w:rsid w:val="00603DEC"/>
    <w:rsid w:val="00611EFE"/>
    <w:rsid w:val="00631DF6"/>
    <w:rsid w:val="00642928"/>
    <w:rsid w:val="006A2D51"/>
    <w:rsid w:val="006A3214"/>
    <w:rsid w:val="006A5931"/>
    <w:rsid w:val="006A73BA"/>
    <w:rsid w:val="006B5B4B"/>
    <w:rsid w:val="006E4606"/>
    <w:rsid w:val="006F2FA8"/>
    <w:rsid w:val="006F6BE1"/>
    <w:rsid w:val="00700383"/>
    <w:rsid w:val="00700944"/>
    <w:rsid w:val="0070713A"/>
    <w:rsid w:val="007162C2"/>
    <w:rsid w:val="00720518"/>
    <w:rsid w:val="00723FF4"/>
    <w:rsid w:val="0074166F"/>
    <w:rsid w:val="00743A62"/>
    <w:rsid w:val="007520AA"/>
    <w:rsid w:val="00760EE6"/>
    <w:rsid w:val="00781A6A"/>
    <w:rsid w:val="007841DB"/>
    <w:rsid w:val="007D2D41"/>
    <w:rsid w:val="007D630B"/>
    <w:rsid w:val="007D69A4"/>
    <w:rsid w:val="007D7C8B"/>
    <w:rsid w:val="007E02D7"/>
    <w:rsid w:val="007E726F"/>
    <w:rsid w:val="00815FE8"/>
    <w:rsid w:val="00830084"/>
    <w:rsid w:val="0085799E"/>
    <w:rsid w:val="008A18DD"/>
    <w:rsid w:val="008B2669"/>
    <w:rsid w:val="008B4634"/>
    <w:rsid w:val="008D17F8"/>
    <w:rsid w:val="008E5474"/>
    <w:rsid w:val="008F1067"/>
    <w:rsid w:val="00927274"/>
    <w:rsid w:val="00931FF6"/>
    <w:rsid w:val="00934599"/>
    <w:rsid w:val="009463E5"/>
    <w:rsid w:val="00951DE5"/>
    <w:rsid w:val="009559A8"/>
    <w:rsid w:val="009601AF"/>
    <w:rsid w:val="00972CBE"/>
    <w:rsid w:val="00974E17"/>
    <w:rsid w:val="00976A6A"/>
    <w:rsid w:val="00976D8A"/>
    <w:rsid w:val="00977461"/>
    <w:rsid w:val="00977D20"/>
    <w:rsid w:val="0098320E"/>
    <w:rsid w:val="00983675"/>
    <w:rsid w:val="0098667B"/>
    <w:rsid w:val="00986E4C"/>
    <w:rsid w:val="009A02E1"/>
    <w:rsid w:val="009A12E4"/>
    <w:rsid w:val="009B34ED"/>
    <w:rsid w:val="009C2D17"/>
    <w:rsid w:val="009C39FA"/>
    <w:rsid w:val="009D32A7"/>
    <w:rsid w:val="009D5610"/>
    <w:rsid w:val="009E2A80"/>
    <w:rsid w:val="009E352F"/>
    <w:rsid w:val="00A201EA"/>
    <w:rsid w:val="00A202A5"/>
    <w:rsid w:val="00A25F0A"/>
    <w:rsid w:val="00A453AF"/>
    <w:rsid w:val="00A52A40"/>
    <w:rsid w:val="00A63D7C"/>
    <w:rsid w:val="00A70345"/>
    <w:rsid w:val="00A727A8"/>
    <w:rsid w:val="00A861C4"/>
    <w:rsid w:val="00AA186A"/>
    <w:rsid w:val="00AB4F3B"/>
    <w:rsid w:val="00AD06A6"/>
    <w:rsid w:val="00AD57A4"/>
    <w:rsid w:val="00AF3ED9"/>
    <w:rsid w:val="00B00A96"/>
    <w:rsid w:val="00B211E9"/>
    <w:rsid w:val="00B4508E"/>
    <w:rsid w:val="00B50180"/>
    <w:rsid w:val="00B72444"/>
    <w:rsid w:val="00B825ED"/>
    <w:rsid w:val="00B97B66"/>
    <w:rsid w:val="00BA5F3E"/>
    <w:rsid w:val="00BB3CFF"/>
    <w:rsid w:val="00BC07F3"/>
    <w:rsid w:val="00BC52A1"/>
    <w:rsid w:val="00BD5C40"/>
    <w:rsid w:val="00BD654D"/>
    <w:rsid w:val="00BF0DA6"/>
    <w:rsid w:val="00BF5FBE"/>
    <w:rsid w:val="00C06793"/>
    <w:rsid w:val="00C0684D"/>
    <w:rsid w:val="00C06E23"/>
    <w:rsid w:val="00C06E6D"/>
    <w:rsid w:val="00C10275"/>
    <w:rsid w:val="00C21C84"/>
    <w:rsid w:val="00C3376B"/>
    <w:rsid w:val="00C33E9D"/>
    <w:rsid w:val="00C355AE"/>
    <w:rsid w:val="00C41F1F"/>
    <w:rsid w:val="00C538E5"/>
    <w:rsid w:val="00C67C82"/>
    <w:rsid w:val="00C92DE1"/>
    <w:rsid w:val="00C92F3D"/>
    <w:rsid w:val="00C95DD6"/>
    <w:rsid w:val="00CA3A79"/>
    <w:rsid w:val="00CA5978"/>
    <w:rsid w:val="00CB0ED1"/>
    <w:rsid w:val="00CD44C4"/>
    <w:rsid w:val="00D06BEB"/>
    <w:rsid w:val="00D21164"/>
    <w:rsid w:val="00D24F57"/>
    <w:rsid w:val="00D413B2"/>
    <w:rsid w:val="00D430C9"/>
    <w:rsid w:val="00D82EC0"/>
    <w:rsid w:val="00D84BDB"/>
    <w:rsid w:val="00D91D5B"/>
    <w:rsid w:val="00D91DF8"/>
    <w:rsid w:val="00D928C9"/>
    <w:rsid w:val="00D94C95"/>
    <w:rsid w:val="00DA01F4"/>
    <w:rsid w:val="00DA2B4D"/>
    <w:rsid w:val="00DA2B96"/>
    <w:rsid w:val="00DB228B"/>
    <w:rsid w:val="00DB7367"/>
    <w:rsid w:val="00DB7D48"/>
    <w:rsid w:val="00DC4368"/>
    <w:rsid w:val="00DE1E61"/>
    <w:rsid w:val="00DE200D"/>
    <w:rsid w:val="00DE58AD"/>
    <w:rsid w:val="00DF385F"/>
    <w:rsid w:val="00DF53AC"/>
    <w:rsid w:val="00E014AB"/>
    <w:rsid w:val="00E14ECC"/>
    <w:rsid w:val="00E323CB"/>
    <w:rsid w:val="00E44B9F"/>
    <w:rsid w:val="00E46D73"/>
    <w:rsid w:val="00E61520"/>
    <w:rsid w:val="00E66FBA"/>
    <w:rsid w:val="00E71876"/>
    <w:rsid w:val="00E71D67"/>
    <w:rsid w:val="00E75BE0"/>
    <w:rsid w:val="00E76E67"/>
    <w:rsid w:val="00E819A0"/>
    <w:rsid w:val="00E81A26"/>
    <w:rsid w:val="00E96CC5"/>
    <w:rsid w:val="00E97B79"/>
    <w:rsid w:val="00EB2C06"/>
    <w:rsid w:val="00EE04F6"/>
    <w:rsid w:val="00F233B8"/>
    <w:rsid w:val="00F36293"/>
    <w:rsid w:val="00F42F4C"/>
    <w:rsid w:val="00F449F4"/>
    <w:rsid w:val="00F44C3C"/>
    <w:rsid w:val="00F5569D"/>
    <w:rsid w:val="00F556D2"/>
    <w:rsid w:val="00F60AF7"/>
    <w:rsid w:val="00F73F7E"/>
    <w:rsid w:val="00F8357E"/>
    <w:rsid w:val="00F85F39"/>
    <w:rsid w:val="00F94E5A"/>
    <w:rsid w:val="00FA168B"/>
    <w:rsid w:val="00FA3233"/>
    <w:rsid w:val="00FB246C"/>
    <w:rsid w:val="00FB75C6"/>
    <w:rsid w:val="00FC3D4B"/>
    <w:rsid w:val="00FD3B32"/>
    <w:rsid w:val="00FE7AA9"/>
    <w:rsid w:val="00FF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30733727"/>
  <w15:docId w15:val="{8A165BEB-457A-4C09-80DF-199D83BD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sz w:val="36"/>
      <w:szCs w:val="36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sz w:val="28"/>
      <w:szCs w:val="28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  <w:szCs w:val="28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b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customStyle="1" w:styleId="En-tteCar">
    <w:name w:val="En-tête Car"/>
    <w:link w:val="En-tte"/>
    <w:uiPriority w:val="99"/>
    <w:rsid w:val="00B825ED"/>
  </w:style>
  <w:style w:type="paragraph" w:styleId="Textedebulles">
    <w:name w:val="Balloon Text"/>
    <w:basedOn w:val="Normal"/>
    <w:link w:val="TextedebullesCar"/>
    <w:rsid w:val="00FA168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FA168B"/>
    <w:rPr>
      <w:rFonts w:ascii="Segoe UI" w:hAnsi="Segoe UI" w:cs="Segoe UI"/>
      <w:sz w:val="18"/>
      <w:szCs w:val="18"/>
    </w:rPr>
  </w:style>
  <w:style w:type="character" w:styleId="Textedelespacerserv">
    <w:name w:val="Placeholder Text"/>
    <w:uiPriority w:val="99"/>
    <w:semiHidden/>
    <w:rsid w:val="002B789E"/>
    <w:rPr>
      <w:color w:val="808080"/>
    </w:rPr>
  </w:style>
  <w:style w:type="paragraph" w:styleId="Paragraphedeliste">
    <w:name w:val="List Paragraph"/>
    <w:basedOn w:val="Normal"/>
    <w:uiPriority w:val="34"/>
    <w:qFormat/>
    <w:rsid w:val="002D5FFC"/>
    <w:pPr>
      <w:ind w:left="720"/>
      <w:contextualSpacing/>
    </w:pPr>
  </w:style>
  <w:style w:type="paragraph" w:customStyle="1" w:styleId="Default">
    <w:name w:val="Default"/>
    <w:rsid w:val="00FF260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Grilledutableau">
    <w:name w:val="Table Grid"/>
    <w:basedOn w:val="TableauNormal"/>
    <w:rsid w:val="00C67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E44B9F"/>
    <w:pPr>
      <w:jc w:val="both"/>
    </w:pPr>
    <w:rPr>
      <w:rFonts w:ascii="Arial" w:eastAsia="Calibr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97B7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5B3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D9A87-6DE0-48F5-92B5-9C4C08D9A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1160</Words>
  <Characters>7280</Characters>
  <Application>Microsoft Office Word</Application>
  <DocSecurity>0</DocSecurity>
  <Lines>60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DU BTS</vt:lpstr>
    </vt:vector>
  </TitlesOfParts>
  <Company>siec</Company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DU BTS</dc:title>
  <dc:creator>siec</dc:creator>
  <cp:lastModifiedBy>Thomas B</cp:lastModifiedBy>
  <cp:revision>3</cp:revision>
  <cp:lastPrinted>2019-12-18T09:57:00Z</cp:lastPrinted>
  <dcterms:created xsi:type="dcterms:W3CDTF">2020-11-26T16:48:00Z</dcterms:created>
  <dcterms:modified xsi:type="dcterms:W3CDTF">2020-11-26T16:49:00Z</dcterms:modified>
</cp:coreProperties>
</file>