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8"/>
        <w:ind w:left="13708" w:right="55" w:firstLine="0"/>
        <w:jc w:val="center"/>
        <w:rPr>
          <w:b/>
          <w:sz w:val="40"/>
        </w:rPr>
      </w:pPr>
      <w:r>
        <w:rPr/>
        <w:pict>
          <v:rect style="position:absolute;margin-left:595.01001pt;margin-top:42.595978pt;width:.72003pt;height:735.94pt;mso-position-horizontal-relative:page;mso-position-vertical-relative:page;z-index:15729664" filled="true" fillcolor="#000000" stroked="false">
            <v:fill type="solid"/>
            <w10:wrap type="none"/>
          </v:rect>
        </w:pict>
      </w:r>
      <w:r>
        <w:rPr>
          <w:b/>
          <w:sz w:val="40"/>
        </w:rPr>
        <w:t>Baccalauréat Professionnel</w:t>
      </w:r>
    </w:p>
    <w:p>
      <w:pPr>
        <w:spacing w:before="277"/>
        <w:ind w:left="14881" w:right="1223" w:hanging="5"/>
        <w:jc w:val="center"/>
        <w:rPr>
          <w:b/>
          <w:sz w:val="40"/>
        </w:rPr>
      </w:pPr>
      <w:r>
        <w:rPr/>
        <w:pict>
          <v:group style="position:absolute;margin-left:617.400024pt;margin-top:60.909744pt;width:108.25pt;height:639.4pt;mso-position-horizontal-relative:page;mso-position-vertical-relative:paragraph;z-index:15730176" coordorigin="12348,1218" coordsize="2165,12788">
            <v:shape style="position:absolute;left:12444;top:1314;width:2069;height:12663" type="#_x0000_t75" stroked="false">
              <v:imagedata r:id="rId5" o:title=""/>
            </v:shape>
            <v:shape style="position:absolute;left:12487;top:1285;width:1980;height:12720" type="#_x0000_t75" stroked="false">
              <v:imagedata r:id="rId6" o:title=""/>
            </v:shape>
            <v:rect style="position:absolute;left:12348;top:1218;width:2020;height:12614" filled="true" fillcolor="#ffffff" stroked="false">
              <v:fill type="solid"/>
            </v:rect>
            <w10:wrap type="none"/>
          </v:group>
        </w:pict>
      </w:r>
      <w:r>
        <w:rPr/>
        <w:pict>
          <v:shapetype id="_x0000_t202" o:spt="202" coordsize="21600,21600" path="m,l,21600r21600,l21600,xe">
            <v:stroke joinstyle="miter"/>
            <v:path gradientshapeok="t" o:connecttype="rect"/>
          </v:shapetype>
          <v:shape style="position:absolute;margin-left:617.400024pt;margin-top:60.909744pt;width:101pt;height:630.7pt;mso-position-horizontal-relative:page;mso-position-vertical-relative:paragraph;z-index:15730688" type="#_x0000_t202" filled="false" stroked="true" strokeweight="2.25pt" strokecolor="#000000">
            <v:textbox inset="0,0,0,0" style="layout-flow:vertical;mso-layout-flow-alt:bottom-to-top">
              <w:txbxContent>
                <w:p>
                  <w:pPr>
                    <w:spacing w:line="244" w:lineRule="auto" w:before="152"/>
                    <w:ind w:left="3638" w:right="0" w:hanging="3469"/>
                    <w:jc w:val="left"/>
                    <w:rPr>
                      <w:rFonts w:ascii="Arial Black" w:hAnsi="Arial Black"/>
                      <w:sz w:val="56"/>
                    </w:rPr>
                  </w:pPr>
                  <w:r>
                    <w:rPr>
                      <w:rFonts w:ascii="Arial Black" w:hAnsi="Arial Black"/>
                      <w:sz w:val="56"/>
                    </w:rPr>
                    <w:t>U.21 : Analyse scientifique et technique d’une installation</w:t>
                  </w:r>
                </w:p>
              </w:txbxContent>
            </v:textbox>
            <v:stroke dashstyle="solid"/>
            <w10:wrap type="none"/>
          </v:shape>
        </w:pict>
      </w:r>
      <w:r>
        <w:rPr>
          <w:b/>
          <w:sz w:val="40"/>
        </w:rPr>
        <w:t>TECHNICIEN DE MAINTENANCE DES SYSTÈMES ÉNERGÉTIQUES ET CLIMATIQUES</w:t>
      </w:r>
    </w:p>
    <w:p>
      <w:pPr>
        <w:spacing w:line="364" w:lineRule="exact" w:before="0"/>
        <w:ind w:left="13708" w:right="59" w:firstLine="0"/>
        <w:jc w:val="center"/>
        <w:rPr>
          <w:b/>
          <w:sz w:val="32"/>
        </w:rPr>
      </w:pPr>
      <w:r>
        <w:rPr>
          <w:b/>
          <w:sz w:val="32"/>
        </w:rPr>
        <w:t>Session 2020</w:t>
      </w:r>
    </w:p>
    <w:p>
      <w:pPr>
        <w:pStyle w:val="BodyText"/>
        <w:rPr>
          <w:b/>
          <w:sz w:val="20"/>
        </w:rPr>
      </w:pPr>
    </w:p>
    <w:p>
      <w:pPr>
        <w:pStyle w:val="BodyText"/>
        <w:spacing w:before="11"/>
        <w:rPr>
          <w:b/>
        </w:rPr>
      </w:pPr>
      <w:r>
        <w:rPr/>
        <w:pict>
          <v:group style="position:absolute;margin-left:766.390015pt;margin-top:16.322561pt;width:371.6pt;height:62.55pt;mso-position-horizontal-relative:page;mso-position-vertical-relative:paragraph;z-index:-15728128;mso-wrap-distance-left:0;mso-wrap-distance-right:0" coordorigin="15328,326" coordsize="7432,1251">
            <v:shape style="position:absolute;left:15327;top:326;width:7432;height:1251" coordorigin="15328,326" coordsize="7432,1251" path="m22759,326l22750,326,22730,326,22730,336,22730,346,22730,355,22730,1548,15357,1548,15357,355,22730,355,22730,346,15357,346,15347,346,15347,1558,15357,1558,22730,1558,22730,1567,15357,1567,15337,1567,15337,336,15357,336,22730,336,22730,326,15357,326,15337,326,15328,326,15328,1577,22759,1577,22759,1567,22759,326xe" filled="true" fillcolor="#000000" stroked="false">
              <v:path arrowok="t"/>
              <v:fill type="solid"/>
            </v:shape>
            <v:shape style="position:absolute;left:15347;top:345;width:7384;height:1212" type="#_x0000_t202" filled="false" stroked="false">
              <v:textbox inset="0,0,0,0">
                <w:txbxContent>
                  <w:p>
                    <w:pPr>
                      <w:spacing w:before="306"/>
                      <w:ind w:left="316" w:right="0" w:firstLine="0"/>
                      <w:jc w:val="left"/>
                      <w:rPr>
                        <w:b/>
                        <w:sz w:val="52"/>
                      </w:rPr>
                    </w:pPr>
                    <w:r>
                      <w:rPr>
                        <w:b/>
                        <w:sz w:val="52"/>
                      </w:rPr>
                      <w:t>DOSSIER SUJET-RÉPONSE</w:t>
                    </w:r>
                  </w:p>
                </w:txbxContent>
              </v:textbox>
              <w10:wrap type="none"/>
            </v:shape>
            <w10:wrap type="topAndBottom"/>
          </v:group>
        </w:pict>
      </w:r>
    </w:p>
    <w:p>
      <w:pPr>
        <w:pStyle w:val="BodyText"/>
        <w:rPr>
          <w:b/>
          <w:sz w:val="20"/>
        </w:rPr>
      </w:pPr>
    </w:p>
    <w:p>
      <w:pPr>
        <w:pStyle w:val="BodyText"/>
        <w:spacing w:before="3"/>
        <w:rPr>
          <w:b/>
          <w:sz w:val="17"/>
        </w:rPr>
      </w:pPr>
    </w:p>
    <w:p>
      <w:pPr>
        <w:spacing w:before="91"/>
        <w:ind w:left="0" w:right="2605" w:firstLine="0"/>
        <w:jc w:val="right"/>
        <w:rPr>
          <w:sz w:val="28"/>
        </w:rPr>
      </w:pPr>
      <w:r>
        <w:rPr>
          <w:sz w:val="28"/>
        </w:rPr>
        <w:t>« Dossier crèche Grenoble »</w:t>
      </w:r>
    </w:p>
    <w:p>
      <w:pPr>
        <w:pStyle w:val="BodyText"/>
        <w:spacing w:before="3"/>
      </w:pPr>
    </w:p>
    <w:tbl>
      <w:tblPr>
        <w:tblW w:w="0" w:type="auto"/>
        <w:jc w:val="left"/>
        <w:tblInd w:w="14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7"/>
        <w:gridCol w:w="4860"/>
        <w:gridCol w:w="1135"/>
        <w:gridCol w:w="1027"/>
      </w:tblGrid>
      <w:tr>
        <w:trPr>
          <w:trHeight w:val="414" w:hRule="atLeast"/>
        </w:trPr>
        <w:tc>
          <w:tcPr>
            <w:tcW w:w="5527" w:type="dxa"/>
            <w:gridSpan w:val="2"/>
            <w:shd w:val="clear" w:color="auto" w:fill="D9D9D9"/>
          </w:tcPr>
          <w:p>
            <w:pPr>
              <w:pStyle w:val="TableParagraph"/>
              <w:spacing w:before="67"/>
              <w:ind w:left="969"/>
              <w:rPr>
                <w:b/>
                <w:sz w:val="24"/>
              </w:rPr>
            </w:pPr>
            <w:r>
              <w:rPr>
                <w:b/>
                <w:sz w:val="24"/>
              </w:rPr>
              <w:t>Les situations professionnelles</w:t>
            </w:r>
          </w:p>
        </w:tc>
        <w:tc>
          <w:tcPr>
            <w:tcW w:w="1135" w:type="dxa"/>
            <w:shd w:val="clear" w:color="auto" w:fill="D9D9D9"/>
          </w:tcPr>
          <w:p>
            <w:pPr>
              <w:pStyle w:val="TableParagraph"/>
              <w:spacing w:line="206" w:lineRule="exact"/>
              <w:ind w:left="180" w:right="154" w:firstLine="93"/>
              <w:rPr>
                <w:b/>
                <w:sz w:val="18"/>
              </w:rPr>
            </w:pPr>
            <w:r>
              <w:rPr>
                <w:b/>
                <w:sz w:val="18"/>
              </w:rPr>
              <w:t>Temps conseillé</w:t>
            </w:r>
          </w:p>
        </w:tc>
        <w:tc>
          <w:tcPr>
            <w:tcW w:w="1027" w:type="dxa"/>
            <w:shd w:val="clear" w:color="auto" w:fill="D9D9D9"/>
          </w:tcPr>
          <w:p>
            <w:pPr>
              <w:pStyle w:val="TableParagraph"/>
              <w:spacing w:before="99"/>
              <w:ind w:left="97" w:right="86"/>
              <w:jc w:val="center"/>
              <w:rPr>
                <w:b/>
                <w:sz w:val="18"/>
              </w:rPr>
            </w:pPr>
            <w:r>
              <w:rPr>
                <w:b/>
                <w:sz w:val="18"/>
              </w:rPr>
              <w:t>Pages</w:t>
            </w:r>
          </w:p>
        </w:tc>
      </w:tr>
      <w:tr>
        <w:trPr>
          <w:trHeight w:val="827" w:hRule="atLeast"/>
        </w:trPr>
        <w:tc>
          <w:tcPr>
            <w:tcW w:w="667" w:type="dxa"/>
          </w:tcPr>
          <w:p>
            <w:pPr>
              <w:pStyle w:val="TableParagraph"/>
              <w:spacing w:before="9"/>
              <w:rPr>
                <w:sz w:val="23"/>
              </w:rPr>
            </w:pPr>
          </w:p>
          <w:p>
            <w:pPr>
              <w:pStyle w:val="TableParagraph"/>
              <w:ind w:left="167" w:right="156"/>
              <w:jc w:val="center"/>
              <w:rPr>
                <w:b/>
                <w:sz w:val="24"/>
              </w:rPr>
            </w:pPr>
            <w:r>
              <w:rPr>
                <w:b/>
                <w:sz w:val="24"/>
              </w:rPr>
              <w:t>S1</w:t>
            </w:r>
          </w:p>
        </w:tc>
        <w:tc>
          <w:tcPr>
            <w:tcW w:w="4860" w:type="dxa"/>
          </w:tcPr>
          <w:p>
            <w:pPr>
              <w:pStyle w:val="TableParagraph"/>
              <w:spacing w:before="9"/>
              <w:rPr>
                <w:sz w:val="23"/>
              </w:rPr>
            </w:pPr>
          </w:p>
          <w:p>
            <w:pPr>
              <w:pStyle w:val="TableParagraph"/>
              <w:numPr>
                <w:ilvl w:val="0"/>
                <w:numId w:val="1"/>
              </w:numPr>
              <w:tabs>
                <w:tab w:pos="429" w:val="left" w:leader="none"/>
                <w:tab w:pos="430" w:val="left" w:leader="none"/>
              </w:tabs>
              <w:spacing w:line="240" w:lineRule="auto" w:before="0" w:after="0"/>
              <w:ind w:left="429" w:right="0" w:hanging="361"/>
              <w:jc w:val="left"/>
              <w:rPr>
                <w:b/>
                <w:sz w:val="24"/>
              </w:rPr>
            </w:pPr>
            <w:r>
              <w:rPr>
                <w:b/>
                <w:sz w:val="24"/>
              </w:rPr>
              <w:t>Analyse globale de</w:t>
            </w:r>
            <w:r>
              <w:rPr>
                <w:b/>
                <w:spacing w:val="-1"/>
                <w:sz w:val="24"/>
              </w:rPr>
              <w:t> </w:t>
            </w:r>
            <w:r>
              <w:rPr>
                <w:b/>
                <w:sz w:val="24"/>
              </w:rPr>
              <w:t>l’installation</w:t>
            </w:r>
          </w:p>
        </w:tc>
        <w:tc>
          <w:tcPr>
            <w:tcW w:w="1135" w:type="dxa"/>
          </w:tcPr>
          <w:p>
            <w:pPr>
              <w:pStyle w:val="TableParagraph"/>
              <w:spacing w:before="9"/>
              <w:rPr>
                <w:sz w:val="25"/>
              </w:rPr>
            </w:pPr>
          </w:p>
          <w:p>
            <w:pPr>
              <w:pStyle w:val="TableParagraph"/>
              <w:ind w:left="250"/>
              <w:rPr>
                <w:b/>
                <w:sz w:val="20"/>
              </w:rPr>
            </w:pPr>
            <w:r>
              <w:rPr>
                <w:b/>
                <w:sz w:val="20"/>
              </w:rPr>
              <w:t>45 min</w:t>
            </w:r>
          </w:p>
        </w:tc>
        <w:tc>
          <w:tcPr>
            <w:tcW w:w="1027" w:type="dxa"/>
          </w:tcPr>
          <w:p>
            <w:pPr>
              <w:pStyle w:val="TableParagraph"/>
              <w:spacing w:before="9"/>
              <w:rPr>
                <w:sz w:val="25"/>
              </w:rPr>
            </w:pPr>
          </w:p>
          <w:p>
            <w:pPr>
              <w:pStyle w:val="TableParagraph"/>
              <w:ind w:left="97" w:right="89"/>
              <w:jc w:val="center"/>
              <w:rPr>
                <w:b/>
                <w:sz w:val="20"/>
              </w:rPr>
            </w:pPr>
            <w:r>
              <w:rPr>
                <w:b/>
                <w:sz w:val="20"/>
              </w:rPr>
              <w:t>2 et 3/10</w:t>
            </w:r>
          </w:p>
        </w:tc>
      </w:tr>
      <w:tr>
        <w:trPr>
          <w:trHeight w:val="827" w:hRule="atLeast"/>
        </w:trPr>
        <w:tc>
          <w:tcPr>
            <w:tcW w:w="667" w:type="dxa"/>
          </w:tcPr>
          <w:p>
            <w:pPr>
              <w:pStyle w:val="TableParagraph"/>
              <w:spacing w:before="9"/>
              <w:rPr>
                <w:sz w:val="23"/>
              </w:rPr>
            </w:pPr>
          </w:p>
          <w:p>
            <w:pPr>
              <w:pStyle w:val="TableParagraph"/>
              <w:ind w:left="167" w:right="156"/>
              <w:jc w:val="center"/>
              <w:rPr>
                <w:b/>
                <w:sz w:val="24"/>
              </w:rPr>
            </w:pPr>
            <w:r>
              <w:rPr>
                <w:b/>
                <w:sz w:val="24"/>
              </w:rPr>
              <w:t>S2</w:t>
            </w:r>
          </w:p>
        </w:tc>
        <w:tc>
          <w:tcPr>
            <w:tcW w:w="4860" w:type="dxa"/>
          </w:tcPr>
          <w:p>
            <w:pPr>
              <w:pStyle w:val="TableParagraph"/>
              <w:spacing w:before="9"/>
              <w:rPr>
                <w:sz w:val="23"/>
              </w:rPr>
            </w:pPr>
          </w:p>
          <w:p>
            <w:pPr>
              <w:pStyle w:val="TableParagraph"/>
              <w:numPr>
                <w:ilvl w:val="0"/>
                <w:numId w:val="2"/>
              </w:numPr>
              <w:tabs>
                <w:tab w:pos="429" w:val="left" w:leader="none"/>
                <w:tab w:pos="430" w:val="left" w:leader="none"/>
              </w:tabs>
              <w:spacing w:line="240" w:lineRule="auto" w:before="0" w:after="0"/>
              <w:ind w:left="429" w:right="0" w:hanging="361"/>
              <w:jc w:val="left"/>
              <w:rPr>
                <w:b/>
                <w:sz w:val="24"/>
              </w:rPr>
            </w:pPr>
            <w:r>
              <w:rPr>
                <w:b/>
                <w:sz w:val="24"/>
              </w:rPr>
              <w:t>Bouclage eau chaude</w:t>
            </w:r>
            <w:r>
              <w:rPr>
                <w:b/>
                <w:spacing w:val="-2"/>
                <w:sz w:val="24"/>
              </w:rPr>
              <w:t> </w:t>
            </w:r>
            <w:r>
              <w:rPr>
                <w:b/>
                <w:sz w:val="24"/>
              </w:rPr>
              <w:t>sanitaire</w:t>
            </w:r>
          </w:p>
        </w:tc>
        <w:tc>
          <w:tcPr>
            <w:tcW w:w="1135" w:type="dxa"/>
          </w:tcPr>
          <w:p>
            <w:pPr>
              <w:pStyle w:val="TableParagraph"/>
              <w:spacing w:before="9"/>
              <w:rPr>
                <w:sz w:val="25"/>
              </w:rPr>
            </w:pPr>
          </w:p>
          <w:p>
            <w:pPr>
              <w:pStyle w:val="TableParagraph"/>
              <w:ind w:left="250"/>
              <w:rPr>
                <w:b/>
                <w:sz w:val="20"/>
              </w:rPr>
            </w:pPr>
            <w:r>
              <w:rPr>
                <w:b/>
                <w:sz w:val="20"/>
              </w:rPr>
              <w:t>30 min</w:t>
            </w:r>
          </w:p>
        </w:tc>
        <w:tc>
          <w:tcPr>
            <w:tcW w:w="1027" w:type="dxa"/>
          </w:tcPr>
          <w:p>
            <w:pPr>
              <w:pStyle w:val="TableParagraph"/>
              <w:spacing w:before="9"/>
              <w:rPr>
                <w:sz w:val="25"/>
              </w:rPr>
            </w:pPr>
          </w:p>
          <w:p>
            <w:pPr>
              <w:pStyle w:val="TableParagraph"/>
              <w:ind w:left="97" w:right="87"/>
              <w:jc w:val="center"/>
              <w:rPr>
                <w:b/>
                <w:sz w:val="20"/>
              </w:rPr>
            </w:pPr>
            <w:r>
              <w:rPr>
                <w:b/>
                <w:sz w:val="20"/>
              </w:rPr>
              <w:t>4/10</w:t>
            </w:r>
          </w:p>
        </w:tc>
      </w:tr>
      <w:tr>
        <w:trPr>
          <w:trHeight w:val="828" w:hRule="atLeast"/>
        </w:trPr>
        <w:tc>
          <w:tcPr>
            <w:tcW w:w="667" w:type="dxa"/>
          </w:tcPr>
          <w:p>
            <w:pPr>
              <w:pStyle w:val="TableParagraph"/>
              <w:spacing w:before="9"/>
              <w:rPr>
                <w:sz w:val="23"/>
              </w:rPr>
            </w:pPr>
          </w:p>
          <w:p>
            <w:pPr>
              <w:pStyle w:val="TableParagraph"/>
              <w:spacing w:before="1"/>
              <w:ind w:left="167" w:right="156"/>
              <w:jc w:val="center"/>
              <w:rPr>
                <w:b/>
                <w:sz w:val="24"/>
              </w:rPr>
            </w:pPr>
            <w:r>
              <w:rPr>
                <w:b/>
                <w:sz w:val="24"/>
              </w:rPr>
              <w:t>S3</w:t>
            </w:r>
          </w:p>
        </w:tc>
        <w:tc>
          <w:tcPr>
            <w:tcW w:w="4860" w:type="dxa"/>
          </w:tcPr>
          <w:p>
            <w:pPr>
              <w:pStyle w:val="TableParagraph"/>
              <w:spacing w:before="9"/>
              <w:rPr>
                <w:sz w:val="23"/>
              </w:rPr>
            </w:pPr>
          </w:p>
          <w:p>
            <w:pPr>
              <w:pStyle w:val="TableParagraph"/>
              <w:numPr>
                <w:ilvl w:val="0"/>
                <w:numId w:val="3"/>
              </w:numPr>
              <w:tabs>
                <w:tab w:pos="429" w:val="left" w:leader="none"/>
                <w:tab w:pos="430" w:val="left" w:leader="none"/>
              </w:tabs>
              <w:spacing w:line="240" w:lineRule="auto" w:before="1" w:after="0"/>
              <w:ind w:left="429" w:right="0" w:hanging="361"/>
              <w:jc w:val="left"/>
              <w:rPr>
                <w:b/>
                <w:sz w:val="24"/>
              </w:rPr>
            </w:pPr>
            <w:r>
              <w:rPr>
                <w:b/>
                <w:sz w:val="24"/>
              </w:rPr>
              <w:t>Production de</w:t>
            </w:r>
            <w:r>
              <w:rPr>
                <w:b/>
                <w:spacing w:val="-1"/>
                <w:sz w:val="24"/>
              </w:rPr>
              <w:t> </w:t>
            </w:r>
            <w:r>
              <w:rPr>
                <w:b/>
                <w:sz w:val="24"/>
              </w:rPr>
              <w:t>chaleur</w:t>
            </w:r>
          </w:p>
        </w:tc>
        <w:tc>
          <w:tcPr>
            <w:tcW w:w="1135" w:type="dxa"/>
          </w:tcPr>
          <w:p>
            <w:pPr>
              <w:pStyle w:val="TableParagraph"/>
              <w:spacing w:before="9"/>
              <w:rPr>
                <w:sz w:val="25"/>
              </w:rPr>
            </w:pPr>
          </w:p>
          <w:p>
            <w:pPr>
              <w:pStyle w:val="TableParagraph"/>
              <w:spacing w:before="1"/>
              <w:ind w:left="250"/>
              <w:rPr>
                <w:b/>
                <w:sz w:val="20"/>
              </w:rPr>
            </w:pPr>
            <w:r>
              <w:rPr>
                <w:b/>
                <w:sz w:val="20"/>
              </w:rPr>
              <w:t>30 min</w:t>
            </w:r>
          </w:p>
        </w:tc>
        <w:tc>
          <w:tcPr>
            <w:tcW w:w="1027" w:type="dxa"/>
          </w:tcPr>
          <w:p>
            <w:pPr>
              <w:pStyle w:val="TableParagraph"/>
              <w:spacing w:before="9"/>
              <w:rPr>
                <w:sz w:val="25"/>
              </w:rPr>
            </w:pPr>
          </w:p>
          <w:p>
            <w:pPr>
              <w:pStyle w:val="TableParagraph"/>
              <w:spacing w:before="1"/>
              <w:ind w:left="97" w:right="87"/>
              <w:jc w:val="center"/>
              <w:rPr>
                <w:b/>
                <w:sz w:val="20"/>
              </w:rPr>
            </w:pPr>
            <w:r>
              <w:rPr>
                <w:b/>
                <w:sz w:val="20"/>
              </w:rPr>
              <w:t>5/10</w:t>
            </w:r>
          </w:p>
        </w:tc>
      </w:tr>
      <w:tr>
        <w:trPr>
          <w:trHeight w:val="830" w:hRule="atLeast"/>
        </w:trPr>
        <w:tc>
          <w:tcPr>
            <w:tcW w:w="667" w:type="dxa"/>
          </w:tcPr>
          <w:p>
            <w:pPr>
              <w:pStyle w:val="TableParagraph"/>
              <w:rPr>
                <w:sz w:val="24"/>
              </w:rPr>
            </w:pPr>
          </w:p>
          <w:p>
            <w:pPr>
              <w:pStyle w:val="TableParagraph"/>
              <w:ind w:left="167" w:right="156"/>
              <w:jc w:val="center"/>
              <w:rPr>
                <w:b/>
                <w:sz w:val="24"/>
              </w:rPr>
            </w:pPr>
            <w:r>
              <w:rPr>
                <w:b/>
                <w:sz w:val="24"/>
              </w:rPr>
              <w:t>S4</w:t>
            </w:r>
          </w:p>
        </w:tc>
        <w:tc>
          <w:tcPr>
            <w:tcW w:w="4860" w:type="dxa"/>
          </w:tcPr>
          <w:p>
            <w:pPr>
              <w:pStyle w:val="TableParagraph"/>
              <w:rPr>
                <w:sz w:val="24"/>
              </w:rPr>
            </w:pPr>
          </w:p>
          <w:p>
            <w:pPr>
              <w:pStyle w:val="TableParagraph"/>
              <w:numPr>
                <w:ilvl w:val="0"/>
                <w:numId w:val="4"/>
              </w:numPr>
              <w:tabs>
                <w:tab w:pos="491" w:val="left" w:leader="none"/>
                <w:tab w:pos="492" w:val="left" w:leader="none"/>
              </w:tabs>
              <w:spacing w:line="240" w:lineRule="auto" w:before="0" w:after="0"/>
              <w:ind w:left="492" w:right="0" w:hanging="423"/>
              <w:jc w:val="left"/>
              <w:rPr>
                <w:b/>
                <w:sz w:val="24"/>
              </w:rPr>
            </w:pPr>
            <w:r>
              <w:rPr>
                <w:b/>
                <w:sz w:val="24"/>
              </w:rPr>
              <w:t>Énergies</w:t>
            </w:r>
            <w:r>
              <w:rPr>
                <w:b/>
                <w:spacing w:val="-1"/>
                <w:sz w:val="24"/>
              </w:rPr>
              <w:t> </w:t>
            </w:r>
            <w:r>
              <w:rPr>
                <w:b/>
                <w:sz w:val="24"/>
              </w:rPr>
              <w:t>renouvelables</w:t>
            </w:r>
          </w:p>
        </w:tc>
        <w:tc>
          <w:tcPr>
            <w:tcW w:w="1135" w:type="dxa"/>
          </w:tcPr>
          <w:p>
            <w:pPr>
              <w:pStyle w:val="TableParagraph"/>
              <w:spacing w:before="9"/>
              <w:rPr>
                <w:sz w:val="25"/>
              </w:rPr>
            </w:pPr>
          </w:p>
          <w:p>
            <w:pPr>
              <w:pStyle w:val="TableParagraph"/>
              <w:ind w:left="250"/>
              <w:rPr>
                <w:b/>
                <w:sz w:val="20"/>
              </w:rPr>
            </w:pPr>
            <w:r>
              <w:rPr>
                <w:b/>
                <w:sz w:val="20"/>
              </w:rPr>
              <w:t>45 min</w:t>
            </w:r>
          </w:p>
        </w:tc>
        <w:tc>
          <w:tcPr>
            <w:tcW w:w="1027" w:type="dxa"/>
          </w:tcPr>
          <w:p>
            <w:pPr>
              <w:pStyle w:val="TableParagraph"/>
              <w:spacing w:before="9"/>
              <w:rPr>
                <w:sz w:val="25"/>
              </w:rPr>
            </w:pPr>
          </w:p>
          <w:p>
            <w:pPr>
              <w:pStyle w:val="TableParagraph"/>
              <w:ind w:left="97" w:right="87"/>
              <w:jc w:val="center"/>
              <w:rPr>
                <w:b/>
                <w:sz w:val="20"/>
              </w:rPr>
            </w:pPr>
            <w:r>
              <w:rPr>
                <w:b/>
                <w:sz w:val="20"/>
              </w:rPr>
              <w:t>6/10</w:t>
            </w:r>
          </w:p>
        </w:tc>
      </w:tr>
      <w:tr>
        <w:trPr>
          <w:trHeight w:val="827" w:hRule="atLeast"/>
        </w:trPr>
        <w:tc>
          <w:tcPr>
            <w:tcW w:w="667" w:type="dxa"/>
          </w:tcPr>
          <w:p>
            <w:pPr>
              <w:pStyle w:val="TableParagraph"/>
              <w:spacing w:before="9"/>
              <w:rPr>
                <w:sz w:val="23"/>
              </w:rPr>
            </w:pPr>
          </w:p>
          <w:p>
            <w:pPr>
              <w:pStyle w:val="TableParagraph"/>
              <w:ind w:left="167" w:right="156"/>
              <w:jc w:val="center"/>
              <w:rPr>
                <w:b/>
                <w:sz w:val="24"/>
              </w:rPr>
            </w:pPr>
            <w:r>
              <w:rPr>
                <w:b/>
                <w:sz w:val="24"/>
              </w:rPr>
              <w:t>S5</w:t>
            </w:r>
          </w:p>
        </w:tc>
        <w:tc>
          <w:tcPr>
            <w:tcW w:w="4860" w:type="dxa"/>
          </w:tcPr>
          <w:p>
            <w:pPr>
              <w:pStyle w:val="TableParagraph"/>
              <w:spacing w:before="9"/>
              <w:rPr>
                <w:sz w:val="23"/>
              </w:rPr>
            </w:pPr>
          </w:p>
          <w:p>
            <w:pPr>
              <w:pStyle w:val="TableParagraph"/>
              <w:numPr>
                <w:ilvl w:val="0"/>
                <w:numId w:val="5"/>
              </w:numPr>
              <w:tabs>
                <w:tab w:pos="491" w:val="left" w:leader="none"/>
                <w:tab w:pos="492" w:val="left" w:leader="none"/>
              </w:tabs>
              <w:spacing w:line="240" w:lineRule="auto" w:before="0" w:after="0"/>
              <w:ind w:left="492" w:right="0" w:hanging="423"/>
              <w:jc w:val="left"/>
              <w:rPr>
                <w:b/>
                <w:sz w:val="24"/>
              </w:rPr>
            </w:pPr>
            <w:r>
              <w:rPr>
                <w:b/>
                <w:sz w:val="24"/>
              </w:rPr>
              <w:t>Équilibrage</w:t>
            </w:r>
            <w:r>
              <w:rPr>
                <w:b/>
                <w:spacing w:val="-1"/>
                <w:sz w:val="24"/>
              </w:rPr>
              <w:t> </w:t>
            </w:r>
            <w:r>
              <w:rPr>
                <w:b/>
                <w:sz w:val="24"/>
              </w:rPr>
              <w:t>réseau</w:t>
            </w:r>
          </w:p>
        </w:tc>
        <w:tc>
          <w:tcPr>
            <w:tcW w:w="1135" w:type="dxa"/>
          </w:tcPr>
          <w:p>
            <w:pPr>
              <w:pStyle w:val="TableParagraph"/>
              <w:spacing w:before="7"/>
              <w:rPr>
                <w:sz w:val="25"/>
              </w:rPr>
            </w:pPr>
          </w:p>
          <w:p>
            <w:pPr>
              <w:pStyle w:val="TableParagraph"/>
              <w:ind w:left="250"/>
              <w:rPr>
                <w:b/>
                <w:sz w:val="20"/>
              </w:rPr>
            </w:pPr>
            <w:r>
              <w:rPr>
                <w:b/>
                <w:sz w:val="20"/>
              </w:rPr>
              <w:t>30 min</w:t>
            </w:r>
          </w:p>
        </w:tc>
        <w:tc>
          <w:tcPr>
            <w:tcW w:w="1027" w:type="dxa"/>
          </w:tcPr>
          <w:p>
            <w:pPr>
              <w:pStyle w:val="TableParagraph"/>
              <w:spacing w:before="7"/>
              <w:rPr>
                <w:sz w:val="25"/>
              </w:rPr>
            </w:pPr>
          </w:p>
          <w:p>
            <w:pPr>
              <w:pStyle w:val="TableParagraph"/>
              <w:ind w:left="97" w:right="87"/>
              <w:jc w:val="center"/>
              <w:rPr>
                <w:b/>
                <w:sz w:val="20"/>
              </w:rPr>
            </w:pPr>
            <w:r>
              <w:rPr>
                <w:b/>
                <w:sz w:val="20"/>
              </w:rPr>
              <w:t>7/10</w:t>
            </w:r>
          </w:p>
        </w:tc>
      </w:tr>
      <w:tr>
        <w:trPr>
          <w:trHeight w:val="827" w:hRule="atLeast"/>
        </w:trPr>
        <w:tc>
          <w:tcPr>
            <w:tcW w:w="667" w:type="dxa"/>
          </w:tcPr>
          <w:p>
            <w:pPr>
              <w:pStyle w:val="TableParagraph"/>
              <w:spacing w:before="9"/>
              <w:rPr>
                <w:sz w:val="23"/>
              </w:rPr>
            </w:pPr>
          </w:p>
          <w:p>
            <w:pPr>
              <w:pStyle w:val="TableParagraph"/>
              <w:ind w:left="167" w:right="156"/>
              <w:jc w:val="center"/>
              <w:rPr>
                <w:b/>
                <w:sz w:val="24"/>
              </w:rPr>
            </w:pPr>
            <w:r>
              <w:rPr>
                <w:b/>
                <w:sz w:val="24"/>
              </w:rPr>
              <w:t>S6</w:t>
            </w:r>
          </w:p>
        </w:tc>
        <w:tc>
          <w:tcPr>
            <w:tcW w:w="4860" w:type="dxa"/>
          </w:tcPr>
          <w:p>
            <w:pPr>
              <w:pStyle w:val="TableParagraph"/>
              <w:spacing w:before="9"/>
              <w:rPr>
                <w:sz w:val="23"/>
              </w:rPr>
            </w:pPr>
          </w:p>
          <w:p>
            <w:pPr>
              <w:pStyle w:val="TableParagraph"/>
              <w:numPr>
                <w:ilvl w:val="0"/>
                <w:numId w:val="6"/>
              </w:numPr>
              <w:tabs>
                <w:tab w:pos="491" w:val="left" w:leader="none"/>
                <w:tab w:pos="492" w:val="left" w:leader="none"/>
              </w:tabs>
              <w:spacing w:line="240" w:lineRule="auto" w:before="0" w:after="0"/>
              <w:ind w:left="492" w:right="0" w:hanging="423"/>
              <w:jc w:val="left"/>
              <w:rPr>
                <w:b/>
                <w:sz w:val="24"/>
              </w:rPr>
            </w:pPr>
            <w:r>
              <w:rPr>
                <w:b/>
                <w:sz w:val="24"/>
              </w:rPr>
              <w:t>Ventilation</w:t>
            </w:r>
          </w:p>
        </w:tc>
        <w:tc>
          <w:tcPr>
            <w:tcW w:w="1135" w:type="dxa"/>
          </w:tcPr>
          <w:p>
            <w:pPr>
              <w:pStyle w:val="TableParagraph"/>
              <w:spacing w:before="7"/>
              <w:rPr>
                <w:sz w:val="25"/>
              </w:rPr>
            </w:pPr>
          </w:p>
          <w:p>
            <w:pPr>
              <w:pStyle w:val="TableParagraph"/>
              <w:ind w:left="250"/>
              <w:rPr>
                <w:b/>
                <w:sz w:val="20"/>
              </w:rPr>
            </w:pPr>
            <w:r>
              <w:rPr>
                <w:b/>
                <w:sz w:val="20"/>
              </w:rPr>
              <w:t>30 min</w:t>
            </w:r>
          </w:p>
        </w:tc>
        <w:tc>
          <w:tcPr>
            <w:tcW w:w="1027" w:type="dxa"/>
          </w:tcPr>
          <w:p>
            <w:pPr>
              <w:pStyle w:val="TableParagraph"/>
              <w:spacing w:before="7"/>
              <w:rPr>
                <w:sz w:val="25"/>
              </w:rPr>
            </w:pPr>
          </w:p>
          <w:p>
            <w:pPr>
              <w:pStyle w:val="TableParagraph"/>
              <w:ind w:left="97" w:right="89"/>
              <w:jc w:val="center"/>
              <w:rPr>
                <w:b/>
                <w:sz w:val="20"/>
              </w:rPr>
            </w:pPr>
            <w:r>
              <w:rPr>
                <w:b/>
                <w:sz w:val="20"/>
              </w:rPr>
              <w:t>8 et 9/10</w:t>
            </w:r>
          </w:p>
        </w:tc>
      </w:tr>
      <w:tr>
        <w:trPr>
          <w:trHeight w:val="828" w:hRule="atLeast"/>
        </w:trPr>
        <w:tc>
          <w:tcPr>
            <w:tcW w:w="667" w:type="dxa"/>
          </w:tcPr>
          <w:p>
            <w:pPr>
              <w:pStyle w:val="TableParagraph"/>
              <w:spacing w:before="9"/>
              <w:rPr>
                <w:sz w:val="23"/>
              </w:rPr>
            </w:pPr>
          </w:p>
          <w:p>
            <w:pPr>
              <w:pStyle w:val="TableParagraph"/>
              <w:ind w:left="167" w:right="156"/>
              <w:jc w:val="center"/>
              <w:rPr>
                <w:b/>
                <w:sz w:val="24"/>
              </w:rPr>
            </w:pPr>
            <w:r>
              <w:rPr>
                <w:b/>
                <w:sz w:val="24"/>
              </w:rPr>
              <w:t>S7</w:t>
            </w:r>
          </w:p>
        </w:tc>
        <w:tc>
          <w:tcPr>
            <w:tcW w:w="4860" w:type="dxa"/>
          </w:tcPr>
          <w:p>
            <w:pPr>
              <w:pStyle w:val="TableParagraph"/>
              <w:spacing w:before="9"/>
              <w:rPr>
                <w:sz w:val="23"/>
              </w:rPr>
            </w:pPr>
          </w:p>
          <w:p>
            <w:pPr>
              <w:pStyle w:val="TableParagraph"/>
              <w:numPr>
                <w:ilvl w:val="0"/>
                <w:numId w:val="7"/>
              </w:numPr>
              <w:tabs>
                <w:tab w:pos="491" w:val="left" w:leader="none"/>
                <w:tab w:pos="492" w:val="left" w:leader="none"/>
              </w:tabs>
              <w:spacing w:line="240" w:lineRule="auto" w:before="0" w:after="0"/>
              <w:ind w:left="492" w:right="0" w:hanging="423"/>
              <w:jc w:val="left"/>
              <w:rPr>
                <w:b/>
                <w:sz w:val="24"/>
              </w:rPr>
            </w:pPr>
            <w:r>
              <w:rPr>
                <w:b/>
                <w:sz w:val="24"/>
              </w:rPr>
              <w:t>Régulation</w:t>
            </w:r>
          </w:p>
        </w:tc>
        <w:tc>
          <w:tcPr>
            <w:tcW w:w="1135" w:type="dxa"/>
          </w:tcPr>
          <w:p>
            <w:pPr>
              <w:pStyle w:val="TableParagraph"/>
              <w:spacing w:before="7"/>
              <w:rPr>
                <w:sz w:val="25"/>
              </w:rPr>
            </w:pPr>
          </w:p>
          <w:p>
            <w:pPr>
              <w:pStyle w:val="TableParagraph"/>
              <w:ind w:left="250"/>
              <w:rPr>
                <w:b/>
                <w:sz w:val="20"/>
              </w:rPr>
            </w:pPr>
            <w:r>
              <w:rPr>
                <w:b/>
                <w:sz w:val="20"/>
              </w:rPr>
              <w:t>30 min</w:t>
            </w:r>
          </w:p>
        </w:tc>
        <w:tc>
          <w:tcPr>
            <w:tcW w:w="1027" w:type="dxa"/>
          </w:tcPr>
          <w:p>
            <w:pPr>
              <w:pStyle w:val="TableParagraph"/>
              <w:spacing w:before="7"/>
              <w:rPr>
                <w:sz w:val="25"/>
              </w:rPr>
            </w:pPr>
          </w:p>
          <w:p>
            <w:pPr>
              <w:pStyle w:val="TableParagraph"/>
              <w:ind w:left="96" w:right="89"/>
              <w:jc w:val="center"/>
              <w:rPr>
                <w:b/>
                <w:sz w:val="20"/>
              </w:rPr>
            </w:pPr>
            <w:r>
              <w:rPr>
                <w:b/>
                <w:sz w:val="20"/>
              </w:rPr>
              <w:t>10/10</w:t>
            </w:r>
          </w:p>
        </w:tc>
      </w:tr>
    </w:tbl>
    <w:p>
      <w:pPr>
        <w:pStyle w:val="BodyText"/>
        <w:spacing w:before="9"/>
        <w:rPr>
          <w:sz w:val="23"/>
        </w:rPr>
      </w:pPr>
    </w:p>
    <w:p>
      <w:pPr>
        <w:pStyle w:val="Heading1"/>
        <w:ind w:left="0" w:right="2805"/>
        <w:jc w:val="right"/>
      </w:pPr>
      <w:r>
        <w:rPr/>
        <w:t>Sous-épreuve E.21 - Unité U.21</w:t>
      </w:r>
    </w:p>
    <w:p>
      <w:pPr>
        <w:pStyle w:val="BodyText"/>
        <w:rPr>
          <w:b/>
        </w:rPr>
      </w:pPr>
    </w:p>
    <w:p>
      <w:pPr>
        <w:spacing w:before="0"/>
        <w:ind w:left="13705" w:right="1048" w:firstLine="0"/>
        <w:jc w:val="center"/>
        <w:rPr>
          <w:b/>
          <w:i/>
          <w:sz w:val="24"/>
        </w:rPr>
      </w:pPr>
      <w:r>
        <w:rPr>
          <w:b/>
          <w:i/>
          <w:sz w:val="24"/>
        </w:rPr>
        <w:t>L’usage de calculatrice avec mode examen actif est autorisé.</w:t>
      </w:r>
    </w:p>
    <w:p>
      <w:pPr>
        <w:spacing w:before="0"/>
        <w:ind w:left="13708" w:right="1048" w:firstLine="0"/>
        <w:jc w:val="center"/>
        <w:rPr>
          <w:b/>
          <w:i/>
          <w:sz w:val="24"/>
        </w:rPr>
      </w:pPr>
      <w:r>
        <w:rPr>
          <w:b/>
          <w:i/>
          <w:sz w:val="24"/>
        </w:rPr>
        <w:t>L’usage de calculatrice sans mémoire, « type collège » est autorisé.</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3"/>
        </w:rPr>
      </w:pPr>
    </w:p>
    <w:tbl>
      <w:tblPr>
        <w:tblW w:w="0" w:type="auto"/>
        <w:jc w:val="left"/>
        <w:tblInd w:w="1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1"/>
        <w:gridCol w:w="1990"/>
        <w:gridCol w:w="1687"/>
        <w:gridCol w:w="1999"/>
        <w:gridCol w:w="2127"/>
      </w:tblGrid>
      <w:tr>
        <w:trPr>
          <w:trHeight w:val="688" w:hRule="atLeast"/>
        </w:trPr>
        <w:tc>
          <w:tcPr>
            <w:tcW w:w="4961" w:type="dxa"/>
            <w:gridSpan w:val="2"/>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1687" w:type="dxa"/>
          </w:tcPr>
          <w:p>
            <w:pPr>
              <w:pStyle w:val="TableParagraph"/>
              <w:spacing w:line="229" w:lineRule="exact" w:before="112"/>
              <w:ind w:left="158" w:right="145"/>
              <w:jc w:val="center"/>
              <w:rPr>
                <w:b/>
                <w:sz w:val="20"/>
              </w:rPr>
            </w:pPr>
            <w:r>
              <w:rPr>
                <w:b/>
                <w:sz w:val="20"/>
              </w:rPr>
              <w:t>CODE</w:t>
            </w:r>
          </w:p>
          <w:p>
            <w:pPr>
              <w:pStyle w:val="TableParagraph"/>
              <w:spacing w:line="229" w:lineRule="exact"/>
              <w:ind w:left="158" w:right="148"/>
              <w:jc w:val="center"/>
              <w:rPr>
                <w:b/>
                <w:sz w:val="20"/>
              </w:rPr>
            </w:pPr>
            <w:r>
              <w:rPr>
                <w:sz w:val="20"/>
              </w:rPr>
              <w:t>2006-TMS T</w:t>
            </w:r>
            <w:r>
              <w:rPr>
                <w:spacing w:val="52"/>
                <w:sz w:val="20"/>
              </w:rPr>
              <w:t> </w:t>
            </w:r>
            <w:r>
              <w:rPr>
                <w:b/>
                <w:sz w:val="20"/>
              </w:rPr>
              <w:t>1</w:t>
            </w:r>
          </w:p>
        </w:tc>
        <w:tc>
          <w:tcPr>
            <w:tcW w:w="1999" w:type="dxa"/>
          </w:tcPr>
          <w:p>
            <w:pPr>
              <w:pStyle w:val="TableParagraph"/>
              <w:spacing w:before="9"/>
              <w:rPr>
                <w:b/>
                <w:i/>
                <w:sz w:val="19"/>
              </w:rPr>
            </w:pPr>
          </w:p>
          <w:p>
            <w:pPr>
              <w:pStyle w:val="TableParagraph"/>
              <w:ind w:left="226" w:right="218"/>
              <w:jc w:val="center"/>
              <w:rPr>
                <w:b/>
                <w:sz w:val="20"/>
              </w:rPr>
            </w:pPr>
            <w:r>
              <w:rPr>
                <w:b/>
                <w:sz w:val="20"/>
              </w:rPr>
              <w:t>SESSION 2020</w:t>
            </w:r>
          </w:p>
        </w:tc>
        <w:tc>
          <w:tcPr>
            <w:tcW w:w="2127" w:type="dxa"/>
          </w:tcPr>
          <w:p>
            <w:pPr>
              <w:pStyle w:val="TableParagraph"/>
              <w:spacing w:before="112"/>
              <w:ind w:left="574" w:right="202" w:hanging="346"/>
              <w:rPr>
                <w:b/>
                <w:sz w:val="20"/>
              </w:rPr>
            </w:pPr>
            <w:r>
              <w:rPr>
                <w:b/>
                <w:sz w:val="20"/>
              </w:rPr>
              <w:t>DOSSIER SUJET- RÉPONSE</w:t>
            </w:r>
          </w:p>
        </w:tc>
      </w:tr>
      <w:tr>
        <w:trPr>
          <w:trHeight w:val="232" w:hRule="atLeast"/>
        </w:trPr>
        <w:tc>
          <w:tcPr>
            <w:tcW w:w="2971" w:type="dxa"/>
          </w:tcPr>
          <w:p>
            <w:pPr>
              <w:pStyle w:val="TableParagraph"/>
              <w:spacing w:line="212" w:lineRule="exact"/>
              <w:ind w:left="796"/>
              <w:rPr>
                <w:b/>
                <w:sz w:val="20"/>
              </w:rPr>
            </w:pPr>
            <w:r>
              <w:rPr>
                <w:b/>
                <w:sz w:val="20"/>
              </w:rPr>
              <w:t>ÉPREUVE U21</w:t>
            </w:r>
          </w:p>
        </w:tc>
        <w:tc>
          <w:tcPr>
            <w:tcW w:w="1990" w:type="dxa"/>
          </w:tcPr>
          <w:p>
            <w:pPr>
              <w:pStyle w:val="TableParagraph"/>
              <w:spacing w:line="212" w:lineRule="exact"/>
              <w:ind w:left="151"/>
              <w:rPr>
                <w:b/>
                <w:sz w:val="20"/>
              </w:rPr>
            </w:pPr>
            <w:r>
              <w:rPr>
                <w:b/>
                <w:sz w:val="20"/>
              </w:rPr>
              <w:t>Sujet 20GNE SNG</w:t>
            </w:r>
          </w:p>
        </w:tc>
        <w:tc>
          <w:tcPr>
            <w:tcW w:w="1687" w:type="dxa"/>
          </w:tcPr>
          <w:p>
            <w:pPr>
              <w:pStyle w:val="TableParagraph"/>
              <w:spacing w:line="212" w:lineRule="exact"/>
              <w:ind w:left="240"/>
              <w:rPr>
                <w:b/>
                <w:sz w:val="20"/>
              </w:rPr>
            </w:pPr>
            <w:r>
              <w:rPr>
                <w:b/>
                <w:sz w:val="20"/>
              </w:rPr>
              <w:t>DURÉE 4h00</w:t>
            </w:r>
          </w:p>
        </w:tc>
        <w:tc>
          <w:tcPr>
            <w:tcW w:w="1999" w:type="dxa"/>
          </w:tcPr>
          <w:p>
            <w:pPr>
              <w:pStyle w:val="TableParagraph"/>
              <w:spacing w:line="212" w:lineRule="exact"/>
              <w:ind w:left="229" w:right="218"/>
              <w:jc w:val="center"/>
              <w:rPr>
                <w:b/>
                <w:sz w:val="20"/>
              </w:rPr>
            </w:pPr>
            <w:r>
              <w:rPr>
                <w:b/>
                <w:sz w:val="20"/>
              </w:rPr>
              <w:t>COEFFICIENT 3</w:t>
            </w:r>
          </w:p>
        </w:tc>
        <w:tc>
          <w:tcPr>
            <w:tcW w:w="2127" w:type="dxa"/>
          </w:tcPr>
          <w:p>
            <w:pPr>
              <w:pStyle w:val="TableParagraph"/>
              <w:spacing w:line="212" w:lineRule="exact"/>
              <w:ind w:left="317"/>
              <w:rPr>
                <w:b/>
                <w:sz w:val="20"/>
              </w:rPr>
            </w:pPr>
            <w:r>
              <w:rPr>
                <w:b/>
                <w:sz w:val="20"/>
              </w:rPr>
              <w:t>PAGE DSR 1/10</w:t>
            </w:r>
          </w:p>
        </w:tc>
      </w:tr>
    </w:tbl>
    <w:p>
      <w:pPr>
        <w:spacing w:after="0" w:line="212" w:lineRule="exact"/>
        <w:rPr>
          <w:sz w:val="20"/>
        </w:rPr>
        <w:sectPr>
          <w:type w:val="continuous"/>
          <w:pgSz w:w="23820" w:h="16850" w:orient="landscape"/>
          <w:pgMar w:top="780" w:bottom="0" w:left="1020" w:right="280"/>
        </w:sect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9738"/>
        <w:gridCol w:w="360"/>
      </w:tblGrid>
      <w:tr>
        <w:trPr>
          <w:trHeight w:val="474" w:hRule="atLeast"/>
        </w:trPr>
        <w:tc>
          <w:tcPr>
            <w:tcW w:w="672" w:type="dxa"/>
          </w:tcPr>
          <w:p>
            <w:pPr>
              <w:pStyle w:val="TableParagraph"/>
              <w:spacing w:before="73"/>
              <w:ind w:left="191"/>
              <w:rPr>
                <w:b/>
                <w:sz w:val="24"/>
              </w:rPr>
            </w:pPr>
            <w:r>
              <w:rPr>
                <w:b/>
                <w:sz w:val="24"/>
              </w:rPr>
              <w:t>S1</w:t>
            </w:r>
          </w:p>
        </w:tc>
        <w:tc>
          <w:tcPr>
            <w:tcW w:w="9738" w:type="dxa"/>
          </w:tcPr>
          <w:p>
            <w:pPr>
              <w:pStyle w:val="TableParagraph"/>
              <w:spacing w:before="73"/>
              <w:ind w:left="2434" w:right="2426"/>
              <w:jc w:val="center"/>
              <w:rPr>
                <w:b/>
                <w:sz w:val="24"/>
              </w:rPr>
            </w:pPr>
            <w:r>
              <w:rPr>
                <w:b/>
                <w:sz w:val="24"/>
              </w:rPr>
              <w:t>ANALYSE GLOBALE DE L’INSTALLATION</w:t>
            </w:r>
          </w:p>
        </w:tc>
        <w:tc>
          <w:tcPr>
            <w:tcW w:w="360" w:type="dxa"/>
            <w:tcBorders>
              <w:top w:val="nil"/>
              <w:bottom w:val="nil"/>
              <w:right w:val="nil"/>
            </w:tcBorders>
          </w:tcPr>
          <w:p>
            <w:pPr>
              <w:pStyle w:val="TableParagraph"/>
              <w:rPr>
                <w:rFonts w:ascii="Times New Roman"/>
                <w:sz w:val="22"/>
              </w:rPr>
            </w:pPr>
          </w:p>
        </w:tc>
      </w:tr>
    </w:tbl>
    <w:p>
      <w:pPr>
        <w:pStyle w:val="ListParagraph"/>
        <w:numPr>
          <w:ilvl w:val="0"/>
          <w:numId w:val="8"/>
        </w:numPr>
        <w:tabs>
          <w:tab w:pos="11956" w:val="left" w:leader="none"/>
        </w:tabs>
        <w:spacing w:line="258" w:lineRule="exact" w:before="0" w:after="0"/>
        <w:ind w:left="11955" w:right="0" w:hanging="356"/>
        <w:jc w:val="left"/>
        <w:rPr>
          <w:sz w:val="24"/>
        </w:rPr>
      </w:pPr>
      <w:r>
        <w:rPr/>
        <w:pict>
          <v:rect style="position:absolute;margin-left:595.01001pt;margin-top:22.315977pt;width:.72003pt;height:762.34pt;mso-position-horizontal-relative:page;mso-position-vertical-relative:page;z-index:15731200" filled="true" fillcolor="#000000" stroked="false">
            <v:fill type="solid"/>
            <w10:wrap type="none"/>
          </v:rect>
        </w:pict>
      </w:r>
      <w:r>
        <w:rPr>
          <w:sz w:val="24"/>
        </w:rPr>
        <w:t>Donner le nom et la fonction des différents éléments repérés par les chiffres de 1 à 10</w:t>
      </w:r>
      <w:r>
        <w:rPr>
          <w:spacing w:val="-26"/>
          <w:sz w:val="24"/>
        </w:rPr>
        <w:t> </w:t>
      </w:r>
      <w:r>
        <w:rPr>
          <w:sz w:val="24"/>
        </w:rPr>
        <w:t>sur</w:t>
      </w:r>
    </w:p>
    <w:p>
      <w:pPr>
        <w:pStyle w:val="BodyText"/>
        <w:ind w:left="11955"/>
      </w:pPr>
      <w:r>
        <w:rPr/>
        <w:t>le schéma DT1 en complétant le tableau.</w:t>
      </w:r>
    </w:p>
    <w:p>
      <w:pPr>
        <w:pStyle w:val="BodyText"/>
        <w:spacing w:before="3"/>
        <w:rPr>
          <w:sz w:val="28"/>
        </w:rPr>
      </w:pPr>
    </w:p>
    <w:p>
      <w:pPr>
        <w:pStyle w:val="Heading1"/>
        <w:spacing w:before="93"/>
      </w:pPr>
      <w:r>
        <w:rPr/>
        <w:pict>
          <v:shape style="position:absolute;margin-left:643.869995pt;margin-top:19.865843pt;width:490.5pt;height:520.5500pt;mso-position-horizontal-relative:page;mso-position-vertical-relative:paragraph;z-index:1573171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2693"/>
                    <w:gridCol w:w="5860"/>
                  </w:tblGrid>
                  <w:tr>
                    <w:trPr>
                      <w:trHeight w:val="647" w:hRule="atLeast"/>
                    </w:trPr>
                    <w:tc>
                      <w:tcPr>
                        <w:tcW w:w="1243" w:type="dxa"/>
                      </w:tcPr>
                      <w:p>
                        <w:pPr>
                          <w:pStyle w:val="TableParagraph"/>
                          <w:spacing w:before="1"/>
                          <w:rPr>
                            <w:sz w:val="18"/>
                          </w:rPr>
                        </w:pPr>
                      </w:p>
                      <w:p>
                        <w:pPr>
                          <w:pStyle w:val="TableParagraph"/>
                          <w:ind w:left="158" w:right="145"/>
                          <w:jc w:val="center"/>
                          <w:rPr>
                            <w:b/>
                            <w:i/>
                            <w:sz w:val="20"/>
                          </w:rPr>
                        </w:pPr>
                        <w:r>
                          <w:rPr>
                            <w:b/>
                            <w:i/>
                            <w:sz w:val="20"/>
                          </w:rPr>
                          <w:t>NUMÉRO</w:t>
                        </w:r>
                      </w:p>
                    </w:tc>
                    <w:tc>
                      <w:tcPr>
                        <w:tcW w:w="2693" w:type="dxa"/>
                      </w:tcPr>
                      <w:p>
                        <w:pPr>
                          <w:pStyle w:val="TableParagraph"/>
                          <w:spacing w:before="1"/>
                          <w:rPr>
                            <w:sz w:val="18"/>
                          </w:rPr>
                        </w:pPr>
                      </w:p>
                      <w:p>
                        <w:pPr>
                          <w:pStyle w:val="TableParagraph"/>
                          <w:ind w:left="1095" w:right="1080"/>
                          <w:jc w:val="center"/>
                          <w:rPr>
                            <w:b/>
                            <w:i/>
                            <w:sz w:val="20"/>
                          </w:rPr>
                        </w:pPr>
                        <w:r>
                          <w:rPr>
                            <w:b/>
                            <w:i/>
                            <w:sz w:val="20"/>
                          </w:rPr>
                          <w:t>NOM</w:t>
                        </w:r>
                      </w:p>
                    </w:tc>
                    <w:tc>
                      <w:tcPr>
                        <w:tcW w:w="5860" w:type="dxa"/>
                      </w:tcPr>
                      <w:p>
                        <w:pPr>
                          <w:pStyle w:val="TableParagraph"/>
                          <w:spacing w:before="1"/>
                          <w:rPr>
                            <w:sz w:val="18"/>
                          </w:rPr>
                        </w:pPr>
                      </w:p>
                      <w:p>
                        <w:pPr>
                          <w:pStyle w:val="TableParagraph"/>
                          <w:ind w:left="2386" w:right="2378"/>
                          <w:jc w:val="center"/>
                          <w:rPr>
                            <w:b/>
                            <w:i/>
                            <w:sz w:val="20"/>
                          </w:rPr>
                        </w:pPr>
                        <w:r>
                          <w:rPr>
                            <w:b/>
                            <w:i/>
                            <w:sz w:val="20"/>
                          </w:rPr>
                          <w:t>FONCTION</w:t>
                        </w:r>
                      </w:p>
                    </w:tc>
                  </w:tr>
                  <w:tr>
                    <w:trPr>
                      <w:trHeight w:val="964" w:hRule="atLeast"/>
                    </w:trPr>
                    <w:tc>
                      <w:tcPr>
                        <w:tcW w:w="1243" w:type="dxa"/>
                      </w:tcPr>
                      <w:p>
                        <w:pPr>
                          <w:pStyle w:val="TableParagraph"/>
                          <w:spacing w:before="7"/>
                          <w:rPr>
                            <w:sz w:val="31"/>
                          </w:rPr>
                        </w:pPr>
                      </w:p>
                      <w:p>
                        <w:pPr>
                          <w:pStyle w:val="TableParagraph"/>
                          <w:ind w:right="21"/>
                          <w:jc w:val="center"/>
                          <w:rPr>
                            <w:i/>
                            <w:sz w:val="20"/>
                          </w:rPr>
                        </w:pPr>
                        <w:r>
                          <w:rPr>
                            <w:i/>
                            <w:w w:val="99"/>
                            <w:sz w:val="20"/>
                          </w:rPr>
                          <w:t>1</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4" w:hRule="atLeast"/>
                    </w:trPr>
                    <w:tc>
                      <w:tcPr>
                        <w:tcW w:w="1243" w:type="dxa"/>
                      </w:tcPr>
                      <w:p>
                        <w:pPr>
                          <w:pStyle w:val="TableParagraph"/>
                          <w:spacing w:before="7"/>
                          <w:rPr>
                            <w:sz w:val="31"/>
                          </w:rPr>
                        </w:pPr>
                      </w:p>
                      <w:p>
                        <w:pPr>
                          <w:pStyle w:val="TableParagraph"/>
                          <w:ind w:right="21"/>
                          <w:jc w:val="center"/>
                          <w:rPr>
                            <w:i/>
                            <w:sz w:val="20"/>
                          </w:rPr>
                        </w:pPr>
                        <w:r>
                          <w:rPr>
                            <w:i/>
                            <w:w w:val="99"/>
                            <w:sz w:val="20"/>
                          </w:rPr>
                          <w:t>2</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5" w:hRule="atLeast"/>
                    </w:trPr>
                    <w:tc>
                      <w:tcPr>
                        <w:tcW w:w="1243" w:type="dxa"/>
                      </w:tcPr>
                      <w:p>
                        <w:pPr>
                          <w:pStyle w:val="TableParagraph"/>
                          <w:spacing w:before="8"/>
                          <w:rPr>
                            <w:sz w:val="31"/>
                          </w:rPr>
                        </w:pPr>
                      </w:p>
                      <w:p>
                        <w:pPr>
                          <w:pStyle w:val="TableParagraph"/>
                          <w:ind w:right="21"/>
                          <w:jc w:val="center"/>
                          <w:rPr>
                            <w:i/>
                            <w:sz w:val="20"/>
                          </w:rPr>
                        </w:pPr>
                        <w:r>
                          <w:rPr>
                            <w:i/>
                            <w:w w:val="99"/>
                            <w:sz w:val="20"/>
                          </w:rPr>
                          <w:t>3</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1" w:hRule="atLeast"/>
                    </w:trPr>
                    <w:tc>
                      <w:tcPr>
                        <w:tcW w:w="1243" w:type="dxa"/>
                      </w:tcPr>
                      <w:p>
                        <w:pPr>
                          <w:pStyle w:val="TableParagraph"/>
                          <w:spacing w:before="5"/>
                          <w:rPr>
                            <w:sz w:val="31"/>
                          </w:rPr>
                        </w:pPr>
                      </w:p>
                      <w:p>
                        <w:pPr>
                          <w:pStyle w:val="TableParagraph"/>
                          <w:ind w:right="21"/>
                          <w:jc w:val="center"/>
                          <w:rPr>
                            <w:i/>
                            <w:sz w:val="20"/>
                          </w:rPr>
                        </w:pPr>
                        <w:r>
                          <w:rPr>
                            <w:i/>
                            <w:w w:val="99"/>
                            <w:sz w:val="20"/>
                          </w:rPr>
                          <w:t>4</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4" w:hRule="atLeast"/>
                    </w:trPr>
                    <w:tc>
                      <w:tcPr>
                        <w:tcW w:w="1243" w:type="dxa"/>
                      </w:tcPr>
                      <w:p>
                        <w:pPr>
                          <w:pStyle w:val="TableParagraph"/>
                          <w:spacing w:before="7"/>
                          <w:rPr>
                            <w:sz w:val="31"/>
                          </w:rPr>
                        </w:pPr>
                      </w:p>
                      <w:p>
                        <w:pPr>
                          <w:pStyle w:val="TableParagraph"/>
                          <w:ind w:right="21"/>
                          <w:jc w:val="center"/>
                          <w:rPr>
                            <w:i/>
                            <w:sz w:val="20"/>
                          </w:rPr>
                        </w:pPr>
                        <w:r>
                          <w:rPr>
                            <w:i/>
                            <w:w w:val="99"/>
                            <w:sz w:val="20"/>
                          </w:rPr>
                          <w:t>5</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4" w:hRule="atLeast"/>
                    </w:trPr>
                    <w:tc>
                      <w:tcPr>
                        <w:tcW w:w="1243" w:type="dxa"/>
                      </w:tcPr>
                      <w:p>
                        <w:pPr>
                          <w:pStyle w:val="TableParagraph"/>
                          <w:spacing w:before="7"/>
                          <w:rPr>
                            <w:sz w:val="31"/>
                          </w:rPr>
                        </w:pPr>
                      </w:p>
                      <w:p>
                        <w:pPr>
                          <w:pStyle w:val="TableParagraph"/>
                          <w:ind w:right="21"/>
                          <w:jc w:val="center"/>
                          <w:rPr>
                            <w:i/>
                            <w:sz w:val="20"/>
                          </w:rPr>
                        </w:pPr>
                        <w:r>
                          <w:rPr>
                            <w:i/>
                            <w:w w:val="99"/>
                            <w:sz w:val="20"/>
                          </w:rPr>
                          <w:t>6</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4" w:hRule="atLeast"/>
                    </w:trPr>
                    <w:tc>
                      <w:tcPr>
                        <w:tcW w:w="1243" w:type="dxa"/>
                      </w:tcPr>
                      <w:p>
                        <w:pPr>
                          <w:pStyle w:val="TableParagraph"/>
                          <w:spacing w:before="8"/>
                          <w:rPr>
                            <w:sz w:val="31"/>
                          </w:rPr>
                        </w:pPr>
                      </w:p>
                      <w:p>
                        <w:pPr>
                          <w:pStyle w:val="TableParagraph"/>
                          <w:ind w:right="21"/>
                          <w:jc w:val="center"/>
                          <w:rPr>
                            <w:i/>
                            <w:sz w:val="20"/>
                          </w:rPr>
                        </w:pPr>
                        <w:r>
                          <w:rPr>
                            <w:i/>
                            <w:w w:val="99"/>
                            <w:sz w:val="20"/>
                          </w:rPr>
                          <w:t>7</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4" w:hRule="atLeast"/>
                    </w:trPr>
                    <w:tc>
                      <w:tcPr>
                        <w:tcW w:w="1243" w:type="dxa"/>
                      </w:tcPr>
                      <w:p>
                        <w:pPr>
                          <w:pStyle w:val="TableParagraph"/>
                          <w:spacing w:before="7"/>
                          <w:rPr>
                            <w:sz w:val="31"/>
                          </w:rPr>
                        </w:pPr>
                      </w:p>
                      <w:p>
                        <w:pPr>
                          <w:pStyle w:val="TableParagraph"/>
                          <w:ind w:right="21"/>
                          <w:jc w:val="center"/>
                          <w:rPr>
                            <w:i/>
                            <w:sz w:val="20"/>
                          </w:rPr>
                        </w:pPr>
                        <w:r>
                          <w:rPr>
                            <w:i/>
                            <w:w w:val="99"/>
                            <w:sz w:val="20"/>
                          </w:rPr>
                          <w:t>8</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4" w:hRule="atLeast"/>
                    </w:trPr>
                    <w:tc>
                      <w:tcPr>
                        <w:tcW w:w="1243" w:type="dxa"/>
                      </w:tcPr>
                      <w:p>
                        <w:pPr>
                          <w:pStyle w:val="TableParagraph"/>
                          <w:spacing w:before="7"/>
                          <w:rPr>
                            <w:sz w:val="31"/>
                          </w:rPr>
                        </w:pPr>
                      </w:p>
                      <w:p>
                        <w:pPr>
                          <w:pStyle w:val="TableParagraph"/>
                          <w:ind w:right="21"/>
                          <w:jc w:val="center"/>
                          <w:rPr>
                            <w:i/>
                            <w:sz w:val="20"/>
                          </w:rPr>
                        </w:pPr>
                        <w:r>
                          <w:rPr>
                            <w:i/>
                            <w:w w:val="99"/>
                            <w:sz w:val="20"/>
                          </w:rPr>
                          <w:t>9</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r>
                    <w:trPr>
                      <w:trHeight w:val="964" w:hRule="atLeast"/>
                    </w:trPr>
                    <w:tc>
                      <w:tcPr>
                        <w:tcW w:w="1243" w:type="dxa"/>
                      </w:tcPr>
                      <w:p>
                        <w:pPr>
                          <w:pStyle w:val="TableParagraph"/>
                          <w:spacing w:before="5"/>
                          <w:rPr>
                            <w:sz w:val="31"/>
                          </w:rPr>
                        </w:pPr>
                      </w:p>
                      <w:p>
                        <w:pPr>
                          <w:pStyle w:val="TableParagraph"/>
                          <w:ind w:left="124" w:right="145"/>
                          <w:jc w:val="center"/>
                          <w:rPr>
                            <w:i/>
                            <w:sz w:val="20"/>
                          </w:rPr>
                        </w:pPr>
                        <w:r>
                          <w:rPr>
                            <w:i/>
                            <w:sz w:val="20"/>
                          </w:rPr>
                          <w:t>10</w:t>
                        </w:r>
                      </w:p>
                    </w:tc>
                    <w:tc>
                      <w:tcPr>
                        <w:tcW w:w="2693" w:type="dxa"/>
                      </w:tcPr>
                      <w:p>
                        <w:pPr>
                          <w:pStyle w:val="TableParagraph"/>
                          <w:rPr>
                            <w:rFonts w:ascii="Times New Roman"/>
                            <w:sz w:val="22"/>
                          </w:rPr>
                        </w:pPr>
                      </w:p>
                    </w:tc>
                    <w:tc>
                      <w:tcPr>
                        <w:tcW w:w="5860" w:type="dxa"/>
                      </w:tcPr>
                      <w:p>
                        <w:pPr>
                          <w:pStyle w:val="TableParagraph"/>
                          <w:rPr>
                            <w:rFonts w:ascii="Times New Roman"/>
                            <w:sz w:val="22"/>
                          </w:rPr>
                        </w:pPr>
                      </w:p>
                    </w:tc>
                  </w:tr>
                </w:tbl>
                <w:p>
                  <w:pPr>
                    <w:pStyle w:val="BodyText"/>
                  </w:pPr>
                </w:p>
              </w:txbxContent>
            </v:textbox>
            <w10:wrap type="none"/>
          </v:shape>
        </w:pict>
      </w:r>
      <w:r>
        <w:rPr>
          <w:u w:val="thick"/>
        </w:rPr>
        <w:t>Contexte</w:t>
      </w:r>
      <w:r>
        <w:rPr/>
        <w:t> :</w:t>
      </w:r>
    </w:p>
    <w:p>
      <w:pPr>
        <w:pStyle w:val="BodyText"/>
        <w:rPr>
          <w:b/>
        </w:rPr>
      </w:pPr>
    </w:p>
    <w:p>
      <w:pPr>
        <w:pStyle w:val="BodyText"/>
        <w:ind w:left="112" w:right="12115"/>
      </w:pPr>
      <w:r>
        <w:rPr/>
        <w:t>Votre client vous pose des questions relatives au schéma technique affiché dans la chaufferie. Vous apportez les réponses claires sur le fonctionnement global de l’installation ainsi que du rôle de ses composants.</w:t>
      </w:r>
    </w:p>
    <w:p>
      <w:pPr>
        <w:pStyle w:val="BodyText"/>
        <w:rPr>
          <w:sz w:val="26"/>
        </w:rPr>
      </w:pPr>
    </w:p>
    <w:p>
      <w:pPr>
        <w:pStyle w:val="BodyText"/>
        <w:rPr>
          <w:sz w:val="22"/>
        </w:rPr>
      </w:pPr>
    </w:p>
    <w:p>
      <w:pPr>
        <w:pStyle w:val="Heading1"/>
      </w:pPr>
      <w:r>
        <w:rPr>
          <w:u w:val="thick"/>
        </w:rPr>
        <w:t>Vous disposez</w:t>
      </w:r>
      <w:r>
        <w:rPr/>
        <w:t> : (conditions ressources)</w:t>
      </w:r>
    </w:p>
    <w:p>
      <w:pPr>
        <w:pStyle w:val="BodyText"/>
        <w:rPr>
          <w:b/>
        </w:rPr>
      </w:pP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Du schéma de principe de l’installation – DT1, page 2/15 du dossier</w:t>
      </w:r>
      <w:r>
        <w:rPr>
          <w:spacing w:val="-8"/>
          <w:sz w:val="24"/>
        </w:rPr>
        <w:t> </w:t>
      </w:r>
      <w:r>
        <w:rPr>
          <w:sz w:val="24"/>
        </w:rPr>
        <w:t>technique.</w:t>
      </w: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De l’extrait du CCTP, DT2 page 3/15 du dossier</w:t>
      </w:r>
      <w:r>
        <w:rPr>
          <w:spacing w:val="-4"/>
          <w:sz w:val="24"/>
        </w:rPr>
        <w:t> </w:t>
      </w:r>
      <w:r>
        <w:rPr>
          <w:sz w:val="24"/>
        </w:rPr>
        <w:t>technique.</w:t>
      </w:r>
    </w:p>
    <w:p>
      <w:pPr>
        <w:pStyle w:val="BodyText"/>
        <w:rPr>
          <w:sz w:val="26"/>
        </w:rPr>
      </w:pPr>
    </w:p>
    <w:p>
      <w:pPr>
        <w:pStyle w:val="BodyText"/>
        <w:spacing w:before="9"/>
        <w:rPr>
          <w:sz w:val="21"/>
        </w:rPr>
      </w:pPr>
    </w:p>
    <w:p>
      <w:pPr>
        <w:pStyle w:val="BodyText"/>
        <w:ind w:left="1178"/>
      </w:pPr>
      <w:r>
        <w:rPr>
          <w:w w:val="100"/>
        </w:rPr>
        <w:t>.</w:t>
      </w:r>
    </w:p>
    <w:p>
      <w:pPr>
        <w:pStyle w:val="BodyText"/>
        <w:spacing w:before="1" w:after="1"/>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01"/>
        <w:gridCol w:w="2909"/>
      </w:tblGrid>
      <w:tr>
        <w:trPr>
          <w:trHeight w:val="4382" w:hRule="atLeast"/>
        </w:trPr>
        <w:tc>
          <w:tcPr>
            <w:tcW w:w="7501" w:type="dxa"/>
          </w:tcPr>
          <w:p>
            <w:pPr>
              <w:pStyle w:val="TableParagraph"/>
              <w:spacing w:before="120"/>
              <w:ind w:left="110"/>
              <w:rPr>
                <w:b/>
                <w:sz w:val="24"/>
              </w:rPr>
            </w:pPr>
            <w:r>
              <w:rPr>
                <w:b/>
                <w:sz w:val="24"/>
                <w:u w:val="thick"/>
              </w:rPr>
              <w:t>Vous devez</w:t>
            </w:r>
            <w:r>
              <w:rPr>
                <w:b/>
                <w:sz w:val="24"/>
              </w:rPr>
              <w:t> : (travail demandé)</w:t>
            </w:r>
          </w:p>
          <w:p>
            <w:pPr>
              <w:pStyle w:val="TableParagraph"/>
              <w:spacing w:before="5"/>
              <w:rPr>
                <w:sz w:val="34"/>
              </w:rPr>
            </w:pPr>
          </w:p>
          <w:p>
            <w:pPr>
              <w:pStyle w:val="TableParagraph"/>
              <w:numPr>
                <w:ilvl w:val="0"/>
                <w:numId w:val="10"/>
              </w:numPr>
              <w:tabs>
                <w:tab w:pos="831" w:val="left" w:leader="none"/>
              </w:tabs>
              <w:spacing w:line="240" w:lineRule="auto" w:before="0" w:after="0"/>
              <w:ind w:left="830" w:right="91" w:hanging="360"/>
              <w:jc w:val="left"/>
              <w:rPr>
                <w:sz w:val="24"/>
              </w:rPr>
            </w:pPr>
            <w:r>
              <w:rPr>
                <w:sz w:val="24"/>
              </w:rPr>
              <w:t>Donner le nom et la fonction des éléments repérés pas les chiffres</w:t>
            </w:r>
            <w:r>
              <w:rPr>
                <w:spacing w:val="-13"/>
                <w:sz w:val="24"/>
              </w:rPr>
              <w:t> </w:t>
            </w:r>
            <w:r>
              <w:rPr>
                <w:sz w:val="24"/>
              </w:rPr>
              <w:t>de</w:t>
            </w:r>
            <w:r>
              <w:rPr>
                <w:spacing w:val="-12"/>
                <w:sz w:val="24"/>
              </w:rPr>
              <w:t> </w:t>
            </w:r>
            <w:r>
              <w:rPr>
                <w:sz w:val="24"/>
              </w:rPr>
              <w:t>1</w:t>
            </w:r>
            <w:r>
              <w:rPr>
                <w:spacing w:val="-15"/>
                <w:sz w:val="24"/>
              </w:rPr>
              <w:t> </w:t>
            </w:r>
            <w:r>
              <w:rPr>
                <w:sz w:val="24"/>
              </w:rPr>
              <w:t>à</w:t>
            </w:r>
            <w:r>
              <w:rPr>
                <w:spacing w:val="-12"/>
                <w:sz w:val="24"/>
              </w:rPr>
              <w:t> </w:t>
            </w:r>
            <w:r>
              <w:rPr>
                <w:sz w:val="24"/>
              </w:rPr>
              <w:t>10</w:t>
            </w:r>
            <w:r>
              <w:rPr>
                <w:spacing w:val="-12"/>
                <w:sz w:val="24"/>
              </w:rPr>
              <w:t> </w:t>
            </w:r>
            <w:r>
              <w:rPr>
                <w:sz w:val="24"/>
              </w:rPr>
              <w:t>sur</w:t>
            </w:r>
            <w:r>
              <w:rPr>
                <w:spacing w:val="-11"/>
                <w:sz w:val="24"/>
              </w:rPr>
              <w:t> </w:t>
            </w:r>
            <w:r>
              <w:rPr>
                <w:sz w:val="24"/>
              </w:rPr>
              <w:t>le</w:t>
            </w:r>
            <w:r>
              <w:rPr>
                <w:spacing w:val="-12"/>
                <w:sz w:val="24"/>
              </w:rPr>
              <w:t> </w:t>
            </w:r>
            <w:r>
              <w:rPr>
                <w:sz w:val="24"/>
              </w:rPr>
              <w:t>schéma</w:t>
            </w:r>
            <w:r>
              <w:rPr>
                <w:spacing w:val="-12"/>
                <w:sz w:val="24"/>
              </w:rPr>
              <w:t> </w:t>
            </w:r>
            <w:r>
              <w:rPr>
                <w:sz w:val="24"/>
              </w:rPr>
              <w:t>SG1</w:t>
            </w:r>
            <w:r>
              <w:rPr>
                <w:spacing w:val="-14"/>
                <w:sz w:val="24"/>
              </w:rPr>
              <w:t> </w:t>
            </w:r>
            <w:r>
              <w:rPr>
                <w:sz w:val="24"/>
              </w:rPr>
              <w:t>en</w:t>
            </w:r>
            <w:r>
              <w:rPr>
                <w:spacing w:val="-12"/>
                <w:sz w:val="24"/>
              </w:rPr>
              <w:t> </w:t>
            </w:r>
            <w:r>
              <w:rPr>
                <w:sz w:val="24"/>
              </w:rPr>
              <w:t>complétant</w:t>
            </w:r>
            <w:r>
              <w:rPr>
                <w:spacing w:val="-12"/>
                <w:sz w:val="24"/>
              </w:rPr>
              <w:t> </w:t>
            </w:r>
            <w:r>
              <w:rPr>
                <w:sz w:val="24"/>
              </w:rPr>
              <w:t>le</w:t>
            </w:r>
            <w:r>
              <w:rPr>
                <w:spacing w:val="-12"/>
                <w:sz w:val="24"/>
              </w:rPr>
              <w:t> </w:t>
            </w:r>
            <w:r>
              <w:rPr>
                <w:sz w:val="24"/>
              </w:rPr>
              <w:t>tableau.</w:t>
            </w:r>
          </w:p>
          <w:p>
            <w:pPr>
              <w:pStyle w:val="TableParagraph"/>
              <w:rPr>
                <w:sz w:val="24"/>
              </w:rPr>
            </w:pPr>
          </w:p>
          <w:p>
            <w:pPr>
              <w:pStyle w:val="TableParagraph"/>
              <w:numPr>
                <w:ilvl w:val="0"/>
                <w:numId w:val="10"/>
              </w:numPr>
              <w:tabs>
                <w:tab w:pos="831" w:val="left" w:leader="none"/>
              </w:tabs>
              <w:spacing w:line="240" w:lineRule="auto" w:before="0" w:after="0"/>
              <w:ind w:left="830" w:right="510" w:hanging="360"/>
              <w:jc w:val="left"/>
              <w:rPr>
                <w:sz w:val="24"/>
              </w:rPr>
            </w:pPr>
            <w:r>
              <w:rPr>
                <w:sz w:val="24"/>
              </w:rPr>
              <w:t>Donner le sens de circulation des fluides dans la partie</w:t>
            </w:r>
            <w:r>
              <w:rPr>
                <w:spacing w:val="-17"/>
                <w:sz w:val="24"/>
              </w:rPr>
              <w:t> </w:t>
            </w:r>
            <w:r>
              <w:rPr>
                <w:sz w:val="24"/>
              </w:rPr>
              <w:t>de l’installation représentée sur le document</w:t>
            </w:r>
            <w:r>
              <w:rPr>
                <w:spacing w:val="-7"/>
                <w:sz w:val="24"/>
              </w:rPr>
              <w:t> </w:t>
            </w:r>
            <w:r>
              <w:rPr>
                <w:sz w:val="24"/>
              </w:rPr>
              <w:t>réponse.</w:t>
            </w:r>
          </w:p>
          <w:p>
            <w:pPr>
              <w:pStyle w:val="TableParagraph"/>
              <w:rPr>
                <w:sz w:val="24"/>
              </w:rPr>
            </w:pPr>
          </w:p>
          <w:p>
            <w:pPr>
              <w:pStyle w:val="TableParagraph"/>
              <w:numPr>
                <w:ilvl w:val="0"/>
                <w:numId w:val="10"/>
              </w:numPr>
              <w:tabs>
                <w:tab w:pos="831" w:val="left" w:leader="none"/>
              </w:tabs>
              <w:spacing w:line="240" w:lineRule="auto" w:before="0" w:after="0"/>
              <w:ind w:left="830" w:right="1013" w:hanging="360"/>
              <w:jc w:val="left"/>
              <w:rPr>
                <w:sz w:val="24"/>
              </w:rPr>
            </w:pPr>
            <w:r>
              <w:rPr>
                <w:sz w:val="24"/>
              </w:rPr>
              <w:t>Le circuit primaire est dépourvu de circulateur, est-ce normal ?</w:t>
            </w:r>
          </w:p>
        </w:tc>
        <w:tc>
          <w:tcPr>
            <w:tcW w:w="2909" w:type="dxa"/>
          </w:tcPr>
          <w:p>
            <w:pPr>
              <w:pStyle w:val="TableParagraph"/>
              <w:spacing w:before="120"/>
              <w:ind w:left="110"/>
              <w:rPr>
                <w:b/>
                <w:sz w:val="24"/>
              </w:rPr>
            </w:pPr>
            <w:r>
              <w:rPr>
                <w:rFonts w:ascii="Times New Roman" w:hAnsi="Times New Roman"/>
                <w:spacing w:val="-60"/>
                <w:sz w:val="24"/>
                <w:u w:val="thick"/>
              </w:rPr>
              <w:t> </w:t>
            </w:r>
            <w:r>
              <w:rPr>
                <w:b/>
                <w:sz w:val="24"/>
                <w:u w:val="thick"/>
              </w:rPr>
              <w:t>Critères</w:t>
            </w:r>
            <w:r>
              <w:rPr>
                <w:b/>
                <w:spacing w:val="-10"/>
                <w:sz w:val="24"/>
                <w:u w:val="thick"/>
              </w:rPr>
              <w:t> </w:t>
            </w:r>
            <w:r>
              <w:rPr>
                <w:b/>
                <w:sz w:val="24"/>
                <w:u w:val="thick"/>
              </w:rPr>
              <w:t>d’évaluation</w:t>
            </w:r>
          </w:p>
          <w:p>
            <w:pPr>
              <w:pStyle w:val="TableParagraph"/>
              <w:spacing w:before="5"/>
              <w:rPr>
                <w:sz w:val="34"/>
              </w:rPr>
            </w:pPr>
          </w:p>
          <w:p>
            <w:pPr>
              <w:pStyle w:val="TableParagraph"/>
              <w:ind w:left="143" w:right="435"/>
              <w:rPr>
                <w:sz w:val="24"/>
              </w:rPr>
            </w:pPr>
            <w:r>
              <w:rPr>
                <w:sz w:val="24"/>
              </w:rPr>
              <w:t>Les noms et les fonctions sont</w:t>
            </w:r>
            <w:r>
              <w:rPr>
                <w:spacing w:val="-7"/>
                <w:sz w:val="24"/>
              </w:rPr>
              <w:t> </w:t>
            </w:r>
            <w:r>
              <w:rPr>
                <w:sz w:val="24"/>
              </w:rPr>
              <w:t>exacts.</w:t>
            </w:r>
          </w:p>
          <w:p>
            <w:pPr>
              <w:pStyle w:val="TableParagraph"/>
              <w:rPr>
                <w:sz w:val="26"/>
              </w:rPr>
            </w:pPr>
          </w:p>
          <w:p>
            <w:pPr>
              <w:pStyle w:val="TableParagraph"/>
              <w:rPr>
                <w:sz w:val="22"/>
              </w:rPr>
            </w:pPr>
          </w:p>
          <w:p>
            <w:pPr>
              <w:pStyle w:val="TableParagraph"/>
              <w:ind w:left="110"/>
              <w:rPr>
                <w:sz w:val="24"/>
              </w:rPr>
            </w:pPr>
            <w:r>
              <w:rPr>
                <w:sz w:val="24"/>
              </w:rPr>
              <w:t>Le sens est correct.</w:t>
            </w:r>
          </w:p>
          <w:p>
            <w:pPr>
              <w:pStyle w:val="TableParagraph"/>
              <w:rPr>
                <w:sz w:val="26"/>
              </w:rPr>
            </w:pPr>
          </w:p>
          <w:p>
            <w:pPr>
              <w:pStyle w:val="TableParagraph"/>
              <w:rPr>
                <w:sz w:val="22"/>
              </w:rPr>
            </w:pPr>
          </w:p>
          <w:p>
            <w:pPr>
              <w:pStyle w:val="TableParagraph"/>
              <w:spacing w:before="1"/>
              <w:ind w:left="110" w:right="140"/>
              <w:rPr>
                <w:sz w:val="24"/>
              </w:rPr>
            </w:pPr>
            <w:r>
              <w:rPr>
                <w:sz w:val="24"/>
              </w:rPr>
              <w:t>La réponse est exacte et justifiée.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75"/>
              <w:rPr>
                <w:b/>
                <w:sz w:val="20"/>
              </w:rPr>
            </w:pPr>
            <w:r>
              <w:rPr>
                <w:b/>
                <w:sz w:val="20"/>
              </w:rPr>
              <w:t>PAGE DSR 2/10</w:t>
            </w:r>
          </w:p>
        </w:tc>
      </w:tr>
    </w:tbl>
    <w:p>
      <w:pPr>
        <w:spacing w:after="0"/>
        <w:rPr>
          <w:sz w:val="20"/>
        </w:rPr>
        <w:sectPr>
          <w:pgSz w:w="23820" w:h="16850" w:orient="landscape"/>
          <w:pgMar w:top="440" w:bottom="280" w:left="1020" w:right="280"/>
        </w:sectPr>
      </w:pPr>
    </w:p>
    <w:p>
      <w:pPr>
        <w:pStyle w:val="BodyText"/>
        <w:spacing w:before="2"/>
        <w:rPr>
          <w:sz w:val="28"/>
        </w:rPr>
      </w:pPr>
    </w:p>
    <w:p>
      <w:pPr>
        <w:spacing w:after="0"/>
        <w:rPr>
          <w:sz w:val="28"/>
        </w:rPr>
        <w:sectPr>
          <w:pgSz w:w="23820" w:h="16850" w:orient="landscape"/>
          <w:pgMar w:top="440" w:bottom="280" w:left="1020" w:right="280"/>
        </w:sectPr>
      </w:pPr>
    </w:p>
    <w:p>
      <w:pPr>
        <w:pStyle w:val="ListParagraph"/>
        <w:numPr>
          <w:ilvl w:val="0"/>
          <w:numId w:val="8"/>
        </w:numPr>
        <w:tabs>
          <w:tab w:pos="833" w:val="left" w:leader="none"/>
        </w:tabs>
        <w:spacing w:line="240" w:lineRule="auto" w:before="92" w:after="0"/>
        <w:ind w:left="832" w:right="38" w:hanging="360"/>
        <w:jc w:val="left"/>
        <w:rPr>
          <w:sz w:val="24"/>
        </w:rPr>
      </w:pPr>
      <w:r>
        <w:rPr/>
        <w:pict>
          <v:group style="position:absolute;margin-left:91.922455pt;margin-top:97.047188pt;width:322.9pt;height:513.3pt;mso-position-horizontal-relative:page;mso-position-vertical-relative:paragraph;z-index:15733760" coordorigin="1838,1941" coordsize="6458,10266" alt="SCHEMA CHAUFFERIE1">
            <v:shape style="position:absolute;left:1838;top:1940;width:6458;height:10266" type="#_x0000_t75" alt="SCHEMA CHAUFFERIE1" stroked="false">
              <v:imagedata r:id="rId7" o:title=""/>
            </v:shape>
            <v:shape style="position:absolute;left:5895;top:3853;width:645;height:7995" coordorigin="5895,3853" coordsize="645,7995" path="m5895,3853l5895,10378m6540,4043l6525,11848e" filled="false" stroked="true" strokeweight="1.5pt" strokecolor="#00af50">
              <v:path arrowok="t"/>
              <v:stroke dashstyle="solid"/>
            </v:shape>
            <w10:wrap type="none"/>
          </v:group>
        </w:pict>
      </w:r>
      <w:r>
        <w:rPr>
          <w:sz w:val="24"/>
        </w:rPr>
        <w:t>Donner le sens de circulation des fluides dans la partie de l’installation représentée ci- dessous.</w:t>
      </w:r>
    </w:p>
    <w:p>
      <w:pPr>
        <w:pStyle w:val="ListParagraph"/>
        <w:numPr>
          <w:ilvl w:val="0"/>
          <w:numId w:val="8"/>
        </w:numPr>
        <w:tabs>
          <w:tab w:pos="982" w:val="left" w:leader="none"/>
        </w:tabs>
        <w:spacing w:line="240" w:lineRule="auto" w:before="152" w:after="0"/>
        <w:ind w:left="981" w:right="0" w:hanging="361"/>
        <w:jc w:val="left"/>
        <w:rPr>
          <w:sz w:val="24"/>
        </w:rPr>
      </w:pPr>
      <w:r>
        <w:rPr>
          <w:w w:val="99"/>
          <w:sz w:val="24"/>
        </w:rPr>
        <w:br w:type="column"/>
      </w:r>
      <w:r>
        <w:rPr>
          <w:sz w:val="24"/>
        </w:rPr>
        <w:t>Le circuit primaire est dépourvu de circulateur, est-ce normal</w:t>
      </w:r>
      <w:r>
        <w:rPr>
          <w:spacing w:val="-3"/>
          <w:sz w:val="24"/>
        </w:rPr>
        <w:t> </w:t>
      </w:r>
      <w:r>
        <w:rPr>
          <w:sz w:val="24"/>
        </w:rPr>
        <w:t>?</w:t>
      </w:r>
    </w:p>
    <w:p>
      <w:pPr>
        <w:pStyle w:val="BodyText"/>
        <w:rPr>
          <w:sz w:val="13"/>
        </w:rPr>
      </w:pPr>
      <w:r>
        <w:rPr/>
        <w:pict>
          <v:group style="position:absolute;margin-left:613.394226pt;margin-top:9.487539pt;width:513.65pt;height:333.6pt;mso-position-horizontal-relative:page;mso-position-vertical-relative:paragraph;z-index:-15725056;mso-wrap-distance-left:0;mso-wrap-distance-right:0" coordorigin="12268,190" coordsize="10273,6672">
            <v:shape style="position:absolute;left:12267;top:429;width:9423;height:6432" type="#_x0000_t75" alt="Pages de SCHEMA CHAUFFERIE1" stroked="false">
              <v:imagedata r:id="rId8" o:title=""/>
            </v:shape>
            <v:shape style="position:absolute;left:20073;top:197;width:2460;height:4682" coordorigin="20073,197" coordsize="2460,4682" path="m20073,197l20342,718m20586,1167l20855,1689m20427,855l20524,1047m20904,1799l21000,1990m21090,2120l21359,2642m21603,3091l21872,3612m21444,2778l21540,2970m21920,3722l22017,3914m22082,4029l22351,4550m22436,4687l22532,4879e" filled="false" stroked="true" strokeweight=".75pt" strokecolor="#000000">
              <v:path arrowok="t"/>
              <v:stroke dashstyle="solid"/>
            </v:shape>
            <w10:wrap type="topAndBottom"/>
          </v:group>
        </w:pict>
      </w:r>
      <w:r>
        <w:rPr/>
        <w:pict>
          <v:line style="position:absolute;mso-position-horizontal-relative:page;mso-position-vertical-relative:paragraph;z-index:-15724544;mso-wrap-distance-left:0;mso-wrap-distance-right:0" from="1129.73999pt,249.96254pt" to="1143.189990pt,276.03254pt" stroked="true" strokeweight=".75pt" strokecolor="#000000">
            <v:stroke dashstyle="solid"/>
            <w10:wrap type="topAndBottom"/>
          </v:line>
        </w:pict>
      </w:r>
      <w:r>
        <w:rPr/>
        <w:pict>
          <v:line style="position:absolute;mso-position-horizontal-relative:page;mso-position-vertical-relative:paragraph;z-index:-15724032;mso-wrap-distance-left:0;mso-wrap-distance-right:0" from="1145.609985pt,281.522552pt" to="1150.449985pt,291.112552pt" stroked="true" strokeweight=".75pt" strokecolor="#000000">
            <v:stroke dashstyle="solid"/>
            <w10:wrap type="topAndBottom"/>
          </v:line>
        </w:pic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5"/>
        </w:rPr>
      </w:pPr>
    </w:p>
    <w:p>
      <w:pPr>
        <w:pStyle w:val="BodyText"/>
        <w:spacing w:before="1"/>
        <w:ind w:left="472"/>
      </w:pPr>
      <w:r>
        <w:rPr/>
        <w:t>………………………………………………………………………………………………………………</w:t>
      </w:r>
    </w:p>
    <w:p>
      <w:pPr>
        <w:pStyle w:val="BodyText"/>
        <w:spacing w:before="136"/>
        <w:ind w:left="472"/>
      </w:pPr>
      <w:r>
        <w:rPr/>
        <w:t>………………………………………………………………………………………………………………</w:t>
      </w:r>
    </w:p>
    <w:p>
      <w:pPr>
        <w:pStyle w:val="BodyText"/>
        <w:spacing w:before="140"/>
        <w:ind w:left="472"/>
      </w:pPr>
      <w:r>
        <w:rPr/>
        <w:t>………………………………………………………………………………………………………………</w:t>
      </w:r>
    </w:p>
    <w:p>
      <w:pPr>
        <w:pStyle w:val="BodyText"/>
        <w:spacing w:before="136"/>
        <w:ind w:left="472"/>
      </w:pPr>
      <w:r>
        <w:rPr/>
        <w:t>………………………………………………………………………………………………………………</w:t>
      </w:r>
    </w:p>
    <w:p>
      <w:pPr>
        <w:pStyle w:val="BodyText"/>
        <w:spacing w:before="137"/>
        <w:ind w:left="472"/>
      </w:pPr>
      <w:r>
        <w:rPr/>
        <w:t>………………………………………………………………………………………………………………</w:t>
      </w:r>
    </w:p>
    <w:p>
      <w:pPr>
        <w:pStyle w:val="BodyText"/>
        <w:spacing w:before="140"/>
        <w:ind w:left="472"/>
      </w:pPr>
      <w:r>
        <w:rPr/>
        <w:t>………………………………………………………………………………………………………………</w:t>
      </w:r>
    </w:p>
    <w:p>
      <w:pPr>
        <w:spacing w:after="0"/>
        <w:sectPr>
          <w:type w:val="continuous"/>
          <w:pgSz w:w="23820" w:h="16850" w:orient="landscape"/>
          <w:pgMar w:top="780" w:bottom="0" w:left="1020" w:right="280"/>
          <w:cols w:num="2" w:equalWidth="0">
            <w:col w:w="10002" w:space="979"/>
            <w:col w:w="11539"/>
          </w:cols>
        </w:sectPr>
      </w:pPr>
    </w:p>
    <w:p>
      <w:pPr>
        <w:pStyle w:val="BodyText"/>
        <w:rPr>
          <w:sz w:val="20"/>
        </w:rPr>
      </w:pPr>
      <w:r>
        <w:rPr/>
        <w:pict>
          <v:rect style="position:absolute;margin-left:595.01001pt;margin-top:22.315977pt;width:.72003pt;height:763.18pt;mso-position-horizontal-relative:page;mso-position-vertical-relative:page;z-index:15734272" filled="true" fillcolor="#000000"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14"/>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75"/>
              <w:rPr>
                <w:b/>
                <w:sz w:val="20"/>
              </w:rPr>
            </w:pPr>
            <w:r>
              <w:rPr>
                <w:b/>
                <w:sz w:val="20"/>
              </w:rPr>
              <w:t>PAGE DSR 3/10</w:t>
            </w:r>
          </w:p>
        </w:tc>
      </w:tr>
    </w:tbl>
    <w:p>
      <w:pPr>
        <w:spacing w:after="0"/>
        <w:rPr>
          <w:sz w:val="20"/>
        </w:rPr>
        <w:sectPr>
          <w:type w:val="continuous"/>
          <w:pgSz w:w="23820" w:h="16850" w:orient="landscape"/>
          <w:pgMar w:top="780" w:bottom="0" w:left="1020" w:right="280"/>
        </w:sectPr>
      </w:pPr>
    </w:p>
    <w:p>
      <w:pPr>
        <w:pStyle w:val="BodyText"/>
        <w:spacing w:before="2"/>
        <w:rPr>
          <w:sz w:val="28"/>
        </w:rPr>
      </w:pPr>
    </w:p>
    <w:p>
      <w:pPr>
        <w:spacing w:after="0"/>
        <w:rPr>
          <w:sz w:val="28"/>
        </w:rPr>
        <w:sectPr>
          <w:pgSz w:w="23820" w:h="16850" w:orient="landscape"/>
          <w:pgMar w:top="440" w:bottom="280" w:left="1020" w:right="280"/>
        </w:sectPr>
      </w:pPr>
    </w:p>
    <w:p>
      <w:pPr>
        <w:pStyle w:val="BodyText"/>
        <w:spacing w:before="2"/>
        <w:rPr>
          <w:sz w:val="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9738"/>
        <w:gridCol w:w="360"/>
      </w:tblGrid>
      <w:tr>
        <w:trPr>
          <w:trHeight w:val="474" w:hRule="atLeast"/>
        </w:trPr>
        <w:tc>
          <w:tcPr>
            <w:tcW w:w="672" w:type="dxa"/>
          </w:tcPr>
          <w:p>
            <w:pPr>
              <w:pStyle w:val="TableParagraph"/>
              <w:spacing w:before="58"/>
              <w:ind w:left="191"/>
              <w:rPr>
                <w:b/>
                <w:sz w:val="24"/>
              </w:rPr>
            </w:pPr>
            <w:r>
              <w:rPr>
                <w:b/>
                <w:sz w:val="24"/>
              </w:rPr>
              <w:t>S2</w:t>
            </w:r>
          </w:p>
        </w:tc>
        <w:tc>
          <w:tcPr>
            <w:tcW w:w="9738" w:type="dxa"/>
          </w:tcPr>
          <w:p>
            <w:pPr>
              <w:pStyle w:val="TableParagraph"/>
              <w:spacing w:before="58"/>
              <w:ind w:left="2434" w:right="2426"/>
              <w:jc w:val="center"/>
              <w:rPr>
                <w:b/>
                <w:sz w:val="24"/>
              </w:rPr>
            </w:pPr>
            <w:r>
              <w:rPr>
                <w:b/>
                <w:sz w:val="24"/>
              </w:rPr>
              <w:t>BOUCLAGE EAU CHAUDE SANITAIRE</w:t>
            </w:r>
          </w:p>
        </w:tc>
        <w:tc>
          <w:tcPr>
            <w:tcW w:w="360" w:type="dxa"/>
            <w:tcBorders>
              <w:top w:val="nil"/>
              <w:bottom w:val="nil"/>
              <w:right w:val="nil"/>
            </w:tcBorders>
          </w:tcPr>
          <w:p>
            <w:pPr>
              <w:pStyle w:val="TableParagraph"/>
              <w:rPr>
                <w:rFonts w:ascii="Times New Roman"/>
                <w:sz w:val="22"/>
              </w:rPr>
            </w:pPr>
          </w:p>
        </w:tc>
      </w:tr>
    </w:tbl>
    <w:p>
      <w:pPr>
        <w:pStyle w:val="BodyText"/>
        <w:rPr>
          <w:sz w:val="26"/>
        </w:rPr>
      </w:pPr>
    </w:p>
    <w:p>
      <w:pPr>
        <w:pStyle w:val="BodyText"/>
        <w:rPr>
          <w:sz w:val="26"/>
        </w:rPr>
      </w:pPr>
    </w:p>
    <w:p>
      <w:pPr>
        <w:pStyle w:val="BodyText"/>
        <w:spacing w:before="4"/>
        <w:rPr>
          <w:sz w:val="30"/>
        </w:rPr>
      </w:pPr>
    </w:p>
    <w:p>
      <w:pPr>
        <w:pStyle w:val="Heading1"/>
      </w:pPr>
      <w:r>
        <w:rPr>
          <w:u w:val="thick"/>
        </w:rPr>
        <w:t>Contexte</w:t>
      </w:r>
      <w:r>
        <w:rPr/>
        <w:t> :</w:t>
      </w:r>
    </w:p>
    <w:p>
      <w:pPr>
        <w:pStyle w:val="BodyText"/>
        <w:rPr>
          <w:b/>
        </w:rPr>
      </w:pPr>
    </w:p>
    <w:p>
      <w:pPr>
        <w:pStyle w:val="BodyText"/>
        <w:ind w:left="112" w:right="13"/>
      </w:pPr>
      <w:r>
        <w:rPr/>
        <w:t>Suite à l’appel du syndicat de copropriété, on vous informe que l’eau chaude sanitaire dans les logements n’est pas très chaude. Après contrôle, vous constatez que le mitigeur thermostatique est déréglé. Vous devez expliquer la procédure de réglage.</w:t>
      </w:r>
    </w:p>
    <w:p>
      <w:pPr>
        <w:pStyle w:val="BodyText"/>
        <w:rPr>
          <w:sz w:val="26"/>
        </w:rPr>
      </w:pPr>
    </w:p>
    <w:p>
      <w:pPr>
        <w:pStyle w:val="BodyText"/>
        <w:rPr>
          <w:sz w:val="22"/>
        </w:rPr>
      </w:pPr>
    </w:p>
    <w:p>
      <w:pPr>
        <w:pStyle w:val="Heading1"/>
      </w:pPr>
      <w:r>
        <w:rPr>
          <w:u w:val="thick"/>
        </w:rPr>
        <w:t>Vous disposez</w:t>
      </w:r>
      <w:r>
        <w:rPr/>
        <w:t> : (conditions ressources)</w:t>
      </w:r>
    </w:p>
    <w:p>
      <w:pPr>
        <w:pStyle w:val="BodyText"/>
        <w:rPr>
          <w:b/>
        </w:rPr>
      </w:pP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Du schéma de principe de l’installation – DT1, page 2/15 du dossier</w:t>
      </w:r>
      <w:r>
        <w:rPr>
          <w:spacing w:val="-16"/>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Doc technique Watts, DT3 page 4/15 du dossier</w:t>
      </w:r>
      <w:r>
        <w:rPr>
          <w:spacing w:val="-11"/>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P =</w:t>
      </w:r>
      <w:r>
        <w:rPr>
          <w:spacing w:val="-1"/>
          <w:sz w:val="24"/>
        </w:rPr>
        <w:t> </w:t>
      </w:r>
      <w:r>
        <w:rPr>
          <w:sz w:val="24"/>
        </w:rPr>
        <w:t>L.K(te-ta)</w:t>
      </w:r>
    </w:p>
    <w:p>
      <w:pPr>
        <w:pStyle w:val="BodyText"/>
        <w:tabs>
          <w:tab w:pos="1178" w:val="left" w:leader="none"/>
        </w:tabs>
        <w:spacing w:line="276" w:lineRule="exact"/>
        <w:ind w:left="818"/>
      </w:pPr>
      <w:r>
        <w:rPr>
          <w:rFonts w:ascii="Times New Roman"/>
        </w:rPr>
        <w:t>-</w:t>
        <w:tab/>
      </w:r>
      <w:r>
        <w:rPr/>
        <w:t>Q =</w:t>
      </w:r>
      <w:r>
        <w:rPr>
          <w:spacing w:val="-1"/>
        </w:rPr>
        <w:t> </w:t>
      </w:r>
      <w:r>
        <w:rPr/>
        <w:t>P/[1,163(td-tr)]</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Longueur du bouclage = 17</w:t>
      </w:r>
      <w:r>
        <w:rPr>
          <w:spacing w:val="-2"/>
          <w:sz w:val="24"/>
        </w:rPr>
        <w:t> </w:t>
      </w:r>
      <w:r>
        <w:rPr>
          <w:sz w:val="24"/>
        </w:rPr>
        <w:t>m</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Coef K = 2,32</w:t>
      </w:r>
      <w:r>
        <w:rPr>
          <w:spacing w:val="-4"/>
          <w:sz w:val="24"/>
        </w:rPr>
        <w:t> </w:t>
      </w:r>
      <w:r>
        <w:rPr>
          <w:sz w:val="24"/>
        </w:rPr>
        <w:t>W/m.°C</w:t>
      </w:r>
    </w:p>
    <w:p>
      <w:pPr>
        <w:pStyle w:val="ListParagraph"/>
        <w:numPr>
          <w:ilvl w:val="0"/>
          <w:numId w:val="9"/>
        </w:numPr>
        <w:tabs>
          <w:tab w:pos="1178" w:val="left" w:leader="none"/>
          <w:tab w:pos="1179" w:val="left" w:leader="none"/>
        </w:tabs>
        <w:spacing w:line="274" w:lineRule="exact" w:before="0" w:after="0"/>
        <w:ind w:left="1178" w:right="0" w:hanging="361"/>
        <w:jc w:val="left"/>
        <w:rPr>
          <w:rFonts w:ascii="Times New Roman" w:hAnsi="Times New Roman"/>
          <w:sz w:val="24"/>
        </w:rPr>
      </w:pPr>
      <w:r>
        <w:rPr>
          <w:sz w:val="24"/>
        </w:rPr>
        <w:t>T° ECS =</w:t>
      </w:r>
      <w:r>
        <w:rPr>
          <w:spacing w:val="-1"/>
          <w:sz w:val="24"/>
        </w:rPr>
        <w:t> </w:t>
      </w:r>
      <w:r>
        <w:rPr>
          <w:sz w:val="24"/>
        </w:rPr>
        <w:t>55°C</w:t>
      </w:r>
    </w:p>
    <w:p>
      <w:pPr>
        <w:pStyle w:val="ListParagraph"/>
        <w:numPr>
          <w:ilvl w:val="0"/>
          <w:numId w:val="9"/>
        </w:numPr>
        <w:tabs>
          <w:tab w:pos="1178" w:val="left" w:leader="none"/>
          <w:tab w:pos="1179" w:val="left" w:leader="none"/>
        </w:tabs>
        <w:spacing w:line="279" w:lineRule="exact" w:before="0" w:after="0"/>
        <w:ind w:left="1178" w:right="0" w:hanging="361"/>
        <w:jc w:val="left"/>
        <w:rPr>
          <w:rFonts w:ascii="Times New Roman" w:hAnsi="Times New Roman"/>
          <w:sz w:val="24"/>
        </w:rPr>
      </w:pPr>
      <w:r>
        <w:rPr>
          <w:sz w:val="24"/>
        </w:rPr>
        <w:t>Débit ECS = 0,4</w:t>
      </w:r>
      <w:r>
        <w:rPr>
          <w:spacing w:val="-5"/>
          <w:sz w:val="24"/>
        </w:rPr>
        <w:t> </w:t>
      </w:r>
      <w:r>
        <w:rPr>
          <w:sz w:val="24"/>
        </w:rPr>
        <w:t>m</w:t>
      </w:r>
      <w:r>
        <w:rPr>
          <w:position w:val="8"/>
          <w:sz w:val="16"/>
        </w:rPr>
        <w:t>3</w:t>
      </w:r>
      <w:r>
        <w:rPr>
          <w:sz w:val="24"/>
        </w:rPr>
        <w:t>/h</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03"/>
        <w:gridCol w:w="2906"/>
      </w:tblGrid>
      <w:tr>
        <w:trPr>
          <w:trHeight w:val="6036" w:hRule="atLeast"/>
        </w:trPr>
        <w:tc>
          <w:tcPr>
            <w:tcW w:w="7503" w:type="dxa"/>
          </w:tcPr>
          <w:p>
            <w:pPr>
              <w:pStyle w:val="TableParagraph"/>
              <w:spacing w:before="118"/>
              <w:ind w:left="110"/>
              <w:rPr>
                <w:b/>
                <w:sz w:val="24"/>
              </w:rPr>
            </w:pPr>
            <w:r>
              <w:rPr>
                <w:b/>
                <w:sz w:val="24"/>
                <w:u w:val="thick"/>
              </w:rPr>
              <w:t>Vous devez</w:t>
            </w:r>
            <w:r>
              <w:rPr>
                <w:b/>
                <w:sz w:val="24"/>
              </w:rPr>
              <w:t> : (travail demandé)</w:t>
            </w:r>
          </w:p>
          <w:p>
            <w:pPr>
              <w:pStyle w:val="TableParagraph"/>
              <w:spacing w:before="5"/>
              <w:rPr>
                <w:sz w:val="34"/>
              </w:rPr>
            </w:pPr>
          </w:p>
          <w:p>
            <w:pPr>
              <w:pStyle w:val="TableParagraph"/>
              <w:numPr>
                <w:ilvl w:val="0"/>
                <w:numId w:val="11"/>
              </w:numPr>
              <w:tabs>
                <w:tab w:pos="831" w:val="left" w:leader="none"/>
              </w:tabs>
              <w:spacing w:line="240" w:lineRule="auto" w:before="0" w:after="0"/>
              <w:ind w:left="830" w:right="0" w:hanging="361"/>
              <w:jc w:val="left"/>
              <w:rPr>
                <w:sz w:val="24"/>
              </w:rPr>
            </w:pPr>
            <w:r>
              <w:rPr>
                <w:sz w:val="24"/>
              </w:rPr>
              <w:t>Quel est l’intérêt de mettre un bouclage sur l’ECS</w:t>
            </w:r>
            <w:r>
              <w:rPr>
                <w:spacing w:val="-5"/>
                <w:sz w:val="24"/>
              </w:rPr>
              <w:t> </w:t>
            </w:r>
            <w:r>
              <w:rPr>
                <w:sz w:val="24"/>
              </w:rPr>
              <w:t>?</w:t>
            </w:r>
          </w:p>
          <w:p>
            <w:pPr>
              <w:pStyle w:val="TableParagraph"/>
              <w:rPr>
                <w:sz w:val="26"/>
              </w:rPr>
            </w:pPr>
          </w:p>
          <w:p>
            <w:pPr>
              <w:pStyle w:val="TableParagraph"/>
              <w:rPr>
                <w:sz w:val="22"/>
              </w:rPr>
            </w:pPr>
          </w:p>
          <w:p>
            <w:pPr>
              <w:pStyle w:val="TableParagraph"/>
              <w:numPr>
                <w:ilvl w:val="0"/>
                <w:numId w:val="11"/>
              </w:numPr>
              <w:tabs>
                <w:tab w:pos="831" w:val="left" w:leader="none"/>
              </w:tabs>
              <w:spacing w:line="240" w:lineRule="auto" w:before="0" w:after="0"/>
              <w:ind w:left="830" w:right="98" w:hanging="360"/>
              <w:jc w:val="left"/>
              <w:rPr>
                <w:sz w:val="24"/>
              </w:rPr>
            </w:pPr>
            <w:r>
              <w:rPr>
                <w:sz w:val="24"/>
              </w:rPr>
              <w:t>Quel est le rôle d’un mitigeur thermostatique dans un réseau ECS</w:t>
            </w:r>
            <w:r>
              <w:rPr>
                <w:spacing w:val="1"/>
                <w:sz w:val="24"/>
              </w:rPr>
              <w:t> </w:t>
            </w:r>
            <w:r>
              <w:rPr>
                <w:sz w:val="24"/>
              </w:rPr>
              <w:t>?</w:t>
            </w:r>
          </w:p>
          <w:p>
            <w:pPr>
              <w:pStyle w:val="TableParagraph"/>
              <w:rPr>
                <w:sz w:val="26"/>
              </w:rPr>
            </w:pPr>
          </w:p>
          <w:p>
            <w:pPr>
              <w:pStyle w:val="TableParagraph"/>
              <w:rPr>
                <w:sz w:val="22"/>
              </w:rPr>
            </w:pPr>
          </w:p>
          <w:p>
            <w:pPr>
              <w:pStyle w:val="TableParagraph"/>
              <w:numPr>
                <w:ilvl w:val="0"/>
                <w:numId w:val="11"/>
              </w:numPr>
              <w:tabs>
                <w:tab w:pos="831" w:val="left" w:leader="none"/>
              </w:tabs>
              <w:spacing w:line="240" w:lineRule="auto" w:before="0" w:after="0"/>
              <w:ind w:left="830" w:right="526" w:hanging="360"/>
              <w:jc w:val="left"/>
              <w:rPr>
                <w:sz w:val="24"/>
              </w:rPr>
            </w:pPr>
            <w:r>
              <w:rPr>
                <w:sz w:val="24"/>
              </w:rPr>
              <w:t>Quel écart de température est préconisé pour le</w:t>
            </w:r>
            <w:r>
              <w:rPr>
                <w:spacing w:val="-21"/>
                <w:sz w:val="24"/>
              </w:rPr>
              <w:t> </w:t>
            </w:r>
            <w:r>
              <w:rPr>
                <w:sz w:val="24"/>
              </w:rPr>
              <w:t>bouclage des logements selon le CCTP</w:t>
            </w:r>
            <w:r>
              <w:rPr>
                <w:spacing w:val="-2"/>
                <w:sz w:val="24"/>
              </w:rPr>
              <w:t> </w:t>
            </w:r>
            <w:r>
              <w:rPr>
                <w:sz w:val="24"/>
              </w:rPr>
              <w:t>?</w:t>
            </w:r>
          </w:p>
          <w:p>
            <w:pPr>
              <w:pStyle w:val="TableParagraph"/>
              <w:rPr>
                <w:sz w:val="26"/>
              </w:rPr>
            </w:pPr>
          </w:p>
          <w:p>
            <w:pPr>
              <w:pStyle w:val="TableParagraph"/>
              <w:rPr>
                <w:sz w:val="22"/>
              </w:rPr>
            </w:pPr>
          </w:p>
          <w:p>
            <w:pPr>
              <w:pStyle w:val="TableParagraph"/>
              <w:numPr>
                <w:ilvl w:val="0"/>
                <w:numId w:val="11"/>
              </w:numPr>
              <w:tabs>
                <w:tab w:pos="831" w:val="left" w:leader="none"/>
              </w:tabs>
              <w:spacing w:line="240" w:lineRule="auto" w:before="0" w:after="0"/>
              <w:ind w:left="830" w:right="0" w:hanging="361"/>
              <w:jc w:val="left"/>
              <w:rPr>
                <w:sz w:val="24"/>
              </w:rPr>
            </w:pPr>
            <w:r>
              <w:rPr>
                <w:sz w:val="24"/>
              </w:rPr>
              <w:t>Calculer le débit de la pompe de</w:t>
            </w:r>
            <w:r>
              <w:rPr>
                <w:spacing w:val="-8"/>
                <w:sz w:val="24"/>
              </w:rPr>
              <w:t> </w:t>
            </w:r>
            <w:r>
              <w:rPr>
                <w:sz w:val="24"/>
              </w:rPr>
              <w:t>bouclage.</w:t>
            </w:r>
          </w:p>
          <w:p>
            <w:pPr>
              <w:pStyle w:val="TableParagraph"/>
              <w:rPr>
                <w:sz w:val="26"/>
              </w:rPr>
            </w:pPr>
          </w:p>
          <w:p>
            <w:pPr>
              <w:pStyle w:val="TableParagraph"/>
              <w:spacing w:before="1"/>
              <w:rPr>
                <w:sz w:val="22"/>
              </w:rPr>
            </w:pPr>
          </w:p>
          <w:p>
            <w:pPr>
              <w:pStyle w:val="TableParagraph"/>
              <w:numPr>
                <w:ilvl w:val="0"/>
                <w:numId w:val="11"/>
              </w:numPr>
              <w:tabs>
                <w:tab w:pos="831" w:val="left" w:leader="none"/>
              </w:tabs>
              <w:spacing w:line="240" w:lineRule="auto" w:before="0" w:after="0"/>
              <w:ind w:left="830" w:right="94" w:hanging="360"/>
              <w:jc w:val="left"/>
              <w:rPr>
                <w:sz w:val="24"/>
              </w:rPr>
            </w:pPr>
            <w:r>
              <w:rPr>
                <w:sz w:val="24"/>
              </w:rPr>
              <w:t>Comparer le débit trouvé à la question 4 avec le débit actuel. Expliquer le nouveau réglage si</w:t>
            </w:r>
            <w:r>
              <w:rPr>
                <w:spacing w:val="-3"/>
                <w:sz w:val="24"/>
              </w:rPr>
              <w:t> </w:t>
            </w:r>
            <w:r>
              <w:rPr>
                <w:sz w:val="24"/>
              </w:rPr>
              <w:t>nécessaire.</w:t>
            </w:r>
          </w:p>
        </w:tc>
        <w:tc>
          <w:tcPr>
            <w:tcW w:w="2906" w:type="dxa"/>
          </w:tcPr>
          <w:p>
            <w:pPr>
              <w:pStyle w:val="TableParagraph"/>
              <w:spacing w:before="118"/>
              <w:ind w:left="108"/>
              <w:rPr>
                <w:b/>
                <w:sz w:val="24"/>
              </w:rPr>
            </w:pPr>
            <w:r>
              <w:rPr>
                <w:rFonts w:ascii="Times New Roman" w:hAnsi="Times New Roman"/>
                <w:spacing w:val="-60"/>
                <w:sz w:val="24"/>
                <w:u w:val="thick"/>
              </w:rPr>
              <w:t> </w:t>
            </w:r>
            <w:r>
              <w:rPr>
                <w:b/>
                <w:sz w:val="24"/>
                <w:u w:val="thick"/>
              </w:rPr>
              <w:t>Critères d’évaluation</w:t>
            </w:r>
          </w:p>
          <w:p>
            <w:pPr>
              <w:pStyle w:val="TableParagraph"/>
              <w:spacing w:before="5"/>
              <w:rPr>
                <w:sz w:val="34"/>
              </w:rPr>
            </w:pPr>
          </w:p>
          <w:p>
            <w:pPr>
              <w:pStyle w:val="TableParagraph"/>
              <w:ind w:left="108" w:right="283"/>
              <w:rPr>
                <w:sz w:val="24"/>
              </w:rPr>
            </w:pPr>
            <w:r>
              <w:rPr>
                <w:sz w:val="24"/>
              </w:rPr>
              <w:t>La réponse est claire</w:t>
            </w:r>
            <w:r>
              <w:rPr>
                <w:spacing w:val="-10"/>
                <w:sz w:val="24"/>
              </w:rPr>
              <w:t> </w:t>
            </w:r>
            <w:r>
              <w:rPr>
                <w:sz w:val="24"/>
              </w:rPr>
              <w:t>et précise.</w:t>
            </w:r>
          </w:p>
          <w:p>
            <w:pPr>
              <w:pStyle w:val="TableParagraph"/>
              <w:rPr>
                <w:sz w:val="24"/>
              </w:rPr>
            </w:pPr>
          </w:p>
          <w:p>
            <w:pPr>
              <w:pStyle w:val="TableParagraph"/>
              <w:ind w:left="108" w:right="287"/>
              <w:rPr>
                <w:sz w:val="24"/>
              </w:rPr>
            </w:pPr>
            <w:r>
              <w:rPr>
                <w:sz w:val="24"/>
              </w:rPr>
              <w:t>La réponse est claire </w:t>
            </w:r>
            <w:r>
              <w:rPr>
                <w:spacing w:val="-7"/>
                <w:sz w:val="24"/>
              </w:rPr>
              <w:t>et </w:t>
            </w:r>
            <w:r>
              <w:rPr>
                <w:sz w:val="24"/>
              </w:rPr>
              <w:t>précise.</w:t>
            </w:r>
          </w:p>
          <w:p>
            <w:pPr>
              <w:pStyle w:val="TableParagraph"/>
              <w:rPr>
                <w:sz w:val="26"/>
              </w:rPr>
            </w:pPr>
          </w:p>
          <w:p>
            <w:pPr>
              <w:pStyle w:val="TableParagraph"/>
              <w:rPr>
                <w:sz w:val="22"/>
              </w:rPr>
            </w:pPr>
          </w:p>
          <w:p>
            <w:pPr>
              <w:pStyle w:val="TableParagraph"/>
              <w:ind w:left="108"/>
              <w:rPr>
                <w:sz w:val="24"/>
              </w:rPr>
            </w:pPr>
            <w:r>
              <w:rPr>
                <w:sz w:val="24"/>
              </w:rPr>
              <w:t>La réponse est exacte.</w:t>
            </w:r>
          </w:p>
          <w:p>
            <w:pPr>
              <w:pStyle w:val="TableParagraph"/>
              <w:rPr>
                <w:sz w:val="26"/>
              </w:rPr>
            </w:pPr>
          </w:p>
          <w:p>
            <w:pPr>
              <w:pStyle w:val="TableParagraph"/>
              <w:rPr>
                <w:sz w:val="26"/>
              </w:rPr>
            </w:pPr>
          </w:p>
          <w:p>
            <w:pPr>
              <w:pStyle w:val="TableParagraph"/>
              <w:spacing w:before="230"/>
              <w:ind w:left="108"/>
              <w:rPr>
                <w:sz w:val="24"/>
              </w:rPr>
            </w:pPr>
            <w:r>
              <w:rPr>
                <w:sz w:val="24"/>
              </w:rPr>
              <w:t>Le débit est exact.</w:t>
            </w:r>
          </w:p>
          <w:p>
            <w:pPr>
              <w:pStyle w:val="TableParagraph"/>
              <w:rPr>
                <w:sz w:val="26"/>
              </w:rPr>
            </w:pPr>
          </w:p>
          <w:p>
            <w:pPr>
              <w:pStyle w:val="TableParagraph"/>
              <w:spacing w:before="1"/>
              <w:rPr>
                <w:sz w:val="22"/>
              </w:rPr>
            </w:pPr>
          </w:p>
          <w:p>
            <w:pPr>
              <w:pStyle w:val="TableParagraph"/>
              <w:ind w:left="108"/>
              <w:rPr>
                <w:sz w:val="24"/>
              </w:rPr>
            </w:pPr>
            <w:r>
              <w:rPr>
                <w:sz w:val="24"/>
              </w:rPr>
              <w:t>La réponse est justifiée.</w:t>
            </w:r>
          </w:p>
        </w:tc>
      </w:tr>
    </w:tbl>
    <w:p>
      <w:pPr>
        <w:pStyle w:val="ListParagraph"/>
        <w:numPr>
          <w:ilvl w:val="0"/>
          <w:numId w:val="8"/>
        </w:numPr>
        <w:tabs>
          <w:tab w:pos="473" w:val="left" w:leader="none"/>
        </w:tabs>
        <w:spacing w:line="240" w:lineRule="auto" w:before="92" w:after="0"/>
        <w:ind w:left="472" w:right="0" w:hanging="361"/>
        <w:jc w:val="left"/>
        <w:rPr>
          <w:sz w:val="24"/>
        </w:rPr>
      </w:pPr>
      <w:r>
        <w:rPr>
          <w:sz w:val="24"/>
        </w:rPr>
        <w:br w:type="column"/>
        <w:t>Quel est l’intérêt de mettre un bouclage sur l’ECS</w:t>
      </w:r>
      <w:r>
        <w:rPr>
          <w:spacing w:val="-3"/>
          <w:sz w:val="24"/>
        </w:rPr>
        <w:t> </w:t>
      </w:r>
      <w:r>
        <w:rPr>
          <w:sz w:val="24"/>
        </w:rPr>
        <w:t>?</w:t>
      </w:r>
    </w:p>
    <w:p>
      <w:pPr>
        <w:pStyle w:val="BodyText"/>
        <w:spacing w:before="60"/>
        <w:ind w:left="472"/>
      </w:pPr>
      <w:r>
        <w:rPr/>
        <w:t>…………………………………………………………………………………………………………</w:t>
      </w:r>
    </w:p>
    <w:p>
      <w:pPr>
        <w:pStyle w:val="BodyText"/>
        <w:spacing w:before="140"/>
        <w:ind w:left="472"/>
      </w:pPr>
      <w:r>
        <w:rPr/>
        <w:t>…………………………………………………………………………………………………………</w:t>
      </w:r>
    </w:p>
    <w:p>
      <w:pPr>
        <w:pStyle w:val="BodyText"/>
        <w:spacing w:before="137"/>
        <w:ind w:left="472"/>
      </w:pPr>
      <w:r>
        <w:rPr/>
        <w:t>…………………………………………………………………………………………………………</w:t>
      </w:r>
    </w:p>
    <w:p>
      <w:pPr>
        <w:pStyle w:val="BodyText"/>
        <w:spacing w:before="139"/>
        <w:ind w:left="472"/>
      </w:pPr>
      <w:r>
        <w:rPr/>
        <w:t>…………………………………………………………………………………………………………</w:t>
      </w:r>
    </w:p>
    <w:p>
      <w:pPr>
        <w:pStyle w:val="BodyText"/>
        <w:spacing w:before="137"/>
        <w:ind w:left="472"/>
      </w:pPr>
      <w:r>
        <w:rPr/>
        <w:t>………………………….………………………………………………………………………………</w:t>
      </w:r>
    </w:p>
    <w:p>
      <w:pPr>
        <w:pStyle w:val="BodyText"/>
        <w:rPr>
          <w:sz w:val="26"/>
        </w:rPr>
      </w:pPr>
    </w:p>
    <w:p>
      <w:pPr>
        <w:pStyle w:val="BodyText"/>
        <w:spacing w:before="2"/>
        <w:rPr>
          <w:sz w:val="27"/>
        </w:rPr>
      </w:pPr>
    </w:p>
    <w:p>
      <w:pPr>
        <w:pStyle w:val="ListParagraph"/>
        <w:numPr>
          <w:ilvl w:val="0"/>
          <w:numId w:val="8"/>
        </w:numPr>
        <w:tabs>
          <w:tab w:pos="473" w:val="left" w:leader="none"/>
        </w:tabs>
        <w:spacing w:line="240" w:lineRule="auto" w:before="0" w:after="0"/>
        <w:ind w:left="472" w:right="0" w:hanging="361"/>
        <w:jc w:val="left"/>
        <w:rPr>
          <w:sz w:val="24"/>
        </w:rPr>
      </w:pPr>
      <w:r>
        <w:rPr>
          <w:sz w:val="24"/>
        </w:rPr>
        <w:t>Quel est le rôle d’un mitigeur thermostatique dans un réseau ECS</w:t>
      </w:r>
      <w:r>
        <w:rPr>
          <w:spacing w:val="-3"/>
          <w:sz w:val="24"/>
        </w:rPr>
        <w:t> </w:t>
      </w:r>
      <w:r>
        <w:rPr>
          <w:sz w:val="24"/>
        </w:rPr>
        <w:t>?</w:t>
      </w:r>
    </w:p>
    <w:p>
      <w:pPr>
        <w:pStyle w:val="BodyText"/>
        <w:spacing w:before="60"/>
        <w:ind w:left="472"/>
      </w:pPr>
      <w:r>
        <w:rPr/>
        <w:t>…………………………………………………………………………………………………………</w:t>
      </w:r>
    </w:p>
    <w:p>
      <w:pPr>
        <w:pStyle w:val="BodyText"/>
        <w:spacing w:before="140"/>
        <w:ind w:left="472"/>
      </w:pPr>
      <w:r>
        <w:rPr/>
        <w:t>…………………………………………………………………………………………………………</w:t>
      </w:r>
    </w:p>
    <w:p>
      <w:pPr>
        <w:pStyle w:val="BodyText"/>
        <w:spacing w:before="136"/>
        <w:ind w:left="472"/>
      </w:pPr>
      <w:r>
        <w:rPr/>
        <w:t>…………………………………………………………………………………………………………</w:t>
      </w:r>
    </w:p>
    <w:p>
      <w:pPr>
        <w:pStyle w:val="BodyText"/>
        <w:spacing w:before="140"/>
        <w:ind w:left="472"/>
      </w:pPr>
      <w:r>
        <w:rPr/>
        <w:t>…….……………………………………………………………………………………………………</w:t>
      </w:r>
    </w:p>
    <w:p>
      <w:pPr>
        <w:pStyle w:val="BodyText"/>
        <w:spacing w:before="10"/>
        <w:rPr>
          <w:sz w:val="35"/>
        </w:rPr>
      </w:pPr>
    </w:p>
    <w:p>
      <w:pPr>
        <w:pStyle w:val="ListParagraph"/>
        <w:numPr>
          <w:ilvl w:val="0"/>
          <w:numId w:val="8"/>
        </w:numPr>
        <w:tabs>
          <w:tab w:pos="360" w:val="left" w:leader="none"/>
        </w:tabs>
        <w:spacing w:line="240" w:lineRule="auto" w:before="1" w:after="0"/>
        <w:ind w:left="472" w:right="964" w:hanging="473"/>
        <w:jc w:val="right"/>
        <w:rPr>
          <w:sz w:val="24"/>
        </w:rPr>
      </w:pPr>
      <w:r>
        <w:rPr>
          <w:sz w:val="24"/>
        </w:rPr>
        <w:t>Quel écart de température est préconisé pour le bouclage des logements selon le CCTP</w:t>
      </w:r>
      <w:r>
        <w:rPr>
          <w:spacing w:val="-24"/>
          <w:sz w:val="24"/>
        </w:rPr>
        <w:t> </w:t>
      </w:r>
      <w:r>
        <w:rPr>
          <w:sz w:val="24"/>
        </w:rPr>
        <w:t>?</w:t>
      </w:r>
    </w:p>
    <w:p>
      <w:pPr>
        <w:pStyle w:val="BodyText"/>
        <w:spacing w:before="60"/>
        <w:ind w:right="959"/>
        <w:jc w:val="right"/>
      </w:pPr>
      <w:r>
        <w:rPr/>
        <w:t>…………………………………………………………………………………………………………</w:t>
      </w:r>
    </w:p>
    <w:p>
      <w:pPr>
        <w:pStyle w:val="BodyText"/>
        <w:spacing w:before="139"/>
        <w:ind w:left="460"/>
      </w:pPr>
      <w:r>
        <w:rPr/>
        <w:t>…………………………………………………………………………………………………………</w:t>
      </w:r>
    </w:p>
    <w:p>
      <w:pPr>
        <w:pStyle w:val="BodyText"/>
        <w:spacing w:before="137"/>
        <w:ind w:left="460"/>
      </w:pPr>
      <w:r>
        <w:rPr/>
        <w:t>…………………………………………………………………………………………………………</w:t>
      </w:r>
    </w:p>
    <w:p>
      <w:pPr>
        <w:pStyle w:val="BodyText"/>
        <w:spacing w:before="139"/>
        <w:ind w:right="893"/>
        <w:jc w:val="right"/>
      </w:pPr>
      <w:r>
        <w:rPr/>
        <w:t>…….……………………………………………………………………………………………………</w:t>
      </w:r>
    </w:p>
    <w:p>
      <w:pPr>
        <w:pStyle w:val="BodyText"/>
        <w:rPr>
          <w:sz w:val="26"/>
        </w:rPr>
      </w:pPr>
    </w:p>
    <w:p>
      <w:pPr>
        <w:pStyle w:val="BodyText"/>
        <w:spacing w:before="2"/>
        <w:rPr>
          <w:sz w:val="27"/>
        </w:rPr>
      </w:pPr>
    </w:p>
    <w:p>
      <w:pPr>
        <w:pStyle w:val="ListParagraph"/>
        <w:numPr>
          <w:ilvl w:val="0"/>
          <w:numId w:val="8"/>
        </w:numPr>
        <w:tabs>
          <w:tab w:pos="473" w:val="left" w:leader="none"/>
        </w:tabs>
        <w:spacing w:line="240" w:lineRule="auto" w:before="0" w:after="0"/>
        <w:ind w:left="472" w:right="0" w:hanging="361"/>
        <w:jc w:val="left"/>
        <w:rPr>
          <w:sz w:val="24"/>
        </w:rPr>
      </w:pPr>
      <w:r>
        <w:rPr>
          <w:sz w:val="24"/>
        </w:rPr>
        <w:t>Calculer le débit de la pompe de</w:t>
      </w:r>
      <w:r>
        <w:rPr>
          <w:spacing w:val="-7"/>
          <w:sz w:val="24"/>
        </w:rPr>
        <w:t> </w:t>
      </w:r>
      <w:r>
        <w:rPr>
          <w:sz w:val="24"/>
        </w:rPr>
        <w:t>bouclage.</w:t>
      </w:r>
    </w:p>
    <w:p>
      <w:pPr>
        <w:pStyle w:val="BodyText"/>
        <w:spacing w:before="198"/>
        <w:ind w:right="958"/>
        <w:jc w:val="right"/>
      </w:pPr>
      <w:r>
        <w:rPr/>
        <w:t>…………………………………………………………………………………………………………</w:t>
      </w:r>
    </w:p>
    <w:p>
      <w:pPr>
        <w:pStyle w:val="BodyText"/>
        <w:spacing w:before="139"/>
        <w:ind w:left="460"/>
      </w:pPr>
      <w:r>
        <w:rPr/>
        <w:t>…………………………………………………………………………………………………………</w:t>
      </w:r>
    </w:p>
    <w:p>
      <w:pPr>
        <w:pStyle w:val="BodyText"/>
        <w:spacing w:before="137"/>
        <w:ind w:left="460"/>
      </w:pPr>
      <w:r>
        <w:rPr/>
        <w:t>…………………………………………………………………………………………………………</w:t>
      </w:r>
    </w:p>
    <w:p>
      <w:pPr>
        <w:pStyle w:val="BodyText"/>
        <w:spacing w:before="139"/>
        <w:ind w:right="893"/>
        <w:jc w:val="right"/>
      </w:pPr>
      <w:r>
        <w:rPr/>
        <w:t>…….……………………………………………………………………………………………………</w:t>
      </w:r>
    </w:p>
    <w:p>
      <w:pPr>
        <w:pStyle w:val="BodyText"/>
        <w:rPr>
          <w:sz w:val="26"/>
        </w:rPr>
      </w:pPr>
    </w:p>
    <w:p>
      <w:pPr>
        <w:pStyle w:val="BodyText"/>
        <w:rPr>
          <w:sz w:val="27"/>
        </w:rPr>
      </w:pPr>
    </w:p>
    <w:p>
      <w:pPr>
        <w:pStyle w:val="ListParagraph"/>
        <w:numPr>
          <w:ilvl w:val="0"/>
          <w:numId w:val="8"/>
        </w:numPr>
        <w:tabs>
          <w:tab w:pos="473" w:val="left" w:leader="none"/>
        </w:tabs>
        <w:spacing w:line="240" w:lineRule="auto" w:before="0" w:after="0"/>
        <w:ind w:left="472" w:right="855" w:hanging="360"/>
        <w:jc w:val="left"/>
        <w:rPr>
          <w:sz w:val="24"/>
        </w:rPr>
      </w:pPr>
      <w:r>
        <w:rPr>
          <w:sz w:val="24"/>
        </w:rPr>
        <w:t>Comparer le débit trouvé à la question 4 avec le débit actuel. Expliquer le nouveau réglage si</w:t>
      </w:r>
      <w:r>
        <w:rPr>
          <w:spacing w:val="-1"/>
          <w:sz w:val="24"/>
        </w:rPr>
        <w:t> </w:t>
      </w:r>
      <w:r>
        <w:rPr>
          <w:sz w:val="24"/>
        </w:rPr>
        <w:t>nécessaire.</w:t>
      </w:r>
    </w:p>
    <w:p>
      <w:pPr>
        <w:pStyle w:val="BodyText"/>
        <w:rPr>
          <w:sz w:val="26"/>
        </w:rPr>
      </w:pPr>
    </w:p>
    <w:p>
      <w:pPr>
        <w:pStyle w:val="BodyText"/>
        <w:spacing w:before="167"/>
        <w:ind w:right="947"/>
        <w:jc w:val="right"/>
      </w:pPr>
      <w:r>
        <w:rPr/>
        <w:t>…………………………………………………………………………………………………………</w:t>
      </w:r>
    </w:p>
    <w:p>
      <w:pPr>
        <w:pStyle w:val="BodyText"/>
        <w:spacing w:before="140"/>
        <w:ind w:left="472"/>
      </w:pPr>
      <w:r>
        <w:rPr/>
        <w:t>…………………………………………………………………………………………………………</w:t>
      </w:r>
    </w:p>
    <w:p>
      <w:pPr>
        <w:pStyle w:val="BodyText"/>
        <w:spacing w:before="136"/>
        <w:ind w:left="472"/>
      </w:pPr>
      <w:r>
        <w:rPr/>
        <w:t>…………………………………………………………………………………………………………</w:t>
      </w:r>
    </w:p>
    <w:p>
      <w:pPr>
        <w:pStyle w:val="BodyText"/>
        <w:spacing w:before="140"/>
        <w:ind w:right="881"/>
        <w:jc w:val="right"/>
      </w:pPr>
      <w:r>
        <w:rPr/>
        <w:t>…….……………………………………………………………………………………………………</w:t>
      </w:r>
    </w:p>
    <w:p>
      <w:pPr>
        <w:pStyle w:val="BodyText"/>
        <w:spacing w:before="196"/>
        <w:ind w:right="947"/>
        <w:jc w:val="right"/>
      </w:pPr>
      <w:r>
        <w:rPr/>
        <w:t>…………………………………………………………………………………………………………</w:t>
      </w:r>
    </w:p>
    <w:p>
      <w:pPr>
        <w:pStyle w:val="BodyText"/>
        <w:spacing w:before="140"/>
        <w:ind w:right="881"/>
        <w:jc w:val="right"/>
      </w:pPr>
      <w:r>
        <w:rPr/>
        <w:t>…….……………………………………………………………………………………………………</w:t>
      </w:r>
    </w:p>
    <w:p>
      <w:pPr>
        <w:spacing w:after="0"/>
        <w:jc w:val="right"/>
        <w:sectPr>
          <w:type w:val="continuous"/>
          <w:pgSz w:w="23820" w:h="16850" w:orient="landscape"/>
          <w:pgMar w:top="780" w:bottom="0" w:left="1020" w:right="280"/>
          <w:cols w:num="2" w:equalWidth="0">
            <w:col w:w="10311" w:space="1179"/>
            <w:col w:w="11030"/>
          </w:cols>
        </w:sectPr>
      </w:pPr>
    </w:p>
    <w:p>
      <w:pPr>
        <w:pStyle w:val="BodyText"/>
        <w:rPr>
          <w:sz w:val="20"/>
        </w:rPr>
      </w:pPr>
      <w:r>
        <w:rPr/>
        <w:pict>
          <v:rect style="position:absolute;margin-left:595.01001pt;margin-top:22.315977pt;width:.72003pt;height:757.06pt;mso-position-horizontal-relative:page;mso-position-vertical-relative:page;z-index:15734784" filled="true" fillcolor="#000000" stroked="false">
            <v:fill type="solid"/>
            <w10:wrap type="none"/>
          </v:rect>
        </w:pict>
      </w:r>
    </w:p>
    <w:p>
      <w:pPr>
        <w:pStyle w:val="BodyText"/>
        <w:rPr>
          <w:sz w:val="20"/>
        </w:rPr>
      </w:pPr>
    </w:p>
    <w:p>
      <w:pPr>
        <w:pStyle w:val="BodyText"/>
        <w:rPr>
          <w:sz w:val="20"/>
        </w:rPr>
      </w:pPr>
    </w:p>
    <w:p>
      <w:pPr>
        <w:pStyle w:val="BodyText"/>
        <w:rPr>
          <w:sz w:val="20"/>
        </w:rPr>
      </w:pPr>
    </w:p>
    <w:p>
      <w:pPr>
        <w:pStyle w:val="BodyText"/>
        <w:spacing w:before="6"/>
        <w:rPr>
          <w:sz w:val="15"/>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75"/>
              <w:rPr>
                <w:b/>
                <w:sz w:val="20"/>
              </w:rPr>
            </w:pPr>
            <w:r>
              <w:rPr>
                <w:b/>
                <w:sz w:val="20"/>
              </w:rPr>
              <w:t>PAGE DSR 4/10</w:t>
            </w:r>
          </w:p>
        </w:tc>
      </w:tr>
    </w:tbl>
    <w:p>
      <w:pPr>
        <w:spacing w:after="0"/>
        <w:rPr>
          <w:sz w:val="20"/>
        </w:rPr>
        <w:sectPr>
          <w:type w:val="continuous"/>
          <w:pgSz w:w="23820" w:h="16850" w:orient="landscape"/>
          <w:pgMar w:top="780" w:bottom="0" w:left="1020" w:right="280"/>
        </w:sectPr>
      </w:pPr>
    </w:p>
    <w:p>
      <w:pPr>
        <w:pStyle w:val="BodyText"/>
        <w:spacing w:before="2"/>
        <w:rPr>
          <w:sz w:val="28"/>
        </w:rPr>
      </w:pPr>
    </w:p>
    <w:p>
      <w:pPr>
        <w:pStyle w:val="ListParagraph"/>
        <w:numPr>
          <w:ilvl w:val="0"/>
          <w:numId w:val="8"/>
        </w:numPr>
        <w:tabs>
          <w:tab w:pos="11963" w:val="left" w:leader="none"/>
        </w:tabs>
        <w:spacing w:line="240" w:lineRule="auto" w:before="92" w:after="0"/>
        <w:ind w:left="11963" w:right="0" w:hanging="360"/>
        <w:jc w:val="left"/>
        <w:rPr>
          <w:sz w:val="24"/>
        </w:rPr>
      </w:pPr>
      <w:r>
        <w:rPr/>
        <w:pict>
          <v:shape style="position:absolute;margin-left:56.639999pt;margin-top:4.695842pt;width:538.75pt;height:24.75pt;mso-position-horizontal-relative:page;mso-position-vertical-relative:paragraph;z-index:157363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9738"/>
                    <w:gridCol w:w="360"/>
                  </w:tblGrid>
                  <w:tr>
                    <w:trPr>
                      <w:trHeight w:val="474" w:hRule="atLeast"/>
                    </w:trPr>
                    <w:tc>
                      <w:tcPr>
                        <w:tcW w:w="672" w:type="dxa"/>
                      </w:tcPr>
                      <w:p>
                        <w:pPr>
                          <w:pStyle w:val="TableParagraph"/>
                          <w:spacing w:before="58"/>
                          <w:ind w:left="191"/>
                          <w:rPr>
                            <w:b/>
                            <w:sz w:val="24"/>
                          </w:rPr>
                        </w:pPr>
                        <w:r>
                          <w:rPr>
                            <w:b/>
                            <w:sz w:val="24"/>
                          </w:rPr>
                          <w:t>S3</w:t>
                        </w:r>
                      </w:p>
                    </w:tc>
                    <w:tc>
                      <w:tcPr>
                        <w:tcW w:w="9738" w:type="dxa"/>
                      </w:tcPr>
                      <w:p>
                        <w:pPr>
                          <w:pStyle w:val="TableParagraph"/>
                          <w:spacing w:before="58"/>
                          <w:ind w:left="2434" w:right="2423"/>
                          <w:jc w:val="center"/>
                          <w:rPr>
                            <w:b/>
                            <w:sz w:val="24"/>
                          </w:rPr>
                        </w:pPr>
                        <w:r>
                          <w:rPr>
                            <w:b/>
                            <w:sz w:val="24"/>
                          </w:rPr>
                          <w:t>PRODUCTION DE CHALEUR</w:t>
                        </w:r>
                      </w:p>
                    </w:tc>
                    <w:tc>
                      <w:tcPr>
                        <w:tcW w:w="360" w:type="dxa"/>
                        <w:tcBorders>
                          <w:top w:val="nil"/>
                          <w:bottom w:val="nil"/>
                          <w:right w:val="nil"/>
                        </w:tcBorders>
                      </w:tcPr>
                      <w:p>
                        <w:pPr>
                          <w:pStyle w:val="TableParagraph"/>
                          <w:rPr>
                            <w:rFonts w:ascii="Times New Roman"/>
                            <w:sz w:val="22"/>
                          </w:rPr>
                        </w:pPr>
                      </w:p>
                    </w:tc>
                  </w:tr>
                </w:tbl>
                <w:p>
                  <w:pPr>
                    <w:pStyle w:val="BodyText"/>
                  </w:pPr>
                </w:p>
              </w:txbxContent>
            </v:textbox>
            <w10:wrap type="none"/>
          </v:shape>
        </w:pict>
      </w:r>
      <w:r>
        <w:rPr>
          <w:sz w:val="24"/>
        </w:rPr>
        <w:t>Donner le rendement à 30% de charge de la</w:t>
      </w:r>
      <w:r>
        <w:rPr>
          <w:spacing w:val="-6"/>
          <w:sz w:val="24"/>
        </w:rPr>
        <w:t> </w:t>
      </w:r>
      <w:r>
        <w:rPr>
          <w:sz w:val="24"/>
        </w:rPr>
        <w:t>chaudière.</w:t>
      </w:r>
    </w:p>
    <w:p>
      <w:pPr>
        <w:pStyle w:val="BodyText"/>
      </w:pPr>
    </w:p>
    <w:p>
      <w:pPr>
        <w:pStyle w:val="BodyText"/>
        <w:ind w:left="11951"/>
      </w:pPr>
      <w:r>
        <w:rPr/>
        <w:t>…………………………………………………………………………………………………………</w:t>
      </w:r>
    </w:p>
    <w:p>
      <w:pPr>
        <w:pStyle w:val="BodyText"/>
        <w:rPr>
          <w:sz w:val="20"/>
        </w:rPr>
      </w:pPr>
    </w:p>
    <w:p>
      <w:pPr>
        <w:pStyle w:val="BodyText"/>
        <w:rPr>
          <w:sz w:val="20"/>
        </w:rPr>
      </w:pPr>
    </w:p>
    <w:p>
      <w:pPr>
        <w:spacing w:after="0"/>
        <w:rPr>
          <w:sz w:val="20"/>
        </w:rPr>
        <w:sectPr>
          <w:pgSz w:w="23820" w:h="16850" w:orient="landscape"/>
          <w:pgMar w:top="440" w:bottom="280" w:left="1020" w:right="280"/>
        </w:sectPr>
      </w:pPr>
    </w:p>
    <w:p>
      <w:pPr>
        <w:pStyle w:val="Heading1"/>
        <w:spacing w:before="155"/>
      </w:pPr>
      <w:r>
        <w:rPr>
          <w:u w:val="thick"/>
        </w:rPr>
        <w:t>Contexte</w:t>
      </w:r>
      <w:r>
        <w:rPr/>
        <w:t> :</w:t>
      </w:r>
    </w:p>
    <w:p>
      <w:pPr>
        <w:pStyle w:val="BodyText"/>
        <w:rPr>
          <w:b/>
        </w:rPr>
      </w:pPr>
    </w:p>
    <w:p>
      <w:pPr>
        <w:pStyle w:val="BodyText"/>
        <w:ind w:left="112" w:right="13"/>
      </w:pPr>
      <w:r>
        <w:rPr/>
        <w:t>La production de chaleur est assurée par une chaudière gaz à condensation, on vous demande d’effectuer l’entretien et de vérifier le bon fonctionnement de l’installation gaz à l’aide des relevés obtenus par l’analyseur de combustion.</w:t>
      </w:r>
    </w:p>
    <w:p>
      <w:pPr>
        <w:pStyle w:val="BodyText"/>
        <w:rPr>
          <w:sz w:val="26"/>
        </w:rPr>
      </w:pPr>
    </w:p>
    <w:p>
      <w:pPr>
        <w:pStyle w:val="BodyText"/>
        <w:rPr>
          <w:sz w:val="22"/>
        </w:rPr>
      </w:pPr>
    </w:p>
    <w:p>
      <w:pPr>
        <w:pStyle w:val="Heading1"/>
      </w:pPr>
      <w:r>
        <w:rPr>
          <w:u w:val="thick"/>
        </w:rPr>
        <w:t>Vous disposez</w:t>
      </w:r>
      <w:r>
        <w:rPr/>
        <w:t> : (conditions ressources)</w:t>
      </w:r>
    </w:p>
    <w:p>
      <w:pPr>
        <w:pStyle w:val="BodyText"/>
        <w:rPr>
          <w:b/>
        </w:rPr>
      </w:pP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Du schéma de principe de l’installation – DT1, page 2/15 du dossier</w:t>
      </w:r>
      <w:r>
        <w:rPr>
          <w:spacing w:val="-24"/>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Doc technique vitocrossal 200 type CM2B - DT4 page 4/15 du dossier</w:t>
      </w:r>
      <w:r>
        <w:rPr>
          <w:spacing w:val="-20"/>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De l’extrait du CCTP, DT2 page 3/15 du dossier</w:t>
      </w:r>
      <w:r>
        <w:rPr>
          <w:spacing w:val="-6"/>
          <w:sz w:val="24"/>
        </w:rPr>
        <w:t> </w:t>
      </w:r>
      <w:r>
        <w:rPr>
          <w:sz w:val="24"/>
        </w:rPr>
        <w:t>technique.</w:t>
      </w: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Analyse de combustion</w:t>
      </w:r>
      <w:r>
        <w:rPr>
          <w:spacing w:val="3"/>
          <w:sz w:val="24"/>
        </w:rPr>
        <w:t> </w:t>
      </w:r>
      <w:r>
        <w:rPr>
          <w:sz w:val="24"/>
        </w:rPr>
        <w:t>:</w:t>
      </w:r>
    </w:p>
    <w:p>
      <w:pPr>
        <w:pStyle w:val="ListParagraph"/>
        <w:numPr>
          <w:ilvl w:val="0"/>
          <w:numId w:val="8"/>
        </w:numPr>
        <w:tabs>
          <w:tab w:pos="473" w:val="left" w:leader="none"/>
        </w:tabs>
        <w:spacing w:line="240" w:lineRule="auto" w:before="93" w:after="0"/>
        <w:ind w:left="472" w:right="854" w:hanging="360"/>
        <w:jc w:val="left"/>
        <w:rPr>
          <w:sz w:val="24"/>
        </w:rPr>
      </w:pPr>
      <w:r>
        <w:rPr>
          <w:w w:val="100"/>
          <w:sz w:val="24"/>
        </w:rPr>
        <w:br w:type="column"/>
      </w:r>
      <w:r>
        <w:rPr>
          <w:sz w:val="24"/>
        </w:rPr>
        <w:t>Placer le point de combustion sur le diagramme d’Oswald et en déduire le type de combustion.</w:t>
      </w:r>
    </w:p>
    <w:p>
      <w:pPr>
        <w:spacing w:after="0" w:line="240" w:lineRule="auto"/>
        <w:jc w:val="left"/>
        <w:rPr>
          <w:sz w:val="24"/>
        </w:rPr>
        <w:sectPr>
          <w:type w:val="continuous"/>
          <w:pgSz w:w="23820" w:h="16850" w:orient="landscape"/>
          <w:pgMar w:top="780" w:bottom="0" w:left="1020" w:right="280"/>
          <w:cols w:num="2" w:equalWidth="0">
            <w:col w:w="10405" w:space="1073"/>
            <w:col w:w="11042"/>
          </w:cols>
        </w:sectPr>
      </w:pPr>
    </w:p>
    <w:p>
      <w:pPr>
        <w:pStyle w:val="ListParagraph"/>
        <w:numPr>
          <w:ilvl w:val="1"/>
          <w:numId w:val="9"/>
        </w:numPr>
        <w:tabs>
          <w:tab w:pos="4778" w:val="left" w:leader="none"/>
          <w:tab w:pos="4779" w:val="left" w:leader="none"/>
        </w:tabs>
        <w:spacing w:line="275" w:lineRule="exact" w:before="0" w:after="0"/>
        <w:ind w:left="4778" w:right="0" w:hanging="361"/>
        <w:jc w:val="left"/>
        <w:rPr>
          <w:sz w:val="24"/>
        </w:rPr>
      </w:pPr>
      <w:r>
        <w:rPr>
          <w:position w:val="1"/>
          <w:sz w:val="24"/>
        </w:rPr>
        <w:t>O</w:t>
      </w:r>
      <w:r>
        <w:rPr>
          <w:sz w:val="16"/>
        </w:rPr>
        <w:t>2 </w:t>
      </w:r>
      <w:r>
        <w:rPr>
          <w:position w:val="1"/>
          <w:sz w:val="24"/>
        </w:rPr>
        <w:t>:</w:t>
      </w:r>
      <w:r>
        <w:rPr>
          <w:spacing w:val="-23"/>
          <w:position w:val="1"/>
          <w:sz w:val="24"/>
        </w:rPr>
        <w:t> </w:t>
      </w:r>
      <w:r>
        <w:rPr>
          <w:position w:val="1"/>
          <w:sz w:val="24"/>
        </w:rPr>
        <w:t>4%</w:t>
      </w:r>
    </w:p>
    <w:p>
      <w:pPr>
        <w:pStyle w:val="ListParagraph"/>
        <w:numPr>
          <w:ilvl w:val="1"/>
          <w:numId w:val="9"/>
        </w:numPr>
        <w:tabs>
          <w:tab w:pos="4778" w:val="left" w:leader="none"/>
          <w:tab w:pos="4779" w:val="left" w:leader="none"/>
        </w:tabs>
        <w:spacing w:line="240" w:lineRule="auto" w:before="0" w:after="0"/>
        <w:ind w:left="4778" w:right="0" w:hanging="361"/>
        <w:jc w:val="left"/>
        <w:rPr>
          <w:sz w:val="24"/>
        </w:rPr>
      </w:pPr>
      <w:r>
        <w:rPr>
          <w:position w:val="1"/>
          <w:sz w:val="24"/>
        </w:rPr>
        <w:t>CO</w:t>
      </w:r>
      <w:r>
        <w:rPr>
          <w:sz w:val="16"/>
        </w:rPr>
        <w:t>2 </w:t>
      </w:r>
      <w:r>
        <w:rPr>
          <w:position w:val="1"/>
          <w:sz w:val="24"/>
        </w:rPr>
        <w:t>:</w:t>
      </w:r>
      <w:r>
        <w:rPr>
          <w:spacing w:val="-25"/>
          <w:position w:val="1"/>
          <w:sz w:val="24"/>
        </w:rPr>
        <w:t> </w:t>
      </w:r>
      <w:r>
        <w:rPr>
          <w:position w:val="1"/>
          <w:sz w:val="24"/>
        </w:rPr>
        <w:t>9,5%</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4"/>
        </w:rPr>
      </w:pPr>
    </w:p>
    <w:p>
      <w:pPr>
        <w:pStyle w:val="BodyText"/>
        <w:ind w:left="4778"/>
      </w:pPr>
      <w:r>
        <w:rPr/>
        <w:drawing>
          <wp:anchor distT="0" distB="0" distL="0" distR="0" allowOverlap="1" layoutInCell="1" locked="0" behindDoc="0" simplePos="0" relativeHeight="15735296">
            <wp:simplePos x="0" y="0"/>
            <wp:positionH relativeFrom="page">
              <wp:posOffset>8249284</wp:posOffset>
            </wp:positionH>
            <wp:positionV relativeFrom="paragraph">
              <wp:posOffset>-5235500</wp:posOffset>
            </wp:positionV>
            <wp:extent cx="6619240" cy="4969510"/>
            <wp:effectExtent l="0" t="0" r="0" b="0"/>
            <wp:wrapNone/>
            <wp:docPr id="1" name="image5.jpeg" descr="Pages de Le_diagramme_dOstwald"/>
            <wp:cNvGraphicFramePr>
              <a:graphicFrameLocks noChangeAspect="1"/>
            </wp:cNvGraphicFramePr>
            <a:graphic>
              <a:graphicData uri="http://schemas.openxmlformats.org/drawingml/2006/picture">
                <pic:pic>
                  <pic:nvPicPr>
                    <pic:cNvPr id="2" name="image5.jpeg"/>
                    <pic:cNvPicPr/>
                  </pic:nvPicPr>
                  <pic:blipFill>
                    <a:blip r:embed="rId9" cstate="print"/>
                    <a:stretch>
                      <a:fillRect/>
                    </a:stretch>
                  </pic:blipFill>
                  <pic:spPr>
                    <a:xfrm>
                      <a:off x="0" y="0"/>
                      <a:ext cx="6619240" cy="4969510"/>
                    </a:xfrm>
                    <a:prstGeom prst="rect">
                      <a:avLst/>
                    </a:prstGeom>
                  </pic:spPr>
                </pic:pic>
              </a:graphicData>
            </a:graphic>
          </wp:anchor>
        </w:drawing>
      </w:r>
      <w:r>
        <w:rPr/>
        <w:pict>
          <v:shape style="position:absolute;margin-left:56.639999pt;margin-top:-203.804153pt;width:521.25pt;height:220pt;mso-position-horizontal-relative:page;mso-position-vertical-relative:paragraph;z-index:1573683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03"/>
                    <w:gridCol w:w="2906"/>
                  </w:tblGrid>
                  <w:tr>
                    <w:trPr>
                      <w:trHeight w:val="4380" w:hRule="atLeast"/>
                    </w:trPr>
                    <w:tc>
                      <w:tcPr>
                        <w:tcW w:w="7503" w:type="dxa"/>
                      </w:tcPr>
                      <w:p>
                        <w:pPr>
                          <w:pStyle w:val="TableParagraph"/>
                          <w:spacing w:before="118"/>
                          <w:ind w:left="92" w:right="3840"/>
                          <w:jc w:val="center"/>
                          <w:rPr>
                            <w:b/>
                            <w:sz w:val="24"/>
                          </w:rPr>
                        </w:pPr>
                        <w:r>
                          <w:rPr>
                            <w:b/>
                            <w:sz w:val="24"/>
                            <w:u w:val="thick"/>
                          </w:rPr>
                          <w:t>Vous devez</w:t>
                        </w:r>
                        <w:r>
                          <w:rPr>
                            <w:b/>
                            <w:sz w:val="24"/>
                          </w:rPr>
                          <w:t> : (travail demandé)</w:t>
                        </w:r>
                      </w:p>
                      <w:p>
                        <w:pPr>
                          <w:pStyle w:val="TableParagraph"/>
                          <w:rPr>
                            <w:sz w:val="26"/>
                          </w:rPr>
                        </w:pPr>
                      </w:p>
                      <w:p>
                        <w:pPr>
                          <w:pStyle w:val="TableParagraph"/>
                          <w:spacing w:before="4"/>
                          <w:rPr>
                            <w:sz w:val="32"/>
                          </w:rPr>
                        </w:pPr>
                      </w:p>
                      <w:p>
                        <w:pPr>
                          <w:pStyle w:val="TableParagraph"/>
                          <w:numPr>
                            <w:ilvl w:val="0"/>
                            <w:numId w:val="12"/>
                          </w:numPr>
                          <w:tabs>
                            <w:tab w:pos="831" w:val="left" w:leader="none"/>
                          </w:tabs>
                          <w:spacing w:line="240" w:lineRule="auto" w:before="1" w:after="0"/>
                          <w:ind w:left="830" w:right="0" w:hanging="361"/>
                          <w:jc w:val="left"/>
                          <w:rPr>
                            <w:sz w:val="24"/>
                          </w:rPr>
                        </w:pPr>
                        <w:r>
                          <w:rPr>
                            <w:sz w:val="24"/>
                          </w:rPr>
                          <w:t>Donner le rendement à 30% de charge de la</w:t>
                        </w:r>
                        <w:r>
                          <w:rPr>
                            <w:spacing w:val="-9"/>
                            <w:sz w:val="24"/>
                          </w:rPr>
                          <w:t> </w:t>
                        </w:r>
                        <w:r>
                          <w:rPr>
                            <w:sz w:val="24"/>
                          </w:rPr>
                          <w:t>chaudière.</w:t>
                        </w:r>
                      </w:p>
                      <w:p>
                        <w:pPr>
                          <w:pStyle w:val="TableParagraph"/>
                          <w:rPr>
                            <w:sz w:val="26"/>
                          </w:rPr>
                        </w:pPr>
                      </w:p>
                      <w:p>
                        <w:pPr>
                          <w:pStyle w:val="TableParagraph"/>
                          <w:rPr>
                            <w:sz w:val="22"/>
                          </w:rPr>
                        </w:pPr>
                      </w:p>
                      <w:p>
                        <w:pPr>
                          <w:pStyle w:val="TableParagraph"/>
                          <w:numPr>
                            <w:ilvl w:val="0"/>
                            <w:numId w:val="12"/>
                          </w:numPr>
                          <w:tabs>
                            <w:tab w:pos="831" w:val="left" w:leader="none"/>
                          </w:tabs>
                          <w:spacing w:line="240" w:lineRule="auto" w:before="0" w:after="0"/>
                          <w:ind w:left="830" w:right="101" w:hanging="360"/>
                          <w:jc w:val="left"/>
                          <w:rPr>
                            <w:sz w:val="24"/>
                          </w:rPr>
                        </w:pPr>
                        <w:r>
                          <w:rPr>
                            <w:sz w:val="24"/>
                          </w:rPr>
                          <w:t>Placer le point de combustion sur le diagramme d’Oswald et en déduire le type de</w:t>
                        </w:r>
                        <w:r>
                          <w:rPr>
                            <w:spacing w:val="-5"/>
                            <w:sz w:val="24"/>
                          </w:rPr>
                          <w:t> </w:t>
                        </w:r>
                        <w:r>
                          <w:rPr>
                            <w:sz w:val="24"/>
                          </w:rPr>
                          <w:t>combustion.</w:t>
                        </w:r>
                      </w:p>
                      <w:p>
                        <w:pPr>
                          <w:pStyle w:val="TableParagraph"/>
                          <w:rPr>
                            <w:sz w:val="26"/>
                          </w:rPr>
                        </w:pPr>
                      </w:p>
                      <w:p>
                        <w:pPr>
                          <w:pStyle w:val="TableParagraph"/>
                          <w:rPr>
                            <w:sz w:val="22"/>
                          </w:rPr>
                        </w:pPr>
                      </w:p>
                      <w:p>
                        <w:pPr>
                          <w:pStyle w:val="TableParagraph"/>
                          <w:numPr>
                            <w:ilvl w:val="0"/>
                            <w:numId w:val="12"/>
                          </w:numPr>
                          <w:tabs>
                            <w:tab w:pos="831" w:val="left" w:leader="none"/>
                          </w:tabs>
                          <w:spacing w:line="240" w:lineRule="auto" w:before="0" w:after="0"/>
                          <w:ind w:left="830" w:right="3668" w:hanging="831"/>
                          <w:jc w:val="left"/>
                          <w:rPr>
                            <w:sz w:val="24"/>
                          </w:rPr>
                        </w:pPr>
                        <w:r>
                          <w:rPr>
                            <w:sz w:val="24"/>
                          </w:rPr>
                          <w:t>Interpréter les</w:t>
                        </w:r>
                        <w:r>
                          <w:rPr>
                            <w:spacing w:val="-1"/>
                            <w:sz w:val="24"/>
                          </w:rPr>
                          <w:t> </w:t>
                        </w:r>
                        <w:r>
                          <w:rPr>
                            <w:sz w:val="24"/>
                          </w:rPr>
                          <w:t>résultats.</w:t>
                        </w:r>
                      </w:p>
                    </w:tc>
                    <w:tc>
                      <w:tcPr>
                        <w:tcW w:w="2906" w:type="dxa"/>
                      </w:tcPr>
                      <w:p>
                        <w:pPr>
                          <w:pStyle w:val="TableParagraph"/>
                          <w:spacing w:before="118"/>
                          <w:ind w:left="108"/>
                          <w:rPr>
                            <w:b/>
                            <w:sz w:val="24"/>
                          </w:rPr>
                        </w:pPr>
                        <w:r>
                          <w:rPr>
                            <w:rFonts w:ascii="Times New Roman" w:hAnsi="Times New Roman"/>
                            <w:spacing w:val="-60"/>
                            <w:sz w:val="24"/>
                            <w:u w:val="thick"/>
                          </w:rPr>
                          <w:t> </w:t>
                        </w:r>
                        <w:r>
                          <w:rPr>
                            <w:b/>
                            <w:sz w:val="24"/>
                            <w:u w:val="thick"/>
                          </w:rPr>
                          <w:t>Critères d’évaluation</w:t>
                        </w:r>
                      </w:p>
                      <w:p>
                        <w:pPr>
                          <w:pStyle w:val="TableParagraph"/>
                          <w:rPr>
                            <w:sz w:val="26"/>
                          </w:rPr>
                        </w:pPr>
                      </w:p>
                      <w:p>
                        <w:pPr>
                          <w:pStyle w:val="TableParagraph"/>
                          <w:spacing w:before="4"/>
                          <w:rPr>
                            <w:sz w:val="32"/>
                          </w:rPr>
                        </w:pPr>
                      </w:p>
                      <w:p>
                        <w:pPr>
                          <w:pStyle w:val="TableParagraph"/>
                          <w:spacing w:before="1"/>
                          <w:ind w:left="108"/>
                          <w:rPr>
                            <w:sz w:val="24"/>
                          </w:rPr>
                        </w:pPr>
                        <w:r>
                          <w:rPr>
                            <w:sz w:val="24"/>
                          </w:rPr>
                          <w:t>La réponse est exacte.</w:t>
                        </w:r>
                      </w:p>
                      <w:p>
                        <w:pPr>
                          <w:pStyle w:val="TableParagraph"/>
                          <w:rPr>
                            <w:sz w:val="26"/>
                          </w:rPr>
                        </w:pPr>
                      </w:p>
                      <w:p>
                        <w:pPr>
                          <w:pStyle w:val="TableParagraph"/>
                          <w:rPr>
                            <w:sz w:val="22"/>
                          </w:rPr>
                        </w:pPr>
                      </w:p>
                      <w:p>
                        <w:pPr>
                          <w:pStyle w:val="TableParagraph"/>
                          <w:ind w:left="108" w:right="306"/>
                          <w:jc w:val="both"/>
                          <w:rPr>
                            <w:sz w:val="24"/>
                          </w:rPr>
                        </w:pPr>
                        <w:r>
                          <w:rPr>
                            <w:sz w:val="24"/>
                          </w:rPr>
                          <w:t>Le tracé est précis et le type de combustion est juste.</w:t>
                        </w:r>
                      </w:p>
                      <w:p>
                        <w:pPr>
                          <w:pStyle w:val="TableParagraph"/>
                          <w:rPr>
                            <w:sz w:val="24"/>
                          </w:rPr>
                        </w:pPr>
                      </w:p>
                      <w:p>
                        <w:pPr>
                          <w:pStyle w:val="TableParagraph"/>
                          <w:ind w:left="108" w:right="292"/>
                          <w:jc w:val="both"/>
                          <w:rPr>
                            <w:sz w:val="24"/>
                          </w:rPr>
                        </w:pPr>
                        <w:r>
                          <w:rPr>
                            <w:sz w:val="24"/>
                          </w:rPr>
                          <w:t>La réponse est claire et précise.</w:t>
                        </w:r>
                      </w:p>
                    </w:tc>
                  </w:tr>
                </w:tbl>
                <w:p>
                  <w:pPr>
                    <w:pStyle w:val="BodyText"/>
                  </w:pPr>
                </w:p>
              </w:txbxContent>
            </v:textbox>
            <w10:wrap type="none"/>
          </v:shape>
        </w:pict>
      </w:r>
      <w:r>
        <w:rPr/>
        <w:t>Type de combustion : ………………………………………………………………………………</w:t>
      </w:r>
    </w:p>
    <w:p>
      <w:pPr>
        <w:pStyle w:val="BodyText"/>
        <w:rPr>
          <w:sz w:val="26"/>
        </w:rPr>
      </w:pPr>
    </w:p>
    <w:p>
      <w:pPr>
        <w:pStyle w:val="BodyText"/>
        <w:rPr>
          <w:sz w:val="22"/>
        </w:rPr>
      </w:pPr>
    </w:p>
    <w:p>
      <w:pPr>
        <w:pStyle w:val="ListParagraph"/>
        <w:numPr>
          <w:ilvl w:val="0"/>
          <w:numId w:val="8"/>
        </w:numPr>
        <w:tabs>
          <w:tab w:pos="4779" w:val="left" w:leader="none"/>
        </w:tabs>
        <w:spacing w:line="240" w:lineRule="auto" w:before="0" w:after="0"/>
        <w:ind w:left="4778" w:right="0" w:hanging="361"/>
        <w:jc w:val="left"/>
        <w:rPr>
          <w:sz w:val="24"/>
        </w:rPr>
      </w:pPr>
      <w:r>
        <w:rPr>
          <w:sz w:val="24"/>
        </w:rPr>
        <w:t>Que pouvez-vous dire sur ce type de combustion</w:t>
      </w:r>
      <w:r>
        <w:rPr>
          <w:spacing w:val="-1"/>
          <w:sz w:val="24"/>
        </w:rPr>
        <w:t> </w:t>
      </w:r>
      <w:r>
        <w:rPr>
          <w:sz w:val="24"/>
        </w:rPr>
        <w:t>:</w:t>
      </w:r>
    </w:p>
    <w:p>
      <w:pPr>
        <w:pStyle w:val="BodyText"/>
        <w:spacing w:before="3"/>
        <w:rPr>
          <w:sz w:val="29"/>
        </w:rPr>
      </w:pPr>
    </w:p>
    <w:p>
      <w:pPr>
        <w:pStyle w:val="BodyText"/>
        <w:ind w:left="4790"/>
      </w:pPr>
      <w:r>
        <w:rPr/>
        <w:t>…………………………………………………………………………………………………………</w:t>
      </w:r>
    </w:p>
    <w:p>
      <w:pPr>
        <w:pStyle w:val="BodyText"/>
        <w:spacing w:before="137"/>
        <w:ind w:left="4790"/>
      </w:pPr>
      <w:r>
        <w:rPr/>
        <w:t>…………………………………………………………………………………………………………</w:t>
      </w:r>
    </w:p>
    <w:p>
      <w:pPr>
        <w:pStyle w:val="BodyText"/>
        <w:spacing w:before="139"/>
        <w:ind w:left="4790"/>
      </w:pPr>
      <w:r>
        <w:rPr/>
        <w:t>…………………………………………………………………………………………………………</w:t>
      </w:r>
    </w:p>
    <w:p>
      <w:pPr>
        <w:pStyle w:val="BodyText"/>
        <w:spacing w:before="137"/>
        <w:ind w:left="4790"/>
      </w:pPr>
      <w:r>
        <w:rPr/>
        <w:t>…….……………………………………………………………………………………………………</w:t>
      </w:r>
    </w:p>
    <w:p>
      <w:pPr>
        <w:pStyle w:val="BodyText"/>
        <w:spacing w:before="199"/>
        <w:ind w:left="4790"/>
      </w:pPr>
      <w:r>
        <w:rPr/>
        <w:t>…………………………………………………………………………………………………………</w:t>
      </w:r>
    </w:p>
    <w:p>
      <w:pPr>
        <w:pStyle w:val="BodyText"/>
        <w:spacing w:before="137"/>
        <w:ind w:left="4790"/>
      </w:pPr>
      <w:r>
        <w:rPr/>
        <w:t>…….……………………………………………………………………………………………………</w:t>
      </w:r>
    </w:p>
    <w:p>
      <w:pPr>
        <w:spacing w:after="0"/>
        <w:sectPr>
          <w:type w:val="continuous"/>
          <w:pgSz w:w="23820" w:h="16850" w:orient="landscape"/>
          <w:pgMar w:top="780" w:bottom="0" w:left="1020" w:right="280"/>
          <w:cols w:num="2" w:equalWidth="0">
            <w:col w:w="6016" w:space="1156"/>
            <w:col w:w="15348"/>
          </w:cols>
        </w:sectPr>
      </w:pPr>
    </w:p>
    <w:p>
      <w:pPr>
        <w:pStyle w:val="BodyText"/>
        <w:rPr>
          <w:sz w:val="20"/>
        </w:rPr>
      </w:pPr>
      <w:r>
        <w:rPr/>
        <w:pict>
          <v:rect style="position:absolute;margin-left:595.01001pt;margin-top:22.315977pt;width:.72003pt;height:760.66pt;mso-position-horizontal-relative:page;mso-position-vertical-relative:page;z-index:15735808" filled="true" fillcolor="#000000" stroked="false">
            <v:fill type="solid"/>
            <w10:wrap type="none"/>
          </v:rect>
        </w:pict>
      </w:r>
    </w:p>
    <w:p>
      <w:pPr>
        <w:pStyle w:val="BodyText"/>
        <w:rPr>
          <w:sz w:val="20"/>
        </w:rPr>
      </w:pPr>
    </w:p>
    <w:p>
      <w:pPr>
        <w:pStyle w:val="BodyText"/>
        <w:spacing w:before="5"/>
        <w:rPr>
          <w:sz w:val="19"/>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75"/>
              <w:rPr>
                <w:b/>
                <w:sz w:val="20"/>
              </w:rPr>
            </w:pPr>
            <w:r>
              <w:rPr>
                <w:b/>
                <w:sz w:val="20"/>
              </w:rPr>
              <w:t>PAGE DSR 5/10</w:t>
            </w:r>
          </w:p>
        </w:tc>
      </w:tr>
    </w:tbl>
    <w:p>
      <w:pPr>
        <w:spacing w:after="0"/>
        <w:rPr>
          <w:sz w:val="20"/>
        </w:rPr>
        <w:sectPr>
          <w:type w:val="continuous"/>
          <w:pgSz w:w="23820" w:h="16850" w:orient="landscape"/>
          <w:pgMar w:top="780" w:bottom="0" w:left="1020" w:right="280"/>
        </w:sectPr>
      </w:pPr>
    </w:p>
    <w:p>
      <w:pPr>
        <w:pStyle w:val="BodyText"/>
        <w:rPr>
          <w:sz w:val="20"/>
        </w:rPr>
      </w:pPr>
    </w:p>
    <w:p>
      <w:pPr>
        <w:spacing w:after="0"/>
        <w:rPr>
          <w:sz w:val="20"/>
        </w:rPr>
        <w:sectPr>
          <w:pgSz w:w="23820" w:h="16850" w:orient="landscape"/>
          <w:pgMar w:top="440" w:bottom="280" w:left="1020" w:right="280"/>
        </w:sectPr>
      </w:pPr>
    </w:p>
    <w:p>
      <w:pPr>
        <w:pStyle w:val="BodyText"/>
        <w:spacing w:before="4"/>
        <w:rPr>
          <w:sz w:val="16"/>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9738"/>
        <w:gridCol w:w="360"/>
      </w:tblGrid>
      <w:tr>
        <w:trPr>
          <w:trHeight w:val="474" w:hRule="atLeast"/>
        </w:trPr>
        <w:tc>
          <w:tcPr>
            <w:tcW w:w="672" w:type="dxa"/>
          </w:tcPr>
          <w:p>
            <w:pPr>
              <w:pStyle w:val="TableParagraph"/>
              <w:spacing w:before="58"/>
              <w:ind w:left="191"/>
              <w:rPr>
                <w:b/>
                <w:sz w:val="24"/>
              </w:rPr>
            </w:pPr>
            <w:r>
              <w:rPr>
                <w:b/>
                <w:sz w:val="24"/>
              </w:rPr>
              <w:t>S4</w:t>
            </w:r>
          </w:p>
        </w:tc>
        <w:tc>
          <w:tcPr>
            <w:tcW w:w="9738" w:type="dxa"/>
          </w:tcPr>
          <w:p>
            <w:pPr>
              <w:pStyle w:val="TableParagraph"/>
              <w:spacing w:before="58"/>
              <w:ind w:left="2434" w:right="2425"/>
              <w:jc w:val="center"/>
              <w:rPr>
                <w:b/>
                <w:sz w:val="24"/>
              </w:rPr>
            </w:pPr>
            <w:r>
              <w:rPr>
                <w:b/>
                <w:sz w:val="24"/>
              </w:rPr>
              <w:t>ÉNERGIES RENOUVELABLES</w:t>
            </w:r>
          </w:p>
        </w:tc>
        <w:tc>
          <w:tcPr>
            <w:tcW w:w="360" w:type="dxa"/>
            <w:tcBorders>
              <w:top w:val="nil"/>
              <w:bottom w:val="nil"/>
              <w:right w:val="nil"/>
            </w:tcBorders>
          </w:tcPr>
          <w:p>
            <w:pPr>
              <w:pStyle w:val="TableParagraph"/>
              <w:rPr>
                <w:rFonts w:ascii="Times New Roman"/>
                <w:sz w:val="22"/>
              </w:rPr>
            </w:pPr>
          </w:p>
        </w:tc>
      </w:tr>
    </w:tbl>
    <w:p>
      <w:pPr>
        <w:pStyle w:val="BodyText"/>
        <w:rPr>
          <w:sz w:val="26"/>
        </w:rPr>
      </w:pPr>
    </w:p>
    <w:p>
      <w:pPr>
        <w:pStyle w:val="BodyText"/>
        <w:rPr>
          <w:sz w:val="26"/>
        </w:rPr>
      </w:pPr>
    </w:p>
    <w:p>
      <w:pPr>
        <w:pStyle w:val="BodyText"/>
        <w:spacing w:before="3"/>
        <w:rPr>
          <w:sz w:val="30"/>
        </w:rPr>
      </w:pPr>
    </w:p>
    <w:p>
      <w:pPr>
        <w:pStyle w:val="Heading1"/>
      </w:pPr>
      <w:r>
        <w:rPr>
          <w:u w:val="thick"/>
        </w:rPr>
        <w:t>Contexte</w:t>
      </w:r>
      <w:r>
        <w:rPr/>
        <w:t> :</w:t>
      </w:r>
    </w:p>
    <w:p>
      <w:pPr>
        <w:pStyle w:val="BodyText"/>
        <w:rPr>
          <w:b/>
        </w:rPr>
      </w:pPr>
    </w:p>
    <w:p>
      <w:pPr>
        <w:pStyle w:val="BodyText"/>
        <w:ind w:left="112"/>
      </w:pPr>
      <w:r>
        <w:rPr/>
        <w:t>Dans le cadre d’une opération de maintenance, on vous demande de vérifier le bon fonctionnement des capteurs solaires et de procéder à l’entretien de l’installation.</w:t>
      </w:r>
    </w:p>
    <w:p>
      <w:pPr>
        <w:pStyle w:val="BodyText"/>
      </w:pPr>
    </w:p>
    <w:p>
      <w:pPr>
        <w:pStyle w:val="Heading1"/>
      </w:pPr>
      <w:r>
        <w:rPr>
          <w:u w:val="thick"/>
        </w:rPr>
        <w:t>Vous disposez</w:t>
      </w:r>
      <w:r>
        <w:rPr/>
        <w:t> : (conditions ressources)</w:t>
      </w:r>
    </w:p>
    <w:p>
      <w:pPr>
        <w:pStyle w:val="BodyText"/>
        <w:rPr>
          <w:b/>
        </w:rPr>
      </w:pP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Du schéma de principe de l’installation – DT1, page 2/15 du dossier</w:t>
      </w:r>
      <w:r>
        <w:rPr>
          <w:spacing w:val="-13"/>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De l’extrait du CCTP – DT5 et DT6 pages 5/15 et 6/15 du dossier</w:t>
      </w:r>
      <w:r>
        <w:rPr>
          <w:spacing w:val="-9"/>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On donne</w:t>
      </w:r>
      <w:r>
        <w:rPr>
          <w:spacing w:val="2"/>
          <w:sz w:val="24"/>
        </w:rPr>
        <w:t> </w:t>
      </w:r>
      <w:r>
        <w:rPr>
          <w:sz w:val="24"/>
        </w:rPr>
        <w:t>:</w:t>
      </w:r>
    </w:p>
    <w:p>
      <w:pPr>
        <w:pStyle w:val="ListParagraph"/>
        <w:numPr>
          <w:ilvl w:val="1"/>
          <w:numId w:val="9"/>
        </w:numPr>
        <w:tabs>
          <w:tab w:pos="2618" w:val="left" w:leader="none"/>
          <w:tab w:pos="2619" w:val="left" w:leader="none"/>
        </w:tabs>
        <w:spacing w:line="276" w:lineRule="exact" w:before="0" w:after="0"/>
        <w:ind w:left="2618" w:right="0" w:hanging="361"/>
        <w:jc w:val="left"/>
        <w:rPr>
          <w:sz w:val="24"/>
        </w:rPr>
      </w:pPr>
      <w:r>
        <w:rPr>
          <w:sz w:val="24"/>
        </w:rPr>
        <w:t>Température moyenne du fluide caloporteur t°mf =</w:t>
      </w:r>
      <w:r>
        <w:rPr>
          <w:spacing w:val="-7"/>
          <w:sz w:val="24"/>
        </w:rPr>
        <w:t> </w:t>
      </w:r>
      <w:r>
        <w:rPr>
          <w:sz w:val="24"/>
        </w:rPr>
        <w:t>70°C</w:t>
      </w:r>
    </w:p>
    <w:p>
      <w:pPr>
        <w:pStyle w:val="ListParagraph"/>
        <w:numPr>
          <w:ilvl w:val="1"/>
          <w:numId w:val="9"/>
        </w:numPr>
        <w:tabs>
          <w:tab w:pos="2618" w:val="left" w:leader="none"/>
          <w:tab w:pos="2619" w:val="left" w:leader="none"/>
        </w:tabs>
        <w:spacing w:line="240" w:lineRule="auto" w:before="0" w:after="0"/>
        <w:ind w:left="2618" w:right="0" w:hanging="361"/>
        <w:jc w:val="left"/>
        <w:rPr>
          <w:sz w:val="24"/>
        </w:rPr>
      </w:pPr>
      <w:r>
        <w:rPr>
          <w:sz w:val="24"/>
        </w:rPr>
        <w:t>Température moyenne extérieure t°ext =</w:t>
      </w:r>
      <w:r>
        <w:rPr>
          <w:spacing w:val="-8"/>
          <w:sz w:val="24"/>
        </w:rPr>
        <w:t> </w:t>
      </w:r>
      <w:r>
        <w:rPr>
          <w:sz w:val="24"/>
        </w:rPr>
        <w:t>20°C</w:t>
      </w:r>
    </w:p>
    <w:p>
      <w:pPr>
        <w:pStyle w:val="ListParagraph"/>
        <w:numPr>
          <w:ilvl w:val="1"/>
          <w:numId w:val="9"/>
        </w:numPr>
        <w:tabs>
          <w:tab w:pos="2618" w:val="left" w:leader="none"/>
          <w:tab w:pos="2619" w:val="left" w:leader="none"/>
        </w:tabs>
        <w:spacing w:line="240" w:lineRule="auto" w:before="0" w:after="0"/>
        <w:ind w:left="2618" w:right="0" w:hanging="361"/>
        <w:jc w:val="left"/>
        <w:rPr>
          <w:sz w:val="24"/>
        </w:rPr>
      </w:pPr>
      <w:r>
        <w:rPr>
          <w:sz w:val="24"/>
        </w:rPr>
        <w:t>Rendement global ηg = Coef B – (Coef K*(tmf -</w:t>
      </w:r>
      <w:r>
        <w:rPr>
          <w:spacing w:val="-4"/>
          <w:sz w:val="24"/>
        </w:rPr>
        <w:t> </w:t>
      </w:r>
      <w:r>
        <w:rPr>
          <w:sz w:val="24"/>
        </w:rPr>
        <w:t>text)/1000)</w:t>
      </w:r>
    </w:p>
    <w:p>
      <w:pPr>
        <w:pStyle w:val="BodyText"/>
        <w:rPr>
          <w:sz w:val="20"/>
        </w:rPr>
      </w:pPr>
    </w:p>
    <w:p>
      <w:pPr>
        <w:pStyle w:val="BodyText"/>
        <w:rPr>
          <w:sz w:val="20"/>
        </w:rPr>
      </w:pPr>
    </w:p>
    <w:p>
      <w:pPr>
        <w:pStyle w:val="BodyText"/>
        <w:rPr>
          <w:sz w:val="20"/>
        </w:rPr>
      </w:pPr>
    </w:p>
    <w:p>
      <w:pPr>
        <w:pStyle w:val="BodyText"/>
        <w:spacing w:before="2"/>
        <w:rPr>
          <w:sz w:val="1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03"/>
        <w:gridCol w:w="2906"/>
      </w:tblGrid>
      <w:tr>
        <w:trPr>
          <w:trHeight w:val="4104" w:hRule="atLeast"/>
        </w:trPr>
        <w:tc>
          <w:tcPr>
            <w:tcW w:w="7503" w:type="dxa"/>
          </w:tcPr>
          <w:p>
            <w:pPr>
              <w:pStyle w:val="TableParagraph"/>
              <w:spacing w:before="118"/>
              <w:ind w:left="110"/>
              <w:rPr>
                <w:b/>
                <w:sz w:val="24"/>
              </w:rPr>
            </w:pPr>
            <w:r>
              <w:rPr>
                <w:b/>
                <w:sz w:val="24"/>
                <w:u w:val="thick"/>
              </w:rPr>
              <w:t>Vous devez</w:t>
            </w:r>
            <w:r>
              <w:rPr>
                <w:b/>
                <w:sz w:val="24"/>
              </w:rPr>
              <w:t> : (travail demandé)</w:t>
            </w:r>
          </w:p>
          <w:p>
            <w:pPr>
              <w:pStyle w:val="TableParagraph"/>
              <w:spacing w:before="4"/>
              <w:rPr>
                <w:sz w:val="34"/>
              </w:rPr>
            </w:pPr>
          </w:p>
          <w:p>
            <w:pPr>
              <w:pStyle w:val="TableParagraph"/>
              <w:numPr>
                <w:ilvl w:val="0"/>
                <w:numId w:val="13"/>
              </w:numPr>
              <w:tabs>
                <w:tab w:pos="831" w:val="left" w:leader="none"/>
              </w:tabs>
              <w:spacing w:line="240" w:lineRule="auto" w:before="1" w:after="0"/>
              <w:ind w:left="830" w:right="0" w:hanging="361"/>
              <w:jc w:val="left"/>
              <w:rPr>
                <w:sz w:val="24"/>
              </w:rPr>
            </w:pPr>
            <w:r>
              <w:rPr>
                <w:sz w:val="24"/>
              </w:rPr>
              <w:t>Vérifier par le calcul la surface totale des</w:t>
            </w:r>
            <w:r>
              <w:rPr>
                <w:spacing w:val="-6"/>
                <w:sz w:val="24"/>
              </w:rPr>
              <w:t> </w:t>
            </w:r>
            <w:r>
              <w:rPr>
                <w:sz w:val="24"/>
              </w:rPr>
              <w:t>capteurs.</w:t>
            </w:r>
          </w:p>
          <w:p>
            <w:pPr>
              <w:pStyle w:val="TableParagraph"/>
              <w:rPr>
                <w:sz w:val="26"/>
              </w:rPr>
            </w:pPr>
          </w:p>
          <w:p>
            <w:pPr>
              <w:pStyle w:val="TableParagraph"/>
              <w:rPr>
                <w:sz w:val="22"/>
              </w:rPr>
            </w:pPr>
          </w:p>
          <w:p>
            <w:pPr>
              <w:pStyle w:val="TableParagraph"/>
              <w:numPr>
                <w:ilvl w:val="0"/>
                <w:numId w:val="13"/>
              </w:numPr>
              <w:tabs>
                <w:tab w:pos="831" w:val="left" w:leader="none"/>
              </w:tabs>
              <w:spacing w:line="240" w:lineRule="auto" w:before="0" w:after="0"/>
              <w:ind w:left="830" w:right="679" w:hanging="360"/>
              <w:jc w:val="left"/>
              <w:rPr>
                <w:sz w:val="24"/>
              </w:rPr>
            </w:pPr>
            <w:r>
              <w:rPr>
                <w:sz w:val="24"/>
              </w:rPr>
              <w:t>Trouver la quantité d’eau totale en litre contenu dans les capteurs.</w:t>
            </w:r>
          </w:p>
          <w:p>
            <w:pPr>
              <w:pStyle w:val="TableParagraph"/>
              <w:rPr>
                <w:sz w:val="26"/>
              </w:rPr>
            </w:pPr>
          </w:p>
          <w:p>
            <w:pPr>
              <w:pStyle w:val="TableParagraph"/>
              <w:rPr>
                <w:sz w:val="22"/>
              </w:rPr>
            </w:pPr>
          </w:p>
          <w:p>
            <w:pPr>
              <w:pStyle w:val="TableParagraph"/>
              <w:numPr>
                <w:ilvl w:val="0"/>
                <w:numId w:val="13"/>
              </w:numPr>
              <w:tabs>
                <w:tab w:pos="831" w:val="left" w:leader="none"/>
              </w:tabs>
              <w:spacing w:line="240" w:lineRule="auto" w:before="0" w:after="0"/>
              <w:ind w:left="830" w:right="0" w:hanging="361"/>
              <w:jc w:val="left"/>
              <w:rPr>
                <w:sz w:val="24"/>
              </w:rPr>
            </w:pPr>
            <w:r>
              <w:rPr>
                <w:sz w:val="24"/>
              </w:rPr>
              <w:t>Calculer le rendement global de</w:t>
            </w:r>
            <w:r>
              <w:rPr>
                <w:spacing w:val="-1"/>
                <w:sz w:val="24"/>
              </w:rPr>
              <w:t> </w:t>
            </w:r>
            <w:r>
              <w:rPr>
                <w:sz w:val="24"/>
              </w:rPr>
              <w:t>l’installation.</w:t>
            </w:r>
          </w:p>
          <w:p>
            <w:pPr>
              <w:pStyle w:val="TableParagraph"/>
              <w:rPr>
                <w:sz w:val="26"/>
              </w:rPr>
            </w:pPr>
          </w:p>
          <w:p>
            <w:pPr>
              <w:pStyle w:val="TableParagraph"/>
              <w:rPr>
                <w:sz w:val="22"/>
              </w:rPr>
            </w:pPr>
          </w:p>
          <w:p>
            <w:pPr>
              <w:pStyle w:val="TableParagraph"/>
              <w:numPr>
                <w:ilvl w:val="0"/>
                <w:numId w:val="13"/>
              </w:numPr>
              <w:tabs>
                <w:tab w:pos="819" w:val="left" w:leader="none"/>
              </w:tabs>
              <w:spacing w:line="240" w:lineRule="auto" w:before="0" w:after="0"/>
              <w:ind w:left="818" w:right="0" w:hanging="361"/>
              <w:jc w:val="left"/>
              <w:rPr>
                <w:sz w:val="24"/>
              </w:rPr>
            </w:pPr>
            <w:r>
              <w:rPr>
                <w:sz w:val="24"/>
              </w:rPr>
              <w:t>Lister les points de contrôles à effectuer lors de</w:t>
            </w:r>
            <w:r>
              <w:rPr>
                <w:spacing w:val="-16"/>
                <w:sz w:val="24"/>
              </w:rPr>
              <w:t> </w:t>
            </w:r>
            <w:r>
              <w:rPr>
                <w:sz w:val="24"/>
              </w:rPr>
              <w:t>l’entretien.</w:t>
            </w:r>
          </w:p>
        </w:tc>
        <w:tc>
          <w:tcPr>
            <w:tcW w:w="2906" w:type="dxa"/>
          </w:tcPr>
          <w:p>
            <w:pPr>
              <w:pStyle w:val="TableParagraph"/>
              <w:spacing w:before="118"/>
              <w:ind w:left="108"/>
              <w:rPr>
                <w:b/>
                <w:sz w:val="24"/>
              </w:rPr>
            </w:pPr>
            <w:r>
              <w:rPr>
                <w:rFonts w:ascii="Times New Roman" w:hAnsi="Times New Roman"/>
                <w:spacing w:val="-60"/>
                <w:sz w:val="24"/>
                <w:u w:val="thick"/>
              </w:rPr>
              <w:t> </w:t>
            </w:r>
            <w:r>
              <w:rPr>
                <w:b/>
                <w:sz w:val="24"/>
                <w:u w:val="thick"/>
              </w:rPr>
              <w:t>Critères d’évaluation</w:t>
            </w:r>
          </w:p>
          <w:p>
            <w:pPr>
              <w:pStyle w:val="TableParagraph"/>
              <w:spacing w:before="4"/>
              <w:rPr>
                <w:sz w:val="34"/>
              </w:rPr>
            </w:pPr>
          </w:p>
          <w:p>
            <w:pPr>
              <w:pStyle w:val="TableParagraph"/>
              <w:spacing w:line="720" w:lineRule="auto" w:before="1"/>
              <w:ind w:left="108" w:right="553"/>
              <w:rPr>
                <w:sz w:val="24"/>
              </w:rPr>
            </w:pPr>
            <w:r>
              <w:rPr>
                <w:sz w:val="24"/>
              </w:rPr>
              <w:t>Le résultat est exact. Le calcul est juste.</w:t>
            </w:r>
          </w:p>
          <w:p>
            <w:pPr>
              <w:pStyle w:val="TableParagraph"/>
              <w:ind w:left="108"/>
              <w:rPr>
                <w:sz w:val="24"/>
              </w:rPr>
            </w:pPr>
            <w:r>
              <w:rPr>
                <w:sz w:val="24"/>
              </w:rPr>
              <w:t>Le rendement est juste.</w:t>
            </w:r>
          </w:p>
          <w:p>
            <w:pPr>
              <w:pStyle w:val="TableParagraph"/>
              <w:rPr>
                <w:sz w:val="26"/>
              </w:rPr>
            </w:pPr>
          </w:p>
          <w:p>
            <w:pPr>
              <w:pStyle w:val="TableParagraph"/>
              <w:rPr>
                <w:sz w:val="22"/>
              </w:rPr>
            </w:pPr>
          </w:p>
          <w:p>
            <w:pPr>
              <w:pStyle w:val="TableParagraph"/>
              <w:ind w:left="108"/>
              <w:rPr>
                <w:sz w:val="24"/>
              </w:rPr>
            </w:pPr>
            <w:r>
              <w:rPr>
                <w:sz w:val="24"/>
              </w:rPr>
              <w:t>Les points de contrôles sont listés.</w:t>
            </w:r>
          </w:p>
        </w:tc>
      </w:tr>
    </w:tbl>
    <w:p>
      <w:pPr>
        <w:pStyle w:val="BodyText"/>
        <w:rPr>
          <w:sz w:val="26"/>
        </w:rPr>
      </w:pPr>
    </w:p>
    <w:p>
      <w:pPr>
        <w:pStyle w:val="BodyText"/>
        <w:rPr>
          <w:sz w:val="26"/>
        </w:rPr>
      </w:pPr>
    </w:p>
    <w:p>
      <w:pPr>
        <w:pStyle w:val="BodyText"/>
        <w:spacing w:before="3"/>
        <w:rPr>
          <w:sz w:val="30"/>
        </w:rPr>
      </w:pPr>
    </w:p>
    <w:p>
      <w:pPr>
        <w:pStyle w:val="ListParagraph"/>
        <w:numPr>
          <w:ilvl w:val="0"/>
          <w:numId w:val="8"/>
        </w:numPr>
        <w:tabs>
          <w:tab w:pos="833" w:val="left" w:leader="none"/>
        </w:tabs>
        <w:spacing w:line="240" w:lineRule="auto" w:before="0" w:after="0"/>
        <w:ind w:left="832" w:right="0" w:hanging="361"/>
        <w:jc w:val="left"/>
        <w:rPr>
          <w:sz w:val="24"/>
        </w:rPr>
      </w:pPr>
      <w:r>
        <w:rPr>
          <w:sz w:val="24"/>
        </w:rPr>
        <w:t>Vérifier par le calcul la surface totale des capteurs</w:t>
      </w:r>
      <w:r>
        <w:rPr>
          <w:spacing w:val="1"/>
          <w:sz w:val="24"/>
        </w:rPr>
        <w:t> </w:t>
      </w:r>
      <w:r>
        <w:rPr>
          <w:sz w:val="24"/>
        </w:rPr>
        <w:t>?</w:t>
      </w:r>
    </w:p>
    <w:p>
      <w:pPr>
        <w:pStyle w:val="BodyText"/>
        <w:spacing w:before="60"/>
        <w:ind w:left="832"/>
      </w:pPr>
      <w:r>
        <w:rPr/>
        <w:t>…………………………………………………………………………………………………………</w:t>
      </w:r>
    </w:p>
    <w:p>
      <w:pPr>
        <w:pStyle w:val="BodyText"/>
        <w:spacing w:before="140"/>
        <w:ind w:left="832"/>
      </w:pPr>
      <w:r>
        <w:rPr/>
        <w:t>…………………………………………………………………………………………………………</w:t>
      </w:r>
    </w:p>
    <w:p>
      <w:pPr>
        <w:pStyle w:val="BodyText"/>
        <w:rPr>
          <w:sz w:val="26"/>
        </w:rPr>
      </w:pPr>
    </w:p>
    <w:p>
      <w:pPr>
        <w:pStyle w:val="BodyText"/>
        <w:spacing w:before="10"/>
        <w:rPr>
          <w:sz w:val="33"/>
        </w:rPr>
      </w:pPr>
    </w:p>
    <w:p>
      <w:pPr>
        <w:pStyle w:val="ListParagraph"/>
        <w:numPr>
          <w:ilvl w:val="0"/>
          <w:numId w:val="8"/>
        </w:numPr>
        <w:tabs>
          <w:tab w:pos="833" w:val="left" w:leader="none"/>
        </w:tabs>
        <w:spacing w:line="240" w:lineRule="auto" w:before="0" w:after="0"/>
        <w:ind w:left="832" w:right="0" w:hanging="361"/>
        <w:jc w:val="left"/>
        <w:rPr>
          <w:sz w:val="24"/>
        </w:rPr>
      </w:pPr>
      <w:r>
        <w:rPr>
          <w:sz w:val="24"/>
        </w:rPr>
        <w:t>Trouver la quantité d’eau totale en litre contenu dans les capteurs</w:t>
      </w:r>
      <w:r>
        <w:rPr>
          <w:spacing w:val="-10"/>
          <w:sz w:val="24"/>
        </w:rPr>
        <w:t> </w:t>
      </w:r>
      <w:r>
        <w:rPr>
          <w:sz w:val="24"/>
        </w:rPr>
        <w:t>?</w:t>
      </w:r>
    </w:p>
    <w:p>
      <w:pPr>
        <w:pStyle w:val="BodyText"/>
        <w:spacing w:before="60"/>
        <w:ind w:left="820"/>
      </w:pPr>
      <w:r>
        <w:rPr/>
        <w:t>…………………………………………………………………………………………………………</w:t>
      </w:r>
    </w:p>
    <w:p>
      <w:pPr>
        <w:pStyle w:val="BodyText"/>
        <w:spacing w:before="139"/>
        <w:ind w:left="820"/>
      </w:pPr>
      <w:r>
        <w:rPr/>
        <w:t>…………………………………………………………………………………………………………</w:t>
      </w:r>
    </w:p>
    <w:p>
      <w:pPr>
        <w:pStyle w:val="BodyText"/>
        <w:spacing w:before="197"/>
        <w:ind w:left="820"/>
      </w:pPr>
      <w:r>
        <w:rPr/>
        <w:t>…………………………………………………………………………………………………………</w:t>
      </w:r>
    </w:p>
    <w:p>
      <w:pPr>
        <w:pStyle w:val="BodyText"/>
        <w:spacing w:before="5"/>
        <w:rPr>
          <w:sz w:val="21"/>
        </w:rPr>
      </w:pPr>
      <w:r>
        <w:rPr/>
        <w:br w:type="column"/>
      </w:r>
      <w:r>
        <w:rPr>
          <w:sz w:val="21"/>
        </w:rPr>
      </w:r>
    </w:p>
    <w:p>
      <w:pPr>
        <w:pStyle w:val="ListParagraph"/>
        <w:numPr>
          <w:ilvl w:val="0"/>
          <w:numId w:val="8"/>
        </w:numPr>
        <w:tabs>
          <w:tab w:pos="473" w:val="left" w:leader="none"/>
        </w:tabs>
        <w:spacing w:line="240" w:lineRule="auto" w:before="0" w:after="0"/>
        <w:ind w:left="472" w:right="0" w:hanging="361"/>
        <w:jc w:val="left"/>
        <w:rPr>
          <w:sz w:val="24"/>
        </w:rPr>
      </w:pPr>
      <w:r>
        <w:rPr>
          <w:sz w:val="24"/>
        </w:rPr>
        <w:t>Calculer le rendement global de l’installation</w:t>
      </w:r>
      <w:r>
        <w:rPr>
          <w:spacing w:val="-3"/>
          <w:sz w:val="24"/>
        </w:rPr>
        <w:t> </w:t>
      </w:r>
      <w:r>
        <w:rPr>
          <w:sz w:val="24"/>
        </w:rPr>
        <w:t>:</w:t>
      </w:r>
    </w:p>
    <w:p>
      <w:pPr>
        <w:pStyle w:val="BodyText"/>
        <w:spacing w:before="199"/>
        <w:ind w:left="460"/>
      </w:pPr>
      <w:r>
        <w:rPr/>
        <w:t>…………………………………………………………………………………………………………</w:t>
      </w:r>
    </w:p>
    <w:p>
      <w:pPr>
        <w:pStyle w:val="BodyText"/>
        <w:spacing w:before="137"/>
        <w:ind w:left="460"/>
      </w:pPr>
      <w:r>
        <w:rPr/>
        <w:t>…………………………………………………………………………………………………………</w:t>
      </w:r>
    </w:p>
    <w:p>
      <w:pPr>
        <w:pStyle w:val="BodyText"/>
        <w:spacing w:before="139"/>
        <w:ind w:left="460"/>
      </w:pPr>
      <w:r>
        <w:rPr/>
        <w:t>…………………………………………………………………………………………………………</w:t>
      </w:r>
    </w:p>
    <w:p>
      <w:pPr>
        <w:pStyle w:val="BodyText"/>
        <w:spacing w:before="137"/>
        <w:ind w:left="460"/>
      </w:pPr>
      <w:r>
        <w:rPr/>
        <w:t>…….……………………………………………………………………………………………………</w:t>
      </w:r>
    </w:p>
    <w:p>
      <w:pPr>
        <w:pStyle w:val="BodyText"/>
        <w:rPr>
          <w:sz w:val="26"/>
        </w:rPr>
      </w:pPr>
    </w:p>
    <w:p>
      <w:pPr>
        <w:pStyle w:val="BodyText"/>
        <w:spacing w:before="3"/>
        <w:rPr>
          <w:sz w:val="27"/>
        </w:rPr>
      </w:pPr>
    </w:p>
    <w:p>
      <w:pPr>
        <w:pStyle w:val="ListParagraph"/>
        <w:numPr>
          <w:ilvl w:val="0"/>
          <w:numId w:val="8"/>
        </w:numPr>
        <w:tabs>
          <w:tab w:pos="473" w:val="left" w:leader="none"/>
        </w:tabs>
        <w:spacing w:line="240" w:lineRule="auto" w:before="0" w:after="0"/>
        <w:ind w:left="472" w:right="0" w:hanging="361"/>
        <w:jc w:val="left"/>
        <w:rPr>
          <w:sz w:val="24"/>
        </w:rPr>
      </w:pPr>
      <w:r>
        <w:rPr>
          <w:sz w:val="24"/>
        </w:rPr>
        <w:t>Lister les points de contrôles à effectuer lors de l’entretien</w:t>
      </w:r>
      <w:r>
        <w:rPr>
          <w:spacing w:val="-5"/>
          <w:sz w:val="24"/>
        </w:rPr>
        <w:t> </w:t>
      </w:r>
      <w:r>
        <w:rPr>
          <w:sz w:val="24"/>
        </w:rPr>
        <w:t>:</w:t>
      </w:r>
    </w:p>
    <w:p>
      <w:pPr>
        <w:pStyle w:val="BodyText"/>
        <w:rPr>
          <w:sz w:val="26"/>
        </w:rPr>
      </w:pPr>
    </w:p>
    <w:p>
      <w:pPr>
        <w:pStyle w:val="BodyText"/>
        <w:spacing w:before="166"/>
        <w:ind w:left="472"/>
      </w:pPr>
      <w:r>
        <w:rPr/>
        <w:t>…………………………………………………………………………………………………………</w:t>
      </w:r>
    </w:p>
    <w:p>
      <w:pPr>
        <w:pStyle w:val="BodyText"/>
        <w:spacing w:before="137"/>
        <w:ind w:left="472"/>
      </w:pPr>
      <w:r>
        <w:rPr/>
        <w:t>…………………………………………………………………………………………………………</w:t>
      </w:r>
    </w:p>
    <w:p>
      <w:pPr>
        <w:pStyle w:val="BodyText"/>
        <w:spacing w:before="140"/>
        <w:ind w:left="472"/>
      </w:pPr>
      <w:r>
        <w:rPr/>
        <w:t>…………………………………………………………………………………………………………</w:t>
      </w:r>
    </w:p>
    <w:p>
      <w:pPr>
        <w:pStyle w:val="BodyText"/>
        <w:spacing w:before="137"/>
        <w:ind w:left="472"/>
      </w:pPr>
      <w:r>
        <w:rPr/>
        <w:t>…….……………………………………………………………………………………………………</w:t>
      </w:r>
    </w:p>
    <w:p>
      <w:pPr>
        <w:pStyle w:val="BodyText"/>
        <w:spacing w:before="199"/>
        <w:ind w:left="460"/>
      </w:pPr>
      <w:r>
        <w:rPr/>
        <w:t>…………………………………………………………………………………………………………</w:t>
      </w:r>
    </w:p>
    <w:p>
      <w:pPr>
        <w:pStyle w:val="BodyText"/>
        <w:spacing w:before="137"/>
        <w:ind w:left="460"/>
      </w:pPr>
      <w:r>
        <w:rPr/>
        <w:t>…………………………………………………………………………………………………………</w:t>
      </w:r>
    </w:p>
    <w:p>
      <w:pPr>
        <w:pStyle w:val="BodyText"/>
        <w:spacing w:before="139"/>
        <w:ind w:left="460"/>
      </w:pPr>
      <w:r>
        <w:rPr/>
        <w:t>…….……………………………………………………………………………………………………</w:t>
      </w:r>
    </w:p>
    <w:p>
      <w:pPr>
        <w:pStyle w:val="BodyText"/>
        <w:spacing w:before="197"/>
        <w:ind w:left="460"/>
      </w:pPr>
      <w:r>
        <w:rPr/>
        <w:t>…………………………………………………………………………………………………………</w:t>
      </w:r>
    </w:p>
    <w:p>
      <w:pPr>
        <w:pStyle w:val="BodyText"/>
        <w:spacing w:before="139"/>
        <w:ind w:left="460"/>
      </w:pPr>
      <w:r>
        <w:rPr/>
        <w:t>…………………………………………………………………………………………………………</w:t>
      </w:r>
    </w:p>
    <w:p>
      <w:pPr>
        <w:pStyle w:val="BodyText"/>
        <w:spacing w:before="137"/>
        <w:ind w:left="460"/>
      </w:pPr>
      <w:r>
        <w:rPr/>
        <w:t>…….……………………………………………………………………………………………………</w:t>
      </w:r>
    </w:p>
    <w:p>
      <w:pPr>
        <w:spacing w:after="0"/>
        <w:sectPr>
          <w:type w:val="continuous"/>
          <w:pgSz w:w="23820" w:h="16850" w:orient="landscape"/>
          <w:pgMar w:top="780" w:bottom="0" w:left="1020" w:right="280"/>
          <w:cols w:num="2" w:equalWidth="0">
            <w:col w:w="10568" w:space="922"/>
            <w:col w:w="11030"/>
          </w:cols>
        </w:sectPr>
      </w:pPr>
    </w:p>
    <w:p>
      <w:pPr>
        <w:pStyle w:val="BodyText"/>
        <w:rPr>
          <w:sz w:val="20"/>
        </w:rPr>
      </w:pPr>
      <w:r>
        <w:rPr/>
        <w:pict>
          <v:rect style="position:absolute;margin-left:595.01001pt;margin-top:22.315977pt;width:.72003pt;height:759.46pt;mso-position-horizontal-relative:page;mso-position-vertical-relative:page;z-index:15737344" filled="true" fillcolor="#000000" stroked="false">
            <v:fill type="solid"/>
            <w10:wrap type="none"/>
          </v:rect>
        </w:pict>
      </w:r>
    </w:p>
    <w:p>
      <w:pPr>
        <w:pStyle w:val="BodyText"/>
        <w:rPr>
          <w:sz w:val="20"/>
        </w:rPr>
      </w:pPr>
    </w:p>
    <w:p>
      <w:pPr>
        <w:pStyle w:val="BodyText"/>
        <w:spacing w:before="8"/>
        <w:rPr>
          <w:sz w:val="11"/>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75"/>
              <w:rPr>
                <w:b/>
                <w:sz w:val="20"/>
              </w:rPr>
            </w:pPr>
            <w:r>
              <w:rPr>
                <w:b/>
                <w:sz w:val="20"/>
              </w:rPr>
              <w:t>PAGE DSR 6/10</w:t>
            </w:r>
          </w:p>
        </w:tc>
      </w:tr>
    </w:tbl>
    <w:p>
      <w:pPr>
        <w:spacing w:after="0"/>
        <w:rPr>
          <w:sz w:val="20"/>
        </w:rPr>
        <w:sectPr>
          <w:type w:val="continuous"/>
          <w:pgSz w:w="23820" w:h="16850" w:orient="landscape"/>
          <w:pgMar w:top="780" w:bottom="0" w:left="1020" w:right="280"/>
        </w:sectPr>
      </w:pPr>
    </w:p>
    <w:p>
      <w:pPr>
        <w:pStyle w:val="BodyText"/>
        <w:spacing w:before="2"/>
        <w:rPr>
          <w:sz w:val="28"/>
        </w:rPr>
      </w:pPr>
    </w:p>
    <w:p>
      <w:pPr>
        <w:spacing w:after="0"/>
        <w:rPr>
          <w:sz w:val="28"/>
        </w:rPr>
        <w:sectPr>
          <w:pgSz w:w="23820" w:h="16850" w:orient="landscape"/>
          <w:pgMar w:top="440" w:bottom="280" w:left="1020" w:right="280"/>
        </w:sectPr>
      </w:pPr>
    </w:p>
    <w:p>
      <w:pPr>
        <w:pStyle w:val="BodyText"/>
        <w:spacing w:before="2"/>
        <w:rPr>
          <w:sz w:val="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9738"/>
        <w:gridCol w:w="360"/>
      </w:tblGrid>
      <w:tr>
        <w:trPr>
          <w:trHeight w:val="474" w:hRule="atLeast"/>
        </w:trPr>
        <w:tc>
          <w:tcPr>
            <w:tcW w:w="672" w:type="dxa"/>
          </w:tcPr>
          <w:p>
            <w:pPr>
              <w:pStyle w:val="TableParagraph"/>
              <w:spacing w:before="58"/>
              <w:ind w:left="191"/>
              <w:rPr>
                <w:b/>
                <w:sz w:val="24"/>
              </w:rPr>
            </w:pPr>
            <w:r>
              <w:rPr>
                <w:b/>
                <w:sz w:val="24"/>
              </w:rPr>
              <w:t>S5</w:t>
            </w:r>
          </w:p>
        </w:tc>
        <w:tc>
          <w:tcPr>
            <w:tcW w:w="9738" w:type="dxa"/>
          </w:tcPr>
          <w:p>
            <w:pPr>
              <w:pStyle w:val="TableParagraph"/>
              <w:spacing w:before="58"/>
              <w:ind w:left="2434" w:right="2425"/>
              <w:jc w:val="center"/>
              <w:rPr>
                <w:b/>
                <w:sz w:val="24"/>
              </w:rPr>
            </w:pPr>
            <w:r>
              <w:rPr>
                <w:b/>
                <w:sz w:val="24"/>
              </w:rPr>
              <w:t>ÉQUILIBRAGE RÉSEAU</w:t>
            </w:r>
          </w:p>
        </w:tc>
        <w:tc>
          <w:tcPr>
            <w:tcW w:w="360" w:type="dxa"/>
            <w:tcBorders>
              <w:top w:val="nil"/>
              <w:bottom w:val="nil"/>
              <w:right w:val="nil"/>
            </w:tcBorders>
          </w:tcPr>
          <w:p>
            <w:pPr>
              <w:pStyle w:val="TableParagraph"/>
              <w:rPr>
                <w:rFonts w:ascii="Times New Roman"/>
                <w:sz w:val="22"/>
              </w:rPr>
            </w:pPr>
          </w:p>
        </w:tc>
      </w:tr>
    </w:tbl>
    <w:p>
      <w:pPr>
        <w:pStyle w:val="BodyText"/>
        <w:rPr>
          <w:sz w:val="26"/>
        </w:rPr>
      </w:pPr>
    </w:p>
    <w:p>
      <w:pPr>
        <w:pStyle w:val="BodyText"/>
        <w:rPr>
          <w:sz w:val="26"/>
        </w:rPr>
      </w:pPr>
    </w:p>
    <w:p>
      <w:pPr>
        <w:pStyle w:val="BodyText"/>
        <w:spacing w:before="4"/>
        <w:rPr>
          <w:sz w:val="30"/>
        </w:rPr>
      </w:pPr>
    </w:p>
    <w:p>
      <w:pPr>
        <w:pStyle w:val="Heading1"/>
      </w:pPr>
      <w:r>
        <w:rPr>
          <w:u w:val="thick"/>
        </w:rPr>
        <w:t>Contexte</w:t>
      </w:r>
      <w:r>
        <w:rPr/>
        <w:t> :</w:t>
      </w:r>
    </w:p>
    <w:p>
      <w:pPr>
        <w:pStyle w:val="BodyText"/>
        <w:rPr>
          <w:b/>
        </w:rPr>
      </w:pPr>
    </w:p>
    <w:p>
      <w:pPr>
        <w:pStyle w:val="BodyText"/>
        <w:ind w:left="112" w:right="56"/>
      </w:pPr>
      <w:r>
        <w:rPr/>
        <w:t>Suite à un mauvais fonctionnement, on vous demande de re-paramétrer le circulateur d’alimentation du réseau CTA. Vous allez devoir modifier le réglage en agissant sur le circulateur.</w:t>
      </w:r>
    </w:p>
    <w:p>
      <w:pPr>
        <w:pStyle w:val="BodyText"/>
        <w:rPr>
          <w:sz w:val="26"/>
        </w:rPr>
      </w:pPr>
    </w:p>
    <w:p>
      <w:pPr>
        <w:pStyle w:val="BodyText"/>
        <w:rPr>
          <w:sz w:val="22"/>
        </w:rPr>
      </w:pPr>
    </w:p>
    <w:p>
      <w:pPr>
        <w:pStyle w:val="Heading1"/>
      </w:pPr>
      <w:r>
        <w:rPr>
          <w:u w:val="thick"/>
        </w:rPr>
        <w:t>Vous disposez</w:t>
      </w:r>
      <w:r>
        <w:rPr/>
        <w:t> : (conditions ressources)</w:t>
      </w:r>
    </w:p>
    <w:p>
      <w:pPr>
        <w:pStyle w:val="BodyText"/>
        <w:rPr>
          <w:b/>
        </w:rPr>
      </w:pP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Du schéma de principe de l’installation – DT1, page 2/15 du dossier</w:t>
      </w:r>
      <w:r>
        <w:rPr>
          <w:spacing w:val="-15"/>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De l’extrait du CCTP, DT6, page 6/15 du dossier</w:t>
      </w:r>
      <w:r>
        <w:rPr>
          <w:spacing w:val="-5"/>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Circulateur utilisé : Siriux home 40-25 en position débit</w:t>
      </w:r>
      <w:r>
        <w:rPr>
          <w:spacing w:val="-6"/>
          <w:sz w:val="24"/>
        </w:rPr>
        <w:t> </w:t>
      </w:r>
      <w:r>
        <w:rPr>
          <w:sz w:val="24"/>
        </w:rPr>
        <w:t>constant.</w:t>
      </w:r>
    </w:p>
    <w:p>
      <w:pPr>
        <w:pStyle w:val="ListParagraph"/>
        <w:numPr>
          <w:ilvl w:val="0"/>
          <w:numId w:val="9"/>
        </w:numPr>
        <w:tabs>
          <w:tab w:pos="1178" w:val="left" w:leader="none"/>
          <w:tab w:pos="1179" w:val="left" w:leader="none"/>
        </w:tabs>
        <w:spacing w:line="274" w:lineRule="exact" w:before="0" w:after="0"/>
        <w:ind w:left="1178" w:right="0" w:hanging="361"/>
        <w:jc w:val="left"/>
        <w:rPr>
          <w:rFonts w:ascii="Times New Roman" w:hAnsi="Times New Roman"/>
          <w:sz w:val="24"/>
        </w:rPr>
      </w:pPr>
      <w:r>
        <w:rPr>
          <w:sz w:val="24"/>
        </w:rPr>
        <w:t>Fiche technique Siriux home DT7 - pages 7/15 et 8/15 du dossier</w:t>
      </w:r>
      <w:r>
        <w:rPr>
          <w:spacing w:val="-8"/>
          <w:sz w:val="24"/>
        </w:rPr>
        <w:t> </w:t>
      </w:r>
      <w:r>
        <w:rPr>
          <w:sz w:val="24"/>
        </w:rPr>
        <w:t>technique.</w:t>
      </w:r>
    </w:p>
    <w:p>
      <w:pPr>
        <w:pStyle w:val="ListParagraph"/>
        <w:numPr>
          <w:ilvl w:val="0"/>
          <w:numId w:val="9"/>
        </w:numPr>
        <w:tabs>
          <w:tab w:pos="1178" w:val="left" w:leader="none"/>
          <w:tab w:pos="1179" w:val="left" w:leader="none"/>
        </w:tabs>
        <w:spacing w:line="278" w:lineRule="exact" w:before="0" w:after="0"/>
        <w:ind w:left="1178" w:right="0" w:hanging="361"/>
        <w:jc w:val="left"/>
        <w:rPr>
          <w:rFonts w:ascii="Times New Roman" w:hAnsi="Times New Roman"/>
          <w:sz w:val="24"/>
        </w:rPr>
      </w:pPr>
      <w:r>
        <w:rPr>
          <w:sz w:val="24"/>
        </w:rPr>
        <w:t>Valeurs mesurées à vitesse max : HMT : 2,5 Hm et débit Qv : 1</w:t>
      </w:r>
      <w:r>
        <w:rPr>
          <w:spacing w:val="-14"/>
          <w:sz w:val="24"/>
        </w:rPr>
        <w:t> </w:t>
      </w:r>
      <w:r>
        <w:rPr>
          <w:sz w:val="24"/>
        </w:rPr>
        <w:t>m</w:t>
      </w:r>
      <w:r>
        <w:rPr>
          <w:position w:val="8"/>
          <w:sz w:val="16"/>
        </w:rPr>
        <w:t>3</w:t>
      </w:r>
      <w:r>
        <w:rPr>
          <w:sz w:val="24"/>
        </w:rPr>
        <w:t>/h</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On donne</w:t>
      </w:r>
      <w:r>
        <w:rPr>
          <w:spacing w:val="2"/>
          <w:sz w:val="24"/>
        </w:rPr>
        <w:t> </w:t>
      </w:r>
      <w:r>
        <w:rPr>
          <w:sz w:val="24"/>
        </w:rPr>
        <w:t>:</w:t>
      </w:r>
    </w:p>
    <w:p>
      <w:pPr>
        <w:pStyle w:val="ListParagraph"/>
        <w:numPr>
          <w:ilvl w:val="1"/>
          <w:numId w:val="9"/>
        </w:numPr>
        <w:tabs>
          <w:tab w:pos="2618" w:val="left" w:leader="none"/>
          <w:tab w:pos="2619" w:val="left" w:leader="none"/>
        </w:tabs>
        <w:spacing w:line="275" w:lineRule="exact" w:before="0" w:after="0"/>
        <w:ind w:left="2618" w:right="0" w:hanging="361"/>
        <w:jc w:val="left"/>
        <w:rPr>
          <w:sz w:val="24"/>
        </w:rPr>
      </w:pPr>
      <w:r>
        <w:rPr>
          <w:sz w:val="24"/>
        </w:rPr>
        <w:t>P = Qv × ρ × C ×</w:t>
      </w:r>
      <w:r>
        <w:rPr>
          <w:spacing w:val="-5"/>
          <w:sz w:val="24"/>
        </w:rPr>
        <w:t> </w:t>
      </w:r>
      <w:r>
        <w:rPr>
          <w:sz w:val="24"/>
        </w:rPr>
        <w:t>ΔT</w:t>
      </w:r>
    </w:p>
    <w:p>
      <w:pPr>
        <w:pStyle w:val="ListParagraph"/>
        <w:numPr>
          <w:ilvl w:val="1"/>
          <w:numId w:val="9"/>
        </w:numPr>
        <w:tabs>
          <w:tab w:pos="2618" w:val="left" w:leader="none"/>
          <w:tab w:pos="2619" w:val="left" w:leader="none"/>
        </w:tabs>
        <w:spacing w:line="240" w:lineRule="auto" w:before="0" w:after="0"/>
        <w:ind w:left="2618" w:right="0" w:hanging="361"/>
        <w:jc w:val="left"/>
        <w:rPr>
          <w:sz w:val="24"/>
        </w:rPr>
      </w:pPr>
      <w:r>
        <w:rPr>
          <w:sz w:val="24"/>
        </w:rPr>
        <w:t>ρ = 1000</w:t>
      </w:r>
      <w:r>
        <w:rPr>
          <w:spacing w:val="-2"/>
          <w:sz w:val="24"/>
        </w:rPr>
        <w:t> </w:t>
      </w:r>
      <w:r>
        <w:rPr>
          <w:sz w:val="24"/>
        </w:rPr>
        <w:t>kg/m3</w:t>
      </w:r>
    </w:p>
    <w:p>
      <w:pPr>
        <w:pStyle w:val="ListParagraph"/>
        <w:numPr>
          <w:ilvl w:val="1"/>
          <w:numId w:val="9"/>
        </w:numPr>
        <w:tabs>
          <w:tab w:pos="2618" w:val="left" w:leader="none"/>
          <w:tab w:pos="2619" w:val="left" w:leader="none"/>
        </w:tabs>
        <w:spacing w:line="240" w:lineRule="auto" w:before="0" w:after="0"/>
        <w:ind w:left="2618" w:right="0" w:hanging="361"/>
        <w:jc w:val="left"/>
        <w:rPr>
          <w:sz w:val="24"/>
        </w:rPr>
      </w:pPr>
      <w:r>
        <w:rPr>
          <w:sz w:val="24"/>
        </w:rPr>
        <w:t>C = 4,185</w:t>
      </w:r>
      <w:r>
        <w:rPr>
          <w:spacing w:val="-2"/>
          <w:sz w:val="24"/>
        </w:rPr>
        <w:t> </w:t>
      </w:r>
      <w:r>
        <w:rPr>
          <w:sz w:val="24"/>
        </w:rPr>
        <w:t>KJ/Kg°.C</w:t>
      </w:r>
    </w:p>
    <w:p>
      <w:pPr>
        <w:pStyle w:val="BodyText"/>
        <w:rPr>
          <w:sz w:val="20"/>
        </w:rPr>
      </w:pPr>
    </w:p>
    <w:p>
      <w:pPr>
        <w:pStyle w:val="BodyText"/>
        <w:rPr>
          <w:sz w:val="20"/>
        </w:rPr>
      </w:pPr>
    </w:p>
    <w:p>
      <w:pPr>
        <w:pStyle w:val="BodyText"/>
        <w:rPr>
          <w:sz w:val="20"/>
        </w:rPr>
      </w:pPr>
    </w:p>
    <w:p>
      <w:pPr>
        <w:pStyle w:val="BodyText"/>
        <w:spacing w:before="2"/>
        <w:rPr>
          <w:sz w:val="1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03"/>
        <w:gridCol w:w="2906"/>
      </w:tblGrid>
      <w:tr>
        <w:trPr>
          <w:trHeight w:val="4656" w:hRule="atLeast"/>
        </w:trPr>
        <w:tc>
          <w:tcPr>
            <w:tcW w:w="7503" w:type="dxa"/>
          </w:tcPr>
          <w:p>
            <w:pPr>
              <w:pStyle w:val="TableParagraph"/>
              <w:spacing w:before="118"/>
              <w:ind w:left="110"/>
              <w:rPr>
                <w:b/>
                <w:sz w:val="24"/>
              </w:rPr>
            </w:pPr>
            <w:r>
              <w:rPr>
                <w:b/>
                <w:sz w:val="24"/>
                <w:u w:val="thick"/>
              </w:rPr>
              <w:t>Vous devez</w:t>
            </w:r>
            <w:r>
              <w:rPr>
                <w:b/>
                <w:sz w:val="24"/>
              </w:rPr>
              <w:t> : (travail demandé)</w:t>
            </w:r>
          </w:p>
          <w:p>
            <w:pPr>
              <w:pStyle w:val="TableParagraph"/>
              <w:spacing w:before="5"/>
              <w:rPr>
                <w:sz w:val="34"/>
              </w:rPr>
            </w:pPr>
          </w:p>
          <w:p>
            <w:pPr>
              <w:pStyle w:val="TableParagraph"/>
              <w:spacing w:line="717" w:lineRule="auto"/>
              <w:ind w:left="470" w:right="145"/>
              <w:rPr>
                <w:sz w:val="24"/>
              </w:rPr>
            </w:pPr>
            <w:r>
              <w:rPr>
                <w:sz w:val="24"/>
              </w:rPr>
              <w:t>16)Quel est l’avantage d’utiliser un circulateur à débit variable ? 17)Pourquoi est-il préconisé d’utiliser la fonction débit constant ? 18)Déterminer le débit Qv (m</w:t>
            </w:r>
            <w:r>
              <w:rPr>
                <w:position w:val="8"/>
                <w:sz w:val="16"/>
              </w:rPr>
              <w:t>3</w:t>
            </w:r>
            <w:r>
              <w:rPr>
                <w:sz w:val="24"/>
              </w:rPr>
              <w:t>/h) circulant dans le réseau CTA.</w:t>
            </w:r>
          </w:p>
          <w:p>
            <w:pPr>
              <w:pStyle w:val="TableParagraph"/>
              <w:spacing w:before="4"/>
              <w:ind w:left="830" w:hanging="360"/>
              <w:rPr>
                <w:sz w:val="24"/>
              </w:rPr>
            </w:pPr>
            <w:r>
              <w:rPr>
                <w:sz w:val="24"/>
              </w:rPr>
              <w:t>19)Déterminer graphiquement la HMT à régler sur le circulateur pour obtenir le débit calculé précédemment.</w:t>
            </w:r>
          </w:p>
        </w:tc>
        <w:tc>
          <w:tcPr>
            <w:tcW w:w="2906" w:type="dxa"/>
          </w:tcPr>
          <w:p>
            <w:pPr>
              <w:pStyle w:val="TableParagraph"/>
              <w:spacing w:before="118"/>
              <w:ind w:left="108"/>
              <w:rPr>
                <w:b/>
                <w:sz w:val="24"/>
              </w:rPr>
            </w:pPr>
            <w:r>
              <w:rPr>
                <w:rFonts w:ascii="Times New Roman" w:hAnsi="Times New Roman"/>
                <w:spacing w:val="-60"/>
                <w:sz w:val="24"/>
                <w:u w:val="thick"/>
              </w:rPr>
              <w:t> </w:t>
            </w:r>
            <w:r>
              <w:rPr>
                <w:b/>
                <w:sz w:val="24"/>
                <w:u w:val="thick"/>
              </w:rPr>
              <w:t>Critères d’évaluation</w:t>
            </w:r>
          </w:p>
          <w:p>
            <w:pPr>
              <w:pStyle w:val="TableParagraph"/>
              <w:spacing w:before="5"/>
              <w:rPr>
                <w:sz w:val="34"/>
              </w:rPr>
            </w:pPr>
          </w:p>
          <w:p>
            <w:pPr>
              <w:pStyle w:val="TableParagraph"/>
              <w:ind w:left="108" w:right="283"/>
              <w:rPr>
                <w:sz w:val="24"/>
              </w:rPr>
            </w:pPr>
            <w:r>
              <w:rPr>
                <w:sz w:val="24"/>
              </w:rPr>
              <w:t>La réponse est claire</w:t>
            </w:r>
            <w:r>
              <w:rPr>
                <w:spacing w:val="-10"/>
                <w:sz w:val="24"/>
              </w:rPr>
              <w:t> </w:t>
            </w:r>
            <w:r>
              <w:rPr>
                <w:sz w:val="24"/>
              </w:rPr>
              <w:t>et précise.</w:t>
            </w:r>
          </w:p>
          <w:p>
            <w:pPr>
              <w:pStyle w:val="TableParagraph"/>
              <w:rPr>
                <w:sz w:val="24"/>
              </w:rPr>
            </w:pPr>
          </w:p>
          <w:p>
            <w:pPr>
              <w:pStyle w:val="TableParagraph"/>
              <w:ind w:left="108" w:right="283"/>
              <w:rPr>
                <w:sz w:val="24"/>
              </w:rPr>
            </w:pPr>
            <w:r>
              <w:rPr>
                <w:sz w:val="24"/>
              </w:rPr>
              <w:t>La réponse est claire</w:t>
            </w:r>
            <w:r>
              <w:rPr>
                <w:spacing w:val="-10"/>
                <w:sz w:val="24"/>
              </w:rPr>
              <w:t> </w:t>
            </w:r>
            <w:r>
              <w:rPr>
                <w:sz w:val="24"/>
              </w:rPr>
              <w:t>et précise.</w:t>
            </w:r>
          </w:p>
          <w:p>
            <w:pPr>
              <w:pStyle w:val="TableParagraph"/>
              <w:rPr>
                <w:sz w:val="24"/>
              </w:rPr>
            </w:pPr>
          </w:p>
          <w:p>
            <w:pPr>
              <w:pStyle w:val="TableParagraph"/>
              <w:ind w:left="108" w:right="713"/>
              <w:rPr>
                <w:sz w:val="24"/>
              </w:rPr>
            </w:pPr>
            <w:r>
              <w:rPr>
                <w:sz w:val="24"/>
              </w:rPr>
              <w:t>Le débit calculé est exact.</w:t>
            </w:r>
          </w:p>
          <w:p>
            <w:pPr>
              <w:pStyle w:val="TableParagraph"/>
              <w:rPr>
                <w:sz w:val="24"/>
              </w:rPr>
            </w:pPr>
          </w:p>
          <w:p>
            <w:pPr>
              <w:pStyle w:val="TableParagraph"/>
              <w:ind w:left="108" w:right="353"/>
              <w:rPr>
                <w:sz w:val="24"/>
              </w:rPr>
            </w:pPr>
            <w:r>
              <w:rPr>
                <w:sz w:val="24"/>
              </w:rPr>
              <w:t>Le tracé est exact et la HMT correctement déterminé.</w:t>
            </w:r>
          </w:p>
        </w:tc>
      </w:tr>
    </w:tbl>
    <w:p>
      <w:pPr>
        <w:pStyle w:val="BodyText"/>
        <w:rPr>
          <w:sz w:val="26"/>
        </w:rPr>
      </w:pPr>
    </w:p>
    <w:p>
      <w:pPr>
        <w:pStyle w:val="ListParagraph"/>
        <w:numPr>
          <w:ilvl w:val="0"/>
          <w:numId w:val="8"/>
        </w:numPr>
        <w:tabs>
          <w:tab w:pos="833" w:val="left" w:leader="none"/>
        </w:tabs>
        <w:spacing w:line="240" w:lineRule="auto" w:before="174" w:after="0"/>
        <w:ind w:left="832" w:right="0" w:hanging="361"/>
        <w:jc w:val="left"/>
        <w:rPr>
          <w:sz w:val="24"/>
        </w:rPr>
      </w:pPr>
      <w:r>
        <w:rPr>
          <w:sz w:val="24"/>
        </w:rPr>
        <w:t>Quel est l’avantage d’utiliser un circulateur à débit variable ?</w:t>
      </w:r>
    </w:p>
    <w:p>
      <w:pPr>
        <w:pStyle w:val="BodyText"/>
        <w:spacing w:before="60"/>
        <w:ind w:left="832"/>
      </w:pPr>
      <w:r>
        <w:rPr/>
        <w:t>…………………………………………………………………………………………………………</w:t>
      </w:r>
    </w:p>
    <w:p>
      <w:pPr>
        <w:pStyle w:val="BodyText"/>
        <w:spacing w:before="137"/>
        <w:ind w:left="832"/>
      </w:pPr>
      <w:r>
        <w:rPr/>
        <w:t>…………………………………………………………………………………………………………</w:t>
      </w:r>
    </w:p>
    <w:p>
      <w:pPr>
        <w:pStyle w:val="BodyText"/>
        <w:spacing w:before="139"/>
        <w:ind w:left="832"/>
      </w:pPr>
      <w:r>
        <w:rPr/>
        <w:t>…………………………………………………………………………………………………………</w:t>
      </w:r>
    </w:p>
    <w:p>
      <w:pPr>
        <w:pStyle w:val="BodyText"/>
        <w:spacing w:before="137"/>
        <w:ind w:left="832"/>
      </w:pPr>
      <w:r>
        <w:rPr/>
        <w:t>…………………………………………………………………………………………………………</w:t>
      </w:r>
    </w:p>
    <w:p>
      <w:pPr>
        <w:pStyle w:val="BodyText"/>
        <w:spacing w:before="139"/>
        <w:ind w:left="832"/>
      </w:pPr>
      <w:r>
        <w:rPr/>
        <w:t>………………………….………………………………………………………………………………</w:t>
      </w:r>
    </w:p>
    <w:p>
      <w:pPr>
        <w:pStyle w:val="ListParagraph"/>
        <w:numPr>
          <w:ilvl w:val="0"/>
          <w:numId w:val="8"/>
        </w:numPr>
        <w:tabs>
          <w:tab w:pos="707" w:val="left" w:leader="none"/>
        </w:tabs>
        <w:spacing w:line="240" w:lineRule="auto" w:before="92" w:after="0"/>
        <w:ind w:left="706" w:right="0" w:hanging="361"/>
        <w:jc w:val="left"/>
        <w:rPr>
          <w:sz w:val="24"/>
        </w:rPr>
      </w:pPr>
      <w:r>
        <w:rPr>
          <w:w w:val="100"/>
          <w:sz w:val="24"/>
        </w:rPr>
        <w:br w:type="column"/>
      </w:r>
      <w:r>
        <w:rPr>
          <w:sz w:val="24"/>
        </w:rPr>
        <w:t>Pourquoi est-il préconisé d’utiliser la fonction débit constant</w:t>
      </w:r>
      <w:r>
        <w:rPr>
          <w:spacing w:val="-5"/>
          <w:sz w:val="24"/>
        </w:rPr>
        <w:t> </w:t>
      </w:r>
      <w:r>
        <w:rPr>
          <w:sz w:val="24"/>
        </w:rPr>
        <w:t>?</w:t>
      </w:r>
    </w:p>
    <w:p>
      <w:pPr>
        <w:pStyle w:val="BodyText"/>
        <w:spacing w:before="60"/>
        <w:ind w:left="706"/>
      </w:pPr>
      <w:r>
        <w:rPr/>
        <w:t>…………………………………………………………………………………………………………</w:t>
      </w:r>
    </w:p>
    <w:p>
      <w:pPr>
        <w:pStyle w:val="BodyText"/>
        <w:spacing w:before="140"/>
        <w:ind w:left="706"/>
      </w:pPr>
      <w:r>
        <w:rPr/>
        <w:t>…………………………………………………………………………………………………………</w:t>
      </w:r>
    </w:p>
    <w:p>
      <w:pPr>
        <w:pStyle w:val="BodyText"/>
        <w:spacing w:before="137"/>
        <w:ind w:left="706"/>
      </w:pPr>
      <w:r>
        <w:rPr/>
        <w:t>…………………………………………………………………………………………………………</w:t>
      </w:r>
    </w:p>
    <w:p>
      <w:pPr>
        <w:pStyle w:val="BodyText"/>
        <w:spacing w:before="139"/>
        <w:ind w:left="706"/>
      </w:pPr>
      <w:r>
        <w:rPr/>
        <w:t>…….……………………………………………………………………………………………………</w:t>
      </w:r>
    </w:p>
    <w:p>
      <w:pPr>
        <w:pStyle w:val="BodyText"/>
        <w:spacing w:before="5"/>
        <w:rPr>
          <w:sz w:val="35"/>
        </w:rPr>
      </w:pPr>
    </w:p>
    <w:p>
      <w:pPr>
        <w:pStyle w:val="ListParagraph"/>
        <w:numPr>
          <w:ilvl w:val="0"/>
          <w:numId w:val="8"/>
        </w:numPr>
        <w:tabs>
          <w:tab w:pos="707" w:val="left" w:leader="none"/>
        </w:tabs>
        <w:spacing w:line="240" w:lineRule="auto" w:before="0" w:after="0"/>
        <w:ind w:left="706" w:right="0" w:hanging="361"/>
        <w:jc w:val="left"/>
        <w:rPr>
          <w:sz w:val="24"/>
        </w:rPr>
      </w:pPr>
      <w:r>
        <w:rPr>
          <w:sz w:val="24"/>
        </w:rPr>
        <w:t>Déterminer le débit Qv en m</w:t>
      </w:r>
      <w:r>
        <w:rPr>
          <w:position w:val="8"/>
          <w:sz w:val="16"/>
        </w:rPr>
        <w:t>3</w:t>
      </w:r>
      <w:r>
        <w:rPr>
          <w:sz w:val="24"/>
        </w:rPr>
        <w:t>/s puis en m</w:t>
      </w:r>
      <w:r>
        <w:rPr>
          <w:position w:val="8"/>
          <w:sz w:val="16"/>
        </w:rPr>
        <w:t>3</w:t>
      </w:r>
      <w:r>
        <w:rPr>
          <w:sz w:val="24"/>
        </w:rPr>
        <w:t>/h circulant dans le réseau CTA</w:t>
      </w:r>
      <w:r>
        <w:rPr>
          <w:spacing w:val="-9"/>
          <w:sz w:val="24"/>
        </w:rPr>
        <w:t> </w:t>
      </w:r>
      <w:r>
        <w:rPr>
          <w:sz w:val="24"/>
        </w:rPr>
        <w:t>?</w:t>
      </w:r>
    </w:p>
    <w:p>
      <w:pPr>
        <w:pStyle w:val="BodyText"/>
        <w:spacing w:before="60"/>
        <w:ind w:left="694"/>
      </w:pPr>
      <w:r>
        <w:rPr/>
        <w:t>…………………………………………………………………………………………………………</w:t>
      </w:r>
    </w:p>
    <w:p>
      <w:pPr>
        <w:pStyle w:val="BodyText"/>
        <w:spacing w:before="140"/>
        <w:ind w:left="694"/>
      </w:pPr>
      <w:r>
        <w:rPr/>
        <w:t>…………………………………………………………………………………………………………</w:t>
      </w:r>
    </w:p>
    <w:p>
      <w:pPr>
        <w:pStyle w:val="BodyText"/>
        <w:spacing w:before="136"/>
        <w:ind w:left="694"/>
      </w:pPr>
      <w:r>
        <w:rPr/>
        <w:t>…………………………………………………………………………………………………………</w:t>
      </w:r>
    </w:p>
    <w:p>
      <w:pPr>
        <w:pStyle w:val="BodyText"/>
        <w:spacing w:before="140"/>
        <w:ind w:left="694"/>
      </w:pPr>
      <w:r>
        <w:rPr/>
        <w:t>…….……………………………………………………………………………………………………</w:t>
      </w:r>
    </w:p>
    <w:p>
      <w:pPr>
        <w:pStyle w:val="BodyText"/>
        <w:rPr>
          <w:sz w:val="26"/>
        </w:rPr>
      </w:pPr>
    </w:p>
    <w:p>
      <w:pPr>
        <w:pStyle w:val="BodyText"/>
        <w:spacing w:before="3"/>
        <w:rPr>
          <w:sz w:val="27"/>
        </w:rPr>
      </w:pPr>
    </w:p>
    <w:p>
      <w:pPr>
        <w:pStyle w:val="ListParagraph"/>
        <w:numPr>
          <w:ilvl w:val="0"/>
          <w:numId w:val="8"/>
        </w:numPr>
        <w:tabs>
          <w:tab w:pos="707" w:val="left" w:leader="none"/>
        </w:tabs>
        <w:spacing w:line="360" w:lineRule="auto" w:before="0" w:after="0"/>
        <w:ind w:left="706" w:right="1142" w:hanging="360"/>
        <w:jc w:val="left"/>
        <w:rPr>
          <w:sz w:val="24"/>
        </w:rPr>
      </w:pPr>
      <w:r>
        <w:rPr>
          <w:sz w:val="24"/>
        </w:rPr>
        <w:t>Déterminer graphiquement la HMT à régler sur le circulateur pour obtenir le débit calculé précédemment.</w:t>
      </w:r>
    </w:p>
    <w:p>
      <w:pPr>
        <w:pStyle w:val="BodyText"/>
        <w:spacing w:before="8"/>
        <w:rPr>
          <w:sz w:val="7"/>
        </w:rPr>
      </w:pPr>
    </w:p>
    <w:p>
      <w:pPr>
        <w:pStyle w:val="BodyText"/>
        <w:ind w:left="112"/>
        <w:rPr>
          <w:sz w:val="20"/>
        </w:rPr>
      </w:pPr>
      <w:r>
        <w:rPr>
          <w:sz w:val="20"/>
        </w:rPr>
        <w:drawing>
          <wp:inline distT="0" distB="0" distL="0" distR="0">
            <wp:extent cx="6942771" cy="3840479"/>
            <wp:effectExtent l="0" t="0" r="0" b="0"/>
            <wp:docPr id="3" name="image6.jpeg" descr="Pages de SIRIUX-HOME_NT_FR_50Hz (1)"/>
            <wp:cNvGraphicFramePr>
              <a:graphicFrameLocks noChangeAspect="1"/>
            </wp:cNvGraphicFramePr>
            <a:graphic>
              <a:graphicData uri="http://schemas.openxmlformats.org/drawingml/2006/picture">
                <pic:pic>
                  <pic:nvPicPr>
                    <pic:cNvPr id="4" name="image6.jpeg"/>
                    <pic:cNvPicPr/>
                  </pic:nvPicPr>
                  <pic:blipFill>
                    <a:blip r:embed="rId10" cstate="print"/>
                    <a:stretch>
                      <a:fillRect/>
                    </a:stretch>
                  </pic:blipFill>
                  <pic:spPr>
                    <a:xfrm>
                      <a:off x="0" y="0"/>
                      <a:ext cx="6942771" cy="3840479"/>
                    </a:xfrm>
                    <a:prstGeom prst="rect">
                      <a:avLst/>
                    </a:prstGeom>
                  </pic:spPr>
                </pic:pic>
              </a:graphicData>
            </a:graphic>
          </wp:inline>
        </w:drawing>
      </w:r>
      <w:r>
        <w:rPr>
          <w:sz w:val="20"/>
        </w:rPr>
      </w:r>
    </w:p>
    <w:p>
      <w:pPr>
        <w:pStyle w:val="BodyText"/>
        <w:rPr>
          <w:sz w:val="26"/>
        </w:rPr>
      </w:pPr>
    </w:p>
    <w:p>
      <w:pPr>
        <w:pStyle w:val="BodyText"/>
        <w:spacing w:before="6"/>
        <w:rPr>
          <w:sz w:val="22"/>
        </w:rPr>
      </w:pPr>
    </w:p>
    <w:p>
      <w:pPr>
        <w:pStyle w:val="BodyText"/>
        <w:ind w:left="4777" w:right="4932"/>
        <w:jc w:val="center"/>
      </w:pPr>
      <w:r>
        <w:rPr/>
        <w:t>HMT = ………</w:t>
      </w:r>
    </w:p>
    <w:p>
      <w:pPr>
        <w:spacing w:after="0"/>
        <w:jc w:val="center"/>
        <w:sectPr>
          <w:type w:val="continuous"/>
          <w:pgSz w:w="23820" w:h="16850" w:orient="landscape"/>
          <w:pgMar w:top="780" w:bottom="0" w:left="1020" w:right="280"/>
          <w:cols w:num="2" w:equalWidth="0">
            <w:col w:w="10540" w:space="716"/>
            <w:col w:w="11264"/>
          </w:cols>
        </w:sectPr>
      </w:pPr>
    </w:p>
    <w:p>
      <w:pPr>
        <w:pStyle w:val="BodyText"/>
        <w:rPr>
          <w:sz w:val="20"/>
        </w:rPr>
      </w:pPr>
      <w:r>
        <w:rPr/>
        <w:pict>
          <v:rect style="position:absolute;margin-left:595.01001pt;margin-top:22.315977pt;width:.72003pt;height:749.14pt;mso-position-horizontal-relative:page;mso-position-vertical-relative:page;z-index:15737856" filled="true" fillcolor="#000000" stroked="false">
            <v:fill type="solid"/>
            <w10:wrap type="none"/>
          </v:rect>
        </w:pict>
      </w:r>
    </w:p>
    <w:p>
      <w:pPr>
        <w:pStyle w:val="BodyText"/>
        <w:spacing w:before="3"/>
        <w:rPr>
          <w:sz w:val="11"/>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75"/>
              <w:rPr>
                <w:b/>
                <w:sz w:val="20"/>
              </w:rPr>
            </w:pPr>
            <w:r>
              <w:rPr>
                <w:b/>
                <w:sz w:val="20"/>
              </w:rPr>
              <w:t>PAGE DSR 7/10</w:t>
            </w:r>
          </w:p>
        </w:tc>
      </w:tr>
    </w:tbl>
    <w:p>
      <w:pPr>
        <w:spacing w:after="0"/>
        <w:rPr>
          <w:sz w:val="20"/>
        </w:rPr>
        <w:sectPr>
          <w:type w:val="continuous"/>
          <w:pgSz w:w="23820" w:h="16850" w:orient="landscape"/>
          <w:pgMar w:top="780" w:bottom="0" w:left="1020" w:right="280"/>
        </w:sectPr>
      </w:pPr>
    </w:p>
    <w:p>
      <w:pPr>
        <w:pStyle w:val="BodyText"/>
        <w:spacing w:before="2"/>
        <w:rPr>
          <w:sz w:val="28"/>
        </w:rPr>
      </w:pPr>
    </w:p>
    <w:p>
      <w:pPr>
        <w:pStyle w:val="ListParagraph"/>
        <w:numPr>
          <w:ilvl w:val="0"/>
          <w:numId w:val="8"/>
        </w:numPr>
        <w:tabs>
          <w:tab w:pos="11963" w:val="left" w:leader="none"/>
        </w:tabs>
        <w:spacing w:line="240" w:lineRule="auto" w:before="92" w:after="0"/>
        <w:ind w:left="11963" w:right="0" w:hanging="360"/>
        <w:jc w:val="left"/>
        <w:rPr>
          <w:sz w:val="24"/>
        </w:rPr>
      </w:pPr>
      <w:r>
        <w:rPr/>
        <w:pict>
          <v:shape style="position:absolute;margin-left:56.639999pt;margin-top:4.695842pt;width:538.75pt;height:24.75pt;mso-position-horizontal-relative:page;mso-position-vertical-relative:paragraph;z-index:1573888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9738"/>
                    <w:gridCol w:w="360"/>
                  </w:tblGrid>
                  <w:tr>
                    <w:trPr>
                      <w:trHeight w:val="474" w:hRule="atLeast"/>
                    </w:trPr>
                    <w:tc>
                      <w:tcPr>
                        <w:tcW w:w="672" w:type="dxa"/>
                      </w:tcPr>
                      <w:p>
                        <w:pPr>
                          <w:pStyle w:val="TableParagraph"/>
                          <w:spacing w:before="58"/>
                          <w:ind w:left="191"/>
                          <w:rPr>
                            <w:b/>
                            <w:sz w:val="24"/>
                          </w:rPr>
                        </w:pPr>
                        <w:r>
                          <w:rPr>
                            <w:b/>
                            <w:sz w:val="24"/>
                          </w:rPr>
                          <w:t>S6</w:t>
                        </w:r>
                      </w:p>
                    </w:tc>
                    <w:tc>
                      <w:tcPr>
                        <w:tcW w:w="9738" w:type="dxa"/>
                      </w:tcPr>
                      <w:p>
                        <w:pPr>
                          <w:pStyle w:val="TableParagraph"/>
                          <w:spacing w:before="58"/>
                          <w:ind w:left="2434" w:right="2424"/>
                          <w:jc w:val="center"/>
                          <w:rPr>
                            <w:b/>
                            <w:sz w:val="24"/>
                          </w:rPr>
                        </w:pPr>
                        <w:r>
                          <w:rPr>
                            <w:b/>
                            <w:sz w:val="24"/>
                          </w:rPr>
                          <w:t>VENTILATION</w:t>
                        </w:r>
                      </w:p>
                    </w:tc>
                    <w:tc>
                      <w:tcPr>
                        <w:tcW w:w="360" w:type="dxa"/>
                        <w:tcBorders>
                          <w:top w:val="nil"/>
                          <w:bottom w:val="nil"/>
                          <w:right w:val="nil"/>
                        </w:tcBorders>
                      </w:tcPr>
                      <w:p>
                        <w:pPr>
                          <w:pStyle w:val="TableParagraph"/>
                          <w:rPr>
                            <w:rFonts w:ascii="Times New Roman"/>
                            <w:sz w:val="22"/>
                          </w:rPr>
                        </w:pPr>
                      </w:p>
                    </w:tc>
                  </w:tr>
                </w:tbl>
                <w:p>
                  <w:pPr>
                    <w:pStyle w:val="BodyText"/>
                  </w:pPr>
                </w:p>
              </w:txbxContent>
            </v:textbox>
            <w10:wrap type="none"/>
          </v:shape>
        </w:pict>
      </w:r>
      <w:r>
        <w:rPr>
          <w:sz w:val="24"/>
        </w:rPr>
        <w:t>Quel élément le constructeur préconise-t-il de remplacer lors de l’entretien</w:t>
      </w:r>
      <w:r>
        <w:rPr>
          <w:spacing w:val="-7"/>
          <w:sz w:val="24"/>
        </w:rPr>
        <w:t> </w:t>
      </w:r>
      <w:r>
        <w:rPr>
          <w:sz w:val="24"/>
        </w:rPr>
        <w:t>?</w:t>
      </w:r>
    </w:p>
    <w:p>
      <w:pPr>
        <w:pStyle w:val="BodyText"/>
        <w:spacing w:before="3"/>
        <w:rPr>
          <w:sz w:val="21"/>
        </w:rPr>
      </w:pPr>
    </w:p>
    <w:p>
      <w:pPr>
        <w:spacing w:after="0"/>
        <w:rPr>
          <w:sz w:val="21"/>
        </w:rPr>
        <w:sectPr>
          <w:pgSz w:w="23820" w:h="16850" w:orient="landscape"/>
          <w:pgMar w:top="440" w:bottom="280" w:left="1020" w:right="280"/>
        </w:sectPr>
      </w:pPr>
    </w:p>
    <w:p>
      <w:pPr>
        <w:pStyle w:val="BodyText"/>
        <w:rPr>
          <w:sz w:val="26"/>
        </w:rPr>
      </w:pPr>
    </w:p>
    <w:p>
      <w:pPr>
        <w:pStyle w:val="BodyText"/>
        <w:rPr>
          <w:sz w:val="26"/>
        </w:rPr>
      </w:pPr>
    </w:p>
    <w:p>
      <w:pPr>
        <w:pStyle w:val="BodyText"/>
        <w:spacing w:before="2"/>
        <w:rPr>
          <w:sz w:val="28"/>
        </w:rPr>
      </w:pPr>
    </w:p>
    <w:p>
      <w:pPr>
        <w:pStyle w:val="Heading1"/>
        <w:spacing w:before="1"/>
      </w:pPr>
      <w:r>
        <w:rPr>
          <w:u w:val="thick"/>
        </w:rPr>
        <w:t>Contexte</w:t>
      </w:r>
      <w:r>
        <w:rPr/>
        <w:t> :</w:t>
      </w:r>
    </w:p>
    <w:p>
      <w:pPr>
        <w:pStyle w:val="BodyText"/>
        <w:spacing w:before="11"/>
        <w:rPr>
          <w:b/>
          <w:sz w:val="23"/>
        </w:rPr>
      </w:pPr>
    </w:p>
    <w:p>
      <w:pPr>
        <w:pStyle w:val="BodyText"/>
        <w:ind w:left="112" w:right="19"/>
      </w:pPr>
      <w:r>
        <w:rPr/>
        <w:t>Dans le cadre de votre travail, vous avez la charge d’assurer la maintenance préventive de la centrale de ventilation double flux Atlantic. Vous devrez vérifier la puissance de la batterie chaude et éventuellement apporter une solution technique adaptée.</w:t>
      </w:r>
    </w:p>
    <w:p>
      <w:pPr>
        <w:pStyle w:val="BodyText"/>
        <w:rPr>
          <w:sz w:val="26"/>
        </w:rPr>
      </w:pPr>
    </w:p>
    <w:p>
      <w:pPr>
        <w:pStyle w:val="BodyText"/>
        <w:rPr>
          <w:sz w:val="22"/>
        </w:rPr>
      </w:pPr>
    </w:p>
    <w:p>
      <w:pPr>
        <w:pStyle w:val="Heading1"/>
      </w:pPr>
      <w:r>
        <w:rPr>
          <w:u w:val="thick"/>
        </w:rPr>
        <w:t>Vous disposez</w:t>
      </w:r>
      <w:r>
        <w:rPr/>
        <w:t> : (conditions ressources)</w:t>
      </w:r>
    </w:p>
    <w:p>
      <w:pPr>
        <w:pStyle w:val="BodyText"/>
        <w:rPr>
          <w:b/>
        </w:rPr>
      </w:pPr>
    </w:p>
    <w:p>
      <w:pPr>
        <w:pStyle w:val="ListParagraph"/>
        <w:numPr>
          <w:ilvl w:val="0"/>
          <w:numId w:val="9"/>
        </w:numPr>
        <w:tabs>
          <w:tab w:pos="1178" w:val="left" w:leader="none"/>
          <w:tab w:pos="1179" w:val="left" w:leader="none"/>
        </w:tabs>
        <w:spacing w:line="240" w:lineRule="auto" w:before="0" w:after="0"/>
        <w:ind w:left="1178" w:right="646" w:hanging="360"/>
        <w:jc w:val="left"/>
        <w:rPr>
          <w:rFonts w:ascii="Times New Roman" w:hAnsi="Times New Roman"/>
          <w:sz w:val="24"/>
        </w:rPr>
      </w:pPr>
      <w:r>
        <w:rPr>
          <w:sz w:val="24"/>
        </w:rPr>
        <w:t>De l’extrait du CCTP et des documents constructeurs DT8 pages 9/15 et 10/15 du dossier</w:t>
      </w:r>
      <w:r>
        <w:rPr>
          <w:spacing w:val="-1"/>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Données en mode été</w:t>
      </w:r>
      <w:r>
        <w:rPr>
          <w:spacing w:val="-2"/>
          <w:sz w:val="24"/>
        </w:rPr>
        <w:t> </w:t>
      </w:r>
      <w:r>
        <w:rPr>
          <w:sz w:val="24"/>
        </w:rPr>
        <w:t>:</w:t>
      </w:r>
    </w:p>
    <w:p>
      <w:pPr>
        <w:pStyle w:val="ListParagraph"/>
        <w:numPr>
          <w:ilvl w:val="0"/>
          <w:numId w:val="14"/>
        </w:numPr>
        <w:tabs>
          <w:tab w:pos="1899" w:val="left" w:leader="none"/>
        </w:tabs>
        <w:spacing w:line="286" w:lineRule="exact" w:before="0" w:after="0"/>
        <w:ind w:left="1898" w:right="0" w:hanging="361"/>
        <w:jc w:val="left"/>
        <w:rPr>
          <w:sz w:val="24"/>
        </w:rPr>
      </w:pPr>
      <w:r>
        <w:rPr>
          <w:sz w:val="24"/>
        </w:rPr>
        <w:t>Pt 3 : Ts = 25 °C et Hr = 50</w:t>
      </w:r>
      <w:r>
        <w:rPr>
          <w:spacing w:val="-11"/>
          <w:sz w:val="24"/>
        </w:rPr>
        <w:t> </w:t>
      </w:r>
      <w:r>
        <w:rPr>
          <w:sz w:val="24"/>
        </w:rPr>
        <w:t>%</w:t>
      </w:r>
    </w:p>
    <w:p>
      <w:pPr>
        <w:pStyle w:val="ListParagraph"/>
        <w:numPr>
          <w:ilvl w:val="0"/>
          <w:numId w:val="14"/>
        </w:numPr>
        <w:tabs>
          <w:tab w:pos="1899" w:val="left" w:leader="none"/>
        </w:tabs>
        <w:spacing w:line="276" w:lineRule="exact" w:before="0" w:after="0"/>
        <w:ind w:left="1898" w:right="0" w:hanging="361"/>
        <w:jc w:val="left"/>
        <w:rPr>
          <w:sz w:val="24"/>
        </w:rPr>
      </w:pPr>
      <w:r>
        <w:rPr>
          <w:sz w:val="24"/>
        </w:rPr>
        <w:t>Pt 4 : Ts = 34</w:t>
      </w:r>
      <w:r>
        <w:rPr>
          <w:spacing w:val="-5"/>
          <w:sz w:val="24"/>
        </w:rPr>
        <w:t> </w:t>
      </w:r>
      <w:r>
        <w:rPr>
          <w:sz w:val="24"/>
        </w:rPr>
        <w:t>°C</w:t>
      </w:r>
    </w:p>
    <w:p>
      <w:pPr>
        <w:pStyle w:val="ListParagraph"/>
        <w:numPr>
          <w:ilvl w:val="0"/>
          <w:numId w:val="14"/>
        </w:numPr>
        <w:tabs>
          <w:tab w:pos="1899" w:val="left" w:leader="none"/>
        </w:tabs>
        <w:spacing w:line="276" w:lineRule="exact" w:before="0" w:after="0"/>
        <w:ind w:left="1898" w:right="0" w:hanging="361"/>
        <w:jc w:val="left"/>
        <w:rPr>
          <w:sz w:val="24"/>
        </w:rPr>
      </w:pPr>
      <w:r>
        <w:rPr>
          <w:sz w:val="24"/>
        </w:rPr>
        <w:t>Qm = Qv/v avec Qm en</w:t>
      </w:r>
      <w:r>
        <w:rPr>
          <w:spacing w:val="-1"/>
          <w:sz w:val="24"/>
        </w:rPr>
        <w:t> </w:t>
      </w:r>
      <w:r>
        <w:rPr>
          <w:sz w:val="24"/>
        </w:rPr>
        <w:t>kg/s,</w:t>
      </w:r>
    </w:p>
    <w:p>
      <w:pPr>
        <w:pStyle w:val="ListParagraph"/>
        <w:numPr>
          <w:ilvl w:val="0"/>
          <w:numId w:val="9"/>
        </w:numPr>
        <w:tabs>
          <w:tab w:pos="1178" w:val="left" w:leader="none"/>
          <w:tab w:pos="1179" w:val="left" w:leader="none"/>
        </w:tabs>
        <w:spacing w:line="266" w:lineRule="exact" w:before="0" w:after="0"/>
        <w:ind w:left="1178" w:right="0" w:hanging="361"/>
        <w:jc w:val="left"/>
        <w:rPr>
          <w:rFonts w:ascii="Times New Roman" w:hAnsi="Times New Roman"/>
          <w:sz w:val="24"/>
        </w:rPr>
      </w:pPr>
      <w:r>
        <w:rPr>
          <w:sz w:val="24"/>
        </w:rPr>
        <w:t>P = Qm × (hs – he) avec P en kW, Qm en</w:t>
      </w:r>
      <w:r>
        <w:rPr>
          <w:spacing w:val="-1"/>
          <w:sz w:val="24"/>
        </w:rPr>
        <w:t> </w:t>
      </w:r>
      <w:r>
        <w:rPr>
          <w:sz w:val="24"/>
        </w:rPr>
        <w:t>kg/s.</w:t>
      </w:r>
    </w:p>
    <w:p>
      <w:pPr>
        <w:pStyle w:val="BodyText"/>
        <w:spacing w:before="92"/>
        <w:ind w:left="827"/>
      </w:pPr>
      <w:r>
        <w:rPr/>
        <w:br w:type="column"/>
      </w:r>
      <w:r>
        <w:rPr/>
        <w:t>…………………………………………………………………………………………………………</w:t>
      </w:r>
    </w:p>
    <w:p>
      <w:pPr>
        <w:pStyle w:val="BodyText"/>
        <w:spacing w:before="139"/>
        <w:ind w:left="827"/>
      </w:pPr>
      <w:r>
        <w:rPr/>
        <w:t>…………………………………………………………………………………………………………</w:t>
      </w:r>
    </w:p>
    <w:p>
      <w:pPr>
        <w:pStyle w:val="BodyText"/>
        <w:rPr>
          <w:sz w:val="26"/>
        </w:rPr>
      </w:pPr>
    </w:p>
    <w:p>
      <w:pPr>
        <w:pStyle w:val="BodyText"/>
        <w:rPr>
          <w:sz w:val="26"/>
        </w:rPr>
      </w:pPr>
    </w:p>
    <w:p>
      <w:pPr>
        <w:pStyle w:val="BodyText"/>
        <w:rPr>
          <w:sz w:val="26"/>
        </w:rPr>
      </w:pPr>
    </w:p>
    <w:p>
      <w:pPr>
        <w:pStyle w:val="ListParagraph"/>
        <w:numPr>
          <w:ilvl w:val="0"/>
          <w:numId w:val="8"/>
        </w:numPr>
        <w:tabs>
          <w:tab w:pos="828" w:val="left" w:leader="none"/>
        </w:tabs>
        <w:spacing w:line="240" w:lineRule="auto" w:before="188" w:after="0"/>
        <w:ind w:left="827" w:right="851" w:hanging="360"/>
        <w:jc w:val="left"/>
        <w:rPr>
          <w:sz w:val="24"/>
        </w:rPr>
      </w:pPr>
      <w:r>
        <w:rPr>
          <w:sz w:val="24"/>
        </w:rPr>
        <w:t>Tracer l’évolution de l’air dans la batterie chaude. (Tracer sur le diagramme de l’air humide page</w:t>
      </w:r>
      <w:r>
        <w:rPr>
          <w:spacing w:val="-1"/>
          <w:sz w:val="24"/>
        </w:rPr>
        <w:t> </w:t>
      </w:r>
      <w:r>
        <w:rPr>
          <w:sz w:val="24"/>
        </w:rPr>
        <w:t>suivante).</w:t>
      </w:r>
    </w:p>
    <w:p>
      <w:pPr>
        <w:pStyle w:val="BodyText"/>
        <w:rPr>
          <w:sz w:val="26"/>
        </w:rPr>
      </w:pPr>
    </w:p>
    <w:p>
      <w:pPr>
        <w:pStyle w:val="BodyText"/>
        <w:rPr>
          <w:sz w:val="26"/>
        </w:rPr>
      </w:pPr>
    </w:p>
    <w:p>
      <w:pPr>
        <w:pStyle w:val="ListParagraph"/>
        <w:numPr>
          <w:ilvl w:val="0"/>
          <w:numId w:val="8"/>
        </w:numPr>
        <w:tabs>
          <w:tab w:pos="828" w:val="left" w:leader="none"/>
        </w:tabs>
        <w:spacing w:line="240" w:lineRule="auto" w:before="230" w:after="0"/>
        <w:ind w:left="828" w:right="0" w:hanging="361"/>
        <w:jc w:val="left"/>
        <w:rPr>
          <w:sz w:val="24"/>
        </w:rPr>
      </w:pPr>
      <w:r>
        <w:rPr>
          <w:sz w:val="24"/>
        </w:rPr>
        <w:t>Compléter le tableau de relevé des</w:t>
      </w:r>
      <w:r>
        <w:rPr>
          <w:spacing w:val="-5"/>
          <w:sz w:val="24"/>
        </w:rPr>
        <w:t> </w:t>
      </w:r>
      <w:r>
        <w:rPr>
          <w:sz w:val="24"/>
        </w:rPr>
        <w:t>points.</w:t>
      </w:r>
    </w:p>
    <w:p>
      <w:pPr>
        <w:pStyle w:val="BodyText"/>
        <w:rPr>
          <w:sz w:val="20"/>
        </w:rPr>
      </w:pPr>
    </w:p>
    <w:p>
      <w:pPr>
        <w:pStyle w:val="BodyText"/>
        <w:spacing w:before="6" w:after="1"/>
        <w:rPr>
          <w:sz w:val="21"/>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9"/>
        <w:gridCol w:w="1819"/>
        <w:gridCol w:w="1817"/>
        <w:gridCol w:w="1874"/>
        <w:gridCol w:w="1867"/>
        <w:gridCol w:w="1793"/>
      </w:tblGrid>
      <w:tr>
        <w:trPr>
          <w:trHeight w:val="652" w:hRule="atLeast"/>
        </w:trPr>
        <w:tc>
          <w:tcPr>
            <w:tcW w:w="1879" w:type="dxa"/>
          </w:tcPr>
          <w:p>
            <w:pPr>
              <w:pStyle w:val="TableParagraph"/>
              <w:spacing w:before="146"/>
              <w:ind w:left="486" w:right="475"/>
              <w:jc w:val="center"/>
              <w:rPr>
                <w:sz w:val="24"/>
              </w:rPr>
            </w:pPr>
            <w:r>
              <w:rPr>
                <w:sz w:val="24"/>
              </w:rPr>
              <w:t>POINT :</w:t>
            </w:r>
          </w:p>
        </w:tc>
        <w:tc>
          <w:tcPr>
            <w:tcW w:w="1819" w:type="dxa"/>
          </w:tcPr>
          <w:p>
            <w:pPr>
              <w:pStyle w:val="TableParagraph"/>
              <w:spacing w:before="146"/>
              <w:ind w:left="441"/>
              <w:rPr>
                <w:sz w:val="24"/>
              </w:rPr>
            </w:pPr>
            <w:r>
              <w:rPr>
                <w:sz w:val="24"/>
              </w:rPr>
              <w:t>Ts en °C</w:t>
            </w:r>
          </w:p>
        </w:tc>
        <w:tc>
          <w:tcPr>
            <w:tcW w:w="1817" w:type="dxa"/>
          </w:tcPr>
          <w:p>
            <w:pPr>
              <w:pStyle w:val="TableParagraph"/>
              <w:spacing w:before="146"/>
              <w:ind w:left="513"/>
              <w:rPr>
                <w:sz w:val="24"/>
              </w:rPr>
            </w:pPr>
            <w:r>
              <w:rPr>
                <w:sz w:val="24"/>
              </w:rPr>
              <w:t>H en %</w:t>
            </w:r>
          </w:p>
        </w:tc>
        <w:tc>
          <w:tcPr>
            <w:tcW w:w="1874" w:type="dxa"/>
          </w:tcPr>
          <w:p>
            <w:pPr>
              <w:pStyle w:val="TableParagraph"/>
              <w:spacing w:before="146"/>
              <w:ind w:left="276"/>
              <w:rPr>
                <w:sz w:val="24"/>
              </w:rPr>
            </w:pPr>
            <w:r>
              <w:rPr>
                <w:sz w:val="24"/>
              </w:rPr>
              <w:t>h en Kj/kgas</w:t>
            </w:r>
          </w:p>
        </w:tc>
        <w:tc>
          <w:tcPr>
            <w:tcW w:w="1867" w:type="dxa"/>
          </w:tcPr>
          <w:p>
            <w:pPr>
              <w:pStyle w:val="TableParagraph"/>
              <w:spacing w:before="146"/>
              <w:ind w:left="320"/>
              <w:rPr>
                <w:sz w:val="24"/>
              </w:rPr>
            </w:pPr>
            <w:r>
              <w:rPr>
                <w:sz w:val="24"/>
              </w:rPr>
              <w:t>r en g/Kgas</w:t>
            </w:r>
          </w:p>
        </w:tc>
        <w:tc>
          <w:tcPr>
            <w:tcW w:w="1793" w:type="dxa"/>
          </w:tcPr>
          <w:p>
            <w:pPr>
              <w:pStyle w:val="TableParagraph"/>
              <w:spacing w:before="141"/>
              <w:ind w:left="185"/>
              <w:rPr>
                <w:sz w:val="24"/>
              </w:rPr>
            </w:pPr>
            <w:r>
              <w:rPr>
                <w:sz w:val="24"/>
              </w:rPr>
              <w:t>v en m</w:t>
            </w:r>
            <w:r>
              <w:rPr>
                <w:position w:val="8"/>
                <w:sz w:val="16"/>
              </w:rPr>
              <w:t>3</w:t>
            </w:r>
            <w:r>
              <w:rPr>
                <w:sz w:val="24"/>
              </w:rPr>
              <w:t>/Kgas</w:t>
            </w:r>
          </w:p>
        </w:tc>
      </w:tr>
      <w:tr>
        <w:trPr>
          <w:trHeight w:val="606" w:hRule="atLeast"/>
        </w:trPr>
        <w:tc>
          <w:tcPr>
            <w:tcW w:w="1879" w:type="dxa"/>
          </w:tcPr>
          <w:p>
            <w:pPr>
              <w:pStyle w:val="TableParagraph"/>
              <w:spacing w:before="122"/>
              <w:ind w:left="485" w:right="475"/>
              <w:jc w:val="center"/>
              <w:rPr>
                <w:sz w:val="24"/>
              </w:rPr>
            </w:pPr>
            <w:r>
              <w:rPr>
                <w:sz w:val="24"/>
              </w:rPr>
              <w:t>Entrée</w:t>
            </w:r>
          </w:p>
        </w:tc>
        <w:tc>
          <w:tcPr>
            <w:tcW w:w="1819" w:type="dxa"/>
          </w:tcPr>
          <w:p>
            <w:pPr>
              <w:pStyle w:val="TableParagraph"/>
              <w:rPr>
                <w:rFonts w:ascii="Times New Roman"/>
                <w:sz w:val="22"/>
              </w:rPr>
            </w:pPr>
          </w:p>
        </w:tc>
        <w:tc>
          <w:tcPr>
            <w:tcW w:w="1817" w:type="dxa"/>
          </w:tcPr>
          <w:p>
            <w:pPr>
              <w:pStyle w:val="TableParagraph"/>
              <w:rPr>
                <w:rFonts w:ascii="Times New Roman"/>
                <w:sz w:val="22"/>
              </w:rPr>
            </w:pPr>
          </w:p>
        </w:tc>
        <w:tc>
          <w:tcPr>
            <w:tcW w:w="1874" w:type="dxa"/>
          </w:tcPr>
          <w:p>
            <w:pPr>
              <w:pStyle w:val="TableParagraph"/>
              <w:rPr>
                <w:rFonts w:ascii="Times New Roman"/>
                <w:sz w:val="22"/>
              </w:rPr>
            </w:pPr>
          </w:p>
        </w:tc>
        <w:tc>
          <w:tcPr>
            <w:tcW w:w="1867" w:type="dxa"/>
          </w:tcPr>
          <w:p>
            <w:pPr>
              <w:pStyle w:val="TableParagraph"/>
              <w:rPr>
                <w:rFonts w:ascii="Times New Roman"/>
                <w:sz w:val="22"/>
              </w:rPr>
            </w:pPr>
          </w:p>
        </w:tc>
        <w:tc>
          <w:tcPr>
            <w:tcW w:w="1793" w:type="dxa"/>
            <w:shd w:val="clear" w:color="auto" w:fill="808080"/>
          </w:tcPr>
          <w:p>
            <w:pPr>
              <w:pStyle w:val="TableParagraph"/>
              <w:rPr>
                <w:rFonts w:ascii="Times New Roman"/>
                <w:sz w:val="22"/>
              </w:rPr>
            </w:pPr>
          </w:p>
        </w:tc>
      </w:tr>
      <w:tr>
        <w:trPr>
          <w:trHeight w:val="652" w:hRule="atLeast"/>
        </w:trPr>
        <w:tc>
          <w:tcPr>
            <w:tcW w:w="1879" w:type="dxa"/>
          </w:tcPr>
          <w:p>
            <w:pPr>
              <w:pStyle w:val="TableParagraph"/>
              <w:spacing w:before="146"/>
              <w:ind w:left="485" w:right="475"/>
              <w:jc w:val="center"/>
              <w:rPr>
                <w:sz w:val="24"/>
              </w:rPr>
            </w:pPr>
            <w:r>
              <w:rPr>
                <w:sz w:val="24"/>
              </w:rPr>
              <w:t>Sortie</w:t>
            </w:r>
          </w:p>
        </w:tc>
        <w:tc>
          <w:tcPr>
            <w:tcW w:w="1819" w:type="dxa"/>
          </w:tcPr>
          <w:p>
            <w:pPr>
              <w:pStyle w:val="TableParagraph"/>
              <w:rPr>
                <w:rFonts w:ascii="Times New Roman"/>
                <w:sz w:val="22"/>
              </w:rPr>
            </w:pPr>
          </w:p>
        </w:tc>
        <w:tc>
          <w:tcPr>
            <w:tcW w:w="1817" w:type="dxa"/>
          </w:tcPr>
          <w:p>
            <w:pPr>
              <w:pStyle w:val="TableParagraph"/>
              <w:rPr>
                <w:rFonts w:ascii="Times New Roman"/>
                <w:sz w:val="22"/>
              </w:rPr>
            </w:pPr>
          </w:p>
        </w:tc>
        <w:tc>
          <w:tcPr>
            <w:tcW w:w="1874" w:type="dxa"/>
          </w:tcPr>
          <w:p>
            <w:pPr>
              <w:pStyle w:val="TableParagraph"/>
              <w:rPr>
                <w:rFonts w:ascii="Times New Roman"/>
                <w:sz w:val="22"/>
              </w:rPr>
            </w:pPr>
          </w:p>
        </w:tc>
        <w:tc>
          <w:tcPr>
            <w:tcW w:w="1867" w:type="dxa"/>
          </w:tcPr>
          <w:p>
            <w:pPr>
              <w:pStyle w:val="TableParagraph"/>
              <w:rPr>
                <w:rFonts w:ascii="Times New Roman"/>
                <w:sz w:val="22"/>
              </w:rPr>
            </w:pPr>
          </w:p>
        </w:tc>
        <w:tc>
          <w:tcPr>
            <w:tcW w:w="1793" w:type="dxa"/>
          </w:tcPr>
          <w:p>
            <w:pPr>
              <w:pStyle w:val="TableParagraph"/>
              <w:rPr>
                <w:rFonts w:ascii="Times New Roman"/>
                <w:sz w:val="22"/>
              </w:rPr>
            </w:pPr>
          </w:p>
        </w:tc>
      </w:tr>
    </w:tbl>
    <w:p>
      <w:pPr>
        <w:pStyle w:val="BodyText"/>
        <w:rPr>
          <w:sz w:val="26"/>
        </w:rPr>
      </w:pPr>
    </w:p>
    <w:p>
      <w:pPr>
        <w:pStyle w:val="BodyText"/>
        <w:rPr>
          <w:sz w:val="26"/>
        </w:rPr>
      </w:pPr>
    </w:p>
    <w:p>
      <w:pPr>
        <w:pStyle w:val="BodyText"/>
        <w:rPr>
          <w:sz w:val="26"/>
        </w:rPr>
      </w:pPr>
    </w:p>
    <w:p>
      <w:pPr>
        <w:pStyle w:val="BodyText"/>
        <w:rPr>
          <w:sz w:val="26"/>
        </w:rPr>
      </w:pPr>
    </w:p>
    <w:p>
      <w:pPr>
        <w:pStyle w:val="ListParagraph"/>
        <w:numPr>
          <w:ilvl w:val="0"/>
          <w:numId w:val="8"/>
        </w:numPr>
        <w:tabs>
          <w:tab w:pos="828" w:val="left" w:leader="none"/>
        </w:tabs>
        <w:spacing w:line="240" w:lineRule="auto" w:before="223" w:after="0"/>
        <w:ind w:left="828" w:right="0" w:hanging="361"/>
        <w:jc w:val="left"/>
        <w:rPr>
          <w:sz w:val="24"/>
        </w:rPr>
      </w:pPr>
      <w:r>
        <w:rPr/>
        <w:pict>
          <v:shape style="position:absolute;margin-left:56.639999pt;margin-top:-35.214142pt;width:521.25pt;height:247.65pt;mso-position-horizontal-relative:page;mso-position-vertical-relative:paragraph;z-index:15739392"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503"/>
                    <w:gridCol w:w="2906"/>
                  </w:tblGrid>
                  <w:tr>
                    <w:trPr>
                      <w:trHeight w:val="4932" w:hRule="atLeast"/>
                    </w:trPr>
                    <w:tc>
                      <w:tcPr>
                        <w:tcW w:w="7503" w:type="dxa"/>
                      </w:tcPr>
                      <w:p>
                        <w:pPr>
                          <w:pStyle w:val="TableParagraph"/>
                          <w:spacing w:before="118"/>
                          <w:ind w:left="110"/>
                          <w:rPr>
                            <w:b/>
                            <w:sz w:val="24"/>
                          </w:rPr>
                        </w:pPr>
                        <w:r>
                          <w:rPr>
                            <w:b/>
                            <w:sz w:val="24"/>
                            <w:u w:val="thick"/>
                          </w:rPr>
                          <w:t>Vous devez</w:t>
                        </w:r>
                        <w:r>
                          <w:rPr>
                            <w:b/>
                            <w:sz w:val="24"/>
                          </w:rPr>
                          <w:t> : (travail demandé)</w:t>
                        </w:r>
                      </w:p>
                      <w:p>
                        <w:pPr>
                          <w:pStyle w:val="TableParagraph"/>
                          <w:spacing w:before="5"/>
                          <w:rPr>
                            <w:sz w:val="34"/>
                          </w:rPr>
                        </w:pPr>
                      </w:p>
                      <w:p>
                        <w:pPr>
                          <w:pStyle w:val="TableParagraph"/>
                          <w:numPr>
                            <w:ilvl w:val="0"/>
                            <w:numId w:val="15"/>
                          </w:numPr>
                          <w:tabs>
                            <w:tab w:pos="831" w:val="left" w:leader="none"/>
                          </w:tabs>
                          <w:spacing w:line="240" w:lineRule="auto" w:before="0" w:after="0"/>
                          <w:ind w:left="830" w:right="229" w:hanging="360"/>
                          <w:jc w:val="left"/>
                          <w:rPr>
                            <w:sz w:val="24"/>
                          </w:rPr>
                        </w:pPr>
                        <w:r>
                          <w:rPr>
                            <w:sz w:val="24"/>
                          </w:rPr>
                          <w:t>Quel élément le constructeur préconise-t-il de remplacer lors de l’entretien</w:t>
                        </w:r>
                        <w:r>
                          <w:rPr>
                            <w:spacing w:val="-1"/>
                            <w:sz w:val="24"/>
                          </w:rPr>
                          <w:t> </w:t>
                        </w:r>
                        <w:r>
                          <w:rPr>
                            <w:sz w:val="24"/>
                          </w:rPr>
                          <w:t>?</w:t>
                        </w:r>
                      </w:p>
                      <w:p>
                        <w:pPr>
                          <w:pStyle w:val="TableParagraph"/>
                          <w:rPr>
                            <w:sz w:val="26"/>
                          </w:rPr>
                        </w:pPr>
                      </w:p>
                      <w:p>
                        <w:pPr>
                          <w:pStyle w:val="TableParagraph"/>
                          <w:rPr>
                            <w:sz w:val="22"/>
                          </w:rPr>
                        </w:pPr>
                      </w:p>
                      <w:p>
                        <w:pPr>
                          <w:pStyle w:val="TableParagraph"/>
                          <w:numPr>
                            <w:ilvl w:val="0"/>
                            <w:numId w:val="15"/>
                          </w:numPr>
                          <w:tabs>
                            <w:tab w:pos="831" w:val="left" w:leader="none"/>
                          </w:tabs>
                          <w:spacing w:line="720" w:lineRule="auto" w:before="0" w:after="0"/>
                          <w:ind w:left="470" w:right="1431" w:firstLine="0"/>
                          <w:jc w:val="left"/>
                          <w:rPr>
                            <w:sz w:val="24"/>
                          </w:rPr>
                        </w:pPr>
                        <w:r>
                          <w:rPr>
                            <w:sz w:val="24"/>
                          </w:rPr>
                          <w:t>Tracer l’évolution de l’air dans la batterie chaude. 22)Compléter le tableau de relevé des</w:t>
                        </w:r>
                        <w:r>
                          <w:rPr>
                            <w:spacing w:val="-1"/>
                            <w:sz w:val="24"/>
                          </w:rPr>
                          <w:t> </w:t>
                        </w:r>
                        <w:r>
                          <w:rPr>
                            <w:sz w:val="24"/>
                          </w:rPr>
                          <w:t>points.</w:t>
                        </w:r>
                      </w:p>
                      <w:p>
                        <w:pPr>
                          <w:pStyle w:val="TableParagraph"/>
                          <w:ind w:left="470"/>
                          <w:rPr>
                            <w:sz w:val="24"/>
                          </w:rPr>
                        </w:pPr>
                        <w:r>
                          <w:rPr>
                            <w:sz w:val="24"/>
                          </w:rPr>
                          <w:t>23)Déterminer la puissance de la batterie chaude.</w:t>
                        </w:r>
                      </w:p>
                    </w:tc>
                    <w:tc>
                      <w:tcPr>
                        <w:tcW w:w="2906" w:type="dxa"/>
                      </w:tcPr>
                      <w:p>
                        <w:pPr>
                          <w:pStyle w:val="TableParagraph"/>
                          <w:spacing w:before="118"/>
                          <w:ind w:left="108"/>
                          <w:rPr>
                            <w:b/>
                            <w:sz w:val="24"/>
                          </w:rPr>
                        </w:pPr>
                        <w:r>
                          <w:rPr>
                            <w:rFonts w:ascii="Times New Roman" w:hAnsi="Times New Roman"/>
                            <w:spacing w:val="-60"/>
                            <w:sz w:val="24"/>
                            <w:u w:val="thick"/>
                          </w:rPr>
                          <w:t> </w:t>
                        </w:r>
                        <w:r>
                          <w:rPr>
                            <w:b/>
                            <w:sz w:val="24"/>
                            <w:u w:val="thick"/>
                          </w:rPr>
                          <w:t>Critères d’évaluation</w:t>
                        </w:r>
                      </w:p>
                      <w:p>
                        <w:pPr>
                          <w:pStyle w:val="TableParagraph"/>
                          <w:spacing w:before="5"/>
                          <w:rPr>
                            <w:sz w:val="34"/>
                          </w:rPr>
                        </w:pPr>
                      </w:p>
                      <w:p>
                        <w:pPr>
                          <w:pStyle w:val="TableParagraph"/>
                          <w:ind w:left="108" w:right="580"/>
                          <w:rPr>
                            <w:sz w:val="24"/>
                          </w:rPr>
                        </w:pPr>
                        <w:r>
                          <w:rPr>
                            <w:sz w:val="24"/>
                          </w:rPr>
                          <w:t>L’élément repéré est correct.</w:t>
                        </w:r>
                      </w:p>
                      <w:p>
                        <w:pPr>
                          <w:pStyle w:val="TableParagraph"/>
                          <w:rPr>
                            <w:sz w:val="26"/>
                          </w:rPr>
                        </w:pPr>
                      </w:p>
                      <w:p>
                        <w:pPr>
                          <w:pStyle w:val="TableParagraph"/>
                          <w:rPr>
                            <w:sz w:val="22"/>
                          </w:rPr>
                        </w:pPr>
                      </w:p>
                      <w:p>
                        <w:pPr>
                          <w:pStyle w:val="TableParagraph"/>
                          <w:ind w:left="108" w:right="567"/>
                          <w:rPr>
                            <w:sz w:val="24"/>
                          </w:rPr>
                        </w:pPr>
                        <w:r>
                          <w:rPr>
                            <w:sz w:val="24"/>
                          </w:rPr>
                          <w:t>L’évolution est correctement tracée.</w:t>
                        </w:r>
                      </w:p>
                      <w:p>
                        <w:pPr>
                          <w:pStyle w:val="TableParagraph"/>
                          <w:rPr>
                            <w:sz w:val="24"/>
                          </w:rPr>
                        </w:pPr>
                      </w:p>
                      <w:p>
                        <w:pPr>
                          <w:pStyle w:val="TableParagraph"/>
                          <w:ind w:left="108" w:right="806"/>
                          <w:rPr>
                            <w:sz w:val="24"/>
                          </w:rPr>
                        </w:pPr>
                        <w:r>
                          <w:rPr>
                            <w:sz w:val="24"/>
                          </w:rPr>
                          <w:t>Les réponses sont justes.</w:t>
                        </w:r>
                      </w:p>
                      <w:p>
                        <w:pPr>
                          <w:pStyle w:val="TableParagraph"/>
                          <w:rPr>
                            <w:sz w:val="24"/>
                          </w:rPr>
                        </w:pPr>
                      </w:p>
                      <w:p>
                        <w:pPr>
                          <w:pStyle w:val="TableParagraph"/>
                          <w:ind w:left="108"/>
                          <w:rPr>
                            <w:sz w:val="24"/>
                          </w:rPr>
                        </w:pPr>
                        <w:r>
                          <w:rPr>
                            <w:sz w:val="24"/>
                          </w:rPr>
                          <w:t>Le calcul est exact.</w:t>
                        </w:r>
                      </w:p>
                    </w:tc>
                  </w:tr>
                </w:tbl>
                <w:p>
                  <w:pPr>
                    <w:pStyle w:val="BodyText"/>
                  </w:pPr>
                </w:p>
              </w:txbxContent>
            </v:textbox>
            <w10:wrap type="none"/>
          </v:shape>
        </w:pict>
      </w:r>
      <w:r>
        <w:rPr>
          <w:sz w:val="24"/>
        </w:rPr>
        <w:t>Déterminer la puissance de la batterie chaude</w:t>
      </w:r>
      <w:r>
        <w:rPr>
          <w:spacing w:val="1"/>
          <w:sz w:val="24"/>
        </w:rPr>
        <w:t> </w:t>
      </w:r>
      <w:r>
        <w:rPr>
          <w:sz w:val="24"/>
        </w:rPr>
        <w:t>:</w:t>
      </w:r>
    </w:p>
    <w:p>
      <w:pPr>
        <w:pStyle w:val="BodyText"/>
        <w:spacing w:before="60"/>
        <w:ind w:left="815"/>
      </w:pPr>
      <w:r>
        <w:rPr/>
        <w:t>…………………………………………………………………………………………………………</w:t>
      </w:r>
    </w:p>
    <w:p>
      <w:pPr>
        <w:pStyle w:val="BodyText"/>
        <w:spacing w:before="139"/>
        <w:ind w:left="815"/>
      </w:pPr>
      <w:r>
        <w:rPr/>
        <w:t>…………………………………………………………………………………………………………</w:t>
      </w:r>
    </w:p>
    <w:p>
      <w:pPr>
        <w:pStyle w:val="BodyText"/>
        <w:spacing w:before="137"/>
        <w:ind w:left="815"/>
      </w:pPr>
      <w:r>
        <w:rPr/>
        <w:t>…………………………………………………………………………………………………………</w:t>
      </w:r>
    </w:p>
    <w:p>
      <w:pPr>
        <w:pStyle w:val="BodyText"/>
        <w:spacing w:before="137"/>
        <w:ind w:left="815"/>
      </w:pPr>
      <w:r>
        <w:rPr/>
        <w:t>…….……………………………………………………………………………………………………</w:t>
      </w:r>
    </w:p>
    <w:p>
      <w:pPr>
        <w:pStyle w:val="BodyText"/>
        <w:spacing w:before="139"/>
        <w:ind w:left="815"/>
      </w:pPr>
      <w:r>
        <w:rPr/>
        <w:t>…………………………………………………………………………………………………………</w:t>
      </w:r>
    </w:p>
    <w:p>
      <w:pPr>
        <w:pStyle w:val="BodyText"/>
        <w:spacing w:before="137"/>
        <w:ind w:left="815"/>
      </w:pPr>
      <w:r>
        <w:rPr/>
        <w:t>…………………………………………………………………………………………………………</w:t>
      </w:r>
    </w:p>
    <w:p>
      <w:pPr>
        <w:spacing w:after="0"/>
        <w:sectPr>
          <w:type w:val="continuous"/>
          <w:pgSz w:w="23820" w:h="16850" w:orient="landscape"/>
          <w:pgMar w:top="780" w:bottom="0" w:left="1020" w:right="280"/>
          <w:cols w:num="2" w:equalWidth="0">
            <w:col w:w="10531" w:space="604"/>
            <w:col w:w="11385"/>
          </w:cols>
        </w:sectPr>
      </w:pPr>
    </w:p>
    <w:p>
      <w:pPr>
        <w:pStyle w:val="BodyText"/>
        <w:rPr>
          <w:sz w:val="20"/>
        </w:rPr>
      </w:pPr>
      <w:r>
        <w:rPr/>
        <w:pict>
          <v:rect style="position:absolute;margin-left:595.01001pt;margin-top:22.315977pt;width:.72003pt;height:758.62pt;mso-position-horizontal-relative:page;mso-position-vertical-relative:page;z-index:15738368" filled="true" fillcolor="#000000"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75"/>
              <w:rPr>
                <w:b/>
                <w:sz w:val="20"/>
              </w:rPr>
            </w:pPr>
            <w:r>
              <w:rPr>
                <w:b/>
                <w:sz w:val="20"/>
              </w:rPr>
              <w:t>PAGE DSR 8/10</w:t>
            </w:r>
          </w:p>
        </w:tc>
      </w:tr>
    </w:tbl>
    <w:p>
      <w:pPr>
        <w:spacing w:after="0"/>
        <w:rPr>
          <w:sz w:val="20"/>
        </w:rPr>
        <w:sectPr>
          <w:type w:val="continuous"/>
          <w:pgSz w:w="23820" w:h="16850" w:orient="landscape"/>
          <w:pgMar w:top="780" w:bottom="0" w:left="1020" w:right="280"/>
        </w:sectPr>
      </w:pPr>
    </w:p>
    <w:p>
      <w:pPr>
        <w:pStyle w:val="BodyText"/>
        <w:rPr>
          <w:sz w:val="20"/>
        </w:rPr>
      </w:pPr>
      <w:r>
        <w:rPr/>
        <w:pict>
          <v:group style="position:absolute;margin-left:60.594082pt;margin-top:22.315977pt;width:1092.8pt;height:755.4pt;mso-position-horizontal-relative:page;mso-position-vertical-relative:page;z-index:15739904" coordorigin="1212,446" coordsize="21856,15108">
            <v:shape style="position:absolute;left:1211;top:837;width:21856;height:14400" type="#_x0000_t75" alt="Pages de Air humide -15 50 NB sans th A4" stroked="false">
              <v:imagedata r:id="rId11" o:title=""/>
            </v:shape>
            <v:rect style="position:absolute;left:11900;top:446;width:15;height:15108" filled="true" fillcolor="#000000" stroked="false">
              <v:fill type="solid"/>
            </v:rect>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75"/>
              <w:rPr>
                <w:b/>
                <w:sz w:val="20"/>
              </w:rPr>
            </w:pPr>
            <w:r>
              <w:rPr>
                <w:b/>
                <w:sz w:val="20"/>
              </w:rPr>
              <w:t>PAGE DSR 9/10</w:t>
            </w:r>
          </w:p>
        </w:tc>
      </w:tr>
    </w:tbl>
    <w:p>
      <w:pPr>
        <w:spacing w:after="0"/>
        <w:rPr>
          <w:sz w:val="20"/>
        </w:rPr>
        <w:sectPr>
          <w:pgSz w:w="23820" w:h="16850" w:orient="landscape"/>
          <w:pgMar w:top="1600" w:bottom="280" w:left="1020" w:right="280"/>
        </w:sectPr>
      </w:pPr>
    </w:p>
    <w:p>
      <w:pPr>
        <w:pStyle w:val="BodyText"/>
        <w:spacing w:before="2"/>
        <w:rPr>
          <w:sz w:val="28"/>
        </w:rPr>
      </w:pPr>
    </w:p>
    <w:p>
      <w:pPr>
        <w:spacing w:after="0"/>
        <w:rPr>
          <w:sz w:val="28"/>
        </w:rPr>
        <w:sectPr>
          <w:pgSz w:w="23820" w:h="16850" w:orient="landscape"/>
          <w:pgMar w:top="440" w:bottom="280" w:left="1020" w:right="280"/>
        </w:sectPr>
      </w:pPr>
    </w:p>
    <w:p>
      <w:pPr>
        <w:pStyle w:val="BodyText"/>
        <w:spacing w:before="2"/>
        <w:rPr>
          <w:sz w:val="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9738"/>
        <w:gridCol w:w="360"/>
      </w:tblGrid>
      <w:tr>
        <w:trPr>
          <w:trHeight w:val="474" w:hRule="atLeast"/>
        </w:trPr>
        <w:tc>
          <w:tcPr>
            <w:tcW w:w="672" w:type="dxa"/>
          </w:tcPr>
          <w:p>
            <w:pPr>
              <w:pStyle w:val="TableParagraph"/>
              <w:spacing w:before="58"/>
              <w:ind w:left="191"/>
              <w:rPr>
                <w:b/>
                <w:sz w:val="24"/>
              </w:rPr>
            </w:pPr>
            <w:r>
              <w:rPr>
                <w:b/>
                <w:sz w:val="24"/>
              </w:rPr>
              <w:t>S7</w:t>
            </w:r>
          </w:p>
        </w:tc>
        <w:tc>
          <w:tcPr>
            <w:tcW w:w="9738" w:type="dxa"/>
          </w:tcPr>
          <w:p>
            <w:pPr>
              <w:pStyle w:val="TableParagraph"/>
              <w:spacing w:before="58"/>
              <w:ind w:left="2434" w:right="2423"/>
              <w:jc w:val="center"/>
              <w:rPr>
                <w:b/>
                <w:sz w:val="24"/>
              </w:rPr>
            </w:pPr>
            <w:r>
              <w:rPr>
                <w:b/>
                <w:sz w:val="24"/>
              </w:rPr>
              <w:t>RÉGULATION</w:t>
            </w:r>
          </w:p>
        </w:tc>
        <w:tc>
          <w:tcPr>
            <w:tcW w:w="360" w:type="dxa"/>
            <w:tcBorders>
              <w:top w:val="nil"/>
              <w:bottom w:val="nil"/>
              <w:right w:val="nil"/>
            </w:tcBorders>
          </w:tcPr>
          <w:p>
            <w:pPr>
              <w:pStyle w:val="TableParagraph"/>
              <w:rPr>
                <w:rFonts w:ascii="Times New Roman"/>
                <w:sz w:val="22"/>
              </w:rPr>
            </w:pPr>
          </w:p>
        </w:tc>
      </w:tr>
    </w:tbl>
    <w:p>
      <w:pPr>
        <w:pStyle w:val="BodyText"/>
        <w:rPr>
          <w:sz w:val="26"/>
        </w:rPr>
      </w:pPr>
    </w:p>
    <w:p>
      <w:pPr>
        <w:pStyle w:val="BodyText"/>
        <w:rPr>
          <w:sz w:val="26"/>
        </w:rPr>
      </w:pPr>
    </w:p>
    <w:p>
      <w:pPr>
        <w:pStyle w:val="BodyText"/>
        <w:spacing w:before="4"/>
        <w:rPr>
          <w:sz w:val="30"/>
        </w:rPr>
      </w:pPr>
    </w:p>
    <w:p>
      <w:pPr>
        <w:pStyle w:val="Heading1"/>
      </w:pPr>
      <w:r>
        <w:rPr>
          <w:u w:val="thick"/>
        </w:rPr>
        <w:t>Contexte</w:t>
      </w:r>
      <w:r>
        <w:rPr/>
        <w:t> :</w:t>
      </w:r>
    </w:p>
    <w:p>
      <w:pPr>
        <w:pStyle w:val="BodyText"/>
        <w:rPr>
          <w:b/>
        </w:rPr>
      </w:pPr>
    </w:p>
    <w:p>
      <w:pPr>
        <w:pStyle w:val="BodyText"/>
        <w:ind w:left="112" w:right="26"/>
      </w:pPr>
      <w:r>
        <w:rPr/>
        <w:t>La chaudière est équipée d’un brûleur modulant et d’une régulation par sonde extérieure, mais le système dysfonctionne. Vous allez devoir paramétrer la loi d’eau.</w:t>
      </w:r>
    </w:p>
    <w:p>
      <w:pPr>
        <w:pStyle w:val="BodyText"/>
      </w:pPr>
    </w:p>
    <w:p>
      <w:pPr>
        <w:pStyle w:val="Heading1"/>
      </w:pPr>
      <w:r>
        <w:rPr>
          <w:u w:val="thick"/>
        </w:rPr>
        <w:t>Vous disposez</w:t>
      </w:r>
      <w:r>
        <w:rPr/>
        <w:t> : (conditions ressources)</w:t>
      </w:r>
    </w:p>
    <w:p>
      <w:pPr>
        <w:pStyle w:val="BodyText"/>
        <w:rPr>
          <w:b/>
        </w:rPr>
      </w:pP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Du schéma de principe de l’installation – DT1, page 2/15 du dossier</w:t>
      </w:r>
      <w:r>
        <w:rPr>
          <w:spacing w:val="-15"/>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De l’extrait du CCTP, DT9 - pages 10/15 et 11/15 du dossier</w:t>
      </w:r>
      <w:r>
        <w:rPr>
          <w:spacing w:val="-15"/>
          <w:sz w:val="24"/>
        </w:rPr>
        <w:t> </w:t>
      </w:r>
      <w:r>
        <w:rPr>
          <w:sz w:val="24"/>
        </w:rPr>
        <w:t>technique.</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color w:val="FF0000"/>
          <w:sz w:val="24"/>
        </w:rPr>
      </w:pPr>
      <w:r>
        <w:rPr>
          <w:sz w:val="24"/>
        </w:rPr>
        <w:t>Fiche technique Viessman Vitotronic</w:t>
      </w:r>
      <w:r>
        <w:rPr>
          <w:spacing w:val="-3"/>
          <w:sz w:val="24"/>
        </w:rPr>
        <w:t> </w:t>
      </w:r>
      <w:r>
        <w:rPr>
          <w:sz w:val="24"/>
        </w:rPr>
        <w:t>300.</w:t>
      </w:r>
    </w:p>
    <w:p>
      <w:pPr>
        <w:pStyle w:val="ListParagraph"/>
        <w:numPr>
          <w:ilvl w:val="0"/>
          <w:numId w:val="9"/>
        </w:numPr>
        <w:tabs>
          <w:tab w:pos="1178" w:val="left" w:leader="none"/>
          <w:tab w:pos="1179" w:val="left" w:leader="none"/>
        </w:tabs>
        <w:spacing w:line="276" w:lineRule="exact" w:before="0" w:after="0"/>
        <w:ind w:left="1178" w:right="0" w:hanging="361"/>
        <w:jc w:val="left"/>
        <w:rPr>
          <w:rFonts w:ascii="Times New Roman" w:hAnsi="Times New Roman"/>
          <w:sz w:val="24"/>
        </w:rPr>
      </w:pPr>
      <w:r>
        <w:rPr>
          <w:sz w:val="24"/>
        </w:rPr>
        <w:t>Réglage actuel de la pente</w:t>
      </w:r>
      <w:r>
        <w:rPr>
          <w:spacing w:val="-4"/>
          <w:sz w:val="24"/>
        </w:rPr>
        <w:t> </w:t>
      </w:r>
      <w:r>
        <w:rPr>
          <w:sz w:val="24"/>
        </w:rPr>
        <w:t>2,0</w:t>
      </w:r>
    </w:p>
    <w:p>
      <w:pPr>
        <w:pStyle w:val="ListParagraph"/>
        <w:numPr>
          <w:ilvl w:val="0"/>
          <w:numId w:val="9"/>
        </w:numPr>
        <w:tabs>
          <w:tab w:pos="1178" w:val="left" w:leader="none"/>
          <w:tab w:pos="1179" w:val="left" w:leader="none"/>
        </w:tabs>
        <w:spacing w:line="277" w:lineRule="exact" w:before="0" w:after="0"/>
        <w:ind w:left="1178" w:right="0" w:hanging="361"/>
        <w:jc w:val="left"/>
        <w:rPr>
          <w:rFonts w:ascii="Times New Roman" w:hAnsi="Times New Roman"/>
          <w:sz w:val="24"/>
        </w:rPr>
      </w:pPr>
      <w:r>
        <w:rPr>
          <w:sz w:val="24"/>
        </w:rPr>
        <w:t>Température de base : -</w:t>
      </w:r>
      <w:r>
        <w:rPr>
          <w:spacing w:val="-6"/>
          <w:sz w:val="24"/>
        </w:rPr>
        <w:t> </w:t>
      </w:r>
      <w:r>
        <w:rPr>
          <w:sz w:val="24"/>
        </w:rPr>
        <w:t>10°C</w:t>
      </w:r>
    </w:p>
    <w:p>
      <w:pPr>
        <w:pStyle w:val="BodyText"/>
        <w:rPr>
          <w:sz w:val="20"/>
        </w:rPr>
      </w:pPr>
    </w:p>
    <w:p>
      <w:pPr>
        <w:pStyle w:val="BodyText"/>
        <w:rPr>
          <w:sz w:val="20"/>
        </w:rPr>
      </w:pPr>
    </w:p>
    <w:p>
      <w:pPr>
        <w:pStyle w:val="BodyText"/>
        <w:rPr>
          <w:sz w:val="20"/>
        </w:rPr>
      </w:pPr>
    </w:p>
    <w:p>
      <w:pPr>
        <w:pStyle w:val="BodyText"/>
        <w:spacing w:before="1"/>
        <w:rPr>
          <w:sz w:val="12"/>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99"/>
        <w:gridCol w:w="2912"/>
      </w:tblGrid>
      <w:tr>
        <w:trPr>
          <w:trHeight w:val="4656" w:hRule="atLeast"/>
        </w:trPr>
        <w:tc>
          <w:tcPr>
            <w:tcW w:w="7499" w:type="dxa"/>
          </w:tcPr>
          <w:p>
            <w:pPr>
              <w:pStyle w:val="TableParagraph"/>
              <w:spacing w:before="118"/>
              <w:ind w:left="110"/>
              <w:rPr>
                <w:b/>
                <w:sz w:val="24"/>
              </w:rPr>
            </w:pPr>
            <w:r>
              <w:rPr>
                <w:b/>
                <w:sz w:val="24"/>
                <w:u w:val="thick"/>
              </w:rPr>
              <w:t>Vous devez</w:t>
            </w:r>
            <w:r>
              <w:rPr>
                <w:b/>
                <w:sz w:val="24"/>
              </w:rPr>
              <w:t> : (travail demandé)</w:t>
            </w:r>
          </w:p>
          <w:p>
            <w:pPr>
              <w:pStyle w:val="TableParagraph"/>
              <w:spacing w:before="4"/>
              <w:rPr>
                <w:sz w:val="34"/>
              </w:rPr>
            </w:pPr>
          </w:p>
          <w:p>
            <w:pPr>
              <w:pStyle w:val="TableParagraph"/>
              <w:numPr>
                <w:ilvl w:val="0"/>
                <w:numId w:val="16"/>
              </w:numPr>
              <w:tabs>
                <w:tab w:pos="831" w:val="left" w:leader="none"/>
              </w:tabs>
              <w:spacing w:line="240" w:lineRule="auto" w:before="1" w:after="0"/>
              <w:ind w:left="830" w:right="0" w:hanging="361"/>
              <w:jc w:val="left"/>
              <w:rPr>
                <w:sz w:val="24"/>
              </w:rPr>
            </w:pPr>
            <w:r>
              <w:rPr>
                <w:sz w:val="24"/>
              </w:rPr>
              <w:t>Expliquer le fonctionnement d’une régulation par loi</w:t>
            </w:r>
            <w:r>
              <w:rPr>
                <w:spacing w:val="-12"/>
                <w:sz w:val="24"/>
              </w:rPr>
              <w:t> </w:t>
            </w:r>
            <w:r>
              <w:rPr>
                <w:sz w:val="24"/>
              </w:rPr>
              <w:t>d’eau.</w:t>
            </w:r>
          </w:p>
          <w:p>
            <w:pPr>
              <w:pStyle w:val="TableParagraph"/>
              <w:rPr>
                <w:sz w:val="26"/>
              </w:rPr>
            </w:pPr>
          </w:p>
          <w:p>
            <w:pPr>
              <w:pStyle w:val="TableParagraph"/>
              <w:rPr>
                <w:sz w:val="26"/>
              </w:rPr>
            </w:pPr>
          </w:p>
          <w:p>
            <w:pPr>
              <w:pStyle w:val="TableParagraph"/>
              <w:numPr>
                <w:ilvl w:val="0"/>
                <w:numId w:val="16"/>
              </w:numPr>
              <w:tabs>
                <w:tab w:pos="831" w:val="left" w:leader="none"/>
              </w:tabs>
              <w:spacing w:line="240" w:lineRule="auto" w:before="230" w:after="0"/>
              <w:ind w:left="830" w:right="909" w:hanging="360"/>
              <w:jc w:val="left"/>
              <w:rPr>
                <w:sz w:val="24"/>
              </w:rPr>
            </w:pPr>
            <w:r>
              <w:rPr>
                <w:sz w:val="24"/>
              </w:rPr>
              <w:t>Vérifier le réglage actuel et apporter si nécessaire</w:t>
            </w:r>
            <w:r>
              <w:rPr>
                <w:spacing w:val="-20"/>
                <w:sz w:val="24"/>
              </w:rPr>
              <w:t> </w:t>
            </w:r>
            <w:r>
              <w:rPr>
                <w:sz w:val="24"/>
              </w:rPr>
              <w:t>une correction.</w:t>
            </w:r>
          </w:p>
          <w:p>
            <w:pPr>
              <w:pStyle w:val="TableParagraph"/>
              <w:rPr>
                <w:sz w:val="26"/>
              </w:rPr>
            </w:pPr>
          </w:p>
          <w:p>
            <w:pPr>
              <w:pStyle w:val="TableParagraph"/>
              <w:rPr>
                <w:sz w:val="22"/>
              </w:rPr>
            </w:pPr>
          </w:p>
          <w:p>
            <w:pPr>
              <w:pStyle w:val="TableParagraph"/>
              <w:numPr>
                <w:ilvl w:val="0"/>
                <w:numId w:val="16"/>
              </w:numPr>
              <w:tabs>
                <w:tab w:pos="831" w:val="left" w:leader="none"/>
              </w:tabs>
              <w:spacing w:line="240" w:lineRule="auto" w:before="0" w:after="0"/>
              <w:ind w:left="830" w:right="0" w:hanging="361"/>
              <w:jc w:val="left"/>
              <w:rPr>
                <w:sz w:val="24"/>
              </w:rPr>
            </w:pPr>
            <w:r>
              <w:rPr>
                <w:sz w:val="24"/>
              </w:rPr>
              <w:t>Comment vérifier l’état de la sonde extérieure</w:t>
            </w:r>
            <w:r>
              <w:rPr>
                <w:spacing w:val="-9"/>
                <w:sz w:val="24"/>
              </w:rPr>
              <w:t> </w:t>
            </w:r>
            <w:r>
              <w:rPr>
                <w:sz w:val="24"/>
              </w:rPr>
              <w:t>?</w:t>
            </w:r>
          </w:p>
          <w:p>
            <w:pPr>
              <w:pStyle w:val="TableParagraph"/>
              <w:rPr>
                <w:sz w:val="26"/>
              </w:rPr>
            </w:pPr>
          </w:p>
          <w:p>
            <w:pPr>
              <w:pStyle w:val="TableParagraph"/>
              <w:rPr>
                <w:sz w:val="22"/>
              </w:rPr>
            </w:pPr>
          </w:p>
          <w:p>
            <w:pPr>
              <w:pStyle w:val="TableParagraph"/>
              <w:numPr>
                <w:ilvl w:val="0"/>
                <w:numId w:val="16"/>
              </w:numPr>
              <w:tabs>
                <w:tab w:pos="831" w:val="left" w:leader="none"/>
              </w:tabs>
              <w:spacing w:line="240" w:lineRule="auto" w:before="0" w:after="0"/>
              <w:ind w:left="830" w:right="91" w:hanging="360"/>
              <w:jc w:val="left"/>
              <w:rPr>
                <w:sz w:val="24"/>
              </w:rPr>
            </w:pPr>
            <w:r>
              <w:rPr>
                <w:sz w:val="24"/>
              </w:rPr>
              <w:t>Si pour 20°C la sonde affiche une valeur de 460 Ω, que peut- on dire de la sonde</w:t>
            </w:r>
            <w:r>
              <w:rPr>
                <w:spacing w:val="-2"/>
                <w:sz w:val="24"/>
              </w:rPr>
              <w:t> </w:t>
            </w:r>
            <w:r>
              <w:rPr>
                <w:sz w:val="24"/>
              </w:rPr>
              <w:t>?</w:t>
            </w:r>
          </w:p>
        </w:tc>
        <w:tc>
          <w:tcPr>
            <w:tcW w:w="2912" w:type="dxa"/>
          </w:tcPr>
          <w:p>
            <w:pPr>
              <w:pStyle w:val="TableParagraph"/>
              <w:spacing w:before="118"/>
              <w:ind w:left="107"/>
              <w:rPr>
                <w:b/>
                <w:sz w:val="24"/>
              </w:rPr>
            </w:pPr>
            <w:r>
              <w:rPr>
                <w:rFonts w:ascii="Times New Roman" w:hAnsi="Times New Roman"/>
                <w:spacing w:val="-60"/>
                <w:sz w:val="24"/>
                <w:u w:val="thick"/>
              </w:rPr>
              <w:t> </w:t>
            </w:r>
            <w:r>
              <w:rPr>
                <w:b/>
                <w:sz w:val="24"/>
                <w:u w:val="thick"/>
              </w:rPr>
              <w:t>Critères d’évaluation</w:t>
            </w:r>
          </w:p>
          <w:p>
            <w:pPr>
              <w:pStyle w:val="TableParagraph"/>
              <w:spacing w:before="4"/>
              <w:rPr>
                <w:sz w:val="34"/>
              </w:rPr>
            </w:pPr>
          </w:p>
          <w:p>
            <w:pPr>
              <w:pStyle w:val="TableParagraph"/>
              <w:spacing w:before="1"/>
              <w:ind w:left="107" w:right="747"/>
              <w:rPr>
                <w:sz w:val="24"/>
              </w:rPr>
            </w:pPr>
            <w:r>
              <w:rPr>
                <w:sz w:val="24"/>
              </w:rPr>
              <w:t>L’explication du fonctionnement est correcte.</w:t>
            </w:r>
          </w:p>
          <w:p>
            <w:pPr>
              <w:pStyle w:val="TableParagraph"/>
              <w:rPr>
                <w:sz w:val="24"/>
              </w:rPr>
            </w:pPr>
          </w:p>
          <w:p>
            <w:pPr>
              <w:pStyle w:val="TableParagraph"/>
              <w:ind w:left="107"/>
              <w:rPr>
                <w:sz w:val="24"/>
              </w:rPr>
            </w:pPr>
            <w:r>
              <w:rPr>
                <w:sz w:val="24"/>
              </w:rPr>
              <w:t>La vérification est juste.</w:t>
            </w:r>
          </w:p>
          <w:p>
            <w:pPr>
              <w:pStyle w:val="TableParagraph"/>
              <w:spacing w:before="8"/>
              <w:rPr>
                <w:sz w:val="24"/>
              </w:rPr>
            </w:pPr>
          </w:p>
          <w:p>
            <w:pPr>
              <w:pStyle w:val="TableParagraph"/>
              <w:spacing w:line="820" w:lineRule="atLeast"/>
              <w:ind w:left="107" w:right="346"/>
              <w:rPr>
                <w:sz w:val="24"/>
              </w:rPr>
            </w:pPr>
            <w:r>
              <w:rPr>
                <w:sz w:val="24"/>
              </w:rPr>
              <w:t>La réponse est juste. La réponse est exacte.</w:t>
            </w:r>
          </w:p>
        </w:tc>
      </w:tr>
    </w:tbl>
    <w:p>
      <w:pPr>
        <w:pStyle w:val="ListParagraph"/>
        <w:numPr>
          <w:ilvl w:val="0"/>
          <w:numId w:val="8"/>
        </w:numPr>
        <w:tabs>
          <w:tab w:pos="485" w:val="left" w:leader="none"/>
        </w:tabs>
        <w:spacing w:line="240" w:lineRule="auto" w:before="92" w:after="0"/>
        <w:ind w:left="484" w:right="0" w:hanging="361"/>
        <w:jc w:val="left"/>
        <w:rPr>
          <w:sz w:val="24"/>
        </w:rPr>
      </w:pPr>
      <w:r>
        <w:rPr>
          <w:sz w:val="24"/>
        </w:rPr>
        <w:br w:type="column"/>
        <w:t>Expliquer le fonctionnement d’une régulation par loi</w:t>
      </w:r>
      <w:r>
        <w:rPr>
          <w:spacing w:val="-5"/>
          <w:sz w:val="24"/>
        </w:rPr>
        <w:t> </w:t>
      </w:r>
      <w:r>
        <w:rPr>
          <w:sz w:val="24"/>
        </w:rPr>
        <w:t>d’eau.</w:t>
      </w:r>
    </w:p>
    <w:p>
      <w:pPr>
        <w:pStyle w:val="BodyText"/>
        <w:spacing w:before="60"/>
        <w:ind w:left="484"/>
      </w:pPr>
      <w:r>
        <w:rPr/>
        <w:t>…………………………………………………………………………………………………………</w:t>
      </w:r>
    </w:p>
    <w:p>
      <w:pPr>
        <w:pStyle w:val="BodyText"/>
        <w:spacing w:before="140"/>
        <w:ind w:left="484"/>
      </w:pPr>
      <w:r>
        <w:rPr/>
        <w:t>…………………………………………………………………………………………………………</w:t>
      </w:r>
    </w:p>
    <w:p>
      <w:pPr>
        <w:pStyle w:val="BodyText"/>
        <w:spacing w:before="197"/>
        <w:ind w:left="472"/>
      </w:pPr>
      <w:r>
        <w:rPr/>
        <w:t>…………………………………………………………………………………………………………</w:t>
      </w:r>
    </w:p>
    <w:p>
      <w:pPr>
        <w:pStyle w:val="BodyText"/>
        <w:spacing w:before="139"/>
        <w:ind w:left="472"/>
      </w:pPr>
      <w:r>
        <w:rPr/>
        <w:t>…………………………………………………………………………………………………………</w:t>
      </w:r>
    </w:p>
    <w:p>
      <w:pPr>
        <w:pStyle w:val="BodyText"/>
        <w:spacing w:before="197"/>
        <w:ind w:left="472"/>
      </w:pPr>
      <w:r>
        <w:rPr/>
        <w:t>…………………………………………………………………………………………………………</w:t>
      </w:r>
    </w:p>
    <w:p>
      <w:pPr>
        <w:pStyle w:val="BodyText"/>
        <w:rPr>
          <w:sz w:val="26"/>
        </w:rPr>
      </w:pPr>
    </w:p>
    <w:p>
      <w:pPr>
        <w:pStyle w:val="BodyText"/>
        <w:rPr>
          <w:sz w:val="26"/>
        </w:rPr>
      </w:pPr>
    </w:p>
    <w:p>
      <w:pPr>
        <w:pStyle w:val="BodyText"/>
        <w:rPr>
          <w:sz w:val="26"/>
        </w:rPr>
      </w:pPr>
    </w:p>
    <w:p>
      <w:pPr>
        <w:pStyle w:val="ListParagraph"/>
        <w:numPr>
          <w:ilvl w:val="0"/>
          <w:numId w:val="8"/>
        </w:numPr>
        <w:tabs>
          <w:tab w:pos="473" w:val="left" w:leader="none"/>
        </w:tabs>
        <w:spacing w:line="240" w:lineRule="auto" w:before="190" w:after="0"/>
        <w:ind w:left="472" w:right="0" w:hanging="361"/>
        <w:jc w:val="left"/>
        <w:rPr>
          <w:sz w:val="24"/>
        </w:rPr>
      </w:pPr>
      <w:r>
        <w:rPr>
          <w:sz w:val="24"/>
        </w:rPr>
        <w:t>Vérifier le réglage actuel et apporter si nécessaire une</w:t>
      </w:r>
      <w:r>
        <w:rPr>
          <w:spacing w:val="-5"/>
          <w:sz w:val="24"/>
        </w:rPr>
        <w:t> </w:t>
      </w:r>
      <w:r>
        <w:rPr>
          <w:sz w:val="24"/>
        </w:rPr>
        <w:t>correction.</w:t>
      </w:r>
    </w:p>
    <w:p>
      <w:pPr>
        <w:pStyle w:val="BodyText"/>
        <w:spacing w:before="60"/>
        <w:ind w:left="472"/>
      </w:pPr>
      <w:r>
        <w:rPr/>
        <w:t>…………………………………………………………………………………………………………</w:t>
      </w:r>
    </w:p>
    <w:p>
      <w:pPr>
        <w:pStyle w:val="BodyText"/>
        <w:spacing w:before="137"/>
        <w:ind w:left="472"/>
      </w:pPr>
      <w:r>
        <w:rPr/>
        <w:t>…………………………………………………………………………………………………………</w:t>
      </w:r>
    </w:p>
    <w:p>
      <w:pPr>
        <w:pStyle w:val="BodyText"/>
        <w:spacing w:before="140"/>
        <w:ind w:left="472"/>
      </w:pPr>
      <w:r>
        <w:rPr/>
        <w:t>…………………………………………………………………………………………………………</w:t>
      </w:r>
    </w:p>
    <w:p>
      <w:pPr>
        <w:pStyle w:val="BodyText"/>
        <w:spacing w:before="137"/>
        <w:ind w:left="472"/>
      </w:pPr>
      <w:r>
        <w:rPr/>
        <w:t>…….……………………………………………………………………………………………………</w:t>
      </w:r>
    </w:p>
    <w:p>
      <w:pPr>
        <w:pStyle w:val="BodyText"/>
        <w:rPr>
          <w:sz w:val="26"/>
        </w:rPr>
      </w:pPr>
    </w:p>
    <w:p>
      <w:pPr>
        <w:pStyle w:val="BodyText"/>
        <w:rPr>
          <w:sz w:val="26"/>
        </w:rPr>
      </w:pPr>
    </w:p>
    <w:p>
      <w:pPr>
        <w:pStyle w:val="BodyText"/>
        <w:rPr>
          <w:sz w:val="26"/>
        </w:rPr>
      </w:pPr>
    </w:p>
    <w:p>
      <w:pPr>
        <w:pStyle w:val="ListParagraph"/>
        <w:numPr>
          <w:ilvl w:val="0"/>
          <w:numId w:val="8"/>
        </w:numPr>
        <w:tabs>
          <w:tab w:pos="473" w:val="left" w:leader="none"/>
        </w:tabs>
        <w:spacing w:line="240" w:lineRule="auto" w:before="190" w:after="0"/>
        <w:ind w:left="472" w:right="0" w:hanging="361"/>
        <w:jc w:val="left"/>
        <w:rPr>
          <w:sz w:val="24"/>
        </w:rPr>
      </w:pPr>
      <w:r>
        <w:rPr>
          <w:sz w:val="24"/>
        </w:rPr>
        <w:t>Comment vérifier l’état de la sonde extérieure</w:t>
      </w:r>
      <w:r>
        <w:rPr>
          <w:spacing w:val="-7"/>
          <w:sz w:val="24"/>
        </w:rPr>
        <w:t> </w:t>
      </w:r>
      <w:r>
        <w:rPr>
          <w:sz w:val="24"/>
        </w:rPr>
        <w:t>?</w:t>
      </w:r>
    </w:p>
    <w:p>
      <w:pPr>
        <w:pStyle w:val="BodyText"/>
        <w:spacing w:before="60"/>
        <w:ind w:left="484"/>
      </w:pPr>
      <w:r>
        <w:rPr/>
        <w:t>…………………………………………………………………………………………………………</w:t>
      </w:r>
    </w:p>
    <w:p>
      <w:pPr>
        <w:pStyle w:val="BodyText"/>
        <w:spacing w:before="137"/>
        <w:ind w:left="484"/>
      </w:pPr>
      <w:r>
        <w:rPr/>
        <w:t>…………………………………………………………………………………………………………</w:t>
      </w:r>
    </w:p>
    <w:p>
      <w:pPr>
        <w:pStyle w:val="BodyText"/>
        <w:spacing w:before="139"/>
        <w:ind w:left="484"/>
      </w:pPr>
      <w:r>
        <w:rPr/>
        <w:t>…………………………………………………………………………………………………………</w:t>
      </w:r>
    </w:p>
    <w:p>
      <w:pPr>
        <w:pStyle w:val="BodyText"/>
        <w:spacing w:before="137"/>
        <w:ind w:left="484"/>
      </w:pPr>
      <w:r>
        <w:rPr/>
        <w:t>…….……………………………………………………………………………………………………</w:t>
      </w:r>
    </w:p>
    <w:p>
      <w:pPr>
        <w:pStyle w:val="BodyText"/>
        <w:rPr>
          <w:sz w:val="26"/>
        </w:rPr>
      </w:pPr>
    </w:p>
    <w:p>
      <w:pPr>
        <w:pStyle w:val="BodyText"/>
        <w:rPr>
          <w:sz w:val="26"/>
        </w:rPr>
      </w:pPr>
    </w:p>
    <w:p>
      <w:pPr>
        <w:pStyle w:val="BodyText"/>
        <w:rPr>
          <w:sz w:val="26"/>
        </w:rPr>
      </w:pPr>
    </w:p>
    <w:p>
      <w:pPr>
        <w:pStyle w:val="ListParagraph"/>
        <w:numPr>
          <w:ilvl w:val="0"/>
          <w:numId w:val="8"/>
        </w:numPr>
        <w:tabs>
          <w:tab w:pos="485" w:val="left" w:leader="none"/>
        </w:tabs>
        <w:spacing w:line="240" w:lineRule="auto" w:before="190" w:after="0"/>
        <w:ind w:left="484" w:right="0" w:hanging="361"/>
        <w:jc w:val="left"/>
        <w:rPr>
          <w:sz w:val="24"/>
        </w:rPr>
      </w:pPr>
      <w:r>
        <w:rPr>
          <w:sz w:val="24"/>
        </w:rPr>
        <w:t>Si pour 20°C la sonde affiche une valeur de 460 Ω, que peut-on dire de la sonde</w:t>
      </w:r>
      <w:r>
        <w:rPr>
          <w:spacing w:val="-12"/>
          <w:sz w:val="24"/>
        </w:rPr>
        <w:t> </w:t>
      </w:r>
      <w:r>
        <w:rPr>
          <w:sz w:val="24"/>
        </w:rPr>
        <w:t>?</w:t>
      </w:r>
    </w:p>
    <w:p>
      <w:pPr>
        <w:pStyle w:val="BodyText"/>
        <w:spacing w:before="60"/>
        <w:ind w:left="484"/>
      </w:pPr>
      <w:r>
        <w:rPr/>
        <w:t>…………………………………………………………………………………………………………</w:t>
      </w:r>
    </w:p>
    <w:p>
      <w:pPr>
        <w:pStyle w:val="BodyText"/>
        <w:spacing w:before="137"/>
        <w:ind w:left="484"/>
      </w:pPr>
      <w:r>
        <w:rPr/>
        <w:t>…………………………………………………………………………………………………………</w:t>
      </w:r>
    </w:p>
    <w:p>
      <w:pPr>
        <w:pStyle w:val="BodyText"/>
        <w:spacing w:before="137"/>
        <w:ind w:left="484"/>
      </w:pPr>
      <w:r>
        <w:rPr/>
        <w:t>…………………………………………………………………………………………………………</w:t>
      </w:r>
    </w:p>
    <w:p>
      <w:pPr>
        <w:spacing w:after="0"/>
        <w:sectPr>
          <w:type w:val="continuous"/>
          <w:pgSz w:w="23820" w:h="16850" w:orient="landscape"/>
          <w:pgMar w:top="780" w:bottom="0" w:left="1020" w:right="280"/>
          <w:cols w:num="2" w:equalWidth="0">
            <w:col w:w="10445" w:space="1034"/>
            <w:col w:w="11041"/>
          </w:cols>
        </w:sectPr>
      </w:pPr>
    </w:p>
    <w:p>
      <w:pPr>
        <w:pStyle w:val="BodyText"/>
        <w:rPr>
          <w:sz w:val="20"/>
        </w:rPr>
      </w:pPr>
      <w:r>
        <w:rPr/>
        <w:pict>
          <v:rect style="position:absolute;margin-left:595.01001pt;margin-top:22.315977pt;width:.72003pt;height:746.98pt;mso-position-horizontal-relative:page;mso-position-vertical-relative:page;z-index:15740416" filled="true" fillcolor="#000000"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tbl>
      <w:tblPr>
        <w:tblW w:w="0" w:type="auto"/>
        <w:jc w:val="left"/>
        <w:tblInd w:w="1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1"/>
        <w:gridCol w:w="2126"/>
        <w:gridCol w:w="1843"/>
        <w:gridCol w:w="1843"/>
      </w:tblGrid>
      <w:tr>
        <w:trPr>
          <w:trHeight w:val="691" w:hRule="atLeast"/>
        </w:trPr>
        <w:tc>
          <w:tcPr>
            <w:tcW w:w="4961" w:type="dxa"/>
          </w:tcPr>
          <w:p>
            <w:pPr>
              <w:pStyle w:val="TableParagraph"/>
              <w:spacing w:line="227" w:lineRule="exact"/>
              <w:ind w:left="125" w:right="116"/>
              <w:jc w:val="center"/>
              <w:rPr>
                <w:b/>
                <w:sz w:val="20"/>
              </w:rPr>
            </w:pPr>
            <w:r>
              <w:rPr>
                <w:b/>
                <w:sz w:val="20"/>
              </w:rPr>
              <w:t>BACCALAURÉAT PROFESSIONNEL</w:t>
            </w:r>
          </w:p>
          <w:p>
            <w:pPr>
              <w:pStyle w:val="TableParagraph"/>
              <w:spacing w:line="228" w:lineRule="exact" w:before="6"/>
              <w:ind w:left="131" w:right="116"/>
              <w:jc w:val="center"/>
              <w:rPr>
                <w:b/>
                <w:sz w:val="20"/>
              </w:rPr>
            </w:pPr>
            <w:r>
              <w:rPr>
                <w:b/>
                <w:sz w:val="20"/>
              </w:rPr>
              <w:t>TECHNICIEN DE MAINTENANCE DES SYSTÈMES ÉNERGÉTIQUES ET CLIMATIQUES</w:t>
            </w:r>
          </w:p>
        </w:tc>
        <w:tc>
          <w:tcPr>
            <w:tcW w:w="2126" w:type="dxa"/>
          </w:tcPr>
          <w:p>
            <w:pPr>
              <w:pStyle w:val="TableParagraph"/>
              <w:spacing w:before="112"/>
              <w:ind w:left="576" w:right="199" w:hanging="346"/>
              <w:rPr>
                <w:b/>
                <w:sz w:val="20"/>
              </w:rPr>
            </w:pPr>
            <w:r>
              <w:rPr>
                <w:b/>
                <w:sz w:val="20"/>
              </w:rPr>
              <w:t>DOSSIER SUJET- RÉPONSE</w:t>
            </w:r>
          </w:p>
        </w:tc>
        <w:tc>
          <w:tcPr>
            <w:tcW w:w="1843" w:type="dxa"/>
          </w:tcPr>
          <w:p>
            <w:pPr>
              <w:pStyle w:val="TableParagraph"/>
              <w:spacing w:before="9"/>
              <w:rPr>
                <w:sz w:val="19"/>
              </w:rPr>
            </w:pPr>
          </w:p>
          <w:p>
            <w:pPr>
              <w:pStyle w:val="TableParagraph"/>
              <w:ind w:left="235"/>
              <w:rPr>
                <w:b/>
                <w:sz w:val="20"/>
              </w:rPr>
            </w:pPr>
            <w:r>
              <w:rPr>
                <w:b/>
                <w:sz w:val="20"/>
              </w:rPr>
              <w:t>ÉPREUVE U21</w:t>
            </w:r>
          </w:p>
        </w:tc>
        <w:tc>
          <w:tcPr>
            <w:tcW w:w="1843" w:type="dxa"/>
          </w:tcPr>
          <w:p>
            <w:pPr>
              <w:pStyle w:val="TableParagraph"/>
              <w:spacing w:before="9"/>
              <w:rPr>
                <w:sz w:val="19"/>
              </w:rPr>
            </w:pPr>
          </w:p>
          <w:p>
            <w:pPr>
              <w:pStyle w:val="TableParagraph"/>
              <w:ind w:left="120"/>
              <w:rPr>
                <w:b/>
                <w:sz w:val="20"/>
              </w:rPr>
            </w:pPr>
            <w:r>
              <w:rPr>
                <w:b/>
                <w:sz w:val="20"/>
              </w:rPr>
              <w:t>PAGE DSR 10/10</w:t>
            </w:r>
          </w:p>
        </w:tc>
      </w:tr>
    </w:tbl>
    <w:sectPr>
      <w:type w:val="continuous"/>
      <w:pgSz w:w="23820" w:h="16850" w:orient="landscape"/>
      <w:pgMar w:top="780" w:bottom="0" w:left="102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Wingdings">
    <w:altName w:val="Wingdings"/>
    <w:charset w:val="2"/>
    <w:family w:val="auto"/>
    <w:pitch w:val="variable"/>
  </w:font>
  <w:font w:name="Arial Black">
    <w:altName w:val="Arial Bl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24"/>
      <w:numFmt w:val="decimal"/>
      <w:lvlText w:val="%1)"/>
      <w:lvlJc w:val="left"/>
      <w:pPr>
        <w:ind w:left="830" w:hanging="360"/>
        <w:jc w:val="left"/>
      </w:pPr>
      <w:rPr>
        <w:rFonts w:hint="default" w:ascii="Arial" w:hAnsi="Arial" w:eastAsia="Arial" w:cs="Arial"/>
        <w:w w:val="99"/>
        <w:sz w:val="22"/>
        <w:szCs w:val="22"/>
        <w:lang w:val="fr-FR" w:eastAsia="en-US" w:bidi="ar-SA"/>
      </w:rPr>
    </w:lvl>
    <w:lvl w:ilvl="1">
      <w:start w:val="0"/>
      <w:numFmt w:val="bullet"/>
      <w:lvlText w:val="•"/>
      <w:lvlJc w:val="left"/>
      <w:pPr>
        <w:ind w:left="1504" w:hanging="360"/>
      </w:pPr>
      <w:rPr>
        <w:rFonts w:hint="default"/>
        <w:lang w:val="fr-FR" w:eastAsia="en-US" w:bidi="ar-SA"/>
      </w:rPr>
    </w:lvl>
    <w:lvl w:ilvl="2">
      <w:start w:val="0"/>
      <w:numFmt w:val="bullet"/>
      <w:lvlText w:val="•"/>
      <w:lvlJc w:val="left"/>
      <w:pPr>
        <w:ind w:left="2169" w:hanging="360"/>
      </w:pPr>
      <w:rPr>
        <w:rFonts w:hint="default"/>
        <w:lang w:val="fr-FR" w:eastAsia="en-US" w:bidi="ar-SA"/>
      </w:rPr>
    </w:lvl>
    <w:lvl w:ilvl="3">
      <w:start w:val="0"/>
      <w:numFmt w:val="bullet"/>
      <w:lvlText w:val="•"/>
      <w:lvlJc w:val="left"/>
      <w:pPr>
        <w:ind w:left="2834" w:hanging="360"/>
      </w:pPr>
      <w:rPr>
        <w:rFonts w:hint="default"/>
        <w:lang w:val="fr-FR" w:eastAsia="en-US" w:bidi="ar-SA"/>
      </w:rPr>
    </w:lvl>
    <w:lvl w:ilvl="4">
      <w:start w:val="0"/>
      <w:numFmt w:val="bullet"/>
      <w:lvlText w:val="•"/>
      <w:lvlJc w:val="left"/>
      <w:pPr>
        <w:ind w:left="3499" w:hanging="360"/>
      </w:pPr>
      <w:rPr>
        <w:rFonts w:hint="default"/>
        <w:lang w:val="fr-FR" w:eastAsia="en-US" w:bidi="ar-SA"/>
      </w:rPr>
    </w:lvl>
    <w:lvl w:ilvl="5">
      <w:start w:val="0"/>
      <w:numFmt w:val="bullet"/>
      <w:lvlText w:val="•"/>
      <w:lvlJc w:val="left"/>
      <w:pPr>
        <w:ind w:left="4164" w:hanging="360"/>
      </w:pPr>
      <w:rPr>
        <w:rFonts w:hint="default"/>
        <w:lang w:val="fr-FR" w:eastAsia="en-US" w:bidi="ar-SA"/>
      </w:rPr>
    </w:lvl>
    <w:lvl w:ilvl="6">
      <w:start w:val="0"/>
      <w:numFmt w:val="bullet"/>
      <w:lvlText w:val="•"/>
      <w:lvlJc w:val="left"/>
      <w:pPr>
        <w:ind w:left="4829" w:hanging="360"/>
      </w:pPr>
      <w:rPr>
        <w:rFonts w:hint="default"/>
        <w:lang w:val="fr-FR" w:eastAsia="en-US" w:bidi="ar-SA"/>
      </w:rPr>
    </w:lvl>
    <w:lvl w:ilvl="7">
      <w:start w:val="0"/>
      <w:numFmt w:val="bullet"/>
      <w:lvlText w:val="•"/>
      <w:lvlJc w:val="left"/>
      <w:pPr>
        <w:ind w:left="5494" w:hanging="360"/>
      </w:pPr>
      <w:rPr>
        <w:rFonts w:hint="default"/>
        <w:lang w:val="fr-FR" w:eastAsia="en-US" w:bidi="ar-SA"/>
      </w:rPr>
    </w:lvl>
    <w:lvl w:ilvl="8">
      <w:start w:val="0"/>
      <w:numFmt w:val="bullet"/>
      <w:lvlText w:val="•"/>
      <w:lvlJc w:val="left"/>
      <w:pPr>
        <w:ind w:left="6159" w:hanging="360"/>
      </w:pPr>
      <w:rPr>
        <w:rFonts w:hint="default"/>
        <w:lang w:val="fr-FR" w:eastAsia="en-US" w:bidi="ar-SA"/>
      </w:rPr>
    </w:lvl>
  </w:abstractNum>
  <w:abstractNum w:abstractNumId="14">
    <w:multiLevelType w:val="hybridMultilevel"/>
    <w:lvl w:ilvl="0">
      <w:start w:val="20"/>
      <w:numFmt w:val="decimal"/>
      <w:lvlText w:val="%1)"/>
      <w:lvlJc w:val="left"/>
      <w:pPr>
        <w:ind w:left="830" w:hanging="360"/>
        <w:jc w:val="left"/>
      </w:pPr>
      <w:rPr>
        <w:rFonts w:hint="default" w:ascii="Arial" w:hAnsi="Arial" w:eastAsia="Arial" w:cs="Arial"/>
        <w:w w:val="99"/>
        <w:sz w:val="22"/>
        <w:szCs w:val="22"/>
        <w:lang w:val="fr-FR" w:eastAsia="en-US" w:bidi="ar-SA"/>
      </w:rPr>
    </w:lvl>
    <w:lvl w:ilvl="1">
      <w:start w:val="0"/>
      <w:numFmt w:val="bullet"/>
      <w:lvlText w:val="•"/>
      <w:lvlJc w:val="left"/>
      <w:pPr>
        <w:ind w:left="1505" w:hanging="360"/>
      </w:pPr>
      <w:rPr>
        <w:rFonts w:hint="default"/>
        <w:lang w:val="fr-FR" w:eastAsia="en-US" w:bidi="ar-SA"/>
      </w:rPr>
    </w:lvl>
    <w:lvl w:ilvl="2">
      <w:start w:val="0"/>
      <w:numFmt w:val="bullet"/>
      <w:lvlText w:val="•"/>
      <w:lvlJc w:val="left"/>
      <w:pPr>
        <w:ind w:left="2170" w:hanging="360"/>
      </w:pPr>
      <w:rPr>
        <w:rFonts w:hint="default"/>
        <w:lang w:val="fr-FR" w:eastAsia="en-US" w:bidi="ar-SA"/>
      </w:rPr>
    </w:lvl>
    <w:lvl w:ilvl="3">
      <w:start w:val="0"/>
      <w:numFmt w:val="bullet"/>
      <w:lvlText w:val="•"/>
      <w:lvlJc w:val="left"/>
      <w:pPr>
        <w:ind w:left="2835" w:hanging="360"/>
      </w:pPr>
      <w:rPr>
        <w:rFonts w:hint="default"/>
        <w:lang w:val="fr-FR" w:eastAsia="en-US" w:bidi="ar-SA"/>
      </w:rPr>
    </w:lvl>
    <w:lvl w:ilvl="4">
      <w:start w:val="0"/>
      <w:numFmt w:val="bullet"/>
      <w:lvlText w:val="•"/>
      <w:lvlJc w:val="left"/>
      <w:pPr>
        <w:ind w:left="3501" w:hanging="360"/>
      </w:pPr>
      <w:rPr>
        <w:rFonts w:hint="default"/>
        <w:lang w:val="fr-FR" w:eastAsia="en-US" w:bidi="ar-SA"/>
      </w:rPr>
    </w:lvl>
    <w:lvl w:ilvl="5">
      <w:start w:val="0"/>
      <w:numFmt w:val="bullet"/>
      <w:lvlText w:val="•"/>
      <w:lvlJc w:val="left"/>
      <w:pPr>
        <w:ind w:left="4166" w:hanging="360"/>
      </w:pPr>
      <w:rPr>
        <w:rFonts w:hint="default"/>
        <w:lang w:val="fr-FR" w:eastAsia="en-US" w:bidi="ar-SA"/>
      </w:rPr>
    </w:lvl>
    <w:lvl w:ilvl="6">
      <w:start w:val="0"/>
      <w:numFmt w:val="bullet"/>
      <w:lvlText w:val="•"/>
      <w:lvlJc w:val="left"/>
      <w:pPr>
        <w:ind w:left="4831" w:hanging="360"/>
      </w:pPr>
      <w:rPr>
        <w:rFonts w:hint="default"/>
        <w:lang w:val="fr-FR" w:eastAsia="en-US" w:bidi="ar-SA"/>
      </w:rPr>
    </w:lvl>
    <w:lvl w:ilvl="7">
      <w:start w:val="0"/>
      <w:numFmt w:val="bullet"/>
      <w:lvlText w:val="•"/>
      <w:lvlJc w:val="left"/>
      <w:pPr>
        <w:ind w:left="5497" w:hanging="360"/>
      </w:pPr>
      <w:rPr>
        <w:rFonts w:hint="default"/>
        <w:lang w:val="fr-FR" w:eastAsia="en-US" w:bidi="ar-SA"/>
      </w:rPr>
    </w:lvl>
    <w:lvl w:ilvl="8">
      <w:start w:val="0"/>
      <w:numFmt w:val="bullet"/>
      <w:lvlText w:val="•"/>
      <w:lvlJc w:val="left"/>
      <w:pPr>
        <w:ind w:left="6162" w:hanging="360"/>
      </w:pPr>
      <w:rPr>
        <w:rFonts w:hint="default"/>
        <w:lang w:val="fr-FR" w:eastAsia="en-US" w:bidi="ar-SA"/>
      </w:rPr>
    </w:lvl>
  </w:abstractNum>
  <w:abstractNum w:abstractNumId="13">
    <w:multiLevelType w:val="hybridMultilevel"/>
    <w:lvl w:ilvl="0">
      <w:start w:val="0"/>
      <w:numFmt w:val="bullet"/>
      <w:lvlText w:val="o"/>
      <w:lvlJc w:val="left"/>
      <w:pPr>
        <w:ind w:left="1898" w:hanging="360"/>
      </w:pPr>
      <w:rPr>
        <w:rFonts w:hint="default" w:ascii="Courier New" w:hAnsi="Courier New" w:eastAsia="Courier New" w:cs="Courier New"/>
        <w:w w:val="100"/>
        <w:sz w:val="24"/>
        <w:szCs w:val="24"/>
        <w:lang w:val="fr-FR" w:eastAsia="en-US" w:bidi="ar-SA"/>
      </w:rPr>
    </w:lvl>
    <w:lvl w:ilvl="1">
      <w:start w:val="0"/>
      <w:numFmt w:val="bullet"/>
      <w:lvlText w:val="•"/>
      <w:lvlJc w:val="left"/>
      <w:pPr>
        <w:ind w:left="2763" w:hanging="360"/>
      </w:pPr>
      <w:rPr>
        <w:rFonts w:hint="default"/>
        <w:lang w:val="fr-FR" w:eastAsia="en-US" w:bidi="ar-SA"/>
      </w:rPr>
    </w:lvl>
    <w:lvl w:ilvl="2">
      <w:start w:val="0"/>
      <w:numFmt w:val="bullet"/>
      <w:lvlText w:val="•"/>
      <w:lvlJc w:val="left"/>
      <w:pPr>
        <w:ind w:left="3626" w:hanging="360"/>
      </w:pPr>
      <w:rPr>
        <w:rFonts w:hint="default"/>
        <w:lang w:val="fr-FR" w:eastAsia="en-US" w:bidi="ar-SA"/>
      </w:rPr>
    </w:lvl>
    <w:lvl w:ilvl="3">
      <w:start w:val="0"/>
      <w:numFmt w:val="bullet"/>
      <w:lvlText w:val="•"/>
      <w:lvlJc w:val="left"/>
      <w:pPr>
        <w:ind w:left="4489" w:hanging="360"/>
      </w:pPr>
      <w:rPr>
        <w:rFonts w:hint="default"/>
        <w:lang w:val="fr-FR" w:eastAsia="en-US" w:bidi="ar-SA"/>
      </w:rPr>
    </w:lvl>
    <w:lvl w:ilvl="4">
      <w:start w:val="0"/>
      <w:numFmt w:val="bullet"/>
      <w:lvlText w:val="•"/>
      <w:lvlJc w:val="left"/>
      <w:pPr>
        <w:ind w:left="5352" w:hanging="360"/>
      </w:pPr>
      <w:rPr>
        <w:rFonts w:hint="default"/>
        <w:lang w:val="fr-FR" w:eastAsia="en-US" w:bidi="ar-SA"/>
      </w:rPr>
    </w:lvl>
    <w:lvl w:ilvl="5">
      <w:start w:val="0"/>
      <w:numFmt w:val="bullet"/>
      <w:lvlText w:val="•"/>
      <w:lvlJc w:val="left"/>
      <w:pPr>
        <w:ind w:left="6215" w:hanging="360"/>
      </w:pPr>
      <w:rPr>
        <w:rFonts w:hint="default"/>
        <w:lang w:val="fr-FR" w:eastAsia="en-US" w:bidi="ar-SA"/>
      </w:rPr>
    </w:lvl>
    <w:lvl w:ilvl="6">
      <w:start w:val="0"/>
      <w:numFmt w:val="bullet"/>
      <w:lvlText w:val="•"/>
      <w:lvlJc w:val="left"/>
      <w:pPr>
        <w:ind w:left="7078" w:hanging="360"/>
      </w:pPr>
      <w:rPr>
        <w:rFonts w:hint="default"/>
        <w:lang w:val="fr-FR" w:eastAsia="en-US" w:bidi="ar-SA"/>
      </w:rPr>
    </w:lvl>
    <w:lvl w:ilvl="7">
      <w:start w:val="0"/>
      <w:numFmt w:val="bullet"/>
      <w:lvlText w:val="•"/>
      <w:lvlJc w:val="left"/>
      <w:pPr>
        <w:ind w:left="7941" w:hanging="360"/>
      </w:pPr>
      <w:rPr>
        <w:rFonts w:hint="default"/>
        <w:lang w:val="fr-FR" w:eastAsia="en-US" w:bidi="ar-SA"/>
      </w:rPr>
    </w:lvl>
    <w:lvl w:ilvl="8">
      <w:start w:val="0"/>
      <w:numFmt w:val="bullet"/>
      <w:lvlText w:val="•"/>
      <w:lvlJc w:val="left"/>
      <w:pPr>
        <w:ind w:left="8804" w:hanging="360"/>
      </w:pPr>
      <w:rPr>
        <w:rFonts w:hint="default"/>
        <w:lang w:val="fr-FR" w:eastAsia="en-US" w:bidi="ar-SA"/>
      </w:rPr>
    </w:lvl>
  </w:abstractNum>
  <w:abstractNum w:abstractNumId="12">
    <w:multiLevelType w:val="hybridMultilevel"/>
    <w:lvl w:ilvl="0">
      <w:start w:val="12"/>
      <w:numFmt w:val="decimal"/>
      <w:lvlText w:val="%1)"/>
      <w:lvlJc w:val="left"/>
      <w:pPr>
        <w:ind w:left="830" w:hanging="360"/>
        <w:jc w:val="left"/>
      </w:pPr>
      <w:rPr>
        <w:rFonts w:hint="default" w:ascii="Arial" w:hAnsi="Arial" w:eastAsia="Arial" w:cs="Arial"/>
        <w:w w:val="99"/>
        <w:sz w:val="22"/>
        <w:szCs w:val="22"/>
        <w:lang w:val="fr-FR" w:eastAsia="en-US" w:bidi="ar-SA"/>
      </w:rPr>
    </w:lvl>
    <w:lvl w:ilvl="1">
      <w:start w:val="0"/>
      <w:numFmt w:val="bullet"/>
      <w:lvlText w:val="•"/>
      <w:lvlJc w:val="left"/>
      <w:pPr>
        <w:ind w:left="1505" w:hanging="360"/>
      </w:pPr>
      <w:rPr>
        <w:rFonts w:hint="default"/>
        <w:lang w:val="fr-FR" w:eastAsia="en-US" w:bidi="ar-SA"/>
      </w:rPr>
    </w:lvl>
    <w:lvl w:ilvl="2">
      <w:start w:val="0"/>
      <w:numFmt w:val="bullet"/>
      <w:lvlText w:val="•"/>
      <w:lvlJc w:val="left"/>
      <w:pPr>
        <w:ind w:left="2170" w:hanging="360"/>
      </w:pPr>
      <w:rPr>
        <w:rFonts w:hint="default"/>
        <w:lang w:val="fr-FR" w:eastAsia="en-US" w:bidi="ar-SA"/>
      </w:rPr>
    </w:lvl>
    <w:lvl w:ilvl="3">
      <w:start w:val="0"/>
      <w:numFmt w:val="bullet"/>
      <w:lvlText w:val="•"/>
      <w:lvlJc w:val="left"/>
      <w:pPr>
        <w:ind w:left="2835" w:hanging="360"/>
      </w:pPr>
      <w:rPr>
        <w:rFonts w:hint="default"/>
        <w:lang w:val="fr-FR" w:eastAsia="en-US" w:bidi="ar-SA"/>
      </w:rPr>
    </w:lvl>
    <w:lvl w:ilvl="4">
      <w:start w:val="0"/>
      <w:numFmt w:val="bullet"/>
      <w:lvlText w:val="•"/>
      <w:lvlJc w:val="left"/>
      <w:pPr>
        <w:ind w:left="3501" w:hanging="360"/>
      </w:pPr>
      <w:rPr>
        <w:rFonts w:hint="default"/>
        <w:lang w:val="fr-FR" w:eastAsia="en-US" w:bidi="ar-SA"/>
      </w:rPr>
    </w:lvl>
    <w:lvl w:ilvl="5">
      <w:start w:val="0"/>
      <w:numFmt w:val="bullet"/>
      <w:lvlText w:val="•"/>
      <w:lvlJc w:val="left"/>
      <w:pPr>
        <w:ind w:left="4166" w:hanging="360"/>
      </w:pPr>
      <w:rPr>
        <w:rFonts w:hint="default"/>
        <w:lang w:val="fr-FR" w:eastAsia="en-US" w:bidi="ar-SA"/>
      </w:rPr>
    </w:lvl>
    <w:lvl w:ilvl="6">
      <w:start w:val="0"/>
      <w:numFmt w:val="bullet"/>
      <w:lvlText w:val="•"/>
      <w:lvlJc w:val="left"/>
      <w:pPr>
        <w:ind w:left="4831" w:hanging="360"/>
      </w:pPr>
      <w:rPr>
        <w:rFonts w:hint="default"/>
        <w:lang w:val="fr-FR" w:eastAsia="en-US" w:bidi="ar-SA"/>
      </w:rPr>
    </w:lvl>
    <w:lvl w:ilvl="7">
      <w:start w:val="0"/>
      <w:numFmt w:val="bullet"/>
      <w:lvlText w:val="•"/>
      <w:lvlJc w:val="left"/>
      <w:pPr>
        <w:ind w:left="5497" w:hanging="360"/>
      </w:pPr>
      <w:rPr>
        <w:rFonts w:hint="default"/>
        <w:lang w:val="fr-FR" w:eastAsia="en-US" w:bidi="ar-SA"/>
      </w:rPr>
    </w:lvl>
    <w:lvl w:ilvl="8">
      <w:start w:val="0"/>
      <w:numFmt w:val="bullet"/>
      <w:lvlText w:val="•"/>
      <w:lvlJc w:val="left"/>
      <w:pPr>
        <w:ind w:left="6162" w:hanging="360"/>
      </w:pPr>
      <w:rPr>
        <w:rFonts w:hint="default"/>
        <w:lang w:val="fr-FR" w:eastAsia="en-US" w:bidi="ar-SA"/>
      </w:rPr>
    </w:lvl>
  </w:abstractNum>
  <w:abstractNum w:abstractNumId="11">
    <w:multiLevelType w:val="hybridMultilevel"/>
    <w:lvl w:ilvl="0">
      <w:start w:val="9"/>
      <w:numFmt w:val="decimal"/>
      <w:lvlText w:val="%1)"/>
      <w:lvlJc w:val="left"/>
      <w:pPr>
        <w:ind w:left="830" w:hanging="360"/>
        <w:jc w:val="left"/>
      </w:pPr>
      <w:rPr>
        <w:rFonts w:hint="default" w:ascii="Arial" w:hAnsi="Arial" w:eastAsia="Arial" w:cs="Arial"/>
        <w:w w:val="99"/>
        <w:sz w:val="24"/>
        <w:szCs w:val="24"/>
        <w:lang w:val="fr-FR" w:eastAsia="en-US" w:bidi="ar-SA"/>
      </w:rPr>
    </w:lvl>
    <w:lvl w:ilvl="1">
      <w:start w:val="0"/>
      <w:numFmt w:val="bullet"/>
      <w:lvlText w:val="•"/>
      <w:lvlJc w:val="left"/>
      <w:pPr>
        <w:ind w:left="1505" w:hanging="360"/>
      </w:pPr>
      <w:rPr>
        <w:rFonts w:hint="default"/>
        <w:lang w:val="fr-FR" w:eastAsia="en-US" w:bidi="ar-SA"/>
      </w:rPr>
    </w:lvl>
    <w:lvl w:ilvl="2">
      <w:start w:val="0"/>
      <w:numFmt w:val="bullet"/>
      <w:lvlText w:val="•"/>
      <w:lvlJc w:val="left"/>
      <w:pPr>
        <w:ind w:left="2170" w:hanging="360"/>
      </w:pPr>
      <w:rPr>
        <w:rFonts w:hint="default"/>
        <w:lang w:val="fr-FR" w:eastAsia="en-US" w:bidi="ar-SA"/>
      </w:rPr>
    </w:lvl>
    <w:lvl w:ilvl="3">
      <w:start w:val="0"/>
      <w:numFmt w:val="bullet"/>
      <w:lvlText w:val="•"/>
      <w:lvlJc w:val="left"/>
      <w:pPr>
        <w:ind w:left="2835" w:hanging="360"/>
      </w:pPr>
      <w:rPr>
        <w:rFonts w:hint="default"/>
        <w:lang w:val="fr-FR" w:eastAsia="en-US" w:bidi="ar-SA"/>
      </w:rPr>
    </w:lvl>
    <w:lvl w:ilvl="4">
      <w:start w:val="0"/>
      <w:numFmt w:val="bullet"/>
      <w:lvlText w:val="•"/>
      <w:lvlJc w:val="left"/>
      <w:pPr>
        <w:ind w:left="3501" w:hanging="360"/>
      </w:pPr>
      <w:rPr>
        <w:rFonts w:hint="default"/>
        <w:lang w:val="fr-FR" w:eastAsia="en-US" w:bidi="ar-SA"/>
      </w:rPr>
    </w:lvl>
    <w:lvl w:ilvl="5">
      <w:start w:val="0"/>
      <w:numFmt w:val="bullet"/>
      <w:lvlText w:val="•"/>
      <w:lvlJc w:val="left"/>
      <w:pPr>
        <w:ind w:left="4166" w:hanging="360"/>
      </w:pPr>
      <w:rPr>
        <w:rFonts w:hint="default"/>
        <w:lang w:val="fr-FR" w:eastAsia="en-US" w:bidi="ar-SA"/>
      </w:rPr>
    </w:lvl>
    <w:lvl w:ilvl="6">
      <w:start w:val="0"/>
      <w:numFmt w:val="bullet"/>
      <w:lvlText w:val="•"/>
      <w:lvlJc w:val="left"/>
      <w:pPr>
        <w:ind w:left="4831" w:hanging="360"/>
      </w:pPr>
      <w:rPr>
        <w:rFonts w:hint="default"/>
        <w:lang w:val="fr-FR" w:eastAsia="en-US" w:bidi="ar-SA"/>
      </w:rPr>
    </w:lvl>
    <w:lvl w:ilvl="7">
      <w:start w:val="0"/>
      <w:numFmt w:val="bullet"/>
      <w:lvlText w:val="•"/>
      <w:lvlJc w:val="left"/>
      <w:pPr>
        <w:ind w:left="5497" w:hanging="360"/>
      </w:pPr>
      <w:rPr>
        <w:rFonts w:hint="default"/>
        <w:lang w:val="fr-FR" w:eastAsia="en-US" w:bidi="ar-SA"/>
      </w:rPr>
    </w:lvl>
    <w:lvl w:ilvl="8">
      <w:start w:val="0"/>
      <w:numFmt w:val="bullet"/>
      <w:lvlText w:val="•"/>
      <w:lvlJc w:val="left"/>
      <w:pPr>
        <w:ind w:left="6162" w:hanging="360"/>
      </w:pPr>
      <w:rPr>
        <w:rFonts w:hint="default"/>
        <w:lang w:val="fr-FR" w:eastAsia="en-US" w:bidi="ar-SA"/>
      </w:rPr>
    </w:lvl>
  </w:abstractNum>
  <w:abstractNum w:abstractNumId="10">
    <w:multiLevelType w:val="hybridMultilevel"/>
    <w:lvl w:ilvl="0">
      <w:start w:val="4"/>
      <w:numFmt w:val="decimal"/>
      <w:lvlText w:val="%1)"/>
      <w:lvlJc w:val="left"/>
      <w:pPr>
        <w:ind w:left="830" w:hanging="360"/>
        <w:jc w:val="left"/>
      </w:pPr>
      <w:rPr>
        <w:rFonts w:hint="default" w:ascii="Arial" w:hAnsi="Arial" w:eastAsia="Arial" w:cs="Arial"/>
        <w:w w:val="99"/>
        <w:sz w:val="24"/>
        <w:szCs w:val="24"/>
        <w:lang w:val="fr-FR" w:eastAsia="en-US" w:bidi="ar-SA"/>
      </w:rPr>
    </w:lvl>
    <w:lvl w:ilvl="1">
      <w:start w:val="0"/>
      <w:numFmt w:val="bullet"/>
      <w:lvlText w:val="•"/>
      <w:lvlJc w:val="left"/>
      <w:pPr>
        <w:ind w:left="1505" w:hanging="360"/>
      </w:pPr>
      <w:rPr>
        <w:rFonts w:hint="default"/>
        <w:lang w:val="fr-FR" w:eastAsia="en-US" w:bidi="ar-SA"/>
      </w:rPr>
    </w:lvl>
    <w:lvl w:ilvl="2">
      <w:start w:val="0"/>
      <w:numFmt w:val="bullet"/>
      <w:lvlText w:val="•"/>
      <w:lvlJc w:val="left"/>
      <w:pPr>
        <w:ind w:left="2170" w:hanging="360"/>
      </w:pPr>
      <w:rPr>
        <w:rFonts w:hint="default"/>
        <w:lang w:val="fr-FR" w:eastAsia="en-US" w:bidi="ar-SA"/>
      </w:rPr>
    </w:lvl>
    <w:lvl w:ilvl="3">
      <w:start w:val="0"/>
      <w:numFmt w:val="bullet"/>
      <w:lvlText w:val="•"/>
      <w:lvlJc w:val="left"/>
      <w:pPr>
        <w:ind w:left="2835" w:hanging="360"/>
      </w:pPr>
      <w:rPr>
        <w:rFonts w:hint="default"/>
        <w:lang w:val="fr-FR" w:eastAsia="en-US" w:bidi="ar-SA"/>
      </w:rPr>
    </w:lvl>
    <w:lvl w:ilvl="4">
      <w:start w:val="0"/>
      <w:numFmt w:val="bullet"/>
      <w:lvlText w:val="•"/>
      <w:lvlJc w:val="left"/>
      <w:pPr>
        <w:ind w:left="3501" w:hanging="360"/>
      </w:pPr>
      <w:rPr>
        <w:rFonts w:hint="default"/>
        <w:lang w:val="fr-FR" w:eastAsia="en-US" w:bidi="ar-SA"/>
      </w:rPr>
    </w:lvl>
    <w:lvl w:ilvl="5">
      <w:start w:val="0"/>
      <w:numFmt w:val="bullet"/>
      <w:lvlText w:val="•"/>
      <w:lvlJc w:val="left"/>
      <w:pPr>
        <w:ind w:left="4166" w:hanging="360"/>
      </w:pPr>
      <w:rPr>
        <w:rFonts w:hint="default"/>
        <w:lang w:val="fr-FR" w:eastAsia="en-US" w:bidi="ar-SA"/>
      </w:rPr>
    </w:lvl>
    <w:lvl w:ilvl="6">
      <w:start w:val="0"/>
      <w:numFmt w:val="bullet"/>
      <w:lvlText w:val="•"/>
      <w:lvlJc w:val="left"/>
      <w:pPr>
        <w:ind w:left="4831" w:hanging="360"/>
      </w:pPr>
      <w:rPr>
        <w:rFonts w:hint="default"/>
        <w:lang w:val="fr-FR" w:eastAsia="en-US" w:bidi="ar-SA"/>
      </w:rPr>
    </w:lvl>
    <w:lvl w:ilvl="7">
      <w:start w:val="0"/>
      <w:numFmt w:val="bullet"/>
      <w:lvlText w:val="•"/>
      <w:lvlJc w:val="left"/>
      <w:pPr>
        <w:ind w:left="5497" w:hanging="360"/>
      </w:pPr>
      <w:rPr>
        <w:rFonts w:hint="default"/>
        <w:lang w:val="fr-FR" w:eastAsia="en-US" w:bidi="ar-SA"/>
      </w:rPr>
    </w:lvl>
    <w:lvl w:ilvl="8">
      <w:start w:val="0"/>
      <w:numFmt w:val="bullet"/>
      <w:lvlText w:val="•"/>
      <w:lvlJc w:val="left"/>
      <w:pPr>
        <w:ind w:left="6162" w:hanging="360"/>
      </w:pPr>
      <w:rPr>
        <w:rFonts w:hint="default"/>
        <w:lang w:val="fr-FR" w:eastAsia="en-US" w:bidi="ar-SA"/>
      </w:rPr>
    </w:lvl>
  </w:abstractNum>
  <w:abstractNum w:abstractNumId="9">
    <w:multiLevelType w:val="hybridMultilevel"/>
    <w:lvl w:ilvl="0">
      <w:start w:val="1"/>
      <w:numFmt w:val="decimal"/>
      <w:lvlText w:val="%1)"/>
      <w:lvlJc w:val="left"/>
      <w:pPr>
        <w:ind w:left="830" w:hanging="360"/>
        <w:jc w:val="left"/>
      </w:pPr>
      <w:rPr>
        <w:rFonts w:hint="default" w:ascii="Arial" w:hAnsi="Arial" w:eastAsia="Arial" w:cs="Arial"/>
        <w:w w:val="99"/>
        <w:sz w:val="24"/>
        <w:szCs w:val="24"/>
        <w:lang w:val="fr-FR" w:eastAsia="en-US" w:bidi="ar-SA"/>
      </w:rPr>
    </w:lvl>
    <w:lvl w:ilvl="1">
      <w:start w:val="0"/>
      <w:numFmt w:val="bullet"/>
      <w:lvlText w:val="•"/>
      <w:lvlJc w:val="left"/>
      <w:pPr>
        <w:ind w:left="1505" w:hanging="360"/>
      </w:pPr>
      <w:rPr>
        <w:rFonts w:hint="default"/>
        <w:lang w:val="fr-FR" w:eastAsia="en-US" w:bidi="ar-SA"/>
      </w:rPr>
    </w:lvl>
    <w:lvl w:ilvl="2">
      <w:start w:val="0"/>
      <w:numFmt w:val="bullet"/>
      <w:lvlText w:val="•"/>
      <w:lvlJc w:val="left"/>
      <w:pPr>
        <w:ind w:left="2170" w:hanging="360"/>
      </w:pPr>
      <w:rPr>
        <w:rFonts w:hint="default"/>
        <w:lang w:val="fr-FR" w:eastAsia="en-US" w:bidi="ar-SA"/>
      </w:rPr>
    </w:lvl>
    <w:lvl w:ilvl="3">
      <w:start w:val="0"/>
      <w:numFmt w:val="bullet"/>
      <w:lvlText w:val="•"/>
      <w:lvlJc w:val="left"/>
      <w:pPr>
        <w:ind w:left="2835" w:hanging="360"/>
      </w:pPr>
      <w:rPr>
        <w:rFonts w:hint="default"/>
        <w:lang w:val="fr-FR" w:eastAsia="en-US" w:bidi="ar-SA"/>
      </w:rPr>
    </w:lvl>
    <w:lvl w:ilvl="4">
      <w:start w:val="0"/>
      <w:numFmt w:val="bullet"/>
      <w:lvlText w:val="•"/>
      <w:lvlJc w:val="left"/>
      <w:pPr>
        <w:ind w:left="3500" w:hanging="360"/>
      </w:pPr>
      <w:rPr>
        <w:rFonts w:hint="default"/>
        <w:lang w:val="fr-FR" w:eastAsia="en-US" w:bidi="ar-SA"/>
      </w:rPr>
    </w:lvl>
    <w:lvl w:ilvl="5">
      <w:start w:val="0"/>
      <w:numFmt w:val="bullet"/>
      <w:lvlText w:val="•"/>
      <w:lvlJc w:val="left"/>
      <w:pPr>
        <w:ind w:left="4165" w:hanging="360"/>
      </w:pPr>
      <w:rPr>
        <w:rFonts w:hint="default"/>
        <w:lang w:val="fr-FR" w:eastAsia="en-US" w:bidi="ar-SA"/>
      </w:rPr>
    </w:lvl>
    <w:lvl w:ilvl="6">
      <w:start w:val="0"/>
      <w:numFmt w:val="bullet"/>
      <w:lvlText w:val="•"/>
      <w:lvlJc w:val="left"/>
      <w:pPr>
        <w:ind w:left="4830" w:hanging="360"/>
      </w:pPr>
      <w:rPr>
        <w:rFonts w:hint="default"/>
        <w:lang w:val="fr-FR" w:eastAsia="en-US" w:bidi="ar-SA"/>
      </w:rPr>
    </w:lvl>
    <w:lvl w:ilvl="7">
      <w:start w:val="0"/>
      <w:numFmt w:val="bullet"/>
      <w:lvlText w:val="•"/>
      <w:lvlJc w:val="left"/>
      <w:pPr>
        <w:ind w:left="5495" w:hanging="360"/>
      </w:pPr>
      <w:rPr>
        <w:rFonts w:hint="default"/>
        <w:lang w:val="fr-FR" w:eastAsia="en-US" w:bidi="ar-SA"/>
      </w:rPr>
    </w:lvl>
    <w:lvl w:ilvl="8">
      <w:start w:val="0"/>
      <w:numFmt w:val="bullet"/>
      <w:lvlText w:val="•"/>
      <w:lvlJc w:val="left"/>
      <w:pPr>
        <w:ind w:left="6160" w:hanging="360"/>
      </w:pPr>
      <w:rPr>
        <w:rFonts w:hint="default"/>
        <w:lang w:val="fr-FR" w:eastAsia="en-US" w:bidi="ar-SA"/>
      </w:rPr>
    </w:lvl>
  </w:abstractNum>
  <w:abstractNum w:abstractNumId="8">
    <w:multiLevelType w:val="hybridMultilevel"/>
    <w:lvl w:ilvl="0">
      <w:start w:val="0"/>
      <w:numFmt w:val="bullet"/>
      <w:lvlText w:val="-"/>
      <w:lvlJc w:val="left"/>
      <w:pPr>
        <w:ind w:left="1178" w:hanging="360"/>
      </w:pPr>
      <w:rPr>
        <w:rFonts w:hint="default"/>
        <w:spacing w:val="-3"/>
        <w:w w:val="99"/>
        <w:lang w:val="fr-FR" w:eastAsia="en-US" w:bidi="ar-SA"/>
      </w:rPr>
    </w:lvl>
    <w:lvl w:ilvl="1">
      <w:start w:val="0"/>
      <w:numFmt w:val="bullet"/>
      <w:lvlText w:val=""/>
      <w:lvlJc w:val="left"/>
      <w:pPr>
        <w:ind w:left="4778" w:hanging="360"/>
      </w:pPr>
      <w:rPr>
        <w:rFonts w:hint="default" w:ascii="Wingdings" w:hAnsi="Wingdings" w:eastAsia="Wingdings" w:cs="Wingdings"/>
        <w:w w:val="100"/>
        <w:position w:val="1"/>
        <w:sz w:val="24"/>
        <w:szCs w:val="24"/>
        <w:lang w:val="fr-FR" w:eastAsia="en-US" w:bidi="ar-SA"/>
      </w:rPr>
    </w:lvl>
    <w:lvl w:ilvl="2">
      <w:start w:val="0"/>
      <w:numFmt w:val="bullet"/>
      <w:lvlText w:val="•"/>
      <w:lvlJc w:val="left"/>
      <w:pPr>
        <w:ind w:left="4780" w:hanging="360"/>
      </w:pPr>
      <w:rPr>
        <w:rFonts w:hint="default"/>
        <w:lang w:val="fr-FR" w:eastAsia="en-US" w:bidi="ar-SA"/>
      </w:rPr>
    </w:lvl>
    <w:lvl w:ilvl="3">
      <w:start w:val="0"/>
      <w:numFmt w:val="bullet"/>
      <w:lvlText w:val="•"/>
      <w:lvlJc w:val="left"/>
      <w:pPr>
        <w:ind w:left="4934" w:hanging="360"/>
      </w:pPr>
      <w:rPr>
        <w:rFonts w:hint="default"/>
        <w:lang w:val="fr-FR" w:eastAsia="en-US" w:bidi="ar-SA"/>
      </w:rPr>
    </w:lvl>
    <w:lvl w:ilvl="4">
      <w:start w:val="0"/>
      <w:numFmt w:val="bullet"/>
      <w:lvlText w:val="•"/>
      <w:lvlJc w:val="left"/>
      <w:pPr>
        <w:ind w:left="5088" w:hanging="360"/>
      </w:pPr>
      <w:rPr>
        <w:rFonts w:hint="default"/>
        <w:lang w:val="fr-FR" w:eastAsia="en-US" w:bidi="ar-SA"/>
      </w:rPr>
    </w:lvl>
    <w:lvl w:ilvl="5">
      <w:start w:val="0"/>
      <w:numFmt w:val="bullet"/>
      <w:lvlText w:val="•"/>
      <w:lvlJc w:val="left"/>
      <w:pPr>
        <w:ind w:left="5243" w:hanging="360"/>
      </w:pPr>
      <w:rPr>
        <w:rFonts w:hint="default"/>
        <w:lang w:val="fr-FR" w:eastAsia="en-US" w:bidi="ar-SA"/>
      </w:rPr>
    </w:lvl>
    <w:lvl w:ilvl="6">
      <w:start w:val="0"/>
      <w:numFmt w:val="bullet"/>
      <w:lvlText w:val="•"/>
      <w:lvlJc w:val="left"/>
      <w:pPr>
        <w:ind w:left="5397" w:hanging="360"/>
      </w:pPr>
      <w:rPr>
        <w:rFonts w:hint="default"/>
        <w:lang w:val="fr-FR" w:eastAsia="en-US" w:bidi="ar-SA"/>
      </w:rPr>
    </w:lvl>
    <w:lvl w:ilvl="7">
      <w:start w:val="0"/>
      <w:numFmt w:val="bullet"/>
      <w:lvlText w:val="•"/>
      <w:lvlJc w:val="left"/>
      <w:pPr>
        <w:ind w:left="5552" w:hanging="360"/>
      </w:pPr>
      <w:rPr>
        <w:rFonts w:hint="default"/>
        <w:lang w:val="fr-FR" w:eastAsia="en-US" w:bidi="ar-SA"/>
      </w:rPr>
    </w:lvl>
    <w:lvl w:ilvl="8">
      <w:start w:val="0"/>
      <w:numFmt w:val="bullet"/>
      <w:lvlText w:val="•"/>
      <w:lvlJc w:val="left"/>
      <w:pPr>
        <w:ind w:left="5706" w:hanging="360"/>
      </w:pPr>
      <w:rPr>
        <w:rFonts w:hint="default"/>
        <w:lang w:val="fr-FR" w:eastAsia="en-US" w:bidi="ar-SA"/>
      </w:rPr>
    </w:lvl>
  </w:abstractNum>
  <w:abstractNum w:abstractNumId="7">
    <w:multiLevelType w:val="hybridMultilevel"/>
    <w:lvl w:ilvl="0">
      <w:start w:val="1"/>
      <w:numFmt w:val="decimal"/>
      <w:lvlText w:val="%1)"/>
      <w:lvlJc w:val="left"/>
      <w:pPr>
        <w:ind w:left="11955" w:hanging="356"/>
        <w:jc w:val="right"/>
      </w:pPr>
      <w:rPr>
        <w:rFonts w:hint="default" w:ascii="Arial" w:hAnsi="Arial" w:eastAsia="Arial" w:cs="Arial"/>
        <w:w w:val="99"/>
        <w:sz w:val="24"/>
        <w:szCs w:val="24"/>
        <w:lang w:val="fr-FR" w:eastAsia="en-US" w:bidi="ar-SA"/>
      </w:rPr>
    </w:lvl>
    <w:lvl w:ilvl="1">
      <w:start w:val="0"/>
      <w:numFmt w:val="bullet"/>
      <w:lvlText w:val="•"/>
      <w:lvlJc w:val="left"/>
      <w:pPr>
        <w:ind w:left="13015" w:hanging="356"/>
      </w:pPr>
      <w:rPr>
        <w:rFonts w:hint="default"/>
        <w:lang w:val="fr-FR" w:eastAsia="en-US" w:bidi="ar-SA"/>
      </w:rPr>
    </w:lvl>
    <w:lvl w:ilvl="2">
      <w:start w:val="0"/>
      <w:numFmt w:val="bullet"/>
      <w:lvlText w:val="•"/>
      <w:lvlJc w:val="left"/>
      <w:pPr>
        <w:ind w:left="14070" w:hanging="356"/>
      </w:pPr>
      <w:rPr>
        <w:rFonts w:hint="default"/>
        <w:lang w:val="fr-FR" w:eastAsia="en-US" w:bidi="ar-SA"/>
      </w:rPr>
    </w:lvl>
    <w:lvl w:ilvl="3">
      <w:start w:val="0"/>
      <w:numFmt w:val="bullet"/>
      <w:lvlText w:val="•"/>
      <w:lvlJc w:val="left"/>
      <w:pPr>
        <w:ind w:left="15125" w:hanging="356"/>
      </w:pPr>
      <w:rPr>
        <w:rFonts w:hint="default"/>
        <w:lang w:val="fr-FR" w:eastAsia="en-US" w:bidi="ar-SA"/>
      </w:rPr>
    </w:lvl>
    <w:lvl w:ilvl="4">
      <w:start w:val="0"/>
      <w:numFmt w:val="bullet"/>
      <w:lvlText w:val="•"/>
      <w:lvlJc w:val="left"/>
      <w:pPr>
        <w:ind w:left="16181" w:hanging="356"/>
      </w:pPr>
      <w:rPr>
        <w:rFonts w:hint="default"/>
        <w:lang w:val="fr-FR" w:eastAsia="en-US" w:bidi="ar-SA"/>
      </w:rPr>
    </w:lvl>
    <w:lvl w:ilvl="5">
      <w:start w:val="0"/>
      <w:numFmt w:val="bullet"/>
      <w:lvlText w:val="•"/>
      <w:lvlJc w:val="left"/>
      <w:pPr>
        <w:ind w:left="17236" w:hanging="356"/>
      </w:pPr>
      <w:rPr>
        <w:rFonts w:hint="default"/>
        <w:lang w:val="fr-FR" w:eastAsia="en-US" w:bidi="ar-SA"/>
      </w:rPr>
    </w:lvl>
    <w:lvl w:ilvl="6">
      <w:start w:val="0"/>
      <w:numFmt w:val="bullet"/>
      <w:lvlText w:val="•"/>
      <w:lvlJc w:val="left"/>
      <w:pPr>
        <w:ind w:left="18291" w:hanging="356"/>
      </w:pPr>
      <w:rPr>
        <w:rFonts w:hint="default"/>
        <w:lang w:val="fr-FR" w:eastAsia="en-US" w:bidi="ar-SA"/>
      </w:rPr>
    </w:lvl>
    <w:lvl w:ilvl="7">
      <w:start w:val="0"/>
      <w:numFmt w:val="bullet"/>
      <w:lvlText w:val="•"/>
      <w:lvlJc w:val="left"/>
      <w:pPr>
        <w:ind w:left="19346" w:hanging="356"/>
      </w:pPr>
      <w:rPr>
        <w:rFonts w:hint="default"/>
        <w:lang w:val="fr-FR" w:eastAsia="en-US" w:bidi="ar-SA"/>
      </w:rPr>
    </w:lvl>
    <w:lvl w:ilvl="8">
      <w:start w:val="0"/>
      <w:numFmt w:val="bullet"/>
      <w:lvlText w:val="•"/>
      <w:lvlJc w:val="left"/>
      <w:pPr>
        <w:ind w:left="20402" w:hanging="356"/>
      </w:pPr>
      <w:rPr>
        <w:rFonts w:hint="default"/>
        <w:lang w:val="fr-FR" w:eastAsia="en-US" w:bidi="ar-SA"/>
      </w:rPr>
    </w:lvl>
  </w:abstractNum>
  <w:abstractNum w:abstractNumId="6">
    <w:multiLevelType w:val="hybridMultilevel"/>
    <w:lvl w:ilvl="0">
      <w:start w:val="0"/>
      <w:numFmt w:val="bullet"/>
      <w:lvlText w:val=""/>
      <w:lvlJc w:val="left"/>
      <w:pPr>
        <w:ind w:left="492" w:hanging="423"/>
      </w:pPr>
      <w:rPr>
        <w:rFonts w:hint="default" w:ascii="Wingdings" w:hAnsi="Wingdings" w:eastAsia="Wingdings" w:cs="Wingdings"/>
        <w:w w:val="100"/>
        <w:sz w:val="16"/>
        <w:szCs w:val="16"/>
        <w:lang w:val="fr-FR" w:eastAsia="en-US" w:bidi="ar-SA"/>
      </w:rPr>
    </w:lvl>
    <w:lvl w:ilvl="1">
      <w:start w:val="0"/>
      <w:numFmt w:val="bullet"/>
      <w:lvlText w:val="•"/>
      <w:lvlJc w:val="left"/>
      <w:pPr>
        <w:ind w:left="935" w:hanging="423"/>
      </w:pPr>
      <w:rPr>
        <w:rFonts w:hint="default"/>
        <w:lang w:val="fr-FR" w:eastAsia="en-US" w:bidi="ar-SA"/>
      </w:rPr>
    </w:lvl>
    <w:lvl w:ilvl="2">
      <w:start w:val="0"/>
      <w:numFmt w:val="bullet"/>
      <w:lvlText w:val="•"/>
      <w:lvlJc w:val="left"/>
      <w:pPr>
        <w:ind w:left="1370" w:hanging="423"/>
      </w:pPr>
      <w:rPr>
        <w:rFonts w:hint="default"/>
        <w:lang w:val="fr-FR" w:eastAsia="en-US" w:bidi="ar-SA"/>
      </w:rPr>
    </w:lvl>
    <w:lvl w:ilvl="3">
      <w:start w:val="0"/>
      <w:numFmt w:val="bullet"/>
      <w:lvlText w:val="•"/>
      <w:lvlJc w:val="left"/>
      <w:pPr>
        <w:ind w:left="1805" w:hanging="423"/>
      </w:pPr>
      <w:rPr>
        <w:rFonts w:hint="default"/>
        <w:lang w:val="fr-FR" w:eastAsia="en-US" w:bidi="ar-SA"/>
      </w:rPr>
    </w:lvl>
    <w:lvl w:ilvl="4">
      <w:start w:val="0"/>
      <w:numFmt w:val="bullet"/>
      <w:lvlText w:val="•"/>
      <w:lvlJc w:val="left"/>
      <w:pPr>
        <w:ind w:left="2240" w:hanging="423"/>
      </w:pPr>
      <w:rPr>
        <w:rFonts w:hint="default"/>
        <w:lang w:val="fr-FR" w:eastAsia="en-US" w:bidi="ar-SA"/>
      </w:rPr>
    </w:lvl>
    <w:lvl w:ilvl="5">
      <w:start w:val="0"/>
      <w:numFmt w:val="bullet"/>
      <w:lvlText w:val="•"/>
      <w:lvlJc w:val="left"/>
      <w:pPr>
        <w:ind w:left="2675" w:hanging="423"/>
      </w:pPr>
      <w:rPr>
        <w:rFonts w:hint="default"/>
        <w:lang w:val="fr-FR" w:eastAsia="en-US" w:bidi="ar-SA"/>
      </w:rPr>
    </w:lvl>
    <w:lvl w:ilvl="6">
      <w:start w:val="0"/>
      <w:numFmt w:val="bullet"/>
      <w:lvlText w:val="•"/>
      <w:lvlJc w:val="left"/>
      <w:pPr>
        <w:ind w:left="3110" w:hanging="423"/>
      </w:pPr>
      <w:rPr>
        <w:rFonts w:hint="default"/>
        <w:lang w:val="fr-FR" w:eastAsia="en-US" w:bidi="ar-SA"/>
      </w:rPr>
    </w:lvl>
    <w:lvl w:ilvl="7">
      <w:start w:val="0"/>
      <w:numFmt w:val="bullet"/>
      <w:lvlText w:val="•"/>
      <w:lvlJc w:val="left"/>
      <w:pPr>
        <w:ind w:left="3545" w:hanging="423"/>
      </w:pPr>
      <w:rPr>
        <w:rFonts w:hint="default"/>
        <w:lang w:val="fr-FR" w:eastAsia="en-US" w:bidi="ar-SA"/>
      </w:rPr>
    </w:lvl>
    <w:lvl w:ilvl="8">
      <w:start w:val="0"/>
      <w:numFmt w:val="bullet"/>
      <w:lvlText w:val="•"/>
      <w:lvlJc w:val="left"/>
      <w:pPr>
        <w:ind w:left="3980" w:hanging="423"/>
      </w:pPr>
      <w:rPr>
        <w:rFonts w:hint="default"/>
        <w:lang w:val="fr-FR" w:eastAsia="en-US" w:bidi="ar-SA"/>
      </w:rPr>
    </w:lvl>
  </w:abstractNum>
  <w:abstractNum w:abstractNumId="5">
    <w:multiLevelType w:val="hybridMultilevel"/>
    <w:lvl w:ilvl="0">
      <w:start w:val="0"/>
      <w:numFmt w:val="bullet"/>
      <w:lvlText w:val=""/>
      <w:lvlJc w:val="left"/>
      <w:pPr>
        <w:ind w:left="492" w:hanging="423"/>
      </w:pPr>
      <w:rPr>
        <w:rFonts w:hint="default" w:ascii="Wingdings" w:hAnsi="Wingdings" w:eastAsia="Wingdings" w:cs="Wingdings"/>
        <w:w w:val="100"/>
        <w:sz w:val="16"/>
        <w:szCs w:val="16"/>
        <w:lang w:val="fr-FR" w:eastAsia="en-US" w:bidi="ar-SA"/>
      </w:rPr>
    </w:lvl>
    <w:lvl w:ilvl="1">
      <w:start w:val="0"/>
      <w:numFmt w:val="bullet"/>
      <w:lvlText w:val="•"/>
      <w:lvlJc w:val="left"/>
      <w:pPr>
        <w:ind w:left="935" w:hanging="423"/>
      </w:pPr>
      <w:rPr>
        <w:rFonts w:hint="default"/>
        <w:lang w:val="fr-FR" w:eastAsia="en-US" w:bidi="ar-SA"/>
      </w:rPr>
    </w:lvl>
    <w:lvl w:ilvl="2">
      <w:start w:val="0"/>
      <w:numFmt w:val="bullet"/>
      <w:lvlText w:val="•"/>
      <w:lvlJc w:val="left"/>
      <w:pPr>
        <w:ind w:left="1370" w:hanging="423"/>
      </w:pPr>
      <w:rPr>
        <w:rFonts w:hint="default"/>
        <w:lang w:val="fr-FR" w:eastAsia="en-US" w:bidi="ar-SA"/>
      </w:rPr>
    </w:lvl>
    <w:lvl w:ilvl="3">
      <w:start w:val="0"/>
      <w:numFmt w:val="bullet"/>
      <w:lvlText w:val="•"/>
      <w:lvlJc w:val="left"/>
      <w:pPr>
        <w:ind w:left="1805" w:hanging="423"/>
      </w:pPr>
      <w:rPr>
        <w:rFonts w:hint="default"/>
        <w:lang w:val="fr-FR" w:eastAsia="en-US" w:bidi="ar-SA"/>
      </w:rPr>
    </w:lvl>
    <w:lvl w:ilvl="4">
      <w:start w:val="0"/>
      <w:numFmt w:val="bullet"/>
      <w:lvlText w:val="•"/>
      <w:lvlJc w:val="left"/>
      <w:pPr>
        <w:ind w:left="2240" w:hanging="423"/>
      </w:pPr>
      <w:rPr>
        <w:rFonts w:hint="default"/>
        <w:lang w:val="fr-FR" w:eastAsia="en-US" w:bidi="ar-SA"/>
      </w:rPr>
    </w:lvl>
    <w:lvl w:ilvl="5">
      <w:start w:val="0"/>
      <w:numFmt w:val="bullet"/>
      <w:lvlText w:val="•"/>
      <w:lvlJc w:val="left"/>
      <w:pPr>
        <w:ind w:left="2675" w:hanging="423"/>
      </w:pPr>
      <w:rPr>
        <w:rFonts w:hint="default"/>
        <w:lang w:val="fr-FR" w:eastAsia="en-US" w:bidi="ar-SA"/>
      </w:rPr>
    </w:lvl>
    <w:lvl w:ilvl="6">
      <w:start w:val="0"/>
      <w:numFmt w:val="bullet"/>
      <w:lvlText w:val="•"/>
      <w:lvlJc w:val="left"/>
      <w:pPr>
        <w:ind w:left="3110" w:hanging="423"/>
      </w:pPr>
      <w:rPr>
        <w:rFonts w:hint="default"/>
        <w:lang w:val="fr-FR" w:eastAsia="en-US" w:bidi="ar-SA"/>
      </w:rPr>
    </w:lvl>
    <w:lvl w:ilvl="7">
      <w:start w:val="0"/>
      <w:numFmt w:val="bullet"/>
      <w:lvlText w:val="•"/>
      <w:lvlJc w:val="left"/>
      <w:pPr>
        <w:ind w:left="3545" w:hanging="423"/>
      </w:pPr>
      <w:rPr>
        <w:rFonts w:hint="default"/>
        <w:lang w:val="fr-FR" w:eastAsia="en-US" w:bidi="ar-SA"/>
      </w:rPr>
    </w:lvl>
    <w:lvl w:ilvl="8">
      <w:start w:val="0"/>
      <w:numFmt w:val="bullet"/>
      <w:lvlText w:val="•"/>
      <w:lvlJc w:val="left"/>
      <w:pPr>
        <w:ind w:left="3980" w:hanging="423"/>
      </w:pPr>
      <w:rPr>
        <w:rFonts w:hint="default"/>
        <w:lang w:val="fr-FR" w:eastAsia="en-US" w:bidi="ar-SA"/>
      </w:rPr>
    </w:lvl>
  </w:abstractNum>
  <w:abstractNum w:abstractNumId="4">
    <w:multiLevelType w:val="hybridMultilevel"/>
    <w:lvl w:ilvl="0">
      <w:start w:val="0"/>
      <w:numFmt w:val="bullet"/>
      <w:lvlText w:val=""/>
      <w:lvlJc w:val="left"/>
      <w:pPr>
        <w:ind w:left="492" w:hanging="423"/>
      </w:pPr>
      <w:rPr>
        <w:rFonts w:hint="default" w:ascii="Wingdings" w:hAnsi="Wingdings" w:eastAsia="Wingdings" w:cs="Wingdings"/>
        <w:w w:val="100"/>
        <w:sz w:val="16"/>
        <w:szCs w:val="16"/>
        <w:lang w:val="fr-FR" w:eastAsia="en-US" w:bidi="ar-SA"/>
      </w:rPr>
    </w:lvl>
    <w:lvl w:ilvl="1">
      <w:start w:val="0"/>
      <w:numFmt w:val="bullet"/>
      <w:lvlText w:val="•"/>
      <w:lvlJc w:val="left"/>
      <w:pPr>
        <w:ind w:left="935" w:hanging="423"/>
      </w:pPr>
      <w:rPr>
        <w:rFonts w:hint="default"/>
        <w:lang w:val="fr-FR" w:eastAsia="en-US" w:bidi="ar-SA"/>
      </w:rPr>
    </w:lvl>
    <w:lvl w:ilvl="2">
      <w:start w:val="0"/>
      <w:numFmt w:val="bullet"/>
      <w:lvlText w:val="•"/>
      <w:lvlJc w:val="left"/>
      <w:pPr>
        <w:ind w:left="1370" w:hanging="423"/>
      </w:pPr>
      <w:rPr>
        <w:rFonts w:hint="default"/>
        <w:lang w:val="fr-FR" w:eastAsia="en-US" w:bidi="ar-SA"/>
      </w:rPr>
    </w:lvl>
    <w:lvl w:ilvl="3">
      <w:start w:val="0"/>
      <w:numFmt w:val="bullet"/>
      <w:lvlText w:val="•"/>
      <w:lvlJc w:val="left"/>
      <w:pPr>
        <w:ind w:left="1805" w:hanging="423"/>
      </w:pPr>
      <w:rPr>
        <w:rFonts w:hint="default"/>
        <w:lang w:val="fr-FR" w:eastAsia="en-US" w:bidi="ar-SA"/>
      </w:rPr>
    </w:lvl>
    <w:lvl w:ilvl="4">
      <w:start w:val="0"/>
      <w:numFmt w:val="bullet"/>
      <w:lvlText w:val="•"/>
      <w:lvlJc w:val="left"/>
      <w:pPr>
        <w:ind w:left="2240" w:hanging="423"/>
      </w:pPr>
      <w:rPr>
        <w:rFonts w:hint="default"/>
        <w:lang w:val="fr-FR" w:eastAsia="en-US" w:bidi="ar-SA"/>
      </w:rPr>
    </w:lvl>
    <w:lvl w:ilvl="5">
      <w:start w:val="0"/>
      <w:numFmt w:val="bullet"/>
      <w:lvlText w:val="•"/>
      <w:lvlJc w:val="left"/>
      <w:pPr>
        <w:ind w:left="2675" w:hanging="423"/>
      </w:pPr>
      <w:rPr>
        <w:rFonts w:hint="default"/>
        <w:lang w:val="fr-FR" w:eastAsia="en-US" w:bidi="ar-SA"/>
      </w:rPr>
    </w:lvl>
    <w:lvl w:ilvl="6">
      <w:start w:val="0"/>
      <w:numFmt w:val="bullet"/>
      <w:lvlText w:val="•"/>
      <w:lvlJc w:val="left"/>
      <w:pPr>
        <w:ind w:left="3110" w:hanging="423"/>
      </w:pPr>
      <w:rPr>
        <w:rFonts w:hint="default"/>
        <w:lang w:val="fr-FR" w:eastAsia="en-US" w:bidi="ar-SA"/>
      </w:rPr>
    </w:lvl>
    <w:lvl w:ilvl="7">
      <w:start w:val="0"/>
      <w:numFmt w:val="bullet"/>
      <w:lvlText w:val="•"/>
      <w:lvlJc w:val="left"/>
      <w:pPr>
        <w:ind w:left="3545" w:hanging="423"/>
      </w:pPr>
      <w:rPr>
        <w:rFonts w:hint="default"/>
        <w:lang w:val="fr-FR" w:eastAsia="en-US" w:bidi="ar-SA"/>
      </w:rPr>
    </w:lvl>
    <w:lvl w:ilvl="8">
      <w:start w:val="0"/>
      <w:numFmt w:val="bullet"/>
      <w:lvlText w:val="•"/>
      <w:lvlJc w:val="left"/>
      <w:pPr>
        <w:ind w:left="3980" w:hanging="423"/>
      </w:pPr>
      <w:rPr>
        <w:rFonts w:hint="default"/>
        <w:lang w:val="fr-FR" w:eastAsia="en-US" w:bidi="ar-SA"/>
      </w:rPr>
    </w:lvl>
  </w:abstractNum>
  <w:abstractNum w:abstractNumId="3">
    <w:multiLevelType w:val="hybridMultilevel"/>
    <w:lvl w:ilvl="0">
      <w:start w:val="0"/>
      <w:numFmt w:val="bullet"/>
      <w:lvlText w:val=""/>
      <w:lvlJc w:val="left"/>
      <w:pPr>
        <w:ind w:left="492" w:hanging="423"/>
      </w:pPr>
      <w:rPr>
        <w:rFonts w:hint="default" w:ascii="Wingdings" w:hAnsi="Wingdings" w:eastAsia="Wingdings" w:cs="Wingdings"/>
        <w:w w:val="100"/>
        <w:sz w:val="16"/>
        <w:szCs w:val="16"/>
        <w:lang w:val="fr-FR" w:eastAsia="en-US" w:bidi="ar-SA"/>
      </w:rPr>
    </w:lvl>
    <w:lvl w:ilvl="1">
      <w:start w:val="0"/>
      <w:numFmt w:val="bullet"/>
      <w:lvlText w:val="•"/>
      <w:lvlJc w:val="left"/>
      <w:pPr>
        <w:ind w:left="935" w:hanging="423"/>
      </w:pPr>
      <w:rPr>
        <w:rFonts w:hint="default"/>
        <w:lang w:val="fr-FR" w:eastAsia="en-US" w:bidi="ar-SA"/>
      </w:rPr>
    </w:lvl>
    <w:lvl w:ilvl="2">
      <w:start w:val="0"/>
      <w:numFmt w:val="bullet"/>
      <w:lvlText w:val="•"/>
      <w:lvlJc w:val="left"/>
      <w:pPr>
        <w:ind w:left="1370" w:hanging="423"/>
      </w:pPr>
      <w:rPr>
        <w:rFonts w:hint="default"/>
        <w:lang w:val="fr-FR" w:eastAsia="en-US" w:bidi="ar-SA"/>
      </w:rPr>
    </w:lvl>
    <w:lvl w:ilvl="3">
      <w:start w:val="0"/>
      <w:numFmt w:val="bullet"/>
      <w:lvlText w:val="•"/>
      <w:lvlJc w:val="left"/>
      <w:pPr>
        <w:ind w:left="1805" w:hanging="423"/>
      </w:pPr>
      <w:rPr>
        <w:rFonts w:hint="default"/>
        <w:lang w:val="fr-FR" w:eastAsia="en-US" w:bidi="ar-SA"/>
      </w:rPr>
    </w:lvl>
    <w:lvl w:ilvl="4">
      <w:start w:val="0"/>
      <w:numFmt w:val="bullet"/>
      <w:lvlText w:val="•"/>
      <w:lvlJc w:val="left"/>
      <w:pPr>
        <w:ind w:left="2240" w:hanging="423"/>
      </w:pPr>
      <w:rPr>
        <w:rFonts w:hint="default"/>
        <w:lang w:val="fr-FR" w:eastAsia="en-US" w:bidi="ar-SA"/>
      </w:rPr>
    </w:lvl>
    <w:lvl w:ilvl="5">
      <w:start w:val="0"/>
      <w:numFmt w:val="bullet"/>
      <w:lvlText w:val="•"/>
      <w:lvlJc w:val="left"/>
      <w:pPr>
        <w:ind w:left="2675" w:hanging="423"/>
      </w:pPr>
      <w:rPr>
        <w:rFonts w:hint="default"/>
        <w:lang w:val="fr-FR" w:eastAsia="en-US" w:bidi="ar-SA"/>
      </w:rPr>
    </w:lvl>
    <w:lvl w:ilvl="6">
      <w:start w:val="0"/>
      <w:numFmt w:val="bullet"/>
      <w:lvlText w:val="•"/>
      <w:lvlJc w:val="left"/>
      <w:pPr>
        <w:ind w:left="3110" w:hanging="423"/>
      </w:pPr>
      <w:rPr>
        <w:rFonts w:hint="default"/>
        <w:lang w:val="fr-FR" w:eastAsia="en-US" w:bidi="ar-SA"/>
      </w:rPr>
    </w:lvl>
    <w:lvl w:ilvl="7">
      <w:start w:val="0"/>
      <w:numFmt w:val="bullet"/>
      <w:lvlText w:val="•"/>
      <w:lvlJc w:val="left"/>
      <w:pPr>
        <w:ind w:left="3545" w:hanging="423"/>
      </w:pPr>
      <w:rPr>
        <w:rFonts w:hint="default"/>
        <w:lang w:val="fr-FR" w:eastAsia="en-US" w:bidi="ar-SA"/>
      </w:rPr>
    </w:lvl>
    <w:lvl w:ilvl="8">
      <w:start w:val="0"/>
      <w:numFmt w:val="bullet"/>
      <w:lvlText w:val="•"/>
      <w:lvlJc w:val="left"/>
      <w:pPr>
        <w:ind w:left="3980" w:hanging="423"/>
      </w:pPr>
      <w:rPr>
        <w:rFonts w:hint="default"/>
        <w:lang w:val="fr-FR" w:eastAsia="en-US" w:bidi="ar-SA"/>
      </w:rPr>
    </w:lvl>
  </w:abstractNum>
  <w:abstractNum w:abstractNumId="2">
    <w:multiLevelType w:val="hybridMultilevel"/>
    <w:lvl w:ilvl="0">
      <w:start w:val="0"/>
      <w:numFmt w:val="bullet"/>
      <w:lvlText w:val=""/>
      <w:lvlJc w:val="left"/>
      <w:pPr>
        <w:ind w:left="429" w:hanging="360"/>
      </w:pPr>
      <w:rPr>
        <w:rFonts w:hint="default" w:ascii="Wingdings" w:hAnsi="Wingdings" w:eastAsia="Wingdings" w:cs="Wingdings"/>
        <w:w w:val="100"/>
        <w:sz w:val="16"/>
        <w:szCs w:val="16"/>
        <w:lang w:val="fr-FR" w:eastAsia="en-US" w:bidi="ar-SA"/>
      </w:rPr>
    </w:lvl>
    <w:lvl w:ilvl="1">
      <w:start w:val="0"/>
      <w:numFmt w:val="bullet"/>
      <w:lvlText w:val="•"/>
      <w:lvlJc w:val="left"/>
      <w:pPr>
        <w:ind w:left="863" w:hanging="360"/>
      </w:pPr>
      <w:rPr>
        <w:rFonts w:hint="default"/>
        <w:lang w:val="fr-FR" w:eastAsia="en-US" w:bidi="ar-SA"/>
      </w:rPr>
    </w:lvl>
    <w:lvl w:ilvl="2">
      <w:start w:val="0"/>
      <w:numFmt w:val="bullet"/>
      <w:lvlText w:val="•"/>
      <w:lvlJc w:val="left"/>
      <w:pPr>
        <w:ind w:left="1306" w:hanging="360"/>
      </w:pPr>
      <w:rPr>
        <w:rFonts w:hint="default"/>
        <w:lang w:val="fr-FR" w:eastAsia="en-US" w:bidi="ar-SA"/>
      </w:rPr>
    </w:lvl>
    <w:lvl w:ilvl="3">
      <w:start w:val="0"/>
      <w:numFmt w:val="bullet"/>
      <w:lvlText w:val="•"/>
      <w:lvlJc w:val="left"/>
      <w:pPr>
        <w:ind w:left="1749" w:hanging="360"/>
      </w:pPr>
      <w:rPr>
        <w:rFonts w:hint="default"/>
        <w:lang w:val="fr-FR" w:eastAsia="en-US" w:bidi="ar-SA"/>
      </w:rPr>
    </w:lvl>
    <w:lvl w:ilvl="4">
      <w:start w:val="0"/>
      <w:numFmt w:val="bullet"/>
      <w:lvlText w:val="•"/>
      <w:lvlJc w:val="left"/>
      <w:pPr>
        <w:ind w:left="2192" w:hanging="360"/>
      </w:pPr>
      <w:rPr>
        <w:rFonts w:hint="default"/>
        <w:lang w:val="fr-FR" w:eastAsia="en-US" w:bidi="ar-SA"/>
      </w:rPr>
    </w:lvl>
    <w:lvl w:ilvl="5">
      <w:start w:val="0"/>
      <w:numFmt w:val="bullet"/>
      <w:lvlText w:val="•"/>
      <w:lvlJc w:val="left"/>
      <w:pPr>
        <w:ind w:left="2635" w:hanging="360"/>
      </w:pPr>
      <w:rPr>
        <w:rFonts w:hint="default"/>
        <w:lang w:val="fr-FR" w:eastAsia="en-US" w:bidi="ar-SA"/>
      </w:rPr>
    </w:lvl>
    <w:lvl w:ilvl="6">
      <w:start w:val="0"/>
      <w:numFmt w:val="bullet"/>
      <w:lvlText w:val="•"/>
      <w:lvlJc w:val="left"/>
      <w:pPr>
        <w:ind w:left="3078" w:hanging="360"/>
      </w:pPr>
      <w:rPr>
        <w:rFonts w:hint="default"/>
        <w:lang w:val="fr-FR" w:eastAsia="en-US" w:bidi="ar-SA"/>
      </w:rPr>
    </w:lvl>
    <w:lvl w:ilvl="7">
      <w:start w:val="0"/>
      <w:numFmt w:val="bullet"/>
      <w:lvlText w:val="•"/>
      <w:lvlJc w:val="left"/>
      <w:pPr>
        <w:ind w:left="3521" w:hanging="360"/>
      </w:pPr>
      <w:rPr>
        <w:rFonts w:hint="default"/>
        <w:lang w:val="fr-FR" w:eastAsia="en-US" w:bidi="ar-SA"/>
      </w:rPr>
    </w:lvl>
    <w:lvl w:ilvl="8">
      <w:start w:val="0"/>
      <w:numFmt w:val="bullet"/>
      <w:lvlText w:val="•"/>
      <w:lvlJc w:val="left"/>
      <w:pPr>
        <w:ind w:left="3964" w:hanging="360"/>
      </w:pPr>
      <w:rPr>
        <w:rFonts w:hint="default"/>
        <w:lang w:val="fr-FR" w:eastAsia="en-US" w:bidi="ar-SA"/>
      </w:rPr>
    </w:lvl>
  </w:abstractNum>
  <w:abstractNum w:abstractNumId="1">
    <w:multiLevelType w:val="hybridMultilevel"/>
    <w:lvl w:ilvl="0">
      <w:start w:val="0"/>
      <w:numFmt w:val="bullet"/>
      <w:lvlText w:val=""/>
      <w:lvlJc w:val="left"/>
      <w:pPr>
        <w:ind w:left="429" w:hanging="360"/>
      </w:pPr>
      <w:rPr>
        <w:rFonts w:hint="default" w:ascii="Wingdings" w:hAnsi="Wingdings" w:eastAsia="Wingdings" w:cs="Wingdings"/>
        <w:w w:val="100"/>
        <w:sz w:val="16"/>
        <w:szCs w:val="16"/>
        <w:lang w:val="fr-FR" w:eastAsia="en-US" w:bidi="ar-SA"/>
      </w:rPr>
    </w:lvl>
    <w:lvl w:ilvl="1">
      <w:start w:val="0"/>
      <w:numFmt w:val="bullet"/>
      <w:lvlText w:val="•"/>
      <w:lvlJc w:val="left"/>
      <w:pPr>
        <w:ind w:left="863" w:hanging="360"/>
      </w:pPr>
      <w:rPr>
        <w:rFonts w:hint="default"/>
        <w:lang w:val="fr-FR" w:eastAsia="en-US" w:bidi="ar-SA"/>
      </w:rPr>
    </w:lvl>
    <w:lvl w:ilvl="2">
      <w:start w:val="0"/>
      <w:numFmt w:val="bullet"/>
      <w:lvlText w:val="•"/>
      <w:lvlJc w:val="left"/>
      <w:pPr>
        <w:ind w:left="1306" w:hanging="360"/>
      </w:pPr>
      <w:rPr>
        <w:rFonts w:hint="default"/>
        <w:lang w:val="fr-FR" w:eastAsia="en-US" w:bidi="ar-SA"/>
      </w:rPr>
    </w:lvl>
    <w:lvl w:ilvl="3">
      <w:start w:val="0"/>
      <w:numFmt w:val="bullet"/>
      <w:lvlText w:val="•"/>
      <w:lvlJc w:val="left"/>
      <w:pPr>
        <w:ind w:left="1749" w:hanging="360"/>
      </w:pPr>
      <w:rPr>
        <w:rFonts w:hint="default"/>
        <w:lang w:val="fr-FR" w:eastAsia="en-US" w:bidi="ar-SA"/>
      </w:rPr>
    </w:lvl>
    <w:lvl w:ilvl="4">
      <w:start w:val="0"/>
      <w:numFmt w:val="bullet"/>
      <w:lvlText w:val="•"/>
      <w:lvlJc w:val="left"/>
      <w:pPr>
        <w:ind w:left="2192" w:hanging="360"/>
      </w:pPr>
      <w:rPr>
        <w:rFonts w:hint="default"/>
        <w:lang w:val="fr-FR" w:eastAsia="en-US" w:bidi="ar-SA"/>
      </w:rPr>
    </w:lvl>
    <w:lvl w:ilvl="5">
      <w:start w:val="0"/>
      <w:numFmt w:val="bullet"/>
      <w:lvlText w:val="•"/>
      <w:lvlJc w:val="left"/>
      <w:pPr>
        <w:ind w:left="2635" w:hanging="360"/>
      </w:pPr>
      <w:rPr>
        <w:rFonts w:hint="default"/>
        <w:lang w:val="fr-FR" w:eastAsia="en-US" w:bidi="ar-SA"/>
      </w:rPr>
    </w:lvl>
    <w:lvl w:ilvl="6">
      <w:start w:val="0"/>
      <w:numFmt w:val="bullet"/>
      <w:lvlText w:val="•"/>
      <w:lvlJc w:val="left"/>
      <w:pPr>
        <w:ind w:left="3078" w:hanging="360"/>
      </w:pPr>
      <w:rPr>
        <w:rFonts w:hint="default"/>
        <w:lang w:val="fr-FR" w:eastAsia="en-US" w:bidi="ar-SA"/>
      </w:rPr>
    </w:lvl>
    <w:lvl w:ilvl="7">
      <w:start w:val="0"/>
      <w:numFmt w:val="bullet"/>
      <w:lvlText w:val="•"/>
      <w:lvlJc w:val="left"/>
      <w:pPr>
        <w:ind w:left="3521" w:hanging="360"/>
      </w:pPr>
      <w:rPr>
        <w:rFonts w:hint="default"/>
        <w:lang w:val="fr-FR" w:eastAsia="en-US" w:bidi="ar-SA"/>
      </w:rPr>
    </w:lvl>
    <w:lvl w:ilvl="8">
      <w:start w:val="0"/>
      <w:numFmt w:val="bullet"/>
      <w:lvlText w:val="•"/>
      <w:lvlJc w:val="left"/>
      <w:pPr>
        <w:ind w:left="3964" w:hanging="360"/>
      </w:pPr>
      <w:rPr>
        <w:rFonts w:hint="default"/>
        <w:lang w:val="fr-FR" w:eastAsia="en-US" w:bidi="ar-SA"/>
      </w:rPr>
    </w:lvl>
  </w:abstractNum>
  <w:abstractNum w:abstractNumId="0">
    <w:multiLevelType w:val="hybridMultilevel"/>
    <w:lvl w:ilvl="0">
      <w:start w:val="0"/>
      <w:numFmt w:val="bullet"/>
      <w:lvlText w:val=""/>
      <w:lvlJc w:val="left"/>
      <w:pPr>
        <w:ind w:left="429" w:hanging="360"/>
      </w:pPr>
      <w:rPr>
        <w:rFonts w:hint="default" w:ascii="Wingdings" w:hAnsi="Wingdings" w:eastAsia="Wingdings" w:cs="Wingdings"/>
        <w:w w:val="100"/>
        <w:sz w:val="16"/>
        <w:szCs w:val="16"/>
        <w:lang w:val="fr-FR" w:eastAsia="en-US" w:bidi="ar-SA"/>
      </w:rPr>
    </w:lvl>
    <w:lvl w:ilvl="1">
      <w:start w:val="0"/>
      <w:numFmt w:val="bullet"/>
      <w:lvlText w:val="•"/>
      <w:lvlJc w:val="left"/>
      <w:pPr>
        <w:ind w:left="863" w:hanging="360"/>
      </w:pPr>
      <w:rPr>
        <w:rFonts w:hint="default"/>
        <w:lang w:val="fr-FR" w:eastAsia="en-US" w:bidi="ar-SA"/>
      </w:rPr>
    </w:lvl>
    <w:lvl w:ilvl="2">
      <w:start w:val="0"/>
      <w:numFmt w:val="bullet"/>
      <w:lvlText w:val="•"/>
      <w:lvlJc w:val="left"/>
      <w:pPr>
        <w:ind w:left="1306" w:hanging="360"/>
      </w:pPr>
      <w:rPr>
        <w:rFonts w:hint="default"/>
        <w:lang w:val="fr-FR" w:eastAsia="en-US" w:bidi="ar-SA"/>
      </w:rPr>
    </w:lvl>
    <w:lvl w:ilvl="3">
      <w:start w:val="0"/>
      <w:numFmt w:val="bullet"/>
      <w:lvlText w:val="•"/>
      <w:lvlJc w:val="left"/>
      <w:pPr>
        <w:ind w:left="1749" w:hanging="360"/>
      </w:pPr>
      <w:rPr>
        <w:rFonts w:hint="default"/>
        <w:lang w:val="fr-FR" w:eastAsia="en-US" w:bidi="ar-SA"/>
      </w:rPr>
    </w:lvl>
    <w:lvl w:ilvl="4">
      <w:start w:val="0"/>
      <w:numFmt w:val="bullet"/>
      <w:lvlText w:val="•"/>
      <w:lvlJc w:val="left"/>
      <w:pPr>
        <w:ind w:left="2192" w:hanging="360"/>
      </w:pPr>
      <w:rPr>
        <w:rFonts w:hint="default"/>
        <w:lang w:val="fr-FR" w:eastAsia="en-US" w:bidi="ar-SA"/>
      </w:rPr>
    </w:lvl>
    <w:lvl w:ilvl="5">
      <w:start w:val="0"/>
      <w:numFmt w:val="bullet"/>
      <w:lvlText w:val="•"/>
      <w:lvlJc w:val="left"/>
      <w:pPr>
        <w:ind w:left="2635" w:hanging="360"/>
      </w:pPr>
      <w:rPr>
        <w:rFonts w:hint="default"/>
        <w:lang w:val="fr-FR" w:eastAsia="en-US" w:bidi="ar-SA"/>
      </w:rPr>
    </w:lvl>
    <w:lvl w:ilvl="6">
      <w:start w:val="0"/>
      <w:numFmt w:val="bullet"/>
      <w:lvlText w:val="•"/>
      <w:lvlJc w:val="left"/>
      <w:pPr>
        <w:ind w:left="3078" w:hanging="360"/>
      </w:pPr>
      <w:rPr>
        <w:rFonts w:hint="default"/>
        <w:lang w:val="fr-FR" w:eastAsia="en-US" w:bidi="ar-SA"/>
      </w:rPr>
    </w:lvl>
    <w:lvl w:ilvl="7">
      <w:start w:val="0"/>
      <w:numFmt w:val="bullet"/>
      <w:lvlText w:val="•"/>
      <w:lvlJc w:val="left"/>
      <w:pPr>
        <w:ind w:left="3521" w:hanging="360"/>
      </w:pPr>
      <w:rPr>
        <w:rFonts w:hint="default"/>
        <w:lang w:val="fr-FR" w:eastAsia="en-US" w:bidi="ar-SA"/>
      </w:rPr>
    </w:lvl>
    <w:lvl w:ilvl="8">
      <w:start w:val="0"/>
      <w:numFmt w:val="bullet"/>
      <w:lvlText w:val="•"/>
      <w:lvlJc w:val="left"/>
      <w:pPr>
        <w:ind w:left="3964" w:hanging="360"/>
      </w:pPr>
      <w:rPr>
        <w:rFonts w:hint="default"/>
        <w:lang w:val="fr-FR" w:eastAsia="en-US" w:bidi="ar-SA"/>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4"/>
      <w:szCs w:val="24"/>
      <w:lang w:val="fr-FR" w:eastAsia="en-US" w:bidi="ar-SA"/>
    </w:rPr>
  </w:style>
  <w:style w:styleId="Heading1" w:type="paragraph">
    <w:name w:val="Heading 1"/>
    <w:basedOn w:val="Normal"/>
    <w:uiPriority w:val="1"/>
    <w:qFormat/>
    <w:pPr>
      <w:ind w:left="112"/>
      <w:outlineLvl w:val="1"/>
    </w:pPr>
    <w:rPr>
      <w:rFonts w:ascii="Arial" w:hAnsi="Arial" w:eastAsia="Arial" w:cs="Arial"/>
      <w:b/>
      <w:bCs/>
      <w:sz w:val="24"/>
      <w:szCs w:val="24"/>
      <w:lang w:val="fr-FR" w:eastAsia="en-US" w:bidi="ar-SA"/>
    </w:rPr>
  </w:style>
  <w:style w:styleId="Title" w:type="paragraph">
    <w:name w:val="Title"/>
    <w:basedOn w:val="Normal"/>
    <w:uiPriority w:val="1"/>
    <w:qFormat/>
    <w:pPr>
      <w:spacing w:before="152"/>
      <w:ind w:left="3638" w:hanging="3469"/>
    </w:pPr>
    <w:rPr>
      <w:rFonts w:ascii="Arial Black" w:hAnsi="Arial Black" w:eastAsia="Arial Black" w:cs="Arial Black"/>
      <w:sz w:val="56"/>
      <w:szCs w:val="56"/>
      <w:lang w:val="fr-FR" w:eastAsia="en-US" w:bidi="ar-SA"/>
    </w:rPr>
  </w:style>
  <w:style w:styleId="ListParagraph" w:type="paragraph">
    <w:name w:val="List Paragraph"/>
    <w:basedOn w:val="Normal"/>
    <w:uiPriority w:val="1"/>
    <w:qFormat/>
    <w:pPr>
      <w:ind w:left="1178" w:hanging="361"/>
    </w:pPr>
    <w:rPr>
      <w:rFonts w:ascii="Arial" w:hAnsi="Arial" w:eastAsia="Arial" w:cs="Arial"/>
      <w:lang w:val="fr-FR" w:eastAsia="en-US" w:bidi="ar-SA"/>
    </w:rPr>
  </w:style>
  <w:style w:styleId="TableParagraph" w:type="paragraph">
    <w:name w:val="Table Paragraph"/>
    <w:basedOn w:val="Normal"/>
    <w:uiPriority w:val="1"/>
    <w:qFormat/>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Snakkers</dc:creator>
  <dc:title>BACCALAUREAT PROFESSIONNEL BATIMENT :</dc:title>
  <dcterms:created xsi:type="dcterms:W3CDTF">2020-11-17T15:02:44Z</dcterms:created>
  <dcterms:modified xsi:type="dcterms:W3CDTF">2020-11-17T15:02:44Z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2020-02-07T00:00:00Z</vt:filetime>
  </property>
  <property fmtid="{D5CDD505-2E9C-101B-9397-08002B2CF9AE}" pid="3" name="Creator">
    <vt:lpwstr>Microsoft® Word 2016</vt:lpwstr>
  </property>
  <property fmtid="{D5CDD505-2E9C-101B-9397-08002B2CF9AE}" pid="4" name="LastSaved">
    <vt:filetime>2020-11-17T00:00:00Z</vt:filetime>
  </property>
</Properties>
</file>