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85E" w:rsidRPr="00E41D16" w:rsidRDefault="006B485E" w:rsidP="000C4606">
      <w:pPr>
        <w:pStyle w:val="Titre1"/>
        <w:pBdr>
          <w:top w:val="single" w:sz="4" w:space="1" w:color="auto"/>
          <w:left w:val="single" w:sz="4" w:space="4" w:color="auto"/>
          <w:bottom w:val="single" w:sz="4" w:space="11" w:color="auto"/>
          <w:right w:val="single" w:sz="4" w:space="4" w:color="auto"/>
        </w:pBdr>
        <w:jc w:val="center"/>
        <w:rPr>
          <w:sz w:val="36"/>
          <w:szCs w:val="36"/>
        </w:rPr>
      </w:pPr>
      <w:r w:rsidRPr="00E41D16">
        <w:rPr>
          <w:sz w:val="22"/>
          <w:szCs w:val="22"/>
        </w:rPr>
        <w:br/>
      </w:r>
      <w:r w:rsidRPr="00E41D16">
        <w:rPr>
          <w:sz w:val="36"/>
          <w:szCs w:val="36"/>
        </w:rPr>
        <w:t>BREVET de TECHNICIEN SUPÉRIEUR</w:t>
      </w:r>
    </w:p>
    <w:p w:rsidR="006B485E" w:rsidRPr="00E41D16" w:rsidRDefault="006B485E" w:rsidP="000C4606">
      <w:pPr>
        <w:pStyle w:val="Titre1"/>
        <w:pBdr>
          <w:top w:val="single" w:sz="4" w:space="1" w:color="auto"/>
          <w:left w:val="single" w:sz="4" w:space="4" w:color="auto"/>
          <w:bottom w:val="single" w:sz="4" w:space="11" w:color="auto"/>
          <w:right w:val="single" w:sz="4" w:space="4" w:color="auto"/>
        </w:pBdr>
        <w:jc w:val="center"/>
        <w:rPr>
          <w:sz w:val="36"/>
          <w:szCs w:val="36"/>
        </w:rPr>
      </w:pPr>
      <w:r w:rsidRPr="00E41D16">
        <w:rPr>
          <w:sz w:val="36"/>
          <w:szCs w:val="36"/>
        </w:rPr>
        <w:t>Conceptio</w:t>
      </w:r>
      <w:r>
        <w:rPr>
          <w:sz w:val="36"/>
          <w:szCs w:val="36"/>
        </w:rPr>
        <w:t>n et Réalisation de Carrosserie</w:t>
      </w:r>
    </w:p>
    <w:p w:rsidR="006B485E" w:rsidRDefault="006B485E" w:rsidP="000C4606">
      <w:pPr>
        <w:rPr>
          <w:b/>
          <w:bCs/>
          <w:sz w:val="22"/>
          <w:szCs w:val="22"/>
        </w:rPr>
      </w:pPr>
    </w:p>
    <w:p w:rsidR="006B485E" w:rsidRDefault="006B485E" w:rsidP="000C4606">
      <w:pPr>
        <w:rPr>
          <w:b/>
          <w:bCs/>
          <w:sz w:val="22"/>
          <w:szCs w:val="22"/>
        </w:rPr>
      </w:pPr>
    </w:p>
    <w:p w:rsidR="006B485E" w:rsidRDefault="006B485E" w:rsidP="000C4606">
      <w:pPr>
        <w:rPr>
          <w:b/>
          <w:bCs/>
          <w:sz w:val="22"/>
          <w:szCs w:val="22"/>
        </w:rPr>
      </w:pPr>
    </w:p>
    <w:p w:rsidR="006B485E" w:rsidRDefault="006B485E" w:rsidP="000C4606">
      <w:pPr>
        <w:pStyle w:val="Titre3"/>
        <w:rPr>
          <w:sz w:val="36"/>
          <w:szCs w:val="36"/>
        </w:rPr>
      </w:pPr>
      <w:r>
        <w:rPr>
          <w:sz w:val="36"/>
          <w:szCs w:val="36"/>
        </w:rPr>
        <w:t>Épreuve E4 :</w:t>
      </w:r>
      <w:r>
        <w:rPr>
          <w:sz w:val="36"/>
          <w:szCs w:val="36"/>
        </w:rPr>
        <w:br/>
        <w:t>Conception préliminaire de produits carrossés</w:t>
      </w:r>
    </w:p>
    <w:p w:rsidR="006B485E" w:rsidRDefault="006B485E" w:rsidP="000C4606">
      <w:pPr>
        <w:rPr>
          <w:b/>
          <w:bCs/>
          <w:sz w:val="22"/>
          <w:szCs w:val="22"/>
        </w:rPr>
      </w:pPr>
    </w:p>
    <w:p w:rsidR="006B485E" w:rsidRDefault="00C654E6" w:rsidP="00C654E6">
      <w:pPr>
        <w:jc w:val="center"/>
        <w:rPr>
          <w:b/>
          <w:sz w:val="36"/>
          <w:szCs w:val="36"/>
        </w:rPr>
      </w:pPr>
      <w:r w:rsidRPr="002E3ECF">
        <w:rPr>
          <w:b/>
          <w:sz w:val="36"/>
          <w:szCs w:val="36"/>
        </w:rPr>
        <w:t xml:space="preserve">- SESSION 2020 </w:t>
      </w:r>
      <w:r w:rsidR="00724580">
        <w:rPr>
          <w:b/>
          <w:sz w:val="36"/>
          <w:szCs w:val="36"/>
        </w:rPr>
        <w:t>-</w:t>
      </w:r>
    </w:p>
    <w:p w:rsidR="00224C44" w:rsidRDefault="00224C44" w:rsidP="00C654E6">
      <w:pPr>
        <w:jc w:val="center"/>
        <w:rPr>
          <w:b/>
          <w:sz w:val="36"/>
          <w:szCs w:val="36"/>
        </w:rPr>
      </w:pPr>
    </w:p>
    <w:p w:rsidR="00224C44" w:rsidRDefault="00224C44" w:rsidP="00C654E6">
      <w:pPr>
        <w:jc w:val="center"/>
        <w:rPr>
          <w:b/>
          <w:sz w:val="36"/>
          <w:szCs w:val="36"/>
        </w:rPr>
      </w:pPr>
    </w:p>
    <w:p w:rsidR="00224C44" w:rsidRDefault="00224C44" w:rsidP="00C654E6">
      <w:pPr>
        <w:jc w:val="center"/>
        <w:rPr>
          <w:b/>
          <w:bCs/>
          <w:sz w:val="22"/>
          <w:szCs w:val="22"/>
        </w:rPr>
      </w:pPr>
    </w:p>
    <w:p w:rsidR="00C654E6" w:rsidRDefault="00C654E6" w:rsidP="000C4606">
      <w:pPr>
        <w:rPr>
          <w:b/>
          <w:bCs/>
          <w:sz w:val="22"/>
          <w:szCs w:val="22"/>
        </w:rPr>
      </w:pPr>
    </w:p>
    <w:p w:rsidR="006B485E" w:rsidRDefault="006B485E" w:rsidP="000C4606">
      <w:pPr>
        <w:jc w:val="center"/>
        <w:rPr>
          <w:b/>
          <w:bCs/>
          <w:sz w:val="36"/>
          <w:szCs w:val="36"/>
        </w:rPr>
      </w:pPr>
      <w:r w:rsidRPr="00A352C5">
        <w:rPr>
          <w:b/>
          <w:bCs/>
          <w:sz w:val="36"/>
          <w:szCs w:val="36"/>
        </w:rPr>
        <w:t xml:space="preserve">Camion grue </w:t>
      </w:r>
      <w:r>
        <w:rPr>
          <w:b/>
          <w:bCs/>
          <w:sz w:val="36"/>
          <w:szCs w:val="36"/>
        </w:rPr>
        <w:t>à</w:t>
      </w:r>
      <w:r w:rsidRPr="00A352C5">
        <w:rPr>
          <w:b/>
          <w:bCs/>
          <w:sz w:val="36"/>
          <w:szCs w:val="36"/>
        </w:rPr>
        <w:t xml:space="preserve"> plateau ridelle</w:t>
      </w:r>
      <w:r w:rsidR="001B1E19">
        <w:rPr>
          <w:b/>
          <w:bCs/>
          <w:sz w:val="36"/>
          <w:szCs w:val="36"/>
        </w:rPr>
        <w:t xml:space="preserve"> </w:t>
      </w:r>
      <w:r w:rsidRPr="00A352C5">
        <w:rPr>
          <w:b/>
          <w:bCs/>
          <w:sz w:val="36"/>
          <w:szCs w:val="36"/>
        </w:rPr>
        <w:t>de longueur variable</w:t>
      </w: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Pr="00E41D16" w:rsidRDefault="006B485E" w:rsidP="000C4606">
      <w:pPr>
        <w:pStyle w:val="Titre1"/>
        <w:pBdr>
          <w:top w:val="single" w:sz="4" w:space="7" w:color="auto"/>
          <w:left w:val="single" w:sz="4" w:space="4" w:color="auto"/>
          <w:bottom w:val="single" w:sz="4" w:space="11" w:color="auto"/>
          <w:right w:val="single" w:sz="4" w:space="4" w:color="auto"/>
        </w:pBdr>
        <w:ind w:left="567" w:right="565"/>
        <w:jc w:val="center"/>
        <w:rPr>
          <w:sz w:val="36"/>
          <w:szCs w:val="36"/>
        </w:rPr>
      </w:pPr>
      <w:r w:rsidRPr="00E41D16">
        <w:rPr>
          <w:sz w:val="36"/>
          <w:szCs w:val="36"/>
        </w:rPr>
        <w:t>DOSSIER SUJET</w:t>
      </w: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6B485E" w:rsidP="000C4606">
      <w:pPr>
        <w:rPr>
          <w:sz w:val="22"/>
          <w:szCs w:val="22"/>
        </w:rPr>
      </w:pPr>
    </w:p>
    <w:p w:rsidR="006B485E" w:rsidRDefault="001B1E19" w:rsidP="000C4606">
      <w:r>
        <w:t xml:space="preserve">Dossier sujet : </w:t>
      </w:r>
      <w:r w:rsidR="00724580">
        <w:t>8</w:t>
      </w:r>
      <w:r w:rsidR="006B485E">
        <w:t xml:space="preserve"> pages, numérotées</w:t>
      </w:r>
      <w:r>
        <w:t xml:space="preserve"> de DS1 à DS</w:t>
      </w:r>
      <w:r w:rsidR="001C7C29">
        <w:t>8</w:t>
      </w:r>
      <w:r w:rsidR="006B485E">
        <w:t>.</w:t>
      </w:r>
    </w:p>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Default="006B485E" w:rsidP="000C4606"/>
    <w:p w:rsidR="006B485E" w:rsidRPr="00E25906" w:rsidRDefault="006B485E" w:rsidP="006F5793">
      <w:pPr>
        <w:jc w:val="center"/>
      </w:pPr>
      <w:r w:rsidRPr="00E25906">
        <w:t>Le terme ‘’poids’’ dans certains documents techniques ou officiels doit être pris au sens de ‘’masse’’, exprimé en kilogramme ou multiple, sauf avis contraire</w:t>
      </w:r>
      <w:r w:rsidR="001B1E19">
        <w:t>.</w:t>
      </w:r>
    </w:p>
    <w:p w:rsidR="006B485E" w:rsidRDefault="006B485E" w:rsidP="000C4606"/>
    <w:p w:rsidR="006B485E" w:rsidRDefault="006B485E" w:rsidP="000C4606">
      <w:pPr>
        <w:sectPr w:rsidR="006B485E" w:rsidSect="00A00080">
          <w:footerReference w:type="default" r:id="rId7"/>
          <w:pgSz w:w="11906" w:h="16838" w:code="9"/>
          <w:pgMar w:top="851" w:right="851" w:bottom="851" w:left="851" w:header="720" w:footer="539" w:gutter="0"/>
          <w:cols w:space="720"/>
          <w:rtlGutter/>
          <w:docGrid w:linePitch="326"/>
        </w:sectPr>
      </w:pPr>
    </w:p>
    <w:p w:rsidR="006B485E" w:rsidRPr="000C4606" w:rsidRDefault="006B485E" w:rsidP="006E2BEF">
      <w:pPr>
        <w:pBdr>
          <w:bottom w:val="single" w:sz="4" w:space="1" w:color="auto"/>
        </w:pBdr>
        <w:jc w:val="both"/>
        <w:rPr>
          <w:b/>
          <w:bCs/>
          <w:sz w:val="28"/>
          <w:szCs w:val="28"/>
        </w:rPr>
      </w:pPr>
      <w:r w:rsidRPr="000C4606">
        <w:rPr>
          <w:b/>
          <w:bCs/>
          <w:sz w:val="28"/>
          <w:szCs w:val="28"/>
        </w:rPr>
        <w:lastRenderedPageBreak/>
        <w:t>Mise en situation</w:t>
      </w:r>
    </w:p>
    <w:p w:rsidR="006B485E" w:rsidRPr="000C4606" w:rsidRDefault="006B485E" w:rsidP="000C4606">
      <w:pPr>
        <w:spacing w:before="240"/>
        <w:jc w:val="both"/>
        <w:rPr>
          <w:sz w:val="22"/>
          <w:szCs w:val="22"/>
        </w:rPr>
      </w:pPr>
      <w:r w:rsidRPr="000C4606">
        <w:rPr>
          <w:sz w:val="22"/>
          <w:szCs w:val="22"/>
        </w:rPr>
        <w:t>La société ADER est un carrossier constructeur spécialisé dans l’équipement de poids lourds et de véhicules utilitaires. L'activité de l'entreprise se caractérise par l'étude, la vente, l'installation et la maintenance de carrosseries et de systèmes de manutention hydrauliques sur véhicules utilitaires et industriels.</w:t>
      </w:r>
    </w:p>
    <w:p w:rsidR="006B485E" w:rsidRPr="000C4606" w:rsidRDefault="006B485E" w:rsidP="00140B7F">
      <w:pPr>
        <w:jc w:val="both"/>
        <w:rPr>
          <w:sz w:val="22"/>
          <w:szCs w:val="22"/>
        </w:rPr>
      </w:pPr>
      <w:r w:rsidRPr="000C4606">
        <w:rPr>
          <w:sz w:val="22"/>
          <w:szCs w:val="22"/>
        </w:rPr>
        <w:t xml:space="preserve">La société produit également ses propres fabrications de carrosseries en particulier </w:t>
      </w:r>
      <w:r>
        <w:rPr>
          <w:sz w:val="22"/>
          <w:szCs w:val="22"/>
        </w:rPr>
        <w:t>d</w:t>
      </w:r>
      <w:r w:rsidRPr="000C4606">
        <w:rPr>
          <w:sz w:val="22"/>
          <w:szCs w:val="22"/>
        </w:rPr>
        <w:t>es plateaux, des bi-bennes et des tri-bennes.</w:t>
      </w:r>
    </w:p>
    <w:p w:rsidR="006B485E" w:rsidRPr="000C4606" w:rsidRDefault="006B485E" w:rsidP="00140B7F">
      <w:pPr>
        <w:jc w:val="both"/>
        <w:rPr>
          <w:sz w:val="22"/>
          <w:szCs w:val="22"/>
        </w:rPr>
      </w:pPr>
      <w:r w:rsidRPr="000C4606">
        <w:rPr>
          <w:sz w:val="22"/>
          <w:szCs w:val="22"/>
        </w:rPr>
        <w:t>L’entreprise compte une dizaine de salariés.</w:t>
      </w:r>
    </w:p>
    <w:p w:rsidR="006B485E" w:rsidRPr="000C4606" w:rsidRDefault="006B485E" w:rsidP="00140B7F">
      <w:pPr>
        <w:jc w:val="both"/>
        <w:rPr>
          <w:sz w:val="22"/>
          <w:szCs w:val="22"/>
        </w:rPr>
      </w:pPr>
      <w:r w:rsidRPr="000C4606">
        <w:rPr>
          <w:sz w:val="22"/>
          <w:szCs w:val="22"/>
        </w:rPr>
        <w:t>L’entreprise a reçu une demande de la part d’un de ses clients, pour étudier la possibilité de créer pour l'un de ses véhicules MAN équipé d’une grue, un système permettant d'obtenir une longueur variable du plateau ridelle.</w:t>
      </w:r>
    </w:p>
    <w:p w:rsidR="006B485E" w:rsidRPr="00A00080" w:rsidRDefault="009F70BF" w:rsidP="00A00080">
      <w:pPr>
        <w:spacing w:before="360"/>
      </w:pPr>
      <w:r>
        <w:rPr>
          <w:noProof/>
        </w:rPr>
        <w:drawing>
          <wp:anchor distT="0" distB="0" distL="114300" distR="114300" simplePos="0" relativeHeight="251620864" behindDoc="1" locked="0" layoutInCell="1" allowOverlap="1">
            <wp:simplePos x="0" y="0"/>
            <wp:positionH relativeFrom="margin">
              <wp:align>right</wp:align>
            </wp:positionH>
            <wp:positionV relativeFrom="paragraph">
              <wp:posOffset>10795</wp:posOffset>
            </wp:positionV>
            <wp:extent cx="2419985" cy="2148205"/>
            <wp:effectExtent l="0" t="0" r="0" b="0"/>
            <wp:wrapTight wrapText="bothSides">
              <wp:wrapPolygon edited="0">
                <wp:start x="0" y="0"/>
                <wp:lineTo x="0" y="21453"/>
                <wp:lineTo x="21424" y="21453"/>
                <wp:lineTo x="21424" y="0"/>
                <wp:lineTo x="0" y="0"/>
              </wp:wrapPolygon>
            </wp:wrapTight>
            <wp:docPr id="104" name="Image 353" descr="http://www.mediaco-groupe.com/uploads/images/bandeaux/carres/Camion-b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descr="http://www.mediaco-groupe.com/uploads/images/bandeaux/carres/Camion-bra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985" cy="2148205"/>
                    </a:xfrm>
                    <a:prstGeom prst="rect">
                      <a:avLst/>
                    </a:prstGeom>
                    <a:noFill/>
                  </pic:spPr>
                </pic:pic>
              </a:graphicData>
            </a:graphic>
            <wp14:sizeRelH relativeFrom="page">
              <wp14:pctWidth>0</wp14:pctWidth>
            </wp14:sizeRelH>
            <wp14:sizeRelV relativeFrom="page">
              <wp14:pctHeight>0</wp14:pctHeight>
            </wp14:sizeRelV>
          </wp:anchor>
        </w:drawing>
      </w:r>
      <w:r w:rsidR="006B485E" w:rsidRPr="00A00080">
        <w:rPr>
          <w:b/>
          <w:bCs/>
        </w:rPr>
        <w:t>Le besoin du client :</w:t>
      </w:r>
    </w:p>
    <w:p w:rsidR="006B485E" w:rsidRPr="000C4606" w:rsidRDefault="006B485E" w:rsidP="00A00080">
      <w:pPr>
        <w:spacing w:before="240"/>
        <w:jc w:val="both"/>
        <w:rPr>
          <w:sz w:val="22"/>
          <w:szCs w:val="22"/>
        </w:rPr>
      </w:pPr>
      <w:r w:rsidRPr="000C4606">
        <w:rPr>
          <w:sz w:val="22"/>
          <w:szCs w:val="22"/>
        </w:rPr>
        <w:t>L'entreprise cliente est spécialisée en location de grue</w:t>
      </w:r>
      <w:r>
        <w:rPr>
          <w:sz w:val="22"/>
          <w:szCs w:val="22"/>
        </w:rPr>
        <w:t>s de</w:t>
      </w:r>
      <w:r w:rsidRPr="000C4606">
        <w:rPr>
          <w:sz w:val="22"/>
          <w:szCs w:val="22"/>
        </w:rPr>
        <w:t xml:space="preserve"> manutention</w:t>
      </w:r>
      <w:r>
        <w:rPr>
          <w:sz w:val="22"/>
          <w:szCs w:val="22"/>
        </w:rPr>
        <w:t xml:space="preserve">, </w:t>
      </w:r>
      <w:r w:rsidRPr="000C4606">
        <w:rPr>
          <w:sz w:val="22"/>
          <w:szCs w:val="22"/>
        </w:rPr>
        <w:t xml:space="preserve">travaux lourds et </w:t>
      </w:r>
      <w:r>
        <w:rPr>
          <w:sz w:val="22"/>
          <w:szCs w:val="22"/>
        </w:rPr>
        <w:t>à</w:t>
      </w:r>
      <w:r w:rsidRPr="000C4606">
        <w:rPr>
          <w:sz w:val="22"/>
          <w:szCs w:val="22"/>
        </w:rPr>
        <w:t xml:space="preserve"> grande hauteur.</w:t>
      </w:r>
    </w:p>
    <w:p w:rsidR="006B485E" w:rsidRPr="000C4606" w:rsidRDefault="009F70BF" w:rsidP="00140B7F">
      <w:pPr>
        <w:jc w:val="both"/>
        <w:rPr>
          <w:rStyle w:val="st"/>
          <w:sz w:val="22"/>
          <w:szCs w:val="22"/>
        </w:rPr>
      </w:pPr>
      <w:r>
        <w:rPr>
          <w:noProof/>
        </w:rPr>
        <mc:AlternateContent>
          <mc:Choice Requires="wpg">
            <w:drawing>
              <wp:anchor distT="0" distB="0" distL="114300" distR="114300" simplePos="0" relativeHeight="251621888" behindDoc="0" locked="0" layoutInCell="1" allowOverlap="1">
                <wp:simplePos x="0" y="0"/>
                <wp:positionH relativeFrom="column">
                  <wp:posOffset>4202430</wp:posOffset>
                </wp:positionH>
                <wp:positionV relativeFrom="paragraph">
                  <wp:posOffset>6985</wp:posOffset>
                </wp:positionV>
                <wp:extent cx="1231900" cy="1155065"/>
                <wp:effectExtent l="18415" t="16510" r="16510" b="19050"/>
                <wp:wrapNone/>
                <wp:docPr id="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155065"/>
                          <a:chOff x="8036" y="5929"/>
                          <a:chExt cx="1940" cy="1819"/>
                        </a:xfrm>
                      </wpg:grpSpPr>
                      <wps:wsp>
                        <wps:cNvPr id="99" name="Freeform 13"/>
                        <wps:cNvSpPr>
                          <a:spLocks/>
                        </wps:cNvSpPr>
                        <wps:spPr bwMode="auto">
                          <a:xfrm>
                            <a:off x="9380" y="6967"/>
                            <a:ext cx="433" cy="253"/>
                          </a:xfrm>
                          <a:custGeom>
                            <a:avLst/>
                            <a:gdLst>
                              <a:gd name="T0" fmla="*/ 0 w 433"/>
                              <a:gd name="T1" fmla="*/ 0 h 253"/>
                              <a:gd name="T2" fmla="*/ 7 w 433"/>
                              <a:gd name="T3" fmla="*/ 160 h 253"/>
                              <a:gd name="T4" fmla="*/ 433 w 433"/>
                              <a:gd name="T5" fmla="*/ 253 h 253"/>
                              <a:gd name="T6" fmla="*/ 433 w 433"/>
                              <a:gd name="T7" fmla="*/ 126 h 253"/>
                              <a:gd name="T8" fmla="*/ 0 w 433"/>
                              <a:gd name="T9" fmla="*/ 0 h 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3" h="253">
                                <a:moveTo>
                                  <a:pt x="0" y="0"/>
                                </a:moveTo>
                                <a:lnTo>
                                  <a:pt x="7" y="160"/>
                                </a:lnTo>
                                <a:lnTo>
                                  <a:pt x="433" y="253"/>
                                </a:lnTo>
                                <a:lnTo>
                                  <a:pt x="433" y="126"/>
                                </a:lnTo>
                                <a:lnTo>
                                  <a:pt x="0" y="0"/>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
                        <wps:cNvSpPr>
                          <a:spLocks/>
                        </wps:cNvSpPr>
                        <wps:spPr bwMode="auto">
                          <a:xfrm>
                            <a:off x="8647" y="7695"/>
                            <a:ext cx="267" cy="53"/>
                          </a:xfrm>
                          <a:custGeom>
                            <a:avLst/>
                            <a:gdLst>
                              <a:gd name="T0" fmla="*/ 4 w 267"/>
                              <a:gd name="T1" fmla="*/ 0 h 53"/>
                              <a:gd name="T2" fmla="*/ 267 w 267"/>
                              <a:gd name="T3" fmla="*/ 4 h 53"/>
                              <a:gd name="T4" fmla="*/ 267 w 267"/>
                              <a:gd name="T5" fmla="*/ 53 h 53"/>
                              <a:gd name="T6" fmla="*/ 0 w 267"/>
                              <a:gd name="T7" fmla="*/ 49 h 53"/>
                              <a:gd name="T8" fmla="*/ 4 w 267"/>
                              <a:gd name="T9" fmla="*/ 0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7" h="53">
                                <a:moveTo>
                                  <a:pt x="4" y="0"/>
                                </a:moveTo>
                                <a:lnTo>
                                  <a:pt x="267" y="4"/>
                                </a:lnTo>
                                <a:lnTo>
                                  <a:pt x="267" y="53"/>
                                </a:lnTo>
                                <a:lnTo>
                                  <a:pt x="0" y="49"/>
                                </a:lnTo>
                                <a:lnTo>
                                  <a:pt x="4" y="0"/>
                                </a:lnTo>
                                <a:close/>
                              </a:path>
                            </a:pathLst>
                          </a:custGeom>
                          <a:solidFill>
                            <a:srgbClr val="A5A5A5"/>
                          </a:solidFill>
                          <a:ln w="9525">
                            <a:solidFill>
                              <a:srgbClr val="A5A5A5"/>
                            </a:solidFill>
                            <a:round/>
                            <a:headEnd/>
                            <a:tailEnd/>
                          </a:ln>
                        </wps:spPr>
                        <wps:bodyPr rot="0" vert="horz" wrap="square" lIns="91440" tIns="45720" rIns="91440" bIns="45720" anchor="t" anchorCtr="0" upright="1">
                          <a:noAutofit/>
                        </wps:bodyPr>
                      </wps:wsp>
                      <wps:wsp>
                        <wps:cNvPr id="101" name="Freeform 15"/>
                        <wps:cNvSpPr>
                          <a:spLocks/>
                        </wps:cNvSpPr>
                        <wps:spPr bwMode="auto">
                          <a:xfrm>
                            <a:off x="8036" y="7639"/>
                            <a:ext cx="357" cy="56"/>
                          </a:xfrm>
                          <a:custGeom>
                            <a:avLst/>
                            <a:gdLst>
                              <a:gd name="T0" fmla="*/ 0 w 357"/>
                              <a:gd name="T1" fmla="*/ 11 h 56"/>
                              <a:gd name="T2" fmla="*/ 357 w 357"/>
                              <a:gd name="T3" fmla="*/ 0 h 56"/>
                              <a:gd name="T4" fmla="*/ 349 w 357"/>
                              <a:gd name="T5" fmla="*/ 56 h 56"/>
                              <a:gd name="T6" fmla="*/ 8 w 357"/>
                              <a:gd name="T7" fmla="*/ 56 h 56"/>
                              <a:gd name="T8" fmla="*/ 0 w 357"/>
                              <a:gd name="T9" fmla="*/ 11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7" h="56">
                                <a:moveTo>
                                  <a:pt x="0" y="11"/>
                                </a:moveTo>
                                <a:lnTo>
                                  <a:pt x="357" y="0"/>
                                </a:lnTo>
                                <a:lnTo>
                                  <a:pt x="349" y="56"/>
                                </a:lnTo>
                                <a:lnTo>
                                  <a:pt x="8" y="56"/>
                                </a:lnTo>
                                <a:lnTo>
                                  <a:pt x="0" y="11"/>
                                </a:lnTo>
                                <a:close/>
                              </a:path>
                            </a:pathLst>
                          </a:custGeom>
                          <a:solidFill>
                            <a:srgbClr val="D8D8D8"/>
                          </a:solidFill>
                          <a:ln w="9525">
                            <a:solidFill>
                              <a:srgbClr val="F2F2F2"/>
                            </a:solidFill>
                            <a:round/>
                            <a:headEnd/>
                            <a:tailEnd/>
                          </a:ln>
                        </wps:spPr>
                        <wps:bodyPr rot="0" vert="horz" wrap="square" lIns="91440" tIns="45720" rIns="91440" bIns="45720" anchor="t" anchorCtr="0" upright="1">
                          <a:noAutofit/>
                        </wps:bodyPr>
                      </wps:wsp>
                      <wps:wsp>
                        <wps:cNvPr id="102" name="Freeform 16"/>
                        <wps:cNvSpPr>
                          <a:spLocks/>
                        </wps:cNvSpPr>
                        <wps:spPr bwMode="auto">
                          <a:xfrm>
                            <a:off x="8914" y="6593"/>
                            <a:ext cx="255" cy="408"/>
                          </a:xfrm>
                          <a:custGeom>
                            <a:avLst/>
                            <a:gdLst>
                              <a:gd name="T0" fmla="*/ 0 w 255"/>
                              <a:gd name="T1" fmla="*/ 374 h 408"/>
                              <a:gd name="T2" fmla="*/ 199 w 255"/>
                              <a:gd name="T3" fmla="*/ 0 h 408"/>
                              <a:gd name="T4" fmla="*/ 255 w 255"/>
                              <a:gd name="T5" fmla="*/ 33 h 408"/>
                              <a:gd name="T6" fmla="*/ 79 w 255"/>
                              <a:gd name="T7" fmla="*/ 408 h 408"/>
                              <a:gd name="T8" fmla="*/ 0 w 255"/>
                              <a:gd name="T9" fmla="*/ 374 h 4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408">
                                <a:moveTo>
                                  <a:pt x="0" y="374"/>
                                </a:moveTo>
                                <a:lnTo>
                                  <a:pt x="199" y="0"/>
                                </a:lnTo>
                                <a:lnTo>
                                  <a:pt x="255" y="33"/>
                                </a:lnTo>
                                <a:lnTo>
                                  <a:pt x="79" y="408"/>
                                </a:lnTo>
                                <a:lnTo>
                                  <a:pt x="0" y="374"/>
                                </a:lnTo>
                                <a:close/>
                              </a:path>
                            </a:pathLst>
                          </a:custGeom>
                          <a:solidFill>
                            <a:srgbClr val="A5A5A5"/>
                          </a:solidFill>
                          <a:ln>
                            <a:noFill/>
                          </a:ln>
                          <a:extLst>
                            <a:ext uri="{91240B29-F687-4F45-9708-019B960494DF}">
                              <a14:hiddenLine xmlns:a14="http://schemas.microsoft.com/office/drawing/2010/main" w="9525">
                                <a:solidFill>
                                  <a:srgbClr val="F2F2F2"/>
                                </a:solidFill>
                                <a:round/>
                                <a:headEnd/>
                                <a:tailEnd/>
                              </a14:hiddenLine>
                            </a:ext>
                          </a:extLst>
                        </wps:spPr>
                        <wps:bodyPr rot="0" vert="horz" wrap="square" lIns="91440" tIns="45720" rIns="91440" bIns="45720" anchor="t" anchorCtr="0" upright="1">
                          <a:noAutofit/>
                        </wps:bodyPr>
                      </wps:wsp>
                      <wps:wsp>
                        <wps:cNvPr id="103" name="Freeform 17"/>
                        <wps:cNvSpPr>
                          <a:spLocks/>
                        </wps:cNvSpPr>
                        <wps:spPr bwMode="auto">
                          <a:xfrm>
                            <a:off x="9791" y="5929"/>
                            <a:ext cx="185" cy="169"/>
                          </a:xfrm>
                          <a:custGeom>
                            <a:avLst/>
                            <a:gdLst>
                              <a:gd name="T0" fmla="*/ 0 w 185"/>
                              <a:gd name="T1" fmla="*/ 101 h 169"/>
                              <a:gd name="T2" fmla="*/ 170 w 185"/>
                              <a:gd name="T3" fmla="*/ 0 h 169"/>
                              <a:gd name="T4" fmla="*/ 185 w 185"/>
                              <a:gd name="T5" fmla="*/ 37 h 169"/>
                              <a:gd name="T6" fmla="*/ 0 w 185"/>
                              <a:gd name="T7" fmla="*/ 169 h 169"/>
                              <a:gd name="T8" fmla="*/ 0 w 185"/>
                              <a:gd name="T9" fmla="*/ 101 h 1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5" h="169">
                                <a:moveTo>
                                  <a:pt x="0" y="101"/>
                                </a:moveTo>
                                <a:lnTo>
                                  <a:pt x="170" y="0"/>
                                </a:lnTo>
                                <a:lnTo>
                                  <a:pt x="185" y="37"/>
                                </a:lnTo>
                                <a:lnTo>
                                  <a:pt x="0" y="169"/>
                                </a:lnTo>
                                <a:lnTo>
                                  <a:pt x="0" y="101"/>
                                </a:lnTo>
                                <a:close/>
                              </a:path>
                            </a:pathLst>
                          </a:custGeom>
                          <a:solidFill>
                            <a:srgbClr val="272727"/>
                          </a:solidFill>
                          <a:ln w="9525">
                            <a:solidFill>
                              <a:srgbClr val="272727"/>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79860" id="Group 18" o:spid="_x0000_s1026" style="position:absolute;margin-left:330.9pt;margin-top:.55pt;width:97pt;height:90.95pt;z-index:251621888" coordorigin="8036,5929" coordsize="194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">
                <v:shape id="Freeform 13" o:spid="_x0000_s1027" style="position:absolute;left:9380;top:6967;width:433;height:253;visibility:visible;mso-wrap-style:square;v-text-anchor:top" coordsize="43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" path="m,l7,160r426,93l433,126,,xe" fillcolor="#272727" stroked="f">
                  <v:path arrowok="t" o:connecttype="custom" o:connectlocs="0,0;7,160;433,253;433,126;0,0" o:connectangles="0,0,0,0,0"/>
                </v:shape>
                <v:shape id="Freeform 14" o:spid="_x0000_s1028" style="position:absolute;left:8647;top:7695;width:267;height:53;visibility:visible;mso-wrap-style:square;v-text-anchor:top" coordsize="2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" path="m4,l267,4r,49l,49,4,xe" fillcolor="#a5a5a5" strokecolor="#a5a5a5">
                  <v:path arrowok="t" o:connecttype="custom" o:connectlocs="4,0;267,4;267,53;0,49;4,0" o:connectangles="0,0,0,0,0"/>
                </v:shape>
                <v:shape id="Freeform 15" o:spid="_x0000_s1029" style="position:absolute;left:8036;top:7639;width:357;height:56;visibility:visible;mso-wrap-style:square;v-text-anchor:top" coordsize="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" path="m,11l357,r-8,56l8,56,,11xe" fillcolor="#d8d8d8" strokecolor="#f2f2f2">
                  <v:path arrowok="t" o:connecttype="custom" o:connectlocs="0,11;357,0;349,56;8,56;0,11" o:connectangles="0,0,0,0,0"/>
                </v:shape>
                <v:shape id="Freeform 16" o:spid="_x0000_s1030" style="position:absolute;left:8914;top:6593;width:255;height:408;visibility:visible;mso-wrap-style:square;v-text-anchor:top" coordsize="25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" path="m,374l199,r56,33l79,408,,374xe" fillcolor="#a5a5a5" stroked="f" strokecolor="#f2f2f2">
                  <v:path arrowok="t" o:connecttype="custom" o:connectlocs="0,374;199,0;255,33;79,408;0,374" o:connectangles="0,0,0,0,0"/>
                </v:shape>
                <v:shape id="Freeform 17" o:spid="_x0000_s1031" style="position:absolute;left:9791;top:5929;width:185;height:169;visibility:visible;mso-wrap-style:square;v-text-anchor:top" coordsize="18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" path="m,101l170,r15,37l,169,,101xe" fillcolor="#272727" strokecolor="#272727">
                  <v:path arrowok="t" o:connecttype="custom" o:connectlocs="0,101;170,0;185,37;0,169;0,101" o:connectangles="0,0,0,0,0"/>
                </v:shape>
              </v:group>
            </w:pict>
          </mc:Fallback>
        </mc:AlternateContent>
      </w:r>
      <w:r w:rsidR="006B485E" w:rsidRPr="000C4606">
        <w:rPr>
          <w:sz w:val="22"/>
          <w:szCs w:val="22"/>
        </w:rPr>
        <w:t xml:space="preserve">Elle propose des services en </w:t>
      </w:r>
      <w:r w:rsidR="006B485E" w:rsidRPr="009225D7">
        <w:rPr>
          <w:rStyle w:val="lev"/>
          <w:b w:val="0"/>
          <w:bCs w:val="0"/>
          <w:sz w:val="22"/>
          <w:szCs w:val="22"/>
        </w:rPr>
        <w:t>levage</w:t>
      </w:r>
      <w:r w:rsidR="006B485E" w:rsidRPr="009225D7">
        <w:rPr>
          <w:b/>
          <w:bCs/>
          <w:sz w:val="22"/>
          <w:szCs w:val="22"/>
        </w:rPr>
        <w:t>,</w:t>
      </w:r>
      <w:r w:rsidR="006B485E" w:rsidRPr="009225D7">
        <w:rPr>
          <w:rStyle w:val="lev"/>
          <w:b w:val="0"/>
          <w:bCs w:val="0"/>
          <w:sz w:val="22"/>
          <w:szCs w:val="22"/>
        </w:rPr>
        <w:t xml:space="preserve"> manutention</w:t>
      </w:r>
      <w:r w:rsidR="006B485E" w:rsidRPr="009225D7">
        <w:rPr>
          <w:b/>
          <w:bCs/>
          <w:sz w:val="22"/>
          <w:szCs w:val="22"/>
        </w:rPr>
        <w:t>,</w:t>
      </w:r>
      <w:r w:rsidR="006B485E" w:rsidRPr="009225D7">
        <w:rPr>
          <w:rStyle w:val="lev"/>
          <w:b w:val="0"/>
          <w:bCs w:val="0"/>
          <w:sz w:val="22"/>
          <w:szCs w:val="22"/>
        </w:rPr>
        <w:t xml:space="preserve"> transports exceptionnels</w:t>
      </w:r>
      <w:r w:rsidR="006B485E" w:rsidRPr="009225D7">
        <w:rPr>
          <w:sz w:val="22"/>
          <w:szCs w:val="22"/>
        </w:rPr>
        <w:t>.</w:t>
      </w:r>
      <w:r w:rsidR="001B1E19">
        <w:rPr>
          <w:sz w:val="22"/>
          <w:szCs w:val="22"/>
        </w:rPr>
        <w:t xml:space="preserve"> </w:t>
      </w:r>
      <w:r w:rsidR="006B485E" w:rsidRPr="000C4606">
        <w:rPr>
          <w:rStyle w:val="st"/>
          <w:sz w:val="22"/>
          <w:szCs w:val="22"/>
        </w:rPr>
        <w:t>Pour compléter son parc de matériel, elle vient de se doter d'un nouveau véhicule MAN équipé d'une grue.</w:t>
      </w:r>
    </w:p>
    <w:p w:rsidR="006B485E" w:rsidRPr="000C4606" w:rsidRDefault="006B485E" w:rsidP="00A00080">
      <w:pPr>
        <w:spacing w:before="240"/>
        <w:jc w:val="both"/>
        <w:rPr>
          <w:sz w:val="22"/>
          <w:szCs w:val="22"/>
        </w:rPr>
      </w:pPr>
      <w:r w:rsidRPr="000C4606">
        <w:rPr>
          <w:rStyle w:val="st"/>
          <w:sz w:val="22"/>
          <w:szCs w:val="22"/>
        </w:rPr>
        <w:t xml:space="preserve">Le porteur sélectionné est un camion : </w:t>
      </w:r>
      <w:r w:rsidRPr="000C4606">
        <w:rPr>
          <w:sz w:val="22"/>
          <w:szCs w:val="22"/>
        </w:rPr>
        <w:t>MAN TGS 41.780 8x4 BB.</w:t>
      </w:r>
    </w:p>
    <w:p w:rsidR="006B485E" w:rsidRPr="000C4606" w:rsidRDefault="006B485E" w:rsidP="00140B7F">
      <w:pPr>
        <w:jc w:val="both"/>
        <w:rPr>
          <w:rStyle w:val="st"/>
          <w:sz w:val="22"/>
          <w:szCs w:val="22"/>
        </w:rPr>
      </w:pPr>
      <w:r w:rsidRPr="000C4606">
        <w:rPr>
          <w:sz w:val="22"/>
          <w:szCs w:val="22"/>
        </w:rPr>
        <w:t>La grue installée derrière la cabine est une PALFINGER PK92002SH type G.</w:t>
      </w:r>
    </w:p>
    <w:p w:rsidR="006B485E" w:rsidRPr="000C4606" w:rsidRDefault="006B485E" w:rsidP="00140B7F">
      <w:pPr>
        <w:jc w:val="both"/>
        <w:rPr>
          <w:rStyle w:val="st"/>
          <w:sz w:val="22"/>
          <w:szCs w:val="22"/>
        </w:rPr>
      </w:pPr>
      <w:r w:rsidRPr="000C4606">
        <w:rPr>
          <w:rStyle w:val="st"/>
          <w:sz w:val="22"/>
          <w:szCs w:val="22"/>
        </w:rPr>
        <w:t xml:space="preserve">Le plateau sur le véhicule </w:t>
      </w:r>
      <w:r>
        <w:rPr>
          <w:rStyle w:val="st"/>
          <w:sz w:val="22"/>
          <w:szCs w:val="22"/>
        </w:rPr>
        <w:t xml:space="preserve">a une </w:t>
      </w:r>
      <w:r w:rsidRPr="000C4606">
        <w:rPr>
          <w:rStyle w:val="st"/>
          <w:sz w:val="22"/>
          <w:szCs w:val="22"/>
        </w:rPr>
        <w:t>longueur utile</w:t>
      </w:r>
      <w:r>
        <w:rPr>
          <w:rStyle w:val="st"/>
          <w:sz w:val="22"/>
          <w:szCs w:val="22"/>
        </w:rPr>
        <w:t xml:space="preserve"> de</w:t>
      </w:r>
      <w:r w:rsidRPr="000C4606">
        <w:rPr>
          <w:rStyle w:val="st"/>
          <w:sz w:val="22"/>
          <w:szCs w:val="22"/>
        </w:rPr>
        <w:t xml:space="preserve"> 5,80 m.</w:t>
      </w:r>
    </w:p>
    <w:p w:rsidR="006B485E" w:rsidRPr="000C4606" w:rsidRDefault="006B485E" w:rsidP="00A00080">
      <w:pPr>
        <w:spacing w:before="360"/>
        <w:jc w:val="both"/>
        <w:rPr>
          <w:sz w:val="22"/>
          <w:szCs w:val="22"/>
        </w:rPr>
      </w:pPr>
      <w:r w:rsidRPr="000C4606">
        <w:rPr>
          <w:sz w:val="22"/>
          <w:szCs w:val="22"/>
        </w:rPr>
        <w:t>Du fait de la spécialité du client,</w:t>
      </w:r>
      <w:r w:rsidRPr="000C4606">
        <w:rPr>
          <w:rStyle w:val="st"/>
          <w:sz w:val="22"/>
          <w:szCs w:val="22"/>
        </w:rPr>
        <w:t xml:space="preserve"> le plateau doit être conçu pour pouvoir recevoir</w:t>
      </w:r>
      <w:r>
        <w:rPr>
          <w:rStyle w:val="st"/>
          <w:sz w:val="22"/>
          <w:szCs w:val="22"/>
        </w:rPr>
        <w:t>,</w:t>
      </w:r>
      <w:r w:rsidRPr="000C4606">
        <w:rPr>
          <w:rStyle w:val="st"/>
          <w:sz w:val="22"/>
          <w:szCs w:val="22"/>
        </w:rPr>
        <w:t xml:space="preserve"> soit un container normalisé de 20 pieds (</w:t>
      </w:r>
      <w:r>
        <w:rPr>
          <w:rStyle w:val="st"/>
          <w:sz w:val="22"/>
          <w:szCs w:val="22"/>
        </w:rPr>
        <w:t>v</w:t>
      </w:r>
      <w:r w:rsidRPr="000C4606">
        <w:rPr>
          <w:rStyle w:val="st"/>
          <w:sz w:val="22"/>
          <w:szCs w:val="22"/>
        </w:rPr>
        <w:t>oir DT1)</w:t>
      </w:r>
      <w:r>
        <w:rPr>
          <w:rStyle w:val="st"/>
          <w:sz w:val="22"/>
          <w:szCs w:val="22"/>
        </w:rPr>
        <w:t>,</w:t>
      </w:r>
      <w:r w:rsidR="001B1E19">
        <w:rPr>
          <w:rStyle w:val="st"/>
          <w:sz w:val="22"/>
          <w:szCs w:val="22"/>
        </w:rPr>
        <w:t xml:space="preserve"> </w:t>
      </w:r>
      <w:r w:rsidRPr="000C4606">
        <w:rPr>
          <w:sz w:val="22"/>
          <w:szCs w:val="22"/>
        </w:rPr>
        <w:t>soit des éléments de structure de grue démontables qui seront acheminés et montés sur les différents chantiers. Dans ce cas, et suivant</w:t>
      </w:r>
      <w:r w:rsidRPr="000C4606">
        <w:rPr>
          <w:rStyle w:val="st"/>
          <w:sz w:val="22"/>
          <w:szCs w:val="22"/>
        </w:rPr>
        <w:t xml:space="preserve"> les besoins</w:t>
      </w:r>
      <w:r w:rsidRPr="000C4606">
        <w:rPr>
          <w:sz w:val="22"/>
          <w:szCs w:val="22"/>
        </w:rPr>
        <w:t>, le plateau doit pouvoir s'allonger et permettre le transport d'éléments de grue ou de structure</w:t>
      </w:r>
      <w:r w:rsidRPr="000C4606">
        <w:rPr>
          <w:rStyle w:val="st"/>
          <w:sz w:val="22"/>
          <w:szCs w:val="22"/>
        </w:rPr>
        <w:t>s métalliques, pouvant mesurer jusqu'à 7 m de longueur.</w:t>
      </w:r>
    </w:p>
    <w:p w:rsidR="006B485E" w:rsidRPr="00A00080" w:rsidRDefault="006B485E" w:rsidP="00A00080">
      <w:pPr>
        <w:pBdr>
          <w:bottom w:val="single" w:sz="4" w:space="1" w:color="auto"/>
        </w:pBdr>
        <w:spacing w:before="480"/>
        <w:jc w:val="both"/>
        <w:rPr>
          <w:b/>
          <w:bCs/>
          <w:sz w:val="28"/>
          <w:szCs w:val="28"/>
        </w:rPr>
      </w:pPr>
      <w:r w:rsidRPr="00A00080">
        <w:rPr>
          <w:b/>
          <w:bCs/>
          <w:sz w:val="28"/>
          <w:szCs w:val="28"/>
        </w:rPr>
        <w:t>Objectifs de l’étude</w:t>
      </w:r>
    </w:p>
    <w:p w:rsidR="006B485E" w:rsidRPr="000C4606" w:rsidRDefault="006B485E" w:rsidP="00A00080">
      <w:pPr>
        <w:spacing w:before="240"/>
        <w:jc w:val="both"/>
        <w:rPr>
          <w:sz w:val="22"/>
          <w:szCs w:val="22"/>
        </w:rPr>
      </w:pPr>
      <w:r w:rsidRPr="000C4606">
        <w:rPr>
          <w:sz w:val="22"/>
          <w:szCs w:val="22"/>
        </w:rPr>
        <w:t>Procéder à une étude préliminaire pour vérifier la conformité technique de la demande suivant les prescriptions du constructeur du camion et envisager les solutions possibles pour réaliser le système demandé et pré-dimensionner une des solutions.</w:t>
      </w:r>
    </w:p>
    <w:p w:rsidR="006B485E" w:rsidRPr="000C4606" w:rsidRDefault="006B485E" w:rsidP="00A00080">
      <w:pPr>
        <w:spacing w:before="600"/>
        <w:rPr>
          <w:sz w:val="22"/>
          <w:szCs w:val="22"/>
        </w:rPr>
      </w:pPr>
      <w:r w:rsidRPr="00A00080">
        <w:rPr>
          <w:b/>
          <w:bCs/>
        </w:rPr>
        <w:t>Partie 1 :</w:t>
      </w:r>
      <w:r w:rsidR="001B1E19">
        <w:rPr>
          <w:b/>
          <w:bCs/>
        </w:rPr>
        <w:t xml:space="preserve"> </w:t>
      </w:r>
      <w:r w:rsidRPr="000C4606">
        <w:rPr>
          <w:sz w:val="22"/>
          <w:szCs w:val="22"/>
        </w:rPr>
        <w:t>Élaborer un cahier des charges fonctionnel.</w:t>
      </w:r>
    </w:p>
    <w:p w:rsidR="006B485E" w:rsidRPr="000C4606" w:rsidRDefault="006B485E" w:rsidP="00E34F9F">
      <w:pPr>
        <w:rPr>
          <w:sz w:val="22"/>
          <w:szCs w:val="22"/>
        </w:rPr>
      </w:pPr>
      <w:r w:rsidRPr="00A00080">
        <w:rPr>
          <w:b/>
          <w:bCs/>
        </w:rPr>
        <w:t>Partie 2 :</w:t>
      </w:r>
      <w:r w:rsidRPr="000C4606">
        <w:rPr>
          <w:sz w:val="22"/>
          <w:szCs w:val="22"/>
        </w:rPr>
        <w:t xml:space="preserve"> Déterminer les caractéristiques d'un produit carrossé.</w:t>
      </w:r>
    </w:p>
    <w:p w:rsidR="006B485E" w:rsidRPr="000C4606" w:rsidRDefault="006B485E" w:rsidP="00E34F9F">
      <w:pPr>
        <w:rPr>
          <w:sz w:val="22"/>
          <w:szCs w:val="22"/>
        </w:rPr>
      </w:pPr>
      <w:r w:rsidRPr="00A00080">
        <w:rPr>
          <w:b/>
          <w:bCs/>
        </w:rPr>
        <w:t>Partie 3 :</w:t>
      </w:r>
      <w:r w:rsidRPr="000C4606">
        <w:rPr>
          <w:sz w:val="22"/>
          <w:szCs w:val="22"/>
        </w:rPr>
        <w:t xml:space="preserve"> Réaliser une conception préliminaire.</w:t>
      </w:r>
    </w:p>
    <w:p w:rsidR="006B485E" w:rsidRDefault="006B485E" w:rsidP="00F22667">
      <w:pPr>
        <w:rPr>
          <w:sz w:val="22"/>
          <w:szCs w:val="22"/>
        </w:rPr>
      </w:pPr>
    </w:p>
    <w:p w:rsidR="006B485E" w:rsidRDefault="006B485E" w:rsidP="00F22667">
      <w:pPr>
        <w:rPr>
          <w:sz w:val="22"/>
          <w:szCs w:val="22"/>
        </w:rPr>
      </w:pPr>
    </w:p>
    <w:p w:rsidR="006B485E" w:rsidRDefault="006B485E" w:rsidP="00F22667">
      <w:pPr>
        <w:rPr>
          <w:sz w:val="22"/>
          <w:szCs w:val="22"/>
        </w:rPr>
        <w:sectPr w:rsidR="006B485E" w:rsidSect="00A00080">
          <w:footerReference w:type="default" r:id="rId9"/>
          <w:pgSz w:w="11906" w:h="16838" w:code="9"/>
          <w:pgMar w:top="851" w:right="851" w:bottom="851" w:left="851" w:header="720" w:footer="539" w:gutter="0"/>
          <w:cols w:space="720"/>
          <w:docGrid w:linePitch="326"/>
        </w:sectPr>
      </w:pPr>
    </w:p>
    <w:p w:rsidR="006B485E" w:rsidRPr="00A00080" w:rsidRDefault="006B485E" w:rsidP="006E2BEF">
      <w:pPr>
        <w:pBdr>
          <w:bottom w:val="single" w:sz="4" w:space="1" w:color="auto"/>
        </w:pBdr>
        <w:rPr>
          <w:b/>
          <w:bCs/>
          <w:sz w:val="28"/>
          <w:szCs w:val="28"/>
        </w:rPr>
      </w:pPr>
      <w:r w:rsidRPr="00A00080">
        <w:rPr>
          <w:b/>
          <w:bCs/>
          <w:sz w:val="28"/>
          <w:szCs w:val="28"/>
        </w:rPr>
        <w:lastRenderedPageBreak/>
        <w:t>Travail demandé</w:t>
      </w:r>
    </w:p>
    <w:p w:rsidR="006B485E" w:rsidRPr="00A00080" w:rsidRDefault="006B485E" w:rsidP="00A00080">
      <w:pPr>
        <w:spacing w:before="240"/>
        <w:rPr>
          <w:b/>
          <w:bCs/>
        </w:rPr>
      </w:pPr>
      <w:r w:rsidRPr="00A00080">
        <w:rPr>
          <w:b/>
          <w:bCs/>
        </w:rPr>
        <w:t>PARTIE 1 : Élaborer un cahier des charges fonctionnel.</w:t>
      </w:r>
    </w:p>
    <w:p w:rsidR="006B485E" w:rsidRPr="000C4606" w:rsidRDefault="006B485E" w:rsidP="00A00080">
      <w:pPr>
        <w:spacing w:before="120" w:after="240"/>
        <w:jc w:val="both"/>
        <w:rPr>
          <w:i/>
          <w:iCs/>
          <w:sz w:val="22"/>
          <w:szCs w:val="22"/>
        </w:rPr>
      </w:pPr>
      <w:r w:rsidRPr="000C4606">
        <w:rPr>
          <w:i/>
          <w:iCs/>
          <w:sz w:val="22"/>
          <w:szCs w:val="22"/>
        </w:rPr>
        <w:t xml:space="preserve">L’objectif des questions </w:t>
      </w:r>
      <w:r w:rsidRPr="00786FC5">
        <w:rPr>
          <w:b/>
          <w:bCs/>
          <w:i/>
          <w:iCs/>
          <w:sz w:val="22"/>
          <w:szCs w:val="22"/>
        </w:rPr>
        <w:t>Q1.1</w:t>
      </w:r>
      <w:r w:rsidRPr="000C4606">
        <w:rPr>
          <w:i/>
          <w:iCs/>
          <w:sz w:val="22"/>
          <w:szCs w:val="22"/>
        </w:rPr>
        <w:t xml:space="preserve"> à </w:t>
      </w:r>
      <w:r w:rsidRPr="00786FC5">
        <w:rPr>
          <w:b/>
          <w:bCs/>
          <w:i/>
          <w:iCs/>
          <w:sz w:val="22"/>
          <w:szCs w:val="22"/>
        </w:rPr>
        <w:t>Q1.3</w:t>
      </w:r>
      <w:r w:rsidRPr="00C41739">
        <w:rPr>
          <w:i/>
          <w:iCs/>
          <w:sz w:val="22"/>
          <w:szCs w:val="22"/>
        </w:rPr>
        <w:t xml:space="preserve"> est d’analyser </w:t>
      </w:r>
      <w:r w:rsidRPr="000C4606">
        <w:rPr>
          <w:i/>
          <w:iCs/>
          <w:sz w:val="22"/>
          <w:szCs w:val="22"/>
        </w:rPr>
        <w:t>le besoin qui justifie le projet. Il</w:t>
      </w:r>
      <w:r>
        <w:rPr>
          <w:i/>
          <w:iCs/>
          <w:sz w:val="22"/>
          <w:szCs w:val="22"/>
        </w:rPr>
        <w:t> </w:t>
      </w:r>
      <w:r w:rsidRPr="000C4606">
        <w:rPr>
          <w:i/>
          <w:iCs/>
          <w:sz w:val="22"/>
          <w:szCs w:val="22"/>
        </w:rPr>
        <w:t xml:space="preserve">s'agit d'expliciter l'exigence fondamentale qui justifie la conception ou la </w:t>
      </w:r>
      <w:proofErr w:type="spellStart"/>
      <w:r w:rsidRPr="000C4606">
        <w:rPr>
          <w:i/>
          <w:iCs/>
          <w:sz w:val="22"/>
          <w:szCs w:val="22"/>
        </w:rPr>
        <w:t>reconception</w:t>
      </w:r>
      <w:proofErr w:type="spellEnd"/>
      <w:r w:rsidRPr="000C4606">
        <w:rPr>
          <w:i/>
          <w:iCs/>
          <w:sz w:val="22"/>
          <w:szCs w:val="22"/>
        </w:rPr>
        <w:t xml:space="preserve"> d'un produit.</w:t>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1.1</w:t>
            </w:r>
          </w:p>
        </w:tc>
        <w:tc>
          <w:tcPr>
            <w:tcW w:w="8504" w:type="dxa"/>
            <w:vMerge w:val="restart"/>
            <w:vAlign w:val="center"/>
          </w:tcPr>
          <w:p w:rsidR="006B485E" w:rsidRPr="000C4606" w:rsidRDefault="006B485E" w:rsidP="006D6AA7">
            <w:pPr>
              <w:spacing w:after="40" w:line="600" w:lineRule="auto"/>
              <w:jc w:val="both"/>
            </w:pPr>
            <w:r w:rsidRPr="000C4606">
              <w:rPr>
                <w:b/>
                <w:bCs/>
                <w:sz w:val="22"/>
                <w:szCs w:val="22"/>
              </w:rPr>
              <w:t>Compléter</w:t>
            </w:r>
            <w:r w:rsidRPr="006D6AA7">
              <w:rPr>
                <w:sz w:val="22"/>
                <w:szCs w:val="22"/>
              </w:rPr>
              <w:t xml:space="preserve">, sur le DR1, </w:t>
            </w:r>
            <w:r w:rsidRPr="000C4606">
              <w:rPr>
                <w:sz w:val="22"/>
                <w:szCs w:val="22"/>
              </w:rPr>
              <w:t>le</w:t>
            </w:r>
            <w:r w:rsidR="001B1E19">
              <w:rPr>
                <w:sz w:val="22"/>
                <w:szCs w:val="22"/>
              </w:rPr>
              <w:t xml:space="preserve"> </w:t>
            </w:r>
            <w:r w:rsidRPr="000C4606">
              <w:rPr>
                <w:sz w:val="22"/>
                <w:szCs w:val="22"/>
              </w:rPr>
              <w:t>graphe d'analyse fonctionnelle du besoin.</w:t>
            </w:r>
          </w:p>
        </w:tc>
      </w:tr>
      <w:tr w:rsidR="006B485E" w:rsidRPr="000C4606">
        <w:tc>
          <w:tcPr>
            <w:tcW w:w="1871" w:type="dxa"/>
            <w:vAlign w:val="center"/>
          </w:tcPr>
          <w:p w:rsidR="006B485E" w:rsidRPr="001D2818" w:rsidRDefault="006B485E" w:rsidP="00EE7139">
            <w:pPr>
              <w:spacing w:before="40" w:after="40"/>
              <w:rPr>
                <w:sz w:val="18"/>
                <w:szCs w:val="18"/>
              </w:rPr>
            </w:pPr>
            <w:r w:rsidRPr="001D2818">
              <w:rPr>
                <w:sz w:val="18"/>
                <w:szCs w:val="18"/>
              </w:rPr>
              <w:t>Répondre sur DR1</w:t>
            </w:r>
          </w:p>
        </w:tc>
        <w:tc>
          <w:tcPr>
            <w:tcW w:w="8504" w:type="dxa"/>
            <w:vMerge/>
          </w:tcPr>
          <w:p w:rsidR="006B485E" w:rsidRPr="000C4606" w:rsidRDefault="006B485E" w:rsidP="00FE102D">
            <w:pPr>
              <w:jc w:val="both"/>
            </w:pPr>
          </w:p>
        </w:tc>
      </w:tr>
    </w:tbl>
    <w:p w:rsidR="006B485E" w:rsidRPr="000C4606" w:rsidRDefault="006B485E" w:rsidP="00EE7139">
      <w:pPr>
        <w:spacing w:before="120" w:after="12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1.2</w:t>
            </w:r>
          </w:p>
        </w:tc>
        <w:tc>
          <w:tcPr>
            <w:tcW w:w="8504" w:type="dxa"/>
            <w:vMerge w:val="restart"/>
            <w:vAlign w:val="center"/>
          </w:tcPr>
          <w:p w:rsidR="006B485E" w:rsidRPr="000C4606" w:rsidRDefault="006B485E" w:rsidP="00BD73AB">
            <w:pPr>
              <w:spacing w:before="40" w:after="40"/>
              <w:jc w:val="both"/>
            </w:pPr>
            <w:r w:rsidRPr="000C4606">
              <w:rPr>
                <w:b/>
                <w:bCs/>
                <w:sz w:val="22"/>
                <w:szCs w:val="22"/>
              </w:rPr>
              <w:t>Compléter</w:t>
            </w:r>
            <w:r w:rsidRPr="000C4606">
              <w:rPr>
                <w:sz w:val="22"/>
                <w:szCs w:val="22"/>
              </w:rPr>
              <w:t xml:space="preserve"> le graphe des </w:t>
            </w:r>
            <w:proofErr w:type="spellStart"/>
            <w:r w:rsidRPr="000C4606">
              <w:rPr>
                <w:sz w:val="22"/>
                <w:szCs w:val="22"/>
              </w:rPr>
              <w:t>interact</w:t>
            </w:r>
            <w:r>
              <w:rPr>
                <w:sz w:val="22"/>
                <w:szCs w:val="22"/>
              </w:rPr>
              <w:t>eurs</w:t>
            </w:r>
            <w:proofErr w:type="spellEnd"/>
            <w:r w:rsidR="001B1E19">
              <w:rPr>
                <w:sz w:val="22"/>
                <w:szCs w:val="22"/>
              </w:rPr>
              <w:t xml:space="preserve"> </w:t>
            </w:r>
            <w:r w:rsidRPr="000C4606">
              <w:rPr>
                <w:sz w:val="22"/>
                <w:szCs w:val="22"/>
              </w:rPr>
              <w:t>du système</w:t>
            </w:r>
            <w:r w:rsidR="001B1E19">
              <w:rPr>
                <w:sz w:val="22"/>
                <w:szCs w:val="22"/>
              </w:rPr>
              <w:t xml:space="preserve"> </w:t>
            </w:r>
            <w:r>
              <w:rPr>
                <w:sz w:val="22"/>
                <w:szCs w:val="22"/>
              </w:rPr>
              <w:t>e</w:t>
            </w:r>
            <w:r w:rsidRPr="000C4606">
              <w:rPr>
                <w:sz w:val="22"/>
                <w:szCs w:val="22"/>
              </w:rPr>
              <w:t>n</w:t>
            </w:r>
            <w:r w:rsidR="001B1E19">
              <w:rPr>
                <w:sz w:val="22"/>
                <w:szCs w:val="22"/>
              </w:rPr>
              <w:t xml:space="preserve"> </w:t>
            </w:r>
            <w:r w:rsidRPr="000C4606">
              <w:rPr>
                <w:sz w:val="22"/>
                <w:szCs w:val="22"/>
              </w:rPr>
              <w:t>positionnant l</w:t>
            </w:r>
            <w:r>
              <w:rPr>
                <w:sz w:val="22"/>
                <w:szCs w:val="22"/>
              </w:rPr>
              <w:t>a</w:t>
            </w:r>
            <w:r w:rsidRPr="000C4606">
              <w:rPr>
                <w:sz w:val="22"/>
                <w:szCs w:val="22"/>
              </w:rPr>
              <w:t xml:space="preserve"> fonction </w:t>
            </w:r>
            <w:r>
              <w:rPr>
                <w:sz w:val="22"/>
                <w:szCs w:val="22"/>
              </w:rPr>
              <w:t>principale et les fonctions contraintes existantes en</w:t>
            </w:r>
            <w:r w:rsidRPr="000C4606">
              <w:rPr>
                <w:sz w:val="22"/>
                <w:szCs w:val="22"/>
              </w:rPr>
              <w:t xml:space="preserve">tre les différents éléments </w:t>
            </w:r>
            <w:r>
              <w:rPr>
                <w:sz w:val="22"/>
                <w:szCs w:val="22"/>
              </w:rPr>
              <w:t>et l’allonge plateau</w:t>
            </w:r>
            <w:r w:rsidRPr="000C4606">
              <w:rPr>
                <w:sz w:val="22"/>
                <w:szCs w:val="22"/>
              </w:rPr>
              <w:t>.</w:t>
            </w:r>
          </w:p>
        </w:tc>
      </w:tr>
      <w:tr w:rsidR="006B485E" w:rsidRPr="000C4606">
        <w:tc>
          <w:tcPr>
            <w:tcW w:w="1871" w:type="dxa"/>
            <w:vAlign w:val="center"/>
          </w:tcPr>
          <w:p w:rsidR="006B485E" w:rsidRPr="00E41D16" w:rsidRDefault="006B485E" w:rsidP="00EE7139">
            <w:pPr>
              <w:spacing w:before="40" w:after="40"/>
              <w:rPr>
                <w:b/>
                <w:bCs/>
              </w:rPr>
            </w:pPr>
            <w:r w:rsidRPr="001D2818">
              <w:rPr>
                <w:sz w:val="18"/>
                <w:szCs w:val="18"/>
              </w:rPr>
              <w:t>Répondre sur DR1</w:t>
            </w:r>
          </w:p>
        </w:tc>
        <w:tc>
          <w:tcPr>
            <w:tcW w:w="8504" w:type="dxa"/>
            <w:vMerge/>
          </w:tcPr>
          <w:p w:rsidR="006B485E" w:rsidRPr="000C4606" w:rsidRDefault="006B485E" w:rsidP="00FE102D">
            <w:pPr>
              <w:jc w:val="both"/>
            </w:pPr>
          </w:p>
        </w:tc>
      </w:tr>
    </w:tbl>
    <w:p w:rsidR="006B485E" w:rsidRPr="000C4606" w:rsidRDefault="006B485E" w:rsidP="00EE7139">
      <w:pPr>
        <w:spacing w:before="120" w:after="12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1.3</w:t>
            </w:r>
          </w:p>
        </w:tc>
        <w:tc>
          <w:tcPr>
            <w:tcW w:w="8504" w:type="dxa"/>
            <w:vMerge w:val="restart"/>
            <w:vAlign w:val="center"/>
          </w:tcPr>
          <w:p w:rsidR="006B485E" w:rsidRPr="000C4606" w:rsidRDefault="006B485E" w:rsidP="001B1E19">
            <w:pPr>
              <w:spacing w:before="40" w:after="40"/>
              <w:jc w:val="both"/>
            </w:pPr>
            <w:r w:rsidRPr="000C4606">
              <w:rPr>
                <w:sz w:val="22"/>
                <w:szCs w:val="22"/>
              </w:rPr>
              <w:t xml:space="preserve">Le document réponse </w:t>
            </w:r>
            <w:r w:rsidRPr="00C41739">
              <w:rPr>
                <w:sz w:val="22"/>
                <w:szCs w:val="22"/>
              </w:rPr>
              <w:t>DR2</w:t>
            </w:r>
            <w:r w:rsidR="001B1E19">
              <w:rPr>
                <w:sz w:val="22"/>
                <w:szCs w:val="22"/>
              </w:rPr>
              <w:t xml:space="preserve"> </w:t>
            </w:r>
            <w:r w:rsidRPr="000C4606">
              <w:rPr>
                <w:sz w:val="22"/>
                <w:szCs w:val="22"/>
              </w:rPr>
              <w:t xml:space="preserve">présente plusieurs critères du cahier </w:t>
            </w:r>
            <w:proofErr w:type="gramStart"/>
            <w:r w:rsidRPr="000C4606">
              <w:rPr>
                <w:sz w:val="22"/>
                <w:szCs w:val="22"/>
              </w:rPr>
              <w:t>des charges fonctionnel</w:t>
            </w:r>
            <w:proofErr w:type="gramEnd"/>
            <w:r w:rsidRPr="000C4606">
              <w:rPr>
                <w:sz w:val="22"/>
                <w:szCs w:val="22"/>
              </w:rPr>
              <w:t xml:space="preserve"> du système</w:t>
            </w:r>
            <w:r w:rsidR="00724580">
              <w:rPr>
                <w:sz w:val="22"/>
                <w:szCs w:val="22"/>
              </w:rPr>
              <w:t xml:space="preserve"> envisagé</w:t>
            </w:r>
            <w:r w:rsidRPr="000C4606">
              <w:rPr>
                <w:sz w:val="22"/>
                <w:szCs w:val="22"/>
              </w:rPr>
              <w:t xml:space="preserve">. </w:t>
            </w:r>
            <w:r w:rsidRPr="000C4606">
              <w:rPr>
                <w:b/>
                <w:bCs/>
                <w:sz w:val="22"/>
                <w:szCs w:val="22"/>
              </w:rPr>
              <w:t>Compléter</w:t>
            </w:r>
            <w:r w:rsidR="001B1E19">
              <w:rPr>
                <w:sz w:val="22"/>
                <w:szCs w:val="22"/>
              </w:rPr>
              <w:t xml:space="preserve"> l</w:t>
            </w:r>
            <w:r w:rsidRPr="000C4606">
              <w:rPr>
                <w:sz w:val="22"/>
                <w:szCs w:val="22"/>
              </w:rPr>
              <w:t xml:space="preserve">es colonnes de </w:t>
            </w:r>
            <w:r>
              <w:rPr>
                <w:sz w:val="22"/>
                <w:szCs w:val="22"/>
              </w:rPr>
              <w:t xml:space="preserve">niveau d’acceptabilité et </w:t>
            </w:r>
            <w:r w:rsidRPr="000C4606">
              <w:rPr>
                <w:sz w:val="22"/>
                <w:szCs w:val="22"/>
              </w:rPr>
              <w:t>flexibilité du tableau.</w:t>
            </w:r>
          </w:p>
        </w:tc>
      </w:tr>
      <w:tr w:rsidR="006B485E" w:rsidRPr="000C4606">
        <w:tc>
          <w:tcPr>
            <w:tcW w:w="1871" w:type="dxa"/>
            <w:vAlign w:val="center"/>
          </w:tcPr>
          <w:p w:rsidR="006B485E" w:rsidRPr="001D2818" w:rsidRDefault="006B485E" w:rsidP="00E41D16">
            <w:pPr>
              <w:spacing w:before="40"/>
              <w:rPr>
                <w:sz w:val="18"/>
                <w:szCs w:val="18"/>
              </w:rPr>
            </w:pPr>
            <w:r w:rsidRPr="004C685D">
              <w:rPr>
                <w:sz w:val="18"/>
                <w:szCs w:val="18"/>
              </w:rPr>
              <w:t>À</w:t>
            </w:r>
            <w:r w:rsidRPr="001D2818">
              <w:rPr>
                <w:sz w:val="18"/>
                <w:szCs w:val="18"/>
              </w:rPr>
              <w:t xml:space="preserve"> l’aide du DT1</w:t>
            </w:r>
            <w:r>
              <w:rPr>
                <w:sz w:val="18"/>
                <w:szCs w:val="18"/>
              </w:rPr>
              <w:t xml:space="preserve"> et DT2</w:t>
            </w:r>
          </w:p>
          <w:p w:rsidR="006B485E" w:rsidRPr="00E41D16" w:rsidRDefault="006B485E" w:rsidP="001D2818">
            <w:pPr>
              <w:spacing w:after="40"/>
              <w:rPr>
                <w:b/>
                <w:bCs/>
              </w:rPr>
            </w:pPr>
            <w:r w:rsidRPr="001D2818">
              <w:rPr>
                <w:sz w:val="18"/>
                <w:szCs w:val="18"/>
              </w:rPr>
              <w:t>Répondre sur DR</w:t>
            </w:r>
            <w:r>
              <w:rPr>
                <w:sz w:val="18"/>
                <w:szCs w:val="18"/>
              </w:rPr>
              <w:t>2</w:t>
            </w:r>
          </w:p>
        </w:tc>
        <w:tc>
          <w:tcPr>
            <w:tcW w:w="8504" w:type="dxa"/>
            <w:vMerge/>
          </w:tcPr>
          <w:p w:rsidR="006B485E" w:rsidRPr="000C4606" w:rsidRDefault="006B485E" w:rsidP="00FE102D">
            <w:pPr>
              <w:jc w:val="both"/>
            </w:pPr>
          </w:p>
        </w:tc>
      </w:tr>
    </w:tbl>
    <w:p w:rsidR="006B485E" w:rsidRPr="000C4606" w:rsidRDefault="006B485E" w:rsidP="00EE7139">
      <w:pPr>
        <w:spacing w:before="240" w:after="240"/>
        <w:jc w:val="both"/>
        <w:rPr>
          <w:sz w:val="22"/>
          <w:szCs w:val="22"/>
        </w:rPr>
      </w:pPr>
      <w:r w:rsidRPr="000C4606">
        <w:rPr>
          <w:i/>
          <w:iCs/>
          <w:sz w:val="22"/>
          <w:szCs w:val="22"/>
        </w:rPr>
        <w:t xml:space="preserve">L’objectif des questions </w:t>
      </w:r>
      <w:r w:rsidRPr="00786FC5">
        <w:rPr>
          <w:b/>
          <w:bCs/>
          <w:i/>
          <w:iCs/>
          <w:sz w:val="22"/>
          <w:szCs w:val="22"/>
        </w:rPr>
        <w:t>Q1.4</w:t>
      </w:r>
      <w:r w:rsidRPr="000C4606">
        <w:rPr>
          <w:i/>
          <w:iCs/>
          <w:sz w:val="22"/>
          <w:szCs w:val="22"/>
        </w:rPr>
        <w:t xml:space="preserve"> à </w:t>
      </w:r>
      <w:r w:rsidRPr="00786FC5">
        <w:rPr>
          <w:b/>
          <w:bCs/>
          <w:i/>
          <w:iCs/>
          <w:sz w:val="22"/>
          <w:szCs w:val="22"/>
        </w:rPr>
        <w:t>Q1.7</w:t>
      </w:r>
      <w:r w:rsidRPr="000C4606">
        <w:rPr>
          <w:i/>
          <w:iCs/>
          <w:sz w:val="22"/>
          <w:szCs w:val="22"/>
        </w:rPr>
        <w:t xml:space="preserve"> consiste à vérifier le respect des contraintes réglementaires et normatives du projet.</w:t>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1.4</w:t>
            </w:r>
          </w:p>
        </w:tc>
        <w:tc>
          <w:tcPr>
            <w:tcW w:w="8504" w:type="dxa"/>
            <w:vMerge w:val="restart"/>
            <w:vAlign w:val="center"/>
          </w:tcPr>
          <w:p w:rsidR="006B485E" w:rsidRPr="001C2F15" w:rsidRDefault="006B485E" w:rsidP="001D6CB9">
            <w:pPr>
              <w:spacing w:before="40"/>
              <w:jc w:val="both"/>
            </w:pPr>
            <w:r w:rsidRPr="001C2F15">
              <w:rPr>
                <w:b/>
                <w:bCs/>
                <w:sz w:val="22"/>
                <w:szCs w:val="22"/>
              </w:rPr>
              <w:t>Décoder</w:t>
            </w:r>
            <w:r w:rsidRPr="001C2F15">
              <w:rPr>
                <w:sz w:val="22"/>
                <w:szCs w:val="22"/>
              </w:rPr>
              <w:t xml:space="preserve"> et </w:t>
            </w:r>
            <w:r w:rsidR="00231B04">
              <w:rPr>
                <w:b/>
                <w:bCs/>
                <w:sz w:val="22"/>
                <w:szCs w:val="22"/>
              </w:rPr>
              <w:t>e</w:t>
            </w:r>
            <w:r w:rsidRPr="001C2F15">
              <w:rPr>
                <w:b/>
                <w:bCs/>
                <w:sz w:val="22"/>
                <w:szCs w:val="22"/>
              </w:rPr>
              <w:t>xpliquer</w:t>
            </w:r>
            <w:r w:rsidRPr="001C2F15">
              <w:rPr>
                <w:sz w:val="22"/>
                <w:szCs w:val="22"/>
              </w:rPr>
              <w:t xml:space="preserve"> par des phrases courtes à quoi correspondent chacune de ces abréviations :</w:t>
            </w:r>
          </w:p>
          <w:p w:rsidR="006B485E" w:rsidRDefault="006B485E" w:rsidP="001D6CB9">
            <w:pPr>
              <w:pStyle w:val="Paragraphedeliste1"/>
              <w:spacing w:before="40"/>
              <w:ind w:left="397"/>
              <w:jc w:val="both"/>
            </w:pPr>
            <w:r>
              <w:rPr>
                <w:sz w:val="22"/>
                <w:szCs w:val="22"/>
              </w:rPr>
              <w:t xml:space="preserve">- </w:t>
            </w:r>
            <w:proofErr w:type="spellStart"/>
            <w:r>
              <w:rPr>
                <w:sz w:val="22"/>
                <w:szCs w:val="22"/>
              </w:rPr>
              <w:t>P</w:t>
            </w:r>
            <w:r w:rsidR="001B1E19">
              <w:rPr>
                <w:sz w:val="22"/>
                <w:szCs w:val="22"/>
              </w:rPr>
              <w:t>cc</w:t>
            </w:r>
            <w:proofErr w:type="spellEnd"/>
          </w:p>
          <w:p w:rsidR="006B485E" w:rsidRPr="001C2F15" w:rsidRDefault="006B485E" w:rsidP="001D6CB9">
            <w:pPr>
              <w:pStyle w:val="Paragraphedeliste1"/>
              <w:spacing w:before="40"/>
              <w:ind w:left="397"/>
              <w:jc w:val="both"/>
            </w:pPr>
            <w:r w:rsidRPr="001C2F15">
              <w:rPr>
                <w:sz w:val="22"/>
                <w:szCs w:val="22"/>
              </w:rPr>
              <w:t>- PTAC</w:t>
            </w:r>
          </w:p>
          <w:p w:rsidR="006B485E" w:rsidRPr="005123BD" w:rsidRDefault="001B1E19" w:rsidP="005123BD">
            <w:pPr>
              <w:spacing w:before="40"/>
              <w:ind w:left="17"/>
              <w:jc w:val="both"/>
            </w:pPr>
            <w:r>
              <w:rPr>
                <w:sz w:val="22"/>
                <w:szCs w:val="22"/>
              </w:rPr>
              <w:t xml:space="preserve">      </w:t>
            </w:r>
            <w:r w:rsidR="006B485E" w:rsidRPr="001C2F15">
              <w:rPr>
                <w:sz w:val="22"/>
                <w:szCs w:val="22"/>
              </w:rPr>
              <w:t>- PTRA</w:t>
            </w:r>
          </w:p>
        </w:tc>
      </w:tr>
      <w:tr w:rsidR="006B485E" w:rsidRPr="000C4606">
        <w:tc>
          <w:tcPr>
            <w:tcW w:w="1871" w:type="dxa"/>
            <w:vAlign w:val="center"/>
          </w:tcPr>
          <w:p w:rsidR="006B485E" w:rsidRDefault="006B485E" w:rsidP="004C685D">
            <w:pPr>
              <w:rPr>
                <w:sz w:val="18"/>
                <w:szCs w:val="18"/>
              </w:rPr>
            </w:pPr>
            <w:r w:rsidRPr="004C685D">
              <w:rPr>
                <w:sz w:val="18"/>
                <w:szCs w:val="18"/>
              </w:rPr>
              <w:t>À</w:t>
            </w:r>
            <w:r w:rsidRPr="001D2818">
              <w:rPr>
                <w:sz w:val="18"/>
                <w:szCs w:val="18"/>
              </w:rPr>
              <w:t xml:space="preserve"> l’aide du DT</w:t>
            </w:r>
            <w:r>
              <w:rPr>
                <w:sz w:val="18"/>
                <w:szCs w:val="18"/>
              </w:rPr>
              <w:t>2</w:t>
            </w:r>
          </w:p>
          <w:p w:rsidR="006B485E" w:rsidRPr="00E41D16" w:rsidRDefault="006B485E" w:rsidP="004C685D">
            <w:r>
              <w:rPr>
                <w:sz w:val="18"/>
                <w:szCs w:val="18"/>
              </w:rPr>
              <w:t>Répondre sur copie</w:t>
            </w:r>
          </w:p>
        </w:tc>
        <w:tc>
          <w:tcPr>
            <w:tcW w:w="8504" w:type="dxa"/>
            <w:vMerge/>
          </w:tcPr>
          <w:p w:rsidR="006B485E" w:rsidRPr="000C4606" w:rsidRDefault="006B485E" w:rsidP="00051673">
            <w:pPr>
              <w:jc w:val="both"/>
            </w:pPr>
          </w:p>
        </w:tc>
      </w:tr>
    </w:tbl>
    <w:p w:rsidR="006B485E" w:rsidRPr="000C4606" w:rsidRDefault="006B485E" w:rsidP="005C2931">
      <w:pPr>
        <w:spacing w:before="120" w:after="12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1.5</w:t>
            </w:r>
          </w:p>
        </w:tc>
        <w:tc>
          <w:tcPr>
            <w:tcW w:w="8504" w:type="dxa"/>
            <w:vMerge w:val="restart"/>
            <w:vAlign w:val="center"/>
          </w:tcPr>
          <w:p w:rsidR="006B485E" w:rsidRDefault="006B485E" w:rsidP="00E41D16">
            <w:pPr>
              <w:spacing w:before="40" w:after="40"/>
              <w:jc w:val="both"/>
            </w:pPr>
            <w:r w:rsidRPr="000C4606">
              <w:rPr>
                <w:sz w:val="22"/>
                <w:szCs w:val="22"/>
              </w:rPr>
              <w:t>Suivant les directives de</w:t>
            </w:r>
            <w:r>
              <w:rPr>
                <w:sz w:val="22"/>
                <w:szCs w:val="22"/>
              </w:rPr>
              <w:t xml:space="preserve"> carrossage du constructeur MAN : </w:t>
            </w:r>
          </w:p>
          <w:p w:rsidR="006B485E" w:rsidRDefault="006B485E" w:rsidP="00E41D16">
            <w:pPr>
              <w:spacing w:before="40" w:after="40"/>
              <w:jc w:val="both"/>
              <w:rPr>
                <w:noProof/>
              </w:rPr>
            </w:pPr>
            <w:r>
              <w:rPr>
                <w:b/>
                <w:bCs/>
                <w:sz w:val="22"/>
                <w:szCs w:val="22"/>
              </w:rPr>
              <w:t>C</w:t>
            </w:r>
            <w:r w:rsidRPr="000C4606">
              <w:rPr>
                <w:b/>
                <w:bCs/>
                <w:sz w:val="22"/>
                <w:szCs w:val="22"/>
              </w:rPr>
              <w:t>alculer</w:t>
            </w:r>
            <w:r w:rsidRPr="000C4606">
              <w:rPr>
                <w:sz w:val="22"/>
                <w:szCs w:val="22"/>
              </w:rPr>
              <w:t xml:space="preserve"> l'empattement </w:t>
            </w:r>
            <w:r w:rsidRPr="000C4606">
              <w:rPr>
                <w:noProof/>
                <w:sz w:val="22"/>
                <w:szCs w:val="22"/>
              </w:rPr>
              <w:t>théorique (I</w:t>
            </w:r>
            <w:r w:rsidRPr="001C2F15">
              <w:rPr>
                <w:noProof/>
                <w:sz w:val="22"/>
                <w:szCs w:val="22"/>
                <w:vertAlign w:val="subscript"/>
              </w:rPr>
              <w:t>t</w:t>
            </w:r>
            <w:r>
              <w:rPr>
                <w:noProof/>
                <w:sz w:val="22"/>
                <w:szCs w:val="22"/>
              </w:rPr>
              <w:t>) du véhicule.</w:t>
            </w:r>
          </w:p>
          <w:p w:rsidR="006B485E" w:rsidRPr="000C4606" w:rsidRDefault="006B485E" w:rsidP="00231B04">
            <w:pPr>
              <w:spacing w:before="40" w:after="40"/>
              <w:jc w:val="both"/>
              <w:rPr>
                <w:noProof/>
              </w:rPr>
            </w:pPr>
            <w:r>
              <w:rPr>
                <w:b/>
                <w:bCs/>
                <w:noProof/>
                <w:sz w:val="22"/>
                <w:szCs w:val="22"/>
              </w:rPr>
              <w:t>C</w:t>
            </w:r>
            <w:r w:rsidRPr="000C4606">
              <w:rPr>
                <w:b/>
                <w:bCs/>
                <w:noProof/>
                <w:sz w:val="22"/>
                <w:szCs w:val="22"/>
              </w:rPr>
              <w:t>alculer</w:t>
            </w:r>
            <w:r w:rsidRPr="000C4606">
              <w:rPr>
                <w:noProof/>
                <w:sz w:val="22"/>
                <w:szCs w:val="22"/>
              </w:rPr>
              <w:t xml:space="preserve"> la longueur maximale autorisée pour le porte</w:t>
            </w:r>
            <w:r w:rsidR="00231B04">
              <w:rPr>
                <w:noProof/>
                <w:sz w:val="22"/>
                <w:szCs w:val="22"/>
              </w:rPr>
              <w:t>-</w:t>
            </w:r>
            <w:r w:rsidRPr="000C4606">
              <w:rPr>
                <w:noProof/>
                <w:sz w:val="22"/>
                <w:szCs w:val="22"/>
              </w:rPr>
              <w:t>à</w:t>
            </w:r>
            <w:r w:rsidR="00231B04">
              <w:rPr>
                <w:noProof/>
                <w:sz w:val="22"/>
                <w:szCs w:val="22"/>
              </w:rPr>
              <w:t>-</w:t>
            </w:r>
            <w:r w:rsidRPr="000C4606">
              <w:rPr>
                <w:noProof/>
                <w:sz w:val="22"/>
                <w:szCs w:val="22"/>
              </w:rPr>
              <w:t xml:space="preserve">faux arrière </w:t>
            </w:r>
            <w:r>
              <w:rPr>
                <w:noProof/>
                <w:sz w:val="22"/>
                <w:szCs w:val="22"/>
              </w:rPr>
              <w:t xml:space="preserve">carrosserie </w:t>
            </w:r>
            <w:r w:rsidRPr="000C4606">
              <w:rPr>
                <w:noProof/>
                <w:sz w:val="22"/>
                <w:szCs w:val="22"/>
              </w:rPr>
              <w:t>(U</w:t>
            </w:r>
            <w:r w:rsidRPr="001C2F15">
              <w:rPr>
                <w:noProof/>
                <w:sz w:val="22"/>
                <w:szCs w:val="22"/>
                <w:vertAlign w:val="subscript"/>
              </w:rPr>
              <w:t>t</w:t>
            </w:r>
            <w:r w:rsidRPr="000C4606">
              <w:rPr>
                <w:noProof/>
                <w:sz w:val="22"/>
                <w:szCs w:val="22"/>
              </w:rPr>
              <w:t>).</w:t>
            </w:r>
          </w:p>
        </w:tc>
      </w:tr>
      <w:tr w:rsidR="006B485E" w:rsidRPr="000C4606">
        <w:tc>
          <w:tcPr>
            <w:tcW w:w="1871" w:type="dxa"/>
            <w:vAlign w:val="center"/>
          </w:tcPr>
          <w:p w:rsidR="006B485E" w:rsidRDefault="006B485E" w:rsidP="004C685D">
            <w:pPr>
              <w:spacing w:before="40" w:after="40"/>
              <w:rPr>
                <w:sz w:val="18"/>
                <w:szCs w:val="18"/>
              </w:rPr>
            </w:pPr>
            <w:r w:rsidRPr="004C685D">
              <w:rPr>
                <w:sz w:val="18"/>
                <w:szCs w:val="18"/>
              </w:rPr>
              <w:t>À</w:t>
            </w:r>
            <w:r w:rsidRPr="001D2818">
              <w:rPr>
                <w:sz w:val="18"/>
                <w:szCs w:val="18"/>
              </w:rPr>
              <w:t xml:space="preserve"> l’aide d</w:t>
            </w:r>
            <w:r>
              <w:rPr>
                <w:sz w:val="18"/>
                <w:szCs w:val="18"/>
              </w:rPr>
              <w:t xml:space="preserve">es </w:t>
            </w:r>
            <w:r w:rsidRPr="001D2818">
              <w:rPr>
                <w:sz w:val="18"/>
                <w:szCs w:val="18"/>
              </w:rPr>
              <w:t>DT</w:t>
            </w:r>
            <w:r>
              <w:rPr>
                <w:sz w:val="18"/>
                <w:szCs w:val="18"/>
              </w:rPr>
              <w:t>2</w:t>
            </w:r>
            <w:r w:rsidR="00724580">
              <w:rPr>
                <w:sz w:val="18"/>
                <w:szCs w:val="18"/>
              </w:rPr>
              <w:t xml:space="preserve"> à </w:t>
            </w:r>
            <w:r>
              <w:rPr>
                <w:sz w:val="18"/>
                <w:szCs w:val="18"/>
              </w:rPr>
              <w:t>DT5</w:t>
            </w:r>
          </w:p>
          <w:p w:rsidR="006B485E" w:rsidRPr="00E41D16" w:rsidRDefault="006B485E" w:rsidP="004C685D">
            <w:pPr>
              <w:spacing w:before="40" w:after="40"/>
            </w:pPr>
            <w:r>
              <w:rPr>
                <w:sz w:val="18"/>
                <w:szCs w:val="18"/>
              </w:rPr>
              <w:t>Répondre sur copie</w:t>
            </w:r>
          </w:p>
        </w:tc>
        <w:tc>
          <w:tcPr>
            <w:tcW w:w="8504" w:type="dxa"/>
            <w:vMerge/>
            <w:vAlign w:val="center"/>
          </w:tcPr>
          <w:p w:rsidR="006B485E" w:rsidRPr="000C4606" w:rsidRDefault="006B485E" w:rsidP="00DE1277"/>
        </w:tc>
      </w:tr>
    </w:tbl>
    <w:p w:rsidR="006B485E" w:rsidRPr="000C4606" w:rsidRDefault="006B485E" w:rsidP="00E41D16">
      <w:pPr>
        <w:spacing w:before="120" w:after="12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1.6</w:t>
            </w:r>
          </w:p>
        </w:tc>
        <w:tc>
          <w:tcPr>
            <w:tcW w:w="8504" w:type="dxa"/>
            <w:vMerge w:val="restart"/>
            <w:vAlign w:val="center"/>
          </w:tcPr>
          <w:p w:rsidR="006B485E" w:rsidRPr="000C4606" w:rsidRDefault="006B485E" w:rsidP="00D63B45">
            <w:pPr>
              <w:spacing w:before="40"/>
              <w:jc w:val="both"/>
              <w:rPr>
                <w:noProof/>
              </w:rPr>
            </w:pPr>
            <w:r w:rsidRPr="000C4606">
              <w:rPr>
                <w:noProof/>
                <w:sz w:val="22"/>
                <w:szCs w:val="22"/>
              </w:rPr>
              <w:t xml:space="preserve">Le </w:t>
            </w:r>
            <w:r>
              <w:rPr>
                <w:noProof/>
                <w:sz w:val="22"/>
                <w:szCs w:val="22"/>
              </w:rPr>
              <w:t xml:space="preserve">véhicule </w:t>
            </w:r>
            <w:r w:rsidRPr="000C4606">
              <w:rPr>
                <w:noProof/>
                <w:sz w:val="22"/>
                <w:szCs w:val="22"/>
              </w:rPr>
              <w:t xml:space="preserve">châssis cabine (cabine type : LX) est équipé d'une grue et d'un plateau ridelle de longueur utile </w:t>
            </w:r>
            <w:r>
              <w:rPr>
                <w:noProof/>
                <w:sz w:val="22"/>
                <w:szCs w:val="22"/>
              </w:rPr>
              <w:t xml:space="preserve">(Lu) de </w:t>
            </w:r>
            <w:r w:rsidRPr="000C4606">
              <w:rPr>
                <w:noProof/>
                <w:sz w:val="22"/>
                <w:szCs w:val="22"/>
              </w:rPr>
              <w:t>5800 mm.</w:t>
            </w:r>
          </w:p>
          <w:p w:rsidR="006B485E" w:rsidRDefault="006B485E" w:rsidP="00D63B45">
            <w:pPr>
              <w:jc w:val="both"/>
              <w:rPr>
                <w:b/>
                <w:bCs/>
                <w:noProof/>
              </w:rPr>
            </w:pPr>
          </w:p>
          <w:p w:rsidR="006B485E" w:rsidRPr="000C4606" w:rsidRDefault="006B485E" w:rsidP="00D63B45">
            <w:pPr>
              <w:jc w:val="both"/>
              <w:rPr>
                <w:noProof/>
              </w:rPr>
            </w:pPr>
            <w:r w:rsidRPr="000C4606">
              <w:rPr>
                <w:b/>
                <w:bCs/>
                <w:noProof/>
                <w:sz w:val="22"/>
                <w:szCs w:val="22"/>
              </w:rPr>
              <w:t>Calculer</w:t>
            </w:r>
            <w:r w:rsidRPr="000C4606">
              <w:rPr>
                <w:noProof/>
                <w:sz w:val="22"/>
                <w:szCs w:val="22"/>
              </w:rPr>
              <w:t xml:space="preserve"> la longueur du porte</w:t>
            </w:r>
            <w:r w:rsidR="00231B04">
              <w:rPr>
                <w:noProof/>
                <w:sz w:val="22"/>
                <w:szCs w:val="22"/>
              </w:rPr>
              <w:t>-</w:t>
            </w:r>
            <w:r w:rsidRPr="000C4606">
              <w:rPr>
                <w:noProof/>
                <w:sz w:val="22"/>
                <w:szCs w:val="22"/>
              </w:rPr>
              <w:t>à</w:t>
            </w:r>
            <w:r w:rsidR="00231B04">
              <w:rPr>
                <w:noProof/>
                <w:sz w:val="22"/>
                <w:szCs w:val="22"/>
              </w:rPr>
              <w:t>-</w:t>
            </w:r>
            <w:r w:rsidRPr="000C4606">
              <w:rPr>
                <w:noProof/>
                <w:sz w:val="22"/>
                <w:szCs w:val="22"/>
              </w:rPr>
              <w:t xml:space="preserve">faux arrière </w:t>
            </w:r>
            <w:r>
              <w:rPr>
                <w:noProof/>
                <w:sz w:val="22"/>
                <w:szCs w:val="22"/>
              </w:rPr>
              <w:t xml:space="preserve">carrosserie </w:t>
            </w:r>
            <w:r w:rsidRPr="000C4606">
              <w:rPr>
                <w:noProof/>
                <w:sz w:val="22"/>
                <w:szCs w:val="22"/>
              </w:rPr>
              <w:t>si l'empattement théorique</w:t>
            </w:r>
            <w:r w:rsidR="004A1107">
              <w:rPr>
                <w:noProof/>
                <w:sz w:val="22"/>
                <w:szCs w:val="22"/>
              </w:rPr>
              <w:t> </w:t>
            </w:r>
            <w:r>
              <w:rPr>
                <w:noProof/>
                <w:sz w:val="22"/>
                <w:szCs w:val="22"/>
              </w:rPr>
              <w:t>(</w:t>
            </w:r>
            <w:r w:rsidRPr="000C4606">
              <w:rPr>
                <w:noProof/>
                <w:sz w:val="22"/>
                <w:szCs w:val="22"/>
              </w:rPr>
              <w:t>I</w:t>
            </w:r>
            <w:r w:rsidRPr="001C2F15">
              <w:rPr>
                <w:noProof/>
                <w:sz w:val="22"/>
                <w:szCs w:val="22"/>
                <w:vertAlign w:val="subscript"/>
              </w:rPr>
              <w:t>t</w:t>
            </w:r>
            <w:r>
              <w:rPr>
                <w:noProof/>
                <w:sz w:val="22"/>
                <w:szCs w:val="22"/>
              </w:rPr>
              <w:t>)</w:t>
            </w:r>
            <w:r w:rsidRPr="000C4606">
              <w:rPr>
                <w:noProof/>
                <w:sz w:val="22"/>
                <w:szCs w:val="22"/>
              </w:rPr>
              <w:t xml:space="preserve"> du </w:t>
            </w:r>
            <w:r>
              <w:rPr>
                <w:noProof/>
                <w:sz w:val="22"/>
                <w:szCs w:val="22"/>
              </w:rPr>
              <w:t>véhicule</w:t>
            </w:r>
            <w:r w:rsidRPr="000C4606">
              <w:rPr>
                <w:noProof/>
                <w:sz w:val="22"/>
                <w:szCs w:val="22"/>
              </w:rPr>
              <w:t xml:space="preserve"> est de 5,7 m.</w:t>
            </w:r>
          </w:p>
          <w:p w:rsidR="006B485E" w:rsidRPr="000C4606" w:rsidRDefault="006B485E" w:rsidP="00CC12A5">
            <w:pPr>
              <w:spacing w:before="120" w:after="40"/>
              <w:jc w:val="both"/>
              <w:rPr>
                <w:noProof/>
              </w:rPr>
            </w:pPr>
            <w:r w:rsidRPr="00CC12A5">
              <w:rPr>
                <w:b/>
                <w:bCs/>
                <w:noProof/>
                <w:color w:val="000000"/>
                <w:sz w:val="22"/>
                <w:szCs w:val="22"/>
              </w:rPr>
              <w:t>Conclure</w:t>
            </w:r>
            <w:r w:rsidRPr="00CC12A5">
              <w:rPr>
                <w:noProof/>
                <w:color w:val="000000"/>
                <w:sz w:val="22"/>
                <w:szCs w:val="22"/>
              </w:rPr>
              <w:t xml:space="preserve"> sur la compatiblilité avec les directives de carrossage du constructeur</w:t>
            </w:r>
            <w:r>
              <w:rPr>
                <w:noProof/>
                <w:color w:val="000000"/>
                <w:sz w:val="22"/>
                <w:szCs w:val="22"/>
              </w:rPr>
              <w:t>.</w:t>
            </w:r>
          </w:p>
        </w:tc>
      </w:tr>
      <w:tr w:rsidR="006B485E" w:rsidRPr="000C4606">
        <w:tc>
          <w:tcPr>
            <w:tcW w:w="1871" w:type="dxa"/>
            <w:vAlign w:val="center"/>
          </w:tcPr>
          <w:p w:rsidR="006B485E" w:rsidRPr="00E41D16" w:rsidRDefault="006B485E" w:rsidP="00D63B45">
            <w:pPr>
              <w:spacing w:before="40"/>
              <w:rPr>
                <w:b/>
                <w:bCs/>
              </w:rPr>
            </w:pPr>
            <w:r w:rsidRPr="004C685D">
              <w:rPr>
                <w:sz w:val="18"/>
                <w:szCs w:val="18"/>
              </w:rPr>
              <w:t>À</w:t>
            </w:r>
            <w:r w:rsidRPr="001D2818">
              <w:rPr>
                <w:sz w:val="18"/>
                <w:szCs w:val="18"/>
              </w:rPr>
              <w:t xml:space="preserve"> l’aide d</w:t>
            </w:r>
            <w:r>
              <w:rPr>
                <w:sz w:val="18"/>
                <w:szCs w:val="18"/>
              </w:rPr>
              <w:t xml:space="preserve">es </w:t>
            </w:r>
            <w:r w:rsidRPr="001D2818">
              <w:rPr>
                <w:sz w:val="18"/>
                <w:szCs w:val="18"/>
              </w:rPr>
              <w:t>DT</w:t>
            </w:r>
            <w:r>
              <w:rPr>
                <w:sz w:val="18"/>
                <w:szCs w:val="18"/>
              </w:rPr>
              <w:t>2</w:t>
            </w:r>
            <w:r w:rsidR="00511B7D">
              <w:rPr>
                <w:sz w:val="18"/>
                <w:szCs w:val="18"/>
              </w:rPr>
              <w:t xml:space="preserve"> à </w:t>
            </w:r>
            <w:r>
              <w:rPr>
                <w:sz w:val="18"/>
                <w:szCs w:val="18"/>
              </w:rPr>
              <w:t>DT5</w:t>
            </w:r>
          </w:p>
          <w:p w:rsidR="006B485E" w:rsidRPr="00E41D16" w:rsidRDefault="006B485E" w:rsidP="004C685D">
            <w:pPr>
              <w:spacing w:after="40"/>
            </w:pPr>
            <w:r w:rsidRPr="001D2818">
              <w:rPr>
                <w:sz w:val="18"/>
                <w:szCs w:val="18"/>
              </w:rPr>
              <w:t>Répondre sur DR</w:t>
            </w:r>
            <w:r>
              <w:rPr>
                <w:sz w:val="18"/>
                <w:szCs w:val="18"/>
              </w:rPr>
              <w:t>2</w:t>
            </w:r>
          </w:p>
        </w:tc>
        <w:tc>
          <w:tcPr>
            <w:tcW w:w="8504" w:type="dxa"/>
            <w:vMerge/>
          </w:tcPr>
          <w:p w:rsidR="006B485E" w:rsidRPr="000C4606" w:rsidRDefault="006B485E" w:rsidP="00AC7D59">
            <w:pPr>
              <w:jc w:val="both"/>
            </w:pPr>
          </w:p>
        </w:tc>
      </w:tr>
    </w:tbl>
    <w:p w:rsidR="006B485E" w:rsidRPr="000C4606" w:rsidRDefault="006B485E" w:rsidP="00D63B45">
      <w:pPr>
        <w:spacing w:before="120" w:after="12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1.7</w:t>
            </w:r>
          </w:p>
        </w:tc>
        <w:tc>
          <w:tcPr>
            <w:tcW w:w="8504" w:type="dxa"/>
            <w:vMerge w:val="restart"/>
            <w:vAlign w:val="center"/>
          </w:tcPr>
          <w:p w:rsidR="006B485E" w:rsidRDefault="006B485E" w:rsidP="004628EC">
            <w:pPr>
              <w:spacing w:before="40" w:after="40"/>
              <w:jc w:val="both"/>
              <w:rPr>
                <w:noProof/>
              </w:rPr>
            </w:pPr>
            <w:r w:rsidRPr="000C4606">
              <w:rPr>
                <w:noProof/>
                <w:sz w:val="22"/>
                <w:szCs w:val="22"/>
              </w:rPr>
              <w:t xml:space="preserve">Le client souhaite pouvoir transporter des éléments de longueur supérieure à la longueur du plateau (Lu = 5800 mm). </w:t>
            </w:r>
            <w:r>
              <w:rPr>
                <w:noProof/>
                <w:sz w:val="22"/>
                <w:szCs w:val="22"/>
              </w:rPr>
              <w:t>Vous appuierez vos c</w:t>
            </w:r>
            <w:r w:rsidR="001B1E19">
              <w:rPr>
                <w:noProof/>
                <w:sz w:val="22"/>
                <w:szCs w:val="22"/>
              </w:rPr>
              <w:t>al</w:t>
            </w:r>
            <w:r>
              <w:rPr>
                <w:noProof/>
                <w:sz w:val="22"/>
                <w:szCs w:val="22"/>
              </w:rPr>
              <w:t>culs par un schéma simplifié du véhicule coté.</w:t>
            </w:r>
          </w:p>
          <w:p w:rsidR="006B485E" w:rsidRDefault="006B485E" w:rsidP="004628EC">
            <w:pPr>
              <w:spacing w:before="40" w:after="40"/>
              <w:jc w:val="both"/>
              <w:rPr>
                <w:noProof/>
              </w:rPr>
            </w:pPr>
            <w:r w:rsidRPr="000C4606">
              <w:rPr>
                <w:b/>
                <w:bCs/>
                <w:noProof/>
                <w:sz w:val="22"/>
                <w:szCs w:val="22"/>
              </w:rPr>
              <w:t>Calculer</w:t>
            </w:r>
            <w:r w:rsidRPr="000C4606">
              <w:rPr>
                <w:noProof/>
                <w:sz w:val="22"/>
                <w:szCs w:val="22"/>
              </w:rPr>
              <w:t xml:space="preserve"> la long</w:t>
            </w:r>
            <w:r>
              <w:rPr>
                <w:noProof/>
                <w:sz w:val="22"/>
                <w:szCs w:val="22"/>
              </w:rPr>
              <w:t>u</w:t>
            </w:r>
            <w:r w:rsidRPr="000C4606">
              <w:rPr>
                <w:noProof/>
                <w:sz w:val="22"/>
                <w:szCs w:val="22"/>
              </w:rPr>
              <w:t>eur utile maximale qu'il peut obtenir en restant conforme aux directives de carrossage du constructeur</w:t>
            </w:r>
            <w:r>
              <w:rPr>
                <w:noProof/>
                <w:sz w:val="22"/>
                <w:szCs w:val="22"/>
              </w:rPr>
              <w:t>, avec un porte-</w:t>
            </w:r>
            <w:r w:rsidRPr="000C4606">
              <w:rPr>
                <w:noProof/>
                <w:sz w:val="22"/>
                <w:szCs w:val="22"/>
              </w:rPr>
              <w:t>à</w:t>
            </w:r>
            <w:r>
              <w:rPr>
                <w:noProof/>
                <w:sz w:val="22"/>
                <w:szCs w:val="22"/>
              </w:rPr>
              <w:t>-</w:t>
            </w:r>
            <w:r w:rsidRPr="000C4606">
              <w:rPr>
                <w:noProof/>
                <w:sz w:val="22"/>
                <w:szCs w:val="22"/>
              </w:rPr>
              <w:t xml:space="preserve">faux maximal </w:t>
            </w:r>
            <w:r>
              <w:rPr>
                <w:noProof/>
                <w:sz w:val="22"/>
                <w:szCs w:val="22"/>
              </w:rPr>
              <w:t>(</w:t>
            </w:r>
            <w:r w:rsidRPr="000C4606">
              <w:rPr>
                <w:noProof/>
                <w:sz w:val="22"/>
                <w:szCs w:val="22"/>
              </w:rPr>
              <w:t>U</w:t>
            </w:r>
            <w:r w:rsidRPr="001676B9">
              <w:rPr>
                <w:noProof/>
                <w:sz w:val="22"/>
                <w:szCs w:val="22"/>
                <w:vertAlign w:val="subscript"/>
              </w:rPr>
              <w:t>t</w:t>
            </w:r>
            <w:r>
              <w:rPr>
                <w:noProof/>
                <w:sz w:val="22"/>
                <w:szCs w:val="22"/>
              </w:rPr>
              <w:t>)</w:t>
            </w:r>
            <w:r w:rsidRPr="000C4606">
              <w:rPr>
                <w:noProof/>
                <w:sz w:val="22"/>
                <w:szCs w:val="22"/>
              </w:rPr>
              <w:t xml:space="preserve"> de 3,99</w:t>
            </w:r>
            <w:r>
              <w:rPr>
                <w:noProof/>
                <w:sz w:val="22"/>
                <w:szCs w:val="22"/>
              </w:rPr>
              <w:t> </w:t>
            </w:r>
            <w:r w:rsidRPr="000C4606">
              <w:rPr>
                <w:noProof/>
                <w:sz w:val="22"/>
                <w:szCs w:val="22"/>
              </w:rPr>
              <w:t>m.</w:t>
            </w:r>
          </w:p>
          <w:p w:rsidR="006B485E" w:rsidRPr="000C4606" w:rsidRDefault="006B485E" w:rsidP="009C53C6">
            <w:pPr>
              <w:spacing w:before="40" w:after="40"/>
              <w:jc w:val="both"/>
              <w:rPr>
                <w:noProof/>
              </w:rPr>
            </w:pPr>
            <w:r w:rsidRPr="009C53C6">
              <w:rPr>
                <w:b/>
                <w:bCs/>
                <w:noProof/>
                <w:sz w:val="22"/>
                <w:szCs w:val="22"/>
              </w:rPr>
              <w:t>Conclure</w:t>
            </w:r>
            <w:r>
              <w:rPr>
                <w:noProof/>
                <w:sz w:val="22"/>
                <w:szCs w:val="22"/>
              </w:rPr>
              <w:t xml:space="preserve"> sur la possibilité de transporter les éléments souhaités.</w:t>
            </w:r>
          </w:p>
        </w:tc>
      </w:tr>
      <w:tr w:rsidR="006B485E" w:rsidRPr="000C4606">
        <w:tc>
          <w:tcPr>
            <w:tcW w:w="1871" w:type="dxa"/>
            <w:vAlign w:val="center"/>
          </w:tcPr>
          <w:p w:rsidR="006B485E" w:rsidRDefault="006B485E" w:rsidP="00CE592C">
            <w:pPr>
              <w:spacing w:before="40"/>
              <w:rPr>
                <w:sz w:val="18"/>
                <w:szCs w:val="18"/>
              </w:rPr>
            </w:pPr>
            <w:r w:rsidRPr="004C685D">
              <w:rPr>
                <w:sz w:val="18"/>
                <w:szCs w:val="18"/>
              </w:rPr>
              <w:t>À</w:t>
            </w:r>
            <w:r w:rsidRPr="001D2818">
              <w:rPr>
                <w:sz w:val="18"/>
                <w:szCs w:val="18"/>
              </w:rPr>
              <w:t xml:space="preserve"> l’aide d</w:t>
            </w:r>
            <w:r>
              <w:rPr>
                <w:sz w:val="18"/>
                <w:szCs w:val="18"/>
              </w:rPr>
              <w:t xml:space="preserve">es </w:t>
            </w:r>
            <w:r w:rsidRPr="001D2818">
              <w:rPr>
                <w:sz w:val="18"/>
                <w:szCs w:val="18"/>
              </w:rPr>
              <w:t>DT</w:t>
            </w:r>
            <w:r>
              <w:rPr>
                <w:sz w:val="18"/>
                <w:szCs w:val="18"/>
              </w:rPr>
              <w:t>1</w:t>
            </w:r>
            <w:r w:rsidR="00511B7D">
              <w:rPr>
                <w:sz w:val="18"/>
                <w:szCs w:val="18"/>
              </w:rPr>
              <w:t xml:space="preserve"> à </w:t>
            </w:r>
            <w:r>
              <w:rPr>
                <w:sz w:val="18"/>
                <w:szCs w:val="18"/>
              </w:rPr>
              <w:t>DT5</w:t>
            </w:r>
          </w:p>
          <w:p w:rsidR="006B485E" w:rsidRPr="00E41D16" w:rsidRDefault="006B485E" w:rsidP="00CE592C">
            <w:pPr>
              <w:spacing w:before="40"/>
            </w:pPr>
            <w:r>
              <w:rPr>
                <w:sz w:val="18"/>
                <w:szCs w:val="18"/>
              </w:rPr>
              <w:t>Répondre sur copie</w:t>
            </w:r>
          </w:p>
        </w:tc>
        <w:tc>
          <w:tcPr>
            <w:tcW w:w="8504" w:type="dxa"/>
            <w:vMerge/>
          </w:tcPr>
          <w:p w:rsidR="006B485E" w:rsidRPr="000C4606" w:rsidRDefault="006B485E" w:rsidP="00AC7D59">
            <w:pPr>
              <w:jc w:val="both"/>
            </w:pPr>
          </w:p>
        </w:tc>
      </w:tr>
    </w:tbl>
    <w:p w:rsidR="006B485E" w:rsidRDefault="006B485E" w:rsidP="00405AC9">
      <w:pPr>
        <w:rPr>
          <w:noProof/>
          <w:sz w:val="22"/>
          <w:szCs w:val="22"/>
        </w:rPr>
      </w:pPr>
    </w:p>
    <w:p w:rsidR="006B485E" w:rsidRDefault="006B485E" w:rsidP="00405AC9">
      <w:pPr>
        <w:rPr>
          <w:noProof/>
          <w:sz w:val="22"/>
          <w:szCs w:val="22"/>
        </w:rPr>
        <w:sectPr w:rsidR="006B485E" w:rsidSect="00A00080">
          <w:footerReference w:type="default" r:id="rId10"/>
          <w:pgSz w:w="11906" w:h="16838" w:code="9"/>
          <w:pgMar w:top="851" w:right="851" w:bottom="851" w:left="851" w:header="720" w:footer="539" w:gutter="0"/>
          <w:cols w:space="720"/>
          <w:docGrid w:linePitch="326"/>
        </w:sectPr>
      </w:pPr>
    </w:p>
    <w:p w:rsidR="006B485E" w:rsidRPr="00E41D16" w:rsidRDefault="006B485E" w:rsidP="00405AC9">
      <w:pPr>
        <w:rPr>
          <w:b/>
          <w:bCs/>
        </w:rPr>
      </w:pPr>
      <w:r w:rsidRPr="00E41D16">
        <w:rPr>
          <w:b/>
          <w:bCs/>
        </w:rPr>
        <w:lastRenderedPageBreak/>
        <w:t>PARTIE 2 : Déterminer les caractéristiques d'un produit carrossé.</w:t>
      </w:r>
    </w:p>
    <w:p w:rsidR="006B485E" w:rsidRPr="000C4606" w:rsidRDefault="006B485E" w:rsidP="00444353">
      <w:pPr>
        <w:spacing w:before="240"/>
        <w:jc w:val="both"/>
        <w:rPr>
          <w:i/>
          <w:iCs/>
          <w:sz w:val="22"/>
          <w:szCs w:val="22"/>
        </w:rPr>
      </w:pPr>
      <w:r w:rsidRPr="000C4606">
        <w:rPr>
          <w:i/>
          <w:iCs/>
          <w:sz w:val="22"/>
          <w:szCs w:val="22"/>
        </w:rPr>
        <w:t>L’objectif de</w:t>
      </w:r>
      <w:r>
        <w:rPr>
          <w:i/>
          <w:iCs/>
          <w:sz w:val="22"/>
          <w:szCs w:val="22"/>
        </w:rPr>
        <w:t xml:space="preserve">s </w:t>
      </w:r>
      <w:r w:rsidRPr="000C4606">
        <w:rPr>
          <w:i/>
          <w:iCs/>
          <w:sz w:val="22"/>
          <w:szCs w:val="22"/>
        </w:rPr>
        <w:t>question</w:t>
      </w:r>
      <w:r>
        <w:rPr>
          <w:i/>
          <w:iCs/>
          <w:sz w:val="22"/>
          <w:szCs w:val="22"/>
        </w:rPr>
        <w:t>s</w:t>
      </w:r>
      <w:r w:rsidR="001B1E19">
        <w:rPr>
          <w:i/>
          <w:iCs/>
          <w:sz w:val="22"/>
          <w:szCs w:val="22"/>
        </w:rPr>
        <w:t xml:space="preserve"> </w:t>
      </w:r>
      <w:r w:rsidRPr="00786FC5">
        <w:rPr>
          <w:b/>
          <w:bCs/>
          <w:i/>
          <w:iCs/>
          <w:sz w:val="22"/>
          <w:szCs w:val="22"/>
        </w:rPr>
        <w:t>Q2.</w:t>
      </w:r>
      <w:r>
        <w:rPr>
          <w:b/>
          <w:bCs/>
          <w:i/>
          <w:iCs/>
          <w:sz w:val="22"/>
          <w:szCs w:val="22"/>
        </w:rPr>
        <w:t xml:space="preserve">1 </w:t>
      </w:r>
      <w:r w:rsidRPr="005F5182">
        <w:rPr>
          <w:bCs/>
          <w:i/>
          <w:iCs/>
          <w:sz w:val="22"/>
          <w:szCs w:val="22"/>
        </w:rPr>
        <w:t>à</w:t>
      </w:r>
      <w:r>
        <w:rPr>
          <w:b/>
          <w:bCs/>
          <w:i/>
          <w:iCs/>
          <w:sz w:val="22"/>
          <w:szCs w:val="22"/>
        </w:rPr>
        <w:t xml:space="preserve"> Q2.3</w:t>
      </w:r>
      <w:r w:rsidRPr="000C4606">
        <w:rPr>
          <w:i/>
          <w:iCs/>
          <w:sz w:val="22"/>
          <w:szCs w:val="22"/>
        </w:rPr>
        <w:t xml:space="preserve"> consiste à v</w:t>
      </w:r>
      <w:r w:rsidRPr="000C4606">
        <w:rPr>
          <w:i/>
          <w:iCs/>
          <w:noProof/>
          <w:sz w:val="22"/>
          <w:szCs w:val="22"/>
        </w:rPr>
        <w:t>érifier la répartition de ch</w:t>
      </w:r>
      <w:r>
        <w:rPr>
          <w:i/>
          <w:iCs/>
          <w:noProof/>
          <w:sz w:val="22"/>
          <w:szCs w:val="22"/>
        </w:rPr>
        <w:t>arges du véhicule modifié c'est-à-</w:t>
      </w:r>
      <w:r w:rsidRPr="000C4606">
        <w:rPr>
          <w:i/>
          <w:iCs/>
          <w:noProof/>
          <w:sz w:val="22"/>
          <w:szCs w:val="22"/>
        </w:rPr>
        <w:t xml:space="preserve">dire avec </w:t>
      </w:r>
      <w:r>
        <w:rPr>
          <w:i/>
          <w:iCs/>
          <w:noProof/>
          <w:sz w:val="22"/>
          <w:szCs w:val="22"/>
        </w:rPr>
        <w:t>le système d'</w:t>
      </w:r>
      <w:r w:rsidRPr="000C4606">
        <w:rPr>
          <w:i/>
          <w:iCs/>
          <w:noProof/>
          <w:sz w:val="22"/>
          <w:szCs w:val="22"/>
        </w:rPr>
        <w:t xml:space="preserve">allongement </w:t>
      </w:r>
      <w:r>
        <w:rPr>
          <w:i/>
          <w:iCs/>
          <w:noProof/>
          <w:sz w:val="22"/>
          <w:szCs w:val="22"/>
        </w:rPr>
        <w:t>installé.</w:t>
      </w:r>
    </w:p>
    <w:p w:rsidR="006B485E" w:rsidRDefault="006B485E" w:rsidP="00444353">
      <w:pPr>
        <w:spacing w:before="240"/>
        <w:rPr>
          <w:sz w:val="22"/>
          <w:szCs w:val="22"/>
        </w:rPr>
      </w:pPr>
      <w:r>
        <w:rPr>
          <w:sz w:val="22"/>
          <w:szCs w:val="22"/>
        </w:rPr>
        <w:t xml:space="preserve">On donne : </w:t>
      </w:r>
    </w:p>
    <w:p w:rsidR="006B485E" w:rsidRDefault="006B485E" w:rsidP="00444353">
      <w:pPr>
        <w:spacing w:before="240"/>
        <w:rPr>
          <w:sz w:val="22"/>
          <w:szCs w:val="22"/>
        </w:rPr>
      </w:pPr>
      <w:r>
        <w:rPr>
          <w:sz w:val="22"/>
          <w:szCs w:val="22"/>
        </w:rPr>
        <w:t>PTAC = 32150 kg</w:t>
      </w:r>
    </w:p>
    <w:p w:rsidR="006B485E" w:rsidRDefault="006B485E" w:rsidP="00444353">
      <w:pPr>
        <w:spacing w:before="240"/>
        <w:rPr>
          <w:sz w:val="22"/>
          <w:szCs w:val="22"/>
        </w:rPr>
      </w:pPr>
      <w:r>
        <w:rPr>
          <w:sz w:val="22"/>
          <w:szCs w:val="22"/>
        </w:rPr>
        <w:t xml:space="preserve">Poids à vide PV = 27558 kg </w:t>
      </w:r>
    </w:p>
    <w:p w:rsidR="006B485E" w:rsidRDefault="006B485E" w:rsidP="008D16F0">
      <w:pPr>
        <w:spacing w:before="240"/>
        <w:jc w:val="both"/>
        <w:rPr>
          <w:sz w:val="22"/>
          <w:szCs w:val="22"/>
        </w:rPr>
      </w:pPr>
      <w:r>
        <w:rPr>
          <w:sz w:val="22"/>
          <w:szCs w:val="22"/>
        </w:rPr>
        <w:t>Le poids à vide comprend les poids du véhicule châssis cabine, de la grue, du plateau ridelle, du système d'allonge ainsi que des éléments réglementaires.</w:t>
      </w:r>
    </w:p>
    <w:p w:rsidR="006B485E" w:rsidRDefault="006B485E" w:rsidP="00444353">
      <w:pPr>
        <w:spacing w:before="240"/>
        <w:rPr>
          <w:sz w:val="22"/>
          <w:szCs w:val="22"/>
        </w:rPr>
      </w:pPr>
      <w:r>
        <w:rPr>
          <w:sz w:val="22"/>
          <w:szCs w:val="22"/>
        </w:rPr>
        <w:t xml:space="preserve">La répartition du poids à vide sur l'essieu Avant : </w:t>
      </w:r>
      <w:proofErr w:type="gramStart"/>
      <w:r>
        <w:rPr>
          <w:sz w:val="22"/>
          <w:szCs w:val="22"/>
        </w:rPr>
        <w:t>PV.AV</w:t>
      </w:r>
      <w:proofErr w:type="gramEnd"/>
      <w:r>
        <w:rPr>
          <w:sz w:val="22"/>
          <w:szCs w:val="22"/>
        </w:rPr>
        <w:t xml:space="preserve"> = 14696 kg</w:t>
      </w:r>
    </w:p>
    <w:p w:rsidR="006B485E" w:rsidRDefault="006B485E" w:rsidP="008D16F0">
      <w:pPr>
        <w:spacing w:before="240"/>
        <w:rPr>
          <w:sz w:val="22"/>
          <w:szCs w:val="22"/>
        </w:rPr>
      </w:pPr>
      <w:r>
        <w:rPr>
          <w:sz w:val="22"/>
          <w:szCs w:val="22"/>
        </w:rPr>
        <w:t>La répartition du poids à vide sur l'essieu Arrière : PV.AR = 12862 kg</w:t>
      </w:r>
    </w:p>
    <w:p w:rsidR="006B485E" w:rsidRDefault="006B485E" w:rsidP="008D16F0">
      <w:pPr>
        <w:spacing w:before="240"/>
        <w:rPr>
          <w:sz w:val="22"/>
          <w:szCs w:val="22"/>
        </w:rPr>
      </w:pPr>
      <w:r>
        <w:rPr>
          <w:sz w:val="22"/>
          <w:szCs w:val="22"/>
        </w:rPr>
        <w:t>On définit la charge utile maximale noté</w:t>
      </w:r>
      <w:r w:rsidR="001B1E19">
        <w:rPr>
          <w:sz w:val="22"/>
          <w:szCs w:val="22"/>
        </w:rPr>
        <w:t>e</w:t>
      </w:r>
      <w:r>
        <w:rPr>
          <w:sz w:val="22"/>
          <w:szCs w:val="22"/>
        </w:rPr>
        <w:t xml:space="preserve"> (</w:t>
      </w:r>
      <w:proofErr w:type="spellStart"/>
      <w:r>
        <w:rPr>
          <w:sz w:val="22"/>
          <w:szCs w:val="22"/>
        </w:rPr>
        <w:t>Ch</w:t>
      </w:r>
      <w:proofErr w:type="spellEnd"/>
      <w:r>
        <w:rPr>
          <w:sz w:val="22"/>
          <w:szCs w:val="22"/>
        </w:rPr>
        <w:t xml:space="preserve">) telle que : </w:t>
      </w:r>
      <w:proofErr w:type="spellStart"/>
      <w:r>
        <w:rPr>
          <w:sz w:val="22"/>
          <w:szCs w:val="22"/>
        </w:rPr>
        <w:t>Ch</w:t>
      </w:r>
      <w:proofErr w:type="spellEnd"/>
      <w:r>
        <w:rPr>
          <w:sz w:val="22"/>
          <w:szCs w:val="22"/>
        </w:rPr>
        <w:t xml:space="preserve"> = PTAC – PV – p (p : poids conducteur + passager).</w:t>
      </w:r>
    </w:p>
    <w:p w:rsidR="006B485E" w:rsidRDefault="006B485E" w:rsidP="008D16F0">
      <w:pPr>
        <w:spacing w:before="240"/>
        <w:jc w:val="both"/>
        <w:rPr>
          <w:sz w:val="22"/>
          <w:szCs w:val="22"/>
        </w:rPr>
      </w:pPr>
      <w:r>
        <w:rPr>
          <w:sz w:val="22"/>
          <w:szCs w:val="22"/>
        </w:rPr>
        <w:t xml:space="preserve">La charge utile est uniformément répartie sur toute la longueur du plateau avec système d'allonge déployé. La position horizontale du centre de gravité de la charge utile par rapport à l'axe de l'essieu tandem arrière est de 400 </w:t>
      </w:r>
      <w:proofErr w:type="spellStart"/>
      <w:r>
        <w:rPr>
          <w:sz w:val="22"/>
          <w:szCs w:val="22"/>
        </w:rPr>
        <w:t>mm.</w:t>
      </w:r>
      <w:proofErr w:type="spellEnd"/>
    </w:p>
    <w:p w:rsidR="006B485E" w:rsidRDefault="006B485E" w:rsidP="008D16F0">
      <w:pPr>
        <w:spacing w:before="240"/>
        <w:rPr>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6"/>
        <w:gridCol w:w="8338"/>
      </w:tblGrid>
      <w:tr w:rsidR="006B485E" w:rsidRPr="000C4606">
        <w:trPr>
          <w:trHeight w:val="299"/>
        </w:trPr>
        <w:tc>
          <w:tcPr>
            <w:tcW w:w="1856" w:type="dxa"/>
            <w:vAlign w:val="center"/>
          </w:tcPr>
          <w:p w:rsidR="006B485E" w:rsidRPr="00E41D16" w:rsidRDefault="006B485E" w:rsidP="009C53C6">
            <w:pPr>
              <w:spacing w:before="40" w:after="40"/>
              <w:rPr>
                <w:b/>
                <w:bCs/>
              </w:rPr>
            </w:pPr>
            <w:r w:rsidRPr="00E41D16">
              <w:rPr>
                <w:b/>
                <w:bCs/>
              </w:rPr>
              <w:t>Question 2.</w:t>
            </w:r>
            <w:r>
              <w:rPr>
                <w:b/>
                <w:bCs/>
              </w:rPr>
              <w:t>1</w:t>
            </w:r>
          </w:p>
        </w:tc>
        <w:tc>
          <w:tcPr>
            <w:tcW w:w="8338" w:type="dxa"/>
            <w:vMerge w:val="restart"/>
            <w:vAlign w:val="center"/>
          </w:tcPr>
          <w:p w:rsidR="006B485E" w:rsidRDefault="006B485E" w:rsidP="0061081B">
            <w:pPr>
              <w:spacing w:before="40"/>
              <w:jc w:val="both"/>
              <w:rPr>
                <w:noProof/>
              </w:rPr>
            </w:pPr>
            <w:r w:rsidRPr="000C4606">
              <w:rPr>
                <w:b/>
                <w:bCs/>
                <w:noProof/>
                <w:sz w:val="22"/>
                <w:szCs w:val="22"/>
              </w:rPr>
              <w:t>Calculer</w:t>
            </w:r>
            <w:r w:rsidRPr="000C4606">
              <w:rPr>
                <w:noProof/>
                <w:sz w:val="22"/>
                <w:szCs w:val="22"/>
              </w:rPr>
              <w:t xml:space="preserve"> la charge utile maximale </w:t>
            </w:r>
            <w:r>
              <w:rPr>
                <w:noProof/>
                <w:sz w:val="22"/>
                <w:szCs w:val="22"/>
              </w:rPr>
              <w:t>(Ch)</w:t>
            </w:r>
            <w:r w:rsidR="001B1E19">
              <w:rPr>
                <w:noProof/>
                <w:sz w:val="22"/>
                <w:szCs w:val="22"/>
              </w:rPr>
              <w:t>.</w:t>
            </w:r>
          </w:p>
          <w:p w:rsidR="006B485E" w:rsidRDefault="006B485E" w:rsidP="0061081B">
            <w:pPr>
              <w:spacing w:before="40"/>
              <w:jc w:val="both"/>
              <w:rPr>
                <w:noProof/>
              </w:rPr>
            </w:pPr>
            <w:r w:rsidRPr="008D16F0">
              <w:rPr>
                <w:b/>
                <w:bCs/>
                <w:noProof/>
                <w:sz w:val="22"/>
                <w:szCs w:val="22"/>
              </w:rPr>
              <w:t>Indiquer</w:t>
            </w:r>
            <w:r>
              <w:rPr>
                <w:b/>
                <w:bCs/>
                <w:noProof/>
                <w:sz w:val="22"/>
                <w:szCs w:val="22"/>
              </w:rPr>
              <w:t xml:space="preserve"> </w:t>
            </w:r>
            <w:r>
              <w:rPr>
                <w:noProof/>
                <w:sz w:val="22"/>
                <w:szCs w:val="22"/>
              </w:rPr>
              <w:t>la constitution de la charge utile (Ch).</w:t>
            </w:r>
          </w:p>
          <w:p w:rsidR="006B485E" w:rsidRPr="00290F94" w:rsidRDefault="006B485E" w:rsidP="00517856">
            <w:pPr>
              <w:spacing w:after="120"/>
              <w:jc w:val="both"/>
              <w:rPr>
                <w:noProof/>
              </w:rPr>
            </w:pPr>
            <w:r w:rsidRPr="008D16F0">
              <w:rPr>
                <w:b/>
                <w:bCs/>
                <w:noProof/>
                <w:sz w:val="22"/>
                <w:szCs w:val="22"/>
              </w:rPr>
              <w:t>Calculer</w:t>
            </w:r>
            <w:r>
              <w:rPr>
                <w:b/>
                <w:bCs/>
                <w:noProof/>
                <w:sz w:val="22"/>
                <w:szCs w:val="22"/>
              </w:rPr>
              <w:t xml:space="preserve"> </w:t>
            </w:r>
            <w:r>
              <w:rPr>
                <w:noProof/>
                <w:sz w:val="22"/>
                <w:szCs w:val="22"/>
              </w:rPr>
              <w:t>l</w:t>
            </w:r>
            <w:r w:rsidR="00517856">
              <w:rPr>
                <w:noProof/>
                <w:sz w:val="22"/>
                <w:szCs w:val="22"/>
              </w:rPr>
              <w:t>es</w:t>
            </w:r>
            <w:r>
              <w:rPr>
                <w:noProof/>
                <w:sz w:val="22"/>
                <w:szCs w:val="22"/>
              </w:rPr>
              <w:t xml:space="preserve"> répartition</w:t>
            </w:r>
            <w:r w:rsidR="00517856">
              <w:rPr>
                <w:noProof/>
                <w:sz w:val="22"/>
                <w:szCs w:val="22"/>
              </w:rPr>
              <w:t>s</w:t>
            </w:r>
            <w:r>
              <w:rPr>
                <w:noProof/>
                <w:sz w:val="22"/>
                <w:szCs w:val="22"/>
              </w:rPr>
              <w:t xml:space="preserve"> de la charge utile sur les essieux noté</w:t>
            </w:r>
            <w:r w:rsidR="001B1E19">
              <w:rPr>
                <w:noProof/>
                <w:sz w:val="22"/>
                <w:szCs w:val="22"/>
              </w:rPr>
              <w:t>e</w:t>
            </w:r>
            <w:r w:rsidR="00517856">
              <w:rPr>
                <w:noProof/>
                <w:sz w:val="22"/>
                <w:szCs w:val="22"/>
              </w:rPr>
              <w:t>s</w:t>
            </w:r>
            <w:r>
              <w:rPr>
                <w:noProof/>
                <w:sz w:val="22"/>
                <w:szCs w:val="22"/>
              </w:rPr>
              <w:t xml:space="preserve"> Ch.AV et Ch.AR.</w:t>
            </w:r>
          </w:p>
        </w:tc>
      </w:tr>
      <w:tr w:rsidR="006B485E" w:rsidRPr="000C4606">
        <w:tc>
          <w:tcPr>
            <w:tcW w:w="1856" w:type="dxa"/>
            <w:vAlign w:val="center"/>
          </w:tcPr>
          <w:p w:rsidR="006B485E" w:rsidRDefault="006B485E" w:rsidP="00124637">
            <w:pPr>
              <w:spacing w:before="40" w:after="40"/>
              <w:rPr>
                <w:sz w:val="18"/>
                <w:szCs w:val="18"/>
              </w:rPr>
            </w:pPr>
            <w:r>
              <w:rPr>
                <w:sz w:val="18"/>
                <w:szCs w:val="18"/>
              </w:rPr>
              <w:t>À l’aide des DT2 et DT6</w:t>
            </w:r>
          </w:p>
          <w:p w:rsidR="006B485E" w:rsidRPr="00444353" w:rsidRDefault="006B485E" w:rsidP="00124637">
            <w:pPr>
              <w:spacing w:before="40" w:after="40"/>
              <w:rPr>
                <w:b/>
                <w:bCs/>
              </w:rPr>
            </w:pPr>
            <w:r w:rsidRPr="001D2818">
              <w:rPr>
                <w:sz w:val="18"/>
                <w:szCs w:val="18"/>
              </w:rPr>
              <w:t>Répondre sur DR</w:t>
            </w:r>
            <w:r>
              <w:rPr>
                <w:sz w:val="18"/>
                <w:szCs w:val="18"/>
              </w:rPr>
              <w:t>3</w:t>
            </w:r>
          </w:p>
        </w:tc>
        <w:tc>
          <w:tcPr>
            <w:tcW w:w="8338" w:type="dxa"/>
            <w:vMerge/>
          </w:tcPr>
          <w:p w:rsidR="006B485E" w:rsidRPr="000C4606" w:rsidRDefault="006B485E" w:rsidP="00A44939">
            <w:pPr>
              <w:jc w:val="both"/>
            </w:pPr>
          </w:p>
        </w:tc>
      </w:tr>
    </w:tbl>
    <w:p w:rsidR="006B485E" w:rsidRDefault="006B485E" w:rsidP="00BA01F0">
      <w:pPr>
        <w:spacing w:before="120"/>
        <w:rPr>
          <w:b/>
          <w:bCs/>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6"/>
        <w:gridCol w:w="8338"/>
      </w:tblGrid>
      <w:tr w:rsidR="006B485E" w:rsidRPr="000C4606">
        <w:trPr>
          <w:trHeight w:val="299"/>
        </w:trPr>
        <w:tc>
          <w:tcPr>
            <w:tcW w:w="1856" w:type="dxa"/>
            <w:vAlign w:val="center"/>
          </w:tcPr>
          <w:p w:rsidR="006B485E" w:rsidRPr="00E41D16" w:rsidRDefault="006B485E" w:rsidP="00157F15">
            <w:pPr>
              <w:spacing w:before="40" w:after="40"/>
              <w:rPr>
                <w:b/>
                <w:bCs/>
              </w:rPr>
            </w:pPr>
            <w:r w:rsidRPr="00E41D16">
              <w:rPr>
                <w:b/>
                <w:bCs/>
              </w:rPr>
              <w:t>Question 2.</w:t>
            </w:r>
            <w:r>
              <w:rPr>
                <w:b/>
                <w:bCs/>
              </w:rPr>
              <w:t>2</w:t>
            </w:r>
          </w:p>
        </w:tc>
        <w:tc>
          <w:tcPr>
            <w:tcW w:w="8338" w:type="dxa"/>
            <w:vMerge w:val="restart"/>
            <w:vAlign w:val="center"/>
          </w:tcPr>
          <w:p w:rsidR="006B485E" w:rsidRPr="000C4606" w:rsidRDefault="006B485E" w:rsidP="00B20B38">
            <w:pPr>
              <w:jc w:val="both"/>
              <w:rPr>
                <w:noProof/>
              </w:rPr>
            </w:pPr>
            <w:r w:rsidRPr="000C4606">
              <w:rPr>
                <w:b/>
                <w:bCs/>
                <w:noProof/>
                <w:sz w:val="22"/>
                <w:szCs w:val="22"/>
              </w:rPr>
              <w:t>Compl</w:t>
            </w:r>
            <w:r>
              <w:rPr>
                <w:b/>
                <w:bCs/>
                <w:noProof/>
                <w:sz w:val="22"/>
                <w:szCs w:val="22"/>
              </w:rPr>
              <w:t>é</w:t>
            </w:r>
            <w:r w:rsidRPr="000C4606">
              <w:rPr>
                <w:b/>
                <w:bCs/>
                <w:noProof/>
                <w:sz w:val="22"/>
                <w:szCs w:val="22"/>
              </w:rPr>
              <w:t>ter</w:t>
            </w:r>
            <w:r w:rsidRPr="000C4606">
              <w:rPr>
                <w:noProof/>
                <w:sz w:val="22"/>
                <w:szCs w:val="22"/>
              </w:rPr>
              <w:t xml:space="preserve"> le tableau </w:t>
            </w:r>
            <w:r>
              <w:rPr>
                <w:noProof/>
                <w:sz w:val="22"/>
                <w:szCs w:val="22"/>
              </w:rPr>
              <w:t xml:space="preserve">de répartition des charges </w:t>
            </w:r>
            <w:r w:rsidRPr="000C4606">
              <w:rPr>
                <w:noProof/>
                <w:sz w:val="22"/>
                <w:szCs w:val="22"/>
              </w:rPr>
              <w:t xml:space="preserve">du </w:t>
            </w:r>
            <w:r w:rsidRPr="00B20B38">
              <w:rPr>
                <w:noProof/>
                <w:sz w:val="22"/>
                <w:szCs w:val="22"/>
              </w:rPr>
              <w:t>DR3.</w:t>
            </w:r>
          </w:p>
          <w:p w:rsidR="006B485E" w:rsidRPr="00290F94" w:rsidRDefault="006B485E" w:rsidP="005069E3">
            <w:pPr>
              <w:jc w:val="both"/>
              <w:rPr>
                <w:noProof/>
              </w:rPr>
            </w:pPr>
            <w:r w:rsidRPr="000C4606">
              <w:rPr>
                <w:b/>
                <w:bCs/>
                <w:noProof/>
                <w:sz w:val="22"/>
                <w:szCs w:val="22"/>
              </w:rPr>
              <w:t>Conclure</w:t>
            </w:r>
            <w:r w:rsidRPr="000C4606">
              <w:rPr>
                <w:noProof/>
                <w:sz w:val="22"/>
                <w:szCs w:val="22"/>
              </w:rPr>
              <w:t xml:space="preserve"> sur la conformité de l'ensemble carrossé.</w:t>
            </w:r>
          </w:p>
        </w:tc>
      </w:tr>
      <w:tr w:rsidR="006B485E" w:rsidRPr="000C4606">
        <w:tc>
          <w:tcPr>
            <w:tcW w:w="1856" w:type="dxa"/>
            <w:vAlign w:val="center"/>
          </w:tcPr>
          <w:p w:rsidR="006B485E" w:rsidRPr="00444353" w:rsidRDefault="006B485E" w:rsidP="00442659">
            <w:pPr>
              <w:spacing w:before="40" w:after="40"/>
              <w:rPr>
                <w:b/>
                <w:bCs/>
              </w:rPr>
            </w:pPr>
            <w:r w:rsidRPr="001D2818">
              <w:rPr>
                <w:sz w:val="18"/>
                <w:szCs w:val="18"/>
              </w:rPr>
              <w:t>Répondre sur DR</w:t>
            </w:r>
            <w:r>
              <w:rPr>
                <w:sz w:val="18"/>
                <w:szCs w:val="18"/>
              </w:rPr>
              <w:t>3</w:t>
            </w:r>
          </w:p>
        </w:tc>
        <w:tc>
          <w:tcPr>
            <w:tcW w:w="8338" w:type="dxa"/>
            <w:vMerge/>
          </w:tcPr>
          <w:p w:rsidR="006B485E" w:rsidRPr="000C4606" w:rsidRDefault="006B485E" w:rsidP="00442659">
            <w:pPr>
              <w:jc w:val="both"/>
            </w:pPr>
          </w:p>
        </w:tc>
      </w:tr>
    </w:tbl>
    <w:p w:rsidR="006B485E" w:rsidRDefault="006B485E" w:rsidP="00AD7CCC">
      <w:pPr>
        <w:spacing w:before="120"/>
        <w:rPr>
          <w:b/>
          <w:bCs/>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6"/>
        <w:gridCol w:w="8338"/>
      </w:tblGrid>
      <w:tr w:rsidR="006B485E" w:rsidRPr="000C4606">
        <w:trPr>
          <w:trHeight w:val="299"/>
        </w:trPr>
        <w:tc>
          <w:tcPr>
            <w:tcW w:w="1856" w:type="dxa"/>
            <w:vAlign w:val="center"/>
          </w:tcPr>
          <w:p w:rsidR="006B485E" w:rsidRPr="00E41D16" w:rsidRDefault="006B485E" w:rsidP="00157F15">
            <w:pPr>
              <w:spacing w:before="40" w:after="40"/>
              <w:rPr>
                <w:b/>
                <w:bCs/>
              </w:rPr>
            </w:pPr>
            <w:r w:rsidRPr="00E41D16">
              <w:rPr>
                <w:b/>
                <w:bCs/>
              </w:rPr>
              <w:t>Question 2.</w:t>
            </w:r>
            <w:r>
              <w:rPr>
                <w:b/>
                <w:bCs/>
              </w:rPr>
              <w:t>3</w:t>
            </w:r>
          </w:p>
        </w:tc>
        <w:tc>
          <w:tcPr>
            <w:tcW w:w="8338" w:type="dxa"/>
            <w:vMerge w:val="restart"/>
            <w:vAlign w:val="center"/>
          </w:tcPr>
          <w:p w:rsidR="006B485E" w:rsidRPr="000C4606" w:rsidRDefault="006B485E" w:rsidP="00442659">
            <w:pPr>
              <w:spacing w:before="120"/>
              <w:jc w:val="both"/>
              <w:rPr>
                <w:noProof/>
              </w:rPr>
            </w:pPr>
            <w:r w:rsidRPr="000C4606">
              <w:rPr>
                <w:noProof/>
                <w:sz w:val="22"/>
                <w:szCs w:val="22"/>
              </w:rPr>
              <w:t xml:space="preserve">En estimant que la charge </w:t>
            </w:r>
            <w:r>
              <w:rPr>
                <w:noProof/>
                <w:sz w:val="22"/>
                <w:szCs w:val="22"/>
              </w:rPr>
              <w:t xml:space="preserve">utile </w:t>
            </w:r>
            <w:r w:rsidR="001B1E19">
              <w:rPr>
                <w:noProof/>
                <w:sz w:val="22"/>
                <w:szCs w:val="22"/>
              </w:rPr>
              <w:t>soit</w:t>
            </w:r>
            <w:r w:rsidRPr="000C4606">
              <w:rPr>
                <w:noProof/>
                <w:sz w:val="22"/>
                <w:szCs w:val="22"/>
              </w:rPr>
              <w:t xml:space="preserve"> répartie de m</w:t>
            </w:r>
            <w:r>
              <w:rPr>
                <w:noProof/>
                <w:sz w:val="22"/>
                <w:szCs w:val="22"/>
              </w:rPr>
              <w:t xml:space="preserve">anière uniforme sur le plateau </w:t>
            </w:r>
            <w:r w:rsidR="001B1E19">
              <w:rPr>
                <w:noProof/>
                <w:sz w:val="22"/>
                <w:szCs w:val="22"/>
              </w:rPr>
              <w:t xml:space="preserve">avec le </w:t>
            </w:r>
            <w:r>
              <w:rPr>
                <w:noProof/>
                <w:sz w:val="22"/>
                <w:szCs w:val="22"/>
              </w:rPr>
              <w:t>système allonge déployé :</w:t>
            </w:r>
          </w:p>
          <w:p w:rsidR="006B485E" w:rsidRDefault="006B485E" w:rsidP="00626556">
            <w:pPr>
              <w:jc w:val="both"/>
              <w:rPr>
                <w:noProof/>
              </w:rPr>
            </w:pPr>
            <w:r>
              <w:rPr>
                <w:b/>
                <w:bCs/>
                <w:noProof/>
                <w:sz w:val="22"/>
                <w:szCs w:val="22"/>
              </w:rPr>
              <w:t>Calculer</w:t>
            </w:r>
            <w:r w:rsidRPr="000C4606">
              <w:rPr>
                <w:noProof/>
                <w:sz w:val="22"/>
                <w:szCs w:val="22"/>
              </w:rPr>
              <w:t xml:space="preserve"> la charge maximale </w:t>
            </w:r>
            <w:r>
              <w:rPr>
                <w:noProof/>
                <w:sz w:val="22"/>
                <w:szCs w:val="22"/>
              </w:rPr>
              <w:t>supportée</w:t>
            </w:r>
            <w:r w:rsidRPr="000C4606">
              <w:rPr>
                <w:noProof/>
                <w:sz w:val="22"/>
                <w:szCs w:val="22"/>
              </w:rPr>
              <w:t xml:space="preserve"> par l'allonge </w:t>
            </w:r>
            <w:r>
              <w:rPr>
                <w:noProof/>
                <w:sz w:val="22"/>
                <w:szCs w:val="22"/>
              </w:rPr>
              <w:t>seule en porte à faux (de longueur 1200 mm).</w:t>
            </w:r>
            <w:bookmarkStart w:id="0" w:name="_GoBack"/>
            <w:bookmarkEnd w:id="0"/>
          </w:p>
          <w:p w:rsidR="006B485E" w:rsidRPr="00290F94" w:rsidRDefault="006B485E" w:rsidP="00771F4C">
            <w:pPr>
              <w:spacing w:after="40"/>
              <w:jc w:val="both"/>
              <w:rPr>
                <w:noProof/>
              </w:rPr>
            </w:pPr>
            <w:r w:rsidRPr="00771F4C">
              <w:rPr>
                <w:b/>
                <w:bCs/>
                <w:noProof/>
                <w:sz w:val="22"/>
                <w:szCs w:val="22"/>
              </w:rPr>
              <w:t>Conclure</w:t>
            </w:r>
            <w:r>
              <w:rPr>
                <w:noProof/>
                <w:sz w:val="22"/>
                <w:szCs w:val="22"/>
              </w:rPr>
              <w:t xml:space="preserve"> au regard du cahier des charges.</w:t>
            </w:r>
          </w:p>
        </w:tc>
      </w:tr>
      <w:tr w:rsidR="006B485E" w:rsidRPr="000C4606">
        <w:tc>
          <w:tcPr>
            <w:tcW w:w="1856" w:type="dxa"/>
            <w:vAlign w:val="center"/>
          </w:tcPr>
          <w:p w:rsidR="006B485E" w:rsidRPr="00444353" w:rsidRDefault="006B485E" w:rsidP="00442659">
            <w:pPr>
              <w:spacing w:before="40" w:after="40"/>
              <w:rPr>
                <w:b/>
                <w:bCs/>
              </w:rPr>
            </w:pPr>
            <w:r>
              <w:rPr>
                <w:sz w:val="18"/>
                <w:szCs w:val="18"/>
              </w:rPr>
              <w:t xml:space="preserve">À l’aide du DT1 </w:t>
            </w:r>
            <w:r w:rsidRPr="001D2818">
              <w:rPr>
                <w:sz w:val="18"/>
                <w:szCs w:val="18"/>
              </w:rPr>
              <w:t>Répondre sur DR</w:t>
            </w:r>
            <w:r>
              <w:rPr>
                <w:sz w:val="18"/>
                <w:szCs w:val="18"/>
              </w:rPr>
              <w:t>3</w:t>
            </w:r>
          </w:p>
        </w:tc>
        <w:tc>
          <w:tcPr>
            <w:tcW w:w="8338" w:type="dxa"/>
            <w:vMerge/>
          </w:tcPr>
          <w:p w:rsidR="006B485E" w:rsidRPr="000C4606" w:rsidRDefault="006B485E" w:rsidP="00442659">
            <w:pPr>
              <w:jc w:val="both"/>
            </w:pPr>
          </w:p>
        </w:tc>
      </w:tr>
    </w:tbl>
    <w:p w:rsidR="006B485E" w:rsidRPr="00E41D16" w:rsidRDefault="006B485E" w:rsidP="0061081B">
      <w:pPr>
        <w:spacing w:before="360"/>
        <w:rPr>
          <w:b/>
          <w:bCs/>
        </w:rPr>
      </w:pPr>
      <w:r w:rsidRPr="00E41D16">
        <w:rPr>
          <w:b/>
          <w:bCs/>
        </w:rPr>
        <w:t>PARTIE 3 : Réaliser une conception préliminaire.</w:t>
      </w:r>
    </w:p>
    <w:p w:rsidR="006B485E" w:rsidRPr="000C4606" w:rsidRDefault="006B485E" w:rsidP="0061081B">
      <w:pPr>
        <w:spacing w:before="240" w:after="240"/>
        <w:jc w:val="both"/>
        <w:rPr>
          <w:i/>
          <w:iCs/>
          <w:sz w:val="22"/>
          <w:szCs w:val="22"/>
        </w:rPr>
      </w:pPr>
      <w:r w:rsidRPr="000C4606">
        <w:rPr>
          <w:i/>
          <w:iCs/>
          <w:sz w:val="22"/>
          <w:szCs w:val="22"/>
        </w:rPr>
        <w:t>L’objectif des questions</w:t>
      </w:r>
      <w:r w:rsidR="001B1E19">
        <w:rPr>
          <w:i/>
          <w:iCs/>
          <w:sz w:val="22"/>
          <w:szCs w:val="22"/>
        </w:rPr>
        <w:t xml:space="preserve"> </w:t>
      </w:r>
      <w:r w:rsidRPr="001E2681">
        <w:rPr>
          <w:b/>
          <w:bCs/>
          <w:i/>
          <w:iCs/>
          <w:sz w:val="22"/>
          <w:szCs w:val="22"/>
        </w:rPr>
        <w:t>Q3.1</w:t>
      </w:r>
      <w:r w:rsidR="005F5182">
        <w:rPr>
          <w:b/>
          <w:bCs/>
          <w:i/>
          <w:iCs/>
          <w:sz w:val="22"/>
          <w:szCs w:val="22"/>
        </w:rPr>
        <w:t xml:space="preserve"> </w:t>
      </w:r>
      <w:r w:rsidRPr="000C4606">
        <w:rPr>
          <w:i/>
          <w:iCs/>
          <w:sz w:val="22"/>
          <w:szCs w:val="22"/>
        </w:rPr>
        <w:t>et</w:t>
      </w:r>
      <w:r w:rsidR="001B1E19">
        <w:rPr>
          <w:i/>
          <w:iCs/>
          <w:sz w:val="22"/>
          <w:szCs w:val="22"/>
        </w:rPr>
        <w:t xml:space="preserve"> </w:t>
      </w:r>
      <w:r w:rsidRPr="001E2681">
        <w:rPr>
          <w:b/>
          <w:bCs/>
          <w:i/>
          <w:iCs/>
          <w:sz w:val="22"/>
          <w:szCs w:val="22"/>
        </w:rPr>
        <w:t>Q3.2</w:t>
      </w:r>
      <w:r w:rsidRPr="000C4606">
        <w:rPr>
          <w:i/>
          <w:iCs/>
          <w:sz w:val="22"/>
          <w:szCs w:val="22"/>
        </w:rPr>
        <w:t xml:space="preserve"> consiste à étudier des principes de solutions répondant aux contraintes fonctionnelles</w:t>
      </w:r>
      <w:r w:rsidRPr="000C4606">
        <w:rPr>
          <w:i/>
          <w:iCs/>
          <w:noProof/>
          <w:sz w:val="22"/>
          <w:szCs w:val="22"/>
        </w:rPr>
        <w:t>.</w:t>
      </w:r>
    </w:p>
    <w:tbl>
      <w:tblPr>
        <w:tblW w:w="10375"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71"/>
        <w:gridCol w:w="8504"/>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3.1</w:t>
            </w:r>
          </w:p>
        </w:tc>
        <w:tc>
          <w:tcPr>
            <w:tcW w:w="8504" w:type="dxa"/>
            <w:vMerge w:val="restart"/>
            <w:vAlign w:val="center"/>
          </w:tcPr>
          <w:p w:rsidR="006B485E" w:rsidRPr="000C4606" w:rsidRDefault="006B485E" w:rsidP="0061081B">
            <w:pPr>
              <w:spacing w:before="40"/>
              <w:jc w:val="both"/>
            </w:pPr>
            <w:r w:rsidRPr="000C4606">
              <w:rPr>
                <w:sz w:val="22"/>
                <w:szCs w:val="22"/>
              </w:rPr>
              <w:t xml:space="preserve">Plusieurs solutions cinématiques sont proposées sur le </w:t>
            </w:r>
            <w:r w:rsidRPr="00970136">
              <w:rPr>
                <w:sz w:val="22"/>
                <w:szCs w:val="22"/>
              </w:rPr>
              <w:t>DR4</w:t>
            </w:r>
            <w:r>
              <w:rPr>
                <w:sz w:val="22"/>
                <w:szCs w:val="22"/>
              </w:rPr>
              <w:t xml:space="preserve"> </w:t>
            </w:r>
            <w:r w:rsidRPr="000C4606">
              <w:rPr>
                <w:sz w:val="22"/>
                <w:szCs w:val="22"/>
              </w:rPr>
              <w:t>pour réaliser l</w:t>
            </w:r>
            <w:r>
              <w:rPr>
                <w:sz w:val="22"/>
                <w:szCs w:val="22"/>
              </w:rPr>
              <w:t>e système d'</w:t>
            </w:r>
            <w:r w:rsidRPr="000C4606">
              <w:rPr>
                <w:sz w:val="22"/>
                <w:szCs w:val="22"/>
              </w:rPr>
              <w:t>allonge</w:t>
            </w:r>
            <w:r>
              <w:rPr>
                <w:sz w:val="22"/>
                <w:szCs w:val="22"/>
              </w:rPr>
              <w:t xml:space="preserve"> du plateau</w:t>
            </w:r>
            <w:r w:rsidR="00517856">
              <w:rPr>
                <w:sz w:val="22"/>
                <w:szCs w:val="22"/>
              </w:rPr>
              <w:t>.</w:t>
            </w:r>
          </w:p>
          <w:p w:rsidR="006B485E" w:rsidRPr="000C4606" w:rsidRDefault="006B485E" w:rsidP="001356DB">
            <w:pPr>
              <w:spacing w:after="40"/>
              <w:jc w:val="both"/>
            </w:pPr>
            <w:r w:rsidRPr="000C4606">
              <w:rPr>
                <w:b/>
                <w:bCs/>
                <w:sz w:val="22"/>
                <w:szCs w:val="22"/>
              </w:rPr>
              <w:t>Citer</w:t>
            </w:r>
            <w:r w:rsidRPr="000C4606">
              <w:rPr>
                <w:sz w:val="22"/>
                <w:szCs w:val="22"/>
              </w:rPr>
              <w:t xml:space="preserve"> les avantages et les inconvénients de chacune des solutions au regard </w:t>
            </w:r>
            <w:r>
              <w:rPr>
                <w:sz w:val="22"/>
                <w:szCs w:val="22"/>
              </w:rPr>
              <w:t xml:space="preserve">des besoins du client exprimés sur le </w:t>
            </w:r>
            <w:r w:rsidRPr="00970136">
              <w:rPr>
                <w:sz w:val="22"/>
                <w:szCs w:val="22"/>
              </w:rPr>
              <w:t>DT1.</w:t>
            </w:r>
          </w:p>
        </w:tc>
      </w:tr>
      <w:tr w:rsidR="006B485E" w:rsidRPr="000C4606">
        <w:tc>
          <w:tcPr>
            <w:tcW w:w="1871" w:type="dxa"/>
            <w:vAlign w:val="center"/>
          </w:tcPr>
          <w:p w:rsidR="006B485E" w:rsidRPr="00E41D16" w:rsidRDefault="006B485E" w:rsidP="00EE7139">
            <w:pPr>
              <w:rPr>
                <w:b/>
                <w:bCs/>
              </w:rPr>
            </w:pPr>
            <w:r w:rsidRPr="009D0352">
              <w:rPr>
                <w:sz w:val="18"/>
                <w:szCs w:val="18"/>
              </w:rPr>
              <w:t>À</w:t>
            </w:r>
            <w:r w:rsidRPr="001D2818">
              <w:rPr>
                <w:sz w:val="18"/>
                <w:szCs w:val="18"/>
              </w:rPr>
              <w:t xml:space="preserve"> l’aide d</w:t>
            </w:r>
            <w:r>
              <w:rPr>
                <w:sz w:val="18"/>
                <w:szCs w:val="18"/>
              </w:rPr>
              <w:t xml:space="preserve">u </w:t>
            </w:r>
            <w:r w:rsidRPr="001D2818">
              <w:rPr>
                <w:sz w:val="18"/>
                <w:szCs w:val="18"/>
              </w:rPr>
              <w:t>DT</w:t>
            </w:r>
            <w:r>
              <w:rPr>
                <w:sz w:val="18"/>
                <w:szCs w:val="18"/>
              </w:rPr>
              <w:t>1</w:t>
            </w:r>
          </w:p>
          <w:p w:rsidR="006B485E" w:rsidRPr="00E41D16" w:rsidRDefault="006B485E" w:rsidP="00826C10">
            <w:pPr>
              <w:spacing w:before="40" w:after="40"/>
            </w:pPr>
            <w:r w:rsidRPr="001D2818">
              <w:rPr>
                <w:sz w:val="18"/>
                <w:szCs w:val="18"/>
              </w:rPr>
              <w:t>Répondre sur DR</w:t>
            </w:r>
            <w:r>
              <w:rPr>
                <w:sz w:val="18"/>
                <w:szCs w:val="18"/>
              </w:rPr>
              <w:t>4</w:t>
            </w:r>
          </w:p>
        </w:tc>
        <w:tc>
          <w:tcPr>
            <w:tcW w:w="8504" w:type="dxa"/>
            <w:vMerge/>
          </w:tcPr>
          <w:p w:rsidR="006B485E" w:rsidRPr="000C4606" w:rsidRDefault="006B485E" w:rsidP="00E70AA2">
            <w:pPr>
              <w:jc w:val="both"/>
            </w:pPr>
          </w:p>
        </w:tc>
      </w:tr>
    </w:tbl>
    <w:p w:rsidR="006B485E" w:rsidRDefault="006B485E" w:rsidP="0061081B">
      <w:pPr>
        <w:spacing w:before="120" w:after="120"/>
        <w:rPr>
          <w:noProof/>
          <w:sz w:val="22"/>
          <w:szCs w:val="22"/>
        </w:rPr>
      </w:pPr>
    </w:p>
    <w:p w:rsidR="006B485E" w:rsidRDefault="006B485E" w:rsidP="0061081B">
      <w:pPr>
        <w:spacing w:before="120" w:after="120"/>
        <w:rPr>
          <w:noProof/>
          <w:sz w:val="22"/>
          <w:szCs w:val="22"/>
        </w:rPr>
        <w:sectPr w:rsidR="006B485E" w:rsidSect="000F77DB">
          <w:footerReference w:type="default" r:id="rId11"/>
          <w:pgSz w:w="11906" w:h="16838" w:code="9"/>
          <w:pgMar w:top="1135" w:right="851" w:bottom="851" w:left="851" w:header="720" w:footer="539" w:gutter="0"/>
          <w:cols w:space="720"/>
          <w:docGrid w:linePitch="326"/>
        </w:sectPr>
      </w:pPr>
    </w:p>
    <w:p w:rsidR="006B485E" w:rsidRPr="00BB502C" w:rsidRDefault="006B485E" w:rsidP="002A7990">
      <w:pPr>
        <w:jc w:val="both"/>
        <w:rPr>
          <w:sz w:val="22"/>
          <w:szCs w:val="22"/>
        </w:rPr>
      </w:pPr>
      <w:r w:rsidRPr="00BB502C">
        <w:rPr>
          <w:sz w:val="22"/>
          <w:szCs w:val="22"/>
        </w:rPr>
        <w:lastRenderedPageBreak/>
        <w:t>Suite à une réunion de validation, le client a retenu le principe de la solution N°3, c’est-à-dire le principe du tiroir.</w:t>
      </w:r>
    </w:p>
    <w:p w:rsidR="006B485E" w:rsidRPr="00BB502C" w:rsidRDefault="006B485E" w:rsidP="002A7990">
      <w:pPr>
        <w:ind w:left="-993"/>
        <w:jc w:val="both"/>
        <w:rPr>
          <w:sz w:val="22"/>
          <w:szCs w:val="22"/>
        </w:rPr>
      </w:pPr>
    </w:p>
    <w:p w:rsidR="006B485E" w:rsidRPr="00BB502C" w:rsidRDefault="00F47348" w:rsidP="002A7990">
      <w:pPr>
        <w:jc w:val="both"/>
        <w:rPr>
          <w:sz w:val="22"/>
          <w:szCs w:val="22"/>
        </w:rPr>
      </w:pPr>
      <w:r>
        <w:rPr>
          <w:sz w:val="22"/>
          <w:szCs w:val="22"/>
        </w:rPr>
        <w:t xml:space="preserve">Deux </w:t>
      </w:r>
      <w:r w:rsidR="006B485E">
        <w:rPr>
          <w:sz w:val="22"/>
          <w:szCs w:val="22"/>
        </w:rPr>
        <w:t>solutions techniques</w:t>
      </w:r>
      <w:r w:rsidR="006B485E" w:rsidRPr="00BB502C">
        <w:rPr>
          <w:sz w:val="22"/>
          <w:szCs w:val="22"/>
        </w:rPr>
        <w:t xml:space="preserve"> sont possibles :</w:t>
      </w:r>
    </w:p>
    <w:p w:rsidR="006B485E" w:rsidRPr="001B1E19" w:rsidRDefault="006B485E" w:rsidP="002A7990">
      <w:pPr>
        <w:ind w:left="426"/>
        <w:jc w:val="both"/>
        <w:rPr>
          <w:sz w:val="22"/>
          <w:szCs w:val="22"/>
        </w:rPr>
      </w:pPr>
      <w:r w:rsidRPr="001B1E19">
        <w:rPr>
          <w:rFonts w:ascii="Arial Narrow" w:hAnsi="Arial Narrow" w:cs="Arial Narrow"/>
          <w:sz w:val="22"/>
          <w:szCs w:val="22"/>
        </w:rPr>
        <w:t>▪</w:t>
      </w:r>
      <w:r w:rsidRPr="001B1E19">
        <w:rPr>
          <w:sz w:val="22"/>
          <w:szCs w:val="22"/>
        </w:rPr>
        <w:t xml:space="preserve"> Principe 1 : les bras de l'allonge sont placés </w:t>
      </w:r>
      <w:r w:rsidRPr="00F47348">
        <w:rPr>
          <w:sz w:val="22"/>
          <w:szCs w:val="22"/>
        </w:rPr>
        <w:t xml:space="preserve">à </w:t>
      </w:r>
      <w:r w:rsidRPr="00F47348">
        <w:rPr>
          <w:bCs/>
          <w:sz w:val="22"/>
          <w:szCs w:val="22"/>
          <w:u w:val="single"/>
        </w:rPr>
        <w:t>l'extérieur</w:t>
      </w:r>
      <w:r w:rsidRPr="001B1E19">
        <w:rPr>
          <w:sz w:val="22"/>
          <w:szCs w:val="22"/>
        </w:rPr>
        <w:t xml:space="preserve"> des longerons du faux-châssis.</w:t>
      </w:r>
    </w:p>
    <w:p w:rsidR="006B485E" w:rsidRPr="00BB502C" w:rsidRDefault="006B485E" w:rsidP="002A7990">
      <w:pPr>
        <w:ind w:left="426"/>
        <w:jc w:val="both"/>
        <w:rPr>
          <w:sz w:val="22"/>
          <w:szCs w:val="22"/>
        </w:rPr>
      </w:pPr>
      <w:r w:rsidRPr="001B1E19">
        <w:rPr>
          <w:rFonts w:ascii="Arial Narrow" w:hAnsi="Arial Narrow" w:cs="Arial Narrow"/>
          <w:sz w:val="22"/>
          <w:szCs w:val="22"/>
        </w:rPr>
        <w:t>▪</w:t>
      </w:r>
      <w:r w:rsidRPr="001B1E19">
        <w:rPr>
          <w:sz w:val="22"/>
          <w:szCs w:val="22"/>
        </w:rPr>
        <w:t xml:space="preserve"> Principe 2 : les bras de l'allonge sont placés </w:t>
      </w:r>
      <w:r w:rsidRPr="00F47348">
        <w:rPr>
          <w:sz w:val="22"/>
          <w:szCs w:val="22"/>
        </w:rPr>
        <w:t xml:space="preserve">à </w:t>
      </w:r>
      <w:r w:rsidRPr="00F47348">
        <w:rPr>
          <w:bCs/>
          <w:sz w:val="22"/>
          <w:szCs w:val="22"/>
          <w:u w:val="single"/>
        </w:rPr>
        <w:t>l'intérieur</w:t>
      </w:r>
      <w:r w:rsidRPr="001B1E19">
        <w:rPr>
          <w:b/>
          <w:bCs/>
          <w:sz w:val="22"/>
          <w:szCs w:val="22"/>
        </w:rPr>
        <w:t xml:space="preserve"> </w:t>
      </w:r>
      <w:r w:rsidRPr="001B1E19">
        <w:rPr>
          <w:sz w:val="22"/>
          <w:szCs w:val="22"/>
        </w:rPr>
        <w:t>des longerons du faux-châssis.</w:t>
      </w:r>
    </w:p>
    <w:p w:rsidR="006B485E" w:rsidRPr="00BB502C" w:rsidRDefault="006B485E" w:rsidP="002A7990">
      <w:pPr>
        <w:ind w:left="426"/>
        <w:jc w:val="both"/>
        <w:rPr>
          <w:sz w:val="22"/>
          <w:szCs w:val="22"/>
        </w:rPr>
      </w:pPr>
    </w:p>
    <w:p w:rsidR="006B485E" w:rsidRPr="00BB502C" w:rsidRDefault="009F70BF" w:rsidP="002A7990">
      <w:pPr>
        <w:ind w:right="7229"/>
        <w:jc w:val="both"/>
        <w:rPr>
          <w:noProof/>
          <w:sz w:val="22"/>
          <w:szCs w:val="22"/>
        </w:rPr>
      </w:pPr>
      <w:r>
        <w:rPr>
          <w:noProof/>
        </w:rPr>
        <mc:AlternateContent>
          <mc:Choice Requires="wpg">
            <w:drawing>
              <wp:anchor distT="0" distB="0" distL="114300" distR="114300" simplePos="0" relativeHeight="251622912" behindDoc="0" locked="0" layoutInCell="1" allowOverlap="1">
                <wp:simplePos x="0" y="0"/>
                <wp:positionH relativeFrom="column">
                  <wp:posOffset>2554605</wp:posOffset>
                </wp:positionH>
                <wp:positionV relativeFrom="paragraph">
                  <wp:posOffset>244475</wp:posOffset>
                </wp:positionV>
                <wp:extent cx="4171950" cy="2660650"/>
                <wp:effectExtent l="8890" t="13335" r="10160" b="12065"/>
                <wp:wrapNone/>
                <wp:docPr id="8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2660650"/>
                          <a:chOff x="4449" y="4562"/>
                          <a:chExt cx="6570" cy="4190"/>
                        </a:xfrm>
                      </wpg:grpSpPr>
                      <wpg:grpSp>
                        <wpg:cNvPr id="90" name="Group 10"/>
                        <wpg:cNvGrpSpPr>
                          <a:grpSpLocks/>
                        </wpg:cNvGrpSpPr>
                        <wpg:grpSpPr bwMode="auto">
                          <a:xfrm>
                            <a:off x="4449" y="4562"/>
                            <a:ext cx="6570" cy="4190"/>
                            <a:chOff x="4449" y="4562"/>
                            <a:chExt cx="6570" cy="4190"/>
                          </a:xfrm>
                        </wpg:grpSpPr>
                        <wps:wsp>
                          <wps:cNvPr id="91" name="Text Box 11"/>
                          <wps:cNvSpPr txBox="1">
                            <a:spLocks noChangeArrowheads="1"/>
                          </wps:cNvSpPr>
                          <wps:spPr bwMode="auto">
                            <a:xfrm>
                              <a:off x="5419" y="5062"/>
                              <a:ext cx="5280" cy="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F24C7F" w:rsidRDefault="009F70BF" w:rsidP="002A7990">
                                <w:r>
                                  <w:rPr>
                                    <w:noProof/>
                                  </w:rPr>
                                  <w:drawing>
                                    <wp:inline distT="0" distB="0" distL="0" distR="0">
                                      <wp:extent cx="3148965" cy="1566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965" cy="1566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2" name="Text Box 12"/>
                          <wps:cNvSpPr txBox="1">
                            <a:spLocks noChangeArrowheads="1"/>
                          </wps:cNvSpPr>
                          <wps:spPr bwMode="auto">
                            <a:xfrm>
                              <a:off x="4809" y="4692"/>
                              <a:ext cx="250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F24C7F" w:rsidRDefault="006B485E" w:rsidP="002A7990">
                                <w:r w:rsidRPr="00F24C7F">
                                  <w:t xml:space="preserve">Bras </w:t>
                                </w:r>
                                <w:r>
                                  <w:t>de l'allonge</w:t>
                                </w:r>
                              </w:p>
                            </w:txbxContent>
                          </wps:txbx>
                          <wps:bodyPr rot="0" vert="horz" wrap="square" lIns="91440" tIns="45720" rIns="91440" bIns="45720" anchor="t" anchorCtr="0" upright="1">
                            <a:noAutofit/>
                          </wps:bodyPr>
                        </wps:wsp>
                        <wps:wsp>
                          <wps:cNvPr id="93" name="Freeform 13"/>
                          <wps:cNvSpPr>
                            <a:spLocks/>
                          </wps:cNvSpPr>
                          <wps:spPr bwMode="auto">
                            <a:xfrm>
                              <a:off x="4979" y="5042"/>
                              <a:ext cx="3140" cy="900"/>
                            </a:xfrm>
                            <a:custGeom>
                              <a:avLst/>
                              <a:gdLst>
                                <a:gd name="T0" fmla="*/ 0 w 3140"/>
                                <a:gd name="T1" fmla="*/ 0 h 900"/>
                                <a:gd name="T2" fmla="*/ 2560 w 3140"/>
                                <a:gd name="T3" fmla="*/ 0 h 900"/>
                                <a:gd name="T4" fmla="*/ 3140 w 3140"/>
                                <a:gd name="T5" fmla="*/ 900 h 900"/>
                              </a:gdLst>
                              <a:ahLst/>
                              <a:cxnLst>
                                <a:cxn ang="0">
                                  <a:pos x="T0" y="T1"/>
                                </a:cxn>
                                <a:cxn ang="0">
                                  <a:pos x="T2" y="T3"/>
                                </a:cxn>
                                <a:cxn ang="0">
                                  <a:pos x="T4" y="T5"/>
                                </a:cxn>
                              </a:cxnLst>
                              <a:rect l="0" t="0" r="r" b="b"/>
                              <a:pathLst>
                                <a:path w="3140" h="900">
                                  <a:moveTo>
                                    <a:pt x="0" y="0"/>
                                  </a:moveTo>
                                  <a:lnTo>
                                    <a:pt x="2560" y="0"/>
                                  </a:lnTo>
                                  <a:lnTo>
                                    <a:pt x="3140" y="90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14"/>
                          <wps:cNvSpPr txBox="1">
                            <a:spLocks noChangeArrowheads="1"/>
                          </wps:cNvSpPr>
                          <wps:spPr bwMode="auto">
                            <a:xfrm>
                              <a:off x="5219" y="7859"/>
                              <a:ext cx="3092"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F24C7F" w:rsidRDefault="006B485E" w:rsidP="002A7990">
                                <w:r>
                                  <w:t>Traverse de l'allonge</w:t>
                                </w:r>
                              </w:p>
                            </w:txbxContent>
                          </wps:txbx>
                          <wps:bodyPr rot="0" vert="horz" wrap="square" lIns="91440" tIns="45720" rIns="91440" bIns="45720" anchor="t" anchorCtr="0" upright="1">
                            <a:noAutofit/>
                          </wps:bodyPr>
                        </wps:wsp>
                        <wps:wsp>
                          <wps:cNvPr id="95" name="Freeform 15"/>
                          <wps:cNvSpPr>
                            <a:spLocks/>
                          </wps:cNvSpPr>
                          <wps:spPr bwMode="auto">
                            <a:xfrm>
                              <a:off x="5379" y="7172"/>
                              <a:ext cx="3550" cy="1100"/>
                            </a:xfrm>
                            <a:custGeom>
                              <a:avLst/>
                              <a:gdLst>
                                <a:gd name="T0" fmla="*/ 0 w 3550"/>
                                <a:gd name="T1" fmla="*/ 1100 h 1100"/>
                                <a:gd name="T2" fmla="*/ 2480 w 3550"/>
                                <a:gd name="T3" fmla="*/ 1100 h 1100"/>
                                <a:gd name="T4" fmla="*/ 3550 w 3550"/>
                                <a:gd name="T5" fmla="*/ 0 h 1100"/>
                              </a:gdLst>
                              <a:ahLst/>
                              <a:cxnLst>
                                <a:cxn ang="0">
                                  <a:pos x="T0" y="T1"/>
                                </a:cxn>
                                <a:cxn ang="0">
                                  <a:pos x="T2" y="T3"/>
                                </a:cxn>
                                <a:cxn ang="0">
                                  <a:pos x="T4" y="T5"/>
                                </a:cxn>
                              </a:cxnLst>
                              <a:rect l="0" t="0" r="r" b="b"/>
                              <a:pathLst>
                                <a:path w="3550" h="1100">
                                  <a:moveTo>
                                    <a:pt x="0" y="1100"/>
                                  </a:moveTo>
                                  <a:lnTo>
                                    <a:pt x="2480" y="1100"/>
                                  </a:lnTo>
                                  <a:lnTo>
                                    <a:pt x="355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6"/>
                          <wps:cNvSpPr>
                            <a:spLocks noChangeArrowheads="1"/>
                          </wps:cNvSpPr>
                          <wps:spPr bwMode="auto">
                            <a:xfrm>
                              <a:off x="4449" y="4562"/>
                              <a:ext cx="6570" cy="41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97" name="Text Box 17"/>
                        <wps:cNvSpPr txBox="1">
                          <a:spLocks noChangeArrowheads="1"/>
                        </wps:cNvSpPr>
                        <wps:spPr bwMode="auto">
                          <a:xfrm>
                            <a:off x="7929" y="4662"/>
                            <a:ext cx="28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611A88" w:rsidRDefault="006B485E" w:rsidP="002A7990">
                              <w:pPr>
                                <w:rPr>
                                  <w:sz w:val="18"/>
                                  <w:szCs w:val="18"/>
                                </w:rPr>
                              </w:pPr>
                              <w:r w:rsidRPr="00611A88">
                                <w:rPr>
                                  <w:sz w:val="18"/>
                                  <w:szCs w:val="18"/>
                                </w:rPr>
                                <w:t>Schéma de l'allonge à utiliser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201.15pt;margin-top:19.25pt;width:328.5pt;height:209.5pt;z-index:251622912" coordorigin="4449,4562" coordsize="6570,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">
                <v:group id="Group 10" o:spid="_x0000_s1027" style="position:absolute;left:4449;top:4562;width:6570;height:4190" coordorigin="4449,4562" coordsize="657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5419;top:5062;width:528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6B485E" w:rsidRPr="00F24C7F" w:rsidRDefault="009F70BF" w:rsidP="002A7990">
                          <w:r>
                            <w:rPr>
                              <w:noProof/>
                            </w:rPr>
                            <w:drawing>
                              <wp:inline distT="0" distB="0" distL="0" distR="0">
                                <wp:extent cx="3148965" cy="1566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8965" cy="1566545"/>
                                        </a:xfrm>
                                        <a:prstGeom prst="rect">
                                          <a:avLst/>
                                        </a:prstGeom>
                                        <a:noFill/>
                                        <a:ln>
                                          <a:noFill/>
                                        </a:ln>
                                      </pic:spPr>
                                    </pic:pic>
                                  </a:graphicData>
                                </a:graphic>
                              </wp:inline>
                            </w:drawing>
                          </w:r>
                        </w:p>
                      </w:txbxContent>
                    </v:textbox>
                  </v:shape>
                  <v:shape id="Text Box 12" o:spid="_x0000_s1029" type="#_x0000_t202" style="position:absolute;left:4809;top:4692;width:250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rsidR="006B485E" w:rsidRPr="00F24C7F" w:rsidRDefault="006B485E" w:rsidP="002A7990">
                          <w:r w:rsidRPr="00F24C7F">
                            <w:t xml:space="preserve">Bras </w:t>
                          </w:r>
                          <w:r>
                            <w:t>de l'allonge</w:t>
                          </w:r>
                        </w:p>
                      </w:txbxContent>
                    </v:textbox>
                  </v:shape>
                  <v:shape id="Freeform 13" o:spid="_x0000_s1030" style="position:absolute;left:4979;top:5042;width:3140;height:900;visibility:visible;mso-wrap-style:square;v-text-anchor:top" coordsize="31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" path="m,l2560,r580,900e" filled="f">
                    <v:stroke endarrow="oval" endarrowwidth="narrow" endarrowlength="short"/>
                    <v:path arrowok="t" o:connecttype="custom" o:connectlocs="0,0;2560,0;3140,900" o:connectangles="0,0,0"/>
                  </v:shape>
                  <v:shape id="Text Box 14" o:spid="_x0000_s1031" type="#_x0000_t202" style="position:absolute;left:5219;top:7859;width:309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6B485E" w:rsidRPr="00F24C7F" w:rsidRDefault="006B485E" w:rsidP="002A7990">
                          <w:r>
                            <w:t>Traverse de l'allonge</w:t>
                          </w:r>
                        </w:p>
                      </w:txbxContent>
                    </v:textbox>
                  </v:shape>
                  <v:shape id="Freeform 15" o:spid="_x0000_s1032" style="position:absolute;left:5379;top:7172;width:3550;height:1100;visibility:visible;mso-wrap-style:square;v-text-anchor:top" coordsize="355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" path="m,1100r2480,l3550,e" filled="f">
                    <v:stroke endarrow="oval" endarrowwidth="narrow" endarrowlength="short"/>
                    <v:path arrowok="t" o:connecttype="custom" o:connectlocs="0,1100;2480,1100;3550,0" o:connectangles="0,0,0"/>
                  </v:shape>
                  <v:rect id="Rectangle 16" o:spid="_x0000_s1033" style="position:absolute;left:4449;top:4562;width:6570;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" filled="f" fillcolor="yellow" strokeweight="1pt"/>
                </v:group>
                <v:shape id="Text Box 17" o:spid="_x0000_s1034" type="#_x0000_t202" style="position:absolute;left:7929;top:4662;width:28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6B485E" w:rsidRPr="00611A88" w:rsidRDefault="006B485E" w:rsidP="002A7990">
                        <w:pPr>
                          <w:rPr>
                            <w:sz w:val="18"/>
                            <w:szCs w:val="18"/>
                          </w:rPr>
                        </w:pPr>
                        <w:r w:rsidRPr="00611A88">
                          <w:rPr>
                            <w:sz w:val="18"/>
                            <w:szCs w:val="18"/>
                          </w:rPr>
                          <w:t>Schéma de l'allonge à utiliser</w:t>
                        </w:r>
                      </w:p>
                    </w:txbxContent>
                  </v:textbox>
                </v:shape>
              </v:group>
            </w:pict>
          </mc:Fallback>
        </mc:AlternateContent>
      </w:r>
      <w:r w:rsidR="00F47348">
        <w:rPr>
          <w:noProof/>
          <w:sz w:val="22"/>
          <w:szCs w:val="22"/>
        </w:rPr>
        <w:t xml:space="preserve">La représentation </w:t>
      </w:r>
      <w:r w:rsidR="006B485E" w:rsidRPr="00BB502C">
        <w:rPr>
          <w:noProof/>
          <w:sz w:val="22"/>
          <w:szCs w:val="22"/>
        </w:rPr>
        <w:t>simplifiée d</w:t>
      </w:r>
      <w:r w:rsidR="00F47348">
        <w:rPr>
          <w:noProof/>
          <w:sz w:val="22"/>
          <w:szCs w:val="22"/>
        </w:rPr>
        <w:t>e l’allonge,</w:t>
      </w:r>
      <w:r w:rsidR="006B485E" w:rsidRPr="00BB502C">
        <w:rPr>
          <w:noProof/>
          <w:sz w:val="22"/>
          <w:szCs w:val="22"/>
        </w:rPr>
        <w:t xml:space="preserve"> telle que définie sur la figure ci-contre</w:t>
      </w:r>
      <w:r w:rsidR="00F47348">
        <w:rPr>
          <w:noProof/>
          <w:sz w:val="22"/>
          <w:szCs w:val="22"/>
        </w:rPr>
        <w:t>, est à utiliser</w:t>
      </w:r>
      <w:r w:rsidR="006B485E" w:rsidRPr="00BB502C">
        <w:rPr>
          <w:noProof/>
          <w:sz w:val="22"/>
          <w:szCs w:val="22"/>
        </w:rPr>
        <w:t>.</w:t>
      </w:r>
    </w:p>
    <w:p w:rsidR="006B485E" w:rsidRPr="00BB502C" w:rsidRDefault="006B485E" w:rsidP="002A7990">
      <w:pPr>
        <w:ind w:right="7229"/>
        <w:jc w:val="both"/>
        <w:rPr>
          <w:sz w:val="22"/>
          <w:szCs w:val="22"/>
        </w:rPr>
      </w:pPr>
      <w:r w:rsidRPr="00BB502C">
        <w:rPr>
          <w:noProof/>
          <w:sz w:val="22"/>
          <w:szCs w:val="22"/>
        </w:rPr>
        <w:t>Les dimensions des sections des profilés ne sont pas pour l'instant définies.</w:t>
      </w:r>
    </w:p>
    <w:p w:rsidR="006B485E" w:rsidRPr="00BB502C" w:rsidRDefault="006B485E" w:rsidP="002A7990">
      <w:pPr>
        <w:ind w:right="7229"/>
        <w:jc w:val="both"/>
        <w:rPr>
          <w:sz w:val="22"/>
          <w:szCs w:val="22"/>
        </w:rPr>
      </w:pPr>
    </w:p>
    <w:p w:rsidR="006B485E" w:rsidRPr="00BB502C" w:rsidRDefault="006B485E" w:rsidP="002A7990">
      <w:pPr>
        <w:ind w:right="7229"/>
        <w:jc w:val="both"/>
        <w:rPr>
          <w:sz w:val="22"/>
          <w:szCs w:val="22"/>
        </w:rPr>
      </w:pPr>
      <w:r w:rsidRPr="00BB502C">
        <w:rPr>
          <w:sz w:val="22"/>
          <w:szCs w:val="22"/>
        </w:rPr>
        <w:t>En position sortie, l'allonge sort de 1200 mm par rapport à l'extrémité arrière du plateau.</w:t>
      </w:r>
    </w:p>
    <w:p w:rsidR="006B485E" w:rsidRPr="00BB502C" w:rsidRDefault="006B485E" w:rsidP="002A7990">
      <w:pPr>
        <w:ind w:right="7229"/>
        <w:jc w:val="both"/>
        <w:rPr>
          <w:sz w:val="22"/>
          <w:szCs w:val="22"/>
        </w:rPr>
      </w:pPr>
      <w:r w:rsidRPr="00BB502C">
        <w:rPr>
          <w:sz w:val="22"/>
          <w:szCs w:val="22"/>
        </w:rPr>
        <w:t>La longueur totale de l'allonge est d</w:t>
      </w:r>
      <w:r w:rsidR="009F70BF">
        <w:rPr>
          <w:sz w:val="22"/>
          <w:szCs w:val="22"/>
        </w:rPr>
        <w:t>’</w:t>
      </w:r>
      <w:r w:rsidRPr="00BB502C">
        <w:rPr>
          <w:sz w:val="22"/>
          <w:szCs w:val="22"/>
        </w:rPr>
        <w:t>e</w:t>
      </w:r>
      <w:r w:rsidR="009F70BF">
        <w:rPr>
          <w:sz w:val="22"/>
          <w:szCs w:val="22"/>
        </w:rPr>
        <w:t>nviron</w:t>
      </w:r>
      <w:r w:rsidRPr="00BB502C">
        <w:rPr>
          <w:sz w:val="22"/>
          <w:szCs w:val="22"/>
        </w:rPr>
        <w:t xml:space="preserve"> 3000 </w:t>
      </w:r>
      <w:proofErr w:type="spellStart"/>
      <w:r w:rsidRPr="00BB502C">
        <w:rPr>
          <w:sz w:val="22"/>
          <w:szCs w:val="22"/>
        </w:rPr>
        <w:t>mm.</w:t>
      </w:r>
      <w:proofErr w:type="spellEnd"/>
    </w:p>
    <w:p w:rsidR="006B485E" w:rsidRPr="00BB502C" w:rsidRDefault="006B485E" w:rsidP="002A7990">
      <w:pPr>
        <w:ind w:right="7229"/>
        <w:jc w:val="both"/>
        <w:rPr>
          <w:sz w:val="22"/>
          <w:szCs w:val="22"/>
        </w:rPr>
      </w:pPr>
    </w:p>
    <w:p w:rsidR="006B485E" w:rsidRPr="00BB502C" w:rsidRDefault="006B485E" w:rsidP="002A7990">
      <w:pPr>
        <w:ind w:right="7229"/>
        <w:jc w:val="both"/>
        <w:rPr>
          <w:sz w:val="22"/>
          <w:szCs w:val="22"/>
        </w:rPr>
      </w:pPr>
      <w:r w:rsidRPr="00BB502C">
        <w:rPr>
          <w:sz w:val="22"/>
          <w:szCs w:val="22"/>
        </w:rPr>
        <w:t>Le guidage en translation de l'allonge n'est pas à représenter.</w:t>
      </w:r>
    </w:p>
    <w:p w:rsidR="006B485E" w:rsidRPr="00BB502C" w:rsidRDefault="006B485E" w:rsidP="002A7990">
      <w:pPr>
        <w:jc w:val="both"/>
        <w:rPr>
          <w:sz w:val="22"/>
          <w:szCs w:val="22"/>
        </w:rPr>
      </w:pPr>
    </w:p>
    <w:p w:rsidR="006B485E" w:rsidRPr="00BB502C" w:rsidRDefault="006B485E" w:rsidP="00453708">
      <w:pPr>
        <w:spacing w:after="120"/>
        <w:jc w:val="both"/>
        <w:rPr>
          <w:sz w:val="22"/>
          <w:szCs w:val="22"/>
        </w:rPr>
      </w:pPr>
    </w:p>
    <w:p w:rsidR="006B485E" w:rsidRPr="00BB502C" w:rsidRDefault="006B485E" w:rsidP="002A7990">
      <w:pPr>
        <w:jc w:val="both"/>
        <w:rPr>
          <w:sz w:val="22"/>
          <w:szCs w:val="22"/>
        </w:rPr>
      </w:pPr>
      <w:r w:rsidRPr="00BB502C">
        <w:rPr>
          <w:sz w:val="22"/>
          <w:szCs w:val="22"/>
        </w:rPr>
        <w:t>Les 2 figures ci-dessous montrent l'architect</w:t>
      </w:r>
      <w:r w:rsidR="00517856">
        <w:rPr>
          <w:sz w:val="22"/>
          <w:szCs w:val="22"/>
        </w:rPr>
        <w:t>ure</w:t>
      </w:r>
      <w:r w:rsidRPr="00BB502C">
        <w:rPr>
          <w:sz w:val="22"/>
          <w:szCs w:val="22"/>
        </w:rPr>
        <w:t xml:space="preserve"> du camion équipé du plateau.</w:t>
      </w:r>
    </w:p>
    <w:p w:rsidR="006B485E" w:rsidRPr="00BB502C" w:rsidRDefault="006B485E" w:rsidP="002A7990">
      <w:pPr>
        <w:jc w:val="both"/>
        <w:rPr>
          <w:sz w:val="22"/>
          <w:szCs w:val="22"/>
        </w:rPr>
      </w:pPr>
    </w:p>
    <w:p w:rsidR="006B485E" w:rsidRPr="00BB502C" w:rsidRDefault="009F70BF" w:rsidP="002A7990">
      <w:pPr>
        <w:jc w:val="both"/>
        <w:rPr>
          <w:sz w:val="22"/>
          <w:szCs w:val="22"/>
        </w:rPr>
      </w:pPr>
      <w:r>
        <w:rPr>
          <w:noProof/>
        </w:rPr>
        <mc:AlternateContent>
          <mc:Choice Requires="wps">
            <w:drawing>
              <wp:anchor distT="0" distB="0" distL="114300" distR="114300" simplePos="0" relativeHeight="251624960" behindDoc="0" locked="0" layoutInCell="1" allowOverlap="1">
                <wp:simplePos x="0" y="0"/>
                <wp:positionH relativeFrom="column">
                  <wp:posOffset>3610196</wp:posOffset>
                </wp:positionH>
                <wp:positionV relativeFrom="paragraph">
                  <wp:posOffset>10519</wp:posOffset>
                </wp:positionV>
                <wp:extent cx="2878372" cy="2070735"/>
                <wp:effectExtent l="0" t="0" r="17780" b="27940"/>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372" cy="2070735"/>
                        </a:xfrm>
                        <a:prstGeom prst="rect">
                          <a:avLst/>
                        </a:prstGeom>
                        <a:solidFill>
                          <a:srgbClr val="FFFFFF"/>
                        </a:solidFill>
                        <a:ln w="12700">
                          <a:solidFill>
                            <a:srgbClr val="000000"/>
                          </a:solidFill>
                          <a:miter lim="800000"/>
                          <a:headEnd/>
                          <a:tailEnd/>
                        </a:ln>
                      </wps:spPr>
                      <wps:txbx>
                        <w:txbxContent>
                          <w:p w:rsidR="006B485E" w:rsidRDefault="009F70BF" w:rsidP="002A7990">
                            <w:r>
                              <w:rPr>
                                <w:noProof/>
                              </w:rPr>
                              <w:drawing>
                                <wp:inline distT="0" distB="0" distL="0" distR="0">
                                  <wp:extent cx="2703691" cy="196374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150" r="7593"/>
                                          <a:stretch/>
                                        </pic:blipFill>
                                        <pic:spPr bwMode="auto">
                                          <a:xfrm>
                                            <a:off x="0" y="0"/>
                                            <a:ext cx="2704124" cy="19640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284.25pt;margin-top:.85pt;width:226.65pt;height:163.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" strokeweight="1pt">
                <v:textbox style="mso-fit-shape-to-text:t">
                  <w:txbxContent>
                    <w:p w:rsidR="006B485E" w:rsidRDefault="009F70BF" w:rsidP="002A7990">
                      <w:r>
                        <w:rPr>
                          <w:noProof/>
                        </w:rPr>
                        <w:drawing>
                          <wp:inline distT="0" distB="0" distL="0" distR="0">
                            <wp:extent cx="2703691" cy="196374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150" r="7593"/>
                                    <a:stretch/>
                                  </pic:blipFill>
                                  <pic:spPr bwMode="auto">
                                    <a:xfrm>
                                      <a:off x="0" y="0"/>
                                      <a:ext cx="2704124" cy="19640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-6985</wp:posOffset>
                </wp:positionH>
                <wp:positionV relativeFrom="paragraph">
                  <wp:posOffset>97155</wp:posOffset>
                </wp:positionV>
                <wp:extent cx="3474085" cy="1906905"/>
                <wp:effectExtent l="9525" t="10160" r="12065" b="6985"/>
                <wp:wrapNone/>
                <wp:docPr id="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906905"/>
                        </a:xfrm>
                        <a:prstGeom prst="rect">
                          <a:avLst/>
                        </a:prstGeom>
                        <a:solidFill>
                          <a:srgbClr val="FFFFFF"/>
                        </a:solidFill>
                        <a:ln w="12700">
                          <a:solidFill>
                            <a:srgbClr val="000000"/>
                          </a:solidFill>
                          <a:miter lim="800000"/>
                          <a:headEnd/>
                          <a:tailEnd/>
                        </a:ln>
                      </wps:spPr>
                      <wps:txbx>
                        <w:txbxContent>
                          <w:p w:rsidR="006B485E" w:rsidRDefault="009F70BF" w:rsidP="002A7990">
                            <w:r>
                              <w:rPr>
                                <w:noProof/>
                              </w:rPr>
                              <w:drawing>
                                <wp:inline distT="0" distB="0" distL="0" distR="0">
                                  <wp:extent cx="3275965" cy="1804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5965" cy="18046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55pt;margin-top:7.65pt;width:273.55pt;height:150.1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" strokeweight="1pt">
                <v:textbox style="mso-fit-shape-to-text:t">
                  <w:txbxContent>
                    <w:p w:rsidR="006B485E" w:rsidRDefault="009F70BF" w:rsidP="002A7990">
                      <w:r>
                        <w:rPr>
                          <w:noProof/>
                        </w:rPr>
                        <w:drawing>
                          <wp:inline distT="0" distB="0" distL="0" distR="0">
                            <wp:extent cx="3275965" cy="1804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965" cy="1804670"/>
                                    </a:xfrm>
                                    <a:prstGeom prst="rect">
                                      <a:avLst/>
                                    </a:prstGeom>
                                    <a:noFill/>
                                    <a:ln>
                                      <a:noFill/>
                                    </a:ln>
                                  </pic:spPr>
                                </pic:pic>
                              </a:graphicData>
                            </a:graphic>
                          </wp:inline>
                        </w:drawing>
                      </w:r>
                    </w:p>
                  </w:txbxContent>
                </v:textbox>
              </v:shape>
            </w:pict>
          </mc:Fallback>
        </mc:AlternateContent>
      </w: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Default="006B485E" w:rsidP="002A7990">
      <w:pPr>
        <w:jc w:val="both"/>
      </w:pPr>
    </w:p>
    <w:p w:rsidR="006B485E" w:rsidRPr="000C4606" w:rsidRDefault="006B485E" w:rsidP="0061081B">
      <w:pPr>
        <w:spacing w:before="120" w:after="120"/>
        <w:rPr>
          <w:noProof/>
          <w:sz w:val="22"/>
          <w:szCs w:val="22"/>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5"/>
        <w:gridCol w:w="8435"/>
      </w:tblGrid>
      <w:tr w:rsidR="006B485E" w:rsidRPr="000C4606">
        <w:trPr>
          <w:trHeight w:val="299"/>
        </w:trPr>
        <w:tc>
          <w:tcPr>
            <w:tcW w:w="1871" w:type="dxa"/>
            <w:vAlign w:val="center"/>
          </w:tcPr>
          <w:p w:rsidR="006B485E" w:rsidRPr="00E41D16" w:rsidRDefault="006B485E" w:rsidP="00EE7139">
            <w:pPr>
              <w:spacing w:before="40" w:after="40"/>
              <w:rPr>
                <w:b/>
                <w:bCs/>
              </w:rPr>
            </w:pPr>
            <w:r w:rsidRPr="00E41D16">
              <w:rPr>
                <w:b/>
                <w:bCs/>
              </w:rPr>
              <w:t>Question 3.2</w:t>
            </w:r>
          </w:p>
        </w:tc>
        <w:tc>
          <w:tcPr>
            <w:tcW w:w="8504" w:type="dxa"/>
            <w:vMerge w:val="restart"/>
            <w:vAlign w:val="center"/>
          </w:tcPr>
          <w:p w:rsidR="006B485E" w:rsidRPr="001B1E19" w:rsidRDefault="006B485E" w:rsidP="002A7990">
            <w:pPr>
              <w:jc w:val="both"/>
            </w:pPr>
            <w:r w:rsidRPr="001B1E19">
              <w:rPr>
                <w:b/>
                <w:bCs/>
                <w:sz w:val="22"/>
                <w:szCs w:val="22"/>
              </w:rPr>
              <w:t>Représenter</w:t>
            </w:r>
            <w:r w:rsidR="00453708" w:rsidRPr="00453708">
              <w:rPr>
                <w:bCs/>
                <w:sz w:val="22"/>
                <w:szCs w:val="22"/>
              </w:rPr>
              <w:t xml:space="preserve">, à main levée pour </w:t>
            </w:r>
            <w:r w:rsidRPr="00453708">
              <w:rPr>
                <w:sz w:val="22"/>
                <w:szCs w:val="22"/>
              </w:rPr>
              <w:t>les 2 principes</w:t>
            </w:r>
            <w:r w:rsidRPr="001B1E19">
              <w:rPr>
                <w:sz w:val="22"/>
                <w:szCs w:val="22"/>
              </w:rPr>
              <w:t xml:space="preserve">, le système d'allonge en position sortie et rentrée en respectant la longueur totale. </w:t>
            </w:r>
          </w:p>
          <w:p w:rsidR="006B485E" w:rsidRDefault="006B485E" w:rsidP="00453708">
            <w:pPr>
              <w:jc w:val="both"/>
              <w:rPr>
                <w:sz w:val="22"/>
                <w:szCs w:val="22"/>
              </w:rPr>
            </w:pPr>
            <w:r w:rsidRPr="001B1E19">
              <w:rPr>
                <w:b/>
                <w:bCs/>
                <w:sz w:val="22"/>
                <w:szCs w:val="22"/>
              </w:rPr>
              <w:t>Citer</w:t>
            </w:r>
            <w:r w:rsidRPr="001B1E19">
              <w:rPr>
                <w:sz w:val="22"/>
                <w:szCs w:val="22"/>
              </w:rPr>
              <w:t xml:space="preserve"> pour chaque principe les avantages et les inconvénients.</w:t>
            </w:r>
          </w:p>
          <w:p w:rsidR="003714F7" w:rsidRPr="000C4606" w:rsidRDefault="003714F7" w:rsidP="003714F7">
            <w:pPr>
              <w:jc w:val="both"/>
            </w:pPr>
            <w:r w:rsidRPr="003714F7">
              <w:rPr>
                <w:b/>
                <w:sz w:val="22"/>
                <w:szCs w:val="22"/>
              </w:rPr>
              <w:t>Proposer</w:t>
            </w:r>
            <w:r>
              <w:rPr>
                <w:sz w:val="22"/>
                <w:szCs w:val="22"/>
              </w:rPr>
              <w:t xml:space="preserve"> et </w:t>
            </w:r>
            <w:r w:rsidRPr="003714F7">
              <w:rPr>
                <w:b/>
                <w:sz w:val="22"/>
                <w:szCs w:val="22"/>
              </w:rPr>
              <w:t>justifier</w:t>
            </w:r>
            <w:r>
              <w:rPr>
                <w:sz w:val="22"/>
                <w:szCs w:val="22"/>
              </w:rPr>
              <w:t>, au client, l’un des deux principes</w:t>
            </w:r>
            <w:r w:rsidR="00CB1407">
              <w:rPr>
                <w:sz w:val="22"/>
                <w:szCs w:val="22"/>
              </w:rPr>
              <w:t>.</w:t>
            </w:r>
          </w:p>
        </w:tc>
      </w:tr>
      <w:tr w:rsidR="006B485E" w:rsidRPr="000C4606">
        <w:tc>
          <w:tcPr>
            <w:tcW w:w="1871" w:type="dxa"/>
            <w:vAlign w:val="center"/>
          </w:tcPr>
          <w:p w:rsidR="00453708" w:rsidRDefault="00453708" w:rsidP="00826C10">
            <w:pPr>
              <w:spacing w:before="40" w:after="40"/>
              <w:rPr>
                <w:sz w:val="18"/>
                <w:szCs w:val="18"/>
              </w:rPr>
            </w:pPr>
            <w:r>
              <w:rPr>
                <w:sz w:val="18"/>
                <w:szCs w:val="18"/>
              </w:rPr>
              <w:t>À l’aide du DT3</w:t>
            </w:r>
          </w:p>
          <w:p w:rsidR="006B485E" w:rsidRPr="00E41D16" w:rsidRDefault="006B485E" w:rsidP="00826C10">
            <w:pPr>
              <w:spacing w:before="40" w:after="40"/>
            </w:pPr>
            <w:r w:rsidRPr="001D2818">
              <w:rPr>
                <w:sz w:val="18"/>
                <w:szCs w:val="18"/>
              </w:rPr>
              <w:t>Répondre sur DR</w:t>
            </w:r>
            <w:r>
              <w:rPr>
                <w:sz w:val="18"/>
                <w:szCs w:val="18"/>
              </w:rPr>
              <w:t>5</w:t>
            </w:r>
          </w:p>
        </w:tc>
        <w:tc>
          <w:tcPr>
            <w:tcW w:w="8504" w:type="dxa"/>
            <w:vMerge/>
          </w:tcPr>
          <w:p w:rsidR="006B485E" w:rsidRPr="000C4606" w:rsidRDefault="006B485E" w:rsidP="00E70AA2">
            <w:pPr>
              <w:jc w:val="both"/>
            </w:pPr>
          </w:p>
        </w:tc>
      </w:tr>
    </w:tbl>
    <w:p w:rsidR="006B485E" w:rsidRDefault="006B485E" w:rsidP="00EF745F">
      <w:pPr>
        <w:jc w:val="both"/>
        <w:rPr>
          <w:i/>
          <w:iCs/>
          <w:sz w:val="22"/>
          <w:szCs w:val="22"/>
        </w:rPr>
      </w:pPr>
    </w:p>
    <w:p w:rsidR="006B485E" w:rsidRDefault="006B485E" w:rsidP="00EF745F">
      <w:pPr>
        <w:jc w:val="both"/>
        <w:rPr>
          <w:i/>
          <w:iCs/>
          <w:sz w:val="22"/>
          <w:szCs w:val="22"/>
        </w:rPr>
      </w:pPr>
    </w:p>
    <w:p w:rsidR="001B1E19" w:rsidRDefault="001B1E19" w:rsidP="00EF745F">
      <w:pPr>
        <w:jc w:val="both"/>
        <w:rPr>
          <w:i/>
          <w:iCs/>
          <w:sz w:val="22"/>
          <w:szCs w:val="22"/>
        </w:rPr>
      </w:pPr>
    </w:p>
    <w:p w:rsidR="001B1E19" w:rsidRDefault="001B1E19" w:rsidP="00EF745F">
      <w:pPr>
        <w:jc w:val="both"/>
        <w:rPr>
          <w:i/>
          <w:iCs/>
          <w:sz w:val="22"/>
          <w:szCs w:val="22"/>
        </w:rPr>
      </w:pPr>
    </w:p>
    <w:p w:rsidR="006B485E" w:rsidRDefault="006B485E" w:rsidP="00EF745F">
      <w:pPr>
        <w:jc w:val="both"/>
        <w:rPr>
          <w:i/>
          <w:iCs/>
          <w:sz w:val="22"/>
          <w:szCs w:val="22"/>
        </w:rPr>
      </w:pPr>
    </w:p>
    <w:p w:rsidR="006B485E" w:rsidRDefault="006B485E" w:rsidP="00EF745F">
      <w:pPr>
        <w:jc w:val="both"/>
        <w:rPr>
          <w:i/>
          <w:iCs/>
          <w:sz w:val="22"/>
          <w:szCs w:val="22"/>
        </w:rPr>
      </w:pPr>
    </w:p>
    <w:p w:rsidR="006B485E" w:rsidRDefault="006B485E" w:rsidP="00EF745F">
      <w:pPr>
        <w:jc w:val="both"/>
        <w:rPr>
          <w:i/>
          <w:iCs/>
          <w:sz w:val="22"/>
          <w:szCs w:val="22"/>
        </w:rPr>
      </w:pPr>
    </w:p>
    <w:p w:rsidR="00F9610B" w:rsidRDefault="00F9610B" w:rsidP="00EF745F">
      <w:pPr>
        <w:jc w:val="both"/>
        <w:rPr>
          <w:i/>
          <w:iCs/>
          <w:sz w:val="22"/>
          <w:szCs w:val="22"/>
        </w:rPr>
        <w:sectPr w:rsidR="00F9610B" w:rsidSect="000F77DB">
          <w:footerReference w:type="default" r:id="rId18"/>
          <w:pgSz w:w="11906" w:h="16838" w:code="9"/>
          <w:pgMar w:top="1135" w:right="851" w:bottom="851" w:left="851" w:header="720" w:footer="539" w:gutter="0"/>
          <w:cols w:space="720"/>
          <w:docGrid w:linePitch="326"/>
        </w:sectPr>
      </w:pPr>
    </w:p>
    <w:p w:rsidR="006B485E" w:rsidRPr="000C4606" w:rsidRDefault="006B485E" w:rsidP="00EF745F">
      <w:pPr>
        <w:jc w:val="both"/>
        <w:rPr>
          <w:i/>
          <w:iCs/>
          <w:sz w:val="22"/>
          <w:szCs w:val="22"/>
        </w:rPr>
      </w:pPr>
      <w:r w:rsidRPr="000C4606">
        <w:rPr>
          <w:i/>
          <w:iCs/>
          <w:sz w:val="22"/>
          <w:szCs w:val="22"/>
        </w:rPr>
        <w:lastRenderedPageBreak/>
        <w:t>L’objectif des questions</w:t>
      </w:r>
      <w:r>
        <w:rPr>
          <w:i/>
          <w:iCs/>
          <w:sz w:val="22"/>
          <w:szCs w:val="22"/>
        </w:rPr>
        <w:t xml:space="preserve"> </w:t>
      </w:r>
      <w:r w:rsidRPr="001E2681">
        <w:rPr>
          <w:b/>
          <w:bCs/>
          <w:i/>
          <w:iCs/>
          <w:sz w:val="22"/>
          <w:szCs w:val="22"/>
        </w:rPr>
        <w:t>Q3.3</w:t>
      </w:r>
      <w:r w:rsidR="00F67E44">
        <w:rPr>
          <w:b/>
          <w:bCs/>
          <w:i/>
          <w:iCs/>
          <w:sz w:val="22"/>
          <w:szCs w:val="22"/>
        </w:rPr>
        <w:t xml:space="preserve"> </w:t>
      </w:r>
      <w:r>
        <w:rPr>
          <w:i/>
          <w:iCs/>
          <w:sz w:val="22"/>
          <w:szCs w:val="22"/>
        </w:rPr>
        <w:t>à</w:t>
      </w:r>
      <w:r w:rsidR="00F67E44">
        <w:rPr>
          <w:i/>
          <w:iCs/>
          <w:sz w:val="22"/>
          <w:szCs w:val="22"/>
        </w:rPr>
        <w:t xml:space="preserve"> </w:t>
      </w:r>
      <w:r w:rsidRPr="001E2681">
        <w:rPr>
          <w:b/>
          <w:bCs/>
          <w:i/>
          <w:iCs/>
          <w:sz w:val="22"/>
          <w:szCs w:val="22"/>
        </w:rPr>
        <w:t>Q3.</w:t>
      </w:r>
      <w:r>
        <w:rPr>
          <w:b/>
          <w:bCs/>
          <w:i/>
          <w:iCs/>
          <w:sz w:val="22"/>
          <w:szCs w:val="22"/>
        </w:rPr>
        <w:t>4</w:t>
      </w:r>
      <w:r w:rsidR="003714F7">
        <w:rPr>
          <w:b/>
          <w:bCs/>
          <w:i/>
          <w:iCs/>
          <w:sz w:val="22"/>
          <w:szCs w:val="22"/>
        </w:rPr>
        <w:t xml:space="preserve"> </w:t>
      </w:r>
      <w:r>
        <w:rPr>
          <w:i/>
          <w:iCs/>
          <w:sz w:val="22"/>
          <w:szCs w:val="22"/>
        </w:rPr>
        <w:t xml:space="preserve">est de </w:t>
      </w:r>
      <w:r w:rsidRPr="000C4606">
        <w:rPr>
          <w:i/>
          <w:iCs/>
          <w:sz w:val="22"/>
          <w:szCs w:val="22"/>
        </w:rPr>
        <w:t>déterminer les caractéristiques physiques du modèle d'étude retenu.</w:t>
      </w:r>
    </w:p>
    <w:p w:rsidR="006B485E" w:rsidRDefault="009F70BF" w:rsidP="003C4320">
      <w:pPr>
        <w:ind w:right="6095"/>
        <w:jc w:val="both"/>
      </w:pPr>
      <w:r>
        <w:rPr>
          <w:noProof/>
        </w:rPr>
        <mc:AlternateContent>
          <mc:Choice Requires="wpg">
            <w:drawing>
              <wp:anchor distT="0" distB="0" distL="114300" distR="114300" simplePos="0" relativeHeight="251677184" behindDoc="0" locked="0" layoutInCell="1" allowOverlap="1">
                <wp:simplePos x="0" y="0"/>
                <wp:positionH relativeFrom="column">
                  <wp:posOffset>3354070</wp:posOffset>
                </wp:positionH>
                <wp:positionV relativeFrom="paragraph">
                  <wp:posOffset>95885</wp:posOffset>
                </wp:positionV>
                <wp:extent cx="2788920" cy="2422525"/>
                <wp:effectExtent l="8255" t="4445" r="3175" b="1905"/>
                <wp:wrapNone/>
                <wp:docPr id="8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422525"/>
                          <a:chOff x="6228" y="964"/>
                          <a:chExt cx="4392" cy="3815"/>
                        </a:xfrm>
                      </wpg:grpSpPr>
                      <wps:wsp>
                        <wps:cNvPr id="84" name="Text Box 21"/>
                        <wps:cNvSpPr txBox="1">
                          <a:spLocks noChangeArrowheads="1"/>
                        </wps:cNvSpPr>
                        <wps:spPr bwMode="auto">
                          <a:xfrm>
                            <a:off x="6300" y="964"/>
                            <a:ext cx="3909"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2298065" cy="1955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065" cy="195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5" name="Text Box 22"/>
                        <wps:cNvSpPr txBox="1">
                          <a:spLocks noChangeArrowheads="1"/>
                        </wps:cNvSpPr>
                        <wps:spPr bwMode="auto">
                          <a:xfrm>
                            <a:off x="6582" y="4196"/>
                            <a:ext cx="403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711CDE" w:rsidRDefault="006B485E" w:rsidP="003C4320">
                              <w:pPr>
                                <w:rPr>
                                  <w:sz w:val="20"/>
                                  <w:szCs w:val="20"/>
                                </w:rPr>
                              </w:pPr>
                              <w:r w:rsidRPr="00711CDE">
                                <w:rPr>
                                  <w:sz w:val="20"/>
                                  <w:szCs w:val="20"/>
                                </w:rPr>
                                <w:t xml:space="preserve">Chariot de manutention </w:t>
                              </w:r>
                              <w:r>
                                <w:rPr>
                                  <w:sz w:val="20"/>
                                  <w:szCs w:val="20"/>
                                </w:rPr>
                                <w:t xml:space="preserve">CHD </w:t>
                              </w:r>
                              <w:proofErr w:type="spellStart"/>
                              <w:r>
                                <w:rPr>
                                  <w:sz w:val="20"/>
                                  <w:szCs w:val="20"/>
                                </w:rPr>
                                <w:t>Verlinde</w:t>
                              </w:r>
                              <w:proofErr w:type="spellEnd"/>
                            </w:p>
                          </w:txbxContent>
                        </wps:txbx>
                        <wps:bodyPr rot="0" vert="horz" wrap="square" lIns="91440" tIns="45720" rIns="91440" bIns="45720" anchor="t" anchorCtr="0" upright="1">
                          <a:noAutofit/>
                        </wps:bodyPr>
                      </wps:wsp>
                      <wps:wsp>
                        <wps:cNvPr id="86" name="Rectangle 23"/>
                        <wps:cNvSpPr>
                          <a:spLocks noChangeArrowheads="1"/>
                        </wps:cNvSpPr>
                        <wps:spPr bwMode="auto">
                          <a:xfrm>
                            <a:off x="6228" y="1042"/>
                            <a:ext cx="4364" cy="37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7" style="position:absolute;left:0;text-align:left;margin-left:264.1pt;margin-top:7.55pt;width:219.6pt;height:190.75pt;z-index:251677184" coordorigin="6228,964" coordsize="4392,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">
                <v:shape id="Text Box 21" o:spid="_x0000_s1038" type="#_x0000_t202" style="position:absolute;left:6300;top:964;width:3909;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rsidR="006B485E" w:rsidRDefault="009F70BF" w:rsidP="003C4320">
                        <w:r>
                          <w:rPr>
                            <w:noProof/>
                          </w:rPr>
                          <w:drawing>
                            <wp:inline distT="0" distB="0" distL="0" distR="0">
                              <wp:extent cx="2298065" cy="1955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065" cy="1955800"/>
                                      </a:xfrm>
                                      <a:prstGeom prst="rect">
                                        <a:avLst/>
                                      </a:prstGeom>
                                      <a:noFill/>
                                      <a:ln>
                                        <a:noFill/>
                                      </a:ln>
                                    </pic:spPr>
                                  </pic:pic>
                                </a:graphicData>
                              </a:graphic>
                            </wp:inline>
                          </w:drawing>
                        </w:r>
                      </w:p>
                    </w:txbxContent>
                  </v:textbox>
                </v:shape>
                <v:shape id="Text Box 22" o:spid="_x0000_s1039" type="#_x0000_t202" style="position:absolute;left:6582;top:4196;width:4038;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6B485E" w:rsidRPr="00711CDE" w:rsidRDefault="006B485E" w:rsidP="003C4320">
                        <w:pPr>
                          <w:rPr>
                            <w:sz w:val="20"/>
                            <w:szCs w:val="20"/>
                          </w:rPr>
                        </w:pPr>
                        <w:r w:rsidRPr="00711CDE">
                          <w:rPr>
                            <w:sz w:val="20"/>
                            <w:szCs w:val="20"/>
                          </w:rPr>
                          <w:t xml:space="preserve">Chariot de manutention </w:t>
                        </w:r>
                        <w:r>
                          <w:rPr>
                            <w:sz w:val="20"/>
                            <w:szCs w:val="20"/>
                          </w:rPr>
                          <w:t xml:space="preserve">CHD </w:t>
                        </w:r>
                        <w:proofErr w:type="spellStart"/>
                        <w:r>
                          <w:rPr>
                            <w:sz w:val="20"/>
                            <w:szCs w:val="20"/>
                          </w:rPr>
                          <w:t>Verlinde</w:t>
                        </w:r>
                        <w:proofErr w:type="spellEnd"/>
                      </w:p>
                    </w:txbxContent>
                  </v:textbox>
                </v:shape>
                <v:rect id="Rectangle 23" o:spid="_x0000_s1040" style="position:absolute;left:6228;top:1042;width:4364;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group>
            </w:pict>
          </mc:Fallback>
        </mc:AlternateContent>
      </w:r>
    </w:p>
    <w:p w:rsidR="006B485E" w:rsidRPr="00BB502C" w:rsidRDefault="006B485E" w:rsidP="003C4320">
      <w:pPr>
        <w:ind w:right="6095"/>
        <w:jc w:val="both"/>
        <w:rPr>
          <w:sz w:val="22"/>
          <w:szCs w:val="22"/>
        </w:rPr>
      </w:pPr>
      <w:r w:rsidRPr="00BB502C">
        <w:rPr>
          <w:sz w:val="22"/>
          <w:szCs w:val="22"/>
        </w:rPr>
        <w:t xml:space="preserve">Les bras de l'allonge constitués de profilés sont guidés par des chariots de manutention de marque </w:t>
      </w:r>
      <w:proofErr w:type="spellStart"/>
      <w:r w:rsidRPr="00BB502C">
        <w:rPr>
          <w:sz w:val="22"/>
          <w:szCs w:val="22"/>
        </w:rPr>
        <w:t>Verlinde</w:t>
      </w:r>
      <w:proofErr w:type="spellEnd"/>
      <w:r w:rsidRPr="00BB502C">
        <w:rPr>
          <w:sz w:val="22"/>
          <w:szCs w:val="22"/>
        </w:rPr>
        <w:t xml:space="preserve">, modèle CHD. </w:t>
      </w:r>
    </w:p>
    <w:p w:rsidR="006B485E" w:rsidRPr="00BB502C" w:rsidRDefault="006B485E" w:rsidP="003C4320">
      <w:pPr>
        <w:ind w:right="6095"/>
        <w:jc w:val="both"/>
        <w:rPr>
          <w:sz w:val="22"/>
          <w:szCs w:val="22"/>
        </w:rPr>
      </w:pPr>
      <w:r w:rsidRPr="00BB502C">
        <w:rPr>
          <w:sz w:val="22"/>
          <w:szCs w:val="22"/>
        </w:rPr>
        <w:t xml:space="preserve">Les chariots utilisés </w:t>
      </w:r>
      <w:r w:rsidR="0006627E">
        <w:rPr>
          <w:sz w:val="22"/>
          <w:szCs w:val="22"/>
        </w:rPr>
        <w:t xml:space="preserve">permettent </w:t>
      </w:r>
      <w:r w:rsidRPr="00BB502C">
        <w:rPr>
          <w:sz w:val="22"/>
          <w:szCs w:val="22"/>
        </w:rPr>
        <w:t xml:space="preserve">habituellement </w:t>
      </w:r>
      <w:r w:rsidR="00591D1D">
        <w:rPr>
          <w:sz w:val="22"/>
          <w:szCs w:val="22"/>
        </w:rPr>
        <w:t>de</w:t>
      </w:r>
      <w:r w:rsidRPr="00BB502C">
        <w:rPr>
          <w:sz w:val="22"/>
          <w:szCs w:val="22"/>
        </w:rPr>
        <w:t xml:space="preserve"> déplacer des charges (palan) en étant guidé</w:t>
      </w:r>
      <w:r w:rsidR="00591D1D">
        <w:rPr>
          <w:sz w:val="22"/>
          <w:szCs w:val="22"/>
        </w:rPr>
        <w:t>s</w:t>
      </w:r>
      <w:r w:rsidRPr="00BB502C">
        <w:rPr>
          <w:sz w:val="22"/>
          <w:szCs w:val="22"/>
        </w:rPr>
        <w:t xml:space="preserve"> par des rails plafonniers. Ici l'utilisation a été inversée</w:t>
      </w:r>
      <w:r w:rsidR="0006627E">
        <w:rPr>
          <w:sz w:val="22"/>
          <w:szCs w:val="22"/>
        </w:rPr>
        <w:t xml:space="preserve">, </w:t>
      </w:r>
      <w:r w:rsidRPr="00BB502C">
        <w:rPr>
          <w:sz w:val="22"/>
          <w:szCs w:val="22"/>
        </w:rPr>
        <w:t>c'est-à-dire que le chariot est fixé sur l'ensemble (faux-châssis, plateau).</w:t>
      </w:r>
    </w:p>
    <w:p w:rsidR="006B485E" w:rsidRPr="00BB502C" w:rsidRDefault="006B485E" w:rsidP="003C4320">
      <w:pPr>
        <w:ind w:right="6095"/>
        <w:jc w:val="both"/>
        <w:rPr>
          <w:sz w:val="22"/>
          <w:szCs w:val="22"/>
        </w:rPr>
      </w:pPr>
      <w:r w:rsidRPr="00BB502C">
        <w:rPr>
          <w:sz w:val="22"/>
          <w:szCs w:val="22"/>
        </w:rPr>
        <w:t>Ce sont les bras de l'allonge qui se déplacent librement par traction manuelle.</w:t>
      </w:r>
    </w:p>
    <w:p w:rsidR="006B485E" w:rsidRDefault="006B485E" w:rsidP="003C4320">
      <w:pPr>
        <w:ind w:right="6095"/>
        <w:jc w:val="both"/>
        <w:rPr>
          <w:sz w:val="22"/>
          <w:szCs w:val="22"/>
        </w:rPr>
      </w:pPr>
    </w:p>
    <w:p w:rsidR="006B485E" w:rsidRDefault="006B485E" w:rsidP="003C4320">
      <w:pPr>
        <w:ind w:right="6095"/>
        <w:jc w:val="both"/>
        <w:rPr>
          <w:sz w:val="22"/>
          <w:szCs w:val="22"/>
        </w:rPr>
      </w:pPr>
    </w:p>
    <w:p w:rsidR="006B485E" w:rsidRDefault="006B485E" w:rsidP="003C4320">
      <w:pPr>
        <w:ind w:right="6095"/>
        <w:jc w:val="both"/>
        <w:rPr>
          <w:sz w:val="22"/>
          <w:szCs w:val="22"/>
        </w:rPr>
      </w:pPr>
    </w:p>
    <w:p w:rsidR="006B485E" w:rsidRPr="00BB502C" w:rsidRDefault="006B485E" w:rsidP="003C4320">
      <w:pPr>
        <w:ind w:right="6095"/>
        <w:jc w:val="both"/>
        <w:rPr>
          <w:sz w:val="22"/>
          <w:szCs w:val="22"/>
        </w:rPr>
      </w:pPr>
    </w:p>
    <w:p w:rsidR="006B485E" w:rsidRPr="00BB502C" w:rsidRDefault="006B485E" w:rsidP="003C4320">
      <w:pPr>
        <w:ind w:right="-1"/>
        <w:jc w:val="both"/>
        <w:rPr>
          <w:sz w:val="22"/>
          <w:szCs w:val="22"/>
        </w:rPr>
      </w:pPr>
      <w:r w:rsidRPr="00BB502C">
        <w:rPr>
          <w:sz w:val="22"/>
          <w:szCs w:val="22"/>
        </w:rPr>
        <w:t>Dans la figure ci-dessous, on donne le principe d'implantation des chariots qui sont montés en quinconce sur un même bras.</w: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31104" behindDoc="0" locked="0" layoutInCell="1" allowOverlap="1">
                <wp:simplePos x="0" y="0"/>
                <wp:positionH relativeFrom="column">
                  <wp:posOffset>1786614</wp:posOffset>
                </wp:positionH>
                <wp:positionV relativeFrom="paragraph">
                  <wp:posOffset>88348</wp:posOffset>
                </wp:positionV>
                <wp:extent cx="3898900" cy="660400"/>
                <wp:effectExtent l="0" t="635"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BB502C" w:rsidRDefault="006B485E" w:rsidP="003C4320">
                            <w:pPr>
                              <w:jc w:val="both"/>
                              <w:rPr>
                                <w:b/>
                                <w:bCs/>
                                <w:sz w:val="22"/>
                                <w:szCs w:val="22"/>
                              </w:rPr>
                            </w:pPr>
                            <w:r w:rsidRPr="00BB502C">
                              <w:rPr>
                                <w:b/>
                                <w:bCs/>
                                <w:sz w:val="22"/>
                                <w:szCs w:val="22"/>
                              </w:rPr>
                              <w:t>Chariot Arrière</w:t>
                            </w:r>
                          </w:p>
                          <w:p w:rsidR="006B485E" w:rsidRPr="00BB502C" w:rsidRDefault="006B485E" w:rsidP="003C4320">
                            <w:pPr>
                              <w:jc w:val="both"/>
                              <w:rPr>
                                <w:sz w:val="22"/>
                                <w:szCs w:val="22"/>
                              </w:rPr>
                            </w:pPr>
                            <w:r w:rsidRPr="00BB502C">
                              <w:rPr>
                                <w:sz w:val="22"/>
                                <w:szCs w:val="22"/>
                              </w:rPr>
                              <w:t>Le contact entre les galets et le rail du bras est situé sur la partie inférieure du galet.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140.7pt;margin-top:6.95pt;width:307pt;height:5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" stroked="f">
                <v:textbox>
                  <w:txbxContent>
                    <w:p w:rsidR="006B485E" w:rsidRPr="00BB502C" w:rsidRDefault="006B485E" w:rsidP="003C4320">
                      <w:pPr>
                        <w:jc w:val="both"/>
                        <w:rPr>
                          <w:b/>
                          <w:bCs/>
                          <w:sz w:val="22"/>
                          <w:szCs w:val="22"/>
                        </w:rPr>
                      </w:pPr>
                      <w:r w:rsidRPr="00BB502C">
                        <w:rPr>
                          <w:b/>
                          <w:bCs/>
                          <w:sz w:val="22"/>
                          <w:szCs w:val="22"/>
                        </w:rPr>
                        <w:t>Chariot Arrière</w:t>
                      </w:r>
                    </w:p>
                    <w:p w:rsidR="006B485E" w:rsidRPr="00BB502C" w:rsidRDefault="006B485E" w:rsidP="003C4320">
                      <w:pPr>
                        <w:jc w:val="both"/>
                        <w:rPr>
                          <w:sz w:val="22"/>
                          <w:szCs w:val="22"/>
                        </w:rPr>
                      </w:pPr>
                      <w:r w:rsidRPr="00BB502C">
                        <w:rPr>
                          <w:sz w:val="22"/>
                          <w:szCs w:val="22"/>
                        </w:rPr>
                        <w:t>Le contact entre les galets et le rail du bras est situé sur la partie inférieure du galet.</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33152" behindDoc="0" locked="0" layoutInCell="1" allowOverlap="1">
                <wp:simplePos x="0" y="0"/>
                <wp:positionH relativeFrom="column">
                  <wp:posOffset>1729740</wp:posOffset>
                </wp:positionH>
                <wp:positionV relativeFrom="paragraph">
                  <wp:posOffset>132080</wp:posOffset>
                </wp:positionV>
                <wp:extent cx="3473450" cy="1079500"/>
                <wp:effectExtent l="12700" t="7620" r="9525" b="8255"/>
                <wp:wrapNone/>
                <wp:docPr id="8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3450" cy="1079500"/>
                        </a:xfrm>
                        <a:custGeom>
                          <a:avLst/>
                          <a:gdLst>
                            <a:gd name="T0" fmla="*/ 0 w 5470"/>
                            <a:gd name="T1" fmla="*/ 0 h 2240"/>
                            <a:gd name="T2" fmla="*/ 3390 w 5470"/>
                            <a:gd name="T3" fmla="*/ 0 h 2240"/>
                            <a:gd name="T4" fmla="*/ 5470 w 5470"/>
                            <a:gd name="T5" fmla="*/ 2240 h 2240"/>
                          </a:gdLst>
                          <a:ahLst/>
                          <a:cxnLst>
                            <a:cxn ang="0">
                              <a:pos x="T0" y="T1"/>
                            </a:cxn>
                            <a:cxn ang="0">
                              <a:pos x="T2" y="T3"/>
                            </a:cxn>
                            <a:cxn ang="0">
                              <a:pos x="T4" y="T5"/>
                            </a:cxn>
                          </a:cxnLst>
                          <a:rect l="0" t="0" r="r" b="b"/>
                          <a:pathLst>
                            <a:path w="5470" h="2240">
                              <a:moveTo>
                                <a:pt x="0" y="0"/>
                              </a:moveTo>
                              <a:lnTo>
                                <a:pt x="3390" y="0"/>
                              </a:lnTo>
                              <a:lnTo>
                                <a:pt x="5470" y="22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50492" id="Freeform 25" o:spid="_x0000_s1026" style="position:absolute;margin-left:136.2pt;margin-top:10.4pt;width:273.5pt;height: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7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" path="m,l3390,,5470,2240e" filled="f" strokeweight="1pt">
                <v:path arrowok="t" o:connecttype="custom" o:connectlocs="0,0;2152650,0;3473450,1079500" o:connectangles="0,0,0"/>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4015740</wp:posOffset>
                </wp:positionH>
                <wp:positionV relativeFrom="paragraph">
                  <wp:posOffset>137160</wp:posOffset>
                </wp:positionV>
                <wp:extent cx="2555875" cy="1946275"/>
                <wp:effectExtent l="3175" t="3175" r="3175" b="3175"/>
                <wp:wrapNone/>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94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2369185" cy="18529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18529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left:0;text-align:left;margin-left:316.2pt;margin-top:10.8pt;width:201.25pt;height:153.2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" filled="f" stroked="f">
                <v:textbox style="mso-fit-shape-to-text:t">
                  <w:txbxContent>
                    <w:p w:rsidR="006B485E" w:rsidRDefault="009F70BF" w:rsidP="003C4320">
                      <w:r>
                        <w:rPr>
                          <w:noProof/>
                        </w:rPr>
                        <w:drawing>
                          <wp:inline distT="0" distB="0" distL="0" distR="0">
                            <wp:extent cx="2369185" cy="18529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9185" cy="1852930"/>
                                    </a:xfrm>
                                    <a:prstGeom prst="rect">
                                      <a:avLst/>
                                    </a:prstGeom>
                                    <a:noFill/>
                                    <a:ln>
                                      <a:noFill/>
                                    </a:ln>
                                  </pic:spPr>
                                </pic:pic>
                              </a:graphicData>
                            </a:graphic>
                          </wp:inline>
                        </w:drawing>
                      </w:r>
                    </w:p>
                  </w:txbxContent>
                </v:textbox>
              </v:shape>
            </w:pict>
          </mc:Fallback>
        </mc:AlternateContent>
      </w:r>
    </w:p>
    <w:p w:rsidR="006B485E" w:rsidRDefault="009F70BF" w:rsidP="003C4320">
      <w:pPr>
        <w:ind w:right="2551"/>
        <w:jc w:val="both"/>
      </w:pPr>
      <w:r>
        <w:rPr>
          <w:noProof/>
        </w:rPr>
        <mc:AlternateContent>
          <mc:Choice Requires="wps">
            <w:drawing>
              <wp:anchor distT="0" distB="0" distL="114300" distR="114300" simplePos="0" relativeHeight="251678208" behindDoc="0" locked="0" layoutInCell="1" allowOverlap="1">
                <wp:simplePos x="0" y="0"/>
                <wp:positionH relativeFrom="column">
                  <wp:posOffset>518160</wp:posOffset>
                </wp:positionH>
                <wp:positionV relativeFrom="paragraph">
                  <wp:posOffset>137795</wp:posOffset>
                </wp:positionV>
                <wp:extent cx="1369060" cy="387350"/>
                <wp:effectExtent l="1270" t="0" r="1270" b="0"/>
                <wp:wrapNone/>
                <wp:docPr id="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711CDE" w:rsidRDefault="006B485E" w:rsidP="003C4320">
                            <w:r>
                              <w:t>Bras de l'allonge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40.8pt;margin-top:10.85pt;width:107.8pt;height: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N/uwIAAMM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" filled="f" stroked="f">
                <v:textbox>
                  <w:txbxContent>
                    <w:p w:rsidR="006B485E" w:rsidRPr="00711CDE" w:rsidRDefault="006B485E" w:rsidP="003C4320">
                      <w:r>
                        <w:t>Bras de l'allonge</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4110990</wp:posOffset>
                </wp:positionH>
                <wp:positionV relativeFrom="paragraph">
                  <wp:posOffset>13970</wp:posOffset>
                </wp:positionV>
                <wp:extent cx="2374900" cy="1854200"/>
                <wp:effectExtent l="12700" t="7620" r="12700" b="14605"/>
                <wp:wrapNone/>
                <wp:docPr id="7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5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5F63" id="Rectangle 28" o:spid="_x0000_s1026" style="position:absolute;margin-left:323.7pt;margin-top:1.1pt;width:187pt;height:14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" filled="f" strokeweight="1p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4098290</wp:posOffset>
                </wp:positionH>
                <wp:positionV relativeFrom="paragraph">
                  <wp:posOffset>134620</wp:posOffset>
                </wp:positionV>
                <wp:extent cx="1136650" cy="920750"/>
                <wp:effectExtent l="9525" t="13970" r="15875" b="17780"/>
                <wp:wrapNone/>
                <wp:docPr id="7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92075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9BE74" id="Line 2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pt,10.6pt" to="412.2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" strokecolor="white" strokeweight="1.5pt"/>
            </w:pict>
          </mc:Fallback>
        </mc:AlternateConten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79232" behindDoc="0" locked="0" layoutInCell="1" allowOverlap="1">
                <wp:simplePos x="0" y="0"/>
                <wp:positionH relativeFrom="column">
                  <wp:posOffset>619125</wp:posOffset>
                </wp:positionH>
                <wp:positionV relativeFrom="paragraph">
                  <wp:posOffset>59690</wp:posOffset>
                </wp:positionV>
                <wp:extent cx="1430655" cy="476885"/>
                <wp:effectExtent l="6985" t="13335" r="57785" b="52705"/>
                <wp:wrapNone/>
                <wp:docPr id="7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655" cy="476885"/>
                        </a:xfrm>
                        <a:custGeom>
                          <a:avLst/>
                          <a:gdLst>
                            <a:gd name="T0" fmla="*/ 0 w 2253"/>
                            <a:gd name="T1" fmla="*/ 0 h 751"/>
                            <a:gd name="T2" fmla="*/ 1838 w 2253"/>
                            <a:gd name="T3" fmla="*/ 0 h 751"/>
                            <a:gd name="T4" fmla="*/ 2253 w 2253"/>
                            <a:gd name="T5" fmla="*/ 751 h 751"/>
                          </a:gdLst>
                          <a:ahLst/>
                          <a:cxnLst>
                            <a:cxn ang="0">
                              <a:pos x="T0" y="T1"/>
                            </a:cxn>
                            <a:cxn ang="0">
                              <a:pos x="T2" y="T3"/>
                            </a:cxn>
                            <a:cxn ang="0">
                              <a:pos x="T4" y="T5"/>
                            </a:cxn>
                          </a:cxnLst>
                          <a:rect l="0" t="0" r="r" b="b"/>
                          <a:pathLst>
                            <a:path w="2253" h="751">
                              <a:moveTo>
                                <a:pt x="0" y="0"/>
                              </a:moveTo>
                              <a:lnTo>
                                <a:pt x="1838" y="0"/>
                              </a:lnTo>
                              <a:lnTo>
                                <a:pt x="2253" y="751"/>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111BD" id="Freeform 3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75pt,4.7pt,140.65pt,4.7pt,161.4pt,42.25pt" coordsize="225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" filled="f">
                <v:stroke endarrow="oval" endarrowwidth="narrow" endarrowlength="short"/>
                <v:path arrowok="t" o:connecttype="custom" o:connectlocs="0,0;1167130,0;1430655,476885" o:connectangles="0,0,0"/>
              </v:polylin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-486410</wp:posOffset>
                </wp:positionH>
                <wp:positionV relativeFrom="paragraph">
                  <wp:posOffset>86995</wp:posOffset>
                </wp:positionV>
                <wp:extent cx="4337685" cy="2473325"/>
                <wp:effectExtent l="0" t="2540" r="0" b="635"/>
                <wp:wrapNone/>
                <wp:docPr id="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47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4158615" cy="23856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8615" cy="23856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38.3pt;margin-top:6.85pt;width:341.55pt;height:194.7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" stroked="f">
                <v:textbox style="mso-fit-shape-to-text:t">
                  <w:txbxContent>
                    <w:p w:rsidR="006B485E" w:rsidRDefault="009F70BF" w:rsidP="003C4320">
                      <w:r>
                        <w:rPr>
                          <w:noProof/>
                        </w:rPr>
                        <w:drawing>
                          <wp:inline distT="0" distB="0" distL="0" distR="0">
                            <wp:extent cx="4158615" cy="23856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8615" cy="2385695"/>
                                    </a:xfrm>
                                    <a:prstGeom prst="rect">
                                      <a:avLst/>
                                    </a:prstGeom>
                                    <a:noFill/>
                                    <a:ln>
                                      <a:noFill/>
                                    </a:ln>
                                  </pic:spPr>
                                </pic:pic>
                              </a:graphicData>
                            </a:graphic>
                          </wp:inline>
                        </w:drawing>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37248" behindDoc="0" locked="0" layoutInCell="1" allowOverlap="1">
                <wp:simplePos x="0" y="0"/>
                <wp:positionH relativeFrom="column">
                  <wp:posOffset>3196590</wp:posOffset>
                </wp:positionH>
                <wp:positionV relativeFrom="paragraph">
                  <wp:posOffset>13970</wp:posOffset>
                </wp:positionV>
                <wp:extent cx="793750" cy="755650"/>
                <wp:effectExtent l="12700" t="7620" r="12700" b="8255"/>
                <wp:wrapNone/>
                <wp:docPr id="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55650"/>
                        </a:xfrm>
                        <a:prstGeom prst="rect">
                          <a:avLst/>
                        </a:prstGeom>
                        <a:solidFill>
                          <a:srgbClr val="DDDDDD">
                            <a:alpha val="37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60716" id="Rectangle 32" o:spid="_x0000_s1026" style="position:absolute;margin-left:251.7pt;margin-top:1.1pt;width:62.5pt;height:5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" fillcolor="#ddd" strokeweight="1pt">
                <v:fill opacity="24158f"/>
              </v:rec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5031740</wp:posOffset>
                </wp:positionH>
                <wp:positionV relativeFrom="paragraph">
                  <wp:posOffset>171450</wp:posOffset>
                </wp:positionV>
                <wp:extent cx="482600" cy="304800"/>
                <wp:effectExtent l="9525" t="12700" r="12700" b="15875"/>
                <wp:wrapNone/>
                <wp:docPr id="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0480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B80D8" id="Rectangle 33" o:spid="_x0000_s1026" style="position:absolute;margin-left:396.2pt;margin-top:13.5pt;width:38pt;height: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" filled="f" strokecolor="white" strokeweight="1.5pt"/>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40320" behindDoc="0" locked="0" layoutInCell="1" allowOverlap="1">
                <wp:simplePos x="0" y="0"/>
                <wp:positionH relativeFrom="column">
                  <wp:posOffset>3990340</wp:posOffset>
                </wp:positionH>
                <wp:positionV relativeFrom="paragraph">
                  <wp:posOffset>156210</wp:posOffset>
                </wp:positionV>
                <wp:extent cx="107950" cy="635"/>
                <wp:effectExtent l="6350" t="10795" r="9525" b="7620"/>
                <wp:wrapNone/>
                <wp:docPr id="7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B88D1" id="Line 3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pt,12.3pt" to="322.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" strokeweight="1pt"/>
            </w:pict>
          </mc:Fallback>
        </mc:AlternateConten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35200" behindDoc="0" locked="0" layoutInCell="1" allowOverlap="1">
                <wp:simplePos x="0" y="0"/>
                <wp:positionH relativeFrom="column">
                  <wp:posOffset>2117090</wp:posOffset>
                </wp:positionH>
                <wp:positionV relativeFrom="paragraph">
                  <wp:posOffset>72390</wp:posOffset>
                </wp:positionV>
                <wp:extent cx="793750" cy="755650"/>
                <wp:effectExtent l="9525" t="10795" r="6350" b="14605"/>
                <wp:wrapNone/>
                <wp:docPr id="7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55650"/>
                        </a:xfrm>
                        <a:prstGeom prst="rect">
                          <a:avLst/>
                        </a:prstGeom>
                        <a:solidFill>
                          <a:srgbClr val="DDDDDD">
                            <a:alpha val="37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E2D0B" id="Rectangle 35" o:spid="_x0000_s1026" style="position:absolute;margin-left:166.7pt;margin-top:5.7pt;width:62.5pt;height:5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" fillcolor="#ddd" strokeweight="1pt">
                <v:fill opacity="24158f"/>
              </v:rect>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38272" behindDoc="0" locked="0" layoutInCell="1" allowOverlap="1">
                <wp:simplePos x="0" y="0"/>
                <wp:positionH relativeFrom="column">
                  <wp:posOffset>2758440</wp:posOffset>
                </wp:positionH>
                <wp:positionV relativeFrom="paragraph">
                  <wp:posOffset>127000</wp:posOffset>
                </wp:positionV>
                <wp:extent cx="0" cy="184150"/>
                <wp:effectExtent l="12700" t="13970" r="6350" b="11430"/>
                <wp:wrapNone/>
                <wp:docPr id="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7531" id="Line 3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10pt" to="217.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vaEw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" strokeweight="1pt"/>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36224" behindDoc="0" locked="0" layoutInCell="1" allowOverlap="1">
                <wp:simplePos x="0" y="0"/>
                <wp:positionH relativeFrom="column">
                  <wp:posOffset>2481111</wp:posOffset>
                </wp:positionH>
                <wp:positionV relativeFrom="paragraph">
                  <wp:posOffset>147486</wp:posOffset>
                </wp:positionV>
                <wp:extent cx="2750764" cy="1892410"/>
                <wp:effectExtent l="0" t="0" r="12065" b="12700"/>
                <wp:wrapNone/>
                <wp:docPr id="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764" cy="1892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1A4C" id="Rectangle 37" o:spid="_x0000_s1026" style="position:absolute;margin-left:195.35pt;margin-top:11.6pt;width:216.6pt;height:14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" filled="f" strokeweight="1pt"/>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2383790</wp:posOffset>
                </wp:positionH>
                <wp:positionV relativeFrom="paragraph">
                  <wp:posOffset>96520</wp:posOffset>
                </wp:positionV>
                <wp:extent cx="2947035" cy="1980565"/>
                <wp:effectExtent l="0" t="0" r="0" b="3810"/>
                <wp:wrapNone/>
                <wp:docPr id="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98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2767330" cy="1892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7330" cy="1892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left:0;text-align:left;margin-left:187.7pt;margin-top:7.6pt;width:232.05pt;height:155.9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evhQIAABg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" stroked="f">
                <v:textbox style="mso-fit-shape-to-text:t">
                  <w:txbxContent>
                    <w:p w:rsidR="006B485E" w:rsidRDefault="009F70BF" w:rsidP="003C4320">
                      <w:r>
                        <w:rPr>
                          <w:noProof/>
                        </w:rPr>
                        <w:drawing>
                          <wp:inline distT="0" distB="0" distL="0" distR="0">
                            <wp:extent cx="2767330" cy="1892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7330" cy="1892300"/>
                                    </a:xfrm>
                                    <a:prstGeom prst="rect">
                                      <a:avLst/>
                                    </a:prstGeom>
                                    <a:noFill/>
                                    <a:ln>
                                      <a:noFill/>
                                    </a:ln>
                                  </pic:spPr>
                                </pic:pic>
                              </a:graphicData>
                            </a:graphic>
                          </wp:inline>
                        </w:drawing>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F67E44" w:rsidP="003C4320">
      <w:pPr>
        <w:ind w:right="6095"/>
        <w:jc w:val="both"/>
      </w:pPr>
      <w:r>
        <w:rPr>
          <w:noProof/>
        </w:rPr>
        <mc:AlternateContent>
          <mc:Choice Requires="wps">
            <w:drawing>
              <wp:anchor distT="0" distB="0" distL="114300" distR="114300" simplePos="0" relativeHeight="251629056" behindDoc="0" locked="0" layoutInCell="1" allowOverlap="1" wp14:anchorId="20D2AB34" wp14:editId="4CFEBA23">
                <wp:simplePos x="0" y="0"/>
                <wp:positionH relativeFrom="column">
                  <wp:posOffset>-60960</wp:posOffset>
                </wp:positionH>
                <wp:positionV relativeFrom="paragraph">
                  <wp:posOffset>42545</wp:posOffset>
                </wp:positionV>
                <wp:extent cx="2400300" cy="857250"/>
                <wp:effectExtent l="3175" t="0" r="0" b="3175"/>
                <wp:wrapNone/>
                <wp:docPr id="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BB502C" w:rsidRDefault="006B485E" w:rsidP="003C4320">
                            <w:pPr>
                              <w:jc w:val="both"/>
                              <w:rPr>
                                <w:b/>
                                <w:bCs/>
                                <w:sz w:val="22"/>
                                <w:szCs w:val="22"/>
                              </w:rPr>
                            </w:pPr>
                            <w:r w:rsidRPr="00BB502C">
                              <w:rPr>
                                <w:b/>
                                <w:bCs/>
                                <w:sz w:val="22"/>
                                <w:szCs w:val="22"/>
                              </w:rPr>
                              <w:t>Chariot Avant</w:t>
                            </w:r>
                          </w:p>
                          <w:p w:rsidR="006B485E" w:rsidRPr="00BB502C" w:rsidRDefault="006B485E" w:rsidP="003C4320">
                            <w:pPr>
                              <w:jc w:val="both"/>
                              <w:rPr>
                                <w:sz w:val="22"/>
                                <w:szCs w:val="22"/>
                              </w:rPr>
                            </w:pPr>
                            <w:r w:rsidRPr="00BB502C">
                              <w:rPr>
                                <w:sz w:val="22"/>
                                <w:szCs w:val="22"/>
                              </w:rPr>
                              <w:t>Le contact entre les galets et le rail du bras est situé sur la partie supérieure du galet.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AB34" id="Text Box 39" o:spid="_x0000_s1046" type="#_x0000_t202" style="position:absolute;left:0;text-align:left;margin-left:-4.8pt;margin-top:3.35pt;width:189pt;height: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suhwIAABk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" stroked="f">
                <v:textbox>
                  <w:txbxContent>
                    <w:p w:rsidR="006B485E" w:rsidRPr="00BB502C" w:rsidRDefault="006B485E" w:rsidP="003C4320">
                      <w:pPr>
                        <w:jc w:val="both"/>
                        <w:rPr>
                          <w:b/>
                          <w:bCs/>
                          <w:sz w:val="22"/>
                          <w:szCs w:val="22"/>
                        </w:rPr>
                      </w:pPr>
                      <w:r w:rsidRPr="00BB502C">
                        <w:rPr>
                          <w:b/>
                          <w:bCs/>
                          <w:sz w:val="22"/>
                          <w:szCs w:val="22"/>
                        </w:rPr>
                        <w:t>Chariot Avant</w:t>
                      </w:r>
                    </w:p>
                    <w:p w:rsidR="006B485E" w:rsidRPr="00BB502C" w:rsidRDefault="006B485E" w:rsidP="003C4320">
                      <w:pPr>
                        <w:jc w:val="both"/>
                        <w:rPr>
                          <w:sz w:val="22"/>
                          <w:szCs w:val="22"/>
                        </w:rPr>
                      </w:pPr>
                      <w:r w:rsidRPr="00BB502C">
                        <w:rPr>
                          <w:sz w:val="22"/>
                          <w:szCs w:val="22"/>
                        </w:rPr>
                        <w:t>Le contact entre les galets et le rail du bras est situé sur la partie supérieure du galet.</w:t>
                      </w:r>
                    </w:p>
                  </w:txbxContent>
                </v:textbox>
              </v:shape>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30080" behindDoc="0" locked="0" layoutInCell="1" allowOverlap="1">
                <wp:simplePos x="0" y="0"/>
                <wp:positionH relativeFrom="column">
                  <wp:posOffset>3723640</wp:posOffset>
                </wp:positionH>
                <wp:positionV relativeFrom="paragraph">
                  <wp:posOffset>48260</wp:posOffset>
                </wp:positionV>
                <wp:extent cx="482600" cy="304800"/>
                <wp:effectExtent l="15875" t="9525" r="15875" b="9525"/>
                <wp:wrapNone/>
                <wp:docPr id="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04800"/>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C6965" id="Rectangle 40" o:spid="_x0000_s1026" style="position:absolute;margin-left:293.2pt;margin-top:3.8pt;width:38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" filled="f" strokecolor="white" strokeweight="1.5pt"/>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88448" behindDoc="0" locked="0" layoutInCell="1" allowOverlap="1">
                <wp:simplePos x="0" y="0"/>
                <wp:positionH relativeFrom="column">
                  <wp:posOffset>2482215</wp:posOffset>
                </wp:positionH>
                <wp:positionV relativeFrom="paragraph">
                  <wp:posOffset>45720</wp:posOffset>
                </wp:positionV>
                <wp:extent cx="1244600" cy="356235"/>
                <wp:effectExtent l="12700" t="10795" r="9525" b="13970"/>
                <wp:wrapNone/>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3562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4D7E9" id="Line 41"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3.6pt" to="293.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" strokecolor="white" strokeweight="1.5pt"/>
            </w:pict>
          </mc:Fallback>
        </mc:AlternateConten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89472" behindDoc="0" locked="0" layoutInCell="1" allowOverlap="1">
                <wp:simplePos x="0" y="0"/>
                <wp:positionH relativeFrom="column">
                  <wp:posOffset>-153035</wp:posOffset>
                </wp:positionH>
                <wp:positionV relativeFrom="paragraph">
                  <wp:posOffset>57150</wp:posOffset>
                </wp:positionV>
                <wp:extent cx="2641600" cy="635"/>
                <wp:effectExtent l="15875" t="10795" r="9525" b="7620"/>
                <wp:wrapNone/>
                <wp:docPr id="6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D882" id="Line 42"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4.5pt" to="19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" strokeweight="1pt"/>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F9610B" w:rsidRDefault="00F9610B" w:rsidP="003C4320">
      <w:pPr>
        <w:ind w:right="6095"/>
        <w:jc w:val="both"/>
        <w:sectPr w:rsidR="00F9610B" w:rsidSect="000F77DB">
          <w:footerReference w:type="default" r:id="rId27"/>
          <w:pgSz w:w="11906" w:h="16838" w:code="9"/>
          <w:pgMar w:top="1135" w:right="851" w:bottom="851" w:left="851" w:header="720" w:footer="539" w:gutter="0"/>
          <w:cols w:space="720"/>
          <w:docGrid w:linePitch="326"/>
        </w:sectPr>
      </w:pPr>
    </w:p>
    <w:p w:rsidR="006B485E" w:rsidRPr="00BB502C" w:rsidRDefault="006B485E" w:rsidP="003C4320">
      <w:pPr>
        <w:ind w:right="-1"/>
        <w:jc w:val="both"/>
        <w:rPr>
          <w:sz w:val="22"/>
          <w:szCs w:val="22"/>
        </w:rPr>
      </w:pPr>
      <w:r w:rsidRPr="00BB502C">
        <w:rPr>
          <w:sz w:val="22"/>
          <w:szCs w:val="22"/>
        </w:rPr>
        <w:lastRenderedPageBreak/>
        <w:t>Dans la figure ci-dessous, on donne le principe d'implantation d'un container lorsque l'allonge est complètement sortie. Le container est déplacé vers le haut pour visualiser le moyen de fixation de celui-ci sur la traverse : un twist lock (verrou).</w:t>
      </w:r>
    </w:p>
    <w:p w:rsidR="006B485E" w:rsidRDefault="006B485E" w:rsidP="003C4320">
      <w:pPr>
        <w:ind w:right="-1"/>
        <w:jc w:val="both"/>
      </w:pPr>
    </w:p>
    <w:p w:rsidR="006B485E" w:rsidRDefault="009F70BF" w:rsidP="003C4320">
      <w:pPr>
        <w:ind w:right="6095"/>
        <w:jc w:val="both"/>
      </w:pPr>
      <w:r>
        <w:rPr>
          <w:noProof/>
        </w:rPr>
        <mc:AlternateContent>
          <mc:Choice Requires="wps">
            <w:drawing>
              <wp:anchor distT="0" distB="0" distL="114300" distR="114300" simplePos="0" relativeHeight="251685376" behindDoc="0" locked="0" layoutInCell="1" allowOverlap="1">
                <wp:simplePos x="0" y="0"/>
                <wp:positionH relativeFrom="column">
                  <wp:posOffset>-12700</wp:posOffset>
                </wp:positionH>
                <wp:positionV relativeFrom="paragraph">
                  <wp:posOffset>76200</wp:posOffset>
                </wp:positionV>
                <wp:extent cx="2978785" cy="4017010"/>
                <wp:effectExtent l="13335" t="15875" r="17780" b="15240"/>
                <wp:wrapNone/>
                <wp:docPr id="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785" cy="40170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432C" id="Rectangle 43" o:spid="_x0000_s1026" style="position:absolute;margin-left:-1pt;margin-top:6pt;width:234.55pt;height:31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SdegIAAP8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" filled="f" strokeweight="1.5pt"/>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42368" behindDoc="0" locked="0" layoutInCell="1" allowOverlap="1">
                <wp:simplePos x="0" y="0"/>
                <wp:positionH relativeFrom="column">
                  <wp:posOffset>-95250</wp:posOffset>
                </wp:positionH>
                <wp:positionV relativeFrom="paragraph">
                  <wp:posOffset>24130</wp:posOffset>
                </wp:positionV>
                <wp:extent cx="3061335" cy="3204210"/>
                <wp:effectExtent l="0" t="0"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32042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485E" w:rsidRDefault="009F70BF" w:rsidP="003C4320">
                            <w:r>
                              <w:rPr>
                                <w:noProof/>
                              </w:rPr>
                              <w:drawing>
                                <wp:inline distT="0" distB="0" distL="0" distR="0">
                                  <wp:extent cx="2950210" cy="32124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210" cy="3212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7.5pt;margin-top:1.9pt;width:241.05pt;height:25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" stroked="f" strokeweight="1pt">
                <v:textbox>
                  <w:txbxContent>
                    <w:p w:rsidR="006B485E" w:rsidRDefault="009F70BF" w:rsidP="003C4320">
                      <w:r>
                        <w:rPr>
                          <w:noProof/>
                        </w:rPr>
                        <w:drawing>
                          <wp:inline distT="0" distB="0" distL="0" distR="0">
                            <wp:extent cx="2950210" cy="32124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210" cy="32124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3735070</wp:posOffset>
                </wp:positionH>
                <wp:positionV relativeFrom="paragraph">
                  <wp:posOffset>90805</wp:posOffset>
                </wp:positionV>
                <wp:extent cx="2988310" cy="3845560"/>
                <wp:effectExtent l="0" t="0" r="381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3845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2806700" cy="3752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3752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294.1pt;margin-top:7.15pt;width:235.3pt;height:302.8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" stroked="f">
                <v:textbox style="mso-fit-shape-to-text:t">
                  <w:txbxContent>
                    <w:p w:rsidR="006B485E" w:rsidRDefault="009F70BF" w:rsidP="003C4320">
                      <w:r>
                        <w:rPr>
                          <w:noProof/>
                        </w:rPr>
                        <w:drawing>
                          <wp:inline distT="0" distB="0" distL="0" distR="0">
                            <wp:extent cx="2806700" cy="3752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3752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2954655</wp:posOffset>
                </wp:positionH>
                <wp:positionV relativeFrom="paragraph">
                  <wp:posOffset>2975610</wp:posOffset>
                </wp:positionV>
                <wp:extent cx="1475740" cy="635"/>
                <wp:effectExtent l="8890" t="13970" r="10795" b="13970"/>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8C14" id="Line 4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234.3pt" to="348.8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" strokeweight="1pt"/>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80256" behindDoc="0" locked="0" layoutInCell="1" allowOverlap="1">
                <wp:simplePos x="0" y="0"/>
                <wp:positionH relativeFrom="column">
                  <wp:posOffset>4422775</wp:posOffset>
                </wp:positionH>
                <wp:positionV relativeFrom="paragraph">
                  <wp:posOffset>154305</wp:posOffset>
                </wp:positionV>
                <wp:extent cx="1391285" cy="1604645"/>
                <wp:effectExtent l="10160" t="10160" r="8255" b="13970"/>
                <wp:wrapNone/>
                <wp:docPr id="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604645"/>
                        </a:xfrm>
                        <a:prstGeom prst="rect">
                          <a:avLst/>
                        </a:prstGeom>
                        <a:solidFill>
                          <a:srgbClr val="C0C0C0">
                            <a:alpha val="30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9223" id="Rectangle 47" o:spid="_x0000_s1026" style="position:absolute;margin-left:348.25pt;margin-top:12.15pt;width:109.55pt;height:12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" fillcolor="silver" strokeweight="1pt">
                <v:fill opacity="19789f"/>
              </v:rect>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84352" behindDoc="0" locked="0" layoutInCell="1" allowOverlap="1">
                <wp:simplePos x="0" y="0"/>
                <wp:positionH relativeFrom="column">
                  <wp:posOffset>32385</wp:posOffset>
                </wp:positionH>
                <wp:positionV relativeFrom="paragraph">
                  <wp:posOffset>130810</wp:posOffset>
                </wp:positionV>
                <wp:extent cx="1660525" cy="920115"/>
                <wp:effectExtent l="10795" t="57150" r="52705" b="13335"/>
                <wp:wrapNone/>
                <wp:docPr id="5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920115"/>
                        </a:xfrm>
                        <a:custGeom>
                          <a:avLst/>
                          <a:gdLst>
                            <a:gd name="T0" fmla="*/ 0 w 2615"/>
                            <a:gd name="T1" fmla="*/ 1449 h 1449"/>
                            <a:gd name="T2" fmla="*/ 1926 w 2615"/>
                            <a:gd name="T3" fmla="*/ 1449 h 1449"/>
                            <a:gd name="T4" fmla="*/ 2615 w 2615"/>
                            <a:gd name="T5" fmla="*/ 0 h 1449"/>
                          </a:gdLst>
                          <a:ahLst/>
                          <a:cxnLst>
                            <a:cxn ang="0">
                              <a:pos x="T0" y="T1"/>
                            </a:cxn>
                            <a:cxn ang="0">
                              <a:pos x="T2" y="T3"/>
                            </a:cxn>
                            <a:cxn ang="0">
                              <a:pos x="T4" y="T5"/>
                            </a:cxn>
                          </a:cxnLst>
                          <a:rect l="0" t="0" r="r" b="b"/>
                          <a:pathLst>
                            <a:path w="2615" h="1449">
                              <a:moveTo>
                                <a:pt x="0" y="1449"/>
                              </a:moveTo>
                              <a:lnTo>
                                <a:pt x="1926" y="1449"/>
                              </a:lnTo>
                              <a:lnTo>
                                <a:pt x="2615"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DC717" id="Freeform 4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5pt,82.75pt,98.85pt,82.75pt,133.3pt,10.3pt" coordsize="261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" filled="f">
                <v:stroke endarrow="oval" endarrowwidth="narrow" endarrowlength="short"/>
                <v:path arrowok="t" o:connecttype="custom" o:connectlocs="0,920115;1223010,920115;1660525,0" o:connectangles="0,0,0"/>
              </v:polyline>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83328" behindDoc="0" locked="0" layoutInCell="1" allowOverlap="1">
                <wp:simplePos x="0" y="0"/>
                <wp:positionH relativeFrom="column">
                  <wp:posOffset>76835</wp:posOffset>
                </wp:positionH>
                <wp:positionV relativeFrom="paragraph">
                  <wp:posOffset>156845</wp:posOffset>
                </wp:positionV>
                <wp:extent cx="1879600" cy="1127760"/>
                <wp:effectExtent l="7620" t="58420" r="55880" b="13970"/>
                <wp:wrapNone/>
                <wp:docPr id="5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1127760"/>
                        </a:xfrm>
                        <a:custGeom>
                          <a:avLst/>
                          <a:gdLst>
                            <a:gd name="T0" fmla="*/ 0 w 2960"/>
                            <a:gd name="T1" fmla="*/ 1776 h 1776"/>
                            <a:gd name="T2" fmla="*/ 2094 w 2960"/>
                            <a:gd name="T3" fmla="*/ 1776 h 1776"/>
                            <a:gd name="T4" fmla="*/ 2960 w 2960"/>
                            <a:gd name="T5" fmla="*/ 0 h 1776"/>
                          </a:gdLst>
                          <a:ahLst/>
                          <a:cxnLst>
                            <a:cxn ang="0">
                              <a:pos x="T0" y="T1"/>
                            </a:cxn>
                            <a:cxn ang="0">
                              <a:pos x="T2" y="T3"/>
                            </a:cxn>
                            <a:cxn ang="0">
                              <a:pos x="T4" y="T5"/>
                            </a:cxn>
                          </a:cxnLst>
                          <a:rect l="0" t="0" r="r" b="b"/>
                          <a:pathLst>
                            <a:path w="2960" h="1776">
                              <a:moveTo>
                                <a:pt x="0" y="1776"/>
                              </a:moveTo>
                              <a:lnTo>
                                <a:pt x="2094" y="1776"/>
                              </a:lnTo>
                              <a:lnTo>
                                <a:pt x="296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AF783F" id="Freeform 4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5pt,101.15pt,110.75pt,101.15pt,154.05pt,12.35pt" coordsize="296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" filled="f">
                <v:stroke endarrow="oval" endarrowwidth="narrow" endarrowlength="short"/>
                <v:path arrowok="t" o:connecttype="custom" o:connectlocs="0,1127760;1329690,1127760;1879600,0" o:connectangles="0,0,0"/>
              </v:polyline>
            </w:pict>
          </mc:Fallback>
        </mc:AlternateConten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82304" behindDoc="0" locked="0" layoutInCell="1" allowOverlap="1">
                <wp:simplePos x="0" y="0"/>
                <wp:positionH relativeFrom="column">
                  <wp:posOffset>-63500</wp:posOffset>
                </wp:positionH>
                <wp:positionV relativeFrom="paragraph">
                  <wp:posOffset>108585</wp:posOffset>
                </wp:positionV>
                <wp:extent cx="1412240" cy="436245"/>
                <wp:effectExtent l="635" t="0" r="0" b="3175"/>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711CDE" w:rsidRDefault="006B485E" w:rsidP="003C4320">
                            <w:pPr>
                              <w:jc w:val="center"/>
                            </w:pPr>
                            <w:r>
                              <w:t>Traverse de l'allonge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left:0;text-align:left;margin-left:-5pt;margin-top:8.55pt;width:111.2pt;height:3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UvuQ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" filled="f" stroked="f">
                <v:textbox>
                  <w:txbxContent>
                    <w:p w:rsidR="006B485E" w:rsidRPr="00711CDE" w:rsidRDefault="006B485E" w:rsidP="003C4320">
                      <w:pPr>
                        <w:jc w:val="center"/>
                      </w:pPr>
                      <w:r>
                        <w:t>Traverse de l'allonge</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43392" behindDoc="0" locked="0" layoutInCell="1" allowOverlap="1">
                <wp:simplePos x="0" y="0"/>
                <wp:positionH relativeFrom="column">
                  <wp:posOffset>-41275</wp:posOffset>
                </wp:positionH>
                <wp:positionV relativeFrom="paragraph">
                  <wp:posOffset>149860</wp:posOffset>
                </wp:positionV>
                <wp:extent cx="1412240" cy="346710"/>
                <wp:effectExtent l="3810" t="3175" r="3175" b="254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711CDE" w:rsidRDefault="006B485E" w:rsidP="003C4320">
                            <w:r w:rsidRPr="00711CDE">
                              <w:t>Verrou twist 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left:0;text-align:left;margin-left:-3.25pt;margin-top:11.8pt;width:111.2pt;height:27.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uFug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" filled="f" stroked="f">
                <v:textbox>
                  <w:txbxContent>
                    <w:p w:rsidR="006B485E" w:rsidRPr="00711CDE" w:rsidRDefault="006B485E" w:rsidP="003C4320">
                      <w:r w:rsidRPr="00711CDE">
                        <w:t>Verrou twist lock</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45440" behindDoc="0" locked="0" layoutInCell="1" allowOverlap="1">
                <wp:simplePos x="0" y="0"/>
                <wp:positionH relativeFrom="column">
                  <wp:posOffset>3702685</wp:posOffset>
                </wp:positionH>
                <wp:positionV relativeFrom="paragraph">
                  <wp:posOffset>51435</wp:posOffset>
                </wp:positionV>
                <wp:extent cx="2804795" cy="3016885"/>
                <wp:effectExtent l="4445" t="0" r="635" b="254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2623820" cy="2926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3820" cy="2926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291.55pt;margin-top:4.05pt;width:220.85pt;height:237.5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" stroked="f">
                <v:textbox style="mso-fit-shape-to-text:t">
                  <w:txbxContent>
                    <w:p w:rsidR="006B485E" w:rsidRDefault="009F70BF" w:rsidP="003C4320">
                      <w:r>
                        <w:rPr>
                          <w:noProof/>
                        </w:rPr>
                        <w:drawing>
                          <wp:inline distT="0" distB="0" distL="0" distR="0">
                            <wp:extent cx="2623820" cy="2926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3820" cy="2926080"/>
                                    </a:xfrm>
                                    <a:prstGeom prst="rect">
                                      <a:avLst/>
                                    </a:prstGeom>
                                    <a:noFill/>
                                    <a:ln>
                                      <a:noFill/>
                                    </a:ln>
                                  </pic:spPr>
                                </pic:pic>
                              </a:graphicData>
                            </a:graphic>
                          </wp:inline>
                        </w:drawing>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44416" behindDoc="0" locked="0" layoutInCell="1" allowOverlap="1">
                <wp:simplePos x="0" y="0"/>
                <wp:positionH relativeFrom="column">
                  <wp:posOffset>220396</wp:posOffset>
                </wp:positionH>
                <wp:positionV relativeFrom="paragraph">
                  <wp:posOffset>123825</wp:posOffset>
                </wp:positionV>
                <wp:extent cx="3167380" cy="880466"/>
                <wp:effectExtent l="0" t="0" r="13970" b="152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80466"/>
                        </a:xfrm>
                        <a:prstGeom prst="rect">
                          <a:avLst/>
                        </a:prstGeom>
                        <a:solidFill>
                          <a:srgbClr val="FFFFFF"/>
                        </a:solidFill>
                        <a:ln w="12700">
                          <a:solidFill>
                            <a:srgbClr val="000000"/>
                          </a:solidFill>
                          <a:miter lim="800000"/>
                          <a:headEnd/>
                          <a:tailEnd/>
                        </a:ln>
                      </wps:spPr>
                      <wps:txbx>
                        <w:txbxContent>
                          <w:p w:rsidR="006B485E" w:rsidRPr="00BB502C" w:rsidRDefault="006B485E" w:rsidP="003C4320">
                            <w:pPr>
                              <w:jc w:val="both"/>
                              <w:rPr>
                                <w:sz w:val="22"/>
                                <w:szCs w:val="22"/>
                              </w:rPr>
                            </w:pPr>
                            <w:r w:rsidRPr="00BB502C">
                              <w:rPr>
                                <w:sz w:val="22"/>
                                <w:szCs w:val="22"/>
                              </w:rPr>
                              <w:t xml:space="preserve">Lorsque le container est positionné et verrouillé sur la traverse de l'allonge, il est maintenu en position par les twist locks. Seule la traverse </w:t>
                            </w:r>
                            <w:r w:rsidR="00B26660">
                              <w:rPr>
                                <w:sz w:val="22"/>
                                <w:szCs w:val="22"/>
                              </w:rPr>
                              <w:t xml:space="preserve">de l’allonge </w:t>
                            </w:r>
                            <w:r w:rsidRPr="00BB502C">
                              <w:rPr>
                                <w:sz w:val="22"/>
                                <w:szCs w:val="22"/>
                              </w:rPr>
                              <w:t>est en contact avec la base du container.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2" type="#_x0000_t202" style="position:absolute;left:0;text-align:left;margin-left:17.35pt;margin-top:9.75pt;width:249.4pt;height:6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" strokeweight="1pt">
                <v:textbox>
                  <w:txbxContent>
                    <w:p w:rsidR="006B485E" w:rsidRPr="00BB502C" w:rsidRDefault="006B485E" w:rsidP="003C4320">
                      <w:pPr>
                        <w:jc w:val="both"/>
                        <w:rPr>
                          <w:sz w:val="22"/>
                          <w:szCs w:val="22"/>
                        </w:rPr>
                      </w:pPr>
                      <w:r w:rsidRPr="00BB502C">
                        <w:rPr>
                          <w:sz w:val="22"/>
                          <w:szCs w:val="22"/>
                        </w:rPr>
                        <w:t xml:space="preserve">Lorsque le container est positionné et verrouillé sur la traverse de l'allonge, il est maintenu en position par les twist locks. Seule la traverse </w:t>
                      </w:r>
                      <w:r w:rsidR="00B26660">
                        <w:rPr>
                          <w:sz w:val="22"/>
                          <w:szCs w:val="22"/>
                        </w:rPr>
                        <w:t xml:space="preserve">de l’allonge </w:t>
                      </w:r>
                      <w:r w:rsidRPr="00BB502C">
                        <w:rPr>
                          <w:sz w:val="22"/>
                          <w:szCs w:val="22"/>
                        </w:rPr>
                        <w:t>est en contact avec la base du container.</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87424" behindDoc="0" locked="0" layoutInCell="1" allowOverlap="1">
                <wp:simplePos x="0" y="0"/>
                <wp:positionH relativeFrom="column">
                  <wp:posOffset>1513205</wp:posOffset>
                </wp:positionH>
                <wp:positionV relativeFrom="paragraph">
                  <wp:posOffset>132080</wp:posOffset>
                </wp:positionV>
                <wp:extent cx="2103755" cy="454025"/>
                <wp:effectExtent l="15240" t="10160" r="14605" b="12065"/>
                <wp:wrapNone/>
                <wp:docPr id="5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454025"/>
                        </a:xfrm>
                        <a:custGeom>
                          <a:avLst/>
                          <a:gdLst>
                            <a:gd name="T0" fmla="*/ 3313 w 3313"/>
                            <a:gd name="T1" fmla="*/ 715 h 715"/>
                            <a:gd name="T2" fmla="*/ 0 w 3313"/>
                            <a:gd name="T3" fmla="*/ 715 h 715"/>
                            <a:gd name="T4" fmla="*/ 0 w 3313"/>
                            <a:gd name="T5" fmla="*/ 0 h 715"/>
                          </a:gdLst>
                          <a:ahLst/>
                          <a:cxnLst>
                            <a:cxn ang="0">
                              <a:pos x="T0" y="T1"/>
                            </a:cxn>
                            <a:cxn ang="0">
                              <a:pos x="T2" y="T3"/>
                            </a:cxn>
                            <a:cxn ang="0">
                              <a:pos x="T4" y="T5"/>
                            </a:cxn>
                          </a:cxnLst>
                          <a:rect l="0" t="0" r="r" b="b"/>
                          <a:pathLst>
                            <a:path w="3313" h="715">
                              <a:moveTo>
                                <a:pt x="3313" y="715"/>
                              </a:moveTo>
                              <a:lnTo>
                                <a:pt x="0" y="715"/>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51CDB9" id="Freeform 5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4.8pt,46.15pt,119.15pt,46.15pt,119.15pt,10.4pt" coordsize="33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" filled="f" strokeweight="1pt">
                <v:path arrowok="t" o:connecttype="custom" o:connectlocs="2103755,454025;0,454025;0,0" o:connectangles="0,0,0"/>
              </v:polyline>
            </w:pict>
          </mc:Fallback>
        </mc:AlternateContent>
      </w:r>
    </w:p>
    <w:p w:rsidR="006B485E" w:rsidRDefault="009F70BF" w:rsidP="003C4320">
      <w:pPr>
        <w:ind w:right="6095"/>
        <w:jc w:val="both"/>
      </w:pPr>
      <w:r>
        <w:rPr>
          <w:noProof/>
        </w:rPr>
        <mc:AlternateContent>
          <mc:Choice Requires="wps">
            <w:drawing>
              <wp:anchor distT="0" distB="0" distL="114300" distR="114300" simplePos="0" relativeHeight="251686400" behindDoc="0" locked="0" layoutInCell="1" allowOverlap="1">
                <wp:simplePos x="0" y="0"/>
                <wp:positionH relativeFrom="column">
                  <wp:posOffset>3616960</wp:posOffset>
                </wp:positionH>
                <wp:positionV relativeFrom="paragraph">
                  <wp:posOffset>52070</wp:posOffset>
                </wp:positionV>
                <wp:extent cx="482600" cy="521970"/>
                <wp:effectExtent l="13970" t="10160" r="8255" b="10795"/>
                <wp:wrapNone/>
                <wp:docPr id="5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5219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4F5BD" id="Rectangle 55" o:spid="_x0000_s1026" style="position:absolute;margin-left:284.8pt;margin-top:4.1pt;width:38pt;height:41.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w0eA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" filled="f" strokeweight="1pt"/>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FF30A8" w:rsidRDefault="00FF30A8" w:rsidP="003C4320">
      <w:pPr>
        <w:ind w:right="6095"/>
        <w:jc w:val="both"/>
        <w:sectPr w:rsidR="00FF30A8" w:rsidSect="000F77DB">
          <w:footerReference w:type="default" r:id="rId34"/>
          <w:pgSz w:w="11906" w:h="16838" w:code="9"/>
          <w:pgMar w:top="1135" w:right="851" w:bottom="851" w:left="851" w:header="720" w:footer="539" w:gutter="0"/>
          <w:cols w:space="720"/>
          <w:docGrid w:linePitch="326"/>
        </w:sectPr>
      </w:pPr>
    </w:p>
    <w:p w:rsidR="006B485E" w:rsidRPr="00BB502C" w:rsidRDefault="006B485E" w:rsidP="003C4320">
      <w:pPr>
        <w:ind w:right="1275"/>
        <w:jc w:val="both"/>
        <w:rPr>
          <w:sz w:val="22"/>
          <w:szCs w:val="22"/>
        </w:rPr>
      </w:pPr>
      <w:r w:rsidRPr="00BB502C">
        <w:rPr>
          <w:sz w:val="22"/>
          <w:szCs w:val="22"/>
        </w:rPr>
        <w:lastRenderedPageBreak/>
        <w:t>On donne ci-dessous le principe de modélisation de l'allonge.</w:t>
      </w:r>
    </w:p>
    <w:p w:rsidR="006B485E" w:rsidRDefault="00B26660" w:rsidP="003C4320">
      <w:pPr>
        <w:ind w:right="-1"/>
        <w:jc w:val="both"/>
      </w:pPr>
      <w:r>
        <w:rPr>
          <w:noProof/>
        </w:rPr>
        <mc:AlternateContent>
          <mc:Choice Requires="wps">
            <w:drawing>
              <wp:anchor distT="0" distB="0" distL="114300" distR="114300" simplePos="0" relativeHeight="251665920" behindDoc="0" locked="0" layoutInCell="1" allowOverlap="1" wp14:anchorId="5537646F" wp14:editId="4914E12C">
                <wp:simplePos x="0" y="0"/>
                <wp:positionH relativeFrom="column">
                  <wp:posOffset>4426409</wp:posOffset>
                </wp:positionH>
                <wp:positionV relativeFrom="paragraph">
                  <wp:posOffset>111877</wp:posOffset>
                </wp:positionV>
                <wp:extent cx="622300" cy="320040"/>
                <wp:effectExtent l="2540" t="3810" r="3810" b="0"/>
                <wp:wrapNone/>
                <wp:docPr id="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0871D7" w:rsidRDefault="006B485E" w:rsidP="003C4320">
                            <w:r>
                              <w:t>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646F" id="Text Box 58" o:spid="_x0000_s1053" type="#_x0000_t202" style="position:absolute;left:0;text-align:left;margin-left:348.55pt;margin-top:8.8pt;width:49pt;height:2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duQ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" filled="f" stroked="f">
                <v:textbox>
                  <w:txbxContent>
                    <w:p w:rsidR="006B485E" w:rsidRPr="000871D7" w:rsidRDefault="006B485E" w:rsidP="003C4320">
                      <w:r>
                        <w:t>187</w:t>
                      </w:r>
                    </w:p>
                  </w:txbxContent>
                </v:textbox>
              </v:shape>
            </w:pict>
          </mc:Fallback>
        </mc:AlternateContent>
      </w:r>
      <w:r w:rsidR="009F70BF">
        <w:rPr>
          <w:noProof/>
        </w:rPr>
        <mc:AlternateContent>
          <mc:Choice Requires="wps">
            <w:drawing>
              <wp:anchor distT="0" distB="0" distL="114300" distR="114300" simplePos="0" relativeHeight="251661824" behindDoc="0" locked="0" layoutInCell="1" allowOverlap="1" wp14:anchorId="61520C29" wp14:editId="23A95989">
                <wp:simplePos x="0" y="0"/>
                <wp:positionH relativeFrom="column">
                  <wp:posOffset>2753360</wp:posOffset>
                </wp:positionH>
                <wp:positionV relativeFrom="paragraph">
                  <wp:posOffset>74930</wp:posOffset>
                </wp:positionV>
                <wp:extent cx="622300" cy="320040"/>
                <wp:effectExtent l="0" t="3810" r="0" b="0"/>
                <wp:wrapNone/>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0871D7" w:rsidRDefault="006B485E" w:rsidP="003C4320">
                            <w:r w:rsidRPr="000871D7">
                              <w:t>433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0C29" id="Text Box 56" o:spid="_x0000_s1054" type="#_x0000_t202" style="position:absolute;left:0;text-align:left;margin-left:216.8pt;margin-top:5.9pt;width:49pt;height:2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Stug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" filled="f" stroked="f">
                <v:textbox>
                  <w:txbxContent>
                    <w:p w:rsidR="006B485E" w:rsidRPr="000871D7" w:rsidRDefault="006B485E" w:rsidP="003C4320">
                      <w:r w:rsidRPr="000871D7">
                        <w:t>433</w:t>
                      </w:r>
                    </w:p>
                  </w:txbxContent>
                </v:textbox>
              </v:shape>
            </w:pict>
          </mc:Fallback>
        </mc:AlternateContent>
      </w:r>
      <w:r w:rsidR="009F70BF">
        <w:rPr>
          <w:noProof/>
        </w:rPr>
        <mc:AlternateContent>
          <mc:Choice Requires="wps">
            <w:drawing>
              <wp:anchor distT="0" distB="0" distL="114300" distR="114300" simplePos="0" relativeHeight="251673088" behindDoc="0" locked="0" layoutInCell="1" allowOverlap="1" wp14:anchorId="32DCB20A" wp14:editId="57A6F83B">
                <wp:simplePos x="0" y="0"/>
                <wp:positionH relativeFrom="column">
                  <wp:posOffset>1523365</wp:posOffset>
                </wp:positionH>
                <wp:positionV relativeFrom="paragraph">
                  <wp:posOffset>74930</wp:posOffset>
                </wp:positionV>
                <wp:extent cx="622300" cy="320040"/>
                <wp:effectExtent l="0" t="3810" r="0" b="0"/>
                <wp:wrapNone/>
                <wp:docPr id="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0871D7" w:rsidRDefault="006B485E" w:rsidP="003C4320">
                            <w: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CB20A" id="Text Box 57" o:spid="_x0000_s1055" type="#_x0000_t202" style="position:absolute;left:0;text-align:left;margin-left:119.95pt;margin-top:5.9pt;width:49pt;height:2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Roug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" filled="f" stroked="f">
                <v:textbox>
                  <w:txbxContent>
                    <w:p w:rsidR="006B485E" w:rsidRPr="000871D7" w:rsidRDefault="006B485E" w:rsidP="003C4320">
                      <w:r>
                        <w:t>1200</w:t>
                      </w:r>
                    </w:p>
                  </w:txbxContent>
                </v:textbox>
              </v:shape>
            </w:pict>
          </mc:Fallback>
        </mc:AlternateContent>
      </w:r>
    </w:p>
    <w:p w:rsidR="006B485E" w:rsidRDefault="00B26660" w:rsidP="003C4320">
      <w:pPr>
        <w:ind w:right="-1"/>
        <w:jc w:val="both"/>
      </w:pPr>
      <w:r>
        <w:rPr>
          <w:noProof/>
        </w:rPr>
        <mc:AlternateContent>
          <mc:Choice Requires="wps">
            <w:drawing>
              <wp:anchor distT="0" distB="0" distL="114300" distR="114300" simplePos="0" relativeHeight="251698688" behindDoc="0" locked="0" layoutInCell="1" allowOverlap="1" wp14:anchorId="2F08EBA6" wp14:editId="0444FF99">
                <wp:simplePos x="0" y="0"/>
                <wp:positionH relativeFrom="column">
                  <wp:posOffset>4514215</wp:posOffset>
                </wp:positionH>
                <wp:positionV relativeFrom="paragraph">
                  <wp:posOffset>173355</wp:posOffset>
                </wp:positionV>
                <wp:extent cx="475615" cy="10160"/>
                <wp:effectExtent l="0" t="57150" r="0" b="85090"/>
                <wp:wrapNone/>
                <wp:docPr id="10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10160"/>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68118" id="Line 66"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5pt,13.65pt" to="392.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">
                <v:stroke startarrowwidth="narrow" startarrowlength="long" endarrow="block" endarrowwidth="narrow" endarrowlength="long"/>
              </v:line>
            </w:pict>
          </mc:Fallback>
        </mc:AlternateContent>
      </w:r>
      <w:r>
        <w:rPr>
          <w:noProof/>
        </w:rPr>
        <mc:AlternateContent>
          <mc:Choice Requires="wps">
            <w:drawing>
              <wp:anchor distT="0" distB="0" distL="114300" distR="114300" simplePos="0" relativeHeight="251663872" behindDoc="0" locked="0" layoutInCell="1" allowOverlap="1" wp14:anchorId="7328EA0C" wp14:editId="03A7D409">
                <wp:simplePos x="0" y="0"/>
                <wp:positionH relativeFrom="column">
                  <wp:posOffset>5243624</wp:posOffset>
                </wp:positionH>
                <wp:positionV relativeFrom="paragraph">
                  <wp:posOffset>129540</wp:posOffset>
                </wp:positionV>
                <wp:extent cx="1270" cy="790575"/>
                <wp:effectExtent l="0" t="0" r="36830" b="9525"/>
                <wp:wrapNone/>
                <wp:docPr id="4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BDCD5" id="Line 6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9pt,10.2pt" to="413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"/>
            </w:pict>
          </mc:Fallback>
        </mc:AlternateContent>
      </w:r>
      <w:r>
        <w:rPr>
          <w:noProof/>
        </w:rPr>
        <mc:AlternateContent>
          <mc:Choice Requires="wps">
            <w:drawing>
              <wp:anchor distT="0" distB="0" distL="114300" distR="114300" simplePos="0" relativeHeight="251662848" behindDoc="0" locked="0" layoutInCell="1" allowOverlap="1" wp14:anchorId="587E128B" wp14:editId="779A3DF4">
                <wp:simplePos x="0" y="0"/>
                <wp:positionH relativeFrom="column">
                  <wp:posOffset>4980099</wp:posOffset>
                </wp:positionH>
                <wp:positionV relativeFrom="paragraph">
                  <wp:posOffset>129540</wp:posOffset>
                </wp:positionV>
                <wp:extent cx="1270" cy="1099185"/>
                <wp:effectExtent l="0" t="0" r="36830" b="24765"/>
                <wp:wrapNone/>
                <wp:docPr id="4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99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45931" id="Line 6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10.2pt" to="392.2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"/>
            </w:pict>
          </mc:Fallback>
        </mc:AlternateContent>
      </w:r>
      <w:r>
        <w:rPr>
          <w:noProof/>
        </w:rPr>
        <mc:AlternateContent>
          <mc:Choice Requires="wps">
            <w:drawing>
              <wp:anchor distT="0" distB="0" distL="114300" distR="114300" simplePos="0" relativeHeight="251659776" behindDoc="0" locked="0" layoutInCell="1" allowOverlap="1" wp14:anchorId="7347A336" wp14:editId="1E4D4C46">
                <wp:simplePos x="0" y="0"/>
                <wp:positionH relativeFrom="column">
                  <wp:posOffset>3241469</wp:posOffset>
                </wp:positionH>
                <wp:positionV relativeFrom="paragraph">
                  <wp:posOffset>129540</wp:posOffset>
                </wp:positionV>
                <wp:extent cx="1270" cy="1020445"/>
                <wp:effectExtent l="0" t="0" r="36830" b="27305"/>
                <wp:wrapNone/>
                <wp:docPr id="4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20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489FE" id="Line 6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10.2pt" to="255.3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"/>
            </w:pict>
          </mc:Fallback>
        </mc:AlternateContent>
      </w:r>
      <w:r w:rsidR="009F70BF">
        <w:rPr>
          <w:noProof/>
        </w:rPr>
        <mc:AlternateContent>
          <mc:Choice Requires="wps">
            <w:drawing>
              <wp:anchor distT="0" distB="0" distL="114300" distR="114300" simplePos="0" relativeHeight="251671040" behindDoc="0" locked="0" layoutInCell="1" allowOverlap="1" wp14:anchorId="1673E470" wp14:editId="770F4957">
                <wp:simplePos x="0" y="0"/>
                <wp:positionH relativeFrom="column">
                  <wp:posOffset>904875</wp:posOffset>
                </wp:positionH>
                <wp:positionV relativeFrom="paragraph">
                  <wp:posOffset>129540</wp:posOffset>
                </wp:positionV>
                <wp:extent cx="635" cy="1162685"/>
                <wp:effectExtent l="6985" t="5080" r="11430" b="13335"/>
                <wp:wrapNone/>
                <wp:docPr id="4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6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0F61C" id="Line 5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10.2pt" to="71.3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Z3FwIAACw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"/>
            </w:pict>
          </mc:Fallback>
        </mc:AlternateContent>
      </w:r>
      <w:r w:rsidR="009F70BF">
        <w:rPr>
          <w:noProof/>
        </w:rPr>
        <mc:AlternateContent>
          <mc:Choice Requires="wps">
            <w:drawing>
              <wp:anchor distT="0" distB="0" distL="114300" distR="114300" simplePos="0" relativeHeight="251658752" behindDoc="0" locked="0" layoutInCell="1" allowOverlap="1" wp14:anchorId="207D98B3" wp14:editId="0D57DBE1">
                <wp:simplePos x="0" y="0"/>
                <wp:positionH relativeFrom="column">
                  <wp:posOffset>2668905</wp:posOffset>
                </wp:positionH>
                <wp:positionV relativeFrom="paragraph">
                  <wp:posOffset>129540</wp:posOffset>
                </wp:positionV>
                <wp:extent cx="635" cy="616585"/>
                <wp:effectExtent l="8890" t="5080" r="9525" b="6985"/>
                <wp:wrapNone/>
                <wp:docPr id="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6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88D7" id="Line 6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10.2pt" to="210.2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"/>
            </w:pict>
          </mc:Fallback>
        </mc:AlternateContent>
      </w:r>
    </w:p>
    <w:p w:rsidR="006B485E" w:rsidRDefault="00B26660" w:rsidP="003C4320">
      <w:pPr>
        <w:ind w:right="-1"/>
        <w:jc w:val="both"/>
      </w:pPr>
      <w:r>
        <w:rPr>
          <w:noProof/>
        </w:rPr>
        <mc:AlternateContent>
          <mc:Choice Requires="wps">
            <w:drawing>
              <wp:anchor distT="0" distB="0" distL="114300" distR="114300" simplePos="0" relativeHeight="251699712" behindDoc="0" locked="0" layoutInCell="1" allowOverlap="1" wp14:anchorId="677F292B" wp14:editId="145B467E">
                <wp:simplePos x="0" y="0"/>
                <wp:positionH relativeFrom="column">
                  <wp:posOffset>4861446</wp:posOffset>
                </wp:positionH>
                <wp:positionV relativeFrom="paragraph">
                  <wp:posOffset>10204</wp:posOffset>
                </wp:positionV>
                <wp:extent cx="581411" cy="5286"/>
                <wp:effectExtent l="0" t="0" r="28575" b="33020"/>
                <wp:wrapNone/>
                <wp:docPr id="108" name="Connecteur droit 108"/>
                <wp:cNvGraphicFramePr/>
                <a:graphic xmlns:a="http://schemas.openxmlformats.org/drawingml/2006/main">
                  <a:graphicData uri="http://schemas.microsoft.com/office/word/2010/wordprocessingShape">
                    <wps:wsp>
                      <wps:cNvCnPr/>
                      <wps:spPr>
                        <a:xfrm flipH="1" flipV="1">
                          <a:off x="0" y="0"/>
                          <a:ext cx="581411" cy="5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5AB7A" id="Connecteur droit 108" o:spid="_x0000_s1026" style="position:absolute;flip:x y;z-index:251699712;visibility:visible;mso-wrap-style:square;mso-wrap-distance-left:9pt;mso-wrap-distance-top:0;mso-wrap-distance-right:9pt;mso-wrap-distance-bottom:0;mso-position-horizontal:absolute;mso-position-horizontal-relative:text;mso-position-vertical:absolute;mso-position-vertical-relative:text" from="382.8pt,.8pt" to="428.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" strokecolor="black [3213]"/>
            </w:pict>
          </mc:Fallback>
        </mc:AlternateContent>
      </w:r>
      <w:r>
        <w:rPr>
          <w:noProof/>
        </w:rPr>
        <mc:AlternateContent>
          <mc:Choice Requires="wps">
            <w:drawing>
              <wp:anchor distT="0" distB="0" distL="114300" distR="114300" simplePos="0" relativeHeight="251696640" behindDoc="0" locked="0" layoutInCell="1" allowOverlap="1" wp14:anchorId="56A5830E" wp14:editId="26A19D68">
                <wp:simplePos x="0" y="0"/>
                <wp:positionH relativeFrom="column">
                  <wp:posOffset>5242005</wp:posOffset>
                </wp:positionH>
                <wp:positionV relativeFrom="paragraph">
                  <wp:posOffset>10204</wp:posOffset>
                </wp:positionV>
                <wp:extent cx="332989" cy="5286"/>
                <wp:effectExtent l="19050" t="57150" r="10160" b="71120"/>
                <wp:wrapNone/>
                <wp:docPr id="10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989" cy="5286"/>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32A05" id="Line 66"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5pt,.8pt" to="438.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">
                <v:stroke startarrowwidth="narrow" startarrowlength="long" endarrow="block" endarrowwidth="narrow" endarrowlength="long"/>
              </v:line>
            </w:pict>
          </mc:Fallback>
        </mc:AlternateContent>
      </w:r>
      <w:r>
        <w:rPr>
          <w:noProof/>
        </w:rPr>
        <mc:AlternateContent>
          <mc:Choice Requires="wps">
            <w:drawing>
              <wp:anchor distT="0" distB="0" distL="114300" distR="114300" simplePos="0" relativeHeight="251660800" behindDoc="0" locked="0" layoutInCell="1" allowOverlap="1" wp14:anchorId="577C24E2" wp14:editId="509FE81D">
                <wp:simplePos x="0" y="0"/>
                <wp:positionH relativeFrom="column">
                  <wp:posOffset>2678514</wp:posOffset>
                </wp:positionH>
                <wp:positionV relativeFrom="paragraph">
                  <wp:posOffset>15490</wp:posOffset>
                </wp:positionV>
                <wp:extent cx="554983" cy="0"/>
                <wp:effectExtent l="0" t="57150" r="36195" b="76200"/>
                <wp:wrapNone/>
                <wp:docPr id="4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83" cy="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9D9D4" id="Line 6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pt,1.2pt" to="25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">
                <v:stroke startarrow="block" startarrowwidth="narrow" startarrowlength="long" endarrow="block" endarrowwidth="narrow" endarrowlength="long"/>
              </v:line>
            </w:pict>
          </mc:Fallback>
        </mc:AlternateContent>
      </w:r>
      <w:r w:rsidR="009F70BF">
        <w:rPr>
          <w:noProof/>
        </w:rPr>
        <mc:AlternateContent>
          <mc:Choice Requires="wps">
            <w:drawing>
              <wp:anchor distT="0" distB="0" distL="114300" distR="114300" simplePos="0" relativeHeight="251672064" behindDoc="0" locked="0" layoutInCell="1" allowOverlap="1" wp14:anchorId="61A25182" wp14:editId="2B1DE535">
                <wp:simplePos x="0" y="0"/>
                <wp:positionH relativeFrom="column">
                  <wp:posOffset>904240</wp:posOffset>
                </wp:positionH>
                <wp:positionV relativeFrom="paragraph">
                  <wp:posOffset>15875</wp:posOffset>
                </wp:positionV>
                <wp:extent cx="1762760" cy="635"/>
                <wp:effectExtent l="15875" t="47625" r="21590" b="46990"/>
                <wp:wrapNone/>
                <wp:docPr id="4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760" cy="635"/>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89CC" id="Line 6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25pt" to="2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">
                <v:stroke startarrow="block" startarrowwidth="narrow" startarrowlength="long" endarrow="block" endarrowwidth="narrow" endarrowlength="long"/>
              </v:line>
            </w:pict>
          </mc:Fallback>
        </mc:AlternateContent>
      </w:r>
    </w:p>
    <w:p w:rsidR="006B485E" w:rsidRDefault="009F70BF" w:rsidP="003C4320">
      <w:pPr>
        <w:ind w:right="-1"/>
        <w:jc w:val="both"/>
      </w:pPr>
      <w:r>
        <w:rPr>
          <w:noProof/>
        </w:rPr>
        <mc:AlternateContent>
          <mc:Choice Requires="wps">
            <w:drawing>
              <wp:anchor distT="0" distB="0" distL="114300" distR="114300" simplePos="0" relativeHeight="251649536" behindDoc="0" locked="0" layoutInCell="1" allowOverlap="1">
                <wp:simplePos x="0" y="0"/>
                <wp:positionH relativeFrom="column">
                  <wp:posOffset>1160145</wp:posOffset>
                </wp:positionH>
                <wp:positionV relativeFrom="paragraph">
                  <wp:posOffset>138430</wp:posOffset>
                </wp:positionV>
                <wp:extent cx="1391285" cy="421005"/>
                <wp:effectExtent l="0" t="2540" r="3810" b="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B470D3" w:rsidRDefault="006B485E" w:rsidP="003C4320">
                            <w:pPr>
                              <w:rPr>
                                <w:sz w:val="22"/>
                                <w:szCs w:val="22"/>
                              </w:rPr>
                            </w:pPr>
                            <w:r>
                              <w:rPr>
                                <w:sz w:val="22"/>
                                <w:szCs w:val="22"/>
                              </w:rPr>
                              <w:t>Allonge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91.35pt;margin-top:10.9pt;width:109.55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hm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" filled="f" stroked="f">
                <v:textbox>
                  <w:txbxContent>
                    <w:p w:rsidR="006B485E" w:rsidRPr="00B470D3" w:rsidRDefault="006B485E" w:rsidP="003C4320">
                      <w:pPr>
                        <w:rPr>
                          <w:sz w:val="22"/>
                          <w:szCs w:val="22"/>
                        </w:rPr>
                      </w:pPr>
                      <w:r>
                        <w:rPr>
                          <w:sz w:val="22"/>
                          <w:szCs w:val="22"/>
                        </w:rPr>
                        <w:t>Allonge (3)</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722630</wp:posOffset>
                </wp:positionH>
                <wp:positionV relativeFrom="paragraph">
                  <wp:posOffset>50800</wp:posOffset>
                </wp:positionV>
                <wp:extent cx="5643880" cy="5049520"/>
                <wp:effectExtent l="0" t="635" r="0" b="0"/>
                <wp:wrapNone/>
                <wp:docPr id="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504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Default="009F70BF" w:rsidP="003C4320">
                            <w:r>
                              <w:rPr>
                                <w:noProof/>
                              </w:rPr>
                              <w:drawing>
                                <wp:inline distT="0" distB="0" distL="0" distR="0">
                                  <wp:extent cx="5462270" cy="496189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270" cy="49618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57" type="#_x0000_t202" style="position:absolute;left:0;text-align:left;margin-left:56.9pt;margin-top:4pt;width:444.4pt;height:397.6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" filled="f" stroked="f">
                <v:textbox style="mso-fit-shape-to-text:t">
                  <w:txbxContent>
                    <w:p w:rsidR="006B485E" w:rsidRDefault="009F70BF" w:rsidP="003C4320">
                      <w:r>
                        <w:rPr>
                          <w:noProof/>
                        </w:rPr>
                        <w:drawing>
                          <wp:inline distT="0" distB="0" distL="0" distR="0">
                            <wp:extent cx="5462270" cy="496189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270" cy="4961890"/>
                                    </a:xfrm>
                                    <a:prstGeom prst="rect">
                                      <a:avLst/>
                                    </a:prstGeom>
                                    <a:noFill/>
                                    <a:ln>
                                      <a:noFill/>
                                    </a:ln>
                                  </pic:spPr>
                                </pic:pic>
                              </a:graphicData>
                            </a:graphic>
                          </wp:inline>
                        </w:drawing>
                      </w:r>
                    </w:p>
                  </w:txbxContent>
                </v:textbox>
              </v:shape>
            </w:pict>
          </mc:Fallback>
        </mc:AlternateContent>
      </w:r>
    </w:p>
    <w:p w:rsidR="006B485E" w:rsidRDefault="006B485E" w:rsidP="003C4320">
      <w:pPr>
        <w:ind w:right="-1"/>
        <w:jc w:val="both"/>
      </w:pPr>
    </w:p>
    <w:p w:rsidR="006B485E" w:rsidRDefault="009F70BF" w:rsidP="003C4320">
      <w:pPr>
        <w:ind w:right="-1"/>
        <w:jc w:val="both"/>
      </w:pPr>
      <w:r>
        <w:rPr>
          <w:noProof/>
        </w:rPr>
        <mc:AlternateContent>
          <mc:Choice Requires="wps">
            <w:drawing>
              <wp:anchor distT="0" distB="0" distL="114300" distR="114300" simplePos="0" relativeHeight="251652608" behindDoc="0" locked="0" layoutInCell="1" allowOverlap="1">
                <wp:simplePos x="0" y="0"/>
                <wp:positionH relativeFrom="column">
                  <wp:posOffset>1277620</wp:posOffset>
                </wp:positionH>
                <wp:positionV relativeFrom="paragraph">
                  <wp:posOffset>12065</wp:posOffset>
                </wp:positionV>
                <wp:extent cx="852805" cy="370205"/>
                <wp:effectExtent l="8255" t="7620" r="53340" b="60325"/>
                <wp:wrapNone/>
                <wp:docPr id="3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370205"/>
                        </a:xfrm>
                        <a:custGeom>
                          <a:avLst/>
                          <a:gdLst>
                            <a:gd name="T0" fmla="*/ 0 w 1343"/>
                            <a:gd name="T1" fmla="*/ 0 h 583"/>
                            <a:gd name="T2" fmla="*/ 972 w 1343"/>
                            <a:gd name="T3" fmla="*/ 0 h 583"/>
                            <a:gd name="T4" fmla="*/ 1343 w 1343"/>
                            <a:gd name="T5" fmla="*/ 583 h 583"/>
                          </a:gdLst>
                          <a:ahLst/>
                          <a:cxnLst>
                            <a:cxn ang="0">
                              <a:pos x="T0" y="T1"/>
                            </a:cxn>
                            <a:cxn ang="0">
                              <a:pos x="T2" y="T3"/>
                            </a:cxn>
                            <a:cxn ang="0">
                              <a:pos x="T4" y="T5"/>
                            </a:cxn>
                          </a:cxnLst>
                          <a:rect l="0" t="0" r="r" b="b"/>
                          <a:pathLst>
                            <a:path w="1343" h="583">
                              <a:moveTo>
                                <a:pt x="0" y="0"/>
                              </a:moveTo>
                              <a:lnTo>
                                <a:pt x="972" y="0"/>
                              </a:lnTo>
                              <a:lnTo>
                                <a:pt x="1343" y="583"/>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3BD726" id="Freeform 6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6pt,.95pt,149.2pt,.95pt,167.75pt,30.1pt" coordsize="134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" filled="f">
                <v:stroke endarrow="oval" endarrowwidth="narrow" endarrowlength="short"/>
                <v:path arrowok="t" o:connecttype="custom" o:connectlocs="0,0;617220,0;852805,370205" o:connectangles="0,0,0"/>
              </v:polyline>
            </w:pict>
          </mc:Fallback>
        </mc:AlternateContent>
      </w:r>
    </w:p>
    <w:p w:rsidR="006B485E" w:rsidRDefault="009F70BF" w:rsidP="003C4320">
      <w:pPr>
        <w:ind w:right="-1"/>
        <w:jc w:val="both"/>
      </w:pPr>
      <w:r>
        <w:rPr>
          <w:noProof/>
        </w:rPr>
        <mc:AlternateContent>
          <mc:Choice Requires="wps">
            <w:drawing>
              <wp:anchor distT="0" distB="0" distL="114300" distR="114300" simplePos="0" relativeHeight="251650560" behindDoc="0" locked="0" layoutInCell="1" allowOverlap="1">
                <wp:simplePos x="0" y="0"/>
                <wp:positionH relativeFrom="column">
                  <wp:posOffset>1681480</wp:posOffset>
                </wp:positionH>
                <wp:positionV relativeFrom="paragraph">
                  <wp:posOffset>139700</wp:posOffset>
                </wp:positionV>
                <wp:extent cx="1509395" cy="628650"/>
                <wp:effectExtent l="12065" t="62865" r="59690" b="13335"/>
                <wp:wrapNone/>
                <wp:docPr id="3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628650"/>
                        </a:xfrm>
                        <a:custGeom>
                          <a:avLst/>
                          <a:gdLst>
                            <a:gd name="T0" fmla="*/ 0 w 2377"/>
                            <a:gd name="T1" fmla="*/ 990 h 990"/>
                            <a:gd name="T2" fmla="*/ 1122 w 2377"/>
                            <a:gd name="T3" fmla="*/ 990 h 990"/>
                            <a:gd name="T4" fmla="*/ 2377 w 2377"/>
                            <a:gd name="T5" fmla="*/ 0 h 990"/>
                          </a:gdLst>
                          <a:ahLst/>
                          <a:cxnLst>
                            <a:cxn ang="0">
                              <a:pos x="T0" y="T1"/>
                            </a:cxn>
                            <a:cxn ang="0">
                              <a:pos x="T2" y="T3"/>
                            </a:cxn>
                            <a:cxn ang="0">
                              <a:pos x="T4" y="T5"/>
                            </a:cxn>
                          </a:cxnLst>
                          <a:rect l="0" t="0" r="r" b="b"/>
                          <a:pathLst>
                            <a:path w="2377" h="990">
                              <a:moveTo>
                                <a:pt x="0" y="990"/>
                              </a:moveTo>
                              <a:lnTo>
                                <a:pt x="1122" y="990"/>
                              </a:lnTo>
                              <a:lnTo>
                                <a:pt x="2377"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58D5D" id="Freeform 7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2.4pt,60.5pt,188.5pt,60.5pt,251.25pt,11pt" coordsize="237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" filled="f">
                <v:stroke endarrow="oval" endarrowwidth="narrow" endarrowlength="short"/>
                <v:path arrowok="t" o:connecttype="custom" o:connectlocs="0,628650;712470,628650;1509395,0" o:connectangles="0,0,0"/>
              </v:polyline>
            </w:pict>
          </mc:Fallback>
        </mc:AlternateContent>
      </w:r>
    </w:p>
    <w:p w:rsidR="006B485E" w:rsidRDefault="009F70BF" w:rsidP="003C4320">
      <w:pPr>
        <w:ind w:right="-1"/>
        <w:jc w:val="both"/>
      </w:pPr>
      <w:r>
        <w:rPr>
          <w:noProof/>
        </w:rPr>
        <mc:AlternateContent>
          <mc:Choice Requires="wps">
            <w:drawing>
              <wp:anchor distT="0" distB="0" distL="114300" distR="114300" simplePos="0" relativeHeight="251651584" behindDoc="0" locked="0" layoutInCell="1" allowOverlap="1">
                <wp:simplePos x="0" y="0"/>
                <wp:positionH relativeFrom="column">
                  <wp:posOffset>3962903</wp:posOffset>
                </wp:positionH>
                <wp:positionV relativeFrom="paragraph">
                  <wp:posOffset>90588</wp:posOffset>
                </wp:positionV>
                <wp:extent cx="967255" cy="526191"/>
                <wp:effectExtent l="0" t="19050" r="42545" b="26670"/>
                <wp:wrapNone/>
                <wp:docPr id="3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255" cy="526191"/>
                        </a:xfrm>
                        <a:custGeom>
                          <a:avLst/>
                          <a:gdLst>
                            <a:gd name="T0" fmla="*/ 0 w 1608"/>
                            <a:gd name="T1" fmla="*/ 812 h 812"/>
                            <a:gd name="T2" fmla="*/ 1158 w 1608"/>
                            <a:gd name="T3" fmla="*/ 812 h 812"/>
                            <a:gd name="T4" fmla="*/ 1608 w 1608"/>
                            <a:gd name="T5" fmla="*/ 0 h 812"/>
                          </a:gdLst>
                          <a:ahLst/>
                          <a:cxnLst>
                            <a:cxn ang="0">
                              <a:pos x="T0" y="T1"/>
                            </a:cxn>
                            <a:cxn ang="0">
                              <a:pos x="T2" y="T3"/>
                            </a:cxn>
                            <a:cxn ang="0">
                              <a:pos x="T4" y="T5"/>
                            </a:cxn>
                          </a:cxnLst>
                          <a:rect l="0" t="0" r="r" b="b"/>
                          <a:pathLst>
                            <a:path w="1608" h="812">
                              <a:moveTo>
                                <a:pt x="0" y="812"/>
                              </a:moveTo>
                              <a:lnTo>
                                <a:pt x="1158" y="812"/>
                              </a:lnTo>
                              <a:lnTo>
                                <a:pt x="1608"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F0F1" id="Freeform 71" o:spid="_x0000_s1026" style="position:absolute;margin-left:312.05pt;margin-top:7.15pt;width:76.15pt;height:4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" path="m,812r1158,l1608,e" filled="f">
                <v:stroke endarrow="oval" endarrowwidth="narrow" endarrowlength="short"/>
                <v:path arrowok="t" o:connecttype="custom" o:connectlocs="0,526191;696568,526191;967255,0" o:connectangles="0,0,0"/>
              </v:shape>
            </w:pict>
          </mc:Fallback>
        </mc:AlternateContent>
      </w:r>
    </w:p>
    <w:p w:rsidR="006B485E" w:rsidRDefault="006B485E" w:rsidP="003C4320">
      <w:pPr>
        <w:ind w:right="-1"/>
        <w:jc w:val="both"/>
      </w:pPr>
    </w:p>
    <w:p w:rsidR="006B485E" w:rsidRDefault="009F70BF" w:rsidP="003C4320">
      <w:pPr>
        <w:ind w:right="-1"/>
        <w:jc w:val="both"/>
      </w:pPr>
      <w:r>
        <w:rPr>
          <w:noProof/>
        </w:rPr>
        <mc:AlternateContent>
          <mc:Choice Requires="wps">
            <w:drawing>
              <wp:anchor distT="0" distB="0" distL="114300" distR="114300" simplePos="0" relativeHeight="251648512" behindDoc="0" locked="0" layoutInCell="1" allowOverlap="1">
                <wp:simplePos x="0" y="0"/>
                <wp:positionH relativeFrom="column">
                  <wp:posOffset>3919855</wp:posOffset>
                </wp:positionH>
                <wp:positionV relativeFrom="paragraph">
                  <wp:posOffset>45720</wp:posOffset>
                </wp:positionV>
                <wp:extent cx="1391285" cy="421005"/>
                <wp:effectExtent l="2540" t="0" r="0" b="0"/>
                <wp:wrapNone/>
                <wp:docPr id="3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B470D3" w:rsidRDefault="006B485E" w:rsidP="003C4320">
                            <w:pPr>
                              <w:rPr>
                                <w:sz w:val="22"/>
                                <w:szCs w:val="22"/>
                              </w:rPr>
                            </w:pPr>
                            <w:r>
                              <w:rPr>
                                <w:sz w:val="22"/>
                                <w:szCs w:val="22"/>
                              </w:rPr>
                              <w:t>Chariot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8" type="#_x0000_t202" style="position:absolute;left:0;text-align:left;margin-left:308.65pt;margin-top:3.6pt;width:109.55pt;height:33.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Gg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aB7Z+oyDzsDtfgBHs4dz6LPjqoc7WX3VSMhlS8WG3Sglx5bRGvIL7U3/&#10;7OqEoy3Ievwga4hDt0Y6oH2jels8KAcCdOjT46k3NpfKhrxMwyiJMarARqIwCGI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" filled="f" stroked="f">
                <v:textbox>
                  <w:txbxContent>
                    <w:p w:rsidR="006B485E" w:rsidRPr="00B470D3" w:rsidRDefault="006B485E" w:rsidP="003C4320">
                      <w:pPr>
                        <w:rPr>
                          <w:sz w:val="22"/>
                          <w:szCs w:val="22"/>
                        </w:rPr>
                      </w:pPr>
                      <w:r>
                        <w:rPr>
                          <w:sz w:val="22"/>
                          <w:szCs w:val="22"/>
                        </w:rPr>
                        <w:t>Chariot (2)</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1564005</wp:posOffset>
                </wp:positionH>
                <wp:positionV relativeFrom="paragraph">
                  <wp:posOffset>17780</wp:posOffset>
                </wp:positionV>
                <wp:extent cx="1391285" cy="421005"/>
                <wp:effectExtent l="0" t="0" r="0" b="0"/>
                <wp:wrapNone/>
                <wp:docPr id="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B470D3" w:rsidRDefault="006B485E" w:rsidP="003C4320">
                            <w:pPr>
                              <w:rPr>
                                <w:sz w:val="22"/>
                                <w:szCs w:val="22"/>
                              </w:rPr>
                            </w:pPr>
                            <w:r w:rsidRPr="00B470D3">
                              <w:rPr>
                                <w:sz w:val="22"/>
                                <w:szCs w:val="22"/>
                              </w:rPr>
                              <w:t xml:space="preserve">Chariot </w:t>
                            </w:r>
                            <w:r>
                              <w:rPr>
                                <w:sz w:val="22"/>
                                <w:szCs w:val="22"/>
                              </w:rPr>
                              <w:t>(</w:t>
                            </w:r>
                            <w:r w:rsidRPr="00B470D3">
                              <w:rPr>
                                <w:sz w:val="22"/>
                                <w:szCs w:val="22"/>
                              </w:rPr>
                              <w:t>1</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9" type="#_x0000_t202" style="position:absolute;left:0;text-align:left;margin-left:123.15pt;margin-top:1.4pt;width:109.55pt;height:3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zv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o/nE1mfodQpuDz04mj2cQ58dV93fy/KrRkIuGyo27FYpOTSMVpBfaG/6&#10;Z1dHHG1B1sMHWUEcujXSAe1r1dniQTkQoEOfnk69sbmUNuQkCaN4ilEJNhKFQTB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" filled="f" stroked="f">
                <v:textbox>
                  <w:txbxContent>
                    <w:p w:rsidR="006B485E" w:rsidRPr="00B470D3" w:rsidRDefault="006B485E" w:rsidP="003C4320">
                      <w:pPr>
                        <w:rPr>
                          <w:sz w:val="22"/>
                          <w:szCs w:val="22"/>
                        </w:rPr>
                      </w:pPr>
                      <w:r w:rsidRPr="00B470D3">
                        <w:rPr>
                          <w:sz w:val="22"/>
                          <w:szCs w:val="22"/>
                        </w:rPr>
                        <w:t xml:space="preserve">Chariot </w:t>
                      </w:r>
                      <w:r>
                        <w:rPr>
                          <w:sz w:val="22"/>
                          <w:szCs w:val="22"/>
                        </w:rPr>
                        <w:t>(</w:t>
                      </w:r>
                      <w:r w:rsidRPr="00B470D3">
                        <w:rPr>
                          <w:sz w:val="22"/>
                          <w:szCs w:val="22"/>
                        </w:rPr>
                        <w:t>1</w:t>
                      </w:r>
                      <w:r>
                        <w:rPr>
                          <w:sz w:val="22"/>
                          <w:szCs w:val="22"/>
                        </w:rPr>
                        <w:t>)</w:t>
                      </w:r>
                    </w:p>
                  </w:txbxContent>
                </v:textbox>
              </v:shape>
            </w:pict>
          </mc:Fallback>
        </mc:AlternateContent>
      </w:r>
    </w:p>
    <w:p w:rsidR="006B485E" w:rsidRDefault="006B485E" w:rsidP="003C4320">
      <w:pPr>
        <w:ind w:right="-1"/>
        <w:jc w:val="both"/>
      </w:pPr>
    </w:p>
    <w:p w:rsidR="006B485E" w:rsidRDefault="009F70BF" w:rsidP="003C4320">
      <w:pPr>
        <w:ind w:right="-1"/>
        <w:jc w:val="both"/>
      </w:pPr>
      <w:r>
        <w:rPr>
          <w:noProof/>
        </w:rPr>
        <mc:AlternateContent>
          <mc:Choice Requires="wps">
            <w:drawing>
              <wp:anchor distT="0" distB="0" distL="114300" distR="114300" simplePos="0" relativeHeight="251670016" behindDoc="0" locked="0" layoutInCell="1" allowOverlap="1">
                <wp:simplePos x="0" y="0"/>
                <wp:positionH relativeFrom="column">
                  <wp:posOffset>3797094</wp:posOffset>
                </wp:positionH>
                <wp:positionV relativeFrom="paragraph">
                  <wp:posOffset>95885</wp:posOffset>
                </wp:positionV>
                <wp:extent cx="622300" cy="320040"/>
                <wp:effectExtent l="0" t="0" r="0" b="3810"/>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0871D7" w:rsidRDefault="006B485E" w:rsidP="003C4320">
                            <w: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0" type="#_x0000_t202" style="position:absolute;left:0;text-align:left;margin-left:299pt;margin-top:7.55pt;width:49pt;height:2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l1uw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" filled="f" stroked="f">
                <v:textbox>
                  <w:txbxContent>
                    <w:p w:rsidR="006B485E" w:rsidRPr="000871D7" w:rsidRDefault="006B485E" w:rsidP="003C4320">
                      <w:r>
                        <w:t>1200</w:t>
                      </w:r>
                    </w:p>
                  </w:txbxContent>
                </v:textbox>
              </v:shape>
            </w:pict>
          </mc:Fallback>
        </mc:AlternateContent>
      </w:r>
    </w:p>
    <w:p w:rsidR="006B485E" w:rsidRDefault="0068794E" w:rsidP="003C4320">
      <w:pPr>
        <w:ind w:right="6095"/>
        <w:jc w:val="both"/>
      </w:pPr>
      <w:r>
        <w:rPr>
          <w:noProof/>
        </w:rPr>
        <mc:AlternateContent>
          <mc:Choice Requires="wps">
            <w:drawing>
              <wp:anchor distT="0" distB="0" distL="114300" distR="114300" simplePos="0" relativeHeight="251667968" behindDoc="0" locked="0" layoutInCell="1" allowOverlap="1" wp14:anchorId="5F3970D2" wp14:editId="39AA074D">
                <wp:simplePos x="0" y="0"/>
                <wp:positionH relativeFrom="column">
                  <wp:posOffset>4982004</wp:posOffset>
                </wp:positionH>
                <wp:positionV relativeFrom="paragraph">
                  <wp:posOffset>42545</wp:posOffset>
                </wp:positionV>
                <wp:extent cx="635" cy="779145"/>
                <wp:effectExtent l="0" t="0" r="37465" b="20955"/>
                <wp:wrapNone/>
                <wp:docPr id="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9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7370" id="Line 7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3pt,3.35pt" to="392.3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"/>
            </w:pict>
          </mc:Fallback>
        </mc:AlternateContent>
      </w:r>
      <w:r>
        <w:rPr>
          <w:noProof/>
        </w:rPr>
        <mc:AlternateContent>
          <mc:Choice Requires="wps">
            <w:drawing>
              <wp:anchor distT="0" distB="0" distL="114300" distR="114300" simplePos="0" relativeHeight="251668992" behindDoc="0" locked="0" layoutInCell="1" allowOverlap="1" wp14:anchorId="598E775D" wp14:editId="498619C1">
                <wp:simplePos x="0" y="0"/>
                <wp:positionH relativeFrom="column">
                  <wp:posOffset>3244068</wp:posOffset>
                </wp:positionH>
                <wp:positionV relativeFrom="paragraph">
                  <wp:posOffset>155117</wp:posOffset>
                </wp:positionV>
                <wp:extent cx="1723089" cy="0"/>
                <wp:effectExtent l="0" t="57150" r="29845" b="76200"/>
                <wp:wrapNone/>
                <wp:docPr id="2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089" cy="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BDDB" id="Line 7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2.2pt" to="391.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">
                <v:stroke startarrow="block" startarrowwidth="narrow" startarrowlength="long" endarrow="block" endarrowwidth="narrow" endarrowlength="long"/>
              </v:line>
            </w:pict>
          </mc:Fallback>
        </mc:AlternateContent>
      </w:r>
      <w:r>
        <w:rPr>
          <w:noProof/>
        </w:rPr>
        <mc:AlternateContent>
          <mc:Choice Requires="wps">
            <w:drawing>
              <wp:anchor distT="0" distB="0" distL="114300" distR="114300" simplePos="0" relativeHeight="251666944" behindDoc="0" locked="0" layoutInCell="1" allowOverlap="1" wp14:anchorId="119E6321" wp14:editId="044DA250">
                <wp:simplePos x="0" y="0"/>
                <wp:positionH relativeFrom="column">
                  <wp:posOffset>3245279</wp:posOffset>
                </wp:positionH>
                <wp:positionV relativeFrom="paragraph">
                  <wp:posOffset>42545</wp:posOffset>
                </wp:positionV>
                <wp:extent cx="635" cy="650875"/>
                <wp:effectExtent l="0" t="0" r="37465" b="34925"/>
                <wp:wrapNone/>
                <wp:docPr id="2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0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4222" id="Line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5pt,3.35pt" to="255.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N9FgIAACs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"/>
            </w:pict>
          </mc:Fallback>
        </mc:AlternateContent>
      </w: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53632" behindDoc="0" locked="0" layoutInCell="1" allowOverlap="1">
                <wp:simplePos x="0" y="0"/>
                <wp:positionH relativeFrom="column">
                  <wp:posOffset>829310</wp:posOffset>
                </wp:positionH>
                <wp:positionV relativeFrom="paragraph">
                  <wp:posOffset>160655</wp:posOffset>
                </wp:positionV>
                <wp:extent cx="3427730" cy="258445"/>
                <wp:effectExtent l="0" t="3810" r="3175" b="4445"/>
                <wp:wrapNone/>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FF30A8" w:rsidRDefault="006B485E" w:rsidP="003C4320">
                            <w:pPr>
                              <w:rPr>
                                <w:sz w:val="22"/>
                                <w:szCs w:val="22"/>
                              </w:rPr>
                            </w:pPr>
                            <w:r w:rsidRPr="00FF30A8">
                              <w:rPr>
                                <w:sz w:val="22"/>
                                <w:szCs w:val="22"/>
                              </w:rPr>
                              <w:t>L'allonge avec les 2 chariots</w:t>
                            </w:r>
                            <w:r w:rsidR="00CE47E4">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1" type="#_x0000_t202" style="position:absolute;left:0;text-align:left;margin-left:65.3pt;margin-top:12.65pt;width:269.9pt;height:2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UaCdtCjR7Y36E7u0Tyx9Rl6nYLbQw+OZg/n0GfHVff3svyqkZDLhooNu1VKDg2jFeQX2pv+&#10;2dURR1uQ9fBBVhCHbo10QPtadbZ4UA4E6NCnp1NvbC4lHE5INJ9PwFSCLZrGhEx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" filled="f" stroked="f">
                <v:textbox>
                  <w:txbxContent>
                    <w:p w:rsidR="006B485E" w:rsidRPr="00FF30A8" w:rsidRDefault="006B485E" w:rsidP="003C4320">
                      <w:pPr>
                        <w:rPr>
                          <w:sz w:val="22"/>
                          <w:szCs w:val="22"/>
                        </w:rPr>
                      </w:pPr>
                      <w:r w:rsidRPr="00FF30A8">
                        <w:rPr>
                          <w:sz w:val="22"/>
                          <w:szCs w:val="22"/>
                        </w:rPr>
                        <w:t>L'allonge avec les 2 chariots</w:t>
                      </w:r>
                      <w:r w:rsidR="00CE47E4">
                        <w:rPr>
                          <w:sz w:val="22"/>
                          <w:szCs w:val="22"/>
                        </w:rPr>
                        <w:t>.</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74112" behindDoc="0" locked="0" layoutInCell="1" allowOverlap="1">
                <wp:simplePos x="0" y="0"/>
                <wp:positionH relativeFrom="column">
                  <wp:posOffset>4953000</wp:posOffset>
                </wp:positionH>
                <wp:positionV relativeFrom="paragraph">
                  <wp:posOffset>139700</wp:posOffset>
                </wp:positionV>
                <wp:extent cx="499110" cy="375920"/>
                <wp:effectExtent l="0" t="1905" r="0" b="317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242E1A" w:rsidRDefault="006B485E" w:rsidP="003C4320">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2" type="#_x0000_t202" style="position:absolute;left:0;text-align:left;margin-left:390pt;margin-top:11pt;width:39.3pt;height:2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Iuw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" filled="f" stroked="f">
                <v:textbox>
                  <w:txbxContent>
                    <w:p w:rsidR="006B485E" w:rsidRPr="00242E1A" w:rsidRDefault="006B485E" w:rsidP="003C4320">
                      <w:pPr>
                        <w:rPr>
                          <w:b/>
                          <w:bCs/>
                        </w:rPr>
                      </w:pPr>
                      <w:r>
                        <w:rPr>
                          <w:b/>
                          <w:bCs/>
                        </w:rPr>
                        <w:t>B</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3215005</wp:posOffset>
                </wp:positionH>
                <wp:positionV relativeFrom="paragraph">
                  <wp:posOffset>139700</wp:posOffset>
                </wp:positionV>
                <wp:extent cx="499110" cy="375920"/>
                <wp:effectExtent l="2540" t="1905" r="3175" b="3175"/>
                <wp:wrapNone/>
                <wp:docPr id="1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242E1A" w:rsidRDefault="006B485E" w:rsidP="003C4320">
                            <w:pPr>
                              <w:rPr>
                                <w:b/>
                                <w:bCs/>
                              </w:rPr>
                            </w:pPr>
                            <w:r w:rsidRPr="00242E1A">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3" type="#_x0000_t202" style="position:absolute;left:0;text-align:left;margin-left:253.15pt;margin-top:11pt;width:39.3pt;height:2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YzuQ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" filled="f" stroked="f">
                <v:textbox>
                  <w:txbxContent>
                    <w:p w:rsidR="006B485E" w:rsidRPr="00242E1A" w:rsidRDefault="006B485E" w:rsidP="003C4320">
                      <w:pPr>
                        <w:rPr>
                          <w:b/>
                          <w:bCs/>
                        </w:rPr>
                      </w:pPr>
                      <w:r w:rsidRPr="00242E1A">
                        <w:rPr>
                          <w:b/>
                          <w:bCs/>
                        </w:rPr>
                        <w:t>A</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54656" behindDoc="0" locked="0" layoutInCell="1" allowOverlap="1">
                <wp:simplePos x="0" y="0"/>
                <wp:positionH relativeFrom="column">
                  <wp:posOffset>664845</wp:posOffset>
                </wp:positionH>
                <wp:positionV relativeFrom="paragraph">
                  <wp:posOffset>168275</wp:posOffset>
                </wp:positionV>
                <wp:extent cx="5767705" cy="494030"/>
                <wp:effectExtent l="0" t="3175" r="0" b="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FF30A8" w:rsidRDefault="001B1E19" w:rsidP="003C4320">
                            <w:pPr>
                              <w:rPr>
                                <w:sz w:val="22"/>
                                <w:szCs w:val="22"/>
                              </w:rPr>
                            </w:pPr>
                            <w:r w:rsidRPr="00FF30A8">
                              <w:rPr>
                                <w:sz w:val="22"/>
                                <w:szCs w:val="22"/>
                              </w:rPr>
                              <w:t>Chaque chariot a été modélisé</w:t>
                            </w:r>
                            <w:r w:rsidR="006B485E" w:rsidRPr="00FF30A8">
                              <w:rPr>
                                <w:sz w:val="22"/>
                                <w:szCs w:val="22"/>
                              </w:rPr>
                              <w:t xml:space="preserve"> par un galet unique centré sur l'axe médian des 2 galets</w:t>
                            </w:r>
                            <w:r w:rsidRPr="00FF30A8">
                              <w:rPr>
                                <w:sz w:val="22"/>
                                <w:szCs w:val="22"/>
                              </w:rPr>
                              <w:t>.</w:t>
                            </w:r>
                            <w:r w:rsidR="006B485E" w:rsidRPr="00FF30A8">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4" type="#_x0000_t202" style="position:absolute;left:0;text-align:left;margin-left:52.35pt;margin-top:13.25pt;width:454.15pt;height:3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" filled="f" stroked="f">
                <v:textbox>
                  <w:txbxContent>
                    <w:p w:rsidR="006B485E" w:rsidRPr="00FF30A8" w:rsidRDefault="001B1E19" w:rsidP="003C4320">
                      <w:pPr>
                        <w:rPr>
                          <w:sz w:val="22"/>
                          <w:szCs w:val="22"/>
                        </w:rPr>
                      </w:pPr>
                      <w:r w:rsidRPr="00FF30A8">
                        <w:rPr>
                          <w:sz w:val="22"/>
                          <w:szCs w:val="22"/>
                        </w:rPr>
                        <w:t>Chaque chariot a été modélisé</w:t>
                      </w:r>
                      <w:r w:rsidR="006B485E" w:rsidRPr="00FF30A8">
                        <w:rPr>
                          <w:sz w:val="22"/>
                          <w:szCs w:val="22"/>
                        </w:rPr>
                        <w:t xml:space="preserve"> par un galet unique centré sur l'axe médian des 2 galets</w:t>
                      </w:r>
                      <w:r w:rsidRPr="00FF30A8">
                        <w:rPr>
                          <w:sz w:val="22"/>
                          <w:szCs w:val="22"/>
                        </w:rPr>
                        <w:t>.</w:t>
                      </w:r>
                      <w:r w:rsidR="006B485E" w:rsidRPr="00FF30A8">
                        <w:rPr>
                          <w:sz w:val="22"/>
                          <w:szCs w:val="22"/>
                        </w:rPr>
                        <w:t xml:space="preserve"> </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CE47E4" w:rsidP="003C4320">
      <w:pPr>
        <w:ind w:right="6095"/>
        <w:jc w:val="both"/>
      </w:pPr>
      <w:r>
        <w:rPr>
          <w:noProof/>
        </w:rPr>
        <mc:AlternateContent>
          <mc:Choice Requires="wpg">
            <w:drawing>
              <wp:anchor distT="0" distB="0" distL="114300" distR="114300" simplePos="0" relativeHeight="251703808" behindDoc="0" locked="0" layoutInCell="1" allowOverlap="1">
                <wp:simplePos x="0" y="0"/>
                <wp:positionH relativeFrom="column">
                  <wp:posOffset>4724022</wp:posOffset>
                </wp:positionH>
                <wp:positionV relativeFrom="paragraph">
                  <wp:posOffset>80608</wp:posOffset>
                </wp:positionV>
                <wp:extent cx="514350" cy="930951"/>
                <wp:effectExtent l="0" t="0" r="19050" b="21590"/>
                <wp:wrapNone/>
                <wp:docPr id="110" name="Groupe 110"/>
                <wp:cNvGraphicFramePr/>
                <a:graphic xmlns:a="http://schemas.openxmlformats.org/drawingml/2006/main">
                  <a:graphicData uri="http://schemas.microsoft.com/office/word/2010/wordprocessingGroup">
                    <wpg:wgp>
                      <wpg:cNvGrpSpPr/>
                      <wpg:grpSpPr>
                        <a:xfrm>
                          <a:off x="0" y="0"/>
                          <a:ext cx="514350" cy="930951"/>
                          <a:chOff x="0" y="0"/>
                          <a:chExt cx="514350" cy="930951"/>
                        </a:xfrm>
                      </wpg:grpSpPr>
                      <wps:wsp>
                        <wps:cNvPr id="41" name="Triangle isocèle 41"/>
                        <wps:cNvSpPr/>
                        <wps:spPr>
                          <a:xfrm rot="10800000">
                            <a:off x="163852" y="79284"/>
                            <a:ext cx="190500" cy="2286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0" y="343561"/>
                            <a:ext cx="514350" cy="246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onnecteur droit 109"/>
                        <wps:cNvCnPr/>
                        <wps:spPr>
                          <a:xfrm>
                            <a:off x="253706" y="0"/>
                            <a:ext cx="635" cy="930951"/>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DC7DC5E" id="Groupe 110" o:spid="_x0000_s1026" style="position:absolute;margin-left:371.95pt;margin-top:6.35pt;width:40.5pt;height:73.3pt;z-index:251703808" coordsize="5143,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1" o:spid="_x0000_s1027" type="#_x0000_t5" style="position:absolute;left:1638;top:792;width:1905;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" fillcolor="black [3200]" strokecolor="black [1600]" strokeweight="2pt"/>
                <v:rect id="Rectangle 105" o:spid="_x0000_s1028" style="position:absolute;top:3435;width:5143;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" fillcolor="white [3212]" strokecolor="white [3212]" strokeweight="2pt"/>
                <v:line id="Connecteur droit 109" o:spid="_x0000_s1029" style="position:absolute;visibility:visible;mso-wrap-style:square" from="2537,0" to="254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" strokecolor="black [3040]" strokeweight=".5pt"/>
              </v:group>
            </w:pict>
          </mc:Fallback>
        </mc:AlternateContent>
      </w:r>
      <w:r w:rsidR="00FF30A8">
        <w:rPr>
          <w:noProof/>
        </w:rPr>
        <mc:AlternateContent>
          <mc:Choice Requires="wps">
            <w:drawing>
              <wp:anchor distT="0" distB="0" distL="114300" distR="114300" simplePos="0" relativeHeight="251675136" behindDoc="0" locked="0" layoutInCell="1" allowOverlap="1" wp14:anchorId="4E9DBBBF" wp14:editId="14387770">
                <wp:simplePos x="0" y="0"/>
                <wp:positionH relativeFrom="column">
                  <wp:posOffset>3208047</wp:posOffset>
                </wp:positionH>
                <wp:positionV relativeFrom="paragraph">
                  <wp:posOffset>154250</wp:posOffset>
                </wp:positionV>
                <wp:extent cx="499110" cy="375920"/>
                <wp:effectExtent l="0" t="0" r="0" b="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242E1A" w:rsidRDefault="006B485E" w:rsidP="003C4320">
                            <w:pPr>
                              <w:rPr>
                                <w:b/>
                                <w:bCs/>
                              </w:rPr>
                            </w:pPr>
                            <w:r w:rsidRPr="00242E1A">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BBBF" id="Text Box 84" o:spid="_x0000_s1065" type="#_x0000_t202" style="position:absolute;left:0;text-align:left;margin-left:252.6pt;margin-top:12.15pt;width:39.3pt;height:2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H9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" filled="f" stroked="f">
                <v:textbox>
                  <w:txbxContent>
                    <w:p w:rsidR="006B485E" w:rsidRPr="00242E1A" w:rsidRDefault="006B485E" w:rsidP="003C4320">
                      <w:pPr>
                        <w:rPr>
                          <w:b/>
                          <w:bCs/>
                        </w:rPr>
                      </w:pPr>
                      <w:r w:rsidRPr="00242E1A">
                        <w:rPr>
                          <w:b/>
                          <w:bCs/>
                        </w:rPr>
                        <w:t>A</w:t>
                      </w:r>
                    </w:p>
                  </w:txbxContent>
                </v:textbox>
              </v:shape>
            </w:pict>
          </mc:Fallback>
        </mc:AlternateContent>
      </w:r>
    </w:p>
    <w:p w:rsidR="006B485E" w:rsidRDefault="00CE47E4" w:rsidP="003C4320">
      <w:pPr>
        <w:ind w:right="6095"/>
        <w:jc w:val="both"/>
      </w:pPr>
      <w:r>
        <w:rPr>
          <w:noProof/>
        </w:rPr>
        <mc:AlternateContent>
          <mc:Choice Requires="wps">
            <w:drawing>
              <wp:anchor distT="0" distB="0" distL="114300" distR="114300" simplePos="0" relativeHeight="251676160" behindDoc="0" locked="0" layoutInCell="1" allowOverlap="1" wp14:anchorId="554AD07D" wp14:editId="322D2C38">
                <wp:simplePos x="0" y="0"/>
                <wp:positionH relativeFrom="column">
                  <wp:posOffset>5048885</wp:posOffset>
                </wp:positionH>
                <wp:positionV relativeFrom="paragraph">
                  <wp:posOffset>6350</wp:posOffset>
                </wp:positionV>
                <wp:extent cx="499110" cy="375920"/>
                <wp:effectExtent l="1905" t="0" r="3810" b="0"/>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242E1A" w:rsidRDefault="006B485E" w:rsidP="003C4320">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D07D" id="Text Box 83" o:spid="_x0000_s1066" type="#_x0000_t202" style="position:absolute;left:0;text-align:left;margin-left:397.55pt;margin-top:.5pt;width:39.3pt;height:2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NTugIAAMI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" filled="f" stroked="f">
                <v:textbox>
                  <w:txbxContent>
                    <w:p w:rsidR="006B485E" w:rsidRPr="00242E1A" w:rsidRDefault="006B485E" w:rsidP="003C4320">
                      <w:pPr>
                        <w:rPr>
                          <w:b/>
                          <w:bCs/>
                        </w:rPr>
                      </w:pPr>
                      <w:r>
                        <w:rPr>
                          <w:b/>
                          <w:bCs/>
                        </w:rPr>
                        <w:t>B</w:t>
                      </w:r>
                    </w:p>
                  </w:txbxContent>
                </v:textbox>
              </v:shape>
            </w:pict>
          </mc:Fallback>
        </mc:AlternateContent>
      </w:r>
    </w:p>
    <w:p w:rsidR="006B485E" w:rsidRDefault="006B485E" w:rsidP="003C4320">
      <w:pPr>
        <w:ind w:right="6095"/>
        <w:jc w:val="both"/>
      </w:pPr>
    </w:p>
    <w:p w:rsidR="006B485E" w:rsidRDefault="009F70BF" w:rsidP="003C4320">
      <w:pPr>
        <w:ind w:right="6095"/>
        <w:jc w:val="both"/>
      </w:pPr>
      <w:r>
        <w:rPr>
          <w:noProof/>
        </w:rPr>
        <mc:AlternateContent>
          <mc:Choice Requires="wps">
            <w:drawing>
              <wp:anchor distT="0" distB="0" distL="114300" distR="114300" simplePos="0" relativeHeight="251657728" behindDoc="0" locked="0" layoutInCell="1" allowOverlap="1">
                <wp:simplePos x="0" y="0"/>
                <wp:positionH relativeFrom="column">
                  <wp:posOffset>576580</wp:posOffset>
                </wp:positionH>
                <wp:positionV relativeFrom="paragraph">
                  <wp:posOffset>109855</wp:posOffset>
                </wp:positionV>
                <wp:extent cx="2451735" cy="447675"/>
                <wp:effectExtent l="2540" t="0" r="3175" b="381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5E" w:rsidRPr="00FF30A8" w:rsidRDefault="006B485E" w:rsidP="00FF30A8">
                            <w:pPr>
                              <w:rPr>
                                <w:sz w:val="22"/>
                                <w:szCs w:val="22"/>
                              </w:rPr>
                            </w:pPr>
                            <w:r w:rsidRPr="00FF30A8">
                              <w:rPr>
                                <w:sz w:val="22"/>
                                <w:szCs w:val="22"/>
                              </w:rPr>
                              <w:t>Modélisation du système d'allonge à utiliser pour le calcul statique</w:t>
                            </w:r>
                            <w:r w:rsidR="00285148">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7" type="#_x0000_t202" style="position:absolute;left:0;text-align:left;margin-left:45.4pt;margin-top:8.65pt;width:193.0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yCv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" filled="f" stroked="f">
                <v:textbox>
                  <w:txbxContent>
                    <w:p w:rsidR="006B485E" w:rsidRPr="00FF30A8" w:rsidRDefault="006B485E" w:rsidP="00FF30A8">
                      <w:pPr>
                        <w:rPr>
                          <w:sz w:val="22"/>
                          <w:szCs w:val="22"/>
                        </w:rPr>
                      </w:pPr>
                      <w:r w:rsidRPr="00FF30A8">
                        <w:rPr>
                          <w:sz w:val="22"/>
                          <w:szCs w:val="22"/>
                        </w:rPr>
                        <w:t>Modélisation du système d'allonge à utiliser pour le calcul statique</w:t>
                      </w:r>
                      <w:r w:rsidR="00285148">
                        <w:rPr>
                          <w:sz w:val="22"/>
                          <w:szCs w:val="22"/>
                        </w:rPr>
                        <w:t>.</w:t>
                      </w:r>
                    </w:p>
                  </w:txbxContent>
                </v:textbox>
              </v:shape>
            </w:pict>
          </mc:Fallback>
        </mc:AlternateContent>
      </w:r>
    </w:p>
    <w:p w:rsidR="006B485E" w:rsidRDefault="006B485E" w:rsidP="003C4320">
      <w:pPr>
        <w:ind w:right="6095"/>
        <w:jc w:val="both"/>
      </w:pPr>
    </w:p>
    <w:p w:rsidR="006B485E" w:rsidRDefault="006B485E" w:rsidP="003C4320">
      <w:pPr>
        <w:ind w:right="6095"/>
        <w:jc w:val="both"/>
      </w:pPr>
    </w:p>
    <w:p w:rsidR="006B485E" w:rsidRDefault="006B485E" w:rsidP="003C4320">
      <w:pPr>
        <w:ind w:right="6095"/>
        <w:jc w:val="both"/>
      </w:pPr>
    </w:p>
    <w:p w:rsidR="006B485E" w:rsidRPr="00BB502C" w:rsidRDefault="006B485E" w:rsidP="00C15171">
      <w:pPr>
        <w:spacing w:after="120"/>
        <w:jc w:val="both"/>
        <w:rPr>
          <w:b/>
          <w:bCs/>
          <w:sz w:val="22"/>
          <w:szCs w:val="22"/>
        </w:rPr>
      </w:pPr>
      <w:r w:rsidRPr="00BB502C">
        <w:rPr>
          <w:b/>
          <w:bCs/>
          <w:sz w:val="22"/>
          <w:szCs w:val="22"/>
        </w:rPr>
        <w:t>Hypothèses :</w:t>
      </w:r>
    </w:p>
    <w:p w:rsidR="006B485E" w:rsidRPr="00651D42" w:rsidRDefault="006B485E" w:rsidP="00C15171">
      <w:pPr>
        <w:spacing w:after="120"/>
        <w:jc w:val="both"/>
        <w:rPr>
          <w:sz w:val="22"/>
          <w:szCs w:val="22"/>
        </w:rPr>
      </w:pPr>
      <w:r>
        <w:rPr>
          <w:sz w:val="22"/>
          <w:szCs w:val="22"/>
        </w:rPr>
        <w:t xml:space="preserve">- </w:t>
      </w:r>
      <w:r w:rsidRPr="00651D42">
        <w:rPr>
          <w:sz w:val="22"/>
          <w:szCs w:val="22"/>
        </w:rPr>
        <w:t>Les liaisons sont supposées parfaites</w:t>
      </w:r>
      <w:r>
        <w:rPr>
          <w:sz w:val="22"/>
          <w:szCs w:val="22"/>
        </w:rPr>
        <w:t> ;</w:t>
      </w:r>
    </w:p>
    <w:p w:rsidR="006B485E" w:rsidRPr="00651D42" w:rsidRDefault="006B485E" w:rsidP="00C15171">
      <w:pPr>
        <w:spacing w:after="120"/>
        <w:jc w:val="both"/>
        <w:rPr>
          <w:sz w:val="22"/>
          <w:szCs w:val="22"/>
        </w:rPr>
      </w:pPr>
      <w:r>
        <w:rPr>
          <w:sz w:val="22"/>
          <w:szCs w:val="22"/>
        </w:rPr>
        <w:t xml:space="preserve">- </w:t>
      </w:r>
      <w:r w:rsidR="00FF30A8">
        <w:rPr>
          <w:sz w:val="22"/>
          <w:szCs w:val="22"/>
        </w:rPr>
        <w:t>l</w:t>
      </w:r>
      <w:r w:rsidRPr="00651D42">
        <w:rPr>
          <w:sz w:val="22"/>
          <w:szCs w:val="22"/>
        </w:rPr>
        <w:t>a masse des pièc</w:t>
      </w:r>
      <w:r>
        <w:rPr>
          <w:sz w:val="22"/>
          <w:szCs w:val="22"/>
        </w:rPr>
        <w:t>es est négligée sauf pour l'allonge</w:t>
      </w:r>
      <w:r w:rsidRPr="00651D42">
        <w:rPr>
          <w:sz w:val="22"/>
          <w:szCs w:val="22"/>
        </w:rPr>
        <w:t xml:space="preserve"> et la charge</w:t>
      </w:r>
      <w:r>
        <w:rPr>
          <w:sz w:val="22"/>
          <w:szCs w:val="22"/>
        </w:rPr>
        <w:t xml:space="preserve"> qui lui est appliquée ;</w:t>
      </w:r>
    </w:p>
    <w:p w:rsidR="006B485E" w:rsidRDefault="006B485E" w:rsidP="00C15171">
      <w:pPr>
        <w:spacing w:after="120"/>
        <w:jc w:val="both"/>
        <w:rPr>
          <w:sz w:val="22"/>
          <w:szCs w:val="22"/>
        </w:rPr>
      </w:pPr>
      <w:r>
        <w:rPr>
          <w:sz w:val="22"/>
          <w:szCs w:val="22"/>
        </w:rPr>
        <w:t xml:space="preserve">- </w:t>
      </w:r>
      <w:r w:rsidR="00FF30A8">
        <w:rPr>
          <w:sz w:val="22"/>
          <w:szCs w:val="22"/>
        </w:rPr>
        <w:t>l</w:t>
      </w:r>
      <w:r w:rsidRPr="00651D42">
        <w:rPr>
          <w:sz w:val="22"/>
          <w:szCs w:val="22"/>
        </w:rPr>
        <w:t>e système présente un plan de symétrie</w:t>
      </w:r>
      <w:r>
        <w:rPr>
          <w:sz w:val="22"/>
          <w:szCs w:val="22"/>
        </w:rPr>
        <w:t> ;</w:t>
      </w:r>
    </w:p>
    <w:p w:rsidR="006B485E" w:rsidRPr="00BB502C" w:rsidRDefault="006B485E" w:rsidP="00BB502C">
      <w:pPr>
        <w:jc w:val="both"/>
        <w:rPr>
          <w:sz w:val="22"/>
          <w:szCs w:val="22"/>
        </w:rPr>
      </w:pPr>
      <w:r w:rsidRPr="00BB502C">
        <w:rPr>
          <w:sz w:val="22"/>
          <w:szCs w:val="22"/>
        </w:rPr>
        <w:t xml:space="preserve">- </w:t>
      </w:r>
      <w:r w:rsidR="00FF30A8">
        <w:rPr>
          <w:sz w:val="22"/>
          <w:szCs w:val="22"/>
        </w:rPr>
        <w:t>l</w:t>
      </w:r>
      <w:r w:rsidRPr="00BB502C">
        <w:rPr>
          <w:sz w:val="22"/>
          <w:szCs w:val="22"/>
        </w:rPr>
        <w:t>'action mécanique de la charge maximum exercée par le container sur la traverse de l'allonge (3) notée F, sera limitée à 10</w:t>
      </w:r>
      <w:r>
        <w:rPr>
          <w:sz w:val="22"/>
          <w:szCs w:val="22"/>
        </w:rPr>
        <w:t xml:space="preserve"> </w:t>
      </w:r>
      <w:r w:rsidRPr="00BB502C">
        <w:rPr>
          <w:sz w:val="22"/>
          <w:szCs w:val="22"/>
        </w:rPr>
        <w:t>000 N</w:t>
      </w:r>
      <w:r w:rsidR="00FF30A8">
        <w:rPr>
          <w:sz w:val="22"/>
          <w:szCs w:val="22"/>
        </w:rPr>
        <w:t> ;</w:t>
      </w:r>
    </w:p>
    <w:p w:rsidR="006B485E" w:rsidRDefault="006B485E" w:rsidP="00BB502C">
      <w:pPr>
        <w:jc w:val="both"/>
        <w:rPr>
          <w:sz w:val="22"/>
          <w:szCs w:val="22"/>
        </w:rPr>
      </w:pPr>
      <w:r w:rsidRPr="00BB502C">
        <w:rPr>
          <w:sz w:val="22"/>
          <w:szCs w:val="22"/>
        </w:rPr>
        <w:t xml:space="preserve">- </w:t>
      </w:r>
      <w:r w:rsidR="00FF30A8">
        <w:rPr>
          <w:sz w:val="22"/>
          <w:szCs w:val="22"/>
        </w:rPr>
        <w:t>l</w:t>
      </w:r>
      <w:r w:rsidRPr="00BB502C">
        <w:rPr>
          <w:sz w:val="22"/>
          <w:szCs w:val="22"/>
        </w:rPr>
        <w:t>e poids de l'allonge n'est pas négligeable</w:t>
      </w:r>
      <w:r w:rsidR="00DE7518">
        <w:rPr>
          <w:sz w:val="22"/>
          <w:szCs w:val="22"/>
        </w:rPr>
        <w:t xml:space="preserve"> </w:t>
      </w:r>
      <w:r w:rsidRPr="00BB502C">
        <w:rPr>
          <w:sz w:val="22"/>
          <w:szCs w:val="22"/>
        </w:rPr>
        <w:t xml:space="preserve">; il est estimé à 1500 N. Le support de cette action </w:t>
      </w:r>
      <w:r w:rsidRPr="00CC0DEE">
        <w:rPr>
          <w:sz w:val="22"/>
          <w:szCs w:val="22"/>
        </w:rPr>
        <w:t>mécanique est donné sur le DR6.</w:t>
      </w:r>
    </w:p>
    <w:tbl>
      <w:tblPr>
        <w:tblpPr w:leftFromText="141" w:rightFromText="141" w:vertAnchor="text" w:tblpY="113"/>
        <w:tblW w:w="102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8"/>
        <w:gridCol w:w="8350"/>
      </w:tblGrid>
      <w:tr w:rsidR="007B2EED" w:rsidRPr="000C4606" w:rsidTr="007B2EED">
        <w:trPr>
          <w:trHeight w:val="405"/>
        </w:trPr>
        <w:tc>
          <w:tcPr>
            <w:tcW w:w="1858" w:type="dxa"/>
            <w:vAlign w:val="center"/>
          </w:tcPr>
          <w:p w:rsidR="007B2EED" w:rsidRPr="00E41D16" w:rsidRDefault="007B2EED" w:rsidP="007B2EED">
            <w:pPr>
              <w:spacing w:before="40" w:after="40"/>
              <w:rPr>
                <w:b/>
                <w:bCs/>
              </w:rPr>
            </w:pPr>
            <w:r w:rsidRPr="00E41D16">
              <w:rPr>
                <w:b/>
                <w:bCs/>
              </w:rPr>
              <w:t>Question 3.3</w:t>
            </w:r>
          </w:p>
        </w:tc>
        <w:tc>
          <w:tcPr>
            <w:tcW w:w="8350" w:type="dxa"/>
            <w:vMerge w:val="restart"/>
            <w:vAlign w:val="center"/>
          </w:tcPr>
          <w:p w:rsidR="007B2EED" w:rsidRPr="00DE7518" w:rsidRDefault="007B2EED" w:rsidP="007B2EED">
            <w:pPr>
              <w:jc w:val="both"/>
              <w:rPr>
                <w:strike/>
              </w:rPr>
            </w:pPr>
            <w:r w:rsidRPr="00CC0DEE">
              <w:rPr>
                <w:b/>
                <w:bCs/>
                <w:sz w:val="22"/>
                <w:szCs w:val="22"/>
              </w:rPr>
              <w:t>Calculer</w:t>
            </w:r>
            <w:r w:rsidRPr="00CC0DEE">
              <w:rPr>
                <w:sz w:val="22"/>
                <w:szCs w:val="22"/>
              </w:rPr>
              <w:t xml:space="preserve"> les intensités des actions mécaniques exercé</w:t>
            </w:r>
            <w:r w:rsidR="00285148">
              <w:rPr>
                <w:sz w:val="22"/>
                <w:szCs w:val="22"/>
              </w:rPr>
              <w:t>e</w:t>
            </w:r>
            <w:r w:rsidRPr="00CC0DEE">
              <w:rPr>
                <w:sz w:val="22"/>
                <w:szCs w:val="22"/>
              </w:rPr>
              <w:t xml:space="preserve">s par les galets des chariots aux points A et B, notées respectivement </w:t>
            </w:r>
            <w:r w:rsidRPr="00CC0DEE">
              <w:rPr>
                <w:position w:val="-12"/>
                <w:sz w:val="22"/>
                <w:szCs w:val="22"/>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pt;height:18.8pt" o:ole="">
                  <v:imagedata r:id="rId37" o:title=""/>
                </v:shape>
                <o:OLEObject Type="Embed" ProgID="Equation.DSMT4" ShapeID="_x0000_i1025" DrawAspect="Content" ObjectID="_1641895295" r:id="rId38"/>
              </w:object>
            </w:r>
            <w:r w:rsidRPr="00CC0DEE">
              <w:rPr>
                <w:sz w:val="22"/>
                <w:szCs w:val="22"/>
              </w:rPr>
              <w:t xml:space="preserve"> et </w:t>
            </w:r>
            <w:r w:rsidRPr="00CC0DEE">
              <w:rPr>
                <w:position w:val="-12"/>
                <w:sz w:val="22"/>
                <w:szCs w:val="22"/>
              </w:rPr>
              <w:object w:dxaOrig="520" w:dyaOrig="380">
                <v:shape id="_x0000_i1026" type="#_x0000_t75" style="width:26.3pt;height:18.8pt" o:ole="">
                  <v:imagedata r:id="rId39" o:title=""/>
                </v:shape>
                <o:OLEObject Type="Embed" ProgID="Equation.DSMT4" ShapeID="_x0000_i1026" DrawAspect="Content" ObjectID="_1641895296" r:id="rId40"/>
              </w:object>
            </w:r>
            <w:r w:rsidRPr="00CC0DEE">
              <w:rPr>
                <w:sz w:val="22"/>
                <w:szCs w:val="22"/>
              </w:rPr>
              <w:t>.</w:t>
            </w:r>
          </w:p>
          <w:p w:rsidR="007B2EED" w:rsidRPr="00A9782A" w:rsidRDefault="007B2EED" w:rsidP="007B2EED">
            <w:pPr>
              <w:spacing w:before="120"/>
              <w:jc w:val="both"/>
            </w:pPr>
            <w:r w:rsidRPr="00CC0DEE">
              <w:rPr>
                <w:b/>
                <w:bCs/>
                <w:sz w:val="22"/>
                <w:szCs w:val="22"/>
              </w:rPr>
              <w:t xml:space="preserve">Donner </w:t>
            </w:r>
            <w:r w:rsidRPr="00CC0DEE">
              <w:rPr>
                <w:sz w:val="22"/>
                <w:szCs w:val="22"/>
              </w:rPr>
              <w:t>pour chaque bras de l'allonge, la charge par chariot qui s'exerce aux points A et B.</w:t>
            </w:r>
          </w:p>
        </w:tc>
      </w:tr>
      <w:tr w:rsidR="007B2EED" w:rsidRPr="000C4606" w:rsidTr="007B2EED">
        <w:trPr>
          <w:trHeight w:val="976"/>
        </w:trPr>
        <w:tc>
          <w:tcPr>
            <w:tcW w:w="1858" w:type="dxa"/>
            <w:vAlign w:val="center"/>
          </w:tcPr>
          <w:p w:rsidR="007B2EED" w:rsidRPr="00E41D16" w:rsidRDefault="007B2EED" w:rsidP="007B2EED">
            <w:pPr>
              <w:spacing w:before="40" w:after="40"/>
            </w:pPr>
            <w:r w:rsidRPr="001D2818">
              <w:rPr>
                <w:sz w:val="18"/>
                <w:szCs w:val="18"/>
              </w:rPr>
              <w:t>Répondre sur DR</w:t>
            </w:r>
            <w:r>
              <w:rPr>
                <w:sz w:val="18"/>
                <w:szCs w:val="18"/>
              </w:rPr>
              <w:t>6</w:t>
            </w:r>
          </w:p>
        </w:tc>
        <w:tc>
          <w:tcPr>
            <w:tcW w:w="8350" w:type="dxa"/>
            <w:vMerge/>
          </w:tcPr>
          <w:p w:rsidR="007B2EED" w:rsidRPr="000C4606" w:rsidRDefault="007B2EED" w:rsidP="007B2EED">
            <w:pPr>
              <w:jc w:val="both"/>
            </w:pPr>
          </w:p>
        </w:tc>
      </w:tr>
    </w:tbl>
    <w:p w:rsidR="007B2EED" w:rsidRDefault="007B2EED" w:rsidP="00BB502C">
      <w:pPr>
        <w:jc w:val="both"/>
        <w:rPr>
          <w:sz w:val="22"/>
          <w:szCs w:val="22"/>
        </w:rPr>
      </w:pPr>
    </w:p>
    <w:p w:rsidR="007B2EED" w:rsidRPr="00BB502C" w:rsidRDefault="007B2EED" w:rsidP="00BB502C">
      <w:pPr>
        <w:jc w:val="both"/>
        <w:rPr>
          <w:sz w:val="22"/>
          <w:szCs w:val="22"/>
        </w:rPr>
      </w:pPr>
    </w:p>
    <w:p w:rsidR="007B2EED" w:rsidRDefault="007B2EED" w:rsidP="00961060">
      <w:pPr>
        <w:spacing w:before="40"/>
        <w:jc w:val="both"/>
        <w:rPr>
          <w:sz w:val="22"/>
          <w:szCs w:val="22"/>
        </w:rPr>
        <w:sectPr w:rsidR="007B2EED" w:rsidSect="000F77DB">
          <w:headerReference w:type="default" r:id="rId41"/>
          <w:footerReference w:type="default" r:id="rId42"/>
          <w:pgSz w:w="11906" w:h="16838" w:code="9"/>
          <w:pgMar w:top="1135" w:right="851" w:bottom="851" w:left="851" w:header="720" w:footer="539" w:gutter="0"/>
          <w:cols w:space="720"/>
          <w:docGrid w:linePitch="326"/>
        </w:sectPr>
      </w:pPr>
    </w:p>
    <w:tbl>
      <w:tblPr>
        <w:tblpPr w:leftFromText="141" w:rightFromText="141" w:horzAnchor="margin" w:tblpY="451"/>
        <w:tblW w:w="1020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8"/>
        <w:gridCol w:w="8349"/>
      </w:tblGrid>
      <w:tr w:rsidR="006B485E" w:rsidRPr="000C4606" w:rsidTr="00FD59DC">
        <w:trPr>
          <w:trHeight w:val="258"/>
        </w:trPr>
        <w:tc>
          <w:tcPr>
            <w:tcW w:w="1858" w:type="dxa"/>
            <w:vAlign w:val="center"/>
          </w:tcPr>
          <w:p w:rsidR="006B485E" w:rsidRPr="00E41D16" w:rsidRDefault="006B485E" w:rsidP="00FD59DC">
            <w:pPr>
              <w:spacing w:before="40" w:after="40"/>
              <w:rPr>
                <w:b/>
                <w:bCs/>
              </w:rPr>
            </w:pPr>
            <w:r w:rsidRPr="00E41D16">
              <w:rPr>
                <w:b/>
                <w:bCs/>
              </w:rPr>
              <w:lastRenderedPageBreak/>
              <w:t>Question 3.</w:t>
            </w:r>
            <w:r>
              <w:rPr>
                <w:b/>
                <w:bCs/>
              </w:rPr>
              <w:t>4</w:t>
            </w:r>
            <w:r w:rsidRPr="00E41D16">
              <w:rPr>
                <w:b/>
                <w:bCs/>
              </w:rPr>
              <w:t> </w:t>
            </w:r>
          </w:p>
        </w:tc>
        <w:tc>
          <w:tcPr>
            <w:tcW w:w="8349" w:type="dxa"/>
            <w:vMerge w:val="restart"/>
            <w:vAlign w:val="center"/>
          </w:tcPr>
          <w:p w:rsidR="006B485E" w:rsidRPr="000C4606" w:rsidRDefault="006B485E" w:rsidP="00FD59DC">
            <w:pPr>
              <w:jc w:val="both"/>
            </w:pPr>
            <w:r w:rsidRPr="0082526D">
              <w:rPr>
                <w:b/>
                <w:bCs/>
                <w:sz w:val="22"/>
                <w:szCs w:val="22"/>
              </w:rPr>
              <w:t xml:space="preserve">Donner </w:t>
            </w:r>
            <w:r w:rsidRPr="00FD59DC">
              <w:rPr>
                <w:bCs/>
                <w:sz w:val="22"/>
                <w:szCs w:val="22"/>
              </w:rPr>
              <w:t xml:space="preserve">et </w:t>
            </w:r>
            <w:r>
              <w:rPr>
                <w:b/>
                <w:bCs/>
                <w:sz w:val="22"/>
                <w:szCs w:val="22"/>
              </w:rPr>
              <w:t xml:space="preserve">justifier </w:t>
            </w:r>
            <w:r w:rsidRPr="0082526D">
              <w:rPr>
                <w:sz w:val="22"/>
                <w:szCs w:val="22"/>
              </w:rPr>
              <w:t xml:space="preserve">la capacité du </w:t>
            </w:r>
            <w:r>
              <w:rPr>
                <w:sz w:val="22"/>
                <w:szCs w:val="22"/>
              </w:rPr>
              <w:t>chariot à installer sur le camion.</w:t>
            </w:r>
          </w:p>
        </w:tc>
      </w:tr>
      <w:tr w:rsidR="006B485E" w:rsidRPr="000C4606" w:rsidTr="00FD59DC">
        <w:trPr>
          <w:trHeight w:val="933"/>
        </w:trPr>
        <w:tc>
          <w:tcPr>
            <w:tcW w:w="1858" w:type="dxa"/>
            <w:vAlign w:val="center"/>
          </w:tcPr>
          <w:p w:rsidR="006B485E" w:rsidRPr="00BB6479" w:rsidRDefault="006B485E" w:rsidP="00FD59DC">
            <w:pPr>
              <w:spacing w:before="40" w:after="40"/>
              <w:rPr>
                <w:b/>
                <w:bCs/>
                <w:sz w:val="28"/>
                <w:szCs w:val="28"/>
              </w:rPr>
            </w:pPr>
            <w:r w:rsidRPr="00BB6479">
              <w:rPr>
                <w:sz w:val="18"/>
                <w:szCs w:val="18"/>
              </w:rPr>
              <w:t>À l’aide des DT8 à DT10</w:t>
            </w:r>
          </w:p>
          <w:p w:rsidR="006B485E" w:rsidRPr="00CE592C" w:rsidRDefault="006B485E" w:rsidP="00FD59DC">
            <w:pPr>
              <w:rPr>
                <w:sz w:val="16"/>
                <w:szCs w:val="16"/>
              </w:rPr>
            </w:pPr>
            <w:r w:rsidRPr="00BB6479">
              <w:rPr>
                <w:sz w:val="18"/>
                <w:szCs w:val="18"/>
              </w:rPr>
              <w:t>Répondre sur copie</w:t>
            </w:r>
          </w:p>
        </w:tc>
        <w:tc>
          <w:tcPr>
            <w:tcW w:w="8349" w:type="dxa"/>
            <w:vMerge/>
          </w:tcPr>
          <w:p w:rsidR="006B485E" w:rsidRPr="000C4606" w:rsidRDefault="006B485E" w:rsidP="00FD59DC">
            <w:pPr>
              <w:jc w:val="both"/>
            </w:pPr>
          </w:p>
        </w:tc>
      </w:tr>
    </w:tbl>
    <w:p w:rsidR="00FD59DC" w:rsidRPr="0082526D" w:rsidRDefault="00FD59DC" w:rsidP="00FD59DC">
      <w:pPr>
        <w:jc w:val="both"/>
      </w:pPr>
      <w:r>
        <w:rPr>
          <w:sz w:val="22"/>
          <w:szCs w:val="22"/>
        </w:rPr>
        <w:t xml:space="preserve">Pour des raisons de </w:t>
      </w:r>
      <w:r w:rsidRPr="0082526D">
        <w:rPr>
          <w:sz w:val="22"/>
          <w:szCs w:val="22"/>
        </w:rPr>
        <w:t>standardisation, les chariots avant et arrière seront identiques.</w:t>
      </w:r>
    </w:p>
    <w:p w:rsidR="006B485E" w:rsidRPr="00CC0DEE" w:rsidRDefault="001C7C29" w:rsidP="003D5B23">
      <w:pPr>
        <w:spacing w:before="120"/>
        <w:ind w:right="142"/>
        <w:jc w:val="both"/>
        <w:rPr>
          <w:sz w:val="22"/>
          <w:szCs w:val="22"/>
        </w:rPr>
      </w:pPr>
      <w:r>
        <w:rPr>
          <w:noProof/>
        </w:rPr>
        <w:drawing>
          <wp:anchor distT="0" distB="0" distL="114300" distR="114300" simplePos="0" relativeHeight="251692544" behindDoc="0" locked="0" layoutInCell="1" allowOverlap="1" wp14:anchorId="6869BF72" wp14:editId="3BE2540D">
            <wp:simplePos x="0" y="0"/>
            <wp:positionH relativeFrom="column">
              <wp:posOffset>4222143</wp:posOffset>
            </wp:positionH>
            <wp:positionV relativeFrom="paragraph">
              <wp:posOffset>1050372</wp:posOffset>
            </wp:positionV>
            <wp:extent cx="1876425" cy="1137036"/>
            <wp:effectExtent l="0" t="0" r="0" b="6350"/>
            <wp:wrapThrough wrapText="bothSides">
              <wp:wrapPolygon edited="0">
                <wp:start x="0" y="0"/>
                <wp:lineTo x="0" y="21359"/>
                <wp:lineTo x="21271" y="21359"/>
                <wp:lineTo x="21271" y="0"/>
                <wp:lineTo x="0" y="0"/>
              </wp:wrapPolygon>
            </wp:wrapThrough>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a:extLst>
                        <a:ext uri="{28A0092B-C50C-407E-A947-70E740481C1C}">
                          <a14:useLocalDpi xmlns:a14="http://schemas.microsoft.com/office/drawing/2010/main" val="0"/>
                        </a:ext>
                      </a:extLst>
                    </a:blip>
                    <a:srcRect t="19492" b="19912"/>
                    <a:stretch/>
                  </pic:blipFill>
                  <pic:spPr bwMode="auto">
                    <a:xfrm>
                      <a:off x="0" y="0"/>
                      <a:ext cx="1876425" cy="1137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85E" w:rsidRPr="00CC0DEE">
        <w:rPr>
          <w:sz w:val="22"/>
          <w:szCs w:val="22"/>
        </w:rPr>
        <w:t xml:space="preserve">Les bras de l'allonge seront constitués de profilés </w:t>
      </w:r>
      <w:r w:rsidR="006B485E">
        <w:rPr>
          <w:sz w:val="22"/>
          <w:szCs w:val="22"/>
        </w:rPr>
        <w:t xml:space="preserve">type </w:t>
      </w:r>
      <w:r w:rsidR="006B485E" w:rsidRPr="00CC0DEE">
        <w:rPr>
          <w:sz w:val="22"/>
          <w:szCs w:val="22"/>
        </w:rPr>
        <w:t>HE.</w:t>
      </w:r>
    </w:p>
    <w:p w:rsidR="006B485E" w:rsidRDefault="001C7C29" w:rsidP="00CC0DEE">
      <w:pPr>
        <w:ind w:right="141"/>
        <w:jc w:val="both"/>
      </w:pPr>
      <w:r>
        <w:rPr>
          <w:noProof/>
        </w:rPr>
        <mc:AlternateContent>
          <mc:Choice Requires="wps">
            <w:drawing>
              <wp:anchor distT="0" distB="0" distL="114300" distR="114300" simplePos="0" relativeHeight="251691520" behindDoc="0" locked="0" layoutInCell="1" allowOverlap="1" wp14:anchorId="3342B0E7" wp14:editId="20894D76">
                <wp:simplePos x="0" y="0"/>
                <wp:positionH relativeFrom="column">
                  <wp:posOffset>290471</wp:posOffset>
                </wp:positionH>
                <wp:positionV relativeFrom="paragraph">
                  <wp:posOffset>105410</wp:posOffset>
                </wp:positionV>
                <wp:extent cx="3668395" cy="676446"/>
                <wp:effectExtent l="0" t="0" r="8255" b="9525"/>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676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85E" w:rsidRPr="00B33B2B" w:rsidRDefault="006B485E" w:rsidP="00CC0DEE">
                            <w:pPr>
                              <w:rPr>
                                <w:sz w:val="22"/>
                                <w:szCs w:val="22"/>
                              </w:rPr>
                            </w:pPr>
                            <w:r w:rsidRPr="00B33B2B">
                              <w:rPr>
                                <w:sz w:val="22"/>
                                <w:szCs w:val="22"/>
                              </w:rPr>
                              <w:t>Ces profilés offrent une large gamme de hauteur et ont la particularité d'avoir des ailes très larges qui assurent un chemin de roulement pour les galets des chariots.</w:t>
                            </w:r>
                          </w:p>
                        </w:txbxContent>
                      </wps:txbx>
                      <wps:bodyPr rot="0" vert="horz" wrap="square" lIns="91440" tIns="45720" rIns="91440" bIns="45720" anchor="t" anchorCtr="0" upright="1">
                        <a:noAutofit/>
                      </wps:bodyPr>
                    </wps:wsp>
                  </a:graphicData>
                </a:graphic>
              </wp:anchor>
            </w:drawing>
          </mc:Choice>
          <mc:Fallback>
            <w:pict>
              <v:shape w14:anchorId="3342B0E7" id="Text Box 89" o:spid="_x0000_s1068" type="#_x0000_t202" style="position:absolute;left:0;text-align:left;margin-left:22.85pt;margin-top:8.3pt;width:288.85pt;height:53.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" stroked="f">
                <v:textbox>
                  <w:txbxContent>
                    <w:p w:rsidR="006B485E" w:rsidRPr="00B33B2B" w:rsidRDefault="006B485E" w:rsidP="00CC0DEE">
                      <w:pPr>
                        <w:rPr>
                          <w:sz w:val="22"/>
                          <w:szCs w:val="22"/>
                        </w:rPr>
                      </w:pPr>
                      <w:r w:rsidRPr="00B33B2B">
                        <w:rPr>
                          <w:sz w:val="22"/>
                          <w:szCs w:val="22"/>
                        </w:rPr>
                        <w:t>Ces profilés offrent une large gamme de hauteur et ont la particularité d'avoir des ailes très larges qui assurent un chemin de roulement pour les galets des chariots.</w:t>
                      </w:r>
                    </w:p>
                  </w:txbxContent>
                </v:textbox>
              </v:shape>
            </w:pict>
          </mc:Fallback>
        </mc:AlternateContent>
      </w:r>
    </w:p>
    <w:p w:rsidR="006B485E" w:rsidRDefault="006B485E" w:rsidP="00CC0DEE">
      <w:pPr>
        <w:ind w:right="141"/>
        <w:jc w:val="both"/>
      </w:pPr>
    </w:p>
    <w:p w:rsidR="006B485E" w:rsidRDefault="006B485E" w:rsidP="00CC0DEE">
      <w:pPr>
        <w:ind w:right="141"/>
        <w:jc w:val="both"/>
      </w:pPr>
    </w:p>
    <w:p w:rsidR="006B485E" w:rsidRDefault="006B485E" w:rsidP="00CC0DEE">
      <w:pPr>
        <w:ind w:right="141"/>
        <w:jc w:val="both"/>
      </w:pPr>
    </w:p>
    <w:p w:rsidR="006B485E" w:rsidRDefault="006B485E" w:rsidP="00CC0DEE">
      <w:pPr>
        <w:ind w:right="141"/>
        <w:jc w:val="both"/>
      </w:pPr>
    </w:p>
    <w:p w:rsidR="006B485E" w:rsidRDefault="006B485E" w:rsidP="00CC0DEE">
      <w:pPr>
        <w:ind w:right="141"/>
        <w:jc w:val="both"/>
      </w:pPr>
    </w:p>
    <w:p w:rsidR="00DE7518" w:rsidRPr="000C4606" w:rsidRDefault="00DE7518" w:rsidP="00DE7518">
      <w:pPr>
        <w:jc w:val="both"/>
        <w:rPr>
          <w:i/>
          <w:iCs/>
          <w:sz w:val="22"/>
          <w:szCs w:val="22"/>
        </w:rPr>
      </w:pPr>
      <w:r w:rsidRPr="000C4606">
        <w:rPr>
          <w:i/>
          <w:iCs/>
          <w:sz w:val="22"/>
          <w:szCs w:val="22"/>
        </w:rPr>
        <w:t>L’objectif des questions</w:t>
      </w:r>
      <w:r>
        <w:rPr>
          <w:i/>
          <w:iCs/>
          <w:sz w:val="22"/>
          <w:szCs w:val="22"/>
        </w:rPr>
        <w:t xml:space="preserve"> </w:t>
      </w:r>
      <w:r w:rsidRPr="001E2681">
        <w:rPr>
          <w:b/>
          <w:bCs/>
          <w:i/>
          <w:iCs/>
          <w:sz w:val="22"/>
          <w:szCs w:val="22"/>
        </w:rPr>
        <w:t>Q3.</w:t>
      </w:r>
      <w:r>
        <w:rPr>
          <w:b/>
          <w:bCs/>
          <w:i/>
          <w:iCs/>
          <w:sz w:val="22"/>
          <w:szCs w:val="22"/>
        </w:rPr>
        <w:t xml:space="preserve">5 </w:t>
      </w:r>
      <w:r>
        <w:rPr>
          <w:i/>
          <w:iCs/>
          <w:sz w:val="22"/>
          <w:szCs w:val="22"/>
        </w:rPr>
        <w:t xml:space="preserve">à </w:t>
      </w:r>
      <w:r w:rsidRPr="001E2681">
        <w:rPr>
          <w:b/>
          <w:bCs/>
          <w:i/>
          <w:iCs/>
          <w:sz w:val="22"/>
          <w:szCs w:val="22"/>
        </w:rPr>
        <w:t>Q3.</w:t>
      </w:r>
      <w:r>
        <w:rPr>
          <w:b/>
          <w:bCs/>
          <w:i/>
          <w:iCs/>
          <w:sz w:val="22"/>
          <w:szCs w:val="22"/>
        </w:rPr>
        <w:t xml:space="preserve">6 </w:t>
      </w:r>
      <w:r>
        <w:rPr>
          <w:i/>
          <w:iCs/>
          <w:sz w:val="22"/>
          <w:szCs w:val="22"/>
        </w:rPr>
        <w:t xml:space="preserve">est de </w:t>
      </w:r>
      <w:r w:rsidRPr="000C4606">
        <w:rPr>
          <w:i/>
          <w:iCs/>
          <w:sz w:val="22"/>
          <w:szCs w:val="22"/>
        </w:rPr>
        <w:t xml:space="preserve">déterminer les caractéristiques </w:t>
      </w:r>
      <w:r>
        <w:rPr>
          <w:i/>
          <w:iCs/>
          <w:sz w:val="22"/>
          <w:szCs w:val="22"/>
        </w:rPr>
        <w:t>du profil des bras de l’allonge.</w:t>
      </w:r>
    </w:p>
    <w:p w:rsidR="006B485E" w:rsidRDefault="006B485E" w:rsidP="00CC0DEE">
      <w:pPr>
        <w:ind w:right="141"/>
        <w:jc w:val="both"/>
      </w:pPr>
    </w:p>
    <w:p w:rsidR="006B485E" w:rsidRPr="0059435F" w:rsidRDefault="006B485E" w:rsidP="00CC0DEE">
      <w:pPr>
        <w:ind w:right="-1"/>
        <w:jc w:val="both"/>
        <w:rPr>
          <w:sz w:val="22"/>
          <w:szCs w:val="22"/>
        </w:rPr>
      </w:pPr>
      <w:r w:rsidRPr="0059435F">
        <w:rPr>
          <w:sz w:val="22"/>
          <w:szCs w:val="22"/>
        </w:rPr>
        <w:t xml:space="preserve">Le document technique DT7, donne les caractéristiques dimensionnelles de la gamme des profilés HE. </w:t>
      </w:r>
      <w:r w:rsidR="00B33B2B">
        <w:rPr>
          <w:sz w:val="22"/>
          <w:szCs w:val="22"/>
        </w:rPr>
        <w:t xml:space="preserve">Pour </w:t>
      </w:r>
      <w:r w:rsidRPr="0059435F">
        <w:rPr>
          <w:sz w:val="22"/>
          <w:szCs w:val="22"/>
        </w:rPr>
        <w:t>la suite de l'étude</w:t>
      </w:r>
      <w:r w:rsidR="002C6DCA">
        <w:rPr>
          <w:sz w:val="22"/>
          <w:szCs w:val="22"/>
        </w:rPr>
        <w:t>,</w:t>
      </w:r>
      <w:r w:rsidRPr="0059435F">
        <w:rPr>
          <w:sz w:val="22"/>
          <w:szCs w:val="22"/>
        </w:rPr>
        <w:t xml:space="preserve"> </w:t>
      </w:r>
      <w:r w:rsidR="00B33B2B">
        <w:rPr>
          <w:sz w:val="22"/>
          <w:szCs w:val="22"/>
        </w:rPr>
        <w:t>seul</w:t>
      </w:r>
      <w:r w:rsidR="002C6DCA">
        <w:rPr>
          <w:sz w:val="22"/>
          <w:szCs w:val="22"/>
        </w:rPr>
        <w:t>s</w:t>
      </w:r>
      <w:r w:rsidR="00B33B2B">
        <w:rPr>
          <w:sz w:val="22"/>
          <w:szCs w:val="22"/>
        </w:rPr>
        <w:t xml:space="preserve"> </w:t>
      </w:r>
      <w:r w:rsidRPr="0059435F">
        <w:rPr>
          <w:sz w:val="22"/>
          <w:szCs w:val="22"/>
        </w:rPr>
        <w:t xml:space="preserve">les profilés </w:t>
      </w:r>
      <w:proofErr w:type="spellStart"/>
      <w:r w:rsidRPr="0059435F">
        <w:rPr>
          <w:sz w:val="22"/>
          <w:szCs w:val="22"/>
        </w:rPr>
        <w:t>HE</w:t>
      </w:r>
      <w:r w:rsidR="001B1E19">
        <w:rPr>
          <w:sz w:val="22"/>
          <w:szCs w:val="22"/>
        </w:rPr>
        <w:t>xxx</w:t>
      </w:r>
      <w:r w:rsidRPr="0059435F">
        <w:rPr>
          <w:sz w:val="22"/>
          <w:szCs w:val="22"/>
        </w:rPr>
        <w:t>A</w:t>
      </w:r>
      <w:proofErr w:type="spellEnd"/>
      <w:r w:rsidRPr="0059435F">
        <w:rPr>
          <w:sz w:val="22"/>
          <w:szCs w:val="22"/>
        </w:rPr>
        <w:t xml:space="preserve"> et </w:t>
      </w:r>
      <w:proofErr w:type="spellStart"/>
      <w:r w:rsidRPr="0059435F">
        <w:rPr>
          <w:sz w:val="22"/>
          <w:szCs w:val="22"/>
        </w:rPr>
        <w:t>HE</w:t>
      </w:r>
      <w:r w:rsidR="001B1E19">
        <w:rPr>
          <w:sz w:val="22"/>
          <w:szCs w:val="22"/>
        </w:rPr>
        <w:t>xxxB</w:t>
      </w:r>
      <w:proofErr w:type="spellEnd"/>
      <w:r w:rsidR="001B1E19">
        <w:rPr>
          <w:sz w:val="22"/>
          <w:szCs w:val="22"/>
        </w:rPr>
        <w:t xml:space="preserve"> (xxx correspond à la hauteur du profilé)</w:t>
      </w:r>
      <w:r w:rsidR="00B33B2B">
        <w:rPr>
          <w:sz w:val="22"/>
          <w:szCs w:val="22"/>
        </w:rPr>
        <w:t xml:space="preserve"> sont étudiés</w:t>
      </w:r>
      <w:r w:rsidR="001B1E19">
        <w:rPr>
          <w:sz w:val="22"/>
          <w:szCs w:val="22"/>
        </w:rPr>
        <w:t xml:space="preserve">. </w:t>
      </w:r>
    </w:p>
    <w:p w:rsidR="006B485E" w:rsidRPr="0059435F" w:rsidRDefault="006B485E" w:rsidP="00CC0DEE">
      <w:pPr>
        <w:ind w:right="-1"/>
        <w:jc w:val="both"/>
        <w:rPr>
          <w:sz w:val="22"/>
          <w:szCs w:val="22"/>
        </w:rPr>
      </w:pPr>
    </w:p>
    <w:p w:rsidR="006B485E" w:rsidRPr="0059435F" w:rsidRDefault="006B485E" w:rsidP="00CC0DEE">
      <w:pPr>
        <w:ind w:right="-1"/>
        <w:jc w:val="both"/>
        <w:rPr>
          <w:sz w:val="22"/>
          <w:szCs w:val="22"/>
        </w:rPr>
      </w:pPr>
      <w:r w:rsidRPr="0059435F">
        <w:rPr>
          <w:sz w:val="22"/>
          <w:szCs w:val="22"/>
        </w:rPr>
        <w:t xml:space="preserve">On donne le matériau des profilés : S235. </w:t>
      </w:r>
    </w:p>
    <w:p w:rsidR="006B485E" w:rsidRPr="0059435F" w:rsidRDefault="006B485E" w:rsidP="00CC0DEE">
      <w:pPr>
        <w:ind w:right="-1"/>
        <w:jc w:val="both"/>
        <w:rPr>
          <w:sz w:val="22"/>
          <w:szCs w:val="22"/>
        </w:rPr>
      </w:pPr>
      <w:r w:rsidRPr="0059435F">
        <w:rPr>
          <w:sz w:val="22"/>
          <w:szCs w:val="22"/>
        </w:rPr>
        <w:t>Le coefficient de sécurité à prendre en compte est de 3.</w:t>
      </w:r>
    </w:p>
    <w:p w:rsidR="006B485E" w:rsidRPr="0059435F" w:rsidRDefault="006B485E" w:rsidP="00CC0DEE">
      <w:pPr>
        <w:ind w:right="-1"/>
        <w:jc w:val="both"/>
        <w:rPr>
          <w:sz w:val="22"/>
          <w:szCs w:val="22"/>
        </w:rPr>
      </w:pPr>
    </w:p>
    <w:p w:rsidR="006B485E" w:rsidRPr="0059435F" w:rsidRDefault="001B1E19" w:rsidP="00CC0DEE">
      <w:pPr>
        <w:jc w:val="both"/>
        <w:rPr>
          <w:sz w:val="22"/>
          <w:szCs w:val="22"/>
        </w:rPr>
      </w:pPr>
      <w:r>
        <w:rPr>
          <w:sz w:val="22"/>
          <w:szCs w:val="22"/>
        </w:rPr>
        <w:t>Le document réponse DR7</w:t>
      </w:r>
      <w:r w:rsidR="006B485E" w:rsidRPr="0059435F">
        <w:rPr>
          <w:sz w:val="22"/>
          <w:szCs w:val="22"/>
        </w:rPr>
        <w:t xml:space="preserve"> donne les conditions de chargement d'un bras du système d'allonge ainsi que les résultats d'une simulation informatique réalisée avec </w:t>
      </w:r>
      <w:proofErr w:type="spellStart"/>
      <w:r w:rsidR="006B485E" w:rsidRPr="0059435F">
        <w:rPr>
          <w:sz w:val="22"/>
          <w:szCs w:val="22"/>
        </w:rPr>
        <w:t>RDMFlex</w:t>
      </w:r>
      <w:proofErr w:type="spellEnd"/>
      <w:r w:rsidR="006B485E" w:rsidRPr="0059435F">
        <w:rPr>
          <w:sz w:val="22"/>
          <w:szCs w:val="22"/>
        </w:rPr>
        <w:t xml:space="preserve">. </w:t>
      </w:r>
    </w:p>
    <w:p w:rsidR="006B485E" w:rsidRDefault="006B485E" w:rsidP="00CC0DEE">
      <w:pPr>
        <w:jc w:val="both"/>
        <w:rPr>
          <w:sz w:val="22"/>
          <w:szCs w:val="22"/>
        </w:rPr>
      </w:pPr>
      <w:r w:rsidRPr="0059435F">
        <w:rPr>
          <w:sz w:val="22"/>
          <w:szCs w:val="22"/>
        </w:rPr>
        <w:t>Cette simula</w:t>
      </w:r>
      <w:r w:rsidR="001B1E19">
        <w:rPr>
          <w:sz w:val="22"/>
          <w:szCs w:val="22"/>
        </w:rPr>
        <w:t>tion ne concerne que des profilé</w:t>
      </w:r>
      <w:r w:rsidRPr="0059435F">
        <w:rPr>
          <w:sz w:val="22"/>
          <w:szCs w:val="22"/>
        </w:rPr>
        <w:t>s HEA et HEB. Un tableau résume les valeurs des contraintes normales maximales ainsi que les flèches calculées.</w:t>
      </w:r>
    </w:p>
    <w:p w:rsidR="00B33B2B" w:rsidRDefault="00B33B2B" w:rsidP="00CC0DEE">
      <w:pPr>
        <w:jc w:val="both"/>
        <w:rPr>
          <w:sz w:val="22"/>
          <w:szCs w:val="22"/>
        </w:rPr>
      </w:pPr>
    </w:p>
    <w:p w:rsidR="00B33B2B" w:rsidRPr="0059435F" w:rsidRDefault="00B33B2B" w:rsidP="00CC0DEE">
      <w:pPr>
        <w:jc w:val="both"/>
        <w:rPr>
          <w:sz w:val="22"/>
          <w:szCs w:val="22"/>
        </w:rPr>
      </w:pPr>
      <w:r>
        <w:rPr>
          <w:sz w:val="22"/>
          <w:szCs w:val="22"/>
        </w:rPr>
        <w:t>On rappelle</w:t>
      </w:r>
      <w:r w:rsidR="002C6DCA">
        <w:rPr>
          <w:sz w:val="22"/>
          <w:szCs w:val="22"/>
        </w:rPr>
        <w:t xml:space="preserve"> la condition de résistance</w:t>
      </w:r>
      <w:r>
        <w:rPr>
          <w:sz w:val="22"/>
          <w:szCs w:val="22"/>
        </w:rPr>
        <w:t xml:space="preserve"> : </w:t>
      </w:r>
      <m:oMath>
        <m:r>
          <w:rPr>
            <w:rFonts w:ascii="Cambria Math" w:hAnsi="Cambria Math"/>
            <w:sz w:val="22"/>
            <w:szCs w:val="22"/>
          </w:rPr>
          <m:t xml:space="preserve">σ= </m:t>
        </m:r>
        <m:f>
          <m:fPr>
            <m:ctrlPr>
              <w:rPr>
                <w:rFonts w:ascii="Cambria Math" w:hAnsi="Cambria Math"/>
                <w:i/>
                <w:sz w:val="22"/>
                <w:szCs w:val="22"/>
              </w:rPr>
            </m:ctrlPr>
          </m:fPr>
          <m:num>
            <m:r>
              <w:rPr>
                <w:rFonts w:ascii="Cambria Math" w:hAnsi="Cambria Math"/>
                <w:sz w:val="22"/>
                <w:szCs w:val="22"/>
              </w:rPr>
              <m:t>F</m:t>
            </m:r>
          </m:num>
          <m:den>
            <m:r>
              <w:rPr>
                <w:rFonts w:ascii="Cambria Math" w:hAnsi="Cambria Math"/>
                <w:sz w:val="22"/>
                <w:szCs w:val="22"/>
              </w:rPr>
              <m:t>S</m:t>
            </m:r>
          </m:den>
        </m:f>
        <m:r>
          <w:rPr>
            <w:rFonts w:ascii="Cambria Math" w:hAnsi="Cambria Math"/>
            <w:sz w:val="22"/>
            <w:szCs w:val="22"/>
          </w:rPr>
          <m:t xml:space="preserve"> ≤Rpe= </m:t>
        </m:r>
        <m:f>
          <m:fPr>
            <m:ctrlPr>
              <w:rPr>
                <w:rFonts w:ascii="Cambria Math" w:hAnsi="Cambria Math"/>
                <w:i/>
                <w:sz w:val="22"/>
                <w:szCs w:val="22"/>
              </w:rPr>
            </m:ctrlPr>
          </m:fPr>
          <m:num>
            <m:r>
              <w:rPr>
                <w:rFonts w:ascii="Cambria Math" w:hAnsi="Cambria Math"/>
                <w:sz w:val="22"/>
                <w:szCs w:val="22"/>
              </w:rPr>
              <m:t>Re</m:t>
            </m:r>
          </m:num>
          <m:den>
            <m:r>
              <w:rPr>
                <w:rFonts w:ascii="Cambria Math" w:hAnsi="Cambria Math"/>
                <w:sz w:val="22"/>
                <w:szCs w:val="22"/>
              </w:rPr>
              <m:t>Coef sécurité</m:t>
            </m:r>
          </m:den>
        </m:f>
      </m:oMath>
    </w:p>
    <w:p w:rsidR="006B485E" w:rsidRDefault="006B485E" w:rsidP="00CC0DEE">
      <w:pPr>
        <w:jc w:val="both"/>
      </w:pPr>
    </w:p>
    <w:tbl>
      <w:tblPr>
        <w:tblW w:w="10207"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58"/>
        <w:gridCol w:w="8349"/>
      </w:tblGrid>
      <w:tr w:rsidR="006B485E" w:rsidRPr="000C4606" w:rsidTr="00C24B2E">
        <w:trPr>
          <w:trHeight w:val="258"/>
        </w:trPr>
        <w:tc>
          <w:tcPr>
            <w:tcW w:w="1858" w:type="dxa"/>
            <w:vAlign w:val="center"/>
          </w:tcPr>
          <w:p w:rsidR="006B485E" w:rsidRPr="00E41D16" w:rsidRDefault="006B485E" w:rsidP="00B33B2B">
            <w:pPr>
              <w:spacing w:before="40" w:after="40"/>
              <w:rPr>
                <w:b/>
                <w:bCs/>
              </w:rPr>
            </w:pPr>
            <w:r w:rsidRPr="00E41D16">
              <w:rPr>
                <w:b/>
                <w:bCs/>
              </w:rPr>
              <w:t>Question 3.</w:t>
            </w:r>
            <w:r w:rsidR="00B33B2B">
              <w:rPr>
                <w:b/>
                <w:bCs/>
              </w:rPr>
              <w:t>5</w:t>
            </w:r>
            <w:r w:rsidRPr="00E41D16">
              <w:rPr>
                <w:b/>
                <w:bCs/>
              </w:rPr>
              <w:t> </w:t>
            </w:r>
          </w:p>
        </w:tc>
        <w:tc>
          <w:tcPr>
            <w:tcW w:w="8349" w:type="dxa"/>
            <w:vMerge w:val="restart"/>
            <w:vAlign w:val="center"/>
          </w:tcPr>
          <w:p w:rsidR="006B485E" w:rsidRPr="0015087A" w:rsidRDefault="006B485E" w:rsidP="00C24B2E">
            <w:pPr>
              <w:jc w:val="both"/>
            </w:pPr>
            <w:r w:rsidRPr="0015087A">
              <w:rPr>
                <w:b/>
                <w:bCs/>
                <w:sz w:val="22"/>
                <w:szCs w:val="22"/>
              </w:rPr>
              <w:t>Choisir</w:t>
            </w:r>
            <w:r w:rsidR="002C6DCA">
              <w:rPr>
                <w:sz w:val="22"/>
                <w:szCs w:val="22"/>
              </w:rPr>
              <w:t xml:space="preserve">, </w:t>
            </w:r>
            <w:r w:rsidRPr="0015087A">
              <w:rPr>
                <w:sz w:val="22"/>
                <w:szCs w:val="22"/>
              </w:rPr>
              <w:t>en les entourant</w:t>
            </w:r>
            <w:r w:rsidR="002C6DCA">
              <w:rPr>
                <w:sz w:val="22"/>
                <w:szCs w:val="22"/>
              </w:rPr>
              <w:t>,</w:t>
            </w:r>
            <w:r w:rsidRPr="0015087A">
              <w:rPr>
                <w:sz w:val="22"/>
                <w:szCs w:val="22"/>
              </w:rPr>
              <w:t xml:space="preserve"> les profilés HEA et HEB pouvant convenir au regard du cahier des charges</w:t>
            </w:r>
            <w:r w:rsidR="00B33B2B">
              <w:rPr>
                <w:sz w:val="22"/>
                <w:szCs w:val="22"/>
              </w:rPr>
              <w:t xml:space="preserve"> et des contraintes</w:t>
            </w:r>
            <w:r w:rsidRPr="0015087A">
              <w:rPr>
                <w:sz w:val="22"/>
                <w:szCs w:val="22"/>
              </w:rPr>
              <w:t xml:space="preserve">. </w:t>
            </w:r>
          </w:p>
          <w:p w:rsidR="006B485E" w:rsidRPr="0015087A" w:rsidRDefault="00417E29" w:rsidP="0059435F">
            <w:pPr>
              <w:ind w:right="-1"/>
              <w:jc w:val="both"/>
            </w:pPr>
            <w:r w:rsidRPr="00417E29">
              <w:rPr>
                <w:bCs/>
                <w:sz w:val="22"/>
                <w:szCs w:val="22"/>
              </w:rPr>
              <w:t>Pour les profilés choisis,</w:t>
            </w:r>
            <w:r>
              <w:rPr>
                <w:b/>
                <w:bCs/>
                <w:sz w:val="22"/>
                <w:szCs w:val="22"/>
              </w:rPr>
              <w:t xml:space="preserve"> noter </w:t>
            </w:r>
            <w:r w:rsidRPr="00417E29">
              <w:rPr>
                <w:bCs/>
                <w:sz w:val="22"/>
                <w:szCs w:val="22"/>
              </w:rPr>
              <w:t>leur masse linéique.</w:t>
            </w:r>
          </w:p>
          <w:p w:rsidR="006B485E" w:rsidRPr="0015087A" w:rsidRDefault="006B485E" w:rsidP="00490DDC">
            <w:pPr>
              <w:jc w:val="both"/>
            </w:pPr>
            <w:r w:rsidRPr="0015087A">
              <w:rPr>
                <w:b/>
                <w:bCs/>
                <w:sz w:val="22"/>
                <w:szCs w:val="22"/>
              </w:rPr>
              <w:t>Donner</w:t>
            </w:r>
            <w:r w:rsidRPr="00417E29">
              <w:rPr>
                <w:bCs/>
                <w:sz w:val="22"/>
                <w:szCs w:val="22"/>
              </w:rPr>
              <w:t xml:space="preserve"> </w:t>
            </w:r>
            <w:r w:rsidR="00490DDC">
              <w:rPr>
                <w:bCs/>
                <w:sz w:val="22"/>
                <w:szCs w:val="22"/>
              </w:rPr>
              <w:t xml:space="preserve">et </w:t>
            </w:r>
            <w:r w:rsidR="00490DDC" w:rsidRPr="00490DDC">
              <w:rPr>
                <w:b/>
                <w:bCs/>
                <w:sz w:val="22"/>
                <w:szCs w:val="22"/>
              </w:rPr>
              <w:t>justifier</w:t>
            </w:r>
            <w:r w:rsidR="00490DDC">
              <w:rPr>
                <w:bCs/>
                <w:sz w:val="22"/>
                <w:szCs w:val="22"/>
              </w:rPr>
              <w:t xml:space="preserve"> </w:t>
            </w:r>
            <w:r w:rsidR="00417E29" w:rsidRPr="00417E29">
              <w:rPr>
                <w:bCs/>
                <w:sz w:val="22"/>
                <w:szCs w:val="22"/>
              </w:rPr>
              <w:t>l</w:t>
            </w:r>
            <w:r w:rsidRPr="0015087A">
              <w:rPr>
                <w:sz w:val="22"/>
                <w:szCs w:val="22"/>
              </w:rPr>
              <w:t>a référence du profilé à retenir.</w:t>
            </w:r>
          </w:p>
        </w:tc>
      </w:tr>
      <w:tr w:rsidR="006B485E" w:rsidRPr="000C4606" w:rsidTr="0059435F">
        <w:trPr>
          <w:trHeight w:val="1130"/>
        </w:trPr>
        <w:tc>
          <w:tcPr>
            <w:tcW w:w="1858" w:type="dxa"/>
            <w:vAlign w:val="center"/>
          </w:tcPr>
          <w:p w:rsidR="006B485E" w:rsidRPr="00BB6479" w:rsidRDefault="006B485E" w:rsidP="00C24B2E">
            <w:pPr>
              <w:spacing w:before="40" w:after="40"/>
              <w:rPr>
                <w:b/>
                <w:bCs/>
                <w:sz w:val="28"/>
                <w:szCs w:val="28"/>
              </w:rPr>
            </w:pPr>
            <w:r w:rsidRPr="00BB6479">
              <w:rPr>
                <w:sz w:val="18"/>
                <w:szCs w:val="18"/>
              </w:rPr>
              <w:t>À l’aide des DT</w:t>
            </w:r>
            <w:r>
              <w:rPr>
                <w:sz w:val="18"/>
                <w:szCs w:val="18"/>
              </w:rPr>
              <w:t>7</w:t>
            </w:r>
            <w:r w:rsidR="00DE7518">
              <w:rPr>
                <w:sz w:val="18"/>
                <w:szCs w:val="18"/>
              </w:rPr>
              <w:t xml:space="preserve"> </w:t>
            </w:r>
            <w:r w:rsidRPr="00BB6479">
              <w:rPr>
                <w:sz w:val="18"/>
                <w:szCs w:val="18"/>
              </w:rPr>
              <w:t>et DR2</w:t>
            </w:r>
          </w:p>
          <w:p w:rsidR="006B485E" w:rsidRPr="00CE592C" w:rsidRDefault="006B485E" w:rsidP="00C24B2E">
            <w:pPr>
              <w:rPr>
                <w:sz w:val="16"/>
                <w:szCs w:val="16"/>
              </w:rPr>
            </w:pPr>
            <w:r w:rsidRPr="00BB6479">
              <w:rPr>
                <w:sz w:val="18"/>
                <w:szCs w:val="18"/>
              </w:rPr>
              <w:t xml:space="preserve">Répondre sur </w:t>
            </w:r>
            <w:r w:rsidR="00785762">
              <w:rPr>
                <w:sz w:val="18"/>
                <w:szCs w:val="18"/>
              </w:rPr>
              <w:t xml:space="preserve">copie et </w:t>
            </w:r>
            <w:r w:rsidRPr="00BB6479">
              <w:rPr>
                <w:sz w:val="18"/>
                <w:szCs w:val="18"/>
              </w:rPr>
              <w:t>DR7</w:t>
            </w:r>
          </w:p>
        </w:tc>
        <w:tc>
          <w:tcPr>
            <w:tcW w:w="8349" w:type="dxa"/>
            <w:vMerge/>
          </w:tcPr>
          <w:p w:rsidR="006B485E" w:rsidRPr="000C4606" w:rsidRDefault="006B485E" w:rsidP="00C24B2E">
            <w:pPr>
              <w:jc w:val="both"/>
            </w:pPr>
          </w:p>
        </w:tc>
      </w:tr>
    </w:tbl>
    <w:p w:rsidR="006B485E" w:rsidRDefault="006B485E" w:rsidP="00CC0DEE">
      <w:pPr>
        <w:jc w:val="both"/>
      </w:pPr>
    </w:p>
    <w:p w:rsidR="006B485E" w:rsidRDefault="006B485E" w:rsidP="009D0352">
      <w:pPr>
        <w:spacing w:before="120"/>
        <w:jc w:val="both"/>
        <w:rPr>
          <w:sz w:val="22"/>
          <w:szCs w:val="22"/>
        </w:rPr>
      </w:pPr>
      <w:r>
        <w:rPr>
          <w:sz w:val="22"/>
          <w:szCs w:val="22"/>
        </w:rPr>
        <w:t xml:space="preserve">La </w:t>
      </w:r>
      <w:r w:rsidRPr="000C4606">
        <w:rPr>
          <w:sz w:val="22"/>
          <w:szCs w:val="22"/>
        </w:rPr>
        <w:t>position des points de contact A et B des chariots</w:t>
      </w:r>
      <w:r>
        <w:rPr>
          <w:sz w:val="22"/>
          <w:szCs w:val="22"/>
        </w:rPr>
        <w:t xml:space="preserve"> a été définie à 1200 </w:t>
      </w:r>
      <w:proofErr w:type="spellStart"/>
      <w:r>
        <w:rPr>
          <w:sz w:val="22"/>
          <w:szCs w:val="22"/>
        </w:rPr>
        <w:t>mm.</w:t>
      </w:r>
      <w:proofErr w:type="spellEnd"/>
      <w:r>
        <w:rPr>
          <w:sz w:val="22"/>
          <w:szCs w:val="22"/>
        </w:rPr>
        <w:t xml:space="preserve"> Si cette distance varie,</w:t>
      </w:r>
      <w:r w:rsidRPr="000C4606">
        <w:rPr>
          <w:sz w:val="22"/>
          <w:szCs w:val="22"/>
        </w:rPr>
        <w:t xml:space="preserve"> les efforts </w:t>
      </w:r>
      <w:r w:rsidRPr="00CC0DEE">
        <w:rPr>
          <w:position w:val="-12"/>
          <w:sz w:val="22"/>
          <w:szCs w:val="22"/>
        </w:rPr>
        <w:object w:dxaOrig="520" w:dyaOrig="380">
          <v:shape id="_x0000_i1027" type="#_x0000_t75" style="width:26.3pt;height:18.8pt" o:ole="">
            <v:imagedata r:id="rId37" o:title=""/>
          </v:shape>
          <o:OLEObject Type="Embed" ProgID="Equation.DSMT4" ShapeID="_x0000_i1027" DrawAspect="Content" ObjectID="_1641895297" r:id="rId44"/>
        </w:object>
      </w:r>
      <w:r>
        <w:rPr>
          <w:sz w:val="22"/>
          <w:szCs w:val="22"/>
        </w:rPr>
        <w:t xml:space="preserve"> </w:t>
      </w:r>
      <w:r w:rsidR="00F779C7" w:rsidRPr="00D07048">
        <w:rPr>
          <w:sz w:val="22"/>
          <w:szCs w:val="22"/>
        </w:rPr>
        <w:fldChar w:fldCharType="begin"/>
      </w:r>
      <w:r w:rsidRPr="00D07048">
        <w:rPr>
          <w:sz w:val="22"/>
          <w:szCs w:val="22"/>
        </w:rPr>
        <w:instrText xml:space="preserve"> QUOTE </w:instrText>
      </w:r>
      <w:r w:rsidR="009F70BF">
        <w:rPr>
          <w:noProof/>
        </w:rPr>
        <w:drawing>
          <wp:inline distT="0" distB="0" distL="0" distR="0">
            <wp:extent cx="318135" cy="2387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D07048">
        <w:rPr>
          <w:sz w:val="22"/>
          <w:szCs w:val="22"/>
        </w:rPr>
        <w:instrText xml:space="preserve"> </w:instrText>
      </w:r>
      <w:r w:rsidR="00F779C7" w:rsidRPr="00D07048">
        <w:rPr>
          <w:sz w:val="22"/>
          <w:szCs w:val="22"/>
        </w:rPr>
        <w:fldChar w:fldCharType="end"/>
      </w:r>
      <w:r>
        <w:rPr>
          <w:sz w:val="22"/>
          <w:szCs w:val="22"/>
        </w:rPr>
        <w:t xml:space="preserve">et </w:t>
      </w:r>
      <w:r w:rsidRPr="00CC0DEE">
        <w:rPr>
          <w:position w:val="-12"/>
          <w:sz w:val="22"/>
          <w:szCs w:val="22"/>
        </w:rPr>
        <w:object w:dxaOrig="520" w:dyaOrig="380">
          <v:shape id="_x0000_i1028" type="#_x0000_t75" style="width:26.3pt;height:18.8pt" o:ole="">
            <v:imagedata r:id="rId39" o:title=""/>
          </v:shape>
          <o:OLEObject Type="Embed" ProgID="Equation.DSMT4" ShapeID="_x0000_i1028" DrawAspect="Content" ObjectID="_1641895298" r:id="rId46"/>
        </w:object>
      </w:r>
      <w:r w:rsidR="00F779C7" w:rsidRPr="00D07048">
        <w:rPr>
          <w:sz w:val="22"/>
          <w:szCs w:val="22"/>
        </w:rPr>
        <w:fldChar w:fldCharType="begin"/>
      </w:r>
      <w:r w:rsidRPr="00D07048">
        <w:rPr>
          <w:sz w:val="22"/>
          <w:szCs w:val="22"/>
        </w:rPr>
        <w:instrText xml:space="preserve"> QUOTE </w:instrText>
      </w:r>
      <w:r w:rsidR="009F70BF">
        <w:rPr>
          <w:noProof/>
        </w:rPr>
        <w:drawing>
          <wp:inline distT="0" distB="0" distL="0" distR="0" wp14:anchorId="121E7C71" wp14:editId="3698B5A5">
            <wp:extent cx="325755" cy="23876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 cy="238760"/>
                    </a:xfrm>
                    <a:prstGeom prst="rect">
                      <a:avLst/>
                    </a:prstGeom>
                    <a:noFill/>
                    <a:ln>
                      <a:noFill/>
                    </a:ln>
                  </pic:spPr>
                </pic:pic>
              </a:graphicData>
            </a:graphic>
          </wp:inline>
        </w:drawing>
      </w:r>
      <w:r w:rsidRPr="00D07048">
        <w:rPr>
          <w:sz w:val="22"/>
          <w:szCs w:val="22"/>
        </w:rPr>
        <w:instrText xml:space="preserve"> </w:instrText>
      </w:r>
      <w:r w:rsidR="00F779C7" w:rsidRPr="00D07048">
        <w:rPr>
          <w:sz w:val="22"/>
          <w:szCs w:val="22"/>
        </w:rPr>
        <w:fldChar w:fldCharType="end"/>
      </w:r>
      <w:r w:rsidR="00DE7518">
        <w:rPr>
          <w:sz w:val="22"/>
          <w:szCs w:val="22"/>
        </w:rPr>
        <w:t xml:space="preserve"> </w:t>
      </w:r>
      <w:r w:rsidR="001B1E19">
        <w:rPr>
          <w:sz w:val="22"/>
          <w:szCs w:val="22"/>
        </w:rPr>
        <w:t>varient</w:t>
      </w:r>
      <w:r>
        <w:rPr>
          <w:sz w:val="22"/>
          <w:szCs w:val="22"/>
        </w:rPr>
        <w:t>.</w:t>
      </w:r>
      <w:r w:rsidR="001B1E19">
        <w:rPr>
          <w:sz w:val="22"/>
          <w:szCs w:val="22"/>
        </w:rPr>
        <w:t xml:space="preserve"> </w:t>
      </w:r>
      <w:r>
        <w:rPr>
          <w:sz w:val="22"/>
          <w:szCs w:val="22"/>
        </w:rPr>
        <w:t>L</w:t>
      </w:r>
      <w:r w:rsidRPr="000C4606">
        <w:rPr>
          <w:sz w:val="22"/>
          <w:szCs w:val="22"/>
        </w:rPr>
        <w:t xml:space="preserve">e document réponse </w:t>
      </w:r>
      <w:r>
        <w:rPr>
          <w:sz w:val="22"/>
          <w:szCs w:val="22"/>
        </w:rPr>
        <w:t xml:space="preserve">DR8 </w:t>
      </w:r>
      <w:r w:rsidRPr="000C4606">
        <w:rPr>
          <w:sz w:val="22"/>
          <w:szCs w:val="22"/>
        </w:rPr>
        <w:t>permet de v</w:t>
      </w:r>
      <w:r>
        <w:rPr>
          <w:sz w:val="22"/>
          <w:szCs w:val="22"/>
        </w:rPr>
        <w:t>isualiser l’évolution de ces efforts supportés par un seul chariot en A et un chariot en B.</w:t>
      </w:r>
    </w:p>
    <w:p w:rsidR="001C7C29" w:rsidRDefault="001C7C29" w:rsidP="009D0352">
      <w:pPr>
        <w:spacing w:before="120"/>
        <w:jc w:val="both"/>
        <w:rPr>
          <w:sz w:val="22"/>
          <w:szCs w:val="22"/>
        </w:rPr>
      </w:pPr>
    </w:p>
    <w:p w:rsidR="001C7C29" w:rsidRDefault="001C7C29" w:rsidP="009D0352">
      <w:pPr>
        <w:spacing w:before="120"/>
        <w:jc w:val="both"/>
        <w:rPr>
          <w:sz w:val="22"/>
          <w:szCs w:val="22"/>
        </w:rPr>
      </w:pPr>
      <w:r>
        <w:rPr>
          <w:sz w:val="22"/>
          <w:szCs w:val="22"/>
        </w:rPr>
        <w:t>La capacité des chariots est de 2000 kg.</w:t>
      </w:r>
    </w:p>
    <w:p w:rsidR="001C7C29" w:rsidRDefault="001C7C29" w:rsidP="009D0352">
      <w:pPr>
        <w:spacing w:before="120"/>
        <w:jc w:val="both"/>
        <w:rPr>
          <w:sz w:val="22"/>
          <w:szCs w:val="22"/>
        </w:rPr>
      </w:pPr>
    </w:p>
    <w:tbl>
      <w:tblPr>
        <w:tblW w:w="10223"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61"/>
        <w:gridCol w:w="8362"/>
      </w:tblGrid>
      <w:tr w:rsidR="001C7C29" w:rsidRPr="000C4606" w:rsidTr="00276D75">
        <w:trPr>
          <w:trHeight w:val="342"/>
        </w:trPr>
        <w:tc>
          <w:tcPr>
            <w:tcW w:w="1861" w:type="dxa"/>
            <w:vAlign w:val="center"/>
          </w:tcPr>
          <w:p w:rsidR="001C7C29" w:rsidRPr="00E41D16" w:rsidRDefault="001C7C29" w:rsidP="00DE7518">
            <w:pPr>
              <w:spacing w:before="40" w:after="40"/>
              <w:rPr>
                <w:b/>
                <w:bCs/>
              </w:rPr>
            </w:pPr>
            <w:r w:rsidRPr="00E41D16">
              <w:rPr>
                <w:b/>
                <w:bCs/>
              </w:rPr>
              <w:t>Question 3.</w:t>
            </w:r>
            <w:r w:rsidR="00DE7518">
              <w:rPr>
                <w:b/>
                <w:bCs/>
              </w:rPr>
              <w:t>6</w:t>
            </w:r>
            <w:r w:rsidRPr="00E41D16">
              <w:rPr>
                <w:b/>
                <w:bCs/>
              </w:rPr>
              <w:t> </w:t>
            </w:r>
          </w:p>
        </w:tc>
        <w:tc>
          <w:tcPr>
            <w:tcW w:w="8362" w:type="dxa"/>
            <w:vMerge w:val="restart"/>
            <w:vAlign w:val="center"/>
          </w:tcPr>
          <w:p w:rsidR="001C7C29" w:rsidRDefault="001C7C29" w:rsidP="00276D75">
            <w:pPr>
              <w:jc w:val="both"/>
            </w:pPr>
            <w:r>
              <w:rPr>
                <w:b/>
                <w:bCs/>
                <w:sz w:val="22"/>
                <w:szCs w:val="22"/>
              </w:rPr>
              <w:t>Tracer</w:t>
            </w:r>
            <w:r w:rsidRPr="00597C09">
              <w:rPr>
                <w:sz w:val="22"/>
                <w:szCs w:val="22"/>
              </w:rPr>
              <w:t xml:space="preserve"> et </w:t>
            </w:r>
            <w:r>
              <w:rPr>
                <w:b/>
                <w:bCs/>
                <w:sz w:val="22"/>
                <w:szCs w:val="22"/>
              </w:rPr>
              <w:t>d</w:t>
            </w:r>
            <w:r w:rsidRPr="0095350E">
              <w:rPr>
                <w:b/>
                <w:bCs/>
                <w:sz w:val="22"/>
                <w:szCs w:val="22"/>
              </w:rPr>
              <w:t>éterminer</w:t>
            </w:r>
            <w:r>
              <w:rPr>
                <w:sz w:val="22"/>
                <w:szCs w:val="22"/>
              </w:rPr>
              <w:t xml:space="preserve"> sur le graphique du </w:t>
            </w:r>
            <w:r w:rsidRPr="00B451FB">
              <w:rPr>
                <w:sz w:val="22"/>
                <w:szCs w:val="22"/>
              </w:rPr>
              <w:t>DR</w:t>
            </w:r>
            <w:r>
              <w:rPr>
                <w:sz w:val="22"/>
                <w:szCs w:val="22"/>
              </w:rPr>
              <w:t>8</w:t>
            </w:r>
            <w:r w:rsidRPr="00B451FB">
              <w:rPr>
                <w:sz w:val="22"/>
                <w:szCs w:val="22"/>
              </w:rPr>
              <w:t>,</w:t>
            </w:r>
            <w:r>
              <w:rPr>
                <w:sz w:val="22"/>
                <w:szCs w:val="22"/>
              </w:rPr>
              <w:t xml:space="preserve"> la distance minimale entre les chariots positionnés en A et B qui permettrait de conserver la même capacité de charge du chariot.</w:t>
            </w:r>
          </w:p>
          <w:p w:rsidR="001C7C29" w:rsidRDefault="001C7C29" w:rsidP="00276D75">
            <w:pPr>
              <w:jc w:val="both"/>
            </w:pPr>
            <w:r>
              <w:rPr>
                <w:b/>
                <w:bCs/>
                <w:sz w:val="22"/>
                <w:szCs w:val="22"/>
              </w:rPr>
              <w:t>I</w:t>
            </w:r>
            <w:r w:rsidRPr="0095350E">
              <w:rPr>
                <w:b/>
                <w:bCs/>
                <w:sz w:val="22"/>
                <w:szCs w:val="22"/>
              </w:rPr>
              <w:t>ndiquer</w:t>
            </w:r>
            <w:r>
              <w:rPr>
                <w:sz w:val="22"/>
                <w:szCs w:val="22"/>
              </w:rPr>
              <w:t xml:space="preserve"> la distance minimale entre les chariots A et B.</w:t>
            </w:r>
          </w:p>
          <w:p w:rsidR="001C7C29" w:rsidRPr="000C4606" w:rsidRDefault="001C7C29" w:rsidP="00276D75">
            <w:pPr>
              <w:jc w:val="both"/>
            </w:pPr>
            <w:r w:rsidRPr="00F749E9">
              <w:rPr>
                <w:b/>
                <w:bCs/>
                <w:sz w:val="22"/>
                <w:szCs w:val="22"/>
              </w:rPr>
              <w:t>Préciser</w:t>
            </w:r>
            <w:r>
              <w:rPr>
                <w:sz w:val="22"/>
                <w:szCs w:val="22"/>
              </w:rPr>
              <w:t xml:space="preserve"> en quoi, il est intéressant, au regard de la masse de l’allonge, de réduire la distance entre les chariots.</w:t>
            </w:r>
          </w:p>
        </w:tc>
      </w:tr>
      <w:tr w:rsidR="001C7C29" w:rsidRPr="000C4606" w:rsidTr="00276D75">
        <w:trPr>
          <w:trHeight w:val="739"/>
        </w:trPr>
        <w:tc>
          <w:tcPr>
            <w:tcW w:w="1861" w:type="dxa"/>
            <w:vAlign w:val="center"/>
          </w:tcPr>
          <w:p w:rsidR="001C7C29" w:rsidRPr="0095350E" w:rsidRDefault="001C7C29" w:rsidP="00276D75">
            <w:pPr>
              <w:rPr>
                <w:sz w:val="16"/>
                <w:szCs w:val="16"/>
              </w:rPr>
            </w:pPr>
            <w:r w:rsidRPr="0059435F">
              <w:rPr>
                <w:sz w:val="18"/>
                <w:szCs w:val="18"/>
              </w:rPr>
              <w:t xml:space="preserve">Répondre sur </w:t>
            </w:r>
            <w:r>
              <w:rPr>
                <w:sz w:val="18"/>
                <w:szCs w:val="18"/>
              </w:rPr>
              <w:t>DR8</w:t>
            </w:r>
            <w:r w:rsidRPr="0059435F">
              <w:rPr>
                <w:sz w:val="18"/>
                <w:szCs w:val="18"/>
              </w:rPr>
              <w:t xml:space="preserve"> </w:t>
            </w:r>
          </w:p>
        </w:tc>
        <w:tc>
          <w:tcPr>
            <w:tcW w:w="8362" w:type="dxa"/>
            <w:vMerge/>
          </w:tcPr>
          <w:p w:rsidR="001C7C29" w:rsidRPr="000C4606" w:rsidRDefault="001C7C29" w:rsidP="00276D75">
            <w:pPr>
              <w:jc w:val="both"/>
            </w:pPr>
          </w:p>
        </w:tc>
      </w:tr>
    </w:tbl>
    <w:p w:rsidR="001C7C29" w:rsidRDefault="001C7C29" w:rsidP="009D0352">
      <w:pPr>
        <w:spacing w:before="120"/>
        <w:jc w:val="both"/>
        <w:rPr>
          <w:sz w:val="22"/>
          <w:szCs w:val="22"/>
        </w:rPr>
      </w:pPr>
    </w:p>
    <w:p w:rsidR="001C7C29" w:rsidRDefault="001C7C29" w:rsidP="00411DA6">
      <w:pPr>
        <w:rPr>
          <w:noProof/>
          <w:sz w:val="22"/>
          <w:szCs w:val="22"/>
        </w:rPr>
      </w:pPr>
    </w:p>
    <w:sectPr w:rsidR="001C7C29" w:rsidSect="000F77DB">
      <w:footerReference w:type="default" r:id="rId48"/>
      <w:pgSz w:w="11906" w:h="16838" w:code="9"/>
      <w:pgMar w:top="1135" w:right="851" w:bottom="851" w:left="851" w:header="720" w:footer="53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CEC" w:rsidRDefault="00C21CEC">
      <w:r>
        <w:separator/>
      </w:r>
    </w:p>
  </w:endnote>
  <w:endnote w:type="continuationSeparator" w:id="0">
    <w:p w:rsidR="00C21CEC" w:rsidRDefault="00C2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6B485E" w:rsidRPr="000C4606">
      <w:trPr>
        <w:cantSplit/>
        <w:trHeight w:val="283"/>
        <w:jc w:val="center"/>
      </w:trPr>
      <w:tc>
        <w:tcPr>
          <w:tcW w:w="8259" w:type="dxa"/>
          <w:gridSpan w:val="2"/>
        </w:tcPr>
        <w:p w:rsidR="006B485E" w:rsidRPr="00D07048" w:rsidRDefault="006B485E" w:rsidP="00BD1920">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6B485E" w:rsidRPr="00D07048" w:rsidRDefault="006B485E" w:rsidP="00C41739">
          <w:pPr>
            <w:pStyle w:val="En-tte"/>
            <w:tabs>
              <w:tab w:val="left" w:pos="708"/>
            </w:tabs>
            <w:spacing w:before="40" w:after="40"/>
            <w:rPr>
              <w:sz w:val="20"/>
              <w:szCs w:val="20"/>
            </w:rPr>
          </w:pPr>
          <w:r w:rsidRPr="00D07048">
            <w:rPr>
              <w:sz w:val="20"/>
              <w:szCs w:val="20"/>
            </w:rPr>
            <w:t>Session 2020</w:t>
          </w:r>
        </w:p>
      </w:tc>
    </w:tr>
    <w:tr w:rsidR="006B485E" w:rsidRPr="000C4606">
      <w:trPr>
        <w:cantSplit/>
        <w:trHeight w:val="302"/>
        <w:jc w:val="center"/>
      </w:trPr>
      <w:tc>
        <w:tcPr>
          <w:tcW w:w="6416" w:type="dxa"/>
        </w:tcPr>
        <w:p w:rsidR="006B485E" w:rsidRPr="000C4606" w:rsidRDefault="006B485E"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6B485E" w:rsidRPr="000C4606" w:rsidRDefault="006B485E" w:rsidP="000C4606">
          <w:pPr>
            <w:spacing w:before="40" w:after="40"/>
            <w:rPr>
              <w:sz w:val="20"/>
              <w:szCs w:val="20"/>
            </w:rPr>
          </w:pPr>
          <w:r w:rsidRPr="000C4606">
            <w:rPr>
              <w:sz w:val="20"/>
              <w:szCs w:val="20"/>
            </w:rPr>
            <w:t>Code : CRE4CPC</w:t>
          </w:r>
        </w:p>
      </w:tc>
      <w:tc>
        <w:tcPr>
          <w:tcW w:w="1559" w:type="dxa"/>
        </w:tcPr>
        <w:p w:rsidR="006B485E" w:rsidRPr="000C4606" w:rsidRDefault="006B485E" w:rsidP="000C4606">
          <w:pPr>
            <w:spacing w:before="40" w:after="40"/>
            <w:jc w:val="center"/>
            <w:rPr>
              <w:sz w:val="20"/>
              <w:szCs w:val="20"/>
            </w:rPr>
          </w:pPr>
          <w:r>
            <w:rPr>
              <w:sz w:val="20"/>
              <w:szCs w:val="20"/>
            </w:rPr>
            <w:t>Page de garde</w:t>
          </w:r>
        </w:p>
      </w:tc>
    </w:tr>
  </w:tbl>
  <w:p w:rsidR="006B485E" w:rsidRPr="000C4606" w:rsidRDefault="006B485E" w:rsidP="000C4606">
    <w:pPr>
      <w:pStyle w:val="Pieddepage"/>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6B485E" w:rsidRPr="000C4606">
      <w:trPr>
        <w:cantSplit/>
        <w:trHeight w:val="283"/>
        <w:jc w:val="center"/>
      </w:trPr>
      <w:tc>
        <w:tcPr>
          <w:tcW w:w="8259" w:type="dxa"/>
          <w:gridSpan w:val="2"/>
        </w:tcPr>
        <w:p w:rsidR="006B485E" w:rsidRPr="00D07048" w:rsidRDefault="006B485E"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6B485E" w:rsidRPr="00D07048" w:rsidRDefault="006B485E" w:rsidP="009860DA">
          <w:pPr>
            <w:pStyle w:val="En-tte"/>
            <w:tabs>
              <w:tab w:val="left" w:pos="708"/>
            </w:tabs>
            <w:spacing w:before="40" w:after="40"/>
            <w:rPr>
              <w:sz w:val="20"/>
              <w:szCs w:val="20"/>
            </w:rPr>
          </w:pPr>
          <w:r w:rsidRPr="00D07048">
            <w:rPr>
              <w:sz w:val="20"/>
              <w:szCs w:val="20"/>
            </w:rPr>
            <w:t>Session 2020</w:t>
          </w:r>
        </w:p>
      </w:tc>
    </w:tr>
    <w:tr w:rsidR="006B485E" w:rsidRPr="000C4606">
      <w:trPr>
        <w:cantSplit/>
        <w:trHeight w:val="302"/>
        <w:jc w:val="center"/>
      </w:trPr>
      <w:tc>
        <w:tcPr>
          <w:tcW w:w="6416" w:type="dxa"/>
        </w:tcPr>
        <w:p w:rsidR="006B485E" w:rsidRPr="000C4606" w:rsidRDefault="006B485E"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6B485E" w:rsidRPr="000C4606" w:rsidRDefault="006B485E" w:rsidP="000C4606">
          <w:pPr>
            <w:spacing w:before="40" w:after="40"/>
            <w:rPr>
              <w:sz w:val="20"/>
              <w:szCs w:val="20"/>
            </w:rPr>
          </w:pPr>
          <w:r w:rsidRPr="000C4606">
            <w:rPr>
              <w:sz w:val="20"/>
              <w:szCs w:val="20"/>
            </w:rPr>
            <w:t>Code : CRE4CPC</w:t>
          </w:r>
        </w:p>
      </w:tc>
      <w:tc>
        <w:tcPr>
          <w:tcW w:w="1559" w:type="dxa"/>
        </w:tcPr>
        <w:p w:rsidR="006B485E" w:rsidRPr="000C4606" w:rsidRDefault="006B485E" w:rsidP="00FD7E40">
          <w:pPr>
            <w:spacing w:before="40" w:after="40"/>
            <w:jc w:val="center"/>
            <w:rPr>
              <w:sz w:val="20"/>
              <w:szCs w:val="20"/>
            </w:rPr>
          </w:pPr>
          <w:r>
            <w:rPr>
              <w:sz w:val="20"/>
              <w:szCs w:val="20"/>
            </w:rPr>
            <w:t>DS 1</w:t>
          </w:r>
        </w:p>
      </w:tc>
    </w:tr>
  </w:tbl>
  <w:p w:rsidR="006B485E" w:rsidRPr="000C4606" w:rsidRDefault="006B485E" w:rsidP="000C4606">
    <w:pPr>
      <w:pStyle w:val="Pieddepage"/>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6B485E" w:rsidRPr="000C4606">
      <w:trPr>
        <w:cantSplit/>
        <w:trHeight w:val="283"/>
        <w:jc w:val="center"/>
      </w:trPr>
      <w:tc>
        <w:tcPr>
          <w:tcW w:w="8259" w:type="dxa"/>
          <w:gridSpan w:val="2"/>
        </w:tcPr>
        <w:p w:rsidR="006B485E" w:rsidRPr="00D07048" w:rsidRDefault="006B485E"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6B485E" w:rsidRPr="00D07048" w:rsidRDefault="006B485E" w:rsidP="00463368">
          <w:pPr>
            <w:pStyle w:val="En-tte"/>
            <w:tabs>
              <w:tab w:val="left" w:pos="708"/>
            </w:tabs>
            <w:spacing w:before="40" w:after="40"/>
            <w:rPr>
              <w:sz w:val="20"/>
              <w:szCs w:val="20"/>
            </w:rPr>
          </w:pPr>
          <w:r w:rsidRPr="00D07048">
            <w:rPr>
              <w:sz w:val="20"/>
              <w:szCs w:val="20"/>
            </w:rPr>
            <w:t>Session 2020</w:t>
          </w:r>
        </w:p>
      </w:tc>
    </w:tr>
    <w:tr w:rsidR="006B485E" w:rsidRPr="000C4606">
      <w:trPr>
        <w:cantSplit/>
        <w:trHeight w:val="302"/>
        <w:jc w:val="center"/>
      </w:trPr>
      <w:tc>
        <w:tcPr>
          <w:tcW w:w="6416" w:type="dxa"/>
        </w:tcPr>
        <w:p w:rsidR="006B485E" w:rsidRPr="000C4606" w:rsidRDefault="006B485E" w:rsidP="000C4606">
          <w:pPr>
            <w:autoSpaceDE w:val="0"/>
            <w:autoSpaceDN w:val="0"/>
            <w:adjustRightInd w:val="0"/>
            <w:spacing w:before="40" w:after="40"/>
            <w:rPr>
              <w:sz w:val="20"/>
              <w:szCs w:val="20"/>
            </w:rPr>
          </w:pPr>
          <w:r>
            <w:rPr>
              <w:sz w:val="20"/>
              <w:szCs w:val="20"/>
            </w:rPr>
            <w:t>Nom de l’épreuve </w:t>
          </w:r>
          <w:r w:rsidRPr="000C4606">
            <w:rPr>
              <w:sz w:val="20"/>
              <w:szCs w:val="20"/>
            </w:rPr>
            <w:t>Conception préliminaire de produits carrossés</w:t>
          </w:r>
        </w:p>
      </w:tc>
      <w:tc>
        <w:tcPr>
          <w:tcW w:w="1843" w:type="dxa"/>
        </w:tcPr>
        <w:p w:rsidR="006B485E" w:rsidRPr="000C4606" w:rsidRDefault="006B485E" w:rsidP="000C4606">
          <w:pPr>
            <w:spacing w:before="40" w:after="40"/>
            <w:rPr>
              <w:sz w:val="20"/>
              <w:szCs w:val="20"/>
            </w:rPr>
          </w:pPr>
          <w:r w:rsidRPr="000C4606">
            <w:rPr>
              <w:sz w:val="20"/>
              <w:szCs w:val="20"/>
            </w:rPr>
            <w:t>Code : CRE4CPC</w:t>
          </w:r>
        </w:p>
      </w:tc>
      <w:tc>
        <w:tcPr>
          <w:tcW w:w="1559" w:type="dxa"/>
        </w:tcPr>
        <w:p w:rsidR="006B485E" w:rsidRPr="000C4606" w:rsidRDefault="006B485E" w:rsidP="00FD7E40">
          <w:pPr>
            <w:spacing w:before="40" w:after="40"/>
            <w:jc w:val="center"/>
            <w:rPr>
              <w:sz w:val="20"/>
              <w:szCs w:val="20"/>
            </w:rPr>
          </w:pPr>
          <w:r>
            <w:rPr>
              <w:sz w:val="20"/>
              <w:szCs w:val="20"/>
            </w:rPr>
            <w:t>DS 2</w:t>
          </w:r>
        </w:p>
      </w:tc>
    </w:tr>
  </w:tbl>
  <w:p w:rsidR="006B485E" w:rsidRPr="000C4606" w:rsidRDefault="006B485E" w:rsidP="000C4606">
    <w:pPr>
      <w:pStyle w:val="Pieddepage"/>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6B485E" w:rsidRPr="000C4606">
      <w:trPr>
        <w:cantSplit/>
        <w:trHeight w:val="283"/>
        <w:jc w:val="center"/>
      </w:trPr>
      <w:tc>
        <w:tcPr>
          <w:tcW w:w="8259" w:type="dxa"/>
          <w:gridSpan w:val="2"/>
        </w:tcPr>
        <w:p w:rsidR="006B485E" w:rsidRPr="00D07048" w:rsidRDefault="006B485E"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6B485E" w:rsidRPr="00D07048" w:rsidRDefault="006B485E" w:rsidP="00724515">
          <w:pPr>
            <w:pStyle w:val="En-tte"/>
            <w:tabs>
              <w:tab w:val="left" w:pos="708"/>
            </w:tabs>
            <w:spacing w:before="40" w:after="40"/>
            <w:rPr>
              <w:sz w:val="20"/>
              <w:szCs w:val="20"/>
            </w:rPr>
          </w:pPr>
          <w:r w:rsidRPr="00D07048">
            <w:rPr>
              <w:sz w:val="20"/>
              <w:szCs w:val="20"/>
            </w:rPr>
            <w:t>Session 2020</w:t>
          </w:r>
        </w:p>
      </w:tc>
    </w:tr>
    <w:tr w:rsidR="006B485E" w:rsidRPr="000C4606">
      <w:trPr>
        <w:cantSplit/>
        <w:trHeight w:val="302"/>
        <w:jc w:val="center"/>
      </w:trPr>
      <w:tc>
        <w:tcPr>
          <w:tcW w:w="6416" w:type="dxa"/>
        </w:tcPr>
        <w:p w:rsidR="006B485E" w:rsidRPr="000C4606" w:rsidRDefault="006B485E"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6B485E" w:rsidRPr="000C4606" w:rsidRDefault="006B485E" w:rsidP="000C4606">
          <w:pPr>
            <w:spacing w:before="40" w:after="40"/>
            <w:rPr>
              <w:sz w:val="20"/>
              <w:szCs w:val="20"/>
            </w:rPr>
          </w:pPr>
          <w:r w:rsidRPr="000C4606">
            <w:rPr>
              <w:sz w:val="20"/>
              <w:szCs w:val="20"/>
            </w:rPr>
            <w:t>Code : CRE4CPC</w:t>
          </w:r>
        </w:p>
      </w:tc>
      <w:tc>
        <w:tcPr>
          <w:tcW w:w="1559" w:type="dxa"/>
        </w:tcPr>
        <w:p w:rsidR="006B485E" w:rsidRPr="000C4606" w:rsidRDefault="006B485E" w:rsidP="00B91292">
          <w:pPr>
            <w:spacing w:before="40" w:after="40"/>
            <w:jc w:val="center"/>
            <w:rPr>
              <w:sz w:val="20"/>
              <w:szCs w:val="20"/>
            </w:rPr>
          </w:pPr>
          <w:r>
            <w:rPr>
              <w:sz w:val="20"/>
              <w:szCs w:val="20"/>
            </w:rPr>
            <w:t>DS 3</w:t>
          </w:r>
        </w:p>
      </w:tc>
    </w:tr>
  </w:tbl>
  <w:p w:rsidR="006B485E" w:rsidRPr="000C4606" w:rsidRDefault="006B485E" w:rsidP="000C4606">
    <w:pPr>
      <w:pStyle w:val="Pieddepage"/>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6B485E" w:rsidRPr="000C4606">
      <w:trPr>
        <w:cantSplit/>
        <w:trHeight w:val="283"/>
        <w:jc w:val="center"/>
      </w:trPr>
      <w:tc>
        <w:tcPr>
          <w:tcW w:w="8259" w:type="dxa"/>
          <w:gridSpan w:val="2"/>
        </w:tcPr>
        <w:p w:rsidR="006B485E" w:rsidRPr="00D07048" w:rsidRDefault="006B485E"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6B485E" w:rsidRPr="00D07048" w:rsidRDefault="006B485E" w:rsidP="00724515">
          <w:pPr>
            <w:pStyle w:val="En-tte"/>
            <w:tabs>
              <w:tab w:val="left" w:pos="708"/>
            </w:tabs>
            <w:spacing w:before="40" w:after="40"/>
            <w:rPr>
              <w:sz w:val="20"/>
              <w:szCs w:val="20"/>
            </w:rPr>
          </w:pPr>
          <w:r w:rsidRPr="00D07048">
            <w:rPr>
              <w:sz w:val="20"/>
              <w:szCs w:val="20"/>
            </w:rPr>
            <w:t>Session 2020</w:t>
          </w:r>
        </w:p>
      </w:tc>
    </w:tr>
    <w:tr w:rsidR="006B485E" w:rsidRPr="000C4606">
      <w:trPr>
        <w:cantSplit/>
        <w:trHeight w:val="302"/>
        <w:jc w:val="center"/>
      </w:trPr>
      <w:tc>
        <w:tcPr>
          <w:tcW w:w="6416" w:type="dxa"/>
        </w:tcPr>
        <w:p w:rsidR="006B485E" w:rsidRPr="000C4606" w:rsidRDefault="006B485E"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6B485E" w:rsidRPr="000C4606" w:rsidRDefault="006B485E" w:rsidP="000C4606">
          <w:pPr>
            <w:spacing w:before="40" w:after="40"/>
            <w:rPr>
              <w:sz w:val="20"/>
              <w:szCs w:val="20"/>
            </w:rPr>
          </w:pPr>
          <w:r w:rsidRPr="000C4606">
            <w:rPr>
              <w:sz w:val="20"/>
              <w:szCs w:val="20"/>
            </w:rPr>
            <w:t>Code : CRE4CPC</w:t>
          </w:r>
        </w:p>
      </w:tc>
      <w:tc>
        <w:tcPr>
          <w:tcW w:w="1559" w:type="dxa"/>
        </w:tcPr>
        <w:p w:rsidR="006B485E" w:rsidRPr="000C4606" w:rsidRDefault="006B485E" w:rsidP="00F9610B">
          <w:pPr>
            <w:spacing w:before="40" w:after="40"/>
            <w:jc w:val="center"/>
            <w:rPr>
              <w:sz w:val="20"/>
              <w:szCs w:val="20"/>
            </w:rPr>
          </w:pPr>
          <w:r>
            <w:rPr>
              <w:sz w:val="20"/>
              <w:szCs w:val="20"/>
            </w:rPr>
            <w:t xml:space="preserve">DS </w:t>
          </w:r>
          <w:r w:rsidR="00F9610B">
            <w:rPr>
              <w:sz w:val="20"/>
              <w:szCs w:val="20"/>
            </w:rPr>
            <w:t>4</w:t>
          </w:r>
        </w:p>
      </w:tc>
    </w:tr>
  </w:tbl>
  <w:p w:rsidR="006B485E" w:rsidRPr="000C4606" w:rsidRDefault="006B485E" w:rsidP="000C4606">
    <w:pPr>
      <w:pStyle w:val="Pieddepage"/>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F9610B" w:rsidRPr="000C4606">
      <w:trPr>
        <w:cantSplit/>
        <w:trHeight w:val="283"/>
        <w:jc w:val="center"/>
      </w:trPr>
      <w:tc>
        <w:tcPr>
          <w:tcW w:w="8259" w:type="dxa"/>
          <w:gridSpan w:val="2"/>
        </w:tcPr>
        <w:p w:rsidR="00F9610B" w:rsidRPr="00D07048" w:rsidRDefault="00F9610B"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F9610B" w:rsidRPr="00D07048" w:rsidRDefault="00F9610B" w:rsidP="00724515">
          <w:pPr>
            <w:pStyle w:val="En-tte"/>
            <w:tabs>
              <w:tab w:val="left" w:pos="708"/>
            </w:tabs>
            <w:spacing w:before="40" w:after="40"/>
            <w:rPr>
              <w:sz w:val="20"/>
              <w:szCs w:val="20"/>
            </w:rPr>
          </w:pPr>
          <w:r w:rsidRPr="00D07048">
            <w:rPr>
              <w:sz w:val="20"/>
              <w:szCs w:val="20"/>
            </w:rPr>
            <w:t>Session 2020</w:t>
          </w:r>
        </w:p>
      </w:tc>
    </w:tr>
    <w:tr w:rsidR="00F9610B" w:rsidRPr="000C4606">
      <w:trPr>
        <w:cantSplit/>
        <w:trHeight w:val="302"/>
        <w:jc w:val="center"/>
      </w:trPr>
      <w:tc>
        <w:tcPr>
          <w:tcW w:w="6416" w:type="dxa"/>
        </w:tcPr>
        <w:p w:rsidR="00F9610B" w:rsidRPr="000C4606" w:rsidRDefault="00F9610B"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F9610B" w:rsidRPr="000C4606" w:rsidRDefault="00F9610B" w:rsidP="000C4606">
          <w:pPr>
            <w:spacing w:before="40" w:after="40"/>
            <w:rPr>
              <w:sz w:val="20"/>
              <w:szCs w:val="20"/>
            </w:rPr>
          </w:pPr>
          <w:r w:rsidRPr="000C4606">
            <w:rPr>
              <w:sz w:val="20"/>
              <w:szCs w:val="20"/>
            </w:rPr>
            <w:t>Code : CRE4CPC</w:t>
          </w:r>
        </w:p>
      </w:tc>
      <w:tc>
        <w:tcPr>
          <w:tcW w:w="1559" w:type="dxa"/>
        </w:tcPr>
        <w:p w:rsidR="00F9610B" w:rsidRPr="000C4606" w:rsidRDefault="00F9610B" w:rsidP="00FF30A8">
          <w:pPr>
            <w:spacing w:before="40" w:after="40"/>
            <w:jc w:val="center"/>
            <w:rPr>
              <w:sz w:val="20"/>
              <w:szCs w:val="20"/>
            </w:rPr>
          </w:pPr>
          <w:r>
            <w:rPr>
              <w:sz w:val="20"/>
              <w:szCs w:val="20"/>
            </w:rPr>
            <w:t xml:space="preserve">DS </w:t>
          </w:r>
          <w:r w:rsidR="00FF30A8">
            <w:rPr>
              <w:sz w:val="20"/>
              <w:szCs w:val="20"/>
            </w:rPr>
            <w:t>5</w:t>
          </w:r>
        </w:p>
      </w:tc>
    </w:tr>
  </w:tbl>
  <w:p w:rsidR="00F9610B" w:rsidRPr="000C4606" w:rsidRDefault="00F9610B" w:rsidP="000C4606">
    <w:pPr>
      <w:pStyle w:val="Pieddepage"/>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FF30A8" w:rsidRPr="000C4606">
      <w:trPr>
        <w:cantSplit/>
        <w:trHeight w:val="283"/>
        <w:jc w:val="center"/>
      </w:trPr>
      <w:tc>
        <w:tcPr>
          <w:tcW w:w="8259" w:type="dxa"/>
          <w:gridSpan w:val="2"/>
        </w:tcPr>
        <w:p w:rsidR="00FF30A8" w:rsidRPr="00D07048" w:rsidRDefault="00FF30A8"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FF30A8" w:rsidRPr="00D07048" w:rsidRDefault="00FF30A8" w:rsidP="00724515">
          <w:pPr>
            <w:pStyle w:val="En-tte"/>
            <w:tabs>
              <w:tab w:val="left" w:pos="708"/>
            </w:tabs>
            <w:spacing w:before="40" w:after="40"/>
            <w:rPr>
              <w:sz w:val="20"/>
              <w:szCs w:val="20"/>
            </w:rPr>
          </w:pPr>
          <w:r w:rsidRPr="00D07048">
            <w:rPr>
              <w:sz w:val="20"/>
              <w:szCs w:val="20"/>
            </w:rPr>
            <w:t>Session 2020</w:t>
          </w:r>
        </w:p>
      </w:tc>
    </w:tr>
    <w:tr w:rsidR="00FF30A8" w:rsidRPr="000C4606">
      <w:trPr>
        <w:cantSplit/>
        <w:trHeight w:val="302"/>
        <w:jc w:val="center"/>
      </w:trPr>
      <w:tc>
        <w:tcPr>
          <w:tcW w:w="6416" w:type="dxa"/>
        </w:tcPr>
        <w:p w:rsidR="00FF30A8" w:rsidRPr="000C4606" w:rsidRDefault="00FF30A8"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FF30A8" w:rsidRPr="000C4606" w:rsidRDefault="00FF30A8" w:rsidP="000C4606">
          <w:pPr>
            <w:spacing w:before="40" w:after="40"/>
            <w:rPr>
              <w:sz w:val="20"/>
              <w:szCs w:val="20"/>
            </w:rPr>
          </w:pPr>
          <w:r w:rsidRPr="000C4606">
            <w:rPr>
              <w:sz w:val="20"/>
              <w:szCs w:val="20"/>
            </w:rPr>
            <w:t>Code : CRE4CPC</w:t>
          </w:r>
        </w:p>
      </w:tc>
      <w:tc>
        <w:tcPr>
          <w:tcW w:w="1559" w:type="dxa"/>
        </w:tcPr>
        <w:p w:rsidR="00FF30A8" w:rsidRPr="000C4606" w:rsidRDefault="00FF30A8" w:rsidP="00FF30A8">
          <w:pPr>
            <w:spacing w:before="40" w:after="40"/>
            <w:jc w:val="center"/>
            <w:rPr>
              <w:sz w:val="20"/>
              <w:szCs w:val="20"/>
            </w:rPr>
          </w:pPr>
          <w:r>
            <w:rPr>
              <w:sz w:val="20"/>
              <w:szCs w:val="20"/>
            </w:rPr>
            <w:t>DS 6</w:t>
          </w:r>
        </w:p>
      </w:tc>
    </w:tr>
  </w:tbl>
  <w:p w:rsidR="00FF30A8" w:rsidRPr="000C4606" w:rsidRDefault="00FF30A8" w:rsidP="000C4606">
    <w:pPr>
      <w:pStyle w:val="Pieddepage"/>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7B2EED" w:rsidRPr="000C4606">
      <w:trPr>
        <w:cantSplit/>
        <w:trHeight w:val="283"/>
        <w:jc w:val="center"/>
      </w:trPr>
      <w:tc>
        <w:tcPr>
          <w:tcW w:w="8259" w:type="dxa"/>
          <w:gridSpan w:val="2"/>
        </w:tcPr>
        <w:p w:rsidR="007B2EED" w:rsidRPr="00D07048" w:rsidRDefault="007B2EED"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7B2EED" w:rsidRPr="00D07048" w:rsidRDefault="007B2EED" w:rsidP="00724515">
          <w:pPr>
            <w:pStyle w:val="En-tte"/>
            <w:tabs>
              <w:tab w:val="left" w:pos="708"/>
            </w:tabs>
            <w:spacing w:before="40" w:after="40"/>
            <w:rPr>
              <w:sz w:val="20"/>
              <w:szCs w:val="20"/>
            </w:rPr>
          </w:pPr>
          <w:r w:rsidRPr="00D07048">
            <w:rPr>
              <w:sz w:val="20"/>
              <w:szCs w:val="20"/>
            </w:rPr>
            <w:t>Session 2020</w:t>
          </w:r>
        </w:p>
      </w:tc>
    </w:tr>
    <w:tr w:rsidR="007B2EED" w:rsidRPr="000C4606">
      <w:trPr>
        <w:cantSplit/>
        <w:trHeight w:val="302"/>
        <w:jc w:val="center"/>
      </w:trPr>
      <w:tc>
        <w:tcPr>
          <w:tcW w:w="6416" w:type="dxa"/>
        </w:tcPr>
        <w:p w:rsidR="007B2EED" w:rsidRPr="000C4606" w:rsidRDefault="007B2EED"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7B2EED" w:rsidRPr="000C4606" w:rsidRDefault="007B2EED" w:rsidP="000C4606">
          <w:pPr>
            <w:spacing w:before="40" w:after="40"/>
            <w:rPr>
              <w:sz w:val="20"/>
              <w:szCs w:val="20"/>
            </w:rPr>
          </w:pPr>
          <w:r w:rsidRPr="000C4606">
            <w:rPr>
              <w:sz w:val="20"/>
              <w:szCs w:val="20"/>
            </w:rPr>
            <w:t>Code : CRE4CPC</w:t>
          </w:r>
        </w:p>
      </w:tc>
      <w:tc>
        <w:tcPr>
          <w:tcW w:w="1559" w:type="dxa"/>
        </w:tcPr>
        <w:p w:rsidR="007B2EED" w:rsidRPr="000C4606" w:rsidRDefault="007B2EED" w:rsidP="007B2EED">
          <w:pPr>
            <w:spacing w:before="40" w:after="40"/>
            <w:jc w:val="center"/>
            <w:rPr>
              <w:sz w:val="20"/>
              <w:szCs w:val="20"/>
            </w:rPr>
          </w:pPr>
          <w:r>
            <w:rPr>
              <w:sz w:val="20"/>
              <w:szCs w:val="20"/>
            </w:rPr>
            <w:t>DS 7</w:t>
          </w:r>
        </w:p>
      </w:tc>
    </w:tr>
  </w:tbl>
  <w:p w:rsidR="007B2EED" w:rsidRPr="000C4606" w:rsidRDefault="007B2EED" w:rsidP="000C4606">
    <w:pPr>
      <w:pStyle w:val="Pieddepage"/>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1C7C29" w:rsidRPr="000C4606">
      <w:trPr>
        <w:cantSplit/>
        <w:trHeight w:val="283"/>
        <w:jc w:val="center"/>
      </w:trPr>
      <w:tc>
        <w:tcPr>
          <w:tcW w:w="8259" w:type="dxa"/>
          <w:gridSpan w:val="2"/>
        </w:tcPr>
        <w:p w:rsidR="001C7C29" w:rsidRPr="00D07048" w:rsidRDefault="001C7C29" w:rsidP="000C4606">
          <w:pPr>
            <w:pStyle w:val="En-tte"/>
            <w:tabs>
              <w:tab w:val="left" w:pos="708"/>
            </w:tabs>
            <w:spacing w:before="40" w:after="40"/>
            <w:rPr>
              <w:sz w:val="20"/>
              <w:szCs w:val="20"/>
            </w:rPr>
          </w:pPr>
          <w:r w:rsidRPr="00D07048">
            <w:rPr>
              <w:sz w:val="20"/>
              <w:szCs w:val="20"/>
            </w:rPr>
            <w:t>BTS CONCEPTION et RÉALISATION de CARROSSERIE</w:t>
          </w:r>
        </w:p>
      </w:tc>
      <w:tc>
        <w:tcPr>
          <w:tcW w:w="1559" w:type="dxa"/>
        </w:tcPr>
        <w:p w:rsidR="001C7C29" w:rsidRPr="00D07048" w:rsidRDefault="001C7C29" w:rsidP="00724515">
          <w:pPr>
            <w:pStyle w:val="En-tte"/>
            <w:tabs>
              <w:tab w:val="left" w:pos="708"/>
            </w:tabs>
            <w:spacing w:before="40" w:after="40"/>
            <w:rPr>
              <w:sz w:val="20"/>
              <w:szCs w:val="20"/>
            </w:rPr>
          </w:pPr>
          <w:r w:rsidRPr="00D07048">
            <w:rPr>
              <w:sz w:val="20"/>
              <w:szCs w:val="20"/>
            </w:rPr>
            <w:t>Session 2020</w:t>
          </w:r>
        </w:p>
      </w:tc>
    </w:tr>
    <w:tr w:rsidR="001C7C29" w:rsidRPr="000C4606">
      <w:trPr>
        <w:cantSplit/>
        <w:trHeight w:val="302"/>
        <w:jc w:val="center"/>
      </w:trPr>
      <w:tc>
        <w:tcPr>
          <w:tcW w:w="6416" w:type="dxa"/>
        </w:tcPr>
        <w:p w:rsidR="001C7C29" w:rsidRPr="000C4606" w:rsidRDefault="001C7C29" w:rsidP="000C4606">
          <w:pPr>
            <w:autoSpaceDE w:val="0"/>
            <w:autoSpaceDN w:val="0"/>
            <w:adjustRightInd w:val="0"/>
            <w:spacing w:before="40" w:after="40"/>
            <w:rPr>
              <w:sz w:val="20"/>
              <w:szCs w:val="20"/>
            </w:rPr>
          </w:pPr>
          <w:r w:rsidRPr="000C4606">
            <w:rPr>
              <w:sz w:val="20"/>
              <w:szCs w:val="20"/>
            </w:rPr>
            <w:t>Nom de l’épreuve : Conception préliminaire de produits carrossés</w:t>
          </w:r>
        </w:p>
      </w:tc>
      <w:tc>
        <w:tcPr>
          <w:tcW w:w="1843" w:type="dxa"/>
        </w:tcPr>
        <w:p w:rsidR="001C7C29" w:rsidRPr="000C4606" w:rsidRDefault="001C7C29" w:rsidP="000C4606">
          <w:pPr>
            <w:spacing w:before="40" w:after="40"/>
            <w:rPr>
              <w:sz w:val="20"/>
              <w:szCs w:val="20"/>
            </w:rPr>
          </w:pPr>
          <w:r w:rsidRPr="000C4606">
            <w:rPr>
              <w:sz w:val="20"/>
              <w:szCs w:val="20"/>
            </w:rPr>
            <w:t>Code : CRE4CPC</w:t>
          </w:r>
        </w:p>
      </w:tc>
      <w:tc>
        <w:tcPr>
          <w:tcW w:w="1559" w:type="dxa"/>
        </w:tcPr>
        <w:p w:rsidR="001C7C29" w:rsidRPr="000C4606" w:rsidRDefault="001C7C29" w:rsidP="001C7C29">
          <w:pPr>
            <w:spacing w:before="40" w:after="40"/>
            <w:jc w:val="center"/>
            <w:rPr>
              <w:sz w:val="20"/>
              <w:szCs w:val="20"/>
            </w:rPr>
          </w:pPr>
          <w:r>
            <w:rPr>
              <w:sz w:val="20"/>
              <w:szCs w:val="20"/>
            </w:rPr>
            <w:t>DS 8</w:t>
          </w:r>
        </w:p>
      </w:tc>
    </w:tr>
  </w:tbl>
  <w:p w:rsidR="001C7C29" w:rsidRPr="000C4606" w:rsidRDefault="001C7C29" w:rsidP="000C4606">
    <w:pPr>
      <w:pStyle w:val="Pieddepage"/>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CEC" w:rsidRDefault="00C21CEC">
      <w:r>
        <w:separator/>
      </w:r>
    </w:p>
  </w:footnote>
  <w:footnote w:type="continuationSeparator" w:id="0">
    <w:p w:rsidR="00C21CEC" w:rsidRDefault="00C21C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0A8" w:rsidRDefault="00FF30A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373B5"/>
    <w:multiLevelType w:val="hybridMultilevel"/>
    <w:tmpl w:val="A1942D4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15:restartNumberingAfterBreak="0">
    <w:nsid w:val="29AB428E"/>
    <w:multiLevelType w:val="hybridMultilevel"/>
    <w:tmpl w:val="0A9EB164"/>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2FE3FA3"/>
    <w:multiLevelType w:val="hybridMultilevel"/>
    <w:tmpl w:val="EE46B7C6"/>
    <w:lvl w:ilvl="0" w:tplc="CD6C31A4">
      <w:start w:val="1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15:restartNumberingAfterBreak="0">
    <w:nsid w:val="4A4F02F6"/>
    <w:multiLevelType w:val="hybridMultilevel"/>
    <w:tmpl w:val="AB12568A"/>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DBD5559"/>
    <w:multiLevelType w:val="hybridMultilevel"/>
    <w:tmpl w:val="620AAD90"/>
    <w:lvl w:ilvl="0" w:tplc="A6685E2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2408A5"/>
    <w:multiLevelType w:val="hybridMultilevel"/>
    <w:tmpl w:val="D1461332"/>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15:restartNumberingAfterBreak="0">
    <w:nsid w:val="793C3953"/>
    <w:multiLevelType w:val="hybridMultilevel"/>
    <w:tmpl w:val="6122C276"/>
    <w:lvl w:ilvl="0" w:tplc="4106E1F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99"/>
    <w:rsid w:val="00010522"/>
    <w:rsid w:val="0001316D"/>
    <w:rsid w:val="00025370"/>
    <w:rsid w:val="0003086F"/>
    <w:rsid w:val="00031C8E"/>
    <w:rsid w:val="00044486"/>
    <w:rsid w:val="00051547"/>
    <w:rsid w:val="00051673"/>
    <w:rsid w:val="000518C7"/>
    <w:rsid w:val="00056842"/>
    <w:rsid w:val="00060931"/>
    <w:rsid w:val="00065E1B"/>
    <w:rsid w:val="0006627E"/>
    <w:rsid w:val="00066552"/>
    <w:rsid w:val="00067D63"/>
    <w:rsid w:val="000824CA"/>
    <w:rsid w:val="000871D7"/>
    <w:rsid w:val="00091FF5"/>
    <w:rsid w:val="000957CC"/>
    <w:rsid w:val="000A60EE"/>
    <w:rsid w:val="000B1A90"/>
    <w:rsid w:val="000C4606"/>
    <w:rsid w:val="000C7322"/>
    <w:rsid w:val="000D3370"/>
    <w:rsid w:val="000E6BB0"/>
    <w:rsid w:val="000F2C64"/>
    <w:rsid w:val="000F38EB"/>
    <w:rsid w:val="000F77DB"/>
    <w:rsid w:val="00113121"/>
    <w:rsid w:val="00115EF6"/>
    <w:rsid w:val="00124637"/>
    <w:rsid w:val="0012489E"/>
    <w:rsid w:val="00133E1C"/>
    <w:rsid w:val="00134307"/>
    <w:rsid w:val="001356DB"/>
    <w:rsid w:val="00140B7F"/>
    <w:rsid w:val="00144FD2"/>
    <w:rsid w:val="0015087A"/>
    <w:rsid w:val="00154A55"/>
    <w:rsid w:val="00157F15"/>
    <w:rsid w:val="001676B9"/>
    <w:rsid w:val="001769EC"/>
    <w:rsid w:val="00187D58"/>
    <w:rsid w:val="001907AA"/>
    <w:rsid w:val="00191490"/>
    <w:rsid w:val="00193161"/>
    <w:rsid w:val="001A3F6B"/>
    <w:rsid w:val="001A6E23"/>
    <w:rsid w:val="001B1E19"/>
    <w:rsid w:val="001B217B"/>
    <w:rsid w:val="001B7636"/>
    <w:rsid w:val="001C2F15"/>
    <w:rsid w:val="001C7C29"/>
    <w:rsid w:val="001D2818"/>
    <w:rsid w:val="001D6CB9"/>
    <w:rsid w:val="001E2681"/>
    <w:rsid w:val="001F0D7F"/>
    <w:rsid w:val="001F758D"/>
    <w:rsid w:val="00214EAD"/>
    <w:rsid w:val="00222D7A"/>
    <w:rsid w:val="00224C44"/>
    <w:rsid w:val="00231B04"/>
    <w:rsid w:val="00233AD0"/>
    <w:rsid w:val="00242E1A"/>
    <w:rsid w:val="00244174"/>
    <w:rsid w:val="00253E3A"/>
    <w:rsid w:val="00262490"/>
    <w:rsid w:val="002655DE"/>
    <w:rsid w:val="00285148"/>
    <w:rsid w:val="00290F94"/>
    <w:rsid w:val="002A2E8B"/>
    <w:rsid w:val="002A4EE0"/>
    <w:rsid w:val="002A6D9F"/>
    <w:rsid w:val="002A7990"/>
    <w:rsid w:val="002C40BC"/>
    <w:rsid w:val="002C6DCA"/>
    <w:rsid w:val="00310C66"/>
    <w:rsid w:val="0032356F"/>
    <w:rsid w:val="00334282"/>
    <w:rsid w:val="00334556"/>
    <w:rsid w:val="00335166"/>
    <w:rsid w:val="003363A9"/>
    <w:rsid w:val="0035188F"/>
    <w:rsid w:val="00357CAC"/>
    <w:rsid w:val="003610FF"/>
    <w:rsid w:val="003714F7"/>
    <w:rsid w:val="003764EA"/>
    <w:rsid w:val="003A234E"/>
    <w:rsid w:val="003A4684"/>
    <w:rsid w:val="003A4E47"/>
    <w:rsid w:val="003B3B65"/>
    <w:rsid w:val="003C4320"/>
    <w:rsid w:val="003D08FF"/>
    <w:rsid w:val="003D5B23"/>
    <w:rsid w:val="003E3A23"/>
    <w:rsid w:val="003F792F"/>
    <w:rsid w:val="00405AC9"/>
    <w:rsid w:val="00411DA6"/>
    <w:rsid w:val="00417E29"/>
    <w:rsid w:val="004208D9"/>
    <w:rsid w:val="00436AD3"/>
    <w:rsid w:val="00441812"/>
    <w:rsid w:val="00442659"/>
    <w:rsid w:val="00444353"/>
    <w:rsid w:val="004443ED"/>
    <w:rsid w:val="00453708"/>
    <w:rsid w:val="004628EC"/>
    <w:rsid w:val="00463368"/>
    <w:rsid w:val="0047680A"/>
    <w:rsid w:val="00490DDC"/>
    <w:rsid w:val="004A1107"/>
    <w:rsid w:val="004C0B3E"/>
    <w:rsid w:val="004C2308"/>
    <w:rsid w:val="004C52E9"/>
    <w:rsid w:val="004C685D"/>
    <w:rsid w:val="004D765B"/>
    <w:rsid w:val="004E039E"/>
    <w:rsid w:val="004E64F5"/>
    <w:rsid w:val="004F25D6"/>
    <w:rsid w:val="005069E3"/>
    <w:rsid w:val="00511B7D"/>
    <w:rsid w:val="005123BD"/>
    <w:rsid w:val="00512D50"/>
    <w:rsid w:val="0051477B"/>
    <w:rsid w:val="00517856"/>
    <w:rsid w:val="00520AD7"/>
    <w:rsid w:val="005235AF"/>
    <w:rsid w:val="00556B20"/>
    <w:rsid w:val="005608B6"/>
    <w:rsid w:val="00580546"/>
    <w:rsid w:val="00581636"/>
    <w:rsid w:val="00583DAD"/>
    <w:rsid w:val="00591D1D"/>
    <w:rsid w:val="00593736"/>
    <w:rsid w:val="0059435F"/>
    <w:rsid w:val="00597C09"/>
    <w:rsid w:val="005A54C2"/>
    <w:rsid w:val="005C2931"/>
    <w:rsid w:val="005D58E9"/>
    <w:rsid w:val="005D640C"/>
    <w:rsid w:val="005F0F6D"/>
    <w:rsid w:val="005F5182"/>
    <w:rsid w:val="005F629A"/>
    <w:rsid w:val="006038D0"/>
    <w:rsid w:val="006079C5"/>
    <w:rsid w:val="0061081B"/>
    <w:rsid w:val="00611A88"/>
    <w:rsid w:val="00626556"/>
    <w:rsid w:val="00627DA2"/>
    <w:rsid w:val="00632447"/>
    <w:rsid w:val="00633BF7"/>
    <w:rsid w:val="006428F1"/>
    <w:rsid w:val="00651D42"/>
    <w:rsid w:val="00652EB4"/>
    <w:rsid w:val="006667B6"/>
    <w:rsid w:val="00674D36"/>
    <w:rsid w:val="00677FD7"/>
    <w:rsid w:val="00683351"/>
    <w:rsid w:val="0068794E"/>
    <w:rsid w:val="00696097"/>
    <w:rsid w:val="006A57A2"/>
    <w:rsid w:val="006B485E"/>
    <w:rsid w:val="006B7DC5"/>
    <w:rsid w:val="006C6292"/>
    <w:rsid w:val="006D6AA7"/>
    <w:rsid w:val="006E2BEF"/>
    <w:rsid w:val="006E42AD"/>
    <w:rsid w:val="006E6D7B"/>
    <w:rsid w:val="006F5793"/>
    <w:rsid w:val="007076CB"/>
    <w:rsid w:val="00711CDE"/>
    <w:rsid w:val="0071228F"/>
    <w:rsid w:val="007140AA"/>
    <w:rsid w:val="00715801"/>
    <w:rsid w:val="00720BFB"/>
    <w:rsid w:val="0072258F"/>
    <w:rsid w:val="00724515"/>
    <w:rsid w:val="00724580"/>
    <w:rsid w:val="00725439"/>
    <w:rsid w:val="007276DB"/>
    <w:rsid w:val="00734042"/>
    <w:rsid w:val="007348FF"/>
    <w:rsid w:val="007368A5"/>
    <w:rsid w:val="00771F4C"/>
    <w:rsid w:val="007848B8"/>
    <w:rsid w:val="00785762"/>
    <w:rsid w:val="00786FC5"/>
    <w:rsid w:val="007917CB"/>
    <w:rsid w:val="00796CBD"/>
    <w:rsid w:val="007A01DC"/>
    <w:rsid w:val="007A356F"/>
    <w:rsid w:val="007B2EED"/>
    <w:rsid w:val="007B6475"/>
    <w:rsid w:val="007B6E48"/>
    <w:rsid w:val="007C3071"/>
    <w:rsid w:val="007F1A5B"/>
    <w:rsid w:val="007F38F5"/>
    <w:rsid w:val="00800ECB"/>
    <w:rsid w:val="008042B7"/>
    <w:rsid w:val="00805280"/>
    <w:rsid w:val="00810F4E"/>
    <w:rsid w:val="0082526D"/>
    <w:rsid w:val="008257CF"/>
    <w:rsid w:val="00826C10"/>
    <w:rsid w:val="00831605"/>
    <w:rsid w:val="00834B81"/>
    <w:rsid w:val="008621F6"/>
    <w:rsid w:val="00864FE6"/>
    <w:rsid w:val="00871ED1"/>
    <w:rsid w:val="00872CF6"/>
    <w:rsid w:val="0087674B"/>
    <w:rsid w:val="0088443B"/>
    <w:rsid w:val="0088666A"/>
    <w:rsid w:val="00886D6D"/>
    <w:rsid w:val="00895667"/>
    <w:rsid w:val="00897D30"/>
    <w:rsid w:val="008A0FA6"/>
    <w:rsid w:val="008A7AB1"/>
    <w:rsid w:val="008B142A"/>
    <w:rsid w:val="008B4B11"/>
    <w:rsid w:val="008C15B2"/>
    <w:rsid w:val="008C5015"/>
    <w:rsid w:val="008D090D"/>
    <w:rsid w:val="008D16F0"/>
    <w:rsid w:val="008D1B89"/>
    <w:rsid w:val="008F121F"/>
    <w:rsid w:val="008F60C4"/>
    <w:rsid w:val="009225D7"/>
    <w:rsid w:val="00934299"/>
    <w:rsid w:val="00934599"/>
    <w:rsid w:val="00934A2A"/>
    <w:rsid w:val="0094171B"/>
    <w:rsid w:val="00951EBA"/>
    <w:rsid w:val="0095350E"/>
    <w:rsid w:val="00961060"/>
    <w:rsid w:val="00970136"/>
    <w:rsid w:val="00977A7F"/>
    <w:rsid w:val="009827B0"/>
    <w:rsid w:val="009860DA"/>
    <w:rsid w:val="00995544"/>
    <w:rsid w:val="00995D45"/>
    <w:rsid w:val="009A701E"/>
    <w:rsid w:val="009C53C6"/>
    <w:rsid w:val="009D0352"/>
    <w:rsid w:val="009D1600"/>
    <w:rsid w:val="009D2718"/>
    <w:rsid w:val="009E7399"/>
    <w:rsid w:val="009F54F6"/>
    <w:rsid w:val="009F698E"/>
    <w:rsid w:val="009F70BF"/>
    <w:rsid w:val="00A00080"/>
    <w:rsid w:val="00A06DB2"/>
    <w:rsid w:val="00A16274"/>
    <w:rsid w:val="00A201EA"/>
    <w:rsid w:val="00A208D1"/>
    <w:rsid w:val="00A322AD"/>
    <w:rsid w:val="00A352C5"/>
    <w:rsid w:val="00A3534B"/>
    <w:rsid w:val="00A3654D"/>
    <w:rsid w:val="00A368EE"/>
    <w:rsid w:val="00A44939"/>
    <w:rsid w:val="00A44EA7"/>
    <w:rsid w:val="00A52A40"/>
    <w:rsid w:val="00A65803"/>
    <w:rsid w:val="00A66A84"/>
    <w:rsid w:val="00A70345"/>
    <w:rsid w:val="00A74B37"/>
    <w:rsid w:val="00A8388A"/>
    <w:rsid w:val="00A92CE0"/>
    <w:rsid w:val="00A9643E"/>
    <w:rsid w:val="00A96C52"/>
    <w:rsid w:val="00A9782A"/>
    <w:rsid w:val="00AA470E"/>
    <w:rsid w:val="00AA5C88"/>
    <w:rsid w:val="00AA6E76"/>
    <w:rsid w:val="00AC7D59"/>
    <w:rsid w:val="00AD2243"/>
    <w:rsid w:val="00AD5AAB"/>
    <w:rsid w:val="00AD7CCC"/>
    <w:rsid w:val="00B024AC"/>
    <w:rsid w:val="00B0510B"/>
    <w:rsid w:val="00B20B38"/>
    <w:rsid w:val="00B26660"/>
    <w:rsid w:val="00B33B2B"/>
    <w:rsid w:val="00B37719"/>
    <w:rsid w:val="00B451FB"/>
    <w:rsid w:val="00B454B9"/>
    <w:rsid w:val="00B45C36"/>
    <w:rsid w:val="00B470D3"/>
    <w:rsid w:val="00B4732C"/>
    <w:rsid w:val="00B529E5"/>
    <w:rsid w:val="00B540D0"/>
    <w:rsid w:val="00B6252F"/>
    <w:rsid w:val="00B63663"/>
    <w:rsid w:val="00B755C9"/>
    <w:rsid w:val="00B80372"/>
    <w:rsid w:val="00B85A6A"/>
    <w:rsid w:val="00B91292"/>
    <w:rsid w:val="00B950AB"/>
    <w:rsid w:val="00B97B69"/>
    <w:rsid w:val="00BA01F0"/>
    <w:rsid w:val="00BA2D81"/>
    <w:rsid w:val="00BA77C1"/>
    <w:rsid w:val="00BA7981"/>
    <w:rsid w:val="00BB2920"/>
    <w:rsid w:val="00BB502C"/>
    <w:rsid w:val="00BB6479"/>
    <w:rsid w:val="00BD0380"/>
    <w:rsid w:val="00BD1920"/>
    <w:rsid w:val="00BD654D"/>
    <w:rsid w:val="00BD73AB"/>
    <w:rsid w:val="00BD7CF9"/>
    <w:rsid w:val="00BE0864"/>
    <w:rsid w:val="00BE3BD1"/>
    <w:rsid w:val="00C15171"/>
    <w:rsid w:val="00C16A3C"/>
    <w:rsid w:val="00C21CEC"/>
    <w:rsid w:val="00C24B2E"/>
    <w:rsid w:val="00C41739"/>
    <w:rsid w:val="00C43C13"/>
    <w:rsid w:val="00C47A70"/>
    <w:rsid w:val="00C54C10"/>
    <w:rsid w:val="00C555E4"/>
    <w:rsid w:val="00C5668B"/>
    <w:rsid w:val="00C63ED3"/>
    <w:rsid w:val="00C654E6"/>
    <w:rsid w:val="00C93EE3"/>
    <w:rsid w:val="00CA2314"/>
    <w:rsid w:val="00CA3A79"/>
    <w:rsid w:val="00CB1407"/>
    <w:rsid w:val="00CB27EF"/>
    <w:rsid w:val="00CB4A64"/>
    <w:rsid w:val="00CC0DEE"/>
    <w:rsid w:val="00CC12A5"/>
    <w:rsid w:val="00CD2632"/>
    <w:rsid w:val="00CE1A23"/>
    <w:rsid w:val="00CE47E4"/>
    <w:rsid w:val="00CE592C"/>
    <w:rsid w:val="00CF169C"/>
    <w:rsid w:val="00D07048"/>
    <w:rsid w:val="00D07F47"/>
    <w:rsid w:val="00D157B7"/>
    <w:rsid w:val="00D21825"/>
    <w:rsid w:val="00D22881"/>
    <w:rsid w:val="00D22DF1"/>
    <w:rsid w:val="00D33E02"/>
    <w:rsid w:val="00D34644"/>
    <w:rsid w:val="00D430E1"/>
    <w:rsid w:val="00D52CAF"/>
    <w:rsid w:val="00D57471"/>
    <w:rsid w:val="00D6034A"/>
    <w:rsid w:val="00D63B45"/>
    <w:rsid w:val="00D65B19"/>
    <w:rsid w:val="00D66BBC"/>
    <w:rsid w:val="00D67A85"/>
    <w:rsid w:val="00D72124"/>
    <w:rsid w:val="00D94A2D"/>
    <w:rsid w:val="00DA1872"/>
    <w:rsid w:val="00DB04C3"/>
    <w:rsid w:val="00DD40A9"/>
    <w:rsid w:val="00DE1277"/>
    <w:rsid w:val="00DE7518"/>
    <w:rsid w:val="00DF739F"/>
    <w:rsid w:val="00E25906"/>
    <w:rsid w:val="00E34F9F"/>
    <w:rsid w:val="00E35397"/>
    <w:rsid w:val="00E40B6E"/>
    <w:rsid w:val="00E41D16"/>
    <w:rsid w:val="00E43169"/>
    <w:rsid w:val="00E4585E"/>
    <w:rsid w:val="00E70AA2"/>
    <w:rsid w:val="00E82950"/>
    <w:rsid w:val="00E938FF"/>
    <w:rsid w:val="00E93C69"/>
    <w:rsid w:val="00EA1FF2"/>
    <w:rsid w:val="00EC5AC9"/>
    <w:rsid w:val="00ED03DE"/>
    <w:rsid w:val="00EE6C84"/>
    <w:rsid w:val="00EE7139"/>
    <w:rsid w:val="00EF6E42"/>
    <w:rsid w:val="00EF745F"/>
    <w:rsid w:val="00F22667"/>
    <w:rsid w:val="00F24C7F"/>
    <w:rsid w:val="00F30B83"/>
    <w:rsid w:val="00F47348"/>
    <w:rsid w:val="00F506DF"/>
    <w:rsid w:val="00F5664C"/>
    <w:rsid w:val="00F60C33"/>
    <w:rsid w:val="00F67E44"/>
    <w:rsid w:val="00F749E9"/>
    <w:rsid w:val="00F779C7"/>
    <w:rsid w:val="00F8027F"/>
    <w:rsid w:val="00F9610B"/>
    <w:rsid w:val="00FA0884"/>
    <w:rsid w:val="00FB75C6"/>
    <w:rsid w:val="00FB76F7"/>
    <w:rsid w:val="00FD59DC"/>
    <w:rsid w:val="00FD6D9C"/>
    <w:rsid w:val="00FD7E40"/>
    <w:rsid w:val="00FE0D7F"/>
    <w:rsid w:val="00FE102D"/>
    <w:rsid w:val="00FE7B88"/>
    <w:rsid w:val="00FF30A8"/>
    <w:rsid w:val="00FF69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94144E3-2D5A-47D5-892A-E08107AD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667"/>
    <w:rPr>
      <w:rFonts w:ascii="Arial" w:hAnsi="Arial" w:cs="Arial"/>
      <w:sz w:val="24"/>
      <w:szCs w:val="24"/>
    </w:rPr>
  </w:style>
  <w:style w:type="paragraph" w:styleId="Titre1">
    <w:name w:val="heading 1"/>
    <w:basedOn w:val="Normal"/>
    <w:next w:val="Normal"/>
    <w:link w:val="Titre1Car"/>
    <w:uiPriority w:val="99"/>
    <w:qFormat/>
    <w:rsid w:val="00E34F9F"/>
    <w:pPr>
      <w:keepNext/>
      <w:outlineLvl w:val="0"/>
    </w:pPr>
    <w:rPr>
      <w:b/>
      <w:bCs/>
      <w:sz w:val="28"/>
      <w:szCs w:val="28"/>
    </w:rPr>
  </w:style>
  <w:style w:type="paragraph" w:styleId="Titre2">
    <w:name w:val="heading 2"/>
    <w:basedOn w:val="Normal"/>
    <w:next w:val="Normal"/>
    <w:link w:val="Titre2Car"/>
    <w:uiPriority w:val="99"/>
    <w:qFormat/>
    <w:rsid w:val="00D21825"/>
    <w:pPr>
      <w:keepNext/>
      <w:outlineLvl w:val="1"/>
    </w:pPr>
    <w:rPr>
      <w:b/>
      <w:bCs/>
    </w:rPr>
  </w:style>
  <w:style w:type="paragraph" w:styleId="Titre3">
    <w:name w:val="heading 3"/>
    <w:basedOn w:val="Normal"/>
    <w:next w:val="Normal"/>
    <w:link w:val="Titre3Car"/>
    <w:uiPriority w:val="99"/>
    <w:qFormat/>
    <w:rsid w:val="00D21825"/>
    <w:pPr>
      <w:keepNext/>
      <w:jc w:val="center"/>
      <w:outlineLvl w:val="2"/>
    </w:pPr>
    <w:rPr>
      <w:b/>
      <w:bCs/>
    </w:rPr>
  </w:style>
  <w:style w:type="paragraph" w:styleId="Titre4">
    <w:name w:val="heading 4"/>
    <w:basedOn w:val="Normal"/>
    <w:next w:val="Normal"/>
    <w:link w:val="Titre4Car"/>
    <w:uiPriority w:val="99"/>
    <w:qFormat/>
    <w:rsid w:val="00D21825"/>
    <w:pPr>
      <w:keepNext/>
      <w:pBdr>
        <w:top w:val="single" w:sz="4" w:space="1" w:color="auto"/>
        <w:left w:val="single" w:sz="4" w:space="4" w:color="auto"/>
        <w:bottom w:val="single" w:sz="4" w:space="1" w:color="auto"/>
        <w:right w:val="single" w:sz="4" w:space="4" w:color="auto"/>
      </w:pBdr>
      <w:jc w:val="center"/>
      <w:outlineLvl w:val="3"/>
    </w:pPr>
    <w:rPr>
      <w:sz w:val="28"/>
      <w:szCs w:val="28"/>
    </w:rPr>
  </w:style>
  <w:style w:type="paragraph" w:styleId="Titre5">
    <w:name w:val="heading 5"/>
    <w:basedOn w:val="Normal"/>
    <w:next w:val="Normal"/>
    <w:link w:val="Titre5Car"/>
    <w:uiPriority w:val="99"/>
    <w:qFormat/>
    <w:rsid w:val="00D21825"/>
    <w:pPr>
      <w:keepNext/>
      <w:pBdr>
        <w:top w:val="single" w:sz="4" w:space="1" w:color="auto"/>
        <w:left w:val="single" w:sz="4" w:space="4" w:color="auto"/>
        <w:bottom w:val="single" w:sz="4" w:space="1" w:color="auto"/>
        <w:right w:val="single" w:sz="4" w:space="4" w:color="auto"/>
      </w:pBdr>
      <w:jc w:val="center"/>
      <w:outlineLvl w:val="4"/>
    </w:pPr>
    <w:rPr>
      <w:sz w:val="36"/>
      <w:szCs w:val="36"/>
    </w:rPr>
  </w:style>
  <w:style w:type="paragraph" w:styleId="Titre6">
    <w:name w:val="heading 6"/>
    <w:basedOn w:val="Normal"/>
    <w:next w:val="Normal"/>
    <w:link w:val="Titre6Car"/>
    <w:uiPriority w:val="99"/>
    <w:qFormat/>
    <w:rsid w:val="00D21825"/>
    <w:pPr>
      <w:keepNext/>
      <w:jc w:val="center"/>
      <w:outlineLvl w:val="5"/>
    </w:pPr>
    <w:rPr>
      <w:sz w:val="28"/>
      <w:szCs w:val="28"/>
    </w:rPr>
  </w:style>
  <w:style w:type="paragraph" w:styleId="Titre7">
    <w:name w:val="heading 7"/>
    <w:basedOn w:val="Normal"/>
    <w:next w:val="Normal"/>
    <w:link w:val="Titre7Car"/>
    <w:uiPriority w:val="99"/>
    <w:qFormat/>
    <w:rsid w:val="00D21825"/>
    <w:pPr>
      <w:keepNext/>
      <w:jc w:val="center"/>
      <w:outlineLvl w:val="6"/>
    </w:pPr>
    <w:rPr>
      <w:b/>
      <w:bCs/>
      <w:sz w:val="28"/>
      <w:szCs w:val="28"/>
    </w:rPr>
  </w:style>
  <w:style w:type="paragraph" w:styleId="Titre8">
    <w:name w:val="heading 8"/>
    <w:basedOn w:val="Normal"/>
    <w:next w:val="Normal"/>
    <w:link w:val="Titre8Car"/>
    <w:uiPriority w:val="99"/>
    <w:qFormat/>
    <w:rsid w:val="00D21825"/>
    <w:pPr>
      <w:keepNext/>
      <w:outlineLvl w:val="7"/>
    </w:pPr>
    <w:rPr>
      <w:b/>
      <w:bCs/>
    </w:rPr>
  </w:style>
  <w:style w:type="paragraph" w:styleId="Titre9">
    <w:name w:val="heading 9"/>
    <w:basedOn w:val="Normal"/>
    <w:next w:val="Normal"/>
    <w:link w:val="Titre9Car"/>
    <w:uiPriority w:val="99"/>
    <w:qFormat/>
    <w:rsid w:val="00D21825"/>
    <w:pPr>
      <w:keepNext/>
      <w:jc w:val="center"/>
      <w:outlineLvl w:val="8"/>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4B11"/>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B64B11"/>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B64B11"/>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B64B11"/>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B64B11"/>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B64B11"/>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B64B11"/>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B64B11"/>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B64B11"/>
    <w:rPr>
      <w:rFonts w:asciiTheme="majorHAnsi" w:eastAsiaTheme="majorEastAsia" w:hAnsiTheme="majorHAnsi" w:cstheme="majorBidi"/>
    </w:rPr>
  </w:style>
  <w:style w:type="paragraph" w:styleId="En-tte">
    <w:name w:val="header"/>
    <w:basedOn w:val="Normal"/>
    <w:link w:val="En-tteCar"/>
    <w:uiPriority w:val="99"/>
    <w:rsid w:val="00D21825"/>
    <w:pPr>
      <w:tabs>
        <w:tab w:val="center" w:pos="4536"/>
        <w:tab w:val="right" w:pos="9072"/>
      </w:tabs>
    </w:pPr>
  </w:style>
  <w:style w:type="character" w:customStyle="1" w:styleId="En-tteCar">
    <w:name w:val="En-tête Car"/>
    <w:basedOn w:val="Policepardfaut"/>
    <w:link w:val="En-tte"/>
    <w:uiPriority w:val="99"/>
    <w:locked/>
    <w:rsid w:val="000C4606"/>
    <w:rPr>
      <w:rFonts w:ascii="Arial" w:hAnsi="Arial" w:cs="Arial"/>
      <w:sz w:val="24"/>
      <w:szCs w:val="24"/>
    </w:rPr>
  </w:style>
  <w:style w:type="paragraph" w:styleId="Pieddepage">
    <w:name w:val="footer"/>
    <w:basedOn w:val="Normal"/>
    <w:link w:val="PieddepageCar"/>
    <w:uiPriority w:val="99"/>
    <w:rsid w:val="00D21825"/>
    <w:pPr>
      <w:tabs>
        <w:tab w:val="center" w:pos="4536"/>
        <w:tab w:val="right" w:pos="9072"/>
      </w:tabs>
    </w:pPr>
  </w:style>
  <w:style w:type="character" w:customStyle="1" w:styleId="PieddepageCar">
    <w:name w:val="Pied de page Car"/>
    <w:basedOn w:val="Policepardfaut"/>
    <w:link w:val="Pieddepage"/>
    <w:uiPriority w:val="99"/>
    <w:locked/>
    <w:rsid w:val="000C4606"/>
    <w:rPr>
      <w:rFonts w:ascii="Arial" w:hAnsi="Arial" w:cs="Arial"/>
      <w:sz w:val="24"/>
      <w:szCs w:val="24"/>
    </w:rPr>
  </w:style>
  <w:style w:type="character" w:styleId="Numrodepage">
    <w:name w:val="page number"/>
    <w:basedOn w:val="Policepardfaut"/>
    <w:uiPriority w:val="99"/>
    <w:rsid w:val="00D21825"/>
  </w:style>
  <w:style w:type="character" w:styleId="lev">
    <w:name w:val="Strong"/>
    <w:basedOn w:val="Policepardfaut"/>
    <w:uiPriority w:val="99"/>
    <w:qFormat/>
    <w:rsid w:val="00F22667"/>
    <w:rPr>
      <w:b/>
      <w:bCs/>
    </w:rPr>
  </w:style>
  <w:style w:type="character" w:customStyle="1" w:styleId="st">
    <w:name w:val="st"/>
    <w:uiPriority w:val="99"/>
    <w:rsid w:val="00F22667"/>
  </w:style>
  <w:style w:type="paragraph" w:styleId="NormalWeb">
    <w:name w:val="Normal (Web)"/>
    <w:basedOn w:val="Normal"/>
    <w:uiPriority w:val="99"/>
    <w:rsid w:val="00F22667"/>
    <w:pPr>
      <w:spacing w:before="100" w:beforeAutospacing="1" w:after="100" w:afterAutospacing="1"/>
    </w:pPr>
  </w:style>
  <w:style w:type="character" w:customStyle="1" w:styleId="nowrap">
    <w:name w:val="nowrap"/>
    <w:uiPriority w:val="99"/>
    <w:rsid w:val="00F22667"/>
  </w:style>
  <w:style w:type="paragraph" w:styleId="Titre">
    <w:name w:val="Title"/>
    <w:basedOn w:val="Normal"/>
    <w:next w:val="Normal"/>
    <w:link w:val="TitreCar"/>
    <w:uiPriority w:val="99"/>
    <w:qFormat/>
    <w:rsid w:val="00800ECB"/>
    <w:pPr>
      <w:spacing w:before="240" w:after="60"/>
      <w:jc w:val="center"/>
      <w:outlineLvl w:val="0"/>
    </w:pPr>
    <w:rPr>
      <w:rFonts w:ascii="Cambria" w:hAnsi="Cambria" w:cs="Cambria"/>
      <w:b/>
      <w:bCs/>
      <w:kern w:val="28"/>
      <w:sz w:val="32"/>
      <w:szCs w:val="32"/>
    </w:rPr>
  </w:style>
  <w:style w:type="character" w:customStyle="1" w:styleId="TitreCar">
    <w:name w:val="Titre Car"/>
    <w:basedOn w:val="Policepardfaut"/>
    <w:link w:val="Titre"/>
    <w:uiPriority w:val="99"/>
    <w:locked/>
    <w:rsid w:val="00800ECB"/>
    <w:rPr>
      <w:rFonts w:ascii="Cambria" w:hAnsi="Cambria" w:cs="Cambria"/>
      <w:b/>
      <w:bCs/>
      <w:kern w:val="28"/>
      <w:sz w:val="32"/>
      <w:szCs w:val="32"/>
    </w:rPr>
  </w:style>
  <w:style w:type="paragraph" w:styleId="Textedebulles">
    <w:name w:val="Balloon Text"/>
    <w:basedOn w:val="Normal"/>
    <w:link w:val="TextedebullesCar"/>
    <w:uiPriority w:val="99"/>
    <w:semiHidden/>
    <w:rsid w:val="0071228F"/>
    <w:rPr>
      <w:rFonts w:ascii="Tahoma" w:hAnsi="Tahoma" w:cs="Tahoma"/>
      <w:sz w:val="16"/>
      <w:szCs w:val="16"/>
    </w:rPr>
  </w:style>
  <w:style w:type="character" w:customStyle="1" w:styleId="TextedebullesCar">
    <w:name w:val="Texte de bulles Car"/>
    <w:basedOn w:val="Policepardfaut"/>
    <w:link w:val="Textedebulles"/>
    <w:uiPriority w:val="99"/>
    <w:locked/>
    <w:rsid w:val="0071228F"/>
    <w:rPr>
      <w:rFonts w:ascii="Tahoma" w:hAnsi="Tahoma" w:cs="Tahoma"/>
      <w:sz w:val="16"/>
      <w:szCs w:val="16"/>
    </w:rPr>
  </w:style>
  <w:style w:type="paragraph" w:customStyle="1" w:styleId="Paragraphedeliste1">
    <w:name w:val="Paragraphe de liste1"/>
    <w:basedOn w:val="Normal"/>
    <w:uiPriority w:val="99"/>
    <w:rsid w:val="001F0D7F"/>
    <w:pPr>
      <w:ind w:left="720"/>
    </w:pPr>
  </w:style>
  <w:style w:type="character" w:styleId="Textedelespacerserv">
    <w:name w:val="Placeholder Text"/>
    <w:basedOn w:val="Policepardfaut"/>
    <w:uiPriority w:val="99"/>
    <w:semiHidden/>
    <w:rsid w:val="00831605"/>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44247">
      <w:marLeft w:val="0"/>
      <w:marRight w:val="0"/>
      <w:marTop w:val="0"/>
      <w:marBottom w:val="0"/>
      <w:divBdr>
        <w:top w:val="none" w:sz="0" w:space="0" w:color="auto"/>
        <w:left w:val="none" w:sz="0" w:space="0" w:color="auto"/>
        <w:bottom w:val="none" w:sz="0" w:space="0" w:color="auto"/>
        <w:right w:val="none" w:sz="0" w:space="0" w:color="auto"/>
      </w:divBdr>
    </w:div>
    <w:div w:id="174544248">
      <w:marLeft w:val="0"/>
      <w:marRight w:val="0"/>
      <w:marTop w:val="0"/>
      <w:marBottom w:val="0"/>
      <w:divBdr>
        <w:top w:val="none" w:sz="0" w:space="0" w:color="auto"/>
        <w:left w:val="none" w:sz="0" w:space="0" w:color="auto"/>
        <w:bottom w:val="none" w:sz="0" w:space="0" w:color="auto"/>
        <w:right w:val="none" w:sz="0" w:space="0" w:color="auto"/>
      </w:divBdr>
    </w:div>
    <w:div w:id="174544249">
      <w:marLeft w:val="0"/>
      <w:marRight w:val="0"/>
      <w:marTop w:val="0"/>
      <w:marBottom w:val="0"/>
      <w:divBdr>
        <w:top w:val="none" w:sz="0" w:space="0" w:color="auto"/>
        <w:left w:val="none" w:sz="0" w:space="0" w:color="auto"/>
        <w:bottom w:val="none" w:sz="0" w:space="0" w:color="auto"/>
        <w:right w:val="none" w:sz="0" w:space="0" w:color="auto"/>
      </w:divBdr>
      <w:divsChild>
        <w:div w:id="174544253">
          <w:marLeft w:val="0"/>
          <w:marRight w:val="0"/>
          <w:marTop w:val="0"/>
          <w:marBottom w:val="0"/>
          <w:divBdr>
            <w:top w:val="none" w:sz="0" w:space="0" w:color="auto"/>
            <w:left w:val="none" w:sz="0" w:space="0" w:color="auto"/>
            <w:bottom w:val="none" w:sz="0" w:space="0" w:color="auto"/>
            <w:right w:val="none" w:sz="0" w:space="0" w:color="auto"/>
          </w:divBdr>
        </w:div>
        <w:div w:id="174544254">
          <w:marLeft w:val="0"/>
          <w:marRight w:val="0"/>
          <w:marTop w:val="0"/>
          <w:marBottom w:val="0"/>
          <w:divBdr>
            <w:top w:val="none" w:sz="0" w:space="0" w:color="auto"/>
            <w:left w:val="none" w:sz="0" w:space="0" w:color="auto"/>
            <w:bottom w:val="none" w:sz="0" w:space="0" w:color="auto"/>
            <w:right w:val="none" w:sz="0" w:space="0" w:color="auto"/>
          </w:divBdr>
        </w:div>
        <w:div w:id="174544257">
          <w:marLeft w:val="0"/>
          <w:marRight w:val="0"/>
          <w:marTop w:val="0"/>
          <w:marBottom w:val="0"/>
          <w:divBdr>
            <w:top w:val="none" w:sz="0" w:space="0" w:color="auto"/>
            <w:left w:val="none" w:sz="0" w:space="0" w:color="auto"/>
            <w:bottom w:val="none" w:sz="0" w:space="0" w:color="auto"/>
            <w:right w:val="none" w:sz="0" w:space="0" w:color="auto"/>
          </w:divBdr>
        </w:div>
      </w:divsChild>
    </w:div>
    <w:div w:id="174544250">
      <w:marLeft w:val="0"/>
      <w:marRight w:val="0"/>
      <w:marTop w:val="0"/>
      <w:marBottom w:val="0"/>
      <w:divBdr>
        <w:top w:val="none" w:sz="0" w:space="0" w:color="auto"/>
        <w:left w:val="none" w:sz="0" w:space="0" w:color="auto"/>
        <w:bottom w:val="none" w:sz="0" w:space="0" w:color="auto"/>
        <w:right w:val="none" w:sz="0" w:space="0" w:color="auto"/>
      </w:divBdr>
    </w:div>
    <w:div w:id="174544251">
      <w:marLeft w:val="0"/>
      <w:marRight w:val="0"/>
      <w:marTop w:val="0"/>
      <w:marBottom w:val="0"/>
      <w:divBdr>
        <w:top w:val="none" w:sz="0" w:space="0" w:color="auto"/>
        <w:left w:val="none" w:sz="0" w:space="0" w:color="auto"/>
        <w:bottom w:val="none" w:sz="0" w:space="0" w:color="auto"/>
        <w:right w:val="none" w:sz="0" w:space="0" w:color="auto"/>
      </w:divBdr>
    </w:div>
    <w:div w:id="174544252">
      <w:marLeft w:val="0"/>
      <w:marRight w:val="0"/>
      <w:marTop w:val="0"/>
      <w:marBottom w:val="0"/>
      <w:divBdr>
        <w:top w:val="none" w:sz="0" w:space="0" w:color="auto"/>
        <w:left w:val="none" w:sz="0" w:space="0" w:color="auto"/>
        <w:bottom w:val="none" w:sz="0" w:space="0" w:color="auto"/>
        <w:right w:val="none" w:sz="0" w:space="0" w:color="auto"/>
      </w:divBdr>
    </w:div>
    <w:div w:id="174544255">
      <w:marLeft w:val="0"/>
      <w:marRight w:val="0"/>
      <w:marTop w:val="0"/>
      <w:marBottom w:val="0"/>
      <w:divBdr>
        <w:top w:val="none" w:sz="0" w:space="0" w:color="auto"/>
        <w:left w:val="none" w:sz="0" w:space="0" w:color="auto"/>
        <w:bottom w:val="none" w:sz="0" w:space="0" w:color="auto"/>
        <w:right w:val="none" w:sz="0" w:space="0" w:color="auto"/>
      </w:divBdr>
    </w:div>
    <w:div w:id="174544256">
      <w:marLeft w:val="0"/>
      <w:marRight w:val="0"/>
      <w:marTop w:val="0"/>
      <w:marBottom w:val="0"/>
      <w:divBdr>
        <w:top w:val="none" w:sz="0" w:space="0" w:color="auto"/>
        <w:left w:val="none" w:sz="0" w:space="0" w:color="auto"/>
        <w:bottom w:val="none" w:sz="0" w:space="0" w:color="auto"/>
        <w:right w:val="none" w:sz="0" w:space="0" w:color="auto"/>
      </w:divBdr>
    </w:div>
    <w:div w:id="174544258">
      <w:marLeft w:val="0"/>
      <w:marRight w:val="0"/>
      <w:marTop w:val="0"/>
      <w:marBottom w:val="0"/>
      <w:divBdr>
        <w:top w:val="none" w:sz="0" w:space="0" w:color="auto"/>
        <w:left w:val="none" w:sz="0" w:space="0" w:color="auto"/>
        <w:bottom w:val="none" w:sz="0" w:space="0" w:color="auto"/>
        <w:right w:val="none" w:sz="0" w:space="0" w:color="auto"/>
      </w:divBdr>
    </w:div>
    <w:div w:id="174544259">
      <w:marLeft w:val="0"/>
      <w:marRight w:val="0"/>
      <w:marTop w:val="0"/>
      <w:marBottom w:val="0"/>
      <w:divBdr>
        <w:top w:val="none" w:sz="0" w:space="0" w:color="auto"/>
        <w:left w:val="none" w:sz="0" w:space="0" w:color="auto"/>
        <w:bottom w:val="none" w:sz="0" w:space="0" w:color="auto"/>
        <w:right w:val="none" w:sz="0" w:space="0" w:color="auto"/>
      </w:divBdr>
    </w:div>
    <w:div w:id="174544260">
      <w:marLeft w:val="0"/>
      <w:marRight w:val="0"/>
      <w:marTop w:val="0"/>
      <w:marBottom w:val="0"/>
      <w:divBdr>
        <w:top w:val="none" w:sz="0" w:space="0" w:color="auto"/>
        <w:left w:val="none" w:sz="0" w:space="0" w:color="auto"/>
        <w:bottom w:val="none" w:sz="0" w:space="0" w:color="auto"/>
        <w:right w:val="none" w:sz="0" w:space="0" w:color="auto"/>
      </w:divBdr>
    </w:div>
    <w:div w:id="174544261">
      <w:marLeft w:val="0"/>
      <w:marRight w:val="0"/>
      <w:marTop w:val="0"/>
      <w:marBottom w:val="0"/>
      <w:divBdr>
        <w:top w:val="none" w:sz="0" w:space="0" w:color="auto"/>
        <w:left w:val="none" w:sz="0" w:space="0" w:color="auto"/>
        <w:bottom w:val="none" w:sz="0" w:space="0" w:color="auto"/>
        <w:right w:val="none" w:sz="0" w:space="0" w:color="auto"/>
      </w:divBdr>
    </w:div>
    <w:div w:id="174544262">
      <w:marLeft w:val="0"/>
      <w:marRight w:val="0"/>
      <w:marTop w:val="0"/>
      <w:marBottom w:val="0"/>
      <w:divBdr>
        <w:top w:val="none" w:sz="0" w:space="0" w:color="auto"/>
        <w:left w:val="none" w:sz="0" w:space="0" w:color="auto"/>
        <w:bottom w:val="none" w:sz="0" w:space="0" w:color="auto"/>
        <w:right w:val="none" w:sz="0" w:space="0" w:color="auto"/>
      </w:divBdr>
    </w:div>
    <w:div w:id="174544263">
      <w:marLeft w:val="0"/>
      <w:marRight w:val="0"/>
      <w:marTop w:val="0"/>
      <w:marBottom w:val="0"/>
      <w:divBdr>
        <w:top w:val="none" w:sz="0" w:space="0" w:color="auto"/>
        <w:left w:val="none" w:sz="0" w:space="0" w:color="auto"/>
        <w:bottom w:val="none" w:sz="0" w:space="0" w:color="auto"/>
        <w:right w:val="none" w:sz="0" w:space="0" w:color="auto"/>
      </w:divBdr>
    </w:div>
    <w:div w:id="174544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footer" Target="footer5.xml"/><Relationship Id="rId26" Type="http://schemas.openxmlformats.org/officeDocument/2006/relationships/image" Target="media/image80.jpeg"/><Relationship Id="rId39" Type="http://schemas.openxmlformats.org/officeDocument/2006/relationships/image" Target="media/image14.wmf"/><Relationship Id="rId21" Type="http://schemas.openxmlformats.org/officeDocument/2006/relationships/image" Target="media/image6.jpeg"/><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0.png"/><Relationship Id="rId11" Type="http://schemas.openxmlformats.org/officeDocument/2006/relationships/footer" Target="footer4.xml"/><Relationship Id="rId24" Type="http://schemas.openxmlformats.org/officeDocument/2006/relationships/image" Target="media/image70.jpeg"/><Relationship Id="rId32" Type="http://schemas.openxmlformats.org/officeDocument/2006/relationships/image" Target="media/image11.jpeg"/><Relationship Id="rId37" Type="http://schemas.openxmlformats.org/officeDocument/2006/relationships/image" Target="media/image13.wmf"/><Relationship Id="rId40" Type="http://schemas.openxmlformats.org/officeDocument/2006/relationships/oleObject" Target="embeddings/oleObject2.bin"/><Relationship Id="rId45"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20.jpe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00.jpeg"/><Relationship Id="rId44"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60.jpeg"/><Relationship Id="rId27" Type="http://schemas.openxmlformats.org/officeDocument/2006/relationships/footer" Target="footer6.xm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image" Target="media/image8.jpeg"/><Relationship Id="rId33" Type="http://schemas.openxmlformats.org/officeDocument/2006/relationships/image" Target="media/image110.jpeg"/><Relationship Id="rId38" Type="http://schemas.openxmlformats.org/officeDocument/2006/relationships/oleObject" Target="embeddings/oleObject1.bin"/><Relationship Id="rId46" Type="http://schemas.openxmlformats.org/officeDocument/2006/relationships/oleObject" Target="embeddings/oleObject4.bin"/><Relationship Id="rId20" Type="http://schemas.openxmlformats.org/officeDocument/2006/relationships/image" Target="media/image5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1870</Words>
  <Characters>10286</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NOM DU BTS</vt:lpstr>
    </vt:vector>
  </TitlesOfParts>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2016-12-08T08:34:00Z</cp:lastPrinted>
  <dcterms:created xsi:type="dcterms:W3CDTF">2020-01-16T09:23:00Z</dcterms:created>
  <dcterms:modified xsi:type="dcterms:W3CDTF">2020-01-30T12:14:00Z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