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BDF" w:rsidRPr="00BE2C0D" w:rsidRDefault="00A04BDF" w:rsidP="00A04BDF">
      <w:pPr>
        <w:jc w:val="both"/>
        <w:rPr>
          <w:rFonts w:ascii="Arial" w:hAnsi="Arial" w:cs="Arial"/>
          <w:b/>
          <w:szCs w:val="24"/>
        </w:rPr>
      </w:pPr>
    </w:p>
    <w:p w:rsidR="00A04BDF" w:rsidRPr="00BE2C0D" w:rsidRDefault="00A04BDF" w:rsidP="00A04BDF">
      <w:pPr>
        <w:jc w:val="both"/>
        <w:rPr>
          <w:rFonts w:ascii="Arial" w:hAnsi="Arial" w:cs="Arial"/>
          <w:szCs w:val="24"/>
        </w:rPr>
      </w:pPr>
    </w:p>
    <w:p w:rsidR="00A04BDF" w:rsidRPr="00BE2C0D" w:rsidRDefault="00A04BDF" w:rsidP="00A04BDF">
      <w:pPr>
        <w:jc w:val="both"/>
        <w:rPr>
          <w:rFonts w:ascii="Arial" w:hAnsi="Arial" w:cs="Arial"/>
          <w:szCs w:val="24"/>
        </w:rPr>
      </w:pPr>
    </w:p>
    <w:p w:rsidR="00A04BDF" w:rsidRPr="00BE2C0D" w:rsidRDefault="00A04BDF" w:rsidP="00A04BDF">
      <w:pPr>
        <w:jc w:val="both"/>
        <w:rPr>
          <w:rFonts w:ascii="Arial" w:hAnsi="Arial" w:cs="Arial"/>
          <w:szCs w:val="24"/>
        </w:rPr>
      </w:pPr>
    </w:p>
    <w:p w:rsidR="00A04BDF" w:rsidRPr="00BE2C0D" w:rsidRDefault="00A04BDF" w:rsidP="00A04BDF">
      <w:pPr>
        <w:jc w:val="both"/>
        <w:rPr>
          <w:rFonts w:ascii="Arial" w:hAnsi="Arial" w:cs="Arial"/>
          <w:szCs w:val="24"/>
        </w:rPr>
      </w:pPr>
    </w:p>
    <w:p w:rsidR="00A04BDF" w:rsidRPr="00BE2C0D" w:rsidRDefault="00A04BDF" w:rsidP="00A04BDF">
      <w:pPr>
        <w:pBdr>
          <w:top w:val="double" w:sz="4" w:space="1" w:color="auto" w:shadow="1"/>
          <w:left w:val="double" w:sz="4" w:space="0" w:color="auto" w:shadow="1"/>
          <w:bottom w:val="double" w:sz="4" w:space="0" w:color="auto" w:shadow="1"/>
          <w:right w:val="double" w:sz="4" w:space="0" w:color="auto" w:shadow="1"/>
        </w:pBdr>
        <w:jc w:val="both"/>
        <w:rPr>
          <w:rFonts w:ascii="Arial" w:hAnsi="Arial" w:cs="Arial"/>
          <w:szCs w:val="24"/>
        </w:rPr>
      </w:pPr>
    </w:p>
    <w:p w:rsidR="00A04BDF" w:rsidRPr="00832D9A" w:rsidRDefault="00A04BDF" w:rsidP="00A04BDF">
      <w:pPr>
        <w:pBdr>
          <w:top w:val="double" w:sz="4" w:space="1" w:color="auto" w:shadow="1"/>
          <w:left w:val="double" w:sz="4" w:space="0" w:color="auto" w:shadow="1"/>
          <w:bottom w:val="double" w:sz="4" w:space="0" w:color="auto" w:shadow="1"/>
          <w:right w:val="double" w:sz="4" w:space="0" w:color="auto" w:shadow="1"/>
        </w:pBdr>
        <w:jc w:val="center"/>
        <w:rPr>
          <w:rFonts w:ascii="Arial" w:hAnsi="Arial" w:cs="Arial"/>
          <w:b/>
          <w:sz w:val="48"/>
          <w:szCs w:val="24"/>
        </w:rPr>
      </w:pPr>
      <w:r w:rsidRPr="00832D9A">
        <w:rPr>
          <w:rFonts w:ascii="Arial" w:hAnsi="Arial" w:cs="Arial"/>
          <w:b/>
          <w:sz w:val="48"/>
          <w:szCs w:val="24"/>
        </w:rPr>
        <w:t>Brevet de technicien supérieur</w:t>
      </w:r>
    </w:p>
    <w:p w:rsidR="00A04BDF" w:rsidRPr="00BE2C0D" w:rsidRDefault="00A04BDF" w:rsidP="00A04BDF">
      <w:pPr>
        <w:pBdr>
          <w:top w:val="double" w:sz="4" w:space="1" w:color="auto" w:shadow="1"/>
          <w:left w:val="double" w:sz="4" w:space="0" w:color="auto" w:shadow="1"/>
          <w:bottom w:val="double" w:sz="4" w:space="0" w:color="auto" w:shadow="1"/>
          <w:right w:val="double" w:sz="4" w:space="0" w:color="auto" w:shadow="1"/>
        </w:pBdr>
        <w:jc w:val="center"/>
        <w:rPr>
          <w:rFonts w:ascii="Arial" w:hAnsi="Arial" w:cs="Arial"/>
          <w:b/>
          <w:szCs w:val="24"/>
        </w:rPr>
      </w:pPr>
    </w:p>
    <w:p w:rsidR="00A04BDF" w:rsidRPr="00BE2C0D" w:rsidRDefault="00A04BDF" w:rsidP="00A04BDF">
      <w:pPr>
        <w:jc w:val="both"/>
        <w:rPr>
          <w:rFonts w:ascii="Arial" w:hAnsi="Arial" w:cs="Arial"/>
          <w:szCs w:val="24"/>
        </w:rPr>
      </w:pPr>
    </w:p>
    <w:p w:rsidR="00A04BDF" w:rsidRPr="00BE2C0D" w:rsidRDefault="00A04BDF" w:rsidP="00A04BDF">
      <w:pPr>
        <w:jc w:val="both"/>
        <w:rPr>
          <w:rFonts w:ascii="Arial" w:hAnsi="Arial" w:cs="Arial"/>
          <w:szCs w:val="24"/>
        </w:rPr>
      </w:pPr>
    </w:p>
    <w:p w:rsidR="00A04BDF" w:rsidRPr="00BE2C0D" w:rsidRDefault="00A04BDF" w:rsidP="00A04BDF">
      <w:pPr>
        <w:jc w:val="both"/>
        <w:rPr>
          <w:rFonts w:ascii="Arial" w:hAnsi="Arial" w:cs="Arial"/>
          <w:szCs w:val="24"/>
        </w:rPr>
      </w:pPr>
    </w:p>
    <w:p w:rsidR="00A04BDF" w:rsidRPr="00BE2C0D" w:rsidRDefault="00A04BDF" w:rsidP="00A04BDF">
      <w:pPr>
        <w:jc w:val="both"/>
        <w:rPr>
          <w:rFonts w:ascii="Arial" w:hAnsi="Arial" w:cs="Arial"/>
          <w:szCs w:val="24"/>
        </w:rPr>
      </w:pPr>
    </w:p>
    <w:p w:rsidR="00A04BDF" w:rsidRPr="00BE2C0D" w:rsidRDefault="00A04BDF" w:rsidP="00A04BDF">
      <w:pPr>
        <w:jc w:val="both"/>
        <w:rPr>
          <w:rFonts w:ascii="Arial" w:hAnsi="Arial" w:cs="Arial"/>
          <w:szCs w:val="24"/>
        </w:rPr>
      </w:pPr>
    </w:p>
    <w:p w:rsidR="00A04BDF" w:rsidRPr="00BE2C0D" w:rsidRDefault="00A04BDF" w:rsidP="00A04BDF">
      <w:pPr>
        <w:jc w:val="both"/>
        <w:rPr>
          <w:rFonts w:ascii="Arial" w:hAnsi="Arial" w:cs="Arial"/>
          <w:szCs w:val="24"/>
        </w:rPr>
      </w:pPr>
    </w:p>
    <w:p w:rsidR="00036D41" w:rsidRPr="00832D9A" w:rsidRDefault="00EA64EA" w:rsidP="00036D41">
      <w:pPr>
        <w:pStyle w:val="Titre3"/>
        <w:jc w:val="center"/>
        <w:rPr>
          <w:rFonts w:ascii="Arial" w:hAnsi="Arial" w:cs="Arial"/>
          <w:color w:val="auto"/>
          <w:sz w:val="44"/>
        </w:rPr>
      </w:pPr>
      <w:r w:rsidRPr="00832D9A">
        <w:rPr>
          <w:rFonts w:ascii="Arial" w:hAnsi="Arial" w:cs="Arial"/>
          <w:color w:val="auto"/>
          <w:sz w:val="44"/>
        </w:rPr>
        <w:t>Fluides Énergies Domotique</w:t>
      </w:r>
    </w:p>
    <w:p w:rsidR="00036D41" w:rsidRPr="00BE2C0D" w:rsidRDefault="00036D41" w:rsidP="00036D41">
      <w:pPr>
        <w:rPr>
          <w:szCs w:val="24"/>
          <w:lang w:eastAsia="ar-SA"/>
        </w:rPr>
      </w:pPr>
    </w:p>
    <w:p w:rsidR="00036D41" w:rsidRPr="00832D9A" w:rsidRDefault="00BE5677" w:rsidP="00036D41">
      <w:pPr>
        <w:jc w:val="center"/>
        <w:rPr>
          <w:rFonts w:ascii="Arial" w:hAnsi="Arial" w:cs="Arial"/>
          <w:b/>
          <w:sz w:val="36"/>
          <w:szCs w:val="24"/>
          <w:lang w:eastAsia="ar-SA"/>
        </w:rPr>
      </w:pPr>
      <w:r w:rsidRPr="00832D9A">
        <w:rPr>
          <w:rFonts w:ascii="Arial" w:hAnsi="Arial" w:cs="Arial"/>
          <w:b/>
          <w:sz w:val="36"/>
          <w:szCs w:val="24"/>
          <w:lang w:eastAsia="ar-SA"/>
        </w:rPr>
        <w:t xml:space="preserve">Option : </w:t>
      </w:r>
      <w:r w:rsidR="00201D4B" w:rsidRPr="00832D9A">
        <w:rPr>
          <w:rFonts w:ascii="Arial" w:hAnsi="Arial" w:cs="Arial"/>
          <w:b/>
          <w:sz w:val="36"/>
          <w:szCs w:val="24"/>
          <w:lang w:eastAsia="ar-SA"/>
        </w:rPr>
        <w:t>Froid et Conditionnement d</w:t>
      </w:r>
      <w:r w:rsidR="00986DA8" w:rsidRPr="00832D9A">
        <w:rPr>
          <w:rFonts w:ascii="Arial" w:hAnsi="Arial" w:cs="Arial"/>
          <w:b/>
          <w:sz w:val="36"/>
          <w:szCs w:val="24"/>
          <w:lang w:eastAsia="ar-SA"/>
        </w:rPr>
        <w:t>’Air</w:t>
      </w:r>
    </w:p>
    <w:p w:rsidR="00036D41" w:rsidRPr="00BE2C0D" w:rsidRDefault="00036D41" w:rsidP="00036D41">
      <w:pPr>
        <w:jc w:val="center"/>
        <w:rPr>
          <w:b/>
          <w:szCs w:val="24"/>
          <w:lang w:eastAsia="ar-SA"/>
        </w:rPr>
      </w:pPr>
    </w:p>
    <w:p w:rsidR="00367CC4" w:rsidRPr="00BE2C0D" w:rsidRDefault="00367CC4" w:rsidP="00367CC4">
      <w:pPr>
        <w:jc w:val="center"/>
        <w:rPr>
          <w:rFonts w:ascii="Arial" w:hAnsi="Arial" w:cs="Arial"/>
          <w:szCs w:val="24"/>
        </w:rPr>
      </w:pPr>
    </w:p>
    <w:p w:rsidR="00367CC4" w:rsidRPr="00832D9A" w:rsidRDefault="00AB1E18" w:rsidP="00367CC4">
      <w:pPr>
        <w:jc w:val="center"/>
        <w:rPr>
          <w:rFonts w:ascii="Arial" w:hAnsi="Arial" w:cs="Arial"/>
          <w:b/>
          <w:sz w:val="40"/>
          <w:szCs w:val="24"/>
        </w:rPr>
      </w:pPr>
      <w:r w:rsidRPr="00832D9A">
        <w:rPr>
          <w:rFonts w:ascii="Arial" w:hAnsi="Arial" w:cs="Arial"/>
          <w:b/>
          <w:sz w:val="40"/>
          <w:szCs w:val="24"/>
        </w:rPr>
        <w:t>Épreuve E3</w:t>
      </w:r>
      <w:r w:rsidR="000E37B4" w:rsidRPr="00832D9A">
        <w:rPr>
          <w:rFonts w:ascii="Arial" w:hAnsi="Arial" w:cs="Arial"/>
          <w:b/>
          <w:sz w:val="40"/>
          <w:szCs w:val="24"/>
        </w:rPr>
        <w:t>2</w:t>
      </w:r>
    </w:p>
    <w:p w:rsidR="00367CC4" w:rsidRPr="00832D9A" w:rsidRDefault="00367CC4" w:rsidP="00367CC4">
      <w:pPr>
        <w:jc w:val="center"/>
        <w:rPr>
          <w:rFonts w:ascii="Arial" w:hAnsi="Arial" w:cs="Arial"/>
          <w:b/>
          <w:sz w:val="40"/>
          <w:szCs w:val="24"/>
        </w:rPr>
      </w:pPr>
    </w:p>
    <w:p w:rsidR="00367CC4" w:rsidRPr="00832D9A" w:rsidRDefault="00EA64EA" w:rsidP="00367CC4">
      <w:pPr>
        <w:jc w:val="center"/>
        <w:rPr>
          <w:rFonts w:ascii="Arial" w:hAnsi="Arial" w:cs="Arial"/>
          <w:b/>
          <w:sz w:val="40"/>
          <w:szCs w:val="24"/>
        </w:rPr>
      </w:pPr>
      <w:r w:rsidRPr="00832D9A">
        <w:rPr>
          <w:rFonts w:ascii="Arial" w:hAnsi="Arial" w:cs="Arial"/>
          <w:b/>
          <w:sz w:val="40"/>
          <w:szCs w:val="24"/>
        </w:rPr>
        <w:t>Physique et</w:t>
      </w:r>
      <w:r w:rsidR="00115853" w:rsidRPr="00832D9A">
        <w:rPr>
          <w:rFonts w:ascii="Arial" w:hAnsi="Arial" w:cs="Arial"/>
          <w:b/>
          <w:sz w:val="40"/>
          <w:szCs w:val="24"/>
        </w:rPr>
        <w:t xml:space="preserve"> Chimie</w:t>
      </w:r>
    </w:p>
    <w:p w:rsidR="00367CC4" w:rsidRPr="00BE2C0D" w:rsidRDefault="00367CC4" w:rsidP="00367CC4">
      <w:pPr>
        <w:jc w:val="center"/>
        <w:rPr>
          <w:rFonts w:ascii="Arial" w:hAnsi="Arial" w:cs="Arial"/>
          <w:szCs w:val="24"/>
        </w:rPr>
      </w:pPr>
    </w:p>
    <w:p w:rsidR="00367CC4" w:rsidRPr="00BE2C0D" w:rsidRDefault="00367CC4" w:rsidP="00367CC4">
      <w:pPr>
        <w:jc w:val="center"/>
        <w:rPr>
          <w:rFonts w:ascii="Arial" w:hAnsi="Arial" w:cs="Arial"/>
          <w:szCs w:val="24"/>
        </w:rPr>
      </w:pPr>
    </w:p>
    <w:p w:rsidR="00367CC4" w:rsidRPr="00832D9A" w:rsidRDefault="00115853" w:rsidP="00367CC4">
      <w:pPr>
        <w:pStyle w:val="Titre7"/>
        <w:jc w:val="center"/>
        <w:rPr>
          <w:rFonts w:ascii="Arial" w:hAnsi="Arial" w:cs="Arial"/>
          <w:i w:val="0"/>
          <w:color w:val="auto"/>
          <w:sz w:val="32"/>
        </w:rPr>
      </w:pPr>
      <w:r w:rsidRPr="00832D9A">
        <w:rPr>
          <w:rFonts w:ascii="Arial" w:hAnsi="Arial" w:cs="Arial"/>
          <w:i w:val="0"/>
          <w:color w:val="auto"/>
          <w:sz w:val="32"/>
        </w:rPr>
        <w:t>Session 20</w:t>
      </w:r>
      <w:r w:rsidR="00C41B42" w:rsidRPr="00832D9A">
        <w:rPr>
          <w:rFonts w:ascii="Arial" w:hAnsi="Arial" w:cs="Arial"/>
          <w:i w:val="0"/>
          <w:color w:val="auto"/>
          <w:sz w:val="32"/>
        </w:rPr>
        <w:t>20</w:t>
      </w:r>
    </w:p>
    <w:p w:rsidR="00367CC4" w:rsidRPr="00BE2C0D" w:rsidRDefault="00367CC4" w:rsidP="00367CC4">
      <w:pPr>
        <w:rPr>
          <w:szCs w:val="24"/>
        </w:rPr>
      </w:pPr>
    </w:p>
    <w:p w:rsidR="00367CC4" w:rsidRPr="00832D9A" w:rsidRDefault="00D2324B" w:rsidP="00367CC4">
      <w:pPr>
        <w:pStyle w:val="Titre6"/>
        <w:jc w:val="center"/>
        <w:rPr>
          <w:rFonts w:ascii="Arial" w:hAnsi="Arial" w:cs="Arial"/>
          <w:i w:val="0"/>
          <w:color w:val="auto"/>
          <w:sz w:val="28"/>
        </w:rPr>
      </w:pPr>
      <w:r w:rsidRPr="00832D9A">
        <w:rPr>
          <w:rFonts w:ascii="Arial" w:hAnsi="Arial" w:cs="Arial"/>
          <w:i w:val="0"/>
          <w:color w:val="auto"/>
          <w:sz w:val="28"/>
        </w:rPr>
        <w:t>Durée : 2 heures</w:t>
      </w:r>
      <w:r w:rsidRPr="00832D9A">
        <w:rPr>
          <w:rFonts w:ascii="Arial" w:hAnsi="Arial" w:cs="Arial"/>
          <w:i w:val="0"/>
          <w:color w:val="auto"/>
          <w:sz w:val="28"/>
        </w:rPr>
        <w:br/>
        <w:t>Coefficient : 1</w:t>
      </w:r>
    </w:p>
    <w:p w:rsidR="00A04BDF" w:rsidRPr="00832D9A" w:rsidRDefault="00A04BDF" w:rsidP="00A04BDF">
      <w:pPr>
        <w:jc w:val="both"/>
        <w:rPr>
          <w:rFonts w:ascii="Arial" w:hAnsi="Arial" w:cs="Arial"/>
          <w:sz w:val="28"/>
          <w:szCs w:val="24"/>
        </w:rPr>
      </w:pPr>
    </w:p>
    <w:p w:rsidR="00A04BDF" w:rsidRPr="00BE2C0D" w:rsidRDefault="00A04BDF" w:rsidP="00A04BDF">
      <w:pPr>
        <w:jc w:val="both"/>
        <w:rPr>
          <w:rFonts w:ascii="Arial" w:hAnsi="Arial" w:cs="Arial"/>
          <w:szCs w:val="24"/>
        </w:rPr>
      </w:pPr>
    </w:p>
    <w:p w:rsidR="00A04BDF" w:rsidRPr="00BE2C0D" w:rsidRDefault="00A04BDF" w:rsidP="00A04BDF">
      <w:pPr>
        <w:jc w:val="both"/>
        <w:rPr>
          <w:rFonts w:ascii="Arial" w:hAnsi="Arial" w:cs="Arial"/>
          <w:szCs w:val="24"/>
        </w:rPr>
      </w:pPr>
    </w:p>
    <w:p w:rsidR="00A04BDF" w:rsidRPr="00BE2C0D" w:rsidRDefault="00A04BDF" w:rsidP="00A04BDF">
      <w:pPr>
        <w:jc w:val="both"/>
        <w:rPr>
          <w:rFonts w:ascii="Arial" w:hAnsi="Arial" w:cs="Arial"/>
          <w:szCs w:val="24"/>
        </w:rPr>
      </w:pPr>
    </w:p>
    <w:p w:rsidR="00115853" w:rsidRPr="00BE2C0D" w:rsidRDefault="00115853" w:rsidP="00115853">
      <w:pPr>
        <w:jc w:val="center"/>
        <w:rPr>
          <w:rFonts w:ascii="Arial" w:hAnsi="Arial" w:cs="Arial"/>
          <w:bCs/>
          <w:szCs w:val="24"/>
        </w:rPr>
      </w:pPr>
      <w:r w:rsidRPr="00BE2C0D">
        <w:rPr>
          <w:rFonts w:ascii="Arial" w:hAnsi="Arial" w:cs="Arial"/>
          <w:bCs/>
          <w:szCs w:val="24"/>
        </w:rPr>
        <w:t>L</w:t>
      </w:r>
      <w:r w:rsidR="00A671E0" w:rsidRPr="00BE2C0D">
        <w:rPr>
          <w:rFonts w:ascii="Arial" w:hAnsi="Arial" w:cs="Arial"/>
          <w:bCs/>
          <w:szCs w:val="24"/>
        </w:rPr>
        <w:t>’usage de</w:t>
      </w:r>
      <w:r w:rsidR="00557FF4">
        <w:rPr>
          <w:rFonts w:ascii="Arial" w:hAnsi="Arial" w:cs="Arial"/>
          <w:bCs/>
          <w:szCs w:val="24"/>
        </w:rPr>
        <w:t xml:space="preserve"> la </w:t>
      </w:r>
      <w:r w:rsidR="00A671E0" w:rsidRPr="00BE2C0D">
        <w:rPr>
          <w:rFonts w:ascii="Arial" w:hAnsi="Arial" w:cs="Arial"/>
          <w:bCs/>
          <w:szCs w:val="24"/>
        </w:rPr>
        <w:t>calculatrice avec mode examen</w:t>
      </w:r>
      <w:r w:rsidR="007641CC" w:rsidRPr="00BE2C0D">
        <w:rPr>
          <w:rFonts w:ascii="Arial" w:hAnsi="Arial" w:cs="Arial"/>
          <w:bCs/>
          <w:szCs w:val="24"/>
        </w:rPr>
        <w:t xml:space="preserve"> actif</w:t>
      </w:r>
      <w:r w:rsidR="00A671E0" w:rsidRPr="00BE2C0D">
        <w:rPr>
          <w:rFonts w:ascii="Arial" w:hAnsi="Arial" w:cs="Arial"/>
          <w:bCs/>
          <w:szCs w:val="24"/>
        </w:rPr>
        <w:t xml:space="preserve"> est autorisé.</w:t>
      </w:r>
    </w:p>
    <w:p w:rsidR="007641CC" w:rsidRPr="00BE2C0D" w:rsidRDefault="007641CC" w:rsidP="007641CC">
      <w:pPr>
        <w:jc w:val="center"/>
        <w:rPr>
          <w:rFonts w:ascii="Arial" w:hAnsi="Arial" w:cs="Arial"/>
          <w:bCs/>
          <w:szCs w:val="24"/>
        </w:rPr>
      </w:pPr>
      <w:r w:rsidRPr="00BE2C0D">
        <w:rPr>
          <w:rFonts w:ascii="Arial" w:hAnsi="Arial" w:cs="Arial"/>
          <w:bCs/>
          <w:szCs w:val="24"/>
        </w:rPr>
        <w:t>L’usage de calculatrice sans mémoire « type collège » est autorisé.</w:t>
      </w:r>
    </w:p>
    <w:p w:rsidR="007641CC" w:rsidRPr="00BE2C0D" w:rsidRDefault="007641CC" w:rsidP="00115853">
      <w:pPr>
        <w:jc w:val="center"/>
        <w:rPr>
          <w:rFonts w:ascii="Arial" w:hAnsi="Arial" w:cs="Arial"/>
          <w:bCs/>
          <w:szCs w:val="24"/>
        </w:rPr>
      </w:pPr>
    </w:p>
    <w:p w:rsidR="00A04BDF" w:rsidRPr="00BE2C0D" w:rsidRDefault="00A04BDF" w:rsidP="00A04BDF">
      <w:pPr>
        <w:jc w:val="both"/>
        <w:rPr>
          <w:rFonts w:ascii="Arial" w:hAnsi="Arial" w:cs="Arial"/>
          <w:szCs w:val="24"/>
        </w:rPr>
      </w:pPr>
    </w:p>
    <w:p w:rsidR="00A04BDF" w:rsidRPr="00BE2C0D" w:rsidRDefault="00A04BDF" w:rsidP="00A04BDF">
      <w:pPr>
        <w:jc w:val="both"/>
        <w:rPr>
          <w:rFonts w:ascii="Arial" w:hAnsi="Arial" w:cs="Arial"/>
          <w:szCs w:val="24"/>
        </w:rPr>
      </w:pPr>
    </w:p>
    <w:p w:rsidR="00A04BDF" w:rsidRPr="00BE2C0D" w:rsidRDefault="00A04BDF" w:rsidP="00A04BDF">
      <w:pPr>
        <w:pBdr>
          <w:top w:val="double" w:sz="4" w:space="1" w:color="auto"/>
          <w:left w:val="double" w:sz="4" w:space="4" w:color="auto"/>
          <w:bottom w:val="double" w:sz="4" w:space="1" w:color="auto"/>
          <w:right w:val="double" w:sz="4" w:space="4" w:color="auto"/>
        </w:pBdr>
        <w:jc w:val="center"/>
        <w:rPr>
          <w:rFonts w:ascii="Arial" w:hAnsi="Arial" w:cs="Arial"/>
          <w:b/>
          <w:szCs w:val="24"/>
        </w:rPr>
      </w:pPr>
      <w:r w:rsidRPr="00BE2C0D">
        <w:rPr>
          <w:rFonts w:ascii="Arial" w:hAnsi="Arial" w:cs="Arial"/>
          <w:b/>
          <w:szCs w:val="24"/>
        </w:rPr>
        <w:t>Important</w:t>
      </w:r>
    </w:p>
    <w:p w:rsidR="00A04BDF" w:rsidRPr="00BE2C0D" w:rsidRDefault="00A04BDF" w:rsidP="00A04BDF">
      <w:pPr>
        <w:pBdr>
          <w:top w:val="double" w:sz="4" w:space="1" w:color="auto"/>
          <w:left w:val="double" w:sz="4" w:space="4" w:color="auto"/>
          <w:bottom w:val="double" w:sz="4" w:space="1" w:color="auto"/>
          <w:right w:val="double" w:sz="4" w:space="4" w:color="auto"/>
        </w:pBdr>
        <w:jc w:val="center"/>
        <w:rPr>
          <w:rFonts w:ascii="Arial" w:hAnsi="Arial" w:cs="Arial"/>
          <w:szCs w:val="24"/>
        </w:rPr>
      </w:pPr>
      <w:r w:rsidRPr="00BE2C0D">
        <w:rPr>
          <w:rFonts w:ascii="Arial" w:hAnsi="Arial" w:cs="Arial"/>
          <w:szCs w:val="24"/>
        </w:rPr>
        <w:t>Ce sujet comporte</w:t>
      </w:r>
      <w:r w:rsidR="0074318C" w:rsidRPr="00BE2C0D">
        <w:rPr>
          <w:rFonts w:ascii="Arial" w:hAnsi="Arial" w:cs="Arial"/>
          <w:szCs w:val="24"/>
        </w:rPr>
        <w:t>, en plus de cette page de garde,</w:t>
      </w:r>
      <w:r w:rsidR="00E66779" w:rsidRPr="00BE2C0D">
        <w:rPr>
          <w:rFonts w:ascii="Arial" w:hAnsi="Arial" w:cs="Arial"/>
          <w:szCs w:val="24"/>
        </w:rPr>
        <w:t>1</w:t>
      </w:r>
      <w:r w:rsidR="00B65745" w:rsidRPr="00BE2C0D">
        <w:rPr>
          <w:rFonts w:ascii="Arial" w:hAnsi="Arial" w:cs="Arial"/>
          <w:szCs w:val="24"/>
        </w:rPr>
        <w:t>1</w:t>
      </w:r>
      <w:r w:rsidRPr="00BE2C0D">
        <w:rPr>
          <w:rFonts w:ascii="Arial" w:hAnsi="Arial" w:cs="Arial"/>
          <w:szCs w:val="24"/>
        </w:rPr>
        <w:t xml:space="preserve"> pages.</w:t>
      </w:r>
    </w:p>
    <w:p w:rsidR="0017346E" w:rsidRPr="00BE2C0D" w:rsidRDefault="00D36085" w:rsidP="00537771">
      <w:pPr>
        <w:pBdr>
          <w:top w:val="double" w:sz="4" w:space="1" w:color="auto"/>
          <w:left w:val="double" w:sz="4" w:space="4" w:color="auto"/>
          <w:bottom w:val="double" w:sz="4" w:space="1" w:color="auto"/>
          <w:right w:val="double" w:sz="4" w:space="4" w:color="auto"/>
        </w:pBdr>
        <w:jc w:val="center"/>
        <w:rPr>
          <w:rFonts w:ascii="Arial" w:hAnsi="Arial" w:cs="Arial"/>
          <w:szCs w:val="24"/>
        </w:rPr>
      </w:pPr>
      <w:r w:rsidRPr="00BE2C0D">
        <w:rPr>
          <w:rFonts w:ascii="Arial" w:hAnsi="Arial" w:cs="Arial"/>
          <w:szCs w:val="24"/>
        </w:rPr>
        <w:t>Les documents réponses</w:t>
      </w:r>
      <w:r w:rsidR="00A04BDF" w:rsidRPr="00BE2C0D">
        <w:rPr>
          <w:rFonts w:ascii="Arial" w:hAnsi="Arial" w:cs="Arial"/>
          <w:szCs w:val="24"/>
        </w:rPr>
        <w:t xml:space="preserve"> pages </w:t>
      </w:r>
      <w:r w:rsidR="00E66779" w:rsidRPr="00BE2C0D">
        <w:rPr>
          <w:rFonts w:ascii="Arial" w:hAnsi="Arial" w:cs="Arial"/>
          <w:szCs w:val="24"/>
        </w:rPr>
        <w:t>1</w:t>
      </w:r>
      <w:r w:rsidR="00B65745" w:rsidRPr="00BE2C0D">
        <w:rPr>
          <w:rFonts w:ascii="Arial" w:hAnsi="Arial" w:cs="Arial"/>
          <w:szCs w:val="24"/>
        </w:rPr>
        <w:t>0</w:t>
      </w:r>
      <w:r w:rsidR="00A04BDF" w:rsidRPr="00BE2C0D">
        <w:rPr>
          <w:rFonts w:ascii="Arial" w:hAnsi="Arial" w:cs="Arial"/>
          <w:szCs w:val="24"/>
        </w:rPr>
        <w:t xml:space="preserve"> et </w:t>
      </w:r>
      <w:r w:rsidR="00E66779" w:rsidRPr="00BE2C0D">
        <w:rPr>
          <w:rFonts w:ascii="Arial" w:hAnsi="Arial" w:cs="Arial"/>
          <w:szCs w:val="24"/>
        </w:rPr>
        <w:t>1</w:t>
      </w:r>
      <w:r w:rsidR="00B65745" w:rsidRPr="00BE2C0D">
        <w:rPr>
          <w:rFonts w:ascii="Arial" w:hAnsi="Arial" w:cs="Arial"/>
          <w:szCs w:val="24"/>
        </w:rPr>
        <w:t>1</w:t>
      </w:r>
      <w:r w:rsidR="00A04BDF" w:rsidRPr="00BE2C0D">
        <w:rPr>
          <w:rFonts w:ascii="Arial" w:hAnsi="Arial" w:cs="Arial"/>
          <w:szCs w:val="24"/>
        </w:rPr>
        <w:t xml:space="preserve"> sont à agrafer avec la copie.</w:t>
      </w:r>
    </w:p>
    <w:p w:rsidR="0017346E" w:rsidRPr="00BE2C0D" w:rsidRDefault="0017346E" w:rsidP="0017346E">
      <w:pPr>
        <w:rPr>
          <w:rFonts w:ascii="Arial" w:hAnsi="Arial" w:cs="Arial"/>
          <w:szCs w:val="24"/>
        </w:rPr>
      </w:pPr>
    </w:p>
    <w:p w:rsidR="0017346E" w:rsidRPr="00BE2C0D" w:rsidRDefault="0017346E" w:rsidP="0017346E">
      <w:pPr>
        <w:rPr>
          <w:rFonts w:ascii="Arial" w:hAnsi="Arial" w:cs="Arial"/>
          <w:szCs w:val="24"/>
        </w:rPr>
      </w:pPr>
    </w:p>
    <w:p w:rsidR="0017346E" w:rsidRPr="00BE2C0D" w:rsidRDefault="0017346E" w:rsidP="0017346E">
      <w:pPr>
        <w:jc w:val="center"/>
        <w:rPr>
          <w:rFonts w:ascii="Arial" w:hAnsi="Arial" w:cs="Arial"/>
          <w:szCs w:val="24"/>
        </w:rPr>
      </w:pPr>
      <w:r w:rsidRPr="00BE2C0D">
        <w:rPr>
          <w:rFonts w:ascii="Arial" w:hAnsi="Arial" w:cs="Arial"/>
          <w:szCs w:val="24"/>
        </w:rPr>
        <w:t>BTS Fluides énergies domotique – session 2020 – épreuve E32 option FCA</w:t>
      </w:r>
    </w:p>
    <w:p w:rsidR="0017346E" w:rsidRPr="00BE2C0D" w:rsidRDefault="0017346E" w:rsidP="0017346E">
      <w:pPr>
        <w:jc w:val="center"/>
        <w:rPr>
          <w:rFonts w:ascii="Arial" w:hAnsi="Arial" w:cs="Arial"/>
          <w:szCs w:val="24"/>
        </w:rPr>
      </w:pPr>
      <w:r w:rsidRPr="00BE2C0D">
        <w:rPr>
          <w:rFonts w:ascii="Arial" w:hAnsi="Arial" w:cs="Arial"/>
          <w:szCs w:val="24"/>
        </w:rPr>
        <w:t>Code sujet 20FEPHFCA</w:t>
      </w:r>
    </w:p>
    <w:p w:rsidR="00A04BDF" w:rsidRPr="00BE2C0D" w:rsidRDefault="00A04BDF" w:rsidP="0017346E">
      <w:pPr>
        <w:tabs>
          <w:tab w:val="center" w:pos="4819"/>
        </w:tabs>
        <w:rPr>
          <w:rFonts w:ascii="Arial" w:hAnsi="Arial" w:cs="Arial"/>
          <w:szCs w:val="24"/>
        </w:rPr>
        <w:sectPr w:rsidR="00A04BDF" w:rsidRPr="00BE2C0D" w:rsidSect="00A04BDF">
          <w:footerReference w:type="first" r:id="rId12"/>
          <w:pgSz w:w="11906" w:h="16838"/>
          <w:pgMar w:top="1134" w:right="1134" w:bottom="1134" w:left="1134" w:header="720" w:footer="720" w:gutter="0"/>
          <w:pgNumType w:start="1"/>
          <w:cols w:space="708"/>
          <w:docGrid w:linePitch="360"/>
        </w:sectPr>
      </w:pPr>
    </w:p>
    <w:p w:rsidR="000971ED" w:rsidRPr="00BE2C0D" w:rsidRDefault="000400ED" w:rsidP="000971ED">
      <w:pPr>
        <w:shd w:val="clear" w:color="auto" w:fill="FFFFFF"/>
        <w:spacing w:line="408" w:lineRule="atLeast"/>
        <w:jc w:val="center"/>
        <w:textAlignment w:val="baseline"/>
        <w:rPr>
          <w:rFonts w:ascii="Arial" w:hAnsi="Arial" w:cs="Arial"/>
          <w:b/>
          <w:bCs/>
          <w:spacing w:val="8"/>
          <w:kern w:val="36"/>
          <w:szCs w:val="24"/>
          <w:lang w:eastAsia="fr-FR"/>
        </w:rPr>
      </w:pPr>
      <w:r w:rsidRPr="00BE2C0D">
        <w:rPr>
          <w:rFonts w:ascii="Arial" w:hAnsi="Arial" w:cs="Arial"/>
          <w:b/>
          <w:bCs/>
          <w:spacing w:val="8"/>
          <w:kern w:val="36"/>
          <w:szCs w:val="24"/>
          <w:lang w:eastAsia="fr-FR"/>
        </w:rPr>
        <w:lastRenderedPageBreak/>
        <w:t>Document p</w:t>
      </w:r>
      <w:r w:rsidR="000971ED" w:rsidRPr="00BE2C0D">
        <w:rPr>
          <w:rFonts w:ascii="Arial" w:hAnsi="Arial" w:cs="Arial"/>
          <w:b/>
          <w:bCs/>
          <w:spacing w:val="8"/>
          <w:kern w:val="36"/>
          <w:szCs w:val="24"/>
          <w:lang w:eastAsia="fr-FR"/>
        </w:rPr>
        <w:t>ublié le 27 Juin 2019</w:t>
      </w:r>
    </w:p>
    <w:p w:rsidR="000971ED" w:rsidRPr="00BE2C0D" w:rsidRDefault="00403688" w:rsidP="000971ED">
      <w:pPr>
        <w:shd w:val="clear" w:color="auto" w:fill="FFFFFF"/>
        <w:spacing w:line="408" w:lineRule="atLeast"/>
        <w:jc w:val="center"/>
        <w:textAlignment w:val="baseline"/>
        <w:rPr>
          <w:rFonts w:ascii="Arial" w:hAnsi="Arial" w:cs="Arial"/>
          <w:color w:val="354254"/>
          <w:szCs w:val="24"/>
          <w:bdr w:val="none" w:sz="0" w:space="0" w:color="auto" w:frame="1"/>
          <w:lang w:eastAsia="fr-FR"/>
        </w:rPr>
      </w:pPr>
      <w:r>
        <w:rPr>
          <w:noProof/>
          <w:szCs w:val="24"/>
          <w:lang w:eastAsia="fr-FR"/>
        </w:rPr>
        <mc:AlternateContent>
          <mc:Choice Requires="wps">
            <w:drawing>
              <wp:anchor distT="0" distB="0" distL="114300" distR="114300" simplePos="0" relativeHeight="251651072" behindDoc="0" locked="0" layoutInCell="1" allowOverlap="1">
                <wp:simplePos x="0" y="0"/>
                <wp:positionH relativeFrom="margin">
                  <wp:posOffset>100330</wp:posOffset>
                </wp:positionH>
                <wp:positionV relativeFrom="paragraph">
                  <wp:posOffset>229870</wp:posOffset>
                </wp:positionV>
                <wp:extent cx="6010275" cy="6252845"/>
                <wp:effectExtent l="0" t="0" r="9525" b="0"/>
                <wp:wrapNone/>
                <wp:docPr id="223" name="Zone de texte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6252845"/>
                        </a:xfrm>
                        <a:prstGeom prst="rect">
                          <a:avLst/>
                        </a:prstGeom>
                        <a:solidFill>
                          <a:sysClr val="window" lastClr="FFFFFF"/>
                        </a:solidFill>
                        <a:ln w="6350">
                          <a:solidFill>
                            <a:prstClr val="black"/>
                          </a:solidFill>
                        </a:ln>
                      </wps:spPr>
                      <wps:txbx>
                        <w:txbxContent>
                          <w:p w:rsidR="00A65E6B" w:rsidRPr="000971ED" w:rsidRDefault="00A65E6B" w:rsidP="000971ED">
                            <w:pPr>
                              <w:shd w:val="clear" w:color="auto" w:fill="FFFFFF"/>
                              <w:spacing w:line="408" w:lineRule="atLeast"/>
                              <w:jc w:val="center"/>
                              <w:textAlignment w:val="baseline"/>
                              <w:rPr>
                                <w:rFonts w:ascii="Arial" w:hAnsi="Arial" w:cs="Arial"/>
                                <w:b/>
                                <w:bCs/>
                                <w:caps/>
                                <w:spacing w:val="8"/>
                                <w:kern w:val="36"/>
                                <w:szCs w:val="24"/>
                                <w:lang w:eastAsia="fr-FR"/>
                              </w:rPr>
                            </w:pPr>
                            <w:r w:rsidRPr="000971ED">
                              <w:rPr>
                                <w:rFonts w:ascii="Arial" w:hAnsi="Arial" w:cs="Arial"/>
                                <w:b/>
                                <w:bCs/>
                                <w:caps/>
                                <w:spacing w:val="8"/>
                                <w:kern w:val="36"/>
                                <w:szCs w:val="24"/>
                                <w:lang w:eastAsia="fr-FR"/>
                              </w:rPr>
                              <w:t>CUBE</w:t>
                            </w:r>
                            <w:r>
                              <w:rPr>
                                <w:rFonts w:ascii="Arial" w:hAnsi="Arial" w:cs="Arial"/>
                                <w:b/>
                                <w:bCs/>
                                <w:caps/>
                                <w:spacing w:val="8"/>
                                <w:kern w:val="36"/>
                                <w:szCs w:val="24"/>
                                <w:lang w:eastAsia="fr-FR"/>
                              </w:rPr>
                              <w:t xml:space="preserve"> 2020 : DES ÉCONOMIES D’ÉNERGIE</w:t>
                            </w:r>
                            <w:r w:rsidRPr="000971ED">
                              <w:rPr>
                                <w:rFonts w:ascii="Arial" w:hAnsi="Arial" w:cs="Arial"/>
                                <w:b/>
                                <w:bCs/>
                                <w:caps/>
                                <w:spacing w:val="8"/>
                                <w:kern w:val="36"/>
                                <w:szCs w:val="24"/>
                                <w:lang w:eastAsia="fr-FR"/>
                              </w:rPr>
                              <w:t xml:space="preserve"> AVÉRÉES DANS LES BÂTIMENTS !</w:t>
                            </w:r>
                          </w:p>
                          <w:p w:rsidR="00A65E6B" w:rsidRPr="00535908" w:rsidRDefault="00A65E6B" w:rsidP="000971ED">
                            <w:pPr>
                              <w:shd w:val="clear" w:color="auto" w:fill="FFFFFF"/>
                              <w:spacing w:line="408" w:lineRule="atLeast"/>
                              <w:jc w:val="center"/>
                              <w:textAlignment w:val="baseline"/>
                              <w:rPr>
                                <w:rFonts w:ascii="Arial" w:hAnsi="Arial" w:cs="Arial"/>
                                <w:szCs w:val="24"/>
                              </w:rPr>
                            </w:pPr>
                          </w:p>
                          <w:p w:rsidR="00A65E6B" w:rsidRDefault="00A65E6B" w:rsidP="000971ED">
                            <w:pPr>
                              <w:jc w:val="both"/>
                              <w:rPr>
                                <w:rFonts w:ascii="Arial" w:hAnsi="Arial" w:cs="Arial"/>
                                <w:b/>
                                <w:bCs/>
                                <w:color w:val="354254"/>
                                <w:szCs w:val="24"/>
                                <w:shd w:val="clear" w:color="auto" w:fill="FFFFFF"/>
                              </w:rPr>
                            </w:pPr>
                            <w:r w:rsidRPr="00535908">
                              <w:rPr>
                                <w:rFonts w:ascii="Arial" w:hAnsi="Arial" w:cs="Arial"/>
                                <w:b/>
                                <w:bCs/>
                                <w:color w:val="354254"/>
                                <w:szCs w:val="24"/>
                                <w:shd w:val="clear" w:color="auto" w:fill="FFFFFF"/>
                              </w:rPr>
                              <w:t>Votre bâtiment franchit-il la barr</w:t>
                            </w:r>
                            <w:r>
                              <w:rPr>
                                <w:rFonts w:ascii="Arial" w:hAnsi="Arial" w:cs="Arial"/>
                                <w:b/>
                                <w:bCs/>
                                <w:color w:val="354254"/>
                                <w:szCs w:val="24"/>
                                <w:shd w:val="clear" w:color="auto" w:fill="FFFFFF"/>
                              </w:rPr>
                              <w:t>e des 15 % d’économies d’énergie</w:t>
                            </w:r>
                            <w:r w:rsidRPr="00535908">
                              <w:rPr>
                                <w:rFonts w:ascii="Arial" w:hAnsi="Arial" w:cs="Arial"/>
                                <w:b/>
                                <w:bCs/>
                                <w:color w:val="354254"/>
                                <w:szCs w:val="24"/>
                                <w:shd w:val="clear" w:color="auto" w:fill="FFFFFF"/>
                              </w:rPr>
                              <w:t xml:space="preserve"> ? C’est ce que les bâtiments en lice pour le Concours Usages et Bâtiment Efficace 2020 (CUBE 2020) ont réalisé ! Des chiffres prometteurs au vu des règlementations à venir. Et vous, êtes-vous suffisamment équipés pour atteindre ces économies d’énergie ?</w:t>
                            </w:r>
                          </w:p>
                          <w:p w:rsidR="00A65E6B" w:rsidRPr="00535908" w:rsidRDefault="00A65E6B" w:rsidP="000971ED">
                            <w:pPr>
                              <w:jc w:val="both"/>
                              <w:rPr>
                                <w:rFonts w:ascii="Arial" w:hAnsi="Arial" w:cs="Arial"/>
                                <w:b/>
                                <w:bCs/>
                                <w:color w:val="354254"/>
                                <w:szCs w:val="24"/>
                                <w:shd w:val="clear" w:color="auto" w:fill="FFFFFF"/>
                              </w:rPr>
                            </w:pPr>
                          </w:p>
                          <w:p w:rsidR="00A65E6B" w:rsidRPr="00535908" w:rsidRDefault="00A65E6B" w:rsidP="000971ED">
                            <w:pPr>
                              <w:pStyle w:val="Titre2"/>
                              <w:spacing w:before="0" w:line="312" w:lineRule="atLeast"/>
                              <w:textAlignment w:val="baseline"/>
                              <w:rPr>
                                <w:rFonts w:ascii="Arial" w:hAnsi="Arial" w:cs="Arial"/>
                                <w:caps/>
                                <w:color w:val="354254"/>
                                <w:spacing w:val="8"/>
                                <w:sz w:val="24"/>
                                <w:szCs w:val="24"/>
                              </w:rPr>
                            </w:pPr>
                            <w:r w:rsidRPr="00535908">
                              <w:rPr>
                                <w:rFonts w:ascii="Arial" w:hAnsi="Arial" w:cs="Arial"/>
                                <w:caps/>
                                <w:color w:val="354254"/>
                                <w:spacing w:val="8"/>
                                <w:sz w:val="24"/>
                                <w:szCs w:val="24"/>
                              </w:rPr>
                              <w:t>QU’EST-CE QUE LE CUBE 2020 ?</w:t>
                            </w:r>
                          </w:p>
                          <w:p w:rsidR="00A65E6B" w:rsidRDefault="00A65E6B" w:rsidP="000971ED">
                            <w:pPr>
                              <w:pStyle w:val="NormalWeb"/>
                              <w:spacing w:before="0" w:beforeAutospacing="0" w:after="0" w:afterAutospacing="0" w:line="408" w:lineRule="atLeast"/>
                              <w:jc w:val="both"/>
                              <w:textAlignment w:val="baseline"/>
                              <w:rPr>
                                <w:rFonts w:ascii="Arial" w:hAnsi="Arial" w:cs="Arial"/>
                                <w:color w:val="354254"/>
                              </w:rPr>
                            </w:pPr>
                            <w:r w:rsidRPr="00535908">
                              <w:rPr>
                                <w:rFonts w:ascii="Arial" w:hAnsi="Arial" w:cs="Arial"/>
                                <w:color w:val="354254"/>
                              </w:rPr>
                              <w:t xml:space="preserve">Organisé par l’Institut Français pour la Performance des Bâtiments (IFPEB), le Concours Usages et Bâtiment Efficace 2020 (CUBE 2020) est une compétition qui distingue les bâtiments tertiaires ayant réalisé le plus d’économies d’énergie possibles. D’une durée d’1 an, les participants doivent mettre en </w:t>
                            </w:r>
                            <w:r w:rsidR="00557FF4">
                              <w:rPr>
                                <w:rFonts w:ascii="Arial" w:hAnsi="Arial" w:cs="Arial"/>
                                <w:color w:val="354254"/>
                              </w:rPr>
                              <w:t>place des actions pour que leurs bâtiments</w:t>
                            </w:r>
                            <w:r w:rsidRPr="00535908">
                              <w:rPr>
                                <w:rFonts w:ascii="Arial" w:hAnsi="Arial" w:cs="Arial"/>
                                <w:color w:val="354254"/>
                              </w:rPr>
                              <w:t xml:space="preserve"> soient les plus exemplaires sur le plan énergétique.</w:t>
                            </w:r>
                          </w:p>
                          <w:p w:rsidR="00A65E6B" w:rsidRPr="00535908" w:rsidRDefault="00A65E6B" w:rsidP="000971ED">
                            <w:pPr>
                              <w:pStyle w:val="NormalWeb"/>
                              <w:spacing w:before="0" w:beforeAutospacing="0" w:after="0" w:afterAutospacing="0" w:line="408" w:lineRule="atLeast"/>
                              <w:textAlignment w:val="baseline"/>
                              <w:rPr>
                                <w:rFonts w:ascii="Arial" w:hAnsi="Arial" w:cs="Arial"/>
                                <w:color w:val="354254"/>
                              </w:rPr>
                            </w:pPr>
                            <w:r w:rsidRPr="00535908">
                              <w:rPr>
                                <w:rFonts w:ascii="Arial" w:hAnsi="Arial" w:cs="Arial"/>
                                <w:color w:val="354254"/>
                              </w:rPr>
                              <w:t>Pour cela, la compétition propose 3 leviers :</w:t>
                            </w:r>
                          </w:p>
                          <w:p w:rsidR="00A65E6B" w:rsidRPr="00535908" w:rsidRDefault="00A65E6B" w:rsidP="000971ED">
                            <w:pPr>
                              <w:numPr>
                                <w:ilvl w:val="0"/>
                                <w:numId w:val="2"/>
                              </w:numPr>
                              <w:spacing w:line="408" w:lineRule="atLeast"/>
                              <w:ind w:left="0"/>
                              <w:textAlignment w:val="baseline"/>
                              <w:rPr>
                                <w:rFonts w:ascii="Arial" w:hAnsi="Arial" w:cs="Arial"/>
                                <w:color w:val="354254"/>
                                <w:szCs w:val="24"/>
                              </w:rPr>
                            </w:pPr>
                            <w:r>
                              <w:rPr>
                                <w:rFonts w:ascii="Arial" w:hAnsi="Arial" w:cs="Arial"/>
                                <w:color w:val="354254"/>
                                <w:szCs w:val="24"/>
                              </w:rPr>
                              <w:t xml:space="preserve"> - </w:t>
                            </w:r>
                            <w:r w:rsidRPr="00535908">
                              <w:rPr>
                                <w:rFonts w:ascii="Arial" w:hAnsi="Arial" w:cs="Arial"/>
                                <w:color w:val="354254"/>
                                <w:szCs w:val="24"/>
                              </w:rPr>
                              <w:t>Rénover le bâti et les installations techniques ;</w:t>
                            </w:r>
                          </w:p>
                          <w:p w:rsidR="00A65E6B" w:rsidRPr="00535908" w:rsidRDefault="00A65E6B" w:rsidP="000971ED">
                            <w:pPr>
                              <w:numPr>
                                <w:ilvl w:val="0"/>
                                <w:numId w:val="2"/>
                              </w:numPr>
                              <w:spacing w:line="408" w:lineRule="atLeast"/>
                              <w:ind w:left="0"/>
                              <w:textAlignment w:val="baseline"/>
                              <w:rPr>
                                <w:rFonts w:ascii="Arial" w:hAnsi="Arial" w:cs="Arial"/>
                                <w:color w:val="354254"/>
                                <w:szCs w:val="24"/>
                              </w:rPr>
                            </w:pPr>
                            <w:r>
                              <w:rPr>
                                <w:rFonts w:ascii="Arial" w:hAnsi="Arial" w:cs="Arial"/>
                                <w:color w:val="354254"/>
                                <w:szCs w:val="24"/>
                              </w:rPr>
                              <w:t xml:space="preserve"> - </w:t>
                            </w:r>
                            <w:r w:rsidRPr="00535908">
                              <w:rPr>
                                <w:rFonts w:ascii="Arial" w:hAnsi="Arial" w:cs="Arial"/>
                                <w:color w:val="354254"/>
                                <w:szCs w:val="24"/>
                              </w:rPr>
                              <w:t>Mieux régler son exploitation technique, son pilotage ;</w:t>
                            </w:r>
                          </w:p>
                          <w:p w:rsidR="00A65E6B" w:rsidRPr="00535908" w:rsidRDefault="00A65E6B" w:rsidP="000971ED">
                            <w:pPr>
                              <w:numPr>
                                <w:ilvl w:val="0"/>
                                <w:numId w:val="2"/>
                              </w:numPr>
                              <w:spacing w:line="408" w:lineRule="atLeast"/>
                              <w:ind w:left="0"/>
                              <w:textAlignment w:val="baseline"/>
                              <w:rPr>
                                <w:rFonts w:ascii="Arial" w:hAnsi="Arial" w:cs="Arial"/>
                                <w:color w:val="354254"/>
                                <w:szCs w:val="24"/>
                              </w:rPr>
                            </w:pPr>
                            <w:r>
                              <w:rPr>
                                <w:rFonts w:ascii="Arial" w:hAnsi="Arial" w:cs="Arial"/>
                                <w:color w:val="354254"/>
                                <w:szCs w:val="24"/>
                              </w:rPr>
                              <w:t xml:space="preserve"> - </w:t>
                            </w:r>
                            <w:r w:rsidRPr="00535908">
                              <w:rPr>
                                <w:rFonts w:ascii="Arial" w:hAnsi="Arial" w:cs="Arial"/>
                                <w:color w:val="354254"/>
                                <w:szCs w:val="24"/>
                              </w:rPr>
                              <w:t>Engager un usage vertueux du bâtiment avec ses utilisateurs notamment avec des éco-gestes.</w:t>
                            </w:r>
                          </w:p>
                          <w:p w:rsidR="00A65E6B" w:rsidRPr="00535908" w:rsidRDefault="00A65E6B" w:rsidP="000971ED">
                            <w:pPr>
                              <w:pStyle w:val="NormalWeb"/>
                              <w:spacing w:before="0" w:beforeAutospacing="0" w:after="0" w:afterAutospacing="0" w:line="408" w:lineRule="atLeast"/>
                              <w:jc w:val="both"/>
                              <w:textAlignment w:val="baseline"/>
                              <w:rPr>
                                <w:rFonts w:ascii="Arial" w:hAnsi="Arial" w:cs="Arial"/>
                                <w:color w:val="354254"/>
                              </w:rPr>
                            </w:pPr>
                            <w:r w:rsidRPr="00535908">
                              <w:rPr>
                                <w:rFonts w:ascii="Arial" w:hAnsi="Arial" w:cs="Arial"/>
                                <w:color w:val="354254"/>
                              </w:rPr>
                              <w:t>Véritable projet collaboratif, tous les interlocuteurs sont mis à contribution pour participer à l’aventure. Pour cette quatrième édition, ce ne sont pas moins de 248 bâtiments participants. Tous viennent de secteurs différents avec à la fois des bâtiments de bureaux privés et des bâtiments de l’État avec des universités.</w:t>
                            </w:r>
                          </w:p>
                          <w:p w:rsidR="00A65E6B" w:rsidRDefault="00A65E6B" w:rsidP="000971ED"/>
                          <w:p w:rsidR="00A65E6B" w:rsidRPr="00C9364C" w:rsidRDefault="00A65E6B" w:rsidP="000971ED">
                            <w:pPr>
                              <w:jc w:val="right"/>
                              <w:rPr>
                                <w:i/>
                              </w:rPr>
                            </w:pPr>
                            <w:r w:rsidRPr="00C9364C">
                              <w:rPr>
                                <w:rFonts w:ascii="Arial" w:hAnsi="Arial" w:cs="Arial"/>
                                <w:i/>
                                <w:szCs w:val="24"/>
                              </w:rPr>
                              <w:t>Site</w:t>
                            </w:r>
                            <w:r>
                              <w:rPr>
                                <w:rFonts w:ascii="Arial" w:hAnsi="Arial" w:cs="Arial"/>
                                <w:i/>
                                <w:szCs w:val="24"/>
                              </w:rPr>
                              <w:t xml:space="preserve"> : </w:t>
                            </w:r>
                            <w:r w:rsidRPr="00C9364C">
                              <w:rPr>
                                <w:rFonts w:ascii="Arial" w:hAnsi="Arial" w:cs="Arial"/>
                                <w:i/>
                                <w:szCs w:val="24"/>
                              </w:rPr>
                              <w:t>https://ems.deltadore.fr/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223" o:spid="_x0000_s1026" type="#_x0000_t202" style="position:absolute;left:0;text-align:left;margin-left:7.9pt;margin-top:18.1pt;width:473.25pt;height:492.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" fillcolor="window" strokeweight=".5pt">
                <v:path arrowok="t"/>
                <v:textbox>
                  <w:txbxContent>
                    <w:p w:rsidR="00A65E6B" w:rsidRPr="000971ED" w:rsidRDefault="00A65E6B" w:rsidP="000971ED">
                      <w:pPr>
                        <w:shd w:val="clear" w:color="auto" w:fill="FFFFFF"/>
                        <w:spacing w:line="408" w:lineRule="atLeast"/>
                        <w:jc w:val="center"/>
                        <w:textAlignment w:val="baseline"/>
                        <w:rPr>
                          <w:rFonts w:ascii="Arial" w:hAnsi="Arial" w:cs="Arial"/>
                          <w:b/>
                          <w:bCs/>
                          <w:caps/>
                          <w:spacing w:val="8"/>
                          <w:kern w:val="36"/>
                          <w:szCs w:val="24"/>
                          <w:lang w:eastAsia="fr-FR"/>
                        </w:rPr>
                      </w:pPr>
                      <w:r w:rsidRPr="000971ED">
                        <w:rPr>
                          <w:rFonts w:ascii="Arial" w:hAnsi="Arial" w:cs="Arial"/>
                          <w:b/>
                          <w:bCs/>
                          <w:caps/>
                          <w:spacing w:val="8"/>
                          <w:kern w:val="36"/>
                          <w:szCs w:val="24"/>
                          <w:lang w:eastAsia="fr-FR"/>
                        </w:rPr>
                        <w:t>CUBE</w:t>
                      </w:r>
                      <w:r>
                        <w:rPr>
                          <w:rFonts w:ascii="Arial" w:hAnsi="Arial" w:cs="Arial"/>
                          <w:b/>
                          <w:bCs/>
                          <w:caps/>
                          <w:spacing w:val="8"/>
                          <w:kern w:val="36"/>
                          <w:szCs w:val="24"/>
                          <w:lang w:eastAsia="fr-FR"/>
                        </w:rPr>
                        <w:t xml:space="preserve"> 2020 : DES ÉCONOMIES D’ÉNERGIE</w:t>
                      </w:r>
                      <w:r w:rsidRPr="000971ED">
                        <w:rPr>
                          <w:rFonts w:ascii="Arial" w:hAnsi="Arial" w:cs="Arial"/>
                          <w:b/>
                          <w:bCs/>
                          <w:caps/>
                          <w:spacing w:val="8"/>
                          <w:kern w:val="36"/>
                          <w:szCs w:val="24"/>
                          <w:lang w:eastAsia="fr-FR"/>
                        </w:rPr>
                        <w:t xml:space="preserve"> AVÉRÉES DANS LES BÂTIMENTS !</w:t>
                      </w:r>
                    </w:p>
                    <w:p w:rsidR="00A65E6B" w:rsidRPr="00535908" w:rsidRDefault="00A65E6B" w:rsidP="000971ED">
                      <w:pPr>
                        <w:shd w:val="clear" w:color="auto" w:fill="FFFFFF"/>
                        <w:spacing w:line="408" w:lineRule="atLeast"/>
                        <w:jc w:val="center"/>
                        <w:textAlignment w:val="baseline"/>
                        <w:rPr>
                          <w:rFonts w:ascii="Arial" w:hAnsi="Arial" w:cs="Arial"/>
                          <w:szCs w:val="24"/>
                        </w:rPr>
                      </w:pPr>
                    </w:p>
                    <w:p w:rsidR="00A65E6B" w:rsidRDefault="00A65E6B" w:rsidP="000971ED">
                      <w:pPr>
                        <w:jc w:val="both"/>
                        <w:rPr>
                          <w:rFonts w:ascii="Arial" w:hAnsi="Arial" w:cs="Arial"/>
                          <w:b/>
                          <w:bCs/>
                          <w:color w:val="354254"/>
                          <w:szCs w:val="24"/>
                          <w:shd w:val="clear" w:color="auto" w:fill="FFFFFF"/>
                        </w:rPr>
                      </w:pPr>
                      <w:r w:rsidRPr="00535908">
                        <w:rPr>
                          <w:rFonts w:ascii="Arial" w:hAnsi="Arial" w:cs="Arial"/>
                          <w:b/>
                          <w:bCs/>
                          <w:color w:val="354254"/>
                          <w:szCs w:val="24"/>
                          <w:shd w:val="clear" w:color="auto" w:fill="FFFFFF"/>
                        </w:rPr>
                        <w:t>Votre bâtiment franchit-il la barr</w:t>
                      </w:r>
                      <w:r>
                        <w:rPr>
                          <w:rFonts w:ascii="Arial" w:hAnsi="Arial" w:cs="Arial"/>
                          <w:b/>
                          <w:bCs/>
                          <w:color w:val="354254"/>
                          <w:szCs w:val="24"/>
                          <w:shd w:val="clear" w:color="auto" w:fill="FFFFFF"/>
                        </w:rPr>
                        <w:t>e des 15 % d’économies d’énergie</w:t>
                      </w:r>
                      <w:r w:rsidRPr="00535908">
                        <w:rPr>
                          <w:rFonts w:ascii="Arial" w:hAnsi="Arial" w:cs="Arial"/>
                          <w:b/>
                          <w:bCs/>
                          <w:color w:val="354254"/>
                          <w:szCs w:val="24"/>
                          <w:shd w:val="clear" w:color="auto" w:fill="FFFFFF"/>
                        </w:rPr>
                        <w:t xml:space="preserve"> ? C’est ce que les bâtiments en lice pour le Concours Usages et Bâtiment Efficace 2020 (CUBE 2020) ont réalisé ! Des chiffres prometteurs au vu des règlementations à venir. Et vous, êtes-vous suffisamment équipés pour atteindre ces économies d’énergie ?</w:t>
                      </w:r>
                    </w:p>
                    <w:p w:rsidR="00A65E6B" w:rsidRPr="00535908" w:rsidRDefault="00A65E6B" w:rsidP="000971ED">
                      <w:pPr>
                        <w:jc w:val="both"/>
                        <w:rPr>
                          <w:rFonts w:ascii="Arial" w:hAnsi="Arial" w:cs="Arial"/>
                          <w:b/>
                          <w:bCs/>
                          <w:color w:val="354254"/>
                          <w:szCs w:val="24"/>
                          <w:shd w:val="clear" w:color="auto" w:fill="FFFFFF"/>
                        </w:rPr>
                      </w:pPr>
                    </w:p>
                    <w:p w:rsidR="00A65E6B" w:rsidRPr="00535908" w:rsidRDefault="00A65E6B" w:rsidP="000971ED">
                      <w:pPr>
                        <w:pStyle w:val="Titre2"/>
                        <w:spacing w:before="0" w:line="312" w:lineRule="atLeast"/>
                        <w:textAlignment w:val="baseline"/>
                        <w:rPr>
                          <w:rFonts w:ascii="Arial" w:hAnsi="Arial" w:cs="Arial"/>
                          <w:caps/>
                          <w:color w:val="354254"/>
                          <w:spacing w:val="8"/>
                          <w:sz w:val="24"/>
                          <w:szCs w:val="24"/>
                        </w:rPr>
                      </w:pPr>
                      <w:r w:rsidRPr="00535908">
                        <w:rPr>
                          <w:rFonts w:ascii="Arial" w:hAnsi="Arial" w:cs="Arial"/>
                          <w:caps/>
                          <w:color w:val="354254"/>
                          <w:spacing w:val="8"/>
                          <w:sz w:val="24"/>
                          <w:szCs w:val="24"/>
                        </w:rPr>
                        <w:t>QU’EST-CE QUE LE CUBE 2020 ?</w:t>
                      </w:r>
                    </w:p>
                    <w:p w:rsidR="00A65E6B" w:rsidRDefault="00A65E6B" w:rsidP="000971ED">
                      <w:pPr>
                        <w:pStyle w:val="NormalWeb"/>
                        <w:spacing w:before="0" w:beforeAutospacing="0" w:after="0" w:afterAutospacing="0" w:line="408" w:lineRule="atLeast"/>
                        <w:jc w:val="both"/>
                        <w:textAlignment w:val="baseline"/>
                        <w:rPr>
                          <w:rFonts w:ascii="Arial" w:hAnsi="Arial" w:cs="Arial"/>
                          <w:color w:val="354254"/>
                        </w:rPr>
                      </w:pPr>
                      <w:r w:rsidRPr="00535908">
                        <w:rPr>
                          <w:rFonts w:ascii="Arial" w:hAnsi="Arial" w:cs="Arial"/>
                          <w:color w:val="354254"/>
                        </w:rPr>
                        <w:t xml:space="preserve">Organisé par l’Institut Français pour la Performance des Bâtiments (IFPEB), le Concours Usages et Bâtiment Efficace 2020 (CUBE 2020) est une compétition qui distingue les bâtiments tertiaires ayant réalisé le plus d’économies d’énergie possibles. D’une durée d’1 an, les participants doivent mettre en </w:t>
                      </w:r>
                      <w:r w:rsidR="00557FF4">
                        <w:rPr>
                          <w:rFonts w:ascii="Arial" w:hAnsi="Arial" w:cs="Arial"/>
                          <w:color w:val="354254"/>
                        </w:rPr>
                        <w:t>place des actions pour que leurs bâtiments</w:t>
                      </w:r>
                      <w:r w:rsidRPr="00535908">
                        <w:rPr>
                          <w:rFonts w:ascii="Arial" w:hAnsi="Arial" w:cs="Arial"/>
                          <w:color w:val="354254"/>
                        </w:rPr>
                        <w:t xml:space="preserve"> soient les plus exemplaires sur le plan énergétique.</w:t>
                      </w:r>
                    </w:p>
                    <w:p w:rsidR="00A65E6B" w:rsidRPr="00535908" w:rsidRDefault="00A65E6B" w:rsidP="000971ED">
                      <w:pPr>
                        <w:pStyle w:val="NormalWeb"/>
                        <w:spacing w:before="0" w:beforeAutospacing="0" w:after="0" w:afterAutospacing="0" w:line="408" w:lineRule="atLeast"/>
                        <w:textAlignment w:val="baseline"/>
                        <w:rPr>
                          <w:rFonts w:ascii="Arial" w:hAnsi="Arial" w:cs="Arial"/>
                          <w:color w:val="354254"/>
                        </w:rPr>
                      </w:pPr>
                      <w:r w:rsidRPr="00535908">
                        <w:rPr>
                          <w:rFonts w:ascii="Arial" w:hAnsi="Arial" w:cs="Arial"/>
                          <w:color w:val="354254"/>
                        </w:rPr>
                        <w:t>Pour cela, la compétition propose 3 leviers :</w:t>
                      </w:r>
                    </w:p>
                    <w:p w:rsidR="00A65E6B" w:rsidRPr="00535908" w:rsidRDefault="00A65E6B" w:rsidP="000971ED">
                      <w:pPr>
                        <w:numPr>
                          <w:ilvl w:val="0"/>
                          <w:numId w:val="2"/>
                        </w:numPr>
                        <w:spacing w:line="408" w:lineRule="atLeast"/>
                        <w:ind w:left="0"/>
                        <w:textAlignment w:val="baseline"/>
                        <w:rPr>
                          <w:rFonts w:ascii="Arial" w:hAnsi="Arial" w:cs="Arial"/>
                          <w:color w:val="354254"/>
                          <w:szCs w:val="24"/>
                        </w:rPr>
                      </w:pPr>
                      <w:r>
                        <w:rPr>
                          <w:rFonts w:ascii="Arial" w:hAnsi="Arial" w:cs="Arial"/>
                          <w:color w:val="354254"/>
                          <w:szCs w:val="24"/>
                        </w:rPr>
                        <w:t xml:space="preserve"> - </w:t>
                      </w:r>
                      <w:r w:rsidRPr="00535908">
                        <w:rPr>
                          <w:rFonts w:ascii="Arial" w:hAnsi="Arial" w:cs="Arial"/>
                          <w:color w:val="354254"/>
                          <w:szCs w:val="24"/>
                        </w:rPr>
                        <w:t>Rénover le bâti et les installations techniques ;</w:t>
                      </w:r>
                    </w:p>
                    <w:p w:rsidR="00A65E6B" w:rsidRPr="00535908" w:rsidRDefault="00A65E6B" w:rsidP="000971ED">
                      <w:pPr>
                        <w:numPr>
                          <w:ilvl w:val="0"/>
                          <w:numId w:val="2"/>
                        </w:numPr>
                        <w:spacing w:line="408" w:lineRule="atLeast"/>
                        <w:ind w:left="0"/>
                        <w:textAlignment w:val="baseline"/>
                        <w:rPr>
                          <w:rFonts w:ascii="Arial" w:hAnsi="Arial" w:cs="Arial"/>
                          <w:color w:val="354254"/>
                          <w:szCs w:val="24"/>
                        </w:rPr>
                      </w:pPr>
                      <w:r>
                        <w:rPr>
                          <w:rFonts w:ascii="Arial" w:hAnsi="Arial" w:cs="Arial"/>
                          <w:color w:val="354254"/>
                          <w:szCs w:val="24"/>
                        </w:rPr>
                        <w:t xml:space="preserve"> - </w:t>
                      </w:r>
                      <w:r w:rsidRPr="00535908">
                        <w:rPr>
                          <w:rFonts w:ascii="Arial" w:hAnsi="Arial" w:cs="Arial"/>
                          <w:color w:val="354254"/>
                          <w:szCs w:val="24"/>
                        </w:rPr>
                        <w:t>Mieux régler son exploitation technique, son pilotage ;</w:t>
                      </w:r>
                    </w:p>
                    <w:p w:rsidR="00A65E6B" w:rsidRPr="00535908" w:rsidRDefault="00A65E6B" w:rsidP="000971ED">
                      <w:pPr>
                        <w:numPr>
                          <w:ilvl w:val="0"/>
                          <w:numId w:val="2"/>
                        </w:numPr>
                        <w:spacing w:line="408" w:lineRule="atLeast"/>
                        <w:ind w:left="0"/>
                        <w:textAlignment w:val="baseline"/>
                        <w:rPr>
                          <w:rFonts w:ascii="Arial" w:hAnsi="Arial" w:cs="Arial"/>
                          <w:color w:val="354254"/>
                          <w:szCs w:val="24"/>
                        </w:rPr>
                      </w:pPr>
                      <w:r>
                        <w:rPr>
                          <w:rFonts w:ascii="Arial" w:hAnsi="Arial" w:cs="Arial"/>
                          <w:color w:val="354254"/>
                          <w:szCs w:val="24"/>
                        </w:rPr>
                        <w:t xml:space="preserve"> - </w:t>
                      </w:r>
                      <w:r w:rsidRPr="00535908">
                        <w:rPr>
                          <w:rFonts w:ascii="Arial" w:hAnsi="Arial" w:cs="Arial"/>
                          <w:color w:val="354254"/>
                          <w:szCs w:val="24"/>
                        </w:rPr>
                        <w:t>Engager un usage vertueux du bâtiment avec ses utilisateurs notamment avec des éco-gestes.</w:t>
                      </w:r>
                    </w:p>
                    <w:p w:rsidR="00A65E6B" w:rsidRPr="00535908" w:rsidRDefault="00A65E6B" w:rsidP="000971ED">
                      <w:pPr>
                        <w:pStyle w:val="NormalWeb"/>
                        <w:spacing w:before="0" w:beforeAutospacing="0" w:after="0" w:afterAutospacing="0" w:line="408" w:lineRule="atLeast"/>
                        <w:jc w:val="both"/>
                        <w:textAlignment w:val="baseline"/>
                        <w:rPr>
                          <w:rFonts w:ascii="Arial" w:hAnsi="Arial" w:cs="Arial"/>
                          <w:color w:val="354254"/>
                        </w:rPr>
                      </w:pPr>
                      <w:r w:rsidRPr="00535908">
                        <w:rPr>
                          <w:rFonts w:ascii="Arial" w:hAnsi="Arial" w:cs="Arial"/>
                          <w:color w:val="354254"/>
                        </w:rPr>
                        <w:t>Véritable projet collaboratif, tous les interlocuteurs sont mis à contribution pour participer à l’aventure. Pour cette quatrième édition, ce ne sont pas moins de 248 bâtiments participants. Tous viennent de secteurs différents avec à la fois des bâtiments de bureaux privés et des bâtiments de l’État avec des universités.</w:t>
                      </w:r>
                    </w:p>
                    <w:p w:rsidR="00A65E6B" w:rsidRDefault="00A65E6B" w:rsidP="000971ED"/>
                    <w:p w:rsidR="00A65E6B" w:rsidRPr="00C9364C" w:rsidRDefault="00A65E6B" w:rsidP="000971ED">
                      <w:pPr>
                        <w:jc w:val="right"/>
                        <w:rPr>
                          <w:i/>
                        </w:rPr>
                      </w:pPr>
                      <w:r w:rsidRPr="00C9364C">
                        <w:rPr>
                          <w:rFonts w:ascii="Arial" w:hAnsi="Arial" w:cs="Arial"/>
                          <w:i/>
                          <w:szCs w:val="24"/>
                        </w:rPr>
                        <w:t>Site</w:t>
                      </w:r>
                      <w:r>
                        <w:rPr>
                          <w:rFonts w:ascii="Arial" w:hAnsi="Arial" w:cs="Arial"/>
                          <w:i/>
                          <w:szCs w:val="24"/>
                        </w:rPr>
                        <w:t xml:space="preserve"> : </w:t>
                      </w:r>
                      <w:r w:rsidRPr="00C9364C">
                        <w:rPr>
                          <w:rFonts w:ascii="Arial" w:hAnsi="Arial" w:cs="Arial"/>
                          <w:i/>
                          <w:szCs w:val="24"/>
                        </w:rPr>
                        <w:t>https://ems.deltadore.fr/</w:t>
                      </w:r>
                    </w:p>
                  </w:txbxContent>
                </v:textbox>
                <w10:wrap anchorx="margin"/>
              </v:shape>
            </w:pict>
          </mc:Fallback>
        </mc:AlternateContent>
      </w:r>
    </w:p>
    <w:p w:rsidR="000971ED" w:rsidRPr="00BE2C0D" w:rsidRDefault="000971ED" w:rsidP="000971ED">
      <w:pPr>
        <w:shd w:val="clear" w:color="auto" w:fill="FFFFFF"/>
        <w:spacing w:line="408" w:lineRule="atLeast"/>
        <w:jc w:val="center"/>
        <w:textAlignment w:val="baseline"/>
        <w:rPr>
          <w:rFonts w:ascii="Arial" w:hAnsi="Arial" w:cs="Arial"/>
          <w:color w:val="354254"/>
          <w:szCs w:val="24"/>
          <w:bdr w:val="none" w:sz="0" w:space="0" w:color="auto" w:frame="1"/>
          <w:lang w:eastAsia="fr-FR"/>
        </w:rPr>
      </w:pPr>
    </w:p>
    <w:p w:rsidR="000971ED" w:rsidRPr="00BE2C0D" w:rsidRDefault="000971ED" w:rsidP="000971ED">
      <w:pPr>
        <w:shd w:val="clear" w:color="auto" w:fill="FFFFFF"/>
        <w:spacing w:line="408" w:lineRule="atLeast"/>
        <w:jc w:val="center"/>
        <w:textAlignment w:val="baseline"/>
        <w:rPr>
          <w:rFonts w:ascii="Arial" w:hAnsi="Arial" w:cs="Arial"/>
          <w:color w:val="354254"/>
          <w:szCs w:val="24"/>
          <w:bdr w:val="none" w:sz="0" w:space="0" w:color="auto" w:frame="1"/>
          <w:lang w:eastAsia="fr-FR"/>
        </w:rPr>
      </w:pPr>
    </w:p>
    <w:p w:rsidR="000971ED" w:rsidRPr="00BE2C0D" w:rsidRDefault="000971ED" w:rsidP="000971ED">
      <w:pPr>
        <w:shd w:val="clear" w:color="auto" w:fill="FFFFFF"/>
        <w:spacing w:line="408" w:lineRule="atLeast"/>
        <w:jc w:val="center"/>
        <w:textAlignment w:val="baseline"/>
        <w:rPr>
          <w:rFonts w:ascii="Arial" w:hAnsi="Arial" w:cs="Arial"/>
          <w:color w:val="354254"/>
          <w:szCs w:val="24"/>
          <w:bdr w:val="none" w:sz="0" w:space="0" w:color="auto" w:frame="1"/>
          <w:lang w:eastAsia="fr-FR"/>
        </w:rPr>
      </w:pPr>
    </w:p>
    <w:p w:rsidR="000971ED" w:rsidRPr="00BE2C0D" w:rsidRDefault="000971ED" w:rsidP="000971ED">
      <w:pPr>
        <w:shd w:val="clear" w:color="auto" w:fill="FFFFFF"/>
        <w:spacing w:line="408" w:lineRule="atLeast"/>
        <w:jc w:val="center"/>
        <w:textAlignment w:val="baseline"/>
        <w:rPr>
          <w:rFonts w:ascii="Arial" w:hAnsi="Arial" w:cs="Arial"/>
          <w:color w:val="354254"/>
          <w:szCs w:val="24"/>
          <w:bdr w:val="none" w:sz="0" w:space="0" w:color="auto" w:frame="1"/>
          <w:lang w:eastAsia="fr-FR"/>
        </w:rPr>
      </w:pPr>
    </w:p>
    <w:p w:rsidR="000971ED" w:rsidRPr="00BE2C0D" w:rsidRDefault="000971ED" w:rsidP="000971ED">
      <w:pPr>
        <w:shd w:val="clear" w:color="auto" w:fill="FFFFFF"/>
        <w:spacing w:line="408" w:lineRule="atLeast"/>
        <w:jc w:val="center"/>
        <w:textAlignment w:val="baseline"/>
        <w:rPr>
          <w:rFonts w:ascii="Arial" w:hAnsi="Arial" w:cs="Arial"/>
          <w:color w:val="354254"/>
          <w:szCs w:val="24"/>
          <w:bdr w:val="none" w:sz="0" w:space="0" w:color="auto" w:frame="1"/>
          <w:lang w:eastAsia="fr-FR"/>
        </w:rPr>
      </w:pPr>
    </w:p>
    <w:p w:rsidR="000971ED" w:rsidRPr="00BE2C0D" w:rsidRDefault="000971ED" w:rsidP="000971ED">
      <w:pPr>
        <w:shd w:val="clear" w:color="auto" w:fill="FFFFFF"/>
        <w:spacing w:line="408" w:lineRule="atLeast"/>
        <w:jc w:val="center"/>
        <w:textAlignment w:val="baseline"/>
        <w:rPr>
          <w:rFonts w:ascii="Arial" w:hAnsi="Arial" w:cs="Arial"/>
          <w:color w:val="354254"/>
          <w:szCs w:val="24"/>
          <w:bdr w:val="none" w:sz="0" w:space="0" w:color="auto" w:frame="1"/>
          <w:lang w:eastAsia="fr-FR"/>
        </w:rPr>
      </w:pPr>
    </w:p>
    <w:p w:rsidR="000971ED" w:rsidRPr="00BE2C0D" w:rsidRDefault="000971ED" w:rsidP="000971ED">
      <w:pPr>
        <w:pStyle w:val="NormalWeb"/>
        <w:spacing w:before="0" w:beforeAutospacing="0" w:after="0" w:afterAutospacing="0" w:line="408" w:lineRule="atLeast"/>
        <w:textAlignment w:val="baseline"/>
        <w:rPr>
          <w:rFonts w:ascii="Arial" w:hAnsi="Arial" w:cs="Arial"/>
          <w:color w:val="35425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42AF8" w:rsidRPr="00BE2C0D" w:rsidRDefault="00042AF8" w:rsidP="00CC6886">
      <w:pPr>
        <w:spacing w:after="120"/>
        <w:jc w:val="both"/>
        <w:rPr>
          <w:rFonts w:ascii="Arial" w:hAnsi="Arial" w:cs="Arial"/>
          <w:szCs w:val="24"/>
        </w:rPr>
      </w:pPr>
      <w:r w:rsidRPr="00BE2C0D">
        <w:rPr>
          <w:rFonts w:ascii="Arial" w:hAnsi="Arial" w:cs="Arial"/>
          <w:szCs w:val="24"/>
        </w:rPr>
        <w:t xml:space="preserve">Un jeune apiculteur décide de relever le défi </w:t>
      </w:r>
      <w:r w:rsidR="00D11251" w:rsidRPr="00BE2C0D">
        <w:rPr>
          <w:rFonts w:ascii="Arial" w:hAnsi="Arial" w:cs="Arial"/>
          <w:szCs w:val="24"/>
        </w:rPr>
        <w:t xml:space="preserve">proposé dans l’article </w:t>
      </w:r>
      <w:r w:rsidRPr="00BE2C0D">
        <w:rPr>
          <w:rFonts w:ascii="Arial" w:hAnsi="Arial" w:cs="Arial"/>
          <w:szCs w:val="24"/>
        </w:rPr>
        <w:t xml:space="preserve">et souhaite concourir en rénovant son bâtiment tertiaire situé dans une zone rurale. </w:t>
      </w:r>
    </w:p>
    <w:p w:rsidR="00042AF8" w:rsidRPr="00BE2C0D" w:rsidRDefault="000400ED" w:rsidP="00042AF8">
      <w:pPr>
        <w:jc w:val="both"/>
        <w:rPr>
          <w:rFonts w:ascii="Arial" w:hAnsi="Arial" w:cs="Arial"/>
          <w:szCs w:val="24"/>
        </w:rPr>
      </w:pPr>
      <w:r w:rsidRPr="00BE2C0D">
        <w:rPr>
          <w:rFonts w:ascii="Arial" w:hAnsi="Arial" w:cs="Arial"/>
          <w:szCs w:val="24"/>
        </w:rPr>
        <w:t xml:space="preserve">Il est déjà </w:t>
      </w:r>
      <w:r w:rsidR="00042AF8" w:rsidRPr="00BE2C0D">
        <w:rPr>
          <w:rFonts w:ascii="Arial" w:hAnsi="Arial" w:cs="Arial"/>
          <w:szCs w:val="24"/>
        </w:rPr>
        <w:t>engagé</w:t>
      </w:r>
      <w:r w:rsidRPr="00BE2C0D">
        <w:rPr>
          <w:rFonts w:ascii="Arial" w:hAnsi="Arial" w:cs="Arial"/>
          <w:szCs w:val="24"/>
        </w:rPr>
        <w:t xml:space="preserve"> dans une démarche d’éco-gestes puisqu</w:t>
      </w:r>
      <w:r w:rsidR="00042AF8" w:rsidRPr="00BE2C0D">
        <w:rPr>
          <w:rFonts w:ascii="Arial" w:hAnsi="Arial" w:cs="Arial"/>
          <w:szCs w:val="24"/>
        </w:rPr>
        <w:t>’il utilise des cuillères en bois pour que ses client</w:t>
      </w:r>
      <w:r w:rsidR="00CC6886" w:rsidRPr="00BE2C0D">
        <w:rPr>
          <w:rFonts w:ascii="Arial" w:hAnsi="Arial" w:cs="Arial"/>
          <w:szCs w:val="24"/>
        </w:rPr>
        <w:t xml:space="preserve">s puissent goûter les produits ainsi que </w:t>
      </w:r>
      <w:r w:rsidR="00042AF8" w:rsidRPr="00BE2C0D">
        <w:rPr>
          <w:rFonts w:ascii="Arial" w:hAnsi="Arial" w:cs="Arial"/>
          <w:szCs w:val="24"/>
        </w:rPr>
        <w:t>des éco-verres pour sa buvette</w:t>
      </w:r>
      <w:r w:rsidR="006440AE" w:rsidRPr="00BE2C0D">
        <w:rPr>
          <w:rFonts w:ascii="Arial" w:hAnsi="Arial" w:cs="Arial"/>
          <w:szCs w:val="24"/>
        </w:rPr>
        <w:t>.</w:t>
      </w:r>
    </w:p>
    <w:p w:rsidR="000971ED" w:rsidRPr="00BE2C0D" w:rsidRDefault="000971ED" w:rsidP="000971ED">
      <w:pPr>
        <w:jc w:val="both"/>
        <w:rPr>
          <w:rFonts w:ascii="Arial" w:hAnsi="Arial" w:cs="Arial"/>
          <w:szCs w:val="24"/>
        </w:rPr>
      </w:pPr>
    </w:p>
    <w:p w:rsidR="000971ED" w:rsidRPr="00BE2C0D" w:rsidRDefault="000971ED" w:rsidP="000971ED">
      <w:pPr>
        <w:jc w:val="both"/>
        <w:rPr>
          <w:rFonts w:ascii="Arial" w:hAnsi="Arial" w:cs="Arial"/>
          <w:szCs w:val="24"/>
        </w:rPr>
      </w:pPr>
      <w:r w:rsidRPr="00BE2C0D">
        <w:rPr>
          <w:rFonts w:ascii="Arial" w:hAnsi="Arial" w:cs="Arial"/>
          <w:szCs w:val="24"/>
        </w:rPr>
        <w:t>Il souhaite poursuivre son action en s’attaquant aux dépenses d’énergie de son magasin.</w:t>
      </w:r>
    </w:p>
    <w:p w:rsidR="000971ED" w:rsidRPr="00BE2C0D" w:rsidRDefault="000971ED" w:rsidP="000971ED">
      <w:pPr>
        <w:contextualSpacing/>
        <w:rPr>
          <w:rFonts w:ascii="Arial" w:hAnsi="Arial" w:cs="Arial"/>
          <w:szCs w:val="24"/>
        </w:rPr>
      </w:pPr>
    </w:p>
    <w:p w:rsidR="000971ED" w:rsidRPr="00BE2C0D" w:rsidRDefault="000971ED" w:rsidP="000971ED">
      <w:pPr>
        <w:contextualSpacing/>
        <w:rPr>
          <w:rFonts w:ascii="Arial" w:hAnsi="Arial" w:cs="Arial"/>
          <w:szCs w:val="24"/>
        </w:rPr>
      </w:pPr>
    </w:p>
    <w:p w:rsidR="00CC6886" w:rsidRPr="00BE2C0D" w:rsidRDefault="00042AF8" w:rsidP="00CC6886">
      <w:pPr>
        <w:spacing w:after="120"/>
        <w:jc w:val="both"/>
        <w:rPr>
          <w:rFonts w:ascii="Arial" w:hAnsi="Arial" w:cs="Arial"/>
          <w:szCs w:val="24"/>
        </w:rPr>
      </w:pPr>
      <w:r w:rsidRPr="00BE2C0D">
        <w:rPr>
          <w:rFonts w:ascii="Arial" w:hAnsi="Arial" w:cs="Arial"/>
          <w:szCs w:val="24"/>
        </w:rPr>
        <w:lastRenderedPageBreak/>
        <w:t xml:space="preserve">Pour cela, il décide d’installer des capteurs solaires thermiques pour </w:t>
      </w:r>
      <w:r w:rsidR="00CC6886" w:rsidRPr="00BE2C0D">
        <w:rPr>
          <w:rFonts w:ascii="Arial" w:hAnsi="Arial" w:cs="Arial"/>
          <w:szCs w:val="24"/>
        </w:rPr>
        <w:t xml:space="preserve">produire </w:t>
      </w:r>
      <w:r w:rsidRPr="00BE2C0D">
        <w:rPr>
          <w:rFonts w:ascii="Arial" w:hAnsi="Arial" w:cs="Arial"/>
          <w:szCs w:val="24"/>
        </w:rPr>
        <w:t>l’eau chaude sanitaire puis une pompe à chaleur réversib</w:t>
      </w:r>
      <w:r w:rsidR="008E2251" w:rsidRPr="00BE2C0D">
        <w:rPr>
          <w:rFonts w:ascii="Arial" w:hAnsi="Arial" w:cs="Arial"/>
          <w:szCs w:val="24"/>
        </w:rPr>
        <w:t xml:space="preserve">le pour le chauffage et </w:t>
      </w:r>
      <w:r w:rsidRPr="00BE2C0D">
        <w:rPr>
          <w:rFonts w:ascii="Arial" w:hAnsi="Arial" w:cs="Arial"/>
          <w:szCs w:val="24"/>
        </w:rPr>
        <w:t xml:space="preserve">pour la climatisation. </w:t>
      </w:r>
    </w:p>
    <w:p w:rsidR="00042AF8" w:rsidRPr="00BE2C0D" w:rsidRDefault="00042AF8" w:rsidP="00042AF8">
      <w:pPr>
        <w:contextualSpacing/>
        <w:jc w:val="both"/>
        <w:rPr>
          <w:rFonts w:ascii="Arial" w:hAnsi="Arial" w:cs="Arial"/>
          <w:szCs w:val="24"/>
        </w:rPr>
      </w:pPr>
      <w:r w:rsidRPr="00BE2C0D">
        <w:rPr>
          <w:rFonts w:ascii="Arial" w:hAnsi="Arial" w:cs="Arial"/>
          <w:szCs w:val="24"/>
        </w:rPr>
        <w:t>On s’intére</w:t>
      </w:r>
      <w:r w:rsidR="00970496">
        <w:rPr>
          <w:rFonts w:ascii="Arial" w:hAnsi="Arial" w:cs="Arial"/>
          <w:szCs w:val="24"/>
        </w:rPr>
        <w:t>ssera dans ce sujet à 4 parties :</w:t>
      </w:r>
    </w:p>
    <w:p w:rsidR="000971ED" w:rsidRPr="00BE2C0D" w:rsidRDefault="000971ED" w:rsidP="000971ED">
      <w:pPr>
        <w:contextualSpacing/>
        <w:rPr>
          <w:rFonts w:ascii="Arial" w:hAnsi="Arial" w:cs="Arial"/>
          <w:szCs w:val="24"/>
        </w:rPr>
      </w:pPr>
    </w:p>
    <w:p w:rsidR="00042AF8" w:rsidRPr="00BE2C0D" w:rsidRDefault="00750631" w:rsidP="00750631">
      <w:pPr>
        <w:spacing w:after="120"/>
        <w:rPr>
          <w:rFonts w:ascii="Arial" w:hAnsi="Arial" w:cs="Arial"/>
          <w:szCs w:val="24"/>
        </w:rPr>
      </w:pPr>
      <w:r w:rsidRPr="00BE2C0D">
        <w:rPr>
          <w:rFonts w:ascii="Arial" w:hAnsi="Arial" w:cs="Arial"/>
          <w:szCs w:val="24"/>
        </w:rPr>
        <w:t>A.</w:t>
      </w:r>
      <w:r w:rsidR="00042AF8" w:rsidRPr="00BE2C0D">
        <w:rPr>
          <w:rFonts w:ascii="Arial" w:hAnsi="Arial" w:cs="Arial"/>
          <w:szCs w:val="24"/>
        </w:rPr>
        <w:t xml:space="preserve"> Machine frigorifique</w:t>
      </w:r>
      <w:r w:rsidR="00557FF4">
        <w:rPr>
          <w:rFonts w:ascii="Arial" w:hAnsi="Arial" w:cs="Arial"/>
          <w:szCs w:val="24"/>
        </w:rPr>
        <w:t xml:space="preserve"> </w:t>
      </w:r>
      <w:r w:rsidR="00180306" w:rsidRPr="00BE2C0D">
        <w:rPr>
          <w:rFonts w:ascii="Arial" w:hAnsi="Arial" w:cs="Arial"/>
          <w:szCs w:val="24"/>
        </w:rPr>
        <w:t xml:space="preserve">théorique </w:t>
      </w:r>
      <w:r w:rsidR="00CC6886" w:rsidRPr="00BE2C0D">
        <w:rPr>
          <w:rFonts w:ascii="Arial" w:hAnsi="Arial" w:cs="Arial"/>
          <w:szCs w:val="24"/>
        </w:rPr>
        <w:t>air-air</w:t>
      </w:r>
    </w:p>
    <w:p w:rsidR="00042AF8" w:rsidRPr="00BE2C0D" w:rsidRDefault="00750631" w:rsidP="00750631">
      <w:pPr>
        <w:spacing w:after="120"/>
        <w:rPr>
          <w:rFonts w:ascii="Arial" w:hAnsi="Arial" w:cs="Arial"/>
          <w:szCs w:val="24"/>
        </w:rPr>
      </w:pPr>
      <w:r w:rsidRPr="00BE2C0D">
        <w:rPr>
          <w:rFonts w:ascii="Arial" w:hAnsi="Arial" w:cs="Arial"/>
          <w:szCs w:val="24"/>
        </w:rPr>
        <w:t>B.</w:t>
      </w:r>
      <w:r w:rsidR="00D07AC9" w:rsidRPr="00BE2C0D">
        <w:rPr>
          <w:rFonts w:ascii="Arial" w:hAnsi="Arial" w:cs="Arial"/>
          <w:szCs w:val="24"/>
        </w:rPr>
        <w:t xml:space="preserve"> Rendement du m</w:t>
      </w:r>
      <w:r w:rsidR="00042AF8" w:rsidRPr="00BE2C0D">
        <w:rPr>
          <w:rFonts w:ascii="Arial" w:hAnsi="Arial" w:cs="Arial"/>
          <w:szCs w:val="24"/>
        </w:rPr>
        <w:t>oteur du compresseur</w:t>
      </w:r>
    </w:p>
    <w:p w:rsidR="00042AF8" w:rsidRPr="00BE2C0D" w:rsidRDefault="00750631" w:rsidP="00750631">
      <w:pPr>
        <w:spacing w:after="120"/>
        <w:rPr>
          <w:rFonts w:ascii="Arial" w:hAnsi="Arial" w:cs="Arial"/>
          <w:szCs w:val="24"/>
        </w:rPr>
      </w:pPr>
      <w:r w:rsidRPr="00BE2C0D">
        <w:rPr>
          <w:rFonts w:ascii="Arial" w:hAnsi="Arial" w:cs="Arial"/>
          <w:szCs w:val="24"/>
        </w:rPr>
        <w:t>C.</w:t>
      </w:r>
      <w:r w:rsidR="00042AF8" w:rsidRPr="00BE2C0D">
        <w:rPr>
          <w:rFonts w:ascii="Arial" w:hAnsi="Arial" w:cs="Arial"/>
          <w:szCs w:val="24"/>
        </w:rPr>
        <w:t xml:space="preserve"> Chauffe-eau solaire individuel</w:t>
      </w:r>
    </w:p>
    <w:p w:rsidR="00D07AC9" w:rsidRPr="00BE2C0D" w:rsidRDefault="00750631" w:rsidP="00D07AC9">
      <w:pPr>
        <w:spacing w:after="120"/>
        <w:rPr>
          <w:rFonts w:ascii="Arial" w:hAnsi="Arial" w:cs="Arial"/>
          <w:b/>
          <w:szCs w:val="24"/>
        </w:rPr>
      </w:pPr>
      <w:r w:rsidRPr="00BE2C0D">
        <w:rPr>
          <w:rFonts w:ascii="Arial" w:hAnsi="Arial" w:cs="Arial"/>
          <w:szCs w:val="24"/>
        </w:rPr>
        <w:t>D.</w:t>
      </w:r>
      <w:r w:rsidR="00C13507">
        <w:rPr>
          <w:rFonts w:ascii="Arial" w:hAnsi="Arial" w:cs="Arial"/>
          <w:szCs w:val="24"/>
        </w:rPr>
        <w:t xml:space="preserve"> </w:t>
      </w:r>
      <w:r w:rsidR="00D07AC9" w:rsidRPr="00BE2C0D">
        <w:rPr>
          <w:rFonts w:ascii="Arial" w:hAnsi="Arial" w:cs="Arial"/>
          <w:szCs w:val="24"/>
        </w:rPr>
        <w:t>Puissance électrique nécessaire au fonctionnement de la pompe</w:t>
      </w:r>
    </w:p>
    <w:p w:rsidR="00042AF8" w:rsidRPr="00BE2C0D" w:rsidRDefault="00042AF8" w:rsidP="00042AF8">
      <w:pPr>
        <w:rPr>
          <w:rFonts w:ascii="Arial" w:hAnsi="Arial" w:cs="Arial"/>
          <w:i/>
          <w:szCs w:val="24"/>
        </w:rPr>
      </w:pPr>
    </w:p>
    <w:p w:rsidR="00042AF8" w:rsidRPr="00BE2C0D" w:rsidRDefault="00042AF8" w:rsidP="00042AF8">
      <w:pPr>
        <w:rPr>
          <w:rFonts w:ascii="Arial" w:hAnsi="Arial" w:cs="Arial"/>
          <w:b/>
          <w:szCs w:val="24"/>
        </w:rPr>
      </w:pPr>
      <w:r w:rsidRPr="00BE2C0D">
        <w:rPr>
          <w:rFonts w:ascii="Arial" w:hAnsi="Arial" w:cs="Arial"/>
          <w:b/>
          <w:szCs w:val="24"/>
        </w:rPr>
        <w:t>Les 4 parties sont indépendantes.</w:t>
      </w:r>
    </w:p>
    <w:p w:rsidR="000971ED" w:rsidRPr="00BE2C0D" w:rsidRDefault="000971ED" w:rsidP="000971ED">
      <w:pPr>
        <w:rPr>
          <w:rFonts w:ascii="Arial" w:hAnsi="Arial" w:cs="Arial"/>
          <w:szCs w:val="24"/>
        </w:rPr>
      </w:pPr>
    </w:p>
    <w:p w:rsidR="000971ED" w:rsidRPr="00BE2C0D" w:rsidRDefault="000400ED" w:rsidP="000400ED">
      <w:pPr>
        <w:spacing w:after="120"/>
        <w:rPr>
          <w:rFonts w:ascii="Arial" w:hAnsi="Arial" w:cs="Arial"/>
          <w:b/>
          <w:szCs w:val="24"/>
        </w:rPr>
      </w:pPr>
      <w:r w:rsidRPr="00BE2C0D">
        <w:rPr>
          <w:rFonts w:ascii="Arial" w:hAnsi="Arial" w:cs="Arial"/>
          <w:b/>
          <w:szCs w:val="24"/>
        </w:rPr>
        <w:t>A.</w:t>
      </w:r>
      <w:r w:rsidR="00F567B6" w:rsidRPr="00BE2C0D">
        <w:rPr>
          <w:rFonts w:ascii="Arial" w:hAnsi="Arial" w:cs="Arial"/>
          <w:b/>
          <w:szCs w:val="24"/>
        </w:rPr>
        <w:t xml:space="preserve"> Ma</w:t>
      </w:r>
      <w:r w:rsidR="00CC6886" w:rsidRPr="00BE2C0D">
        <w:rPr>
          <w:rFonts w:ascii="Arial" w:hAnsi="Arial" w:cs="Arial"/>
          <w:b/>
          <w:szCs w:val="24"/>
        </w:rPr>
        <w:t xml:space="preserve">chine frigorifique </w:t>
      </w:r>
      <w:r w:rsidR="00180306" w:rsidRPr="00BE2C0D">
        <w:rPr>
          <w:rFonts w:ascii="Arial" w:hAnsi="Arial" w:cs="Arial"/>
          <w:b/>
          <w:szCs w:val="24"/>
        </w:rPr>
        <w:t xml:space="preserve">théorique </w:t>
      </w:r>
      <w:r w:rsidR="00CC6886" w:rsidRPr="00BE2C0D">
        <w:rPr>
          <w:rFonts w:ascii="Arial" w:hAnsi="Arial" w:cs="Arial"/>
          <w:b/>
          <w:szCs w:val="24"/>
        </w:rPr>
        <w:t>air - a</w:t>
      </w:r>
      <w:r w:rsidRPr="00BE2C0D">
        <w:rPr>
          <w:rFonts w:ascii="Arial" w:hAnsi="Arial" w:cs="Arial"/>
          <w:b/>
          <w:szCs w:val="24"/>
        </w:rPr>
        <w:t>ir</w:t>
      </w:r>
    </w:p>
    <w:p w:rsidR="000400ED" w:rsidRPr="00BE2C0D" w:rsidRDefault="000971ED" w:rsidP="00557FF4">
      <w:pPr>
        <w:jc w:val="both"/>
        <w:rPr>
          <w:rFonts w:ascii="Arial" w:hAnsi="Arial" w:cs="Arial"/>
          <w:szCs w:val="24"/>
        </w:rPr>
      </w:pPr>
      <w:r w:rsidRPr="00BE2C0D">
        <w:rPr>
          <w:rFonts w:ascii="Arial" w:hAnsi="Arial" w:cs="Arial"/>
          <w:szCs w:val="24"/>
        </w:rPr>
        <w:t xml:space="preserve">Le but est de déterminer </w:t>
      </w:r>
      <w:r w:rsidR="000400ED" w:rsidRPr="00BE2C0D">
        <w:rPr>
          <w:rFonts w:ascii="Arial" w:hAnsi="Arial" w:cs="Arial"/>
          <w:szCs w:val="24"/>
        </w:rPr>
        <w:t>l’</w:t>
      </w:r>
      <w:r w:rsidRPr="00BE2C0D">
        <w:rPr>
          <w:rFonts w:ascii="Arial" w:hAnsi="Arial" w:cs="Arial"/>
          <w:szCs w:val="24"/>
        </w:rPr>
        <w:t xml:space="preserve">efficacité </w:t>
      </w:r>
      <w:r w:rsidR="000400ED" w:rsidRPr="00BE2C0D">
        <w:rPr>
          <w:rFonts w:ascii="Arial" w:hAnsi="Arial" w:cs="Arial"/>
          <w:szCs w:val="24"/>
        </w:rPr>
        <w:t>de la machine frigorifique qui va permettre de</w:t>
      </w:r>
      <w:r w:rsidRPr="00BE2C0D">
        <w:rPr>
          <w:rFonts w:ascii="Arial" w:hAnsi="Arial" w:cs="Arial"/>
          <w:szCs w:val="24"/>
        </w:rPr>
        <w:t xml:space="preserve"> climatiser la boutique. Cette machine thermique, dont le schéma est représenté ci-dessous, doit permettre de maintenir dans le magasin une température</w:t>
      </w:r>
      <w:r w:rsidR="00CC6886" w:rsidRPr="00BE2C0D">
        <w:rPr>
          <w:rFonts w:ascii="Arial" w:hAnsi="Arial" w:cs="Arial"/>
          <w:szCs w:val="24"/>
        </w:rPr>
        <w:t xml:space="preserve"> constante</w:t>
      </w:r>
      <w:r w:rsidRPr="00BE2C0D">
        <w:rPr>
          <w:rFonts w:ascii="Arial" w:hAnsi="Arial" w:cs="Arial"/>
          <w:i/>
          <w:szCs w:val="24"/>
        </w:rPr>
        <w:t>T</w:t>
      </w:r>
      <w:r w:rsidRPr="00BE2C0D">
        <w:rPr>
          <w:rFonts w:ascii="Arial" w:hAnsi="Arial" w:cs="Arial"/>
          <w:i/>
          <w:szCs w:val="24"/>
          <w:vertAlign w:val="subscript"/>
        </w:rPr>
        <w:t>1</w:t>
      </w:r>
      <w:r w:rsidRPr="00BE2C0D">
        <w:rPr>
          <w:rFonts w:ascii="Arial" w:hAnsi="Arial" w:cs="Arial"/>
          <w:szCs w:val="24"/>
        </w:rPr>
        <w:t xml:space="preserve">. </w:t>
      </w:r>
    </w:p>
    <w:p w:rsidR="000971ED" w:rsidRPr="00BE2C0D" w:rsidRDefault="000971ED" w:rsidP="000971ED">
      <w:pPr>
        <w:jc w:val="both"/>
        <w:rPr>
          <w:rFonts w:ascii="Arial" w:hAnsi="Arial" w:cs="Arial"/>
          <w:szCs w:val="24"/>
        </w:rPr>
      </w:pPr>
      <w:r w:rsidRPr="00BE2C0D">
        <w:rPr>
          <w:rFonts w:ascii="Arial" w:hAnsi="Arial" w:cs="Arial"/>
          <w:szCs w:val="24"/>
        </w:rPr>
        <w:t xml:space="preserve">La pression de l’air est la même dans le magasin </w:t>
      </w:r>
      <w:r w:rsidR="00180306" w:rsidRPr="00BE2C0D">
        <w:rPr>
          <w:rFonts w:ascii="Arial" w:hAnsi="Arial" w:cs="Arial"/>
          <w:szCs w:val="24"/>
        </w:rPr>
        <w:t>et</w:t>
      </w:r>
      <w:r w:rsidRPr="00BE2C0D">
        <w:rPr>
          <w:rFonts w:ascii="Arial" w:hAnsi="Arial" w:cs="Arial"/>
          <w:szCs w:val="24"/>
        </w:rPr>
        <w:t xml:space="preserve"> à l’extérieur. </w:t>
      </w:r>
    </w:p>
    <w:p w:rsidR="000971ED" w:rsidRPr="00BE2C0D" w:rsidRDefault="000971ED" w:rsidP="000971ED">
      <w:pPr>
        <w:jc w:val="both"/>
        <w:rPr>
          <w:rFonts w:ascii="Arial" w:hAnsi="Arial" w:cs="Arial"/>
          <w:szCs w:val="24"/>
        </w:rPr>
      </w:pPr>
    </w:p>
    <w:p w:rsidR="000971ED" w:rsidRPr="00BE2C0D" w:rsidRDefault="00403688" w:rsidP="000971ED">
      <w:pPr>
        <w:jc w:val="both"/>
        <w:rPr>
          <w:rFonts w:ascii="Arial" w:hAnsi="Arial" w:cs="Arial"/>
          <w:szCs w:val="24"/>
        </w:rPr>
      </w:pPr>
      <w:r>
        <w:rPr>
          <w:rFonts w:ascii="Arial" w:hAnsi="Arial" w:cs="Arial"/>
          <w:noProof/>
          <w:szCs w:val="24"/>
          <w:lang w:eastAsia="fr-FR"/>
        </w:rPr>
        <mc:AlternateContent>
          <mc:Choice Requires="wps">
            <w:drawing>
              <wp:anchor distT="0" distB="0" distL="114300" distR="114300" simplePos="0" relativeHeight="251684864" behindDoc="0" locked="0" layoutInCell="1" allowOverlap="1">
                <wp:simplePos x="0" y="0"/>
                <wp:positionH relativeFrom="column">
                  <wp:posOffset>3547110</wp:posOffset>
                </wp:positionH>
                <wp:positionV relativeFrom="paragraph">
                  <wp:posOffset>167640</wp:posOffset>
                </wp:positionV>
                <wp:extent cx="238125" cy="285750"/>
                <wp:effectExtent l="0" t="0" r="0" b="0"/>
                <wp:wrapNone/>
                <wp:docPr id="20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9CB" w:rsidRPr="00C639CB" w:rsidRDefault="00C639CB" w:rsidP="00C639CB">
                            <w:pPr>
                              <w:rPr>
                                <w:rFonts w:ascii="Arial" w:hAnsi="Arial" w:cs="Arial"/>
                                <w:sz w:val="20"/>
                              </w:rPr>
                            </w:pPr>
                            <w:r>
                              <w:rPr>
                                <w:rFonts w:ascii="Arial" w:hAnsi="Arial" w:cs="Arial"/>
                                <w:sz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18" o:spid="_x0000_s1027" type="#_x0000_t202" style="position:absolute;left:0;text-align:left;margin-left:279.3pt;margin-top:13.2pt;width:18.7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" stroked="f">
                <v:textbox>
                  <w:txbxContent>
                    <w:p w:rsidR="00C639CB" w:rsidRPr="00C639CB" w:rsidRDefault="00C639CB" w:rsidP="00C639CB">
                      <w:pPr>
                        <w:rPr>
                          <w:rFonts w:ascii="Arial" w:hAnsi="Arial" w:cs="Arial"/>
                          <w:sz w:val="20"/>
                        </w:rPr>
                      </w:pPr>
                      <w:r>
                        <w:rPr>
                          <w:rFonts w:ascii="Arial" w:hAnsi="Arial" w:cs="Arial"/>
                          <w:sz w:val="20"/>
                        </w:rPr>
                        <w:t>B</w:t>
                      </w:r>
                    </w:p>
                  </w:txbxContent>
                </v:textbox>
              </v:shape>
            </w:pict>
          </mc:Fallback>
        </mc:AlternateContent>
      </w:r>
      <w:r>
        <w:rPr>
          <w:rFonts w:ascii="Arial" w:hAnsi="Arial" w:cs="Arial"/>
          <w:noProof/>
          <w:szCs w:val="24"/>
          <w:lang w:eastAsia="fr-FR"/>
        </w:rPr>
        <mc:AlternateContent>
          <mc:Choice Requires="wps">
            <w:drawing>
              <wp:anchor distT="0" distB="0" distL="114300" distR="114300" simplePos="0" relativeHeight="251683840" behindDoc="0" locked="0" layoutInCell="1" allowOverlap="1">
                <wp:simplePos x="0" y="0"/>
                <wp:positionH relativeFrom="column">
                  <wp:posOffset>2423160</wp:posOffset>
                </wp:positionH>
                <wp:positionV relativeFrom="paragraph">
                  <wp:posOffset>158115</wp:posOffset>
                </wp:positionV>
                <wp:extent cx="238125" cy="285750"/>
                <wp:effectExtent l="0" t="0" r="0" b="0"/>
                <wp:wrapNone/>
                <wp:docPr id="19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9CB" w:rsidRPr="00C639CB" w:rsidRDefault="00C639CB">
                            <w:pPr>
                              <w:rPr>
                                <w:rFonts w:ascii="Arial" w:hAnsi="Arial" w:cs="Arial"/>
                                <w:sz w:val="20"/>
                              </w:rPr>
                            </w:pPr>
                            <w:r w:rsidRPr="00C639CB">
                              <w:rPr>
                                <w:rFonts w:ascii="Arial" w:hAnsi="Arial" w:cs="Arial"/>
                                <w:sz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17" o:spid="_x0000_s1028" type="#_x0000_t202" style="position:absolute;left:0;text-align:left;margin-left:190.8pt;margin-top:12.45pt;width:18.7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UIiAIAABk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" stroked="f">
                <v:textbox>
                  <w:txbxContent>
                    <w:p w:rsidR="00C639CB" w:rsidRPr="00C639CB" w:rsidRDefault="00C639CB">
                      <w:pPr>
                        <w:rPr>
                          <w:rFonts w:ascii="Arial" w:hAnsi="Arial" w:cs="Arial"/>
                          <w:sz w:val="20"/>
                        </w:rPr>
                      </w:pPr>
                      <w:r w:rsidRPr="00C639CB">
                        <w:rPr>
                          <w:rFonts w:ascii="Arial" w:hAnsi="Arial" w:cs="Arial"/>
                          <w:sz w:val="20"/>
                        </w:rPr>
                        <w:t>A</w:t>
                      </w:r>
                    </w:p>
                  </w:txbxContent>
                </v:textbox>
              </v:shape>
            </w:pict>
          </mc:Fallback>
        </mc:AlternateContent>
      </w:r>
      <w:r>
        <w:rPr>
          <w:noProof/>
          <w:szCs w:val="24"/>
          <w:lang w:eastAsia="fr-FR"/>
        </w:rPr>
        <mc:AlternateContent>
          <mc:Choice Requires="wpg">
            <w:drawing>
              <wp:anchor distT="0" distB="0" distL="114300" distR="114300" simplePos="0" relativeHeight="251682816" behindDoc="0" locked="0" layoutInCell="1" allowOverlap="1">
                <wp:simplePos x="0" y="0"/>
                <wp:positionH relativeFrom="column">
                  <wp:posOffset>1278890</wp:posOffset>
                </wp:positionH>
                <wp:positionV relativeFrom="paragraph">
                  <wp:posOffset>151765</wp:posOffset>
                </wp:positionV>
                <wp:extent cx="3628390" cy="1597025"/>
                <wp:effectExtent l="8255" t="12700" r="11430" b="9525"/>
                <wp:wrapNone/>
                <wp:docPr id="189"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8390" cy="1597025"/>
                          <a:chOff x="3148" y="6905"/>
                          <a:chExt cx="5714" cy="2515"/>
                        </a:xfrm>
                      </wpg:grpSpPr>
                      <wps:wsp>
                        <wps:cNvPr id="190" name="Zone de texte 23"/>
                        <wps:cNvSpPr txBox="1">
                          <a:spLocks noChangeArrowheads="1"/>
                        </wps:cNvSpPr>
                        <wps:spPr bwMode="auto">
                          <a:xfrm>
                            <a:off x="7108" y="6905"/>
                            <a:ext cx="1754" cy="2495"/>
                          </a:xfrm>
                          <a:prstGeom prst="rect">
                            <a:avLst/>
                          </a:prstGeom>
                          <a:solidFill>
                            <a:srgbClr val="FFFFFF"/>
                          </a:solidFill>
                          <a:ln w="9525">
                            <a:solidFill>
                              <a:srgbClr val="000000"/>
                            </a:solidFill>
                            <a:miter lim="800000"/>
                            <a:headEnd/>
                            <a:tailEnd/>
                          </a:ln>
                        </wps:spPr>
                        <wps:txbx>
                          <w:txbxContent>
                            <w:p w:rsidR="00A65E6B" w:rsidRPr="002E639C" w:rsidRDefault="00A65E6B" w:rsidP="002E639C">
                              <w:pPr>
                                <w:jc w:val="center"/>
                                <w:rPr>
                                  <w:rFonts w:ascii="Arial" w:hAnsi="Arial" w:cs="Arial"/>
                                </w:rPr>
                              </w:pPr>
                              <w:r w:rsidRPr="002E639C">
                                <w:rPr>
                                  <w:rFonts w:ascii="Arial" w:hAnsi="Arial" w:cs="Arial"/>
                                </w:rPr>
                                <w:t>Extérieur</w:t>
                              </w:r>
                            </w:p>
                            <w:p w:rsidR="00A65E6B" w:rsidRDefault="00A65E6B" w:rsidP="000971ED">
                              <w:pPr>
                                <w:jc w:val="right"/>
                                <w:rPr>
                                  <w:rFonts w:ascii="Arial" w:hAnsi="Arial" w:cs="Arial"/>
                                  <w:sz w:val="20"/>
                                </w:rPr>
                              </w:pPr>
                            </w:p>
                            <w:p w:rsidR="00A65E6B" w:rsidRDefault="00A65E6B" w:rsidP="000971ED">
                              <w:pPr>
                                <w:jc w:val="right"/>
                                <w:rPr>
                                  <w:rFonts w:ascii="Arial" w:hAnsi="Arial" w:cs="Arial"/>
                                  <w:sz w:val="20"/>
                                </w:rPr>
                              </w:pPr>
                            </w:p>
                            <w:p w:rsidR="00A65E6B" w:rsidRDefault="00A65E6B" w:rsidP="000971ED">
                              <w:pPr>
                                <w:jc w:val="right"/>
                                <w:rPr>
                                  <w:rFonts w:ascii="Arial" w:hAnsi="Arial" w:cs="Arial"/>
                                  <w:sz w:val="20"/>
                                </w:rPr>
                              </w:pPr>
                            </w:p>
                            <w:p w:rsidR="00A65E6B" w:rsidRDefault="00A65E6B" w:rsidP="000971ED">
                              <w:pPr>
                                <w:jc w:val="right"/>
                                <w:rPr>
                                  <w:rFonts w:ascii="Arial" w:hAnsi="Arial" w:cs="Arial"/>
                                  <w:sz w:val="20"/>
                                </w:rPr>
                              </w:pPr>
                            </w:p>
                            <w:p w:rsidR="00A65E6B" w:rsidRDefault="00A65E6B" w:rsidP="000971ED">
                              <w:pPr>
                                <w:jc w:val="right"/>
                                <w:rPr>
                                  <w:rFonts w:ascii="Arial" w:hAnsi="Arial" w:cs="Arial"/>
                                  <w:sz w:val="20"/>
                                </w:rPr>
                              </w:pPr>
                            </w:p>
                            <w:p w:rsidR="00A65E6B" w:rsidRDefault="00A65E6B" w:rsidP="000971ED">
                              <w:pPr>
                                <w:jc w:val="right"/>
                                <w:rPr>
                                  <w:rFonts w:ascii="Arial" w:hAnsi="Arial" w:cs="Arial"/>
                                  <w:sz w:val="20"/>
                                </w:rPr>
                              </w:pPr>
                            </w:p>
                            <w:p w:rsidR="00A65E6B" w:rsidRDefault="00A65E6B" w:rsidP="000971ED">
                              <w:pPr>
                                <w:jc w:val="right"/>
                                <w:rPr>
                                  <w:rFonts w:ascii="Arial" w:hAnsi="Arial" w:cs="Arial"/>
                                  <w:sz w:val="20"/>
                                </w:rPr>
                              </w:pPr>
                            </w:p>
                            <w:p w:rsidR="00A65E6B" w:rsidRPr="00C639CB" w:rsidRDefault="00A65E6B" w:rsidP="00C639CB">
                              <w:pPr>
                                <w:jc w:val="center"/>
                                <w:rPr>
                                  <w:rFonts w:ascii="Arial" w:hAnsi="Arial" w:cs="Arial"/>
                                  <w:sz w:val="28"/>
                                </w:rPr>
                              </w:pPr>
                              <w:r w:rsidRPr="00C13507">
                                <w:rPr>
                                  <w:rFonts w:ascii="Arial" w:hAnsi="Arial" w:cs="Arial"/>
                                  <w:i/>
                                </w:rPr>
                                <w:t>T</w:t>
                              </w:r>
                              <w:r w:rsidRPr="00C639CB">
                                <w:rPr>
                                  <w:rFonts w:ascii="Arial" w:hAnsi="Arial" w:cs="Arial"/>
                                  <w:vertAlign w:val="subscript"/>
                                </w:rPr>
                                <w:t xml:space="preserve">2 </w:t>
                              </w:r>
                              <w:r w:rsidRPr="00C639CB">
                                <w:rPr>
                                  <w:rFonts w:ascii="Arial" w:hAnsi="Arial" w:cs="Arial"/>
                                </w:rPr>
                                <w:t>= 313 K</w:t>
                              </w:r>
                            </w:p>
                            <w:p w:rsidR="00A65E6B" w:rsidRPr="00C639CB" w:rsidRDefault="00A65E6B" w:rsidP="00C639CB">
                              <w:pPr>
                                <w:jc w:val="center"/>
                                <w:rPr>
                                  <w:rFonts w:ascii="Arial" w:hAnsi="Arial" w:cs="Arial"/>
                                  <w:sz w:val="22"/>
                                </w:rPr>
                              </w:pPr>
                            </w:p>
                          </w:txbxContent>
                        </wps:txbx>
                        <wps:bodyPr rot="0" vert="horz" wrap="square" lIns="91440" tIns="45720" rIns="91440" bIns="45720" anchor="t" anchorCtr="0" upright="1">
                          <a:noAutofit/>
                        </wps:bodyPr>
                      </wps:wsp>
                      <wps:wsp>
                        <wps:cNvPr id="191" name="Zone de texte 22"/>
                        <wps:cNvSpPr txBox="1">
                          <a:spLocks noChangeArrowheads="1"/>
                        </wps:cNvSpPr>
                        <wps:spPr bwMode="auto">
                          <a:xfrm>
                            <a:off x="3148" y="6925"/>
                            <a:ext cx="1754" cy="2495"/>
                          </a:xfrm>
                          <a:prstGeom prst="rect">
                            <a:avLst/>
                          </a:prstGeom>
                          <a:solidFill>
                            <a:srgbClr val="FFFFFF"/>
                          </a:solidFill>
                          <a:ln w="9525">
                            <a:solidFill>
                              <a:srgbClr val="000000"/>
                            </a:solidFill>
                            <a:miter lim="800000"/>
                            <a:headEnd/>
                            <a:tailEnd/>
                          </a:ln>
                        </wps:spPr>
                        <wps:txbx>
                          <w:txbxContent>
                            <w:p w:rsidR="00A65E6B" w:rsidRPr="002E639C" w:rsidRDefault="00A65E6B" w:rsidP="002E639C">
                              <w:pPr>
                                <w:jc w:val="center"/>
                                <w:rPr>
                                  <w:rFonts w:ascii="Arial" w:hAnsi="Arial" w:cs="Arial"/>
                                </w:rPr>
                              </w:pPr>
                              <w:r w:rsidRPr="002E639C">
                                <w:rPr>
                                  <w:rFonts w:ascii="Arial" w:hAnsi="Arial" w:cs="Arial"/>
                                </w:rPr>
                                <w:t>Magasin</w:t>
                              </w:r>
                            </w:p>
                            <w:p w:rsidR="00A65E6B" w:rsidRDefault="00A65E6B" w:rsidP="000971ED">
                              <w:pPr>
                                <w:rPr>
                                  <w:rFonts w:ascii="Arial" w:hAnsi="Arial" w:cs="Arial"/>
                                  <w:sz w:val="18"/>
                                </w:rPr>
                              </w:pPr>
                            </w:p>
                            <w:p w:rsidR="00A65E6B" w:rsidRDefault="00A65E6B" w:rsidP="000971ED">
                              <w:pPr>
                                <w:rPr>
                                  <w:rFonts w:ascii="Arial" w:hAnsi="Arial" w:cs="Arial"/>
                                  <w:sz w:val="18"/>
                                </w:rPr>
                              </w:pPr>
                            </w:p>
                            <w:p w:rsidR="00A65E6B" w:rsidRDefault="00A65E6B" w:rsidP="000971ED">
                              <w:pPr>
                                <w:rPr>
                                  <w:rFonts w:ascii="Arial" w:hAnsi="Arial" w:cs="Arial"/>
                                  <w:sz w:val="18"/>
                                </w:rPr>
                              </w:pPr>
                            </w:p>
                            <w:p w:rsidR="00A65E6B" w:rsidRDefault="00A65E6B" w:rsidP="000971ED">
                              <w:pPr>
                                <w:rPr>
                                  <w:rFonts w:ascii="Arial" w:hAnsi="Arial" w:cs="Arial"/>
                                  <w:sz w:val="18"/>
                                </w:rPr>
                              </w:pPr>
                            </w:p>
                            <w:p w:rsidR="00A65E6B" w:rsidRDefault="00A65E6B" w:rsidP="000971ED">
                              <w:pPr>
                                <w:rPr>
                                  <w:rFonts w:ascii="Arial" w:hAnsi="Arial" w:cs="Arial"/>
                                  <w:sz w:val="18"/>
                                </w:rPr>
                              </w:pPr>
                            </w:p>
                            <w:p w:rsidR="00A65E6B" w:rsidRDefault="00A65E6B" w:rsidP="000971ED">
                              <w:pPr>
                                <w:rPr>
                                  <w:rFonts w:ascii="Arial" w:hAnsi="Arial" w:cs="Arial"/>
                                  <w:sz w:val="18"/>
                                </w:rPr>
                              </w:pPr>
                            </w:p>
                            <w:p w:rsidR="00A65E6B" w:rsidRDefault="00A65E6B" w:rsidP="000971ED">
                              <w:pPr>
                                <w:rPr>
                                  <w:rFonts w:ascii="Arial" w:hAnsi="Arial" w:cs="Arial"/>
                                  <w:sz w:val="18"/>
                                </w:rPr>
                              </w:pPr>
                            </w:p>
                            <w:p w:rsidR="00A65E6B" w:rsidRDefault="00A65E6B" w:rsidP="000971ED">
                              <w:pPr>
                                <w:rPr>
                                  <w:rFonts w:ascii="Arial" w:hAnsi="Arial" w:cs="Arial"/>
                                  <w:sz w:val="18"/>
                                </w:rPr>
                              </w:pPr>
                            </w:p>
                            <w:p w:rsidR="00A65E6B" w:rsidRPr="002E639C" w:rsidRDefault="00A65E6B" w:rsidP="00C639CB">
                              <w:pPr>
                                <w:jc w:val="center"/>
                                <w:rPr>
                                  <w:rFonts w:ascii="Arial" w:hAnsi="Arial" w:cs="Arial"/>
                                  <w:sz w:val="28"/>
                                </w:rPr>
                              </w:pPr>
                              <w:r w:rsidRPr="00C13507">
                                <w:rPr>
                                  <w:rFonts w:ascii="Arial" w:hAnsi="Arial" w:cs="Arial"/>
                                  <w:i/>
                                </w:rPr>
                                <w:t>T</w:t>
                              </w:r>
                              <w:r w:rsidRPr="002E639C">
                                <w:rPr>
                                  <w:rFonts w:ascii="Arial" w:hAnsi="Arial" w:cs="Arial"/>
                                  <w:vertAlign w:val="subscript"/>
                                </w:rPr>
                                <w:t>1</w:t>
                              </w:r>
                              <w:r w:rsidR="0051216E">
                                <w:rPr>
                                  <w:rFonts w:ascii="Arial" w:hAnsi="Arial" w:cs="Arial"/>
                                  <w:vertAlign w:val="subscript"/>
                                </w:rPr>
                                <w:t xml:space="preserve"> </w:t>
                              </w:r>
                              <w:r w:rsidRPr="002E639C">
                                <w:rPr>
                                  <w:rFonts w:ascii="Arial" w:hAnsi="Arial" w:cs="Arial"/>
                                </w:rPr>
                                <w:t>=</w:t>
                              </w:r>
                              <w:r w:rsidR="0051216E">
                                <w:rPr>
                                  <w:rFonts w:ascii="Arial" w:hAnsi="Arial" w:cs="Arial"/>
                                </w:rPr>
                                <w:t xml:space="preserve"> </w:t>
                              </w:r>
                              <w:r w:rsidRPr="002E639C">
                                <w:rPr>
                                  <w:rFonts w:ascii="Arial" w:hAnsi="Arial" w:cs="Arial"/>
                                </w:rPr>
                                <w:t>293 K</w:t>
                              </w:r>
                            </w:p>
                          </w:txbxContent>
                        </wps:txbx>
                        <wps:bodyPr rot="0" vert="horz" wrap="square" lIns="91440" tIns="45720" rIns="91440" bIns="45720" anchor="t" anchorCtr="0" upright="1">
                          <a:noAutofit/>
                        </wps:bodyPr>
                      </wps:wsp>
                      <wps:wsp>
                        <wps:cNvPr id="192" name="Rectangle 213"/>
                        <wps:cNvSpPr>
                          <a:spLocks noChangeArrowheads="1"/>
                        </wps:cNvSpPr>
                        <wps:spPr bwMode="auto">
                          <a:xfrm>
                            <a:off x="4434" y="7410"/>
                            <a:ext cx="3465" cy="1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Zone de texte 9"/>
                        <wps:cNvSpPr txBox="1">
                          <a:spLocks noChangeArrowheads="1"/>
                        </wps:cNvSpPr>
                        <wps:spPr bwMode="auto">
                          <a:xfrm>
                            <a:off x="5406" y="7315"/>
                            <a:ext cx="1275" cy="345"/>
                          </a:xfrm>
                          <a:prstGeom prst="rect">
                            <a:avLst/>
                          </a:prstGeom>
                          <a:solidFill>
                            <a:srgbClr val="FFFFFF"/>
                          </a:solidFill>
                          <a:ln w="6350">
                            <a:solidFill>
                              <a:srgbClr val="000000"/>
                            </a:solidFill>
                            <a:miter lim="800000"/>
                            <a:headEnd/>
                            <a:tailEnd/>
                          </a:ln>
                        </wps:spPr>
                        <wps:txbx>
                          <w:txbxContent>
                            <w:p w:rsidR="00A65E6B" w:rsidRPr="002E639C" w:rsidRDefault="00A65E6B" w:rsidP="000971ED">
                              <w:pPr>
                                <w:jc w:val="center"/>
                                <w:rPr>
                                  <w:rFonts w:ascii="Arial" w:hAnsi="Arial" w:cs="Arial"/>
                                  <w:sz w:val="16"/>
                                  <w:szCs w:val="12"/>
                                </w:rPr>
                              </w:pPr>
                              <w:r w:rsidRPr="002E639C">
                                <w:rPr>
                                  <w:rFonts w:ascii="Arial" w:hAnsi="Arial" w:cs="Arial"/>
                                  <w:sz w:val="16"/>
                                  <w:szCs w:val="12"/>
                                </w:rPr>
                                <w:t>Compresseur</w:t>
                              </w:r>
                            </w:p>
                          </w:txbxContent>
                        </wps:txbx>
                        <wps:bodyPr rot="0" vert="horz" wrap="square" lIns="91440" tIns="45720" rIns="91440" bIns="45720" anchor="t" anchorCtr="0" upright="1">
                          <a:noAutofit/>
                        </wps:bodyPr>
                      </wps:wsp>
                      <wps:wsp>
                        <wps:cNvPr id="194" name="Zone de texte 19"/>
                        <wps:cNvSpPr txBox="1">
                          <a:spLocks noChangeArrowheads="1"/>
                        </wps:cNvSpPr>
                        <wps:spPr bwMode="auto">
                          <a:xfrm rot="-5400000">
                            <a:off x="7371" y="7914"/>
                            <a:ext cx="1110" cy="375"/>
                          </a:xfrm>
                          <a:prstGeom prst="rect">
                            <a:avLst/>
                          </a:prstGeom>
                          <a:solidFill>
                            <a:srgbClr val="FFFFFF"/>
                          </a:solidFill>
                          <a:ln w="6350">
                            <a:solidFill>
                              <a:srgbClr val="000000"/>
                            </a:solidFill>
                            <a:miter lim="800000"/>
                            <a:headEnd/>
                            <a:tailEnd/>
                          </a:ln>
                        </wps:spPr>
                        <wps:txbx>
                          <w:txbxContent>
                            <w:p w:rsidR="00A65E6B" w:rsidRPr="00C835FA" w:rsidRDefault="00180306" w:rsidP="000971ED">
                              <w:pPr>
                                <w:jc w:val="center"/>
                                <w:rPr>
                                  <w:rFonts w:ascii="Arial" w:hAnsi="Arial" w:cs="Arial"/>
                                  <w:sz w:val="12"/>
                                  <w:szCs w:val="12"/>
                                </w:rPr>
                              </w:pPr>
                              <w:r w:rsidRPr="002E639C">
                                <w:rPr>
                                  <w:rFonts w:ascii="Arial" w:hAnsi="Arial" w:cs="Arial"/>
                                  <w:sz w:val="16"/>
                                  <w:szCs w:val="12"/>
                                </w:rPr>
                                <w:t>Echangeur</w:t>
                              </w:r>
                            </w:p>
                          </w:txbxContent>
                        </wps:txbx>
                        <wps:bodyPr rot="0" vert="vert" wrap="square" lIns="91440" tIns="45720" rIns="91440" bIns="45720" anchor="t" anchorCtr="0" upright="1">
                          <a:noAutofit/>
                        </wps:bodyPr>
                      </wps:wsp>
                      <wps:wsp>
                        <wps:cNvPr id="195" name="Zone de texte 20"/>
                        <wps:cNvSpPr txBox="1">
                          <a:spLocks noChangeArrowheads="1"/>
                        </wps:cNvSpPr>
                        <wps:spPr bwMode="auto">
                          <a:xfrm rot="-5400000">
                            <a:off x="3875" y="7915"/>
                            <a:ext cx="1125" cy="330"/>
                          </a:xfrm>
                          <a:prstGeom prst="rect">
                            <a:avLst/>
                          </a:prstGeom>
                          <a:solidFill>
                            <a:srgbClr val="FFFFFF"/>
                          </a:solidFill>
                          <a:ln w="6350">
                            <a:solidFill>
                              <a:srgbClr val="000000"/>
                            </a:solidFill>
                            <a:miter lim="800000"/>
                            <a:headEnd/>
                            <a:tailEnd/>
                          </a:ln>
                        </wps:spPr>
                        <wps:txbx>
                          <w:txbxContent>
                            <w:p w:rsidR="00A65E6B" w:rsidRPr="00C835FA" w:rsidRDefault="00180306" w:rsidP="000971ED">
                              <w:pPr>
                                <w:jc w:val="center"/>
                                <w:rPr>
                                  <w:rFonts w:ascii="Arial" w:hAnsi="Arial" w:cs="Arial"/>
                                  <w:sz w:val="12"/>
                                  <w:szCs w:val="12"/>
                                </w:rPr>
                              </w:pPr>
                              <w:r>
                                <w:rPr>
                                  <w:rFonts w:ascii="Arial" w:hAnsi="Arial" w:cs="Arial"/>
                                  <w:sz w:val="12"/>
                                  <w:szCs w:val="12"/>
                                </w:rPr>
                                <w:t>E</w:t>
                              </w:r>
                              <w:r w:rsidRPr="002E639C">
                                <w:rPr>
                                  <w:rFonts w:ascii="Arial" w:hAnsi="Arial" w:cs="Arial"/>
                                  <w:sz w:val="16"/>
                                  <w:szCs w:val="12"/>
                                </w:rPr>
                                <w:t>changeu</w:t>
                              </w:r>
                              <w:r>
                                <w:rPr>
                                  <w:rFonts w:ascii="Arial" w:hAnsi="Arial" w:cs="Arial"/>
                                  <w:sz w:val="12"/>
                                  <w:szCs w:val="12"/>
                                </w:rPr>
                                <w:t>r</w:t>
                              </w:r>
                            </w:p>
                          </w:txbxContent>
                        </wps:txbx>
                        <wps:bodyPr rot="0" vert="vert270" wrap="square" lIns="91440" tIns="45720" rIns="91440" bIns="45720" anchor="t" anchorCtr="0" upright="1">
                          <a:noAutofit/>
                        </wps:bodyPr>
                      </wps:wsp>
                      <wps:wsp>
                        <wps:cNvPr id="196" name="Zone de texte 13"/>
                        <wps:cNvSpPr txBox="1">
                          <a:spLocks noChangeArrowheads="1"/>
                        </wps:cNvSpPr>
                        <wps:spPr bwMode="auto">
                          <a:xfrm>
                            <a:off x="5406" y="8515"/>
                            <a:ext cx="1260" cy="360"/>
                          </a:xfrm>
                          <a:prstGeom prst="rect">
                            <a:avLst/>
                          </a:prstGeom>
                          <a:solidFill>
                            <a:srgbClr val="FFFFFF"/>
                          </a:solidFill>
                          <a:ln w="6350">
                            <a:solidFill>
                              <a:srgbClr val="000000"/>
                            </a:solidFill>
                            <a:miter lim="800000"/>
                            <a:headEnd/>
                            <a:tailEnd/>
                          </a:ln>
                        </wps:spPr>
                        <wps:txbx>
                          <w:txbxContent>
                            <w:p w:rsidR="00A65E6B" w:rsidRPr="00C835FA" w:rsidRDefault="00A65E6B" w:rsidP="000971ED">
                              <w:pPr>
                                <w:jc w:val="center"/>
                                <w:rPr>
                                  <w:rFonts w:ascii="Arial" w:hAnsi="Arial" w:cs="Arial"/>
                                  <w:sz w:val="12"/>
                                  <w:szCs w:val="12"/>
                                </w:rPr>
                              </w:pPr>
                              <w:r w:rsidRPr="002E639C">
                                <w:rPr>
                                  <w:rFonts w:ascii="Arial" w:hAnsi="Arial" w:cs="Arial"/>
                                  <w:sz w:val="16"/>
                                  <w:szCs w:val="12"/>
                                </w:rPr>
                                <w:t>Détendeur</w:t>
                              </w:r>
                            </w:p>
                            <w:p w:rsidR="00A65E6B" w:rsidRDefault="00A65E6B" w:rsidP="000971ED"/>
                          </w:txbxContent>
                        </wps:txbx>
                        <wps:bodyPr rot="0" vert="horz" wrap="square" lIns="91440" tIns="45720" rIns="91440" bIns="45720" anchor="t" anchorCtr="0" upright="1">
                          <a:noAutofit/>
                        </wps:bodyPr>
                      </wps:wsp>
                      <wps:wsp>
                        <wps:cNvPr id="197" name="AutoShape 214"/>
                        <wps:cNvCnPr>
                          <a:cxnSpLocks noChangeShapeType="1"/>
                        </wps:cNvCnPr>
                        <wps:spPr bwMode="auto">
                          <a:xfrm>
                            <a:off x="4900" y="7390"/>
                            <a:ext cx="0" cy="1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AutoShape 215"/>
                        <wps:cNvCnPr>
                          <a:cxnSpLocks noChangeShapeType="1"/>
                        </wps:cNvCnPr>
                        <wps:spPr bwMode="auto">
                          <a:xfrm>
                            <a:off x="7109" y="7370"/>
                            <a:ext cx="0" cy="1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16" o:spid="_x0000_s1029" style="position:absolute;left:0;text-align:left;margin-left:100.7pt;margin-top:11.95pt;width:285.7pt;height:125.75pt;z-index:251682816" coordorigin="3148,6905" coordsize="5714,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">
                <v:shape id="Zone de texte 23" o:spid="_x0000_s1030" type="#_x0000_t202" style="position:absolute;left:7108;top:6905;width:1754;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">
                  <v:textbox>
                    <w:txbxContent>
                      <w:p w:rsidR="00A65E6B" w:rsidRPr="002E639C" w:rsidRDefault="00A65E6B" w:rsidP="002E639C">
                        <w:pPr>
                          <w:jc w:val="center"/>
                          <w:rPr>
                            <w:rFonts w:ascii="Arial" w:hAnsi="Arial" w:cs="Arial"/>
                          </w:rPr>
                        </w:pPr>
                        <w:r w:rsidRPr="002E639C">
                          <w:rPr>
                            <w:rFonts w:ascii="Arial" w:hAnsi="Arial" w:cs="Arial"/>
                          </w:rPr>
                          <w:t>Extérieur</w:t>
                        </w:r>
                      </w:p>
                      <w:p w:rsidR="00A65E6B" w:rsidRDefault="00A65E6B" w:rsidP="000971ED">
                        <w:pPr>
                          <w:jc w:val="right"/>
                          <w:rPr>
                            <w:rFonts w:ascii="Arial" w:hAnsi="Arial" w:cs="Arial"/>
                            <w:sz w:val="20"/>
                          </w:rPr>
                        </w:pPr>
                      </w:p>
                      <w:p w:rsidR="00A65E6B" w:rsidRDefault="00A65E6B" w:rsidP="000971ED">
                        <w:pPr>
                          <w:jc w:val="right"/>
                          <w:rPr>
                            <w:rFonts w:ascii="Arial" w:hAnsi="Arial" w:cs="Arial"/>
                            <w:sz w:val="20"/>
                          </w:rPr>
                        </w:pPr>
                      </w:p>
                      <w:p w:rsidR="00A65E6B" w:rsidRDefault="00A65E6B" w:rsidP="000971ED">
                        <w:pPr>
                          <w:jc w:val="right"/>
                          <w:rPr>
                            <w:rFonts w:ascii="Arial" w:hAnsi="Arial" w:cs="Arial"/>
                            <w:sz w:val="20"/>
                          </w:rPr>
                        </w:pPr>
                      </w:p>
                      <w:p w:rsidR="00A65E6B" w:rsidRDefault="00A65E6B" w:rsidP="000971ED">
                        <w:pPr>
                          <w:jc w:val="right"/>
                          <w:rPr>
                            <w:rFonts w:ascii="Arial" w:hAnsi="Arial" w:cs="Arial"/>
                            <w:sz w:val="20"/>
                          </w:rPr>
                        </w:pPr>
                      </w:p>
                      <w:p w:rsidR="00A65E6B" w:rsidRDefault="00A65E6B" w:rsidP="000971ED">
                        <w:pPr>
                          <w:jc w:val="right"/>
                          <w:rPr>
                            <w:rFonts w:ascii="Arial" w:hAnsi="Arial" w:cs="Arial"/>
                            <w:sz w:val="20"/>
                          </w:rPr>
                        </w:pPr>
                      </w:p>
                      <w:p w:rsidR="00A65E6B" w:rsidRDefault="00A65E6B" w:rsidP="000971ED">
                        <w:pPr>
                          <w:jc w:val="right"/>
                          <w:rPr>
                            <w:rFonts w:ascii="Arial" w:hAnsi="Arial" w:cs="Arial"/>
                            <w:sz w:val="20"/>
                          </w:rPr>
                        </w:pPr>
                      </w:p>
                      <w:p w:rsidR="00A65E6B" w:rsidRDefault="00A65E6B" w:rsidP="000971ED">
                        <w:pPr>
                          <w:jc w:val="right"/>
                          <w:rPr>
                            <w:rFonts w:ascii="Arial" w:hAnsi="Arial" w:cs="Arial"/>
                            <w:sz w:val="20"/>
                          </w:rPr>
                        </w:pPr>
                      </w:p>
                      <w:p w:rsidR="00A65E6B" w:rsidRPr="00C639CB" w:rsidRDefault="00A65E6B" w:rsidP="00C639CB">
                        <w:pPr>
                          <w:jc w:val="center"/>
                          <w:rPr>
                            <w:rFonts w:ascii="Arial" w:hAnsi="Arial" w:cs="Arial"/>
                            <w:sz w:val="28"/>
                          </w:rPr>
                        </w:pPr>
                        <w:r w:rsidRPr="00C13507">
                          <w:rPr>
                            <w:rFonts w:ascii="Arial" w:hAnsi="Arial" w:cs="Arial"/>
                            <w:i/>
                          </w:rPr>
                          <w:t>T</w:t>
                        </w:r>
                        <w:r w:rsidRPr="00C639CB">
                          <w:rPr>
                            <w:rFonts w:ascii="Arial" w:hAnsi="Arial" w:cs="Arial"/>
                            <w:vertAlign w:val="subscript"/>
                          </w:rPr>
                          <w:t xml:space="preserve">2 </w:t>
                        </w:r>
                        <w:r w:rsidRPr="00C639CB">
                          <w:rPr>
                            <w:rFonts w:ascii="Arial" w:hAnsi="Arial" w:cs="Arial"/>
                          </w:rPr>
                          <w:t>= 313 K</w:t>
                        </w:r>
                      </w:p>
                      <w:p w:rsidR="00A65E6B" w:rsidRPr="00C639CB" w:rsidRDefault="00A65E6B" w:rsidP="00C639CB">
                        <w:pPr>
                          <w:jc w:val="center"/>
                          <w:rPr>
                            <w:rFonts w:ascii="Arial" w:hAnsi="Arial" w:cs="Arial"/>
                            <w:sz w:val="22"/>
                          </w:rPr>
                        </w:pPr>
                      </w:p>
                    </w:txbxContent>
                  </v:textbox>
                </v:shape>
                <v:shape id="Zone de texte 22" o:spid="_x0000_s1031" type="#_x0000_t202" style="position:absolute;left:3148;top:6925;width:1754;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">
                  <v:textbox>
                    <w:txbxContent>
                      <w:p w:rsidR="00A65E6B" w:rsidRPr="002E639C" w:rsidRDefault="00A65E6B" w:rsidP="002E639C">
                        <w:pPr>
                          <w:jc w:val="center"/>
                          <w:rPr>
                            <w:rFonts w:ascii="Arial" w:hAnsi="Arial" w:cs="Arial"/>
                          </w:rPr>
                        </w:pPr>
                        <w:r w:rsidRPr="002E639C">
                          <w:rPr>
                            <w:rFonts w:ascii="Arial" w:hAnsi="Arial" w:cs="Arial"/>
                          </w:rPr>
                          <w:t>Magasin</w:t>
                        </w:r>
                      </w:p>
                      <w:p w:rsidR="00A65E6B" w:rsidRDefault="00A65E6B" w:rsidP="000971ED">
                        <w:pPr>
                          <w:rPr>
                            <w:rFonts w:ascii="Arial" w:hAnsi="Arial" w:cs="Arial"/>
                            <w:sz w:val="18"/>
                          </w:rPr>
                        </w:pPr>
                      </w:p>
                      <w:p w:rsidR="00A65E6B" w:rsidRDefault="00A65E6B" w:rsidP="000971ED">
                        <w:pPr>
                          <w:rPr>
                            <w:rFonts w:ascii="Arial" w:hAnsi="Arial" w:cs="Arial"/>
                            <w:sz w:val="18"/>
                          </w:rPr>
                        </w:pPr>
                      </w:p>
                      <w:p w:rsidR="00A65E6B" w:rsidRDefault="00A65E6B" w:rsidP="000971ED">
                        <w:pPr>
                          <w:rPr>
                            <w:rFonts w:ascii="Arial" w:hAnsi="Arial" w:cs="Arial"/>
                            <w:sz w:val="18"/>
                          </w:rPr>
                        </w:pPr>
                      </w:p>
                      <w:p w:rsidR="00A65E6B" w:rsidRDefault="00A65E6B" w:rsidP="000971ED">
                        <w:pPr>
                          <w:rPr>
                            <w:rFonts w:ascii="Arial" w:hAnsi="Arial" w:cs="Arial"/>
                            <w:sz w:val="18"/>
                          </w:rPr>
                        </w:pPr>
                      </w:p>
                      <w:p w:rsidR="00A65E6B" w:rsidRDefault="00A65E6B" w:rsidP="000971ED">
                        <w:pPr>
                          <w:rPr>
                            <w:rFonts w:ascii="Arial" w:hAnsi="Arial" w:cs="Arial"/>
                            <w:sz w:val="18"/>
                          </w:rPr>
                        </w:pPr>
                      </w:p>
                      <w:p w:rsidR="00A65E6B" w:rsidRDefault="00A65E6B" w:rsidP="000971ED">
                        <w:pPr>
                          <w:rPr>
                            <w:rFonts w:ascii="Arial" w:hAnsi="Arial" w:cs="Arial"/>
                            <w:sz w:val="18"/>
                          </w:rPr>
                        </w:pPr>
                      </w:p>
                      <w:p w:rsidR="00A65E6B" w:rsidRDefault="00A65E6B" w:rsidP="000971ED">
                        <w:pPr>
                          <w:rPr>
                            <w:rFonts w:ascii="Arial" w:hAnsi="Arial" w:cs="Arial"/>
                            <w:sz w:val="18"/>
                          </w:rPr>
                        </w:pPr>
                      </w:p>
                      <w:p w:rsidR="00A65E6B" w:rsidRDefault="00A65E6B" w:rsidP="000971ED">
                        <w:pPr>
                          <w:rPr>
                            <w:rFonts w:ascii="Arial" w:hAnsi="Arial" w:cs="Arial"/>
                            <w:sz w:val="18"/>
                          </w:rPr>
                        </w:pPr>
                      </w:p>
                      <w:p w:rsidR="00A65E6B" w:rsidRPr="002E639C" w:rsidRDefault="00A65E6B" w:rsidP="00C639CB">
                        <w:pPr>
                          <w:jc w:val="center"/>
                          <w:rPr>
                            <w:rFonts w:ascii="Arial" w:hAnsi="Arial" w:cs="Arial"/>
                            <w:sz w:val="28"/>
                          </w:rPr>
                        </w:pPr>
                        <w:r w:rsidRPr="00C13507">
                          <w:rPr>
                            <w:rFonts w:ascii="Arial" w:hAnsi="Arial" w:cs="Arial"/>
                            <w:i/>
                          </w:rPr>
                          <w:t>T</w:t>
                        </w:r>
                        <w:r w:rsidRPr="002E639C">
                          <w:rPr>
                            <w:rFonts w:ascii="Arial" w:hAnsi="Arial" w:cs="Arial"/>
                            <w:vertAlign w:val="subscript"/>
                          </w:rPr>
                          <w:t>1</w:t>
                        </w:r>
                        <w:r w:rsidR="0051216E">
                          <w:rPr>
                            <w:rFonts w:ascii="Arial" w:hAnsi="Arial" w:cs="Arial"/>
                            <w:vertAlign w:val="subscript"/>
                          </w:rPr>
                          <w:t xml:space="preserve"> </w:t>
                        </w:r>
                        <w:r w:rsidRPr="002E639C">
                          <w:rPr>
                            <w:rFonts w:ascii="Arial" w:hAnsi="Arial" w:cs="Arial"/>
                          </w:rPr>
                          <w:t>=</w:t>
                        </w:r>
                        <w:r w:rsidR="0051216E">
                          <w:rPr>
                            <w:rFonts w:ascii="Arial" w:hAnsi="Arial" w:cs="Arial"/>
                          </w:rPr>
                          <w:t xml:space="preserve"> </w:t>
                        </w:r>
                        <w:r w:rsidRPr="002E639C">
                          <w:rPr>
                            <w:rFonts w:ascii="Arial" w:hAnsi="Arial" w:cs="Arial"/>
                          </w:rPr>
                          <w:t>293 K</w:t>
                        </w:r>
                      </w:p>
                    </w:txbxContent>
                  </v:textbox>
                </v:shape>
                <v:rect id="Rectangle 213" o:spid="_x0000_s1032" style="position:absolute;left:4434;top:7410;width:3465;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"/>
                <v:shape id="Zone de texte 9" o:spid="_x0000_s1033" type="#_x0000_t202" style="position:absolute;left:5406;top:7315;width:127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" strokeweight=".5pt">
                  <v:textbox>
                    <w:txbxContent>
                      <w:p w:rsidR="00A65E6B" w:rsidRPr="002E639C" w:rsidRDefault="00A65E6B" w:rsidP="000971ED">
                        <w:pPr>
                          <w:jc w:val="center"/>
                          <w:rPr>
                            <w:rFonts w:ascii="Arial" w:hAnsi="Arial" w:cs="Arial"/>
                            <w:sz w:val="16"/>
                            <w:szCs w:val="12"/>
                          </w:rPr>
                        </w:pPr>
                        <w:r w:rsidRPr="002E639C">
                          <w:rPr>
                            <w:rFonts w:ascii="Arial" w:hAnsi="Arial" w:cs="Arial"/>
                            <w:sz w:val="16"/>
                            <w:szCs w:val="12"/>
                          </w:rPr>
                          <w:t>Compresseur</w:t>
                        </w:r>
                      </w:p>
                    </w:txbxContent>
                  </v:textbox>
                </v:shape>
                <v:shape id="Zone de texte 19" o:spid="_x0000_s1034" type="#_x0000_t202" style="position:absolute;left:7371;top:7914;width:1110;height:3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" strokeweight=".5pt">
                  <v:textbox style="layout-flow:vertical">
                    <w:txbxContent>
                      <w:p w:rsidR="00A65E6B" w:rsidRPr="00C835FA" w:rsidRDefault="00180306" w:rsidP="000971ED">
                        <w:pPr>
                          <w:jc w:val="center"/>
                          <w:rPr>
                            <w:rFonts w:ascii="Arial" w:hAnsi="Arial" w:cs="Arial"/>
                            <w:sz w:val="12"/>
                            <w:szCs w:val="12"/>
                          </w:rPr>
                        </w:pPr>
                        <w:r w:rsidRPr="002E639C">
                          <w:rPr>
                            <w:rFonts w:ascii="Arial" w:hAnsi="Arial" w:cs="Arial"/>
                            <w:sz w:val="16"/>
                            <w:szCs w:val="12"/>
                          </w:rPr>
                          <w:t>Echangeur</w:t>
                        </w:r>
                      </w:p>
                    </w:txbxContent>
                  </v:textbox>
                </v:shape>
                <v:shape id="Zone de texte 20" o:spid="_x0000_s1035" type="#_x0000_t202" style="position:absolute;left:3875;top:7915;width:1125;height:3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" strokeweight=".5pt">
                  <v:textbox style="layout-flow:vertical;mso-layout-flow-alt:bottom-to-top">
                    <w:txbxContent>
                      <w:p w:rsidR="00A65E6B" w:rsidRPr="00C835FA" w:rsidRDefault="00180306" w:rsidP="000971ED">
                        <w:pPr>
                          <w:jc w:val="center"/>
                          <w:rPr>
                            <w:rFonts w:ascii="Arial" w:hAnsi="Arial" w:cs="Arial"/>
                            <w:sz w:val="12"/>
                            <w:szCs w:val="12"/>
                          </w:rPr>
                        </w:pPr>
                        <w:r>
                          <w:rPr>
                            <w:rFonts w:ascii="Arial" w:hAnsi="Arial" w:cs="Arial"/>
                            <w:sz w:val="12"/>
                            <w:szCs w:val="12"/>
                          </w:rPr>
                          <w:t>E</w:t>
                        </w:r>
                        <w:r w:rsidRPr="002E639C">
                          <w:rPr>
                            <w:rFonts w:ascii="Arial" w:hAnsi="Arial" w:cs="Arial"/>
                            <w:sz w:val="16"/>
                            <w:szCs w:val="12"/>
                          </w:rPr>
                          <w:t>changeu</w:t>
                        </w:r>
                        <w:r>
                          <w:rPr>
                            <w:rFonts w:ascii="Arial" w:hAnsi="Arial" w:cs="Arial"/>
                            <w:sz w:val="12"/>
                            <w:szCs w:val="12"/>
                          </w:rPr>
                          <w:t>r</w:t>
                        </w:r>
                      </w:p>
                    </w:txbxContent>
                  </v:textbox>
                </v:shape>
                <v:shape id="Zone de texte 13" o:spid="_x0000_s1036" type="#_x0000_t202" style="position:absolute;left:5406;top:8515;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" strokeweight=".5pt">
                  <v:textbox>
                    <w:txbxContent>
                      <w:p w:rsidR="00A65E6B" w:rsidRPr="00C835FA" w:rsidRDefault="00A65E6B" w:rsidP="000971ED">
                        <w:pPr>
                          <w:jc w:val="center"/>
                          <w:rPr>
                            <w:rFonts w:ascii="Arial" w:hAnsi="Arial" w:cs="Arial"/>
                            <w:sz w:val="12"/>
                            <w:szCs w:val="12"/>
                          </w:rPr>
                        </w:pPr>
                        <w:r w:rsidRPr="002E639C">
                          <w:rPr>
                            <w:rFonts w:ascii="Arial" w:hAnsi="Arial" w:cs="Arial"/>
                            <w:sz w:val="16"/>
                            <w:szCs w:val="12"/>
                          </w:rPr>
                          <w:t>Détendeur</w:t>
                        </w:r>
                      </w:p>
                      <w:p w:rsidR="00A65E6B" w:rsidRDefault="00A65E6B" w:rsidP="000971ED"/>
                    </w:txbxContent>
                  </v:textbox>
                </v:shape>
                <v:shapetype id="_x0000_t32" coordsize="21600,21600" o:spt="32" o:oned="t" path="m,l21600,21600e" filled="f">
                  <v:path arrowok="t" fillok="f" o:connecttype="none"/>
                  <o:lock v:ext="edit" shapetype="t"/>
                </v:shapetype>
                <v:shape id="AutoShape 214" o:spid="_x0000_s1037" type="#_x0000_t32" style="position:absolute;left:4900;top:7390;width:0;height:1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"/>
                <v:shape id="AutoShape 215" o:spid="_x0000_s1038" type="#_x0000_t32" style="position:absolute;left:7109;top:7370;width:0;height:1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tC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4RWnpEJ9PwPAAD//wMAUEsBAi0AFAAGAAgAAAAhANvh9svuAAAAhQEAABMAAAAAAAAA&#10;AAAAAAAAAAAAAFtDb250ZW50X1R5cGVzXS54bWxQSwECLQAUAAYACAAAACEAWvQsW78AAAAVAQAA&#10;CwAAAAAAAAAAAAAAAAAfAQAAX3JlbHMvLnJlbHNQSwECLQAUAAYACAAAACEAzBQbQsYAAADcAAAA&#10;DwAAAAAAAAAAAAAAAAAHAgAAZHJzL2Rvd25yZXYueG1sUEsFBgAAAAADAAMAtwAAAPoCAAAAAA==&#10;"/>
              </v:group>
            </w:pict>
          </mc:Fallback>
        </mc:AlternateContent>
      </w:r>
    </w:p>
    <w:p w:rsidR="000971ED" w:rsidRPr="00BE2C0D" w:rsidRDefault="000971ED" w:rsidP="000971ED">
      <w:pPr>
        <w:jc w:val="both"/>
        <w:rPr>
          <w:rFonts w:ascii="Arial" w:hAnsi="Arial" w:cs="Arial"/>
          <w:szCs w:val="24"/>
        </w:rPr>
      </w:pPr>
    </w:p>
    <w:p w:rsidR="000971ED" w:rsidRPr="00BE2C0D" w:rsidRDefault="000971ED" w:rsidP="000971ED">
      <w:pPr>
        <w:jc w:val="both"/>
        <w:rPr>
          <w:rFonts w:ascii="Arial" w:hAnsi="Arial" w:cs="Arial"/>
          <w:szCs w:val="24"/>
        </w:rPr>
      </w:pPr>
    </w:p>
    <w:p w:rsidR="000971ED" w:rsidRPr="00BE2C0D" w:rsidRDefault="000971ED" w:rsidP="000971ED">
      <w:pPr>
        <w:jc w:val="both"/>
        <w:rPr>
          <w:rFonts w:ascii="Arial" w:hAnsi="Arial" w:cs="Arial"/>
          <w:szCs w:val="24"/>
        </w:rPr>
      </w:pPr>
    </w:p>
    <w:p w:rsidR="000971ED" w:rsidRPr="00BE2C0D" w:rsidRDefault="000971ED" w:rsidP="000971ED">
      <w:pPr>
        <w:jc w:val="both"/>
        <w:rPr>
          <w:rFonts w:ascii="Arial" w:hAnsi="Arial" w:cs="Arial"/>
          <w:szCs w:val="24"/>
        </w:rPr>
      </w:pPr>
    </w:p>
    <w:p w:rsidR="000971ED" w:rsidRPr="00BE2C0D" w:rsidRDefault="00403688" w:rsidP="000971ED">
      <w:pPr>
        <w:rPr>
          <w:rFonts w:ascii="Arial" w:hAnsi="Arial" w:cs="Arial"/>
          <w:szCs w:val="24"/>
        </w:rPr>
      </w:pPr>
      <w:r>
        <w:rPr>
          <w:rFonts w:ascii="Arial" w:hAnsi="Arial" w:cs="Arial"/>
          <w:noProof/>
          <w:szCs w:val="24"/>
          <w:lang w:eastAsia="fr-FR"/>
        </w:rPr>
        <mc:AlternateContent>
          <mc:Choice Requires="wps">
            <w:drawing>
              <wp:anchor distT="0" distB="0" distL="114300" distR="114300" simplePos="0" relativeHeight="251686912" behindDoc="0" locked="0" layoutInCell="1" allowOverlap="1">
                <wp:simplePos x="0" y="0"/>
                <wp:positionH relativeFrom="column">
                  <wp:posOffset>2432685</wp:posOffset>
                </wp:positionH>
                <wp:positionV relativeFrom="paragraph">
                  <wp:posOffset>130175</wp:posOffset>
                </wp:positionV>
                <wp:extent cx="238125" cy="285750"/>
                <wp:effectExtent l="0" t="0" r="0" b="0"/>
                <wp:wrapNone/>
                <wp:docPr id="18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9CB" w:rsidRPr="00C639CB" w:rsidRDefault="00C639CB" w:rsidP="00C639CB">
                            <w:pPr>
                              <w:rPr>
                                <w:rFonts w:ascii="Arial" w:hAnsi="Arial" w:cs="Arial"/>
                                <w:sz w:val="20"/>
                              </w:rPr>
                            </w:pPr>
                            <w:r>
                              <w:rPr>
                                <w:rFonts w:ascii="Arial" w:hAnsi="Arial" w:cs="Arial"/>
                                <w:sz w:val="2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20" o:spid="_x0000_s1039" type="#_x0000_t202" style="position:absolute;margin-left:191.55pt;margin-top:10.25pt;width:18.7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" stroked="f">
                <v:textbox>
                  <w:txbxContent>
                    <w:p w:rsidR="00C639CB" w:rsidRPr="00C639CB" w:rsidRDefault="00C639CB" w:rsidP="00C639CB">
                      <w:pPr>
                        <w:rPr>
                          <w:rFonts w:ascii="Arial" w:hAnsi="Arial" w:cs="Arial"/>
                          <w:sz w:val="20"/>
                        </w:rPr>
                      </w:pPr>
                      <w:r>
                        <w:rPr>
                          <w:rFonts w:ascii="Arial" w:hAnsi="Arial" w:cs="Arial"/>
                          <w:sz w:val="20"/>
                        </w:rPr>
                        <w:t>D</w:t>
                      </w:r>
                    </w:p>
                  </w:txbxContent>
                </v:textbox>
              </v:shape>
            </w:pict>
          </mc:Fallback>
        </mc:AlternateContent>
      </w:r>
      <w:r>
        <w:rPr>
          <w:rFonts w:ascii="Arial" w:hAnsi="Arial" w:cs="Arial"/>
          <w:noProof/>
          <w:szCs w:val="24"/>
          <w:lang w:eastAsia="fr-FR"/>
        </w:rPr>
        <mc:AlternateContent>
          <mc:Choice Requires="wps">
            <w:drawing>
              <wp:anchor distT="0" distB="0" distL="114300" distR="114300" simplePos="0" relativeHeight="251685888" behindDoc="0" locked="0" layoutInCell="1" allowOverlap="1">
                <wp:simplePos x="0" y="0"/>
                <wp:positionH relativeFrom="column">
                  <wp:posOffset>3537585</wp:posOffset>
                </wp:positionH>
                <wp:positionV relativeFrom="paragraph">
                  <wp:posOffset>139700</wp:posOffset>
                </wp:positionV>
                <wp:extent cx="238125" cy="285750"/>
                <wp:effectExtent l="0" t="0" r="0" b="0"/>
                <wp:wrapNone/>
                <wp:docPr id="187"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39CB" w:rsidRPr="00C639CB" w:rsidRDefault="00C639CB" w:rsidP="00C639CB">
                            <w:pPr>
                              <w:rPr>
                                <w:rFonts w:ascii="Arial" w:hAnsi="Arial" w:cs="Arial"/>
                                <w:sz w:val="20"/>
                              </w:rPr>
                            </w:pPr>
                            <w:r>
                              <w:rPr>
                                <w:rFonts w:ascii="Arial" w:hAnsi="Arial" w:cs="Arial"/>
                                <w:sz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19" o:spid="_x0000_s1040" type="#_x0000_t202" style="position:absolute;margin-left:278.55pt;margin-top:11pt;width:18.7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BhwIAABo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" stroked="f">
                <v:textbox>
                  <w:txbxContent>
                    <w:p w:rsidR="00C639CB" w:rsidRPr="00C639CB" w:rsidRDefault="00C639CB" w:rsidP="00C639CB">
                      <w:pPr>
                        <w:rPr>
                          <w:rFonts w:ascii="Arial" w:hAnsi="Arial" w:cs="Arial"/>
                          <w:sz w:val="20"/>
                        </w:rPr>
                      </w:pPr>
                      <w:r>
                        <w:rPr>
                          <w:rFonts w:ascii="Arial" w:hAnsi="Arial" w:cs="Arial"/>
                          <w:sz w:val="20"/>
                        </w:rPr>
                        <w:t>C</w:t>
                      </w:r>
                    </w:p>
                  </w:txbxContent>
                </v:textbox>
              </v:shape>
            </w:pict>
          </mc:Fallback>
        </mc:AlternateContent>
      </w: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971ED" w:rsidRPr="00BE2C0D" w:rsidRDefault="000971ED" w:rsidP="000971ED">
      <w:pPr>
        <w:rPr>
          <w:rFonts w:ascii="Arial" w:hAnsi="Arial" w:cs="Arial"/>
          <w:szCs w:val="24"/>
        </w:rPr>
      </w:pPr>
    </w:p>
    <w:p w:rsidR="000400ED" w:rsidRPr="00BE2C0D" w:rsidRDefault="000971ED" w:rsidP="00CC6886">
      <w:pPr>
        <w:spacing w:after="120"/>
        <w:jc w:val="both"/>
        <w:rPr>
          <w:rFonts w:ascii="Arial" w:hAnsi="Arial" w:cs="Arial"/>
          <w:szCs w:val="24"/>
        </w:rPr>
      </w:pPr>
      <w:r w:rsidRPr="00BE2C0D">
        <w:rPr>
          <w:rFonts w:ascii="Arial" w:hAnsi="Arial" w:cs="Arial"/>
          <w:szCs w:val="24"/>
        </w:rPr>
        <w:t xml:space="preserve">On considère que le fluide est assimilable à un gaz parfait </w:t>
      </w:r>
      <w:r w:rsidR="00180306" w:rsidRPr="00BE2C0D">
        <w:rPr>
          <w:rFonts w:ascii="Arial" w:hAnsi="Arial" w:cs="Arial"/>
          <w:szCs w:val="24"/>
        </w:rPr>
        <w:t xml:space="preserve">dans la totalité de l’installation </w:t>
      </w:r>
      <w:r w:rsidRPr="00BE2C0D">
        <w:rPr>
          <w:rFonts w:ascii="Arial" w:hAnsi="Arial" w:cs="Arial"/>
          <w:szCs w:val="24"/>
        </w:rPr>
        <w:t xml:space="preserve">et que toutes les transformations sont réversibles. </w:t>
      </w:r>
    </w:p>
    <w:p w:rsidR="000971ED" w:rsidRPr="00BE2C0D" w:rsidRDefault="000971ED" w:rsidP="000971ED">
      <w:pPr>
        <w:jc w:val="both"/>
        <w:rPr>
          <w:rFonts w:ascii="Arial" w:hAnsi="Arial" w:cs="Arial"/>
          <w:szCs w:val="24"/>
        </w:rPr>
      </w:pPr>
      <w:r w:rsidRPr="00BE2C0D">
        <w:rPr>
          <w:rFonts w:ascii="Arial" w:hAnsi="Arial" w:cs="Arial"/>
          <w:szCs w:val="24"/>
        </w:rPr>
        <w:t>Il décrit le cycle suivant :</w:t>
      </w:r>
    </w:p>
    <w:p w:rsidR="000971ED" w:rsidRPr="00BE2C0D" w:rsidRDefault="000971ED" w:rsidP="000971ED">
      <w:pPr>
        <w:rPr>
          <w:rFonts w:ascii="Arial" w:hAnsi="Arial" w:cs="Arial"/>
          <w:szCs w:val="24"/>
        </w:rPr>
      </w:pPr>
    </w:p>
    <w:p w:rsidR="000971ED" w:rsidRPr="00BE2C0D" w:rsidRDefault="000971ED" w:rsidP="000400ED">
      <w:pPr>
        <w:spacing w:after="60"/>
        <w:rPr>
          <w:rFonts w:ascii="Arial" w:hAnsi="Arial" w:cs="Arial"/>
          <w:szCs w:val="24"/>
        </w:rPr>
      </w:pPr>
      <w:r w:rsidRPr="00BE2C0D">
        <w:rPr>
          <w:rFonts w:ascii="Arial" w:hAnsi="Arial" w:cs="Arial"/>
          <w:szCs w:val="24"/>
        </w:rPr>
        <w:t>De A vers B : Co</w:t>
      </w:r>
      <w:r w:rsidR="00557FF4">
        <w:rPr>
          <w:rFonts w:ascii="Arial" w:hAnsi="Arial" w:cs="Arial"/>
          <w:szCs w:val="24"/>
        </w:rPr>
        <w:t xml:space="preserve">mpression adiabatique </w:t>
      </w:r>
    </w:p>
    <w:p w:rsidR="000971ED" w:rsidRPr="00BE2C0D" w:rsidRDefault="000971ED" w:rsidP="000400ED">
      <w:pPr>
        <w:spacing w:after="60"/>
        <w:rPr>
          <w:rFonts w:ascii="Arial" w:hAnsi="Arial" w:cs="Arial"/>
          <w:szCs w:val="24"/>
        </w:rPr>
      </w:pPr>
      <w:r w:rsidRPr="00BE2C0D">
        <w:rPr>
          <w:rFonts w:ascii="Arial" w:hAnsi="Arial" w:cs="Arial"/>
          <w:szCs w:val="24"/>
        </w:rPr>
        <w:t>De B vers C : Refroidissement isobare</w:t>
      </w:r>
    </w:p>
    <w:p w:rsidR="000971ED" w:rsidRPr="00BE2C0D" w:rsidRDefault="000971ED" w:rsidP="000400ED">
      <w:pPr>
        <w:spacing w:after="60"/>
        <w:rPr>
          <w:rFonts w:ascii="Arial" w:hAnsi="Arial" w:cs="Arial"/>
          <w:szCs w:val="24"/>
        </w:rPr>
      </w:pPr>
      <w:r w:rsidRPr="00BE2C0D">
        <w:rPr>
          <w:rFonts w:ascii="Arial" w:hAnsi="Arial" w:cs="Arial"/>
          <w:szCs w:val="24"/>
        </w:rPr>
        <w:t>De C vers D : Détente adiabatique</w:t>
      </w:r>
    </w:p>
    <w:p w:rsidR="000971ED" w:rsidRPr="00BE2C0D" w:rsidRDefault="000971ED" w:rsidP="00C639CB">
      <w:pPr>
        <w:tabs>
          <w:tab w:val="left" w:pos="5985"/>
        </w:tabs>
        <w:rPr>
          <w:rFonts w:ascii="Arial" w:hAnsi="Arial" w:cs="Arial"/>
          <w:szCs w:val="24"/>
        </w:rPr>
      </w:pPr>
      <w:r w:rsidRPr="00BE2C0D">
        <w:rPr>
          <w:rFonts w:ascii="Arial" w:hAnsi="Arial" w:cs="Arial"/>
          <w:szCs w:val="24"/>
        </w:rPr>
        <w:t>De D vers A : Réchauffement isobare</w:t>
      </w:r>
      <w:r w:rsidR="00C639CB">
        <w:rPr>
          <w:rFonts w:ascii="Arial" w:hAnsi="Arial" w:cs="Arial"/>
          <w:szCs w:val="24"/>
        </w:rPr>
        <w:tab/>
      </w:r>
    </w:p>
    <w:p w:rsidR="000971ED" w:rsidRPr="00BE2C0D" w:rsidRDefault="000971ED" w:rsidP="000971ED">
      <w:pPr>
        <w:rPr>
          <w:rFonts w:ascii="Arial" w:hAnsi="Arial" w:cs="Arial"/>
          <w:szCs w:val="24"/>
        </w:rPr>
      </w:pPr>
    </w:p>
    <w:p w:rsidR="00DB53E0" w:rsidRPr="00BE2C0D" w:rsidRDefault="00DB53E0" w:rsidP="00BE2C0D">
      <w:pPr>
        <w:spacing w:after="120"/>
        <w:rPr>
          <w:rFonts w:ascii="Arial" w:hAnsi="Arial" w:cs="Arial"/>
          <w:szCs w:val="24"/>
        </w:rPr>
      </w:pPr>
      <w:r w:rsidRPr="00BE2C0D">
        <w:rPr>
          <w:rFonts w:ascii="Arial" w:hAnsi="Arial" w:cs="Arial"/>
          <w:szCs w:val="24"/>
        </w:rPr>
        <w:t xml:space="preserve">Données : </w:t>
      </w:r>
    </w:p>
    <w:p w:rsidR="00042AF8" w:rsidRPr="00BE2C0D" w:rsidRDefault="00042AF8" w:rsidP="00BE2C0D">
      <w:pPr>
        <w:spacing w:after="120"/>
        <w:rPr>
          <w:rFonts w:ascii="Arial" w:hAnsi="Arial" w:cs="Arial"/>
          <w:szCs w:val="24"/>
        </w:rPr>
      </w:pPr>
      <w:r w:rsidRPr="00BE2C0D">
        <w:rPr>
          <w:rFonts w:ascii="Arial" w:hAnsi="Arial" w:cs="Arial"/>
          <w:i/>
          <w:szCs w:val="24"/>
        </w:rPr>
        <w:t>T</w:t>
      </w:r>
      <w:r w:rsidRPr="00BE2C0D">
        <w:rPr>
          <w:rFonts w:ascii="Arial" w:hAnsi="Arial" w:cs="Arial"/>
          <w:i/>
          <w:szCs w:val="24"/>
          <w:vertAlign w:val="subscript"/>
        </w:rPr>
        <w:t>1</w:t>
      </w:r>
      <w:r w:rsidR="00052EEC">
        <w:rPr>
          <w:rFonts w:ascii="Arial" w:hAnsi="Arial" w:cs="Arial"/>
          <w:i/>
          <w:szCs w:val="24"/>
          <w:vertAlign w:val="subscript"/>
        </w:rPr>
        <w:t xml:space="preserve"> </w:t>
      </w:r>
      <w:r w:rsidRPr="00BE2C0D">
        <w:rPr>
          <w:rFonts w:ascii="Arial" w:hAnsi="Arial" w:cs="Arial"/>
          <w:szCs w:val="24"/>
        </w:rPr>
        <w:t xml:space="preserve">= </w:t>
      </w:r>
      <w:r w:rsidRPr="00BE2C0D">
        <w:rPr>
          <w:rFonts w:ascii="Arial" w:hAnsi="Arial" w:cs="Arial"/>
          <w:i/>
          <w:szCs w:val="24"/>
        </w:rPr>
        <w:t>T</w:t>
      </w:r>
      <w:r w:rsidRPr="00BE2C0D">
        <w:rPr>
          <w:rFonts w:ascii="Arial" w:hAnsi="Arial" w:cs="Arial"/>
          <w:i/>
          <w:szCs w:val="24"/>
          <w:vertAlign w:val="subscript"/>
        </w:rPr>
        <w:t>A</w:t>
      </w:r>
      <w:r w:rsidR="0051216E">
        <w:rPr>
          <w:rFonts w:ascii="Arial" w:hAnsi="Arial" w:cs="Arial"/>
          <w:i/>
          <w:szCs w:val="24"/>
          <w:vertAlign w:val="subscript"/>
        </w:rPr>
        <w:t xml:space="preserve"> </w:t>
      </w:r>
      <w:r w:rsidR="000400ED" w:rsidRPr="00BE2C0D">
        <w:rPr>
          <w:rFonts w:ascii="Arial" w:hAnsi="Arial" w:cs="Arial"/>
          <w:szCs w:val="24"/>
        </w:rPr>
        <w:t xml:space="preserve">= 293 </w:t>
      </w:r>
      <w:r w:rsidRPr="00BE2C0D">
        <w:rPr>
          <w:rFonts w:ascii="Arial" w:hAnsi="Arial" w:cs="Arial"/>
          <w:szCs w:val="24"/>
        </w:rPr>
        <w:t>K</w:t>
      </w:r>
      <w:r w:rsidRPr="00BE2C0D">
        <w:rPr>
          <w:rFonts w:ascii="Arial" w:hAnsi="Arial" w:cs="Arial"/>
          <w:szCs w:val="24"/>
        </w:rPr>
        <w:tab/>
      </w:r>
      <w:r w:rsidRPr="00BE2C0D">
        <w:rPr>
          <w:rFonts w:ascii="Arial" w:hAnsi="Arial" w:cs="Arial"/>
          <w:szCs w:val="24"/>
        </w:rPr>
        <w:tab/>
      </w:r>
      <w:r w:rsidRPr="00BE2C0D">
        <w:rPr>
          <w:rFonts w:ascii="Arial" w:hAnsi="Arial" w:cs="Arial"/>
          <w:i/>
          <w:szCs w:val="24"/>
        </w:rPr>
        <w:t>T</w:t>
      </w:r>
      <w:r w:rsidRPr="00BE2C0D">
        <w:rPr>
          <w:rFonts w:ascii="Arial" w:hAnsi="Arial" w:cs="Arial"/>
          <w:i/>
          <w:szCs w:val="24"/>
          <w:vertAlign w:val="subscript"/>
        </w:rPr>
        <w:t>2</w:t>
      </w:r>
      <w:r w:rsidRPr="00BE2C0D">
        <w:rPr>
          <w:rFonts w:ascii="Arial" w:hAnsi="Arial" w:cs="Arial"/>
          <w:szCs w:val="24"/>
        </w:rPr>
        <w:t xml:space="preserve"> = </w:t>
      </w:r>
      <w:r w:rsidRPr="00BE2C0D">
        <w:rPr>
          <w:rFonts w:ascii="Arial" w:hAnsi="Arial" w:cs="Arial"/>
          <w:i/>
          <w:szCs w:val="24"/>
        </w:rPr>
        <w:t>T</w:t>
      </w:r>
      <w:r w:rsidRPr="00BE2C0D">
        <w:rPr>
          <w:rFonts w:ascii="Arial" w:hAnsi="Arial" w:cs="Arial"/>
          <w:i/>
          <w:szCs w:val="24"/>
          <w:vertAlign w:val="subscript"/>
        </w:rPr>
        <w:t>C</w:t>
      </w:r>
      <w:r w:rsidRPr="00BE2C0D">
        <w:rPr>
          <w:rFonts w:ascii="Arial" w:hAnsi="Arial" w:cs="Arial"/>
          <w:szCs w:val="24"/>
        </w:rPr>
        <w:t xml:space="preserve"> = 313</w:t>
      </w:r>
      <w:r w:rsidR="00052EEC">
        <w:rPr>
          <w:rFonts w:ascii="Arial" w:hAnsi="Arial" w:cs="Arial"/>
          <w:szCs w:val="24"/>
        </w:rPr>
        <w:t xml:space="preserve"> </w:t>
      </w:r>
      <w:r w:rsidRPr="00BE2C0D">
        <w:rPr>
          <w:rFonts w:ascii="Arial" w:hAnsi="Arial" w:cs="Arial"/>
          <w:szCs w:val="24"/>
        </w:rPr>
        <w:t>K</w:t>
      </w:r>
      <w:r w:rsidR="002A4CB6" w:rsidRPr="00BE2C0D">
        <w:rPr>
          <w:rFonts w:ascii="Arial" w:hAnsi="Arial" w:cs="Arial"/>
          <w:szCs w:val="24"/>
        </w:rPr>
        <w:tab/>
      </w:r>
      <w:r w:rsidR="002A4CB6" w:rsidRPr="00BE2C0D">
        <w:rPr>
          <w:rFonts w:ascii="Arial" w:hAnsi="Arial" w:cs="Arial"/>
          <w:szCs w:val="24"/>
        </w:rPr>
        <w:tab/>
      </w:r>
      <w:r w:rsidR="002A4CB6" w:rsidRPr="00BE2C0D">
        <w:rPr>
          <w:rFonts w:ascii="Arial" w:hAnsi="Arial" w:cs="Arial"/>
          <w:i/>
          <w:szCs w:val="24"/>
        </w:rPr>
        <w:t>T</w:t>
      </w:r>
      <w:r w:rsidR="002A4CB6" w:rsidRPr="00BE2C0D">
        <w:rPr>
          <w:rFonts w:ascii="Arial" w:hAnsi="Arial" w:cs="Arial"/>
          <w:i/>
          <w:szCs w:val="24"/>
          <w:vertAlign w:val="subscript"/>
        </w:rPr>
        <w:t>B</w:t>
      </w:r>
      <w:r w:rsidR="002A4CB6" w:rsidRPr="00BE2C0D">
        <w:rPr>
          <w:rFonts w:ascii="Arial" w:hAnsi="Arial" w:cs="Arial"/>
          <w:szCs w:val="24"/>
        </w:rPr>
        <w:t xml:space="preserve"> = 329 K</w:t>
      </w:r>
      <w:r w:rsidR="002A4CB6" w:rsidRPr="00BE2C0D">
        <w:rPr>
          <w:rFonts w:ascii="Arial" w:hAnsi="Arial" w:cs="Arial"/>
          <w:szCs w:val="24"/>
        </w:rPr>
        <w:tab/>
      </w:r>
      <w:r w:rsidR="002A4CB6" w:rsidRPr="00BE2C0D">
        <w:rPr>
          <w:rFonts w:ascii="Arial" w:hAnsi="Arial" w:cs="Arial"/>
          <w:szCs w:val="24"/>
        </w:rPr>
        <w:tab/>
      </w:r>
      <w:r w:rsidR="002A4CB6" w:rsidRPr="00BE2C0D">
        <w:rPr>
          <w:rFonts w:ascii="Arial" w:hAnsi="Arial" w:cs="Arial"/>
          <w:i/>
          <w:szCs w:val="24"/>
        </w:rPr>
        <w:t>T</w:t>
      </w:r>
      <w:r w:rsidR="002A4CB6" w:rsidRPr="00BE2C0D">
        <w:rPr>
          <w:rFonts w:ascii="Arial" w:hAnsi="Arial" w:cs="Arial"/>
          <w:i/>
          <w:szCs w:val="24"/>
          <w:vertAlign w:val="subscript"/>
        </w:rPr>
        <w:t>D</w:t>
      </w:r>
      <w:r w:rsidR="0051216E">
        <w:rPr>
          <w:rFonts w:ascii="Arial" w:hAnsi="Arial" w:cs="Arial"/>
          <w:i/>
          <w:szCs w:val="24"/>
          <w:vertAlign w:val="subscript"/>
        </w:rPr>
        <w:t xml:space="preserve"> </w:t>
      </w:r>
      <w:r w:rsidR="002A4CB6" w:rsidRPr="00BE2C0D">
        <w:rPr>
          <w:rFonts w:ascii="Arial" w:hAnsi="Arial" w:cs="Arial"/>
          <w:szCs w:val="24"/>
        </w:rPr>
        <w:t>= 279 K</w:t>
      </w:r>
    </w:p>
    <w:p w:rsidR="00042AF8" w:rsidRPr="00BE2C0D" w:rsidRDefault="00042AF8" w:rsidP="00BE2C0D">
      <w:pPr>
        <w:spacing w:after="120"/>
        <w:rPr>
          <w:rFonts w:ascii="Arial" w:hAnsi="Arial" w:cs="Arial"/>
          <w:szCs w:val="24"/>
          <w:lang w:val="en-GB"/>
        </w:rPr>
      </w:pPr>
      <w:proofErr w:type="spellStart"/>
      <w:proofErr w:type="gramStart"/>
      <w:r w:rsidRPr="00BE2C0D">
        <w:rPr>
          <w:rFonts w:ascii="Arial" w:hAnsi="Arial" w:cs="Arial"/>
          <w:i/>
          <w:szCs w:val="24"/>
          <w:lang w:val="en-GB"/>
        </w:rPr>
        <w:t>p</w:t>
      </w:r>
      <w:r w:rsidRPr="00BE2C0D">
        <w:rPr>
          <w:rFonts w:ascii="Arial" w:hAnsi="Arial" w:cs="Arial"/>
          <w:i/>
          <w:szCs w:val="24"/>
          <w:vertAlign w:val="subscript"/>
          <w:lang w:val="en-GB"/>
        </w:rPr>
        <w:t>A</w:t>
      </w:r>
      <w:proofErr w:type="spellEnd"/>
      <w:proofErr w:type="gramEnd"/>
      <w:r w:rsidRPr="00BE2C0D">
        <w:rPr>
          <w:rFonts w:ascii="Arial" w:hAnsi="Arial" w:cs="Arial"/>
          <w:szCs w:val="24"/>
          <w:lang w:val="en-GB"/>
        </w:rPr>
        <w:t xml:space="preserve"> = 2</w:t>
      </w:r>
      <w:r w:rsidR="00CC6886" w:rsidRPr="00BE2C0D">
        <w:rPr>
          <w:rFonts w:ascii="Arial" w:hAnsi="Arial" w:cs="Arial"/>
          <w:szCs w:val="24"/>
          <w:lang w:val="en-GB"/>
        </w:rPr>
        <w:t xml:space="preserve">,0 </w:t>
      </w:r>
      <w:r w:rsidRPr="00BE2C0D">
        <w:rPr>
          <w:rFonts w:ascii="Arial" w:hAnsi="Arial" w:cs="Arial"/>
          <w:szCs w:val="24"/>
          <w:lang w:val="en-GB"/>
        </w:rPr>
        <w:t>bar</w:t>
      </w:r>
      <w:r w:rsidRPr="00BE2C0D">
        <w:rPr>
          <w:rFonts w:ascii="Arial" w:hAnsi="Arial" w:cs="Arial"/>
          <w:szCs w:val="24"/>
          <w:lang w:val="en-GB"/>
        </w:rPr>
        <w:tab/>
      </w:r>
      <w:r w:rsidRPr="00BE2C0D">
        <w:rPr>
          <w:rFonts w:ascii="Arial" w:hAnsi="Arial" w:cs="Arial"/>
          <w:szCs w:val="24"/>
          <w:lang w:val="en-GB"/>
        </w:rPr>
        <w:tab/>
      </w:r>
      <w:r w:rsidRPr="00BE2C0D">
        <w:rPr>
          <w:rFonts w:ascii="Arial" w:hAnsi="Arial" w:cs="Arial"/>
          <w:szCs w:val="24"/>
          <w:lang w:val="en-GB"/>
        </w:rPr>
        <w:tab/>
      </w:r>
      <w:proofErr w:type="spellStart"/>
      <w:r w:rsidRPr="00BE2C0D">
        <w:rPr>
          <w:rFonts w:ascii="Arial" w:hAnsi="Arial" w:cs="Arial"/>
          <w:i/>
          <w:szCs w:val="24"/>
          <w:lang w:val="en-GB"/>
        </w:rPr>
        <w:t>p</w:t>
      </w:r>
      <w:r w:rsidRPr="00BE2C0D">
        <w:rPr>
          <w:rFonts w:ascii="Arial" w:hAnsi="Arial" w:cs="Arial"/>
          <w:i/>
          <w:szCs w:val="24"/>
          <w:vertAlign w:val="subscript"/>
          <w:lang w:val="en-GB"/>
        </w:rPr>
        <w:t>B</w:t>
      </w:r>
      <w:proofErr w:type="spellEnd"/>
      <w:r w:rsidR="000400ED" w:rsidRPr="00BE2C0D">
        <w:rPr>
          <w:rFonts w:ascii="Arial" w:hAnsi="Arial" w:cs="Arial"/>
          <w:szCs w:val="24"/>
          <w:lang w:val="en-GB"/>
        </w:rPr>
        <w:t xml:space="preserve"> = 3</w:t>
      </w:r>
      <w:r w:rsidR="00CC6886" w:rsidRPr="00BE2C0D">
        <w:rPr>
          <w:rFonts w:ascii="Arial" w:hAnsi="Arial" w:cs="Arial"/>
          <w:szCs w:val="24"/>
          <w:lang w:val="en-GB"/>
        </w:rPr>
        <w:t>,0</w:t>
      </w:r>
      <w:r w:rsidR="0051216E">
        <w:rPr>
          <w:rFonts w:ascii="Arial" w:hAnsi="Arial" w:cs="Arial"/>
          <w:szCs w:val="24"/>
          <w:lang w:val="en-GB"/>
        </w:rPr>
        <w:t xml:space="preserve"> </w:t>
      </w:r>
      <w:r w:rsidRPr="00BE2C0D">
        <w:rPr>
          <w:rFonts w:ascii="Arial" w:hAnsi="Arial" w:cs="Arial"/>
          <w:szCs w:val="24"/>
          <w:lang w:val="en-GB"/>
        </w:rPr>
        <w:t>bar</w:t>
      </w:r>
    </w:p>
    <w:p w:rsidR="00042AF8" w:rsidRPr="00BE2C0D" w:rsidRDefault="00042AF8" w:rsidP="00042AF8">
      <w:pPr>
        <w:rPr>
          <w:rFonts w:ascii="Arial" w:hAnsi="Arial" w:cs="Arial"/>
          <w:szCs w:val="24"/>
          <w:lang w:val="en-GB"/>
        </w:rPr>
      </w:pPr>
      <w:proofErr w:type="spellStart"/>
      <w:r w:rsidRPr="00BE2C0D">
        <w:rPr>
          <w:rFonts w:ascii="Arial" w:hAnsi="Arial" w:cs="Arial"/>
          <w:i/>
          <w:szCs w:val="24"/>
          <w:lang w:val="en-GB"/>
        </w:rPr>
        <w:t>C</w:t>
      </w:r>
      <w:r w:rsidRPr="00BE2C0D">
        <w:rPr>
          <w:rFonts w:ascii="Arial" w:hAnsi="Arial" w:cs="Arial"/>
          <w:i/>
          <w:szCs w:val="24"/>
          <w:vertAlign w:val="subscript"/>
          <w:lang w:val="en-GB"/>
        </w:rPr>
        <w:t>p</w:t>
      </w:r>
      <w:proofErr w:type="spellEnd"/>
      <w:r w:rsidR="0051216E">
        <w:rPr>
          <w:rFonts w:ascii="Arial" w:hAnsi="Arial" w:cs="Arial"/>
          <w:i/>
          <w:szCs w:val="24"/>
          <w:vertAlign w:val="subscript"/>
          <w:lang w:val="en-GB"/>
        </w:rPr>
        <w:t xml:space="preserve"> </w:t>
      </w:r>
      <w:r w:rsidR="00557FF4">
        <w:rPr>
          <w:rFonts w:ascii="Arial" w:hAnsi="Arial" w:cs="Arial"/>
          <w:szCs w:val="24"/>
          <w:lang w:val="en-GB"/>
        </w:rPr>
        <w:t>= 1</w:t>
      </w:r>
      <w:proofErr w:type="gramStart"/>
      <w:r w:rsidR="00557FF4">
        <w:rPr>
          <w:rFonts w:ascii="Arial" w:hAnsi="Arial" w:cs="Arial"/>
          <w:szCs w:val="24"/>
          <w:lang w:val="en-GB"/>
        </w:rPr>
        <w:t>,0</w:t>
      </w:r>
      <w:proofErr w:type="gramEnd"/>
      <w:r w:rsidR="00557FF4">
        <w:rPr>
          <w:rFonts w:ascii="Arial" w:hAnsi="Arial" w:cs="Arial"/>
          <w:szCs w:val="24"/>
          <w:lang w:val="en-GB"/>
        </w:rPr>
        <w:t xml:space="preserve"> </w:t>
      </w:r>
      <w:r w:rsidR="0065683F">
        <w:rPr>
          <w:rFonts w:ascii="Arial" w:hAnsi="Arial" w:cs="Arial"/>
          <w:szCs w:val="24"/>
          <w:lang w:val="en-GB"/>
        </w:rPr>
        <w:t>k</w:t>
      </w:r>
      <w:r w:rsidR="000400ED" w:rsidRPr="00BE2C0D">
        <w:rPr>
          <w:rFonts w:ascii="Arial" w:hAnsi="Arial" w:cs="Arial"/>
          <w:szCs w:val="24"/>
          <w:lang w:val="en-GB"/>
        </w:rPr>
        <w:t>J</w:t>
      </w:r>
      <w:r w:rsidR="00357238" w:rsidRPr="00BE2C0D">
        <w:rPr>
          <w:rFonts w:ascii="Arial" w:hAnsi="Arial" w:cs="Arial"/>
          <w:szCs w:val="24"/>
          <w:lang w:val="en-GB"/>
        </w:rPr>
        <w:t>∙</w:t>
      </w:r>
      <w:r w:rsidR="000400ED" w:rsidRPr="00BE2C0D">
        <w:rPr>
          <w:rFonts w:ascii="Arial" w:hAnsi="Arial" w:cs="Arial"/>
          <w:szCs w:val="24"/>
          <w:lang w:val="en-GB"/>
        </w:rPr>
        <w:t>kg</w:t>
      </w:r>
      <w:r w:rsidR="000400ED" w:rsidRPr="00BE2C0D">
        <w:rPr>
          <w:rFonts w:ascii="Arial" w:hAnsi="Arial" w:cs="Arial"/>
          <w:szCs w:val="24"/>
          <w:vertAlign w:val="superscript"/>
          <w:lang w:val="en-GB"/>
        </w:rPr>
        <w:t>-1</w:t>
      </w:r>
      <w:r w:rsidR="00357238" w:rsidRPr="00BE2C0D">
        <w:rPr>
          <w:rFonts w:ascii="Arial" w:hAnsi="Arial" w:cs="Arial"/>
          <w:szCs w:val="24"/>
          <w:lang w:val="en-GB"/>
        </w:rPr>
        <w:t>∙</w:t>
      </w:r>
      <w:r w:rsidR="000400ED" w:rsidRPr="00BE2C0D">
        <w:rPr>
          <w:rFonts w:ascii="Arial" w:hAnsi="Arial" w:cs="Arial"/>
          <w:szCs w:val="24"/>
          <w:lang w:val="en-GB"/>
        </w:rPr>
        <w:t>K</w:t>
      </w:r>
      <w:r w:rsidR="000400ED" w:rsidRPr="00BE2C0D">
        <w:rPr>
          <w:rFonts w:ascii="Arial" w:hAnsi="Arial" w:cs="Arial"/>
          <w:szCs w:val="24"/>
          <w:vertAlign w:val="superscript"/>
          <w:lang w:val="en-GB"/>
        </w:rPr>
        <w:t>-1</w:t>
      </w:r>
      <w:r w:rsidR="000400ED" w:rsidRPr="00BE2C0D">
        <w:rPr>
          <w:rFonts w:ascii="Arial" w:hAnsi="Arial" w:cs="Arial"/>
          <w:szCs w:val="24"/>
          <w:lang w:val="en-GB"/>
        </w:rPr>
        <w:tab/>
      </w:r>
      <w:r w:rsidRPr="00BE2C0D">
        <w:rPr>
          <w:rFonts w:ascii="Arial" w:hAnsi="Arial" w:cs="Arial"/>
          <w:szCs w:val="24"/>
          <w:lang w:val="en-GB"/>
        </w:rPr>
        <w:tab/>
      </w:r>
    </w:p>
    <w:p w:rsidR="002A4CB6" w:rsidRPr="00BE2C0D" w:rsidRDefault="002D6FB4" w:rsidP="002A4CB6">
      <w:pPr>
        <w:spacing w:after="120"/>
        <w:ind w:left="284"/>
        <w:rPr>
          <w:rFonts w:ascii="Arial" w:hAnsi="Arial" w:cs="Arial"/>
          <w:szCs w:val="24"/>
          <w:lang w:val="en-GB"/>
        </w:rPr>
      </w:pPr>
      <w:r w:rsidRPr="00BE2C0D">
        <w:rPr>
          <w:rFonts w:ascii="Arial" w:hAnsi="Arial" w:cs="Arial"/>
          <w:szCs w:val="24"/>
          <w:lang w:val="en-GB"/>
        </w:rPr>
        <w:br w:type="page"/>
      </w:r>
    </w:p>
    <w:p w:rsidR="00042AF8" w:rsidRDefault="002A4CB6" w:rsidP="0051216E">
      <w:pPr>
        <w:pStyle w:val="Paragraphedeliste"/>
        <w:numPr>
          <w:ilvl w:val="0"/>
          <w:numId w:val="20"/>
        </w:numPr>
        <w:spacing w:after="0"/>
        <w:ind w:left="284" w:hanging="284"/>
        <w:jc w:val="both"/>
        <w:rPr>
          <w:rFonts w:ascii="Arial" w:hAnsi="Arial" w:cs="Arial"/>
          <w:sz w:val="24"/>
          <w:szCs w:val="24"/>
        </w:rPr>
      </w:pPr>
      <w:r w:rsidRPr="00BE2C0D">
        <w:rPr>
          <w:rFonts w:ascii="Arial" w:hAnsi="Arial" w:cs="Arial"/>
          <w:sz w:val="24"/>
          <w:szCs w:val="24"/>
        </w:rPr>
        <w:lastRenderedPageBreak/>
        <w:t>Placer les points A, B, C et D sur le</w:t>
      </w:r>
      <w:r w:rsidR="00042AF8" w:rsidRPr="00BE2C0D">
        <w:rPr>
          <w:rFonts w:ascii="Arial" w:hAnsi="Arial" w:cs="Arial"/>
          <w:sz w:val="24"/>
          <w:szCs w:val="24"/>
        </w:rPr>
        <w:t xml:space="preserve"> cycle </w:t>
      </w:r>
      <w:r w:rsidRPr="00BE2C0D">
        <w:rPr>
          <w:rFonts w:ascii="Arial" w:hAnsi="Arial" w:cs="Arial"/>
          <w:sz w:val="24"/>
          <w:szCs w:val="24"/>
        </w:rPr>
        <w:t>représenté</w:t>
      </w:r>
      <w:r w:rsidR="00CA30D0" w:rsidRPr="00BE2C0D">
        <w:rPr>
          <w:rFonts w:ascii="Arial" w:hAnsi="Arial" w:cs="Arial"/>
          <w:sz w:val="24"/>
          <w:szCs w:val="24"/>
        </w:rPr>
        <w:t xml:space="preserve"> sur le </w:t>
      </w:r>
      <w:r w:rsidRPr="00BE2C0D">
        <w:rPr>
          <w:rFonts w:ascii="Arial" w:hAnsi="Arial" w:cs="Arial"/>
          <w:sz w:val="24"/>
          <w:szCs w:val="24"/>
        </w:rPr>
        <w:t>d</w:t>
      </w:r>
      <w:r w:rsidR="00CA30D0" w:rsidRPr="00BE2C0D">
        <w:rPr>
          <w:rFonts w:ascii="Arial" w:hAnsi="Arial" w:cs="Arial"/>
          <w:sz w:val="24"/>
          <w:szCs w:val="24"/>
        </w:rPr>
        <w:t>ocument-r</w:t>
      </w:r>
      <w:r w:rsidR="00042AF8" w:rsidRPr="00BE2C0D">
        <w:rPr>
          <w:rFonts w:ascii="Arial" w:hAnsi="Arial" w:cs="Arial"/>
          <w:sz w:val="24"/>
          <w:szCs w:val="24"/>
        </w:rPr>
        <w:t>éponse1.</w:t>
      </w:r>
    </w:p>
    <w:p w:rsidR="0051216E" w:rsidRPr="00BE2C0D" w:rsidRDefault="0051216E" w:rsidP="0051216E">
      <w:pPr>
        <w:pStyle w:val="Paragraphedeliste"/>
        <w:spacing w:after="0"/>
        <w:ind w:left="284"/>
        <w:jc w:val="both"/>
        <w:rPr>
          <w:rFonts w:ascii="Arial" w:hAnsi="Arial" w:cs="Arial"/>
          <w:sz w:val="24"/>
          <w:szCs w:val="24"/>
        </w:rPr>
      </w:pPr>
    </w:p>
    <w:p w:rsidR="005C7E66" w:rsidRDefault="002A4CB6" w:rsidP="005C7E66">
      <w:pPr>
        <w:jc w:val="both"/>
        <w:rPr>
          <w:rFonts w:ascii="Arial" w:hAnsi="Arial" w:cs="Arial"/>
          <w:szCs w:val="24"/>
        </w:rPr>
      </w:pPr>
      <w:r w:rsidRPr="00BE2C0D">
        <w:rPr>
          <w:rFonts w:ascii="Arial" w:hAnsi="Arial" w:cs="Arial"/>
          <w:szCs w:val="24"/>
        </w:rPr>
        <w:t>2. Déterminer</w:t>
      </w:r>
      <w:r w:rsidR="00042AF8" w:rsidRPr="00BE2C0D">
        <w:rPr>
          <w:rFonts w:ascii="Arial" w:hAnsi="Arial" w:cs="Arial"/>
          <w:szCs w:val="24"/>
        </w:rPr>
        <w:t xml:space="preserve"> les quantités de chaleur massiques </w:t>
      </w:r>
      <w:r w:rsidR="00CA30D0" w:rsidRPr="00BE2C0D">
        <w:rPr>
          <w:rFonts w:ascii="Arial" w:hAnsi="Arial" w:cs="Arial"/>
          <w:i/>
          <w:szCs w:val="24"/>
        </w:rPr>
        <w:t>Q</w:t>
      </w:r>
      <w:r w:rsidR="00CA30D0" w:rsidRPr="00BE2C0D">
        <w:rPr>
          <w:rFonts w:ascii="Arial" w:hAnsi="Arial" w:cs="Arial"/>
          <w:i/>
          <w:szCs w:val="24"/>
          <w:vertAlign w:val="subscript"/>
        </w:rPr>
        <w:t>AB</w:t>
      </w:r>
      <w:r w:rsidR="00CA30D0" w:rsidRPr="00BE2C0D">
        <w:rPr>
          <w:rFonts w:ascii="Arial" w:hAnsi="Arial" w:cs="Arial"/>
          <w:i/>
          <w:szCs w:val="24"/>
        </w:rPr>
        <w:t>, Q</w:t>
      </w:r>
      <w:r w:rsidR="00CA30D0" w:rsidRPr="00BE2C0D">
        <w:rPr>
          <w:rFonts w:ascii="Arial" w:hAnsi="Arial" w:cs="Arial"/>
          <w:i/>
          <w:szCs w:val="24"/>
          <w:vertAlign w:val="subscript"/>
        </w:rPr>
        <w:t>BC</w:t>
      </w:r>
      <w:r w:rsidR="00CA30D0" w:rsidRPr="00BE2C0D">
        <w:rPr>
          <w:rFonts w:ascii="Arial" w:hAnsi="Arial" w:cs="Arial"/>
          <w:i/>
          <w:szCs w:val="24"/>
        </w:rPr>
        <w:t>, Q</w:t>
      </w:r>
      <w:r w:rsidR="00CA30D0" w:rsidRPr="00BE2C0D">
        <w:rPr>
          <w:rFonts w:ascii="Arial" w:hAnsi="Arial" w:cs="Arial"/>
          <w:i/>
          <w:szCs w:val="24"/>
          <w:vertAlign w:val="subscript"/>
        </w:rPr>
        <w:t>CD</w:t>
      </w:r>
      <w:r w:rsidR="00CA30D0" w:rsidRPr="00BE2C0D">
        <w:rPr>
          <w:rFonts w:ascii="Arial" w:hAnsi="Arial" w:cs="Arial"/>
          <w:szCs w:val="24"/>
        </w:rPr>
        <w:t xml:space="preserve"> et </w:t>
      </w:r>
      <w:r w:rsidR="00CA30D0" w:rsidRPr="00BE2C0D">
        <w:rPr>
          <w:rFonts w:ascii="Arial" w:hAnsi="Arial" w:cs="Arial"/>
          <w:i/>
          <w:szCs w:val="24"/>
        </w:rPr>
        <w:t>Q</w:t>
      </w:r>
      <w:r w:rsidR="00CA30D0" w:rsidRPr="00BE2C0D">
        <w:rPr>
          <w:rFonts w:ascii="Arial" w:hAnsi="Arial" w:cs="Arial"/>
          <w:i/>
          <w:szCs w:val="24"/>
          <w:vertAlign w:val="subscript"/>
        </w:rPr>
        <w:t>DA</w:t>
      </w:r>
      <w:r w:rsidR="00CA30D0" w:rsidRPr="00BE2C0D">
        <w:rPr>
          <w:rFonts w:ascii="Arial" w:hAnsi="Arial" w:cs="Arial"/>
          <w:szCs w:val="24"/>
        </w:rPr>
        <w:t xml:space="preserve"> échangées</w:t>
      </w:r>
      <w:r w:rsidR="00042AF8" w:rsidRPr="00BE2C0D">
        <w:rPr>
          <w:rFonts w:ascii="Arial" w:hAnsi="Arial" w:cs="Arial"/>
          <w:szCs w:val="24"/>
        </w:rPr>
        <w:t xml:space="preserve"> par le </w:t>
      </w:r>
      <w:r w:rsidR="005C7E66">
        <w:rPr>
          <w:rFonts w:ascii="Arial" w:hAnsi="Arial" w:cs="Arial"/>
          <w:szCs w:val="24"/>
        </w:rPr>
        <w:t xml:space="preserve">  </w:t>
      </w:r>
    </w:p>
    <w:p w:rsidR="00042AF8" w:rsidRDefault="005C7E66" w:rsidP="0051216E">
      <w:pPr>
        <w:jc w:val="both"/>
        <w:rPr>
          <w:rFonts w:ascii="Arial" w:hAnsi="Arial" w:cs="Arial"/>
          <w:szCs w:val="24"/>
        </w:rPr>
      </w:pPr>
      <w:r>
        <w:rPr>
          <w:rFonts w:ascii="Arial" w:hAnsi="Arial" w:cs="Arial"/>
          <w:szCs w:val="24"/>
        </w:rPr>
        <w:t xml:space="preserve">    </w:t>
      </w:r>
      <w:proofErr w:type="gramStart"/>
      <w:r w:rsidR="00042AF8" w:rsidRPr="00BE2C0D">
        <w:rPr>
          <w:rFonts w:ascii="Arial" w:hAnsi="Arial" w:cs="Arial"/>
          <w:szCs w:val="24"/>
        </w:rPr>
        <w:t>fluide</w:t>
      </w:r>
      <w:proofErr w:type="gramEnd"/>
      <w:r w:rsidR="00042AF8" w:rsidRPr="00BE2C0D">
        <w:rPr>
          <w:rFonts w:ascii="Arial" w:hAnsi="Arial" w:cs="Arial"/>
          <w:szCs w:val="24"/>
        </w:rPr>
        <w:t xml:space="preserve"> au cours de chacune des transformations.</w:t>
      </w:r>
    </w:p>
    <w:p w:rsidR="0051216E" w:rsidRPr="00BE2C0D" w:rsidRDefault="0051216E" w:rsidP="0051216E">
      <w:pPr>
        <w:jc w:val="both"/>
        <w:rPr>
          <w:rFonts w:ascii="Arial" w:hAnsi="Arial" w:cs="Arial"/>
          <w:szCs w:val="24"/>
        </w:rPr>
      </w:pPr>
    </w:p>
    <w:p w:rsidR="00042AF8" w:rsidRDefault="008F0E60" w:rsidP="0051216E">
      <w:pPr>
        <w:ind w:left="284" w:hanging="284"/>
        <w:jc w:val="both"/>
        <w:rPr>
          <w:rFonts w:ascii="Arial" w:hAnsi="Arial" w:cs="Arial"/>
          <w:szCs w:val="24"/>
        </w:rPr>
      </w:pPr>
      <w:r w:rsidRPr="00BE2C0D">
        <w:rPr>
          <w:rFonts w:ascii="Arial" w:hAnsi="Arial" w:cs="Arial"/>
          <w:szCs w:val="24"/>
        </w:rPr>
        <w:t>3</w:t>
      </w:r>
      <w:r w:rsidR="00CA30D0" w:rsidRPr="00BE2C0D">
        <w:rPr>
          <w:rFonts w:ascii="Arial" w:hAnsi="Arial" w:cs="Arial"/>
          <w:szCs w:val="24"/>
        </w:rPr>
        <w:t>. En déduire</w:t>
      </w:r>
      <w:r w:rsidR="00042AF8" w:rsidRPr="00BE2C0D">
        <w:rPr>
          <w:rFonts w:ascii="Arial" w:hAnsi="Arial" w:cs="Arial"/>
          <w:szCs w:val="24"/>
        </w:rPr>
        <w:t xml:space="preserve"> le travail massique total </w:t>
      </w:r>
      <w:proofErr w:type="spellStart"/>
      <w:r w:rsidR="00CA30D0" w:rsidRPr="00BE2C0D">
        <w:rPr>
          <w:rFonts w:ascii="Arial" w:hAnsi="Arial" w:cs="Arial"/>
          <w:i/>
          <w:szCs w:val="24"/>
        </w:rPr>
        <w:t>W</w:t>
      </w:r>
      <w:r w:rsidR="00CA30D0" w:rsidRPr="00BE2C0D">
        <w:rPr>
          <w:rFonts w:ascii="Arial" w:hAnsi="Arial" w:cs="Arial"/>
          <w:i/>
          <w:szCs w:val="24"/>
          <w:vertAlign w:val="subscript"/>
        </w:rPr>
        <w:t>cycle</w:t>
      </w:r>
      <w:proofErr w:type="spellEnd"/>
      <w:r w:rsidR="0051216E">
        <w:rPr>
          <w:rFonts w:ascii="Arial" w:hAnsi="Arial" w:cs="Arial"/>
          <w:i/>
          <w:szCs w:val="24"/>
          <w:vertAlign w:val="subscript"/>
        </w:rPr>
        <w:t xml:space="preserve"> </w:t>
      </w:r>
      <w:r w:rsidR="00042AF8" w:rsidRPr="00BE2C0D">
        <w:rPr>
          <w:rFonts w:ascii="Arial" w:hAnsi="Arial" w:cs="Arial"/>
          <w:szCs w:val="24"/>
        </w:rPr>
        <w:t>reçu par le fluide au cours du cycle.</w:t>
      </w:r>
    </w:p>
    <w:p w:rsidR="0051216E" w:rsidRPr="00BE2C0D" w:rsidRDefault="0051216E" w:rsidP="0051216E">
      <w:pPr>
        <w:ind w:left="284" w:hanging="284"/>
        <w:jc w:val="both"/>
        <w:rPr>
          <w:rFonts w:ascii="Arial" w:hAnsi="Arial" w:cs="Arial"/>
          <w:szCs w:val="24"/>
        </w:rPr>
      </w:pPr>
    </w:p>
    <w:p w:rsidR="00042AF8" w:rsidRPr="00BE2C0D" w:rsidRDefault="008F0E60" w:rsidP="00902330">
      <w:pPr>
        <w:spacing w:after="120"/>
        <w:ind w:left="284" w:hanging="284"/>
        <w:jc w:val="both"/>
        <w:rPr>
          <w:rFonts w:ascii="Arial" w:hAnsi="Arial" w:cs="Arial"/>
          <w:szCs w:val="24"/>
        </w:rPr>
      </w:pPr>
      <w:r w:rsidRPr="00BE2C0D">
        <w:rPr>
          <w:rFonts w:ascii="Arial" w:hAnsi="Arial" w:cs="Arial"/>
          <w:szCs w:val="24"/>
        </w:rPr>
        <w:t>4</w:t>
      </w:r>
      <w:r w:rsidR="00042AF8" w:rsidRPr="00BE2C0D">
        <w:rPr>
          <w:rFonts w:ascii="Arial" w:hAnsi="Arial" w:cs="Arial"/>
          <w:szCs w:val="24"/>
        </w:rPr>
        <w:t xml:space="preserve">. </w:t>
      </w:r>
      <w:r w:rsidR="00220F71" w:rsidRPr="00BE2C0D">
        <w:rPr>
          <w:rFonts w:ascii="Arial" w:hAnsi="Arial" w:cs="Arial"/>
          <w:szCs w:val="24"/>
        </w:rPr>
        <w:t xml:space="preserve">L’efficacité </w:t>
      </w:r>
      <w:r w:rsidR="00042AF8" w:rsidRPr="00BE2C0D">
        <w:rPr>
          <w:rFonts w:ascii="Arial" w:hAnsi="Arial" w:cs="Arial"/>
          <w:szCs w:val="24"/>
        </w:rPr>
        <w:t xml:space="preserve">théorique </w:t>
      </w:r>
      <w:r w:rsidR="00CA30D0" w:rsidRPr="00BE2C0D">
        <w:rPr>
          <w:rFonts w:ascii="Arial" w:hAnsi="Arial" w:cs="Arial"/>
          <w:i/>
          <w:szCs w:val="24"/>
        </w:rPr>
        <w:sym w:font="Symbol" w:char="F065"/>
      </w:r>
      <w:r w:rsidR="005C7E66">
        <w:rPr>
          <w:rFonts w:ascii="Arial" w:hAnsi="Arial" w:cs="Arial"/>
          <w:i/>
          <w:szCs w:val="24"/>
        </w:rPr>
        <w:t xml:space="preserve"> </w:t>
      </w:r>
      <w:r w:rsidR="00042AF8" w:rsidRPr="00BE2C0D">
        <w:rPr>
          <w:rFonts w:ascii="Arial" w:hAnsi="Arial" w:cs="Arial"/>
          <w:szCs w:val="24"/>
        </w:rPr>
        <w:t>d</w:t>
      </w:r>
      <w:r w:rsidR="00220F71" w:rsidRPr="00BE2C0D">
        <w:rPr>
          <w:rFonts w:ascii="Arial" w:hAnsi="Arial" w:cs="Arial"/>
          <w:szCs w:val="24"/>
        </w:rPr>
        <w:t>’une</w:t>
      </w:r>
      <w:r w:rsidR="00042AF8" w:rsidRPr="00BE2C0D">
        <w:rPr>
          <w:rFonts w:ascii="Arial" w:hAnsi="Arial" w:cs="Arial"/>
          <w:szCs w:val="24"/>
        </w:rPr>
        <w:t xml:space="preserve"> machine frigorifique</w:t>
      </w:r>
      <w:r w:rsidR="00220F71" w:rsidRPr="00BE2C0D">
        <w:rPr>
          <w:rFonts w:ascii="Arial" w:hAnsi="Arial" w:cs="Arial"/>
          <w:szCs w:val="24"/>
        </w:rPr>
        <w:t xml:space="preserve"> est le rapport de la quantité de chaleur absorbée par le travail reçu par le fluide au cours d’un cycle de transformations</w:t>
      </w:r>
      <w:r w:rsidR="00042AF8" w:rsidRPr="00BE2C0D">
        <w:rPr>
          <w:rFonts w:ascii="Arial" w:hAnsi="Arial" w:cs="Arial"/>
          <w:szCs w:val="24"/>
        </w:rPr>
        <w:t>.</w:t>
      </w:r>
    </w:p>
    <w:p w:rsidR="00220F71" w:rsidRPr="00BE2C0D" w:rsidRDefault="005C7E66" w:rsidP="00902330">
      <w:pPr>
        <w:ind w:left="284" w:hanging="284"/>
        <w:jc w:val="both"/>
        <w:rPr>
          <w:rFonts w:ascii="Arial" w:hAnsi="Arial" w:cs="Arial"/>
          <w:szCs w:val="24"/>
        </w:rPr>
      </w:pPr>
      <w:r>
        <w:rPr>
          <w:rFonts w:ascii="Arial" w:hAnsi="Arial" w:cs="Arial"/>
          <w:szCs w:val="24"/>
        </w:rPr>
        <w:t xml:space="preserve">     </w:t>
      </w:r>
      <w:r w:rsidR="00CC3924">
        <w:rPr>
          <w:rFonts w:ascii="Arial" w:hAnsi="Arial" w:cs="Arial"/>
          <w:szCs w:val="24"/>
        </w:rPr>
        <w:t xml:space="preserve">Montrer que </w:t>
      </w:r>
      <w:r w:rsidR="002A4CB6" w:rsidRPr="00BE2C0D">
        <w:rPr>
          <w:rFonts w:ascii="Arial" w:hAnsi="Arial" w:cs="Arial"/>
          <w:szCs w:val="24"/>
        </w:rPr>
        <w:t>l’efficacité</w:t>
      </w:r>
      <w:r w:rsidR="00557FF4">
        <w:rPr>
          <w:rFonts w:ascii="Arial" w:hAnsi="Arial" w:cs="Arial"/>
          <w:szCs w:val="24"/>
        </w:rPr>
        <w:t xml:space="preserve"> </w:t>
      </w:r>
      <w:r w:rsidR="00220F71" w:rsidRPr="00BE2C0D">
        <w:rPr>
          <w:rFonts w:ascii="Arial" w:hAnsi="Arial" w:cs="Arial"/>
          <w:i/>
          <w:szCs w:val="24"/>
        </w:rPr>
        <w:sym w:font="Symbol" w:char="F065"/>
      </w:r>
      <w:r w:rsidR="00BE2C0D" w:rsidRPr="00BE2C0D">
        <w:rPr>
          <w:rFonts w:ascii="Arial" w:hAnsi="Arial" w:cs="Arial"/>
          <w:szCs w:val="24"/>
        </w:rPr>
        <w:t xml:space="preserve">  est égale à </w:t>
      </w:r>
      <w:r w:rsidR="002A4CB6" w:rsidRPr="00BE2C0D">
        <w:rPr>
          <w:rFonts w:ascii="Arial" w:hAnsi="Arial" w:cs="Arial"/>
          <w:szCs w:val="24"/>
        </w:rPr>
        <w:t>7</w:t>
      </w:r>
      <w:r w:rsidR="002A4CB6" w:rsidRPr="00BE2C0D">
        <w:rPr>
          <w:rFonts w:ascii="Arial" w:hAnsi="Arial" w:cs="Arial"/>
          <w:i/>
          <w:szCs w:val="24"/>
        </w:rPr>
        <w:t>.</w:t>
      </w:r>
    </w:p>
    <w:p w:rsidR="00042AF8" w:rsidRPr="00BE2C0D" w:rsidRDefault="00042AF8" w:rsidP="00902330">
      <w:pPr>
        <w:jc w:val="both"/>
        <w:rPr>
          <w:rFonts w:ascii="Arial" w:hAnsi="Arial" w:cs="Arial"/>
          <w:szCs w:val="24"/>
        </w:rPr>
      </w:pPr>
    </w:p>
    <w:p w:rsidR="000971ED" w:rsidRPr="00BE2C0D" w:rsidRDefault="002D6FB4" w:rsidP="00902330">
      <w:pPr>
        <w:spacing w:after="120"/>
        <w:jc w:val="both"/>
        <w:rPr>
          <w:rFonts w:ascii="Arial" w:hAnsi="Arial" w:cs="Arial"/>
          <w:b/>
          <w:szCs w:val="24"/>
        </w:rPr>
      </w:pPr>
      <w:r w:rsidRPr="00BE2C0D">
        <w:rPr>
          <w:rFonts w:ascii="Arial" w:hAnsi="Arial" w:cs="Arial"/>
          <w:b/>
          <w:szCs w:val="24"/>
        </w:rPr>
        <w:t xml:space="preserve">B. Rendement </w:t>
      </w:r>
      <w:r w:rsidR="000971ED" w:rsidRPr="00BE2C0D">
        <w:rPr>
          <w:rFonts w:ascii="Arial" w:hAnsi="Arial" w:cs="Arial"/>
          <w:b/>
          <w:szCs w:val="24"/>
        </w:rPr>
        <w:t>du moteur du compre</w:t>
      </w:r>
      <w:r w:rsidR="00F567B6" w:rsidRPr="00BE2C0D">
        <w:rPr>
          <w:rFonts w:ascii="Arial" w:hAnsi="Arial" w:cs="Arial"/>
          <w:b/>
          <w:szCs w:val="24"/>
        </w:rPr>
        <w:t>sseur </w:t>
      </w:r>
    </w:p>
    <w:p w:rsidR="000971ED" w:rsidRPr="00BE2C0D" w:rsidRDefault="000971ED" w:rsidP="00902330">
      <w:pPr>
        <w:jc w:val="both"/>
        <w:rPr>
          <w:rFonts w:ascii="Arial" w:hAnsi="Arial" w:cs="Arial"/>
          <w:szCs w:val="24"/>
        </w:rPr>
      </w:pPr>
      <w:r w:rsidRPr="00BE2C0D">
        <w:rPr>
          <w:rFonts w:ascii="Arial" w:hAnsi="Arial" w:cs="Arial"/>
          <w:szCs w:val="24"/>
        </w:rPr>
        <w:t>La plaque signalétique du moteur asynchrone triphasé entraînant le compresseur porte les indications suivantes :</w:t>
      </w:r>
    </w:p>
    <w:p w:rsidR="000971ED" w:rsidRPr="00BE2C0D" w:rsidRDefault="000971ED" w:rsidP="000971ED">
      <w:pPr>
        <w:rPr>
          <w:rFonts w:ascii="Arial" w:hAnsi="Arial" w:cs="Arial"/>
          <w:szCs w:val="24"/>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622"/>
        <w:gridCol w:w="992"/>
        <w:gridCol w:w="709"/>
        <w:gridCol w:w="850"/>
        <w:gridCol w:w="851"/>
      </w:tblGrid>
      <w:tr w:rsidR="000971ED" w:rsidRPr="00BE2C0D" w:rsidTr="00A8065E">
        <w:tc>
          <w:tcPr>
            <w:tcW w:w="1011" w:type="dxa"/>
            <w:tcBorders>
              <w:bottom w:val="single" w:sz="12" w:space="0" w:color="auto"/>
            </w:tcBorders>
            <w:shd w:val="clear" w:color="auto" w:fill="auto"/>
            <w:vAlign w:val="center"/>
          </w:tcPr>
          <w:p w:rsidR="000971ED" w:rsidRPr="00BE2C0D" w:rsidRDefault="000971ED" w:rsidP="00A8065E">
            <w:pPr>
              <w:jc w:val="center"/>
              <w:rPr>
                <w:rFonts w:ascii="Arial" w:hAnsi="Arial" w:cs="Arial"/>
                <w:szCs w:val="24"/>
              </w:rPr>
            </w:pPr>
            <w:r w:rsidRPr="00BE2C0D">
              <w:rPr>
                <w:rFonts w:ascii="Arial" w:hAnsi="Arial" w:cs="Arial"/>
                <w:szCs w:val="24"/>
              </w:rPr>
              <w:t>V</w:t>
            </w:r>
          </w:p>
        </w:tc>
        <w:tc>
          <w:tcPr>
            <w:tcW w:w="622" w:type="dxa"/>
            <w:tcBorders>
              <w:bottom w:val="single" w:sz="12" w:space="0" w:color="auto"/>
            </w:tcBorders>
            <w:shd w:val="clear" w:color="auto" w:fill="auto"/>
            <w:vAlign w:val="center"/>
          </w:tcPr>
          <w:p w:rsidR="000971ED" w:rsidRPr="00BE2C0D" w:rsidRDefault="000971ED" w:rsidP="00A8065E">
            <w:pPr>
              <w:jc w:val="center"/>
              <w:rPr>
                <w:rFonts w:ascii="Arial" w:hAnsi="Arial" w:cs="Arial"/>
                <w:szCs w:val="24"/>
              </w:rPr>
            </w:pPr>
            <w:r w:rsidRPr="00BE2C0D">
              <w:rPr>
                <w:rFonts w:ascii="Arial" w:hAnsi="Arial" w:cs="Arial"/>
                <w:szCs w:val="24"/>
              </w:rPr>
              <w:t>Hz</w:t>
            </w:r>
          </w:p>
        </w:tc>
        <w:tc>
          <w:tcPr>
            <w:tcW w:w="992" w:type="dxa"/>
            <w:tcBorders>
              <w:bottom w:val="single" w:sz="12" w:space="0" w:color="auto"/>
            </w:tcBorders>
            <w:shd w:val="clear" w:color="auto" w:fill="auto"/>
            <w:vAlign w:val="center"/>
          </w:tcPr>
          <w:p w:rsidR="000971ED" w:rsidRPr="00BE2C0D" w:rsidRDefault="00357238" w:rsidP="00A8065E">
            <w:pPr>
              <w:jc w:val="center"/>
              <w:rPr>
                <w:rFonts w:ascii="Arial" w:hAnsi="Arial" w:cs="Arial"/>
                <w:szCs w:val="24"/>
              </w:rPr>
            </w:pPr>
            <w:r w:rsidRPr="00BE2C0D">
              <w:rPr>
                <w:rFonts w:ascii="Arial" w:hAnsi="Arial" w:cs="Arial"/>
                <w:szCs w:val="24"/>
              </w:rPr>
              <w:t>tr∙</w:t>
            </w:r>
            <w:r w:rsidR="000971ED" w:rsidRPr="00BE2C0D">
              <w:rPr>
                <w:rFonts w:ascii="Arial" w:hAnsi="Arial" w:cs="Arial"/>
                <w:szCs w:val="24"/>
              </w:rPr>
              <w:t>min</w:t>
            </w:r>
            <w:r w:rsidR="000971ED" w:rsidRPr="00BE2C0D">
              <w:rPr>
                <w:rFonts w:ascii="Arial" w:hAnsi="Arial" w:cs="Arial"/>
                <w:szCs w:val="24"/>
                <w:vertAlign w:val="superscript"/>
              </w:rPr>
              <w:t>-1</w:t>
            </w:r>
          </w:p>
        </w:tc>
        <w:tc>
          <w:tcPr>
            <w:tcW w:w="709" w:type="dxa"/>
            <w:tcBorders>
              <w:bottom w:val="single" w:sz="12" w:space="0" w:color="auto"/>
            </w:tcBorders>
            <w:shd w:val="clear" w:color="auto" w:fill="auto"/>
            <w:vAlign w:val="center"/>
          </w:tcPr>
          <w:p w:rsidR="000971ED" w:rsidRPr="00BE2C0D" w:rsidRDefault="000971ED" w:rsidP="00A8065E">
            <w:pPr>
              <w:jc w:val="center"/>
              <w:rPr>
                <w:rFonts w:ascii="Arial" w:hAnsi="Arial" w:cs="Arial"/>
                <w:szCs w:val="24"/>
              </w:rPr>
            </w:pPr>
            <w:r w:rsidRPr="00BE2C0D">
              <w:rPr>
                <w:rFonts w:ascii="Arial" w:hAnsi="Arial" w:cs="Arial"/>
                <w:szCs w:val="24"/>
              </w:rPr>
              <w:t>kW</w:t>
            </w:r>
          </w:p>
        </w:tc>
        <w:tc>
          <w:tcPr>
            <w:tcW w:w="850" w:type="dxa"/>
            <w:tcBorders>
              <w:bottom w:val="single" w:sz="12" w:space="0" w:color="auto"/>
            </w:tcBorders>
            <w:shd w:val="clear" w:color="auto" w:fill="auto"/>
            <w:vAlign w:val="center"/>
          </w:tcPr>
          <w:p w:rsidR="000971ED" w:rsidRPr="00BE2C0D" w:rsidRDefault="000971ED" w:rsidP="00A8065E">
            <w:pPr>
              <w:jc w:val="center"/>
              <w:rPr>
                <w:rFonts w:ascii="Arial" w:hAnsi="Arial" w:cs="Arial"/>
                <w:szCs w:val="24"/>
              </w:rPr>
            </w:pPr>
            <w:r w:rsidRPr="00BE2C0D">
              <w:rPr>
                <w:rFonts w:ascii="Arial" w:hAnsi="Arial" w:cs="Arial"/>
                <w:szCs w:val="24"/>
              </w:rPr>
              <w:t xml:space="preserve">cos </w:t>
            </w:r>
            <w:r w:rsidRPr="00BE2C0D">
              <w:rPr>
                <w:rFonts w:ascii="Symbol" w:hAnsi="Symbol" w:cs="Arial"/>
                <w:szCs w:val="24"/>
              </w:rPr>
              <w:t></w:t>
            </w:r>
          </w:p>
        </w:tc>
        <w:tc>
          <w:tcPr>
            <w:tcW w:w="851" w:type="dxa"/>
            <w:tcBorders>
              <w:bottom w:val="single" w:sz="12" w:space="0" w:color="auto"/>
            </w:tcBorders>
            <w:shd w:val="clear" w:color="auto" w:fill="auto"/>
            <w:vAlign w:val="center"/>
          </w:tcPr>
          <w:p w:rsidR="000971ED" w:rsidRPr="00BE2C0D" w:rsidRDefault="000971ED" w:rsidP="00A8065E">
            <w:pPr>
              <w:jc w:val="center"/>
              <w:rPr>
                <w:rFonts w:ascii="Arial" w:hAnsi="Arial" w:cs="Arial"/>
                <w:szCs w:val="24"/>
              </w:rPr>
            </w:pPr>
            <w:r w:rsidRPr="00BE2C0D">
              <w:rPr>
                <w:rFonts w:ascii="Arial" w:hAnsi="Arial" w:cs="Arial"/>
                <w:szCs w:val="24"/>
              </w:rPr>
              <w:t>A</w:t>
            </w:r>
          </w:p>
        </w:tc>
      </w:tr>
      <w:tr w:rsidR="000971ED" w:rsidRPr="00BE2C0D" w:rsidTr="00042AF8">
        <w:tc>
          <w:tcPr>
            <w:tcW w:w="1011" w:type="dxa"/>
            <w:tcBorders>
              <w:top w:val="single" w:sz="12" w:space="0" w:color="auto"/>
              <w:left w:val="single" w:sz="2" w:space="0" w:color="auto"/>
              <w:bottom w:val="single" w:sz="2" w:space="0" w:color="auto"/>
              <w:right w:val="single" w:sz="2" w:space="0" w:color="auto"/>
            </w:tcBorders>
            <w:shd w:val="clear" w:color="auto" w:fill="auto"/>
          </w:tcPr>
          <w:p w:rsidR="000971ED" w:rsidRPr="00BE2C0D" w:rsidRDefault="000971ED" w:rsidP="00042AF8">
            <w:pPr>
              <w:rPr>
                <w:rFonts w:ascii="Arial" w:hAnsi="Arial" w:cs="Arial"/>
                <w:szCs w:val="24"/>
              </w:rPr>
            </w:pPr>
            <w:r w:rsidRPr="00BE2C0D">
              <w:rPr>
                <w:rFonts w:ascii="Symbol" w:hAnsi="Symbol" w:cs="Arial"/>
                <w:szCs w:val="24"/>
              </w:rPr>
              <w:t></w:t>
            </w:r>
            <w:r w:rsidRPr="00BE2C0D">
              <w:rPr>
                <w:rFonts w:ascii="Symbol" w:hAnsi="Symbol" w:cs="Arial"/>
                <w:szCs w:val="24"/>
              </w:rPr>
              <w:t></w:t>
            </w:r>
            <w:r w:rsidR="00042AF8" w:rsidRPr="00BE2C0D">
              <w:rPr>
                <w:rFonts w:ascii="Symbol" w:hAnsi="Symbol" w:cs="Arial"/>
                <w:szCs w:val="24"/>
              </w:rPr>
              <w:t></w:t>
            </w:r>
            <w:r w:rsidR="00042AF8" w:rsidRPr="00BE2C0D">
              <w:rPr>
                <w:rFonts w:ascii="Arial" w:hAnsi="Arial" w:cs="Arial"/>
                <w:szCs w:val="24"/>
              </w:rPr>
              <w:t>220</w:t>
            </w:r>
          </w:p>
        </w:tc>
        <w:tc>
          <w:tcPr>
            <w:tcW w:w="622" w:type="dxa"/>
            <w:vMerge w:val="restart"/>
            <w:tcBorders>
              <w:top w:val="single" w:sz="12" w:space="0" w:color="auto"/>
              <w:left w:val="single" w:sz="2" w:space="0" w:color="auto"/>
              <w:bottom w:val="single" w:sz="2" w:space="0" w:color="auto"/>
              <w:right w:val="single" w:sz="2" w:space="0" w:color="auto"/>
            </w:tcBorders>
            <w:shd w:val="clear" w:color="auto" w:fill="auto"/>
            <w:vAlign w:val="center"/>
          </w:tcPr>
          <w:p w:rsidR="000971ED" w:rsidRPr="00BE2C0D" w:rsidRDefault="000971ED" w:rsidP="00A8065E">
            <w:pPr>
              <w:jc w:val="center"/>
              <w:rPr>
                <w:rFonts w:ascii="Arial" w:hAnsi="Arial" w:cs="Arial"/>
                <w:szCs w:val="24"/>
              </w:rPr>
            </w:pPr>
            <w:r w:rsidRPr="00BE2C0D">
              <w:rPr>
                <w:rFonts w:ascii="Arial" w:hAnsi="Arial" w:cs="Arial"/>
                <w:szCs w:val="24"/>
              </w:rPr>
              <w:t>50</w:t>
            </w:r>
          </w:p>
        </w:tc>
        <w:tc>
          <w:tcPr>
            <w:tcW w:w="992" w:type="dxa"/>
            <w:vMerge w:val="restart"/>
            <w:tcBorders>
              <w:top w:val="single" w:sz="12" w:space="0" w:color="auto"/>
              <w:left w:val="single" w:sz="2" w:space="0" w:color="auto"/>
              <w:bottom w:val="single" w:sz="2" w:space="0" w:color="auto"/>
              <w:right w:val="single" w:sz="2" w:space="0" w:color="auto"/>
            </w:tcBorders>
            <w:shd w:val="clear" w:color="auto" w:fill="auto"/>
            <w:vAlign w:val="center"/>
          </w:tcPr>
          <w:p w:rsidR="000971ED" w:rsidRPr="00BE2C0D" w:rsidRDefault="000971ED" w:rsidP="00042AF8">
            <w:pPr>
              <w:jc w:val="center"/>
              <w:rPr>
                <w:rFonts w:ascii="Arial" w:hAnsi="Arial" w:cs="Arial"/>
                <w:szCs w:val="24"/>
              </w:rPr>
            </w:pPr>
            <w:r w:rsidRPr="00BE2C0D">
              <w:rPr>
                <w:rFonts w:ascii="Arial" w:hAnsi="Arial" w:cs="Arial"/>
                <w:szCs w:val="24"/>
              </w:rPr>
              <w:t>2780</w:t>
            </w:r>
          </w:p>
        </w:tc>
        <w:tc>
          <w:tcPr>
            <w:tcW w:w="709" w:type="dxa"/>
            <w:vMerge w:val="restart"/>
            <w:tcBorders>
              <w:top w:val="single" w:sz="12" w:space="0" w:color="auto"/>
              <w:left w:val="single" w:sz="2" w:space="0" w:color="auto"/>
              <w:bottom w:val="single" w:sz="2" w:space="0" w:color="auto"/>
              <w:right w:val="single" w:sz="2" w:space="0" w:color="auto"/>
            </w:tcBorders>
            <w:shd w:val="clear" w:color="auto" w:fill="auto"/>
            <w:vAlign w:val="center"/>
          </w:tcPr>
          <w:p w:rsidR="000971ED" w:rsidRPr="00BE2C0D" w:rsidRDefault="000971ED" w:rsidP="00A8065E">
            <w:pPr>
              <w:jc w:val="center"/>
              <w:rPr>
                <w:rFonts w:ascii="Arial" w:hAnsi="Arial" w:cs="Arial"/>
                <w:szCs w:val="24"/>
              </w:rPr>
            </w:pPr>
            <w:r w:rsidRPr="00BE2C0D">
              <w:rPr>
                <w:rFonts w:ascii="Arial" w:hAnsi="Arial" w:cs="Arial"/>
                <w:szCs w:val="24"/>
              </w:rPr>
              <w:t>0,75</w:t>
            </w:r>
          </w:p>
        </w:tc>
        <w:tc>
          <w:tcPr>
            <w:tcW w:w="850" w:type="dxa"/>
            <w:vMerge w:val="restart"/>
            <w:tcBorders>
              <w:top w:val="single" w:sz="12" w:space="0" w:color="auto"/>
              <w:left w:val="single" w:sz="2" w:space="0" w:color="auto"/>
              <w:bottom w:val="single" w:sz="2" w:space="0" w:color="auto"/>
              <w:right w:val="single" w:sz="2" w:space="0" w:color="auto"/>
            </w:tcBorders>
            <w:shd w:val="clear" w:color="auto" w:fill="auto"/>
            <w:vAlign w:val="center"/>
          </w:tcPr>
          <w:p w:rsidR="000971ED" w:rsidRPr="00BE2C0D" w:rsidRDefault="000971ED" w:rsidP="00A8065E">
            <w:pPr>
              <w:jc w:val="center"/>
              <w:rPr>
                <w:rFonts w:ascii="Arial" w:hAnsi="Arial" w:cs="Arial"/>
                <w:szCs w:val="24"/>
              </w:rPr>
            </w:pPr>
            <w:r w:rsidRPr="00BE2C0D">
              <w:rPr>
                <w:rFonts w:ascii="Arial" w:hAnsi="Arial" w:cs="Arial"/>
                <w:szCs w:val="24"/>
              </w:rPr>
              <w:t>0,86</w:t>
            </w:r>
          </w:p>
        </w:tc>
        <w:tc>
          <w:tcPr>
            <w:tcW w:w="851" w:type="dxa"/>
            <w:tcBorders>
              <w:top w:val="single" w:sz="12" w:space="0" w:color="auto"/>
              <w:left w:val="single" w:sz="2" w:space="0" w:color="auto"/>
              <w:bottom w:val="single" w:sz="2" w:space="0" w:color="auto"/>
              <w:right w:val="single" w:sz="2" w:space="0" w:color="auto"/>
            </w:tcBorders>
            <w:shd w:val="clear" w:color="auto" w:fill="auto"/>
            <w:vAlign w:val="center"/>
          </w:tcPr>
          <w:p w:rsidR="000971ED" w:rsidRPr="00BE2C0D" w:rsidRDefault="000971ED" w:rsidP="00A8065E">
            <w:pPr>
              <w:jc w:val="center"/>
              <w:rPr>
                <w:rFonts w:ascii="Arial" w:hAnsi="Arial" w:cs="Arial"/>
                <w:szCs w:val="24"/>
              </w:rPr>
            </w:pPr>
            <w:r w:rsidRPr="00BE2C0D">
              <w:rPr>
                <w:rFonts w:ascii="Arial" w:hAnsi="Arial" w:cs="Arial"/>
                <w:szCs w:val="24"/>
              </w:rPr>
              <w:t>3,3</w:t>
            </w:r>
          </w:p>
        </w:tc>
      </w:tr>
      <w:tr w:rsidR="000971ED" w:rsidRPr="00BE2C0D" w:rsidTr="00A8065E">
        <w:tc>
          <w:tcPr>
            <w:tcW w:w="1011" w:type="dxa"/>
            <w:tcBorders>
              <w:top w:val="single" w:sz="2" w:space="0" w:color="auto"/>
              <w:left w:val="single" w:sz="2" w:space="0" w:color="auto"/>
              <w:bottom w:val="single" w:sz="12" w:space="0" w:color="auto"/>
              <w:right w:val="single" w:sz="2" w:space="0" w:color="auto"/>
            </w:tcBorders>
            <w:shd w:val="clear" w:color="auto" w:fill="auto"/>
          </w:tcPr>
          <w:p w:rsidR="000971ED" w:rsidRPr="00BE2C0D" w:rsidRDefault="000971ED" w:rsidP="00A8065E">
            <w:pPr>
              <w:rPr>
                <w:rFonts w:ascii="Arial" w:hAnsi="Arial" w:cs="Arial"/>
                <w:szCs w:val="24"/>
              </w:rPr>
            </w:pPr>
            <w:r w:rsidRPr="00BE2C0D">
              <w:rPr>
                <w:rFonts w:ascii="Arial" w:hAnsi="Arial" w:cs="Arial"/>
                <w:szCs w:val="24"/>
              </w:rPr>
              <w:t>Y 380</w:t>
            </w:r>
          </w:p>
        </w:tc>
        <w:tc>
          <w:tcPr>
            <w:tcW w:w="622" w:type="dxa"/>
            <w:vMerge/>
            <w:tcBorders>
              <w:top w:val="single" w:sz="2" w:space="0" w:color="auto"/>
              <w:left w:val="single" w:sz="2" w:space="0" w:color="auto"/>
              <w:bottom w:val="single" w:sz="12" w:space="0" w:color="auto"/>
              <w:right w:val="single" w:sz="2" w:space="0" w:color="auto"/>
            </w:tcBorders>
            <w:shd w:val="clear" w:color="auto" w:fill="auto"/>
            <w:vAlign w:val="center"/>
          </w:tcPr>
          <w:p w:rsidR="000971ED" w:rsidRPr="00BE2C0D" w:rsidRDefault="000971ED" w:rsidP="00A8065E">
            <w:pPr>
              <w:jc w:val="center"/>
              <w:rPr>
                <w:rFonts w:ascii="Arial" w:hAnsi="Arial" w:cs="Arial"/>
                <w:szCs w:val="24"/>
              </w:rPr>
            </w:pPr>
          </w:p>
        </w:tc>
        <w:tc>
          <w:tcPr>
            <w:tcW w:w="992" w:type="dxa"/>
            <w:vMerge/>
            <w:tcBorders>
              <w:top w:val="single" w:sz="2" w:space="0" w:color="auto"/>
              <w:left w:val="single" w:sz="2" w:space="0" w:color="auto"/>
              <w:bottom w:val="single" w:sz="12" w:space="0" w:color="auto"/>
              <w:right w:val="single" w:sz="2" w:space="0" w:color="auto"/>
            </w:tcBorders>
            <w:shd w:val="clear" w:color="auto" w:fill="auto"/>
            <w:vAlign w:val="center"/>
          </w:tcPr>
          <w:p w:rsidR="000971ED" w:rsidRPr="00BE2C0D" w:rsidRDefault="000971ED" w:rsidP="00A8065E">
            <w:pPr>
              <w:jc w:val="center"/>
              <w:rPr>
                <w:rFonts w:ascii="Arial" w:hAnsi="Arial" w:cs="Arial"/>
                <w:szCs w:val="24"/>
              </w:rPr>
            </w:pPr>
          </w:p>
        </w:tc>
        <w:tc>
          <w:tcPr>
            <w:tcW w:w="709" w:type="dxa"/>
            <w:vMerge/>
            <w:tcBorders>
              <w:top w:val="single" w:sz="2" w:space="0" w:color="auto"/>
              <w:left w:val="single" w:sz="2" w:space="0" w:color="auto"/>
              <w:bottom w:val="single" w:sz="12" w:space="0" w:color="auto"/>
              <w:right w:val="single" w:sz="2" w:space="0" w:color="auto"/>
            </w:tcBorders>
            <w:shd w:val="clear" w:color="auto" w:fill="auto"/>
            <w:vAlign w:val="center"/>
          </w:tcPr>
          <w:p w:rsidR="000971ED" w:rsidRPr="00BE2C0D" w:rsidRDefault="000971ED" w:rsidP="00A8065E">
            <w:pPr>
              <w:jc w:val="center"/>
              <w:rPr>
                <w:rFonts w:ascii="Arial" w:hAnsi="Arial" w:cs="Arial"/>
                <w:szCs w:val="24"/>
              </w:rPr>
            </w:pPr>
          </w:p>
        </w:tc>
        <w:tc>
          <w:tcPr>
            <w:tcW w:w="850" w:type="dxa"/>
            <w:vMerge/>
            <w:tcBorders>
              <w:top w:val="single" w:sz="2" w:space="0" w:color="auto"/>
              <w:left w:val="single" w:sz="2" w:space="0" w:color="auto"/>
              <w:bottom w:val="single" w:sz="12" w:space="0" w:color="auto"/>
              <w:right w:val="single" w:sz="2" w:space="0" w:color="auto"/>
            </w:tcBorders>
            <w:shd w:val="clear" w:color="auto" w:fill="auto"/>
            <w:vAlign w:val="center"/>
          </w:tcPr>
          <w:p w:rsidR="000971ED" w:rsidRPr="00BE2C0D" w:rsidRDefault="000971ED" w:rsidP="00A8065E">
            <w:pPr>
              <w:jc w:val="center"/>
              <w:rPr>
                <w:rFonts w:ascii="Arial" w:hAnsi="Arial" w:cs="Arial"/>
                <w:szCs w:val="24"/>
              </w:rPr>
            </w:pPr>
          </w:p>
        </w:tc>
        <w:tc>
          <w:tcPr>
            <w:tcW w:w="851" w:type="dxa"/>
            <w:tcBorders>
              <w:top w:val="single" w:sz="2" w:space="0" w:color="auto"/>
              <w:left w:val="single" w:sz="2" w:space="0" w:color="auto"/>
              <w:bottom w:val="single" w:sz="12" w:space="0" w:color="auto"/>
              <w:right w:val="single" w:sz="2" w:space="0" w:color="auto"/>
            </w:tcBorders>
            <w:shd w:val="clear" w:color="auto" w:fill="auto"/>
            <w:vAlign w:val="center"/>
          </w:tcPr>
          <w:p w:rsidR="000971ED" w:rsidRPr="00BE2C0D" w:rsidRDefault="000971ED" w:rsidP="00A8065E">
            <w:pPr>
              <w:jc w:val="center"/>
              <w:rPr>
                <w:rFonts w:ascii="Arial" w:hAnsi="Arial" w:cs="Arial"/>
                <w:szCs w:val="24"/>
              </w:rPr>
            </w:pPr>
            <w:r w:rsidRPr="00BE2C0D">
              <w:rPr>
                <w:rFonts w:ascii="Arial" w:hAnsi="Arial" w:cs="Arial"/>
                <w:szCs w:val="24"/>
              </w:rPr>
              <w:t>1,9</w:t>
            </w:r>
          </w:p>
        </w:tc>
      </w:tr>
      <w:tr w:rsidR="000971ED" w:rsidRPr="00BE2C0D" w:rsidTr="00A8065E">
        <w:tc>
          <w:tcPr>
            <w:tcW w:w="1011" w:type="dxa"/>
            <w:tcBorders>
              <w:top w:val="single" w:sz="12" w:space="0" w:color="auto"/>
            </w:tcBorders>
            <w:shd w:val="clear" w:color="auto" w:fill="auto"/>
          </w:tcPr>
          <w:p w:rsidR="000971ED" w:rsidRPr="00BE2C0D" w:rsidRDefault="000971ED" w:rsidP="00042AF8">
            <w:pPr>
              <w:rPr>
                <w:rFonts w:ascii="Arial" w:hAnsi="Arial" w:cs="Arial"/>
                <w:szCs w:val="24"/>
              </w:rPr>
            </w:pPr>
            <w:r w:rsidRPr="00BE2C0D">
              <w:rPr>
                <w:rFonts w:ascii="Symbol" w:hAnsi="Symbol" w:cs="Arial"/>
                <w:szCs w:val="24"/>
              </w:rPr>
              <w:t></w:t>
            </w:r>
            <w:r w:rsidRPr="00BE2C0D">
              <w:rPr>
                <w:rFonts w:ascii="Symbol" w:hAnsi="Symbol" w:cs="Arial"/>
                <w:szCs w:val="24"/>
              </w:rPr>
              <w:t></w:t>
            </w:r>
            <w:r w:rsidR="00042AF8" w:rsidRPr="00BE2C0D">
              <w:rPr>
                <w:rFonts w:ascii="Arial" w:hAnsi="Arial" w:cs="Arial"/>
                <w:szCs w:val="24"/>
              </w:rPr>
              <w:t>230</w:t>
            </w:r>
          </w:p>
        </w:tc>
        <w:tc>
          <w:tcPr>
            <w:tcW w:w="622" w:type="dxa"/>
            <w:vMerge w:val="restart"/>
            <w:tcBorders>
              <w:top w:val="single" w:sz="12" w:space="0" w:color="auto"/>
            </w:tcBorders>
            <w:shd w:val="clear" w:color="auto" w:fill="auto"/>
            <w:vAlign w:val="center"/>
          </w:tcPr>
          <w:p w:rsidR="000971ED" w:rsidRPr="00BE2C0D" w:rsidRDefault="000971ED" w:rsidP="00A8065E">
            <w:pPr>
              <w:jc w:val="center"/>
              <w:rPr>
                <w:rFonts w:ascii="Arial" w:hAnsi="Arial" w:cs="Arial"/>
                <w:szCs w:val="24"/>
              </w:rPr>
            </w:pPr>
            <w:r w:rsidRPr="00BE2C0D">
              <w:rPr>
                <w:rFonts w:ascii="Arial" w:hAnsi="Arial" w:cs="Arial"/>
                <w:szCs w:val="24"/>
              </w:rPr>
              <w:t>50</w:t>
            </w:r>
          </w:p>
        </w:tc>
        <w:tc>
          <w:tcPr>
            <w:tcW w:w="992" w:type="dxa"/>
            <w:vMerge w:val="restart"/>
            <w:tcBorders>
              <w:top w:val="single" w:sz="12" w:space="0" w:color="auto"/>
            </w:tcBorders>
            <w:shd w:val="clear" w:color="auto" w:fill="auto"/>
            <w:vAlign w:val="center"/>
          </w:tcPr>
          <w:p w:rsidR="000971ED" w:rsidRPr="00BE2C0D" w:rsidRDefault="000971ED" w:rsidP="00A8065E">
            <w:pPr>
              <w:jc w:val="center"/>
              <w:rPr>
                <w:rFonts w:ascii="Arial" w:hAnsi="Arial" w:cs="Arial"/>
                <w:szCs w:val="24"/>
              </w:rPr>
            </w:pPr>
            <w:r w:rsidRPr="00BE2C0D">
              <w:rPr>
                <w:rFonts w:ascii="Arial" w:hAnsi="Arial" w:cs="Arial"/>
                <w:szCs w:val="24"/>
              </w:rPr>
              <w:t>2800</w:t>
            </w:r>
          </w:p>
        </w:tc>
        <w:tc>
          <w:tcPr>
            <w:tcW w:w="709" w:type="dxa"/>
            <w:vMerge w:val="restart"/>
            <w:tcBorders>
              <w:top w:val="single" w:sz="12" w:space="0" w:color="auto"/>
            </w:tcBorders>
            <w:shd w:val="clear" w:color="auto" w:fill="auto"/>
            <w:vAlign w:val="center"/>
          </w:tcPr>
          <w:p w:rsidR="000971ED" w:rsidRPr="00BE2C0D" w:rsidRDefault="000971ED" w:rsidP="00A8065E">
            <w:pPr>
              <w:jc w:val="center"/>
              <w:rPr>
                <w:rFonts w:ascii="Arial" w:hAnsi="Arial" w:cs="Arial"/>
                <w:szCs w:val="24"/>
              </w:rPr>
            </w:pPr>
            <w:r w:rsidRPr="00BE2C0D">
              <w:rPr>
                <w:rFonts w:ascii="Arial" w:hAnsi="Arial" w:cs="Arial"/>
                <w:szCs w:val="24"/>
              </w:rPr>
              <w:t>0,75</w:t>
            </w:r>
          </w:p>
        </w:tc>
        <w:tc>
          <w:tcPr>
            <w:tcW w:w="850" w:type="dxa"/>
            <w:vMerge w:val="restart"/>
            <w:tcBorders>
              <w:top w:val="single" w:sz="12" w:space="0" w:color="auto"/>
            </w:tcBorders>
            <w:shd w:val="clear" w:color="auto" w:fill="auto"/>
            <w:vAlign w:val="center"/>
          </w:tcPr>
          <w:p w:rsidR="000971ED" w:rsidRPr="00BE2C0D" w:rsidRDefault="000971ED" w:rsidP="00A8065E">
            <w:pPr>
              <w:jc w:val="center"/>
              <w:rPr>
                <w:rFonts w:ascii="Arial" w:hAnsi="Arial" w:cs="Arial"/>
                <w:szCs w:val="24"/>
              </w:rPr>
            </w:pPr>
            <w:r w:rsidRPr="00BE2C0D">
              <w:rPr>
                <w:rFonts w:ascii="Arial" w:hAnsi="Arial" w:cs="Arial"/>
                <w:szCs w:val="24"/>
              </w:rPr>
              <w:t>0,83</w:t>
            </w:r>
          </w:p>
        </w:tc>
        <w:tc>
          <w:tcPr>
            <w:tcW w:w="851" w:type="dxa"/>
            <w:tcBorders>
              <w:top w:val="single" w:sz="12" w:space="0" w:color="auto"/>
            </w:tcBorders>
            <w:shd w:val="clear" w:color="auto" w:fill="auto"/>
            <w:vAlign w:val="center"/>
          </w:tcPr>
          <w:p w:rsidR="000971ED" w:rsidRPr="00BE2C0D" w:rsidRDefault="000971ED" w:rsidP="00A8065E">
            <w:pPr>
              <w:jc w:val="center"/>
              <w:rPr>
                <w:rFonts w:ascii="Arial" w:hAnsi="Arial" w:cs="Arial"/>
                <w:szCs w:val="24"/>
              </w:rPr>
            </w:pPr>
            <w:r w:rsidRPr="00BE2C0D">
              <w:rPr>
                <w:rFonts w:ascii="Arial" w:hAnsi="Arial" w:cs="Arial"/>
                <w:szCs w:val="24"/>
              </w:rPr>
              <w:t>3,3</w:t>
            </w:r>
          </w:p>
        </w:tc>
      </w:tr>
      <w:tr w:rsidR="000971ED" w:rsidRPr="00BE2C0D" w:rsidTr="00A8065E">
        <w:tc>
          <w:tcPr>
            <w:tcW w:w="1011" w:type="dxa"/>
            <w:tcBorders>
              <w:bottom w:val="single" w:sz="12" w:space="0" w:color="auto"/>
            </w:tcBorders>
            <w:shd w:val="clear" w:color="auto" w:fill="auto"/>
          </w:tcPr>
          <w:p w:rsidR="000971ED" w:rsidRPr="00BE2C0D" w:rsidRDefault="000971ED" w:rsidP="00A8065E">
            <w:pPr>
              <w:rPr>
                <w:rFonts w:ascii="Arial" w:hAnsi="Arial" w:cs="Arial"/>
                <w:szCs w:val="24"/>
              </w:rPr>
            </w:pPr>
            <w:r w:rsidRPr="00BE2C0D">
              <w:rPr>
                <w:rFonts w:ascii="Arial" w:hAnsi="Arial" w:cs="Arial"/>
                <w:szCs w:val="24"/>
              </w:rPr>
              <w:t>Y 400</w:t>
            </w:r>
          </w:p>
        </w:tc>
        <w:tc>
          <w:tcPr>
            <w:tcW w:w="622" w:type="dxa"/>
            <w:vMerge/>
            <w:tcBorders>
              <w:bottom w:val="single" w:sz="12" w:space="0" w:color="auto"/>
            </w:tcBorders>
            <w:shd w:val="clear" w:color="auto" w:fill="auto"/>
            <w:vAlign w:val="center"/>
          </w:tcPr>
          <w:p w:rsidR="000971ED" w:rsidRPr="00BE2C0D" w:rsidRDefault="000971ED" w:rsidP="00A8065E">
            <w:pPr>
              <w:jc w:val="center"/>
              <w:rPr>
                <w:rFonts w:ascii="Arial" w:hAnsi="Arial" w:cs="Arial"/>
                <w:szCs w:val="24"/>
              </w:rPr>
            </w:pPr>
          </w:p>
        </w:tc>
        <w:tc>
          <w:tcPr>
            <w:tcW w:w="992" w:type="dxa"/>
            <w:vMerge/>
            <w:tcBorders>
              <w:bottom w:val="single" w:sz="12" w:space="0" w:color="auto"/>
            </w:tcBorders>
            <w:shd w:val="clear" w:color="auto" w:fill="auto"/>
            <w:vAlign w:val="center"/>
          </w:tcPr>
          <w:p w:rsidR="000971ED" w:rsidRPr="00BE2C0D" w:rsidRDefault="000971ED" w:rsidP="00A8065E">
            <w:pPr>
              <w:jc w:val="center"/>
              <w:rPr>
                <w:rFonts w:ascii="Arial" w:hAnsi="Arial" w:cs="Arial"/>
                <w:szCs w:val="24"/>
              </w:rPr>
            </w:pPr>
          </w:p>
        </w:tc>
        <w:tc>
          <w:tcPr>
            <w:tcW w:w="709" w:type="dxa"/>
            <w:vMerge/>
            <w:tcBorders>
              <w:bottom w:val="single" w:sz="12" w:space="0" w:color="auto"/>
            </w:tcBorders>
            <w:shd w:val="clear" w:color="auto" w:fill="auto"/>
            <w:vAlign w:val="center"/>
          </w:tcPr>
          <w:p w:rsidR="000971ED" w:rsidRPr="00BE2C0D" w:rsidRDefault="000971ED" w:rsidP="00A8065E">
            <w:pPr>
              <w:jc w:val="center"/>
              <w:rPr>
                <w:rFonts w:ascii="Arial" w:hAnsi="Arial" w:cs="Arial"/>
                <w:szCs w:val="24"/>
              </w:rPr>
            </w:pPr>
          </w:p>
        </w:tc>
        <w:tc>
          <w:tcPr>
            <w:tcW w:w="850" w:type="dxa"/>
            <w:vMerge/>
            <w:tcBorders>
              <w:bottom w:val="single" w:sz="12" w:space="0" w:color="auto"/>
            </w:tcBorders>
            <w:shd w:val="clear" w:color="auto" w:fill="auto"/>
            <w:vAlign w:val="center"/>
          </w:tcPr>
          <w:p w:rsidR="000971ED" w:rsidRPr="00BE2C0D" w:rsidRDefault="000971ED" w:rsidP="00A8065E">
            <w:pPr>
              <w:jc w:val="center"/>
              <w:rPr>
                <w:rFonts w:ascii="Arial" w:hAnsi="Arial" w:cs="Arial"/>
                <w:szCs w:val="24"/>
              </w:rPr>
            </w:pPr>
          </w:p>
        </w:tc>
        <w:tc>
          <w:tcPr>
            <w:tcW w:w="851" w:type="dxa"/>
            <w:tcBorders>
              <w:bottom w:val="single" w:sz="12" w:space="0" w:color="auto"/>
            </w:tcBorders>
            <w:shd w:val="clear" w:color="auto" w:fill="auto"/>
            <w:vAlign w:val="center"/>
          </w:tcPr>
          <w:p w:rsidR="000971ED" w:rsidRPr="00BE2C0D" w:rsidRDefault="000971ED" w:rsidP="00A8065E">
            <w:pPr>
              <w:jc w:val="center"/>
              <w:rPr>
                <w:rFonts w:ascii="Arial" w:hAnsi="Arial" w:cs="Arial"/>
                <w:szCs w:val="24"/>
              </w:rPr>
            </w:pPr>
            <w:r w:rsidRPr="00BE2C0D">
              <w:rPr>
                <w:rFonts w:ascii="Arial" w:hAnsi="Arial" w:cs="Arial"/>
                <w:szCs w:val="24"/>
              </w:rPr>
              <w:t>1,9</w:t>
            </w:r>
          </w:p>
        </w:tc>
      </w:tr>
      <w:tr w:rsidR="000971ED" w:rsidRPr="00BE2C0D" w:rsidTr="00A8065E">
        <w:tc>
          <w:tcPr>
            <w:tcW w:w="1011" w:type="dxa"/>
            <w:tcBorders>
              <w:top w:val="single" w:sz="12" w:space="0" w:color="auto"/>
            </w:tcBorders>
            <w:shd w:val="clear" w:color="auto" w:fill="auto"/>
          </w:tcPr>
          <w:p w:rsidR="000971ED" w:rsidRPr="00BE2C0D" w:rsidRDefault="000971ED" w:rsidP="00042AF8">
            <w:pPr>
              <w:rPr>
                <w:rFonts w:ascii="Arial" w:hAnsi="Arial" w:cs="Arial"/>
                <w:szCs w:val="24"/>
              </w:rPr>
            </w:pPr>
            <w:r w:rsidRPr="00BE2C0D">
              <w:rPr>
                <w:rFonts w:ascii="Symbol" w:hAnsi="Symbol" w:cs="Arial"/>
                <w:szCs w:val="24"/>
              </w:rPr>
              <w:t></w:t>
            </w:r>
            <w:r w:rsidRPr="00BE2C0D">
              <w:rPr>
                <w:rFonts w:ascii="Symbol" w:hAnsi="Symbol" w:cs="Arial"/>
                <w:szCs w:val="24"/>
              </w:rPr>
              <w:t></w:t>
            </w:r>
            <w:r w:rsidR="00042AF8" w:rsidRPr="00BE2C0D">
              <w:rPr>
                <w:rFonts w:ascii="Arial" w:hAnsi="Arial" w:cs="Arial"/>
                <w:szCs w:val="24"/>
              </w:rPr>
              <w:t>240</w:t>
            </w:r>
          </w:p>
        </w:tc>
        <w:tc>
          <w:tcPr>
            <w:tcW w:w="622" w:type="dxa"/>
            <w:vMerge w:val="restart"/>
            <w:tcBorders>
              <w:top w:val="single" w:sz="12" w:space="0" w:color="auto"/>
            </w:tcBorders>
            <w:shd w:val="clear" w:color="auto" w:fill="auto"/>
            <w:vAlign w:val="center"/>
          </w:tcPr>
          <w:p w:rsidR="000971ED" w:rsidRPr="00BE2C0D" w:rsidRDefault="000971ED" w:rsidP="00A8065E">
            <w:pPr>
              <w:jc w:val="center"/>
              <w:rPr>
                <w:rFonts w:ascii="Arial" w:hAnsi="Arial" w:cs="Arial"/>
                <w:szCs w:val="24"/>
              </w:rPr>
            </w:pPr>
            <w:r w:rsidRPr="00BE2C0D">
              <w:rPr>
                <w:rFonts w:ascii="Arial" w:hAnsi="Arial" w:cs="Arial"/>
                <w:szCs w:val="24"/>
              </w:rPr>
              <w:t>50</w:t>
            </w:r>
          </w:p>
        </w:tc>
        <w:tc>
          <w:tcPr>
            <w:tcW w:w="992" w:type="dxa"/>
            <w:vMerge w:val="restart"/>
            <w:tcBorders>
              <w:top w:val="single" w:sz="12" w:space="0" w:color="auto"/>
            </w:tcBorders>
            <w:shd w:val="clear" w:color="auto" w:fill="auto"/>
            <w:vAlign w:val="center"/>
          </w:tcPr>
          <w:p w:rsidR="000971ED" w:rsidRPr="00BE2C0D" w:rsidRDefault="000971ED" w:rsidP="00A8065E">
            <w:pPr>
              <w:jc w:val="center"/>
              <w:rPr>
                <w:rFonts w:ascii="Arial" w:hAnsi="Arial" w:cs="Arial"/>
                <w:szCs w:val="24"/>
              </w:rPr>
            </w:pPr>
            <w:r w:rsidRPr="00BE2C0D">
              <w:rPr>
                <w:rFonts w:ascii="Arial" w:hAnsi="Arial" w:cs="Arial"/>
                <w:szCs w:val="24"/>
              </w:rPr>
              <w:t>2825</w:t>
            </w:r>
          </w:p>
        </w:tc>
        <w:tc>
          <w:tcPr>
            <w:tcW w:w="709" w:type="dxa"/>
            <w:vMerge w:val="restart"/>
            <w:tcBorders>
              <w:top w:val="single" w:sz="12" w:space="0" w:color="auto"/>
            </w:tcBorders>
            <w:shd w:val="clear" w:color="auto" w:fill="auto"/>
            <w:vAlign w:val="center"/>
          </w:tcPr>
          <w:p w:rsidR="000971ED" w:rsidRPr="00BE2C0D" w:rsidRDefault="000971ED" w:rsidP="00A8065E">
            <w:pPr>
              <w:jc w:val="center"/>
              <w:rPr>
                <w:rFonts w:ascii="Arial" w:hAnsi="Arial" w:cs="Arial"/>
                <w:szCs w:val="24"/>
              </w:rPr>
            </w:pPr>
            <w:r w:rsidRPr="00BE2C0D">
              <w:rPr>
                <w:rFonts w:ascii="Arial" w:hAnsi="Arial" w:cs="Arial"/>
                <w:szCs w:val="24"/>
              </w:rPr>
              <w:t>0,75</w:t>
            </w:r>
          </w:p>
        </w:tc>
        <w:tc>
          <w:tcPr>
            <w:tcW w:w="850" w:type="dxa"/>
            <w:vMerge w:val="restart"/>
            <w:tcBorders>
              <w:top w:val="single" w:sz="12" w:space="0" w:color="auto"/>
            </w:tcBorders>
            <w:shd w:val="clear" w:color="auto" w:fill="auto"/>
            <w:vAlign w:val="center"/>
          </w:tcPr>
          <w:p w:rsidR="000971ED" w:rsidRPr="00BE2C0D" w:rsidRDefault="000971ED" w:rsidP="00A8065E">
            <w:pPr>
              <w:jc w:val="center"/>
              <w:rPr>
                <w:rFonts w:ascii="Arial" w:hAnsi="Arial" w:cs="Arial"/>
                <w:szCs w:val="24"/>
              </w:rPr>
            </w:pPr>
            <w:r w:rsidRPr="00BE2C0D">
              <w:rPr>
                <w:rFonts w:ascii="Arial" w:hAnsi="Arial" w:cs="Arial"/>
                <w:szCs w:val="24"/>
              </w:rPr>
              <w:t>0,80</w:t>
            </w:r>
          </w:p>
        </w:tc>
        <w:tc>
          <w:tcPr>
            <w:tcW w:w="851" w:type="dxa"/>
            <w:tcBorders>
              <w:top w:val="single" w:sz="12" w:space="0" w:color="auto"/>
            </w:tcBorders>
            <w:shd w:val="clear" w:color="auto" w:fill="auto"/>
            <w:vAlign w:val="center"/>
          </w:tcPr>
          <w:p w:rsidR="000971ED" w:rsidRPr="00BE2C0D" w:rsidRDefault="000971ED" w:rsidP="00A8065E">
            <w:pPr>
              <w:jc w:val="center"/>
              <w:rPr>
                <w:rFonts w:ascii="Arial" w:hAnsi="Arial" w:cs="Arial"/>
                <w:szCs w:val="24"/>
              </w:rPr>
            </w:pPr>
            <w:r w:rsidRPr="00BE2C0D">
              <w:rPr>
                <w:rFonts w:ascii="Arial" w:hAnsi="Arial" w:cs="Arial"/>
                <w:szCs w:val="24"/>
              </w:rPr>
              <w:t>3,3</w:t>
            </w:r>
          </w:p>
        </w:tc>
      </w:tr>
      <w:tr w:rsidR="000971ED" w:rsidRPr="00BE2C0D" w:rsidTr="00A8065E">
        <w:tc>
          <w:tcPr>
            <w:tcW w:w="1011" w:type="dxa"/>
            <w:shd w:val="clear" w:color="auto" w:fill="auto"/>
          </w:tcPr>
          <w:p w:rsidR="000971ED" w:rsidRPr="00BE2C0D" w:rsidRDefault="000971ED" w:rsidP="00A8065E">
            <w:pPr>
              <w:rPr>
                <w:rFonts w:ascii="Arial" w:hAnsi="Arial" w:cs="Arial"/>
                <w:szCs w:val="24"/>
              </w:rPr>
            </w:pPr>
            <w:r w:rsidRPr="00BE2C0D">
              <w:rPr>
                <w:rFonts w:ascii="Arial" w:hAnsi="Arial" w:cs="Arial"/>
                <w:szCs w:val="24"/>
              </w:rPr>
              <w:t>Y 415</w:t>
            </w:r>
          </w:p>
        </w:tc>
        <w:tc>
          <w:tcPr>
            <w:tcW w:w="622" w:type="dxa"/>
            <w:vMerge/>
            <w:shd w:val="clear" w:color="auto" w:fill="auto"/>
            <w:vAlign w:val="center"/>
          </w:tcPr>
          <w:p w:rsidR="000971ED" w:rsidRPr="00BE2C0D" w:rsidRDefault="000971ED" w:rsidP="00A8065E">
            <w:pPr>
              <w:jc w:val="center"/>
              <w:rPr>
                <w:rFonts w:ascii="Arial" w:hAnsi="Arial" w:cs="Arial"/>
                <w:szCs w:val="24"/>
              </w:rPr>
            </w:pPr>
          </w:p>
        </w:tc>
        <w:tc>
          <w:tcPr>
            <w:tcW w:w="992" w:type="dxa"/>
            <w:vMerge/>
            <w:shd w:val="clear" w:color="auto" w:fill="auto"/>
            <w:vAlign w:val="center"/>
          </w:tcPr>
          <w:p w:rsidR="000971ED" w:rsidRPr="00BE2C0D" w:rsidRDefault="000971ED" w:rsidP="00A8065E">
            <w:pPr>
              <w:jc w:val="center"/>
              <w:rPr>
                <w:rFonts w:ascii="Arial" w:hAnsi="Arial" w:cs="Arial"/>
                <w:szCs w:val="24"/>
              </w:rPr>
            </w:pPr>
          </w:p>
        </w:tc>
        <w:tc>
          <w:tcPr>
            <w:tcW w:w="709" w:type="dxa"/>
            <w:vMerge/>
            <w:shd w:val="clear" w:color="auto" w:fill="auto"/>
            <w:vAlign w:val="center"/>
          </w:tcPr>
          <w:p w:rsidR="000971ED" w:rsidRPr="00BE2C0D" w:rsidRDefault="000971ED" w:rsidP="00A8065E">
            <w:pPr>
              <w:jc w:val="center"/>
              <w:rPr>
                <w:rFonts w:ascii="Arial" w:hAnsi="Arial" w:cs="Arial"/>
                <w:szCs w:val="24"/>
              </w:rPr>
            </w:pPr>
          </w:p>
        </w:tc>
        <w:tc>
          <w:tcPr>
            <w:tcW w:w="850" w:type="dxa"/>
            <w:vMerge/>
            <w:shd w:val="clear" w:color="auto" w:fill="auto"/>
            <w:vAlign w:val="center"/>
          </w:tcPr>
          <w:p w:rsidR="000971ED" w:rsidRPr="00BE2C0D" w:rsidRDefault="000971ED" w:rsidP="00A8065E">
            <w:pPr>
              <w:jc w:val="center"/>
              <w:rPr>
                <w:rFonts w:ascii="Arial" w:hAnsi="Arial" w:cs="Arial"/>
                <w:szCs w:val="24"/>
              </w:rPr>
            </w:pPr>
          </w:p>
        </w:tc>
        <w:tc>
          <w:tcPr>
            <w:tcW w:w="851" w:type="dxa"/>
            <w:shd w:val="clear" w:color="auto" w:fill="auto"/>
            <w:vAlign w:val="center"/>
          </w:tcPr>
          <w:p w:rsidR="000971ED" w:rsidRPr="00BE2C0D" w:rsidRDefault="000971ED" w:rsidP="00A8065E">
            <w:pPr>
              <w:jc w:val="center"/>
              <w:rPr>
                <w:rFonts w:ascii="Arial" w:hAnsi="Arial" w:cs="Arial"/>
                <w:szCs w:val="24"/>
              </w:rPr>
            </w:pPr>
            <w:r w:rsidRPr="00BE2C0D">
              <w:rPr>
                <w:rFonts w:ascii="Arial" w:hAnsi="Arial" w:cs="Arial"/>
                <w:szCs w:val="24"/>
              </w:rPr>
              <w:t>1,9</w:t>
            </w:r>
          </w:p>
        </w:tc>
      </w:tr>
    </w:tbl>
    <w:p w:rsidR="000971ED" w:rsidRPr="00BE2C0D" w:rsidRDefault="000971ED" w:rsidP="000971ED">
      <w:pPr>
        <w:rPr>
          <w:rFonts w:ascii="Arial" w:hAnsi="Arial" w:cs="Arial"/>
          <w:szCs w:val="24"/>
        </w:rPr>
      </w:pPr>
    </w:p>
    <w:p w:rsidR="009203F3" w:rsidRDefault="009203F3" w:rsidP="00902330">
      <w:pPr>
        <w:jc w:val="both"/>
        <w:rPr>
          <w:rFonts w:ascii="Arial" w:hAnsi="Arial" w:cs="Arial"/>
          <w:szCs w:val="24"/>
        </w:rPr>
      </w:pPr>
      <w:r>
        <w:rPr>
          <w:rFonts w:ascii="Arial" w:hAnsi="Arial" w:cs="Arial"/>
          <w:szCs w:val="24"/>
        </w:rPr>
        <w:t xml:space="preserve">Le moteur de la </w:t>
      </w:r>
      <w:r w:rsidR="000971ED" w:rsidRPr="00BE2C0D">
        <w:rPr>
          <w:rFonts w:ascii="Arial" w:hAnsi="Arial" w:cs="Arial"/>
          <w:szCs w:val="24"/>
        </w:rPr>
        <w:t>ma</w:t>
      </w:r>
      <w:r>
        <w:rPr>
          <w:rFonts w:ascii="Arial" w:hAnsi="Arial" w:cs="Arial"/>
          <w:szCs w:val="24"/>
        </w:rPr>
        <w:t>chine frigorifique est alimenté</w:t>
      </w:r>
      <w:r w:rsidR="000971ED" w:rsidRPr="00BE2C0D">
        <w:rPr>
          <w:rFonts w:ascii="Arial" w:hAnsi="Arial" w:cs="Arial"/>
          <w:szCs w:val="24"/>
        </w:rPr>
        <w:t xml:space="preserve"> par un réseau triphasé équilibré </w:t>
      </w:r>
    </w:p>
    <w:p w:rsidR="000971ED" w:rsidRPr="00BE2C0D" w:rsidRDefault="002D6FB4" w:rsidP="00902330">
      <w:pPr>
        <w:jc w:val="both"/>
        <w:rPr>
          <w:rFonts w:ascii="Arial" w:hAnsi="Arial" w:cs="Arial"/>
          <w:szCs w:val="24"/>
        </w:rPr>
      </w:pPr>
      <w:r w:rsidRPr="00BE2C0D">
        <w:rPr>
          <w:rFonts w:ascii="Arial" w:hAnsi="Arial" w:cs="Arial"/>
          <w:szCs w:val="24"/>
        </w:rPr>
        <w:t>230/</w:t>
      </w:r>
      <w:r w:rsidR="000971ED" w:rsidRPr="00BE2C0D">
        <w:rPr>
          <w:rFonts w:ascii="Arial" w:hAnsi="Arial" w:cs="Arial"/>
          <w:szCs w:val="24"/>
        </w:rPr>
        <w:t>400 V </w:t>
      </w:r>
      <w:r w:rsidRPr="00BE2C0D">
        <w:rPr>
          <w:rFonts w:ascii="Arial" w:hAnsi="Arial" w:cs="Arial"/>
          <w:szCs w:val="24"/>
        </w:rPr>
        <w:t>-</w:t>
      </w:r>
      <w:r w:rsidR="000971ED" w:rsidRPr="00BE2C0D">
        <w:rPr>
          <w:rFonts w:ascii="Arial" w:hAnsi="Arial" w:cs="Arial"/>
          <w:szCs w:val="24"/>
        </w:rPr>
        <w:t xml:space="preserve"> 50 Hz.</w:t>
      </w:r>
    </w:p>
    <w:p w:rsidR="000971ED" w:rsidRPr="00BE2C0D" w:rsidRDefault="000971ED" w:rsidP="00902330">
      <w:pPr>
        <w:jc w:val="both"/>
        <w:rPr>
          <w:rFonts w:ascii="Arial" w:hAnsi="Arial" w:cs="Arial"/>
          <w:szCs w:val="24"/>
        </w:rPr>
      </w:pPr>
    </w:p>
    <w:p w:rsidR="000971ED" w:rsidRDefault="00D07AC9" w:rsidP="0051216E">
      <w:pPr>
        <w:numPr>
          <w:ilvl w:val="0"/>
          <w:numId w:val="3"/>
        </w:numPr>
        <w:ind w:left="284" w:hanging="284"/>
        <w:jc w:val="both"/>
        <w:rPr>
          <w:rFonts w:ascii="Arial" w:hAnsi="Arial" w:cs="Arial"/>
          <w:szCs w:val="24"/>
        </w:rPr>
      </w:pPr>
      <w:r w:rsidRPr="00BE2C0D">
        <w:rPr>
          <w:rFonts w:ascii="Arial" w:hAnsi="Arial" w:cs="Arial"/>
          <w:szCs w:val="24"/>
        </w:rPr>
        <w:t>Déterminer le couplage d</w:t>
      </w:r>
      <w:r w:rsidR="000971ED" w:rsidRPr="00BE2C0D">
        <w:rPr>
          <w:rFonts w:ascii="Arial" w:hAnsi="Arial" w:cs="Arial"/>
          <w:szCs w:val="24"/>
        </w:rPr>
        <w:t xml:space="preserve">es enroulements </w:t>
      </w:r>
      <w:r w:rsidRPr="00BE2C0D">
        <w:rPr>
          <w:rFonts w:ascii="Arial" w:hAnsi="Arial" w:cs="Arial"/>
          <w:szCs w:val="24"/>
        </w:rPr>
        <w:t xml:space="preserve">du moteur du compresseur </w:t>
      </w:r>
      <w:r w:rsidR="000971ED" w:rsidRPr="00BE2C0D">
        <w:rPr>
          <w:rFonts w:ascii="Arial" w:hAnsi="Arial" w:cs="Arial"/>
          <w:szCs w:val="24"/>
        </w:rPr>
        <w:t>à effectu</w:t>
      </w:r>
      <w:r w:rsidR="002A3CC4">
        <w:rPr>
          <w:rFonts w:ascii="Arial" w:hAnsi="Arial" w:cs="Arial"/>
          <w:szCs w:val="24"/>
        </w:rPr>
        <w:t>er pour un fonctionnement correct.</w:t>
      </w:r>
    </w:p>
    <w:p w:rsidR="0051216E" w:rsidRPr="00BE2C0D" w:rsidRDefault="0051216E" w:rsidP="0051216E">
      <w:pPr>
        <w:ind w:left="284"/>
        <w:jc w:val="both"/>
        <w:rPr>
          <w:rFonts w:ascii="Arial" w:hAnsi="Arial" w:cs="Arial"/>
          <w:szCs w:val="24"/>
        </w:rPr>
      </w:pPr>
    </w:p>
    <w:p w:rsidR="000971ED" w:rsidRDefault="00750631" w:rsidP="0051216E">
      <w:pPr>
        <w:pStyle w:val="Paragraphedeliste"/>
        <w:numPr>
          <w:ilvl w:val="0"/>
          <w:numId w:val="3"/>
        </w:numPr>
        <w:spacing w:after="0" w:line="240" w:lineRule="auto"/>
        <w:ind w:left="284" w:hanging="284"/>
        <w:contextualSpacing w:val="0"/>
        <w:jc w:val="both"/>
        <w:rPr>
          <w:rFonts w:ascii="Arial" w:eastAsia="Times New Roman" w:hAnsi="Arial" w:cs="Arial"/>
          <w:sz w:val="24"/>
          <w:szCs w:val="24"/>
        </w:rPr>
      </w:pPr>
      <w:r w:rsidRPr="00BE2C0D">
        <w:rPr>
          <w:rFonts w:ascii="Arial" w:eastAsia="Times New Roman" w:hAnsi="Arial" w:cs="Arial"/>
          <w:sz w:val="24"/>
          <w:szCs w:val="24"/>
        </w:rPr>
        <w:t xml:space="preserve">Représenter le </w:t>
      </w:r>
      <w:r w:rsidR="00C23BFB" w:rsidRPr="00BE2C0D">
        <w:rPr>
          <w:rFonts w:ascii="Arial" w:eastAsia="Times New Roman" w:hAnsi="Arial" w:cs="Arial"/>
          <w:sz w:val="24"/>
          <w:szCs w:val="24"/>
        </w:rPr>
        <w:t>couplage</w:t>
      </w:r>
      <w:r w:rsidR="00557FF4">
        <w:rPr>
          <w:rFonts w:ascii="Arial" w:eastAsia="Times New Roman" w:hAnsi="Arial" w:cs="Arial"/>
          <w:sz w:val="24"/>
          <w:szCs w:val="24"/>
        </w:rPr>
        <w:t xml:space="preserve"> </w:t>
      </w:r>
      <w:r w:rsidR="000971ED" w:rsidRPr="00BE2C0D">
        <w:rPr>
          <w:rFonts w:ascii="Arial" w:eastAsia="Times New Roman" w:hAnsi="Arial" w:cs="Arial"/>
          <w:sz w:val="24"/>
          <w:szCs w:val="24"/>
        </w:rPr>
        <w:t>à effectuer</w:t>
      </w:r>
      <w:r w:rsidR="00C13507">
        <w:rPr>
          <w:rFonts w:ascii="Arial" w:eastAsia="Times New Roman" w:hAnsi="Arial" w:cs="Arial"/>
          <w:sz w:val="24"/>
          <w:szCs w:val="24"/>
        </w:rPr>
        <w:t xml:space="preserve"> sur le d</w:t>
      </w:r>
      <w:r w:rsidR="002D6FB4" w:rsidRPr="00BE2C0D">
        <w:rPr>
          <w:rFonts w:ascii="Arial" w:eastAsia="Times New Roman" w:hAnsi="Arial" w:cs="Arial"/>
          <w:sz w:val="24"/>
          <w:szCs w:val="24"/>
        </w:rPr>
        <w:t xml:space="preserve">ocument-réponse </w:t>
      </w:r>
      <w:r w:rsidR="00357BDA" w:rsidRPr="00BE2C0D">
        <w:rPr>
          <w:rFonts w:ascii="Arial" w:eastAsia="Times New Roman" w:hAnsi="Arial" w:cs="Arial"/>
          <w:sz w:val="24"/>
          <w:szCs w:val="24"/>
        </w:rPr>
        <w:t>1</w:t>
      </w:r>
      <w:r w:rsidR="002D6FB4" w:rsidRPr="00BE2C0D">
        <w:rPr>
          <w:rFonts w:ascii="Arial" w:eastAsia="Times New Roman" w:hAnsi="Arial" w:cs="Arial"/>
          <w:sz w:val="24"/>
          <w:szCs w:val="24"/>
        </w:rPr>
        <w:t>.</w:t>
      </w:r>
    </w:p>
    <w:p w:rsidR="0051216E" w:rsidRPr="00BE2C0D" w:rsidRDefault="0051216E" w:rsidP="0051216E">
      <w:pPr>
        <w:pStyle w:val="Paragraphedeliste"/>
        <w:spacing w:after="0" w:line="240" w:lineRule="auto"/>
        <w:ind w:left="284"/>
        <w:contextualSpacing w:val="0"/>
        <w:jc w:val="both"/>
        <w:rPr>
          <w:rFonts w:ascii="Arial" w:eastAsia="Times New Roman" w:hAnsi="Arial" w:cs="Arial"/>
          <w:sz w:val="24"/>
          <w:szCs w:val="24"/>
        </w:rPr>
      </w:pPr>
    </w:p>
    <w:p w:rsidR="000971ED" w:rsidRDefault="000403D9" w:rsidP="0051216E">
      <w:pPr>
        <w:pStyle w:val="Paragraphedeliste"/>
        <w:numPr>
          <w:ilvl w:val="0"/>
          <w:numId w:val="3"/>
        </w:numPr>
        <w:spacing w:after="0" w:line="240" w:lineRule="auto"/>
        <w:ind w:left="284" w:hanging="284"/>
        <w:contextualSpacing w:val="0"/>
        <w:jc w:val="both"/>
        <w:rPr>
          <w:rFonts w:ascii="Arial" w:hAnsi="Arial" w:cs="Arial"/>
          <w:sz w:val="24"/>
          <w:szCs w:val="24"/>
        </w:rPr>
      </w:pPr>
      <w:r w:rsidRPr="00BE2C0D">
        <w:rPr>
          <w:rFonts w:ascii="Arial" w:hAnsi="Arial" w:cs="Arial"/>
          <w:sz w:val="24"/>
          <w:szCs w:val="24"/>
        </w:rPr>
        <w:t>Vérifier que le</w:t>
      </w:r>
      <w:r w:rsidR="000971ED" w:rsidRPr="00BE2C0D">
        <w:rPr>
          <w:rFonts w:ascii="Arial" w:hAnsi="Arial" w:cs="Arial"/>
          <w:sz w:val="24"/>
          <w:szCs w:val="24"/>
        </w:rPr>
        <w:t xml:space="preserve"> rendement </w:t>
      </w:r>
      <w:r w:rsidR="00750631" w:rsidRPr="00BE2C0D">
        <w:rPr>
          <w:rFonts w:ascii="Arial" w:hAnsi="Arial" w:cs="Arial"/>
          <w:i/>
          <w:sz w:val="24"/>
          <w:szCs w:val="24"/>
        </w:rPr>
        <w:sym w:font="Symbol" w:char="F068"/>
      </w:r>
      <w:r w:rsidR="00BE2C0D" w:rsidRPr="00BE2C0D">
        <w:rPr>
          <w:rFonts w:ascii="Arial" w:hAnsi="Arial" w:cs="Arial"/>
          <w:i/>
          <w:sz w:val="24"/>
          <w:szCs w:val="24"/>
        </w:rPr>
        <w:t xml:space="preserve"> </w:t>
      </w:r>
      <w:r w:rsidR="00BE2C0D" w:rsidRPr="00063A60">
        <w:rPr>
          <w:rFonts w:ascii="Arial" w:hAnsi="Arial" w:cs="Arial"/>
          <w:sz w:val="24"/>
          <w:szCs w:val="24"/>
        </w:rPr>
        <w:t>est égal à</w:t>
      </w:r>
      <w:r w:rsidR="00BE2C0D" w:rsidRPr="00BE2C0D">
        <w:rPr>
          <w:rFonts w:ascii="Arial" w:hAnsi="Arial" w:cs="Arial"/>
          <w:i/>
          <w:sz w:val="24"/>
          <w:szCs w:val="24"/>
        </w:rPr>
        <w:t xml:space="preserve"> </w:t>
      </w:r>
      <w:r w:rsidR="00557FF4">
        <w:rPr>
          <w:rFonts w:ascii="Arial" w:hAnsi="Arial" w:cs="Arial"/>
          <w:sz w:val="24"/>
          <w:szCs w:val="24"/>
        </w:rPr>
        <w:t>0,69</w:t>
      </w:r>
      <w:r w:rsidRPr="00BE2C0D">
        <w:rPr>
          <w:rFonts w:ascii="Arial" w:hAnsi="Arial" w:cs="Arial"/>
          <w:sz w:val="24"/>
          <w:szCs w:val="24"/>
        </w:rPr>
        <w:t xml:space="preserve"> </w:t>
      </w:r>
      <w:r w:rsidR="000971ED" w:rsidRPr="00BE2C0D">
        <w:rPr>
          <w:rFonts w:ascii="Arial" w:hAnsi="Arial" w:cs="Arial"/>
          <w:sz w:val="24"/>
          <w:szCs w:val="24"/>
        </w:rPr>
        <w:t>en régime nominal.</w:t>
      </w:r>
    </w:p>
    <w:p w:rsidR="0051216E" w:rsidRPr="00BE2C0D" w:rsidRDefault="0051216E" w:rsidP="0051216E">
      <w:pPr>
        <w:pStyle w:val="Paragraphedeliste"/>
        <w:spacing w:after="0" w:line="240" w:lineRule="auto"/>
        <w:ind w:left="284"/>
        <w:contextualSpacing w:val="0"/>
        <w:jc w:val="both"/>
        <w:rPr>
          <w:rFonts w:ascii="Arial" w:hAnsi="Arial" w:cs="Arial"/>
          <w:sz w:val="24"/>
          <w:szCs w:val="24"/>
        </w:rPr>
      </w:pPr>
    </w:p>
    <w:p w:rsidR="00CC0771" w:rsidRPr="0065683F" w:rsidRDefault="0065683F" w:rsidP="0065683F">
      <w:pPr>
        <w:spacing w:after="120"/>
        <w:jc w:val="both"/>
        <w:rPr>
          <w:rFonts w:ascii="Arial" w:hAnsi="Arial" w:cs="Arial"/>
          <w:szCs w:val="24"/>
        </w:rPr>
      </w:pPr>
      <w:r>
        <w:rPr>
          <w:rFonts w:ascii="Arial" w:hAnsi="Arial" w:cs="Arial"/>
          <w:szCs w:val="24"/>
        </w:rPr>
        <w:t xml:space="preserve">4. </w:t>
      </w:r>
      <w:r w:rsidR="00D11251" w:rsidRPr="0065683F">
        <w:rPr>
          <w:rFonts w:ascii="Arial" w:hAnsi="Arial" w:cs="Arial"/>
          <w:szCs w:val="24"/>
        </w:rPr>
        <w:t xml:space="preserve">Proposer une démarche </w:t>
      </w:r>
      <w:r w:rsidR="006440AE" w:rsidRPr="0065683F">
        <w:rPr>
          <w:rFonts w:ascii="Arial" w:hAnsi="Arial" w:cs="Arial"/>
          <w:szCs w:val="24"/>
        </w:rPr>
        <w:t>expérimental</w:t>
      </w:r>
      <w:r w:rsidR="00D11251" w:rsidRPr="0065683F">
        <w:rPr>
          <w:rFonts w:ascii="Arial" w:hAnsi="Arial" w:cs="Arial"/>
          <w:szCs w:val="24"/>
        </w:rPr>
        <w:t>e</w:t>
      </w:r>
      <w:r w:rsidR="008F1B5C" w:rsidRPr="0065683F">
        <w:rPr>
          <w:rFonts w:ascii="Arial" w:hAnsi="Arial" w:cs="Arial"/>
          <w:szCs w:val="24"/>
        </w:rPr>
        <w:t xml:space="preserve"> qui permettrait de</w:t>
      </w:r>
      <w:r w:rsidR="00C13507" w:rsidRPr="0065683F">
        <w:rPr>
          <w:rFonts w:ascii="Arial" w:hAnsi="Arial" w:cs="Arial"/>
          <w:szCs w:val="24"/>
        </w:rPr>
        <w:t xml:space="preserve"> </w:t>
      </w:r>
      <w:r w:rsidR="00D11251" w:rsidRPr="0065683F">
        <w:rPr>
          <w:rFonts w:ascii="Arial" w:hAnsi="Arial" w:cs="Arial"/>
          <w:szCs w:val="24"/>
        </w:rPr>
        <w:t>vérifier la valeur du rendement</w:t>
      </w:r>
      <w:r w:rsidR="006440AE" w:rsidRPr="0065683F">
        <w:rPr>
          <w:rFonts w:ascii="Arial" w:hAnsi="Arial" w:cs="Arial"/>
          <w:szCs w:val="24"/>
        </w:rPr>
        <w:t xml:space="preserve">. </w:t>
      </w:r>
    </w:p>
    <w:p w:rsidR="008F1B5C" w:rsidRPr="00BE2C0D" w:rsidRDefault="008F1B5C" w:rsidP="008F1B5C">
      <w:pPr>
        <w:pStyle w:val="Paragraphedeliste"/>
        <w:spacing w:after="120" w:line="240" w:lineRule="auto"/>
        <w:ind w:left="284"/>
        <w:contextualSpacing w:val="0"/>
        <w:rPr>
          <w:rFonts w:ascii="Arial" w:hAnsi="Arial" w:cs="Arial"/>
          <w:sz w:val="24"/>
          <w:szCs w:val="24"/>
        </w:rPr>
      </w:pPr>
    </w:p>
    <w:p w:rsidR="000971ED" w:rsidRPr="00BE2C0D" w:rsidRDefault="00750631" w:rsidP="00750631">
      <w:pPr>
        <w:spacing w:after="120"/>
        <w:rPr>
          <w:rFonts w:ascii="Arial" w:hAnsi="Arial" w:cs="Arial"/>
          <w:b/>
          <w:szCs w:val="24"/>
        </w:rPr>
      </w:pPr>
      <w:r w:rsidRPr="00BE2C0D">
        <w:rPr>
          <w:rFonts w:ascii="Arial" w:hAnsi="Arial" w:cs="Arial"/>
          <w:b/>
          <w:szCs w:val="24"/>
        </w:rPr>
        <w:t>C.</w:t>
      </w:r>
      <w:r w:rsidR="000971ED" w:rsidRPr="00BE2C0D">
        <w:rPr>
          <w:rFonts w:ascii="Arial" w:hAnsi="Arial" w:cs="Arial"/>
          <w:b/>
          <w:szCs w:val="24"/>
        </w:rPr>
        <w:t xml:space="preserve"> Chauffe-eau solaire individuel (CESI)</w:t>
      </w:r>
    </w:p>
    <w:p w:rsidR="00C639CB" w:rsidRDefault="000971ED" w:rsidP="00902330">
      <w:pPr>
        <w:spacing w:after="120"/>
        <w:jc w:val="both"/>
        <w:rPr>
          <w:rFonts w:ascii="Arial" w:hAnsi="Arial" w:cs="Arial"/>
          <w:szCs w:val="24"/>
        </w:rPr>
      </w:pPr>
      <w:r w:rsidRPr="00BE2C0D">
        <w:rPr>
          <w:rFonts w:ascii="Arial" w:hAnsi="Arial" w:cs="Arial"/>
          <w:szCs w:val="24"/>
        </w:rPr>
        <w:t>Pour produire son eau c</w:t>
      </w:r>
      <w:r w:rsidR="008F1B5C" w:rsidRPr="00BE2C0D">
        <w:rPr>
          <w:rFonts w:ascii="Arial" w:hAnsi="Arial" w:cs="Arial"/>
          <w:szCs w:val="24"/>
        </w:rPr>
        <w:t>haude sanitaire, l’apiculteur consulte</w:t>
      </w:r>
      <w:r w:rsidRPr="00BE2C0D">
        <w:rPr>
          <w:rFonts w:ascii="Arial" w:hAnsi="Arial" w:cs="Arial"/>
          <w:szCs w:val="24"/>
        </w:rPr>
        <w:t xml:space="preserve"> le site de l’ADEME (Agence de l’Environnement et de la Maitrise de l’Energie) et envisage d’installer un </w:t>
      </w:r>
      <w:r w:rsidR="00750631" w:rsidRPr="00BE2C0D">
        <w:rPr>
          <w:rFonts w:ascii="Arial" w:hAnsi="Arial" w:cs="Arial"/>
          <w:szCs w:val="24"/>
        </w:rPr>
        <w:t>chauffe-eau</w:t>
      </w:r>
      <w:r w:rsidR="00D07AC9" w:rsidRPr="00BE2C0D">
        <w:rPr>
          <w:rFonts w:ascii="Arial" w:hAnsi="Arial" w:cs="Arial"/>
          <w:szCs w:val="24"/>
        </w:rPr>
        <w:t xml:space="preserve">. </w:t>
      </w:r>
    </w:p>
    <w:p w:rsidR="00D07AC9" w:rsidRPr="00BE2C0D" w:rsidRDefault="00D07AC9" w:rsidP="00902330">
      <w:pPr>
        <w:spacing w:after="120"/>
        <w:jc w:val="both"/>
        <w:rPr>
          <w:rFonts w:ascii="Arial" w:hAnsi="Arial" w:cs="Arial"/>
          <w:szCs w:val="24"/>
        </w:rPr>
      </w:pPr>
      <w:r w:rsidRPr="00BE2C0D">
        <w:rPr>
          <w:rFonts w:ascii="Arial" w:hAnsi="Arial" w:cs="Arial"/>
          <w:szCs w:val="24"/>
        </w:rPr>
        <w:t>Il a besoin de déterminer la qualité de l’eau fournie par un puits.</w:t>
      </w:r>
    </w:p>
    <w:p w:rsidR="000971ED" w:rsidRPr="00BE2C0D" w:rsidRDefault="00D07AC9" w:rsidP="00902330">
      <w:pPr>
        <w:spacing w:after="120"/>
        <w:jc w:val="both"/>
        <w:rPr>
          <w:rFonts w:ascii="Arial" w:hAnsi="Arial" w:cs="Arial"/>
          <w:szCs w:val="24"/>
        </w:rPr>
      </w:pPr>
      <w:r w:rsidRPr="00BE2C0D">
        <w:rPr>
          <w:rFonts w:ascii="Arial" w:hAnsi="Arial" w:cs="Arial"/>
          <w:szCs w:val="24"/>
        </w:rPr>
        <w:t>Le</w:t>
      </w:r>
      <w:r w:rsidR="000971ED" w:rsidRPr="00BE2C0D">
        <w:rPr>
          <w:rFonts w:ascii="Arial" w:hAnsi="Arial" w:cs="Arial"/>
          <w:szCs w:val="24"/>
        </w:rPr>
        <w:t xml:space="preserve"> schéma </w:t>
      </w:r>
      <w:r w:rsidR="00750631" w:rsidRPr="00BE2C0D">
        <w:rPr>
          <w:rFonts w:ascii="Arial" w:hAnsi="Arial" w:cs="Arial"/>
          <w:szCs w:val="24"/>
        </w:rPr>
        <w:t>de principe</w:t>
      </w:r>
      <w:r w:rsidR="00557FF4">
        <w:rPr>
          <w:rFonts w:ascii="Arial" w:hAnsi="Arial" w:cs="Arial"/>
          <w:szCs w:val="24"/>
        </w:rPr>
        <w:t xml:space="preserve"> </w:t>
      </w:r>
      <w:r w:rsidRPr="00BE2C0D">
        <w:rPr>
          <w:rFonts w:ascii="Arial" w:hAnsi="Arial" w:cs="Arial"/>
          <w:szCs w:val="24"/>
        </w:rPr>
        <w:t xml:space="preserve">du chauffe-eau </w:t>
      </w:r>
      <w:r w:rsidR="00A94A47" w:rsidRPr="00BE2C0D">
        <w:rPr>
          <w:rFonts w:ascii="Arial" w:hAnsi="Arial" w:cs="Arial"/>
          <w:szCs w:val="24"/>
        </w:rPr>
        <w:t>est donné</w:t>
      </w:r>
      <w:r w:rsidRPr="00BE2C0D">
        <w:rPr>
          <w:rFonts w:ascii="Arial" w:hAnsi="Arial" w:cs="Arial"/>
          <w:szCs w:val="24"/>
        </w:rPr>
        <w:t xml:space="preserve"> ci-dessous :</w:t>
      </w:r>
    </w:p>
    <w:p w:rsidR="000971ED" w:rsidRPr="00BE2C0D" w:rsidRDefault="00403688" w:rsidP="000971ED">
      <w:pPr>
        <w:rPr>
          <w:rFonts w:ascii="Arial" w:hAnsi="Arial" w:cs="Arial"/>
          <w:szCs w:val="24"/>
        </w:rPr>
      </w:pPr>
      <w:r>
        <w:rPr>
          <w:noProof/>
          <w:szCs w:val="24"/>
          <w:lang w:eastAsia="fr-FR"/>
        </w:rPr>
        <w:lastRenderedPageBreak/>
        <mc:AlternateContent>
          <mc:Choice Requires="wps">
            <w:drawing>
              <wp:anchor distT="0" distB="0" distL="114300" distR="114300" simplePos="0" relativeHeight="251650048" behindDoc="0" locked="0" layoutInCell="1" allowOverlap="1">
                <wp:simplePos x="0" y="0"/>
                <wp:positionH relativeFrom="column">
                  <wp:posOffset>4340225</wp:posOffset>
                </wp:positionH>
                <wp:positionV relativeFrom="paragraph">
                  <wp:posOffset>252730</wp:posOffset>
                </wp:positionV>
                <wp:extent cx="1978660" cy="2720975"/>
                <wp:effectExtent l="12065" t="10795" r="9525" b="11430"/>
                <wp:wrapNone/>
                <wp:docPr id="186"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8660" cy="27209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65E6B" w:rsidRPr="00C639CB" w:rsidRDefault="00A65E6B" w:rsidP="000971ED">
                            <w:pPr>
                              <w:spacing w:before="120" w:after="120"/>
                              <w:rPr>
                                <w:rFonts w:ascii="Arial" w:hAnsi="Arial" w:cs="Arial"/>
                                <w:sz w:val="18"/>
                              </w:rPr>
                            </w:pPr>
                            <w:r w:rsidRPr="00C639CB">
                              <w:rPr>
                                <w:rFonts w:ascii="Arial" w:hAnsi="Arial" w:cs="Arial"/>
                                <w:sz w:val="18"/>
                              </w:rPr>
                              <w:t>1- Capteur solaire</w:t>
                            </w:r>
                          </w:p>
                          <w:p w:rsidR="00A65E6B" w:rsidRPr="00C639CB" w:rsidRDefault="00A65E6B" w:rsidP="000971ED">
                            <w:pPr>
                              <w:spacing w:before="120" w:after="120"/>
                              <w:rPr>
                                <w:rFonts w:ascii="Arial" w:hAnsi="Arial" w:cs="Arial"/>
                                <w:sz w:val="18"/>
                              </w:rPr>
                            </w:pPr>
                            <w:r w:rsidRPr="00C639CB">
                              <w:rPr>
                                <w:rFonts w:ascii="Arial" w:hAnsi="Arial" w:cs="Arial"/>
                                <w:sz w:val="18"/>
                              </w:rPr>
                              <w:t>2- Circuit primaire (fluide chaud)</w:t>
                            </w:r>
                          </w:p>
                          <w:p w:rsidR="00A65E6B" w:rsidRPr="00C639CB" w:rsidRDefault="00A65E6B" w:rsidP="000971ED">
                            <w:pPr>
                              <w:spacing w:before="120" w:after="120"/>
                              <w:rPr>
                                <w:rFonts w:ascii="Arial" w:hAnsi="Arial" w:cs="Arial"/>
                                <w:sz w:val="18"/>
                              </w:rPr>
                            </w:pPr>
                            <w:r w:rsidRPr="00C639CB">
                              <w:rPr>
                                <w:rFonts w:ascii="Arial" w:hAnsi="Arial" w:cs="Arial"/>
                                <w:sz w:val="18"/>
                              </w:rPr>
                              <w:t>3- Echangeur thermique</w:t>
                            </w:r>
                          </w:p>
                          <w:p w:rsidR="00A65E6B" w:rsidRPr="00C639CB" w:rsidRDefault="00A65E6B" w:rsidP="000971ED">
                            <w:pPr>
                              <w:spacing w:before="120" w:after="120"/>
                              <w:rPr>
                                <w:rFonts w:ascii="Arial" w:hAnsi="Arial" w:cs="Arial"/>
                                <w:sz w:val="18"/>
                              </w:rPr>
                            </w:pPr>
                            <w:r w:rsidRPr="00C639CB">
                              <w:rPr>
                                <w:rFonts w:ascii="Arial" w:hAnsi="Arial" w:cs="Arial"/>
                                <w:sz w:val="18"/>
                              </w:rPr>
                              <w:t>4- Circuit primaire (fluide froid)</w:t>
                            </w:r>
                          </w:p>
                          <w:p w:rsidR="00A65E6B" w:rsidRPr="00C639CB" w:rsidRDefault="00A65E6B" w:rsidP="000971ED">
                            <w:pPr>
                              <w:spacing w:before="120" w:after="120"/>
                              <w:rPr>
                                <w:rFonts w:ascii="Arial" w:hAnsi="Arial" w:cs="Arial"/>
                                <w:sz w:val="18"/>
                              </w:rPr>
                            </w:pPr>
                            <w:r w:rsidRPr="00C639CB">
                              <w:rPr>
                                <w:rFonts w:ascii="Arial" w:hAnsi="Arial" w:cs="Arial"/>
                                <w:sz w:val="18"/>
                              </w:rPr>
                              <w:t>5- Ballon de stockage</w:t>
                            </w:r>
                          </w:p>
                          <w:p w:rsidR="00A65E6B" w:rsidRPr="00C639CB" w:rsidRDefault="00A65E6B" w:rsidP="000971ED">
                            <w:pPr>
                              <w:spacing w:before="120" w:after="120"/>
                              <w:rPr>
                                <w:rFonts w:ascii="Arial" w:hAnsi="Arial" w:cs="Arial"/>
                                <w:sz w:val="18"/>
                              </w:rPr>
                            </w:pPr>
                            <w:r w:rsidRPr="00C639CB">
                              <w:rPr>
                                <w:rFonts w:ascii="Arial" w:hAnsi="Arial" w:cs="Arial"/>
                                <w:sz w:val="18"/>
                              </w:rPr>
                              <w:t>6- Arrivée d’eau froide</w:t>
                            </w:r>
                          </w:p>
                          <w:p w:rsidR="00A65E6B" w:rsidRPr="00C639CB" w:rsidRDefault="00A65E6B" w:rsidP="000971ED">
                            <w:pPr>
                              <w:spacing w:before="120" w:after="120"/>
                              <w:rPr>
                                <w:rFonts w:ascii="Arial" w:hAnsi="Arial" w:cs="Arial"/>
                                <w:sz w:val="18"/>
                              </w:rPr>
                            </w:pPr>
                            <w:r w:rsidRPr="00C639CB">
                              <w:rPr>
                                <w:rFonts w:ascii="Arial" w:hAnsi="Arial" w:cs="Arial"/>
                                <w:sz w:val="18"/>
                              </w:rPr>
                              <w:t>7- Circulateur</w:t>
                            </w:r>
                          </w:p>
                          <w:p w:rsidR="00A65E6B" w:rsidRPr="00C639CB" w:rsidRDefault="00A65E6B" w:rsidP="000971ED">
                            <w:pPr>
                              <w:spacing w:before="120" w:after="120"/>
                              <w:rPr>
                                <w:rFonts w:ascii="Arial" w:hAnsi="Arial" w:cs="Arial"/>
                                <w:sz w:val="18"/>
                              </w:rPr>
                            </w:pPr>
                            <w:r w:rsidRPr="00C639CB">
                              <w:rPr>
                                <w:rFonts w:ascii="Arial" w:hAnsi="Arial" w:cs="Arial"/>
                                <w:sz w:val="18"/>
                              </w:rPr>
                              <w:t>8- Régulateur</w:t>
                            </w:r>
                          </w:p>
                          <w:p w:rsidR="00A65E6B" w:rsidRPr="00C639CB" w:rsidRDefault="00A65E6B" w:rsidP="000971ED">
                            <w:pPr>
                              <w:spacing w:before="120" w:after="120"/>
                              <w:rPr>
                                <w:rFonts w:ascii="Arial" w:hAnsi="Arial" w:cs="Arial"/>
                                <w:sz w:val="18"/>
                              </w:rPr>
                            </w:pPr>
                            <w:r w:rsidRPr="00C639CB">
                              <w:rPr>
                                <w:rFonts w:ascii="Arial" w:hAnsi="Arial" w:cs="Arial"/>
                                <w:sz w:val="18"/>
                              </w:rPr>
                              <w:t>9- Sonde de température</w:t>
                            </w:r>
                          </w:p>
                          <w:p w:rsidR="00A65E6B" w:rsidRPr="00C639CB" w:rsidRDefault="00A65E6B" w:rsidP="000971ED">
                            <w:pPr>
                              <w:spacing w:before="120" w:after="120"/>
                              <w:rPr>
                                <w:rFonts w:ascii="Arial" w:hAnsi="Arial" w:cs="Arial"/>
                                <w:sz w:val="18"/>
                              </w:rPr>
                            </w:pPr>
                            <w:r w:rsidRPr="00C639CB">
                              <w:rPr>
                                <w:rFonts w:ascii="Arial" w:hAnsi="Arial" w:cs="Arial"/>
                                <w:sz w:val="18"/>
                              </w:rPr>
                              <w:t>10- Sonde du ballon</w:t>
                            </w:r>
                          </w:p>
                          <w:p w:rsidR="00A65E6B" w:rsidRPr="00C639CB" w:rsidRDefault="00A65E6B" w:rsidP="000971ED">
                            <w:pPr>
                              <w:spacing w:before="120" w:after="120"/>
                              <w:rPr>
                                <w:rFonts w:ascii="Arial" w:hAnsi="Arial" w:cs="Arial"/>
                                <w:sz w:val="18"/>
                              </w:rPr>
                            </w:pPr>
                            <w:r w:rsidRPr="00C639CB">
                              <w:rPr>
                                <w:rFonts w:ascii="Arial" w:hAnsi="Arial" w:cs="Arial"/>
                                <w:sz w:val="18"/>
                              </w:rPr>
                              <w:t>11- Echangeur</w:t>
                            </w:r>
                          </w:p>
                          <w:p w:rsidR="00A65E6B" w:rsidRPr="00C639CB" w:rsidRDefault="00A65E6B" w:rsidP="000971ED">
                            <w:pPr>
                              <w:spacing w:before="120" w:after="120"/>
                              <w:rPr>
                                <w:rFonts w:ascii="Arial" w:hAnsi="Arial" w:cs="Arial"/>
                                <w:sz w:val="18"/>
                              </w:rPr>
                            </w:pPr>
                            <w:r w:rsidRPr="00C639CB">
                              <w:rPr>
                                <w:rFonts w:ascii="Arial" w:hAnsi="Arial" w:cs="Arial"/>
                                <w:sz w:val="18"/>
                              </w:rPr>
                              <w:t>12- Chaudière d’appoint.</w:t>
                            </w:r>
                          </w:p>
                          <w:p w:rsidR="00A65E6B" w:rsidRPr="008D5842" w:rsidRDefault="00A65E6B" w:rsidP="000971ED">
                            <w:pPr>
                              <w:rPr>
                                <w:rFonts w:ascii="Arial" w:hAnsi="Arial" w:cs="Arial"/>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Zone de texte 32" o:spid="_x0000_s1041" type="#_x0000_t202" style="position:absolute;margin-left:341.75pt;margin-top:19.9pt;width:155.8pt;height:21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" filled="f" strokeweight=".5pt">
                <v:path arrowok="t"/>
                <v:textbox>
                  <w:txbxContent>
                    <w:p w:rsidR="00A65E6B" w:rsidRPr="00C639CB" w:rsidRDefault="00A65E6B" w:rsidP="000971ED">
                      <w:pPr>
                        <w:spacing w:before="120" w:after="120"/>
                        <w:rPr>
                          <w:rFonts w:ascii="Arial" w:hAnsi="Arial" w:cs="Arial"/>
                          <w:sz w:val="18"/>
                        </w:rPr>
                      </w:pPr>
                      <w:r w:rsidRPr="00C639CB">
                        <w:rPr>
                          <w:rFonts w:ascii="Arial" w:hAnsi="Arial" w:cs="Arial"/>
                          <w:sz w:val="18"/>
                        </w:rPr>
                        <w:t>1- Capteur solaire</w:t>
                      </w:r>
                    </w:p>
                    <w:p w:rsidR="00A65E6B" w:rsidRPr="00C639CB" w:rsidRDefault="00A65E6B" w:rsidP="000971ED">
                      <w:pPr>
                        <w:spacing w:before="120" w:after="120"/>
                        <w:rPr>
                          <w:rFonts w:ascii="Arial" w:hAnsi="Arial" w:cs="Arial"/>
                          <w:sz w:val="18"/>
                        </w:rPr>
                      </w:pPr>
                      <w:r w:rsidRPr="00C639CB">
                        <w:rPr>
                          <w:rFonts w:ascii="Arial" w:hAnsi="Arial" w:cs="Arial"/>
                          <w:sz w:val="18"/>
                        </w:rPr>
                        <w:t>2- Circuit primaire (fluide chaud)</w:t>
                      </w:r>
                    </w:p>
                    <w:p w:rsidR="00A65E6B" w:rsidRPr="00C639CB" w:rsidRDefault="00A65E6B" w:rsidP="000971ED">
                      <w:pPr>
                        <w:spacing w:before="120" w:after="120"/>
                        <w:rPr>
                          <w:rFonts w:ascii="Arial" w:hAnsi="Arial" w:cs="Arial"/>
                          <w:sz w:val="18"/>
                        </w:rPr>
                      </w:pPr>
                      <w:r w:rsidRPr="00C639CB">
                        <w:rPr>
                          <w:rFonts w:ascii="Arial" w:hAnsi="Arial" w:cs="Arial"/>
                          <w:sz w:val="18"/>
                        </w:rPr>
                        <w:t>3- Echangeur thermique</w:t>
                      </w:r>
                    </w:p>
                    <w:p w:rsidR="00A65E6B" w:rsidRPr="00C639CB" w:rsidRDefault="00A65E6B" w:rsidP="000971ED">
                      <w:pPr>
                        <w:spacing w:before="120" w:after="120"/>
                        <w:rPr>
                          <w:rFonts w:ascii="Arial" w:hAnsi="Arial" w:cs="Arial"/>
                          <w:sz w:val="18"/>
                        </w:rPr>
                      </w:pPr>
                      <w:r w:rsidRPr="00C639CB">
                        <w:rPr>
                          <w:rFonts w:ascii="Arial" w:hAnsi="Arial" w:cs="Arial"/>
                          <w:sz w:val="18"/>
                        </w:rPr>
                        <w:t>4- Circuit primaire (fluide froid)</w:t>
                      </w:r>
                    </w:p>
                    <w:p w:rsidR="00A65E6B" w:rsidRPr="00C639CB" w:rsidRDefault="00A65E6B" w:rsidP="000971ED">
                      <w:pPr>
                        <w:spacing w:before="120" w:after="120"/>
                        <w:rPr>
                          <w:rFonts w:ascii="Arial" w:hAnsi="Arial" w:cs="Arial"/>
                          <w:sz w:val="18"/>
                        </w:rPr>
                      </w:pPr>
                      <w:r w:rsidRPr="00C639CB">
                        <w:rPr>
                          <w:rFonts w:ascii="Arial" w:hAnsi="Arial" w:cs="Arial"/>
                          <w:sz w:val="18"/>
                        </w:rPr>
                        <w:t>5- Ballon de stockage</w:t>
                      </w:r>
                    </w:p>
                    <w:p w:rsidR="00A65E6B" w:rsidRPr="00C639CB" w:rsidRDefault="00A65E6B" w:rsidP="000971ED">
                      <w:pPr>
                        <w:spacing w:before="120" w:after="120"/>
                        <w:rPr>
                          <w:rFonts w:ascii="Arial" w:hAnsi="Arial" w:cs="Arial"/>
                          <w:sz w:val="18"/>
                        </w:rPr>
                      </w:pPr>
                      <w:r w:rsidRPr="00C639CB">
                        <w:rPr>
                          <w:rFonts w:ascii="Arial" w:hAnsi="Arial" w:cs="Arial"/>
                          <w:sz w:val="18"/>
                        </w:rPr>
                        <w:t>6- Arrivée d’eau froide</w:t>
                      </w:r>
                    </w:p>
                    <w:p w:rsidR="00A65E6B" w:rsidRPr="00C639CB" w:rsidRDefault="00A65E6B" w:rsidP="000971ED">
                      <w:pPr>
                        <w:spacing w:before="120" w:after="120"/>
                        <w:rPr>
                          <w:rFonts w:ascii="Arial" w:hAnsi="Arial" w:cs="Arial"/>
                          <w:sz w:val="18"/>
                        </w:rPr>
                      </w:pPr>
                      <w:r w:rsidRPr="00C639CB">
                        <w:rPr>
                          <w:rFonts w:ascii="Arial" w:hAnsi="Arial" w:cs="Arial"/>
                          <w:sz w:val="18"/>
                        </w:rPr>
                        <w:t>7- Circulateur</w:t>
                      </w:r>
                    </w:p>
                    <w:p w:rsidR="00A65E6B" w:rsidRPr="00C639CB" w:rsidRDefault="00A65E6B" w:rsidP="000971ED">
                      <w:pPr>
                        <w:spacing w:before="120" w:after="120"/>
                        <w:rPr>
                          <w:rFonts w:ascii="Arial" w:hAnsi="Arial" w:cs="Arial"/>
                          <w:sz w:val="18"/>
                        </w:rPr>
                      </w:pPr>
                      <w:r w:rsidRPr="00C639CB">
                        <w:rPr>
                          <w:rFonts w:ascii="Arial" w:hAnsi="Arial" w:cs="Arial"/>
                          <w:sz w:val="18"/>
                        </w:rPr>
                        <w:t>8- Régulateur</w:t>
                      </w:r>
                    </w:p>
                    <w:p w:rsidR="00A65E6B" w:rsidRPr="00C639CB" w:rsidRDefault="00A65E6B" w:rsidP="000971ED">
                      <w:pPr>
                        <w:spacing w:before="120" w:after="120"/>
                        <w:rPr>
                          <w:rFonts w:ascii="Arial" w:hAnsi="Arial" w:cs="Arial"/>
                          <w:sz w:val="18"/>
                        </w:rPr>
                      </w:pPr>
                      <w:r w:rsidRPr="00C639CB">
                        <w:rPr>
                          <w:rFonts w:ascii="Arial" w:hAnsi="Arial" w:cs="Arial"/>
                          <w:sz w:val="18"/>
                        </w:rPr>
                        <w:t>9- Sonde de température</w:t>
                      </w:r>
                    </w:p>
                    <w:p w:rsidR="00A65E6B" w:rsidRPr="00C639CB" w:rsidRDefault="00A65E6B" w:rsidP="000971ED">
                      <w:pPr>
                        <w:spacing w:before="120" w:after="120"/>
                        <w:rPr>
                          <w:rFonts w:ascii="Arial" w:hAnsi="Arial" w:cs="Arial"/>
                          <w:sz w:val="18"/>
                        </w:rPr>
                      </w:pPr>
                      <w:r w:rsidRPr="00C639CB">
                        <w:rPr>
                          <w:rFonts w:ascii="Arial" w:hAnsi="Arial" w:cs="Arial"/>
                          <w:sz w:val="18"/>
                        </w:rPr>
                        <w:t>10- Sonde du ballon</w:t>
                      </w:r>
                    </w:p>
                    <w:p w:rsidR="00A65E6B" w:rsidRPr="00C639CB" w:rsidRDefault="00A65E6B" w:rsidP="000971ED">
                      <w:pPr>
                        <w:spacing w:before="120" w:after="120"/>
                        <w:rPr>
                          <w:rFonts w:ascii="Arial" w:hAnsi="Arial" w:cs="Arial"/>
                          <w:sz w:val="18"/>
                        </w:rPr>
                      </w:pPr>
                      <w:r w:rsidRPr="00C639CB">
                        <w:rPr>
                          <w:rFonts w:ascii="Arial" w:hAnsi="Arial" w:cs="Arial"/>
                          <w:sz w:val="18"/>
                        </w:rPr>
                        <w:t>11- Echangeur</w:t>
                      </w:r>
                    </w:p>
                    <w:p w:rsidR="00A65E6B" w:rsidRPr="00C639CB" w:rsidRDefault="00A65E6B" w:rsidP="000971ED">
                      <w:pPr>
                        <w:spacing w:before="120" w:after="120"/>
                        <w:rPr>
                          <w:rFonts w:ascii="Arial" w:hAnsi="Arial" w:cs="Arial"/>
                          <w:sz w:val="18"/>
                        </w:rPr>
                      </w:pPr>
                      <w:r w:rsidRPr="00C639CB">
                        <w:rPr>
                          <w:rFonts w:ascii="Arial" w:hAnsi="Arial" w:cs="Arial"/>
                          <w:sz w:val="18"/>
                        </w:rPr>
                        <w:t>12- Chaudière d’appoint.</w:t>
                      </w:r>
                    </w:p>
                    <w:p w:rsidR="00A65E6B" w:rsidRPr="008D5842" w:rsidRDefault="00A65E6B" w:rsidP="000971ED">
                      <w:pPr>
                        <w:rPr>
                          <w:rFonts w:ascii="Arial" w:hAnsi="Arial" w:cs="Arial"/>
                          <w:sz w:val="16"/>
                        </w:rPr>
                      </w:pPr>
                    </w:p>
                  </w:txbxContent>
                </v:textbox>
              </v:shape>
            </w:pict>
          </mc:Fallback>
        </mc:AlternateContent>
      </w:r>
      <w:bookmarkStart w:id="0" w:name="_GoBack"/>
      <w:r w:rsidR="00CA7746" w:rsidRPr="00BE2C0D">
        <w:rPr>
          <w:rFonts w:ascii="Arial" w:hAnsi="Arial" w:cs="Arial"/>
          <w:noProof/>
          <w:szCs w:val="24"/>
          <w:lang w:eastAsia="fr-FR"/>
        </w:rPr>
        <w:drawing>
          <wp:inline distT="0" distB="0" distL="0" distR="0">
            <wp:extent cx="3924300" cy="3362325"/>
            <wp:effectExtent l="0" t="0" r="0" b="0"/>
            <wp:docPr id="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924300" cy="3362325"/>
                    </a:xfrm>
                    <a:prstGeom prst="rect">
                      <a:avLst/>
                    </a:prstGeom>
                    <a:noFill/>
                    <a:ln>
                      <a:noFill/>
                    </a:ln>
                  </pic:spPr>
                </pic:pic>
              </a:graphicData>
            </a:graphic>
          </wp:inline>
        </w:drawing>
      </w:r>
      <w:bookmarkEnd w:id="0"/>
    </w:p>
    <w:p w:rsidR="000971ED" w:rsidRPr="00BE2C0D" w:rsidRDefault="00750631" w:rsidP="00902330">
      <w:pPr>
        <w:pStyle w:val="Paragraphedeliste"/>
        <w:numPr>
          <w:ilvl w:val="0"/>
          <w:numId w:val="5"/>
        </w:numPr>
        <w:ind w:left="284" w:hanging="284"/>
        <w:jc w:val="both"/>
        <w:rPr>
          <w:rFonts w:ascii="Arial" w:hAnsi="Arial" w:cs="Arial"/>
          <w:sz w:val="24"/>
          <w:szCs w:val="24"/>
        </w:rPr>
      </w:pPr>
      <w:r w:rsidRPr="00BE2C0D">
        <w:rPr>
          <w:rFonts w:ascii="Arial" w:hAnsi="Arial" w:cs="Arial"/>
          <w:sz w:val="24"/>
          <w:szCs w:val="24"/>
        </w:rPr>
        <w:t xml:space="preserve">Citer </w:t>
      </w:r>
      <w:r w:rsidR="000971ED" w:rsidRPr="00BE2C0D">
        <w:rPr>
          <w:rFonts w:ascii="Arial" w:hAnsi="Arial" w:cs="Arial"/>
          <w:sz w:val="24"/>
          <w:szCs w:val="24"/>
        </w:rPr>
        <w:t>l</w:t>
      </w:r>
      <w:r w:rsidRPr="00BE2C0D">
        <w:rPr>
          <w:rFonts w:ascii="Arial" w:hAnsi="Arial" w:cs="Arial"/>
          <w:sz w:val="24"/>
          <w:szCs w:val="24"/>
        </w:rPr>
        <w:t>e</w:t>
      </w:r>
      <w:r w:rsidR="00557FF4">
        <w:rPr>
          <w:rFonts w:ascii="Arial" w:hAnsi="Arial" w:cs="Arial"/>
          <w:sz w:val="24"/>
          <w:szCs w:val="24"/>
        </w:rPr>
        <w:t xml:space="preserve"> mode de transfert d’énergie thermique</w:t>
      </w:r>
      <w:r w:rsidR="000971ED" w:rsidRPr="00BE2C0D">
        <w:rPr>
          <w:rFonts w:ascii="Arial" w:hAnsi="Arial" w:cs="Arial"/>
          <w:sz w:val="24"/>
          <w:szCs w:val="24"/>
        </w:rPr>
        <w:t xml:space="preserve"> intervenant au niveau </w:t>
      </w:r>
      <w:r w:rsidRPr="00BE2C0D">
        <w:rPr>
          <w:rFonts w:ascii="Arial" w:hAnsi="Arial" w:cs="Arial"/>
          <w:sz w:val="24"/>
          <w:szCs w:val="24"/>
        </w:rPr>
        <w:t xml:space="preserve">de chacun des éléments suivants </w:t>
      </w:r>
      <w:r w:rsidR="000971ED" w:rsidRPr="00BE2C0D">
        <w:rPr>
          <w:rFonts w:ascii="Arial" w:hAnsi="Arial" w:cs="Arial"/>
          <w:sz w:val="24"/>
          <w:szCs w:val="24"/>
        </w:rPr>
        <w:t>:</w:t>
      </w:r>
    </w:p>
    <w:p w:rsidR="000971ED" w:rsidRPr="00BE2C0D" w:rsidRDefault="00750631" w:rsidP="00902330">
      <w:pPr>
        <w:pStyle w:val="Paragraphedeliste"/>
        <w:numPr>
          <w:ilvl w:val="0"/>
          <w:numId w:val="13"/>
        </w:numPr>
        <w:jc w:val="both"/>
        <w:rPr>
          <w:rFonts w:ascii="Arial" w:hAnsi="Arial" w:cs="Arial"/>
          <w:sz w:val="24"/>
          <w:szCs w:val="24"/>
        </w:rPr>
      </w:pPr>
      <w:r w:rsidRPr="00BE2C0D">
        <w:rPr>
          <w:rFonts w:ascii="Arial" w:hAnsi="Arial" w:cs="Arial"/>
          <w:sz w:val="24"/>
          <w:szCs w:val="24"/>
        </w:rPr>
        <w:t xml:space="preserve">le </w:t>
      </w:r>
      <w:r w:rsidR="000971ED" w:rsidRPr="00BE2C0D">
        <w:rPr>
          <w:rFonts w:ascii="Arial" w:hAnsi="Arial" w:cs="Arial"/>
          <w:sz w:val="24"/>
          <w:szCs w:val="24"/>
        </w:rPr>
        <w:t>capteur solaire</w:t>
      </w:r>
      <w:r w:rsidRPr="00BE2C0D">
        <w:rPr>
          <w:rFonts w:ascii="Arial" w:hAnsi="Arial" w:cs="Arial"/>
          <w:sz w:val="24"/>
          <w:szCs w:val="24"/>
        </w:rPr>
        <w:t> ;</w:t>
      </w:r>
    </w:p>
    <w:p w:rsidR="000971ED" w:rsidRPr="00BE2C0D" w:rsidRDefault="000971ED" w:rsidP="00902330">
      <w:pPr>
        <w:pStyle w:val="Paragraphedeliste"/>
        <w:numPr>
          <w:ilvl w:val="0"/>
          <w:numId w:val="13"/>
        </w:numPr>
        <w:jc w:val="both"/>
        <w:rPr>
          <w:rFonts w:ascii="Arial" w:hAnsi="Arial" w:cs="Arial"/>
          <w:sz w:val="24"/>
          <w:szCs w:val="24"/>
        </w:rPr>
      </w:pPr>
      <w:r w:rsidRPr="00BE2C0D">
        <w:rPr>
          <w:rFonts w:ascii="Arial" w:hAnsi="Arial" w:cs="Arial"/>
          <w:sz w:val="24"/>
          <w:szCs w:val="24"/>
        </w:rPr>
        <w:t>l’échangeur thermique</w:t>
      </w:r>
      <w:r w:rsidR="00750631" w:rsidRPr="00BE2C0D">
        <w:rPr>
          <w:rFonts w:ascii="Arial" w:hAnsi="Arial" w:cs="Arial"/>
          <w:sz w:val="24"/>
          <w:szCs w:val="24"/>
        </w:rPr>
        <w:t> ;</w:t>
      </w:r>
    </w:p>
    <w:p w:rsidR="000971ED" w:rsidRPr="00BE2C0D" w:rsidRDefault="00750631" w:rsidP="00902330">
      <w:pPr>
        <w:pStyle w:val="Paragraphedeliste"/>
        <w:numPr>
          <w:ilvl w:val="0"/>
          <w:numId w:val="13"/>
        </w:numPr>
        <w:spacing w:after="120"/>
        <w:ind w:left="714" w:hanging="357"/>
        <w:contextualSpacing w:val="0"/>
        <w:jc w:val="both"/>
        <w:rPr>
          <w:rFonts w:ascii="Arial" w:hAnsi="Arial" w:cs="Arial"/>
          <w:sz w:val="24"/>
          <w:szCs w:val="24"/>
        </w:rPr>
      </w:pPr>
      <w:r w:rsidRPr="00BE2C0D">
        <w:rPr>
          <w:rFonts w:ascii="Arial" w:hAnsi="Arial" w:cs="Arial"/>
          <w:sz w:val="24"/>
          <w:szCs w:val="24"/>
        </w:rPr>
        <w:t>le</w:t>
      </w:r>
      <w:r w:rsidR="000971ED" w:rsidRPr="00BE2C0D">
        <w:rPr>
          <w:rFonts w:ascii="Arial" w:hAnsi="Arial" w:cs="Arial"/>
          <w:sz w:val="24"/>
          <w:szCs w:val="24"/>
        </w:rPr>
        <w:t xml:space="preserve"> ballon de stockage</w:t>
      </w:r>
      <w:r w:rsidRPr="00BE2C0D">
        <w:rPr>
          <w:rFonts w:ascii="Arial" w:hAnsi="Arial" w:cs="Arial"/>
          <w:sz w:val="24"/>
          <w:szCs w:val="24"/>
        </w:rPr>
        <w:t>.</w:t>
      </w:r>
    </w:p>
    <w:p w:rsidR="00E839C5" w:rsidRPr="00BE2C0D" w:rsidRDefault="00E839C5" w:rsidP="00902330">
      <w:pPr>
        <w:pStyle w:val="Paragraphedeliste"/>
        <w:numPr>
          <w:ilvl w:val="0"/>
          <w:numId w:val="5"/>
        </w:numPr>
        <w:spacing w:after="120"/>
        <w:ind w:left="284" w:hanging="284"/>
        <w:contextualSpacing w:val="0"/>
        <w:jc w:val="both"/>
        <w:rPr>
          <w:rFonts w:ascii="Arial" w:hAnsi="Arial" w:cs="Arial"/>
          <w:sz w:val="24"/>
          <w:szCs w:val="24"/>
        </w:rPr>
      </w:pPr>
      <w:r w:rsidRPr="00BE2C0D">
        <w:rPr>
          <w:rFonts w:ascii="Arial" w:hAnsi="Arial" w:cs="Arial"/>
          <w:sz w:val="24"/>
          <w:szCs w:val="24"/>
        </w:rPr>
        <w:t xml:space="preserve">Analyse de l’eau </w:t>
      </w:r>
    </w:p>
    <w:p w:rsidR="00A94A47" w:rsidRPr="00BE2C0D" w:rsidRDefault="000971ED" w:rsidP="00A819CE">
      <w:pPr>
        <w:spacing w:after="120"/>
        <w:jc w:val="both"/>
        <w:rPr>
          <w:rFonts w:ascii="Arial" w:hAnsi="Arial" w:cs="Arial"/>
          <w:szCs w:val="24"/>
        </w:rPr>
      </w:pPr>
      <w:r w:rsidRPr="00BE2C0D">
        <w:rPr>
          <w:rFonts w:ascii="Arial" w:hAnsi="Arial" w:cs="Arial"/>
          <w:szCs w:val="24"/>
        </w:rPr>
        <w:t xml:space="preserve">L’eau utilisée dans le chauffe-eau provient d’un puits situé non loin du bâtiment. </w:t>
      </w:r>
    </w:p>
    <w:p w:rsidR="00A94A47" w:rsidRPr="00BE2C0D" w:rsidRDefault="000971ED" w:rsidP="00902330">
      <w:pPr>
        <w:spacing w:after="120"/>
        <w:jc w:val="both"/>
        <w:rPr>
          <w:rFonts w:ascii="Arial" w:hAnsi="Arial" w:cs="Arial"/>
          <w:szCs w:val="24"/>
        </w:rPr>
      </w:pPr>
      <w:r w:rsidRPr="00BE2C0D">
        <w:rPr>
          <w:rFonts w:ascii="Arial" w:hAnsi="Arial" w:cs="Arial"/>
          <w:szCs w:val="24"/>
        </w:rPr>
        <w:t xml:space="preserve">L’eau a été analysée à 4 </w:t>
      </w:r>
      <w:r w:rsidR="00A94A47" w:rsidRPr="00BE2C0D">
        <w:rPr>
          <w:rFonts w:ascii="Arial" w:hAnsi="Arial" w:cs="Arial"/>
          <w:szCs w:val="24"/>
        </w:rPr>
        <w:t>reprises</w:t>
      </w:r>
      <w:r w:rsidR="00E839C5" w:rsidRPr="00BE2C0D">
        <w:rPr>
          <w:rFonts w:ascii="Arial" w:hAnsi="Arial" w:cs="Arial"/>
          <w:szCs w:val="24"/>
        </w:rPr>
        <w:t xml:space="preserve"> dans un laboratoire d’analyses.</w:t>
      </w:r>
    </w:p>
    <w:p w:rsidR="00E839C5" w:rsidRPr="00BE2C0D" w:rsidRDefault="00A819CE" w:rsidP="00A819CE">
      <w:pPr>
        <w:tabs>
          <w:tab w:val="left" w:pos="284"/>
        </w:tabs>
        <w:jc w:val="both"/>
        <w:rPr>
          <w:rFonts w:ascii="Arial" w:hAnsi="Arial" w:cs="Arial"/>
          <w:szCs w:val="24"/>
        </w:rPr>
      </w:pPr>
      <w:r>
        <w:rPr>
          <w:rFonts w:ascii="Arial" w:hAnsi="Arial" w:cs="Arial"/>
          <w:szCs w:val="24"/>
        </w:rPr>
        <w:t xml:space="preserve">2.1. </w:t>
      </w:r>
      <w:r w:rsidR="00C13507">
        <w:rPr>
          <w:rFonts w:ascii="Arial" w:hAnsi="Arial" w:cs="Arial"/>
          <w:szCs w:val="24"/>
        </w:rPr>
        <w:t>À</w:t>
      </w:r>
      <w:r w:rsidR="001C0BF9" w:rsidRPr="00BE2C0D">
        <w:rPr>
          <w:rFonts w:ascii="Arial" w:hAnsi="Arial" w:cs="Arial"/>
          <w:szCs w:val="24"/>
        </w:rPr>
        <w:t xml:space="preserve"> l’aide de l’annexe 1</w:t>
      </w:r>
      <w:r w:rsidR="00457FBB" w:rsidRPr="00BE2C0D">
        <w:rPr>
          <w:rFonts w:ascii="Arial" w:hAnsi="Arial" w:cs="Arial"/>
          <w:szCs w:val="24"/>
        </w:rPr>
        <w:t>, p</w:t>
      </w:r>
      <w:r w:rsidR="00E839C5" w:rsidRPr="00BE2C0D">
        <w:rPr>
          <w:rFonts w:ascii="Arial" w:hAnsi="Arial" w:cs="Arial"/>
          <w:szCs w:val="24"/>
        </w:rPr>
        <w:t xml:space="preserve">roposer un protocole expérimental permettant de déterminer le Titre Alcalimétrique Complet (T.A.C.) de l’eau du puits. </w:t>
      </w:r>
    </w:p>
    <w:p w:rsidR="00E839C5" w:rsidRPr="00BE2C0D" w:rsidRDefault="00A819CE" w:rsidP="00902330">
      <w:pPr>
        <w:tabs>
          <w:tab w:val="left" w:pos="284"/>
        </w:tabs>
        <w:spacing w:after="120"/>
        <w:jc w:val="both"/>
        <w:rPr>
          <w:rFonts w:ascii="Arial" w:hAnsi="Arial" w:cs="Arial"/>
          <w:szCs w:val="24"/>
        </w:rPr>
      </w:pPr>
      <w:r>
        <w:rPr>
          <w:rFonts w:ascii="Arial" w:hAnsi="Arial" w:cs="Arial"/>
          <w:szCs w:val="24"/>
        </w:rPr>
        <w:t xml:space="preserve">2.2. </w:t>
      </w:r>
      <w:r w:rsidR="00C13507">
        <w:rPr>
          <w:rFonts w:ascii="Arial" w:hAnsi="Arial" w:cs="Arial"/>
          <w:szCs w:val="24"/>
        </w:rPr>
        <w:t>Compléter le schéma sur le d</w:t>
      </w:r>
      <w:r w:rsidR="00E839C5" w:rsidRPr="00BE2C0D">
        <w:rPr>
          <w:rFonts w:ascii="Arial" w:hAnsi="Arial" w:cs="Arial"/>
          <w:szCs w:val="24"/>
        </w:rPr>
        <w:t>ocument-réponse</w:t>
      </w:r>
      <w:r w:rsidR="00357BDA" w:rsidRPr="00BE2C0D">
        <w:rPr>
          <w:rFonts w:ascii="Arial" w:hAnsi="Arial" w:cs="Arial"/>
          <w:szCs w:val="24"/>
        </w:rPr>
        <w:t xml:space="preserve"> 2</w:t>
      </w:r>
      <w:r w:rsidR="00E839C5" w:rsidRPr="00BE2C0D">
        <w:rPr>
          <w:rFonts w:ascii="Arial" w:hAnsi="Arial" w:cs="Arial"/>
          <w:szCs w:val="24"/>
        </w:rPr>
        <w:t>.</w:t>
      </w:r>
    </w:p>
    <w:p w:rsidR="00E839C5" w:rsidRPr="00BE2C0D" w:rsidRDefault="00E839C5" w:rsidP="00902330">
      <w:pPr>
        <w:pStyle w:val="Paragraphedeliste"/>
        <w:numPr>
          <w:ilvl w:val="0"/>
          <w:numId w:val="5"/>
        </w:numPr>
        <w:spacing w:after="120"/>
        <w:ind w:left="284" w:hanging="284"/>
        <w:contextualSpacing w:val="0"/>
        <w:jc w:val="both"/>
        <w:rPr>
          <w:rFonts w:ascii="Arial" w:hAnsi="Arial" w:cs="Arial"/>
          <w:sz w:val="24"/>
          <w:szCs w:val="24"/>
        </w:rPr>
      </w:pPr>
      <w:r w:rsidRPr="00BE2C0D">
        <w:rPr>
          <w:rFonts w:ascii="Arial" w:hAnsi="Arial" w:cs="Arial"/>
          <w:sz w:val="24"/>
          <w:szCs w:val="24"/>
        </w:rPr>
        <w:t>Qualité de l’eau d’approvisionn</w:t>
      </w:r>
      <w:r w:rsidR="00CF1E96" w:rsidRPr="00BE2C0D">
        <w:rPr>
          <w:rFonts w:ascii="Arial" w:hAnsi="Arial" w:cs="Arial"/>
          <w:sz w:val="24"/>
          <w:szCs w:val="24"/>
        </w:rPr>
        <w:t>ement du chauffe-eau</w:t>
      </w:r>
    </w:p>
    <w:p w:rsidR="00E839C5" w:rsidRPr="00BE2C0D" w:rsidRDefault="00A94A47" w:rsidP="00902330">
      <w:pPr>
        <w:spacing w:after="120"/>
        <w:jc w:val="both"/>
        <w:rPr>
          <w:rFonts w:ascii="Arial" w:hAnsi="Arial" w:cs="Arial"/>
          <w:szCs w:val="24"/>
        </w:rPr>
      </w:pPr>
      <w:r w:rsidRPr="00BE2C0D">
        <w:rPr>
          <w:rFonts w:ascii="Arial" w:hAnsi="Arial" w:cs="Arial"/>
          <w:szCs w:val="24"/>
        </w:rPr>
        <w:t>L</w:t>
      </w:r>
      <w:r w:rsidR="000971ED" w:rsidRPr="00BE2C0D">
        <w:rPr>
          <w:rFonts w:ascii="Arial" w:hAnsi="Arial" w:cs="Arial"/>
          <w:szCs w:val="24"/>
        </w:rPr>
        <w:t xml:space="preserve">’apiculteur consulte les </w:t>
      </w:r>
      <w:r w:rsidR="00E839C5" w:rsidRPr="00BE2C0D">
        <w:rPr>
          <w:rFonts w:ascii="Arial" w:hAnsi="Arial" w:cs="Arial"/>
          <w:szCs w:val="24"/>
        </w:rPr>
        <w:t xml:space="preserve">résultats des analyses, donnés sous forme de </w:t>
      </w:r>
      <w:r w:rsidR="000971ED" w:rsidRPr="00BE2C0D">
        <w:rPr>
          <w:rFonts w:ascii="Arial" w:hAnsi="Arial" w:cs="Arial"/>
          <w:szCs w:val="24"/>
        </w:rPr>
        <w:t>diagram</w:t>
      </w:r>
      <w:r w:rsidRPr="00BE2C0D">
        <w:rPr>
          <w:rFonts w:ascii="Arial" w:hAnsi="Arial" w:cs="Arial"/>
          <w:szCs w:val="24"/>
        </w:rPr>
        <w:t xml:space="preserve">mes de </w:t>
      </w:r>
      <w:proofErr w:type="spellStart"/>
      <w:r w:rsidRPr="00BE2C0D">
        <w:rPr>
          <w:rFonts w:ascii="Arial" w:hAnsi="Arial" w:cs="Arial"/>
          <w:szCs w:val="24"/>
        </w:rPr>
        <w:t>Schöeller-Berkaloff</w:t>
      </w:r>
      <w:proofErr w:type="spellEnd"/>
      <w:r w:rsidRPr="00BE2C0D">
        <w:rPr>
          <w:rFonts w:ascii="Arial" w:hAnsi="Arial" w:cs="Arial"/>
          <w:szCs w:val="24"/>
        </w:rPr>
        <w:t xml:space="preserve">, </w:t>
      </w:r>
      <w:r w:rsidR="00E839C5" w:rsidRPr="00BE2C0D">
        <w:rPr>
          <w:rFonts w:ascii="Arial" w:hAnsi="Arial" w:cs="Arial"/>
          <w:szCs w:val="24"/>
        </w:rPr>
        <w:t>fournis</w:t>
      </w:r>
      <w:r w:rsidRPr="00BE2C0D">
        <w:rPr>
          <w:rFonts w:ascii="Arial" w:hAnsi="Arial" w:cs="Arial"/>
          <w:szCs w:val="24"/>
        </w:rPr>
        <w:t xml:space="preserve"> dans les annexes</w:t>
      </w:r>
      <w:r w:rsidR="003E5B99">
        <w:rPr>
          <w:rFonts w:ascii="Arial" w:hAnsi="Arial" w:cs="Arial"/>
          <w:szCs w:val="24"/>
        </w:rPr>
        <w:t xml:space="preserve"> </w:t>
      </w:r>
      <w:r w:rsidR="001C0BF9" w:rsidRPr="00BE2C0D">
        <w:rPr>
          <w:rFonts w:ascii="Arial" w:hAnsi="Arial" w:cs="Arial"/>
          <w:szCs w:val="24"/>
        </w:rPr>
        <w:t>2</w:t>
      </w:r>
      <w:r w:rsidR="003E5B99">
        <w:rPr>
          <w:rFonts w:ascii="Arial" w:hAnsi="Arial" w:cs="Arial"/>
          <w:szCs w:val="24"/>
        </w:rPr>
        <w:t xml:space="preserve"> </w:t>
      </w:r>
      <w:r w:rsidR="001C0BF9" w:rsidRPr="00BE2C0D">
        <w:rPr>
          <w:rFonts w:ascii="Arial" w:hAnsi="Arial" w:cs="Arial"/>
          <w:szCs w:val="24"/>
        </w:rPr>
        <w:t>et 3</w:t>
      </w:r>
      <w:r w:rsidR="00E839C5" w:rsidRPr="00BE2C0D">
        <w:rPr>
          <w:rFonts w:ascii="Arial" w:hAnsi="Arial" w:cs="Arial"/>
          <w:szCs w:val="24"/>
        </w:rPr>
        <w:t>.</w:t>
      </w:r>
    </w:p>
    <w:p w:rsidR="00E2116E" w:rsidRDefault="00E839C5" w:rsidP="00902330">
      <w:pPr>
        <w:spacing w:after="120"/>
        <w:jc w:val="both"/>
        <w:rPr>
          <w:rFonts w:ascii="Arial" w:hAnsi="Arial" w:cs="Arial"/>
          <w:szCs w:val="24"/>
        </w:rPr>
      </w:pPr>
      <w:r w:rsidRPr="00BE2C0D">
        <w:rPr>
          <w:rFonts w:ascii="Arial" w:hAnsi="Arial" w:cs="Arial"/>
          <w:szCs w:val="24"/>
        </w:rPr>
        <w:t>I</w:t>
      </w:r>
      <w:r w:rsidR="00D07AC9" w:rsidRPr="00BE2C0D">
        <w:rPr>
          <w:rFonts w:ascii="Arial" w:hAnsi="Arial" w:cs="Arial"/>
          <w:szCs w:val="24"/>
        </w:rPr>
        <w:t xml:space="preserve">l </w:t>
      </w:r>
      <w:r w:rsidR="00A94A47" w:rsidRPr="00BE2C0D">
        <w:rPr>
          <w:rFonts w:ascii="Arial" w:hAnsi="Arial" w:cs="Arial"/>
          <w:szCs w:val="24"/>
        </w:rPr>
        <w:t>décide d’établir</w:t>
      </w:r>
      <w:r w:rsidR="000971ED" w:rsidRPr="00BE2C0D">
        <w:rPr>
          <w:rFonts w:ascii="Arial" w:hAnsi="Arial" w:cs="Arial"/>
          <w:szCs w:val="24"/>
        </w:rPr>
        <w:t xml:space="preserve"> une mo</w:t>
      </w:r>
      <w:r w:rsidR="00A94A47" w:rsidRPr="00BE2C0D">
        <w:rPr>
          <w:rFonts w:ascii="Arial" w:hAnsi="Arial" w:cs="Arial"/>
          <w:szCs w:val="24"/>
        </w:rPr>
        <w:t>yenne des résultats obtenus pour identifier s’il est nécessaire ou non de protéger son installation</w:t>
      </w:r>
      <w:r w:rsidR="000971ED" w:rsidRPr="00BE2C0D">
        <w:rPr>
          <w:rFonts w:ascii="Arial" w:hAnsi="Arial" w:cs="Arial"/>
          <w:szCs w:val="24"/>
        </w:rPr>
        <w:t>.</w:t>
      </w:r>
    </w:p>
    <w:p w:rsidR="00557FF4" w:rsidRDefault="00557FF4" w:rsidP="00557FF4">
      <w:pPr>
        <w:pStyle w:val="Paragraphedeliste"/>
        <w:tabs>
          <w:tab w:val="left" w:pos="0"/>
        </w:tabs>
        <w:spacing w:after="0"/>
        <w:ind w:left="0"/>
        <w:contextualSpacing w:val="0"/>
        <w:jc w:val="both"/>
        <w:rPr>
          <w:rFonts w:ascii="Arial" w:hAnsi="Arial" w:cs="Arial"/>
          <w:sz w:val="24"/>
          <w:szCs w:val="24"/>
        </w:rPr>
      </w:pPr>
      <w:r w:rsidRPr="00BE2C0D">
        <w:rPr>
          <w:rFonts w:ascii="Arial" w:hAnsi="Arial" w:cs="Arial"/>
          <w:sz w:val="24"/>
          <w:szCs w:val="24"/>
        </w:rPr>
        <w:t>Données : Masses molaires en g.mol</w:t>
      </w:r>
      <w:r w:rsidRPr="00BE2C0D">
        <w:rPr>
          <w:rFonts w:ascii="Arial" w:hAnsi="Arial" w:cs="Arial"/>
          <w:sz w:val="24"/>
          <w:szCs w:val="24"/>
          <w:vertAlign w:val="superscript"/>
        </w:rPr>
        <w:t>-1</w:t>
      </w:r>
      <w:r w:rsidRPr="00BE2C0D">
        <w:rPr>
          <w:rFonts w:ascii="Arial" w:hAnsi="Arial" w:cs="Arial"/>
          <w:sz w:val="24"/>
          <w:szCs w:val="24"/>
        </w:rPr>
        <w:t xml:space="preserve">: </w:t>
      </w:r>
      <w:r w:rsidRPr="00BE2C0D">
        <w:rPr>
          <w:rFonts w:ascii="Arial" w:hAnsi="Arial" w:cs="Arial"/>
          <w:i/>
          <w:sz w:val="24"/>
          <w:szCs w:val="24"/>
        </w:rPr>
        <w:t>M(</w:t>
      </w:r>
      <w:r w:rsidRPr="00BE2C0D">
        <w:rPr>
          <w:rFonts w:ascii="Arial" w:hAnsi="Arial" w:cs="Arial"/>
          <w:sz w:val="24"/>
          <w:szCs w:val="24"/>
        </w:rPr>
        <w:t>Mg</w:t>
      </w:r>
      <w:r w:rsidRPr="00BE2C0D">
        <w:rPr>
          <w:rFonts w:ascii="Arial" w:hAnsi="Arial" w:cs="Arial"/>
          <w:sz w:val="24"/>
          <w:szCs w:val="24"/>
          <w:vertAlign w:val="superscript"/>
        </w:rPr>
        <w:t>2+</w:t>
      </w:r>
      <w:r w:rsidRPr="00BE2C0D">
        <w:rPr>
          <w:rFonts w:ascii="Arial" w:hAnsi="Arial" w:cs="Arial"/>
          <w:sz w:val="24"/>
          <w:szCs w:val="24"/>
        </w:rPr>
        <w:t xml:space="preserve">) = 24,3 ; </w:t>
      </w:r>
      <w:r w:rsidRPr="00BE2C0D">
        <w:rPr>
          <w:rFonts w:ascii="Arial" w:hAnsi="Arial" w:cs="Arial"/>
          <w:i/>
          <w:sz w:val="24"/>
          <w:szCs w:val="24"/>
        </w:rPr>
        <w:t>M</w:t>
      </w:r>
      <w:r w:rsidRPr="00BE2C0D">
        <w:rPr>
          <w:rFonts w:ascii="Arial" w:hAnsi="Arial" w:cs="Arial"/>
          <w:sz w:val="24"/>
          <w:szCs w:val="24"/>
        </w:rPr>
        <w:t>(Ca</w:t>
      </w:r>
      <w:r w:rsidRPr="00BE2C0D">
        <w:rPr>
          <w:rFonts w:ascii="Arial" w:hAnsi="Arial" w:cs="Arial"/>
          <w:sz w:val="24"/>
          <w:szCs w:val="24"/>
          <w:vertAlign w:val="superscript"/>
        </w:rPr>
        <w:t>2+</w:t>
      </w:r>
      <w:r w:rsidRPr="00BE2C0D">
        <w:rPr>
          <w:rFonts w:ascii="Arial" w:hAnsi="Arial" w:cs="Arial"/>
          <w:sz w:val="24"/>
          <w:szCs w:val="24"/>
        </w:rPr>
        <w:t>) = 40,1.</w:t>
      </w:r>
    </w:p>
    <w:p w:rsidR="00557FF4" w:rsidRPr="00557FF4" w:rsidRDefault="00557FF4" w:rsidP="00557FF4">
      <w:pPr>
        <w:pStyle w:val="Paragraphedeliste"/>
        <w:tabs>
          <w:tab w:val="left" w:pos="0"/>
        </w:tabs>
        <w:spacing w:after="0"/>
        <w:ind w:left="0"/>
        <w:contextualSpacing w:val="0"/>
        <w:jc w:val="both"/>
        <w:rPr>
          <w:rFonts w:ascii="Arial" w:hAnsi="Arial" w:cs="Arial"/>
          <w:sz w:val="24"/>
          <w:szCs w:val="24"/>
        </w:rPr>
      </w:pPr>
    </w:p>
    <w:p w:rsidR="00E2116E" w:rsidRPr="00BE2C0D" w:rsidRDefault="00457FBB" w:rsidP="00CF1E96">
      <w:pPr>
        <w:tabs>
          <w:tab w:val="left" w:pos="0"/>
          <w:tab w:val="left" w:pos="426"/>
        </w:tabs>
        <w:jc w:val="both"/>
        <w:rPr>
          <w:rFonts w:ascii="Arial" w:hAnsi="Arial" w:cs="Arial"/>
          <w:szCs w:val="24"/>
        </w:rPr>
      </w:pPr>
      <w:r w:rsidRPr="00BE2C0D">
        <w:rPr>
          <w:rFonts w:ascii="Arial" w:hAnsi="Arial" w:cs="Arial"/>
          <w:szCs w:val="24"/>
        </w:rPr>
        <w:t>3.1.</w:t>
      </w:r>
      <w:r w:rsidR="00557FF4">
        <w:rPr>
          <w:rFonts w:ascii="Arial" w:hAnsi="Arial" w:cs="Arial"/>
          <w:szCs w:val="24"/>
        </w:rPr>
        <w:t xml:space="preserve"> </w:t>
      </w:r>
      <w:r w:rsidR="008B6599" w:rsidRPr="00BE2C0D">
        <w:rPr>
          <w:rFonts w:ascii="Arial" w:hAnsi="Arial" w:cs="Arial"/>
          <w:szCs w:val="24"/>
        </w:rPr>
        <w:t xml:space="preserve">Compléter la ligne vide sur le tableau </w:t>
      </w:r>
      <w:r w:rsidR="00180306" w:rsidRPr="00BE2C0D">
        <w:rPr>
          <w:rFonts w:ascii="Arial" w:hAnsi="Arial" w:cs="Arial"/>
          <w:szCs w:val="24"/>
        </w:rPr>
        <w:t>du d</w:t>
      </w:r>
      <w:r w:rsidR="00357BDA" w:rsidRPr="00BE2C0D">
        <w:rPr>
          <w:rFonts w:ascii="Arial" w:hAnsi="Arial" w:cs="Arial"/>
          <w:szCs w:val="24"/>
        </w:rPr>
        <w:t>ocument-réponse 2</w:t>
      </w:r>
      <w:r w:rsidRPr="00BE2C0D">
        <w:rPr>
          <w:rFonts w:ascii="Arial" w:hAnsi="Arial" w:cs="Arial"/>
          <w:szCs w:val="24"/>
        </w:rPr>
        <w:t>, à l’aide de l’</w:t>
      </w:r>
      <w:r w:rsidR="00694311" w:rsidRPr="00BE2C0D">
        <w:rPr>
          <w:rFonts w:ascii="Arial" w:hAnsi="Arial" w:cs="Arial"/>
          <w:szCs w:val="24"/>
        </w:rPr>
        <w:t>annexe</w:t>
      </w:r>
      <w:r w:rsidR="00CF1E96" w:rsidRPr="00BE2C0D">
        <w:rPr>
          <w:rFonts w:ascii="Arial" w:hAnsi="Arial" w:cs="Arial"/>
          <w:szCs w:val="24"/>
        </w:rPr>
        <w:t> 3</w:t>
      </w:r>
      <w:r w:rsidR="00694311" w:rsidRPr="00BE2C0D">
        <w:rPr>
          <w:rFonts w:ascii="Arial" w:hAnsi="Arial" w:cs="Arial"/>
          <w:szCs w:val="24"/>
        </w:rPr>
        <w:t>.</w:t>
      </w:r>
    </w:p>
    <w:p w:rsidR="000B32E7" w:rsidRPr="00BE2C0D" w:rsidRDefault="00457FBB" w:rsidP="006D1628">
      <w:pPr>
        <w:tabs>
          <w:tab w:val="left" w:pos="0"/>
          <w:tab w:val="left" w:pos="426"/>
        </w:tabs>
        <w:jc w:val="both"/>
        <w:rPr>
          <w:rFonts w:ascii="Arial" w:hAnsi="Arial" w:cs="Arial"/>
          <w:szCs w:val="24"/>
        </w:rPr>
      </w:pPr>
      <w:r w:rsidRPr="00BE2C0D">
        <w:rPr>
          <w:rFonts w:ascii="Arial" w:hAnsi="Arial" w:cs="Arial"/>
          <w:szCs w:val="24"/>
        </w:rPr>
        <w:t>3.2.</w:t>
      </w:r>
      <w:r w:rsidR="00063A60">
        <w:rPr>
          <w:rFonts w:ascii="Arial" w:hAnsi="Arial" w:cs="Arial"/>
          <w:szCs w:val="24"/>
        </w:rPr>
        <w:t xml:space="preserve"> </w:t>
      </w:r>
      <w:r w:rsidR="00E2116E" w:rsidRPr="00BE2C0D">
        <w:rPr>
          <w:rFonts w:ascii="Arial" w:hAnsi="Arial" w:cs="Arial"/>
          <w:szCs w:val="24"/>
        </w:rPr>
        <w:t>Vérifier que le Titre Hydrotimétrique</w:t>
      </w:r>
      <w:r w:rsidR="006440AE" w:rsidRPr="00BE2C0D">
        <w:rPr>
          <w:rFonts w:ascii="Arial" w:hAnsi="Arial" w:cs="Arial"/>
          <w:szCs w:val="24"/>
        </w:rPr>
        <w:t xml:space="preserve"> moyen (TH</w:t>
      </w:r>
      <w:r w:rsidR="00E2116E" w:rsidRPr="00BE2C0D">
        <w:rPr>
          <w:rFonts w:ascii="Arial" w:hAnsi="Arial" w:cs="Arial"/>
          <w:szCs w:val="24"/>
        </w:rPr>
        <w:t xml:space="preserve">) est </w:t>
      </w:r>
      <w:r w:rsidR="008B6599" w:rsidRPr="00BE2C0D">
        <w:rPr>
          <w:rFonts w:ascii="Arial" w:hAnsi="Arial" w:cs="Arial"/>
          <w:szCs w:val="24"/>
        </w:rPr>
        <w:t>égal à</w:t>
      </w:r>
      <w:r w:rsidR="006A3E4C">
        <w:rPr>
          <w:rFonts w:ascii="Arial" w:hAnsi="Arial" w:cs="Arial"/>
          <w:szCs w:val="24"/>
        </w:rPr>
        <w:t xml:space="preserve"> environ </w:t>
      </w:r>
      <w:r w:rsidR="00E2116E" w:rsidRPr="00BE2C0D">
        <w:rPr>
          <w:rFonts w:ascii="Arial" w:hAnsi="Arial" w:cs="Arial"/>
          <w:szCs w:val="24"/>
        </w:rPr>
        <w:t xml:space="preserve"> 36</w:t>
      </w:r>
      <w:r w:rsidR="003E5B99">
        <w:rPr>
          <w:rFonts w:ascii="Arial" w:hAnsi="Arial" w:cs="Arial"/>
          <w:szCs w:val="24"/>
        </w:rPr>
        <w:t xml:space="preserve"> </w:t>
      </w:r>
      <w:r w:rsidR="004639BF" w:rsidRPr="00BE2C0D">
        <w:rPr>
          <w:rFonts w:ascii="Arial" w:hAnsi="Arial" w:cs="Arial"/>
          <w:szCs w:val="24"/>
        </w:rPr>
        <w:t>°f</w:t>
      </w:r>
      <w:r w:rsidR="00E2116E" w:rsidRPr="00BE2C0D">
        <w:rPr>
          <w:rFonts w:ascii="Arial" w:hAnsi="Arial" w:cs="Arial"/>
          <w:szCs w:val="24"/>
        </w:rPr>
        <w:t>.</w:t>
      </w:r>
    </w:p>
    <w:p w:rsidR="00E2116E" w:rsidRDefault="00457FBB" w:rsidP="00CF1E96">
      <w:pPr>
        <w:tabs>
          <w:tab w:val="left" w:pos="0"/>
          <w:tab w:val="left" w:pos="426"/>
        </w:tabs>
        <w:spacing w:after="120"/>
        <w:jc w:val="both"/>
        <w:rPr>
          <w:rFonts w:ascii="Arial" w:hAnsi="Arial" w:cs="Arial"/>
          <w:szCs w:val="24"/>
        </w:rPr>
      </w:pPr>
      <w:r w:rsidRPr="00BE2C0D">
        <w:rPr>
          <w:rFonts w:ascii="Arial" w:hAnsi="Arial" w:cs="Arial"/>
          <w:szCs w:val="24"/>
        </w:rPr>
        <w:t>3.3.</w:t>
      </w:r>
      <w:r w:rsidR="00557FF4">
        <w:rPr>
          <w:rFonts w:ascii="Arial" w:hAnsi="Arial" w:cs="Arial"/>
          <w:szCs w:val="24"/>
        </w:rPr>
        <w:t xml:space="preserve"> </w:t>
      </w:r>
      <w:r w:rsidR="000B32E7" w:rsidRPr="00BE2C0D">
        <w:rPr>
          <w:rFonts w:ascii="Arial" w:hAnsi="Arial" w:cs="Arial"/>
          <w:szCs w:val="24"/>
        </w:rPr>
        <w:t xml:space="preserve">En </w:t>
      </w:r>
      <w:r w:rsidR="00B155E5" w:rsidRPr="00BE2C0D">
        <w:rPr>
          <w:rFonts w:ascii="Arial" w:hAnsi="Arial" w:cs="Arial"/>
          <w:szCs w:val="24"/>
        </w:rPr>
        <w:t>s’aidant de l’annexe 1</w:t>
      </w:r>
      <w:r w:rsidR="000B32E7" w:rsidRPr="00BE2C0D">
        <w:rPr>
          <w:rFonts w:ascii="Arial" w:hAnsi="Arial" w:cs="Arial"/>
          <w:szCs w:val="24"/>
        </w:rPr>
        <w:t>,</w:t>
      </w:r>
      <w:r w:rsidR="008B6599" w:rsidRPr="00BE2C0D">
        <w:rPr>
          <w:rFonts w:ascii="Arial" w:hAnsi="Arial" w:cs="Arial"/>
          <w:szCs w:val="24"/>
        </w:rPr>
        <w:t xml:space="preserve"> c</w:t>
      </w:r>
      <w:r w:rsidR="00E2116E" w:rsidRPr="00BE2C0D">
        <w:rPr>
          <w:rFonts w:ascii="Arial" w:hAnsi="Arial" w:cs="Arial"/>
          <w:szCs w:val="24"/>
        </w:rPr>
        <w:t>onclure sur la nature de l’eau.</w:t>
      </w:r>
    </w:p>
    <w:p w:rsidR="006D1628" w:rsidRPr="00BE2C0D" w:rsidRDefault="006D1628" w:rsidP="00CF1E96">
      <w:pPr>
        <w:tabs>
          <w:tab w:val="left" w:pos="0"/>
          <w:tab w:val="left" w:pos="426"/>
        </w:tabs>
        <w:spacing w:after="120"/>
        <w:jc w:val="both"/>
        <w:rPr>
          <w:rFonts w:ascii="Arial" w:hAnsi="Arial" w:cs="Arial"/>
          <w:szCs w:val="24"/>
        </w:rPr>
      </w:pPr>
    </w:p>
    <w:p w:rsidR="00E2116E" w:rsidRPr="00BE2C0D" w:rsidRDefault="00457FBB" w:rsidP="00902330">
      <w:pPr>
        <w:tabs>
          <w:tab w:val="left" w:pos="284"/>
        </w:tabs>
        <w:jc w:val="both"/>
        <w:rPr>
          <w:rFonts w:ascii="Arial" w:hAnsi="Arial" w:cs="Arial"/>
          <w:szCs w:val="24"/>
        </w:rPr>
      </w:pPr>
      <w:r w:rsidRPr="00BE2C0D">
        <w:rPr>
          <w:rFonts w:ascii="Arial" w:hAnsi="Arial" w:cs="Arial"/>
          <w:szCs w:val="24"/>
        </w:rPr>
        <w:t>4.</w:t>
      </w:r>
      <w:r w:rsidR="008B6599" w:rsidRPr="00BE2C0D">
        <w:rPr>
          <w:rFonts w:ascii="Arial" w:hAnsi="Arial" w:cs="Arial"/>
          <w:szCs w:val="24"/>
        </w:rPr>
        <w:t>Proposer une</w:t>
      </w:r>
      <w:r w:rsidR="00E2116E" w:rsidRPr="00BE2C0D">
        <w:rPr>
          <w:rFonts w:ascii="Arial" w:hAnsi="Arial" w:cs="Arial"/>
          <w:szCs w:val="24"/>
        </w:rPr>
        <w:t xml:space="preserve"> solution pour protéger l’installation</w:t>
      </w:r>
      <w:r w:rsidR="008B6599" w:rsidRPr="00BE2C0D">
        <w:rPr>
          <w:rFonts w:ascii="Arial" w:hAnsi="Arial" w:cs="Arial"/>
          <w:szCs w:val="24"/>
        </w:rPr>
        <w:t>.</w:t>
      </w:r>
    </w:p>
    <w:p w:rsidR="00BE2C0D" w:rsidRPr="00BE2C0D" w:rsidRDefault="00BE2C0D" w:rsidP="00DB53E0">
      <w:pPr>
        <w:spacing w:after="120"/>
        <w:rPr>
          <w:rFonts w:ascii="Arial" w:hAnsi="Arial" w:cs="Arial"/>
          <w:szCs w:val="24"/>
        </w:rPr>
      </w:pPr>
    </w:p>
    <w:p w:rsidR="000971ED" w:rsidRPr="00BE2C0D" w:rsidRDefault="00DB53E0" w:rsidP="00DB53E0">
      <w:pPr>
        <w:spacing w:after="120"/>
        <w:rPr>
          <w:rFonts w:ascii="Arial" w:hAnsi="Arial" w:cs="Arial"/>
          <w:b/>
          <w:szCs w:val="24"/>
        </w:rPr>
      </w:pPr>
      <w:r w:rsidRPr="00BE2C0D">
        <w:rPr>
          <w:rFonts w:ascii="Arial" w:hAnsi="Arial" w:cs="Arial"/>
          <w:b/>
          <w:szCs w:val="24"/>
        </w:rPr>
        <w:lastRenderedPageBreak/>
        <w:t xml:space="preserve">D. </w:t>
      </w:r>
      <w:r w:rsidR="00A36CB4" w:rsidRPr="00BE2C0D">
        <w:rPr>
          <w:rFonts w:ascii="Arial" w:hAnsi="Arial" w:cs="Arial"/>
          <w:b/>
          <w:szCs w:val="24"/>
        </w:rPr>
        <w:t>F</w:t>
      </w:r>
      <w:r w:rsidR="00802C20" w:rsidRPr="00BE2C0D">
        <w:rPr>
          <w:rFonts w:ascii="Arial" w:hAnsi="Arial" w:cs="Arial"/>
          <w:b/>
          <w:szCs w:val="24"/>
        </w:rPr>
        <w:t xml:space="preserve">onctionnement </w:t>
      </w:r>
      <w:r w:rsidR="002919E7" w:rsidRPr="00BE2C0D">
        <w:rPr>
          <w:rFonts w:ascii="Arial" w:hAnsi="Arial" w:cs="Arial"/>
          <w:b/>
          <w:szCs w:val="24"/>
        </w:rPr>
        <w:t>de la p</w:t>
      </w:r>
      <w:r w:rsidR="000971ED" w:rsidRPr="00BE2C0D">
        <w:rPr>
          <w:rFonts w:ascii="Arial" w:hAnsi="Arial" w:cs="Arial"/>
          <w:b/>
          <w:szCs w:val="24"/>
        </w:rPr>
        <w:t xml:space="preserve">ompe </w:t>
      </w:r>
    </w:p>
    <w:p w:rsidR="00E2116E" w:rsidRPr="00BE2C0D" w:rsidRDefault="00E2116E" w:rsidP="00E2116E">
      <w:pPr>
        <w:rPr>
          <w:rFonts w:ascii="Arial" w:hAnsi="Arial" w:cs="Arial"/>
          <w:szCs w:val="24"/>
        </w:rPr>
      </w:pPr>
      <w:r w:rsidRPr="00BE2C0D">
        <w:rPr>
          <w:rFonts w:ascii="Arial" w:hAnsi="Arial" w:cs="Arial"/>
          <w:szCs w:val="24"/>
        </w:rPr>
        <w:t xml:space="preserve">Une pompe installée au fond du puits relève l’eau jusqu’à un réservoir. </w:t>
      </w:r>
    </w:p>
    <w:p w:rsidR="00E2116E" w:rsidRPr="00BE2C0D" w:rsidRDefault="00403688" w:rsidP="00E2116E">
      <w:pPr>
        <w:rPr>
          <w:rFonts w:ascii="Arial" w:hAnsi="Arial" w:cs="Arial"/>
          <w:szCs w:val="24"/>
        </w:rPr>
      </w:pPr>
      <w:r>
        <w:rPr>
          <w:rFonts w:ascii="Arial" w:hAnsi="Arial" w:cs="Arial"/>
          <w:noProof/>
          <w:szCs w:val="24"/>
          <w:lang w:eastAsia="fr-FR"/>
        </w:rPr>
        <mc:AlternateContent>
          <mc:Choice Requires="wps">
            <w:drawing>
              <wp:anchor distT="0" distB="0" distL="114300" distR="114300" simplePos="0" relativeHeight="251657216" behindDoc="0" locked="0" layoutInCell="1" allowOverlap="1">
                <wp:simplePos x="0" y="0"/>
                <wp:positionH relativeFrom="column">
                  <wp:posOffset>3040380</wp:posOffset>
                </wp:positionH>
                <wp:positionV relativeFrom="paragraph">
                  <wp:posOffset>110490</wp:posOffset>
                </wp:positionV>
                <wp:extent cx="278130" cy="233680"/>
                <wp:effectExtent l="0" t="0" r="0" b="0"/>
                <wp:wrapNone/>
                <wp:docPr id="185"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233680"/>
                        </a:xfrm>
                        <a:prstGeom prst="rect">
                          <a:avLst/>
                        </a:prstGeom>
                        <a:noFill/>
                        <a:ln w="9525">
                          <a:solidFill>
                            <a:srgbClr val="F8F8F8">
                              <a:alpha val="0"/>
                            </a:srgbClr>
                          </a:solidFill>
                          <a:miter lim="800000"/>
                          <a:headEnd/>
                          <a:tailEnd/>
                        </a:ln>
                        <a:extLst>
                          <a:ext uri="{909E8E84-426E-40DD-AFC4-6F175D3DCCD1}">
                            <a14:hiddenFill xmlns:a14="http://schemas.microsoft.com/office/drawing/2010/main">
                              <a:solidFill>
                                <a:srgbClr val="BFBFBF"/>
                              </a:solidFill>
                            </a14:hiddenFill>
                          </a:ext>
                        </a:extLst>
                      </wps:spPr>
                      <wps:txbx>
                        <w:txbxContent>
                          <w:p w:rsidR="00A65E6B" w:rsidRPr="00A819CE" w:rsidRDefault="00A65E6B" w:rsidP="009235F5">
                            <w:pPr>
                              <w:rPr>
                                <w:rFonts w:ascii="Arial" w:hAnsi="Arial" w:cs="Arial"/>
                                <w:sz w:val="16"/>
                              </w:rPr>
                            </w:pPr>
                            <w:r w:rsidRPr="00A819CE">
                              <w:rPr>
                                <w:rFonts w:ascii="Arial" w:hAnsi="Arial" w:cs="Arial"/>
                                <w:sz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720" o:spid="_x0000_s1042" type="#_x0000_t202" style="position:absolute;margin-left:239.4pt;margin-top:8.7pt;width:21.9pt;height:1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" filled="f" fillcolor="#bfbfbf" strokecolor="#f8f8f8">
                <v:stroke opacity="0"/>
                <v:textbox>
                  <w:txbxContent>
                    <w:p w:rsidR="00A65E6B" w:rsidRPr="00A819CE" w:rsidRDefault="00A65E6B" w:rsidP="009235F5">
                      <w:pPr>
                        <w:rPr>
                          <w:rFonts w:ascii="Arial" w:hAnsi="Arial" w:cs="Arial"/>
                          <w:sz w:val="16"/>
                        </w:rPr>
                      </w:pPr>
                      <w:r w:rsidRPr="00A819CE">
                        <w:rPr>
                          <w:rFonts w:ascii="Arial" w:hAnsi="Arial" w:cs="Arial"/>
                          <w:sz w:val="16"/>
                        </w:rPr>
                        <w:t>C</w:t>
                      </w:r>
                    </w:p>
                  </w:txbxContent>
                </v:textbox>
              </v:shape>
            </w:pict>
          </mc:Fallback>
        </mc:AlternateContent>
      </w:r>
      <w:r>
        <w:rPr>
          <w:rFonts w:ascii="Arial" w:hAnsi="Arial" w:cs="Arial"/>
          <w:noProof/>
          <w:szCs w:val="24"/>
          <w:lang w:eastAsia="fr-FR"/>
        </w:rPr>
        <mc:AlternateContent>
          <mc:Choice Requires="wpg">
            <w:drawing>
              <wp:anchor distT="0" distB="0" distL="114300" distR="114300" simplePos="0" relativeHeight="251654144" behindDoc="0" locked="0" layoutInCell="1" allowOverlap="1">
                <wp:simplePos x="0" y="0"/>
                <wp:positionH relativeFrom="column">
                  <wp:posOffset>1179830</wp:posOffset>
                </wp:positionH>
                <wp:positionV relativeFrom="paragraph">
                  <wp:posOffset>165100</wp:posOffset>
                </wp:positionV>
                <wp:extent cx="3184525" cy="1723390"/>
                <wp:effectExtent l="13970" t="6985" r="11430" b="3175"/>
                <wp:wrapNone/>
                <wp:docPr id="139"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4525" cy="1723390"/>
                          <a:chOff x="4341" y="6345"/>
                          <a:chExt cx="5015" cy="2714"/>
                        </a:xfrm>
                      </wpg:grpSpPr>
                      <wps:wsp>
                        <wps:cNvPr id="140" name="AutoShape 658"/>
                        <wps:cNvCnPr>
                          <a:cxnSpLocks noChangeShapeType="1"/>
                        </wps:cNvCnPr>
                        <wps:spPr bwMode="auto">
                          <a:xfrm flipV="1">
                            <a:off x="4341" y="7011"/>
                            <a:ext cx="794"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659"/>
                        <wps:cNvCnPr>
                          <a:cxnSpLocks noChangeShapeType="1"/>
                        </wps:cNvCnPr>
                        <wps:spPr bwMode="auto">
                          <a:xfrm flipV="1">
                            <a:off x="6238" y="7025"/>
                            <a:ext cx="311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2" name="Group 660"/>
                        <wpg:cNvGrpSpPr>
                          <a:grpSpLocks/>
                        </wpg:cNvGrpSpPr>
                        <wpg:grpSpPr bwMode="auto">
                          <a:xfrm>
                            <a:off x="6994" y="6345"/>
                            <a:ext cx="1063" cy="680"/>
                            <a:chOff x="851" y="821"/>
                            <a:chExt cx="3367" cy="855"/>
                          </a:xfrm>
                        </wpg:grpSpPr>
                        <wps:wsp>
                          <wps:cNvPr id="143" name="Rectangle 661"/>
                          <wps:cNvSpPr>
                            <a:spLocks noChangeArrowheads="1"/>
                          </wps:cNvSpPr>
                          <wps:spPr bwMode="auto">
                            <a:xfrm>
                              <a:off x="851" y="1277"/>
                              <a:ext cx="3362" cy="390"/>
                            </a:xfrm>
                            <a:prstGeom prst="rect">
                              <a:avLst/>
                            </a:prstGeom>
                            <a:solidFill>
                              <a:srgbClr val="C0C0C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g:grpSp>
                          <wpg:cNvPr id="144" name="Group 662"/>
                          <wpg:cNvGrpSpPr>
                            <a:grpSpLocks/>
                          </wpg:cNvGrpSpPr>
                          <wpg:grpSpPr bwMode="auto">
                            <a:xfrm>
                              <a:off x="851" y="821"/>
                              <a:ext cx="3367" cy="855"/>
                              <a:chOff x="851" y="821"/>
                              <a:chExt cx="3367" cy="855"/>
                            </a:xfrm>
                          </wpg:grpSpPr>
                          <wps:wsp>
                            <wps:cNvPr id="145" name="Line 663"/>
                            <wps:cNvCnPr>
                              <a:cxnSpLocks noChangeShapeType="1"/>
                            </wps:cNvCnPr>
                            <wps:spPr bwMode="auto">
                              <a:xfrm>
                                <a:off x="859" y="821"/>
                                <a:ext cx="3" cy="852"/>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46" name="Line 664"/>
                            <wps:cNvCnPr>
                              <a:cxnSpLocks noChangeShapeType="1"/>
                            </wps:cNvCnPr>
                            <wps:spPr bwMode="auto">
                              <a:xfrm>
                                <a:off x="851" y="1672"/>
                                <a:ext cx="3367" cy="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47" name="Line 665"/>
                            <wps:cNvCnPr>
                              <a:cxnSpLocks noChangeShapeType="1"/>
                            </wps:cNvCnPr>
                            <wps:spPr bwMode="auto">
                              <a:xfrm flipH="1">
                                <a:off x="4207" y="824"/>
                                <a:ext cx="3" cy="852"/>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g:grpSp>
                      </wpg:grpSp>
                      <wpg:grpSp>
                        <wpg:cNvPr id="148" name="Group 716"/>
                        <wpg:cNvGrpSpPr>
                          <a:grpSpLocks/>
                        </wpg:cNvGrpSpPr>
                        <wpg:grpSpPr bwMode="auto">
                          <a:xfrm>
                            <a:off x="5136" y="6631"/>
                            <a:ext cx="2355" cy="2428"/>
                            <a:chOff x="5136" y="6631"/>
                            <a:chExt cx="2355" cy="2428"/>
                          </a:xfrm>
                        </wpg:grpSpPr>
                        <wpg:grpSp>
                          <wpg:cNvPr id="149" name="Group 678"/>
                          <wpg:cNvGrpSpPr>
                            <a:grpSpLocks/>
                          </wpg:cNvGrpSpPr>
                          <wpg:grpSpPr bwMode="auto">
                            <a:xfrm>
                              <a:off x="5893" y="6631"/>
                              <a:ext cx="304" cy="293"/>
                              <a:chOff x="0" y="0"/>
                              <a:chExt cx="19999" cy="20000"/>
                            </a:xfrm>
                          </wpg:grpSpPr>
                          <wps:wsp>
                            <wps:cNvPr id="150" name="Arc 679"/>
                            <wps:cNvSpPr>
                              <a:spLocks/>
                            </wps:cNvSpPr>
                            <wps:spPr bwMode="auto">
                              <a:xfrm flipH="1">
                                <a:off x="0" y="205"/>
                                <a:ext cx="12500" cy="12628"/>
                              </a:xfrm>
                              <a:custGeom>
                                <a:avLst/>
                                <a:gdLst>
                                  <a:gd name="T0" fmla="*/ 0 w 21600"/>
                                  <a:gd name="T1" fmla="*/ 0 h 21600"/>
                                  <a:gd name="T2" fmla="*/ 12500 w 21600"/>
                                  <a:gd name="T3" fmla="*/ 12628 h 21600"/>
                                  <a:gd name="T4" fmla="*/ 0 w 21600"/>
                                  <a:gd name="T5" fmla="*/ 1262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Line 680"/>
                            <wps:cNvCnPr>
                              <a:cxnSpLocks noChangeShapeType="1"/>
                            </wps:cNvCnPr>
                            <wps:spPr bwMode="auto">
                              <a:xfrm flipV="1">
                                <a:off x="66" y="13038"/>
                                <a:ext cx="66" cy="6894"/>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52" name="Line 681"/>
                            <wps:cNvCnPr>
                              <a:cxnSpLocks noChangeShapeType="1"/>
                            </wps:cNvCnPr>
                            <wps:spPr bwMode="auto">
                              <a:xfrm flipV="1">
                                <a:off x="7171" y="13106"/>
                                <a:ext cx="66" cy="6894"/>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53" name="Arc 682"/>
                            <wps:cNvSpPr>
                              <a:spLocks/>
                            </wps:cNvSpPr>
                            <wps:spPr bwMode="auto">
                              <a:xfrm flipH="1">
                                <a:off x="7039" y="7236"/>
                                <a:ext cx="5658" cy="5665"/>
                              </a:xfrm>
                              <a:custGeom>
                                <a:avLst/>
                                <a:gdLst>
                                  <a:gd name="T0" fmla="*/ 0 w 21600"/>
                                  <a:gd name="T1" fmla="*/ 0 h 21600"/>
                                  <a:gd name="T2" fmla="*/ 5658 w 21600"/>
                                  <a:gd name="T3" fmla="*/ 5665 h 21600"/>
                                  <a:gd name="T4" fmla="*/ 0 w 21600"/>
                                  <a:gd name="T5" fmla="*/ 566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Line 683"/>
                            <wps:cNvCnPr>
                              <a:cxnSpLocks noChangeShapeType="1"/>
                            </wps:cNvCnPr>
                            <wps:spPr bwMode="auto">
                              <a:xfrm>
                                <a:off x="13158" y="0"/>
                                <a:ext cx="6841" cy="6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55" name="Line 684"/>
                            <wps:cNvCnPr>
                              <a:cxnSpLocks noChangeShapeType="1"/>
                            </wps:cNvCnPr>
                            <wps:spPr bwMode="auto">
                              <a:xfrm>
                                <a:off x="13026" y="7167"/>
                                <a:ext cx="6841" cy="6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g:grpSp>
                          <wpg:cNvPr id="156" name="Group 685"/>
                          <wpg:cNvGrpSpPr>
                            <a:grpSpLocks/>
                          </wpg:cNvGrpSpPr>
                          <wpg:grpSpPr bwMode="auto">
                            <a:xfrm rot="5400000">
                              <a:off x="6728" y="5980"/>
                              <a:ext cx="109" cy="1417"/>
                              <a:chOff x="0" y="0"/>
                              <a:chExt cx="20000" cy="20000"/>
                            </a:xfrm>
                          </wpg:grpSpPr>
                          <wps:wsp>
                            <wps:cNvPr id="157" name="Rectangle 686"/>
                            <wps:cNvSpPr>
                              <a:spLocks noChangeArrowheads="1"/>
                            </wps:cNvSpPr>
                            <wps:spPr bwMode="auto">
                              <a:xfrm>
                                <a:off x="1651" y="0"/>
                                <a:ext cx="16698" cy="20000"/>
                              </a:xfrm>
                              <a:prstGeom prst="rect">
                                <a:avLst/>
                              </a:prstGeom>
                              <a:solidFill>
                                <a:srgbClr val="FFFFFF"/>
                              </a:solidFill>
                              <a:ln>
                                <a:noFill/>
                              </a:ln>
                              <a:extLst>
                                <a:ext uri="{91240B29-F687-4F45-9708-019B960494DF}">
                                  <a14:hiddenLine xmlns:a14="http://schemas.microsoft.com/office/drawing/2010/main" w="3175">
                                    <a:solidFill>
                                      <a:srgbClr val="FFFFFF"/>
                                    </a:solidFill>
                                    <a:miter lim="800000"/>
                                    <a:headEnd/>
                                    <a:tailEnd/>
                                  </a14:hiddenLine>
                                </a:ext>
                              </a:extLst>
                            </wps:spPr>
                            <wps:bodyPr rot="0" vert="horz" wrap="square" lIns="91440" tIns="45720" rIns="91440" bIns="45720" anchor="t" anchorCtr="0" upright="1">
                              <a:noAutofit/>
                            </wps:bodyPr>
                          </wps:wsp>
                          <wpg:grpSp>
                            <wpg:cNvPr id="158" name="Group 687"/>
                            <wpg:cNvGrpSpPr>
                              <a:grpSpLocks/>
                            </wpg:cNvGrpSpPr>
                            <wpg:grpSpPr bwMode="auto">
                              <a:xfrm>
                                <a:off x="0" y="0"/>
                                <a:ext cx="20000" cy="20000"/>
                                <a:chOff x="0" y="0"/>
                                <a:chExt cx="20000" cy="20000"/>
                              </a:xfrm>
                            </wpg:grpSpPr>
                            <wps:wsp>
                              <wps:cNvPr id="159" name="Line 688"/>
                              <wps:cNvCnPr>
                                <a:cxnSpLocks noChangeShapeType="1"/>
                              </wps:cNvCnPr>
                              <wps:spPr bwMode="auto">
                                <a:xfrm>
                                  <a:off x="0" y="0"/>
                                  <a:ext cx="183" cy="19993"/>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60" name="Line 689"/>
                              <wps:cNvCnPr>
                                <a:cxnSpLocks noChangeShapeType="1"/>
                              </wps:cNvCnPr>
                              <wps:spPr bwMode="auto">
                                <a:xfrm>
                                  <a:off x="19817" y="7"/>
                                  <a:ext cx="183" cy="19993"/>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g:grpSp>
                        </wpg:grpSp>
                        <wpg:grpSp>
                          <wpg:cNvPr id="161" name="Group 715"/>
                          <wpg:cNvGrpSpPr>
                            <a:grpSpLocks/>
                          </wpg:cNvGrpSpPr>
                          <wpg:grpSpPr bwMode="auto">
                            <a:xfrm>
                              <a:off x="5136" y="6925"/>
                              <a:ext cx="1090" cy="2134"/>
                              <a:chOff x="5136" y="6925"/>
                              <a:chExt cx="1090" cy="2134"/>
                            </a:xfrm>
                          </wpg:grpSpPr>
                          <wpg:grpSp>
                            <wpg:cNvPr id="162" name="Group 652"/>
                            <wpg:cNvGrpSpPr>
                              <a:grpSpLocks/>
                            </wpg:cNvGrpSpPr>
                            <wpg:grpSpPr bwMode="auto">
                              <a:xfrm>
                                <a:off x="5136" y="7018"/>
                                <a:ext cx="1090" cy="2041"/>
                                <a:chOff x="1106" y="2775"/>
                                <a:chExt cx="3367" cy="858"/>
                              </a:xfrm>
                            </wpg:grpSpPr>
                            <wps:wsp>
                              <wps:cNvPr id="163" name="Rectangle 653"/>
                              <wps:cNvSpPr>
                                <a:spLocks noChangeArrowheads="1"/>
                              </wps:cNvSpPr>
                              <wps:spPr bwMode="auto">
                                <a:xfrm>
                                  <a:off x="1106" y="3393"/>
                                  <a:ext cx="3362" cy="240"/>
                                </a:xfrm>
                                <a:prstGeom prst="rect">
                                  <a:avLst/>
                                </a:prstGeom>
                                <a:solidFill>
                                  <a:srgbClr val="BFBFB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g:grpSp>
                              <wpg:cNvPr id="164" name="Group 654"/>
                              <wpg:cNvGrpSpPr>
                                <a:grpSpLocks/>
                              </wpg:cNvGrpSpPr>
                              <wpg:grpSpPr bwMode="auto">
                                <a:xfrm>
                                  <a:off x="1106" y="2775"/>
                                  <a:ext cx="3367" cy="855"/>
                                  <a:chOff x="851" y="821"/>
                                  <a:chExt cx="3367" cy="855"/>
                                </a:xfrm>
                              </wpg:grpSpPr>
                              <wps:wsp>
                                <wps:cNvPr id="165" name="Line 655"/>
                                <wps:cNvCnPr>
                                  <a:cxnSpLocks noChangeShapeType="1"/>
                                </wps:cNvCnPr>
                                <wps:spPr bwMode="auto">
                                  <a:xfrm>
                                    <a:off x="859" y="821"/>
                                    <a:ext cx="3" cy="852"/>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66" name="Line 656"/>
                                <wps:cNvCnPr>
                                  <a:cxnSpLocks noChangeShapeType="1"/>
                                </wps:cNvCnPr>
                                <wps:spPr bwMode="auto">
                                  <a:xfrm>
                                    <a:off x="851" y="1672"/>
                                    <a:ext cx="3367" cy="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67" name="Line 657"/>
                                <wps:cNvCnPr>
                                  <a:cxnSpLocks noChangeShapeType="1"/>
                                </wps:cNvCnPr>
                                <wps:spPr bwMode="auto">
                                  <a:xfrm flipH="1">
                                    <a:off x="4207" y="824"/>
                                    <a:ext cx="3" cy="852"/>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g:grpSp>
                          </wpg:grpSp>
                          <wpg:grpSp>
                            <wpg:cNvPr id="168" name="Group 673"/>
                            <wpg:cNvGrpSpPr>
                              <a:grpSpLocks/>
                            </wpg:cNvGrpSpPr>
                            <wpg:grpSpPr bwMode="auto">
                              <a:xfrm>
                                <a:off x="5895" y="6925"/>
                                <a:ext cx="109" cy="1814"/>
                                <a:chOff x="0" y="0"/>
                                <a:chExt cx="20000" cy="20000"/>
                              </a:xfrm>
                            </wpg:grpSpPr>
                            <wps:wsp>
                              <wps:cNvPr id="169" name="Rectangle 674"/>
                              <wps:cNvSpPr>
                                <a:spLocks noChangeArrowheads="1"/>
                              </wps:cNvSpPr>
                              <wps:spPr bwMode="auto">
                                <a:xfrm>
                                  <a:off x="1651" y="0"/>
                                  <a:ext cx="16698" cy="16506"/>
                                </a:xfrm>
                                <a:prstGeom prst="rect">
                                  <a:avLst/>
                                </a:prstGeom>
                                <a:solidFill>
                                  <a:srgbClr val="FFFFFF"/>
                                </a:solidFill>
                                <a:ln>
                                  <a:noFill/>
                                </a:ln>
                                <a:extLst>
                                  <a:ext uri="{91240B29-F687-4F45-9708-019B960494DF}">
                                    <a14:hiddenLine xmlns:a14="http://schemas.microsoft.com/office/drawing/2010/main" w="3175">
                                      <a:solidFill>
                                        <a:srgbClr val="FFFFFF"/>
                                      </a:solidFill>
                                      <a:miter lim="800000"/>
                                      <a:headEnd/>
                                      <a:tailEnd/>
                                    </a14:hiddenLine>
                                  </a:ext>
                                </a:extLst>
                              </wps:spPr>
                              <wps:bodyPr rot="0" vert="horz" wrap="square" lIns="91440" tIns="45720" rIns="91440" bIns="45720" anchor="t" anchorCtr="0" upright="1">
                                <a:noAutofit/>
                              </wps:bodyPr>
                            </wps:wsp>
                            <wpg:grpSp>
                              <wpg:cNvPr id="170" name="Group 675"/>
                              <wpg:cNvGrpSpPr>
                                <a:grpSpLocks/>
                              </wpg:cNvGrpSpPr>
                              <wpg:grpSpPr bwMode="auto">
                                <a:xfrm>
                                  <a:off x="0" y="0"/>
                                  <a:ext cx="20000" cy="20000"/>
                                  <a:chOff x="0" y="0"/>
                                  <a:chExt cx="20000" cy="20000"/>
                                </a:xfrm>
                              </wpg:grpSpPr>
                              <wps:wsp>
                                <wps:cNvPr id="171" name="Line 676"/>
                                <wps:cNvCnPr>
                                  <a:cxnSpLocks noChangeShapeType="1"/>
                                </wps:cNvCnPr>
                                <wps:spPr bwMode="auto">
                                  <a:xfrm>
                                    <a:off x="0" y="0"/>
                                    <a:ext cx="183" cy="19063"/>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72" name="Line 677"/>
                                <wps:cNvCnPr>
                                  <a:cxnSpLocks noChangeShapeType="1"/>
                                </wps:cNvCnPr>
                                <wps:spPr bwMode="auto">
                                  <a:xfrm>
                                    <a:off x="19817" y="7"/>
                                    <a:ext cx="183" cy="19993"/>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g:grpSp>
                          </wpg:grpSp>
                          <wpg:grpSp>
                            <wpg:cNvPr id="173" name="Group 714"/>
                            <wpg:cNvGrpSpPr>
                              <a:grpSpLocks/>
                            </wpg:cNvGrpSpPr>
                            <wpg:grpSpPr bwMode="auto">
                              <a:xfrm>
                                <a:off x="5299" y="8551"/>
                                <a:ext cx="713" cy="342"/>
                                <a:chOff x="5299" y="8551"/>
                                <a:chExt cx="713" cy="342"/>
                              </a:xfrm>
                            </wpg:grpSpPr>
                            <wpg:grpSp>
                              <wpg:cNvPr id="174" name="Group 710"/>
                              <wpg:cNvGrpSpPr>
                                <a:grpSpLocks/>
                              </wpg:cNvGrpSpPr>
                              <wpg:grpSpPr bwMode="auto">
                                <a:xfrm>
                                  <a:off x="5299" y="8551"/>
                                  <a:ext cx="484" cy="342"/>
                                  <a:chOff x="5289" y="8551"/>
                                  <a:chExt cx="484" cy="342"/>
                                </a:xfrm>
                              </wpg:grpSpPr>
                              <wpg:grpSp>
                                <wpg:cNvPr id="175" name="Group 690"/>
                                <wpg:cNvGrpSpPr>
                                  <a:grpSpLocks/>
                                </wpg:cNvGrpSpPr>
                                <wpg:grpSpPr bwMode="auto">
                                  <a:xfrm rot="5400000">
                                    <a:off x="5349" y="8570"/>
                                    <a:ext cx="108" cy="227"/>
                                    <a:chOff x="0" y="0"/>
                                    <a:chExt cx="20000" cy="20000"/>
                                  </a:xfrm>
                                </wpg:grpSpPr>
                                <wps:wsp>
                                  <wps:cNvPr id="176" name="Rectangle 691"/>
                                  <wps:cNvSpPr>
                                    <a:spLocks noChangeArrowheads="1"/>
                                  </wps:cNvSpPr>
                                  <wps:spPr bwMode="auto">
                                    <a:xfrm>
                                      <a:off x="1651" y="0"/>
                                      <a:ext cx="16698" cy="20000"/>
                                    </a:xfrm>
                                    <a:prstGeom prst="rect">
                                      <a:avLst/>
                                    </a:prstGeom>
                                    <a:solidFill>
                                      <a:srgbClr val="BFBFBF"/>
                                    </a:solidFill>
                                    <a:ln>
                                      <a:noFill/>
                                    </a:ln>
                                    <a:extLst>
                                      <a:ext uri="{91240B29-F687-4F45-9708-019B960494DF}">
                                        <a14:hiddenLine xmlns:a14="http://schemas.microsoft.com/office/drawing/2010/main" w="3175">
                                          <a:solidFill>
                                            <a:srgbClr val="FFFFFF"/>
                                          </a:solidFill>
                                          <a:miter lim="800000"/>
                                          <a:headEnd/>
                                          <a:tailEnd/>
                                        </a14:hiddenLine>
                                      </a:ext>
                                    </a:extLst>
                                  </wps:spPr>
                                  <wps:bodyPr rot="0" vert="horz" wrap="square" lIns="91440" tIns="45720" rIns="91440" bIns="45720" anchor="t" anchorCtr="0" upright="1">
                                    <a:noAutofit/>
                                  </wps:bodyPr>
                                </wps:wsp>
                                <wpg:grpSp>
                                  <wpg:cNvPr id="177" name="Group 692"/>
                                  <wpg:cNvGrpSpPr>
                                    <a:grpSpLocks/>
                                  </wpg:cNvGrpSpPr>
                                  <wpg:grpSpPr bwMode="auto">
                                    <a:xfrm>
                                      <a:off x="0" y="0"/>
                                      <a:ext cx="20000" cy="20000"/>
                                      <a:chOff x="0" y="0"/>
                                      <a:chExt cx="20000" cy="20000"/>
                                    </a:xfrm>
                                  </wpg:grpSpPr>
                                  <wps:wsp>
                                    <wps:cNvPr id="178" name="Line 693"/>
                                    <wps:cNvCnPr>
                                      <a:cxnSpLocks noChangeShapeType="1"/>
                                    </wps:cNvCnPr>
                                    <wps:spPr bwMode="auto">
                                      <a:xfrm>
                                        <a:off x="0" y="0"/>
                                        <a:ext cx="183" cy="19993"/>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79" name="Line 694"/>
                                    <wps:cNvCnPr>
                                      <a:cxnSpLocks noChangeShapeType="1"/>
                                    </wps:cNvCnPr>
                                    <wps:spPr bwMode="auto">
                                      <a:xfrm>
                                        <a:off x="19817" y="7"/>
                                        <a:ext cx="183" cy="19993"/>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g:grpSp>
                              </wpg:grpSp>
                              <wpg:grpSp>
                                <wpg:cNvPr id="180" name="Group 709"/>
                                <wpg:cNvGrpSpPr>
                                  <a:grpSpLocks/>
                                </wpg:cNvGrpSpPr>
                                <wpg:grpSpPr bwMode="auto">
                                  <a:xfrm>
                                    <a:off x="5429" y="8551"/>
                                    <a:ext cx="344" cy="342"/>
                                    <a:chOff x="5429" y="8551"/>
                                    <a:chExt cx="344" cy="342"/>
                                  </a:xfrm>
                                </wpg:grpSpPr>
                                <wps:wsp>
                                  <wps:cNvPr id="181" name="AutoShape 707"/>
                                  <wps:cNvSpPr>
                                    <a:spLocks noChangeAspect="1" noChangeArrowheads="1"/>
                                  </wps:cNvSpPr>
                                  <wps:spPr bwMode="auto">
                                    <a:xfrm>
                                      <a:off x="5490" y="8551"/>
                                      <a:ext cx="283" cy="283"/>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 name="Text Box 708"/>
                                  <wps:cNvSpPr txBox="1">
                                    <a:spLocks noChangeArrowheads="1"/>
                                  </wps:cNvSpPr>
                                  <wps:spPr bwMode="auto">
                                    <a:xfrm>
                                      <a:off x="5429" y="8553"/>
                                      <a:ext cx="227" cy="340"/>
                                    </a:xfrm>
                                    <a:prstGeom prst="rect">
                                      <a:avLst/>
                                    </a:prstGeom>
                                    <a:noFill/>
                                    <a:ln w="9525">
                                      <a:solidFill>
                                        <a:srgbClr val="F8F8F8">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A65E6B" w:rsidRPr="00F64F06" w:rsidRDefault="00A65E6B">
                                        <w:pPr>
                                          <w:rPr>
                                            <w:rFonts w:ascii="Arial" w:hAnsi="Arial" w:cs="Arial"/>
                                            <w:sz w:val="16"/>
                                          </w:rPr>
                                        </w:pPr>
                                        <w:r w:rsidRPr="00F64F06">
                                          <w:rPr>
                                            <w:rFonts w:ascii="Arial" w:hAnsi="Arial" w:cs="Arial"/>
                                            <w:sz w:val="16"/>
                                          </w:rPr>
                                          <w:t>P</w:t>
                                        </w:r>
                                      </w:p>
                                    </w:txbxContent>
                                  </wps:txbx>
                                  <wps:bodyPr rot="0" vert="horz" wrap="square" lIns="91440" tIns="45720" rIns="91440" bIns="45720" anchor="t" anchorCtr="0" upright="1">
                                    <a:noAutofit/>
                                  </wps:bodyPr>
                                </wps:wsp>
                              </wpg:grpSp>
                            </wpg:grpSp>
                            <wps:wsp>
                              <wps:cNvPr id="183" name="AutoShape 712"/>
                              <wps:cNvCnPr>
                                <a:cxnSpLocks noChangeShapeType="1"/>
                              </wps:cNvCnPr>
                              <wps:spPr bwMode="auto">
                                <a:xfrm>
                                  <a:off x="5775" y="8645"/>
                                  <a:ext cx="1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AutoShape 713"/>
                              <wps:cNvCnPr>
                                <a:cxnSpLocks noChangeShapeType="1"/>
                              </wps:cNvCnPr>
                              <wps:spPr bwMode="auto">
                                <a:xfrm>
                                  <a:off x="5785" y="8745"/>
                                  <a:ext cx="2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717" o:spid="_x0000_s1043" style="position:absolute;margin-left:92.9pt;margin-top:13pt;width:250.75pt;height:135.7pt;z-index:251654144" coordorigin="4341,6345" coordsize="5015,2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">
                <v:shape id="AutoShape 658" o:spid="_x0000_s1044" type="#_x0000_t32" style="position:absolute;left:4341;top:7011;width:79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" strokeweight="1pt"/>
                <v:shape id="AutoShape 659" o:spid="_x0000_s1045" type="#_x0000_t32" style="position:absolute;left:6238;top:7025;width:311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" strokeweight="1pt"/>
                <v:group id="Group 660" o:spid="_x0000_s1046" style="position:absolute;left:6994;top:6345;width:1063;height:680" coordorigin="851,821" coordsize="336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ect id="Rectangle 661" o:spid="_x0000_s1047" style="position:absolute;left:851;top:1277;width:336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" fillcolor="silver" stroked="f" strokeweight="1pt"/>
                  <v:group id="Group 662" o:spid="_x0000_s1048" style="position:absolute;left:851;top:821;width:3367;height:855" coordorigin="851,821" coordsize="336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Line 663" o:spid="_x0000_s1049" style="position:absolute;visibility:visible;mso-wrap-style:square" from="859,821" to="862,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" strokeweight="1pt">
                      <v:stroke startarrowwidth="wide" startarrowlength="short" endarrowwidth="wide" endarrowlength="short"/>
                    </v:line>
                    <v:line id="Line 664" o:spid="_x0000_s1050" style="position:absolute;visibility:visible;mso-wrap-style:square" from="851,1672" to="4218,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" strokeweight="1pt">
                      <v:stroke startarrowwidth="wide" startarrowlength="short" endarrowwidth="wide" endarrowlength="short"/>
                    </v:line>
                    <v:line id="Line 665" o:spid="_x0000_s1051" style="position:absolute;flip:x;visibility:visible;mso-wrap-style:square" from="4207,824" to="4210,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" strokeweight="1pt">
                      <v:stroke startarrowwidth="wide" startarrowlength="short" endarrowwidth="wide" endarrowlength="short"/>
                    </v:line>
                  </v:group>
                </v:group>
                <v:group id="Group 716" o:spid="_x0000_s1052" style="position:absolute;left:5136;top:6631;width:2355;height:2428" coordorigin="5136,6631" coordsize="2355,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Group 678" o:spid="_x0000_s1053" style="position:absolute;left:5893;top:6631;width:304;height:293"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Arc 679" o:spid="_x0000_s1054" style="position:absolute;top:205;width:12500;height:1262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" path="m-1,nfc11929,,21600,9670,21600,21600em-1,nsc11929,,21600,9670,21600,21600l,21600,-1,xe" filled="f" strokeweight="1pt">
                      <v:path arrowok="t" o:extrusionok="f" o:connecttype="custom" o:connectlocs="0,0;7234,7383;0,7383" o:connectangles="0,0,0"/>
                    </v:shape>
                    <v:line id="Line 680" o:spid="_x0000_s1055" style="position:absolute;flip:y;visibility:visible;mso-wrap-style:square" from="66,13038" to="132,19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" strokeweight="1pt">
                      <v:stroke startarrowwidth="wide" endarrowwidth="wide"/>
                    </v:line>
                    <v:line id="Line 681" o:spid="_x0000_s1056" style="position:absolute;flip:y;visibility:visible;mso-wrap-style:square" from="7171,13106" to="7237,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" strokeweight="1pt">
                      <v:stroke startarrowwidth="wide" endarrowwidth="wide"/>
                    </v:line>
                    <v:shape id="Arc 682" o:spid="_x0000_s1057" style="position:absolute;left:7039;top:7236;width:5658;height:566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" path="m-1,nfc11929,,21600,9670,21600,21600em-1,nsc11929,,21600,9670,21600,21600l,21600,-1,xe" filled="f" strokeweight="1pt">
                      <v:path arrowok="t" o:extrusionok="f" o:connecttype="custom" o:connectlocs="0,0;1482,1486;0,1486" o:connectangles="0,0,0"/>
                    </v:shape>
                    <v:line id="Line 683" o:spid="_x0000_s1058" style="position:absolute;visibility:visible;mso-wrap-style:square" from="13158,0" to="1999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" strokeweight="1pt">
                      <v:stroke startarrowwidth="wide" endarrowwidth="wide"/>
                    </v:line>
                    <v:line id="Line 684" o:spid="_x0000_s1059" style="position:absolute;visibility:visible;mso-wrap-style:square" from="13026,7167" to="19867,7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" strokeweight="1pt">
                      <v:stroke startarrowwidth="wide" endarrowwidth="wide"/>
                    </v:line>
                  </v:group>
                  <v:group id="Group 685" o:spid="_x0000_s1060" style="position:absolute;left:6728;top:5980;width:109;height:1417;rotation:9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">
                    <v:rect id="Rectangle 686" o:spid="_x0000_s1061" style="position:absolute;left:1651;width:1669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" stroked="f" strokecolor="white" strokeweight=".25pt"/>
                    <v:group id="Group 687" o:spid="_x0000_s1062"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Line 688" o:spid="_x0000_s1063" style="position:absolute;visibility:visible;mso-wrap-style:square" from="0,0" to="183,1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" strokeweight="1pt">
                        <v:stroke startarrowwidth="wide" startarrowlength="short" endarrowwidth="wide" endarrowlength="short"/>
                      </v:line>
                      <v:line id="Line 689" o:spid="_x0000_s1064" style="position:absolute;visibility:visible;mso-wrap-style:square" from="19817,7"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" strokeweight="1pt">
                        <v:stroke startarrowwidth="wide" startarrowlength="short" endarrowwidth="wide" endarrowlength="short"/>
                      </v:line>
                    </v:group>
                  </v:group>
                  <v:group id="Group 715" o:spid="_x0000_s1065" style="position:absolute;left:5136;top:6925;width:1090;height:2134" coordorigin="5136,6925" coordsize="1090,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group id="Group 652" o:spid="_x0000_s1066" style="position:absolute;left:5136;top:7018;width:1090;height:2041" coordorigin="1106,2775" coordsize="3367,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653" o:spid="_x0000_s1067" style="position:absolute;left:1106;top:3393;width:336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" fillcolor="#bfbfbf" stroked="f" strokeweight="1pt"/>
                      <v:group id="Group 654" o:spid="_x0000_s1068" style="position:absolute;left:1106;top:2775;width:3367;height:855" coordorigin="851,821" coordsize="336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line id="Line 655" o:spid="_x0000_s1069" style="position:absolute;visibility:visible;mso-wrap-style:square" from="859,821" to="862,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" strokeweight="1pt">
                          <v:stroke startarrowwidth="wide" startarrowlength="short" endarrowwidth="wide" endarrowlength="short"/>
                        </v:line>
                        <v:line id="Line 656" o:spid="_x0000_s1070" style="position:absolute;visibility:visible;mso-wrap-style:square" from="851,1672" to="4218,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" strokeweight="1pt">
                          <v:stroke startarrowwidth="wide" startarrowlength="short" endarrowwidth="wide" endarrowlength="short"/>
                        </v:line>
                        <v:line id="Line 657" o:spid="_x0000_s1071" style="position:absolute;flip:x;visibility:visible;mso-wrap-style:square" from="4207,824" to="4210,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" strokeweight="1pt">
                          <v:stroke startarrowwidth="wide" startarrowlength="short" endarrowwidth="wide" endarrowlength="short"/>
                        </v:line>
                      </v:group>
                    </v:group>
                    <v:group id="Group 673" o:spid="_x0000_s1072" style="position:absolute;left:5895;top:6925;width:109;height:1814"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674" o:spid="_x0000_s1073" style="position:absolute;left:1651;width:16698;height:16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" stroked="f" strokecolor="white" strokeweight=".25pt"/>
                      <v:group id="Group 675" o:spid="_x0000_s1074"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line id="Line 676" o:spid="_x0000_s1075" style="position:absolute;visibility:visible;mso-wrap-style:square" from="0,0" to="183,1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" strokeweight="1pt">
                          <v:stroke startarrowwidth="wide" startarrowlength="short" endarrowwidth="wide" endarrowlength="short"/>
                        </v:line>
                        <v:line id="Line 677" o:spid="_x0000_s1076" style="position:absolute;visibility:visible;mso-wrap-style:square" from="19817,7"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" strokeweight="1pt">
                          <v:stroke startarrowwidth="wide" startarrowlength="short" endarrowwidth="wide" endarrowlength="short"/>
                        </v:line>
                      </v:group>
                    </v:group>
                    <v:group id="Group 714" o:spid="_x0000_s1077" style="position:absolute;left:5299;top:8551;width:713;height:342" coordorigin="5299,8551" coordsize="71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Group 710" o:spid="_x0000_s1078" style="position:absolute;left:5299;top:8551;width:484;height:342" coordorigin="5289,8551" coordsize="48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group id="Group 690" o:spid="_x0000_s1079" style="position:absolute;left:5349;top:8570;width:108;height:227;rotation:9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">
                          <v:rect id="Rectangle 691" o:spid="_x0000_s1080" style="position:absolute;left:1651;width:1669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" fillcolor="#bfbfbf" stroked="f" strokecolor="white" strokeweight=".25pt"/>
                          <v:group id="Group 692" o:spid="_x0000_s1081"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line id="Line 693" o:spid="_x0000_s1082" style="position:absolute;visibility:visible;mso-wrap-style:square" from="0,0" to="183,1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" strokeweight="1pt">
                              <v:stroke startarrowwidth="wide" startarrowlength="short" endarrowwidth="wide" endarrowlength="short"/>
                            </v:line>
                            <v:line id="Line 694" o:spid="_x0000_s1083" style="position:absolute;visibility:visible;mso-wrap-style:square" from="19817,7"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" strokeweight="1pt">
                              <v:stroke startarrowwidth="wide" startarrowlength="short" endarrowwidth="wide" endarrowlength="short"/>
                            </v:line>
                          </v:group>
                        </v:group>
                        <v:group id="Group 709" o:spid="_x0000_s1084" style="position:absolute;left:5429;top:8551;width:344;height:342" coordorigin="5429,8551" coordsize="34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707" o:spid="_x0000_s1085" type="#_x0000_t120" style="position:absolute;left:5490;top:8551;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">
                            <o:lock v:ext="edit" aspectratio="t"/>
                          </v:shape>
                          <v:shape id="Text Box 708" o:spid="_x0000_s1086" type="#_x0000_t202" style="position:absolute;left:5429;top:8553;width:22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" filled="f" strokecolor="#f8f8f8">
                            <v:stroke opacity="0"/>
                            <v:textbox>
                              <w:txbxContent>
                                <w:p w:rsidR="00A65E6B" w:rsidRPr="00F64F06" w:rsidRDefault="00A65E6B">
                                  <w:pPr>
                                    <w:rPr>
                                      <w:rFonts w:ascii="Arial" w:hAnsi="Arial" w:cs="Arial"/>
                                      <w:sz w:val="16"/>
                                    </w:rPr>
                                  </w:pPr>
                                  <w:r w:rsidRPr="00F64F06">
                                    <w:rPr>
                                      <w:rFonts w:ascii="Arial" w:hAnsi="Arial" w:cs="Arial"/>
                                      <w:sz w:val="16"/>
                                    </w:rPr>
                                    <w:t>P</w:t>
                                  </w:r>
                                </w:p>
                              </w:txbxContent>
                            </v:textbox>
                          </v:shape>
                        </v:group>
                      </v:group>
                      <v:shape id="AutoShape 712" o:spid="_x0000_s1087" type="#_x0000_t32" style="position:absolute;left:5775;top:8645;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"/>
                      <v:shape id="AutoShape 713" o:spid="_x0000_s1088" type="#_x0000_t32" style="position:absolute;left:5785;top:8745;width:2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"/>
                    </v:group>
                  </v:group>
                </v:group>
              </v:group>
            </w:pict>
          </mc:Fallback>
        </mc:AlternateContent>
      </w:r>
    </w:p>
    <w:p w:rsidR="00E2116E" w:rsidRPr="00BE2C0D" w:rsidRDefault="00E2116E" w:rsidP="00E2116E">
      <w:pPr>
        <w:rPr>
          <w:rFonts w:ascii="Arial" w:hAnsi="Arial" w:cs="Arial"/>
          <w:noProof/>
          <w:szCs w:val="24"/>
          <w:lang w:eastAsia="fr-FR"/>
        </w:rPr>
      </w:pPr>
    </w:p>
    <w:p w:rsidR="00E2116E" w:rsidRPr="00BE2C0D" w:rsidRDefault="00E2116E" w:rsidP="00E2116E">
      <w:pPr>
        <w:rPr>
          <w:rFonts w:ascii="Arial" w:hAnsi="Arial" w:cs="Arial"/>
          <w:noProof/>
          <w:szCs w:val="24"/>
          <w:lang w:eastAsia="fr-FR"/>
        </w:rPr>
      </w:pPr>
    </w:p>
    <w:p w:rsidR="00E2116E" w:rsidRPr="00BE2C0D" w:rsidRDefault="00E2116E" w:rsidP="00E2116E">
      <w:pPr>
        <w:rPr>
          <w:rFonts w:ascii="Arial" w:hAnsi="Arial" w:cs="Arial"/>
          <w:noProof/>
          <w:szCs w:val="24"/>
          <w:lang w:eastAsia="fr-FR"/>
        </w:rPr>
      </w:pPr>
    </w:p>
    <w:p w:rsidR="00E2116E" w:rsidRPr="00BE2C0D" w:rsidRDefault="00E2116E" w:rsidP="00E2116E">
      <w:pPr>
        <w:rPr>
          <w:rFonts w:ascii="Arial" w:hAnsi="Arial" w:cs="Arial"/>
          <w:noProof/>
          <w:szCs w:val="24"/>
          <w:lang w:eastAsia="fr-FR"/>
        </w:rPr>
      </w:pPr>
    </w:p>
    <w:p w:rsidR="00E2116E" w:rsidRPr="00BE2C0D" w:rsidRDefault="00E2116E" w:rsidP="00E2116E">
      <w:pPr>
        <w:rPr>
          <w:rFonts w:ascii="Arial" w:hAnsi="Arial" w:cs="Arial"/>
          <w:noProof/>
          <w:szCs w:val="24"/>
          <w:lang w:eastAsia="fr-FR"/>
        </w:rPr>
      </w:pPr>
    </w:p>
    <w:p w:rsidR="00E2116E" w:rsidRPr="00BE2C0D" w:rsidRDefault="00E2116E" w:rsidP="00E2116E">
      <w:pPr>
        <w:rPr>
          <w:rFonts w:ascii="Arial" w:hAnsi="Arial" w:cs="Arial"/>
          <w:noProof/>
          <w:szCs w:val="24"/>
          <w:lang w:eastAsia="fr-FR"/>
        </w:rPr>
      </w:pPr>
    </w:p>
    <w:p w:rsidR="00E2116E" w:rsidRPr="00BE2C0D" w:rsidRDefault="00E2116E" w:rsidP="00E2116E">
      <w:pPr>
        <w:rPr>
          <w:rFonts w:ascii="Arial" w:hAnsi="Arial" w:cs="Arial"/>
          <w:szCs w:val="24"/>
        </w:rPr>
      </w:pPr>
    </w:p>
    <w:p w:rsidR="00E2116E" w:rsidRPr="00BE2C0D" w:rsidRDefault="00403688" w:rsidP="00E2116E">
      <w:pPr>
        <w:rPr>
          <w:rFonts w:ascii="Arial" w:hAnsi="Arial" w:cs="Arial"/>
          <w:szCs w:val="24"/>
        </w:rPr>
      </w:pPr>
      <w:r>
        <w:rPr>
          <w:rFonts w:ascii="Arial" w:hAnsi="Arial" w:cs="Arial"/>
          <w:noProof/>
          <w:szCs w:val="24"/>
          <w:lang w:eastAsia="fr-FR"/>
        </w:rPr>
        <mc:AlternateContent>
          <mc:Choice Requires="wps">
            <w:drawing>
              <wp:anchor distT="0" distB="0" distL="114300" distR="114300" simplePos="0" relativeHeight="251656192" behindDoc="0" locked="0" layoutInCell="1" allowOverlap="1">
                <wp:simplePos x="0" y="0"/>
                <wp:positionH relativeFrom="column">
                  <wp:posOffset>2005965</wp:posOffset>
                </wp:positionH>
                <wp:positionV relativeFrom="paragraph">
                  <wp:posOffset>82550</wp:posOffset>
                </wp:positionV>
                <wp:extent cx="151765" cy="203835"/>
                <wp:effectExtent l="0" t="0" r="0" b="0"/>
                <wp:wrapNone/>
                <wp:docPr id="138"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203835"/>
                        </a:xfrm>
                        <a:prstGeom prst="rect">
                          <a:avLst/>
                        </a:prstGeom>
                        <a:noFill/>
                        <a:ln w="9525">
                          <a:solidFill>
                            <a:srgbClr val="F8F8F8">
                              <a:alpha val="0"/>
                            </a:srgbClr>
                          </a:solidFill>
                          <a:miter lim="800000"/>
                          <a:headEnd/>
                          <a:tailEnd/>
                        </a:ln>
                        <a:extLst>
                          <a:ext uri="{909E8E84-426E-40DD-AFC4-6F175D3DCCD1}">
                            <a14:hiddenFill xmlns:a14="http://schemas.microsoft.com/office/drawing/2010/main">
                              <a:solidFill>
                                <a:srgbClr val="BFBFBF"/>
                              </a:solidFill>
                            </a14:hiddenFill>
                          </a:ext>
                        </a:extLst>
                      </wps:spPr>
                      <wps:txbx>
                        <w:txbxContent>
                          <w:p w:rsidR="00A65E6B" w:rsidRPr="00A819CE" w:rsidRDefault="00A65E6B" w:rsidP="009235F5">
                            <w:pPr>
                              <w:jc w:val="center"/>
                              <w:rPr>
                                <w:rFonts w:ascii="Arial" w:hAnsi="Arial" w:cs="Arial"/>
                                <w:sz w:val="16"/>
                              </w:rPr>
                            </w:pPr>
                            <w:r w:rsidRPr="00A819CE">
                              <w:rPr>
                                <w:rFonts w:ascii="Arial" w:hAnsi="Arial" w:cs="Arial"/>
                                <w:sz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719" o:spid="_x0000_s1089" type="#_x0000_t202" style="position:absolute;margin-left:157.95pt;margin-top:6.5pt;width:11.95pt;height:16.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" filled="f" fillcolor="#bfbfbf" strokecolor="#f8f8f8">
                <v:stroke opacity="0"/>
                <v:textbox>
                  <w:txbxContent>
                    <w:p w:rsidR="00A65E6B" w:rsidRPr="00A819CE" w:rsidRDefault="00A65E6B" w:rsidP="009235F5">
                      <w:pPr>
                        <w:jc w:val="center"/>
                        <w:rPr>
                          <w:rFonts w:ascii="Arial" w:hAnsi="Arial" w:cs="Arial"/>
                          <w:sz w:val="16"/>
                        </w:rPr>
                      </w:pPr>
                      <w:r w:rsidRPr="00A819CE">
                        <w:rPr>
                          <w:rFonts w:ascii="Arial" w:hAnsi="Arial" w:cs="Arial"/>
                          <w:sz w:val="16"/>
                        </w:rPr>
                        <w:t>B</w:t>
                      </w:r>
                    </w:p>
                  </w:txbxContent>
                </v:textbox>
              </v:shape>
            </w:pict>
          </mc:Fallback>
        </mc:AlternateContent>
      </w:r>
      <w:r>
        <w:rPr>
          <w:rFonts w:ascii="Arial" w:hAnsi="Arial" w:cs="Arial"/>
          <w:noProof/>
          <w:szCs w:val="24"/>
          <w:lang w:eastAsia="fr-FR"/>
        </w:rPr>
        <mc:AlternateContent>
          <mc:Choice Requires="wps">
            <w:drawing>
              <wp:anchor distT="0" distB="0" distL="114300" distR="114300" simplePos="0" relativeHeight="251655168" behindDoc="0" locked="0" layoutInCell="1" allowOverlap="1">
                <wp:simplePos x="0" y="0"/>
                <wp:positionH relativeFrom="column">
                  <wp:posOffset>1713230</wp:posOffset>
                </wp:positionH>
                <wp:positionV relativeFrom="paragraph">
                  <wp:posOffset>72390</wp:posOffset>
                </wp:positionV>
                <wp:extent cx="151765" cy="179070"/>
                <wp:effectExtent l="0" t="0" r="0" b="0"/>
                <wp:wrapNone/>
                <wp:docPr id="137"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79070"/>
                        </a:xfrm>
                        <a:prstGeom prst="rect">
                          <a:avLst/>
                        </a:prstGeom>
                        <a:noFill/>
                        <a:ln w="9525">
                          <a:solidFill>
                            <a:srgbClr val="F8F8F8">
                              <a:alpha val="0"/>
                            </a:srgbClr>
                          </a:solidFill>
                          <a:miter lim="800000"/>
                          <a:headEnd/>
                          <a:tailEnd/>
                        </a:ln>
                        <a:extLst>
                          <a:ext uri="{909E8E84-426E-40DD-AFC4-6F175D3DCCD1}">
                            <a14:hiddenFill xmlns:a14="http://schemas.microsoft.com/office/drawing/2010/main">
                              <a:solidFill>
                                <a:srgbClr val="BFBFBF"/>
                              </a:solidFill>
                            </a14:hiddenFill>
                          </a:ext>
                        </a:extLst>
                      </wps:spPr>
                      <wps:txbx>
                        <w:txbxContent>
                          <w:p w:rsidR="00A65E6B" w:rsidRPr="00A819CE" w:rsidRDefault="00A65E6B">
                            <w:pPr>
                              <w:rPr>
                                <w:rFonts w:ascii="Arial" w:hAnsi="Arial" w:cs="Arial"/>
                                <w:sz w:val="16"/>
                              </w:rPr>
                            </w:pPr>
                            <w:r w:rsidRPr="00A819CE">
                              <w:rPr>
                                <w:rFonts w:ascii="Arial" w:hAnsi="Arial" w:cs="Arial"/>
                                <w:sz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718" o:spid="_x0000_s1090" type="#_x0000_t202" style="position:absolute;margin-left:134.9pt;margin-top:5.7pt;width:11.95pt;height:14.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" filled="f" fillcolor="#bfbfbf" strokecolor="#f8f8f8">
                <v:stroke opacity="0"/>
                <v:textbox>
                  <w:txbxContent>
                    <w:p w:rsidR="00A65E6B" w:rsidRPr="00A819CE" w:rsidRDefault="00A65E6B">
                      <w:pPr>
                        <w:rPr>
                          <w:rFonts w:ascii="Arial" w:hAnsi="Arial" w:cs="Arial"/>
                          <w:sz w:val="16"/>
                        </w:rPr>
                      </w:pPr>
                      <w:r w:rsidRPr="00A819CE">
                        <w:rPr>
                          <w:rFonts w:ascii="Arial" w:hAnsi="Arial" w:cs="Arial"/>
                          <w:sz w:val="16"/>
                        </w:rPr>
                        <w:t>A</w:t>
                      </w:r>
                    </w:p>
                  </w:txbxContent>
                </v:textbox>
              </v:shape>
            </w:pict>
          </mc:Fallback>
        </mc:AlternateContent>
      </w:r>
    </w:p>
    <w:p w:rsidR="00E2116E" w:rsidRPr="00BE2C0D" w:rsidRDefault="00E2116E" w:rsidP="00E2116E">
      <w:pPr>
        <w:rPr>
          <w:rFonts w:ascii="Arial" w:hAnsi="Arial" w:cs="Arial"/>
          <w:szCs w:val="24"/>
        </w:rPr>
      </w:pPr>
    </w:p>
    <w:p w:rsidR="00E2116E" w:rsidRPr="00BE2C0D" w:rsidRDefault="00E2116E" w:rsidP="00E2116E">
      <w:pPr>
        <w:rPr>
          <w:rFonts w:ascii="Arial" w:hAnsi="Arial" w:cs="Arial"/>
          <w:szCs w:val="24"/>
        </w:rPr>
      </w:pPr>
    </w:p>
    <w:p w:rsidR="00E2116E" w:rsidRPr="00BE2C0D" w:rsidRDefault="00E2116E" w:rsidP="00E2116E">
      <w:pPr>
        <w:rPr>
          <w:rFonts w:ascii="Arial" w:hAnsi="Arial" w:cs="Arial"/>
          <w:szCs w:val="24"/>
        </w:rPr>
      </w:pPr>
    </w:p>
    <w:p w:rsidR="00063A60" w:rsidRPr="00BE2C0D" w:rsidRDefault="00063A60" w:rsidP="00063A60">
      <w:pPr>
        <w:spacing w:after="120"/>
        <w:jc w:val="both"/>
        <w:rPr>
          <w:rFonts w:ascii="Arial" w:hAnsi="Arial" w:cs="Arial"/>
          <w:noProof/>
          <w:szCs w:val="24"/>
          <w:lang w:eastAsia="fr-FR"/>
        </w:rPr>
      </w:pPr>
      <w:r w:rsidRPr="00BE2C0D">
        <w:rPr>
          <w:rFonts w:ascii="Arial" w:hAnsi="Arial" w:cs="Arial"/>
          <w:noProof/>
          <w:szCs w:val="24"/>
          <w:lang w:eastAsia="fr-FR"/>
        </w:rPr>
        <w:t>L’entrée de la pompe</w:t>
      </w:r>
      <w:r>
        <w:rPr>
          <w:rFonts w:ascii="Arial" w:hAnsi="Arial" w:cs="Arial"/>
          <w:noProof/>
          <w:szCs w:val="24"/>
          <w:lang w:eastAsia="fr-FR"/>
        </w:rPr>
        <w:t xml:space="preserve"> se trouve au </w:t>
      </w:r>
      <w:r w:rsidRPr="00BE2C0D">
        <w:rPr>
          <w:rFonts w:ascii="Arial" w:hAnsi="Arial" w:cs="Arial"/>
          <w:noProof/>
          <w:szCs w:val="24"/>
          <w:lang w:eastAsia="fr-FR"/>
        </w:rPr>
        <w:t>point A</w:t>
      </w:r>
      <w:r>
        <w:rPr>
          <w:rFonts w:ascii="Arial" w:hAnsi="Arial" w:cs="Arial"/>
          <w:noProof/>
          <w:szCs w:val="24"/>
          <w:lang w:eastAsia="fr-FR"/>
        </w:rPr>
        <w:t xml:space="preserve"> et l</w:t>
      </w:r>
      <w:r w:rsidRPr="00BE2C0D">
        <w:rPr>
          <w:rFonts w:ascii="Arial" w:hAnsi="Arial" w:cs="Arial"/>
          <w:noProof/>
          <w:szCs w:val="24"/>
          <w:lang w:eastAsia="fr-FR"/>
        </w:rPr>
        <w:t xml:space="preserve">a sortie du tuyau de refoulement de la pompe </w:t>
      </w:r>
      <w:r>
        <w:rPr>
          <w:rFonts w:ascii="Arial" w:hAnsi="Arial" w:cs="Arial"/>
          <w:noProof/>
          <w:szCs w:val="24"/>
          <w:lang w:eastAsia="fr-FR"/>
        </w:rPr>
        <w:t xml:space="preserve">se trouve </w:t>
      </w:r>
      <w:r w:rsidRPr="00BE2C0D">
        <w:rPr>
          <w:rFonts w:ascii="Arial" w:hAnsi="Arial" w:cs="Arial"/>
          <w:noProof/>
          <w:szCs w:val="24"/>
          <w:lang w:eastAsia="fr-FR"/>
        </w:rPr>
        <w:t xml:space="preserve">au point C. </w:t>
      </w:r>
    </w:p>
    <w:p w:rsidR="00E2116E" w:rsidRPr="00BE2C0D" w:rsidRDefault="00E2116E" w:rsidP="00F93CE1">
      <w:pPr>
        <w:spacing w:after="120"/>
        <w:jc w:val="both"/>
        <w:rPr>
          <w:rFonts w:ascii="Arial" w:hAnsi="Arial" w:cs="Arial"/>
          <w:noProof/>
          <w:szCs w:val="24"/>
          <w:lang w:eastAsia="fr-FR"/>
        </w:rPr>
      </w:pPr>
      <w:r w:rsidRPr="00BE2C0D">
        <w:rPr>
          <w:rFonts w:ascii="Arial" w:hAnsi="Arial" w:cs="Arial"/>
          <w:noProof/>
          <w:szCs w:val="24"/>
          <w:lang w:eastAsia="fr-FR"/>
        </w:rPr>
        <w:t xml:space="preserve">Le débit de la pompe est de </w:t>
      </w:r>
      <w:r w:rsidR="002919E7" w:rsidRPr="00BE2C0D">
        <w:rPr>
          <w:rFonts w:ascii="Arial" w:hAnsi="Arial" w:cs="Arial"/>
          <w:noProof/>
          <w:szCs w:val="24"/>
          <w:lang w:eastAsia="fr-FR"/>
        </w:rPr>
        <w:t>7</w:t>
      </w:r>
      <w:r w:rsidRPr="00BE2C0D">
        <w:rPr>
          <w:rFonts w:ascii="Arial" w:hAnsi="Arial" w:cs="Arial"/>
          <w:noProof/>
          <w:szCs w:val="24"/>
          <w:lang w:eastAsia="fr-FR"/>
        </w:rPr>
        <w:t>,</w:t>
      </w:r>
      <w:r w:rsidR="002919E7" w:rsidRPr="00BE2C0D">
        <w:rPr>
          <w:rFonts w:ascii="Arial" w:hAnsi="Arial" w:cs="Arial"/>
          <w:noProof/>
          <w:szCs w:val="24"/>
          <w:lang w:eastAsia="fr-FR"/>
        </w:rPr>
        <w:t>2</w:t>
      </w:r>
      <w:r w:rsidR="00F93CE1" w:rsidRPr="00BE2C0D">
        <w:rPr>
          <w:rFonts w:ascii="Arial" w:hAnsi="Arial" w:cs="Arial"/>
          <w:noProof/>
          <w:szCs w:val="24"/>
          <w:lang w:eastAsia="fr-FR"/>
        </w:rPr>
        <w:t> m</w:t>
      </w:r>
      <w:r w:rsidR="00F93CE1" w:rsidRPr="00BE2C0D">
        <w:rPr>
          <w:rFonts w:ascii="Arial" w:hAnsi="Arial" w:cs="Arial"/>
          <w:noProof/>
          <w:szCs w:val="24"/>
          <w:vertAlign w:val="superscript"/>
          <w:lang w:eastAsia="fr-FR"/>
        </w:rPr>
        <w:t>3</w:t>
      </w:r>
      <w:r w:rsidR="00F93CE1" w:rsidRPr="00BE2C0D">
        <w:rPr>
          <w:rFonts w:ascii="Arial" w:hAnsi="Arial" w:cs="Arial"/>
          <w:noProof/>
          <w:szCs w:val="24"/>
          <w:lang w:eastAsia="fr-FR"/>
        </w:rPr>
        <w:sym w:font="Symbol" w:char="F0D7"/>
      </w:r>
      <w:r w:rsidR="00F93CE1" w:rsidRPr="00BE2C0D">
        <w:rPr>
          <w:rFonts w:ascii="Arial" w:hAnsi="Arial" w:cs="Arial"/>
          <w:noProof/>
          <w:szCs w:val="24"/>
          <w:lang w:eastAsia="fr-FR"/>
        </w:rPr>
        <w:t>h</w:t>
      </w:r>
      <w:r w:rsidR="00F93CE1" w:rsidRPr="00BE2C0D">
        <w:rPr>
          <w:rFonts w:ascii="Arial" w:hAnsi="Arial" w:cs="Arial"/>
          <w:noProof/>
          <w:szCs w:val="24"/>
          <w:vertAlign w:val="superscript"/>
          <w:lang w:eastAsia="fr-FR"/>
        </w:rPr>
        <w:t>-1</w:t>
      </w:r>
      <w:r w:rsidR="00F93CE1" w:rsidRPr="00BE2C0D">
        <w:rPr>
          <w:rFonts w:ascii="Arial" w:hAnsi="Arial" w:cs="Arial"/>
          <w:noProof/>
          <w:szCs w:val="24"/>
          <w:lang w:eastAsia="fr-FR"/>
        </w:rPr>
        <w:t>.</w:t>
      </w:r>
    </w:p>
    <w:p w:rsidR="00E2116E" w:rsidRPr="00BE2C0D" w:rsidRDefault="00E2116E" w:rsidP="00F93CE1">
      <w:pPr>
        <w:spacing w:after="120"/>
        <w:jc w:val="both"/>
        <w:rPr>
          <w:rFonts w:ascii="Arial" w:hAnsi="Arial" w:cs="Arial"/>
          <w:noProof/>
          <w:szCs w:val="24"/>
          <w:lang w:eastAsia="fr-FR"/>
        </w:rPr>
      </w:pPr>
      <w:r w:rsidRPr="00BE2C0D">
        <w:rPr>
          <w:rFonts w:ascii="Arial" w:hAnsi="Arial" w:cs="Arial"/>
          <w:noProof/>
          <w:szCs w:val="24"/>
          <w:lang w:eastAsia="fr-FR"/>
        </w:rPr>
        <w:t xml:space="preserve">La section du tube de refoulement BC est </w:t>
      </w:r>
      <w:r w:rsidR="006D1628">
        <w:rPr>
          <w:rFonts w:ascii="Arial" w:hAnsi="Arial" w:cs="Arial"/>
          <w:noProof/>
          <w:szCs w:val="24"/>
          <w:lang w:eastAsia="fr-FR"/>
        </w:rPr>
        <w:t xml:space="preserve">constante et </w:t>
      </w:r>
      <w:r w:rsidRPr="00BE2C0D">
        <w:rPr>
          <w:rFonts w:ascii="Arial" w:hAnsi="Arial" w:cs="Arial"/>
          <w:noProof/>
          <w:szCs w:val="24"/>
          <w:lang w:eastAsia="fr-FR"/>
        </w:rPr>
        <w:t xml:space="preserve">égale à </w:t>
      </w:r>
      <w:r w:rsidR="002919E7" w:rsidRPr="00BE2C0D">
        <w:rPr>
          <w:rFonts w:ascii="Arial" w:hAnsi="Arial" w:cs="Arial"/>
          <w:noProof/>
          <w:szCs w:val="24"/>
          <w:lang w:eastAsia="fr-FR"/>
        </w:rPr>
        <w:t>7</w:t>
      </w:r>
      <w:r w:rsidR="00F93CE1" w:rsidRPr="00BE2C0D">
        <w:rPr>
          <w:rFonts w:ascii="Arial" w:hAnsi="Arial" w:cs="Arial"/>
          <w:noProof/>
          <w:szCs w:val="24"/>
          <w:lang w:eastAsia="fr-FR"/>
        </w:rPr>
        <w:t>,0 </w:t>
      </w:r>
      <w:r w:rsidRPr="00BE2C0D">
        <w:rPr>
          <w:rFonts w:ascii="Arial" w:hAnsi="Arial" w:cs="Arial"/>
          <w:noProof/>
          <w:szCs w:val="24"/>
          <w:lang w:eastAsia="fr-FR"/>
        </w:rPr>
        <w:t>cm².</w:t>
      </w:r>
    </w:p>
    <w:p w:rsidR="0051216E" w:rsidRDefault="00E2116E" w:rsidP="0051216E">
      <w:pPr>
        <w:pStyle w:val="Paragraphedeliste"/>
        <w:numPr>
          <w:ilvl w:val="0"/>
          <w:numId w:val="6"/>
        </w:numPr>
        <w:spacing w:before="120" w:after="0" w:line="240" w:lineRule="auto"/>
        <w:ind w:left="284" w:hanging="284"/>
        <w:contextualSpacing w:val="0"/>
        <w:rPr>
          <w:rFonts w:ascii="Arial" w:hAnsi="Arial" w:cs="Arial"/>
          <w:noProof/>
          <w:sz w:val="24"/>
          <w:szCs w:val="24"/>
          <w:lang w:eastAsia="fr-FR"/>
        </w:rPr>
      </w:pPr>
      <w:r w:rsidRPr="00BE2C0D">
        <w:rPr>
          <w:rFonts w:ascii="Arial" w:hAnsi="Arial" w:cs="Arial"/>
          <w:noProof/>
          <w:sz w:val="24"/>
          <w:szCs w:val="24"/>
          <w:lang w:eastAsia="fr-FR"/>
        </w:rPr>
        <w:t xml:space="preserve">Déterminer la vitesse </w:t>
      </w:r>
      <w:r w:rsidR="00F93CE1" w:rsidRPr="00BE2C0D">
        <w:rPr>
          <w:rFonts w:ascii="Arial" w:hAnsi="Arial" w:cs="Arial"/>
          <w:i/>
          <w:noProof/>
          <w:sz w:val="24"/>
          <w:szCs w:val="24"/>
          <w:lang w:eastAsia="fr-FR"/>
        </w:rPr>
        <w:t>v</w:t>
      </w:r>
      <w:r w:rsidR="00063A60">
        <w:rPr>
          <w:rFonts w:ascii="Arial" w:hAnsi="Arial" w:cs="Arial"/>
          <w:i/>
          <w:noProof/>
          <w:sz w:val="24"/>
          <w:szCs w:val="24"/>
          <w:lang w:eastAsia="fr-FR"/>
        </w:rPr>
        <w:t xml:space="preserve"> </w:t>
      </w:r>
      <w:r w:rsidRPr="00BE2C0D">
        <w:rPr>
          <w:rFonts w:ascii="Arial" w:hAnsi="Arial" w:cs="Arial"/>
          <w:noProof/>
          <w:sz w:val="24"/>
          <w:szCs w:val="24"/>
          <w:lang w:eastAsia="fr-FR"/>
        </w:rPr>
        <w:t>de refoulement en B.</w:t>
      </w:r>
    </w:p>
    <w:p w:rsidR="0051216E" w:rsidRPr="0051216E" w:rsidRDefault="0051216E" w:rsidP="0051216E">
      <w:pPr>
        <w:spacing w:before="120"/>
        <w:rPr>
          <w:rFonts w:ascii="Arial" w:hAnsi="Arial" w:cs="Arial"/>
          <w:noProof/>
          <w:sz w:val="2"/>
          <w:szCs w:val="24"/>
          <w:lang w:eastAsia="fr-FR"/>
        </w:rPr>
      </w:pPr>
    </w:p>
    <w:p w:rsidR="004639BF" w:rsidRPr="00BE2C0D" w:rsidRDefault="00AA0AB6" w:rsidP="0051216E">
      <w:pPr>
        <w:pStyle w:val="Paragraphedeliste"/>
        <w:numPr>
          <w:ilvl w:val="0"/>
          <w:numId w:val="6"/>
        </w:numPr>
        <w:spacing w:after="120" w:line="240" w:lineRule="auto"/>
        <w:ind w:left="284" w:hanging="284"/>
        <w:contextualSpacing w:val="0"/>
        <w:rPr>
          <w:rFonts w:ascii="Arial" w:hAnsi="Arial" w:cs="Arial"/>
          <w:noProof/>
          <w:sz w:val="24"/>
          <w:szCs w:val="24"/>
          <w:lang w:eastAsia="fr-FR"/>
        </w:rPr>
      </w:pPr>
      <w:r w:rsidRPr="00BE2C0D">
        <w:rPr>
          <w:rFonts w:ascii="Arial" w:hAnsi="Arial" w:cs="Arial"/>
          <w:noProof/>
          <w:sz w:val="24"/>
          <w:szCs w:val="24"/>
          <w:lang w:eastAsia="fr-FR"/>
        </w:rPr>
        <w:t xml:space="preserve">La bouche d’aspiration de la pompe est située </w:t>
      </w:r>
      <w:r w:rsidR="006D1628">
        <w:rPr>
          <w:rFonts w:ascii="Arial" w:hAnsi="Arial" w:cs="Arial"/>
          <w:noProof/>
          <w:sz w:val="24"/>
          <w:szCs w:val="24"/>
          <w:lang w:eastAsia="fr-FR"/>
        </w:rPr>
        <w:t xml:space="preserve">au point </w:t>
      </w:r>
      <w:r w:rsidR="006D1628">
        <w:rPr>
          <w:rFonts w:ascii="Arial" w:hAnsi="Arial" w:cs="Arial"/>
          <w:caps/>
          <w:noProof/>
          <w:sz w:val="24"/>
          <w:szCs w:val="24"/>
          <w:lang w:eastAsia="fr-FR"/>
        </w:rPr>
        <w:t xml:space="preserve">A </w:t>
      </w:r>
      <w:r w:rsidRPr="00BE2C0D">
        <w:rPr>
          <w:rFonts w:ascii="Arial" w:hAnsi="Arial" w:cs="Arial"/>
          <w:noProof/>
          <w:sz w:val="24"/>
          <w:szCs w:val="24"/>
          <w:lang w:eastAsia="fr-FR"/>
        </w:rPr>
        <w:t>en moyenne 1,0 m en dessous de la surface de l’eau</w:t>
      </w:r>
      <w:r w:rsidR="006A3E4C">
        <w:rPr>
          <w:rFonts w:ascii="Arial" w:hAnsi="Arial" w:cs="Arial"/>
          <w:noProof/>
          <w:sz w:val="24"/>
          <w:szCs w:val="24"/>
          <w:lang w:eastAsia="fr-FR"/>
        </w:rPr>
        <w:t xml:space="preserve"> du puits</w:t>
      </w:r>
      <w:r w:rsidRPr="00BE2C0D">
        <w:rPr>
          <w:rFonts w:ascii="Arial" w:hAnsi="Arial" w:cs="Arial"/>
          <w:noProof/>
          <w:sz w:val="24"/>
          <w:szCs w:val="24"/>
          <w:lang w:eastAsia="fr-FR"/>
        </w:rPr>
        <w:t>.</w:t>
      </w:r>
    </w:p>
    <w:p w:rsidR="00D07AC9" w:rsidRPr="00BE2C0D" w:rsidRDefault="00E2116E" w:rsidP="004639BF">
      <w:pPr>
        <w:pStyle w:val="Paragraphedeliste"/>
        <w:spacing w:before="120" w:after="120" w:line="240" w:lineRule="auto"/>
        <w:ind w:left="284"/>
        <w:contextualSpacing w:val="0"/>
        <w:rPr>
          <w:rFonts w:ascii="Arial" w:hAnsi="Arial" w:cs="Arial"/>
          <w:noProof/>
          <w:sz w:val="24"/>
          <w:szCs w:val="24"/>
          <w:lang w:eastAsia="fr-FR"/>
        </w:rPr>
      </w:pPr>
      <w:r w:rsidRPr="00BE2C0D">
        <w:rPr>
          <w:rFonts w:ascii="Arial" w:hAnsi="Arial" w:cs="Arial"/>
          <w:noProof/>
          <w:sz w:val="24"/>
          <w:szCs w:val="24"/>
          <w:lang w:eastAsia="fr-FR"/>
        </w:rPr>
        <w:t>Montrer que la pression</w:t>
      </w:r>
      <w:r w:rsidR="00AD1F9D" w:rsidRPr="00BE2C0D">
        <w:rPr>
          <w:rFonts w:ascii="Arial" w:hAnsi="Arial" w:cs="Arial"/>
          <w:noProof/>
          <w:sz w:val="24"/>
          <w:szCs w:val="24"/>
          <w:lang w:eastAsia="fr-FR"/>
        </w:rPr>
        <w:t xml:space="preserve"> absolue</w:t>
      </w:r>
      <w:r w:rsidR="00063A60">
        <w:rPr>
          <w:rFonts w:ascii="Arial" w:hAnsi="Arial" w:cs="Arial"/>
          <w:noProof/>
          <w:sz w:val="24"/>
          <w:szCs w:val="24"/>
          <w:lang w:eastAsia="fr-FR"/>
        </w:rPr>
        <w:t xml:space="preserve"> </w:t>
      </w:r>
      <w:r w:rsidR="00F93CE1" w:rsidRPr="00BE2C0D">
        <w:rPr>
          <w:rFonts w:ascii="Arial" w:hAnsi="Arial" w:cs="Arial"/>
          <w:i/>
          <w:noProof/>
          <w:sz w:val="24"/>
          <w:szCs w:val="24"/>
          <w:lang w:eastAsia="fr-FR"/>
        </w:rPr>
        <w:t>p</w:t>
      </w:r>
      <w:r w:rsidR="00F93CE1" w:rsidRPr="00BE2C0D">
        <w:rPr>
          <w:rFonts w:ascii="Arial" w:hAnsi="Arial" w:cs="Arial"/>
          <w:i/>
          <w:noProof/>
          <w:sz w:val="24"/>
          <w:szCs w:val="24"/>
          <w:vertAlign w:val="subscript"/>
          <w:lang w:eastAsia="fr-FR"/>
        </w:rPr>
        <w:t>A</w:t>
      </w:r>
      <w:r w:rsidR="00F93CE1" w:rsidRPr="00BE2C0D">
        <w:rPr>
          <w:rFonts w:ascii="Arial" w:hAnsi="Arial" w:cs="Arial"/>
          <w:noProof/>
          <w:sz w:val="24"/>
          <w:szCs w:val="24"/>
          <w:lang w:eastAsia="fr-FR"/>
        </w:rPr>
        <w:t xml:space="preserve"> au point</w:t>
      </w:r>
      <w:r w:rsidRPr="00BE2C0D">
        <w:rPr>
          <w:rFonts w:ascii="Arial" w:hAnsi="Arial" w:cs="Arial"/>
          <w:noProof/>
          <w:sz w:val="24"/>
          <w:szCs w:val="24"/>
          <w:lang w:eastAsia="fr-FR"/>
        </w:rPr>
        <w:t xml:space="preserve"> A est </w:t>
      </w:r>
      <w:r w:rsidR="00F93CE1" w:rsidRPr="00BE2C0D">
        <w:rPr>
          <w:rFonts w:ascii="Arial" w:hAnsi="Arial" w:cs="Arial"/>
          <w:noProof/>
          <w:sz w:val="24"/>
          <w:szCs w:val="24"/>
          <w:lang w:eastAsia="fr-FR"/>
        </w:rPr>
        <w:t>égale à 1,1</w:t>
      </w:r>
      <w:r w:rsidR="00F93CE1" w:rsidRPr="00BE2C0D">
        <w:rPr>
          <w:rFonts w:ascii="Arial" w:hAnsi="Arial" w:cs="Arial"/>
          <w:noProof/>
          <w:sz w:val="24"/>
          <w:szCs w:val="24"/>
          <w:lang w:eastAsia="fr-FR"/>
        </w:rPr>
        <w:sym w:font="Symbol" w:char="F0D7"/>
      </w:r>
      <w:r w:rsidR="00F93CE1" w:rsidRPr="00BE2C0D">
        <w:rPr>
          <w:rFonts w:ascii="Arial" w:hAnsi="Arial" w:cs="Arial"/>
          <w:noProof/>
          <w:sz w:val="24"/>
          <w:szCs w:val="24"/>
          <w:lang w:eastAsia="fr-FR"/>
        </w:rPr>
        <w:t>10</w:t>
      </w:r>
      <w:r w:rsidR="00F93CE1" w:rsidRPr="00BE2C0D">
        <w:rPr>
          <w:rFonts w:ascii="Arial" w:hAnsi="Arial" w:cs="Arial"/>
          <w:noProof/>
          <w:sz w:val="24"/>
          <w:szCs w:val="24"/>
          <w:vertAlign w:val="superscript"/>
          <w:lang w:eastAsia="fr-FR"/>
        </w:rPr>
        <w:t>5</w:t>
      </w:r>
      <w:r w:rsidR="00F93CE1" w:rsidRPr="00BE2C0D">
        <w:rPr>
          <w:rFonts w:ascii="Arial" w:hAnsi="Arial" w:cs="Arial"/>
          <w:noProof/>
          <w:sz w:val="24"/>
          <w:szCs w:val="24"/>
          <w:lang w:eastAsia="fr-FR"/>
        </w:rPr>
        <w:t> Pa avant la mise en route de la pompe.</w:t>
      </w:r>
    </w:p>
    <w:p w:rsidR="00A36CB4" w:rsidRPr="00BE2C0D" w:rsidRDefault="00A36CB4" w:rsidP="00A36CB4">
      <w:pPr>
        <w:spacing w:after="120"/>
        <w:jc w:val="both"/>
        <w:rPr>
          <w:rFonts w:ascii="Arial" w:hAnsi="Arial" w:cs="Arial"/>
          <w:noProof/>
          <w:szCs w:val="24"/>
          <w:lang w:eastAsia="fr-FR"/>
        </w:rPr>
      </w:pPr>
      <w:r w:rsidRPr="00BE2C0D">
        <w:rPr>
          <w:rFonts w:ascii="Arial" w:hAnsi="Arial" w:cs="Arial"/>
          <w:noProof/>
          <w:szCs w:val="24"/>
          <w:lang w:eastAsia="fr-FR"/>
        </w:rPr>
        <w:t>Données :</w:t>
      </w:r>
    </w:p>
    <w:p w:rsidR="00A36CB4" w:rsidRPr="00BE2C0D" w:rsidRDefault="00A36CB4" w:rsidP="006D1628">
      <w:pPr>
        <w:numPr>
          <w:ilvl w:val="0"/>
          <w:numId w:val="15"/>
        </w:numPr>
        <w:ind w:left="284" w:hanging="284"/>
        <w:jc w:val="both"/>
        <w:rPr>
          <w:rFonts w:ascii="Arial" w:hAnsi="Arial" w:cs="Arial"/>
          <w:szCs w:val="24"/>
        </w:rPr>
      </w:pPr>
      <w:r w:rsidRPr="00BE2C0D">
        <w:rPr>
          <w:rFonts w:ascii="Arial" w:hAnsi="Arial" w:cs="Arial"/>
          <w:szCs w:val="24"/>
        </w:rPr>
        <w:t>Masse volumique de l'eau :</w:t>
      </w:r>
      <w:r w:rsidR="00063A60">
        <w:rPr>
          <w:rFonts w:ascii="Arial" w:hAnsi="Arial" w:cs="Arial"/>
          <w:szCs w:val="24"/>
        </w:rPr>
        <w:t xml:space="preserve"> </w:t>
      </w:r>
      <w:r w:rsidRPr="00BE2C0D">
        <w:rPr>
          <w:rFonts w:ascii="Arial" w:hAnsi="Arial" w:cs="Arial"/>
          <w:i/>
          <w:szCs w:val="24"/>
        </w:rPr>
        <w:t>ρ</w:t>
      </w:r>
      <w:r w:rsidRPr="00BE2C0D">
        <w:rPr>
          <w:rFonts w:ascii="Arial" w:hAnsi="Arial" w:cs="Arial"/>
          <w:szCs w:val="24"/>
        </w:rPr>
        <w:t xml:space="preserve"> = 1</w:t>
      </w:r>
      <w:r w:rsidR="006A3E4C">
        <w:rPr>
          <w:rFonts w:ascii="Arial" w:hAnsi="Arial" w:cs="Arial"/>
          <w:szCs w:val="24"/>
        </w:rPr>
        <w:t> </w:t>
      </w:r>
      <w:r w:rsidRPr="00BE2C0D">
        <w:rPr>
          <w:rFonts w:ascii="Arial" w:hAnsi="Arial" w:cs="Arial"/>
          <w:szCs w:val="24"/>
        </w:rPr>
        <w:t>000</w:t>
      </w:r>
      <w:r w:rsidR="006A3E4C">
        <w:rPr>
          <w:rFonts w:ascii="Arial" w:hAnsi="Arial" w:cs="Arial"/>
          <w:szCs w:val="24"/>
        </w:rPr>
        <w:t xml:space="preserve"> </w:t>
      </w:r>
      <w:proofErr w:type="spellStart"/>
      <w:r w:rsidRPr="00BE2C0D">
        <w:rPr>
          <w:rFonts w:ascii="Arial" w:hAnsi="Arial" w:cs="Arial"/>
          <w:szCs w:val="24"/>
        </w:rPr>
        <w:t>kg·m</w:t>
      </w:r>
      <w:proofErr w:type="spellEnd"/>
      <w:r w:rsidRPr="00BE2C0D">
        <w:rPr>
          <w:rFonts w:ascii="Arial" w:hAnsi="Arial" w:cs="Arial"/>
          <w:szCs w:val="24"/>
          <w:vertAlign w:val="superscript"/>
        </w:rPr>
        <w:t>–3</w:t>
      </w:r>
    </w:p>
    <w:p w:rsidR="00A36CB4" w:rsidRPr="00BE2C0D" w:rsidRDefault="00A36CB4" w:rsidP="006D1628">
      <w:pPr>
        <w:numPr>
          <w:ilvl w:val="0"/>
          <w:numId w:val="15"/>
        </w:numPr>
        <w:ind w:left="284" w:hanging="284"/>
        <w:jc w:val="both"/>
        <w:rPr>
          <w:rFonts w:ascii="Arial" w:hAnsi="Arial" w:cs="Arial"/>
          <w:szCs w:val="24"/>
        </w:rPr>
      </w:pPr>
      <w:r w:rsidRPr="00BE2C0D">
        <w:rPr>
          <w:rFonts w:ascii="Arial" w:hAnsi="Arial" w:cs="Arial"/>
          <w:szCs w:val="24"/>
        </w:rPr>
        <w:t xml:space="preserve">Pression atmosphérique : </w:t>
      </w:r>
      <w:proofErr w:type="spellStart"/>
      <w:r w:rsidRPr="00BE2C0D">
        <w:rPr>
          <w:rFonts w:ascii="Arial" w:hAnsi="Arial" w:cs="Arial"/>
          <w:i/>
          <w:szCs w:val="24"/>
        </w:rPr>
        <w:t>p</w:t>
      </w:r>
      <w:r w:rsidRPr="00BE2C0D">
        <w:rPr>
          <w:rFonts w:ascii="Arial" w:hAnsi="Arial" w:cs="Arial"/>
          <w:szCs w:val="24"/>
          <w:vertAlign w:val="subscript"/>
        </w:rPr>
        <w:t>atm</w:t>
      </w:r>
      <w:proofErr w:type="spellEnd"/>
      <w:r w:rsidRPr="00BE2C0D">
        <w:rPr>
          <w:rFonts w:ascii="Arial" w:hAnsi="Arial" w:cs="Arial"/>
          <w:szCs w:val="24"/>
        </w:rPr>
        <w:t xml:space="preserve"> = 1,0</w:t>
      </w:r>
      <w:r w:rsidRPr="00BE2C0D">
        <w:rPr>
          <w:rFonts w:ascii="Arial" w:hAnsi="Arial" w:cs="Arial"/>
          <w:szCs w:val="24"/>
        </w:rPr>
        <w:sym w:font="Symbol" w:char="F0D7"/>
      </w:r>
      <w:r w:rsidRPr="00BE2C0D">
        <w:rPr>
          <w:rFonts w:ascii="Arial" w:hAnsi="Arial" w:cs="Arial"/>
          <w:szCs w:val="24"/>
        </w:rPr>
        <w:t>10</w:t>
      </w:r>
      <w:r w:rsidRPr="00BE2C0D">
        <w:rPr>
          <w:rFonts w:ascii="Arial" w:hAnsi="Arial" w:cs="Arial"/>
          <w:szCs w:val="24"/>
          <w:vertAlign w:val="superscript"/>
        </w:rPr>
        <w:t>5</w:t>
      </w:r>
      <w:r w:rsidRPr="00BE2C0D">
        <w:rPr>
          <w:rFonts w:ascii="Arial" w:hAnsi="Arial" w:cs="Arial"/>
          <w:szCs w:val="24"/>
        </w:rPr>
        <w:t xml:space="preserve"> Pa  </w:t>
      </w:r>
    </w:p>
    <w:p w:rsidR="00A36CB4" w:rsidRPr="00BE2C0D" w:rsidRDefault="00A36CB4" w:rsidP="006D1628">
      <w:pPr>
        <w:numPr>
          <w:ilvl w:val="0"/>
          <w:numId w:val="15"/>
        </w:numPr>
        <w:spacing w:after="240"/>
        <w:ind w:left="284" w:hanging="284"/>
        <w:jc w:val="both"/>
        <w:rPr>
          <w:rFonts w:ascii="Arial" w:hAnsi="Arial" w:cs="Arial"/>
          <w:szCs w:val="24"/>
        </w:rPr>
      </w:pPr>
      <w:r w:rsidRPr="00BE2C0D">
        <w:rPr>
          <w:rFonts w:ascii="Arial" w:hAnsi="Arial" w:cs="Arial"/>
          <w:szCs w:val="24"/>
        </w:rPr>
        <w:t>L’intensité de pesanteur :</w:t>
      </w:r>
      <w:r w:rsidR="00063A60">
        <w:rPr>
          <w:rFonts w:ascii="Arial" w:hAnsi="Arial" w:cs="Arial"/>
          <w:szCs w:val="24"/>
        </w:rPr>
        <w:t xml:space="preserve"> </w:t>
      </w:r>
      <w:r w:rsidRPr="00BE2C0D">
        <w:rPr>
          <w:rFonts w:ascii="Arial" w:hAnsi="Arial" w:cs="Arial"/>
          <w:i/>
          <w:szCs w:val="24"/>
        </w:rPr>
        <w:t>g</w:t>
      </w:r>
      <w:r w:rsidR="006A3E4C">
        <w:rPr>
          <w:rFonts w:ascii="Arial" w:hAnsi="Arial" w:cs="Arial"/>
          <w:szCs w:val="24"/>
        </w:rPr>
        <w:t xml:space="preserve"> = 9,8</w:t>
      </w:r>
      <w:r w:rsidRPr="00BE2C0D">
        <w:rPr>
          <w:rFonts w:ascii="Arial" w:hAnsi="Arial" w:cs="Arial"/>
          <w:szCs w:val="24"/>
        </w:rPr>
        <w:t xml:space="preserve"> </w:t>
      </w:r>
      <w:proofErr w:type="spellStart"/>
      <w:r w:rsidRPr="00BE2C0D">
        <w:rPr>
          <w:rFonts w:ascii="Arial" w:hAnsi="Arial" w:cs="Arial"/>
          <w:szCs w:val="24"/>
        </w:rPr>
        <w:t>m·s</w:t>
      </w:r>
      <w:proofErr w:type="spellEnd"/>
      <w:r w:rsidRPr="00BE2C0D">
        <w:rPr>
          <w:rFonts w:ascii="Arial" w:hAnsi="Arial" w:cs="Arial"/>
          <w:szCs w:val="24"/>
          <w:vertAlign w:val="superscript"/>
        </w:rPr>
        <w:t>–2</w:t>
      </w:r>
    </w:p>
    <w:p w:rsidR="00AA0AB6" w:rsidRPr="00BE2C0D" w:rsidRDefault="00AA0AB6" w:rsidP="00AA0AB6">
      <w:pPr>
        <w:spacing w:after="120"/>
        <w:jc w:val="both"/>
        <w:rPr>
          <w:rFonts w:ascii="Arial" w:hAnsi="Arial" w:cs="Arial"/>
          <w:noProof/>
          <w:szCs w:val="24"/>
          <w:lang w:eastAsia="fr-FR"/>
        </w:rPr>
      </w:pPr>
      <w:r w:rsidRPr="00BE2C0D">
        <w:rPr>
          <w:rFonts w:ascii="Arial" w:hAnsi="Arial" w:cs="Arial"/>
          <w:noProof/>
          <w:szCs w:val="24"/>
          <w:lang w:eastAsia="fr-FR"/>
        </w:rPr>
        <w:t xml:space="preserve">3. </w:t>
      </w:r>
      <w:r w:rsidR="00A65E6B" w:rsidRPr="00BE2C0D">
        <w:rPr>
          <w:rFonts w:ascii="Arial" w:hAnsi="Arial" w:cs="Arial"/>
          <w:noProof/>
          <w:szCs w:val="24"/>
          <w:lang w:eastAsia="fr-FR"/>
        </w:rPr>
        <w:t>Vérification</w:t>
      </w:r>
      <w:r w:rsidR="00063A60">
        <w:rPr>
          <w:rFonts w:ascii="Arial" w:hAnsi="Arial" w:cs="Arial"/>
          <w:noProof/>
          <w:szCs w:val="24"/>
          <w:lang w:eastAsia="fr-FR"/>
        </w:rPr>
        <w:t xml:space="preserve"> </w:t>
      </w:r>
      <w:r w:rsidR="00A36CB4" w:rsidRPr="00BE2C0D">
        <w:rPr>
          <w:rFonts w:ascii="Arial" w:hAnsi="Arial" w:cs="Arial"/>
          <w:noProof/>
          <w:szCs w:val="24"/>
          <w:lang w:eastAsia="fr-FR"/>
        </w:rPr>
        <w:t>de la sécurit</w:t>
      </w:r>
      <w:r w:rsidR="00A65E6B" w:rsidRPr="00BE2C0D">
        <w:rPr>
          <w:rFonts w:ascii="Arial" w:hAnsi="Arial" w:cs="Arial"/>
          <w:noProof/>
          <w:szCs w:val="24"/>
          <w:lang w:eastAsia="fr-FR"/>
        </w:rPr>
        <w:t>é « manque d’eau »</w:t>
      </w:r>
    </w:p>
    <w:p w:rsidR="00AA0AB6" w:rsidRPr="00BE2C0D" w:rsidRDefault="00EB083B" w:rsidP="00AA0AB6">
      <w:pPr>
        <w:spacing w:after="120"/>
        <w:jc w:val="both"/>
        <w:rPr>
          <w:rFonts w:ascii="Arial" w:hAnsi="Arial" w:cs="Arial"/>
          <w:noProof/>
          <w:szCs w:val="24"/>
          <w:lang w:eastAsia="fr-FR"/>
        </w:rPr>
      </w:pPr>
      <w:r w:rsidRPr="00BE2C0D">
        <w:rPr>
          <w:rFonts w:ascii="Arial" w:hAnsi="Arial" w:cs="Arial"/>
          <w:noProof/>
          <w:szCs w:val="24"/>
          <w:lang w:eastAsia="fr-FR"/>
        </w:rPr>
        <w:t>Afin de couper l’alimentati</w:t>
      </w:r>
      <w:r w:rsidR="00A65E6B" w:rsidRPr="00BE2C0D">
        <w:rPr>
          <w:rFonts w:ascii="Arial" w:hAnsi="Arial" w:cs="Arial"/>
          <w:noProof/>
          <w:szCs w:val="24"/>
          <w:lang w:eastAsia="fr-FR"/>
        </w:rPr>
        <w:t>on électrique de l</w:t>
      </w:r>
      <w:r w:rsidR="00902330" w:rsidRPr="00BE2C0D">
        <w:rPr>
          <w:rFonts w:ascii="Arial" w:hAnsi="Arial" w:cs="Arial"/>
          <w:noProof/>
          <w:szCs w:val="24"/>
          <w:lang w:eastAsia="fr-FR"/>
        </w:rPr>
        <w:t>a</w:t>
      </w:r>
      <w:r w:rsidR="006A3E4C">
        <w:rPr>
          <w:rFonts w:ascii="Arial" w:hAnsi="Arial" w:cs="Arial"/>
          <w:noProof/>
          <w:szCs w:val="24"/>
          <w:lang w:eastAsia="fr-FR"/>
        </w:rPr>
        <w:t xml:space="preserve"> pompe en cas de manque d’eau</w:t>
      </w:r>
      <w:r w:rsidR="00A65E6B" w:rsidRPr="00BE2C0D">
        <w:rPr>
          <w:rFonts w:ascii="Arial" w:hAnsi="Arial" w:cs="Arial"/>
          <w:noProof/>
          <w:szCs w:val="24"/>
          <w:lang w:eastAsia="fr-FR"/>
        </w:rPr>
        <w:t>, un</w:t>
      </w:r>
      <w:r w:rsidR="00AA0AB6" w:rsidRPr="00BE2C0D">
        <w:rPr>
          <w:rFonts w:ascii="Arial" w:hAnsi="Arial" w:cs="Arial"/>
          <w:noProof/>
          <w:szCs w:val="24"/>
          <w:lang w:eastAsia="fr-FR"/>
        </w:rPr>
        <w:t xml:space="preserve"> capteur de pression </w:t>
      </w:r>
      <w:r w:rsidR="00A65E6B" w:rsidRPr="00BE2C0D">
        <w:rPr>
          <w:rFonts w:ascii="Arial" w:hAnsi="Arial" w:cs="Arial"/>
          <w:noProof/>
          <w:szCs w:val="24"/>
          <w:lang w:eastAsia="fr-FR"/>
        </w:rPr>
        <w:t xml:space="preserve">est </w:t>
      </w:r>
      <w:r w:rsidR="00AA0AB6" w:rsidRPr="00BE2C0D">
        <w:rPr>
          <w:rFonts w:ascii="Arial" w:hAnsi="Arial" w:cs="Arial"/>
          <w:noProof/>
          <w:szCs w:val="24"/>
          <w:lang w:eastAsia="fr-FR"/>
        </w:rPr>
        <w:t>installé</w:t>
      </w:r>
      <w:r w:rsidR="00A65E6B" w:rsidRPr="00BE2C0D">
        <w:rPr>
          <w:rFonts w:ascii="Arial" w:hAnsi="Arial" w:cs="Arial"/>
          <w:noProof/>
          <w:szCs w:val="24"/>
          <w:lang w:eastAsia="fr-FR"/>
        </w:rPr>
        <w:t xml:space="preserve"> en sortie de pompe</w:t>
      </w:r>
      <w:r w:rsidR="00AA0AB6" w:rsidRPr="00BE2C0D">
        <w:rPr>
          <w:rFonts w:ascii="Arial" w:hAnsi="Arial" w:cs="Arial"/>
          <w:noProof/>
          <w:szCs w:val="24"/>
          <w:lang w:eastAsia="fr-FR"/>
        </w:rPr>
        <w:t>.</w:t>
      </w:r>
    </w:p>
    <w:p w:rsidR="00AA0AB6" w:rsidRPr="00BE2C0D" w:rsidRDefault="00AA0AB6" w:rsidP="00AA0AB6">
      <w:pPr>
        <w:spacing w:after="120"/>
        <w:jc w:val="both"/>
        <w:rPr>
          <w:rFonts w:ascii="Arial" w:hAnsi="Arial" w:cs="Arial"/>
          <w:noProof/>
          <w:szCs w:val="24"/>
          <w:lang w:eastAsia="fr-FR"/>
        </w:rPr>
      </w:pPr>
      <w:r w:rsidRPr="00BE2C0D">
        <w:rPr>
          <w:rFonts w:ascii="Arial" w:hAnsi="Arial" w:cs="Arial"/>
          <w:noProof/>
          <w:szCs w:val="24"/>
          <w:lang w:eastAsia="fr-FR"/>
        </w:rPr>
        <w:t>Le capteur de pression est de référence </w:t>
      </w:r>
      <w:r w:rsidRPr="00BE2C0D">
        <w:rPr>
          <w:rFonts w:ascii="Arial" w:hAnsi="Arial" w:cs="Arial"/>
          <w:b/>
          <w:noProof/>
          <w:szCs w:val="24"/>
          <w:lang w:eastAsia="fr-FR"/>
        </w:rPr>
        <w:t>ED 505/314.411/075</w:t>
      </w:r>
      <w:r w:rsidRPr="00BE2C0D">
        <w:rPr>
          <w:rFonts w:ascii="Arial" w:hAnsi="Arial" w:cs="Arial"/>
          <w:noProof/>
          <w:szCs w:val="24"/>
          <w:lang w:eastAsia="fr-FR"/>
        </w:rPr>
        <w:t>.</w:t>
      </w:r>
    </w:p>
    <w:p w:rsidR="00AA0AB6" w:rsidRPr="00BE2C0D" w:rsidRDefault="006D1628" w:rsidP="00AA0AB6">
      <w:pPr>
        <w:spacing w:after="120"/>
        <w:jc w:val="both"/>
        <w:rPr>
          <w:rFonts w:ascii="Arial" w:hAnsi="Arial" w:cs="Arial"/>
          <w:noProof/>
          <w:szCs w:val="24"/>
          <w:lang w:eastAsia="fr-FR"/>
        </w:rPr>
      </w:pPr>
      <w:r>
        <w:rPr>
          <w:rFonts w:ascii="Arial" w:hAnsi="Arial" w:cs="Arial"/>
          <w:noProof/>
          <w:szCs w:val="24"/>
          <w:lang w:eastAsia="fr-FR"/>
        </w:rPr>
        <w:t>3.1. D</w:t>
      </w:r>
      <w:r w:rsidR="00AA0AB6" w:rsidRPr="00BE2C0D">
        <w:rPr>
          <w:rFonts w:ascii="Arial" w:hAnsi="Arial" w:cs="Arial"/>
          <w:noProof/>
          <w:szCs w:val="24"/>
          <w:lang w:eastAsia="fr-FR"/>
        </w:rPr>
        <w:t xml:space="preserve">éduire à l’aide de l’annexe </w:t>
      </w:r>
      <w:r w:rsidR="00C44507" w:rsidRPr="00BE2C0D">
        <w:rPr>
          <w:rFonts w:ascii="Arial" w:hAnsi="Arial" w:cs="Arial"/>
          <w:noProof/>
          <w:szCs w:val="24"/>
          <w:lang w:eastAsia="fr-FR"/>
        </w:rPr>
        <w:t>4</w:t>
      </w:r>
      <w:r w:rsidR="00AA0AB6" w:rsidRPr="00BE2C0D">
        <w:rPr>
          <w:rFonts w:ascii="Arial" w:hAnsi="Arial" w:cs="Arial"/>
          <w:noProof/>
          <w:szCs w:val="24"/>
          <w:lang w:eastAsia="fr-FR"/>
        </w:rPr>
        <w:t xml:space="preserve"> : </w:t>
      </w:r>
    </w:p>
    <w:p w:rsidR="00AA0AB6" w:rsidRPr="00BE2C0D" w:rsidRDefault="00AA0AB6" w:rsidP="00AA0AB6">
      <w:pPr>
        <w:spacing w:after="120"/>
        <w:jc w:val="both"/>
        <w:rPr>
          <w:rFonts w:ascii="Arial" w:hAnsi="Arial" w:cs="Arial"/>
          <w:noProof/>
          <w:szCs w:val="24"/>
          <w:lang w:eastAsia="fr-FR"/>
        </w:rPr>
      </w:pPr>
      <w:r w:rsidRPr="00BE2C0D">
        <w:rPr>
          <w:rFonts w:ascii="Arial" w:hAnsi="Arial" w:cs="Arial"/>
          <w:noProof/>
          <w:szCs w:val="24"/>
          <w:lang w:eastAsia="fr-FR"/>
        </w:rPr>
        <w:t>- le type de pression mesuré</w:t>
      </w:r>
      <w:r w:rsidR="00E427C9" w:rsidRPr="00BE2C0D">
        <w:rPr>
          <w:rFonts w:ascii="Arial" w:hAnsi="Arial" w:cs="Arial"/>
          <w:noProof/>
          <w:szCs w:val="24"/>
          <w:lang w:eastAsia="fr-FR"/>
        </w:rPr>
        <w:t>e</w:t>
      </w:r>
      <w:r w:rsidRPr="00BE2C0D">
        <w:rPr>
          <w:rFonts w:ascii="Arial" w:hAnsi="Arial" w:cs="Arial"/>
          <w:noProof/>
          <w:szCs w:val="24"/>
          <w:lang w:eastAsia="fr-FR"/>
        </w:rPr>
        <w:t xml:space="preserve">, </w:t>
      </w:r>
    </w:p>
    <w:p w:rsidR="00AA0AB6" w:rsidRPr="00BE2C0D" w:rsidRDefault="00AA0AB6" w:rsidP="00AA0AB6">
      <w:pPr>
        <w:spacing w:after="120"/>
        <w:jc w:val="both"/>
        <w:rPr>
          <w:rFonts w:ascii="Arial" w:hAnsi="Arial" w:cs="Arial"/>
          <w:noProof/>
          <w:szCs w:val="24"/>
          <w:lang w:eastAsia="fr-FR"/>
        </w:rPr>
      </w:pPr>
      <w:r w:rsidRPr="00BE2C0D">
        <w:rPr>
          <w:rFonts w:ascii="Arial" w:hAnsi="Arial" w:cs="Arial"/>
          <w:noProof/>
          <w:szCs w:val="24"/>
          <w:lang w:eastAsia="fr-FR"/>
        </w:rPr>
        <w:t>- la gamme de pression mesurée,</w:t>
      </w:r>
    </w:p>
    <w:p w:rsidR="00AA0AB6" w:rsidRPr="00BE2C0D" w:rsidRDefault="00CF3A2A" w:rsidP="00A65E6B">
      <w:pPr>
        <w:jc w:val="both"/>
        <w:rPr>
          <w:rFonts w:ascii="Arial" w:hAnsi="Arial" w:cs="Arial"/>
          <w:noProof/>
          <w:szCs w:val="24"/>
          <w:lang w:eastAsia="fr-FR"/>
        </w:rPr>
      </w:pPr>
      <w:r w:rsidRPr="00BE2C0D">
        <w:rPr>
          <w:rFonts w:ascii="Arial" w:hAnsi="Arial" w:cs="Arial"/>
          <w:noProof/>
          <w:szCs w:val="24"/>
          <w:lang w:eastAsia="fr-FR"/>
        </w:rPr>
        <w:t>- la</w:t>
      </w:r>
      <w:r w:rsidR="00AA0AB6" w:rsidRPr="00BE2C0D">
        <w:rPr>
          <w:rFonts w:ascii="Arial" w:hAnsi="Arial" w:cs="Arial"/>
          <w:noProof/>
          <w:szCs w:val="24"/>
          <w:lang w:eastAsia="fr-FR"/>
        </w:rPr>
        <w:t xml:space="preserve"> gamme du signal de sortie. </w:t>
      </w:r>
    </w:p>
    <w:p w:rsidR="00B65745" w:rsidRPr="00BE2C0D" w:rsidRDefault="00B65745" w:rsidP="00A65E6B">
      <w:pPr>
        <w:jc w:val="both"/>
        <w:rPr>
          <w:rFonts w:ascii="Arial" w:hAnsi="Arial" w:cs="Arial"/>
          <w:noProof/>
          <w:szCs w:val="24"/>
          <w:lang w:eastAsia="fr-FR"/>
        </w:rPr>
      </w:pPr>
    </w:p>
    <w:p w:rsidR="00AA0AB6" w:rsidRPr="00BE2C0D" w:rsidRDefault="00AA0AB6" w:rsidP="00A65E6B">
      <w:pPr>
        <w:jc w:val="both"/>
        <w:rPr>
          <w:rFonts w:ascii="Arial" w:hAnsi="Arial" w:cs="Arial"/>
          <w:noProof/>
          <w:szCs w:val="24"/>
          <w:lang w:eastAsia="fr-FR"/>
        </w:rPr>
      </w:pPr>
      <w:r w:rsidRPr="00BE2C0D">
        <w:rPr>
          <w:rFonts w:ascii="Arial" w:hAnsi="Arial" w:cs="Arial"/>
          <w:noProof/>
          <w:szCs w:val="24"/>
          <w:lang w:eastAsia="fr-FR"/>
        </w:rPr>
        <w:t>3.2.  Proposer une stratégie expérimentale permettant de vérifier la linéarité du capteur.</w:t>
      </w:r>
    </w:p>
    <w:p w:rsidR="00C6531F" w:rsidRPr="00BE2C0D" w:rsidRDefault="00C6531F" w:rsidP="00AA0AB6">
      <w:pPr>
        <w:rPr>
          <w:rFonts w:ascii="Arial" w:hAnsi="Arial" w:cs="Arial"/>
          <w:noProof/>
          <w:szCs w:val="24"/>
          <w:lang w:eastAsia="fr-FR"/>
        </w:rPr>
      </w:pPr>
    </w:p>
    <w:p w:rsidR="00AA0AB6" w:rsidRPr="00BE2C0D" w:rsidRDefault="00AA0AB6">
      <w:pPr>
        <w:rPr>
          <w:rFonts w:ascii="Arial" w:hAnsi="Arial" w:cs="Arial"/>
          <w:b/>
          <w:szCs w:val="24"/>
        </w:rPr>
      </w:pPr>
      <w:r w:rsidRPr="00BE2C0D">
        <w:rPr>
          <w:rFonts w:ascii="Arial" w:hAnsi="Arial" w:cs="Arial"/>
          <w:b/>
          <w:szCs w:val="24"/>
        </w:rPr>
        <w:br w:type="page"/>
      </w:r>
    </w:p>
    <w:p w:rsidR="001C0BF9" w:rsidRPr="00BE2C0D" w:rsidRDefault="001C0BF9" w:rsidP="001C0BF9">
      <w:pPr>
        <w:jc w:val="center"/>
        <w:rPr>
          <w:rFonts w:ascii="Arial" w:hAnsi="Arial" w:cs="Arial"/>
          <w:b/>
          <w:szCs w:val="24"/>
        </w:rPr>
      </w:pPr>
      <w:r w:rsidRPr="00BE2C0D">
        <w:rPr>
          <w:rFonts w:ascii="Arial" w:hAnsi="Arial" w:cs="Arial"/>
          <w:b/>
          <w:szCs w:val="24"/>
        </w:rPr>
        <w:lastRenderedPageBreak/>
        <w:t>ANNEXE 1</w:t>
      </w:r>
    </w:p>
    <w:p w:rsidR="001C0BF9" w:rsidRPr="00BE2C0D" w:rsidRDefault="001C0BF9" w:rsidP="001C0BF9">
      <w:pPr>
        <w:jc w:val="center"/>
        <w:rPr>
          <w:rFonts w:ascii="Arial" w:hAnsi="Arial" w:cs="Arial"/>
          <w:b/>
          <w:szCs w:val="24"/>
        </w:rPr>
      </w:pPr>
    </w:p>
    <w:p w:rsidR="001C0BF9" w:rsidRPr="00BE2C0D" w:rsidRDefault="001C0BF9" w:rsidP="001C0BF9">
      <w:pPr>
        <w:jc w:val="center"/>
        <w:rPr>
          <w:rFonts w:ascii="Arial" w:hAnsi="Arial" w:cs="Arial"/>
          <w:b/>
          <w:szCs w:val="24"/>
        </w:rPr>
      </w:pPr>
    </w:p>
    <w:p w:rsidR="001C0BF9" w:rsidRPr="00C13507" w:rsidRDefault="001C0BF9" w:rsidP="001C0BF9">
      <w:pPr>
        <w:jc w:val="both"/>
        <w:rPr>
          <w:rFonts w:ascii="Arial" w:hAnsi="Arial" w:cs="Arial"/>
          <w:b/>
          <w:szCs w:val="24"/>
        </w:rPr>
      </w:pPr>
      <w:r w:rsidRPr="00C13507">
        <w:rPr>
          <w:rFonts w:ascii="Arial" w:hAnsi="Arial" w:cs="Arial"/>
          <w:b/>
          <w:szCs w:val="24"/>
        </w:rPr>
        <w:t xml:space="preserve">Titre alcalimétrique complet </w:t>
      </w:r>
    </w:p>
    <w:p w:rsidR="001C0BF9" w:rsidRPr="00BE2C0D" w:rsidRDefault="001C0BF9" w:rsidP="001C0BF9">
      <w:pPr>
        <w:jc w:val="both"/>
        <w:rPr>
          <w:rFonts w:ascii="Arial" w:hAnsi="Arial" w:cs="Arial"/>
          <w:szCs w:val="24"/>
        </w:rPr>
      </w:pPr>
    </w:p>
    <w:p w:rsidR="001C0BF9" w:rsidRPr="00BE2C0D" w:rsidRDefault="006D1628" w:rsidP="001C0BF9">
      <w:pPr>
        <w:rPr>
          <w:rFonts w:ascii="Arial" w:hAnsi="Arial" w:cs="Arial"/>
          <w:szCs w:val="24"/>
        </w:rPr>
      </w:pPr>
      <w:r>
        <w:rPr>
          <w:rFonts w:ascii="Arial" w:hAnsi="Arial" w:cs="Arial"/>
          <w:b/>
          <w:szCs w:val="24"/>
        </w:rPr>
        <w:t>Le T</w:t>
      </w:r>
      <w:r w:rsidR="001C0BF9" w:rsidRPr="00BE2C0D">
        <w:rPr>
          <w:rFonts w:ascii="Arial" w:hAnsi="Arial" w:cs="Arial"/>
          <w:b/>
          <w:szCs w:val="24"/>
        </w:rPr>
        <w:t xml:space="preserve">itre </w:t>
      </w:r>
      <w:r>
        <w:rPr>
          <w:rFonts w:ascii="Arial" w:hAnsi="Arial" w:cs="Arial"/>
          <w:b/>
          <w:szCs w:val="24"/>
        </w:rPr>
        <w:t>Alcalimétrique C</w:t>
      </w:r>
      <w:r w:rsidR="001C0BF9" w:rsidRPr="00BE2C0D">
        <w:rPr>
          <w:rFonts w:ascii="Arial" w:hAnsi="Arial" w:cs="Arial"/>
          <w:b/>
          <w:szCs w:val="24"/>
        </w:rPr>
        <w:t>omplet</w:t>
      </w:r>
      <w:r w:rsidR="001C0BF9" w:rsidRPr="00BE2C0D">
        <w:rPr>
          <w:rFonts w:ascii="Arial" w:hAnsi="Arial" w:cs="Arial"/>
          <w:szCs w:val="24"/>
        </w:rPr>
        <w:t xml:space="preserve"> (T.A.C.) d’une solution est égal au volume, exprimé en millilitres, de solution d’acide chlorhydrique, de concentration </w:t>
      </w:r>
      <w:r w:rsidR="001C0BF9" w:rsidRPr="00BE2C0D">
        <w:rPr>
          <w:rFonts w:ascii="Arial" w:hAnsi="Arial" w:cs="Arial"/>
          <w:i/>
          <w:szCs w:val="24"/>
        </w:rPr>
        <w:t>C</w:t>
      </w:r>
      <w:r w:rsidR="001C0BF9" w:rsidRPr="00BE2C0D">
        <w:rPr>
          <w:rFonts w:ascii="Arial" w:hAnsi="Arial" w:cs="Arial"/>
          <w:szCs w:val="24"/>
        </w:rPr>
        <w:t>= 0,020 mol∙L</w:t>
      </w:r>
      <w:r w:rsidR="001C0BF9" w:rsidRPr="00BE2C0D">
        <w:rPr>
          <w:rFonts w:ascii="Arial" w:hAnsi="Arial" w:cs="Arial"/>
          <w:szCs w:val="24"/>
          <w:vertAlign w:val="superscript"/>
        </w:rPr>
        <w:t>-1</w:t>
      </w:r>
      <w:r w:rsidR="001C0BF9" w:rsidRPr="00BE2C0D">
        <w:rPr>
          <w:rFonts w:ascii="Arial" w:hAnsi="Arial" w:cs="Arial"/>
          <w:szCs w:val="24"/>
        </w:rPr>
        <w:t xml:space="preserve">, nécessaire pour titrer un volume </w:t>
      </w:r>
      <w:r w:rsidR="001C0BF9" w:rsidRPr="00BE2C0D">
        <w:rPr>
          <w:rFonts w:ascii="Arial" w:hAnsi="Arial" w:cs="Arial"/>
          <w:i/>
          <w:szCs w:val="24"/>
        </w:rPr>
        <w:t>V</w:t>
      </w:r>
      <w:r w:rsidR="001C0BF9" w:rsidRPr="00BE2C0D">
        <w:rPr>
          <w:rFonts w:ascii="Arial" w:hAnsi="Arial" w:cs="Arial"/>
          <w:szCs w:val="24"/>
        </w:rPr>
        <w:t xml:space="preserve"> = 100 </w:t>
      </w:r>
      <w:proofErr w:type="spellStart"/>
      <w:r w:rsidR="001C0BF9" w:rsidRPr="00BE2C0D">
        <w:rPr>
          <w:rFonts w:ascii="Arial" w:hAnsi="Arial" w:cs="Arial"/>
          <w:szCs w:val="24"/>
        </w:rPr>
        <w:t>mL</w:t>
      </w:r>
      <w:proofErr w:type="spellEnd"/>
      <w:r w:rsidR="001C0BF9" w:rsidRPr="00BE2C0D">
        <w:rPr>
          <w:rFonts w:ascii="Arial" w:hAnsi="Arial" w:cs="Arial"/>
          <w:szCs w:val="24"/>
        </w:rPr>
        <w:t xml:space="preserve"> de cette solution en présence de vert de </w:t>
      </w:r>
      <w:proofErr w:type="spellStart"/>
      <w:r w:rsidR="001C0BF9" w:rsidRPr="00BE2C0D">
        <w:rPr>
          <w:rFonts w:ascii="Arial" w:hAnsi="Arial" w:cs="Arial"/>
          <w:szCs w:val="24"/>
        </w:rPr>
        <w:t>bromocrésol</w:t>
      </w:r>
      <w:proofErr w:type="spellEnd"/>
      <w:r w:rsidR="001C0BF9" w:rsidRPr="00BE2C0D">
        <w:rPr>
          <w:rFonts w:ascii="Arial" w:hAnsi="Arial" w:cs="Arial"/>
          <w:szCs w:val="24"/>
        </w:rPr>
        <w:t xml:space="preserve"> comme indicateur coloré de fin de réaction.</w:t>
      </w:r>
    </w:p>
    <w:p w:rsidR="001C0BF9" w:rsidRPr="00BE2C0D" w:rsidRDefault="001C0BF9" w:rsidP="001C0BF9">
      <w:pPr>
        <w:jc w:val="both"/>
        <w:rPr>
          <w:rFonts w:ascii="Arial" w:hAnsi="Arial" w:cs="Arial"/>
          <w:i/>
          <w:szCs w:val="24"/>
        </w:rPr>
      </w:pPr>
    </w:p>
    <w:p w:rsidR="001C0BF9" w:rsidRPr="00BE2C0D" w:rsidRDefault="001C0BF9" w:rsidP="001C0BF9">
      <w:pPr>
        <w:jc w:val="both"/>
        <w:rPr>
          <w:rFonts w:ascii="Arial" w:hAnsi="Arial" w:cs="Arial"/>
          <w:i/>
          <w:szCs w:val="24"/>
        </w:rPr>
      </w:pPr>
    </w:p>
    <w:p w:rsidR="001C0BF9" w:rsidRPr="00C13507" w:rsidRDefault="001C0BF9" w:rsidP="001C0BF9">
      <w:pPr>
        <w:jc w:val="both"/>
        <w:rPr>
          <w:rFonts w:ascii="Arial" w:hAnsi="Arial" w:cs="Arial"/>
          <w:b/>
          <w:szCs w:val="24"/>
        </w:rPr>
      </w:pPr>
      <w:r w:rsidRPr="00C13507">
        <w:rPr>
          <w:rFonts w:ascii="Arial" w:hAnsi="Arial" w:cs="Arial"/>
          <w:b/>
          <w:szCs w:val="24"/>
        </w:rPr>
        <w:t>Zones de virage de quelques indicateurs colorés</w:t>
      </w:r>
    </w:p>
    <w:p w:rsidR="001C0BF9" w:rsidRPr="00BE2C0D" w:rsidRDefault="001C0BF9" w:rsidP="001C0BF9">
      <w:pPr>
        <w:jc w:val="center"/>
        <w:rPr>
          <w:rFonts w:ascii="Arial" w:hAnsi="Arial" w:cs="Arial"/>
          <w:b/>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652"/>
        <w:gridCol w:w="2317"/>
        <w:gridCol w:w="1984"/>
      </w:tblGrid>
      <w:tr w:rsidR="001C0BF9" w:rsidRPr="00BE2C0D" w:rsidTr="00910BB7">
        <w:tc>
          <w:tcPr>
            <w:tcW w:w="2694" w:type="dxa"/>
            <w:shd w:val="clear" w:color="auto" w:fill="D9D9D9"/>
            <w:vAlign w:val="center"/>
          </w:tcPr>
          <w:p w:rsidR="001C0BF9" w:rsidRPr="00BE2C0D" w:rsidRDefault="001C0BF9" w:rsidP="00910BB7">
            <w:pPr>
              <w:spacing w:before="120" w:after="160" w:line="259" w:lineRule="auto"/>
              <w:rPr>
                <w:rFonts w:ascii="Arial" w:hAnsi="Arial" w:cs="Arial"/>
                <w:b/>
                <w:szCs w:val="24"/>
              </w:rPr>
            </w:pPr>
            <w:r w:rsidRPr="00BE2C0D">
              <w:rPr>
                <w:rFonts w:ascii="Arial" w:hAnsi="Arial" w:cs="Arial"/>
                <w:b/>
                <w:szCs w:val="24"/>
              </w:rPr>
              <w:t>Indicateur coloré</w:t>
            </w:r>
          </w:p>
        </w:tc>
        <w:tc>
          <w:tcPr>
            <w:tcW w:w="1652" w:type="dxa"/>
            <w:shd w:val="clear" w:color="auto" w:fill="D9D9D9"/>
            <w:vAlign w:val="center"/>
          </w:tcPr>
          <w:p w:rsidR="001C0BF9" w:rsidRPr="00BE2C0D" w:rsidRDefault="001C0BF9" w:rsidP="00910BB7">
            <w:pPr>
              <w:spacing w:before="120" w:after="160" w:line="259" w:lineRule="auto"/>
              <w:jc w:val="center"/>
              <w:rPr>
                <w:rFonts w:ascii="Arial" w:hAnsi="Arial" w:cs="Arial"/>
                <w:b/>
                <w:szCs w:val="24"/>
              </w:rPr>
            </w:pPr>
            <w:r w:rsidRPr="00BE2C0D">
              <w:rPr>
                <w:rFonts w:ascii="Arial" w:hAnsi="Arial" w:cs="Arial"/>
                <w:b/>
                <w:szCs w:val="24"/>
              </w:rPr>
              <w:t>Teinte acide</w:t>
            </w:r>
          </w:p>
        </w:tc>
        <w:tc>
          <w:tcPr>
            <w:tcW w:w="2317" w:type="dxa"/>
            <w:shd w:val="clear" w:color="auto" w:fill="D9D9D9"/>
            <w:vAlign w:val="center"/>
          </w:tcPr>
          <w:p w:rsidR="001C0BF9" w:rsidRPr="00BE2C0D" w:rsidRDefault="001C0BF9" w:rsidP="00910BB7">
            <w:pPr>
              <w:spacing w:before="120" w:after="160" w:line="259" w:lineRule="auto"/>
              <w:jc w:val="center"/>
              <w:rPr>
                <w:rFonts w:ascii="Arial" w:hAnsi="Arial" w:cs="Arial"/>
                <w:b/>
                <w:szCs w:val="24"/>
              </w:rPr>
            </w:pPr>
            <w:r w:rsidRPr="00BE2C0D">
              <w:rPr>
                <w:rFonts w:ascii="Arial" w:hAnsi="Arial" w:cs="Arial"/>
                <w:b/>
                <w:szCs w:val="24"/>
              </w:rPr>
              <w:t>Zone de virage</w:t>
            </w:r>
          </w:p>
        </w:tc>
        <w:tc>
          <w:tcPr>
            <w:tcW w:w="1984" w:type="dxa"/>
            <w:shd w:val="clear" w:color="auto" w:fill="D9D9D9"/>
            <w:vAlign w:val="center"/>
          </w:tcPr>
          <w:p w:rsidR="001C0BF9" w:rsidRPr="00BE2C0D" w:rsidRDefault="001C0BF9" w:rsidP="00910BB7">
            <w:pPr>
              <w:spacing w:before="120" w:after="160" w:line="259" w:lineRule="auto"/>
              <w:jc w:val="center"/>
              <w:rPr>
                <w:rFonts w:ascii="Arial" w:hAnsi="Arial" w:cs="Arial"/>
                <w:b/>
                <w:szCs w:val="24"/>
              </w:rPr>
            </w:pPr>
            <w:r w:rsidRPr="00BE2C0D">
              <w:rPr>
                <w:rFonts w:ascii="Arial" w:hAnsi="Arial" w:cs="Arial"/>
                <w:b/>
                <w:szCs w:val="24"/>
              </w:rPr>
              <w:t>Teinte basique</w:t>
            </w:r>
          </w:p>
        </w:tc>
      </w:tr>
      <w:tr w:rsidR="001C0BF9" w:rsidRPr="00BE2C0D" w:rsidTr="00910BB7">
        <w:trPr>
          <w:trHeight w:val="510"/>
        </w:trPr>
        <w:tc>
          <w:tcPr>
            <w:tcW w:w="2694" w:type="dxa"/>
            <w:shd w:val="clear" w:color="auto" w:fill="F2F2F2"/>
            <w:vAlign w:val="center"/>
          </w:tcPr>
          <w:p w:rsidR="001C0BF9" w:rsidRPr="00BE2C0D" w:rsidRDefault="001C0BF9" w:rsidP="00910BB7">
            <w:pPr>
              <w:spacing w:before="120" w:after="160" w:line="259" w:lineRule="auto"/>
              <w:rPr>
                <w:rFonts w:ascii="Arial" w:hAnsi="Arial" w:cs="Arial"/>
                <w:b/>
                <w:szCs w:val="24"/>
              </w:rPr>
            </w:pPr>
            <w:r w:rsidRPr="00BE2C0D">
              <w:rPr>
                <w:rFonts w:ascii="Arial" w:hAnsi="Arial" w:cs="Arial"/>
                <w:b/>
                <w:szCs w:val="24"/>
              </w:rPr>
              <w:t>Hélianthine</w:t>
            </w:r>
          </w:p>
        </w:tc>
        <w:tc>
          <w:tcPr>
            <w:tcW w:w="1652" w:type="dxa"/>
            <w:shd w:val="clear" w:color="auto" w:fill="auto"/>
            <w:vAlign w:val="center"/>
          </w:tcPr>
          <w:p w:rsidR="001C0BF9" w:rsidRPr="00BE2C0D" w:rsidRDefault="001C0BF9" w:rsidP="00910BB7">
            <w:pPr>
              <w:spacing w:before="120" w:after="160" w:line="259" w:lineRule="auto"/>
              <w:jc w:val="center"/>
              <w:rPr>
                <w:rFonts w:ascii="Arial" w:hAnsi="Arial" w:cs="Arial"/>
                <w:b/>
                <w:szCs w:val="24"/>
              </w:rPr>
            </w:pPr>
            <w:r w:rsidRPr="00BE2C0D">
              <w:rPr>
                <w:rFonts w:ascii="Arial" w:hAnsi="Arial" w:cs="Arial"/>
                <w:b/>
                <w:szCs w:val="24"/>
              </w:rPr>
              <w:t>Rouge</w:t>
            </w:r>
          </w:p>
        </w:tc>
        <w:tc>
          <w:tcPr>
            <w:tcW w:w="2317" w:type="dxa"/>
            <w:shd w:val="clear" w:color="auto" w:fill="auto"/>
            <w:vAlign w:val="center"/>
          </w:tcPr>
          <w:p w:rsidR="001C0BF9" w:rsidRPr="00BE2C0D" w:rsidRDefault="001C0BF9" w:rsidP="00910BB7">
            <w:pPr>
              <w:spacing w:before="120" w:after="160" w:line="259" w:lineRule="auto"/>
              <w:jc w:val="center"/>
              <w:rPr>
                <w:rFonts w:ascii="Arial" w:hAnsi="Arial" w:cs="Arial"/>
                <w:b/>
                <w:szCs w:val="24"/>
              </w:rPr>
            </w:pPr>
            <w:r w:rsidRPr="00BE2C0D">
              <w:rPr>
                <w:rFonts w:ascii="Arial" w:hAnsi="Arial" w:cs="Arial"/>
                <w:b/>
                <w:szCs w:val="24"/>
              </w:rPr>
              <w:t>3,1 - 4,4</w:t>
            </w:r>
          </w:p>
        </w:tc>
        <w:tc>
          <w:tcPr>
            <w:tcW w:w="1984" w:type="dxa"/>
            <w:shd w:val="clear" w:color="auto" w:fill="auto"/>
            <w:vAlign w:val="center"/>
          </w:tcPr>
          <w:p w:rsidR="001C0BF9" w:rsidRPr="00BE2C0D" w:rsidRDefault="001C0BF9" w:rsidP="00910BB7">
            <w:pPr>
              <w:spacing w:before="120" w:after="160" w:line="259" w:lineRule="auto"/>
              <w:jc w:val="center"/>
              <w:rPr>
                <w:rFonts w:ascii="Arial" w:hAnsi="Arial" w:cs="Arial"/>
                <w:b/>
                <w:szCs w:val="24"/>
              </w:rPr>
            </w:pPr>
            <w:r w:rsidRPr="00BE2C0D">
              <w:rPr>
                <w:rFonts w:ascii="Arial" w:hAnsi="Arial" w:cs="Arial"/>
                <w:b/>
                <w:szCs w:val="24"/>
              </w:rPr>
              <w:t>Jaune</w:t>
            </w:r>
          </w:p>
        </w:tc>
      </w:tr>
      <w:tr w:rsidR="001C0BF9" w:rsidRPr="00BE2C0D" w:rsidTr="00910BB7">
        <w:trPr>
          <w:trHeight w:val="510"/>
        </w:trPr>
        <w:tc>
          <w:tcPr>
            <w:tcW w:w="2694" w:type="dxa"/>
            <w:shd w:val="clear" w:color="auto" w:fill="F2F2F2"/>
            <w:vAlign w:val="center"/>
          </w:tcPr>
          <w:p w:rsidR="001C0BF9" w:rsidRPr="00BE2C0D" w:rsidRDefault="001C0BF9" w:rsidP="00910BB7">
            <w:pPr>
              <w:spacing w:before="120" w:after="160" w:line="259" w:lineRule="auto"/>
              <w:rPr>
                <w:rFonts w:ascii="Arial" w:hAnsi="Arial" w:cs="Arial"/>
                <w:b/>
                <w:szCs w:val="24"/>
              </w:rPr>
            </w:pPr>
            <w:r w:rsidRPr="00BE2C0D">
              <w:rPr>
                <w:rFonts w:ascii="Arial" w:hAnsi="Arial" w:cs="Arial"/>
                <w:b/>
                <w:szCs w:val="24"/>
              </w:rPr>
              <w:t xml:space="preserve">Vert de </w:t>
            </w:r>
            <w:proofErr w:type="spellStart"/>
            <w:r w:rsidRPr="00BE2C0D">
              <w:rPr>
                <w:rFonts w:ascii="Arial" w:hAnsi="Arial" w:cs="Arial"/>
                <w:b/>
                <w:szCs w:val="24"/>
              </w:rPr>
              <w:t>bromocrésol</w:t>
            </w:r>
            <w:proofErr w:type="spellEnd"/>
          </w:p>
        </w:tc>
        <w:tc>
          <w:tcPr>
            <w:tcW w:w="1652" w:type="dxa"/>
            <w:shd w:val="clear" w:color="auto" w:fill="auto"/>
            <w:vAlign w:val="center"/>
          </w:tcPr>
          <w:p w:rsidR="001C0BF9" w:rsidRPr="00BE2C0D" w:rsidRDefault="001C0BF9" w:rsidP="00910BB7">
            <w:pPr>
              <w:spacing w:before="120" w:after="160" w:line="259" w:lineRule="auto"/>
              <w:jc w:val="center"/>
              <w:rPr>
                <w:rFonts w:ascii="Arial" w:hAnsi="Arial" w:cs="Arial"/>
                <w:b/>
                <w:szCs w:val="24"/>
              </w:rPr>
            </w:pPr>
            <w:r w:rsidRPr="00BE2C0D">
              <w:rPr>
                <w:rFonts w:ascii="Arial" w:hAnsi="Arial" w:cs="Arial"/>
                <w:b/>
                <w:szCs w:val="24"/>
              </w:rPr>
              <w:t>Jaune</w:t>
            </w:r>
          </w:p>
        </w:tc>
        <w:tc>
          <w:tcPr>
            <w:tcW w:w="2317" w:type="dxa"/>
            <w:shd w:val="clear" w:color="auto" w:fill="auto"/>
            <w:vAlign w:val="center"/>
          </w:tcPr>
          <w:p w:rsidR="001C0BF9" w:rsidRPr="00BE2C0D" w:rsidRDefault="001C0BF9" w:rsidP="00910BB7">
            <w:pPr>
              <w:spacing w:before="120" w:after="160" w:line="259" w:lineRule="auto"/>
              <w:jc w:val="center"/>
              <w:rPr>
                <w:rFonts w:ascii="Arial" w:hAnsi="Arial" w:cs="Arial"/>
                <w:b/>
                <w:szCs w:val="24"/>
              </w:rPr>
            </w:pPr>
            <w:r w:rsidRPr="00BE2C0D">
              <w:rPr>
                <w:rFonts w:ascii="Arial" w:hAnsi="Arial" w:cs="Arial"/>
                <w:b/>
                <w:szCs w:val="24"/>
              </w:rPr>
              <w:t>3,8 - 5,4</w:t>
            </w:r>
          </w:p>
        </w:tc>
        <w:tc>
          <w:tcPr>
            <w:tcW w:w="1984" w:type="dxa"/>
            <w:shd w:val="clear" w:color="auto" w:fill="auto"/>
            <w:vAlign w:val="center"/>
          </w:tcPr>
          <w:p w:rsidR="001C0BF9" w:rsidRPr="00BE2C0D" w:rsidRDefault="001C0BF9" w:rsidP="00910BB7">
            <w:pPr>
              <w:spacing w:before="120" w:after="160" w:line="259" w:lineRule="auto"/>
              <w:jc w:val="center"/>
              <w:rPr>
                <w:rFonts w:ascii="Arial" w:hAnsi="Arial" w:cs="Arial"/>
                <w:b/>
                <w:szCs w:val="24"/>
              </w:rPr>
            </w:pPr>
            <w:r w:rsidRPr="00BE2C0D">
              <w:rPr>
                <w:rFonts w:ascii="Arial" w:hAnsi="Arial" w:cs="Arial"/>
                <w:b/>
                <w:szCs w:val="24"/>
              </w:rPr>
              <w:t>Bleu</w:t>
            </w:r>
          </w:p>
        </w:tc>
      </w:tr>
      <w:tr w:rsidR="001C0BF9" w:rsidRPr="00BE2C0D" w:rsidTr="00910BB7">
        <w:trPr>
          <w:trHeight w:val="510"/>
        </w:trPr>
        <w:tc>
          <w:tcPr>
            <w:tcW w:w="2694" w:type="dxa"/>
            <w:shd w:val="clear" w:color="auto" w:fill="F2F2F2"/>
          </w:tcPr>
          <w:p w:rsidR="001C0BF9" w:rsidRPr="00BE2C0D" w:rsidRDefault="001C0BF9" w:rsidP="00910BB7">
            <w:pPr>
              <w:spacing w:before="120" w:after="160" w:line="259" w:lineRule="auto"/>
              <w:rPr>
                <w:rFonts w:ascii="Arial" w:hAnsi="Arial" w:cs="Arial"/>
                <w:b/>
                <w:szCs w:val="24"/>
              </w:rPr>
            </w:pPr>
            <w:r w:rsidRPr="00BE2C0D">
              <w:rPr>
                <w:rFonts w:ascii="Arial" w:hAnsi="Arial" w:cs="Arial"/>
                <w:b/>
                <w:szCs w:val="24"/>
              </w:rPr>
              <w:t xml:space="preserve">Bleu de </w:t>
            </w:r>
            <w:proofErr w:type="spellStart"/>
            <w:r w:rsidRPr="00BE2C0D">
              <w:rPr>
                <w:rFonts w:ascii="Arial" w:hAnsi="Arial" w:cs="Arial"/>
                <w:b/>
                <w:szCs w:val="24"/>
              </w:rPr>
              <w:t>bromothymol</w:t>
            </w:r>
            <w:proofErr w:type="spellEnd"/>
          </w:p>
        </w:tc>
        <w:tc>
          <w:tcPr>
            <w:tcW w:w="1652" w:type="dxa"/>
            <w:shd w:val="clear" w:color="auto" w:fill="auto"/>
          </w:tcPr>
          <w:p w:rsidR="001C0BF9" w:rsidRPr="00BE2C0D" w:rsidRDefault="001C0BF9" w:rsidP="00910BB7">
            <w:pPr>
              <w:spacing w:before="120" w:after="160" w:line="259" w:lineRule="auto"/>
              <w:jc w:val="center"/>
              <w:rPr>
                <w:rFonts w:ascii="Arial" w:hAnsi="Arial" w:cs="Arial"/>
                <w:b/>
                <w:szCs w:val="24"/>
              </w:rPr>
            </w:pPr>
            <w:r w:rsidRPr="00BE2C0D">
              <w:rPr>
                <w:rFonts w:ascii="Arial" w:hAnsi="Arial" w:cs="Arial"/>
                <w:b/>
                <w:szCs w:val="24"/>
              </w:rPr>
              <w:t>Jaune</w:t>
            </w:r>
          </w:p>
        </w:tc>
        <w:tc>
          <w:tcPr>
            <w:tcW w:w="2317" w:type="dxa"/>
            <w:shd w:val="clear" w:color="auto" w:fill="auto"/>
          </w:tcPr>
          <w:p w:rsidR="001C0BF9" w:rsidRPr="00BE2C0D" w:rsidRDefault="001C0BF9" w:rsidP="00910BB7">
            <w:pPr>
              <w:spacing w:before="120" w:after="160" w:line="259" w:lineRule="auto"/>
              <w:jc w:val="center"/>
              <w:rPr>
                <w:rFonts w:ascii="Arial" w:hAnsi="Arial" w:cs="Arial"/>
                <w:b/>
                <w:szCs w:val="24"/>
              </w:rPr>
            </w:pPr>
            <w:r w:rsidRPr="00BE2C0D">
              <w:rPr>
                <w:rFonts w:ascii="Arial" w:hAnsi="Arial" w:cs="Arial"/>
                <w:b/>
                <w:szCs w:val="24"/>
              </w:rPr>
              <w:t>6,0 - 7,6</w:t>
            </w:r>
          </w:p>
        </w:tc>
        <w:tc>
          <w:tcPr>
            <w:tcW w:w="1984" w:type="dxa"/>
            <w:shd w:val="clear" w:color="auto" w:fill="auto"/>
          </w:tcPr>
          <w:p w:rsidR="001C0BF9" w:rsidRPr="00BE2C0D" w:rsidRDefault="001C0BF9" w:rsidP="00910BB7">
            <w:pPr>
              <w:spacing w:before="120" w:after="160" w:line="259" w:lineRule="auto"/>
              <w:jc w:val="center"/>
              <w:rPr>
                <w:rFonts w:ascii="Arial" w:hAnsi="Arial" w:cs="Arial"/>
                <w:b/>
                <w:szCs w:val="24"/>
              </w:rPr>
            </w:pPr>
            <w:r w:rsidRPr="00BE2C0D">
              <w:rPr>
                <w:rFonts w:ascii="Arial" w:hAnsi="Arial" w:cs="Arial"/>
                <w:b/>
                <w:szCs w:val="24"/>
              </w:rPr>
              <w:t>Bleu</w:t>
            </w:r>
          </w:p>
        </w:tc>
      </w:tr>
    </w:tbl>
    <w:p w:rsidR="001C0BF9" w:rsidRPr="00BE2C0D" w:rsidRDefault="001C0BF9" w:rsidP="001C0BF9">
      <w:pPr>
        <w:rPr>
          <w:rFonts w:ascii="Arial" w:hAnsi="Arial" w:cs="Arial"/>
          <w:b/>
          <w:szCs w:val="24"/>
        </w:rPr>
      </w:pPr>
    </w:p>
    <w:p w:rsidR="001C0BF9" w:rsidRPr="00BE2C0D" w:rsidRDefault="001C0BF9" w:rsidP="001C0BF9">
      <w:pPr>
        <w:jc w:val="center"/>
        <w:rPr>
          <w:rFonts w:ascii="Arial" w:hAnsi="Arial" w:cs="Arial"/>
          <w:b/>
          <w:szCs w:val="24"/>
        </w:rPr>
      </w:pPr>
    </w:p>
    <w:p w:rsidR="001C0BF9" w:rsidRPr="00C13507" w:rsidRDefault="001C0BF9" w:rsidP="001C0BF9">
      <w:pPr>
        <w:rPr>
          <w:rFonts w:ascii="Arial" w:hAnsi="Arial" w:cs="Arial"/>
          <w:b/>
          <w:szCs w:val="24"/>
        </w:rPr>
      </w:pPr>
      <w:r w:rsidRPr="00C13507">
        <w:rPr>
          <w:rFonts w:ascii="Arial" w:hAnsi="Arial" w:cs="Arial"/>
          <w:b/>
          <w:szCs w:val="24"/>
        </w:rPr>
        <w:t>Dureté d’une eau</w:t>
      </w:r>
    </w:p>
    <w:p w:rsidR="001C0BF9" w:rsidRPr="00BE2C0D" w:rsidRDefault="001C0BF9" w:rsidP="001C0BF9">
      <w:pPr>
        <w:jc w:val="both"/>
        <w:rPr>
          <w:rFonts w:ascii="Arial" w:hAnsi="Arial" w:cs="Arial"/>
          <w:b/>
          <w:szCs w:val="24"/>
        </w:rPr>
      </w:pPr>
    </w:p>
    <w:p w:rsidR="001C0BF9" w:rsidRPr="00BE2C0D" w:rsidRDefault="001C0BF9" w:rsidP="001C0BF9">
      <w:pPr>
        <w:rPr>
          <w:rFonts w:ascii="Arial" w:hAnsi="Arial" w:cs="Arial"/>
          <w:szCs w:val="24"/>
        </w:rPr>
      </w:pPr>
      <w:r w:rsidRPr="00BE2C0D">
        <w:rPr>
          <w:rFonts w:ascii="Arial" w:hAnsi="Arial" w:cs="Arial"/>
          <w:szCs w:val="24"/>
        </w:rPr>
        <w:t>La dureté d’une eau est donnée par son Titre Hydrotimétrique (</w:t>
      </w:r>
      <w:r w:rsidRPr="00BE2C0D">
        <w:rPr>
          <w:rFonts w:ascii="Arial" w:hAnsi="Arial" w:cs="Arial"/>
          <w:i/>
          <w:szCs w:val="24"/>
        </w:rPr>
        <w:t>TH</w:t>
      </w:r>
      <w:r w:rsidRPr="00BE2C0D">
        <w:rPr>
          <w:rFonts w:ascii="Arial" w:hAnsi="Arial" w:cs="Arial"/>
          <w:szCs w:val="24"/>
        </w:rPr>
        <w:t>) exprimé en degré français (°f).</w:t>
      </w:r>
    </w:p>
    <w:p w:rsidR="001C0BF9" w:rsidRPr="00BE2C0D" w:rsidRDefault="001C0BF9" w:rsidP="001C0BF9">
      <w:pPr>
        <w:jc w:val="center"/>
        <w:rPr>
          <w:rFonts w:ascii="Arial" w:hAnsi="Arial" w:cs="Arial"/>
          <w:szCs w:val="24"/>
        </w:rPr>
      </w:pPr>
      <w:r w:rsidRPr="00BE2C0D">
        <w:rPr>
          <w:rFonts w:ascii="Arial" w:hAnsi="Arial" w:cs="Arial"/>
          <w:i/>
          <w:szCs w:val="24"/>
        </w:rPr>
        <w:t>TH</w:t>
      </w:r>
      <w:r w:rsidRPr="00BE2C0D">
        <w:rPr>
          <w:rFonts w:ascii="Arial" w:hAnsi="Arial" w:cs="Arial"/>
          <w:szCs w:val="24"/>
        </w:rPr>
        <w:t xml:space="preserve"> = ([Ca</w:t>
      </w:r>
      <w:r w:rsidRPr="00BE2C0D">
        <w:rPr>
          <w:rFonts w:ascii="Arial" w:hAnsi="Arial" w:cs="Arial"/>
          <w:szCs w:val="24"/>
          <w:vertAlign w:val="superscript"/>
        </w:rPr>
        <w:t>2+</w:t>
      </w:r>
      <w:r w:rsidRPr="00BE2C0D">
        <w:rPr>
          <w:rFonts w:ascii="Arial" w:hAnsi="Arial" w:cs="Arial"/>
          <w:szCs w:val="24"/>
        </w:rPr>
        <w:t>] + [Mg</w:t>
      </w:r>
      <w:r w:rsidRPr="00BE2C0D">
        <w:rPr>
          <w:rFonts w:ascii="Arial" w:hAnsi="Arial" w:cs="Arial"/>
          <w:szCs w:val="24"/>
          <w:vertAlign w:val="superscript"/>
        </w:rPr>
        <w:t>2+</w:t>
      </w:r>
      <w:r w:rsidRPr="00BE2C0D">
        <w:rPr>
          <w:rFonts w:ascii="Arial" w:hAnsi="Arial" w:cs="Arial"/>
          <w:szCs w:val="24"/>
        </w:rPr>
        <w:t>])</w:t>
      </w:r>
      <w:r w:rsidRPr="00BE2C0D">
        <w:rPr>
          <w:rFonts w:ascii="Arial" w:hAnsi="Arial" w:cs="Arial"/>
          <w:noProof/>
          <w:szCs w:val="24"/>
          <w:lang w:eastAsia="fr-FR"/>
        </w:rPr>
        <w:sym w:font="Symbol" w:char="F0D7"/>
      </w:r>
      <w:r w:rsidRPr="00BE2C0D">
        <w:rPr>
          <w:rFonts w:ascii="Arial" w:hAnsi="Arial" w:cs="Arial"/>
          <w:noProof/>
          <w:szCs w:val="24"/>
          <w:lang w:eastAsia="fr-FR"/>
        </w:rPr>
        <w:t>10</w:t>
      </w:r>
      <w:r w:rsidRPr="00BE2C0D">
        <w:rPr>
          <w:rFonts w:ascii="Arial" w:hAnsi="Arial" w:cs="Arial"/>
          <w:noProof/>
          <w:szCs w:val="24"/>
          <w:vertAlign w:val="superscript"/>
          <w:lang w:eastAsia="fr-FR"/>
        </w:rPr>
        <w:t>4</w:t>
      </w:r>
    </w:p>
    <w:p w:rsidR="00CF1E96" w:rsidRPr="00BE2C0D" w:rsidRDefault="00CF1E96" w:rsidP="00CF1E96">
      <w:pPr>
        <w:rPr>
          <w:rFonts w:ascii="Arial" w:hAnsi="Arial" w:cs="Arial"/>
          <w:i/>
          <w:szCs w:val="24"/>
        </w:rPr>
      </w:pPr>
    </w:p>
    <w:p w:rsidR="00CF1E96" w:rsidRPr="00BE2C0D" w:rsidRDefault="00CF1E96" w:rsidP="00CF1E96">
      <w:pPr>
        <w:rPr>
          <w:rFonts w:ascii="Arial" w:hAnsi="Arial" w:cs="Arial"/>
          <w:szCs w:val="24"/>
        </w:rPr>
      </w:pPr>
      <w:proofErr w:type="gramStart"/>
      <w:r w:rsidRPr="00BE2C0D">
        <w:rPr>
          <w:rFonts w:ascii="Arial" w:hAnsi="Arial" w:cs="Arial"/>
          <w:szCs w:val="24"/>
        </w:rPr>
        <w:t>où</w:t>
      </w:r>
      <w:proofErr w:type="gramEnd"/>
      <w:r w:rsidRPr="00BE2C0D">
        <w:rPr>
          <w:rFonts w:ascii="Arial" w:hAnsi="Arial" w:cs="Arial"/>
          <w:szCs w:val="24"/>
        </w:rPr>
        <w:t xml:space="preserve"> les concentrations</w:t>
      </w:r>
      <w:r w:rsidR="006A3E4C">
        <w:rPr>
          <w:rFonts w:ascii="Arial" w:hAnsi="Arial" w:cs="Arial"/>
          <w:szCs w:val="24"/>
        </w:rPr>
        <w:t xml:space="preserve"> </w:t>
      </w:r>
      <w:r w:rsidRPr="00BE2C0D">
        <w:rPr>
          <w:rFonts w:ascii="Arial" w:hAnsi="Arial" w:cs="Arial"/>
          <w:szCs w:val="24"/>
        </w:rPr>
        <w:t>[Ca</w:t>
      </w:r>
      <w:r w:rsidRPr="00BE2C0D">
        <w:rPr>
          <w:rFonts w:ascii="Arial" w:hAnsi="Arial" w:cs="Arial"/>
          <w:szCs w:val="24"/>
          <w:vertAlign w:val="superscript"/>
        </w:rPr>
        <w:t>2+</w:t>
      </w:r>
      <w:r w:rsidRPr="00BE2C0D">
        <w:rPr>
          <w:rFonts w:ascii="Arial" w:hAnsi="Arial" w:cs="Arial"/>
          <w:szCs w:val="24"/>
        </w:rPr>
        <w:t>] et [Mg</w:t>
      </w:r>
      <w:r w:rsidRPr="00BE2C0D">
        <w:rPr>
          <w:rFonts w:ascii="Arial" w:hAnsi="Arial" w:cs="Arial"/>
          <w:szCs w:val="24"/>
          <w:vertAlign w:val="superscript"/>
        </w:rPr>
        <w:t>2+</w:t>
      </w:r>
      <w:r w:rsidRPr="00BE2C0D">
        <w:rPr>
          <w:rFonts w:ascii="Arial" w:hAnsi="Arial" w:cs="Arial"/>
          <w:szCs w:val="24"/>
        </w:rPr>
        <w:t>] sont exprimées en mol.L</w:t>
      </w:r>
      <w:r w:rsidRPr="00BE2C0D">
        <w:rPr>
          <w:rFonts w:ascii="Arial" w:hAnsi="Arial" w:cs="Arial"/>
          <w:szCs w:val="24"/>
          <w:vertAlign w:val="superscript"/>
        </w:rPr>
        <w:t>-1</w:t>
      </w:r>
      <w:r w:rsidRPr="00BE2C0D">
        <w:rPr>
          <w:rFonts w:ascii="Arial" w:hAnsi="Arial" w:cs="Arial"/>
          <w:szCs w:val="24"/>
        </w:rPr>
        <w:t>.</w:t>
      </w:r>
    </w:p>
    <w:p w:rsidR="001C0BF9" w:rsidRPr="00BE2C0D" w:rsidRDefault="001C0BF9" w:rsidP="001C0BF9">
      <w:pPr>
        <w:rPr>
          <w:rFonts w:ascii="Arial" w:hAnsi="Arial" w:cs="Arial"/>
          <w:szCs w:val="24"/>
        </w:rPr>
      </w:pPr>
    </w:p>
    <w:p w:rsidR="00CF1E96" w:rsidRPr="00BE2C0D" w:rsidRDefault="00CF1E96" w:rsidP="001C0BF9">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622"/>
        <w:gridCol w:w="1624"/>
        <w:gridCol w:w="1737"/>
        <w:gridCol w:w="1628"/>
        <w:gridCol w:w="1623"/>
      </w:tblGrid>
      <w:tr w:rsidR="00B155E5" w:rsidRPr="00BE2C0D" w:rsidTr="00910BB7">
        <w:tc>
          <w:tcPr>
            <w:tcW w:w="1629" w:type="dxa"/>
            <w:shd w:val="clear" w:color="auto" w:fill="D9D9D9"/>
            <w:vAlign w:val="center"/>
          </w:tcPr>
          <w:p w:rsidR="001C0BF9" w:rsidRPr="00BE2C0D" w:rsidRDefault="001C0BF9" w:rsidP="00910BB7">
            <w:pPr>
              <w:jc w:val="center"/>
              <w:rPr>
                <w:rFonts w:ascii="Arial" w:hAnsi="Arial" w:cs="Arial"/>
                <w:szCs w:val="24"/>
              </w:rPr>
            </w:pPr>
            <w:r w:rsidRPr="00BE2C0D">
              <w:rPr>
                <w:rFonts w:ascii="Arial" w:hAnsi="Arial" w:cs="Arial"/>
                <w:szCs w:val="24"/>
              </w:rPr>
              <w:t>TH (°f)</w:t>
            </w:r>
          </w:p>
        </w:tc>
        <w:tc>
          <w:tcPr>
            <w:tcW w:w="1629" w:type="dxa"/>
            <w:shd w:val="clear" w:color="auto" w:fill="D9D9D9"/>
            <w:vAlign w:val="center"/>
          </w:tcPr>
          <w:p w:rsidR="001C0BF9" w:rsidRPr="00BE2C0D" w:rsidRDefault="001C0BF9" w:rsidP="00B155E5">
            <w:pPr>
              <w:jc w:val="center"/>
              <w:rPr>
                <w:rFonts w:ascii="Arial" w:hAnsi="Arial" w:cs="Arial"/>
                <w:szCs w:val="24"/>
              </w:rPr>
            </w:pPr>
            <w:r w:rsidRPr="00BE2C0D">
              <w:rPr>
                <w:rFonts w:ascii="Arial" w:hAnsi="Arial" w:cs="Arial"/>
                <w:szCs w:val="24"/>
              </w:rPr>
              <w:t>0 à 7</w:t>
            </w:r>
          </w:p>
        </w:tc>
        <w:tc>
          <w:tcPr>
            <w:tcW w:w="1630" w:type="dxa"/>
            <w:shd w:val="clear" w:color="auto" w:fill="D9D9D9"/>
            <w:vAlign w:val="center"/>
          </w:tcPr>
          <w:p w:rsidR="001C0BF9" w:rsidRPr="00BE2C0D" w:rsidRDefault="001C0BF9" w:rsidP="00B155E5">
            <w:pPr>
              <w:jc w:val="center"/>
              <w:rPr>
                <w:rFonts w:ascii="Arial" w:hAnsi="Arial" w:cs="Arial"/>
                <w:szCs w:val="24"/>
              </w:rPr>
            </w:pPr>
            <w:r w:rsidRPr="00BE2C0D">
              <w:rPr>
                <w:rFonts w:ascii="Arial" w:hAnsi="Arial" w:cs="Arial"/>
                <w:szCs w:val="24"/>
              </w:rPr>
              <w:t>7 à 15</w:t>
            </w:r>
          </w:p>
        </w:tc>
        <w:tc>
          <w:tcPr>
            <w:tcW w:w="1630" w:type="dxa"/>
            <w:shd w:val="clear" w:color="auto" w:fill="D9D9D9"/>
            <w:vAlign w:val="center"/>
          </w:tcPr>
          <w:p w:rsidR="001C0BF9" w:rsidRPr="00BE2C0D" w:rsidRDefault="001C0BF9" w:rsidP="00B155E5">
            <w:pPr>
              <w:jc w:val="center"/>
              <w:rPr>
                <w:rFonts w:ascii="Arial" w:hAnsi="Arial" w:cs="Arial"/>
                <w:szCs w:val="24"/>
              </w:rPr>
            </w:pPr>
            <w:r w:rsidRPr="00BE2C0D">
              <w:rPr>
                <w:rFonts w:ascii="Arial" w:hAnsi="Arial" w:cs="Arial"/>
                <w:szCs w:val="24"/>
              </w:rPr>
              <w:t>15 à 25</w:t>
            </w:r>
          </w:p>
        </w:tc>
        <w:tc>
          <w:tcPr>
            <w:tcW w:w="1630" w:type="dxa"/>
            <w:shd w:val="clear" w:color="auto" w:fill="D9D9D9"/>
            <w:vAlign w:val="center"/>
          </w:tcPr>
          <w:p w:rsidR="001C0BF9" w:rsidRPr="00BE2C0D" w:rsidRDefault="00B155E5" w:rsidP="00B155E5">
            <w:pPr>
              <w:numPr>
                <w:ilvl w:val="0"/>
                <w:numId w:val="9"/>
              </w:numPr>
              <w:jc w:val="center"/>
              <w:rPr>
                <w:rFonts w:ascii="Arial" w:hAnsi="Arial" w:cs="Arial"/>
                <w:szCs w:val="24"/>
              </w:rPr>
            </w:pPr>
            <w:r w:rsidRPr="00BE2C0D">
              <w:rPr>
                <w:rFonts w:ascii="Arial" w:hAnsi="Arial" w:cs="Arial"/>
                <w:szCs w:val="24"/>
              </w:rPr>
              <w:t xml:space="preserve">à </w:t>
            </w:r>
            <w:r w:rsidR="001C0BF9" w:rsidRPr="00BE2C0D">
              <w:rPr>
                <w:rFonts w:ascii="Arial" w:hAnsi="Arial" w:cs="Arial"/>
                <w:szCs w:val="24"/>
              </w:rPr>
              <w:t>45</w:t>
            </w:r>
          </w:p>
        </w:tc>
        <w:tc>
          <w:tcPr>
            <w:tcW w:w="1630" w:type="dxa"/>
            <w:shd w:val="clear" w:color="auto" w:fill="D9D9D9"/>
            <w:vAlign w:val="center"/>
          </w:tcPr>
          <w:p w:rsidR="001C0BF9" w:rsidRPr="00BE2C0D" w:rsidRDefault="006A3E4C" w:rsidP="00B155E5">
            <w:pPr>
              <w:ind w:left="360"/>
              <w:jc w:val="center"/>
              <w:rPr>
                <w:rFonts w:ascii="Arial" w:hAnsi="Arial" w:cs="Arial"/>
                <w:szCs w:val="24"/>
              </w:rPr>
            </w:pPr>
            <w:r>
              <w:rPr>
                <w:rFonts w:ascii="Arial" w:hAnsi="Arial" w:cs="Arial"/>
                <w:szCs w:val="24"/>
              </w:rPr>
              <w:t xml:space="preserve">&gt; </w:t>
            </w:r>
            <w:r w:rsidR="001C0BF9" w:rsidRPr="00BE2C0D">
              <w:rPr>
                <w:rFonts w:ascii="Arial" w:hAnsi="Arial" w:cs="Arial"/>
                <w:szCs w:val="24"/>
              </w:rPr>
              <w:t xml:space="preserve"> 45</w:t>
            </w:r>
          </w:p>
        </w:tc>
      </w:tr>
      <w:tr w:rsidR="001C0BF9" w:rsidRPr="00BE2C0D" w:rsidTr="00910BB7">
        <w:tc>
          <w:tcPr>
            <w:tcW w:w="1629" w:type="dxa"/>
            <w:shd w:val="clear" w:color="auto" w:fill="auto"/>
            <w:vAlign w:val="center"/>
          </w:tcPr>
          <w:p w:rsidR="001C0BF9" w:rsidRPr="00BE2C0D" w:rsidRDefault="001C0BF9" w:rsidP="00910BB7">
            <w:pPr>
              <w:jc w:val="center"/>
              <w:rPr>
                <w:rFonts w:ascii="Arial" w:hAnsi="Arial" w:cs="Arial"/>
                <w:szCs w:val="24"/>
              </w:rPr>
            </w:pPr>
            <w:r w:rsidRPr="00BE2C0D">
              <w:rPr>
                <w:rFonts w:ascii="Arial" w:hAnsi="Arial" w:cs="Arial"/>
                <w:szCs w:val="24"/>
              </w:rPr>
              <w:t>Eau</w:t>
            </w:r>
          </w:p>
        </w:tc>
        <w:tc>
          <w:tcPr>
            <w:tcW w:w="1629" w:type="dxa"/>
            <w:shd w:val="clear" w:color="auto" w:fill="auto"/>
            <w:vAlign w:val="center"/>
          </w:tcPr>
          <w:p w:rsidR="001C0BF9" w:rsidRPr="00BE2C0D" w:rsidRDefault="001C0BF9" w:rsidP="00910BB7">
            <w:pPr>
              <w:jc w:val="center"/>
              <w:rPr>
                <w:rFonts w:ascii="Arial" w:hAnsi="Arial" w:cs="Arial"/>
                <w:szCs w:val="24"/>
              </w:rPr>
            </w:pPr>
            <w:r w:rsidRPr="00BE2C0D">
              <w:rPr>
                <w:rFonts w:ascii="Arial" w:hAnsi="Arial" w:cs="Arial"/>
                <w:szCs w:val="24"/>
              </w:rPr>
              <w:t>Très douce</w:t>
            </w:r>
          </w:p>
        </w:tc>
        <w:tc>
          <w:tcPr>
            <w:tcW w:w="1630" w:type="dxa"/>
            <w:shd w:val="clear" w:color="auto" w:fill="auto"/>
            <w:vAlign w:val="center"/>
          </w:tcPr>
          <w:p w:rsidR="001C0BF9" w:rsidRPr="00BE2C0D" w:rsidRDefault="001C0BF9" w:rsidP="00910BB7">
            <w:pPr>
              <w:jc w:val="center"/>
              <w:rPr>
                <w:rFonts w:ascii="Arial" w:hAnsi="Arial" w:cs="Arial"/>
                <w:szCs w:val="24"/>
              </w:rPr>
            </w:pPr>
            <w:r w:rsidRPr="00BE2C0D">
              <w:rPr>
                <w:rFonts w:ascii="Arial" w:hAnsi="Arial" w:cs="Arial"/>
                <w:szCs w:val="24"/>
              </w:rPr>
              <w:t>Douce</w:t>
            </w:r>
          </w:p>
        </w:tc>
        <w:tc>
          <w:tcPr>
            <w:tcW w:w="1630" w:type="dxa"/>
            <w:shd w:val="clear" w:color="auto" w:fill="auto"/>
            <w:vAlign w:val="center"/>
          </w:tcPr>
          <w:p w:rsidR="001C0BF9" w:rsidRPr="00BE2C0D" w:rsidRDefault="001C0BF9" w:rsidP="00910BB7">
            <w:pPr>
              <w:jc w:val="center"/>
              <w:rPr>
                <w:rFonts w:ascii="Arial" w:hAnsi="Arial" w:cs="Arial"/>
                <w:szCs w:val="24"/>
              </w:rPr>
            </w:pPr>
            <w:r w:rsidRPr="00BE2C0D">
              <w:rPr>
                <w:rFonts w:ascii="Arial" w:hAnsi="Arial" w:cs="Arial"/>
                <w:szCs w:val="24"/>
              </w:rPr>
              <w:t>Moyennement douce</w:t>
            </w:r>
          </w:p>
        </w:tc>
        <w:tc>
          <w:tcPr>
            <w:tcW w:w="1630" w:type="dxa"/>
            <w:shd w:val="clear" w:color="auto" w:fill="auto"/>
            <w:vAlign w:val="center"/>
          </w:tcPr>
          <w:p w:rsidR="001C0BF9" w:rsidRPr="00BE2C0D" w:rsidRDefault="001C0BF9" w:rsidP="00910BB7">
            <w:pPr>
              <w:jc w:val="center"/>
              <w:rPr>
                <w:rFonts w:ascii="Arial" w:hAnsi="Arial" w:cs="Arial"/>
                <w:szCs w:val="24"/>
              </w:rPr>
            </w:pPr>
            <w:r w:rsidRPr="00BE2C0D">
              <w:rPr>
                <w:rFonts w:ascii="Arial" w:hAnsi="Arial" w:cs="Arial"/>
                <w:szCs w:val="24"/>
              </w:rPr>
              <w:t>Dure</w:t>
            </w:r>
          </w:p>
        </w:tc>
        <w:tc>
          <w:tcPr>
            <w:tcW w:w="1630" w:type="dxa"/>
            <w:shd w:val="clear" w:color="auto" w:fill="auto"/>
            <w:vAlign w:val="center"/>
          </w:tcPr>
          <w:p w:rsidR="001C0BF9" w:rsidRPr="00BE2C0D" w:rsidRDefault="001C0BF9" w:rsidP="00910BB7">
            <w:pPr>
              <w:jc w:val="center"/>
              <w:rPr>
                <w:rFonts w:ascii="Arial" w:hAnsi="Arial" w:cs="Arial"/>
                <w:szCs w:val="24"/>
              </w:rPr>
            </w:pPr>
            <w:r w:rsidRPr="00BE2C0D">
              <w:rPr>
                <w:rFonts w:ascii="Arial" w:hAnsi="Arial" w:cs="Arial"/>
                <w:szCs w:val="24"/>
              </w:rPr>
              <w:t>Très dure</w:t>
            </w:r>
          </w:p>
        </w:tc>
      </w:tr>
    </w:tbl>
    <w:p w:rsidR="001C0BF9" w:rsidRPr="00BE2C0D" w:rsidRDefault="001C0BF9" w:rsidP="001C0BF9">
      <w:pPr>
        <w:rPr>
          <w:rFonts w:ascii="Arial" w:hAnsi="Arial" w:cs="Arial"/>
          <w:szCs w:val="24"/>
        </w:rPr>
      </w:pPr>
    </w:p>
    <w:p w:rsidR="001C0BF9" w:rsidRPr="00BE2C0D" w:rsidRDefault="001C0BF9" w:rsidP="001C0BF9">
      <w:pPr>
        <w:jc w:val="center"/>
        <w:rPr>
          <w:rFonts w:ascii="Arial" w:hAnsi="Arial" w:cs="Arial"/>
          <w:b/>
          <w:szCs w:val="24"/>
        </w:rPr>
      </w:pPr>
    </w:p>
    <w:p w:rsidR="001C0BF9" w:rsidRPr="00C13507" w:rsidRDefault="001C0BF9" w:rsidP="001C0BF9">
      <w:pPr>
        <w:spacing w:after="120"/>
        <w:rPr>
          <w:rFonts w:ascii="Arial" w:hAnsi="Arial" w:cs="Arial"/>
          <w:b/>
          <w:color w:val="000000"/>
          <w:szCs w:val="24"/>
        </w:rPr>
      </w:pPr>
      <w:r w:rsidRPr="00C13507">
        <w:rPr>
          <w:rFonts w:ascii="Arial" w:hAnsi="Arial" w:cs="Arial"/>
          <w:b/>
          <w:color w:val="000000"/>
          <w:szCs w:val="24"/>
        </w:rPr>
        <w:t>Inconvénient d'une eau dure:</w:t>
      </w:r>
    </w:p>
    <w:p w:rsidR="001C0BF9" w:rsidRPr="00BE2C0D" w:rsidRDefault="001C0BF9" w:rsidP="001C0BF9">
      <w:pPr>
        <w:rPr>
          <w:rFonts w:ascii="Arial" w:hAnsi="Arial" w:cs="Arial"/>
          <w:color w:val="000000"/>
          <w:szCs w:val="24"/>
        </w:rPr>
      </w:pPr>
      <w:r w:rsidRPr="00BE2C0D">
        <w:rPr>
          <w:rFonts w:ascii="Arial" w:hAnsi="Arial" w:cs="Arial"/>
          <w:color w:val="000000"/>
          <w:szCs w:val="24"/>
        </w:rPr>
        <w:t>Une eau dure ne présente aucun danger pour la santé et peut donc être consommée en tant qu’eau de boisson.</w:t>
      </w:r>
    </w:p>
    <w:p w:rsidR="001C0BF9" w:rsidRPr="00BE2C0D" w:rsidRDefault="001C0BF9" w:rsidP="001C0BF9">
      <w:pPr>
        <w:rPr>
          <w:rFonts w:ascii="Arial" w:hAnsi="Arial" w:cs="Arial"/>
          <w:color w:val="000000"/>
          <w:szCs w:val="24"/>
        </w:rPr>
      </w:pPr>
    </w:p>
    <w:p w:rsidR="001C0BF9" w:rsidRPr="00BE2C0D" w:rsidRDefault="001C0BF9" w:rsidP="001C0BF9">
      <w:pPr>
        <w:rPr>
          <w:rFonts w:ascii="Arial" w:hAnsi="Arial" w:cs="Arial"/>
          <w:b/>
          <w:szCs w:val="24"/>
        </w:rPr>
      </w:pPr>
      <w:r w:rsidRPr="00BE2C0D">
        <w:rPr>
          <w:rFonts w:ascii="Arial" w:hAnsi="Arial" w:cs="Arial"/>
          <w:color w:val="000000"/>
          <w:szCs w:val="24"/>
        </w:rPr>
        <w:t>Mais elle peut être à l’origine de certains inconvénients tels que l’entartrage (dépôt de carbonate de calcium CaCO</w:t>
      </w:r>
      <w:r w:rsidRPr="00BE2C0D">
        <w:rPr>
          <w:rFonts w:ascii="Arial" w:hAnsi="Arial" w:cs="Arial"/>
          <w:color w:val="000000"/>
          <w:szCs w:val="24"/>
          <w:vertAlign w:val="subscript"/>
        </w:rPr>
        <w:t>3</w:t>
      </w:r>
      <w:r w:rsidRPr="00BE2C0D">
        <w:rPr>
          <w:rFonts w:ascii="Arial" w:hAnsi="Arial" w:cs="Arial"/>
          <w:color w:val="000000"/>
          <w:szCs w:val="24"/>
        </w:rPr>
        <w:t xml:space="preserve"> ou de carbonate de magnésium MgCO</w:t>
      </w:r>
      <w:r w:rsidRPr="00BE2C0D">
        <w:rPr>
          <w:rFonts w:ascii="Arial" w:hAnsi="Arial" w:cs="Arial"/>
          <w:color w:val="000000"/>
          <w:szCs w:val="24"/>
          <w:vertAlign w:val="subscript"/>
        </w:rPr>
        <w:t>3</w:t>
      </w:r>
      <w:r w:rsidRPr="00BE2C0D">
        <w:rPr>
          <w:rFonts w:ascii="Arial" w:hAnsi="Arial" w:cs="Arial"/>
          <w:color w:val="000000"/>
          <w:szCs w:val="24"/>
        </w:rPr>
        <w:t xml:space="preserve"> des appareils dans lesquels l’eau est chauffée (lave-linge, lave-vaisselle…) ou de traces sur des surfaces lavées (baignoires, lavabos, robinetterie).</w:t>
      </w:r>
    </w:p>
    <w:p w:rsidR="001C0BF9" w:rsidRDefault="001C0BF9" w:rsidP="001C0BF9">
      <w:pPr>
        <w:jc w:val="center"/>
        <w:rPr>
          <w:rFonts w:ascii="Arial" w:hAnsi="Arial" w:cs="Arial"/>
          <w:b/>
          <w:szCs w:val="24"/>
        </w:rPr>
      </w:pPr>
    </w:p>
    <w:p w:rsidR="001D523D" w:rsidRDefault="001D523D" w:rsidP="001C0BF9">
      <w:pPr>
        <w:jc w:val="center"/>
        <w:rPr>
          <w:rFonts w:ascii="Arial" w:hAnsi="Arial" w:cs="Arial"/>
          <w:b/>
          <w:szCs w:val="24"/>
        </w:rPr>
      </w:pPr>
    </w:p>
    <w:p w:rsidR="001D523D" w:rsidRPr="00BE2C0D" w:rsidRDefault="001D523D" w:rsidP="001C0BF9">
      <w:pPr>
        <w:jc w:val="center"/>
        <w:rPr>
          <w:rFonts w:ascii="Arial" w:hAnsi="Arial" w:cs="Arial"/>
          <w:b/>
          <w:szCs w:val="24"/>
        </w:rPr>
      </w:pPr>
    </w:p>
    <w:p w:rsidR="000971ED" w:rsidRPr="00BE2C0D" w:rsidRDefault="001C0BF9" w:rsidP="00D12901">
      <w:pPr>
        <w:jc w:val="center"/>
        <w:rPr>
          <w:rFonts w:ascii="Arial" w:hAnsi="Arial" w:cs="Arial"/>
          <w:b/>
          <w:szCs w:val="24"/>
        </w:rPr>
      </w:pPr>
      <w:r w:rsidRPr="00BE2C0D">
        <w:rPr>
          <w:rFonts w:ascii="Arial" w:hAnsi="Arial" w:cs="Arial"/>
          <w:b/>
          <w:szCs w:val="24"/>
        </w:rPr>
        <w:lastRenderedPageBreak/>
        <w:t>ANNEXE 2</w:t>
      </w:r>
    </w:p>
    <w:p w:rsidR="00AB17DA" w:rsidRPr="00BE2C0D" w:rsidRDefault="00AB17DA" w:rsidP="000971ED">
      <w:pPr>
        <w:jc w:val="center"/>
        <w:rPr>
          <w:rFonts w:ascii="Arial" w:hAnsi="Arial" w:cs="Arial"/>
          <w:b/>
          <w:szCs w:val="24"/>
        </w:rPr>
      </w:pPr>
    </w:p>
    <w:p w:rsidR="00380B19" w:rsidRPr="00BE2C0D" w:rsidRDefault="00C96648" w:rsidP="000971ED">
      <w:pPr>
        <w:jc w:val="center"/>
        <w:rPr>
          <w:rFonts w:ascii="Arial" w:hAnsi="Arial" w:cs="Arial"/>
          <w:b/>
          <w:szCs w:val="24"/>
        </w:rPr>
      </w:pPr>
      <w:r w:rsidRPr="00BE2C0D">
        <w:rPr>
          <w:rFonts w:ascii="Arial" w:hAnsi="Arial" w:cs="Arial"/>
          <w:noProof/>
          <w:szCs w:val="24"/>
          <w:lang w:eastAsia="fr-FR"/>
        </w:rPr>
        <w:drawing>
          <wp:inline distT="0" distB="0" distL="0" distR="0" wp14:anchorId="34BC7E1D" wp14:editId="3E3EED36">
            <wp:extent cx="5762625" cy="5762625"/>
            <wp:effectExtent l="19050" t="19050" r="9525" b="9525"/>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762625" cy="5762625"/>
                    </a:xfrm>
                    <a:prstGeom prst="rect">
                      <a:avLst/>
                    </a:prstGeom>
                    <a:noFill/>
                    <a:ln w="9525" cmpd="sng">
                      <a:solidFill>
                        <a:srgbClr val="000000"/>
                      </a:solidFill>
                      <a:miter lim="800000"/>
                      <a:headEnd/>
                      <a:tailEnd/>
                    </a:ln>
                    <a:effectLst/>
                  </pic:spPr>
                </pic:pic>
              </a:graphicData>
            </a:graphic>
          </wp:inline>
        </w:drawing>
      </w:r>
    </w:p>
    <w:p w:rsidR="00380B19" w:rsidRPr="00BE2C0D" w:rsidRDefault="00380B19" w:rsidP="000971ED">
      <w:pPr>
        <w:jc w:val="center"/>
        <w:rPr>
          <w:rFonts w:ascii="Arial" w:hAnsi="Arial" w:cs="Arial"/>
          <w:b/>
          <w:szCs w:val="24"/>
        </w:rPr>
      </w:pPr>
    </w:p>
    <w:p w:rsidR="0082177D" w:rsidRPr="00BE2C0D" w:rsidRDefault="0082177D" w:rsidP="000971ED">
      <w:pPr>
        <w:rPr>
          <w:rFonts w:ascii="Arial" w:hAnsi="Arial" w:cs="Arial"/>
          <w:szCs w:val="24"/>
        </w:rPr>
      </w:pPr>
    </w:p>
    <w:p w:rsidR="00C96648" w:rsidRPr="00BE2C0D" w:rsidRDefault="00C96648" w:rsidP="00C96648">
      <w:pPr>
        <w:spacing w:after="120"/>
        <w:rPr>
          <w:rFonts w:ascii="Arial" w:hAnsi="Arial" w:cs="Arial"/>
          <w:szCs w:val="24"/>
        </w:rPr>
      </w:pPr>
      <w:r w:rsidRPr="00BE2C0D">
        <w:rPr>
          <w:rFonts w:ascii="Arial" w:hAnsi="Arial" w:cs="Arial"/>
          <w:szCs w:val="24"/>
        </w:rPr>
        <w:t xml:space="preserve">Légende : </w:t>
      </w:r>
    </w:p>
    <w:p w:rsidR="00C96648" w:rsidRPr="00BE2C0D" w:rsidRDefault="00C96648" w:rsidP="00C96648">
      <w:pPr>
        <w:spacing w:after="60"/>
        <w:rPr>
          <w:rFonts w:ascii="Arial" w:hAnsi="Arial" w:cs="Arial"/>
          <w:szCs w:val="24"/>
        </w:rPr>
      </w:pPr>
      <w:proofErr w:type="spellStart"/>
      <w:r w:rsidRPr="00BE2C0D">
        <w:rPr>
          <w:rFonts w:ascii="Arial" w:hAnsi="Arial" w:cs="Arial"/>
          <w:szCs w:val="24"/>
        </w:rPr>
        <w:t>Ca</w:t>
      </w:r>
      <w:proofErr w:type="spellEnd"/>
      <w:r w:rsidRPr="00BE2C0D">
        <w:rPr>
          <w:rFonts w:ascii="Arial" w:hAnsi="Arial" w:cs="Arial"/>
          <w:szCs w:val="24"/>
        </w:rPr>
        <w:t xml:space="preserve"> représente les ions Ca</w:t>
      </w:r>
      <w:r w:rsidRPr="00BE2C0D">
        <w:rPr>
          <w:rFonts w:ascii="Arial" w:hAnsi="Arial" w:cs="Arial"/>
          <w:szCs w:val="24"/>
          <w:vertAlign w:val="superscript"/>
        </w:rPr>
        <w:t>2+</w:t>
      </w:r>
      <w:r w:rsidRPr="00BE2C0D">
        <w:rPr>
          <w:rFonts w:ascii="Arial" w:hAnsi="Arial" w:cs="Arial"/>
          <w:szCs w:val="24"/>
        </w:rPr>
        <w:t xml:space="preserve"> ; </w:t>
      </w:r>
    </w:p>
    <w:p w:rsidR="00C96648" w:rsidRPr="00BE2C0D" w:rsidRDefault="00C96648" w:rsidP="00C96648">
      <w:pPr>
        <w:spacing w:after="60"/>
        <w:rPr>
          <w:rFonts w:ascii="Arial" w:hAnsi="Arial" w:cs="Arial"/>
          <w:szCs w:val="24"/>
        </w:rPr>
      </w:pPr>
      <w:r w:rsidRPr="00BE2C0D">
        <w:rPr>
          <w:rFonts w:ascii="Arial" w:hAnsi="Arial" w:cs="Arial"/>
          <w:szCs w:val="24"/>
        </w:rPr>
        <w:t>Mg représente les ions Mg</w:t>
      </w:r>
      <w:r w:rsidRPr="00BE2C0D">
        <w:rPr>
          <w:rFonts w:ascii="Arial" w:hAnsi="Arial" w:cs="Arial"/>
          <w:szCs w:val="24"/>
          <w:vertAlign w:val="superscript"/>
        </w:rPr>
        <w:t>2+</w:t>
      </w:r>
      <w:r w:rsidRPr="00BE2C0D">
        <w:rPr>
          <w:rFonts w:ascii="Arial" w:hAnsi="Arial" w:cs="Arial"/>
          <w:szCs w:val="24"/>
        </w:rPr>
        <w:t xml:space="preserve"> ; </w:t>
      </w:r>
    </w:p>
    <w:p w:rsidR="00C96648" w:rsidRPr="00BE2C0D" w:rsidRDefault="00C96648" w:rsidP="00C96648">
      <w:pPr>
        <w:spacing w:after="60"/>
        <w:rPr>
          <w:rFonts w:ascii="Arial" w:hAnsi="Arial" w:cs="Arial"/>
          <w:szCs w:val="24"/>
        </w:rPr>
      </w:pPr>
      <w:proofErr w:type="spellStart"/>
      <w:r w:rsidRPr="00BE2C0D">
        <w:rPr>
          <w:rFonts w:ascii="Arial" w:hAnsi="Arial" w:cs="Arial"/>
          <w:szCs w:val="24"/>
        </w:rPr>
        <w:t>Na+K</w:t>
      </w:r>
      <w:proofErr w:type="spellEnd"/>
      <w:r w:rsidRPr="00BE2C0D">
        <w:rPr>
          <w:rFonts w:ascii="Arial" w:hAnsi="Arial" w:cs="Arial"/>
          <w:szCs w:val="24"/>
        </w:rPr>
        <w:t xml:space="preserve"> représente les ions Na</w:t>
      </w:r>
      <w:r w:rsidRPr="00BE2C0D">
        <w:rPr>
          <w:rFonts w:ascii="Arial" w:hAnsi="Arial" w:cs="Arial"/>
          <w:szCs w:val="24"/>
          <w:vertAlign w:val="superscript"/>
        </w:rPr>
        <w:t>+</w:t>
      </w:r>
      <w:r w:rsidRPr="00BE2C0D">
        <w:rPr>
          <w:rFonts w:ascii="Arial" w:hAnsi="Arial" w:cs="Arial"/>
          <w:szCs w:val="24"/>
        </w:rPr>
        <w:t> et K</w:t>
      </w:r>
      <w:r w:rsidRPr="00BE2C0D">
        <w:rPr>
          <w:rFonts w:ascii="Arial" w:hAnsi="Arial" w:cs="Arial"/>
          <w:szCs w:val="24"/>
          <w:vertAlign w:val="superscript"/>
        </w:rPr>
        <w:t>+</w:t>
      </w:r>
      <w:r w:rsidRPr="00BE2C0D">
        <w:rPr>
          <w:rFonts w:ascii="Arial" w:hAnsi="Arial" w:cs="Arial"/>
          <w:szCs w:val="24"/>
        </w:rPr>
        <w:t xml:space="preserve">; </w:t>
      </w:r>
    </w:p>
    <w:p w:rsidR="00C96648" w:rsidRPr="00BE2C0D" w:rsidRDefault="00C96648" w:rsidP="00C96648">
      <w:pPr>
        <w:spacing w:after="60"/>
        <w:rPr>
          <w:rFonts w:ascii="Arial" w:hAnsi="Arial" w:cs="Arial"/>
          <w:szCs w:val="24"/>
        </w:rPr>
      </w:pPr>
      <w:r w:rsidRPr="00BE2C0D">
        <w:rPr>
          <w:rFonts w:ascii="Arial" w:hAnsi="Arial" w:cs="Arial"/>
          <w:szCs w:val="24"/>
        </w:rPr>
        <w:t>Cl représente les ions Cl</w:t>
      </w:r>
      <w:r w:rsidRPr="000E61CF">
        <w:rPr>
          <w:rFonts w:ascii="Arial" w:hAnsi="Arial" w:cs="Arial"/>
          <w:szCs w:val="24"/>
        </w:rPr>
        <w:t>-</w:t>
      </w:r>
      <w:r w:rsidRPr="00BE2C0D">
        <w:rPr>
          <w:rFonts w:ascii="Arial" w:hAnsi="Arial" w:cs="Arial"/>
          <w:szCs w:val="24"/>
        </w:rPr>
        <w:t> ;</w:t>
      </w:r>
    </w:p>
    <w:p w:rsidR="00C96648" w:rsidRPr="00BE2C0D" w:rsidRDefault="00C96648" w:rsidP="00C96648">
      <w:pPr>
        <w:spacing w:after="60"/>
        <w:rPr>
          <w:rFonts w:ascii="Arial" w:hAnsi="Arial" w:cs="Arial"/>
          <w:szCs w:val="24"/>
        </w:rPr>
      </w:pPr>
      <w:r w:rsidRPr="00BE2C0D">
        <w:rPr>
          <w:rFonts w:ascii="Arial" w:hAnsi="Arial" w:cs="Arial"/>
          <w:szCs w:val="24"/>
        </w:rPr>
        <w:t xml:space="preserve">SO4 représente les ions </w:t>
      </w:r>
      <m:oMath>
        <m:sSubSup>
          <m:sSubSupPr>
            <m:ctrlPr>
              <w:rPr>
                <w:rFonts w:ascii="Cambria Math" w:hAnsi="Cambria Math" w:cs="Arial"/>
                <w:szCs w:val="24"/>
              </w:rPr>
            </m:ctrlPr>
          </m:sSubSupPr>
          <m:e>
            <m:r>
              <m:rPr>
                <m:nor/>
              </m:rPr>
              <w:rPr>
                <w:rFonts w:ascii="Arial" w:hAnsi="Arial" w:cs="Arial"/>
                <w:szCs w:val="24"/>
              </w:rPr>
              <m:t>SO</m:t>
            </m:r>
          </m:e>
          <m:sub>
            <m:r>
              <m:rPr>
                <m:nor/>
              </m:rPr>
              <w:rPr>
                <w:rFonts w:ascii="Arial" w:hAnsi="Arial" w:cs="Arial"/>
                <w:szCs w:val="24"/>
              </w:rPr>
              <m:t>4</m:t>
            </m:r>
          </m:sub>
          <m:sup>
            <m:r>
              <m:rPr>
                <m:nor/>
              </m:rPr>
              <w:rPr>
                <w:rFonts w:ascii="Arial" w:hAnsi="Arial" w:cs="Arial"/>
                <w:szCs w:val="24"/>
              </w:rPr>
              <m:t>2-</m:t>
            </m:r>
          </m:sup>
        </m:sSubSup>
      </m:oMath>
      <w:r w:rsidRPr="00BE2C0D">
        <w:rPr>
          <w:rFonts w:ascii="Arial" w:hAnsi="Arial" w:cs="Arial"/>
          <w:szCs w:val="24"/>
        </w:rPr>
        <w:t xml:space="preserve">; </w:t>
      </w:r>
    </w:p>
    <w:p w:rsidR="00C96648" w:rsidRPr="00063A60" w:rsidRDefault="00C96648" w:rsidP="00C96648">
      <w:pPr>
        <w:spacing w:after="60"/>
        <w:rPr>
          <w:rFonts w:ascii="Arial" w:hAnsi="Arial" w:cs="Arial"/>
          <w:szCs w:val="24"/>
        </w:rPr>
      </w:pPr>
      <w:r w:rsidRPr="00063A60">
        <w:rPr>
          <w:rFonts w:ascii="Arial" w:hAnsi="Arial" w:cs="Arial"/>
          <w:szCs w:val="24"/>
        </w:rPr>
        <w:t xml:space="preserve">HCO3+CO3 représente  les ions </w:t>
      </w:r>
      <m:oMath>
        <m:sSubSup>
          <m:sSubSupPr>
            <m:ctrlPr>
              <w:rPr>
                <w:rFonts w:ascii="Cambria Math" w:hAnsi="Cambria Math" w:cs="Arial"/>
                <w:i/>
                <w:szCs w:val="24"/>
              </w:rPr>
            </m:ctrlPr>
          </m:sSubSupPr>
          <m:e>
            <m:r>
              <m:rPr>
                <m:nor/>
              </m:rPr>
              <w:rPr>
                <w:rFonts w:ascii="Arial" w:hAnsi="Arial" w:cs="Arial"/>
                <w:szCs w:val="24"/>
              </w:rPr>
              <m:t>HCO</m:t>
            </m:r>
          </m:e>
          <m:sub>
            <m:r>
              <w:rPr>
                <w:rFonts w:ascii="Cambria Math" w:hAnsi="Cambria Math" w:cs="Arial"/>
                <w:szCs w:val="24"/>
              </w:rPr>
              <m:t>3</m:t>
            </m:r>
          </m:sub>
          <m:sup>
            <m:r>
              <m:rPr>
                <m:nor/>
              </m:rPr>
              <w:rPr>
                <w:rFonts w:ascii="Arial" w:hAnsi="Arial" w:cs="Arial"/>
                <w:szCs w:val="24"/>
              </w:rPr>
              <m:t>-</m:t>
            </m:r>
          </m:sup>
        </m:sSubSup>
      </m:oMath>
      <w:r w:rsidRPr="00063A60">
        <w:rPr>
          <w:rFonts w:ascii="Arial" w:hAnsi="Arial" w:cs="Arial"/>
          <w:szCs w:val="24"/>
        </w:rPr>
        <w:t xml:space="preserve">, </w:t>
      </w:r>
      <m:oMath>
        <m:sSubSup>
          <m:sSubSupPr>
            <m:ctrlPr>
              <w:rPr>
                <w:rFonts w:ascii="Cambria Math" w:hAnsi="Cambria Math" w:cs="Arial"/>
                <w:i/>
                <w:szCs w:val="24"/>
              </w:rPr>
            </m:ctrlPr>
          </m:sSubSupPr>
          <m:e>
            <m:r>
              <m:rPr>
                <m:nor/>
              </m:rPr>
              <w:rPr>
                <w:rFonts w:ascii="Arial" w:hAnsi="Arial" w:cs="Arial"/>
                <w:szCs w:val="24"/>
              </w:rPr>
              <m:t>CO</m:t>
            </m:r>
          </m:e>
          <m:sub>
            <m:r>
              <w:rPr>
                <w:rFonts w:ascii="Cambria Math" w:hAnsi="Cambria Math" w:cs="Arial"/>
                <w:szCs w:val="24"/>
              </w:rPr>
              <m:t>3</m:t>
            </m:r>
          </m:sub>
          <m:sup>
            <m:r>
              <m:rPr>
                <m:nor/>
              </m:rPr>
              <w:rPr>
                <w:rFonts w:ascii="Arial" w:hAnsi="Arial" w:cs="Arial"/>
                <w:szCs w:val="24"/>
              </w:rPr>
              <m:t>2-</m:t>
            </m:r>
          </m:sup>
        </m:sSubSup>
        <m:r>
          <w:rPr>
            <w:rFonts w:ascii="Cambria Math" w:hAnsi="Cambria Math" w:cs="Arial"/>
            <w:szCs w:val="24"/>
          </w:rPr>
          <m:t> </m:t>
        </m:r>
      </m:oMath>
      <w:r w:rsidR="0051216E">
        <w:rPr>
          <w:rFonts w:ascii="Arial" w:hAnsi="Arial" w:cs="Arial"/>
          <w:szCs w:val="24"/>
        </w:rPr>
        <w:t>;</w:t>
      </w:r>
    </w:p>
    <w:p w:rsidR="00C96648" w:rsidRPr="00063A60" w:rsidRDefault="00C96648" w:rsidP="00C96648">
      <w:pPr>
        <w:spacing w:after="60"/>
        <w:rPr>
          <w:rFonts w:ascii="Arial" w:hAnsi="Arial" w:cs="Arial"/>
          <w:szCs w:val="24"/>
        </w:rPr>
      </w:pPr>
      <w:r w:rsidRPr="00063A60">
        <w:rPr>
          <w:rFonts w:ascii="Arial" w:hAnsi="Arial" w:cs="Arial"/>
          <w:szCs w:val="24"/>
        </w:rPr>
        <w:t xml:space="preserve">NO3  représente  les ions </w:t>
      </w:r>
      <m:oMath>
        <m:sSubSup>
          <m:sSubSupPr>
            <m:ctrlPr>
              <w:rPr>
                <w:rFonts w:ascii="Cambria Math" w:hAnsi="Cambria Math" w:cs="Arial"/>
                <w:i/>
                <w:szCs w:val="24"/>
              </w:rPr>
            </m:ctrlPr>
          </m:sSubSupPr>
          <m:e>
            <m:r>
              <m:rPr>
                <m:nor/>
              </m:rPr>
              <w:rPr>
                <w:rFonts w:ascii="Arial" w:hAnsi="Arial" w:cs="Arial"/>
                <w:szCs w:val="24"/>
              </w:rPr>
              <m:t>NO</m:t>
            </m:r>
          </m:e>
          <m:sub>
            <m:r>
              <w:rPr>
                <w:rFonts w:ascii="Cambria Math" w:hAnsi="Cambria Math" w:cs="Arial"/>
                <w:szCs w:val="24"/>
              </w:rPr>
              <m:t>3</m:t>
            </m:r>
          </m:sub>
          <m:sup>
            <m:r>
              <m:rPr>
                <m:nor/>
              </m:rPr>
              <w:rPr>
                <w:rFonts w:ascii="Arial" w:hAnsi="Arial" w:cs="Arial"/>
                <w:szCs w:val="24"/>
              </w:rPr>
              <m:t>-</m:t>
            </m:r>
          </m:sup>
        </m:sSubSup>
      </m:oMath>
      <w:r w:rsidRPr="00063A60">
        <w:rPr>
          <w:rFonts w:ascii="Arial" w:hAnsi="Arial" w:cs="Arial"/>
          <w:szCs w:val="24"/>
        </w:rPr>
        <w:t xml:space="preserve">. </w:t>
      </w:r>
    </w:p>
    <w:p w:rsidR="000971ED" w:rsidRPr="00BE2C0D" w:rsidRDefault="00D12901" w:rsidP="00BD52DE">
      <w:pPr>
        <w:jc w:val="center"/>
        <w:rPr>
          <w:rFonts w:ascii="Arial" w:hAnsi="Arial" w:cs="Arial"/>
          <w:b/>
          <w:szCs w:val="24"/>
        </w:rPr>
      </w:pPr>
      <w:r w:rsidRPr="00BE2C0D">
        <w:rPr>
          <w:rFonts w:ascii="Arial" w:hAnsi="Arial" w:cs="Arial"/>
          <w:szCs w:val="24"/>
        </w:rPr>
        <w:br w:type="page"/>
      </w:r>
      <w:r w:rsidR="001C0BF9" w:rsidRPr="00BE2C0D">
        <w:rPr>
          <w:rFonts w:ascii="Arial" w:hAnsi="Arial" w:cs="Arial"/>
          <w:b/>
          <w:szCs w:val="24"/>
        </w:rPr>
        <w:lastRenderedPageBreak/>
        <w:t>ANNEXE 3</w:t>
      </w:r>
    </w:p>
    <w:p w:rsidR="00380B19" w:rsidRPr="00BE2C0D" w:rsidRDefault="00380B19" w:rsidP="000971ED">
      <w:pPr>
        <w:jc w:val="center"/>
        <w:rPr>
          <w:rFonts w:ascii="Arial" w:hAnsi="Arial" w:cs="Arial"/>
          <w:b/>
          <w:szCs w:val="24"/>
        </w:rPr>
      </w:pPr>
    </w:p>
    <w:p w:rsidR="00380B19" w:rsidRPr="00BE2C0D" w:rsidRDefault="00380B19" w:rsidP="000971ED">
      <w:pPr>
        <w:jc w:val="center"/>
        <w:rPr>
          <w:rFonts w:ascii="Arial" w:hAnsi="Arial" w:cs="Arial"/>
          <w:b/>
          <w:szCs w:val="24"/>
        </w:rPr>
      </w:pPr>
    </w:p>
    <w:p w:rsidR="00380B19" w:rsidRPr="00BE2C0D" w:rsidRDefault="00F37CA6" w:rsidP="000971ED">
      <w:pPr>
        <w:jc w:val="center"/>
        <w:rPr>
          <w:rFonts w:ascii="Arial" w:hAnsi="Arial" w:cs="Arial"/>
          <w:b/>
          <w:szCs w:val="24"/>
        </w:rPr>
      </w:pPr>
      <w:r w:rsidRPr="00BE2C0D">
        <w:rPr>
          <w:rFonts w:ascii="Arial" w:hAnsi="Arial" w:cs="Arial"/>
          <w:noProof/>
          <w:szCs w:val="24"/>
          <w:lang w:eastAsia="fr-FR"/>
        </w:rPr>
        <w:drawing>
          <wp:inline distT="0" distB="0" distL="0" distR="0" wp14:anchorId="347D59B8" wp14:editId="47E7BACA">
            <wp:extent cx="5762625" cy="5762625"/>
            <wp:effectExtent l="19050" t="19050" r="9525" b="9525"/>
            <wp:docPr id="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5762625" cy="5762625"/>
                    </a:xfrm>
                    <a:prstGeom prst="rect">
                      <a:avLst/>
                    </a:prstGeom>
                    <a:noFill/>
                    <a:ln w="9525" cmpd="sng">
                      <a:solidFill>
                        <a:srgbClr val="000000"/>
                      </a:solidFill>
                      <a:miter lim="800000"/>
                      <a:headEnd/>
                      <a:tailEnd/>
                    </a:ln>
                    <a:effectLst/>
                  </pic:spPr>
                </pic:pic>
              </a:graphicData>
            </a:graphic>
          </wp:inline>
        </w:drawing>
      </w:r>
    </w:p>
    <w:p w:rsidR="00380B19" w:rsidRPr="00BE2C0D" w:rsidRDefault="00380B19" w:rsidP="000971ED">
      <w:pPr>
        <w:jc w:val="center"/>
        <w:rPr>
          <w:rFonts w:ascii="Arial" w:hAnsi="Arial" w:cs="Arial"/>
          <w:b/>
          <w:szCs w:val="24"/>
        </w:rPr>
      </w:pPr>
    </w:p>
    <w:p w:rsidR="000971ED" w:rsidRPr="00BE2C0D" w:rsidRDefault="000971ED" w:rsidP="000971ED">
      <w:pPr>
        <w:rPr>
          <w:rFonts w:ascii="Arial" w:hAnsi="Arial" w:cs="Arial"/>
          <w:szCs w:val="24"/>
        </w:rPr>
      </w:pPr>
    </w:p>
    <w:p w:rsidR="00C96648" w:rsidRPr="00BE2C0D" w:rsidRDefault="00C96648" w:rsidP="00C96648">
      <w:pPr>
        <w:spacing w:after="120"/>
        <w:rPr>
          <w:rFonts w:ascii="Arial" w:hAnsi="Arial" w:cs="Arial"/>
          <w:szCs w:val="24"/>
        </w:rPr>
      </w:pPr>
      <w:r w:rsidRPr="00BE2C0D">
        <w:rPr>
          <w:rFonts w:ascii="Arial" w:hAnsi="Arial" w:cs="Arial"/>
          <w:szCs w:val="24"/>
        </w:rPr>
        <w:t xml:space="preserve">Légende : </w:t>
      </w:r>
    </w:p>
    <w:p w:rsidR="00C96648" w:rsidRPr="00BE2C0D" w:rsidRDefault="00C96648" w:rsidP="00C96648">
      <w:pPr>
        <w:spacing w:after="60"/>
        <w:rPr>
          <w:rFonts w:ascii="Arial" w:hAnsi="Arial" w:cs="Arial"/>
          <w:szCs w:val="24"/>
        </w:rPr>
      </w:pPr>
      <w:proofErr w:type="spellStart"/>
      <w:r w:rsidRPr="00BE2C0D">
        <w:rPr>
          <w:rFonts w:ascii="Arial" w:hAnsi="Arial" w:cs="Arial"/>
          <w:szCs w:val="24"/>
        </w:rPr>
        <w:t>Ca</w:t>
      </w:r>
      <w:proofErr w:type="spellEnd"/>
      <w:r w:rsidRPr="00BE2C0D">
        <w:rPr>
          <w:rFonts w:ascii="Arial" w:hAnsi="Arial" w:cs="Arial"/>
          <w:szCs w:val="24"/>
        </w:rPr>
        <w:t xml:space="preserve"> représente les ions Ca</w:t>
      </w:r>
      <w:r w:rsidRPr="00BE2C0D">
        <w:rPr>
          <w:rFonts w:ascii="Arial" w:hAnsi="Arial" w:cs="Arial"/>
          <w:szCs w:val="24"/>
          <w:vertAlign w:val="superscript"/>
        </w:rPr>
        <w:t>2+</w:t>
      </w:r>
      <w:r w:rsidRPr="00BE2C0D">
        <w:rPr>
          <w:rFonts w:ascii="Arial" w:hAnsi="Arial" w:cs="Arial"/>
          <w:szCs w:val="24"/>
        </w:rPr>
        <w:t xml:space="preserve"> ; </w:t>
      </w:r>
    </w:p>
    <w:p w:rsidR="00C96648" w:rsidRPr="00BE2C0D" w:rsidRDefault="00C96648" w:rsidP="00C96648">
      <w:pPr>
        <w:spacing w:after="60"/>
        <w:rPr>
          <w:rFonts w:ascii="Arial" w:hAnsi="Arial" w:cs="Arial"/>
          <w:szCs w:val="24"/>
        </w:rPr>
      </w:pPr>
      <w:r w:rsidRPr="00BE2C0D">
        <w:rPr>
          <w:rFonts w:ascii="Arial" w:hAnsi="Arial" w:cs="Arial"/>
          <w:szCs w:val="24"/>
        </w:rPr>
        <w:t>Mg représente les ions Mg</w:t>
      </w:r>
      <w:r w:rsidRPr="00BE2C0D">
        <w:rPr>
          <w:rFonts w:ascii="Arial" w:hAnsi="Arial" w:cs="Arial"/>
          <w:szCs w:val="24"/>
          <w:vertAlign w:val="superscript"/>
        </w:rPr>
        <w:t>2+</w:t>
      </w:r>
      <w:r w:rsidRPr="00BE2C0D">
        <w:rPr>
          <w:rFonts w:ascii="Arial" w:hAnsi="Arial" w:cs="Arial"/>
          <w:szCs w:val="24"/>
        </w:rPr>
        <w:t xml:space="preserve"> ; </w:t>
      </w:r>
    </w:p>
    <w:p w:rsidR="00C96648" w:rsidRPr="00BE2C0D" w:rsidRDefault="00C96648" w:rsidP="00C96648">
      <w:pPr>
        <w:spacing w:after="60"/>
        <w:rPr>
          <w:rFonts w:ascii="Arial" w:hAnsi="Arial" w:cs="Arial"/>
          <w:szCs w:val="24"/>
        </w:rPr>
      </w:pPr>
      <w:proofErr w:type="spellStart"/>
      <w:r w:rsidRPr="00BE2C0D">
        <w:rPr>
          <w:rFonts w:ascii="Arial" w:hAnsi="Arial" w:cs="Arial"/>
          <w:szCs w:val="24"/>
        </w:rPr>
        <w:t>Na+K</w:t>
      </w:r>
      <w:proofErr w:type="spellEnd"/>
      <w:r w:rsidRPr="00BE2C0D">
        <w:rPr>
          <w:rFonts w:ascii="Arial" w:hAnsi="Arial" w:cs="Arial"/>
          <w:szCs w:val="24"/>
        </w:rPr>
        <w:t xml:space="preserve"> représente les ions Na</w:t>
      </w:r>
      <w:r w:rsidRPr="00BE2C0D">
        <w:rPr>
          <w:rFonts w:ascii="Arial" w:hAnsi="Arial" w:cs="Arial"/>
          <w:szCs w:val="24"/>
          <w:vertAlign w:val="superscript"/>
        </w:rPr>
        <w:t>+</w:t>
      </w:r>
      <w:r w:rsidRPr="00BE2C0D">
        <w:rPr>
          <w:rFonts w:ascii="Arial" w:hAnsi="Arial" w:cs="Arial"/>
          <w:szCs w:val="24"/>
        </w:rPr>
        <w:t> et K</w:t>
      </w:r>
      <w:r w:rsidRPr="00BE2C0D">
        <w:rPr>
          <w:rFonts w:ascii="Arial" w:hAnsi="Arial" w:cs="Arial"/>
          <w:szCs w:val="24"/>
          <w:vertAlign w:val="superscript"/>
        </w:rPr>
        <w:t>+</w:t>
      </w:r>
      <w:r w:rsidRPr="00BE2C0D">
        <w:rPr>
          <w:rFonts w:ascii="Arial" w:hAnsi="Arial" w:cs="Arial"/>
          <w:szCs w:val="24"/>
        </w:rPr>
        <w:t xml:space="preserve">; </w:t>
      </w:r>
    </w:p>
    <w:p w:rsidR="00C96648" w:rsidRPr="00BE2C0D" w:rsidRDefault="00C96648" w:rsidP="00C96648">
      <w:pPr>
        <w:spacing w:after="60"/>
        <w:rPr>
          <w:rFonts w:ascii="Arial" w:hAnsi="Arial" w:cs="Arial"/>
          <w:szCs w:val="24"/>
        </w:rPr>
      </w:pPr>
      <w:r w:rsidRPr="00BE2C0D">
        <w:rPr>
          <w:rFonts w:ascii="Arial" w:hAnsi="Arial" w:cs="Arial"/>
          <w:szCs w:val="24"/>
        </w:rPr>
        <w:t>Cl représente les ions Cl</w:t>
      </w:r>
      <w:r w:rsidRPr="000E61CF">
        <w:rPr>
          <w:rFonts w:ascii="Arial" w:hAnsi="Arial" w:cs="Arial"/>
          <w:szCs w:val="24"/>
        </w:rPr>
        <w:t>-</w:t>
      </w:r>
      <w:r w:rsidRPr="00BE2C0D">
        <w:rPr>
          <w:rFonts w:ascii="Arial" w:hAnsi="Arial" w:cs="Arial"/>
          <w:szCs w:val="24"/>
        </w:rPr>
        <w:t> ;</w:t>
      </w:r>
    </w:p>
    <w:p w:rsidR="00C96648" w:rsidRPr="00BE2C0D" w:rsidRDefault="00C96648" w:rsidP="00C96648">
      <w:pPr>
        <w:spacing w:after="60"/>
        <w:rPr>
          <w:rFonts w:ascii="Arial" w:hAnsi="Arial" w:cs="Arial"/>
          <w:szCs w:val="24"/>
        </w:rPr>
      </w:pPr>
      <w:r w:rsidRPr="00BE2C0D">
        <w:rPr>
          <w:rFonts w:ascii="Arial" w:hAnsi="Arial" w:cs="Arial"/>
          <w:szCs w:val="24"/>
        </w:rPr>
        <w:t xml:space="preserve">SO4 représente les ions </w:t>
      </w:r>
      <m:oMath>
        <m:sSubSup>
          <m:sSubSupPr>
            <m:ctrlPr>
              <w:rPr>
                <w:rFonts w:ascii="Cambria Math" w:hAnsi="Cambria Math" w:cs="Arial"/>
                <w:szCs w:val="24"/>
              </w:rPr>
            </m:ctrlPr>
          </m:sSubSupPr>
          <m:e>
            <m:r>
              <m:rPr>
                <m:nor/>
              </m:rPr>
              <w:rPr>
                <w:rFonts w:ascii="Arial" w:hAnsi="Arial" w:cs="Arial"/>
                <w:szCs w:val="24"/>
              </w:rPr>
              <m:t>SO</m:t>
            </m:r>
          </m:e>
          <m:sub>
            <m:r>
              <m:rPr>
                <m:nor/>
              </m:rPr>
              <w:rPr>
                <w:rFonts w:ascii="Arial" w:hAnsi="Arial" w:cs="Arial"/>
                <w:szCs w:val="24"/>
              </w:rPr>
              <m:t>4</m:t>
            </m:r>
          </m:sub>
          <m:sup>
            <m:r>
              <m:rPr>
                <m:nor/>
              </m:rPr>
              <w:rPr>
                <w:rFonts w:ascii="Arial" w:hAnsi="Arial" w:cs="Arial"/>
                <w:szCs w:val="24"/>
              </w:rPr>
              <m:t>2-</m:t>
            </m:r>
          </m:sup>
        </m:sSubSup>
      </m:oMath>
      <w:r w:rsidRPr="00BE2C0D">
        <w:rPr>
          <w:rFonts w:ascii="Arial" w:hAnsi="Arial" w:cs="Arial"/>
          <w:szCs w:val="24"/>
        </w:rPr>
        <w:t xml:space="preserve">; </w:t>
      </w:r>
    </w:p>
    <w:p w:rsidR="00C96648" w:rsidRPr="00063A60" w:rsidRDefault="00C96648" w:rsidP="00C96648">
      <w:pPr>
        <w:spacing w:after="60"/>
        <w:rPr>
          <w:rFonts w:ascii="Arial" w:hAnsi="Arial" w:cs="Arial"/>
          <w:szCs w:val="24"/>
        </w:rPr>
      </w:pPr>
      <w:r w:rsidRPr="00063A60">
        <w:rPr>
          <w:rFonts w:ascii="Arial" w:hAnsi="Arial" w:cs="Arial"/>
          <w:szCs w:val="24"/>
        </w:rPr>
        <w:t xml:space="preserve">HCO3+CO3 représente  les ions </w:t>
      </w:r>
      <m:oMath>
        <m:sSubSup>
          <m:sSubSupPr>
            <m:ctrlPr>
              <w:rPr>
                <w:rFonts w:ascii="Cambria Math" w:hAnsi="Cambria Math" w:cs="Arial"/>
                <w:i/>
                <w:szCs w:val="24"/>
              </w:rPr>
            </m:ctrlPr>
          </m:sSubSupPr>
          <m:e>
            <m:r>
              <m:rPr>
                <m:nor/>
              </m:rPr>
              <w:rPr>
                <w:rFonts w:ascii="Arial" w:hAnsi="Arial" w:cs="Arial"/>
                <w:szCs w:val="24"/>
              </w:rPr>
              <m:t>HCO</m:t>
            </m:r>
          </m:e>
          <m:sub>
            <m:r>
              <w:rPr>
                <w:rFonts w:ascii="Cambria Math" w:hAnsi="Cambria Math" w:cs="Arial"/>
                <w:szCs w:val="24"/>
              </w:rPr>
              <m:t>3</m:t>
            </m:r>
          </m:sub>
          <m:sup>
            <m:r>
              <m:rPr>
                <m:nor/>
              </m:rPr>
              <w:rPr>
                <w:rFonts w:ascii="Arial" w:hAnsi="Arial" w:cs="Arial"/>
                <w:szCs w:val="24"/>
              </w:rPr>
              <m:t>-</m:t>
            </m:r>
          </m:sup>
        </m:sSubSup>
      </m:oMath>
      <w:r w:rsidRPr="00063A60">
        <w:rPr>
          <w:rFonts w:ascii="Arial" w:hAnsi="Arial" w:cs="Arial"/>
          <w:szCs w:val="24"/>
        </w:rPr>
        <w:t xml:space="preserve">, </w:t>
      </w:r>
      <m:oMath>
        <m:sSubSup>
          <m:sSubSupPr>
            <m:ctrlPr>
              <w:rPr>
                <w:rFonts w:ascii="Cambria Math" w:hAnsi="Cambria Math" w:cs="Arial"/>
                <w:i/>
                <w:szCs w:val="24"/>
              </w:rPr>
            </m:ctrlPr>
          </m:sSubSupPr>
          <m:e>
            <m:r>
              <m:rPr>
                <m:nor/>
              </m:rPr>
              <w:rPr>
                <w:rFonts w:ascii="Arial" w:hAnsi="Arial" w:cs="Arial"/>
                <w:szCs w:val="24"/>
              </w:rPr>
              <m:t>CO</m:t>
            </m:r>
          </m:e>
          <m:sub>
            <m:r>
              <w:rPr>
                <w:rFonts w:ascii="Cambria Math" w:hAnsi="Cambria Math" w:cs="Arial"/>
                <w:szCs w:val="24"/>
              </w:rPr>
              <m:t>3</m:t>
            </m:r>
          </m:sub>
          <m:sup>
            <m:r>
              <m:rPr>
                <m:nor/>
              </m:rPr>
              <w:rPr>
                <w:rFonts w:ascii="Arial" w:hAnsi="Arial" w:cs="Arial"/>
                <w:szCs w:val="24"/>
              </w:rPr>
              <m:t>2-</m:t>
            </m:r>
          </m:sup>
        </m:sSubSup>
      </m:oMath>
      <w:r w:rsidR="0051216E">
        <w:rPr>
          <w:rFonts w:ascii="Arial" w:hAnsi="Arial" w:cs="Arial"/>
          <w:szCs w:val="24"/>
        </w:rPr>
        <w:t> ;</w:t>
      </w:r>
    </w:p>
    <w:p w:rsidR="00C96648" w:rsidRPr="00063A60" w:rsidRDefault="00C96648" w:rsidP="00C96648">
      <w:pPr>
        <w:spacing w:after="60"/>
        <w:rPr>
          <w:rFonts w:ascii="Arial" w:hAnsi="Arial" w:cs="Arial"/>
          <w:szCs w:val="24"/>
        </w:rPr>
      </w:pPr>
      <w:r w:rsidRPr="00063A60">
        <w:rPr>
          <w:rFonts w:ascii="Arial" w:hAnsi="Arial" w:cs="Arial"/>
          <w:szCs w:val="24"/>
        </w:rPr>
        <w:t xml:space="preserve">NO3  représente  les ions </w:t>
      </w:r>
      <m:oMath>
        <m:sSubSup>
          <m:sSubSupPr>
            <m:ctrlPr>
              <w:rPr>
                <w:rFonts w:ascii="Cambria Math" w:hAnsi="Cambria Math" w:cs="Arial"/>
                <w:i/>
                <w:szCs w:val="24"/>
              </w:rPr>
            </m:ctrlPr>
          </m:sSubSupPr>
          <m:e>
            <m:r>
              <m:rPr>
                <m:nor/>
              </m:rPr>
              <w:rPr>
                <w:rFonts w:ascii="Arial" w:hAnsi="Arial" w:cs="Arial"/>
                <w:szCs w:val="24"/>
              </w:rPr>
              <m:t>NO</m:t>
            </m:r>
          </m:e>
          <m:sub>
            <m:r>
              <w:rPr>
                <w:rFonts w:ascii="Cambria Math" w:hAnsi="Cambria Math" w:cs="Arial"/>
                <w:szCs w:val="24"/>
              </w:rPr>
              <m:t>3</m:t>
            </m:r>
          </m:sub>
          <m:sup>
            <m:r>
              <m:rPr>
                <m:nor/>
              </m:rPr>
              <w:rPr>
                <w:rFonts w:ascii="Arial" w:hAnsi="Arial" w:cs="Arial"/>
                <w:szCs w:val="24"/>
              </w:rPr>
              <m:t>-</m:t>
            </m:r>
          </m:sup>
        </m:sSubSup>
      </m:oMath>
      <w:r w:rsidRPr="00063A60">
        <w:rPr>
          <w:rFonts w:ascii="Arial" w:hAnsi="Arial" w:cs="Arial"/>
          <w:szCs w:val="24"/>
        </w:rPr>
        <w:t xml:space="preserve">. </w:t>
      </w:r>
    </w:p>
    <w:p w:rsidR="000E61CF" w:rsidRDefault="000E61CF" w:rsidP="00AA0AB6">
      <w:pPr>
        <w:jc w:val="center"/>
        <w:rPr>
          <w:rFonts w:ascii="Arial" w:hAnsi="Arial" w:cs="Arial"/>
          <w:b/>
          <w:szCs w:val="24"/>
        </w:rPr>
      </w:pPr>
    </w:p>
    <w:p w:rsidR="00AA0AB6" w:rsidRPr="00BE2C0D" w:rsidRDefault="00C83DB5" w:rsidP="00AA0AB6">
      <w:pPr>
        <w:jc w:val="center"/>
        <w:rPr>
          <w:rFonts w:ascii="Arial" w:hAnsi="Arial" w:cs="Arial"/>
          <w:b/>
          <w:szCs w:val="24"/>
        </w:rPr>
      </w:pPr>
      <w:r w:rsidRPr="00BE2C0D">
        <w:rPr>
          <w:rFonts w:ascii="Arial" w:hAnsi="Arial" w:cs="Arial"/>
          <w:b/>
          <w:szCs w:val="24"/>
        </w:rPr>
        <w:t>ANNEXE 4</w:t>
      </w:r>
    </w:p>
    <w:p w:rsidR="00AA0AB6" w:rsidRPr="00BE2C0D" w:rsidRDefault="00AA0AB6" w:rsidP="00AA0AB6">
      <w:pPr>
        <w:jc w:val="center"/>
        <w:rPr>
          <w:rFonts w:ascii="Arial" w:hAnsi="Arial" w:cs="Arial"/>
          <w:b/>
          <w:szCs w:val="24"/>
        </w:rPr>
      </w:pPr>
    </w:p>
    <w:p w:rsidR="00AA0AB6" w:rsidRPr="00BE2C0D" w:rsidRDefault="00AA0AB6" w:rsidP="000E61CF">
      <w:pPr>
        <w:pStyle w:val="Corpsdetexte"/>
        <w:tabs>
          <w:tab w:val="left" w:pos="5911"/>
        </w:tabs>
        <w:ind w:left="-284" w:hanging="142"/>
        <w:rPr>
          <w:rFonts w:cs="Arial"/>
          <w:color w:val="000000"/>
          <w:szCs w:val="24"/>
        </w:rPr>
      </w:pPr>
      <w:r w:rsidRPr="00BE2C0D">
        <w:rPr>
          <w:noProof/>
          <w:szCs w:val="24"/>
          <w:lang w:eastAsia="fr-FR"/>
        </w:rPr>
        <w:drawing>
          <wp:inline distT="0" distB="0" distL="0" distR="0">
            <wp:extent cx="7060778" cy="6257925"/>
            <wp:effectExtent l="0" t="0" r="0" b="0"/>
            <wp:docPr id="3" name="Image 3" descr="Capteur-Pression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apteur-Pression_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64593" cy="6261306"/>
                    </a:xfrm>
                    <a:prstGeom prst="rect">
                      <a:avLst/>
                    </a:prstGeom>
                    <a:noFill/>
                    <a:ln>
                      <a:noFill/>
                    </a:ln>
                  </pic:spPr>
                </pic:pic>
              </a:graphicData>
            </a:graphic>
          </wp:inline>
        </w:drawing>
      </w:r>
    </w:p>
    <w:p w:rsidR="004639BF" w:rsidRPr="00BE2C0D" w:rsidRDefault="004639BF" w:rsidP="004639BF">
      <w:pPr>
        <w:rPr>
          <w:rFonts w:ascii="Arial" w:hAnsi="Arial" w:cs="Arial"/>
          <w:szCs w:val="24"/>
        </w:rPr>
      </w:pPr>
    </w:p>
    <w:p w:rsidR="004639BF" w:rsidRPr="00BE2C0D" w:rsidRDefault="004639BF" w:rsidP="004639BF">
      <w:pPr>
        <w:rPr>
          <w:rFonts w:ascii="Arial" w:hAnsi="Arial" w:cs="Arial"/>
          <w:szCs w:val="24"/>
        </w:rPr>
      </w:pPr>
    </w:p>
    <w:p w:rsidR="004639BF" w:rsidRPr="00BE2C0D" w:rsidRDefault="004639BF" w:rsidP="004639BF">
      <w:pPr>
        <w:rPr>
          <w:rFonts w:ascii="Arial" w:hAnsi="Arial" w:cs="Arial"/>
          <w:szCs w:val="24"/>
        </w:rPr>
      </w:pPr>
    </w:p>
    <w:p w:rsidR="004639BF" w:rsidRPr="00BE2C0D" w:rsidRDefault="004639BF" w:rsidP="004639BF">
      <w:pPr>
        <w:rPr>
          <w:rFonts w:ascii="Arial" w:hAnsi="Arial" w:cs="Arial"/>
          <w:b/>
          <w:szCs w:val="24"/>
        </w:rPr>
      </w:pPr>
      <w:r w:rsidRPr="00BE2C0D">
        <w:rPr>
          <w:rFonts w:ascii="Arial" w:hAnsi="Arial" w:cs="Arial"/>
          <w:b/>
          <w:szCs w:val="24"/>
        </w:rPr>
        <w:br w:type="page"/>
      </w:r>
    </w:p>
    <w:p w:rsidR="00357BDA" w:rsidRPr="00BE2C0D" w:rsidRDefault="006D1628" w:rsidP="0082177D">
      <w:pPr>
        <w:pBdr>
          <w:top w:val="single" w:sz="4" w:space="1" w:color="auto"/>
          <w:left w:val="single" w:sz="4" w:space="4" w:color="auto"/>
          <w:bottom w:val="single" w:sz="4" w:space="1" w:color="auto"/>
          <w:right w:val="single" w:sz="4" w:space="4" w:color="auto"/>
        </w:pBdr>
        <w:jc w:val="center"/>
        <w:rPr>
          <w:rFonts w:ascii="Arial" w:hAnsi="Arial" w:cs="Arial"/>
          <w:b/>
          <w:szCs w:val="24"/>
        </w:rPr>
      </w:pPr>
      <w:r>
        <w:rPr>
          <w:rFonts w:ascii="Arial" w:hAnsi="Arial" w:cs="Arial"/>
          <w:b/>
          <w:szCs w:val="24"/>
        </w:rPr>
        <w:lastRenderedPageBreak/>
        <w:t>Document réponse</w:t>
      </w:r>
      <w:r w:rsidR="00357BDA" w:rsidRPr="00BE2C0D">
        <w:rPr>
          <w:rFonts w:ascii="Arial" w:hAnsi="Arial" w:cs="Arial"/>
          <w:b/>
          <w:szCs w:val="24"/>
        </w:rPr>
        <w:t xml:space="preserve"> 1</w:t>
      </w:r>
    </w:p>
    <w:p w:rsidR="000971ED" w:rsidRPr="00BE2C0D" w:rsidRDefault="00357BDA" w:rsidP="0082177D">
      <w:pPr>
        <w:pBdr>
          <w:top w:val="single" w:sz="4" w:space="1" w:color="auto"/>
          <w:left w:val="single" w:sz="4" w:space="4" w:color="auto"/>
          <w:bottom w:val="single" w:sz="4" w:space="1" w:color="auto"/>
          <w:right w:val="single" w:sz="4" w:space="4" w:color="auto"/>
        </w:pBdr>
        <w:jc w:val="center"/>
        <w:rPr>
          <w:rFonts w:ascii="Arial" w:hAnsi="Arial" w:cs="Arial"/>
          <w:b/>
          <w:szCs w:val="24"/>
        </w:rPr>
      </w:pPr>
      <w:proofErr w:type="gramStart"/>
      <w:r w:rsidRPr="00BE2C0D">
        <w:rPr>
          <w:rFonts w:ascii="Arial" w:hAnsi="Arial" w:cs="Arial"/>
          <w:b/>
          <w:szCs w:val="24"/>
        </w:rPr>
        <w:t>à</w:t>
      </w:r>
      <w:proofErr w:type="gramEnd"/>
      <w:r w:rsidRPr="00BE2C0D">
        <w:rPr>
          <w:rFonts w:ascii="Arial" w:hAnsi="Arial" w:cs="Arial"/>
          <w:b/>
          <w:szCs w:val="24"/>
        </w:rPr>
        <w:t xml:space="preserve"> rendre avec la copie</w:t>
      </w:r>
    </w:p>
    <w:p w:rsidR="000971ED" w:rsidRPr="00BE2C0D" w:rsidRDefault="000971ED" w:rsidP="000971ED">
      <w:pPr>
        <w:rPr>
          <w:rFonts w:ascii="Arial" w:hAnsi="Arial" w:cs="Arial"/>
          <w:b/>
          <w:szCs w:val="24"/>
          <w:u w:val="single"/>
        </w:rPr>
      </w:pPr>
    </w:p>
    <w:p w:rsidR="0082177D" w:rsidRPr="00BE2C0D" w:rsidRDefault="0082177D" w:rsidP="0082177D">
      <w:pPr>
        <w:rPr>
          <w:rFonts w:ascii="Arial" w:hAnsi="Arial" w:cs="Arial"/>
          <w:b/>
          <w:szCs w:val="24"/>
          <w:u w:val="single"/>
        </w:rPr>
      </w:pPr>
    </w:p>
    <w:p w:rsidR="0082177D" w:rsidRPr="00BE2C0D" w:rsidRDefault="0082177D" w:rsidP="0082177D">
      <w:pPr>
        <w:rPr>
          <w:rFonts w:ascii="Arial" w:hAnsi="Arial" w:cs="Arial"/>
          <w:b/>
          <w:szCs w:val="24"/>
          <w:u w:val="single"/>
        </w:rPr>
      </w:pPr>
    </w:p>
    <w:p w:rsidR="002D6FB4" w:rsidRPr="00BE2C0D" w:rsidRDefault="002D6FB4" w:rsidP="002D6FB4">
      <w:pPr>
        <w:jc w:val="center"/>
        <w:rPr>
          <w:rFonts w:ascii="Arial" w:hAnsi="Arial" w:cs="Arial"/>
          <w:szCs w:val="24"/>
          <w:u w:val="single"/>
        </w:rPr>
      </w:pPr>
    </w:p>
    <w:p w:rsidR="00AD1F9D" w:rsidRPr="00BE2C0D" w:rsidRDefault="00403688" w:rsidP="002D6FB4">
      <w:pPr>
        <w:jc w:val="center"/>
        <w:rPr>
          <w:rFonts w:ascii="Arial" w:hAnsi="Arial" w:cs="Arial"/>
          <w:szCs w:val="24"/>
          <w:u w:val="single"/>
        </w:rPr>
      </w:pPr>
      <w:r>
        <w:rPr>
          <w:noProof/>
          <w:szCs w:val="24"/>
          <w:lang w:eastAsia="fr-FR"/>
        </w:rPr>
        <mc:AlternateContent>
          <mc:Choice Requires="wpg">
            <w:drawing>
              <wp:anchor distT="0" distB="0" distL="114300" distR="114300" simplePos="0" relativeHeight="251663360" behindDoc="0" locked="0" layoutInCell="1" allowOverlap="1">
                <wp:simplePos x="0" y="0"/>
                <wp:positionH relativeFrom="margin">
                  <wp:posOffset>1172845</wp:posOffset>
                </wp:positionH>
                <wp:positionV relativeFrom="paragraph">
                  <wp:posOffset>113665</wp:posOffset>
                </wp:positionV>
                <wp:extent cx="3502660" cy="2481580"/>
                <wp:effectExtent l="6985" t="8890" r="5080" b="5080"/>
                <wp:wrapNone/>
                <wp:docPr id="131"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2660" cy="2481580"/>
                          <a:chOff x="0" y="0"/>
                          <a:chExt cx="30264" cy="19768"/>
                        </a:xfrm>
                      </wpg:grpSpPr>
                      <wps:wsp>
                        <wps:cNvPr id="132" name="Zone de texte 24"/>
                        <wps:cNvSpPr txBox="1">
                          <a:spLocks noChangeArrowheads="1"/>
                        </wps:cNvSpPr>
                        <wps:spPr bwMode="auto">
                          <a:xfrm>
                            <a:off x="0" y="0"/>
                            <a:ext cx="30264" cy="19768"/>
                          </a:xfrm>
                          <a:prstGeom prst="rect">
                            <a:avLst/>
                          </a:prstGeom>
                          <a:solidFill>
                            <a:srgbClr val="FFFFFF"/>
                          </a:solidFill>
                          <a:ln w="6350">
                            <a:solidFill>
                              <a:srgbClr val="000000"/>
                            </a:solidFill>
                            <a:miter lim="800000"/>
                            <a:headEnd/>
                            <a:tailEnd/>
                          </a:ln>
                        </wps:spPr>
                        <wps:txbx>
                          <w:txbxContent>
                            <w:p w:rsidR="00A65E6B" w:rsidRDefault="00A65E6B" w:rsidP="0082177D"/>
                          </w:txbxContent>
                        </wps:txbx>
                        <wps:bodyPr rot="0" vert="horz" wrap="square" lIns="91440" tIns="45720" rIns="91440" bIns="45720" anchor="t" anchorCtr="0" upright="1">
                          <a:noAutofit/>
                        </wps:bodyPr>
                      </wps:wsp>
                      <wps:wsp>
                        <wps:cNvPr id="133" name="Connecteur droit avec flèche 25"/>
                        <wps:cNvCnPr>
                          <a:cxnSpLocks noChangeShapeType="1"/>
                        </wps:cNvCnPr>
                        <wps:spPr bwMode="auto">
                          <a:xfrm flipH="1" flipV="1">
                            <a:off x="3606" y="1803"/>
                            <a:ext cx="0" cy="1481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4" name="Connecteur droit avec flèche 26"/>
                        <wps:cNvCnPr>
                          <a:cxnSpLocks noChangeShapeType="1"/>
                        </wps:cNvCnPr>
                        <wps:spPr bwMode="auto">
                          <a:xfrm>
                            <a:off x="3734" y="16742"/>
                            <a:ext cx="22281"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5" name="Zone de texte 27"/>
                        <wps:cNvSpPr txBox="1">
                          <a:spLocks noChangeArrowheads="1"/>
                        </wps:cNvSpPr>
                        <wps:spPr bwMode="auto">
                          <a:xfrm>
                            <a:off x="965" y="515"/>
                            <a:ext cx="2125" cy="276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65E6B" w:rsidRPr="00EE1A06" w:rsidRDefault="00A65E6B" w:rsidP="0082177D">
                              <w:pPr>
                                <w:rPr>
                                  <w:rFonts w:ascii="Arial" w:hAnsi="Arial" w:cs="Arial"/>
                                  <w:sz w:val="18"/>
                                </w:rPr>
                              </w:pPr>
                            </w:p>
                          </w:txbxContent>
                        </wps:txbx>
                        <wps:bodyPr rot="0" vert="horz" wrap="square" lIns="91440" tIns="45720" rIns="91440" bIns="45720" anchor="t" anchorCtr="0" upright="1">
                          <a:noAutofit/>
                        </wps:bodyPr>
                      </wps:wsp>
                      <wps:wsp>
                        <wps:cNvPr id="136" name="Zone de texte 28"/>
                        <wps:cNvSpPr txBox="1">
                          <a:spLocks noChangeArrowheads="1"/>
                        </wps:cNvSpPr>
                        <wps:spPr bwMode="auto">
                          <a:xfrm>
                            <a:off x="26466" y="15841"/>
                            <a:ext cx="2125" cy="276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65E6B" w:rsidRPr="00EE1A06" w:rsidRDefault="00A65E6B" w:rsidP="0082177D">
                              <w:pPr>
                                <w:rPr>
                                  <w:rFonts w:ascii="Arial" w:hAnsi="Arial" w:cs="Arial"/>
                                  <w:sz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e 29" o:spid="_x0000_s1091" style="position:absolute;left:0;text-align:left;margin-left:92.35pt;margin-top:8.95pt;width:275.8pt;height:195.4pt;z-index:251663360;mso-position-horizontal-relative:margin" coordsize="30264,19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">
                <v:shape id="Zone de texte 24" o:spid="_x0000_s1092" type="#_x0000_t202" style="position:absolute;width:30264;height:19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" strokeweight=".5pt">
                  <v:textbox>
                    <w:txbxContent>
                      <w:p w:rsidR="00A65E6B" w:rsidRDefault="00A65E6B" w:rsidP="0082177D"/>
                    </w:txbxContent>
                  </v:textbox>
                </v:shape>
                <v:shape id="Connecteur droit avec flèche 25" o:spid="_x0000_s1093" type="#_x0000_t32" style="position:absolute;left:3606;top:1803;width:0;height:14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" strokeweight=".5pt">
                  <v:stroke endarrow="block" joinstyle="miter"/>
                </v:shape>
                <v:shape id="Connecteur droit avec flèche 26" o:spid="_x0000_s1094" type="#_x0000_t32" style="position:absolute;left:3734;top:16742;width:222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" strokeweight=".5pt">
                  <v:stroke endarrow="block" joinstyle="miter"/>
                </v:shape>
                <v:shape id="Zone de texte 27" o:spid="_x0000_s1095" type="#_x0000_t202" style="position:absolute;left:965;top:515;width:2125;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" stroked="f" strokeweight=".5pt">
                  <v:textbox>
                    <w:txbxContent>
                      <w:p w:rsidR="00A65E6B" w:rsidRPr="00EE1A06" w:rsidRDefault="00A65E6B" w:rsidP="0082177D">
                        <w:pPr>
                          <w:rPr>
                            <w:rFonts w:ascii="Arial" w:hAnsi="Arial" w:cs="Arial"/>
                            <w:sz w:val="18"/>
                          </w:rPr>
                        </w:pPr>
                      </w:p>
                    </w:txbxContent>
                  </v:textbox>
                </v:shape>
                <v:shape id="Zone de texte 28" o:spid="_x0000_s1096" type="#_x0000_t202" style="position:absolute;left:26466;top:15841;width:2125;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" stroked="f" strokeweight=".5pt">
                  <v:textbox>
                    <w:txbxContent>
                      <w:p w:rsidR="00A65E6B" w:rsidRPr="00EE1A06" w:rsidRDefault="00A65E6B" w:rsidP="0082177D">
                        <w:pPr>
                          <w:rPr>
                            <w:rFonts w:ascii="Arial" w:hAnsi="Arial" w:cs="Arial"/>
                            <w:sz w:val="18"/>
                          </w:rPr>
                        </w:pPr>
                      </w:p>
                    </w:txbxContent>
                  </v:textbox>
                </v:shape>
                <w10:wrap anchorx="margin"/>
              </v:group>
            </w:pict>
          </mc:Fallback>
        </mc:AlternateContent>
      </w:r>
    </w:p>
    <w:p w:rsidR="0082177D" w:rsidRPr="00BE2C0D" w:rsidRDefault="00403688" w:rsidP="0082177D">
      <w:pPr>
        <w:rPr>
          <w:rFonts w:ascii="Arial" w:hAnsi="Arial" w:cs="Arial"/>
          <w:szCs w:val="24"/>
        </w:rPr>
      </w:pPr>
      <w:r>
        <w:rPr>
          <w:rFonts w:ascii="Arial" w:hAnsi="Arial" w:cs="Arial"/>
          <w:noProof/>
          <w:szCs w:val="24"/>
          <w:lang w:eastAsia="fr-FR"/>
        </w:rPr>
        <mc:AlternateContent>
          <mc:Choice Requires="wps">
            <w:drawing>
              <wp:anchor distT="0" distB="0" distL="114300" distR="114300" simplePos="0" relativeHeight="251669504" behindDoc="0" locked="0" layoutInCell="1" allowOverlap="1">
                <wp:simplePos x="0" y="0"/>
                <wp:positionH relativeFrom="column">
                  <wp:posOffset>1638935</wp:posOffset>
                </wp:positionH>
                <wp:positionV relativeFrom="paragraph">
                  <wp:posOffset>46990</wp:posOffset>
                </wp:positionV>
                <wp:extent cx="401320" cy="242570"/>
                <wp:effectExtent l="0" t="3175" r="1905" b="1905"/>
                <wp:wrapNone/>
                <wp:docPr id="13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C0E" w:rsidRPr="00BB2C0E" w:rsidRDefault="00BB2C0E" w:rsidP="00BB2C0E">
                            <w:pPr>
                              <w:rPr>
                                <w:rFonts w:ascii="Arial" w:hAnsi="Arial" w:cs="Arial"/>
                                <w:sz w:val="20"/>
                              </w:rPr>
                            </w:pPr>
                            <w:r>
                              <w:rPr>
                                <w:rFonts w:ascii="Arial" w:hAnsi="Arial" w:cs="Arial"/>
                                <w:sz w:val="20"/>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08" o:spid="_x0000_s1097" type="#_x0000_t202" style="position:absolute;margin-left:129.05pt;margin-top:3.7pt;width:31.6pt;height:1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" stroked="f">
                <v:textbox>
                  <w:txbxContent>
                    <w:p w:rsidR="00BB2C0E" w:rsidRPr="00BB2C0E" w:rsidRDefault="00BB2C0E" w:rsidP="00BB2C0E">
                      <w:pPr>
                        <w:rPr>
                          <w:rFonts w:ascii="Arial" w:hAnsi="Arial" w:cs="Arial"/>
                          <w:sz w:val="20"/>
                        </w:rPr>
                      </w:pPr>
                      <w:r>
                        <w:rPr>
                          <w:rFonts w:ascii="Arial" w:hAnsi="Arial" w:cs="Arial"/>
                          <w:sz w:val="20"/>
                        </w:rPr>
                        <w:t>P</w:t>
                      </w:r>
                    </w:p>
                  </w:txbxContent>
                </v:textbox>
              </v:shape>
            </w:pict>
          </mc:Fallback>
        </mc:AlternateContent>
      </w:r>
    </w:p>
    <w:p w:rsidR="0082177D" w:rsidRPr="00BE2C0D" w:rsidRDefault="0082177D" w:rsidP="0082177D">
      <w:pPr>
        <w:rPr>
          <w:rFonts w:ascii="Arial" w:hAnsi="Arial" w:cs="Arial"/>
          <w:szCs w:val="24"/>
        </w:rPr>
      </w:pPr>
    </w:p>
    <w:p w:rsidR="0082177D" w:rsidRPr="00BE2C0D" w:rsidRDefault="0082177D" w:rsidP="0082177D">
      <w:pPr>
        <w:rPr>
          <w:rFonts w:ascii="Arial" w:hAnsi="Arial" w:cs="Arial"/>
          <w:szCs w:val="24"/>
        </w:rPr>
      </w:pPr>
    </w:p>
    <w:p w:rsidR="0082177D" w:rsidRPr="00BE2C0D" w:rsidRDefault="00403688" w:rsidP="0082177D">
      <w:pPr>
        <w:rPr>
          <w:rFonts w:ascii="Arial" w:hAnsi="Arial" w:cs="Arial"/>
          <w:szCs w:val="24"/>
        </w:rPr>
      </w:pPr>
      <w:r>
        <w:rPr>
          <w:rFonts w:ascii="Arial" w:hAnsi="Arial" w:cs="Arial"/>
          <w:noProof/>
          <w:szCs w:val="24"/>
          <w:lang w:eastAsia="fr-FR"/>
        </w:rPr>
        <mc:AlternateContent>
          <mc:Choice Requires="wpg">
            <w:drawing>
              <wp:anchor distT="0" distB="0" distL="114300" distR="114300" simplePos="0" relativeHeight="251667456" behindDoc="0" locked="0" layoutInCell="1" allowOverlap="1">
                <wp:simplePos x="0" y="0"/>
                <wp:positionH relativeFrom="column">
                  <wp:posOffset>2122805</wp:posOffset>
                </wp:positionH>
                <wp:positionV relativeFrom="paragraph">
                  <wp:posOffset>75565</wp:posOffset>
                </wp:positionV>
                <wp:extent cx="1623060" cy="986790"/>
                <wp:effectExtent l="13970" t="5080" r="0" b="8255"/>
                <wp:wrapNone/>
                <wp:docPr id="12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3060" cy="986790"/>
                          <a:chOff x="4213" y="4056"/>
                          <a:chExt cx="2556" cy="1554"/>
                        </a:xfrm>
                      </wpg:grpSpPr>
                      <wps:wsp>
                        <wps:cNvPr id="126" name="Arc 381"/>
                        <wps:cNvSpPr>
                          <a:spLocks/>
                        </wps:cNvSpPr>
                        <wps:spPr bwMode="auto">
                          <a:xfrm rot="-10536811">
                            <a:off x="4213" y="4122"/>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AutoShape 382"/>
                        <wps:cNvCnPr>
                          <a:cxnSpLocks noChangeShapeType="1"/>
                        </wps:cNvCnPr>
                        <wps:spPr bwMode="auto">
                          <a:xfrm>
                            <a:off x="4251" y="4056"/>
                            <a:ext cx="11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383"/>
                        <wps:cNvCnPr>
                          <a:cxnSpLocks noChangeShapeType="1"/>
                        </wps:cNvCnPr>
                        <wps:spPr bwMode="auto">
                          <a:xfrm>
                            <a:off x="5607" y="5610"/>
                            <a:ext cx="11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Arc 384"/>
                        <wps:cNvSpPr>
                          <a:spLocks/>
                        </wps:cNvSpPr>
                        <wps:spPr bwMode="auto">
                          <a:xfrm rot="-10536811">
                            <a:off x="5329" y="4110"/>
                            <a:ext cx="1440" cy="1440"/>
                          </a:xfrm>
                          <a:custGeom>
                            <a:avLst/>
                            <a:gdLst>
                              <a:gd name="T0" fmla="*/ 0 w 21600"/>
                              <a:gd name="T1" fmla="*/ 0 h 21600"/>
                              <a:gd name="T2" fmla="*/ 1440 w 21600"/>
                              <a:gd name="T3" fmla="*/ 1440 h 21600"/>
                              <a:gd name="T4" fmla="*/ 0 w 21600"/>
                              <a:gd name="T5" fmla="*/ 144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848E78E" id="Group 385" o:spid="_x0000_s1026" style="position:absolute;margin-left:167.15pt;margin-top:5.95pt;width:127.8pt;height:77.7pt;z-index:251667456" coordorigin="4213,4056" coordsize="2556,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">
                <v:shape id="Arc 381" o:spid="_x0000_s1027" style="position:absolute;left:4213;top:4122;width:1440;height:1440;rotation:-1150900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" path="m-1,nfc11929,,21600,9670,21600,21600em-1,nsc11929,,21600,9670,21600,21600l,21600,-1,xe" filled="f">
                  <v:path arrowok="t" o:extrusionok="f" o:connecttype="custom" o:connectlocs="0,0;96,96;0,96" o:connectangles="0,0,0"/>
                </v:shape>
                <v:shape id="AutoShape 382" o:spid="_x0000_s1028" type="#_x0000_t32" style="position:absolute;left:4251;top:4056;width:1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"/>
                <v:shape id="AutoShape 383" o:spid="_x0000_s1029" type="#_x0000_t32" style="position:absolute;left:5607;top:5610;width:11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Kl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GjlGZlAL38BAAD//wMAUEsBAi0AFAAGAAgAAAAhANvh9svuAAAAhQEAABMAAAAAAAAA&#10;AAAAAAAAAAAAAFtDb250ZW50X1R5cGVzXS54bWxQSwECLQAUAAYACAAAACEAWvQsW78AAAAVAQAA&#10;CwAAAAAAAAAAAAAAAAAfAQAAX3JlbHMvLnJlbHNQSwECLQAUAAYACAAAACEAb6vSpcYAAADcAAAA&#10;DwAAAAAAAAAAAAAAAAAHAgAAZHJzL2Rvd25yZXYueG1sUEsFBgAAAAADAAMAtwAAAPoCAAAAAA==&#10;"/>
                <v:shape id="Arc 384" o:spid="_x0000_s1030" style="position:absolute;left:5329;top:4110;width:1440;height:1440;rotation:-11509007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" path="m-1,nfc11929,,21600,9670,21600,21600em-1,nsc11929,,21600,9670,21600,21600l,21600,-1,xe" filled="f">
                  <v:path arrowok="t" o:extrusionok="f" o:connecttype="custom" o:connectlocs="0,0;96,96;0,96" o:connectangles="0,0,0"/>
                </v:shape>
              </v:group>
            </w:pict>
          </mc:Fallback>
        </mc:AlternateContent>
      </w:r>
    </w:p>
    <w:p w:rsidR="0082177D" w:rsidRPr="00BE2C0D" w:rsidRDefault="0082177D" w:rsidP="0082177D">
      <w:pPr>
        <w:rPr>
          <w:rFonts w:ascii="Arial" w:hAnsi="Arial" w:cs="Arial"/>
          <w:szCs w:val="24"/>
        </w:rPr>
      </w:pPr>
    </w:p>
    <w:p w:rsidR="0082177D" w:rsidRPr="00BE2C0D" w:rsidRDefault="0082177D" w:rsidP="0082177D">
      <w:pPr>
        <w:rPr>
          <w:rFonts w:ascii="Arial" w:hAnsi="Arial" w:cs="Arial"/>
          <w:szCs w:val="24"/>
        </w:rPr>
      </w:pPr>
    </w:p>
    <w:p w:rsidR="0082177D" w:rsidRPr="00BE2C0D" w:rsidRDefault="0082177D" w:rsidP="0082177D">
      <w:pPr>
        <w:rPr>
          <w:rFonts w:ascii="Arial" w:hAnsi="Arial" w:cs="Arial"/>
          <w:szCs w:val="24"/>
        </w:rPr>
      </w:pPr>
    </w:p>
    <w:p w:rsidR="0082177D" w:rsidRPr="00BE2C0D" w:rsidRDefault="0082177D" w:rsidP="0082177D">
      <w:pPr>
        <w:rPr>
          <w:rFonts w:ascii="Arial" w:hAnsi="Arial" w:cs="Arial"/>
          <w:szCs w:val="24"/>
        </w:rPr>
      </w:pPr>
    </w:p>
    <w:p w:rsidR="0082177D" w:rsidRPr="00BE2C0D" w:rsidRDefault="0082177D" w:rsidP="0082177D">
      <w:pPr>
        <w:rPr>
          <w:rFonts w:ascii="Arial" w:hAnsi="Arial" w:cs="Arial"/>
          <w:szCs w:val="24"/>
        </w:rPr>
      </w:pPr>
    </w:p>
    <w:p w:rsidR="0082177D" w:rsidRPr="00BE2C0D" w:rsidRDefault="0082177D" w:rsidP="0082177D">
      <w:pPr>
        <w:rPr>
          <w:rFonts w:ascii="Arial" w:hAnsi="Arial" w:cs="Arial"/>
          <w:szCs w:val="24"/>
        </w:rPr>
      </w:pPr>
      <w:r w:rsidRPr="00BE2C0D">
        <w:rPr>
          <w:rFonts w:ascii="Arial" w:hAnsi="Arial" w:cs="Arial"/>
          <w:szCs w:val="24"/>
        </w:rPr>
        <w:tab/>
      </w:r>
    </w:p>
    <w:p w:rsidR="0082177D" w:rsidRPr="00BE2C0D" w:rsidRDefault="0082177D" w:rsidP="0082177D">
      <w:pPr>
        <w:rPr>
          <w:rFonts w:ascii="Arial" w:hAnsi="Arial" w:cs="Arial"/>
          <w:szCs w:val="24"/>
        </w:rPr>
      </w:pPr>
    </w:p>
    <w:p w:rsidR="0082177D" w:rsidRPr="00BE2C0D" w:rsidRDefault="0082177D" w:rsidP="0082177D">
      <w:pPr>
        <w:rPr>
          <w:rFonts w:ascii="Arial" w:hAnsi="Arial" w:cs="Arial"/>
          <w:szCs w:val="24"/>
        </w:rPr>
      </w:pPr>
    </w:p>
    <w:p w:rsidR="0082177D" w:rsidRPr="00BE2C0D" w:rsidRDefault="00403688" w:rsidP="0082177D">
      <w:pPr>
        <w:rPr>
          <w:rFonts w:ascii="Arial" w:hAnsi="Arial" w:cs="Arial"/>
          <w:szCs w:val="24"/>
        </w:rPr>
      </w:pPr>
      <w:r>
        <w:rPr>
          <w:rFonts w:ascii="Arial" w:hAnsi="Arial" w:cs="Arial"/>
          <w:noProof/>
          <w:szCs w:val="24"/>
          <w:lang w:eastAsia="fr-FR"/>
        </w:rPr>
        <mc:AlternateContent>
          <mc:Choice Requires="wps">
            <w:drawing>
              <wp:anchor distT="0" distB="0" distL="114300" distR="114300" simplePos="0" relativeHeight="251668480" behindDoc="0" locked="0" layoutInCell="1" allowOverlap="1">
                <wp:simplePos x="0" y="0"/>
                <wp:positionH relativeFrom="column">
                  <wp:posOffset>3962400</wp:posOffset>
                </wp:positionH>
                <wp:positionV relativeFrom="paragraph">
                  <wp:posOffset>17145</wp:posOffset>
                </wp:positionV>
                <wp:extent cx="401320" cy="242570"/>
                <wp:effectExtent l="0" t="0" r="2540" b="0"/>
                <wp:wrapNone/>
                <wp:docPr id="10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2C0E" w:rsidRPr="00BB2C0E" w:rsidRDefault="00BB2C0E">
                            <w:pPr>
                              <w:rPr>
                                <w:rFonts w:ascii="Arial" w:hAnsi="Arial" w:cs="Arial"/>
                                <w:sz w:val="20"/>
                              </w:rPr>
                            </w:pPr>
                            <w:r w:rsidRPr="00BB2C0E">
                              <w:rPr>
                                <w:rFonts w:ascii="Arial" w:hAnsi="Arial" w:cs="Arial"/>
                                <w:sz w:val="20"/>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207" o:spid="_x0000_s1098" type="#_x0000_t202" style="position:absolute;margin-left:312pt;margin-top:1.35pt;width:31.6pt;height:1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NRXhwIAABo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" stroked="f">
                <v:textbox>
                  <w:txbxContent>
                    <w:p w:rsidR="00BB2C0E" w:rsidRPr="00BB2C0E" w:rsidRDefault="00BB2C0E">
                      <w:pPr>
                        <w:rPr>
                          <w:rFonts w:ascii="Arial" w:hAnsi="Arial" w:cs="Arial"/>
                          <w:sz w:val="20"/>
                        </w:rPr>
                      </w:pPr>
                      <w:r w:rsidRPr="00BB2C0E">
                        <w:rPr>
                          <w:rFonts w:ascii="Arial" w:hAnsi="Arial" w:cs="Arial"/>
                          <w:sz w:val="20"/>
                        </w:rPr>
                        <w:t>V</w:t>
                      </w:r>
                    </w:p>
                  </w:txbxContent>
                </v:textbox>
              </v:shape>
            </w:pict>
          </mc:Fallback>
        </mc:AlternateContent>
      </w:r>
    </w:p>
    <w:p w:rsidR="0082177D" w:rsidRPr="00BE2C0D" w:rsidRDefault="0082177D" w:rsidP="0082177D">
      <w:pPr>
        <w:rPr>
          <w:rFonts w:ascii="Arial" w:hAnsi="Arial" w:cs="Arial"/>
          <w:szCs w:val="24"/>
        </w:rPr>
      </w:pPr>
    </w:p>
    <w:p w:rsidR="00357238" w:rsidRPr="00BE2C0D" w:rsidRDefault="00357238" w:rsidP="0082177D">
      <w:pPr>
        <w:rPr>
          <w:rFonts w:ascii="Arial" w:hAnsi="Arial" w:cs="Arial"/>
          <w:szCs w:val="24"/>
        </w:rPr>
      </w:pPr>
    </w:p>
    <w:p w:rsidR="00357238" w:rsidRPr="00BE2C0D" w:rsidRDefault="00357238" w:rsidP="0082177D">
      <w:pPr>
        <w:rPr>
          <w:rFonts w:ascii="Arial" w:hAnsi="Arial" w:cs="Arial"/>
          <w:szCs w:val="24"/>
        </w:rPr>
      </w:pPr>
    </w:p>
    <w:p w:rsidR="00347BA6" w:rsidRPr="00BE2C0D" w:rsidRDefault="00347BA6" w:rsidP="0082177D">
      <w:pPr>
        <w:rPr>
          <w:rFonts w:ascii="Arial" w:hAnsi="Arial" w:cs="Arial"/>
          <w:szCs w:val="24"/>
        </w:rPr>
      </w:pPr>
    </w:p>
    <w:p w:rsidR="002D6FB4" w:rsidRPr="00BE2C0D" w:rsidRDefault="002D6FB4" w:rsidP="002D6FB4">
      <w:pPr>
        <w:rPr>
          <w:rFonts w:ascii="Arial" w:hAnsi="Arial" w:cs="Arial"/>
          <w:szCs w:val="24"/>
        </w:rPr>
      </w:pPr>
    </w:p>
    <w:p w:rsidR="00C8736A" w:rsidRPr="00BE2C0D" w:rsidRDefault="00C8736A" w:rsidP="002D6FB4">
      <w:pPr>
        <w:rPr>
          <w:rFonts w:ascii="Arial" w:hAnsi="Arial" w:cs="Arial"/>
          <w:szCs w:val="24"/>
        </w:rPr>
      </w:pPr>
    </w:p>
    <w:p w:rsidR="00AB17DA" w:rsidRPr="00BE2C0D" w:rsidRDefault="00AB17DA" w:rsidP="002D6FB4">
      <w:pPr>
        <w:rPr>
          <w:rFonts w:ascii="Arial" w:hAnsi="Arial" w:cs="Arial"/>
          <w:szCs w:val="24"/>
          <w:u w:val="single"/>
        </w:rPr>
      </w:pPr>
    </w:p>
    <w:p w:rsidR="0082177D" w:rsidRPr="00BE2C0D" w:rsidRDefault="0082177D" w:rsidP="0082177D">
      <w:pPr>
        <w:rPr>
          <w:rFonts w:ascii="Arial" w:hAnsi="Arial" w:cs="Arial"/>
          <w:b/>
          <w:szCs w:val="24"/>
          <w:u w:val="single"/>
        </w:rPr>
      </w:pPr>
    </w:p>
    <w:tbl>
      <w:tblPr>
        <w:tblpPr w:leftFromText="141" w:rightFromText="141" w:vertAnchor="text" w:horzAnchor="page" w:tblpX="2138" w:tblpY="-14"/>
        <w:tblW w:w="0" w:type="auto"/>
        <w:tblBorders>
          <w:insideH w:val="single" w:sz="4" w:space="0" w:color="auto"/>
          <w:insideV w:val="single" w:sz="4" w:space="0" w:color="auto"/>
        </w:tblBorders>
        <w:tblLook w:val="04A0" w:firstRow="1" w:lastRow="0" w:firstColumn="1" w:lastColumn="0" w:noHBand="0" w:noVBand="1"/>
      </w:tblPr>
      <w:tblGrid>
        <w:gridCol w:w="7937"/>
      </w:tblGrid>
      <w:tr w:rsidR="0082177D" w:rsidRPr="00BE2C0D" w:rsidTr="000441EC">
        <w:trPr>
          <w:trHeight w:val="567"/>
        </w:trPr>
        <w:tc>
          <w:tcPr>
            <w:tcW w:w="7937" w:type="dxa"/>
            <w:shd w:val="clear" w:color="auto" w:fill="auto"/>
            <w:vAlign w:val="bottom"/>
          </w:tcPr>
          <w:p w:rsidR="0082177D" w:rsidRPr="00BE2C0D" w:rsidRDefault="000E61CF" w:rsidP="000441EC">
            <w:pPr>
              <w:rPr>
                <w:rFonts w:ascii="Arial" w:hAnsi="Arial" w:cs="Arial"/>
                <w:szCs w:val="24"/>
              </w:rPr>
            </w:pPr>
            <w:r>
              <w:rPr>
                <w:rFonts w:ascii="Arial" w:hAnsi="Arial" w:cs="Arial"/>
                <w:szCs w:val="24"/>
              </w:rPr>
              <w:t xml:space="preserve">  </w:t>
            </w:r>
            <w:r w:rsidR="0082177D" w:rsidRPr="00BE2C0D">
              <w:rPr>
                <w:rFonts w:ascii="Arial" w:hAnsi="Arial" w:cs="Arial"/>
                <w:szCs w:val="24"/>
              </w:rPr>
              <w:t>Phase 1</w:t>
            </w:r>
          </w:p>
        </w:tc>
      </w:tr>
      <w:tr w:rsidR="0082177D" w:rsidRPr="00BE2C0D" w:rsidTr="000441EC">
        <w:trPr>
          <w:trHeight w:val="567"/>
        </w:trPr>
        <w:tc>
          <w:tcPr>
            <w:tcW w:w="7937" w:type="dxa"/>
            <w:shd w:val="clear" w:color="auto" w:fill="auto"/>
            <w:vAlign w:val="bottom"/>
          </w:tcPr>
          <w:p w:rsidR="0082177D" w:rsidRPr="00BE2C0D" w:rsidRDefault="000E61CF" w:rsidP="000441EC">
            <w:pPr>
              <w:rPr>
                <w:rFonts w:ascii="Arial" w:hAnsi="Arial" w:cs="Arial"/>
                <w:szCs w:val="24"/>
              </w:rPr>
            </w:pPr>
            <w:r>
              <w:rPr>
                <w:rFonts w:ascii="Arial" w:hAnsi="Arial" w:cs="Arial"/>
                <w:szCs w:val="24"/>
              </w:rPr>
              <w:t xml:space="preserve">  </w:t>
            </w:r>
            <w:r w:rsidR="0082177D" w:rsidRPr="00BE2C0D">
              <w:rPr>
                <w:rFonts w:ascii="Arial" w:hAnsi="Arial" w:cs="Arial"/>
                <w:szCs w:val="24"/>
              </w:rPr>
              <w:t>Phase 2</w:t>
            </w:r>
          </w:p>
        </w:tc>
      </w:tr>
      <w:tr w:rsidR="0082177D" w:rsidRPr="00BE2C0D" w:rsidTr="000441EC">
        <w:trPr>
          <w:trHeight w:val="567"/>
        </w:trPr>
        <w:tc>
          <w:tcPr>
            <w:tcW w:w="7937" w:type="dxa"/>
            <w:shd w:val="clear" w:color="auto" w:fill="auto"/>
            <w:vAlign w:val="bottom"/>
          </w:tcPr>
          <w:p w:rsidR="0082177D" w:rsidRPr="00BE2C0D" w:rsidRDefault="000E61CF" w:rsidP="000441EC">
            <w:pPr>
              <w:rPr>
                <w:rFonts w:ascii="Arial" w:hAnsi="Arial" w:cs="Arial"/>
                <w:szCs w:val="24"/>
              </w:rPr>
            </w:pPr>
            <w:r>
              <w:rPr>
                <w:rFonts w:ascii="Arial" w:hAnsi="Arial" w:cs="Arial"/>
                <w:szCs w:val="24"/>
              </w:rPr>
              <w:t xml:space="preserve">  </w:t>
            </w:r>
            <w:r w:rsidR="0082177D" w:rsidRPr="00BE2C0D">
              <w:rPr>
                <w:rFonts w:ascii="Arial" w:hAnsi="Arial" w:cs="Arial"/>
                <w:szCs w:val="24"/>
              </w:rPr>
              <w:t>Phase 3</w:t>
            </w:r>
          </w:p>
        </w:tc>
      </w:tr>
      <w:tr w:rsidR="0082177D" w:rsidRPr="00BE2C0D" w:rsidTr="002D6FB4">
        <w:trPr>
          <w:trHeight w:val="567"/>
        </w:trPr>
        <w:tc>
          <w:tcPr>
            <w:tcW w:w="7937" w:type="dxa"/>
            <w:tcBorders>
              <w:bottom w:val="single" w:sz="4" w:space="0" w:color="auto"/>
            </w:tcBorders>
            <w:shd w:val="clear" w:color="auto" w:fill="auto"/>
            <w:vAlign w:val="bottom"/>
          </w:tcPr>
          <w:p w:rsidR="002D6FB4" w:rsidRPr="00BE2C0D" w:rsidRDefault="002D6FB4" w:rsidP="002D6FB4">
            <w:pPr>
              <w:rPr>
                <w:rFonts w:ascii="Arial" w:hAnsi="Arial" w:cs="Arial"/>
                <w:szCs w:val="24"/>
              </w:rPr>
            </w:pPr>
          </w:p>
          <w:p w:rsidR="0082177D" w:rsidRPr="00BE2C0D" w:rsidRDefault="000E61CF" w:rsidP="002D6FB4">
            <w:pPr>
              <w:rPr>
                <w:rFonts w:ascii="Arial" w:hAnsi="Arial" w:cs="Arial"/>
                <w:szCs w:val="24"/>
              </w:rPr>
            </w:pPr>
            <w:r>
              <w:rPr>
                <w:rFonts w:ascii="Arial" w:hAnsi="Arial" w:cs="Arial"/>
                <w:szCs w:val="24"/>
              </w:rPr>
              <w:t xml:space="preserve">  </w:t>
            </w:r>
            <w:r w:rsidR="002D6FB4" w:rsidRPr="00BE2C0D">
              <w:rPr>
                <w:rFonts w:ascii="Arial" w:hAnsi="Arial" w:cs="Arial"/>
                <w:szCs w:val="24"/>
              </w:rPr>
              <w:t>Neutre</w:t>
            </w:r>
          </w:p>
        </w:tc>
      </w:tr>
      <w:tr w:rsidR="002D6FB4" w:rsidRPr="00BE2C0D" w:rsidTr="002D6FB4">
        <w:trPr>
          <w:trHeight w:val="567"/>
        </w:trPr>
        <w:tc>
          <w:tcPr>
            <w:tcW w:w="7937" w:type="dxa"/>
            <w:tcBorders>
              <w:top w:val="single" w:sz="4" w:space="0" w:color="auto"/>
              <w:bottom w:val="nil"/>
            </w:tcBorders>
            <w:shd w:val="clear" w:color="auto" w:fill="auto"/>
          </w:tcPr>
          <w:p w:rsidR="002D6FB4" w:rsidRPr="00BE2C0D" w:rsidRDefault="002D6FB4" w:rsidP="000441EC">
            <w:pPr>
              <w:rPr>
                <w:rFonts w:ascii="Arial" w:hAnsi="Arial" w:cs="Arial"/>
                <w:noProof/>
                <w:szCs w:val="24"/>
                <w:lang w:eastAsia="fr-FR"/>
              </w:rPr>
            </w:pPr>
          </w:p>
        </w:tc>
      </w:tr>
      <w:tr w:rsidR="002D6FB4" w:rsidRPr="00BE2C0D" w:rsidTr="002D6FB4">
        <w:trPr>
          <w:trHeight w:val="567"/>
        </w:trPr>
        <w:tc>
          <w:tcPr>
            <w:tcW w:w="7937" w:type="dxa"/>
            <w:tcBorders>
              <w:top w:val="nil"/>
              <w:bottom w:val="nil"/>
            </w:tcBorders>
            <w:shd w:val="clear" w:color="auto" w:fill="auto"/>
          </w:tcPr>
          <w:p w:rsidR="002D6FB4" w:rsidRPr="00BE2C0D" w:rsidRDefault="002D6FB4" w:rsidP="000441EC">
            <w:pPr>
              <w:rPr>
                <w:rFonts w:ascii="Arial" w:hAnsi="Arial" w:cs="Arial"/>
                <w:noProof/>
                <w:szCs w:val="24"/>
                <w:lang w:eastAsia="fr-FR"/>
              </w:rPr>
            </w:pPr>
          </w:p>
        </w:tc>
      </w:tr>
    </w:tbl>
    <w:p w:rsidR="0082177D" w:rsidRPr="00BE2C0D" w:rsidRDefault="00403688" w:rsidP="0082177D">
      <w:pPr>
        <w:rPr>
          <w:rFonts w:ascii="Arial" w:hAnsi="Arial" w:cs="Arial"/>
          <w:szCs w:val="24"/>
        </w:rPr>
      </w:pPr>
      <w:r>
        <w:rPr>
          <w:noProof/>
          <w:szCs w:val="24"/>
          <w:lang w:eastAsia="fr-FR"/>
        </w:rPr>
        <mc:AlternateContent>
          <mc:Choice Requires="wpg">
            <w:drawing>
              <wp:anchor distT="0" distB="0" distL="114300" distR="114300" simplePos="0" relativeHeight="251664384" behindDoc="0" locked="0" layoutInCell="1" allowOverlap="1">
                <wp:simplePos x="0" y="0"/>
                <wp:positionH relativeFrom="column">
                  <wp:posOffset>192405</wp:posOffset>
                </wp:positionH>
                <wp:positionV relativeFrom="paragraph">
                  <wp:posOffset>20320</wp:posOffset>
                </wp:positionV>
                <wp:extent cx="4488180" cy="2635250"/>
                <wp:effectExtent l="0" t="0" r="0" b="12700"/>
                <wp:wrapNone/>
                <wp:docPr id="110"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8180" cy="2635250"/>
                          <a:chOff x="1302" y="9520"/>
                          <a:chExt cx="7068" cy="4150"/>
                        </a:xfrm>
                      </wpg:grpSpPr>
                      <wps:wsp>
                        <wps:cNvPr id="111" name="Zone de texte 3"/>
                        <wps:cNvSpPr txBox="1">
                          <a:spLocks noChangeArrowheads="1"/>
                        </wps:cNvSpPr>
                        <wps:spPr bwMode="auto">
                          <a:xfrm>
                            <a:off x="1302" y="9520"/>
                            <a:ext cx="720" cy="2491"/>
                          </a:xfrm>
                          <a:prstGeom prst="rect">
                            <a:avLst/>
                          </a:prstGeom>
                          <a:solidFill>
                            <a:srgbClr val="FFFFFF"/>
                          </a:solidFill>
                          <a:ln w="6350">
                            <a:solidFill>
                              <a:srgbClr val="000000"/>
                            </a:solidFill>
                            <a:miter lim="800000"/>
                            <a:headEnd/>
                            <a:tailEnd/>
                          </a:ln>
                        </wps:spPr>
                        <wps:txbx>
                          <w:txbxContent>
                            <w:p w:rsidR="00A65E6B" w:rsidRPr="00EF46E3" w:rsidRDefault="00A65E6B" w:rsidP="000E61CF">
                              <w:pPr>
                                <w:jc w:val="center"/>
                                <w:rPr>
                                  <w:rFonts w:ascii="Arial" w:hAnsi="Arial" w:cs="Arial"/>
                                </w:rPr>
                              </w:pPr>
                              <w:r w:rsidRPr="00EF46E3">
                                <w:rPr>
                                  <w:rFonts w:ascii="Arial" w:hAnsi="Arial" w:cs="Arial"/>
                                </w:rPr>
                                <w:t>COMPRESSEUR</w:t>
                              </w:r>
                            </w:p>
                          </w:txbxContent>
                        </wps:txbx>
                        <wps:bodyPr rot="0" vert="vert270" wrap="square" lIns="91440" tIns="45720" rIns="91440" bIns="45720" anchor="t" anchorCtr="0" upright="1">
                          <a:noAutofit/>
                        </wps:bodyPr>
                      </wps:wsp>
                      <wpg:grpSp>
                        <wpg:cNvPr id="112" name="Group 857"/>
                        <wpg:cNvGrpSpPr>
                          <a:grpSpLocks/>
                        </wpg:cNvGrpSpPr>
                        <wpg:grpSpPr bwMode="auto">
                          <a:xfrm>
                            <a:off x="5861" y="11960"/>
                            <a:ext cx="2509" cy="1710"/>
                            <a:chOff x="5957" y="9531"/>
                            <a:chExt cx="2509" cy="1710"/>
                          </a:xfrm>
                        </wpg:grpSpPr>
                        <wps:wsp>
                          <wps:cNvPr id="113" name="Connecteur droit 35"/>
                          <wps:cNvCnPr>
                            <a:cxnSpLocks noChangeShapeType="1"/>
                          </wps:cNvCnPr>
                          <wps:spPr bwMode="auto">
                            <a:xfrm>
                              <a:off x="7712" y="9546"/>
                              <a:ext cx="750" cy="1245"/>
                            </a:xfrm>
                            <a:prstGeom prst="line">
                              <a:avLst/>
                            </a:prstGeom>
                            <a:noFill/>
                            <a:ln w="6350" algn="ctr">
                              <a:solidFill>
                                <a:srgbClr val="000000"/>
                              </a:solidFill>
                              <a:miter lim="800000"/>
                              <a:headEnd type="oval" w="med" len="med"/>
                              <a:tailEnd/>
                            </a:ln>
                            <a:extLst>
                              <a:ext uri="{909E8E84-426E-40DD-AFC4-6F175D3DCCD1}">
                                <a14:hiddenFill xmlns:a14="http://schemas.microsoft.com/office/drawing/2010/main">
                                  <a:noFill/>
                                </a14:hiddenFill>
                              </a:ext>
                            </a:extLst>
                          </wps:spPr>
                          <wps:bodyPr/>
                        </wps:wsp>
                        <wpg:grpSp>
                          <wpg:cNvPr id="114" name="Groupe 42"/>
                          <wpg:cNvGrpSpPr>
                            <a:grpSpLocks/>
                          </wpg:cNvGrpSpPr>
                          <wpg:grpSpPr bwMode="auto">
                            <a:xfrm>
                              <a:off x="5957" y="9531"/>
                              <a:ext cx="2509" cy="1710"/>
                              <a:chOff x="0" y="0"/>
                              <a:chExt cx="1593525" cy="1085850"/>
                            </a:xfrm>
                          </wpg:grpSpPr>
                          <wpg:grpSp>
                            <wpg:cNvPr id="115" name="Groupe 7"/>
                            <wpg:cNvGrpSpPr>
                              <a:grpSpLocks/>
                            </wpg:cNvGrpSpPr>
                            <wpg:grpSpPr bwMode="auto">
                              <a:xfrm>
                                <a:off x="19050" y="0"/>
                                <a:ext cx="476250" cy="790575"/>
                                <a:chOff x="0" y="0"/>
                                <a:chExt cx="476250" cy="790575"/>
                              </a:xfrm>
                            </wpg:grpSpPr>
                            <wps:wsp>
                              <wps:cNvPr id="116" name="Connecteur droit 5"/>
                              <wps:cNvCnPr>
                                <a:cxnSpLocks noChangeShapeType="1"/>
                              </wps:cNvCnPr>
                              <wps:spPr bwMode="auto">
                                <a:xfrm>
                                  <a:off x="0" y="0"/>
                                  <a:ext cx="476250" cy="790575"/>
                                </a:xfrm>
                                <a:prstGeom prst="line">
                                  <a:avLst/>
                                </a:prstGeom>
                                <a:noFill/>
                                <a:ln w="6350" algn="ctr">
                                  <a:solidFill>
                                    <a:srgbClr val="000000"/>
                                  </a:solidFill>
                                  <a:miter lim="800000"/>
                                  <a:headEnd type="oval" w="med" len="med"/>
                                  <a:tailEnd type="oval" w="med" len="med"/>
                                </a:ln>
                                <a:extLst>
                                  <a:ext uri="{909E8E84-426E-40DD-AFC4-6F175D3DCCD1}">
                                    <a14:hiddenFill xmlns:a14="http://schemas.microsoft.com/office/drawing/2010/main">
                                      <a:noFill/>
                                    </a14:hiddenFill>
                                  </a:ext>
                                </a:extLst>
                              </wps:spPr>
                              <wps:bodyPr/>
                            </wps:wsp>
                            <wps:wsp>
                              <wps:cNvPr id="117" name="Rectangle 6"/>
                              <wps:cNvSpPr>
                                <a:spLocks noChangeArrowheads="1"/>
                              </wps:cNvSpPr>
                              <wps:spPr bwMode="auto">
                                <a:xfrm rot="-1732334">
                                  <a:off x="209550" y="247650"/>
                                  <a:ext cx="72000" cy="360000"/>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g:grpSp>
                            <wpg:cNvPr id="118" name="Groupe 15"/>
                            <wpg:cNvGrpSpPr>
                              <a:grpSpLocks/>
                            </wpg:cNvGrpSpPr>
                            <wpg:grpSpPr bwMode="auto">
                              <a:xfrm>
                                <a:off x="571500" y="9525"/>
                                <a:ext cx="476250" cy="790575"/>
                                <a:chOff x="0" y="0"/>
                                <a:chExt cx="476250" cy="790575"/>
                              </a:xfrm>
                            </wpg:grpSpPr>
                            <wps:wsp>
                              <wps:cNvPr id="119" name="Connecteur droit 21"/>
                              <wps:cNvCnPr>
                                <a:cxnSpLocks noChangeShapeType="1"/>
                              </wps:cNvCnPr>
                              <wps:spPr bwMode="auto">
                                <a:xfrm>
                                  <a:off x="0" y="0"/>
                                  <a:ext cx="476250" cy="790575"/>
                                </a:xfrm>
                                <a:prstGeom prst="line">
                                  <a:avLst/>
                                </a:prstGeom>
                                <a:noFill/>
                                <a:ln w="6350" algn="ctr">
                                  <a:solidFill>
                                    <a:srgbClr val="000000"/>
                                  </a:solidFill>
                                  <a:miter lim="800000"/>
                                  <a:headEnd type="oval" w="med" len="med"/>
                                  <a:tailEnd type="oval" w="med" len="med"/>
                                </a:ln>
                                <a:extLst>
                                  <a:ext uri="{909E8E84-426E-40DD-AFC4-6F175D3DCCD1}">
                                    <a14:hiddenFill xmlns:a14="http://schemas.microsoft.com/office/drawing/2010/main">
                                      <a:noFill/>
                                    </a14:hiddenFill>
                                  </a:ext>
                                </a:extLst>
                              </wps:spPr>
                              <wps:bodyPr/>
                            </wps:wsp>
                            <wps:wsp>
                              <wps:cNvPr id="120" name="Rectangle 33"/>
                              <wps:cNvSpPr>
                                <a:spLocks noChangeArrowheads="1"/>
                              </wps:cNvSpPr>
                              <wps:spPr bwMode="auto">
                                <a:xfrm rot="-1732334">
                                  <a:off x="209550" y="247650"/>
                                  <a:ext cx="72000" cy="360000"/>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g:grpSp>
                          <wps:wsp>
                            <wps:cNvPr id="121" name="Rectangle 36"/>
                            <wps:cNvSpPr>
                              <a:spLocks noChangeArrowheads="1"/>
                            </wps:cNvSpPr>
                            <wps:spPr bwMode="auto">
                              <a:xfrm rot="-1732334">
                                <a:off x="1323975" y="257175"/>
                                <a:ext cx="72000" cy="360000"/>
                              </a:xfrm>
                              <a:prstGeom prst="rect">
                                <a:avLst/>
                              </a:prstGeom>
                              <a:solidFill>
                                <a:srgbClr val="000000"/>
                              </a:solidFill>
                              <a:ln w="12700" algn="ctr">
                                <a:solidFill>
                                  <a:srgbClr val="000000"/>
                                </a:solidFill>
                                <a:miter lim="800000"/>
                                <a:headEnd/>
                                <a:tailEnd/>
                              </a:ln>
                            </wps:spPr>
                            <wps:bodyPr rot="0" vert="horz" wrap="square" lIns="91440" tIns="45720" rIns="91440" bIns="45720" anchor="ctr" anchorCtr="0" upright="1">
                              <a:noAutofit/>
                            </wps:bodyPr>
                          </wps:wsp>
                          <wps:wsp>
                            <wps:cNvPr id="122" name="Connecteur droit 38"/>
                            <wps:cNvCnPr>
                              <a:cxnSpLocks noChangeShapeType="1"/>
                            </wps:cNvCnPr>
                            <wps:spPr bwMode="auto">
                              <a:xfrm flipH="1">
                                <a:off x="1590675" y="800100"/>
                                <a:ext cx="0" cy="27622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3" name="Connecteur droit 39"/>
                            <wps:cNvCnPr>
                              <a:cxnSpLocks noChangeShapeType="1"/>
                            </wps:cNvCnPr>
                            <wps:spPr bwMode="auto">
                              <a:xfrm flipH="1">
                                <a:off x="9525" y="1085850"/>
                                <a:ext cx="158400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4" name="Connecteur droit 40"/>
                            <wps:cNvCnPr>
                              <a:cxnSpLocks noChangeShapeType="1"/>
                            </wps:cNvCnPr>
                            <wps:spPr bwMode="auto">
                              <a:xfrm flipH="1">
                                <a:off x="0" y="809625"/>
                                <a:ext cx="0" cy="276225"/>
                              </a:xfrm>
                              <a:prstGeom prst="line">
                                <a:avLst/>
                              </a:prstGeom>
                              <a:noFill/>
                              <a:ln w="6350" algn="ctr">
                                <a:solidFill>
                                  <a:srgbClr val="000000"/>
                                </a:solidFill>
                                <a:miter lim="800000"/>
                                <a:headEnd type="oval" w="med" len="me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860" o:spid="_x0000_s1099" style="position:absolute;margin-left:15.15pt;margin-top:1.6pt;width:353.4pt;height:207.5pt;z-index:251664384" coordorigin="1302,9520" coordsize="706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">
                <v:shape id="Zone de texte 3" o:spid="_x0000_s1100" type="#_x0000_t202" style="position:absolute;left:1302;top:9520;width:720;height:2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" strokeweight=".5pt">
                  <v:textbox style="layout-flow:vertical;mso-layout-flow-alt:bottom-to-top">
                    <w:txbxContent>
                      <w:p w:rsidR="00A65E6B" w:rsidRPr="00EF46E3" w:rsidRDefault="00A65E6B" w:rsidP="000E61CF">
                        <w:pPr>
                          <w:jc w:val="center"/>
                          <w:rPr>
                            <w:rFonts w:ascii="Arial" w:hAnsi="Arial" w:cs="Arial"/>
                          </w:rPr>
                        </w:pPr>
                        <w:r w:rsidRPr="00EF46E3">
                          <w:rPr>
                            <w:rFonts w:ascii="Arial" w:hAnsi="Arial" w:cs="Arial"/>
                          </w:rPr>
                          <w:t>COMPRESSEUR</w:t>
                        </w:r>
                      </w:p>
                    </w:txbxContent>
                  </v:textbox>
                </v:shape>
                <v:group id="Group 857" o:spid="_x0000_s1101" style="position:absolute;left:5861;top:11960;width:2509;height:1710" coordorigin="5957,9531" coordsize="2509,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line id="Connecteur droit 35" o:spid="_x0000_s1102" style="position:absolute;visibility:visible;mso-wrap-style:square" from="7712,9546" to="8462,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" strokeweight=".5pt">
                    <v:stroke startarrow="oval" joinstyle="miter"/>
                  </v:line>
                  <v:group id="Groupe 42" o:spid="_x0000_s1103" style="position:absolute;left:5957;top:9531;width:2509;height:1710" coordsize="15935,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upe 7" o:spid="_x0000_s1104" style="position:absolute;left:190;width:4763;height:7905" coordsize="4762,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line id="Connecteur droit 5" o:spid="_x0000_s1105" style="position:absolute;visibility:visible;mso-wrap-style:square" from="0,0" to="4762,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" strokeweight=".5pt">
                        <v:stroke startarrow="oval" endarrow="oval" joinstyle="miter"/>
                      </v:line>
                      <v:rect id="Rectangle 6" o:spid="_x0000_s1106" style="position:absolute;left:2095;top:2476;width:720;height:3600;rotation:-18921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" fillcolor="black" strokeweight="1pt"/>
                    </v:group>
                    <v:group id="Groupe 15" o:spid="_x0000_s1107" style="position:absolute;left:5715;top:95;width:4762;height:7906" coordsize="4762,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line id="Connecteur droit 21" o:spid="_x0000_s1108" style="position:absolute;visibility:visible;mso-wrap-style:square" from="0,0" to="4762,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" strokeweight=".5pt">
                        <v:stroke startarrow="oval" endarrow="oval" joinstyle="miter"/>
                      </v:line>
                      <v:rect id="Rectangle 33" o:spid="_x0000_s1109" style="position:absolute;left:2095;top:2476;width:720;height:3600;rotation:-18921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" fillcolor="black" strokeweight="1pt"/>
                    </v:group>
                    <v:rect id="Rectangle 36" o:spid="_x0000_s1110" style="position:absolute;left:13239;top:2571;width:720;height:3600;rotation:-18921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" fillcolor="black" strokeweight="1pt"/>
                    <v:line id="Connecteur droit 38" o:spid="_x0000_s1111" style="position:absolute;flip:x;visibility:visible;mso-wrap-style:square" from="15906,8001" to="15906,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" strokeweight=".5pt">
                      <v:stroke joinstyle="miter"/>
                    </v:line>
                    <v:line id="Connecteur droit 39" o:spid="_x0000_s1112" style="position:absolute;flip:x;visibility:visible;mso-wrap-style:square" from="95,10858" to="15935,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" strokeweight=".5pt">
                      <v:stroke joinstyle="miter"/>
                    </v:line>
                    <v:line id="Connecteur droit 40" o:spid="_x0000_s1113" style="position:absolute;flip:x;visibility:visible;mso-wrap-style:square" from="0,8096" to="0,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" strokeweight=".5pt">
                      <v:stroke startarrow="oval" joinstyle="miter"/>
                    </v:line>
                  </v:group>
                </v:group>
              </v:group>
            </w:pict>
          </mc:Fallback>
        </mc:AlternateContent>
      </w:r>
    </w:p>
    <w:p w:rsidR="0082177D" w:rsidRPr="00BE2C0D" w:rsidRDefault="0082177D" w:rsidP="0082177D">
      <w:pPr>
        <w:rPr>
          <w:rFonts w:ascii="Arial" w:hAnsi="Arial" w:cs="Arial"/>
          <w:szCs w:val="24"/>
        </w:rPr>
      </w:pPr>
    </w:p>
    <w:p w:rsidR="0082177D" w:rsidRPr="00BE2C0D" w:rsidRDefault="0082177D" w:rsidP="0082177D">
      <w:pPr>
        <w:rPr>
          <w:rFonts w:ascii="Arial" w:hAnsi="Arial" w:cs="Arial"/>
          <w:szCs w:val="24"/>
        </w:rPr>
      </w:pPr>
    </w:p>
    <w:p w:rsidR="0082177D" w:rsidRPr="00BE2C0D" w:rsidRDefault="0082177D" w:rsidP="0082177D">
      <w:pPr>
        <w:rPr>
          <w:rFonts w:ascii="Arial" w:hAnsi="Arial" w:cs="Arial"/>
          <w:szCs w:val="24"/>
        </w:rPr>
      </w:pPr>
    </w:p>
    <w:p w:rsidR="0082177D" w:rsidRPr="00BE2C0D" w:rsidRDefault="0082177D" w:rsidP="0082177D">
      <w:pPr>
        <w:rPr>
          <w:rFonts w:ascii="Arial" w:hAnsi="Arial" w:cs="Arial"/>
          <w:szCs w:val="24"/>
        </w:rPr>
      </w:pPr>
    </w:p>
    <w:p w:rsidR="0082177D" w:rsidRPr="00BE2C0D" w:rsidRDefault="0082177D" w:rsidP="0082177D">
      <w:pPr>
        <w:rPr>
          <w:rFonts w:ascii="Arial" w:hAnsi="Arial" w:cs="Arial"/>
          <w:szCs w:val="24"/>
        </w:rPr>
      </w:pPr>
    </w:p>
    <w:p w:rsidR="0082177D" w:rsidRPr="00BE2C0D" w:rsidRDefault="0082177D" w:rsidP="0082177D">
      <w:pPr>
        <w:rPr>
          <w:rFonts w:ascii="Arial" w:hAnsi="Arial" w:cs="Arial"/>
          <w:szCs w:val="24"/>
        </w:rPr>
      </w:pPr>
    </w:p>
    <w:p w:rsidR="0082177D" w:rsidRPr="00BE2C0D" w:rsidRDefault="0082177D" w:rsidP="0082177D">
      <w:pPr>
        <w:rPr>
          <w:rFonts w:ascii="Arial" w:hAnsi="Arial" w:cs="Arial"/>
          <w:szCs w:val="24"/>
        </w:rPr>
      </w:pPr>
    </w:p>
    <w:p w:rsidR="0082177D" w:rsidRPr="00BE2C0D" w:rsidRDefault="0082177D" w:rsidP="0082177D">
      <w:pPr>
        <w:rPr>
          <w:rFonts w:ascii="Arial" w:hAnsi="Arial" w:cs="Arial"/>
          <w:szCs w:val="24"/>
        </w:rPr>
      </w:pPr>
    </w:p>
    <w:p w:rsidR="0082177D" w:rsidRPr="00BE2C0D" w:rsidRDefault="0082177D" w:rsidP="0082177D">
      <w:pPr>
        <w:rPr>
          <w:rFonts w:ascii="Arial" w:hAnsi="Arial" w:cs="Arial"/>
          <w:szCs w:val="24"/>
        </w:rPr>
      </w:pPr>
    </w:p>
    <w:p w:rsidR="0082177D" w:rsidRPr="00BE2C0D" w:rsidRDefault="0082177D" w:rsidP="0082177D">
      <w:pPr>
        <w:rPr>
          <w:rFonts w:ascii="Arial" w:hAnsi="Arial" w:cs="Arial"/>
          <w:b/>
          <w:szCs w:val="24"/>
          <w:u w:val="single"/>
        </w:rPr>
      </w:pPr>
    </w:p>
    <w:p w:rsidR="0082177D" w:rsidRPr="00BE2C0D" w:rsidRDefault="0082177D" w:rsidP="0082177D">
      <w:pPr>
        <w:rPr>
          <w:rFonts w:ascii="Arial" w:hAnsi="Arial" w:cs="Arial"/>
          <w:b/>
          <w:szCs w:val="24"/>
          <w:u w:val="single"/>
        </w:rPr>
      </w:pPr>
    </w:p>
    <w:p w:rsidR="0082177D" w:rsidRPr="00BE2C0D" w:rsidRDefault="0082177D" w:rsidP="0082177D">
      <w:pPr>
        <w:rPr>
          <w:rFonts w:ascii="Arial" w:hAnsi="Arial" w:cs="Arial"/>
          <w:b/>
          <w:szCs w:val="24"/>
          <w:u w:val="single"/>
        </w:rPr>
      </w:pPr>
    </w:p>
    <w:p w:rsidR="0082177D" w:rsidRPr="00BE2C0D" w:rsidRDefault="0082177D" w:rsidP="0082177D">
      <w:pPr>
        <w:rPr>
          <w:rFonts w:ascii="Arial" w:hAnsi="Arial" w:cs="Arial"/>
          <w:b/>
          <w:szCs w:val="24"/>
          <w:u w:val="single"/>
        </w:rPr>
      </w:pPr>
    </w:p>
    <w:p w:rsidR="0082177D" w:rsidRPr="00BE2C0D" w:rsidRDefault="0082177D" w:rsidP="0082177D">
      <w:pPr>
        <w:rPr>
          <w:rFonts w:ascii="Arial" w:hAnsi="Arial" w:cs="Arial"/>
          <w:b/>
          <w:szCs w:val="24"/>
          <w:u w:val="single"/>
        </w:rPr>
      </w:pPr>
    </w:p>
    <w:p w:rsidR="0082177D" w:rsidRPr="00BE2C0D" w:rsidRDefault="0082177D" w:rsidP="0082177D">
      <w:pPr>
        <w:rPr>
          <w:rFonts w:ascii="Arial" w:hAnsi="Arial" w:cs="Arial"/>
          <w:b/>
          <w:szCs w:val="24"/>
          <w:u w:val="single"/>
        </w:rPr>
      </w:pPr>
    </w:p>
    <w:p w:rsidR="0082177D" w:rsidRPr="00BE2C0D" w:rsidRDefault="0082177D" w:rsidP="0082177D">
      <w:pPr>
        <w:rPr>
          <w:rFonts w:ascii="Arial" w:hAnsi="Arial" w:cs="Arial"/>
          <w:b/>
          <w:szCs w:val="24"/>
          <w:u w:val="single"/>
        </w:rPr>
      </w:pPr>
    </w:p>
    <w:p w:rsidR="0082177D" w:rsidRPr="00BE2C0D" w:rsidRDefault="0082177D" w:rsidP="0082177D">
      <w:pPr>
        <w:rPr>
          <w:rFonts w:ascii="Arial" w:hAnsi="Arial" w:cs="Arial"/>
          <w:b/>
          <w:szCs w:val="24"/>
          <w:u w:val="single"/>
        </w:rPr>
      </w:pPr>
    </w:p>
    <w:p w:rsidR="0082177D" w:rsidRPr="00BE2C0D" w:rsidRDefault="0082177D" w:rsidP="0082177D">
      <w:pPr>
        <w:rPr>
          <w:rFonts w:ascii="Arial" w:hAnsi="Arial" w:cs="Arial"/>
          <w:b/>
          <w:szCs w:val="24"/>
          <w:u w:val="single"/>
        </w:rPr>
      </w:pPr>
    </w:p>
    <w:p w:rsidR="0082177D" w:rsidRPr="00BE2C0D" w:rsidRDefault="0082177D" w:rsidP="0082177D">
      <w:pPr>
        <w:rPr>
          <w:rFonts w:ascii="Arial" w:hAnsi="Arial" w:cs="Arial"/>
          <w:b/>
          <w:szCs w:val="24"/>
          <w:u w:val="single"/>
        </w:rPr>
      </w:pPr>
    </w:p>
    <w:p w:rsidR="00347BA6" w:rsidRPr="00BE2C0D" w:rsidRDefault="00347BA6" w:rsidP="0082177D">
      <w:pPr>
        <w:rPr>
          <w:rFonts w:ascii="Arial" w:hAnsi="Arial" w:cs="Arial"/>
          <w:b/>
          <w:szCs w:val="24"/>
          <w:u w:val="single"/>
        </w:rPr>
      </w:pPr>
    </w:p>
    <w:p w:rsidR="00357BDA" w:rsidRPr="00BE2C0D" w:rsidRDefault="00357BDA" w:rsidP="00357BDA">
      <w:pPr>
        <w:pBdr>
          <w:top w:val="single" w:sz="4" w:space="1" w:color="auto"/>
          <w:left w:val="single" w:sz="4" w:space="4" w:color="auto"/>
          <w:bottom w:val="single" w:sz="4" w:space="1" w:color="auto"/>
          <w:right w:val="single" w:sz="4" w:space="4" w:color="auto"/>
        </w:pBdr>
        <w:jc w:val="center"/>
        <w:rPr>
          <w:rFonts w:ascii="Arial" w:hAnsi="Arial" w:cs="Arial"/>
          <w:b/>
          <w:szCs w:val="24"/>
        </w:rPr>
      </w:pPr>
      <w:r w:rsidRPr="00BE2C0D">
        <w:rPr>
          <w:rFonts w:ascii="Arial" w:hAnsi="Arial" w:cs="Arial"/>
          <w:b/>
          <w:szCs w:val="24"/>
        </w:rPr>
        <w:lastRenderedPageBreak/>
        <w:t>Document ré</w:t>
      </w:r>
      <w:r w:rsidR="00AF75E2" w:rsidRPr="00BE2C0D">
        <w:rPr>
          <w:rFonts w:ascii="Arial" w:hAnsi="Arial" w:cs="Arial"/>
          <w:b/>
          <w:szCs w:val="24"/>
        </w:rPr>
        <w:t>ponse</w:t>
      </w:r>
      <w:r w:rsidRPr="00BE2C0D">
        <w:rPr>
          <w:rFonts w:ascii="Arial" w:hAnsi="Arial" w:cs="Arial"/>
          <w:b/>
          <w:szCs w:val="24"/>
        </w:rPr>
        <w:t xml:space="preserve"> 2</w:t>
      </w:r>
    </w:p>
    <w:p w:rsidR="00357BDA" w:rsidRPr="00BE2C0D" w:rsidRDefault="00357BDA" w:rsidP="00357BDA">
      <w:pPr>
        <w:pBdr>
          <w:top w:val="single" w:sz="4" w:space="1" w:color="auto"/>
          <w:left w:val="single" w:sz="4" w:space="4" w:color="auto"/>
          <w:bottom w:val="single" w:sz="4" w:space="1" w:color="auto"/>
          <w:right w:val="single" w:sz="4" w:space="4" w:color="auto"/>
        </w:pBdr>
        <w:jc w:val="center"/>
        <w:rPr>
          <w:rFonts w:ascii="Arial" w:hAnsi="Arial" w:cs="Arial"/>
          <w:b/>
          <w:szCs w:val="24"/>
        </w:rPr>
      </w:pPr>
      <w:proofErr w:type="gramStart"/>
      <w:r w:rsidRPr="00BE2C0D">
        <w:rPr>
          <w:rFonts w:ascii="Arial" w:hAnsi="Arial" w:cs="Arial"/>
          <w:b/>
          <w:szCs w:val="24"/>
        </w:rPr>
        <w:t>à</w:t>
      </w:r>
      <w:proofErr w:type="gramEnd"/>
      <w:r w:rsidRPr="00BE2C0D">
        <w:rPr>
          <w:rFonts w:ascii="Arial" w:hAnsi="Arial" w:cs="Arial"/>
          <w:b/>
          <w:szCs w:val="24"/>
        </w:rPr>
        <w:t xml:space="preserve"> rendre avec la copie</w:t>
      </w:r>
    </w:p>
    <w:p w:rsidR="00347BA6" w:rsidRPr="00BE2C0D" w:rsidRDefault="00347BA6" w:rsidP="00347BA6">
      <w:pPr>
        <w:rPr>
          <w:rFonts w:ascii="Arial" w:hAnsi="Arial" w:cs="Arial"/>
          <w:b/>
          <w:szCs w:val="24"/>
          <w:u w:val="single"/>
        </w:rPr>
      </w:pPr>
    </w:p>
    <w:p w:rsidR="0082177D" w:rsidRPr="00BE2C0D" w:rsidRDefault="0082177D" w:rsidP="0082177D">
      <w:pPr>
        <w:rPr>
          <w:rFonts w:ascii="Arial" w:hAnsi="Arial" w:cs="Arial"/>
          <w:b/>
          <w:szCs w:val="24"/>
          <w:u w:val="single"/>
        </w:rPr>
      </w:pPr>
    </w:p>
    <w:p w:rsidR="00D12901" w:rsidRPr="00BE2C0D" w:rsidRDefault="00D12901" w:rsidP="00D12901">
      <w:pPr>
        <w:jc w:val="center"/>
        <w:rPr>
          <w:rFonts w:ascii="Arial" w:hAnsi="Arial" w:cs="Arial"/>
          <w:szCs w:val="24"/>
        </w:rPr>
      </w:pPr>
    </w:p>
    <w:p w:rsidR="004639BF" w:rsidRPr="00BE2C0D" w:rsidRDefault="004639BF" w:rsidP="00D12901">
      <w:pPr>
        <w:jc w:val="center"/>
        <w:rPr>
          <w:rFonts w:ascii="Arial" w:hAnsi="Arial" w:cs="Arial"/>
          <w:szCs w:val="24"/>
        </w:rPr>
      </w:pPr>
    </w:p>
    <w:p w:rsidR="0082177D" w:rsidRPr="00BE2C0D" w:rsidRDefault="00403688" w:rsidP="0082177D">
      <w:pPr>
        <w:rPr>
          <w:rFonts w:ascii="Arial" w:hAnsi="Arial" w:cs="Arial"/>
          <w:szCs w:val="24"/>
          <w:u w:val="single"/>
        </w:rPr>
      </w:pPr>
      <w:r>
        <w:rPr>
          <w:noProof/>
          <w:szCs w:val="24"/>
          <w:lang w:eastAsia="fr-FR"/>
        </w:rPr>
        <mc:AlternateContent>
          <mc:Choice Requires="wpg">
            <w:drawing>
              <wp:anchor distT="0" distB="0" distL="114300" distR="114300" simplePos="0" relativeHeight="251665408" behindDoc="0" locked="0" layoutInCell="1" allowOverlap="1">
                <wp:simplePos x="0" y="0"/>
                <wp:positionH relativeFrom="column">
                  <wp:posOffset>-4445</wp:posOffset>
                </wp:positionH>
                <wp:positionV relativeFrom="paragraph">
                  <wp:posOffset>291465</wp:posOffset>
                </wp:positionV>
                <wp:extent cx="5638800" cy="2935605"/>
                <wp:effectExtent l="1270" t="5715" r="0" b="11430"/>
                <wp:wrapNone/>
                <wp:docPr id="4" name="Groupe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2935605"/>
                          <a:chOff x="0" y="0"/>
                          <a:chExt cx="56388" cy="29355"/>
                        </a:xfrm>
                      </wpg:grpSpPr>
                      <wps:wsp>
                        <wps:cNvPr id="6" name="Connecteur droit avec flèche 140"/>
                        <wps:cNvCnPr>
                          <a:cxnSpLocks noChangeShapeType="1"/>
                        </wps:cNvCnPr>
                        <wps:spPr bwMode="auto">
                          <a:xfrm flipV="1">
                            <a:off x="10572" y="5048"/>
                            <a:ext cx="1242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 name="Connecteur droit avec flèche 155"/>
                        <wps:cNvCnPr>
                          <a:cxnSpLocks noChangeShapeType="1"/>
                        </wps:cNvCnPr>
                        <wps:spPr bwMode="auto">
                          <a:xfrm flipV="1">
                            <a:off x="26289" y="19050"/>
                            <a:ext cx="12828" cy="0"/>
                          </a:xfrm>
                          <a:prstGeom prst="straightConnector1">
                            <a:avLst/>
                          </a:prstGeom>
                          <a:noFill/>
                          <a:ln w="635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8" name="Connecteur droit avec flèche 158"/>
                        <wps:cNvCnPr>
                          <a:cxnSpLocks noChangeShapeType="1"/>
                        </wps:cNvCnPr>
                        <wps:spPr bwMode="auto">
                          <a:xfrm>
                            <a:off x="5429" y="26193"/>
                            <a:ext cx="1440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10" name="Groupe 34"/>
                        <wpg:cNvGrpSpPr>
                          <a:grpSpLocks/>
                        </wpg:cNvGrpSpPr>
                        <wpg:grpSpPr bwMode="auto">
                          <a:xfrm>
                            <a:off x="13049" y="0"/>
                            <a:ext cx="20294" cy="29355"/>
                            <a:chOff x="0" y="0"/>
                            <a:chExt cx="20294" cy="29355"/>
                          </a:xfrm>
                        </wpg:grpSpPr>
                        <wpg:grpSp>
                          <wpg:cNvPr id="11" name="Groupe 37"/>
                          <wpg:cNvGrpSpPr>
                            <a:grpSpLocks/>
                          </wpg:cNvGrpSpPr>
                          <wpg:grpSpPr bwMode="auto">
                            <a:xfrm>
                              <a:off x="8871" y="16786"/>
                              <a:ext cx="5422" cy="7785"/>
                              <a:chOff x="3692" y="4151"/>
                              <a:chExt cx="854" cy="1226"/>
                            </a:xfrm>
                          </wpg:grpSpPr>
                          <wps:wsp>
                            <wps:cNvPr id="12" name="Freeform 101"/>
                            <wps:cNvSpPr>
                              <a:spLocks/>
                            </wps:cNvSpPr>
                            <wps:spPr bwMode="auto">
                              <a:xfrm>
                                <a:off x="3693" y="5121"/>
                                <a:ext cx="852" cy="255"/>
                              </a:xfrm>
                              <a:custGeom>
                                <a:avLst/>
                                <a:gdLst>
                                  <a:gd name="T0" fmla="*/ 54 w 852"/>
                                  <a:gd name="T1" fmla="*/ 0 h 255"/>
                                  <a:gd name="T2" fmla="*/ 795 w 852"/>
                                  <a:gd name="T3" fmla="*/ 0 h 255"/>
                                  <a:gd name="T4" fmla="*/ 852 w 852"/>
                                  <a:gd name="T5" fmla="*/ 186 h 255"/>
                                  <a:gd name="T6" fmla="*/ 849 w 852"/>
                                  <a:gd name="T7" fmla="*/ 216 h 255"/>
                                  <a:gd name="T8" fmla="*/ 828 w 852"/>
                                  <a:gd name="T9" fmla="*/ 240 h 255"/>
                                  <a:gd name="T10" fmla="*/ 780 w 852"/>
                                  <a:gd name="T11" fmla="*/ 255 h 255"/>
                                  <a:gd name="T12" fmla="*/ 63 w 852"/>
                                  <a:gd name="T13" fmla="*/ 255 h 255"/>
                                  <a:gd name="T14" fmla="*/ 27 w 852"/>
                                  <a:gd name="T15" fmla="*/ 246 h 255"/>
                                  <a:gd name="T16" fmla="*/ 9 w 852"/>
                                  <a:gd name="T17" fmla="*/ 222 h 255"/>
                                  <a:gd name="T18" fmla="*/ 0 w 852"/>
                                  <a:gd name="T19" fmla="*/ 171 h 255"/>
                                  <a:gd name="T20" fmla="*/ 54 w 852"/>
                                  <a:gd name="T21" fmla="*/ 0 h 25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852" h="255">
                                    <a:moveTo>
                                      <a:pt x="54" y="0"/>
                                    </a:moveTo>
                                    <a:lnTo>
                                      <a:pt x="795" y="0"/>
                                    </a:lnTo>
                                    <a:lnTo>
                                      <a:pt x="852" y="186"/>
                                    </a:lnTo>
                                    <a:lnTo>
                                      <a:pt x="849" y="216"/>
                                    </a:lnTo>
                                    <a:lnTo>
                                      <a:pt x="828" y="240"/>
                                    </a:lnTo>
                                    <a:lnTo>
                                      <a:pt x="780" y="255"/>
                                    </a:lnTo>
                                    <a:lnTo>
                                      <a:pt x="63" y="255"/>
                                    </a:lnTo>
                                    <a:lnTo>
                                      <a:pt x="27" y="246"/>
                                    </a:lnTo>
                                    <a:lnTo>
                                      <a:pt x="9" y="222"/>
                                    </a:lnTo>
                                    <a:lnTo>
                                      <a:pt x="0" y="171"/>
                                    </a:lnTo>
                                    <a:lnTo>
                                      <a:pt x="54" y="0"/>
                                    </a:lnTo>
                                    <a:close/>
                                  </a:path>
                                </a:pathLst>
                              </a:custGeom>
                              <a:solidFill>
                                <a:srgbClr val="C0C0C0"/>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g:cNvPr id="13" name="Group 102"/>
                            <wpg:cNvGrpSpPr>
                              <a:grpSpLocks/>
                            </wpg:cNvGrpSpPr>
                            <wpg:grpSpPr bwMode="auto">
                              <a:xfrm>
                                <a:off x="3692" y="4151"/>
                                <a:ext cx="854" cy="1226"/>
                                <a:chOff x="956" y="4139"/>
                                <a:chExt cx="854" cy="1226"/>
                              </a:xfrm>
                            </wpg:grpSpPr>
                            <wps:wsp>
                              <wps:cNvPr id="14" name="Line 103"/>
                              <wps:cNvCnPr>
                                <a:cxnSpLocks noChangeShapeType="1"/>
                              </wps:cNvCnPr>
                              <wps:spPr bwMode="auto">
                                <a:xfrm flipH="1">
                                  <a:off x="1196" y="4140"/>
                                  <a:ext cx="61"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 name="Line 104"/>
                              <wps:cNvCnPr>
                                <a:cxnSpLocks noChangeShapeType="1"/>
                              </wps:cNvCnPr>
                              <wps:spPr bwMode="auto">
                                <a:xfrm>
                                  <a:off x="1256" y="4140"/>
                                  <a:ext cx="1" cy="1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 name="Line 105"/>
                              <wps:cNvCnPr>
                                <a:cxnSpLocks noChangeShapeType="1"/>
                              </wps:cNvCnPr>
                              <wps:spPr bwMode="auto">
                                <a:xfrm flipH="1">
                                  <a:off x="964" y="4323"/>
                                  <a:ext cx="290" cy="95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 name="Line 106"/>
                              <wps:cNvCnPr>
                                <a:cxnSpLocks noChangeShapeType="1"/>
                              </wps:cNvCnPr>
                              <wps:spPr bwMode="auto">
                                <a:xfrm>
                                  <a:off x="1025" y="5363"/>
                                  <a:ext cx="729"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 name="Line 107"/>
                              <wps:cNvCnPr>
                                <a:cxnSpLocks noChangeShapeType="1"/>
                              </wps:cNvCnPr>
                              <wps:spPr bwMode="auto">
                                <a:xfrm>
                                  <a:off x="1511" y="4139"/>
                                  <a:ext cx="61"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 name="Line 108"/>
                              <wps:cNvCnPr>
                                <a:cxnSpLocks noChangeShapeType="1"/>
                              </wps:cNvCnPr>
                              <wps:spPr bwMode="auto">
                                <a:xfrm>
                                  <a:off x="1511" y="4139"/>
                                  <a:ext cx="1" cy="1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 name="Line 109"/>
                              <wps:cNvCnPr>
                                <a:cxnSpLocks noChangeShapeType="1"/>
                              </wps:cNvCnPr>
                              <wps:spPr bwMode="auto">
                                <a:xfrm>
                                  <a:off x="1507" y="4325"/>
                                  <a:ext cx="289" cy="95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 name="Arc 110"/>
                              <wps:cNvSpPr>
                                <a:spLocks/>
                              </wps:cNvSpPr>
                              <wps:spPr bwMode="auto">
                                <a:xfrm flipH="1">
                                  <a:off x="1739" y="5276"/>
                                  <a:ext cx="71" cy="89"/>
                                </a:xfrm>
                                <a:custGeom>
                                  <a:avLst/>
                                  <a:gdLst>
                                    <a:gd name="T0" fmla="*/ 0 w 21886"/>
                                    <a:gd name="T1" fmla="*/ 0 h 30634"/>
                                    <a:gd name="T2" fmla="*/ 0 w 21886"/>
                                    <a:gd name="T3" fmla="*/ 0 h 30634"/>
                                    <a:gd name="T4" fmla="*/ 0 w 21886"/>
                                    <a:gd name="T5" fmla="*/ 0 h 30634"/>
                                    <a:gd name="T6" fmla="*/ 0 60000 65536"/>
                                    <a:gd name="T7" fmla="*/ 0 60000 65536"/>
                                    <a:gd name="T8" fmla="*/ 0 60000 65536"/>
                                  </a:gdLst>
                                  <a:ahLst/>
                                  <a:cxnLst>
                                    <a:cxn ang="T6">
                                      <a:pos x="T0" y="T1"/>
                                    </a:cxn>
                                    <a:cxn ang="T7">
                                      <a:pos x="T2" y="T3"/>
                                    </a:cxn>
                                    <a:cxn ang="T8">
                                      <a:pos x="T4" y="T5"/>
                                    </a:cxn>
                                  </a:cxnLst>
                                  <a:rect l="0" t="0" r="r" b="b"/>
                                  <a:pathLst>
                                    <a:path w="21886" h="30634" fill="none" extrusionOk="0">
                                      <a:moveTo>
                                        <a:pt x="21886" y="30632"/>
                                      </a:moveTo>
                                      <a:cubicBezTo>
                                        <a:pt x="21790" y="30633"/>
                                        <a:pt x="21695" y="30633"/>
                                        <a:pt x="21600" y="30633"/>
                                      </a:cubicBezTo>
                                      <a:cubicBezTo>
                                        <a:pt x="9670" y="30634"/>
                                        <a:pt x="0" y="20963"/>
                                        <a:pt x="0" y="9034"/>
                                      </a:cubicBezTo>
                                      <a:cubicBezTo>
                                        <a:pt x="0" y="5915"/>
                                        <a:pt x="675" y="2833"/>
                                        <a:pt x="1979" y="-1"/>
                                      </a:cubicBezTo>
                                    </a:path>
                                    <a:path w="21886" h="30634" stroke="0" extrusionOk="0">
                                      <a:moveTo>
                                        <a:pt x="21886" y="30632"/>
                                      </a:moveTo>
                                      <a:cubicBezTo>
                                        <a:pt x="21790" y="30633"/>
                                        <a:pt x="21695" y="30633"/>
                                        <a:pt x="21600" y="30633"/>
                                      </a:cubicBezTo>
                                      <a:cubicBezTo>
                                        <a:pt x="9670" y="30634"/>
                                        <a:pt x="0" y="20963"/>
                                        <a:pt x="0" y="9034"/>
                                      </a:cubicBezTo>
                                      <a:cubicBezTo>
                                        <a:pt x="0" y="5915"/>
                                        <a:pt x="675" y="2833"/>
                                        <a:pt x="1979" y="-1"/>
                                      </a:cubicBezTo>
                                      <a:lnTo>
                                        <a:pt x="21600" y="9034"/>
                                      </a:lnTo>
                                      <a:lnTo>
                                        <a:pt x="21886" y="3063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rc 111"/>
                              <wps:cNvSpPr>
                                <a:spLocks/>
                              </wps:cNvSpPr>
                              <wps:spPr bwMode="auto">
                                <a:xfrm>
                                  <a:off x="956" y="5276"/>
                                  <a:ext cx="71" cy="89"/>
                                </a:xfrm>
                                <a:custGeom>
                                  <a:avLst/>
                                  <a:gdLst>
                                    <a:gd name="T0" fmla="*/ 0 w 21886"/>
                                    <a:gd name="T1" fmla="*/ 0 h 30634"/>
                                    <a:gd name="T2" fmla="*/ 0 w 21886"/>
                                    <a:gd name="T3" fmla="*/ 0 h 30634"/>
                                    <a:gd name="T4" fmla="*/ 0 w 21886"/>
                                    <a:gd name="T5" fmla="*/ 0 h 30634"/>
                                    <a:gd name="T6" fmla="*/ 0 60000 65536"/>
                                    <a:gd name="T7" fmla="*/ 0 60000 65536"/>
                                    <a:gd name="T8" fmla="*/ 0 60000 65536"/>
                                  </a:gdLst>
                                  <a:ahLst/>
                                  <a:cxnLst>
                                    <a:cxn ang="T6">
                                      <a:pos x="T0" y="T1"/>
                                    </a:cxn>
                                    <a:cxn ang="T7">
                                      <a:pos x="T2" y="T3"/>
                                    </a:cxn>
                                    <a:cxn ang="T8">
                                      <a:pos x="T4" y="T5"/>
                                    </a:cxn>
                                  </a:cxnLst>
                                  <a:rect l="0" t="0" r="r" b="b"/>
                                  <a:pathLst>
                                    <a:path w="21886" h="30634" fill="none" extrusionOk="0">
                                      <a:moveTo>
                                        <a:pt x="21886" y="30632"/>
                                      </a:moveTo>
                                      <a:cubicBezTo>
                                        <a:pt x="21790" y="30633"/>
                                        <a:pt x="21695" y="30633"/>
                                        <a:pt x="21600" y="30633"/>
                                      </a:cubicBezTo>
                                      <a:cubicBezTo>
                                        <a:pt x="9670" y="30634"/>
                                        <a:pt x="0" y="20963"/>
                                        <a:pt x="0" y="9034"/>
                                      </a:cubicBezTo>
                                      <a:cubicBezTo>
                                        <a:pt x="0" y="5915"/>
                                        <a:pt x="675" y="2833"/>
                                        <a:pt x="1979" y="-1"/>
                                      </a:cubicBezTo>
                                    </a:path>
                                    <a:path w="21886" h="30634" stroke="0" extrusionOk="0">
                                      <a:moveTo>
                                        <a:pt x="21886" y="30632"/>
                                      </a:moveTo>
                                      <a:cubicBezTo>
                                        <a:pt x="21790" y="30633"/>
                                        <a:pt x="21695" y="30633"/>
                                        <a:pt x="21600" y="30633"/>
                                      </a:cubicBezTo>
                                      <a:cubicBezTo>
                                        <a:pt x="9670" y="30634"/>
                                        <a:pt x="0" y="20963"/>
                                        <a:pt x="0" y="9034"/>
                                      </a:cubicBezTo>
                                      <a:cubicBezTo>
                                        <a:pt x="0" y="5915"/>
                                        <a:pt x="675" y="2833"/>
                                        <a:pt x="1979" y="-1"/>
                                      </a:cubicBezTo>
                                      <a:lnTo>
                                        <a:pt x="21600" y="9034"/>
                                      </a:lnTo>
                                      <a:lnTo>
                                        <a:pt x="21886" y="3063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 name="Groupe 66"/>
                          <wpg:cNvGrpSpPr>
                            <a:grpSpLocks/>
                          </wpg:cNvGrpSpPr>
                          <wpg:grpSpPr bwMode="auto">
                            <a:xfrm>
                              <a:off x="0" y="2729"/>
                              <a:ext cx="20294" cy="26626"/>
                              <a:chOff x="0" y="-3"/>
                              <a:chExt cx="20000" cy="20003"/>
                            </a:xfrm>
                          </wpg:grpSpPr>
                          <wpg:grpSp>
                            <wpg:cNvPr id="24" name="Group 16"/>
                            <wpg:cNvGrpSpPr>
                              <a:grpSpLocks/>
                            </wpg:cNvGrpSpPr>
                            <wpg:grpSpPr bwMode="auto">
                              <a:xfrm>
                                <a:off x="0" y="-3"/>
                                <a:ext cx="20000" cy="20003"/>
                                <a:chOff x="0" y="-3"/>
                                <a:chExt cx="20000" cy="20003"/>
                              </a:xfrm>
                            </wpg:grpSpPr>
                            <wps:wsp>
                              <wps:cNvPr id="25" name="Rectangle 17"/>
                              <wps:cNvSpPr>
                                <a:spLocks noChangeArrowheads="1"/>
                              </wps:cNvSpPr>
                              <wps:spPr bwMode="auto">
                                <a:xfrm>
                                  <a:off x="0" y="19189"/>
                                  <a:ext cx="20000" cy="434"/>
                                </a:xfrm>
                                <a:prstGeom prst="rect">
                                  <a:avLst/>
                                </a:prstGeom>
                                <a:solidFill>
                                  <a:srgbClr val="595959"/>
                                </a:solidFill>
                                <a:ln w="12700">
                                  <a:solidFill>
                                    <a:srgbClr val="000000"/>
                                  </a:solidFill>
                                  <a:miter lim="800000"/>
                                  <a:headEnd/>
                                  <a:tailEnd/>
                                </a:ln>
                              </wps:spPr>
                              <wps:bodyPr rot="0" vert="horz" wrap="square" lIns="91440" tIns="45720" rIns="91440" bIns="45720" anchor="t" anchorCtr="0" upright="1">
                                <a:noAutofit/>
                              </wps:bodyPr>
                            </wps:wsp>
                            <wps:wsp>
                              <wps:cNvPr id="26" name="Rectangle 18"/>
                              <wps:cNvSpPr>
                                <a:spLocks noChangeArrowheads="1"/>
                              </wps:cNvSpPr>
                              <wps:spPr bwMode="auto">
                                <a:xfrm>
                                  <a:off x="375" y="19613"/>
                                  <a:ext cx="1559" cy="387"/>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27" name="Rectangle 19"/>
                              <wps:cNvSpPr>
                                <a:spLocks noChangeArrowheads="1"/>
                              </wps:cNvSpPr>
                              <wps:spPr bwMode="auto">
                                <a:xfrm>
                                  <a:off x="18004" y="19614"/>
                                  <a:ext cx="1558" cy="386"/>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s:wsp>
                              <wps:cNvPr id="28" name="Rectangle 20"/>
                              <wps:cNvSpPr>
                                <a:spLocks noChangeArrowheads="1"/>
                              </wps:cNvSpPr>
                              <wps:spPr bwMode="auto">
                                <a:xfrm>
                                  <a:off x="17071" y="-3"/>
                                  <a:ext cx="570" cy="19192"/>
                                </a:xfrm>
                                <a:prstGeom prst="rect">
                                  <a:avLst/>
                                </a:prstGeom>
                                <a:solidFill>
                                  <a:srgbClr val="595959"/>
                                </a:solidFill>
                                <a:ln w="12700">
                                  <a:solidFill>
                                    <a:srgbClr val="000000"/>
                                  </a:solidFill>
                                  <a:miter lim="800000"/>
                                  <a:headEnd/>
                                  <a:tailEnd/>
                                </a:ln>
                              </wps:spPr>
                              <wps:bodyPr rot="0" vert="horz" wrap="square" lIns="91440" tIns="45720" rIns="91440" bIns="45720" anchor="t" anchorCtr="0" upright="1">
                                <a:noAutofit/>
                              </wps:bodyPr>
                            </wps:wsp>
                          </wpg:grpSp>
                          <wpg:grpSp>
                            <wpg:cNvPr id="29" name="Group 21"/>
                            <wpg:cNvGrpSpPr>
                              <a:grpSpLocks/>
                            </wpg:cNvGrpSpPr>
                            <wpg:grpSpPr bwMode="auto">
                              <a:xfrm>
                                <a:off x="10651" y="4758"/>
                                <a:ext cx="8876" cy="1441"/>
                                <a:chOff x="1" y="2"/>
                                <a:chExt cx="20341" cy="19997"/>
                              </a:xfrm>
                            </wpg:grpSpPr>
                            <wps:wsp>
                              <wps:cNvPr id="30" name="Oval 23"/>
                              <wps:cNvSpPr>
                                <a:spLocks noChangeArrowheads="1"/>
                              </wps:cNvSpPr>
                              <wps:spPr bwMode="auto">
                                <a:xfrm>
                                  <a:off x="13429" y="1125"/>
                                  <a:ext cx="3859" cy="1780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1" name="Rectangle 22"/>
                              <wps:cNvSpPr>
                                <a:spLocks noChangeArrowheads="1"/>
                              </wps:cNvSpPr>
                              <wps:spPr bwMode="auto">
                                <a:xfrm>
                                  <a:off x="822" y="6357"/>
                                  <a:ext cx="19520" cy="6689"/>
                                </a:xfrm>
                                <a:prstGeom prst="rect">
                                  <a:avLst/>
                                </a:prstGeom>
                                <a:solidFill>
                                  <a:srgbClr val="595959"/>
                                </a:solidFill>
                                <a:ln w="12700">
                                  <a:solidFill>
                                    <a:srgbClr val="000000"/>
                                  </a:solidFill>
                                  <a:miter lim="800000"/>
                                  <a:headEnd/>
                                  <a:tailEnd/>
                                </a:ln>
                              </wps:spPr>
                              <wps:bodyPr rot="0" vert="horz" wrap="square" lIns="91440" tIns="45720" rIns="91440" bIns="45720" anchor="t" anchorCtr="0" upright="1">
                                <a:noAutofit/>
                              </wps:bodyPr>
                            </wps:wsp>
                            <wps:wsp>
                              <wps:cNvPr id="32" name="Rectangle 24"/>
                              <wps:cNvSpPr>
                                <a:spLocks noChangeArrowheads="1"/>
                              </wps:cNvSpPr>
                              <wps:spPr bwMode="auto">
                                <a:xfrm>
                                  <a:off x="1" y="265"/>
                                  <a:ext cx="1017" cy="19137"/>
                                </a:xfrm>
                                <a:prstGeom prst="rect">
                                  <a:avLst/>
                                </a:prstGeom>
                                <a:solidFill>
                                  <a:srgbClr val="595959"/>
                                </a:solidFill>
                                <a:ln w="12700">
                                  <a:solidFill>
                                    <a:srgbClr val="000000"/>
                                  </a:solidFill>
                                  <a:miter lim="800000"/>
                                  <a:headEnd/>
                                  <a:tailEnd/>
                                </a:ln>
                              </wps:spPr>
                              <wps:bodyPr rot="0" vert="horz" wrap="square" lIns="91440" tIns="45720" rIns="91440" bIns="45720" anchor="t" anchorCtr="0" upright="1">
                                <a:noAutofit/>
                              </wps:bodyPr>
                            </wps:wsp>
                            <wps:wsp>
                              <wps:cNvPr id="33" name="Rectangle 25"/>
                              <wps:cNvSpPr>
                                <a:spLocks noChangeArrowheads="1"/>
                              </wps:cNvSpPr>
                              <wps:spPr bwMode="auto">
                                <a:xfrm>
                                  <a:off x="861" y="196"/>
                                  <a:ext cx="1307" cy="19137"/>
                                </a:xfrm>
                                <a:prstGeom prst="rect">
                                  <a:avLst/>
                                </a:prstGeom>
                                <a:solidFill>
                                  <a:srgbClr val="595959"/>
                                </a:solidFill>
                                <a:ln w="12700">
                                  <a:solidFill>
                                    <a:srgbClr val="000000"/>
                                  </a:solidFill>
                                  <a:miter lim="800000"/>
                                  <a:headEnd/>
                                  <a:tailEnd/>
                                </a:ln>
                              </wps:spPr>
                              <wps:bodyPr rot="0" vert="horz" wrap="square" lIns="91440" tIns="45720" rIns="91440" bIns="45720" anchor="t" anchorCtr="0" upright="1">
                                <a:noAutofit/>
                              </wps:bodyPr>
                            </wps:wsp>
                            <wps:wsp>
                              <wps:cNvPr id="34" name="Freeform 26"/>
                              <wps:cNvSpPr>
                                <a:spLocks/>
                              </wps:cNvSpPr>
                              <wps:spPr bwMode="auto">
                                <a:xfrm>
                                  <a:off x="2152" y="2125"/>
                                  <a:ext cx="5080" cy="15154"/>
                                </a:xfrm>
                                <a:custGeom>
                                  <a:avLst/>
                                  <a:gdLst>
                                    <a:gd name="T0" fmla="*/ 0 w 20000"/>
                                    <a:gd name="T1" fmla="*/ 0 h 20000"/>
                                    <a:gd name="T2" fmla="*/ 0 w 20000"/>
                                    <a:gd name="T3" fmla="*/ 11432 h 20000"/>
                                    <a:gd name="T4" fmla="*/ 1287 w 20000"/>
                                    <a:gd name="T5" fmla="*/ 9928 h 20000"/>
                                    <a:gd name="T6" fmla="*/ 1287 w 20000"/>
                                    <a:gd name="T7" fmla="*/ 1504 h 20000"/>
                                    <a:gd name="T8" fmla="*/ 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0"/>
                                      </a:moveTo>
                                      <a:lnTo>
                                        <a:pt x="0" y="19913"/>
                                      </a:lnTo>
                                      <a:lnTo>
                                        <a:pt x="19944" y="17293"/>
                                      </a:lnTo>
                                      <a:lnTo>
                                        <a:pt x="19944" y="2620"/>
                                      </a:lnTo>
                                      <a:lnTo>
                                        <a:pt x="0" y="0"/>
                                      </a:lnTo>
                                      <a:close/>
                                    </a:path>
                                  </a:pathLst>
                                </a:custGeom>
                                <a:solidFill>
                                  <a:srgbClr val="595959"/>
                                </a:solidFill>
                                <a:ln w="12700">
                                  <a:solidFill>
                                    <a:srgbClr val="000000"/>
                                  </a:solidFill>
                                  <a:round/>
                                  <a:headEnd type="none" w="lg" len="med"/>
                                  <a:tailEnd type="none" w="lg" len="med"/>
                                </a:ln>
                              </wps:spPr>
                              <wps:bodyPr rot="0" vert="horz" wrap="square" lIns="91440" tIns="45720" rIns="91440" bIns="45720" anchor="t" anchorCtr="0" upright="1">
                                <a:noAutofit/>
                              </wps:bodyPr>
                            </wps:wsp>
                            <wps:wsp>
                              <wps:cNvPr id="35" name="Freeform 27"/>
                              <wps:cNvSpPr>
                                <a:spLocks/>
                              </wps:cNvSpPr>
                              <wps:spPr bwMode="auto">
                                <a:xfrm>
                                  <a:off x="13214" y="2"/>
                                  <a:ext cx="4289" cy="19997"/>
                                </a:xfrm>
                                <a:custGeom>
                                  <a:avLst/>
                                  <a:gdLst>
                                    <a:gd name="T0" fmla="*/ 0 w 20000"/>
                                    <a:gd name="T1" fmla="*/ 0 h 20000"/>
                                    <a:gd name="T2" fmla="*/ 547 w 20000"/>
                                    <a:gd name="T3" fmla="*/ 8011 h 20000"/>
                                    <a:gd name="T4" fmla="*/ 917 w 20000"/>
                                    <a:gd name="T5" fmla="*/ 19928 h 20000"/>
                                    <a:gd name="T6" fmla="*/ 372 w 20000"/>
                                    <a:gd name="T7" fmla="*/ 11983 h 20000"/>
                                    <a:gd name="T8" fmla="*/ 0 w 20000"/>
                                    <a:gd name="T9" fmla="*/ 0 h 2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00" h="20000">
                                      <a:moveTo>
                                        <a:pt x="0" y="0"/>
                                      </a:moveTo>
                                      <a:lnTo>
                                        <a:pt x="11906" y="8013"/>
                                      </a:lnTo>
                                      <a:lnTo>
                                        <a:pt x="19933" y="19934"/>
                                      </a:lnTo>
                                      <a:lnTo>
                                        <a:pt x="8094" y="11987"/>
                                      </a:lnTo>
                                      <a:lnTo>
                                        <a:pt x="0" y="0"/>
                                      </a:lnTo>
                                      <a:close/>
                                    </a:path>
                                  </a:pathLst>
                                </a:custGeom>
                                <a:solidFill>
                                  <a:srgbClr val="000000"/>
                                </a:solidFill>
                                <a:ln w="12700">
                                  <a:solidFill>
                                    <a:srgbClr val="000000"/>
                                  </a:solidFill>
                                  <a:round/>
                                  <a:headEnd type="none" w="lg" len="med"/>
                                  <a:tailEnd type="none" w="lg" len="med"/>
                                </a:ln>
                              </wps:spPr>
                              <wps:bodyPr rot="0" vert="horz" wrap="square" lIns="91440" tIns="45720" rIns="91440" bIns="45720" anchor="t" anchorCtr="0" upright="1">
                                <a:noAutofit/>
                              </wps:bodyPr>
                            </wps:wsp>
                          </wpg:grpSp>
                        </wpg:grpSp>
                        <wpg:grpSp>
                          <wpg:cNvPr id="36" name="Groupe 161"/>
                          <wpg:cNvGrpSpPr>
                            <a:grpSpLocks/>
                          </wpg:cNvGrpSpPr>
                          <wpg:grpSpPr bwMode="auto">
                            <a:xfrm>
                              <a:off x="10372" y="0"/>
                              <a:ext cx="2175" cy="15480"/>
                              <a:chOff x="2609" y="2095"/>
                              <a:chExt cx="344" cy="3480"/>
                            </a:xfrm>
                          </wpg:grpSpPr>
                          <wps:wsp>
                            <wps:cNvPr id="37" name="Freeform 62"/>
                            <wps:cNvSpPr>
                              <a:spLocks/>
                            </wps:cNvSpPr>
                            <wps:spPr bwMode="auto">
                              <a:xfrm>
                                <a:off x="2691" y="3908"/>
                                <a:ext cx="186" cy="1489"/>
                              </a:xfrm>
                              <a:custGeom>
                                <a:avLst/>
                                <a:gdLst>
                                  <a:gd name="T0" fmla="*/ 110 w 186"/>
                                  <a:gd name="T1" fmla="*/ 1489 h 1489"/>
                                  <a:gd name="T2" fmla="*/ 84 w 186"/>
                                  <a:gd name="T3" fmla="*/ 1489 h 1489"/>
                                  <a:gd name="T4" fmla="*/ 66 w 186"/>
                                  <a:gd name="T5" fmla="*/ 1288 h 1489"/>
                                  <a:gd name="T6" fmla="*/ 0 w 186"/>
                                  <a:gd name="T7" fmla="*/ 1087 h 1489"/>
                                  <a:gd name="T8" fmla="*/ 5 w 186"/>
                                  <a:gd name="T9" fmla="*/ 0 h 1489"/>
                                  <a:gd name="T10" fmla="*/ 184 w 186"/>
                                  <a:gd name="T11" fmla="*/ 0 h 1489"/>
                                  <a:gd name="T12" fmla="*/ 186 w 186"/>
                                  <a:gd name="T13" fmla="*/ 1051 h 1489"/>
                                  <a:gd name="T14" fmla="*/ 108 w 186"/>
                                  <a:gd name="T15" fmla="*/ 1294 h 1489"/>
                                  <a:gd name="T16" fmla="*/ 110 w 186"/>
                                  <a:gd name="T17" fmla="*/ 1489 h 14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86" h="1489">
                                    <a:moveTo>
                                      <a:pt x="110" y="1489"/>
                                    </a:moveTo>
                                    <a:lnTo>
                                      <a:pt x="84" y="1489"/>
                                    </a:lnTo>
                                    <a:lnTo>
                                      <a:pt x="66" y="1288"/>
                                    </a:lnTo>
                                    <a:lnTo>
                                      <a:pt x="0" y="1087"/>
                                    </a:lnTo>
                                    <a:lnTo>
                                      <a:pt x="5" y="0"/>
                                    </a:lnTo>
                                    <a:lnTo>
                                      <a:pt x="184" y="0"/>
                                    </a:lnTo>
                                    <a:lnTo>
                                      <a:pt x="186" y="1051"/>
                                    </a:lnTo>
                                    <a:lnTo>
                                      <a:pt x="108" y="1294"/>
                                    </a:lnTo>
                                    <a:lnTo>
                                      <a:pt x="110" y="1489"/>
                                    </a:lnTo>
                                    <a:close/>
                                  </a:path>
                                </a:pathLst>
                              </a:custGeom>
                              <a:solidFill>
                                <a:srgbClr val="BFBFBF"/>
                              </a:solidFill>
                              <a:ln>
                                <a:noFill/>
                              </a:ln>
                              <a:extLst>
                                <a:ext uri="{91240B29-F687-4F45-9708-019B960494DF}">
                                  <a14:hiddenLine xmlns:a14="http://schemas.microsoft.com/office/drawing/2010/main" w="12700">
                                    <a:solidFill>
                                      <a:srgbClr val="000000"/>
                                    </a:solidFill>
                                    <a:round/>
                                    <a:headEnd type="none" w="lg" len="sm"/>
                                    <a:tailEnd type="none" w="lg" len="sm"/>
                                  </a14:hiddenLine>
                                </a:ext>
                              </a:extLst>
                            </wps:spPr>
                            <wps:bodyPr rot="0" vert="horz" wrap="square" lIns="91440" tIns="45720" rIns="91440" bIns="45720" anchor="t" anchorCtr="0" upright="1">
                              <a:noAutofit/>
                            </wps:bodyPr>
                          </wps:wsp>
                          <wpg:grpSp>
                            <wpg:cNvPr id="38" name="Group 63"/>
                            <wpg:cNvGrpSpPr>
                              <a:grpSpLocks/>
                            </wpg:cNvGrpSpPr>
                            <wpg:grpSpPr bwMode="auto">
                              <a:xfrm>
                                <a:off x="2609" y="2095"/>
                                <a:ext cx="344" cy="3480"/>
                                <a:chOff x="1559" y="2102"/>
                                <a:chExt cx="344" cy="3480"/>
                              </a:xfrm>
                            </wpg:grpSpPr>
                            <wps:wsp>
                              <wps:cNvPr id="39" name="Line 64"/>
                              <wps:cNvCnPr>
                                <a:cxnSpLocks noChangeShapeType="1"/>
                              </wps:cNvCnPr>
                              <wps:spPr bwMode="auto">
                                <a:xfrm>
                                  <a:off x="1821" y="2253"/>
                                  <a:ext cx="1" cy="272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40" name="Line 65"/>
                              <wps:cNvCnPr>
                                <a:cxnSpLocks noChangeShapeType="1"/>
                              </wps:cNvCnPr>
                              <wps:spPr bwMode="auto">
                                <a:xfrm flipH="1">
                                  <a:off x="1745" y="4973"/>
                                  <a:ext cx="76" cy="249"/>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41" name="Line 66"/>
                              <wps:cNvCnPr>
                                <a:cxnSpLocks noChangeShapeType="1"/>
                              </wps:cNvCnPr>
                              <wps:spPr bwMode="auto">
                                <a:xfrm>
                                  <a:off x="1745" y="5234"/>
                                  <a:ext cx="1" cy="158"/>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42" name="Line 67"/>
                              <wps:cNvCnPr>
                                <a:cxnSpLocks noChangeShapeType="1"/>
                              </wps:cNvCnPr>
                              <wps:spPr bwMode="auto">
                                <a:xfrm>
                                  <a:off x="1667" y="5405"/>
                                  <a:ext cx="140" cy="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43" name="Line 68"/>
                              <wps:cNvCnPr>
                                <a:cxnSpLocks noChangeShapeType="1"/>
                              </wps:cNvCnPr>
                              <wps:spPr bwMode="auto">
                                <a:xfrm flipV="1">
                                  <a:off x="1809" y="5307"/>
                                  <a:ext cx="1" cy="99"/>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44" name="Line 69"/>
                              <wps:cNvCnPr>
                                <a:cxnSpLocks noChangeShapeType="1"/>
                              </wps:cNvCnPr>
                              <wps:spPr bwMode="auto">
                                <a:xfrm>
                                  <a:off x="1812" y="5300"/>
                                  <a:ext cx="16" cy="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45" name="Line 70"/>
                              <wps:cNvCnPr>
                                <a:cxnSpLocks noChangeShapeType="1"/>
                              </wps:cNvCnPr>
                              <wps:spPr bwMode="auto">
                                <a:xfrm>
                                  <a:off x="1829" y="5307"/>
                                  <a:ext cx="1" cy="137"/>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46" name="Line 71"/>
                              <wps:cNvCnPr>
                                <a:cxnSpLocks noChangeShapeType="1"/>
                              </wps:cNvCnPr>
                              <wps:spPr bwMode="auto">
                                <a:xfrm>
                                  <a:off x="1667" y="5456"/>
                                  <a:ext cx="140" cy="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47" name="Line 72"/>
                              <wps:cNvCnPr>
                                <a:cxnSpLocks noChangeShapeType="1"/>
                              </wps:cNvCnPr>
                              <wps:spPr bwMode="auto">
                                <a:xfrm>
                                  <a:off x="1809" y="5456"/>
                                  <a:ext cx="1" cy="99"/>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48" name="Line 73"/>
                              <wps:cNvCnPr>
                                <a:cxnSpLocks noChangeShapeType="1"/>
                              </wps:cNvCnPr>
                              <wps:spPr bwMode="auto">
                                <a:xfrm>
                                  <a:off x="1812" y="5561"/>
                                  <a:ext cx="16" cy="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49" name="Line 74"/>
                              <wps:cNvCnPr>
                                <a:cxnSpLocks noChangeShapeType="1"/>
                              </wps:cNvCnPr>
                              <wps:spPr bwMode="auto">
                                <a:xfrm flipV="1">
                                  <a:off x="1829" y="5418"/>
                                  <a:ext cx="1" cy="137"/>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50" name="Line 75"/>
                              <wps:cNvCnPr>
                                <a:cxnSpLocks noChangeShapeType="1"/>
                              </wps:cNvCnPr>
                              <wps:spPr bwMode="auto">
                                <a:xfrm>
                                  <a:off x="1667" y="5405"/>
                                  <a:ext cx="1" cy="53"/>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51" name="Line 76"/>
                              <wps:cNvCnPr>
                                <a:cxnSpLocks noChangeShapeType="1"/>
                              </wps:cNvCnPr>
                              <wps:spPr bwMode="auto">
                                <a:xfrm>
                                  <a:off x="1640" y="2266"/>
                                  <a:ext cx="1" cy="2715"/>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52" name="Line 77"/>
                              <wps:cNvCnPr>
                                <a:cxnSpLocks noChangeShapeType="1"/>
                              </wps:cNvCnPr>
                              <wps:spPr bwMode="auto">
                                <a:xfrm>
                                  <a:off x="1640" y="4980"/>
                                  <a:ext cx="76" cy="249"/>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53" name="Line 78"/>
                              <wps:cNvCnPr>
                                <a:cxnSpLocks noChangeShapeType="1"/>
                              </wps:cNvCnPr>
                              <wps:spPr bwMode="auto">
                                <a:xfrm>
                                  <a:off x="1717" y="5247"/>
                                  <a:ext cx="1" cy="158"/>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54" name="Line 79"/>
                              <wps:cNvCnPr>
                                <a:cxnSpLocks noChangeShapeType="1"/>
                              </wps:cNvCnPr>
                              <wps:spPr bwMode="auto">
                                <a:xfrm>
                                  <a:off x="1746" y="5456"/>
                                  <a:ext cx="1" cy="126"/>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55" name="Line 80"/>
                              <wps:cNvCnPr>
                                <a:cxnSpLocks noChangeShapeType="1"/>
                              </wps:cNvCnPr>
                              <wps:spPr bwMode="auto">
                                <a:xfrm>
                                  <a:off x="1717" y="5456"/>
                                  <a:ext cx="1" cy="126"/>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56" name="Line 81"/>
                              <wps:cNvCnPr>
                                <a:cxnSpLocks noChangeShapeType="1"/>
                              </wps:cNvCnPr>
                              <wps:spPr bwMode="auto">
                                <a:xfrm flipV="1">
                                  <a:off x="1822" y="2102"/>
                                  <a:ext cx="81" cy="152"/>
                                </a:xfrm>
                                <a:prstGeom prst="line">
                                  <a:avLst/>
                                </a:prstGeom>
                                <a:noFill/>
                                <a:ln w="9525">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57" name="Line 82"/>
                              <wps:cNvCnPr>
                                <a:cxnSpLocks noChangeShapeType="1"/>
                              </wps:cNvCnPr>
                              <wps:spPr bwMode="auto">
                                <a:xfrm flipH="1" flipV="1">
                                  <a:off x="1559" y="2109"/>
                                  <a:ext cx="81" cy="152"/>
                                </a:xfrm>
                                <a:prstGeom prst="line">
                                  <a:avLst/>
                                </a:prstGeom>
                                <a:noFill/>
                                <a:ln w="9525">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g:cNvPr id="58" name="Group 83"/>
                              <wpg:cNvGrpSpPr>
                                <a:grpSpLocks/>
                              </wpg:cNvGrpSpPr>
                              <wpg:grpSpPr bwMode="auto">
                                <a:xfrm>
                                  <a:off x="1647" y="2619"/>
                                  <a:ext cx="53" cy="2250"/>
                                  <a:chOff x="0" y="-689"/>
                                  <a:chExt cx="20000" cy="20689"/>
                                </a:xfrm>
                              </wpg:grpSpPr>
                              <wps:wsp>
                                <wps:cNvPr id="59" name="Line 84"/>
                                <wps:cNvCnPr>
                                  <a:cxnSpLocks noChangeShapeType="1"/>
                                </wps:cNvCnPr>
                                <wps:spPr bwMode="auto">
                                  <a:xfrm>
                                    <a:off x="0" y="19992"/>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60" name="Line 85"/>
                                <wps:cNvCnPr>
                                  <a:cxnSpLocks noChangeShapeType="1"/>
                                </wps:cNvCnPr>
                                <wps:spPr bwMode="auto">
                                  <a:xfrm>
                                    <a:off x="0" y="18611"/>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61" name="Line 86"/>
                                <wps:cNvCnPr>
                                  <a:cxnSpLocks noChangeShapeType="1"/>
                                </wps:cNvCnPr>
                                <wps:spPr bwMode="auto">
                                  <a:xfrm>
                                    <a:off x="0" y="17224"/>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62" name="Line 87"/>
                                <wps:cNvCnPr>
                                  <a:cxnSpLocks noChangeShapeType="1"/>
                                </wps:cNvCnPr>
                                <wps:spPr bwMode="auto">
                                  <a:xfrm>
                                    <a:off x="0" y="15845"/>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63" name="Line 88"/>
                                <wps:cNvCnPr>
                                  <a:cxnSpLocks noChangeShapeType="1"/>
                                </wps:cNvCnPr>
                                <wps:spPr bwMode="auto">
                                  <a:xfrm>
                                    <a:off x="0" y="14474"/>
                                    <a:ext cx="20000" cy="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64" name="Line 89"/>
                                <wps:cNvCnPr>
                                  <a:cxnSpLocks noChangeShapeType="1"/>
                                </wps:cNvCnPr>
                                <wps:spPr bwMode="auto">
                                  <a:xfrm>
                                    <a:off x="0" y="13095"/>
                                    <a:ext cx="20000" cy="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65" name="Line 90"/>
                                <wps:cNvCnPr>
                                  <a:cxnSpLocks noChangeShapeType="1"/>
                                </wps:cNvCnPr>
                                <wps:spPr bwMode="auto">
                                  <a:xfrm>
                                    <a:off x="0" y="11706"/>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66" name="Line 91"/>
                                <wps:cNvCnPr>
                                  <a:cxnSpLocks noChangeShapeType="1"/>
                                </wps:cNvCnPr>
                                <wps:spPr bwMode="auto">
                                  <a:xfrm>
                                    <a:off x="0" y="10327"/>
                                    <a:ext cx="20000" cy="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67" name="Line 92"/>
                                <wps:cNvCnPr>
                                  <a:cxnSpLocks noChangeShapeType="1"/>
                                </wps:cNvCnPr>
                                <wps:spPr bwMode="auto">
                                  <a:xfrm>
                                    <a:off x="0" y="8975"/>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68" name="Line 93"/>
                                <wps:cNvCnPr>
                                  <a:cxnSpLocks noChangeShapeType="1"/>
                                </wps:cNvCnPr>
                                <wps:spPr bwMode="auto">
                                  <a:xfrm>
                                    <a:off x="0" y="7588"/>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69" name="Line 94"/>
                                <wps:cNvCnPr>
                                  <a:cxnSpLocks noChangeShapeType="1"/>
                                </wps:cNvCnPr>
                                <wps:spPr bwMode="auto">
                                  <a:xfrm>
                                    <a:off x="0" y="6209"/>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70" name="Line 95"/>
                                <wps:cNvCnPr>
                                  <a:cxnSpLocks noChangeShapeType="1"/>
                                </wps:cNvCnPr>
                                <wps:spPr bwMode="auto">
                                  <a:xfrm>
                                    <a:off x="0" y="4830"/>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71" name="Line 96"/>
                                <wps:cNvCnPr>
                                  <a:cxnSpLocks noChangeShapeType="1"/>
                                </wps:cNvCnPr>
                                <wps:spPr bwMode="auto">
                                  <a:xfrm>
                                    <a:off x="0" y="3449"/>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72" name="Line 97"/>
                                <wps:cNvCnPr>
                                  <a:cxnSpLocks noChangeShapeType="1"/>
                                </wps:cNvCnPr>
                                <wps:spPr bwMode="auto">
                                  <a:xfrm>
                                    <a:off x="0" y="2079"/>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73" name="Line 98"/>
                                <wps:cNvCnPr>
                                  <a:cxnSpLocks noChangeShapeType="1"/>
                                </wps:cNvCnPr>
                                <wps:spPr bwMode="auto">
                                  <a:xfrm>
                                    <a:off x="0" y="690"/>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74" name="Line 99"/>
                                <wps:cNvCnPr>
                                  <a:cxnSpLocks noChangeShapeType="1"/>
                                </wps:cNvCnPr>
                                <wps:spPr bwMode="auto">
                                  <a:xfrm>
                                    <a:off x="0" y="-689"/>
                                    <a:ext cx="20000" cy="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g:grpSp>
                        </wpg:grpSp>
                        <wpg:grpSp>
                          <wpg:cNvPr id="75" name="Groupe 200"/>
                          <wpg:cNvGrpSpPr>
                            <a:grpSpLocks/>
                          </wpg:cNvGrpSpPr>
                          <wpg:grpSpPr bwMode="auto">
                            <a:xfrm>
                              <a:off x="2456" y="23883"/>
                              <a:ext cx="13926" cy="4210"/>
                              <a:chOff x="-2" y="0"/>
                              <a:chExt cx="20003" cy="20001"/>
                            </a:xfrm>
                          </wpg:grpSpPr>
                          <wpg:grpSp>
                            <wpg:cNvPr id="76" name="Group 39"/>
                            <wpg:cNvGrpSpPr>
                              <a:grpSpLocks/>
                            </wpg:cNvGrpSpPr>
                            <wpg:grpSpPr bwMode="auto">
                              <a:xfrm>
                                <a:off x="11591" y="0"/>
                                <a:ext cx="3147" cy="3258"/>
                                <a:chOff x="-1" y="0"/>
                                <a:chExt cx="20002" cy="20000"/>
                              </a:xfrm>
                            </wpg:grpSpPr>
                            <wpg:grpSp>
                              <wpg:cNvPr id="77" name="Group 40"/>
                              <wpg:cNvGrpSpPr>
                                <a:grpSpLocks/>
                              </wpg:cNvGrpSpPr>
                              <wpg:grpSpPr bwMode="auto">
                                <a:xfrm>
                                  <a:off x="-1" y="1854"/>
                                  <a:ext cx="20002" cy="16108"/>
                                  <a:chOff x="-1" y="0"/>
                                  <a:chExt cx="20002" cy="20000"/>
                                </a:xfrm>
                              </wpg:grpSpPr>
                              <wps:wsp>
                                <wps:cNvPr id="78" name="Rectangle 41"/>
                                <wps:cNvSpPr>
                                  <a:spLocks noChangeArrowheads="1"/>
                                </wps:cNvSpPr>
                                <wps:spPr bwMode="auto">
                                  <a:xfrm>
                                    <a:off x="3012" y="0"/>
                                    <a:ext cx="13976" cy="20000"/>
                                  </a:xfrm>
                                  <a:prstGeom prst="rect">
                                    <a:avLst/>
                                  </a:prstGeom>
                                  <a:solidFill>
                                    <a:srgbClr val="404040"/>
                                  </a:solidFill>
                                  <a:ln w="12700">
                                    <a:solidFill>
                                      <a:srgbClr val="000000"/>
                                    </a:solidFill>
                                    <a:miter lim="800000"/>
                                    <a:headEnd/>
                                    <a:tailEnd/>
                                  </a:ln>
                                </wps:spPr>
                                <wps:bodyPr rot="0" vert="horz" wrap="square" lIns="91440" tIns="45720" rIns="91440" bIns="45720" anchor="t" anchorCtr="0" upright="1">
                                  <a:noAutofit/>
                                </wps:bodyPr>
                              </wps:wsp>
                              <wpg:grpSp>
                                <wpg:cNvPr id="79" name="Group 42"/>
                                <wpg:cNvGrpSpPr>
                                  <a:grpSpLocks/>
                                </wpg:cNvGrpSpPr>
                                <wpg:grpSpPr bwMode="auto">
                                  <a:xfrm>
                                    <a:off x="16988" y="228"/>
                                    <a:ext cx="3013" cy="19772"/>
                                    <a:chOff x="0" y="0"/>
                                    <a:chExt cx="20000" cy="19999"/>
                                  </a:xfrm>
                                </wpg:grpSpPr>
                                <wps:wsp>
                                  <wps:cNvPr id="80" name="Arc 43"/>
                                  <wps:cNvSpPr>
                                    <a:spLocks/>
                                  </wps:cNvSpPr>
                                  <wps:spPr bwMode="auto">
                                    <a:xfrm>
                                      <a:off x="0" y="0"/>
                                      <a:ext cx="20000" cy="9769"/>
                                    </a:xfrm>
                                    <a:custGeom>
                                      <a:avLst/>
                                      <a:gdLst>
                                        <a:gd name="T0" fmla="*/ 0 w 21600"/>
                                        <a:gd name="T1" fmla="*/ 0 h 21600"/>
                                        <a:gd name="T2" fmla="*/ 18519 w 21600"/>
                                        <a:gd name="T3" fmla="*/ 4418 h 21600"/>
                                        <a:gd name="T4" fmla="*/ 0 w 21600"/>
                                        <a:gd name="T5" fmla="*/ 441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404040"/>
                                    </a:solidFill>
                                    <a:ln w="12700">
                                      <a:solidFill>
                                        <a:srgbClr val="000000"/>
                                      </a:solidFill>
                                      <a:round/>
                                      <a:headEnd/>
                                      <a:tailEnd/>
                                    </a:ln>
                                  </wps:spPr>
                                  <wps:bodyPr rot="0" vert="horz" wrap="square" lIns="91440" tIns="45720" rIns="91440" bIns="45720" anchor="t" anchorCtr="0" upright="1">
                                    <a:noAutofit/>
                                  </wps:bodyPr>
                                </wps:wsp>
                                <wps:wsp>
                                  <wps:cNvPr id="81" name="Arc 44"/>
                                  <wps:cNvSpPr>
                                    <a:spLocks/>
                                  </wps:cNvSpPr>
                                  <wps:spPr bwMode="auto">
                                    <a:xfrm flipV="1">
                                      <a:off x="0" y="10231"/>
                                      <a:ext cx="20000" cy="9768"/>
                                    </a:xfrm>
                                    <a:custGeom>
                                      <a:avLst/>
                                      <a:gdLst>
                                        <a:gd name="T0" fmla="*/ 0 w 21600"/>
                                        <a:gd name="T1" fmla="*/ 0 h 21600"/>
                                        <a:gd name="T2" fmla="*/ 18519 w 21600"/>
                                        <a:gd name="T3" fmla="*/ 4417 h 21600"/>
                                        <a:gd name="T4" fmla="*/ 0 w 21600"/>
                                        <a:gd name="T5" fmla="*/ 441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404040"/>
                                    </a:solidFill>
                                    <a:ln w="12700">
                                      <a:solidFill>
                                        <a:srgbClr val="000000"/>
                                      </a:solidFill>
                                      <a:round/>
                                      <a:headEnd/>
                                      <a:tailEnd/>
                                    </a:ln>
                                  </wps:spPr>
                                  <wps:bodyPr rot="0" vert="horz" wrap="square" lIns="91440" tIns="45720" rIns="91440" bIns="45720" anchor="t" anchorCtr="0" upright="1">
                                    <a:noAutofit/>
                                  </wps:bodyPr>
                                </wps:wsp>
                              </wpg:grpSp>
                              <wpg:grpSp>
                                <wpg:cNvPr id="82" name="Group 45"/>
                                <wpg:cNvGrpSpPr>
                                  <a:grpSpLocks/>
                                </wpg:cNvGrpSpPr>
                                <wpg:grpSpPr bwMode="auto">
                                  <a:xfrm>
                                    <a:off x="-1" y="228"/>
                                    <a:ext cx="3013" cy="19544"/>
                                    <a:chOff x="0" y="0"/>
                                    <a:chExt cx="20000" cy="19999"/>
                                  </a:xfrm>
                                </wpg:grpSpPr>
                                <wps:wsp>
                                  <wps:cNvPr id="83" name="Arc 46"/>
                                  <wps:cNvSpPr>
                                    <a:spLocks/>
                                  </wps:cNvSpPr>
                                  <wps:spPr bwMode="auto">
                                    <a:xfrm flipH="1">
                                      <a:off x="0" y="0"/>
                                      <a:ext cx="20000" cy="9883"/>
                                    </a:xfrm>
                                    <a:custGeom>
                                      <a:avLst/>
                                      <a:gdLst>
                                        <a:gd name="T0" fmla="*/ 0 w 21600"/>
                                        <a:gd name="T1" fmla="*/ 0 h 21600"/>
                                        <a:gd name="T2" fmla="*/ 18519 w 21600"/>
                                        <a:gd name="T3" fmla="*/ 4522 h 21600"/>
                                        <a:gd name="T4" fmla="*/ 0 w 21600"/>
                                        <a:gd name="T5" fmla="*/ 452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404040"/>
                                    </a:solidFill>
                                    <a:ln w="12700">
                                      <a:solidFill>
                                        <a:srgbClr val="000000"/>
                                      </a:solidFill>
                                      <a:round/>
                                      <a:headEnd/>
                                      <a:tailEnd/>
                                    </a:ln>
                                  </wps:spPr>
                                  <wps:bodyPr rot="0" vert="horz" wrap="square" lIns="91440" tIns="45720" rIns="91440" bIns="45720" anchor="t" anchorCtr="0" upright="1">
                                    <a:noAutofit/>
                                  </wps:bodyPr>
                                </wps:wsp>
                                <wps:wsp>
                                  <wps:cNvPr id="84" name="Arc 47"/>
                                  <wps:cNvSpPr>
                                    <a:spLocks/>
                                  </wps:cNvSpPr>
                                  <wps:spPr bwMode="auto">
                                    <a:xfrm flipH="1" flipV="1">
                                      <a:off x="0" y="10116"/>
                                      <a:ext cx="20000" cy="9883"/>
                                    </a:xfrm>
                                    <a:custGeom>
                                      <a:avLst/>
                                      <a:gdLst>
                                        <a:gd name="T0" fmla="*/ 0 w 21600"/>
                                        <a:gd name="T1" fmla="*/ 0 h 21600"/>
                                        <a:gd name="T2" fmla="*/ 18519 w 21600"/>
                                        <a:gd name="T3" fmla="*/ 4522 h 21600"/>
                                        <a:gd name="T4" fmla="*/ 0 w 21600"/>
                                        <a:gd name="T5" fmla="*/ 452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404040"/>
                                    </a:solidFill>
                                    <a:ln w="12700">
                                      <a:solidFill>
                                        <a:srgbClr val="000000"/>
                                      </a:solidFill>
                                      <a:round/>
                                      <a:headEnd/>
                                      <a:tailEnd/>
                                    </a:ln>
                                  </wps:spPr>
                                  <wps:bodyPr rot="0" vert="horz" wrap="square" lIns="91440" tIns="45720" rIns="91440" bIns="45720" anchor="t" anchorCtr="0" upright="1">
                                    <a:noAutofit/>
                                  </wps:bodyPr>
                                </wps:wsp>
                              </wpg:grpSp>
                            </wpg:grpSp>
                            <wpg:grpSp>
                              <wpg:cNvPr id="85" name="Group 48"/>
                              <wpg:cNvGrpSpPr>
                                <a:grpSpLocks/>
                              </wpg:cNvGrpSpPr>
                              <wpg:grpSpPr bwMode="auto">
                                <a:xfrm>
                                  <a:off x="9565" y="0"/>
                                  <a:ext cx="1277" cy="20000"/>
                                  <a:chOff x="0" y="0"/>
                                  <a:chExt cx="20000" cy="20000"/>
                                </a:xfrm>
                              </wpg:grpSpPr>
                              <wps:wsp>
                                <wps:cNvPr id="86" name="Rectangle 49"/>
                                <wps:cNvSpPr>
                                  <a:spLocks noChangeArrowheads="1"/>
                                </wps:cNvSpPr>
                                <wps:spPr bwMode="auto">
                                  <a:xfrm>
                                    <a:off x="0" y="2965"/>
                                    <a:ext cx="20000" cy="13886"/>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g:grpSp>
                                <wpg:cNvPr id="87" name="Group 50"/>
                                <wpg:cNvGrpSpPr>
                                  <a:grpSpLocks/>
                                </wpg:cNvGrpSpPr>
                                <wpg:grpSpPr bwMode="auto">
                                  <a:xfrm>
                                    <a:off x="0" y="17035"/>
                                    <a:ext cx="20000" cy="2965"/>
                                    <a:chOff x="0" y="0"/>
                                    <a:chExt cx="20000" cy="20000"/>
                                  </a:xfrm>
                                </wpg:grpSpPr>
                                <wps:wsp>
                                  <wps:cNvPr id="88" name="Arc 51"/>
                                  <wps:cNvSpPr>
                                    <a:spLocks/>
                                  </wps:cNvSpPr>
                                  <wps:spPr bwMode="auto">
                                    <a:xfrm flipV="1">
                                      <a:off x="9945" y="0"/>
                                      <a:ext cx="10055" cy="20000"/>
                                    </a:xfrm>
                                    <a:custGeom>
                                      <a:avLst/>
                                      <a:gdLst>
                                        <a:gd name="T0" fmla="*/ 0 w 21600"/>
                                        <a:gd name="T1" fmla="*/ 0 h 21600"/>
                                        <a:gd name="T2" fmla="*/ 4681 w 21600"/>
                                        <a:gd name="T3" fmla="*/ 18519 h 21600"/>
                                        <a:gd name="T4" fmla="*/ 0 w 21600"/>
                                        <a:gd name="T5" fmla="*/ 1851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9" name="Arc 52"/>
                                  <wps:cNvSpPr>
                                    <a:spLocks/>
                                  </wps:cNvSpPr>
                                  <wps:spPr bwMode="auto">
                                    <a:xfrm flipH="1" flipV="1">
                                      <a:off x="0" y="0"/>
                                      <a:ext cx="9945" cy="20000"/>
                                    </a:xfrm>
                                    <a:custGeom>
                                      <a:avLst/>
                                      <a:gdLst>
                                        <a:gd name="T0" fmla="*/ 0 w 21600"/>
                                        <a:gd name="T1" fmla="*/ 0 h 21600"/>
                                        <a:gd name="T2" fmla="*/ 4579 w 21600"/>
                                        <a:gd name="T3" fmla="*/ 18519 h 21600"/>
                                        <a:gd name="T4" fmla="*/ 0 w 21600"/>
                                        <a:gd name="T5" fmla="*/ 1851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cNvPr id="90" name="Group 53"/>
                                <wpg:cNvGrpSpPr>
                                  <a:grpSpLocks/>
                                </wpg:cNvGrpSpPr>
                                <wpg:grpSpPr bwMode="auto">
                                  <a:xfrm>
                                    <a:off x="0" y="0"/>
                                    <a:ext cx="20000" cy="2965"/>
                                    <a:chOff x="0" y="0"/>
                                    <a:chExt cx="20000" cy="20000"/>
                                  </a:xfrm>
                                </wpg:grpSpPr>
                                <wps:wsp>
                                  <wps:cNvPr id="91" name="Arc 54"/>
                                  <wps:cNvSpPr>
                                    <a:spLocks/>
                                  </wps:cNvSpPr>
                                  <wps:spPr bwMode="auto">
                                    <a:xfrm>
                                      <a:off x="9945" y="0"/>
                                      <a:ext cx="10055" cy="20000"/>
                                    </a:xfrm>
                                    <a:custGeom>
                                      <a:avLst/>
                                      <a:gdLst>
                                        <a:gd name="T0" fmla="*/ 0 w 21600"/>
                                        <a:gd name="T1" fmla="*/ 0 h 21600"/>
                                        <a:gd name="T2" fmla="*/ 4681 w 21600"/>
                                        <a:gd name="T3" fmla="*/ 18519 h 21600"/>
                                        <a:gd name="T4" fmla="*/ 0 w 21600"/>
                                        <a:gd name="T5" fmla="*/ 1851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2" name="Arc 55"/>
                                  <wps:cNvSpPr>
                                    <a:spLocks/>
                                  </wps:cNvSpPr>
                                  <wps:spPr bwMode="auto">
                                    <a:xfrm flipH="1">
                                      <a:off x="0" y="0"/>
                                      <a:ext cx="9945" cy="20000"/>
                                    </a:xfrm>
                                    <a:custGeom>
                                      <a:avLst/>
                                      <a:gdLst>
                                        <a:gd name="T0" fmla="*/ 0 w 21600"/>
                                        <a:gd name="T1" fmla="*/ 0 h 21600"/>
                                        <a:gd name="T2" fmla="*/ 4579 w 21600"/>
                                        <a:gd name="T3" fmla="*/ 18519 h 21600"/>
                                        <a:gd name="T4" fmla="*/ 0 w 21600"/>
                                        <a:gd name="T5" fmla="*/ 1851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grpSp>
                          <wpg:grpSp>
                            <wpg:cNvPr id="93" name="Group 56"/>
                            <wpg:cNvGrpSpPr>
                              <a:grpSpLocks/>
                            </wpg:cNvGrpSpPr>
                            <wpg:grpSpPr bwMode="auto">
                              <a:xfrm>
                                <a:off x="-2" y="3620"/>
                                <a:ext cx="20003" cy="16381"/>
                                <a:chOff x="1" y="0"/>
                                <a:chExt cx="19999" cy="20000"/>
                              </a:xfrm>
                            </wpg:grpSpPr>
                            <wps:wsp>
                              <wps:cNvPr id="94" name="Rectangle 57"/>
                              <wps:cNvSpPr>
                                <a:spLocks noChangeArrowheads="1"/>
                              </wps:cNvSpPr>
                              <wps:spPr bwMode="auto">
                                <a:xfrm>
                                  <a:off x="6257" y="0"/>
                                  <a:ext cx="13743" cy="20000"/>
                                </a:xfrm>
                                <a:prstGeom prst="rect">
                                  <a:avLst/>
                                </a:prstGeom>
                                <a:solidFill>
                                  <a:srgbClr val="404040"/>
                                </a:solidFill>
                                <a:ln w="12700">
                                  <a:solidFill>
                                    <a:srgbClr val="000000"/>
                                  </a:solidFill>
                                  <a:miter lim="800000"/>
                                  <a:headEnd/>
                                  <a:tailEnd/>
                                </a:ln>
                              </wps:spPr>
                              <wps:bodyPr rot="0" vert="horz" wrap="square" lIns="91440" tIns="45720" rIns="91440" bIns="45720" anchor="t" anchorCtr="0" upright="1">
                                <a:noAutofit/>
                              </wps:bodyPr>
                            </wps:wsp>
                            <wps:wsp>
                              <wps:cNvPr id="95" name="Rectangle 58"/>
                              <wps:cNvSpPr>
                                <a:spLocks noChangeArrowheads="1"/>
                              </wps:cNvSpPr>
                              <wps:spPr bwMode="auto">
                                <a:xfrm>
                                  <a:off x="5263" y="14917"/>
                                  <a:ext cx="994" cy="1916"/>
                                </a:xfrm>
                                <a:prstGeom prst="rect">
                                  <a:avLst/>
                                </a:prstGeom>
                                <a:solidFill>
                                  <a:srgbClr val="404040"/>
                                </a:solidFill>
                                <a:ln w="12700">
                                  <a:solidFill>
                                    <a:srgbClr val="000000"/>
                                  </a:solidFill>
                                  <a:miter lim="800000"/>
                                  <a:headEnd/>
                                  <a:tailEnd/>
                                </a:ln>
                              </wps:spPr>
                              <wps:bodyPr rot="0" vert="horz" wrap="square" lIns="91440" tIns="45720" rIns="91440" bIns="45720" anchor="t" anchorCtr="0" upright="1">
                                <a:noAutofit/>
                              </wps:bodyPr>
                            </wps:wsp>
                            <wps:wsp>
                              <wps:cNvPr id="96" name="Oval 59"/>
                              <wps:cNvSpPr>
                                <a:spLocks noChangeArrowheads="1"/>
                              </wps:cNvSpPr>
                              <wps:spPr bwMode="auto">
                                <a:xfrm>
                                  <a:off x="12240" y="10313"/>
                                  <a:ext cx="1978" cy="7992"/>
                                </a:xfrm>
                                <a:prstGeom prst="ellipse">
                                  <a:avLst/>
                                </a:prstGeom>
                                <a:solidFill>
                                  <a:srgbClr val="8C8C8C"/>
                                </a:solidFill>
                                <a:ln w="12700">
                                  <a:solidFill>
                                    <a:srgbClr val="000000"/>
                                  </a:solidFill>
                                  <a:round/>
                                  <a:headEnd/>
                                  <a:tailEnd/>
                                </a:ln>
                              </wps:spPr>
                              <wps:bodyPr rot="0" vert="horz" wrap="square" lIns="91440" tIns="45720" rIns="91440" bIns="45720" anchor="t" anchorCtr="0" upright="1">
                                <a:noAutofit/>
                              </wps:bodyPr>
                            </wps:wsp>
                            <wps:wsp>
                              <wps:cNvPr id="97" name="Arc 60"/>
                              <wps:cNvSpPr>
                                <a:spLocks/>
                              </wps:cNvSpPr>
                              <wps:spPr bwMode="auto">
                                <a:xfrm flipH="1">
                                  <a:off x="1" y="15765"/>
                                  <a:ext cx="5317" cy="4014"/>
                                </a:xfrm>
                                <a:custGeom>
                                  <a:avLst/>
                                  <a:gdLst>
                                    <a:gd name="T0" fmla="*/ 0 w 21600"/>
                                    <a:gd name="T1" fmla="*/ 0 h 21600"/>
                                    <a:gd name="T2" fmla="*/ 1309 w 21600"/>
                                    <a:gd name="T3" fmla="*/ 746 h 21600"/>
                                    <a:gd name="T4" fmla="*/ 0 w 21600"/>
                                    <a:gd name="T5" fmla="*/ 746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98" name="Connecteur droit avec flèche 156"/>
                        <wps:cNvCnPr>
                          <a:cxnSpLocks noChangeShapeType="1"/>
                        </wps:cNvCnPr>
                        <wps:spPr bwMode="auto">
                          <a:xfrm flipV="1">
                            <a:off x="26574" y="23717"/>
                            <a:ext cx="12829" cy="0"/>
                          </a:xfrm>
                          <a:prstGeom prst="straightConnector1">
                            <a:avLst/>
                          </a:prstGeom>
                          <a:noFill/>
                          <a:ln w="6350">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g:grpSp>
                        <wpg:cNvPr id="99" name="Groupe 56"/>
                        <wpg:cNvGrpSpPr>
                          <a:grpSpLocks/>
                        </wpg:cNvGrpSpPr>
                        <wpg:grpSpPr bwMode="auto">
                          <a:xfrm>
                            <a:off x="11906" y="19431"/>
                            <a:ext cx="11665" cy="4718"/>
                            <a:chOff x="0" y="0"/>
                            <a:chExt cx="11664" cy="4718"/>
                          </a:xfrm>
                        </wpg:grpSpPr>
                        <wps:wsp>
                          <wps:cNvPr id="100" name="Connecteur droit 159"/>
                          <wps:cNvCnPr>
                            <a:cxnSpLocks noChangeShapeType="1"/>
                          </wps:cNvCnPr>
                          <wps:spPr bwMode="auto">
                            <a:xfrm flipV="1">
                              <a:off x="0" y="0"/>
                              <a:ext cx="5397"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1" name="Connecteur droit avec flèche 157"/>
                          <wps:cNvCnPr>
                            <a:cxnSpLocks noChangeShapeType="1"/>
                          </wps:cNvCnPr>
                          <wps:spPr bwMode="auto">
                            <a:xfrm>
                              <a:off x="5334" y="0"/>
                              <a:ext cx="6330" cy="4718"/>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102" name="Connecteur droit avec flèche 141"/>
                        <wps:cNvCnPr>
                          <a:cxnSpLocks noChangeShapeType="1"/>
                        </wps:cNvCnPr>
                        <wps:spPr bwMode="auto">
                          <a:xfrm>
                            <a:off x="11906" y="11906"/>
                            <a:ext cx="1232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3" name="Zone de texte 57"/>
                        <wps:cNvSpPr txBox="1">
                          <a:spLocks noChangeArrowheads="1"/>
                        </wps:cNvSpPr>
                        <wps:spPr bwMode="auto">
                          <a:xfrm>
                            <a:off x="0" y="2952"/>
                            <a:ext cx="16192"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65E6B" w:rsidRDefault="00A65E6B" w:rsidP="0082177D">
                              <w:r>
                                <w:t>……………………………………….</w:t>
                              </w:r>
                            </w:p>
                          </w:txbxContent>
                        </wps:txbx>
                        <wps:bodyPr rot="0" vert="horz" wrap="square" lIns="91440" tIns="45720" rIns="91440" bIns="45720" anchor="t" anchorCtr="0" upright="1">
                          <a:noAutofit/>
                        </wps:bodyPr>
                      </wps:wsp>
                      <wps:wsp>
                        <wps:cNvPr id="104" name="Zone de texte 58"/>
                        <wps:cNvSpPr txBox="1">
                          <a:spLocks noChangeArrowheads="1"/>
                        </wps:cNvSpPr>
                        <wps:spPr bwMode="auto">
                          <a:xfrm>
                            <a:off x="0" y="24003"/>
                            <a:ext cx="16192"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65E6B" w:rsidRDefault="00A65E6B" w:rsidP="0082177D">
                              <w:r>
                                <w:t>……………………………………….</w:t>
                              </w:r>
                            </w:p>
                          </w:txbxContent>
                        </wps:txbx>
                        <wps:bodyPr rot="0" vert="horz" wrap="square" lIns="91440" tIns="45720" rIns="91440" bIns="45720" anchor="t" anchorCtr="0" upright="1">
                          <a:noAutofit/>
                        </wps:bodyPr>
                      </wps:wsp>
                      <wps:wsp>
                        <wps:cNvPr id="105" name="Zone de texte 59"/>
                        <wps:cNvSpPr txBox="1">
                          <a:spLocks noChangeArrowheads="1"/>
                        </wps:cNvSpPr>
                        <wps:spPr bwMode="auto">
                          <a:xfrm>
                            <a:off x="40195" y="21907"/>
                            <a:ext cx="1619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65E6B" w:rsidRDefault="00A65E6B" w:rsidP="0082177D">
                              <w:r>
                                <w:t>……………………………………….</w:t>
                              </w:r>
                            </w:p>
                          </w:txbxContent>
                        </wps:txbx>
                        <wps:bodyPr rot="0" vert="horz" wrap="square" lIns="91440" tIns="45720" rIns="91440" bIns="45720" anchor="t" anchorCtr="0" upright="1">
                          <a:noAutofit/>
                        </wps:bodyPr>
                      </wps:wsp>
                      <wps:wsp>
                        <wps:cNvPr id="106" name="Zone de texte 60"/>
                        <wps:cNvSpPr txBox="1">
                          <a:spLocks noChangeArrowheads="1"/>
                        </wps:cNvSpPr>
                        <wps:spPr bwMode="auto">
                          <a:xfrm>
                            <a:off x="40195" y="17526"/>
                            <a:ext cx="16193"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65E6B" w:rsidRDefault="00A65E6B" w:rsidP="0082177D">
                              <w:r>
                                <w:t>……………………………………….</w:t>
                              </w:r>
                            </w:p>
                          </w:txbxContent>
                        </wps:txbx>
                        <wps:bodyPr rot="0" vert="horz" wrap="square" lIns="91440" tIns="45720" rIns="91440" bIns="45720" anchor="t" anchorCtr="0" upright="1">
                          <a:noAutofit/>
                        </wps:bodyPr>
                      </wps:wsp>
                      <wps:wsp>
                        <wps:cNvPr id="107" name="Zone de texte 61"/>
                        <wps:cNvSpPr txBox="1">
                          <a:spLocks noChangeArrowheads="1"/>
                        </wps:cNvSpPr>
                        <wps:spPr bwMode="auto">
                          <a:xfrm>
                            <a:off x="0" y="17335"/>
                            <a:ext cx="16192"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65E6B" w:rsidRDefault="00A65E6B" w:rsidP="0082177D">
                              <w:r>
                                <w:t>……………………………………….</w:t>
                              </w:r>
                            </w:p>
                          </w:txbxContent>
                        </wps:txbx>
                        <wps:bodyPr rot="0" vert="horz" wrap="square" lIns="91440" tIns="45720" rIns="91440" bIns="45720" anchor="t" anchorCtr="0" upright="1">
                          <a:noAutofit/>
                        </wps:bodyPr>
                      </wps:wsp>
                      <wps:wsp>
                        <wps:cNvPr id="108" name="Zone de texte 62"/>
                        <wps:cNvSpPr txBox="1">
                          <a:spLocks noChangeArrowheads="1"/>
                        </wps:cNvSpPr>
                        <wps:spPr bwMode="auto">
                          <a:xfrm>
                            <a:off x="0" y="9715"/>
                            <a:ext cx="16192"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65E6B" w:rsidRDefault="00A65E6B" w:rsidP="0082177D">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e 63" o:spid="_x0000_s1114" style="position:absolute;margin-left:-.35pt;margin-top:22.95pt;width:444pt;height:231.15pt;z-index:251665408" coordsize="56388,29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">
                <v:shape id="Connecteur droit avec flèche 140" o:spid="_x0000_s1115" type="#_x0000_t32" style="position:absolute;left:10572;top:5048;width:124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" strokeweight=".5pt">
                  <v:stroke endarrow="block" joinstyle="miter"/>
                </v:shape>
                <v:shape id="Connecteur droit avec flèche 155" o:spid="_x0000_s1116" type="#_x0000_t32" style="position:absolute;left:26289;top:19050;width:1282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" strokeweight=".5pt">
                  <v:stroke startarrow="block" joinstyle="miter"/>
                </v:shape>
                <v:shape id="Connecteur droit avec flèche 158" o:spid="_x0000_s1117" type="#_x0000_t32" style="position:absolute;left:5429;top:26193;width:14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" strokeweight=".5pt">
                  <v:stroke endarrow="block" joinstyle="miter"/>
                </v:shape>
                <v:group id="Groupe 34" o:spid="_x0000_s1118" style="position:absolute;left:13049;width:20294;height:29355" coordsize="20294,2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e 37" o:spid="_x0000_s1119" style="position:absolute;left:8871;top:16786;width:5422;height:7785" coordorigin="3692,4151" coordsize="854,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01" o:spid="_x0000_s1120" style="position:absolute;left:3693;top:5121;width:852;height:255;visibility:visible;mso-wrap-style:square;v-text-anchor:top" coordsize="85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" path="m54,l795,r57,186l849,216r-21,24l780,255r-717,l27,246,9,222,,171,54,xe" fillcolor="silver" stroked="f" strokeweight="1pt">
                      <v:path arrowok="t" o:connecttype="custom" o:connectlocs="54,0;795,0;852,186;849,216;828,240;780,255;63,255;27,246;9,222;0,171;54,0" o:connectangles="0,0,0,0,0,0,0,0,0,0,0"/>
                    </v:shape>
                    <v:group id="Group 102" o:spid="_x0000_s1121" style="position:absolute;left:3692;top:4151;width:854;height:1226" coordorigin="956,4139" coordsize="854,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Line 103" o:spid="_x0000_s1122" style="position:absolute;flip:x;visibility:visible;mso-wrap-style:square" from="1196,4140" to="1257,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" strokeweight="1pt">
                        <v:stroke startarrowwidth="narrow" startarrowlength="short" endarrowwidth="narrow" endarrowlength="short"/>
                      </v:line>
                      <v:line id="Line 104" o:spid="_x0000_s1123" style="position:absolute;visibility:visible;mso-wrap-style:square" from="1256,4140" to="1257,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" strokeweight="1pt">
                        <v:stroke startarrowwidth="narrow" startarrowlength="short" endarrowwidth="narrow" endarrowlength="short"/>
                      </v:line>
                      <v:line id="Line 105" o:spid="_x0000_s1124" style="position:absolute;flip:x;visibility:visible;mso-wrap-style:square" from="964,4323" to="1254,5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" strokeweight="1pt">
                        <v:stroke startarrowwidth="narrow" startarrowlength="short" endarrowwidth="narrow" endarrowlength="short"/>
                      </v:line>
                      <v:line id="Line 106" o:spid="_x0000_s1125" style="position:absolute;visibility:visible;mso-wrap-style:square" from="1025,5363" to="1754,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" strokeweight="1pt">
                        <v:stroke startarrowwidth="narrow" startarrowlength="short" endarrowwidth="narrow" endarrowlength="short"/>
                      </v:line>
                      <v:line id="Line 107" o:spid="_x0000_s1126" style="position:absolute;visibility:visible;mso-wrap-style:square" from="1511,4139" to="1572,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" strokeweight="1pt">
                        <v:stroke startarrowwidth="narrow" startarrowlength="short" endarrowwidth="narrow" endarrowlength="short"/>
                      </v:line>
                      <v:line id="Line 108" o:spid="_x0000_s1127" style="position:absolute;visibility:visible;mso-wrap-style:square" from="1511,4139" to="1512,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" strokeweight="1pt">
                        <v:stroke startarrowwidth="narrow" startarrowlength="short" endarrowwidth="narrow" endarrowlength="short"/>
                      </v:line>
                      <v:line id="Line 109" o:spid="_x0000_s1128" style="position:absolute;visibility:visible;mso-wrap-style:square" from="1507,4325" to="1796,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" strokeweight="1pt">
                        <v:stroke startarrowwidth="narrow" startarrowlength="short" endarrowwidth="narrow" endarrowlength="short"/>
                      </v:line>
                      <v:shape id="Arc 110" o:spid="_x0000_s1129" style="position:absolute;left:1739;top:5276;width:71;height:89;flip:x;visibility:visible;mso-wrap-style:square;v-text-anchor:top" coordsize="21886,3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" path="m21886,30632nfc21790,30633,21695,30633,21600,30633,9670,30634,,20963,,9034,,5915,675,2833,1979,-1em21886,30632nsc21790,30633,21695,30633,21600,30633,9670,30634,,20963,,9034,,5915,675,2833,1979,-1l21600,9034r286,21598xe" filled="f" strokeweight="1pt">
                        <v:path arrowok="t" o:extrusionok="f" o:connecttype="custom" o:connectlocs="0,0;0,0;0,0" o:connectangles="0,0,0"/>
                      </v:shape>
                      <v:shape id="Arc 111" o:spid="_x0000_s1130" style="position:absolute;left:956;top:5276;width:71;height:89;visibility:visible;mso-wrap-style:square;v-text-anchor:top" coordsize="21886,3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" path="m21886,30632nfc21790,30633,21695,30633,21600,30633,9670,30634,,20963,,9034,,5915,675,2833,1979,-1em21886,30632nsc21790,30633,21695,30633,21600,30633,9670,30634,,20963,,9034,,5915,675,2833,1979,-1l21600,9034r286,21598xe" filled="f" strokeweight="1pt">
                        <v:path arrowok="t" o:extrusionok="f" o:connecttype="custom" o:connectlocs="0,0;0,0;0,0" o:connectangles="0,0,0"/>
                      </v:shape>
                    </v:group>
                  </v:group>
                  <v:group id="Groupe 66" o:spid="_x0000_s1131" style="position:absolute;top:2729;width:20294;height:26626" coordorigin=",-3" coordsize="20000,2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16" o:spid="_x0000_s1132" style="position:absolute;top:-3;width:20000;height:20003" coordorigin=",-3" coordsize="20000,2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17" o:spid="_x0000_s1133" style="position:absolute;top:19189;width:20000;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" fillcolor="#595959" strokeweight="1pt"/>
                      <v:rect id="Rectangle 18" o:spid="_x0000_s1134" style="position:absolute;left:375;top:19613;width:1559;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" fillcolor="black" strokeweight="1pt"/>
                      <v:rect id="Rectangle 19" o:spid="_x0000_s1135" style="position:absolute;left:18004;top:19614;width:155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" fillcolor="black" strokeweight="1pt"/>
                      <v:rect id="Rectangle 20" o:spid="_x0000_s1136" style="position:absolute;left:17071;top:-3;width:570;height:19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" fillcolor="#595959" strokeweight="1pt"/>
                    </v:group>
                    <v:group id="Group 21" o:spid="_x0000_s1137" style="position:absolute;left:10651;top:4758;width:8876;height:1441" coordorigin="1,2" coordsize="20341,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23" o:spid="_x0000_s1138" style="position:absolute;left:13429;top:1125;width:3859;height:17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" strokeweight="1pt"/>
                      <v:rect id="Rectangle 22" o:spid="_x0000_s1139" style="position:absolute;left:822;top:6357;width:19520;height:6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" fillcolor="#595959" strokeweight="1pt"/>
                      <v:rect id="Rectangle 24" o:spid="_x0000_s1140" style="position:absolute;left:1;top:265;width:1017;height:19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" fillcolor="#595959" strokeweight="1pt"/>
                      <v:rect id="Rectangle 25" o:spid="_x0000_s1141" style="position:absolute;left:861;top:196;width:1307;height:19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" fillcolor="#595959" strokeweight="1pt"/>
                      <v:shape id="Freeform 26" o:spid="_x0000_s1142" style="position:absolute;left:2152;top:2125;width:5080;height:1515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" path="m,l,19913,19944,17293r,-14673l,xe" fillcolor="#595959" strokeweight="1pt">
                        <v:stroke startarrowwidth="wide" endarrowwidth="wide"/>
                        <v:path arrowok="t" o:connecttype="custom" o:connectlocs="0,0;0,8662;327,7522;327,1140;0,0" o:connectangles="0,0,0,0,0"/>
                      </v:shape>
                      <v:shape id="Freeform 27" o:spid="_x0000_s1143" style="position:absolute;left:13214;top:2;width:4289;height:1999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" path="m,l11906,8013r8027,11921l8094,11987,,xe" fillcolor="black" strokeweight="1pt">
                        <v:stroke startarrowwidth="wide" endarrowwidth="wide"/>
                        <v:path arrowok="t" o:connecttype="custom" o:connectlocs="0,0;117,8010;197,19925;80,11981;0,0" o:connectangles="0,0,0,0,0"/>
                      </v:shape>
                    </v:group>
                  </v:group>
                  <v:group id="Groupe 161" o:spid="_x0000_s1144" style="position:absolute;left:10372;width:2175;height:15480" coordorigin="2609,2095" coordsize="344,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62" o:spid="_x0000_s1145" style="position:absolute;left:2691;top:3908;width:186;height:1489;visibility:visible;mso-wrap-style:square;v-text-anchor:top" coordsize="186,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" path="m110,1489r-26,l66,1288,,1087,5,,184,r2,1051l108,1294r2,195xe" fillcolor="#bfbfbf" stroked="f" strokeweight="1pt">
                      <v:stroke startarrowwidth="wide" startarrowlength="short" endarrowwidth="wide" endarrowlength="short"/>
                      <v:path arrowok="t" o:connecttype="custom" o:connectlocs="110,1489;84,1489;66,1288;0,1087;5,0;184,0;186,1051;108,1294;110,1489" o:connectangles="0,0,0,0,0,0,0,0,0"/>
                    </v:shape>
                    <v:group id="Group 63" o:spid="_x0000_s1146" style="position:absolute;left:2609;top:2095;width:344;height:3480" coordorigin="1559,2102" coordsize="344,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Line 64" o:spid="_x0000_s1147" style="position:absolute;visibility:visible;mso-wrap-style:square" from="1821,2253" to="182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" strokeweight="1pt">
                        <v:stroke startarrowwidth="wide" startarrowlength="short" endarrowwidth="wide" endarrowlength="short"/>
                      </v:line>
                      <v:line id="Line 65" o:spid="_x0000_s1148" style="position:absolute;flip:x;visibility:visible;mso-wrap-style:square" from="1745,4973" to="1821,5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" strokeweight="1pt">
                        <v:stroke startarrowwidth="wide" startarrowlength="short" endarrowwidth="wide" endarrowlength="short"/>
                      </v:line>
                      <v:line id="Line 66" o:spid="_x0000_s1149" style="position:absolute;visibility:visible;mso-wrap-style:square" from="1745,5234" to="1746,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" strokeweight="1pt">
                        <v:stroke startarrowwidth="wide" startarrowlength="short" endarrowwidth="wide" endarrowlength="short"/>
                      </v:line>
                      <v:line id="Line 67" o:spid="_x0000_s1150" style="position:absolute;visibility:visible;mso-wrap-style:square" from="1667,5405" to="1807,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" strokeweight="1pt">
                        <v:stroke startarrowwidth="wide" startarrowlength="short" endarrowwidth="wide" endarrowlength="short"/>
                      </v:line>
                      <v:line id="Line 68" o:spid="_x0000_s1151" style="position:absolute;flip:y;visibility:visible;mso-wrap-style:square" from="1809,5307" to="1810,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" strokeweight="1pt">
                        <v:stroke startarrowwidth="wide" startarrowlength="short" endarrowwidth="wide" endarrowlength="short"/>
                      </v:line>
                      <v:line id="Line 69" o:spid="_x0000_s1152" style="position:absolute;visibility:visible;mso-wrap-style:square" from="1812,5300" to="1828,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" strokeweight="1pt">
                        <v:stroke startarrowwidth="wide" startarrowlength="short" endarrowwidth="wide" endarrowlength="short"/>
                      </v:line>
                      <v:line id="Line 70" o:spid="_x0000_s1153" style="position:absolute;visibility:visible;mso-wrap-style:square" from="1829,5307" to="1830,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" strokeweight="1pt">
                        <v:stroke startarrowwidth="wide" startarrowlength="short" endarrowwidth="wide" endarrowlength="short"/>
                      </v:line>
                      <v:line id="Line 71" o:spid="_x0000_s1154" style="position:absolute;visibility:visible;mso-wrap-style:square" from="1667,5456" to="1807,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" strokeweight="1pt">
                        <v:stroke startarrowwidth="wide" startarrowlength="short" endarrowwidth="wide" endarrowlength="short"/>
                      </v:line>
                      <v:line id="Line 72" o:spid="_x0000_s1155" style="position:absolute;visibility:visible;mso-wrap-style:square" from="1809,5456" to="1810,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" strokeweight="1pt">
                        <v:stroke startarrowwidth="wide" startarrowlength="short" endarrowwidth="wide" endarrowlength="short"/>
                      </v:line>
                      <v:line id="Line 73" o:spid="_x0000_s1156" style="position:absolute;visibility:visible;mso-wrap-style:square" from="1812,5561" to="1828,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" strokeweight="1pt">
                        <v:stroke startarrowwidth="wide" startarrowlength="short" endarrowwidth="wide" endarrowlength="short"/>
                      </v:line>
                      <v:line id="Line 74" o:spid="_x0000_s1157" style="position:absolute;flip:y;visibility:visible;mso-wrap-style:square" from="1829,5418" to="1830,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" strokeweight="1pt">
                        <v:stroke startarrowwidth="wide" startarrowlength="short" endarrowwidth="wide" endarrowlength="short"/>
                      </v:line>
                      <v:line id="Line 75" o:spid="_x0000_s1158" style="position:absolute;visibility:visible;mso-wrap-style:square" from="1667,5405" to="1668,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" strokeweight="1pt">
                        <v:stroke startarrowwidth="wide" startarrowlength="short" endarrowwidth="wide" endarrowlength="short"/>
                      </v:line>
                      <v:line id="Line 76" o:spid="_x0000_s1159" style="position:absolute;visibility:visible;mso-wrap-style:square" from="1640,2266" to="1641,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" strokeweight="1pt">
                        <v:stroke startarrowwidth="wide" startarrowlength="short" endarrowwidth="wide" endarrowlength="short"/>
                      </v:line>
                      <v:line id="Line 77" o:spid="_x0000_s1160" style="position:absolute;visibility:visible;mso-wrap-style:square" from="1640,4980" to="1716,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" strokeweight="1pt">
                        <v:stroke startarrowwidth="wide" startarrowlength="short" endarrowwidth="wide" endarrowlength="short"/>
                      </v:line>
                      <v:line id="Line 78" o:spid="_x0000_s1161" style="position:absolute;visibility:visible;mso-wrap-style:square" from="1717,5247" to="1718,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" strokeweight="1pt">
                        <v:stroke startarrowwidth="wide" startarrowlength="short" endarrowwidth="wide" endarrowlength="short"/>
                      </v:line>
                      <v:line id="Line 79" o:spid="_x0000_s1162" style="position:absolute;visibility:visible;mso-wrap-style:square" from="1746,5456" to="1747,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" strokeweight="1pt">
                        <v:stroke startarrowwidth="wide" startarrowlength="short" endarrowwidth="wide" endarrowlength="short"/>
                      </v:line>
                      <v:line id="Line 80" o:spid="_x0000_s1163" style="position:absolute;visibility:visible;mso-wrap-style:square" from="1717,5456" to="1718,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" strokeweight="1pt">
                        <v:stroke startarrowwidth="wide" startarrowlength="short" endarrowwidth="wide" endarrowlength="short"/>
                      </v:line>
                      <v:line id="Line 81" o:spid="_x0000_s1164" style="position:absolute;flip:y;visibility:visible;mso-wrap-style:square" from="1822,2102" to="1903,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">
                        <v:stroke startarrowwidth="wide" endarrowwidth="wide"/>
                      </v:line>
                      <v:line id="Line 82" o:spid="_x0000_s1165" style="position:absolute;flip:x y;visibility:visible;mso-wrap-style:square" from="1559,2109" to="1640,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">
                        <v:stroke startarrowwidth="wide" endarrowwidth="wide"/>
                      </v:line>
                      <v:group id="Group 83" o:spid="_x0000_s1166" style="position:absolute;left:1647;top:2619;width:53;height:2250" coordorigin=",-689" coordsize="20000,2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Line 84" o:spid="_x0000_s1167" style="position:absolute;visibility:visible;mso-wrap-style:square" from="0,19992"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" strokeweight="1pt">
                          <v:stroke startarrowwidth="wide" endarrowwidth="wide"/>
                        </v:line>
                        <v:line id="Line 85" o:spid="_x0000_s1168" style="position:absolute;visibility:visible;mso-wrap-style:square" from="0,18611" to="20000,18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" strokeweight="1pt">
                          <v:stroke startarrowwidth="wide" endarrowwidth="wide"/>
                        </v:line>
                        <v:line id="Line 86" o:spid="_x0000_s1169" style="position:absolute;visibility:visible;mso-wrap-style:square" from="0,17224" to="20000,1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" strokeweight="1pt">
                          <v:stroke startarrowwidth="wide" endarrowwidth="wide"/>
                        </v:line>
                        <v:line id="Line 87" o:spid="_x0000_s1170" style="position:absolute;visibility:visible;mso-wrap-style:square" from="0,15845" to="20000,1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" strokeweight="1pt">
                          <v:stroke startarrowwidth="wide" endarrowwidth="wide"/>
                        </v:line>
                        <v:line id="Line 88" o:spid="_x0000_s1171" style="position:absolute;visibility:visible;mso-wrap-style:square" from="0,14474" to="20000,1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" strokeweight="1pt">
                          <v:stroke startarrowwidth="wide" endarrowwidth="wide"/>
                        </v:line>
                        <v:line id="Line 89" o:spid="_x0000_s1172" style="position:absolute;visibility:visible;mso-wrap-style:square" from="0,13095" to="20000,1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" strokeweight="1pt">
                          <v:stroke startarrowwidth="wide" endarrowwidth="wide"/>
                        </v:line>
                        <v:line id="Line 90" o:spid="_x0000_s1173" style="position:absolute;visibility:visible;mso-wrap-style:square" from="0,11706" to="20000,1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" strokeweight="1pt">
                          <v:stroke startarrowwidth="wide" endarrowwidth="wide"/>
                        </v:line>
                        <v:line id="Line 91" o:spid="_x0000_s1174" style="position:absolute;visibility:visible;mso-wrap-style:square" from="0,10327" to="20000,10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" strokeweight="1pt">
                          <v:stroke startarrowwidth="wide" endarrowwidth="wide"/>
                        </v:line>
                        <v:line id="Line 92" o:spid="_x0000_s1175" style="position:absolute;visibility:visible;mso-wrap-style:square" from="0,8975" to="20000,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" strokeweight="1pt">
                          <v:stroke startarrowwidth="wide" endarrowwidth="wide"/>
                        </v:line>
                        <v:line id="Line 93" o:spid="_x0000_s1176" style="position:absolute;visibility:visible;mso-wrap-style:square" from="0,7588" to="20000,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" strokeweight="1pt">
                          <v:stroke startarrowwidth="wide" endarrowwidth="wide"/>
                        </v:line>
                        <v:line id="Line 94" o:spid="_x0000_s1177" style="position:absolute;visibility:visible;mso-wrap-style:square" from="0,6209" to="20000,6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" strokeweight="1pt">
                          <v:stroke startarrowwidth="wide" endarrowwidth="wide"/>
                        </v:line>
                        <v:line id="Line 95" o:spid="_x0000_s1178" style="position:absolute;visibility:visible;mso-wrap-style:square" from="0,4830" to="20000,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" strokeweight="1pt">
                          <v:stroke startarrowwidth="wide" endarrowwidth="wide"/>
                        </v:line>
                        <v:line id="Line 96" o:spid="_x0000_s1179" style="position:absolute;visibility:visible;mso-wrap-style:square" from="0,3449" to="20000,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" strokeweight="1pt">
                          <v:stroke startarrowwidth="wide" endarrowwidth="wide"/>
                        </v:line>
                        <v:line id="Line 97" o:spid="_x0000_s1180" style="position:absolute;visibility:visible;mso-wrap-style:square" from="0,2079" to="2000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" strokeweight="1pt">
                          <v:stroke startarrowwidth="wide" endarrowwidth="wide"/>
                        </v:line>
                        <v:line id="Line 98" o:spid="_x0000_s1181" style="position:absolute;visibility:visible;mso-wrap-style:square" from="0,690" to="2000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" strokeweight="1pt">
                          <v:stroke startarrowwidth="wide" endarrowwidth="wide"/>
                        </v:line>
                        <v:line id="Line 99" o:spid="_x0000_s1182" style="position:absolute;visibility:visible;mso-wrap-style:square" from="0,-689" to="2000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" strokeweight="1pt">
                          <v:stroke startarrowwidth="wide" endarrowwidth="wide"/>
                        </v:line>
                      </v:group>
                    </v:group>
                  </v:group>
                  <v:group id="Groupe 200" o:spid="_x0000_s1183" style="position:absolute;left:2456;top:23883;width:13926;height:4210" coordorigin="-2" coordsize="20003,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39" o:spid="_x0000_s1184" style="position:absolute;left:11591;width:3147;height:3258" coordorigin="-1" coordsize="2000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40" o:spid="_x0000_s1185" style="position:absolute;left:-1;top:1854;width:20002;height:16108" coordorigin="-1" coordsize="2000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ctangle 41" o:spid="_x0000_s1186" style="position:absolute;left:3012;width:1397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" fillcolor="#404040" strokeweight="1pt"/>
                        <v:group id="Group 42" o:spid="_x0000_s1187" style="position:absolute;left:16988;top:228;width:3013;height:19772"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Arc 43" o:spid="_x0000_s1188" style="position:absolute;width:20000;height:976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" path="m,nfc11929,,21600,9670,21600,21600em,nsc11929,,21600,9670,21600,21600l,21600,,xe" fillcolor="#404040" strokeweight="1pt">
                            <v:path arrowok="t" o:extrusionok="f" o:connecttype="custom" o:connectlocs="0,0;17147,1998;0,1998" o:connectangles="0,0,0"/>
                          </v:shape>
                          <v:shape id="Arc 44" o:spid="_x0000_s1189" style="position:absolute;top:10231;width:20000;height:976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" path="m,nfc11929,,21600,9670,21600,21600em,nsc11929,,21600,9670,21600,21600l,21600,,xe" fillcolor="#404040" strokeweight="1pt">
                            <v:path arrowok="t" o:extrusionok="f" o:connecttype="custom" o:connectlocs="0,0;17147,1997;0,1997" o:connectangles="0,0,0"/>
                          </v:shape>
                        </v:group>
                        <v:group id="Group 45" o:spid="_x0000_s1190" style="position:absolute;left:-1;top:228;width:3013;height:19544"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Arc 46" o:spid="_x0000_s1191" style="position:absolute;width:20000;height:988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" path="m,nfc11929,,21600,9670,21600,21600em,nsc11929,,21600,9670,21600,21600l,21600,,xe" fillcolor="#404040" strokeweight="1pt">
                            <v:path arrowok="t" o:extrusionok="f" o:connecttype="custom" o:connectlocs="0,0;17147,2069;0,2069" o:connectangles="0,0,0"/>
                          </v:shape>
                          <v:shape id="Arc 47" o:spid="_x0000_s1192" style="position:absolute;top:10116;width:20000;height:988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" path="m,nfc11929,,21600,9670,21600,21600em,nsc11929,,21600,9670,21600,21600l,21600,,xe" fillcolor="#404040" strokeweight="1pt">
                            <v:path arrowok="t" o:extrusionok="f" o:connecttype="custom" o:connectlocs="0,0;17147,2069;0,2069" o:connectangles="0,0,0"/>
                          </v:shape>
                        </v:group>
                      </v:group>
                      <v:group id="Group 48" o:spid="_x0000_s1193" style="position:absolute;left:9565;width:1277;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tangle 49" o:spid="_x0000_s1194" style="position:absolute;top:2965;width:20000;height:1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" fillcolor="black" strokeweight="1pt"/>
                        <v:group id="Group 50" o:spid="_x0000_s1195" style="position:absolute;top:17035;width:20000;height:296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Arc 51" o:spid="_x0000_s1196" style="position:absolute;left:9945;width:10055;height:200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" path="m,nfc11929,,21600,9670,21600,21600em,nsc11929,,21600,9670,21600,21600l,21600,,xe" fillcolor="black" strokeweight="1pt">
                            <v:path arrowok="t" o:extrusionok="f" o:connecttype="custom" o:connectlocs="0,0;2179,17147;0,17147" o:connectangles="0,0,0"/>
                          </v:shape>
                          <v:shape id="Arc 52" o:spid="_x0000_s1197" style="position:absolute;width:9945;height:2000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" path="m,nfc11929,,21600,9670,21600,21600em,nsc11929,,21600,9670,21600,21600l,21600,,xe" fillcolor="black" strokeweight="1pt">
                            <v:path arrowok="t" o:extrusionok="f" o:connecttype="custom" o:connectlocs="0,0;2108,17147;0,17147" o:connectangles="0,0,0"/>
                          </v:shape>
                        </v:group>
                        <v:group id="Group 53" o:spid="_x0000_s1198" style="position:absolute;width:20000;height:296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Arc 54" o:spid="_x0000_s1199" style="position:absolute;left:9945;width:10055;height:200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" path="m,nfc11929,,21600,9670,21600,21600em,nsc11929,,21600,9670,21600,21600l,21600,,xe" fillcolor="black" strokeweight="1pt">
                            <v:path arrowok="t" o:extrusionok="f" o:connecttype="custom" o:connectlocs="0,0;2179,17147;0,17147" o:connectangles="0,0,0"/>
                          </v:shape>
                          <v:shape id="Arc 55" o:spid="_x0000_s1200" style="position:absolute;width:9945;height:200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" path="m,nfc11929,,21600,9670,21600,21600em,nsc11929,,21600,9670,21600,21600l,21600,,xe" fillcolor="black" strokeweight="1pt">
                            <v:path arrowok="t" o:extrusionok="f" o:connecttype="custom" o:connectlocs="0,0;2108,17147;0,17147" o:connectangles="0,0,0"/>
                          </v:shape>
                        </v:group>
                      </v:group>
                    </v:group>
                    <v:group id="Group 56" o:spid="_x0000_s1201" style="position:absolute;left:-2;top:3620;width:20003;height:16381" coordorigin="1"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ect id="Rectangle 57" o:spid="_x0000_s1202" style="position:absolute;left:6257;width:13743;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" fillcolor="#404040" strokeweight="1pt"/>
                      <v:rect id="Rectangle 58" o:spid="_x0000_s1203" style="position:absolute;left:5263;top:14917;width:994;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" fillcolor="#404040" strokeweight="1pt"/>
                      <v:oval id="Oval 59" o:spid="_x0000_s1204" style="position:absolute;left:12240;top:10313;width:1978;height:7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" fillcolor="#8c8c8c" strokeweight="1pt"/>
                      <v:shape id="Arc 60" o:spid="_x0000_s1205" style="position:absolute;left:1;top:15765;width:5317;height:401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" path="m,nfc11929,,21600,9670,21600,21600em,nsc11929,,21600,9670,21600,21600l,21600,,xe" filled="f" strokeweight="1pt">
                        <v:path arrowok="t" o:extrusionok="f" o:connecttype="custom" o:connectlocs="0,0;322,139;0,139" o:connectangles="0,0,0"/>
                      </v:shape>
                    </v:group>
                  </v:group>
                </v:group>
                <v:shape id="Connecteur droit avec flèche 156" o:spid="_x0000_s1206" type="#_x0000_t32" style="position:absolute;left:26574;top:23717;width:1282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" strokeweight=".5pt">
                  <v:stroke startarrow="block" joinstyle="miter"/>
                </v:shape>
                <v:group id="Groupe 56" o:spid="_x0000_s1207" style="position:absolute;left:11906;top:19431;width:11665;height:4718" coordsize="11664,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line id="Connecteur droit 159" o:spid="_x0000_s1208" style="position:absolute;flip:y;visibility:visible;mso-wrap-style:square" from="0,0" to="5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" strokeweight=".5pt">
                    <v:stroke joinstyle="miter"/>
                  </v:line>
                  <v:shape id="Connecteur droit avec flèche 157" o:spid="_x0000_s1209" type="#_x0000_t32" style="position:absolute;left:5334;width:6330;height:4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" strokeweight=".5pt">
                    <v:stroke endarrow="block" joinstyle="miter"/>
                  </v:shape>
                </v:group>
                <v:shape id="Connecteur droit avec flèche 141" o:spid="_x0000_s1210" type="#_x0000_t32" style="position:absolute;left:11906;top:11906;width:123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" strokeweight=".5pt">
                  <v:stroke endarrow="block" joinstyle="miter"/>
                </v:shape>
                <v:shape id="Zone de texte 57" o:spid="_x0000_s1211" type="#_x0000_t202" style="position:absolute;top:2952;width:1619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rsidR="00A65E6B" w:rsidRDefault="00A65E6B" w:rsidP="0082177D">
                        <w:r>
                          <w:t>……………………………………….</w:t>
                        </w:r>
                      </w:p>
                    </w:txbxContent>
                  </v:textbox>
                </v:shape>
                <v:shape id="Zone de texte 58" o:spid="_x0000_s1212" type="#_x0000_t202" style="position:absolute;top:24003;width:1619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rsidR="00A65E6B" w:rsidRDefault="00A65E6B" w:rsidP="0082177D">
                        <w:r>
                          <w:t>……………………………………….</w:t>
                        </w:r>
                      </w:p>
                    </w:txbxContent>
                  </v:textbox>
                </v:shape>
                <v:shape id="Zone de texte 59" o:spid="_x0000_s1213" type="#_x0000_t202" style="position:absolute;left:40195;top:21907;width:1619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rsidR="00A65E6B" w:rsidRDefault="00A65E6B" w:rsidP="0082177D">
                        <w:r>
                          <w:t>……………………………………….</w:t>
                        </w:r>
                      </w:p>
                    </w:txbxContent>
                  </v:textbox>
                </v:shape>
                <v:shape id="Zone de texte 60" o:spid="_x0000_s1214" type="#_x0000_t202" style="position:absolute;left:40195;top:17526;width:1619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rsidR="00A65E6B" w:rsidRDefault="00A65E6B" w:rsidP="0082177D">
                        <w:r>
                          <w:t>……………………………………….</w:t>
                        </w:r>
                      </w:p>
                    </w:txbxContent>
                  </v:textbox>
                </v:shape>
                <v:shape id="Zone de texte 61" o:spid="_x0000_s1215" type="#_x0000_t202" style="position:absolute;top:17335;width:1619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rsidR="00A65E6B" w:rsidRDefault="00A65E6B" w:rsidP="0082177D">
                        <w:r>
                          <w:t>……………………………………….</w:t>
                        </w:r>
                      </w:p>
                    </w:txbxContent>
                  </v:textbox>
                </v:shape>
                <v:shape id="Zone de texte 62" o:spid="_x0000_s1216" type="#_x0000_t202" style="position:absolute;top:9715;width:1619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rsidR="00A65E6B" w:rsidRDefault="00A65E6B" w:rsidP="0082177D">
                        <w:r>
                          <w:t>……………………………………….</w:t>
                        </w:r>
                      </w:p>
                    </w:txbxContent>
                  </v:textbox>
                </v:shape>
              </v:group>
            </w:pict>
          </mc:Fallback>
        </mc:AlternateContent>
      </w:r>
    </w:p>
    <w:p w:rsidR="0082177D" w:rsidRPr="00BE2C0D" w:rsidRDefault="0082177D" w:rsidP="0082177D">
      <w:pPr>
        <w:rPr>
          <w:rFonts w:ascii="Arial" w:hAnsi="Arial" w:cs="Arial"/>
          <w:szCs w:val="24"/>
          <w:u w:val="single"/>
        </w:rPr>
      </w:pPr>
    </w:p>
    <w:p w:rsidR="0082177D" w:rsidRPr="00BE2C0D" w:rsidRDefault="0082177D" w:rsidP="0082177D">
      <w:pPr>
        <w:rPr>
          <w:rFonts w:ascii="Arial" w:hAnsi="Arial" w:cs="Arial"/>
          <w:szCs w:val="24"/>
        </w:rPr>
      </w:pPr>
    </w:p>
    <w:p w:rsidR="0082177D" w:rsidRPr="00BE2C0D" w:rsidRDefault="0082177D" w:rsidP="0082177D">
      <w:pPr>
        <w:rPr>
          <w:rFonts w:ascii="Arial" w:hAnsi="Arial" w:cs="Arial"/>
          <w:szCs w:val="24"/>
        </w:rPr>
      </w:pPr>
    </w:p>
    <w:p w:rsidR="00A04BDF" w:rsidRPr="00BE2C0D" w:rsidRDefault="00403688" w:rsidP="005333B8">
      <w:pPr>
        <w:jc w:val="center"/>
        <w:rPr>
          <w:rFonts w:ascii="Arial" w:hAnsi="Arial" w:cs="Arial"/>
          <w:szCs w:val="24"/>
        </w:rPr>
      </w:pPr>
      <w:r>
        <w:rPr>
          <w:noProof/>
          <w:szCs w:val="24"/>
          <w:lang w:eastAsia="fr-FR"/>
        </w:rPr>
        <mc:AlternateContent>
          <mc:Choice Requires="wps">
            <w:drawing>
              <wp:anchor distT="0" distB="0" distL="114300" distR="114300" simplePos="0" relativeHeight="251649024" behindDoc="0" locked="0" layoutInCell="0" allowOverlap="1">
                <wp:simplePos x="0" y="0"/>
                <wp:positionH relativeFrom="column">
                  <wp:posOffset>3093720</wp:posOffset>
                </wp:positionH>
                <wp:positionV relativeFrom="paragraph">
                  <wp:posOffset>129540</wp:posOffset>
                </wp:positionV>
                <wp:extent cx="1934210" cy="1760220"/>
                <wp:effectExtent l="0" t="0" r="0" b="0"/>
                <wp:wrapTopAndBottom/>
                <wp:docPr id="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210" cy="1760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B4E729E" id="Rectangle 162" o:spid="_x0000_s1026" style="position:absolute;margin-left:243.6pt;margin-top:10.2pt;width:152.3pt;height:138.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" o:allowincell="f" filled="f" stroked="f">
                <w10:wrap type="topAndBottom"/>
              </v:rect>
            </w:pict>
          </mc:Fallback>
        </mc:AlternateContent>
      </w:r>
    </w:p>
    <w:p w:rsidR="00A04BDF" w:rsidRPr="00BE2C0D" w:rsidRDefault="00A04BDF" w:rsidP="00A04BDF">
      <w:pPr>
        <w:jc w:val="center"/>
        <w:rPr>
          <w:rFonts w:ascii="Arial" w:hAnsi="Arial" w:cs="Arial"/>
          <w:szCs w:val="24"/>
        </w:rPr>
      </w:pPr>
    </w:p>
    <w:p w:rsidR="00EB1185" w:rsidRPr="00BE2C0D" w:rsidRDefault="00EB1185" w:rsidP="00A04BDF">
      <w:pPr>
        <w:jc w:val="center"/>
        <w:rPr>
          <w:rFonts w:ascii="Arial" w:hAnsi="Arial" w:cs="Arial"/>
          <w:szCs w:val="24"/>
        </w:rPr>
      </w:pPr>
    </w:p>
    <w:p w:rsidR="00EB1185" w:rsidRPr="00BE2C0D" w:rsidRDefault="00EB1185" w:rsidP="00A04BDF">
      <w:pPr>
        <w:jc w:val="center"/>
        <w:rPr>
          <w:rFonts w:ascii="Arial" w:hAnsi="Arial" w:cs="Arial"/>
          <w:szCs w:val="24"/>
        </w:rPr>
      </w:pPr>
    </w:p>
    <w:p w:rsidR="00EB1185" w:rsidRPr="00BE2C0D" w:rsidRDefault="00EB1185" w:rsidP="00A04BDF">
      <w:pPr>
        <w:jc w:val="center"/>
        <w:rPr>
          <w:rFonts w:ascii="Arial" w:hAnsi="Arial" w:cs="Arial"/>
          <w:szCs w:val="24"/>
        </w:rPr>
      </w:pPr>
    </w:p>
    <w:p w:rsidR="00EB1185" w:rsidRPr="00BE2C0D" w:rsidRDefault="00EB1185" w:rsidP="00A04BDF">
      <w:pPr>
        <w:jc w:val="center"/>
        <w:rPr>
          <w:rFonts w:ascii="Arial" w:hAnsi="Arial" w:cs="Arial"/>
          <w:szCs w:val="24"/>
        </w:rPr>
      </w:pPr>
    </w:p>
    <w:p w:rsidR="00EB1185" w:rsidRPr="00BE2C0D" w:rsidRDefault="00EB1185" w:rsidP="00A04BDF">
      <w:pPr>
        <w:jc w:val="center"/>
        <w:rPr>
          <w:rFonts w:ascii="Arial" w:hAnsi="Arial" w:cs="Arial"/>
          <w:szCs w:val="24"/>
        </w:rPr>
      </w:pPr>
    </w:p>
    <w:p w:rsidR="00EB1185" w:rsidRPr="00BE2C0D" w:rsidRDefault="00EB1185" w:rsidP="00EB1185">
      <w:pPr>
        <w:jc w:val="center"/>
        <w:rPr>
          <w:rFonts w:ascii="Arial" w:hAnsi="Arial" w:cs="Arial"/>
          <w:szCs w:val="24"/>
        </w:rPr>
      </w:pPr>
    </w:p>
    <w:p w:rsidR="00EB1185" w:rsidRPr="00BE2C0D" w:rsidRDefault="00EB1185" w:rsidP="00EB1185">
      <w:pPr>
        <w:jc w:val="center"/>
        <w:rPr>
          <w:rFonts w:ascii="Arial" w:hAnsi="Arial" w:cs="Arial"/>
          <w:szCs w:val="24"/>
        </w:rPr>
      </w:pPr>
    </w:p>
    <w:p w:rsidR="00EB1185" w:rsidRPr="00BE2C0D" w:rsidRDefault="00EB1185" w:rsidP="00EB1185">
      <w:pPr>
        <w:ind w:firstLine="708"/>
        <w:rPr>
          <w:rFonts w:ascii="Arial" w:hAnsi="Arial" w:cs="Arial"/>
          <w:b/>
          <w:szCs w:val="24"/>
          <w:u w:val="single"/>
        </w:rPr>
      </w:pPr>
    </w:p>
    <w:tbl>
      <w:tblPr>
        <w:tblW w:w="7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983"/>
        <w:gridCol w:w="957"/>
        <w:gridCol w:w="1019"/>
        <w:gridCol w:w="975"/>
        <w:gridCol w:w="986"/>
        <w:gridCol w:w="1769"/>
      </w:tblGrid>
      <w:tr w:rsidR="00EB1185" w:rsidRPr="00BE2C0D" w:rsidTr="00EB1185">
        <w:trPr>
          <w:trHeight w:val="540"/>
          <w:jc w:val="center"/>
        </w:trPr>
        <w:tc>
          <w:tcPr>
            <w:tcW w:w="1128" w:type="dxa"/>
            <w:shd w:val="clear" w:color="auto" w:fill="auto"/>
            <w:vAlign w:val="center"/>
          </w:tcPr>
          <w:p w:rsidR="00EB1185" w:rsidRPr="00BE2C0D" w:rsidRDefault="00EB1185" w:rsidP="00D11251">
            <w:pPr>
              <w:rPr>
                <w:rFonts w:ascii="Arial" w:hAnsi="Arial" w:cs="Arial"/>
                <w:szCs w:val="24"/>
              </w:rPr>
            </w:pPr>
          </w:p>
        </w:tc>
        <w:tc>
          <w:tcPr>
            <w:tcW w:w="994" w:type="dxa"/>
            <w:shd w:val="clear" w:color="auto" w:fill="auto"/>
            <w:vAlign w:val="center"/>
          </w:tcPr>
          <w:p w:rsidR="00EB1185" w:rsidRPr="00BE2C0D" w:rsidRDefault="00EB1185" w:rsidP="00D11251">
            <w:pPr>
              <w:jc w:val="center"/>
              <w:rPr>
                <w:rFonts w:ascii="Arial" w:hAnsi="Arial" w:cs="Arial"/>
                <w:szCs w:val="24"/>
                <w:u w:val="single"/>
              </w:rPr>
            </w:pPr>
            <w:r w:rsidRPr="00BE2C0D">
              <w:rPr>
                <w:rFonts w:ascii="Arial" w:hAnsi="Arial" w:cs="Arial"/>
                <w:szCs w:val="24"/>
              </w:rPr>
              <w:t>Ca</w:t>
            </w:r>
            <w:r w:rsidRPr="00BE2C0D">
              <w:rPr>
                <w:rFonts w:ascii="Arial" w:hAnsi="Arial" w:cs="Arial"/>
                <w:szCs w:val="24"/>
                <w:vertAlign w:val="superscript"/>
              </w:rPr>
              <w:t>2+</w:t>
            </w:r>
          </w:p>
        </w:tc>
        <w:tc>
          <w:tcPr>
            <w:tcW w:w="965" w:type="dxa"/>
            <w:shd w:val="clear" w:color="auto" w:fill="auto"/>
            <w:vAlign w:val="center"/>
          </w:tcPr>
          <w:p w:rsidR="00EB1185" w:rsidRPr="00BE2C0D" w:rsidRDefault="00EB1185" w:rsidP="00D11251">
            <w:pPr>
              <w:jc w:val="center"/>
              <w:rPr>
                <w:rFonts w:ascii="Arial" w:hAnsi="Arial" w:cs="Arial"/>
                <w:szCs w:val="24"/>
                <w:u w:val="single"/>
              </w:rPr>
            </w:pPr>
            <w:r w:rsidRPr="00BE2C0D">
              <w:rPr>
                <w:rFonts w:ascii="Arial" w:hAnsi="Arial" w:cs="Arial"/>
                <w:szCs w:val="24"/>
              </w:rPr>
              <w:t>Mg</w:t>
            </w:r>
            <w:r w:rsidRPr="00BE2C0D">
              <w:rPr>
                <w:rFonts w:ascii="Arial" w:hAnsi="Arial" w:cs="Arial"/>
                <w:szCs w:val="24"/>
                <w:vertAlign w:val="superscript"/>
              </w:rPr>
              <w:t>2+</w:t>
            </w:r>
          </w:p>
        </w:tc>
        <w:tc>
          <w:tcPr>
            <w:tcW w:w="1019" w:type="dxa"/>
            <w:shd w:val="clear" w:color="auto" w:fill="auto"/>
            <w:vAlign w:val="center"/>
          </w:tcPr>
          <w:p w:rsidR="00EB1185" w:rsidRPr="00BE2C0D" w:rsidRDefault="00EB1185" w:rsidP="00D11251">
            <w:pPr>
              <w:jc w:val="center"/>
              <w:rPr>
                <w:rFonts w:ascii="Arial" w:hAnsi="Arial" w:cs="Arial"/>
                <w:szCs w:val="24"/>
                <w:u w:val="single"/>
              </w:rPr>
            </w:pPr>
            <w:r w:rsidRPr="00BE2C0D">
              <w:rPr>
                <w:rFonts w:ascii="Arial" w:hAnsi="Arial" w:cs="Arial"/>
                <w:szCs w:val="24"/>
              </w:rPr>
              <w:t>Na</w:t>
            </w:r>
            <w:r w:rsidRPr="00BE2C0D">
              <w:rPr>
                <w:rFonts w:ascii="Arial" w:hAnsi="Arial" w:cs="Arial"/>
                <w:szCs w:val="24"/>
                <w:vertAlign w:val="superscript"/>
              </w:rPr>
              <w:t>+</w:t>
            </w:r>
            <w:r w:rsidRPr="00BE2C0D">
              <w:rPr>
                <w:rFonts w:ascii="Arial" w:hAnsi="Arial" w:cs="Arial"/>
                <w:szCs w:val="24"/>
              </w:rPr>
              <w:t>+K</w:t>
            </w:r>
            <w:r w:rsidRPr="00BE2C0D">
              <w:rPr>
                <w:rFonts w:ascii="Arial" w:hAnsi="Arial" w:cs="Arial"/>
                <w:szCs w:val="24"/>
                <w:vertAlign w:val="superscript"/>
              </w:rPr>
              <w:t>+</w:t>
            </w:r>
          </w:p>
        </w:tc>
        <w:tc>
          <w:tcPr>
            <w:tcW w:w="992" w:type="dxa"/>
            <w:shd w:val="clear" w:color="auto" w:fill="auto"/>
            <w:vAlign w:val="center"/>
          </w:tcPr>
          <w:p w:rsidR="00EB1185" w:rsidRPr="00BE2C0D" w:rsidRDefault="00EB1185" w:rsidP="00D11251">
            <w:pPr>
              <w:jc w:val="center"/>
              <w:rPr>
                <w:rFonts w:ascii="Arial" w:hAnsi="Arial" w:cs="Arial"/>
                <w:szCs w:val="24"/>
                <w:u w:val="single"/>
              </w:rPr>
            </w:pPr>
            <w:r w:rsidRPr="00BE2C0D">
              <w:rPr>
                <w:rFonts w:ascii="Arial" w:hAnsi="Arial" w:cs="Arial"/>
                <w:szCs w:val="24"/>
              </w:rPr>
              <w:t>Cl</w:t>
            </w:r>
            <w:r w:rsidRPr="00BE2C0D">
              <w:rPr>
                <w:rFonts w:ascii="Arial" w:hAnsi="Arial" w:cs="Arial"/>
                <w:szCs w:val="24"/>
                <w:vertAlign w:val="superscript"/>
              </w:rPr>
              <w:t>-</w:t>
            </w:r>
          </w:p>
        </w:tc>
        <w:tc>
          <w:tcPr>
            <w:tcW w:w="993" w:type="dxa"/>
            <w:shd w:val="clear" w:color="auto" w:fill="auto"/>
            <w:vAlign w:val="center"/>
          </w:tcPr>
          <w:p w:rsidR="00EB1185" w:rsidRPr="00BE2C0D" w:rsidRDefault="00EB1185" w:rsidP="00D11251">
            <w:pPr>
              <w:jc w:val="center"/>
              <w:rPr>
                <w:rFonts w:ascii="Arial" w:hAnsi="Arial" w:cs="Arial"/>
                <w:szCs w:val="24"/>
                <w:u w:val="single"/>
              </w:rPr>
            </w:pPr>
            <w:r w:rsidRPr="00BE2C0D">
              <w:rPr>
                <w:rFonts w:ascii="Arial" w:hAnsi="Arial" w:cs="Arial"/>
                <w:position w:val="-12"/>
                <w:szCs w:val="24"/>
              </w:rPr>
              <w:object w:dxaOrig="5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7.25pt" o:ole="">
                  <v:imagedata r:id="rId17" o:title=""/>
                </v:shape>
                <o:OLEObject Type="Embed" ProgID="Equation.DSMT4" ShapeID="_x0000_i1025" DrawAspect="Content" ObjectID="_1663486303" r:id="rId18"/>
              </w:object>
            </w:r>
          </w:p>
        </w:tc>
        <w:tc>
          <w:tcPr>
            <w:tcW w:w="1802" w:type="dxa"/>
            <w:shd w:val="clear" w:color="auto" w:fill="auto"/>
            <w:vAlign w:val="center"/>
          </w:tcPr>
          <w:p w:rsidR="00EB1185" w:rsidRPr="00BE2C0D" w:rsidRDefault="00EB1185" w:rsidP="00D11251">
            <w:pPr>
              <w:jc w:val="center"/>
              <w:rPr>
                <w:rFonts w:ascii="Arial" w:hAnsi="Arial" w:cs="Arial"/>
                <w:szCs w:val="24"/>
                <w:u w:val="single"/>
              </w:rPr>
            </w:pPr>
            <w:r w:rsidRPr="00BE2C0D">
              <w:rPr>
                <w:rFonts w:ascii="Arial" w:hAnsi="Arial" w:cs="Arial"/>
                <w:position w:val="-12"/>
                <w:szCs w:val="24"/>
              </w:rPr>
              <w:object w:dxaOrig="680" w:dyaOrig="380">
                <v:shape id="_x0000_i1026" type="#_x0000_t75" style="width:32.25pt;height:17.25pt" o:ole="">
                  <v:imagedata r:id="rId19" o:title=""/>
                </v:shape>
                <o:OLEObject Type="Embed" ProgID="Equation.DSMT4" ShapeID="_x0000_i1026" DrawAspect="Content" ObjectID="_1663486304" r:id="rId20"/>
              </w:object>
            </w:r>
            <w:r w:rsidRPr="00BE2C0D">
              <w:rPr>
                <w:rFonts w:ascii="Arial" w:hAnsi="Arial" w:cs="Arial"/>
                <w:szCs w:val="24"/>
              </w:rPr>
              <w:t xml:space="preserve"> + </w:t>
            </w:r>
            <w:r w:rsidRPr="00BE2C0D">
              <w:rPr>
                <w:rFonts w:ascii="Arial" w:hAnsi="Arial" w:cs="Arial"/>
                <w:position w:val="-12"/>
                <w:szCs w:val="24"/>
              </w:rPr>
              <w:object w:dxaOrig="600" w:dyaOrig="380">
                <v:shape id="_x0000_i1027" type="#_x0000_t75" style="width:30pt;height:17.25pt" o:ole="">
                  <v:imagedata r:id="rId21" o:title=""/>
                </v:shape>
                <o:OLEObject Type="Embed" ProgID="Equation.DSMT4" ShapeID="_x0000_i1027" DrawAspect="Content" ObjectID="_1663486305" r:id="rId22"/>
              </w:object>
            </w:r>
          </w:p>
        </w:tc>
      </w:tr>
      <w:tr w:rsidR="00EB1185" w:rsidRPr="00BE2C0D" w:rsidTr="00EB1185">
        <w:trPr>
          <w:jc w:val="center"/>
        </w:trPr>
        <w:tc>
          <w:tcPr>
            <w:tcW w:w="1128" w:type="dxa"/>
            <w:shd w:val="clear" w:color="auto" w:fill="auto"/>
            <w:vAlign w:val="center"/>
          </w:tcPr>
          <w:p w:rsidR="00EB1185" w:rsidRPr="00BE2C0D" w:rsidRDefault="00EB1185" w:rsidP="00D11251">
            <w:pPr>
              <w:jc w:val="center"/>
              <w:rPr>
                <w:rFonts w:ascii="Arial" w:hAnsi="Arial" w:cs="Arial"/>
                <w:szCs w:val="24"/>
              </w:rPr>
            </w:pPr>
            <w:r w:rsidRPr="00BE2C0D">
              <w:rPr>
                <w:rFonts w:ascii="Arial" w:hAnsi="Arial" w:cs="Arial"/>
                <w:szCs w:val="24"/>
              </w:rPr>
              <w:t>Oct. 2007</w:t>
            </w:r>
          </w:p>
        </w:tc>
        <w:tc>
          <w:tcPr>
            <w:tcW w:w="994" w:type="dxa"/>
            <w:shd w:val="clear" w:color="auto" w:fill="auto"/>
            <w:vAlign w:val="center"/>
          </w:tcPr>
          <w:p w:rsidR="00EB1185" w:rsidRPr="00BE2C0D" w:rsidRDefault="00EB1185" w:rsidP="00D11251">
            <w:pPr>
              <w:jc w:val="center"/>
              <w:rPr>
                <w:rFonts w:ascii="Arial" w:hAnsi="Arial" w:cs="Arial"/>
                <w:szCs w:val="24"/>
              </w:rPr>
            </w:pPr>
            <w:r w:rsidRPr="00BE2C0D">
              <w:rPr>
                <w:rFonts w:ascii="Arial" w:hAnsi="Arial" w:cs="Arial"/>
                <w:szCs w:val="24"/>
              </w:rPr>
              <w:t>120</w:t>
            </w:r>
          </w:p>
        </w:tc>
        <w:tc>
          <w:tcPr>
            <w:tcW w:w="965" w:type="dxa"/>
            <w:shd w:val="clear" w:color="auto" w:fill="auto"/>
            <w:vAlign w:val="center"/>
          </w:tcPr>
          <w:p w:rsidR="00EB1185" w:rsidRPr="00BE2C0D" w:rsidRDefault="00EB1185" w:rsidP="00D11251">
            <w:pPr>
              <w:jc w:val="center"/>
              <w:rPr>
                <w:rFonts w:ascii="Arial" w:hAnsi="Arial" w:cs="Arial"/>
                <w:szCs w:val="24"/>
              </w:rPr>
            </w:pPr>
            <w:r w:rsidRPr="00BE2C0D">
              <w:rPr>
                <w:rFonts w:ascii="Arial" w:hAnsi="Arial" w:cs="Arial"/>
                <w:szCs w:val="24"/>
              </w:rPr>
              <w:t>17</w:t>
            </w:r>
          </w:p>
        </w:tc>
        <w:tc>
          <w:tcPr>
            <w:tcW w:w="1019" w:type="dxa"/>
            <w:shd w:val="clear" w:color="auto" w:fill="auto"/>
            <w:vAlign w:val="center"/>
          </w:tcPr>
          <w:p w:rsidR="00EB1185" w:rsidRPr="00BE2C0D" w:rsidRDefault="00EB1185" w:rsidP="00D11251">
            <w:pPr>
              <w:jc w:val="center"/>
              <w:rPr>
                <w:rFonts w:ascii="Arial" w:hAnsi="Arial" w:cs="Arial"/>
                <w:szCs w:val="24"/>
              </w:rPr>
            </w:pPr>
            <w:r w:rsidRPr="00BE2C0D">
              <w:rPr>
                <w:rFonts w:ascii="Arial" w:hAnsi="Arial" w:cs="Arial"/>
                <w:szCs w:val="24"/>
              </w:rPr>
              <w:t>22</w:t>
            </w:r>
          </w:p>
        </w:tc>
        <w:tc>
          <w:tcPr>
            <w:tcW w:w="992" w:type="dxa"/>
            <w:shd w:val="clear" w:color="auto" w:fill="auto"/>
            <w:vAlign w:val="center"/>
          </w:tcPr>
          <w:p w:rsidR="00EB1185" w:rsidRPr="00BE2C0D" w:rsidRDefault="00EB1185" w:rsidP="00D11251">
            <w:pPr>
              <w:jc w:val="center"/>
              <w:rPr>
                <w:rFonts w:ascii="Arial" w:hAnsi="Arial" w:cs="Arial"/>
                <w:szCs w:val="24"/>
              </w:rPr>
            </w:pPr>
            <w:r w:rsidRPr="00BE2C0D">
              <w:rPr>
                <w:rFonts w:ascii="Arial" w:hAnsi="Arial" w:cs="Arial"/>
                <w:szCs w:val="24"/>
              </w:rPr>
              <w:t>40</w:t>
            </w:r>
          </w:p>
        </w:tc>
        <w:tc>
          <w:tcPr>
            <w:tcW w:w="993" w:type="dxa"/>
            <w:shd w:val="clear" w:color="auto" w:fill="auto"/>
            <w:vAlign w:val="center"/>
          </w:tcPr>
          <w:p w:rsidR="00EB1185" w:rsidRPr="00BE2C0D" w:rsidRDefault="00EB1185" w:rsidP="00D11251">
            <w:pPr>
              <w:jc w:val="center"/>
              <w:rPr>
                <w:rFonts w:ascii="Arial" w:hAnsi="Arial" w:cs="Arial"/>
                <w:szCs w:val="24"/>
              </w:rPr>
            </w:pPr>
            <w:r w:rsidRPr="00BE2C0D">
              <w:rPr>
                <w:rFonts w:ascii="Arial" w:hAnsi="Arial" w:cs="Arial"/>
                <w:szCs w:val="24"/>
              </w:rPr>
              <w:t>75</w:t>
            </w:r>
          </w:p>
        </w:tc>
        <w:tc>
          <w:tcPr>
            <w:tcW w:w="1802" w:type="dxa"/>
            <w:shd w:val="clear" w:color="auto" w:fill="auto"/>
            <w:vAlign w:val="center"/>
          </w:tcPr>
          <w:p w:rsidR="00EB1185" w:rsidRPr="00BE2C0D" w:rsidRDefault="00EB1185" w:rsidP="00D11251">
            <w:pPr>
              <w:jc w:val="center"/>
              <w:rPr>
                <w:rFonts w:ascii="Arial" w:hAnsi="Arial" w:cs="Arial"/>
                <w:szCs w:val="24"/>
              </w:rPr>
            </w:pPr>
            <w:r w:rsidRPr="00BE2C0D">
              <w:rPr>
                <w:rFonts w:ascii="Arial" w:hAnsi="Arial" w:cs="Arial"/>
                <w:szCs w:val="24"/>
              </w:rPr>
              <w:t>300</w:t>
            </w:r>
          </w:p>
        </w:tc>
      </w:tr>
      <w:tr w:rsidR="00EB1185" w:rsidRPr="00BE2C0D" w:rsidTr="00EB1185">
        <w:trPr>
          <w:jc w:val="center"/>
        </w:trPr>
        <w:tc>
          <w:tcPr>
            <w:tcW w:w="1128" w:type="dxa"/>
            <w:shd w:val="clear" w:color="auto" w:fill="auto"/>
            <w:vAlign w:val="center"/>
          </w:tcPr>
          <w:p w:rsidR="00EB1185" w:rsidRPr="00BE2C0D" w:rsidRDefault="00EB1185" w:rsidP="00D11251">
            <w:pPr>
              <w:jc w:val="center"/>
              <w:rPr>
                <w:rFonts w:ascii="Arial" w:hAnsi="Arial" w:cs="Arial"/>
                <w:szCs w:val="24"/>
              </w:rPr>
            </w:pPr>
            <w:proofErr w:type="spellStart"/>
            <w:r w:rsidRPr="00BE2C0D">
              <w:rPr>
                <w:rFonts w:ascii="Arial" w:hAnsi="Arial" w:cs="Arial"/>
                <w:szCs w:val="24"/>
              </w:rPr>
              <w:t>Fev</w:t>
            </w:r>
            <w:proofErr w:type="spellEnd"/>
            <w:r w:rsidRPr="00BE2C0D">
              <w:rPr>
                <w:rFonts w:ascii="Arial" w:hAnsi="Arial" w:cs="Arial"/>
                <w:szCs w:val="24"/>
              </w:rPr>
              <w:t>. 2010</w:t>
            </w:r>
          </w:p>
        </w:tc>
        <w:tc>
          <w:tcPr>
            <w:tcW w:w="994" w:type="dxa"/>
            <w:shd w:val="clear" w:color="auto" w:fill="auto"/>
            <w:vAlign w:val="center"/>
          </w:tcPr>
          <w:p w:rsidR="00EB1185" w:rsidRPr="00BE2C0D" w:rsidRDefault="00EB1185" w:rsidP="00D11251">
            <w:pPr>
              <w:jc w:val="center"/>
              <w:rPr>
                <w:rFonts w:ascii="Arial" w:hAnsi="Arial" w:cs="Arial"/>
                <w:szCs w:val="24"/>
              </w:rPr>
            </w:pPr>
            <w:r w:rsidRPr="00BE2C0D">
              <w:rPr>
                <w:rFonts w:ascii="Arial" w:hAnsi="Arial" w:cs="Arial"/>
                <w:szCs w:val="24"/>
              </w:rPr>
              <w:t>120</w:t>
            </w:r>
          </w:p>
        </w:tc>
        <w:tc>
          <w:tcPr>
            <w:tcW w:w="965" w:type="dxa"/>
            <w:shd w:val="clear" w:color="auto" w:fill="auto"/>
            <w:vAlign w:val="center"/>
          </w:tcPr>
          <w:p w:rsidR="00EB1185" w:rsidRPr="00BE2C0D" w:rsidRDefault="00EB1185" w:rsidP="00D11251">
            <w:pPr>
              <w:jc w:val="center"/>
              <w:rPr>
                <w:rFonts w:ascii="Arial" w:hAnsi="Arial" w:cs="Arial"/>
                <w:szCs w:val="24"/>
              </w:rPr>
            </w:pPr>
            <w:r w:rsidRPr="00BE2C0D">
              <w:rPr>
                <w:rFonts w:ascii="Arial" w:hAnsi="Arial" w:cs="Arial"/>
                <w:szCs w:val="24"/>
              </w:rPr>
              <w:t>18</w:t>
            </w:r>
          </w:p>
        </w:tc>
        <w:tc>
          <w:tcPr>
            <w:tcW w:w="1019" w:type="dxa"/>
            <w:shd w:val="clear" w:color="auto" w:fill="auto"/>
            <w:vAlign w:val="center"/>
          </w:tcPr>
          <w:p w:rsidR="00EB1185" w:rsidRPr="00BE2C0D" w:rsidRDefault="00EB1185" w:rsidP="00D11251">
            <w:pPr>
              <w:jc w:val="center"/>
              <w:rPr>
                <w:rFonts w:ascii="Arial" w:hAnsi="Arial" w:cs="Arial"/>
                <w:szCs w:val="24"/>
              </w:rPr>
            </w:pPr>
            <w:r w:rsidRPr="00BE2C0D">
              <w:rPr>
                <w:rFonts w:ascii="Arial" w:hAnsi="Arial" w:cs="Arial"/>
                <w:szCs w:val="24"/>
              </w:rPr>
              <w:t>22</w:t>
            </w:r>
          </w:p>
        </w:tc>
        <w:tc>
          <w:tcPr>
            <w:tcW w:w="992" w:type="dxa"/>
            <w:shd w:val="clear" w:color="auto" w:fill="auto"/>
            <w:vAlign w:val="center"/>
          </w:tcPr>
          <w:p w:rsidR="00EB1185" w:rsidRPr="00BE2C0D" w:rsidRDefault="003E5B99" w:rsidP="00D11251">
            <w:pPr>
              <w:jc w:val="center"/>
              <w:rPr>
                <w:rFonts w:ascii="Arial" w:hAnsi="Arial" w:cs="Arial"/>
                <w:szCs w:val="24"/>
              </w:rPr>
            </w:pPr>
            <w:r>
              <w:rPr>
                <w:rFonts w:ascii="Arial" w:hAnsi="Arial" w:cs="Arial"/>
                <w:szCs w:val="24"/>
              </w:rPr>
              <w:t>4</w:t>
            </w:r>
            <w:r w:rsidR="00EB1185" w:rsidRPr="00BE2C0D">
              <w:rPr>
                <w:rFonts w:ascii="Arial" w:hAnsi="Arial" w:cs="Arial"/>
                <w:szCs w:val="24"/>
              </w:rPr>
              <w:t>8</w:t>
            </w:r>
          </w:p>
        </w:tc>
        <w:tc>
          <w:tcPr>
            <w:tcW w:w="993" w:type="dxa"/>
            <w:shd w:val="clear" w:color="auto" w:fill="auto"/>
            <w:vAlign w:val="center"/>
          </w:tcPr>
          <w:p w:rsidR="00EB1185" w:rsidRPr="00BE2C0D" w:rsidRDefault="00EB1185" w:rsidP="00D11251">
            <w:pPr>
              <w:jc w:val="center"/>
              <w:rPr>
                <w:rFonts w:ascii="Arial" w:hAnsi="Arial" w:cs="Arial"/>
                <w:szCs w:val="24"/>
              </w:rPr>
            </w:pPr>
            <w:r w:rsidRPr="00BE2C0D">
              <w:rPr>
                <w:rFonts w:ascii="Arial" w:hAnsi="Arial" w:cs="Arial"/>
                <w:szCs w:val="24"/>
              </w:rPr>
              <w:t>69</w:t>
            </w:r>
          </w:p>
        </w:tc>
        <w:tc>
          <w:tcPr>
            <w:tcW w:w="1802" w:type="dxa"/>
            <w:shd w:val="clear" w:color="auto" w:fill="auto"/>
            <w:vAlign w:val="center"/>
          </w:tcPr>
          <w:p w:rsidR="00EB1185" w:rsidRPr="00BE2C0D" w:rsidRDefault="00EB1185" w:rsidP="00D11251">
            <w:pPr>
              <w:jc w:val="center"/>
              <w:rPr>
                <w:rFonts w:ascii="Arial" w:hAnsi="Arial" w:cs="Arial"/>
                <w:szCs w:val="24"/>
              </w:rPr>
            </w:pPr>
            <w:r w:rsidRPr="00BE2C0D">
              <w:rPr>
                <w:rFonts w:ascii="Arial" w:hAnsi="Arial" w:cs="Arial"/>
                <w:szCs w:val="24"/>
              </w:rPr>
              <w:t>300</w:t>
            </w:r>
          </w:p>
        </w:tc>
      </w:tr>
      <w:tr w:rsidR="00EB1185" w:rsidRPr="00BE2C0D" w:rsidTr="00EB1185">
        <w:trPr>
          <w:jc w:val="center"/>
        </w:trPr>
        <w:tc>
          <w:tcPr>
            <w:tcW w:w="1128" w:type="dxa"/>
            <w:shd w:val="clear" w:color="auto" w:fill="auto"/>
            <w:vAlign w:val="center"/>
          </w:tcPr>
          <w:p w:rsidR="00EB1185" w:rsidRPr="00BE2C0D" w:rsidRDefault="00EB1185" w:rsidP="00D11251">
            <w:pPr>
              <w:jc w:val="center"/>
              <w:rPr>
                <w:rFonts w:ascii="Arial" w:hAnsi="Arial" w:cs="Arial"/>
                <w:szCs w:val="24"/>
              </w:rPr>
            </w:pPr>
            <w:r w:rsidRPr="00BE2C0D">
              <w:rPr>
                <w:rFonts w:ascii="Arial" w:hAnsi="Arial" w:cs="Arial"/>
                <w:szCs w:val="24"/>
              </w:rPr>
              <w:t>Oct. 2013</w:t>
            </w:r>
          </w:p>
        </w:tc>
        <w:tc>
          <w:tcPr>
            <w:tcW w:w="994" w:type="dxa"/>
            <w:shd w:val="clear" w:color="auto" w:fill="auto"/>
            <w:vAlign w:val="center"/>
          </w:tcPr>
          <w:p w:rsidR="00EB1185" w:rsidRPr="00BE2C0D" w:rsidRDefault="00EB1185" w:rsidP="00D11251">
            <w:pPr>
              <w:jc w:val="center"/>
              <w:rPr>
                <w:rFonts w:ascii="Arial" w:hAnsi="Arial" w:cs="Arial"/>
                <w:szCs w:val="24"/>
              </w:rPr>
            </w:pPr>
            <w:r w:rsidRPr="00BE2C0D">
              <w:rPr>
                <w:rFonts w:ascii="Arial" w:hAnsi="Arial" w:cs="Arial"/>
                <w:szCs w:val="24"/>
              </w:rPr>
              <w:t>110</w:t>
            </w:r>
          </w:p>
        </w:tc>
        <w:tc>
          <w:tcPr>
            <w:tcW w:w="965" w:type="dxa"/>
            <w:shd w:val="clear" w:color="auto" w:fill="auto"/>
            <w:vAlign w:val="center"/>
          </w:tcPr>
          <w:p w:rsidR="00EB1185" w:rsidRPr="00BE2C0D" w:rsidRDefault="00EB1185" w:rsidP="00D11251">
            <w:pPr>
              <w:jc w:val="center"/>
              <w:rPr>
                <w:rFonts w:ascii="Arial" w:hAnsi="Arial" w:cs="Arial"/>
                <w:szCs w:val="24"/>
              </w:rPr>
            </w:pPr>
            <w:r w:rsidRPr="00BE2C0D">
              <w:rPr>
                <w:rFonts w:ascii="Arial" w:hAnsi="Arial" w:cs="Arial"/>
                <w:szCs w:val="24"/>
              </w:rPr>
              <w:t>17</w:t>
            </w:r>
          </w:p>
        </w:tc>
        <w:tc>
          <w:tcPr>
            <w:tcW w:w="1019" w:type="dxa"/>
            <w:shd w:val="clear" w:color="auto" w:fill="auto"/>
            <w:vAlign w:val="center"/>
          </w:tcPr>
          <w:p w:rsidR="00EB1185" w:rsidRPr="00BE2C0D" w:rsidRDefault="00EB1185" w:rsidP="00D11251">
            <w:pPr>
              <w:jc w:val="center"/>
              <w:rPr>
                <w:rFonts w:ascii="Arial" w:hAnsi="Arial" w:cs="Arial"/>
                <w:szCs w:val="24"/>
              </w:rPr>
            </w:pPr>
            <w:r w:rsidRPr="00BE2C0D">
              <w:rPr>
                <w:rFonts w:ascii="Arial" w:hAnsi="Arial" w:cs="Arial"/>
                <w:szCs w:val="24"/>
              </w:rPr>
              <w:t>28</w:t>
            </w:r>
          </w:p>
        </w:tc>
        <w:tc>
          <w:tcPr>
            <w:tcW w:w="992" w:type="dxa"/>
            <w:shd w:val="clear" w:color="auto" w:fill="auto"/>
            <w:vAlign w:val="center"/>
          </w:tcPr>
          <w:p w:rsidR="00EB1185" w:rsidRPr="00BE2C0D" w:rsidRDefault="00EB1185" w:rsidP="00D11251">
            <w:pPr>
              <w:jc w:val="center"/>
              <w:rPr>
                <w:rFonts w:ascii="Arial" w:hAnsi="Arial" w:cs="Arial"/>
                <w:szCs w:val="24"/>
              </w:rPr>
            </w:pPr>
            <w:r w:rsidRPr="00BE2C0D">
              <w:rPr>
                <w:rFonts w:ascii="Arial" w:hAnsi="Arial" w:cs="Arial"/>
                <w:szCs w:val="24"/>
              </w:rPr>
              <w:t>45</w:t>
            </w:r>
          </w:p>
        </w:tc>
        <w:tc>
          <w:tcPr>
            <w:tcW w:w="993" w:type="dxa"/>
            <w:shd w:val="clear" w:color="auto" w:fill="auto"/>
            <w:vAlign w:val="center"/>
          </w:tcPr>
          <w:p w:rsidR="00EB1185" w:rsidRPr="00BE2C0D" w:rsidRDefault="00EB1185" w:rsidP="00D11251">
            <w:pPr>
              <w:jc w:val="center"/>
              <w:rPr>
                <w:rFonts w:ascii="Arial" w:hAnsi="Arial" w:cs="Arial"/>
                <w:szCs w:val="24"/>
              </w:rPr>
            </w:pPr>
            <w:r w:rsidRPr="00BE2C0D">
              <w:rPr>
                <w:rFonts w:ascii="Arial" w:hAnsi="Arial" w:cs="Arial"/>
                <w:szCs w:val="24"/>
              </w:rPr>
              <w:t>70</w:t>
            </w:r>
          </w:p>
        </w:tc>
        <w:tc>
          <w:tcPr>
            <w:tcW w:w="1802" w:type="dxa"/>
            <w:shd w:val="clear" w:color="auto" w:fill="auto"/>
            <w:vAlign w:val="center"/>
          </w:tcPr>
          <w:p w:rsidR="00EB1185" w:rsidRPr="00BE2C0D" w:rsidRDefault="00EB1185" w:rsidP="00D11251">
            <w:pPr>
              <w:jc w:val="center"/>
              <w:rPr>
                <w:rFonts w:ascii="Arial" w:hAnsi="Arial" w:cs="Arial"/>
                <w:szCs w:val="24"/>
              </w:rPr>
            </w:pPr>
            <w:r w:rsidRPr="00BE2C0D">
              <w:rPr>
                <w:rFonts w:ascii="Arial" w:hAnsi="Arial" w:cs="Arial"/>
                <w:szCs w:val="24"/>
              </w:rPr>
              <w:t>300</w:t>
            </w:r>
          </w:p>
        </w:tc>
      </w:tr>
      <w:tr w:rsidR="00EB1185" w:rsidRPr="00BE2C0D" w:rsidTr="00EB1185">
        <w:trPr>
          <w:jc w:val="center"/>
        </w:trPr>
        <w:tc>
          <w:tcPr>
            <w:tcW w:w="1128" w:type="dxa"/>
            <w:tcBorders>
              <w:bottom w:val="double" w:sz="4" w:space="0" w:color="auto"/>
            </w:tcBorders>
            <w:shd w:val="clear" w:color="auto" w:fill="auto"/>
            <w:vAlign w:val="center"/>
          </w:tcPr>
          <w:p w:rsidR="00EB1185" w:rsidRPr="00BE2C0D" w:rsidRDefault="00EB1185" w:rsidP="00D11251">
            <w:pPr>
              <w:jc w:val="center"/>
              <w:rPr>
                <w:rFonts w:ascii="Arial" w:hAnsi="Arial" w:cs="Arial"/>
                <w:szCs w:val="24"/>
              </w:rPr>
            </w:pPr>
            <w:proofErr w:type="spellStart"/>
            <w:r w:rsidRPr="00BE2C0D">
              <w:rPr>
                <w:rFonts w:ascii="Arial" w:hAnsi="Arial" w:cs="Arial"/>
                <w:szCs w:val="24"/>
              </w:rPr>
              <w:t>Fev</w:t>
            </w:r>
            <w:proofErr w:type="spellEnd"/>
            <w:r w:rsidRPr="00BE2C0D">
              <w:rPr>
                <w:rFonts w:ascii="Arial" w:hAnsi="Arial" w:cs="Arial"/>
                <w:szCs w:val="24"/>
              </w:rPr>
              <w:t>. 2016</w:t>
            </w:r>
          </w:p>
        </w:tc>
        <w:tc>
          <w:tcPr>
            <w:tcW w:w="994" w:type="dxa"/>
            <w:tcBorders>
              <w:bottom w:val="double" w:sz="4" w:space="0" w:color="auto"/>
            </w:tcBorders>
            <w:shd w:val="clear" w:color="auto" w:fill="auto"/>
            <w:vAlign w:val="center"/>
          </w:tcPr>
          <w:p w:rsidR="00EB1185" w:rsidRPr="00BE2C0D" w:rsidRDefault="00EB1185" w:rsidP="00D11251">
            <w:pPr>
              <w:jc w:val="center"/>
              <w:rPr>
                <w:rFonts w:ascii="Arial" w:hAnsi="Arial" w:cs="Arial"/>
                <w:szCs w:val="24"/>
              </w:rPr>
            </w:pPr>
          </w:p>
        </w:tc>
        <w:tc>
          <w:tcPr>
            <w:tcW w:w="965" w:type="dxa"/>
            <w:tcBorders>
              <w:bottom w:val="double" w:sz="4" w:space="0" w:color="auto"/>
            </w:tcBorders>
            <w:shd w:val="clear" w:color="auto" w:fill="auto"/>
            <w:vAlign w:val="center"/>
          </w:tcPr>
          <w:p w:rsidR="00EB1185" w:rsidRPr="00BE2C0D" w:rsidRDefault="00EB1185" w:rsidP="00D11251">
            <w:pPr>
              <w:jc w:val="center"/>
              <w:rPr>
                <w:rFonts w:ascii="Arial" w:hAnsi="Arial" w:cs="Arial"/>
                <w:szCs w:val="24"/>
              </w:rPr>
            </w:pPr>
          </w:p>
        </w:tc>
        <w:tc>
          <w:tcPr>
            <w:tcW w:w="1019" w:type="dxa"/>
            <w:tcBorders>
              <w:bottom w:val="double" w:sz="4" w:space="0" w:color="auto"/>
            </w:tcBorders>
            <w:shd w:val="clear" w:color="auto" w:fill="auto"/>
            <w:vAlign w:val="center"/>
          </w:tcPr>
          <w:p w:rsidR="00EB1185" w:rsidRPr="00BE2C0D" w:rsidRDefault="00EB1185" w:rsidP="00D11251">
            <w:pPr>
              <w:jc w:val="center"/>
              <w:rPr>
                <w:rFonts w:ascii="Arial" w:hAnsi="Arial" w:cs="Arial"/>
                <w:szCs w:val="24"/>
              </w:rPr>
            </w:pPr>
          </w:p>
        </w:tc>
        <w:tc>
          <w:tcPr>
            <w:tcW w:w="992" w:type="dxa"/>
            <w:tcBorders>
              <w:bottom w:val="double" w:sz="4" w:space="0" w:color="auto"/>
            </w:tcBorders>
            <w:shd w:val="clear" w:color="auto" w:fill="auto"/>
            <w:vAlign w:val="center"/>
          </w:tcPr>
          <w:p w:rsidR="00EB1185" w:rsidRPr="00BE2C0D" w:rsidRDefault="00EB1185" w:rsidP="00D11251">
            <w:pPr>
              <w:jc w:val="center"/>
              <w:rPr>
                <w:rFonts w:ascii="Arial" w:hAnsi="Arial" w:cs="Arial"/>
                <w:szCs w:val="24"/>
              </w:rPr>
            </w:pPr>
          </w:p>
        </w:tc>
        <w:tc>
          <w:tcPr>
            <w:tcW w:w="993" w:type="dxa"/>
            <w:tcBorders>
              <w:bottom w:val="double" w:sz="4" w:space="0" w:color="auto"/>
            </w:tcBorders>
            <w:shd w:val="clear" w:color="auto" w:fill="auto"/>
            <w:vAlign w:val="center"/>
          </w:tcPr>
          <w:p w:rsidR="00EB1185" w:rsidRPr="00BE2C0D" w:rsidRDefault="00EB1185" w:rsidP="00D11251">
            <w:pPr>
              <w:jc w:val="center"/>
              <w:rPr>
                <w:rFonts w:ascii="Arial" w:hAnsi="Arial" w:cs="Arial"/>
                <w:szCs w:val="24"/>
              </w:rPr>
            </w:pPr>
          </w:p>
        </w:tc>
        <w:tc>
          <w:tcPr>
            <w:tcW w:w="1802" w:type="dxa"/>
            <w:tcBorders>
              <w:bottom w:val="double" w:sz="4" w:space="0" w:color="auto"/>
            </w:tcBorders>
            <w:shd w:val="clear" w:color="auto" w:fill="auto"/>
            <w:vAlign w:val="center"/>
          </w:tcPr>
          <w:p w:rsidR="00EB1185" w:rsidRPr="00BE2C0D" w:rsidRDefault="00EB1185" w:rsidP="00D11251">
            <w:pPr>
              <w:jc w:val="center"/>
              <w:rPr>
                <w:rFonts w:ascii="Arial" w:hAnsi="Arial" w:cs="Arial"/>
                <w:szCs w:val="24"/>
              </w:rPr>
            </w:pPr>
          </w:p>
        </w:tc>
      </w:tr>
      <w:tr w:rsidR="00EB1185" w:rsidRPr="00BE2C0D" w:rsidTr="00357238">
        <w:trPr>
          <w:trHeight w:val="510"/>
          <w:jc w:val="center"/>
        </w:trPr>
        <w:tc>
          <w:tcPr>
            <w:tcW w:w="1128" w:type="dxa"/>
            <w:tcBorders>
              <w:top w:val="double" w:sz="4" w:space="0" w:color="auto"/>
            </w:tcBorders>
            <w:shd w:val="clear" w:color="auto" w:fill="auto"/>
            <w:vAlign w:val="center"/>
          </w:tcPr>
          <w:p w:rsidR="00EB1185" w:rsidRPr="00BE2C0D" w:rsidRDefault="00357238" w:rsidP="00D11251">
            <w:pPr>
              <w:jc w:val="center"/>
              <w:rPr>
                <w:rFonts w:ascii="Arial" w:hAnsi="Arial" w:cs="Arial"/>
                <w:szCs w:val="24"/>
              </w:rPr>
            </w:pPr>
            <w:r w:rsidRPr="00BE2C0D">
              <w:rPr>
                <w:rFonts w:ascii="Arial" w:hAnsi="Arial" w:cs="Arial"/>
                <w:szCs w:val="24"/>
              </w:rPr>
              <w:t>Moyenne</w:t>
            </w:r>
          </w:p>
        </w:tc>
        <w:tc>
          <w:tcPr>
            <w:tcW w:w="994" w:type="dxa"/>
            <w:tcBorders>
              <w:top w:val="double" w:sz="4" w:space="0" w:color="auto"/>
            </w:tcBorders>
            <w:shd w:val="clear" w:color="auto" w:fill="auto"/>
            <w:vAlign w:val="center"/>
          </w:tcPr>
          <w:p w:rsidR="00EB1185" w:rsidRPr="00BE2C0D" w:rsidRDefault="00EB1185" w:rsidP="00D11251">
            <w:pPr>
              <w:jc w:val="center"/>
              <w:rPr>
                <w:rFonts w:ascii="Arial" w:hAnsi="Arial" w:cs="Arial"/>
                <w:b/>
                <w:szCs w:val="24"/>
              </w:rPr>
            </w:pPr>
            <w:r w:rsidRPr="00BE2C0D">
              <w:rPr>
                <w:rFonts w:ascii="Arial" w:hAnsi="Arial" w:cs="Arial"/>
                <w:b/>
                <w:szCs w:val="24"/>
              </w:rPr>
              <w:t>115</w:t>
            </w:r>
          </w:p>
        </w:tc>
        <w:tc>
          <w:tcPr>
            <w:tcW w:w="965" w:type="dxa"/>
            <w:tcBorders>
              <w:top w:val="double" w:sz="4" w:space="0" w:color="auto"/>
            </w:tcBorders>
            <w:shd w:val="clear" w:color="auto" w:fill="auto"/>
            <w:vAlign w:val="center"/>
          </w:tcPr>
          <w:p w:rsidR="00EB1185" w:rsidRPr="00BE2C0D" w:rsidRDefault="00EB1185" w:rsidP="00D11251">
            <w:pPr>
              <w:jc w:val="center"/>
              <w:rPr>
                <w:rFonts w:ascii="Arial" w:hAnsi="Arial" w:cs="Arial"/>
                <w:b/>
                <w:szCs w:val="24"/>
              </w:rPr>
            </w:pPr>
            <w:r w:rsidRPr="00BE2C0D">
              <w:rPr>
                <w:rFonts w:ascii="Arial" w:hAnsi="Arial" w:cs="Arial"/>
                <w:b/>
                <w:szCs w:val="24"/>
              </w:rPr>
              <w:t>18</w:t>
            </w:r>
          </w:p>
        </w:tc>
        <w:tc>
          <w:tcPr>
            <w:tcW w:w="1019" w:type="dxa"/>
            <w:tcBorders>
              <w:top w:val="double" w:sz="4" w:space="0" w:color="auto"/>
            </w:tcBorders>
            <w:shd w:val="clear" w:color="auto" w:fill="auto"/>
            <w:vAlign w:val="center"/>
          </w:tcPr>
          <w:p w:rsidR="00EB1185" w:rsidRPr="00BE2C0D" w:rsidRDefault="00EB1185" w:rsidP="00D11251">
            <w:pPr>
              <w:jc w:val="center"/>
              <w:rPr>
                <w:rFonts w:ascii="Arial" w:hAnsi="Arial" w:cs="Arial"/>
                <w:b/>
                <w:szCs w:val="24"/>
              </w:rPr>
            </w:pPr>
            <w:r w:rsidRPr="00BE2C0D">
              <w:rPr>
                <w:rFonts w:ascii="Arial" w:hAnsi="Arial" w:cs="Arial"/>
                <w:b/>
                <w:szCs w:val="24"/>
              </w:rPr>
              <w:t>24</w:t>
            </w:r>
          </w:p>
        </w:tc>
        <w:tc>
          <w:tcPr>
            <w:tcW w:w="992" w:type="dxa"/>
            <w:tcBorders>
              <w:top w:val="double" w:sz="4" w:space="0" w:color="auto"/>
            </w:tcBorders>
            <w:shd w:val="clear" w:color="auto" w:fill="auto"/>
            <w:vAlign w:val="center"/>
          </w:tcPr>
          <w:p w:rsidR="00EB1185" w:rsidRPr="00BE2C0D" w:rsidRDefault="00EB1185" w:rsidP="00D11251">
            <w:pPr>
              <w:jc w:val="center"/>
              <w:rPr>
                <w:rFonts w:ascii="Arial" w:hAnsi="Arial" w:cs="Arial"/>
                <w:b/>
                <w:szCs w:val="24"/>
              </w:rPr>
            </w:pPr>
            <w:r w:rsidRPr="00BE2C0D">
              <w:rPr>
                <w:rFonts w:ascii="Arial" w:hAnsi="Arial" w:cs="Arial"/>
                <w:b/>
                <w:szCs w:val="24"/>
              </w:rPr>
              <w:t>4</w:t>
            </w:r>
            <w:r w:rsidR="00537367">
              <w:rPr>
                <w:rFonts w:ascii="Arial" w:hAnsi="Arial" w:cs="Arial"/>
                <w:b/>
                <w:szCs w:val="24"/>
              </w:rPr>
              <w:t>4</w:t>
            </w:r>
          </w:p>
        </w:tc>
        <w:tc>
          <w:tcPr>
            <w:tcW w:w="993" w:type="dxa"/>
            <w:tcBorders>
              <w:top w:val="double" w:sz="4" w:space="0" w:color="auto"/>
            </w:tcBorders>
            <w:shd w:val="clear" w:color="auto" w:fill="auto"/>
            <w:vAlign w:val="center"/>
          </w:tcPr>
          <w:p w:rsidR="00EB1185" w:rsidRPr="00BE2C0D" w:rsidRDefault="00EB1185" w:rsidP="00D11251">
            <w:pPr>
              <w:jc w:val="center"/>
              <w:rPr>
                <w:rFonts w:ascii="Arial" w:hAnsi="Arial" w:cs="Arial"/>
                <w:b/>
                <w:szCs w:val="24"/>
              </w:rPr>
            </w:pPr>
            <w:r w:rsidRPr="00BE2C0D">
              <w:rPr>
                <w:rFonts w:ascii="Arial" w:hAnsi="Arial" w:cs="Arial"/>
                <w:b/>
                <w:szCs w:val="24"/>
              </w:rPr>
              <w:t>71</w:t>
            </w:r>
          </w:p>
        </w:tc>
        <w:tc>
          <w:tcPr>
            <w:tcW w:w="1802" w:type="dxa"/>
            <w:tcBorders>
              <w:top w:val="double" w:sz="4" w:space="0" w:color="auto"/>
            </w:tcBorders>
            <w:shd w:val="clear" w:color="auto" w:fill="auto"/>
            <w:vAlign w:val="center"/>
          </w:tcPr>
          <w:p w:rsidR="00EB1185" w:rsidRPr="00BE2C0D" w:rsidRDefault="00EB1185" w:rsidP="00D11251">
            <w:pPr>
              <w:jc w:val="center"/>
              <w:rPr>
                <w:rFonts w:ascii="Arial" w:hAnsi="Arial" w:cs="Arial"/>
                <w:b/>
                <w:szCs w:val="24"/>
              </w:rPr>
            </w:pPr>
            <w:r w:rsidRPr="00BE2C0D">
              <w:rPr>
                <w:rFonts w:ascii="Arial" w:hAnsi="Arial" w:cs="Arial"/>
                <w:b/>
                <w:szCs w:val="24"/>
              </w:rPr>
              <w:t>300</w:t>
            </w:r>
          </w:p>
        </w:tc>
      </w:tr>
    </w:tbl>
    <w:p w:rsidR="00EB1185" w:rsidRPr="00BE2C0D" w:rsidRDefault="00EB1185" w:rsidP="00A04BDF">
      <w:pPr>
        <w:jc w:val="center"/>
        <w:rPr>
          <w:rFonts w:ascii="Arial" w:hAnsi="Arial" w:cs="Arial"/>
          <w:szCs w:val="24"/>
        </w:rPr>
      </w:pPr>
    </w:p>
    <w:sectPr w:rsidR="00EB1185" w:rsidRPr="00BE2C0D" w:rsidSect="000B461F">
      <w:footerReference w:type="default" r:id="rId23"/>
      <w:pgSz w:w="11906" w:h="16838"/>
      <w:pgMar w:top="1134" w:right="1134" w:bottom="1134" w:left="1134" w:header="720" w:footer="7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2B0" w:rsidRDefault="00D652B0">
      <w:r>
        <w:separator/>
      </w:r>
    </w:p>
  </w:endnote>
  <w:endnote w:type="continuationSeparator" w:id="0">
    <w:p w:rsidR="00D652B0" w:rsidRDefault="00D65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598"/>
      <w:gridCol w:w="1985"/>
      <w:gridCol w:w="2551"/>
    </w:tblGrid>
    <w:tr w:rsidR="00A65E6B">
      <w:tc>
        <w:tcPr>
          <w:tcW w:w="5598" w:type="dxa"/>
          <w:tcBorders>
            <w:top w:val="single" w:sz="6" w:space="0" w:color="auto"/>
            <w:left w:val="single" w:sz="6" w:space="0" w:color="auto"/>
            <w:bottom w:val="single" w:sz="6" w:space="0" w:color="auto"/>
            <w:right w:val="single" w:sz="6" w:space="0" w:color="auto"/>
          </w:tcBorders>
          <w:vAlign w:val="center"/>
        </w:tcPr>
        <w:p w:rsidR="00A65E6B" w:rsidRDefault="00A65E6B">
          <w:pPr>
            <w:pStyle w:val="Pieddepage"/>
            <w:widowControl w:val="0"/>
          </w:pPr>
          <w:r>
            <w:t>BTS Mécanique Automatismes Industriels</w:t>
          </w:r>
        </w:p>
      </w:tc>
      <w:tc>
        <w:tcPr>
          <w:tcW w:w="1985" w:type="dxa"/>
          <w:tcBorders>
            <w:top w:val="single" w:sz="6" w:space="0" w:color="auto"/>
            <w:left w:val="single" w:sz="6" w:space="0" w:color="auto"/>
            <w:bottom w:val="single" w:sz="6" w:space="0" w:color="auto"/>
            <w:right w:val="single" w:sz="6" w:space="0" w:color="auto"/>
          </w:tcBorders>
          <w:vAlign w:val="center"/>
        </w:tcPr>
        <w:p w:rsidR="00A65E6B" w:rsidRDefault="00A65E6B">
          <w:pPr>
            <w:pStyle w:val="Pieddepage"/>
            <w:widowControl w:val="0"/>
            <w:jc w:val="center"/>
          </w:pPr>
          <w:r>
            <w:t>SUJET</w:t>
          </w:r>
        </w:p>
      </w:tc>
      <w:tc>
        <w:tcPr>
          <w:tcW w:w="2551" w:type="dxa"/>
          <w:tcBorders>
            <w:top w:val="single" w:sz="6" w:space="0" w:color="auto"/>
            <w:left w:val="single" w:sz="6" w:space="0" w:color="auto"/>
            <w:bottom w:val="single" w:sz="6" w:space="0" w:color="auto"/>
            <w:right w:val="single" w:sz="6" w:space="0" w:color="auto"/>
          </w:tcBorders>
          <w:vAlign w:val="center"/>
        </w:tcPr>
        <w:p w:rsidR="00A65E6B" w:rsidRDefault="00A65E6B">
          <w:pPr>
            <w:pStyle w:val="Pieddepage"/>
            <w:widowControl w:val="0"/>
            <w:ind w:firstLine="72"/>
            <w:jc w:val="center"/>
          </w:pPr>
          <w:r>
            <w:t>Session 2008</w:t>
          </w:r>
        </w:p>
      </w:tc>
    </w:tr>
    <w:tr w:rsidR="00A65E6B">
      <w:trPr>
        <w:trHeight w:val="395"/>
      </w:trPr>
      <w:tc>
        <w:tcPr>
          <w:tcW w:w="5598" w:type="dxa"/>
          <w:tcBorders>
            <w:top w:val="single" w:sz="6" w:space="0" w:color="auto"/>
            <w:left w:val="single" w:sz="6" w:space="0" w:color="auto"/>
            <w:bottom w:val="single" w:sz="6" w:space="0" w:color="auto"/>
            <w:right w:val="single" w:sz="6" w:space="0" w:color="auto"/>
          </w:tcBorders>
          <w:vAlign w:val="center"/>
        </w:tcPr>
        <w:p w:rsidR="00A65E6B" w:rsidRDefault="00A65E6B">
          <w:pPr>
            <w:pStyle w:val="Pieddepage"/>
            <w:widowControl w:val="0"/>
            <w:ind w:firstLine="214"/>
          </w:pPr>
          <w:r>
            <w:t>Epreuve U32 Sciences Physiques</w:t>
          </w:r>
        </w:p>
      </w:tc>
      <w:tc>
        <w:tcPr>
          <w:tcW w:w="1985" w:type="dxa"/>
          <w:tcBorders>
            <w:top w:val="single" w:sz="6" w:space="0" w:color="auto"/>
            <w:left w:val="single" w:sz="6" w:space="0" w:color="auto"/>
            <w:bottom w:val="single" w:sz="6" w:space="0" w:color="auto"/>
            <w:right w:val="single" w:sz="6" w:space="0" w:color="auto"/>
          </w:tcBorders>
          <w:vAlign w:val="center"/>
        </w:tcPr>
        <w:p w:rsidR="00A65E6B" w:rsidRDefault="00A65E6B">
          <w:pPr>
            <w:pStyle w:val="Pieddepage"/>
            <w:widowControl w:val="0"/>
            <w:ind w:firstLine="72"/>
          </w:pPr>
          <w:r>
            <w:t>Durée : 2 heures</w:t>
          </w:r>
        </w:p>
      </w:tc>
      <w:tc>
        <w:tcPr>
          <w:tcW w:w="2551" w:type="dxa"/>
          <w:tcBorders>
            <w:top w:val="single" w:sz="6" w:space="0" w:color="auto"/>
            <w:left w:val="single" w:sz="6" w:space="0" w:color="auto"/>
            <w:bottom w:val="single" w:sz="6" w:space="0" w:color="auto"/>
            <w:right w:val="single" w:sz="6" w:space="0" w:color="auto"/>
          </w:tcBorders>
          <w:vAlign w:val="center"/>
        </w:tcPr>
        <w:p w:rsidR="00A65E6B" w:rsidRDefault="00A65E6B">
          <w:pPr>
            <w:pStyle w:val="Pieddepage"/>
            <w:widowControl w:val="0"/>
            <w:ind w:firstLine="72"/>
            <w:jc w:val="center"/>
          </w:pPr>
          <w:r>
            <w:t>Coefficient : 2</w:t>
          </w:r>
        </w:p>
      </w:tc>
    </w:tr>
    <w:tr w:rsidR="00A65E6B">
      <w:tc>
        <w:tcPr>
          <w:tcW w:w="7583" w:type="dxa"/>
          <w:gridSpan w:val="2"/>
          <w:tcBorders>
            <w:top w:val="single" w:sz="6" w:space="0" w:color="auto"/>
            <w:left w:val="single" w:sz="6" w:space="0" w:color="auto"/>
            <w:bottom w:val="single" w:sz="6" w:space="0" w:color="auto"/>
            <w:right w:val="single" w:sz="6" w:space="0" w:color="auto"/>
          </w:tcBorders>
          <w:vAlign w:val="center"/>
        </w:tcPr>
        <w:p w:rsidR="00A65E6B" w:rsidRDefault="00A65E6B">
          <w:pPr>
            <w:pStyle w:val="Pieddepage"/>
            <w:widowControl w:val="0"/>
            <w:ind w:firstLine="214"/>
          </w:pPr>
          <w:r>
            <w:t>CODE : MAI-08</w:t>
          </w:r>
        </w:p>
      </w:tc>
      <w:tc>
        <w:tcPr>
          <w:tcW w:w="2551" w:type="dxa"/>
          <w:tcBorders>
            <w:top w:val="single" w:sz="6" w:space="0" w:color="auto"/>
            <w:left w:val="single" w:sz="6" w:space="0" w:color="auto"/>
            <w:bottom w:val="single" w:sz="6" w:space="0" w:color="auto"/>
            <w:right w:val="single" w:sz="6" w:space="0" w:color="auto"/>
          </w:tcBorders>
          <w:vAlign w:val="center"/>
        </w:tcPr>
        <w:p w:rsidR="00A65E6B" w:rsidRDefault="00A65E6B">
          <w:pPr>
            <w:pStyle w:val="Pieddepage"/>
            <w:widowControl w:val="0"/>
            <w:jc w:val="center"/>
          </w:pPr>
          <w:r>
            <w:t>Page</w:t>
          </w:r>
          <w:r w:rsidR="00BE3106">
            <w:rPr>
              <w:rStyle w:val="Numrodepage"/>
            </w:rPr>
            <w:fldChar w:fldCharType="begin"/>
          </w:r>
          <w:r>
            <w:rPr>
              <w:rStyle w:val="Numrodepage"/>
            </w:rPr>
            <w:instrText xml:space="preserve"> PAGE </w:instrText>
          </w:r>
          <w:r w:rsidR="00BE3106">
            <w:rPr>
              <w:rStyle w:val="Numrodepage"/>
            </w:rPr>
            <w:fldChar w:fldCharType="separate"/>
          </w:r>
          <w:r>
            <w:rPr>
              <w:rStyle w:val="Numrodepage"/>
              <w:noProof/>
            </w:rPr>
            <w:t>1</w:t>
          </w:r>
          <w:r w:rsidR="00BE3106">
            <w:rPr>
              <w:rStyle w:val="Numrodepage"/>
            </w:rPr>
            <w:fldChar w:fldCharType="end"/>
          </w:r>
          <w:r>
            <w:rPr>
              <w:rStyle w:val="Numrodepage"/>
            </w:rPr>
            <w:t>/8</w:t>
          </w:r>
        </w:p>
      </w:tc>
    </w:tr>
  </w:tbl>
  <w:p w:rsidR="00A65E6B" w:rsidRDefault="00A65E6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34"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7"/>
      <w:gridCol w:w="1985"/>
      <w:gridCol w:w="1842"/>
    </w:tblGrid>
    <w:tr w:rsidR="00A65E6B" w:rsidRPr="002F79C6" w:rsidTr="00EA64EA">
      <w:tc>
        <w:tcPr>
          <w:tcW w:w="6307" w:type="dxa"/>
          <w:tcBorders>
            <w:top w:val="single" w:sz="6" w:space="0" w:color="auto"/>
            <w:left w:val="single" w:sz="6" w:space="0" w:color="auto"/>
            <w:bottom w:val="single" w:sz="6" w:space="0" w:color="auto"/>
            <w:right w:val="single" w:sz="6" w:space="0" w:color="auto"/>
          </w:tcBorders>
          <w:vAlign w:val="center"/>
        </w:tcPr>
        <w:p w:rsidR="00A65E6B" w:rsidRPr="002F79C6" w:rsidRDefault="00A65E6B" w:rsidP="00EA64EA">
          <w:pPr>
            <w:pStyle w:val="Pieddepage"/>
            <w:widowControl w:val="0"/>
            <w:rPr>
              <w:rFonts w:ascii="Arial" w:hAnsi="Arial" w:cs="Arial"/>
            </w:rPr>
          </w:pPr>
          <w:r>
            <w:rPr>
              <w:rFonts w:ascii="Arial" w:hAnsi="Arial" w:cs="Arial"/>
            </w:rPr>
            <w:t>BTS Fluide Énergies Domotique</w:t>
          </w:r>
        </w:p>
      </w:tc>
      <w:tc>
        <w:tcPr>
          <w:tcW w:w="1985" w:type="dxa"/>
          <w:tcBorders>
            <w:top w:val="single" w:sz="6" w:space="0" w:color="auto"/>
            <w:left w:val="single" w:sz="6" w:space="0" w:color="auto"/>
            <w:bottom w:val="single" w:sz="6" w:space="0" w:color="auto"/>
            <w:right w:val="single" w:sz="6" w:space="0" w:color="auto"/>
          </w:tcBorders>
          <w:vAlign w:val="center"/>
        </w:tcPr>
        <w:p w:rsidR="00A65E6B" w:rsidRPr="002F79C6" w:rsidRDefault="00A65E6B">
          <w:pPr>
            <w:pStyle w:val="Pieddepage"/>
            <w:widowControl w:val="0"/>
            <w:jc w:val="center"/>
            <w:rPr>
              <w:rFonts w:ascii="Arial" w:hAnsi="Arial" w:cs="Arial"/>
            </w:rPr>
          </w:pPr>
          <w:r w:rsidRPr="002F79C6">
            <w:rPr>
              <w:rFonts w:ascii="Arial" w:hAnsi="Arial" w:cs="Arial"/>
            </w:rPr>
            <w:t>sujet</w:t>
          </w:r>
        </w:p>
      </w:tc>
      <w:tc>
        <w:tcPr>
          <w:tcW w:w="1842" w:type="dxa"/>
          <w:tcBorders>
            <w:top w:val="single" w:sz="6" w:space="0" w:color="auto"/>
            <w:left w:val="single" w:sz="6" w:space="0" w:color="auto"/>
            <w:bottom w:val="single" w:sz="6" w:space="0" w:color="auto"/>
            <w:right w:val="single" w:sz="6" w:space="0" w:color="auto"/>
          </w:tcBorders>
          <w:vAlign w:val="center"/>
        </w:tcPr>
        <w:p w:rsidR="00A65E6B" w:rsidRPr="002F79C6" w:rsidRDefault="00A65E6B">
          <w:pPr>
            <w:pStyle w:val="Pieddepage"/>
            <w:widowControl w:val="0"/>
            <w:ind w:firstLine="72"/>
            <w:jc w:val="center"/>
            <w:rPr>
              <w:rFonts w:ascii="Arial" w:hAnsi="Arial" w:cs="Arial"/>
            </w:rPr>
          </w:pPr>
          <w:r w:rsidRPr="002F79C6">
            <w:rPr>
              <w:rFonts w:ascii="Arial" w:hAnsi="Arial" w:cs="Arial"/>
            </w:rPr>
            <w:t>s</w:t>
          </w:r>
          <w:r>
            <w:rPr>
              <w:rFonts w:ascii="Arial" w:hAnsi="Arial" w:cs="Arial"/>
            </w:rPr>
            <w:t>ession 2020</w:t>
          </w:r>
        </w:p>
      </w:tc>
    </w:tr>
    <w:tr w:rsidR="00A65E6B" w:rsidRPr="002F79C6" w:rsidTr="00EA64EA">
      <w:trPr>
        <w:trHeight w:val="395"/>
      </w:trPr>
      <w:tc>
        <w:tcPr>
          <w:tcW w:w="6307" w:type="dxa"/>
          <w:tcBorders>
            <w:top w:val="single" w:sz="6" w:space="0" w:color="auto"/>
            <w:left w:val="single" w:sz="6" w:space="0" w:color="auto"/>
            <w:bottom w:val="single" w:sz="6" w:space="0" w:color="auto"/>
            <w:right w:val="single" w:sz="6" w:space="0" w:color="auto"/>
          </w:tcBorders>
          <w:vAlign w:val="center"/>
        </w:tcPr>
        <w:p w:rsidR="00A65E6B" w:rsidRPr="002F79C6" w:rsidRDefault="00A65E6B" w:rsidP="00CA36FE">
          <w:pPr>
            <w:pStyle w:val="Pieddepage"/>
            <w:widowControl w:val="0"/>
            <w:rPr>
              <w:rFonts w:ascii="Arial" w:hAnsi="Arial" w:cs="Arial"/>
            </w:rPr>
          </w:pPr>
          <w:r>
            <w:rPr>
              <w:rFonts w:ascii="Arial" w:hAnsi="Arial" w:cs="Arial"/>
            </w:rPr>
            <w:t xml:space="preserve">épreuve E32 : physique et chimie </w:t>
          </w:r>
          <w:r w:rsidR="0017346E">
            <w:rPr>
              <w:rFonts w:ascii="Arial" w:hAnsi="Arial" w:cs="Arial"/>
            </w:rPr>
            <w:t>option FCA</w:t>
          </w:r>
        </w:p>
      </w:tc>
      <w:tc>
        <w:tcPr>
          <w:tcW w:w="1985" w:type="dxa"/>
          <w:tcBorders>
            <w:top w:val="single" w:sz="6" w:space="0" w:color="auto"/>
            <w:left w:val="single" w:sz="6" w:space="0" w:color="auto"/>
            <w:bottom w:val="single" w:sz="6" w:space="0" w:color="auto"/>
            <w:right w:val="single" w:sz="6" w:space="0" w:color="auto"/>
          </w:tcBorders>
          <w:vAlign w:val="center"/>
        </w:tcPr>
        <w:p w:rsidR="00A65E6B" w:rsidRPr="002F79C6" w:rsidRDefault="00A65E6B">
          <w:pPr>
            <w:pStyle w:val="Pieddepage"/>
            <w:widowControl w:val="0"/>
            <w:ind w:firstLine="72"/>
            <w:rPr>
              <w:rFonts w:ascii="Arial" w:hAnsi="Arial" w:cs="Arial"/>
            </w:rPr>
          </w:pPr>
          <w:r w:rsidRPr="002F79C6">
            <w:rPr>
              <w:rFonts w:ascii="Arial" w:hAnsi="Arial" w:cs="Arial"/>
            </w:rPr>
            <w:t>durée : 2 heures</w:t>
          </w:r>
        </w:p>
      </w:tc>
      <w:tc>
        <w:tcPr>
          <w:tcW w:w="1842" w:type="dxa"/>
          <w:tcBorders>
            <w:top w:val="single" w:sz="6" w:space="0" w:color="auto"/>
            <w:left w:val="single" w:sz="6" w:space="0" w:color="auto"/>
            <w:bottom w:val="single" w:sz="6" w:space="0" w:color="auto"/>
            <w:right w:val="single" w:sz="6" w:space="0" w:color="auto"/>
          </w:tcBorders>
          <w:vAlign w:val="center"/>
        </w:tcPr>
        <w:p w:rsidR="00A65E6B" w:rsidRPr="002F79C6" w:rsidRDefault="00A65E6B">
          <w:pPr>
            <w:pStyle w:val="Pieddepage"/>
            <w:widowControl w:val="0"/>
            <w:ind w:firstLine="72"/>
            <w:jc w:val="center"/>
            <w:rPr>
              <w:rFonts w:ascii="Arial" w:hAnsi="Arial" w:cs="Arial"/>
            </w:rPr>
          </w:pPr>
          <w:r>
            <w:rPr>
              <w:rFonts w:ascii="Arial" w:hAnsi="Arial" w:cs="Arial"/>
            </w:rPr>
            <w:t>coefficient : 1</w:t>
          </w:r>
        </w:p>
      </w:tc>
    </w:tr>
    <w:tr w:rsidR="00A65E6B" w:rsidRPr="002F79C6" w:rsidTr="00EA64EA">
      <w:tc>
        <w:tcPr>
          <w:tcW w:w="8292" w:type="dxa"/>
          <w:gridSpan w:val="2"/>
          <w:tcBorders>
            <w:top w:val="single" w:sz="6" w:space="0" w:color="auto"/>
            <w:left w:val="single" w:sz="6" w:space="0" w:color="auto"/>
            <w:bottom w:val="single" w:sz="6" w:space="0" w:color="auto"/>
            <w:right w:val="single" w:sz="6" w:space="0" w:color="auto"/>
          </w:tcBorders>
          <w:vAlign w:val="center"/>
        </w:tcPr>
        <w:p w:rsidR="00A65E6B" w:rsidRPr="002F79C6" w:rsidRDefault="00A65E6B" w:rsidP="00CA36FE">
          <w:pPr>
            <w:pStyle w:val="Pieddepage"/>
            <w:widowControl w:val="0"/>
            <w:rPr>
              <w:rFonts w:ascii="Arial" w:hAnsi="Arial" w:cs="Arial"/>
            </w:rPr>
          </w:pPr>
          <w:r>
            <w:rPr>
              <w:rFonts w:ascii="Arial" w:hAnsi="Arial" w:cs="Arial"/>
            </w:rPr>
            <w:t>Code :</w:t>
          </w:r>
          <w:r w:rsidR="0017346E">
            <w:rPr>
              <w:rFonts w:ascii="Arial" w:hAnsi="Arial" w:cs="Arial"/>
            </w:rPr>
            <w:t xml:space="preserve"> 20FEPHFCA</w:t>
          </w:r>
        </w:p>
      </w:tc>
      <w:tc>
        <w:tcPr>
          <w:tcW w:w="1842" w:type="dxa"/>
          <w:tcBorders>
            <w:top w:val="single" w:sz="6" w:space="0" w:color="auto"/>
            <w:left w:val="single" w:sz="6" w:space="0" w:color="auto"/>
            <w:bottom w:val="single" w:sz="6" w:space="0" w:color="auto"/>
            <w:right w:val="single" w:sz="6" w:space="0" w:color="auto"/>
          </w:tcBorders>
          <w:vAlign w:val="center"/>
        </w:tcPr>
        <w:p w:rsidR="00A65E6B" w:rsidRPr="002F79C6" w:rsidRDefault="00A65E6B" w:rsidP="00B65745">
          <w:pPr>
            <w:pStyle w:val="Pieddepage"/>
            <w:widowControl w:val="0"/>
            <w:jc w:val="center"/>
            <w:rPr>
              <w:rFonts w:ascii="Arial" w:hAnsi="Arial" w:cs="Arial"/>
            </w:rPr>
          </w:pPr>
          <w:r>
            <w:rPr>
              <w:rFonts w:ascii="Arial" w:hAnsi="Arial" w:cs="Arial"/>
            </w:rPr>
            <w:t xml:space="preserve">Page </w:t>
          </w:r>
          <w:r w:rsidR="00BE3106">
            <w:rPr>
              <w:rFonts w:ascii="Arial" w:hAnsi="Arial" w:cs="Arial"/>
            </w:rPr>
            <w:fldChar w:fldCharType="begin"/>
          </w:r>
          <w:r>
            <w:rPr>
              <w:rFonts w:ascii="Arial" w:hAnsi="Arial" w:cs="Arial"/>
            </w:rPr>
            <w:instrText xml:space="preserve"> PAGE  \* Arabic  \* MERGEFORMAT </w:instrText>
          </w:r>
          <w:r w:rsidR="00BE3106">
            <w:rPr>
              <w:rFonts w:ascii="Arial" w:hAnsi="Arial" w:cs="Arial"/>
            </w:rPr>
            <w:fldChar w:fldCharType="separate"/>
          </w:r>
          <w:r w:rsidR="00515BB0">
            <w:rPr>
              <w:rFonts w:ascii="Arial" w:hAnsi="Arial" w:cs="Arial"/>
              <w:noProof/>
            </w:rPr>
            <w:t>4</w:t>
          </w:r>
          <w:r w:rsidR="00BE3106">
            <w:rPr>
              <w:rFonts w:ascii="Arial" w:hAnsi="Arial" w:cs="Arial"/>
            </w:rPr>
            <w:fldChar w:fldCharType="end"/>
          </w:r>
          <w:r w:rsidR="00E66779">
            <w:rPr>
              <w:rFonts w:ascii="Arial" w:hAnsi="Arial" w:cs="Arial"/>
            </w:rPr>
            <w:t>/1</w:t>
          </w:r>
          <w:r w:rsidR="00B65745">
            <w:rPr>
              <w:rFonts w:ascii="Arial" w:hAnsi="Arial" w:cs="Arial"/>
            </w:rPr>
            <w:t>1</w:t>
          </w:r>
        </w:p>
      </w:tc>
    </w:tr>
  </w:tbl>
  <w:p w:rsidR="00A65E6B" w:rsidRDefault="00A65E6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2B0" w:rsidRDefault="00D652B0">
      <w:r>
        <w:separator/>
      </w:r>
    </w:p>
  </w:footnote>
  <w:footnote w:type="continuationSeparator" w:id="0">
    <w:p w:rsidR="00D652B0" w:rsidRDefault="00D652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4703B"/>
    <w:multiLevelType w:val="hybridMultilevel"/>
    <w:tmpl w:val="67440F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5440227"/>
    <w:multiLevelType w:val="hybridMultilevel"/>
    <w:tmpl w:val="7B886C0A"/>
    <w:lvl w:ilvl="0" w:tplc="5A7A9612">
      <w:start w:val="1"/>
      <w:numFmt w:val="lowerLetter"/>
      <w:lvlText w:val="%1."/>
      <w:lvlJc w:val="left"/>
      <w:pPr>
        <w:ind w:left="1065" w:hanging="360"/>
      </w:pPr>
      <w:rPr>
        <w:rFonts w:ascii="Arial" w:eastAsia="Calibri" w:hAnsi="Arial" w:cs="Arial"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
    <w:nsid w:val="17E43DBA"/>
    <w:multiLevelType w:val="hybridMultilevel"/>
    <w:tmpl w:val="37504A02"/>
    <w:lvl w:ilvl="0" w:tplc="C8F8654A">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nsid w:val="17EA2C37"/>
    <w:multiLevelType w:val="multilevel"/>
    <w:tmpl w:val="4C6C5E4C"/>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302B10D3"/>
    <w:multiLevelType w:val="hybridMultilevel"/>
    <w:tmpl w:val="509AA108"/>
    <w:lvl w:ilvl="0" w:tplc="D1788EF8">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
    <w:nsid w:val="3A521928"/>
    <w:multiLevelType w:val="hybridMultilevel"/>
    <w:tmpl w:val="73C861D8"/>
    <w:lvl w:ilvl="0" w:tplc="19A897F8">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6">
    <w:nsid w:val="3AAC0BF9"/>
    <w:multiLevelType w:val="multilevel"/>
    <w:tmpl w:val="EA12328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40AC3FC5"/>
    <w:multiLevelType w:val="hybridMultilevel"/>
    <w:tmpl w:val="122CA8AC"/>
    <w:lvl w:ilvl="0" w:tplc="9DB48216">
      <w:start w:val="25"/>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1D41773"/>
    <w:multiLevelType w:val="multilevel"/>
    <w:tmpl w:val="8E168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1E94D3B"/>
    <w:multiLevelType w:val="hybridMultilevel"/>
    <w:tmpl w:val="72A8F5C8"/>
    <w:lvl w:ilvl="0" w:tplc="2724FCB0">
      <w:start w:val="2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2E34C5E"/>
    <w:multiLevelType w:val="hybridMultilevel"/>
    <w:tmpl w:val="A9024758"/>
    <w:lvl w:ilvl="0" w:tplc="7DD82430">
      <w:start w:val="25"/>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B9946BD"/>
    <w:multiLevelType w:val="hybridMultilevel"/>
    <w:tmpl w:val="0EB0D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BE351B3"/>
    <w:multiLevelType w:val="hybridMultilevel"/>
    <w:tmpl w:val="1C9E42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C1613E3"/>
    <w:multiLevelType w:val="hybridMultilevel"/>
    <w:tmpl w:val="CD70F616"/>
    <w:lvl w:ilvl="0" w:tplc="1CD0A9F6">
      <w:start w:val="15"/>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E1E67B6"/>
    <w:multiLevelType w:val="hybridMultilevel"/>
    <w:tmpl w:val="270E9018"/>
    <w:lvl w:ilvl="0" w:tplc="9120FD02">
      <w:start w:val="1"/>
      <w:numFmt w:val="decimal"/>
      <w:lvlText w:val="%1."/>
      <w:lvlJc w:val="left"/>
      <w:pPr>
        <w:ind w:left="1065" w:hanging="360"/>
      </w:pPr>
      <w:rPr>
        <w:rFonts w:hint="default"/>
        <w:sz w:val="24"/>
      </w:rPr>
    </w:lvl>
    <w:lvl w:ilvl="1" w:tplc="E9726D90">
      <w:start w:val="1"/>
      <w:numFmt w:val="lowerLetter"/>
      <w:lvlText w:val="%2."/>
      <w:lvlJc w:val="left"/>
      <w:pPr>
        <w:ind w:left="1785" w:hanging="360"/>
      </w:pPr>
      <w:rPr>
        <w:sz w:val="24"/>
      </w:r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5">
    <w:nsid w:val="5E425A47"/>
    <w:multiLevelType w:val="multilevel"/>
    <w:tmpl w:val="E00E1B48"/>
    <w:lvl w:ilvl="0">
      <w:start w:val="1"/>
      <w:numFmt w:val="decimal"/>
      <w:lvlText w:val="%1."/>
      <w:lvlJc w:val="left"/>
      <w:pPr>
        <w:ind w:left="720" w:hanging="360"/>
      </w:pPr>
      <w:rPr>
        <w:rFonts w:hint="default"/>
      </w:rPr>
    </w:lvl>
    <w:lvl w:ilvl="1">
      <w:start w:val="3"/>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6">
    <w:nsid w:val="6493364E"/>
    <w:multiLevelType w:val="multilevel"/>
    <w:tmpl w:val="3C26C6E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688619F5"/>
    <w:multiLevelType w:val="hybridMultilevel"/>
    <w:tmpl w:val="40AC6A52"/>
    <w:lvl w:ilvl="0" w:tplc="755CA91C">
      <w:start w:val="1"/>
      <w:numFmt w:val="bullet"/>
      <w:lvlText w:val="-"/>
      <w:lvlJc w:val="left"/>
      <w:pPr>
        <w:ind w:left="720" w:hanging="360"/>
      </w:pPr>
      <w:rPr>
        <w:rFonts w:ascii="Arial" w:eastAsia="Calibri" w:hAnsi="Arial" w:cs="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4BD5424"/>
    <w:multiLevelType w:val="hybridMultilevel"/>
    <w:tmpl w:val="BAA017C0"/>
    <w:lvl w:ilvl="0" w:tplc="ED86DF3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7DF73F87"/>
    <w:multiLevelType w:val="hybridMultilevel"/>
    <w:tmpl w:val="B5C61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5"/>
  </w:num>
  <w:num w:numId="4">
    <w:abstractNumId w:val="1"/>
  </w:num>
  <w:num w:numId="5">
    <w:abstractNumId w:val="14"/>
  </w:num>
  <w:num w:numId="6">
    <w:abstractNumId w:val="4"/>
  </w:num>
  <w:num w:numId="7">
    <w:abstractNumId w:val="10"/>
  </w:num>
  <w:num w:numId="8">
    <w:abstractNumId w:val="7"/>
  </w:num>
  <w:num w:numId="9">
    <w:abstractNumId w:val="9"/>
  </w:num>
  <w:num w:numId="10">
    <w:abstractNumId w:val="13"/>
  </w:num>
  <w:num w:numId="11">
    <w:abstractNumId w:val="3"/>
  </w:num>
  <w:num w:numId="12">
    <w:abstractNumId w:val="0"/>
  </w:num>
  <w:num w:numId="13">
    <w:abstractNumId w:val="17"/>
  </w:num>
  <w:num w:numId="14">
    <w:abstractNumId w:val="16"/>
  </w:num>
  <w:num w:numId="15">
    <w:abstractNumId w:val="19"/>
  </w:num>
  <w:num w:numId="16">
    <w:abstractNumId w:val="11"/>
  </w:num>
  <w:num w:numId="17">
    <w:abstractNumId w:val="6"/>
  </w:num>
  <w:num w:numId="18">
    <w:abstractNumId w:val="2"/>
  </w:num>
  <w:num w:numId="19">
    <w:abstractNumId w:val="1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3"/>
  <w:drawingGridVerticalSpacing w:val="113"/>
  <w:characterSpacingControl w:val="doNotCompress"/>
  <w:hdrShapeDefaults>
    <o:shapedefaults v:ext="edit" spidmax="2049">
      <o:colormru v:ext="edit" colors="#f8f8f8,black"/>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E5A"/>
    <w:rsid w:val="00003394"/>
    <w:rsid w:val="00012DAB"/>
    <w:rsid w:val="00021736"/>
    <w:rsid w:val="0003226D"/>
    <w:rsid w:val="00036D41"/>
    <w:rsid w:val="000400ED"/>
    <w:rsid w:val="000403D9"/>
    <w:rsid w:val="00042AF8"/>
    <w:rsid w:val="000441EC"/>
    <w:rsid w:val="00052EEC"/>
    <w:rsid w:val="00063A60"/>
    <w:rsid w:val="00063E86"/>
    <w:rsid w:val="00064AC8"/>
    <w:rsid w:val="00066F0F"/>
    <w:rsid w:val="00074057"/>
    <w:rsid w:val="0009477F"/>
    <w:rsid w:val="000971ED"/>
    <w:rsid w:val="000B32E7"/>
    <w:rsid w:val="000B461F"/>
    <w:rsid w:val="000B4AED"/>
    <w:rsid w:val="000E37B4"/>
    <w:rsid w:val="000E61CF"/>
    <w:rsid w:val="00115853"/>
    <w:rsid w:val="001171DC"/>
    <w:rsid w:val="001569B3"/>
    <w:rsid w:val="0017346E"/>
    <w:rsid w:val="001753A8"/>
    <w:rsid w:val="00180306"/>
    <w:rsid w:val="00181BE8"/>
    <w:rsid w:val="00183C07"/>
    <w:rsid w:val="0018513B"/>
    <w:rsid w:val="0019709E"/>
    <w:rsid w:val="001B2028"/>
    <w:rsid w:val="001C0BF9"/>
    <w:rsid w:val="001D02AD"/>
    <w:rsid w:val="001D523D"/>
    <w:rsid w:val="00201D4B"/>
    <w:rsid w:val="00206D89"/>
    <w:rsid w:val="00212F73"/>
    <w:rsid w:val="0021323E"/>
    <w:rsid w:val="00220F71"/>
    <w:rsid w:val="00225482"/>
    <w:rsid w:val="00235E5A"/>
    <w:rsid w:val="002761A7"/>
    <w:rsid w:val="0028702F"/>
    <w:rsid w:val="002919E7"/>
    <w:rsid w:val="002A3CC4"/>
    <w:rsid w:val="002A4CB6"/>
    <w:rsid w:val="002B128C"/>
    <w:rsid w:val="002B2047"/>
    <w:rsid w:val="002C3F0F"/>
    <w:rsid w:val="002D6FB4"/>
    <w:rsid w:val="002D7A65"/>
    <w:rsid w:val="002E639C"/>
    <w:rsid w:val="003137B3"/>
    <w:rsid w:val="0031617A"/>
    <w:rsid w:val="003259E8"/>
    <w:rsid w:val="00347BA6"/>
    <w:rsid w:val="00357238"/>
    <w:rsid w:val="00357BDA"/>
    <w:rsid w:val="00367CC4"/>
    <w:rsid w:val="00380B19"/>
    <w:rsid w:val="00382398"/>
    <w:rsid w:val="00395FCE"/>
    <w:rsid w:val="00396DBB"/>
    <w:rsid w:val="003B057D"/>
    <w:rsid w:val="003C1EB6"/>
    <w:rsid w:val="003C4BCA"/>
    <w:rsid w:val="003C4ED7"/>
    <w:rsid w:val="003D2576"/>
    <w:rsid w:val="003E4149"/>
    <w:rsid w:val="003E5B99"/>
    <w:rsid w:val="00403688"/>
    <w:rsid w:val="00404F43"/>
    <w:rsid w:val="00431327"/>
    <w:rsid w:val="00432C77"/>
    <w:rsid w:val="00436DB3"/>
    <w:rsid w:val="00457784"/>
    <w:rsid w:val="00457970"/>
    <w:rsid w:val="00457FBB"/>
    <w:rsid w:val="004639BF"/>
    <w:rsid w:val="004A6706"/>
    <w:rsid w:val="004B2AA6"/>
    <w:rsid w:val="004C2EAC"/>
    <w:rsid w:val="004C5629"/>
    <w:rsid w:val="004D0442"/>
    <w:rsid w:val="004D2A91"/>
    <w:rsid w:val="004E7F3E"/>
    <w:rsid w:val="004F4531"/>
    <w:rsid w:val="0051216E"/>
    <w:rsid w:val="005126ED"/>
    <w:rsid w:val="00512D62"/>
    <w:rsid w:val="00513308"/>
    <w:rsid w:val="00515BB0"/>
    <w:rsid w:val="00526799"/>
    <w:rsid w:val="005333B8"/>
    <w:rsid w:val="00535595"/>
    <w:rsid w:val="00537367"/>
    <w:rsid w:val="00537771"/>
    <w:rsid w:val="00557BA0"/>
    <w:rsid w:val="00557FF4"/>
    <w:rsid w:val="00574406"/>
    <w:rsid w:val="00582F15"/>
    <w:rsid w:val="00585EDE"/>
    <w:rsid w:val="005C7E66"/>
    <w:rsid w:val="005E3AC7"/>
    <w:rsid w:val="005E4C84"/>
    <w:rsid w:val="005E598E"/>
    <w:rsid w:val="005E5B67"/>
    <w:rsid w:val="005F5028"/>
    <w:rsid w:val="00620FCF"/>
    <w:rsid w:val="0062217A"/>
    <w:rsid w:val="006420B2"/>
    <w:rsid w:val="006440AE"/>
    <w:rsid w:val="0065683F"/>
    <w:rsid w:val="00673BB1"/>
    <w:rsid w:val="00694311"/>
    <w:rsid w:val="006A3E4C"/>
    <w:rsid w:val="006D1628"/>
    <w:rsid w:val="006D3312"/>
    <w:rsid w:val="00710896"/>
    <w:rsid w:val="00715744"/>
    <w:rsid w:val="0074318C"/>
    <w:rsid w:val="00747708"/>
    <w:rsid w:val="00750631"/>
    <w:rsid w:val="00755FFB"/>
    <w:rsid w:val="00762354"/>
    <w:rsid w:val="0076327C"/>
    <w:rsid w:val="007641CC"/>
    <w:rsid w:val="00776259"/>
    <w:rsid w:val="00793546"/>
    <w:rsid w:val="00794C88"/>
    <w:rsid w:val="007B5D78"/>
    <w:rsid w:val="007C0847"/>
    <w:rsid w:val="007C37E1"/>
    <w:rsid w:val="007C5FA1"/>
    <w:rsid w:val="007D1F25"/>
    <w:rsid w:val="007D7A92"/>
    <w:rsid w:val="007F3A44"/>
    <w:rsid w:val="00802C20"/>
    <w:rsid w:val="0082177D"/>
    <w:rsid w:val="0082753A"/>
    <w:rsid w:val="00832D9A"/>
    <w:rsid w:val="008400EA"/>
    <w:rsid w:val="00861088"/>
    <w:rsid w:val="00865C18"/>
    <w:rsid w:val="008877F7"/>
    <w:rsid w:val="008B6599"/>
    <w:rsid w:val="008E2251"/>
    <w:rsid w:val="008F0E60"/>
    <w:rsid w:val="008F1B5C"/>
    <w:rsid w:val="00902330"/>
    <w:rsid w:val="009203F3"/>
    <w:rsid w:val="009204E4"/>
    <w:rsid w:val="009235F5"/>
    <w:rsid w:val="00942F2B"/>
    <w:rsid w:val="00964211"/>
    <w:rsid w:val="00970496"/>
    <w:rsid w:val="00984E22"/>
    <w:rsid w:val="00986DA8"/>
    <w:rsid w:val="009A1486"/>
    <w:rsid w:val="009B5971"/>
    <w:rsid w:val="009C37DB"/>
    <w:rsid w:val="009E4DBA"/>
    <w:rsid w:val="009F1559"/>
    <w:rsid w:val="009F5D82"/>
    <w:rsid w:val="009F7AFE"/>
    <w:rsid w:val="00A04BDF"/>
    <w:rsid w:val="00A16E1C"/>
    <w:rsid w:val="00A217E2"/>
    <w:rsid w:val="00A21FD0"/>
    <w:rsid w:val="00A36CB4"/>
    <w:rsid w:val="00A65E6B"/>
    <w:rsid w:val="00A671E0"/>
    <w:rsid w:val="00A712F8"/>
    <w:rsid w:val="00A8065E"/>
    <w:rsid w:val="00A819CE"/>
    <w:rsid w:val="00A834F5"/>
    <w:rsid w:val="00A92CEA"/>
    <w:rsid w:val="00A94A47"/>
    <w:rsid w:val="00AA0AB6"/>
    <w:rsid w:val="00AA3EB0"/>
    <w:rsid w:val="00AB17DA"/>
    <w:rsid w:val="00AB1E18"/>
    <w:rsid w:val="00AB376D"/>
    <w:rsid w:val="00AC23B5"/>
    <w:rsid w:val="00AD1F9D"/>
    <w:rsid w:val="00AE4AEB"/>
    <w:rsid w:val="00AF1CD6"/>
    <w:rsid w:val="00AF75E2"/>
    <w:rsid w:val="00B02DD4"/>
    <w:rsid w:val="00B155E5"/>
    <w:rsid w:val="00B16837"/>
    <w:rsid w:val="00B276A3"/>
    <w:rsid w:val="00B319A2"/>
    <w:rsid w:val="00B3661D"/>
    <w:rsid w:val="00B52821"/>
    <w:rsid w:val="00B65745"/>
    <w:rsid w:val="00B6791D"/>
    <w:rsid w:val="00B71713"/>
    <w:rsid w:val="00BA4384"/>
    <w:rsid w:val="00BB2C0E"/>
    <w:rsid w:val="00BB387D"/>
    <w:rsid w:val="00BD52DE"/>
    <w:rsid w:val="00BD6DEB"/>
    <w:rsid w:val="00BE0357"/>
    <w:rsid w:val="00BE1DE4"/>
    <w:rsid w:val="00BE2C0D"/>
    <w:rsid w:val="00BE3106"/>
    <w:rsid w:val="00BE5677"/>
    <w:rsid w:val="00BF156C"/>
    <w:rsid w:val="00C11427"/>
    <w:rsid w:val="00C1243A"/>
    <w:rsid w:val="00C13507"/>
    <w:rsid w:val="00C2291D"/>
    <w:rsid w:val="00C23BFB"/>
    <w:rsid w:val="00C23CB4"/>
    <w:rsid w:val="00C272A9"/>
    <w:rsid w:val="00C41B42"/>
    <w:rsid w:val="00C43AE5"/>
    <w:rsid w:val="00C44507"/>
    <w:rsid w:val="00C50B44"/>
    <w:rsid w:val="00C639CB"/>
    <w:rsid w:val="00C6531F"/>
    <w:rsid w:val="00C72962"/>
    <w:rsid w:val="00C74AF5"/>
    <w:rsid w:val="00C83DB5"/>
    <w:rsid w:val="00C8736A"/>
    <w:rsid w:val="00C913DA"/>
    <w:rsid w:val="00C96648"/>
    <w:rsid w:val="00C969AB"/>
    <w:rsid w:val="00CA30D0"/>
    <w:rsid w:val="00CA36FE"/>
    <w:rsid w:val="00CA7746"/>
    <w:rsid w:val="00CB6DAB"/>
    <w:rsid w:val="00CC0771"/>
    <w:rsid w:val="00CC1E6A"/>
    <w:rsid w:val="00CC3924"/>
    <w:rsid w:val="00CC4D97"/>
    <w:rsid w:val="00CC6886"/>
    <w:rsid w:val="00CF1E96"/>
    <w:rsid w:val="00CF3A2A"/>
    <w:rsid w:val="00CF5626"/>
    <w:rsid w:val="00D01EC4"/>
    <w:rsid w:val="00D06779"/>
    <w:rsid w:val="00D07AC9"/>
    <w:rsid w:val="00D11251"/>
    <w:rsid w:val="00D12901"/>
    <w:rsid w:val="00D2176F"/>
    <w:rsid w:val="00D2324B"/>
    <w:rsid w:val="00D36085"/>
    <w:rsid w:val="00D419D9"/>
    <w:rsid w:val="00D652B0"/>
    <w:rsid w:val="00D8222E"/>
    <w:rsid w:val="00D9313E"/>
    <w:rsid w:val="00DA3935"/>
    <w:rsid w:val="00DA5F1B"/>
    <w:rsid w:val="00DB53E0"/>
    <w:rsid w:val="00DC6F4D"/>
    <w:rsid w:val="00DE11B1"/>
    <w:rsid w:val="00DF0181"/>
    <w:rsid w:val="00E14225"/>
    <w:rsid w:val="00E2116E"/>
    <w:rsid w:val="00E427C9"/>
    <w:rsid w:val="00E467C9"/>
    <w:rsid w:val="00E525DF"/>
    <w:rsid w:val="00E66779"/>
    <w:rsid w:val="00E82CE4"/>
    <w:rsid w:val="00E839C5"/>
    <w:rsid w:val="00EA4106"/>
    <w:rsid w:val="00EA64EA"/>
    <w:rsid w:val="00EB083B"/>
    <w:rsid w:val="00EB1185"/>
    <w:rsid w:val="00EC0B2A"/>
    <w:rsid w:val="00EC0D08"/>
    <w:rsid w:val="00ED79A6"/>
    <w:rsid w:val="00EF1459"/>
    <w:rsid w:val="00F06A2F"/>
    <w:rsid w:val="00F26EB0"/>
    <w:rsid w:val="00F27E69"/>
    <w:rsid w:val="00F37203"/>
    <w:rsid w:val="00F37273"/>
    <w:rsid w:val="00F37CA6"/>
    <w:rsid w:val="00F431C4"/>
    <w:rsid w:val="00F510E0"/>
    <w:rsid w:val="00F546FD"/>
    <w:rsid w:val="00F567B6"/>
    <w:rsid w:val="00F64F06"/>
    <w:rsid w:val="00F93CE1"/>
    <w:rsid w:val="00FB555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bla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semiHidden="0" w:unhideWhenUsed="0" w:qFormat="1"/>
    <w:lsdException w:name="heading 5" w:qFormat="1"/>
    <w:lsdException w:name="heading 6" w:uiPriority="9" w:qFormat="1"/>
    <w:lsdException w:name="heading 7" w:uiPriority="9"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BDA"/>
    <w:rPr>
      <w:sz w:val="24"/>
      <w:lang w:eastAsia="en-US"/>
    </w:rPr>
  </w:style>
  <w:style w:type="paragraph" w:styleId="Titre2">
    <w:name w:val="heading 2"/>
    <w:basedOn w:val="Normal"/>
    <w:next w:val="Normal"/>
    <w:link w:val="Titre2Car"/>
    <w:uiPriority w:val="9"/>
    <w:semiHidden/>
    <w:unhideWhenUsed/>
    <w:qFormat/>
    <w:rsid w:val="000971ED"/>
    <w:pPr>
      <w:keepNext/>
      <w:keepLines/>
      <w:spacing w:before="40" w:line="259" w:lineRule="auto"/>
      <w:outlineLvl w:val="1"/>
    </w:pPr>
    <w:rPr>
      <w:rFonts w:ascii="Calibri Light" w:hAnsi="Calibri Light"/>
      <w:color w:val="2E74B5"/>
      <w:sz w:val="26"/>
      <w:szCs w:val="26"/>
    </w:rPr>
  </w:style>
  <w:style w:type="paragraph" w:styleId="Titre3">
    <w:name w:val="heading 3"/>
    <w:basedOn w:val="Normal"/>
    <w:next w:val="Normal"/>
    <w:link w:val="Titre3Car"/>
    <w:uiPriority w:val="9"/>
    <w:unhideWhenUsed/>
    <w:qFormat/>
    <w:rsid w:val="00367CC4"/>
    <w:pPr>
      <w:keepNext/>
      <w:keepLines/>
      <w:suppressAutoHyphens/>
      <w:spacing w:before="200"/>
      <w:outlineLvl w:val="2"/>
    </w:pPr>
    <w:rPr>
      <w:rFonts w:ascii="Cambria" w:hAnsi="Cambria"/>
      <w:b/>
      <w:bCs/>
      <w:color w:val="4F81BD"/>
      <w:szCs w:val="24"/>
      <w:lang w:eastAsia="ar-SA"/>
    </w:rPr>
  </w:style>
  <w:style w:type="paragraph" w:styleId="Titre4">
    <w:name w:val="heading 4"/>
    <w:basedOn w:val="Normal"/>
    <w:next w:val="Normal"/>
    <w:qFormat/>
    <w:rsid w:val="00A04BDF"/>
    <w:pPr>
      <w:keepNext/>
      <w:widowControl w:val="0"/>
      <w:tabs>
        <w:tab w:val="left" w:pos="0"/>
        <w:tab w:val="left" w:pos="595"/>
        <w:tab w:val="left" w:pos="739"/>
        <w:tab w:val="left" w:pos="1468"/>
        <w:tab w:val="right" w:pos="4929"/>
        <w:tab w:val="right" w:pos="6259"/>
        <w:tab w:val="left" w:pos="6633"/>
        <w:tab w:val="right" w:pos="7358"/>
        <w:tab w:val="right" w:pos="7665"/>
        <w:tab w:val="left" w:pos="7800"/>
        <w:tab w:val="right" w:pos="8380"/>
        <w:tab w:val="left" w:pos="8481"/>
        <w:tab w:val="left" w:pos="9374"/>
        <w:tab w:val="right" w:pos="10152"/>
        <w:tab w:val="left" w:pos="10329"/>
      </w:tabs>
      <w:autoSpaceDE w:val="0"/>
      <w:autoSpaceDN w:val="0"/>
      <w:adjustRightInd w:val="0"/>
      <w:ind w:firstLine="600"/>
      <w:outlineLvl w:val="3"/>
    </w:pPr>
    <w:rPr>
      <w:b/>
      <w:bCs/>
      <w:noProof/>
      <w:sz w:val="22"/>
      <w:lang w:eastAsia="fr-FR"/>
    </w:rPr>
  </w:style>
  <w:style w:type="paragraph" w:styleId="Titre6">
    <w:name w:val="heading 6"/>
    <w:basedOn w:val="Normal"/>
    <w:next w:val="Normal"/>
    <w:link w:val="Titre6Car"/>
    <w:uiPriority w:val="9"/>
    <w:semiHidden/>
    <w:unhideWhenUsed/>
    <w:qFormat/>
    <w:rsid w:val="00367CC4"/>
    <w:pPr>
      <w:keepNext/>
      <w:keepLines/>
      <w:suppressAutoHyphens/>
      <w:spacing w:before="200"/>
      <w:outlineLvl w:val="5"/>
    </w:pPr>
    <w:rPr>
      <w:rFonts w:ascii="Cambria" w:hAnsi="Cambria"/>
      <w:i/>
      <w:iCs/>
      <w:color w:val="243F60"/>
      <w:szCs w:val="24"/>
      <w:lang w:eastAsia="ar-SA"/>
    </w:rPr>
  </w:style>
  <w:style w:type="paragraph" w:styleId="Titre7">
    <w:name w:val="heading 7"/>
    <w:basedOn w:val="Normal"/>
    <w:next w:val="Normal"/>
    <w:link w:val="Titre7Car"/>
    <w:uiPriority w:val="9"/>
    <w:semiHidden/>
    <w:unhideWhenUsed/>
    <w:qFormat/>
    <w:rsid w:val="00367CC4"/>
    <w:pPr>
      <w:keepNext/>
      <w:keepLines/>
      <w:suppressAutoHyphens/>
      <w:spacing w:before="200"/>
      <w:outlineLvl w:val="6"/>
    </w:pPr>
    <w:rPr>
      <w:rFonts w:ascii="Cambria" w:hAnsi="Cambria"/>
      <w:i/>
      <w:iCs/>
      <w:color w:val="404040"/>
      <w:szCs w:val="24"/>
      <w:lang w:eastAsia="ar-SA"/>
    </w:rPr>
  </w:style>
  <w:style w:type="paragraph" w:styleId="Titre9">
    <w:name w:val="heading 9"/>
    <w:basedOn w:val="Normal"/>
    <w:next w:val="Normal"/>
    <w:qFormat/>
    <w:rsid w:val="00A04BDF"/>
    <w:pPr>
      <w:keepNext/>
      <w:outlineLvl w:val="8"/>
    </w:pPr>
    <w:rPr>
      <w:b/>
      <w:bCs/>
      <w:color w:val="000000"/>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04BDF"/>
    <w:pPr>
      <w:tabs>
        <w:tab w:val="center" w:pos="4536"/>
        <w:tab w:val="right" w:pos="9072"/>
      </w:tabs>
    </w:pPr>
  </w:style>
  <w:style w:type="character" w:styleId="Numrodepage">
    <w:name w:val="page number"/>
    <w:basedOn w:val="Policepardfaut"/>
    <w:rsid w:val="00A04BDF"/>
  </w:style>
  <w:style w:type="table" w:styleId="Grilledutableau">
    <w:name w:val="Table Grid"/>
    <w:basedOn w:val="TableauNormal"/>
    <w:uiPriority w:val="39"/>
    <w:rsid w:val="00003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D36085"/>
    <w:pPr>
      <w:tabs>
        <w:tab w:val="center" w:pos="4536"/>
        <w:tab w:val="right" w:pos="9072"/>
      </w:tabs>
    </w:pPr>
  </w:style>
  <w:style w:type="character" w:customStyle="1" w:styleId="Titre3Car">
    <w:name w:val="Titre 3 Car"/>
    <w:link w:val="Titre3"/>
    <w:uiPriority w:val="9"/>
    <w:rsid w:val="00367CC4"/>
    <w:rPr>
      <w:rFonts w:ascii="Cambria" w:eastAsia="Times New Roman" w:hAnsi="Cambria" w:cs="Times New Roman"/>
      <w:b/>
      <w:bCs/>
      <w:color w:val="4F81BD"/>
      <w:sz w:val="24"/>
      <w:szCs w:val="24"/>
      <w:lang w:eastAsia="ar-SA"/>
    </w:rPr>
  </w:style>
  <w:style w:type="character" w:customStyle="1" w:styleId="Titre6Car">
    <w:name w:val="Titre 6 Car"/>
    <w:link w:val="Titre6"/>
    <w:uiPriority w:val="9"/>
    <w:semiHidden/>
    <w:rsid w:val="00367CC4"/>
    <w:rPr>
      <w:rFonts w:ascii="Cambria" w:eastAsia="Times New Roman" w:hAnsi="Cambria" w:cs="Times New Roman"/>
      <w:i/>
      <w:iCs/>
      <w:color w:val="243F60"/>
      <w:sz w:val="24"/>
      <w:szCs w:val="24"/>
      <w:lang w:eastAsia="ar-SA"/>
    </w:rPr>
  </w:style>
  <w:style w:type="character" w:customStyle="1" w:styleId="Titre7Car">
    <w:name w:val="Titre 7 Car"/>
    <w:link w:val="Titre7"/>
    <w:uiPriority w:val="9"/>
    <w:semiHidden/>
    <w:rsid w:val="00367CC4"/>
    <w:rPr>
      <w:rFonts w:ascii="Cambria" w:eastAsia="Times New Roman" w:hAnsi="Cambria" w:cs="Times New Roman"/>
      <w:i/>
      <w:iCs/>
      <w:color w:val="404040"/>
      <w:sz w:val="24"/>
      <w:szCs w:val="24"/>
      <w:lang w:eastAsia="ar-SA"/>
    </w:rPr>
  </w:style>
  <w:style w:type="paragraph" w:styleId="Corpsdetexte">
    <w:name w:val="Body Text"/>
    <w:basedOn w:val="Normal"/>
    <w:link w:val="CorpsdetexteCar"/>
    <w:rsid w:val="00CA36FE"/>
    <w:rPr>
      <w:b/>
      <w:bCs/>
    </w:rPr>
  </w:style>
  <w:style w:type="character" w:customStyle="1" w:styleId="CorpsdetexteCar">
    <w:name w:val="Corps de texte Car"/>
    <w:link w:val="Corpsdetexte"/>
    <w:rsid w:val="00CA36FE"/>
    <w:rPr>
      <w:b/>
      <w:bCs/>
      <w:sz w:val="24"/>
      <w:lang w:eastAsia="en-US"/>
    </w:rPr>
  </w:style>
  <w:style w:type="paragraph" w:styleId="Textedebulles">
    <w:name w:val="Balloon Text"/>
    <w:basedOn w:val="Normal"/>
    <w:link w:val="TextedebullesCar"/>
    <w:rsid w:val="00115853"/>
    <w:rPr>
      <w:rFonts w:ascii="Tahoma" w:hAnsi="Tahoma" w:cs="Tahoma"/>
      <w:sz w:val="16"/>
      <w:szCs w:val="16"/>
    </w:rPr>
  </w:style>
  <w:style w:type="character" w:customStyle="1" w:styleId="TextedebullesCar">
    <w:name w:val="Texte de bulles Car"/>
    <w:link w:val="Textedebulles"/>
    <w:rsid w:val="00115853"/>
    <w:rPr>
      <w:rFonts w:ascii="Tahoma" w:hAnsi="Tahoma" w:cs="Tahoma"/>
      <w:sz w:val="16"/>
      <w:szCs w:val="16"/>
      <w:lang w:eastAsia="en-US"/>
    </w:rPr>
  </w:style>
  <w:style w:type="character" w:customStyle="1" w:styleId="Titre2Car">
    <w:name w:val="Titre 2 Car"/>
    <w:link w:val="Titre2"/>
    <w:uiPriority w:val="9"/>
    <w:semiHidden/>
    <w:rsid w:val="000971ED"/>
    <w:rPr>
      <w:rFonts w:ascii="Calibri Light" w:hAnsi="Calibri Light"/>
      <w:color w:val="2E74B5"/>
      <w:sz w:val="26"/>
      <w:szCs w:val="26"/>
      <w:lang w:eastAsia="en-US"/>
    </w:rPr>
  </w:style>
  <w:style w:type="paragraph" w:styleId="NormalWeb">
    <w:name w:val="Normal (Web)"/>
    <w:basedOn w:val="Normal"/>
    <w:uiPriority w:val="99"/>
    <w:unhideWhenUsed/>
    <w:rsid w:val="000971ED"/>
    <w:pPr>
      <w:spacing w:before="100" w:beforeAutospacing="1" w:after="100" w:afterAutospacing="1"/>
    </w:pPr>
    <w:rPr>
      <w:szCs w:val="24"/>
      <w:lang w:eastAsia="fr-FR"/>
    </w:rPr>
  </w:style>
  <w:style w:type="paragraph" w:styleId="Paragraphedeliste">
    <w:name w:val="List Paragraph"/>
    <w:basedOn w:val="Normal"/>
    <w:uiPriority w:val="34"/>
    <w:qFormat/>
    <w:rsid w:val="000971ED"/>
    <w:pPr>
      <w:spacing w:after="160" w:line="259" w:lineRule="auto"/>
      <w:ind w:left="720"/>
      <w:contextualSpacing/>
    </w:pPr>
    <w:rPr>
      <w:rFonts w:ascii="Calibri" w:eastAsia="Calibri" w:hAnsi="Calibri"/>
      <w:sz w:val="22"/>
      <w:szCs w:val="22"/>
    </w:rPr>
  </w:style>
  <w:style w:type="paragraph" w:customStyle="1" w:styleId="Gdmath">
    <w:name w:val="Gdmath"/>
    <w:basedOn w:val="Normal"/>
    <w:link w:val="GdmathCar"/>
    <w:rsid w:val="00E2116E"/>
    <w:pPr>
      <w:jc w:val="both"/>
    </w:pPr>
    <w:rPr>
      <w:color w:val="000000"/>
    </w:rPr>
  </w:style>
  <w:style w:type="character" w:customStyle="1" w:styleId="GdmathCar">
    <w:name w:val="Gdmath Car"/>
    <w:link w:val="Gdmath"/>
    <w:rsid w:val="00E2116E"/>
    <w:rPr>
      <w:color w:val="000000"/>
      <w:sz w:val="24"/>
      <w:lang w:eastAsia="en-US"/>
    </w:rPr>
  </w:style>
  <w:style w:type="character" w:customStyle="1" w:styleId="PieddepageCar">
    <w:name w:val="Pied de page Car"/>
    <w:link w:val="Pieddepage"/>
    <w:uiPriority w:val="99"/>
    <w:rsid w:val="00C6531F"/>
    <w:rPr>
      <w:sz w:val="24"/>
      <w:lang w:eastAsia="en-US"/>
    </w:rPr>
  </w:style>
  <w:style w:type="character" w:styleId="Textedelespacerserv">
    <w:name w:val="Placeholder Text"/>
    <w:basedOn w:val="Policepardfaut"/>
    <w:uiPriority w:val="99"/>
    <w:semiHidden/>
    <w:rsid w:val="00395FC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semiHidden="0" w:unhideWhenUsed="0" w:qFormat="1"/>
    <w:lsdException w:name="heading 5" w:qFormat="1"/>
    <w:lsdException w:name="heading 6" w:uiPriority="9" w:qFormat="1"/>
    <w:lsdException w:name="heading 7" w:uiPriority="9"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BDA"/>
    <w:rPr>
      <w:sz w:val="24"/>
      <w:lang w:eastAsia="en-US"/>
    </w:rPr>
  </w:style>
  <w:style w:type="paragraph" w:styleId="Titre2">
    <w:name w:val="heading 2"/>
    <w:basedOn w:val="Normal"/>
    <w:next w:val="Normal"/>
    <w:link w:val="Titre2Car"/>
    <w:uiPriority w:val="9"/>
    <w:semiHidden/>
    <w:unhideWhenUsed/>
    <w:qFormat/>
    <w:rsid w:val="000971ED"/>
    <w:pPr>
      <w:keepNext/>
      <w:keepLines/>
      <w:spacing w:before="40" w:line="259" w:lineRule="auto"/>
      <w:outlineLvl w:val="1"/>
    </w:pPr>
    <w:rPr>
      <w:rFonts w:ascii="Calibri Light" w:hAnsi="Calibri Light"/>
      <w:color w:val="2E74B5"/>
      <w:sz w:val="26"/>
      <w:szCs w:val="26"/>
    </w:rPr>
  </w:style>
  <w:style w:type="paragraph" w:styleId="Titre3">
    <w:name w:val="heading 3"/>
    <w:basedOn w:val="Normal"/>
    <w:next w:val="Normal"/>
    <w:link w:val="Titre3Car"/>
    <w:uiPriority w:val="9"/>
    <w:unhideWhenUsed/>
    <w:qFormat/>
    <w:rsid w:val="00367CC4"/>
    <w:pPr>
      <w:keepNext/>
      <w:keepLines/>
      <w:suppressAutoHyphens/>
      <w:spacing w:before="200"/>
      <w:outlineLvl w:val="2"/>
    </w:pPr>
    <w:rPr>
      <w:rFonts w:ascii="Cambria" w:hAnsi="Cambria"/>
      <w:b/>
      <w:bCs/>
      <w:color w:val="4F81BD"/>
      <w:szCs w:val="24"/>
      <w:lang w:eastAsia="ar-SA"/>
    </w:rPr>
  </w:style>
  <w:style w:type="paragraph" w:styleId="Titre4">
    <w:name w:val="heading 4"/>
    <w:basedOn w:val="Normal"/>
    <w:next w:val="Normal"/>
    <w:qFormat/>
    <w:rsid w:val="00A04BDF"/>
    <w:pPr>
      <w:keepNext/>
      <w:widowControl w:val="0"/>
      <w:tabs>
        <w:tab w:val="left" w:pos="0"/>
        <w:tab w:val="left" w:pos="595"/>
        <w:tab w:val="left" w:pos="739"/>
        <w:tab w:val="left" w:pos="1468"/>
        <w:tab w:val="right" w:pos="4929"/>
        <w:tab w:val="right" w:pos="6259"/>
        <w:tab w:val="left" w:pos="6633"/>
        <w:tab w:val="right" w:pos="7358"/>
        <w:tab w:val="right" w:pos="7665"/>
        <w:tab w:val="left" w:pos="7800"/>
        <w:tab w:val="right" w:pos="8380"/>
        <w:tab w:val="left" w:pos="8481"/>
        <w:tab w:val="left" w:pos="9374"/>
        <w:tab w:val="right" w:pos="10152"/>
        <w:tab w:val="left" w:pos="10329"/>
      </w:tabs>
      <w:autoSpaceDE w:val="0"/>
      <w:autoSpaceDN w:val="0"/>
      <w:adjustRightInd w:val="0"/>
      <w:ind w:firstLine="600"/>
      <w:outlineLvl w:val="3"/>
    </w:pPr>
    <w:rPr>
      <w:b/>
      <w:bCs/>
      <w:noProof/>
      <w:sz w:val="22"/>
      <w:lang w:eastAsia="fr-FR"/>
    </w:rPr>
  </w:style>
  <w:style w:type="paragraph" w:styleId="Titre6">
    <w:name w:val="heading 6"/>
    <w:basedOn w:val="Normal"/>
    <w:next w:val="Normal"/>
    <w:link w:val="Titre6Car"/>
    <w:uiPriority w:val="9"/>
    <w:semiHidden/>
    <w:unhideWhenUsed/>
    <w:qFormat/>
    <w:rsid w:val="00367CC4"/>
    <w:pPr>
      <w:keepNext/>
      <w:keepLines/>
      <w:suppressAutoHyphens/>
      <w:spacing w:before="200"/>
      <w:outlineLvl w:val="5"/>
    </w:pPr>
    <w:rPr>
      <w:rFonts w:ascii="Cambria" w:hAnsi="Cambria"/>
      <w:i/>
      <w:iCs/>
      <w:color w:val="243F60"/>
      <w:szCs w:val="24"/>
      <w:lang w:eastAsia="ar-SA"/>
    </w:rPr>
  </w:style>
  <w:style w:type="paragraph" w:styleId="Titre7">
    <w:name w:val="heading 7"/>
    <w:basedOn w:val="Normal"/>
    <w:next w:val="Normal"/>
    <w:link w:val="Titre7Car"/>
    <w:uiPriority w:val="9"/>
    <w:semiHidden/>
    <w:unhideWhenUsed/>
    <w:qFormat/>
    <w:rsid w:val="00367CC4"/>
    <w:pPr>
      <w:keepNext/>
      <w:keepLines/>
      <w:suppressAutoHyphens/>
      <w:spacing w:before="200"/>
      <w:outlineLvl w:val="6"/>
    </w:pPr>
    <w:rPr>
      <w:rFonts w:ascii="Cambria" w:hAnsi="Cambria"/>
      <w:i/>
      <w:iCs/>
      <w:color w:val="404040"/>
      <w:szCs w:val="24"/>
      <w:lang w:eastAsia="ar-SA"/>
    </w:rPr>
  </w:style>
  <w:style w:type="paragraph" w:styleId="Titre9">
    <w:name w:val="heading 9"/>
    <w:basedOn w:val="Normal"/>
    <w:next w:val="Normal"/>
    <w:qFormat/>
    <w:rsid w:val="00A04BDF"/>
    <w:pPr>
      <w:keepNext/>
      <w:outlineLvl w:val="8"/>
    </w:pPr>
    <w:rPr>
      <w:b/>
      <w:bCs/>
      <w:color w:val="000000"/>
      <w:lang w:val="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04BDF"/>
    <w:pPr>
      <w:tabs>
        <w:tab w:val="center" w:pos="4536"/>
        <w:tab w:val="right" w:pos="9072"/>
      </w:tabs>
    </w:pPr>
  </w:style>
  <w:style w:type="character" w:styleId="Numrodepage">
    <w:name w:val="page number"/>
    <w:basedOn w:val="Policepardfaut"/>
    <w:rsid w:val="00A04BDF"/>
  </w:style>
  <w:style w:type="table" w:styleId="Grilledutableau">
    <w:name w:val="Table Grid"/>
    <w:basedOn w:val="TableauNormal"/>
    <w:uiPriority w:val="39"/>
    <w:rsid w:val="00003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D36085"/>
    <w:pPr>
      <w:tabs>
        <w:tab w:val="center" w:pos="4536"/>
        <w:tab w:val="right" w:pos="9072"/>
      </w:tabs>
    </w:pPr>
  </w:style>
  <w:style w:type="character" w:customStyle="1" w:styleId="Titre3Car">
    <w:name w:val="Titre 3 Car"/>
    <w:link w:val="Titre3"/>
    <w:uiPriority w:val="9"/>
    <w:rsid w:val="00367CC4"/>
    <w:rPr>
      <w:rFonts w:ascii="Cambria" w:eastAsia="Times New Roman" w:hAnsi="Cambria" w:cs="Times New Roman"/>
      <w:b/>
      <w:bCs/>
      <w:color w:val="4F81BD"/>
      <w:sz w:val="24"/>
      <w:szCs w:val="24"/>
      <w:lang w:eastAsia="ar-SA"/>
    </w:rPr>
  </w:style>
  <w:style w:type="character" w:customStyle="1" w:styleId="Titre6Car">
    <w:name w:val="Titre 6 Car"/>
    <w:link w:val="Titre6"/>
    <w:uiPriority w:val="9"/>
    <w:semiHidden/>
    <w:rsid w:val="00367CC4"/>
    <w:rPr>
      <w:rFonts w:ascii="Cambria" w:eastAsia="Times New Roman" w:hAnsi="Cambria" w:cs="Times New Roman"/>
      <w:i/>
      <w:iCs/>
      <w:color w:val="243F60"/>
      <w:sz w:val="24"/>
      <w:szCs w:val="24"/>
      <w:lang w:eastAsia="ar-SA"/>
    </w:rPr>
  </w:style>
  <w:style w:type="character" w:customStyle="1" w:styleId="Titre7Car">
    <w:name w:val="Titre 7 Car"/>
    <w:link w:val="Titre7"/>
    <w:uiPriority w:val="9"/>
    <w:semiHidden/>
    <w:rsid w:val="00367CC4"/>
    <w:rPr>
      <w:rFonts w:ascii="Cambria" w:eastAsia="Times New Roman" w:hAnsi="Cambria" w:cs="Times New Roman"/>
      <w:i/>
      <w:iCs/>
      <w:color w:val="404040"/>
      <w:sz w:val="24"/>
      <w:szCs w:val="24"/>
      <w:lang w:eastAsia="ar-SA"/>
    </w:rPr>
  </w:style>
  <w:style w:type="paragraph" w:styleId="Corpsdetexte">
    <w:name w:val="Body Text"/>
    <w:basedOn w:val="Normal"/>
    <w:link w:val="CorpsdetexteCar"/>
    <w:rsid w:val="00CA36FE"/>
    <w:rPr>
      <w:b/>
      <w:bCs/>
    </w:rPr>
  </w:style>
  <w:style w:type="character" w:customStyle="1" w:styleId="CorpsdetexteCar">
    <w:name w:val="Corps de texte Car"/>
    <w:link w:val="Corpsdetexte"/>
    <w:rsid w:val="00CA36FE"/>
    <w:rPr>
      <w:b/>
      <w:bCs/>
      <w:sz w:val="24"/>
      <w:lang w:eastAsia="en-US"/>
    </w:rPr>
  </w:style>
  <w:style w:type="paragraph" w:styleId="Textedebulles">
    <w:name w:val="Balloon Text"/>
    <w:basedOn w:val="Normal"/>
    <w:link w:val="TextedebullesCar"/>
    <w:rsid w:val="00115853"/>
    <w:rPr>
      <w:rFonts w:ascii="Tahoma" w:hAnsi="Tahoma" w:cs="Tahoma"/>
      <w:sz w:val="16"/>
      <w:szCs w:val="16"/>
    </w:rPr>
  </w:style>
  <w:style w:type="character" w:customStyle="1" w:styleId="TextedebullesCar">
    <w:name w:val="Texte de bulles Car"/>
    <w:link w:val="Textedebulles"/>
    <w:rsid w:val="00115853"/>
    <w:rPr>
      <w:rFonts w:ascii="Tahoma" w:hAnsi="Tahoma" w:cs="Tahoma"/>
      <w:sz w:val="16"/>
      <w:szCs w:val="16"/>
      <w:lang w:eastAsia="en-US"/>
    </w:rPr>
  </w:style>
  <w:style w:type="character" w:customStyle="1" w:styleId="Titre2Car">
    <w:name w:val="Titre 2 Car"/>
    <w:link w:val="Titre2"/>
    <w:uiPriority w:val="9"/>
    <w:semiHidden/>
    <w:rsid w:val="000971ED"/>
    <w:rPr>
      <w:rFonts w:ascii="Calibri Light" w:hAnsi="Calibri Light"/>
      <w:color w:val="2E74B5"/>
      <w:sz w:val="26"/>
      <w:szCs w:val="26"/>
      <w:lang w:eastAsia="en-US"/>
    </w:rPr>
  </w:style>
  <w:style w:type="paragraph" w:styleId="NormalWeb">
    <w:name w:val="Normal (Web)"/>
    <w:basedOn w:val="Normal"/>
    <w:uiPriority w:val="99"/>
    <w:unhideWhenUsed/>
    <w:rsid w:val="000971ED"/>
    <w:pPr>
      <w:spacing w:before="100" w:beforeAutospacing="1" w:after="100" w:afterAutospacing="1"/>
    </w:pPr>
    <w:rPr>
      <w:szCs w:val="24"/>
      <w:lang w:eastAsia="fr-FR"/>
    </w:rPr>
  </w:style>
  <w:style w:type="paragraph" w:styleId="Paragraphedeliste">
    <w:name w:val="List Paragraph"/>
    <w:basedOn w:val="Normal"/>
    <w:uiPriority w:val="34"/>
    <w:qFormat/>
    <w:rsid w:val="000971ED"/>
    <w:pPr>
      <w:spacing w:after="160" w:line="259" w:lineRule="auto"/>
      <w:ind w:left="720"/>
      <w:contextualSpacing/>
    </w:pPr>
    <w:rPr>
      <w:rFonts w:ascii="Calibri" w:eastAsia="Calibri" w:hAnsi="Calibri"/>
      <w:sz w:val="22"/>
      <w:szCs w:val="22"/>
    </w:rPr>
  </w:style>
  <w:style w:type="paragraph" w:customStyle="1" w:styleId="Gdmath">
    <w:name w:val="Gdmath"/>
    <w:basedOn w:val="Normal"/>
    <w:link w:val="GdmathCar"/>
    <w:rsid w:val="00E2116E"/>
    <w:pPr>
      <w:jc w:val="both"/>
    </w:pPr>
    <w:rPr>
      <w:color w:val="000000"/>
    </w:rPr>
  </w:style>
  <w:style w:type="character" w:customStyle="1" w:styleId="GdmathCar">
    <w:name w:val="Gdmath Car"/>
    <w:link w:val="Gdmath"/>
    <w:rsid w:val="00E2116E"/>
    <w:rPr>
      <w:color w:val="000000"/>
      <w:sz w:val="24"/>
      <w:lang w:eastAsia="en-US"/>
    </w:rPr>
  </w:style>
  <w:style w:type="character" w:customStyle="1" w:styleId="PieddepageCar">
    <w:name w:val="Pied de page Car"/>
    <w:link w:val="Pieddepage"/>
    <w:uiPriority w:val="99"/>
    <w:rsid w:val="00C6531F"/>
    <w:rPr>
      <w:sz w:val="24"/>
      <w:lang w:eastAsia="en-US"/>
    </w:rPr>
  </w:style>
  <w:style w:type="character" w:styleId="Textedelespacerserv">
    <w:name w:val="Placeholder Text"/>
    <w:basedOn w:val="Policepardfaut"/>
    <w:uiPriority w:val="99"/>
    <w:semiHidden/>
    <w:rsid w:val="00395FC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7.wmf"/><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5.w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6.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oleObject" Target="embeddings/oleObject3.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2D5E116898A44A3B6216397378829" ma:contentTypeVersion="11" ma:contentTypeDescription="Crée un document." ma:contentTypeScope="" ma:versionID="0e7807fe00fa95820611ef9ed27543be">
  <xsd:schema xmlns:xsd="http://www.w3.org/2001/XMLSchema" xmlns:xs="http://www.w3.org/2001/XMLSchema" xmlns:p="http://schemas.microsoft.com/office/2006/metadata/properties" xmlns:ns3="6a30a0fe-a657-41e8-bbb9-e8277830c854" xmlns:ns4="deaf0d36-ed4d-45c2-906c-bcfb62c490e5" targetNamespace="http://schemas.microsoft.com/office/2006/metadata/properties" ma:root="true" ma:fieldsID="327f5d100eb6b80af8221eed3fec27db" ns3:_="" ns4:_="">
    <xsd:import namespace="6a30a0fe-a657-41e8-bbb9-e8277830c854"/>
    <xsd:import namespace="deaf0d36-ed4d-45c2-906c-bcfb62c490e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0a0fe-a657-41e8-bbb9-e8277830c8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af0d36-ed4d-45c2-906c-bcfb62c490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SharingHintHash" ma:index="16"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F34B10-252D-48B4-BD0E-2576243E97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0a0fe-a657-41e8-bbb9-e8277830c854"/>
    <ds:schemaRef ds:uri="deaf0d36-ed4d-45c2-906c-bcfb62c49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855FEB-262B-43B2-9417-B749F3C7E0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775440-183A-43E0-B9EE-D4558583183D}">
  <ds:schemaRefs>
    <ds:schemaRef ds:uri="http://schemas.microsoft.com/sharepoint/v3/contenttype/forms"/>
  </ds:schemaRefs>
</ds:datastoreItem>
</file>

<file path=customXml/itemProps4.xml><?xml version="1.0" encoding="utf-8"?>
<ds:datastoreItem xmlns:ds="http://schemas.openxmlformats.org/officeDocument/2006/customXml" ds:itemID="{9BC407E7-8045-47B7-AC1D-7FB8D3975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12</Pages>
  <Words>1352</Words>
  <Characters>7442</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Session 2015</vt:lpstr>
    </vt:vector>
  </TitlesOfParts>
  <Company>Hewlett-Packard</Company>
  <LinksUpToDate>false</LinksUpToDate>
  <CharactersWithSpaces>8777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2015</dc:title>
  <dc:creator>magerand</dc:creator>
  <cp:lastModifiedBy>Jean-Francois</cp:lastModifiedBy>
  <cp:revision>7</cp:revision>
  <cp:lastPrinted>2019-10-04T13:43:00Z</cp:lastPrinted>
  <dcterms:created xsi:type="dcterms:W3CDTF">2020-01-17T12:25:00Z</dcterms:created>
  <dcterms:modified xsi:type="dcterms:W3CDTF">2020-10-06T08:45:00Z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0x0101005722D5E116898A44A3B6216397378829</vt:lpwstr>
  </property>
  <property fmtid="{D5CDD505-2E9C-101B-9397-08002B2CF9AE}" pid="3" name="MTWinEqns">
    <vt:bool>true</vt:bool>
  </property>
</Properties>
</file>