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3C89" w:rsidRPr="00797A37" w:rsidRDefault="00AF3E47">
      <w:pPr>
        <w:tabs>
          <w:tab w:val="left" w:pos="12437"/>
        </w:tabs>
        <w:ind w:left="2410"/>
        <w:rPr>
          <w:rFonts w:ascii="Times New Roman"/>
          <w:sz w:val="20"/>
          <w:lang w:val="fr-FR"/>
        </w:rPr>
      </w:pPr>
      <w:r w:rsidRPr="00797A37">
        <w:rPr>
          <w:lang w:val="fr-FR"/>
        </w:rPr>
        <w:pict>
          <v:group id="_x0000_s1118" style="position:absolute;left:0;text-align:left;margin-left:619.4pt;margin-top:469.3pt;width:236.55pt;height:79.85pt;z-index:251648512;mso-position-horizontal-relative:page;mso-position-vertical-relative:page" coordorigin="12388,9386" coordsize="4731,159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35" type="#_x0000_t75" style="position:absolute;left:12387;top:9386;width:3056;height:1597">
              <v:imagedata r:id="rId8" o:title=""/>
            </v:shape>
            <v:line id="_x0000_s1134" style="position:absolute" from="15557,9569" to="15557,10982" strokecolor="#bfbfbf" strokeweight="4.92pt"/>
            <v:line id="_x0000_s1133" style="position:absolute" from="15657,9396" to="15657,10810" strokeweight="4.8pt"/>
            <v:line id="_x0000_s1132" style="position:absolute" from="15830,9569" to="15830,9996" strokecolor="#bfbfbf" strokeweight="4.8pt"/>
            <v:rect id="_x0000_s1131" style="position:absolute;left:15877;top:9568;width:436;height:166" fillcolor="#bfbfbf" stroked="f"/>
            <v:rect id="_x0000_s1130" style="position:absolute;left:15704;top:9396;width:436;height:166" fillcolor="black" stroked="f"/>
            <v:line id="_x0000_s1129" style="position:absolute" from="15830,10162" to="15830,10642" strokecolor="#bfbfbf" strokeweight="4.8pt"/>
            <v:rect id="_x0000_s1128" style="position:absolute;left:15877;top:10168;width:408;height:166" fillcolor="#bfbfbf" stroked="f"/>
            <v:rect id="_x0000_s1127" style="position:absolute;left:15704;top:9996;width:408;height:166" fillcolor="black" stroked="f"/>
            <v:line id="_x0000_s1126" style="position:absolute" from="15830,10810" to="15830,10982" strokecolor="#bfbfbf" strokeweight="4.8pt"/>
            <v:rect id="_x0000_s1125" style="position:absolute;left:15877;top:10814;width:454;height:168" fillcolor="#bfbfbf" stroked="f"/>
            <v:rect id="_x0000_s1124" style="position:absolute;left:15704;top:10641;width:454;height:168" fillcolor="black" stroked="f"/>
            <v:shape id="_x0000_s1123" style="position:absolute;left:16468;top:9568;width:651;height:1414" coordorigin="16468,9569" coordsize="651,1414" o:spt="100" adj="0,,0" path="m17059,9955r-3,-57l17050,9843r-10,-52l17027,9742r-16,-45l16992,9660r-22,-30l16946,9607r-29,-17l16883,9578r-41,-7l16795,9569r-327,l16468,10982r99,l16567,9725r234,l16838,9729r33,12l16898,9761r21,29l16935,9824r13,39l16955,9907r3,48l16958,10277r21,-23l17008,10207r21,-54l17045,10093r10,-66l17059,9955xm16958,10277r,-322l16956,9988r-3,31l16947,10050r-8,30l16927,10108r-14,23l16898,10151r-17,15l16860,10178r-25,8l16807,10191r-29,2l16567,10193r,161l16679,10354r17,l16711,10355r12,3l16732,10361r12,6l16756,10376r11,10l16778,10399r11,16l16801,10435r13,26l16828,10493r22,59l16850,10339r50,-19l16943,10292r15,-15xm17119,10982r-128,-386l16972,10542r-21,-49l16931,10449r-21,-40l16898,10391r-14,-17l16868,10357r-18,-18l16850,10552r27,76l16898,10688r48,147l16996,10982r123,xe" fillcolor="#bfbfbf" stroked="f">
              <v:stroke joinstyle="round"/>
              <v:formulas/>
              <v:path arrowok="t" o:connecttype="segments"/>
            </v:shape>
            <v:shape id="_x0000_s1122" style="position:absolute;left:16295;top:9396;width:651;height:1414" coordorigin="16295,9396" coordsize="651,1414" o:spt="100" adj="0,,0" path="m16886,9782r-2,-57l16877,9670r-9,-52l16855,9569r-17,-45l16819,9487r-22,-30l16773,9434r-28,-17l16710,9405r-41,-7l16622,9396r-327,l16295,10810r99,l16394,9552r234,l16665,9556r33,12l16725,9588r22,29l16763,9651r12,40l16782,9734r3,48l16785,10104r22,-22l16835,10034r21,-53l16872,9920r10,-66l16886,9782xm16785,10104r,-322l16784,9815r-4,32l16774,9878r-8,29l16754,9935r-13,24l16725,9978r-17,16l16687,10005r-24,8l16635,10018r-30,2l16394,10020r,161l16507,10181r17,l16538,10183r12,2l16559,10188r13,6l16583,10203r11,10l16605,10226r11,16l16628,10262r13,27l16655,10320r22,59l16677,10166r50,-19l16771,10119r14,-15xm16946,10810r-130,-387l16797,10370r-20,-49l16757,10276r-20,-40l16725,10218r-14,-17l16695,10184r-18,-18l16677,10379r27,76l16725,10515r48,147l16823,10810r123,xe" fillcolor="black" stroked="f">
              <v:stroke joinstyle="round"/>
              <v:formulas/>
              <v:path arrowok="t" o:connecttype="segments"/>
            </v:shape>
            <v:shape id="_x0000_s1121" style="position:absolute;left:15608;top:9396;width:550;height:1414" coordorigin="15609,9396" coordsize="550,1414" path="m15609,10810r,-79l15609,10652r,-79l15609,10495r,-79l15609,10338r,-79l15609,10180r,-78l15609,10023r,-78l15609,9866r,-78l15609,9710r,-79l15609,9553r,-79l15609,9396r533,l16142,9437r,42l16142,9520r,42l16054,9562r-87,l15880,9562r-87,l15705,9562r,87l15705,9736r,87l15705,9910r,86l15787,9996r82,l15951,9996r81,l16113,9996r,41l16113,10079r,41l16113,10162r-81,l15951,10162r-82,l15787,10162r-82,l15705,10242r,80l15705,10402r,79l15705,10561r,81l15781,10642r378,l16159,10683r,43l16159,10768r,42l16080,10810r-393,l15609,10810xe" filled="f" strokecolor="#eaeaea" strokeweight=".35mm">
              <v:path arrowok="t"/>
            </v:shape>
            <v:shape id="_x0000_s1120" style="position:absolute;left:16295;top:9396;width:651;height:1414" coordorigin="16295,9396" coordsize="651,1414" path="m16295,10810r,-79l16295,10652r,-79l16295,10495r,-79l16295,10338r,-79l16295,10180r,-78l16295,10023r,-78l16295,9866r,-78l16295,9710r,-79l16295,9553r,-79l16295,9396r82,l16459,9396r81,l16622,9396r47,2l16745,9417r52,40l16838,9524r30,94l16884,9725r2,57l16882,9854r-10,66l16856,9981r-49,101l16727,10147r-50,19l16695,10184r42,52l16777,10321r39,102l16842,10501r26,77l16894,10655r26,77l16946,10810r-31,l16885,10810r-31,l16823,10810r-25,-74l16773,10662r-24,-74l16725,10514r-21,-59l16669,10358r-28,-69l16605,10226r-55,-41l16507,10181r-29,l16449,10181r-28,l16394,10181r,78l16394,10338r,78l16394,10495r,79l16394,10653r,78l16394,10810r-25,l16344,10810r-25,l16295,10810xe" filled="f" strokecolor="#eaeaea" strokeweight=".35mm">
              <v:path arrowok="t"/>
            </v:shape>
            <v:shape id="_x0000_s1119" style="position:absolute;left:16393;top:9552;width:392;height:468" coordorigin="16394,9552" coordsize="392,468" path="m16394,10020r52,l16498,10020r52,l16603,10020r32,-2l16708,9994r46,-59l16774,9878r10,-63l16785,9782r-3,-48l16763,9651r-38,-63l16665,9556r-38,-4l16568,9552r-59,l16451,9552r-57,l16394,9630r,78l16394,9786r,78l16394,9942r,78xe" filled="f" strokecolor="#eaeaea" strokeweight=".35mm">
              <v:path arrowok="t"/>
            </v:shape>
            <w10:wrap anchorx="page" anchory="page"/>
          </v:group>
        </w:pict>
      </w:r>
      <w:r w:rsidRPr="00797A37">
        <w:rPr>
          <w:lang w:val="fr-FR"/>
        </w:rPr>
        <w:pict>
          <v:group id="_x0000_s1063" style="position:absolute;left:0;text-align:left;margin-left:862.05pt;margin-top:469.3pt;width:308.8pt;height:79.85pt;z-index:251649536;mso-position-horizontal-relative:page;mso-position-vertical-relative:page" coordorigin="17241,9386" coordsize="6176,1597">
            <v:rect id="_x0000_s1117" style="position:absolute;left:17590;top:9568;width:75;height:166" fillcolor="#bfbfbf" stroked="f"/>
            <v:line id="_x0000_s1116" style="position:absolute" from="17715,9569" to="17715,10982" strokecolor="#bfbfbf" strokeweight="4.9pt"/>
            <v:shape id="_x0000_s1115" style="position:absolute;left:17423;top:9568;width:514;height:166" coordorigin="17424,9569" coordsize="514,166" o:spt="100" adj="0,,0" path="m17493,9569r-69,l17424,9734r69,l17493,9569t444,l17764,9569r,165l17937,9734r,-165e" fillcolor="#bfbfbf" stroked="f">
              <v:stroke joinstyle="round"/>
              <v:formulas/>
              <v:path arrowok="t" o:connecttype="segments"/>
            </v:shape>
            <v:rect id="_x0000_s1114" style="position:absolute;left:17250;top:9396;width:242;height:166" fillcolor="black" stroked="f"/>
            <v:line id="_x0000_s1113" style="position:absolute" from="17542,9396" to="17542,10810" strokeweight="4.9pt"/>
            <v:rect id="_x0000_s1112" style="position:absolute;left:17590;top:9396;width:246;height:166" fillcolor="black" stroked="f"/>
            <v:line id="_x0000_s1111" style="position:absolute" from="17986,9396" to="17986,10810" strokeweight="4.9pt"/>
            <v:line id="_x0000_s1110" style="position:absolute" from="18159,9569" to="18159,9996" strokecolor="#bfbfbf" strokeweight="4.9pt"/>
            <v:rect id="_x0000_s1109" style="position:absolute;left:18207;top:9568;width:438;height:166" fillcolor="#bfbfbf" stroked="f"/>
            <v:rect id="_x0000_s1108" style="position:absolute;left:18034;top:9396;width:438;height:166" fillcolor="black" stroked="f"/>
            <v:line id="_x0000_s1107" style="position:absolute" from="18159,10162" to="18159,10642" strokecolor="#bfbfbf" strokeweight="4.9pt"/>
            <v:rect id="_x0000_s1106" style="position:absolute;left:18208;top:10168;width:408;height:166" fillcolor="#bfbfbf" stroked="f"/>
            <v:rect id="_x0000_s1105" style="position:absolute;left:18035;top:9996;width:408;height:166" fillcolor="black" stroked="f"/>
            <v:line id="_x0000_s1104" style="position:absolute" from="18159,10810" to="18159,10982" strokecolor="#bfbfbf" strokeweight="4.9pt"/>
            <v:rect id="_x0000_s1103" style="position:absolute;left:18208;top:10814;width:454;height:168" fillcolor="#bfbfbf" stroked="f"/>
            <v:rect id="_x0000_s1102" style="position:absolute;left:18035;top:10641;width:454;height:168" fillcolor="black" stroked="f"/>
            <v:shape id="_x0000_s1101" style="position:absolute;left:18767;top:9568;width:653;height:1414" coordorigin="18767,9569" coordsize="653,1414" o:spt="100" adj="0,,0" path="m19408,9967r-17,-89l19367,9799r-29,-67l19303,9674r-40,-46l19218,9595r-48,-20l19118,9569r-49,5l19022,9589r-43,25l18938,9650r-38,47l18866,9753r-29,65l18813,9893r-16,65l18784,10029r-9,74l18769,10182r-2,83l18769,10342r5,75l18782,10490r12,72l18808,10632r21,80l18856,10781r12,25l18868,10265r2,-68l18875,10131r7,-65l18892,10001r14,-60l18924,9887r22,-47l18971,9799r31,-33l19036,9742r38,-15l19115,9722r35,5l19182,9740r29,22l19238,9792r22,39l19280,9880r18,59l19312,10008r24,-10l19384,9978r24,-11xm19420,10524r-48,-22l19348,10491r-24,-13l19311,10559r-17,71l19272,10690r-27,50l19216,10778r-33,27l19147,10821r-39,5l19074,10822r-32,-12l19011,10790r-30,-28l18954,10725r-23,-44l18912,10628r-15,-61l18884,10500r-9,-73l18870,10349r-2,-84l18868,10806r18,35l18921,10891r40,41l19007,10960r52,17l19115,10982r56,-7l19222,10953r46,-36l19310,10865r30,-52l19366,10753r22,-68l19406,10609r14,-85xe" fillcolor="#bfbfbf" stroked="f">
              <v:stroke joinstyle="round"/>
              <v:formulas/>
              <v:path arrowok="t" o:connecttype="segments"/>
            </v:shape>
            <v:shape id="_x0000_s1100" style="position:absolute;left:18594;top:9396;width:653;height:1414" coordorigin="18595,9396" coordsize="653,1414" o:spt="100" adj="0,,0" path="m19235,9794r-17,-89l19194,9626r-29,-68l19130,9499r-40,-45l19045,9422r-49,-20l18943,9396r-48,5l18849,9416r-43,26l18765,9478r-38,46l18694,9580r-30,65l18640,9720r-16,66l18612,9856r-10,74l18597,10009r-2,83l18596,10169r5,75l18610,10318r11,71l18635,10459r21,80l18683,10609r12,24l18695,10092r2,-68l18702,9958r8,-65l18719,9828r14,-60l18751,9715r22,-48l18799,9626r30,-33l18863,9569r38,-14l18943,9550r34,4l19009,9567r29,22l19065,9619r22,39l19108,9707r17,59l19139,9835r24,-10l19212,9805r23,-11xm19247,10351r-23,-11l19199,10329r-25,-11l19149,10306r-12,81l19120,10457r-21,60l19072,10567r-29,38l19010,10632r-36,16l18935,10654r-33,-4l18869,10637r-31,-20l18808,10589r-27,-37l18758,10508r-19,-53l18724,10394r-12,-67l18703,10254r-6,-78l18695,10092r,541l18714,10668r34,50l18789,10759r46,28l18886,10804r57,6l18998,10802r51,-21l19095,10744r42,-52l19167,10640r26,-59l19215,10513r19,-77l19247,10351xe" fillcolor="black" stroked="f">
              <v:stroke joinstyle="round"/>
              <v:formulas/>
              <v:path arrowok="t" o:connecttype="segments"/>
            </v:shape>
            <v:line id="_x0000_s1099" style="position:absolute" from="19420,9396" to="19420,10810" strokeweight="4.8pt"/>
            <v:line id="_x0000_s1098" style="position:absolute" from="19593,9569" to="19593,9977" strokecolor="#bfbfbf" strokeweight="4.8pt"/>
            <v:line id="_x0000_s1097" style="position:absolute" from="19593,10142" to="19593,10982" strokecolor="#bfbfbf" strokeweight="4.8pt"/>
            <v:rect id="_x0000_s1096" style="position:absolute;left:19640;top:10149;width:212;height:166" fillcolor="#bfbfbf" stroked="f"/>
            <v:rect id="_x0000_s1095" style="position:absolute;left:19468;top:9976;width:384;height:166" fillcolor="black" stroked="f"/>
            <v:rect id="_x0000_s1094" style="position:absolute;left:19950;top:10149;width:75;height:166" fillcolor="#bfbfbf" stroked="f"/>
            <v:line id="_x0000_s1093" style="position:absolute" from="20074,9569" to="20074,10982" strokecolor="#bfbfbf" strokeweight="4.92pt"/>
            <v:line id="_x0000_s1092" style="position:absolute" from="19901,9396" to="19901,10810" strokeweight="4.92pt"/>
            <v:shape id="_x0000_s1091" style="position:absolute;left:20284;top:9568;width:581;height:1414" coordorigin="20284,9569" coordsize="581,1414" path="m20865,10982r,-1413l20771,9569r,1109l20385,9569r-101,l20284,10982r94,l20378,9871r389,1111l20865,10982xe" fillcolor="#bfbfbf" stroked="f">
              <v:path arrowok="t"/>
            </v:shape>
            <v:shape id="_x0000_s1090" style="position:absolute;left:20111;top:9396;width:581;height:1414" coordorigin="20111,9396" coordsize="581,1414" path="m20692,10810r,-1414l20599,9396r,1109l20212,9396r-101,l20111,10810r94,l20205,9698r389,1112l20692,10810xe" fillcolor="black" stroked="f">
              <v:path arrowok="t"/>
            </v:shape>
            <v:line id="_x0000_s1089" style="position:absolute" from="20923,9396" to="20923,10810" strokeweight="4.8pt"/>
            <v:shape id="_x0000_s1088" style="position:absolute;left:17250;top:9396;width:586;height:1414" coordorigin="17251,9396" coordsize="586,1414" path="m17493,10810r,-78l17493,10654r,-78l17493,10498r,-547l17493,9873r,-78l17493,9717r,-78l17493,9562r-60,l17373,9562r-61,l17251,9562r,-42l17251,9479r,-42l17251,9396r83,l17836,9396r,41l17836,9479r,41l17836,9562r-61,l17714,9562r-61,l17591,9562r,77l17591,10029r,79l17591,10810r-23,l17543,10810r-25,l17493,10810xe" filled="f" strokecolor="#eaeaea" strokeweight=".35mm">
              <v:path arrowok="t"/>
            </v:shape>
            <v:shape id="_x0000_s1087" style="position:absolute;left:17936;top:9396;width:552;height:1414" coordorigin="17937,9396" coordsize="552,1414" path="m17937,10810r,-79l17937,10652r,-79l17937,10495r,-79l17937,10338r,-79l17937,10180r,-78l17937,10023r,-78l17937,9866r,-78l17937,9710r,-79l17937,9553r,-79l17937,9396r535,l18472,9437r,42l18472,9520r,42l18385,9562r-88,l18210,9562r-87,l18035,9562r,87l18035,9736r,87l18035,9910r,86l18117,9996r82,l18280,9996r82,l18443,9996r,41l18443,10079r,41l18443,10162r-81,l18280,10162r-81,l18117,10162r-82,l18035,10242r,80l18035,10402r,79l18035,10561r,81l18111,10642r378,l18489,10683r,43l18489,10768r,42l18410,10810r-394,l17937,10810xe" filled="f" strokecolor="#eaeaea" strokeweight=".35mm">
              <v:path arrowok="t"/>
            </v:shape>
            <v:shape id="_x0000_s1086" style="position:absolute;left:18594;top:9396;width:653;height:1414" coordorigin="18595,9396" coordsize="653,1414" path="m19149,10306r25,12l19199,10329r25,11l19247,10351r-13,85l19215,10513r-22,68l19167,10640r-72,104l18998,10802r-55,8l18886,10804r-97,-45l18714,10668r-31,-59l18656,10539r-21,-80l18621,10389r-11,-71l18601,10244r-5,-75l18595,10092r2,-83l18602,9930r10,-74l18624,9786r16,-66l18664,9645r30,-65l18727,9524r79,-82l18895,9401r48,-5l18996,9402r94,52l19130,9499r35,59l19194,9626r24,79l19235,9794r-48,21l19163,9825r-24,10l19125,9766r-17,-59l19065,9619r-56,-52l18943,9550r-42,5l18829,9593r-56,74l18733,9768r-14,60l18710,9893r-8,65l18697,10024r-2,68l18697,10176r6,78l18712,10327r12,67l18739,10455r42,97l18838,10617r64,33l18935,10654r39,-6l19043,10605r56,-88l19120,10457r17,-70l19149,10306xe" filled="f" strokecolor="#eaeaea" strokeweight=".35mm">
              <v:path arrowok="t"/>
            </v:shape>
            <v:shape id="_x0000_s1085" style="position:absolute;left:19372;top:9396;width:579;height:1414" coordorigin="19372,9396" coordsize="579,1414" path="m19372,10810r,-79l19372,10652r,-79l19372,10495r,-79l19372,10338r,-79l19372,10180r,-78l19372,10023r,-78l19372,9866r,-78l19372,9710r,-79l19372,9553r,-79l19372,9396r24,l19420,9396r24,l19468,9396r,83l19468,9562r,83l19468,9728r,83l19468,9894r,83l19852,9977r,-83l19852,9396r25,l19901,9396r25,l19951,9396r,78l19951,10180r,79l19951,10810r-25,l19901,10810r-24,l19852,10810r,-84l19852,10309r,-83l19852,10142r-76,l19699,10142r-76,l19546,10142r-78,l19468,10226r,83l19468,10393r,83l19468,10559r,84l19468,10726r,84l19444,10810r-24,l19396,10810r-24,xe" filled="f" strokecolor="#eaeaea" strokeweight=".35mm">
              <v:path arrowok="t"/>
            </v:shape>
            <v:shape id="_x0000_s1084" style="position:absolute;left:20111;top:9396;width:581;height:1414" coordorigin="20111,9396" coordsize="581,1414" path="m20111,10810r,-79l20111,10652r,-79l20111,10495r,-79l20111,10338r,-79l20111,10180r,-78l20111,10023r,-78l20111,9866r,-78l20111,9710r,-79l20111,9553r,-79l20111,9396r26,l20162,9396r25,l20212,9396r26,74l20263,9544r26,74l20315,9692r26,74l20366,9840r26,73l20418,9987r26,74l20470,10135r26,74l20522,10283r25,74l20573,10431r26,74l20599,10426r,-80l20599,10267r,-79l20599,9396r23,l20645,9396r24,l20692,9396r,78l20692,10180r,79l20692,10810r-25,l20643,10810r-24,l20594,10810r-26,-75l20543,10661r-26,-74l20491,10513r-26,-74l20439,10365r-27,-74l20386,10217r-26,-74l20334,10069r-26,-74l20282,9921r-26,-74l20230,9773r-25,-75l20205,9778r,79l20205,9936r,79l20205,10095r,79l20205,10253r,79l20205,10412r,79l20205,10571r,79l20205,10730r,80l20182,10810r-24,l20135,10810r-24,xe" filled="f" strokecolor="#eaeaea" strokeweight=".35mm">
              <v:path arrowok="t"/>
            </v:shape>
            <v:line id="_x0000_s1083" style="position:absolute" from="21095,9569" to="21095,10982" strokecolor="#bfbfbf" strokeweight="4.8pt"/>
            <v:shape id="_x0000_s1082" style="position:absolute;left:21280;top:9568;width:720;height:1414" coordorigin="21280,9569" coordsize="720,1414" o:spt="100" adj="0,,0" path="m21988,10236r-3,-93l21976,10054r-13,-84l21945,9890r-24,-71l21891,9755r-34,-55l21818,9653r-42,-38l21732,9589r-47,-15l21635,9569r-49,5l21539,9589r-45,25l21453,9650r-39,46l21379,9751r-29,64l21326,9888r-20,81l21292,10054r-9,89l21280,10236r3,93l21292,10418r14,84l21326,10582r24,72l21379,10718r2,2l21381,10236r3,-99l21393,10049r15,-78l21428,9903r25,-58l21492,9788r43,-40l21583,9723r52,-8l21671,9719r34,12l21737,9752r30,28l21795,9816r24,42l21840,9907r16,55l21869,10024r10,65l21885,10160r2,76l21887,10720r15,-26l21925,10641r19,-57l21959,10522r13,-66l21981,10387r5,-74l21988,10236xm21734,10880r,-157l21710,10739r-25,10l21661,10755r-26,2l21582,10749r-48,-25l21491,10682r-38,-60l21428,10564r-20,-68l21393,10419r-9,-87l21381,10236r,484l21413,10772r38,47l21493,10857r44,26l21584,10898r49,5l21681,10898r46,-15l21734,10880xm21887,10720r,-484l21884,10340r-11,93l21855,10516r-24,71l21801,10649r-29,-39l21739,10577r-37,-29l21662,10524r-7,32l21649,10587r-11,62l21663,10663r24,17l21710,10700r24,23l21734,10880r38,-21l21813,10824r40,50l21875,10899r,-157l21887,10720xm22000,10862r-28,-21l21941,10814r-32,-33l21875,10742r,157l21893,10918r40,36l21971,10982r8,-30l21987,10922r7,-29l22000,10862xe" fillcolor="#bfbfbf" stroked="f">
              <v:stroke joinstyle="round"/>
              <v:formulas/>
              <v:path arrowok="t" o:connecttype="segments"/>
            </v:shape>
            <v:shape id="_x0000_s1081" style="position:absolute;left:21107;top:9396;width:720;height:1414" coordorigin="21107,9396" coordsize="720,1414" o:spt="100" adj="0,,0" path="m21815,10063r-3,-93l21804,9881r-14,-84l21772,9718r-24,-72l21718,9583r-34,-56l21645,9480r-41,-37l21559,9416r-47,-15l21463,9396r-50,5l21366,9416r-45,26l21280,9478r-39,46l21207,9578r-30,64l21153,9715r-19,81l21119,9881r-9,89l21107,10063r3,93l21119,10245r15,84l21153,10409r24,71l21206,10544r2,3l21208,10063r3,-98l21220,9876r15,-78l21255,9730r25,-58l21318,9615r43,-40l21409,9551r54,-9l21498,9546r34,13l21564,9579r31,28l21622,9643r23,42l21666,9734r17,56l21696,9850r10,66l21712,9987r3,76l21715,10547r13,-26l21751,10468r19,-57l21787,10349r12,-65l21808,10214r6,-73l21815,10063xm21561,10707r,-157l21537,10566r-24,10l21488,10582r-25,2l21409,10576r-48,-25l21318,10509r-38,-59l21255,10391r-20,-67l21220,10246r-9,-87l21208,10063r,484l21240,10599r38,47l21320,10684r44,26l21411,10725r49,5l21508,10725r47,-14l21561,10707xm21715,10547r,-484l21711,10167r-11,93l21682,10343r-24,72l21628,10476r-29,-39l21566,10404r-37,-29l21489,10351r-7,32l21476,10415r-11,61l21490,10490r24,16l21538,10526r23,24l21561,10707r38,-21l21640,10651r40,51l21703,10726r,-156l21715,10547xm21827,10690r-28,-23l21769,10640r-33,-32l21703,10570r,156l21720,10745r40,36l21799,10810r28,-120xe" fillcolor="black" stroked="f">
              <v:stroke joinstyle="round"/>
              <v:formulas/>
              <v:path arrowok="t" o:connecttype="segments"/>
            </v:shape>
            <v:shape id="_x0000_s1080" style="position:absolute;left:22120;top:9568;width:581;height:1414" coordorigin="22120,9569" coordsize="581,1414" path="m22701,10370r,-801l22603,9569r,801l22601,10469r-6,84l22586,10624r-29,99l22495,10793r-92,24l22374,10814r-76,-45l22260,10713r-25,-76l22222,10527r-3,-72l22219,10370r,-801l22120,9569r,801l22122,10476r5,93l22136,10650r13,68l22165,10779r47,98l22278,10944r85,34l22413,10982r50,-5l22549,10938r66,-76l22660,10762r15,-58l22686,10637r8,-78l22699,10470r2,-100xe" fillcolor="#bfbfbf" stroked="f">
              <v:path arrowok="t"/>
            </v:shape>
            <v:shape id="_x0000_s1079" style="position:absolute;left:21947;top:9396;width:581;height:1414" coordorigin="21947,9396" coordsize="581,1414" path="m22528,10198r,-802l22430,9396r,802l22428,10296r-5,84l22414,10451r-30,99l22323,10621r-92,23l22201,10641r-76,-45l22087,10540r-24,-76l22050,10354r-3,-72l22046,10198r,-802l21947,9396r,802l21949,10303r6,93l21964,10477r12,69l21992,10606r47,99l22105,10771r85,34l22240,10810r50,-5l22375,10765r67,-76l22487,10590r15,-59l22513,10464r8,-78l22526,10297r2,-99xe" fillcolor="black" stroked="f">
              <v:path arrowok="t"/>
            </v:shape>
            <v:line id="_x0000_s1078" style="position:absolute" from="22740,9396" to="22740,10810" strokeweight="4.9pt"/>
            <v:line id="_x0000_s1077" style="position:absolute" from="22913,9569" to="22913,9996" strokecolor="#bfbfbf" strokeweight="4.9pt"/>
            <v:rect id="_x0000_s1076" style="position:absolute;left:22962;top:9568;width:438;height:166" fillcolor="#bfbfbf" stroked="f"/>
            <v:rect id="_x0000_s1075" style="position:absolute;left:22789;top:9396;width:438;height:166" fillcolor="black" stroked="f"/>
            <v:line id="_x0000_s1074" style="position:absolute" from="22913,10162" to="22913,10642" strokecolor="#bfbfbf" strokeweight="4.9pt"/>
            <v:rect id="_x0000_s1073" style="position:absolute;left:22962;top:10168;width:408;height:166" fillcolor="#bfbfbf" stroked="f"/>
            <v:rect id="_x0000_s1072" style="position:absolute;left:22789;top:9996;width:408;height:166" fillcolor="black" stroked="f"/>
            <v:line id="_x0000_s1071" style="position:absolute" from="22913,10810" to="22913,10982" strokecolor="#bfbfbf" strokeweight="4.9pt"/>
            <v:rect id="_x0000_s1070" style="position:absolute;left:22962;top:10814;width:454;height:168" fillcolor="#bfbfbf" stroked="f"/>
            <v:rect id="_x0000_s1069" style="position:absolute;left:22789;top:10641;width:454;height:168" fillcolor="black" stroked="f"/>
            <v:shape id="_x0000_s1068" style="position:absolute;left:20874;top:9396;width:96;height:1414" coordorigin="20875,9396" coordsize="96,1414" path="m20875,10810r,-79l20875,10652r,-79l20875,10495r,-79l20875,10338r,-79l20875,10180r,-78l20875,10023r,-78l20875,9866r,-78l20875,9710r,-79l20875,9553r,-79l20875,9396r23,l20923,9396r24,l20971,9396r,78l20971,9553r,78l20971,9710r,78l20971,9866r,79l20971,10023r,79l20971,10180r,79l20971,10338r,78l20971,10495r,78l20971,10652r,79l20971,10810r-24,l20923,10810r-25,l20875,10810xe" filled="f" strokecolor="#eaeaea" strokeweight=".35mm">
              <v:path arrowok="t"/>
            </v:shape>
            <v:shape id="_x0000_s1067" style="position:absolute;left:21107;top:9396;width:720;height:1414" coordorigin="21107,9396" coordsize="720,1414" path="m21703,10570r33,38l21769,10640r30,27l21827,10690r-7,30l21813,10750r-7,29l21799,10810r-39,-29l21720,10745r-40,-43l21640,10651r-41,35l21555,10711r-47,14l21460,10730r-49,-5l21320,10684r-80,-85l21206,10544r-29,-64l21153,10409r-19,-80l21119,10245r-9,-89l21107,10063r3,-93l21119,9881r15,-85l21153,9715r24,-73l21207,9578r34,-54l21280,9478r86,-62l21463,9396r49,5l21604,9443r80,84l21718,9583r30,63l21772,9718r18,79l21804,9881r8,89l21815,10063r-1,78l21808,10214r-9,70l21787,10349r-17,62l21751,10468r-48,102xe" filled="f" strokecolor="#eaeaea" strokeweight=".35mm">
              <v:path arrowok="t"/>
            </v:shape>
            <v:shape id="_x0000_s1066" style="position:absolute;left:21208;top:9542;width:507;height:1042" coordorigin="21208,9542" coordsize="507,1042" path="m21489,10351r40,24l21566,10404r33,33l21628,10476r30,-61l21682,10343r18,-83l21711,10167r4,-104l21712,9987r-6,-71l21696,9850r-13,-60l21645,9685r-50,-78l21532,9559r-69,-17l21409,9551r-91,64l21280,9672r-25,58l21235,9798r-15,78l21211,9965r-3,98l21211,10159r9,87l21235,10324r20,67l21280,10450r38,59l21361,10551r102,33l21488,10582r73,-32l21514,10506r-49,-30l21470,10445r6,-30l21482,10383r7,-32xe" filled="f" strokecolor="#eaeaea" strokeweight=".35mm">
              <v:path arrowok="t"/>
            </v:shape>
            <v:shape id="_x0000_s1065" style="position:absolute;left:21947;top:9396;width:581;height:1414" coordorigin="21947,9396" coordsize="581,1414" path="m22430,9396r25,l22479,9396r24,l22528,9396r,80l22528,10118r,80l22526,10297r-5,89l22513,10464r-11,67l22487,10590r-45,99l22375,10765r-85,40l22240,10810r-50,-5l22105,10771r-66,-66l21992,10606r-16,-60l21964,10477r-9,-81l21949,10303r-2,-105l21947,10118r,-80l21947,9957r,-80l21947,9797r,-401l21971,9396r25,l22021,9396r25,l22046,9476r,481l22046,10038r,80l22046,10198r1,84l22050,10354r5,61l22073,10505r32,65l22148,10617r83,27l22281,10638r76,-47l22401,10507r22,-127l22428,10296r2,-98l22430,10118r,-80l22430,9957r,-80l22430,9797r,-80l22430,9636r,-80l22430,9476r,-80xe" filled="f" strokecolor="#eaeaea" strokeweight=".35mm">
              <v:path arrowok="t"/>
            </v:shape>
            <v:shape id="_x0000_s1064" style="position:absolute;left:22691;top:9396;width:552;height:1414" coordorigin="22691,9396" coordsize="552,1414" path="m22691,10810r,-79l22691,10652r,-79l22691,10495r,-79l22691,10338r,-79l22691,10180r,-78l22691,10023r,-78l22691,9866r,-78l22691,9710r,-79l22691,9553r,-79l22691,9396r536,l23227,9437r,42l23227,9520r,42l23139,9562r-87,l22965,9562r-88,l22790,9562r,87l22790,9736r,87l22790,9910r,86l22872,9996r81,l23034,9996r82,l23198,9996r,41l23198,10079r,41l23198,10162r-82,l23034,10162r-81,l22872,10162r-82,l22790,10242r,80l22790,10402r,79l22790,10561r,81l22865,10642r378,l23243,10683r,43l23243,10768r,42l23164,10810r-394,l22691,10810xe" filled="f" strokecolor="#eaeaea" strokeweight=".35mm">
              <v:path arrowok="t"/>
            </v:shape>
            <w10:wrap anchorx="page" anchory="page"/>
          </v:group>
        </w:pict>
      </w:r>
      <w:r w:rsidRPr="00797A37">
        <w:rPr>
          <w:lang w:val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2" type="#_x0000_t202" style="position:absolute;left:0;text-align:left;margin-left:33.2pt;margin-top:611.3pt;width:557.3pt;height:98.3pt;z-index:251650560;mso-position-horizontal-relative:page;mso-position-vertical-relative:page" filled="f" strokeweight=".70558mm">
            <v:textbox inset="0,0,0,0">
              <w:txbxContent>
                <w:p w:rsidR="008E3C89" w:rsidRPr="00797A37" w:rsidRDefault="00AF3E47">
                  <w:pPr>
                    <w:spacing w:before="127"/>
                    <w:ind w:left="150" w:right="150"/>
                    <w:jc w:val="center"/>
                    <w:rPr>
                      <w:b/>
                      <w:sz w:val="28"/>
                      <w:lang w:val="fr-FR"/>
                    </w:rPr>
                  </w:pPr>
                  <w:r w:rsidRPr="00797A37">
                    <w:rPr>
                      <w:b/>
                      <w:sz w:val="28"/>
                      <w:u w:val="thick"/>
                      <w:lang w:val="fr-FR"/>
                    </w:rPr>
                    <w:t>IMPORTANT :</w:t>
                  </w:r>
                </w:p>
                <w:p w:rsidR="008E3C89" w:rsidRPr="00797A37" w:rsidRDefault="008E3C89">
                  <w:pPr>
                    <w:pStyle w:val="Corpsdetexte"/>
                    <w:spacing w:before="3"/>
                    <w:rPr>
                      <w:rFonts w:ascii="Times New Roman"/>
                      <w:sz w:val="35"/>
                      <w:lang w:val="fr-FR"/>
                    </w:rPr>
                  </w:pPr>
                </w:p>
                <w:p w:rsidR="008E3C89" w:rsidRPr="00797A37" w:rsidRDefault="00AF3E47">
                  <w:pPr>
                    <w:ind w:left="150" w:right="150"/>
                    <w:jc w:val="center"/>
                    <w:rPr>
                      <w:b/>
                      <w:sz w:val="28"/>
                      <w:lang w:val="fr-FR"/>
                    </w:rPr>
                  </w:pPr>
                  <w:r w:rsidRPr="00797A37">
                    <w:rPr>
                      <w:b/>
                      <w:sz w:val="28"/>
                      <w:lang w:val="fr-FR"/>
                    </w:rPr>
                    <w:t xml:space="preserve">Dès la distribution du </w:t>
                  </w:r>
                  <w:r w:rsidRPr="00797A37">
                    <w:rPr>
                      <w:b/>
                      <w:sz w:val="28"/>
                      <w:u w:val="thick"/>
                      <w:lang w:val="fr-FR"/>
                    </w:rPr>
                    <w:t>DOSSIER TECHNIQUE</w:t>
                  </w:r>
                  <w:r w:rsidRPr="00797A37">
                    <w:rPr>
                      <w:b/>
                      <w:sz w:val="28"/>
                      <w:lang w:val="fr-FR"/>
                    </w:rPr>
                    <w:t xml:space="preserve">, </w:t>
                  </w:r>
                  <w:proofErr w:type="gramStart"/>
                  <w:r w:rsidRPr="00797A37">
                    <w:rPr>
                      <w:b/>
                      <w:sz w:val="28"/>
                      <w:lang w:val="fr-FR"/>
                    </w:rPr>
                    <w:t>assurez -</w:t>
                  </w:r>
                  <w:proofErr w:type="gramEnd"/>
                  <w:r w:rsidRPr="00797A37">
                    <w:rPr>
                      <w:b/>
                      <w:sz w:val="28"/>
                      <w:lang w:val="fr-FR"/>
                    </w:rPr>
                    <w:t xml:space="preserve"> vous que l’exemplaire qui vous a été remis est conforme au sommaire ci - dessus.</w:t>
                  </w:r>
                </w:p>
                <w:p w:rsidR="008E3C89" w:rsidRPr="00797A37" w:rsidRDefault="00AF3E47">
                  <w:pPr>
                    <w:spacing w:before="7"/>
                    <w:ind w:left="149" w:right="150"/>
                    <w:jc w:val="center"/>
                    <w:rPr>
                      <w:b/>
                      <w:sz w:val="28"/>
                      <w:lang w:val="fr-FR"/>
                    </w:rPr>
                  </w:pPr>
                  <w:r w:rsidRPr="00797A37">
                    <w:rPr>
                      <w:b/>
                      <w:sz w:val="28"/>
                      <w:lang w:val="fr-FR"/>
                    </w:rPr>
                    <w:t>Si ce n’est pas le cas, demandez un nouvel exemplaire aux surveillants de salle.</w:t>
                  </w:r>
                </w:p>
              </w:txbxContent>
            </v:textbox>
            <w10:wrap anchorx="page" anchory="page"/>
          </v:shape>
        </w:pict>
      </w:r>
      <w:r w:rsidRPr="00797A37">
        <w:rPr>
          <w:lang w:val="fr-FR"/>
        </w:rPr>
        <w:pict>
          <v:shape id="_x0000_s1061" type="#_x0000_t202" style="position:absolute;left:0;text-align:left;margin-left:610.4pt;margin-top:585.7pt;width:550.2pt;height:125.3pt;z-index:251651584;mso-position-horizontal-relative:page;mso-position-vertical-relative:page" filled="f" strokeweight=".70558mm">
            <v:textbox inset="0,0,0,0">
              <w:txbxContent>
                <w:p w:rsidR="008E3C89" w:rsidRPr="00797A37" w:rsidRDefault="00AF3E47">
                  <w:pPr>
                    <w:spacing w:before="125"/>
                    <w:ind w:left="412"/>
                    <w:rPr>
                      <w:b/>
                      <w:sz w:val="30"/>
                      <w:lang w:val="fr-FR"/>
                    </w:rPr>
                  </w:pPr>
                  <w:r w:rsidRPr="00797A37">
                    <w:rPr>
                      <w:b/>
                      <w:sz w:val="30"/>
                      <w:u w:val="thick"/>
                      <w:lang w:val="fr-FR"/>
                    </w:rPr>
                    <w:t>Ce Dossier Technique est commun aux épreuves E2 - U.21 et E2 - U.22.</w:t>
                  </w:r>
                </w:p>
                <w:p w:rsidR="008E3C89" w:rsidRPr="00797A37" w:rsidRDefault="008E3C89">
                  <w:pPr>
                    <w:pStyle w:val="Corpsdetexte"/>
                    <w:spacing w:before="6"/>
                    <w:rPr>
                      <w:rFonts w:ascii="Times New Roman"/>
                      <w:sz w:val="35"/>
                      <w:lang w:val="fr-FR"/>
                    </w:rPr>
                  </w:pPr>
                </w:p>
                <w:p w:rsidR="008E3C89" w:rsidRPr="00797A37" w:rsidRDefault="00AF3E47">
                  <w:pPr>
                    <w:spacing w:line="242" w:lineRule="auto"/>
                    <w:ind w:left="337" w:right="334" w:hanging="3"/>
                    <w:jc w:val="center"/>
                    <w:rPr>
                      <w:b/>
                      <w:sz w:val="28"/>
                      <w:lang w:val="fr-FR"/>
                    </w:rPr>
                  </w:pPr>
                  <w:r w:rsidRPr="00797A37">
                    <w:rPr>
                      <w:b/>
                      <w:sz w:val="28"/>
                      <w:lang w:val="fr-FR"/>
                    </w:rPr>
                    <w:t xml:space="preserve">A l’issue de l’épreuve </w:t>
                  </w:r>
                  <w:r w:rsidRPr="00797A37">
                    <w:rPr>
                      <w:b/>
                      <w:sz w:val="28"/>
                      <w:u w:val="thick"/>
                      <w:lang w:val="fr-FR"/>
                    </w:rPr>
                    <w:t>E2 - U.21</w:t>
                  </w:r>
                  <w:r w:rsidRPr="00797A37">
                    <w:rPr>
                      <w:b/>
                      <w:sz w:val="28"/>
                      <w:lang w:val="fr-FR"/>
                    </w:rPr>
                    <w:t>, après avoir complété votre identité ainsi que votre numéro de candid</w:t>
                  </w:r>
                  <w:r w:rsidRPr="00797A37">
                    <w:rPr>
                      <w:b/>
                      <w:sz w:val="28"/>
                      <w:lang w:val="fr-FR"/>
                    </w:rPr>
                    <w:t xml:space="preserve">at, vous remettrez les documents de ce </w:t>
                  </w:r>
                  <w:r w:rsidRPr="00797A37">
                    <w:rPr>
                      <w:b/>
                      <w:sz w:val="28"/>
                      <w:u w:val="thick"/>
                      <w:lang w:val="fr-FR"/>
                    </w:rPr>
                    <w:t>DOSSIER</w:t>
                  </w:r>
                  <w:r w:rsidRPr="00797A37">
                    <w:rPr>
                      <w:b/>
                      <w:sz w:val="28"/>
                      <w:lang w:val="fr-FR"/>
                    </w:rPr>
                    <w:t xml:space="preserve"> </w:t>
                  </w:r>
                  <w:r w:rsidRPr="00797A37">
                    <w:rPr>
                      <w:b/>
                      <w:sz w:val="28"/>
                      <w:u w:val="thick"/>
                      <w:lang w:val="fr-FR"/>
                    </w:rPr>
                    <w:t>TECHNIQUE</w:t>
                  </w:r>
                  <w:r w:rsidRPr="00797A37">
                    <w:rPr>
                      <w:b/>
                      <w:sz w:val="28"/>
                      <w:lang w:val="fr-FR"/>
                    </w:rPr>
                    <w:t xml:space="preserve"> repérés </w:t>
                  </w:r>
                  <w:r w:rsidRPr="00797A37">
                    <w:rPr>
                      <w:b/>
                      <w:sz w:val="28"/>
                      <w:u w:val="thick"/>
                      <w:lang w:val="fr-FR"/>
                    </w:rPr>
                    <w:t>DT : 1 / 11 à DT : 11 / 11</w:t>
                  </w:r>
                  <w:r w:rsidRPr="00797A37">
                    <w:rPr>
                      <w:b/>
                      <w:sz w:val="28"/>
                      <w:lang w:val="fr-FR"/>
                    </w:rPr>
                    <w:t xml:space="preserve"> aux surveillants de salle, afin de pouvoir en disposer pour l’épreuve </w:t>
                  </w:r>
                  <w:r w:rsidRPr="00797A37">
                    <w:rPr>
                      <w:b/>
                      <w:sz w:val="28"/>
                      <w:u w:val="thick"/>
                      <w:lang w:val="fr-FR"/>
                    </w:rPr>
                    <w:t>E2 - U.22.</w:t>
                  </w:r>
                </w:p>
              </w:txbxContent>
            </v:textbox>
            <w10:wrap anchorx="page" anchory="page"/>
          </v:shape>
        </w:pict>
      </w:r>
      <w:r w:rsidRPr="00797A37">
        <w:rPr>
          <w:lang w:val="fr-FR"/>
        </w:rPr>
        <w:pict>
          <v:shape id="_x0000_s1060" type="#_x0000_t202" style="position:absolute;left:0;text-align:left;margin-left:903.95pt;margin-top:376.2pt;width:198.5pt;height:45pt;z-index:251652608;mso-position-horizontal-relative:page;mso-position-vertical-relative:page" filled="f" strokeweight="1.76mm">
            <v:textbox inset="0,0,0,0">
              <w:txbxContent>
                <w:p w:rsidR="008E3C89" w:rsidRDefault="00AF3E47">
                  <w:pPr>
                    <w:spacing w:before="69" w:line="322" w:lineRule="exact"/>
                    <w:ind w:left="658"/>
                    <w:rPr>
                      <w:b/>
                      <w:sz w:val="28"/>
                    </w:rPr>
                  </w:pPr>
                  <w:proofErr w:type="gramStart"/>
                  <w:r>
                    <w:rPr>
                      <w:sz w:val="28"/>
                      <w:u w:val="thick"/>
                    </w:rPr>
                    <w:t xml:space="preserve">Coefficient </w:t>
                  </w:r>
                  <w:r>
                    <w:rPr>
                      <w:sz w:val="28"/>
                    </w:rPr>
                    <w:t>:</w:t>
                  </w:r>
                  <w:proofErr w:type="gramEnd"/>
                  <w:r>
                    <w:rPr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2 -</w:t>
                  </w:r>
                  <w:r>
                    <w:rPr>
                      <w:b/>
                      <w:spacing w:val="-6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U.21</w:t>
                  </w:r>
                </w:p>
                <w:p w:rsidR="008E3C89" w:rsidRDefault="00AF3E47">
                  <w:pPr>
                    <w:ind w:left="2215"/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2 -</w:t>
                  </w:r>
                  <w:r>
                    <w:rPr>
                      <w:b/>
                      <w:spacing w:val="-5"/>
                      <w:sz w:val="28"/>
                    </w:rPr>
                    <w:t xml:space="preserve"> </w:t>
                  </w:r>
                  <w:r>
                    <w:rPr>
                      <w:b/>
                      <w:sz w:val="28"/>
                    </w:rPr>
                    <w:t>U.22</w:t>
                  </w:r>
                </w:p>
              </w:txbxContent>
            </v:textbox>
            <w10:wrap anchorx="page" anchory="page"/>
          </v:shape>
        </w:pict>
      </w:r>
      <w:r w:rsidRPr="00797A37">
        <w:rPr>
          <w:lang w:val="fr-FR"/>
        </w:rPr>
        <w:pict>
          <v:shape id="_x0000_s1059" type="#_x0000_t202" style="position:absolute;left:0;text-align:left;margin-left:678.95pt;margin-top:376.2pt;width:198.5pt;height:45pt;z-index:251653632;mso-position-horizontal-relative:page;mso-position-vertical-relative:page" filled="f" strokeweight="1.76mm">
            <v:textbox inset="0,0,0,0">
              <w:txbxContent>
                <w:p w:rsidR="008E3C89" w:rsidRPr="00797A37" w:rsidRDefault="00AF3E47">
                  <w:pPr>
                    <w:spacing w:before="69" w:line="322" w:lineRule="exact"/>
                    <w:ind w:left="425"/>
                    <w:rPr>
                      <w:b/>
                      <w:sz w:val="28"/>
                      <w:lang w:val="fr-FR"/>
                    </w:rPr>
                  </w:pPr>
                  <w:r w:rsidRPr="00797A37">
                    <w:rPr>
                      <w:sz w:val="28"/>
                      <w:u w:val="thick"/>
                      <w:lang w:val="fr-FR"/>
                    </w:rPr>
                    <w:t xml:space="preserve">Durée </w:t>
                  </w:r>
                  <w:r w:rsidRPr="00797A37">
                    <w:rPr>
                      <w:sz w:val="28"/>
                      <w:lang w:val="fr-FR"/>
                    </w:rPr>
                    <w:t xml:space="preserve">: </w:t>
                  </w:r>
                  <w:r w:rsidRPr="00797A37">
                    <w:rPr>
                      <w:b/>
                      <w:sz w:val="28"/>
                      <w:lang w:val="fr-FR"/>
                    </w:rPr>
                    <w:t>3 Heures -</w:t>
                  </w:r>
                  <w:r w:rsidRPr="00797A37">
                    <w:rPr>
                      <w:b/>
                      <w:spacing w:val="-5"/>
                      <w:sz w:val="28"/>
                      <w:lang w:val="fr-FR"/>
                    </w:rPr>
                    <w:t xml:space="preserve"> </w:t>
                  </w:r>
                  <w:r w:rsidRPr="00797A37">
                    <w:rPr>
                      <w:b/>
                      <w:sz w:val="28"/>
                      <w:lang w:val="fr-FR"/>
                    </w:rPr>
                    <w:t>U.21</w:t>
                  </w:r>
                </w:p>
                <w:p w:rsidR="008E3C89" w:rsidRPr="00797A37" w:rsidRDefault="00AF3E47">
                  <w:pPr>
                    <w:ind w:left="1430"/>
                    <w:rPr>
                      <w:b/>
                      <w:sz w:val="28"/>
                      <w:lang w:val="fr-FR"/>
                    </w:rPr>
                  </w:pPr>
                  <w:r w:rsidRPr="00797A37">
                    <w:rPr>
                      <w:b/>
                      <w:sz w:val="28"/>
                      <w:lang w:val="fr-FR"/>
                    </w:rPr>
                    <w:t>4 Heures -</w:t>
                  </w:r>
                  <w:r w:rsidRPr="00797A37">
                    <w:rPr>
                      <w:b/>
                      <w:spacing w:val="-5"/>
                      <w:sz w:val="28"/>
                      <w:lang w:val="fr-FR"/>
                    </w:rPr>
                    <w:t xml:space="preserve"> </w:t>
                  </w:r>
                  <w:r w:rsidRPr="00797A37">
                    <w:rPr>
                      <w:b/>
                      <w:sz w:val="28"/>
                      <w:lang w:val="fr-FR"/>
                    </w:rPr>
                    <w:t>U.22</w:t>
                  </w:r>
                </w:p>
              </w:txbxContent>
            </v:textbox>
            <w10:wrap anchorx="page" anchory="page"/>
          </v:shape>
        </w:pict>
      </w:r>
      <w:r w:rsidRPr="00797A37">
        <w:rPr>
          <w:lang w:val="fr-FR"/>
        </w:rPr>
        <w:pict>
          <v:shape id="_x0000_s1058" type="#_x0000_t202" style="position:absolute;left:0;text-align:left;margin-left:651.95pt;margin-top:211.45pt;width:481.7pt;height:117pt;z-index:251654656;mso-position-horizontal-relative:page;mso-position-vertical-relative:page" filled="f" strokeweight="1.76mm">
            <v:textbox inset="0,0,0,0">
              <w:txbxContent>
                <w:p w:rsidR="008E3C89" w:rsidRPr="00797A37" w:rsidRDefault="00AF3E47">
                  <w:pPr>
                    <w:spacing w:before="322" w:line="368" w:lineRule="exact"/>
                    <w:ind w:left="1801" w:right="1804"/>
                    <w:jc w:val="center"/>
                    <w:rPr>
                      <w:sz w:val="32"/>
                      <w:lang w:val="fr-FR"/>
                    </w:rPr>
                  </w:pPr>
                  <w:r w:rsidRPr="00797A37">
                    <w:rPr>
                      <w:sz w:val="32"/>
                      <w:lang w:val="fr-FR"/>
                    </w:rPr>
                    <w:t>E.2 : Epreuve d’analyse et de préparation</w:t>
                  </w:r>
                </w:p>
                <w:p w:rsidR="008E3C89" w:rsidRPr="00797A37" w:rsidRDefault="00AF3E47">
                  <w:pPr>
                    <w:numPr>
                      <w:ilvl w:val="1"/>
                      <w:numId w:val="9"/>
                    </w:numPr>
                    <w:tabs>
                      <w:tab w:val="left" w:pos="2590"/>
                    </w:tabs>
                    <w:spacing w:line="367" w:lineRule="exact"/>
                    <w:jc w:val="left"/>
                    <w:rPr>
                      <w:b/>
                      <w:sz w:val="32"/>
                      <w:lang w:val="fr-FR"/>
                    </w:rPr>
                  </w:pPr>
                  <w:r w:rsidRPr="00797A37">
                    <w:rPr>
                      <w:b/>
                      <w:sz w:val="32"/>
                      <w:u w:val="thick"/>
                      <w:lang w:val="fr-FR"/>
                    </w:rPr>
                    <w:t>: Analyse technique d’un</w:t>
                  </w:r>
                  <w:r w:rsidRPr="00797A37">
                    <w:rPr>
                      <w:b/>
                      <w:spacing w:val="-14"/>
                      <w:sz w:val="32"/>
                      <w:u w:val="thick"/>
                      <w:lang w:val="fr-FR"/>
                    </w:rPr>
                    <w:t xml:space="preserve"> </w:t>
                  </w:r>
                  <w:r w:rsidRPr="00797A37">
                    <w:rPr>
                      <w:b/>
                      <w:sz w:val="32"/>
                      <w:u w:val="thick"/>
                      <w:lang w:val="fr-FR"/>
                    </w:rPr>
                    <w:t>ouvrage</w:t>
                  </w:r>
                </w:p>
                <w:p w:rsidR="008E3C89" w:rsidRPr="00797A37" w:rsidRDefault="00AF3E47">
                  <w:pPr>
                    <w:numPr>
                      <w:ilvl w:val="1"/>
                      <w:numId w:val="9"/>
                    </w:numPr>
                    <w:tabs>
                      <w:tab w:val="left" w:pos="961"/>
                    </w:tabs>
                    <w:spacing w:line="368" w:lineRule="exact"/>
                    <w:ind w:left="960" w:right="1"/>
                    <w:jc w:val="left"/>
                    <w:rPr>
                      <w:b/>
                      <w:sz w:val="32"/>
                      <w:lang w:val="fr-FR"/>
                    </w:rPr>
                  </w:pPr>
                  <w:r w:rsidRPr="00797A37">
                    <w:rPr>
                      <w:b/>
                      <w:sz w:val="32"/>
                      <w:u w:val="thick"/>
                      <w:lang w:val="fr-FR"/>
                    </w:rPr>
                    <w:t>: Préparation et suivi d’une mise en œuvre sur</w:t>
                  </w:r>
                  <w:r w:rsidRPr="00797A37">
                    <w:rPr>
                      <w:b/>
                      <w:spacing w:val="-19"/>
                      <w:sz w:val="32"/>
                      <w:u w:val="thick"/>
                      <w:lang w:val="fr-FR"/>
                    </w:rPr>
                    <w:t xml:space="preserve"> </w:t>
                  </w:r>
                  <w:r w:rsidRPr="00797A37">
                    <w:rPr>
                      <w:b/>
                      <w:sz w:val="32"/>
                      <w:u w:val="thick"/>
                      <w:lang w:val="fr-FR"/>
                    </w:rPr>
                    <w:t>chantier</w:t>
                  </w:r>
                </w:p>
              </w:txbxContent>
            </v:textbox>
            <w10:wrap anchorx="page" anchory="page"/>
          </v:shape>
        </w:pict>
      </w:r>
      <w:r w:rsidRPr="00797A37">
        <w:rPr>
          <w:rFonts w:ascii="Times New Roman"/>
          <w:position w:val="36"/>
          <w:sz w:val="20"/>
          <w:lang w:val="fr-FR"/>
        </w:rPr>
      </w:r>
      <w:r w:rsidRPr="00797A37">
        <w:rPr>
          <w:rFonts w:ascii="Times New Roman"/>
          <w:position w:val="36"/>
          <w:sz w:val="20"/>
          <w:lang w:val="fr-FR"/>
        </w:rPr>
        <w:pict>
          <v:shape id="_x0000_s1057" type="#_x0000_t202" style="width:333pt;height:108pt;mso-left-percent:-10001;mso-top-percent:-10001;mso-position-horizontal:absolute;mso-position-horizontal-relative:char;mso-position-vertical:absolute;mso-position-vertical-relative:line;mso-left-percent:-10001;mso-top-percent:-10001" filled="f" strokeweight="1.76mm">
            <v:textbox inset="0,0,0,0">
              <w:txbxContent>
                <w:p w:rsidR="008E3C89" w:rsidRDefault="008E3C89">
                  <w:pPr>
                    <w:pStyle w:val="Corpsdetexte"/>
                    <w:spacing w:before="9"/>
                    <w:rPr>
                      <w:rFonts w:ascii="Times New Roman"/>
                      <w:sz w:val="27"/>
                    </w:rPr>
                  </w:pPr>
                </w:p>
                <w:p w:rsidR="008E3C89" w:rsidRDefault="00AF3E47">
                  <w:pPr>
                    <w:pStyle w:val="Corpsdetexte"/>
                    <w:ind w:left="144"/>
                  </w:pPr>
                  <w:proofErr w:type="gramStart"/>
                  <w:r>
                    <w:rPr>
                      <w:b/>
                      <w:u w:val="thick"/>
                    </w:rPr>
                    <w:t>NOM :</w:t>
                  </w:r>
                  <w:proofErr w:type="gramEnd"/>
                  <w:r>
                    <w:rPr>
                      <w:b/>
                      <w:spacing w:val="-4"/>
                    </w:rPr>
                    <w:t xml:space="preserve"> </w:t>
                  </w:r>
                  <w:r>
                    <w:t>…………………………………………………………..</w:t>
                  </w:r>
                </w:p>
                <w:p w:rsidR="008E3C89" w:rsidRDefault="008E3C89">
                  <w:pPr>
                    <w:pStyle w:val="Corpsdetexte"/>
                    <w:spacing w:before="11"/>
                    <w:rPr>
                      <w:rFonts w:ascii="Times New Roman"/>
                      <w:sz w:val="21"/>
                    </w:rPr>
                  </w:pPr>
                </w:p>
                <w:p w:rsidR="008E3C89" w:rsidRDefault="00AF3E47">
                  <w:pPr>
                    <w:ind w:left="144"/>
                    <w:rPr>
                      <w:sz w:val="24"/>
                    </w:rPr>
                  </w:pPr>
                  <w:proofErr w:type="gramStart"/>
                  <w:r>
                    <w:rPr>
                      <w:b/>
                      <w:sz w:val="24"/>
                      <w:u w:val="thick"/>
                    </w:rPr>
                    <w:t xml:space="preserve">PRENOM </w:t>
                  </w:r>
                  <w:r>
                    <w:rPr>
                      <w:b/>
                      <w:sz w:val="24"/>
                    </w:rPr>
                    <w:t>:</w:t>
                  </w:r>
                  <w:proofErr w:type="gramEnd"/>
                  <w:r>
                    <w:rPr>
                      <w:b/>
                      <w:spacing w:val="-5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……………………………………………………..</w:t>
                  </w:r>
                </w:p>
                <w:p w:rsidR="008E3C89" w:rsidRDefault="008E3C89">
                  <w:pPr>
                    <w:pStyle w:val="Corpsdetexte"/>
                    <w:spacing w:before="1"/>
                    <w:rPr>
                      <w:rFonts w:ascii="Times New Roman"/>
                      <w:sz w:val="22"/>
                    </w:rPr>
                  </w:pPr>
                </w:p>
                <w:p w:rsidR="008E3C89" w:rsidRDefault="00AF3E47">
                  <w:pPr>
                    <w:ind w:left="144"/>
                    <w:rPr>
                      <w:sz w:val="24"/>
                    </w:rPr>
                  </w:pPr>
                  <w:r>
                    <w:rPr>
                      <w:b/>
                      <w:sz w:val="24"/>
                      <w:u w:val="thick"/>
                    </w:rPr>
                    <w:t xml:space="preserve">NUMERO DU </w:t>
                  </w:r>
                  <w:proofErr w:type="gramStart"/>
                  <w:r>
                    <w:rPr>
                      <w:b/>
                      <w:sz w:val="24"/>
                      <w:u w:val="thick"/>
                    </w:rPr>
                    <w:t>CANDIDAT :</w:t>
                  </w:r>
                  <w:proofErr w:type="gramEnd"/>
                  <w:r>
                    <w:rPr>
                      <w:b/>
                      <w:spacing w:val="-10"/>
                      <w:sz w:val="24"/>
                    </w:rPr>
                    <w:t xml:space="preserve"> </w:t>
                  </w:r>
                  <w:r>
                    <w:rPr>
                      <w:sz w:val="24"/>
                    </w:rPr>
                    <w:t>……………………….…………</w:t>
                  </w:r>
                </w:p>
              </w:txbxContent>
            </v:textbox>
            <w10:wrap type="none"/>
            <w10:anchorlock/>
          </v:shape>
        </w:pict>
      </w:r>
      <w:r w:rsidRPr="00797A37">
        <w:rPr>
          <w:rFonts w:ascii="Times New Roman"/>
          <w:position w:val="36"/>
          <w:sz w:val="20"/>
          <w:lang w:val="fr-FR"/>
        </w:rPr>
        <w:tab/>
      </w:r>
      <w:r w:rsidRPr="00797A37">
        <w:rPr>
          <w:rFonts w:ascii="Times New Roman"/>
          <w:sz w:val="20"/>
          <w:lang w:val="fr-FR"/>
        </w:rPr>
      </w:r>
      <w:r w:rsidRPr="00797A37">
        <w:rPr>
          <w:rFonts w:ascii="Times New Roman"/>
          <w:sz w:val="20"/>
          <w:lang w:val="fr-FR"/>
        </w:rPr>
        <w:pict>
          <v:group id="_x0000_s1054" style="width:491.7pt;height:136.05pt;mso-position-horizontal-relative:char;mso-position-vertical-relative:line" coordsize="9834,2721">
            <v:rect id="_x0000_s1056" style="position:absolute;left:100;top:100;width:9634;height:2520" filled="f" strokeweight="3.53mm"/>
            <v:shape id="_x0000_s1055" type="#_x0000_t202" style="position:absolute;width:9834;height:2721" filled="f" stroked="f">
              <v:textbox inset="0,0,0,0">
                <w:txbxContent>
                  <w:p w:rsidR="008E3C89" w:rsidRDefault="00AF3E47">
                    <w:pPr>
                      <w:spacing w:before="264" w:line="386" w:lineRule="auto"/>
                      <w:ind w:left="1098" w:right="1095" w:hanging="3"/>
                      <w:jc w:val="center"/>
                      <w:rPr>
                        <w:b/>
                        <w:sz w:val="36"/>
                      </w:rPr>
                    </w:pPr>
                    <w:proofErr w:type="spellStart"/>
                    <w:r>
                      <w:rPr>
                        <w:b/>
                        <w:sz w:val="36"/>
                      </w:rPr>
                      <w:t>Baccalauréat</w:t>
                    </w:r>
                    <w:proofErr w:type="spellEnd"/>
                    <w:r>
                      <w:rPr>
                        <w:b/>
                        <w:sz w:val="36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sz w:val="36"/>
                      </w:rPr>
                      <w:t>Professionnel</w:t>
                    </w:r>
                    <w:proofErr w:type="spellEnd"/>
                    <w:r>
                      <w:rPr>
                        <w:b/>
                        <w:sz w:val="36"/>
                      </w:rPr>
                      <w:t xml:space="preserve"> AMÉNAGEMENT ET FINITION DU</w:t>
                    </w:r>
                    <w:r>
                      <w:rPr>
                        <w:b/>
                        <w:spacing w:val="-12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BÂTIMENT</w:t>
                    </w:r>
                  </w:p>
                  <w:p w:rsidR="008E3C89" w:rsidRDefault="00AF3E47">
                    <w:pPr>
                      <w:spacing w:before="13"/>
                      <w:ind w:left="3756" w:right="3756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Session 2019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E3C89" w:rsidRPr="00797A37" w:rsidRDefault="008E3C89">
      <w:pPr>
        <w:pStyle w:val="Corpsdetexte"/>
        <w:spacing w:before="9"/>
        <w:rPr>
          <w:rFonts w:ascii="Times New Roman"/>
          <w:sz w:val="28"/>
          <w:lang w:val="fr-FR"/>
        </w:rPr>
      </w:pPr>
    </w:p>
    <w:tbl>
      <w:tblPr>
        <w:tblStyle w:val="TableNormal"/>
        <w:tblW w:w="0" w:type="auto"/>
        <w:tblInd w:w="564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50"/>
        <w:gridCol w:w="2188"/>
      </w:tblGrid>
      <w:tr w:rsidR="008E3C89" w:rsidRPr="00797A37">
        <w:trPr>
          <w:trHeight w:val="567"/>
        </w:trPr>
        <w:tc>
          <w:tcPr>
            <w:tcW w:w="10338" w:type="dxa"/>
            <w:gridSpan w:val="2"/>
          </w:tcPr>
          <w:p w:rsidR="008E3C89" w:rsidRPr="00797A37" w:rsidRDefault="00AF3E47">
            <w:pPr>
              <w:pStyle w:val="TableParagraph"/>
              <w:spacing w:before="120"/>
              <w:ind w:left="4377" w:right="4335"/>
              <w:jc w:val="center"/>
              <w:rPr>
                <w:b/>
                <w:sz w:val="28"/>
                <w:lang w:val="fr-FR"/>
              </w:rPr>
            </w:pPr>
            <w:r w:rsidRPr="00797A37">
              <w:rPr>
                <w:b/>
                <w:sz w:val="28"/>
                <w:u w:val="thick"/>
                <w:lang w:val="fr-FR"/>
              </w:rPr>
              <w:t>SOMMAIRE</w:t>
            </w:r>
          </w:p>
        </w:tc>
      </w:tr>
      <w:tr w:rsidR="008E3C89" w:rsidRPr="00797A37">
        <w:trPr>
          <w:trHeight w:val="564"/>
        </w:trPr>
        <w:tc>
          <w:tcPr>
            <w:tcW w:w="8150" w:type="dxa"/>
            <w:tcBorders>
              <w:bottom w:val="nil"/>
              <w:right w:val="single" w:sz="12" w:space="0" w:color="000000"/>
            </w:tcBorders>
          </w:tcPr>
          <w:p w:rsidR="008E3C89" w:rsidRPr="00797A37" w:rsidRDefault="00AF3E47">
            <w:pPr>
              <w:pStyle w:val="TableParagraph"/>
              <w:spacing w:before="141"/>
              <w:rPr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Page de garde</w:t>
            </w:r>
            <w:r w:rsidRPr="00797A37">
              <w:rPr>
                <w:sz w:val="24"/>
                <w:lang w:val="fr-FR"/>
              </w:rPr>
              <w:t>…………………………………………………………………….</w:t>
            </w:r>
          </w:p>
        </w:tc>
        <w:tc>
          <w:tcPr>
            <w:tcW w:w="2188" w:type="dxa"/>
            <w:tcBorders>
              <w:left w:val="single" w:sz="12" w:space="0" w:color="000000"/>
              <w:bottom w:val="nil"/>
            </w:tcBorders>
          </w:tcPr>
          <w:p w:rsidR="008E3C89" w:rsidRPr="00797A37" w:rsidRDefault="00AF3E47">
            <w:pPr>
              <w:pStyle w:val="TableParagraph"/>
              <w:spacing w:before="141"/>
              <w:ind w:left="539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D.T. 1 / 11</w:t>
            </w:r>
          </w:p>
        </w:tc>
      </w:tr>
      <w:tr w:rsidR="008E3C89" w:rsidRPr="00797A37">
        <w:trPr>
          <w:trHeight w:val="568"/>
        </w:trPr>
        <w:tc>
          <w:tcPr>
            <w:tcW w:w="8150" w:type="dxa"/>
            <w:tcBorders>
              <w:top w:val="nil"/>
              <w:bottom w:val="nil"/>
              <w:right w:val="single" w:sz="12" w:space="0" w:color="000000"/>
            </w:tcBorders>
          </w:tcPr>
          <w:p w:rsidR="008E3C89" w:rsidRPr="00797A37" w:rsidRDefault="00AF3E47">
            <w:pPr>
              <w:pStyle w:val="TableParagraph"/>
              <w:spacing w:before="147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Pièce graphique PLAN DE SITUATION DU PROJET …………..………..</w:t>
            </w:r>
          </w:p>
        </w:tc>
        <w:tc>
          <w:tcPr>
            <w:tcW w:w="2188" w:type="dxa"/>
            <w:tcBorders>
              <w:top w:val="nil"/>
              <w:left w:val="single" w:sz="12" w:space="0" w:color="000000"/>
              <w:bottom w:val="nil"/>
            </w:tcBorders>
          </w:tcPr>
          <w:p w:rsidR="008E3C89" w:rsidRPr="00797A37" w:rsidRDefault="00AF3E47">
            <w:pPr>
              <w:pStyle w:val="TableParagraph"/>
              <w:spacing w:before="145"/>
              <w:ind w:left="539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D.T. 2 / 11</w:t>
            </w:r>
          </w:p>
        </w:tc>
      </w:tr>
      <w:tr w:rsidR="008E3C89" w:rsidRPr="00797A37">
        <w:trPr>
          <w:trHeight w:val="566"/>
        </w:trPr>
        <w:tc>
          <w:tcPr>
            <w:tcW w:w="8150" w:type="dxa"/>
            <w:tcBorders>
              <w:top w:val="nil"/>
              <w:bottom w:val="nil"/>
              <w:right w:val="single" w:sz="12" w:space="0" w:color="000000"/>
            </w:tcBorders>
          </w:tcPr>
          <w:p w:rsidR="008E3C89" w:rsidRPr="00797A37" w:rsidRDefault="00AF3E47">
            <w:pPr>
              <w:pStyle w:val="TableParagraph"/>
              <w:spacing w:before="145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Pièce graphique PLAN DE MASSE DU PROJET …..………………………</w:t>
            </w:r>
          </w:p>
        </w:tc>
        <w:tc>
          <w:tcPr>
            <w:tcW w:w="2188" w:type="dxa"/>
            <w:tcBorders>
              <w:top w:val="nil"/>
              <w:left w:val="single" w:sz="12" w:space="0" w:color="000000"/>
              <w:bottom w:val="nil"/>
            </w:tcBorders>
          </w:tcPr>
          <w:p w:rsidR="008E3C89" w:rsidRPr="00797A37" w:rsidRDefault="00AF3E47">
            <w:pPr>
              <w:pStyle w:val="TableParagraph"/>
              <w:spacing w:before="143"/>
              <w:ind w:left="539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D.T. 3 / 11</w:t>
            </w:r>
          </w:p>
        </w:tc>
      </w:tr>
      <w:tr w:rsidR="008E3C89" w:rsidRPr="00797A37">
        <w:trPr>
          <w:trHeight w:val="497"/>
        </w:trPr>
        <w:tc>
          <w:tcPr>
            <w:tcW w:w="8150" w:type="dxa"/>
            <w:tcBorders>
              <w:top w:val="nil"/>
              <w:bottom w:val="nil"/>
              <w:right w:val="single" w:sz="12" w:space="0" w:color="000000"/>
            </w:tcBorders>
          </w:tcPr>
          <w:p w:rsidR="008E3C89" w:rsidRPr="00797A37" w:rsidRDefault="00AF3E47">
            <w:pPr>
              <w:pStyle w:val="TableParagraph"/>
              <w:spacing w:before="145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 xml:space="preserve">Pièce graphique PLAN D’ENSEMBLE DU PROJET </w:t>
            </w:r>
            <w:proofErr w:type="gramStart"/>
            <w:r w:rsidRPr="00797A37">
              <w:rPr>
                <w:b/>
                <w:sz w:val="24"/>
                <w:lang w:val="fr-FR"/>
              </w:rPr>
              <w:t>.………………...……</w:t>
            </w:r>
            <w:proofErr w:type="gramEnd"/>
          </w:p>
        </w:tc>
        <w:tc>
          <w:tcPr>
            <w:tcW w:w="2188" w:type="dxa"/>
            <w:tcBorders>
              <w:top w:val="nil"/>
              <w:left w:val="single" w:sz="12" w:space="0" w:color="000000"/>
              <w:bottom w:val="nil"/>
            </w:tcBorders>
          </w:tcPr>
          <w:p w:rsidR="008E3C89" w:rsidRPr="00797A37" w:rsidRDefault="00AF3E47">
            <w:pPr>
              <w:pStyle w:val="TableParagraph"/>
              <w:spacing w:before="143"/>
              <w:ind w:left="539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D.T. 4 / 11</w:t>
            </w:r>
          </w:p>
        </w:tc>
      </w:tr>
      <w:tr w:rsidR="008E3C89" w:rsidRPr="00797A37">
        <w:trPr>
          <w:trHeight w:val="704"/>
        </w:trPr>
        <w:tc>
          <w:tcPr>
            <w:tcW w:w="8150" w:type="dxa"/>
            <w:tcBorders>
              <w:top w:val="nil"/>
              <w:bottom w:val="nil"/>
              <w:right w:val="single" w:sz="12" w:space="0" w:color="000000"/>
            </w:tcBorders>
          </w:tcPr>
          <w:p w:rsidR="008E3C89" w:rsidRPr="00797A37" w:rsidRDefault="00AF3E47">
            <w:pPr>
              <w:pStyle w:val="TableParagraph"/>
              <w:spacing w:before="74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Pièce graphique ZONE D’ÉTUDE / PLAN D’ENSEMBLE DU PROJET</w:t>
            </w:r>
          </w:p>
          <w:p w:rsidR="008E3C89" w:rsidRPr="00797A37" w:rsidRDefault="00AF3E47">
            <w:pPr>
              <w:pStyle w:val="TableParagraph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DE DOUBLAGE…………………………………………………………………..</w:t>
            </w:r>
          </w:p>
        </w:tc>
        <w:tc>
          <w:tcPr>
            <w:tcW w:w="2188" w:type="dxa"/>
            <w:tcBorders>
              <w:top w:val="nil"/>
              <w:left w:val="single" w:sz="12" w:space="0" w:color="000000"/>
              <w:bottom w:val="nil"/>
            </w:tcBorders>
          </w:tcPr>
          <w:p w:rsidR="008E3C89" w:rsidRPr="00797A37" w:rsidRDefault="00AF3E47">
            <w:pPr>
              <w:pStyle w:val="TableParagraph"/>
              <w:spacing w:before="211"/>
              <w:ind w:left="539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D.T. 5 / 11</w:t>
            </w:r>
          </w:p>
        </w:tc>
      </w:tr>
      <w:tr w:rsidR="008E3C89" w:rsidRPr="00797A37">
        <w:trPr>
          <w:trHeight w:val="428"/>
        </w:trPr>
        <w:tc>
          <w:tcPr>
            <w:tcW w:w="8150" w:type="dxa"/>
            <w:tcBorders>
              <w:top w:val="nil"/>
              <w:bottom w:val="nil"/>
              <w:right w:val="single" w:sz="12" w:space="0" w:color="000000"/>
            </w:tcBorders>
          </w:tcPr>
          <w:p w:rsidR="008E3C89" w:rsidRPr="00797A37" w:rsidRDefault="00AF3E47">
            <w:pPr>
              <w:pStyle w:val="TableParagraph"/>
              <w:spacing w:before="75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Pièce graphique PLAN DE COUPE ………………………………………….</w:t>
            </w:r>
          </w:p>
        </w:tc>
        <w:tc>
          <w:tcPr>
            <w:tcW w:w="2188" w:type="dxa"/>
            <w:tcBorders>
              <w:top w:val="nil"/>
              <w:left w:val="single" w:sz="12" w:space="0" w:color="000000"/>
              <w:bottom w:val="nil"/>
            </w:tcBorders>
          </w:tcPr>
          <w:p w:rsidR="008E3C89" w:rsidRPr="00797A37" w:rsidRDefault="00AF3E47">
            <w:pPr>
              <w:pStyle w:val="TableParagraph"/>
              <w:spacing w:before="75"/>
              <w:ind w:left="539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D.T. 6 / 11</w:t>
            </w:r>
          </w:p>
        </w:tc>
      </w:tr>
      <w:tr w:rsidR="008E3C89" w:rsidRPr="00797A37">
        <w:trPr>
          <w:trHeight w:val="704"/>
        </w:trPr>
        <w:tc>
          <w:tcPr>
            <w:tcW w:w="8150" w:type="dxa"/>
            <w:tcBorders>
              <w:top w:val="nil"/>
              <w:bottom w:val="nil"/>
              <w:right w:val="single" w:sz="12" w:space="0" w:color="000000"/>
            </w:tcBorders>
          </w:tcPr>
          <w:p w:rsidR="008E3C89" w:rsidRPr="00797A37" w:rsidRDefault="00AF3E47">
            <w:pPr>
              <w:pStyle w:val="TableParagraph"/>
              <w:spacing w:before="74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Pièce graphique PLAN DE COUPE DU MUR EXTÉRIEUR DE LA SALLE</w:t>
            </w:r>
          </w:p>
          <w:p w:rsidR="008E3C89" w:rsidRPr="00797A37" w:rsidRDefault="00AF3E47">
            <w:pPr>
              <w:pStyle w:val="TableParagraph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INSONORISÉE…………………………………………..……………….</w:t>
            </w:r>
          </w:p>
        </w:tc>
        <w:tc>
          <w:tcPr>
            <w:tcW w:w="2188" w:type="dxa"/>
            <w:tcBorders>
              <w:top w:val="nil"/>
              <w:left w:val="single" w:sz="12" w:space="0" w:color="000000"/>
              <w:bottom w:val="nil"/>
            </w:tcBorders>
          </w:tcPr>
          <w:p w:rsidR="008E3C89" w:rsidRPr="00797A37" w:rsidRDefault="008E3C89">
            <w:pPr>
              <w:pStyle w:val="TableParagraph"/>
              <w:spacing w:before="7"/>
              <w:ind w:left="0"/>
              <w:rPr>
                <w:rFonts w:ascii="Times New Roman"/>
                <w:sz w:val="29"/>
                <w:lang w:val="fr-FR"/>
              </w:rPr>
            </w:pPr>
          </w:p>
          <w:p w:rsidR="008E3C89" w:rsidRPr="00797A37" w:rsidRDefault="00AF3E47">
            <w:pPr>
              <w:pStyle w:val="TableParagraph"/>
              <w:ind w:left="539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D.T. 7 / 11</w:t>
            </w:r>
          </w:p>
        </w:tc>
      </w:tr>
      <w:tr w:rsidR="008E3C89" w:rsidRPr="00797A37">
        <w:trPr>
          <w:trHeight w:val="499"/>
        </w:trPr>
        <w:tc>
          <w:tcPr>
            <w:tcW w:w="8150" w:type="dxa"/>
            <w:tcBorders>
              <w:top w:val="nil"/>
              <w:bottom w:val="nil"/>
              <w:right w:val="single" w:sz="12" w:space="0" w:color="000000"/>
            </w:tcBorders>
          </w:tcPr>
          <w:p w:rsidR="008E3C89" w:rsidRPr="00797A37" w:rsidRDefault="00AF3E47">
            <w:pPr>
              <w:pStyle w:val="TableParagraph"/>
              <w:spacing w:before="78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EXTRAIT CCTP DES CLOISONS ……………….………….………….………</w:t>
            </w:r>
          </w:p>
        </w:tc>
        <w:tc>
          <w:tcPr>
            <w:tcW w:w="2188" w:type="dxa"/>
            <w:tcBorders>
              <w:top w:val="nil"/>
              <w:left w:val="single" w:sz="12" w:space="0" w:color="000000"/>
              <w:bottom w:val="nil"/>
            </w:tcBorders>
          </w:tcPr>
          <w:p w:rsidR="008E3C89" w:rsidRPr="00797A37" w:rsidRDefault="00AF3E47">
            <w:pPr>
              <w:pStyle w:val="TableParagraph"/>
              <w:spacing w:before="75"/>
              <w:ind w:left="539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D.T. 8 / 11</w:t>
            </w:r>
          </w:p>
        </w:tc>
      </w:tr>
      <w:tr w:rsidR="008E3C89" w:rsidRPr="00797A37">
        <w:trPr>
          <w:trHeight w:val="596"/>
        </w:trPr>
        <w:tc>
          <w:tcPr>
            <w:tcW w:w="8150" w:type="dxa"/>
            <w:tcBorders>
              <w:top w:val="nil"/>
              <w:bottom w:val="nil"/>
              <w:right w:val="single" w:sz="12" w:space="0" w:color="000000"/>
            </w:tcBorders>
          </w:tcPr>
          <w:p w:rsidR="008E3C89" w:rsidRPr="00797A37" w:rsidRDefault="00AF3E47">
            <w:pPr>
              <w:pStyle w:val="TableParagraph"/>
              <w:spacing w:before="145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EXTRAIT CCTP FAUX PLAFONDS……………...………………….…………</w:t>
            </w:r>
          </w:p>
        </w:tc>
        <w:tc>
          <w:tcPr>
            <w:tcW w:w="2188" w:type="dxa"/>
            <w:tcBorders>
              <w:top w:val="nil"/>
              <w:left w:val="single" w:sz="12" w:space="0" w:color="000000"/>
              <w:bottom w:val="nil"/>
            </w:tcBorders>
          </w:tcPr>
          <w:p w:rsidR="008E3C89" w:rsidRPr="00797A37" w:rsidRDefault="00AF3E47">
            <w:pPr>
              <w:pStyle w:val="TableParagraph"/>
              <w:spacing w:before="143"/>
              <w:ind w:left="539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D.T. 9 / 11</w:t>
            </w:r>
          </w:p>
        </w:tc>
      </w:tr>
      <w:tr w:rsidR="008E3C89" w:rsidRPr="00797A37">
        <w:trPr>
          <w:trHeight w:val="626"/>
        </w:trPr>
        <w:tc>
          <w:tcPr>
            <w:tcW w:w="8150" w:type="dxa"/>
            <w:tcBorders>
              <w:top w:val="nil"/>
              <w:bottom w:val="nil"/>
              <w:right w:val="single" w:sz="12" w:space="0" w:color="000000"/>
            </w:tcBorders>
          </w:tcPr>
          <w:p w:rsidR="008E3C89" w:rsidRPr="00797A37" w:rsidRDefault="00AF3E47">
            <w:pPr>
              <w:pStyle w:val="TableParagraph"/>
              <w:spacing w:before="175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EXTRAIT CCTP CARRELAGE/FAÏENCES………..…………….……………</w:t>
            </w:r>
          </w:p>
        </w:tc>
        <w:tc>
          <w:tcPr>
            <w:tcW w:w="2188" w:type="dxa"/>
            <w:tcBorders>
              <w:top w:val="nil"/>
              <w:left w:val="single" w:sz="12" w:space="0" w:color="000000"/>
              <w:bottom w:val="nil"/>
            </w:tcBorders>
          </w:tcPr>
          <w:p w:rsidR="008E3C89" w:rsidRPr="00797A37" w:rsidRDefault="00AF3E47">
            <w:pPr>
              <w:pStyle w:val="TableParagraph"/>
              <w:spacing w:before="173"/>
              <w:ind w:left="472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D.T. 10 / 11</w:t>
            </w:r>
          </w:p>
        </w:tc>
      </w:tr>
      <w:tr w:rsidR="008E3C89" w:rsidRPr="00797A37">
        <w:trPr>
          <w:trHeight w:val="1731"/>
        </w:trPr>
        <w:tc>
          <w:tcPr>
            <w:tcW w:w="8150" w:type="dxa"/>
            <w:tcBorders>
              <w:top w:val="nil"/>
              <w:right w:val="single" w:sz="12" w:space="0" w:color="000000"/>
            </w:tcBorders>
          </w:tcPr>
          <w:p w:rsidR="008E3C89" w:rsidRPr="00797A37" w:rsidRDefault="00AF3E47">
            <w:pPr>
              <w:pStyle w:val="TableParagraph"/>
              <w:spacing w:before="175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EXTRAIT CCTP PEINTURE.……………………………………….……………</w:t>
            </w:r>
          </w:p>
        </w:tc>
        <w:tc>
          <w:tcPr>
            <w:tcW w:w="2188" w:type="dxa"/>
            <w:tcBorders>
              <w:top w:val="nil"/>
              <w:left w:val="single" w:sz="12" w:space="0" w:color="000000"/>
            </w:tcBorders>
          </w:tcPr>
          <w:p w:rsidR="008E3C89" w:rsidRPr="00797A37" w:rsidRDefault="00AF3E47">
            <w:pPr>
              <w:pStyle w:val="TableParagraph"/>
              <w:spacing w:before="173"/>
              <w:ind w:left="472"/>
              <w:rPr>
                <w:b/>
                <w:sz w:val="24"/>
                <w:lang w:val="fr-FR"/>
              </w:rPr>
            </w:pPr>
            <w:r w:rsidRPr="00797A37">
              <w:rPr>
                <w:b/>
                <w:sz w:val="24"/>
                <w:lang w:val="fr-FR"/>
              </w:rPr>
              <w:t>D.T. 11 / 11</w:t>
            </w:r>
          </w:p>
        </w:tc>
      </w:tr>
    </w:tbl>
    <w:p w:rsidR="008E3C89" w:rsidRPr="00797A37" w:rsidRDefault="008E3C89">
      <w:pPr>
        <w:rPr>
          <w:sz w:val="24"/>
          <w:lang w:val="fr-FR"/>
        </w:rPr>
        <w:sectPr w:rsidR="008E3C89" w:rsidRPr="00797A37">
          <w:footerReference w:type="default" r:id="rId9"/>
          <w:type w:val="continuous"/>
          <w:pgSz w:w="23820" w:h="16840" w:orient="landscape"/>
          <w:pgMar w:top="620" w:right="200" w:bottom="2300" w:left="500" w:header="720" w:footer="2106" w:gutter="0"/>
          <w:pgNumType w:start="1"/>
          <w:cols w:space="720"/>
        </w:sectPr>
      </w:pPr>
    </w:p>
    <w:p w:rsidR="008E3C89" w:rsidRPr="00797A37" w:rsidRDefault="00AF3E47">
      <w:pPr>
        <w:pStyle w:val="Titre1"/>
        <w:spacing w:before="84"/>
        <w:ind w:left="8124" w:right="9817"/>
        <w:jc w:val="center"/>
        <w:rPr>
          <w:lang w:val="fr-FR"/>
        </w:rPr>
      </w:pPr>
      <w:r w:rsidRPr="00797A37">
        <w:rPr>
          <w:lang w:val="fr-FR" w:eastAsia="fr-FR"/>
        </w:rPr>
        <w:lastRenderedPageBreak/>
        <w:drawing>
          <wp:anchor distT="0" distB="0" distL="0" distR="0" simplePos="0" relativeHeight="251655680" behindDoc="0" locked="0" layoutInCell="1" allowOverlap="1" wp14:anchorId="5FB7FCA1" wp14:editId="3063A3ED">
            <wp:simplePos x="0" y="0"/>
            <wp:positionH relativeFrom="page">
              <wp:posOffset>865223</wp:posOffset>
            </wp:positionH>
            <wp:positionV relativeFrom="page">
              <wp:posOffset>2183892</wp:posOffset>
            </wp:positionV>
            <wp:extent cx="5746920" cy="2922936"/>
            <wp:effectExtent l="0" t="0" r="0" b="0"/>
            <wp:wrapNone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920" cy="2922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97A37">
        <w:rPr>
          <w:lang w:val="fr-FR" w:eastAsia="fr-FR"/>
        </w:rPr>
        <w:drawing>
          <wp:anchor distT="0" distB="0" distL="0" distR="0" simplePos="0" relativeHeight="251656704" behindDoc="0" locked="0" layoutInCell="1" allowOverlap="1" wp14:anchorId="7994831A" wp14:editId="51766BA3">
            <wp:simplePos x="0" y="0"/>
            <wp:positionH relativeFrom="page">
              <wp:posOffset>901799</wp:posOffset>
            </wp:positionH>
            <wp:positionV relativeFrom="page">
              <wp:posOffset>5317235</wp:posOffset>
            </wp:positionV>
            <wp:extent cx="6403185" cy="3319272"/>
            <wp:effectExtent l="0" t="0" r="0" b="0"/>
            <wp:wrapNone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3185" cy="3319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97A37">
        <w:rPr>
          <w:lang w:val="fr-FR" w:eastAsia="fr-FR"/>
        </w:rPr>
        <w:drawing>
          <wp:anchor distT="0" distB="0" distL="0" distR="0" simplePos="0" relativeHeight="251657728" behindDoc="0" locked="0" layoutInCell="1" allowOverlap="1" wp14:anchorId="470C3B55" wp14:editId="3B4D1408">
            <wp:simplePos x="0" y="0"/>
            <wp:positionH relativeFrom="page">
              <wp:posOffset>8098124</wp:posOffset>
            </wp:positionH>
            <wp:positionV relativeFrom="page">
              <wp:posOffset>2773680</wp:posOffset>
            </wp:positionV>
            <wp:extent cx="6395347" cy="5280660"/>
            <wp:effectExtent l="0" t="0" r="0" b="0"/>
            <wp:wrapNone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5347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97A37">
        <w:rPr>
          <w:lang w:val="fr-FR"/>
        </w:rPr>
        <w:t>PLAN DE SITUATION DU PROJET</w:t>
      </w: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AF3E47">
      <w:pPr>
        <w:pStyle w:val="Corpsdetexte"/>
        <w:spacing w:before="7"/>
        <w:rPr>
          <w:b/>
          <w:sz w:val="15"/>
          <w:lang w:val="fr-FR"/>
        </w:rPr>
      </w:pPr>
      <w:r w:rsidRPr="00797A37">
        <w:rPr>
          <w:lang w:val="fr-FR"/>
        </w:rPr>
        <w:pict>
          <v:group id="_x0000_s1050" style="position:absolute;margin-left:75.7pt;margin-top:10.95pt;width:433.6pt;height:57.75pt;z-index:-251653632;mso-wrap-distance-left:0;mso-wrap-distance-right:0;mso-position-horizontal-relative:page" coordorigin="1514,219" coordsize="8672,1155">
            <v:shape id="_x0000_s1053" type="#_x0000_t75" style="position:absolute;left:1974;top:264;width:7087;height:651">
              <v:imagedata r:id="rId13" o:title=""/>
            </v:shape>
            <v:rect id="_x0000_s1052" style="position:absolute;left:1513;top:219;width:8672;height:1155" stroked="f"/>
            <v:shape id="_x0000_s1051" type="#_x0000_t202" style="position:absolute;left:1513;top:219;width:8672;height:1155" filled="f" stroked="f">
              <v:textbox inset="0,0,0,0">
                <w:txbxContent>
                  <w:p w:rsidR="008E3C89" w:rsidRDefault="00AF3E47">
                    <w:pPr>
                      <w:spacing w:before="67"/>
                      <w:ind w:left="455" w:right="455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CENTRE D’ANIMATION, D’ACCUEIL JEUNES ET D’ENSEIGNEMENT</w:t>
                    </w:r>
                  </w:p>
                  <w:p w:rsidR="008E3C89" w:rsidRDefault="00AF3E47">
                    <w:pPr>
                      <w:spacing w:before="5"/>
                      <w:ind w:left="455" w:right="454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 xml:space="preserve">Avenue de la </w:t>
                    </w:r>
                    <w:proofErr w:type="spellStart"/>
                    <w:r>
                      <w:rPr>
                        <w:b/>
                        <w:sz w:val="24"/>
                      </w:rPr>
                      <w:t>Dépèche</w:t>
                    </w:r>
                    <w:proofErr w:type="spellEnd"/>
                    <w:r>
                      <w:rPr>
                        <w:b/>
                        <w:sz w:val="24"/>
                      </w:rPr>
                      <w:t>, 31100 TOULOUSE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E3C89" w:rsidRPr="00797A37" w:rsidRDefault="008E3C89">
      <w:pPr>
        <w:rPr>
          <w:sz w:val="15"/>
          <w:lang w:val="fr-FR"/>
        </w:rPr>
        <w:sectPr w:rsidR="008E3C89" w:rsidRPr="00797A37">
          <w:pgSz w:w="23820" w:h="16840" w:orient="landscape"/>
          <w:pgMar w:top="940" w:right="200" w:bottom="2300" w:left="500" w:header="0" w:footer="2106" w:gutter="0"/>
          <w:cols w:space="720"/>
        </w:sectPr>
      </w:pPr>
    </w:p>
    <w:p w:rsidR="008E3C89" w:rsidRPr="00797A37" w:rsidRDefault="00AF3E47">
      <w:pPr>
        <w:spacing w:before="80"/>
        <w:ind w:left="7649" w:right="9817"/>
        <w:jc w:val="center"/>
        <w:rPr>
          <w:b/>
          <w:sz w:val="32"/>
          <w:lang w:val="fr-FR"/>
        </w:rPr>
      </w:pPr>
      <w:r w:rsidRPr="00797A37">
        <w:rPr>
          <w:b/>
          <w:sz w:val="32"/>
          <w:lang w:val="fr-FR"/>
        </w:rPr>
        <w:lastRenderedPageBreak/>
        <w:t>PLAN DE MASSE DU PROJET</w:t>
      </w: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AF3E47">
      <w:pPr>
        <w:pStyle w:val="Corpsdetexte"/>
        <w:spacing w:before="9"/>
        <w:rPr>
          <w:b/>
          <w:sz w:val="20"/>
          <w:lang w:val="fr-FR"/>
        </w:rPr>
      </w:pPr>
      <w:r w:rsidRPr="00797A37">
        <w:rPr>
          <w:lang w:val="fr-FR"/>
        </w:rPr>
        <w:pict>
          <v:group id="_x0000_s1047" style="position:absolute;margin-left:70.65pt;margin-top:13.95pt;width:1034.1pt;height:593.45pt;z-index:-251652608;mso-wrap-distance-left:0;mso-wrap-distance-right:0;mso-position-horizontal-relative:page" coordorigin="1413,279" coordsize="20682,11869">
            <v:rect id="_x0000_s1049" style="position:absolute;left:1420;top:286;width:20667;height:11854" filled="f"/>
            <v:shape id="_x0000_s1048" type="#_x0000_t75" style="position:absolute;left:2958;top:367;width:17590;height:11676">
              <v:imagedata r:id="rId14" o:title=""/>
            </v:shape>
            <w10:wrap type="topAndBottom" anchorx="page"/>
          </v:group>
        </w:pict>
      </w:r>
    </w:p>
    <w:p w:rsidR="008E3C89" w:rsidRPr="00797A37" w:rsidRDefault="008E3C89">
      <w:pPr>
        <w:rPr>
          <w:sz w:val="20"/>
          <w:lang w:val="fr-FR"/>
        </w:rPr>
        <w:sectPr w:rsidR="008E3C89" w:rsidRPr="00797A37">
          <w:pgSz w:w="23820" w:h="16840" w:orient="landscape"/>
          <w:pgMar w:top="680" w:right="200" w:bottom="2300" w:left="500" w:header="0" w:footer="2106" w:gutter="0"/>
          <w:cols w:space="720"/>
        </w:sectPr>
      </w:pPr>
    </w:p>
    <w:p w:rsidR="008E3C89" w:rsidRPr="00797A37" w:rsidRDefault="00AF3E47">
      <w:pPr>
        <w:spacing w:before="72"/>
        <w:ind w:left="6264"/>
        <w:rPr>
          <w:b/>
          <w:sz w:val="32"/>
          <w:lang w:val="fr-FR"/>
        </w:rPr>
      </w:pPr>
      <w:r w:rsidRPr="00797A37">
        <w:rPr>
          <w:b/>
          <w:sz w:val="32"/>
          <w:lang w:val="fr-FR"/>
        </w:rPr>
        <w:lastRenderedPageBreak/>
        <w:t>PLAN D'</w:t>
      </w:r>
      <w:r w:rsidRPr="00797A37">
        <w:rPr>
          <w:b/>
          <w:sz w:val="32"/>
          <w:lang w:val="fr-FR"/>
        </w:rPr>
        <w:t>ENSEMBLE DU PROJET</w:t>
      </w: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AF3E47">
      <w:pPr>
        <w:pStyle w:val="Corpsdetexte"/>
        <w:spacing w:before="4"/>
        <w:rPr>
          <w:b/>
          <w:sz w:val="12"/>
          <w:lang w:val="fr-FR"/>
        </w:rPr>
      </w:pPr>
      <w:r w:rsidRPr="00797A37">
        <w:rPr>
          <w:lang w:val="fr-FR"/>
        </w:rPr>
        <w:pict>
          <v:shape id="_x0000_s1046" type="#_x0000_t202" style="position:absolute;margin-left:883.75pt;margin-top:9.5pt;width:119.3pt;height:27pt;z-index:-251651584;mso-wrap-distance-left:0;mso-wrap-distance-right:0;mso-position-horizontal-relative:page" filled="f" strokecolor="#3364a3" strokeweight=".26mm">
            <v:textbox inset="0,0,0,0">
              <w:txbxContent>
                <w:p w:rsidR="008E3C89" w:rsidRDefault="00AF3E47">
                  <w:pPr>
                    <w:spacing w:before="108"/>
                    <w:ind w:left="167"/>
                    <w:rPr>
                      <w:rFonts w:ascii="Times New Roman"/>
                      <w:b/>
                      <w:sz w:val="28"/>
                    </w:rPr>
                  </w:pPr>
                  <w:r>
                    <w:rPr>
                      <w:rFonts w:ascii="Times New Roman"/>
                      <w:b/>
                      <w:sz w:val="28"/>
                    </w:rPr>
                    <w:t>ZONE D'ETUDE</w:t>
                  </w:r>
                </w:p>
              </w:txbxContent>
            </v:textbox>
            <w10:wrap type="topAndBottom" anchorx="page"/>
          </v:shape>
        </w:pict>
      </w: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spacing w:before="3"/>
        <w:rPr>
          <w:b/>
          <w:sz w:val="21"/>
          <w:lang w:val="fr-FR"/>
        </w:rPr>
      </w:pPr>
    </w:p>
    <w:p w:rsidR="008E3C89" w:rsidRPr="00797A37" w:rsidRDefault="00AF3E47">
      <w:pPr>
        <w:spacing w:before="1"/>
        <w:ind w:right="6456"/>
        <w:jc w:val="right"/>
        <w:rPr>
          <w:rFonts w:ascii="Times New Roman"/>
          <w:lang w:val="fr-FR"/>
        </w:rPr>
      </w:pPr>
      <w:r w:rsidRPr="00797A37">
        <w:rPr>
          <w:lang w:val="fr-FR"/>
        </w:rPr>
        <w:pict>
          <v:group id="_x0000_s1041" style="position:absolute;left:0;text-align:left;margin-left:21.4pt;margin-top:-398.6pt;width:1041.75pt;height:627.35pt;z-index:-251655680;mso-position-horizontal-relative:page" coordorigin="428,-7972" coordsize="20835,12547">
            <v:shape id="_x0000_s1045" type="#_x0000_t75" style="position:absolute;left:1625;top:-7973;width:19638;height:12547">
              <v:imagedata r:id="rId15" o:title=""/>
            </v:shape>
            <v:rect id="_x0000_s1044" style="position:absolute;left:484;top:-7894;width:14892;height:7356" filled="f" strokecolor="#3364a3" strokeweight="1.99mm">
              <v:stroke dashstyle="longDash"/>
            </v:rect>
            <v:shape id="_x0000_s1043" style="position:absolute;left:15496;top:-7584;width:2038;height:286" coordorigin="15496,-7584" coordsize="2038,286" o:spt="100" adj="0,,0" path="m16007,-7298r,-286l15496,-7442r511,144xm17534,-7370r,-142l16007,-7512r,142l17534,-7370xe" fillcolor="#719ecf" stroked="f">
              <v:stroke joinstyle="round"/>
              <v:formulas/>
              <v:path arrowok="t" o:connecttype="segments"/>
            </v:shape>
            <v:shape id="_x0000_s1042" style="position:absolute;left:15496;top:-7584;width:2038;height:286" coordorigin="15496,-7584" coordsize="2038,286" path="m16007,-7584r,72l17534,-7512r,142l16007,-7370r,72l15496,-7442r511,-142xe" filled="f" strokecolor="#3364a3" strokeweight=".26mm">
              <v:path arrowok="t"/>
            </v:shape>
            <w10:wrap anchorx="page"/>
          </v:group>
        </w:pict>
      </w:r>
      <w:r w:rsidRPr="00797A37">
        <w:rPr>
          <w:rFonts w:ascii="Times New Roman"/>
          <w:lang w:val="fr-FR"/>
        </w:rPr>
        <w:t>3</w:t>
      </w:r>
    </w:p>
    <w:p w:rsidR="008E3C89" w:rsidRPr="00797A37" w:rsidRDefault="008E3C89">
      <w:pPr>
        <w:jc w:val="right"/>
        <w:rPr>
          <w:rFonts w:ascii="Times New Roman"/>
          <w:lang w:val="fr-FR"/>
        </w:rPr>
        <w:sectPr w:rsidR="008E3C89" w:rsidRPr="00797A37">
          <w:pgSz w:w="23820" w:h="16840" w:orient="landscape"/>
          <w:pgMar w:top="300" w:right="200" w:bottom="2300" w:left="500" w:header="0" w:footer="2106" w:gutter="0"/>
          <w:cols w:space="720"/>
        </w:sectPr>
      </w:pPr>
    </w:p>
    <w:p w:rsidR="008E3C89" w:rsidRPr="00797A37" w:rsidRDefault="00AF3E47">
      <w:pPr>
        <w:pStyle w:val="Titre1"/>
        <w:spacing w:before="84"/>
        <w:rPr>
          <w:lang w:val="fr-FR"/>
        </w:rPr>
      </w:pPr>
      <w:r w:rsidRPr="00797A37">
        <w:rPr>
          <w:lang w:val="fr-FR"/>
        </w:rPr>
        <w:lastRenderedPageBreak/>
        <w:t>ZONE D'ETUDE</w:t>
      </w:r>
    </w:p>
    <w:p w:rsidR="008E3C89" w:rsidRPr="00797A37" w:rsidRDefault="00AF3E47">
      <w:pPr>
        <w:spacing w:before="1"/>
        <w:ind w:left="3046"/>
        <w:rPr>
          <w:b/>
          <w:sz w:val="32"/>
          <w:lang w:val="fr-FR"/>
        </w:rPr>
      </w:pPr>
      <w:r w:rsidRPr="00797A37">
        <w:rPr>
          <w:b/>
          <w:sz w:val="32"/>
          <w:lang w:val="fr-FR"/>
        </w:rPr>
        <w:t>PLAN D'ENSEMBLE DU PROJET DU DOUBLAGE</w:t>
      </w: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spacing w:before="7"/>
        <w:rPr>
          <w:b/>
          <w:sz w:val="23"/>
          <w:lang w:val="fr-FR"/>
        </w:rPr>
      </w:pPr>
    </w:p>
    <w:p w:rsidR="008E3C89" w:rsidRPr="00797A37" w:rsidRDefault="00AF3E47">
      <w:pPr>
        <w:spacing w:before="99"/>
        <w:ind w:right="1151"/>
        <w:jc w:val="right"/>
        <w:rPr>
          <w:b/>
          <w:sz w:val="20"/>
          <w:lang w:val="fr-FR"/>
        </w:rPr>
      </w:pPr>
      <w:r w:rsidRPr="00797A37">
        <w:rPr>
          <w:lang w:val="fr-FR" w:eastAsia="fr-FR"/>
        </w:rPr>
        <w:drawing>
          <wp:anchor distT="0" distB="0" distL="0" distR="0" simplePos="0" relativeHeight="251659776" behindDoc="1" locked="0" layoutInCell="1" allowOverlap="1" wp14:anchorId="17063CD1" wp14:editId="6557E375">
            <wp:simplePos x="0" y="0"/>
            <wp:positionH relativeFrom="page">
              <wp:posOffset>820535</wp:posOffset>
            </wp:positionH>
            <wp:positionV relativeFrom="paragraph">
              <wp:posOffset>-5325743</wp:posOffset>
            </wp:positionV>
            <wp:extent cx="13510752" cy="6682740"/>
            <wp:effectExtent l="0" t="0" r="0" b="0"/>
            <wp:wrapNone/>
            <wp:docPr id="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10752" cy="6682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97A37">
        <w:rPr>
          <w:b/>
          <w:sz w:val="20"/>
          <w:lang w:val="fr-FR"/>
        </w:rPr>
        <w:t>SALLE D’ACTIVITES</w:t>
      </w:r>
    </w:p>
    <w:p w:rsidR="008E3C89" w:rsidRPr="00797A37" w:rsidRDefault="00AF3E47">
      <w:pPr>
        <w:spacing w:before="1"/>
        <w:ind w:right="1763"/>
        <w:jc w:val="right"/>
        <w:rPr>
          <w:b/>
          <w:sz w:val="20"/>
          <w:lang w:val="fr-FR"/>
        </w:rPr>
      </w:pPr>
      <w:r w:rsidRPr="00797A37">
        <w:rPr>
          <w:b/>
          <w:w w:val="99"/>
          <w:sz w:val="20"/>
          <w:lang w:val="fr-FR"/>
        </w:rPr>
        <w:t>3</w:t>
      </w:r>
    </w:p>
    <w:p w:rsidR="008E3C89" w:rsidRPr="00797A37" w:rsidRDefault="008E3C89">
      <w:pPr>
        <w:jc w:val="right"/>
        <w:rPr>
          <w:sz w:val="20"/>
          <w:lang w:val="fr-FR"/>
        </w:rPr>
        <w:sectPr w:rsidR="008E3C89" w:rsidRPr="00797A37">
          <w:pgSz w:w="23820" w:h="16840" w:orient="landscape"/>
          <w:pgMar w:top="480" w:right="200" w:bottom="2300" w:left="500" w:header="0" w:footer="2106" w:gutter="0"/>
          <w:cols w:space="720"/>
        </w:sectPr>
      </w:pPr>
    </w:p>
    <w:p w:rsidR="008E3C89" w:rsidRPr="00797A37" w:rsidRDefault="00AF3E47">
      <w:pPr>
        <w:pStyle w:val="Titre1"/>
        <w:spacing w:before="73"/>
        <w:rPr>
          <w:lang w:val="fr-FR"/>
        </w:rPr>
      </w:pPr>
      <w:r w:rsidRPr="00797A37">
        <w:rPr>
          <w:lang w:val="fr-FR"/>
        </w:rPr>
        <w:lastRenderedPageBreak/>
        <w:t>PLAN DE COUPE</w:t>
      </w: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AF3E47">
      <w:pPr>
        <w:pStyle w:val="Corpsdetexte"/>
        <w:spacing w:before="5"/>
        <w:rPr>
          <w:b/>
          <w:sz w:val="11"/>
          <w:lang w:val="fr-FR"/>
        </w:rPr>
      </w:pPr>
      <w:r w:rsidRPr="00797A37">
        <w:rPr>
          <w:lang w:val="fr-FR" w:eastAsia="fr-FR"/>
        </w:rPr>
        <w:drawing>
          <wp:anchor distT="0" distB="0" distL="0" distR="0" simplePos="0" relativeHeight="251647488" behindDoc="0" locked="0" layoutInCell="1" allowOverlap="1" wp14:anchorId="77BDEEEB" wp14:editId="4C83B165">
            <wp:simplePos x="0" y="0"/>
            <wp:positionH relativeFrom="page">
              <wp:posOffset>389735</wp:posOffset>
            </wp:positionH>
            <wp:positionV relativeFrom="paragraph">
              <wp:posOffset>108615</wp:posOffset>
            </wp:positionV>
            <wp:extent cx="13727653" cy="3761613"/>
            <wp:effectExtent l="0" t="0" r="0" b="0"/>
            <wp:wrapTopAndBottom/>
            <wp:docPr id="9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27653" cy="3761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3C89" w:rsidRPr="00797A37" w:rsidRDefault="008E3C89">
      <w:pPr>
        <w:rPr>
          <w:sz w:val="11"/>
          <w:lang w:val="fr-FR"/>
        </w:rPr>
        <w:sectPr w:rsidR="008E3C89" w:rsidRPr="00797A37">
          <w:pgSz w:w="23820" w:h="16840" w:orient="landscape"/>
          <w:pgMar w:top="500" w:right="200" w:bottom="2300" w:left="500" w:header="0" w:footer="2106" w:gutter="0"/>
          <w:cols w:space="720"/>
        </w:sectPr>
      </w:pPr>
    </w:p>
    <w:p w:rsidR="008E3C89" w:rsidRPr="00797A37" w:rsidRDefault="00AF3E47">
      <w:pPr>
        <w:pStyle w:val="Titre2"/>
        <w:spacing w:before="83"/>
        <w:ind w:left="632"/>
        <w:rPr>
          <w:lang w:val="fr-FR"/>
        </w:rPr>
      </w:pPr>
      <w:r w:rsidRPr="00797A37">
        <w:rPr>
          <w:lang w:val="fr-FR"/>
        </w:rPr>
        <w:lastRenderedPageBreak/>
        <w:t>MUR EXTÉRIEUR SALLE INSONORISÉE 1 (ITI)</w:t>
      </w:r>
    </w:p>
    <w:p w:rsidR="008E3C89" w:rsidRPr="00797A37" w:rsidRDefault="00AF3E47">
      <w:pPr>
        <w:pStyle w:val="Corpsdetexte"/>
        <w:spacing w:before="4"/>
        <w:rPr>
          <w:b/>
          <w:sz w:val="30"/>
          <w:lang w:val="fr-FR"/>
        </w:rPr>
      </w:pPr>
      <w:r w:rsidRPr="00797A37">
        <w:rPr>
          <w:lang w:val="fr-FR"/>
        </w:rPr>
        <w:br w:type="column"/>
      </w:r>
    </w:p>
    <w:p w:rsidR="008E3C89" w:rsidRPr="00797A37" w:rsidRDefault="00AF3E47">
      <w:pPr>
        <w:ind w:left="632"/>
        <w:rPr>
          <w:b/>
          <w:sz w:val="28"/>
          <w:lang w:val="fr-FR"/>
        </w:rPr>
      </w:pPr>
      <w:r w:rsidRPr="00797A37">
        <w:rPr>
          <w:b/>
          <w:sz w:val="28"/>
          <w:lang w:val="fr-FR"/>
        </w:rPr>
        <w:t>MUR EXTÉRIEUR SALLE INSONORISÉE 1 (ITE)</w:t>
      </w:r>
    </w:p>
    <w:p w:rsidR="008E3C89" w:rsidRPr="00797A37" w:rsidRDefault="008E3C89">
      <w:pPr>
        <w:rPr>
          <w:sz w:val="28"/>
          <w:lang w:val="fr-FR"/>
        </w:rPr>
        <w:sectPr w:rsidR="008E3C89" w:rsidRPr="00797A37">
          <w:pgSz w:w="23820" w:h="16840" w:orient="landscape"/>
          <w:pgMar w:top="780" w:right="200" w:bottom="2300" w:left="500" w:header="0" w:footer="2106" w:gutter="0"/>
          <w:cols w:num="2" w:space="720" w:equalWidth="0">
            <w:col w:w="6836" w:space="6976"/>
            <w:col w:w="9308"/>
          </w:cols>
        </w:sectPr>
      </w:pPr>
    </w:p>
    <w:p w:rsidR="008E3C89" w:rsidRPr="00797A37" w:rsidRDefault="008E3C89">
      <w:pPr>
        <w:pStyle w:val="Corpsdetexte"/>
        <w:spacing w:before="1"/>
        <w:rPr>
          <w:b/>
          <w:sz w:val="26"/>
          <w:lang w:val="fr-FR"/>
        </w:rPr>
      </w:pPr>
    </w:p>
    <w:p w:rsidR="008E3C89" w:rsidRPr="00797A37" w:rsidRDefault="008E3C89">
      <w:pPr>
        <w:rPr>
          <w:sz w:val="26"/>
          <w:lang w:val="fr-FR"/>
        </w:rPr>
        <w:sectPr w:rsidR="008E3C89" w:rsidRPr="00797A37">
          <w:type w:val="continuous"/>
          <w:pgSz w:w="23820" w:h="16840" w:orient="landscape"/>
          <w:pgMar w:top="620" w:right="200" w:bottom="2300" w:left="500" w:header="720" w:footer="720" w:gutter="0"/>
          <w:cols w:space="720"/>
        </w:sectPr>
      </w:pPr>
    </w:p>
    <w:p w:rsidR="008E3C89" w:rsidRPr="00797A37" w:rsidRDefault="00AF3E47">
      <w:pPr>
        <w:spacing w:before="118"/>
        <w:jc w:val="right"/>
        <w:rPr>
          <w:lang w:val="fr-FR"/>
        </w:rPr>
      </w:pPr>
      <w:r w:rsidRPr="00797A37">
        <w:rPr>
          <w:lang w:val="fr-FR"/>
        </w:rPr>
        <w:lastRenderedPageBreak/>
        <w:pict>
          <v:group id="_x0000_s1035" style="position:absolute;left:0;text-align:left;margin-left:67.55pt;margin-top:10.35pt;width:385.2pt;height:568.75pt;z-index:251658752;mso-position-horizontal-relative:page" coordorigin="1351,207" coordsize="7704,11375">
            <v:shape id="_x0000_s1040" type="#_x0000_t75" style="position:absolute;left:1351;top:206;width:6933;height:11375">
              <v:imagedata r:id="rId18" o:title=""/>
            </v:shape>
            <v:line id="_x0000_s1039" style="position:absolute" from="3578,2436" to="4627,2446" strokecolor="#3364a3" strokeweight=".26mm"/>
            <v:rect id="_x0000_s1038" style="position:absolute;left:6971;top:4034;width:2076;height:1570" filled="f" strokecolor="white" strokeweight=".26mm"/>
            <v:shape id="_x0000_s1037" style="position:absolute;left:34160;top:-22927;width:1440;height:7660" coordorigin="34160,-22926" coordsize="1440,7660" o:spt="100" adj="0,,0" path="m3643,2520r2,-172m4533,2520r2,-172m4559,2520r3,-172e" filled="f">
              <v:stroke joinstyle="round"/>
              <v:formulas/>
              <v:path arrowok="t" o:connecttype="segments"/>
            </v:shape>
            <v:shape id="_x0000_s1036" type="#_x0000_t202" style="position:absolute;left:3738;top:1989;width:1388;height:256" filled="f" stroked="f">
              <v:textbox inset="0,0,0,0">
                <w:txbxContent>
                  <w:p w:rsidR="008E3C89" w:rsidRDefault="00AF3E47">
                    <w:pPr>
                      <w:tabs>
                        <w:tab w:val="left" w:pos="887"/>
                      </w:tabs>
                      <w:spacing w:before="1"/>
                    </w:pPr>
                    <w:r>
                      <w:t>20 cm</w:t>
                    </w:r>
                    <w:r>
                      <w:tab/>
                      <w:t>1</w:t>
                    </w:r>
                    <w:r>
                      <w:rPr>
                        <w:spacing w:val="1"/>
                      </w:rPr>
                      <w:t xml:space="preserve"> </w:t>
                    </w:r>
                    <w:r>
                      <w:t>cm</w:t>
                    </w:r>
                  </w:p>
                </w:txbxContent>
              </v:textbox>
            </v:shape>
            <w10:wrap anchorx="page"/>
          </v:group>
        </w:pict>
      </w:r>
      <w:r w:rsidRPr="00797A37">
        <w:rPr>
          <w:lang w:val="fr-FR"/>
        </w:rPr>
        <w:t>5 cm</w:t>
      </w:r>
    </w:p>
    <w:p w:rsidR="008E3C89" w:rsidRPr="00797A37" w:rsidRDefault="00AF3E47">
      <w:pPr>
        <w:spacing w:before="102"/>
        <w:ind w:left="181"/>
        <w:rPr>
          <w:lang w:val="fr-FR"/>
        </w:rPr>
      </w:pPr>
      <w:r w:rsidRPr="00797A37">
        <w:rPr>
          <w:lang w:val="fr-FR"/>
        </w:rPr>
        <w:br w:type="column"/>
      </w:r>
      <w:r w:rsidRPr="00797A37">
        <w:rPr>
          <w:lang w:val="fr-FR"/>
        </w:rPr>
        <w:lastRenderedPageBreak/>
        <w:t>14 cm</w:t>
      </w:r>
    </w:p>
    <w:p w:rsidR="008E3C89" w:rsidRPr="00797A37" w:rsidRDefault="00AF3E47">
      <w:pPr>
        <w:spacing w:before="118"/>
        <w:ind w:left="61"/>
        <w:rPr>
          <w:lang w:val="fr-FR"/>
        </w:rPr>
      </w:pPr>
      <w:r w:rsidRPr="00797A37">
        <w:rPr>
          <w:lang w:val="fr-FR"/>
        </w:rPr>
        <w:br w:type="column"/>
      </w:r>
      <w:r w:rsidRPr="00797A37">
        <w:rPr>
          <w:lang w:val="fr-FR"/>
        </w:rPr>
        <w:lastRenderedPageBreak/>
        <w:t>20 cm</w:t>
      </w:r>
    </w:p>
    <w:p w:rsidR="008E3C89" w:rsidRPr="00797A37" w:rsidRDefault="008E3C89">
      <w:pPr>
        <w:rPr>
          <w:lang w:val="fr-FR"/>
        </w:rPr>
        <w:sectPr w:rsidR="008E3C89" w:rsidRPr="00797A37">
          <w:type w:val="continuous"/>
          <w:pgSz w:w="23820" w:h="16840" w:orient="landscape"/>
          <w:pgMar w:top="620" w:right="200" w:bottom="2300" w:left="500" w:header="720" w:footer="720" w:gutter="0"/>
          <w:cols w:num="3" w:space="720" w:equalWidth="0">
            <w:col w:w="17650" w:space="40"/>
            <w:col w:w="784" w:space="39"/>
            <w:col w:w="4607"/>
          </w:cols>
        </w:sectPr>
      </w:pPr>
    </w:p>
    <w:p w:rsidR="008E3C89" w:rsidRPr="00797A37" w:rsidRDefault="008E3C89">
      <w:pPr>
        <w:pStyle w:val="Corpsdetexte"/>
        <w:spacing w:before="7"/>
        <w:rPr>
          <w:sz w:val="3"/>
          <w:lang w:val="fr-FR"/>
        </w:rPr>
      </w:pPr>
    </w:p>
    <w:p w:rsidR="008E3C89" w:rsidRPr="00797A37" w:rsidRDefault="00AF3E47">
      <w:pPr>
        <w:pStyle w:val="Corpsdetexte"/>
        <w:spacing w:line="198" w:lineRule="exact"/>
        <w:ind w:left="17570"/>
        <w:rPr>
          <w:sz w:val="19"/>
          <w:lang w:val="fr-FR"/>
        </w:rPr>
      </w:pPr>
      <w:r w:rsidRPr="00797A37">
        <w:rPr>
          <w:position w:val="-3"/>
          <w:sz w:val="19"/>
          <w:lang w:val="fr-FR"/>
        </w:rPr>
      </w:r>
      <w:r w:rsidRPr="00797A37">
        <w:rPr>
          <w:position w:val="-3"/>
          <w:sz w:val="19"/>
          <w:lang w:val="fr-FR"/>
        </w:rPr>
        <w:pict>
          <v:group id="_x0000_s1029" style="width:90.5pt;height:9.9pt;mso-position-horizontal-relative:char;mso-position-vertical-relative:line" coordsize="1810,198">
            <v:line id="_x0000_s1034" style="position:absolute" from="0,116" to="1810,116"/>
            <v:line id="_x0000_s1033" style="position:absolute" from="94,190" to="94,17"/>
            <v:line id="_x0000_s1032" style="position:absolute" from="278,180" to="281,7"/>
            <v:line id="_x0000_s1031" style="position:absolute" from="888,190" to="890,17"/>
            <v:line id="_x0000_s1030" style="position:absolute" from="1738,180" to="1738,7"/>
            <w10:wrap type="none"/>
            <w10:anchorlock/>
          </v:group>
        </w:pict>
      </w: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spacing w:before="5"/>
        <w:rPr>
          <w:sz w:val="29"/>
          <w:lang w:val="fr-FR"/>
        </w:rPr>
      </w:pPr>
    </w:p>
    <w:p w:rsidR="008E3C89" w:rsidRPr="00797A37" w:rsidRDefault="00AF3E47">
      <w:pPr>
        <w:spacing w:before="101"/>
        <w:ind w:right="873"/>
        <w:jc w:val="right"/>
        <w:rPr>
          <w:lang w:val="fr-FR"/>
        </w:rPr>
      </w:pPr>
      <w:r w:rsidRPr="00797A37">
        <w:rPr>
          <w:lang w:val="fr-FR"/>
        </w:rPr>
        <w:pict>
          <v:group id="_x0000_s1026" style="position:absolute;left:0;text-align:left;margin-left:633.2pt;margin-top:-289.3pt;width:516.35pt;height:552.05pt;z-index:-251654656;mso-position-horizontal-relative:page" coordorigin="12664,-5786" coordsize="10327,11041">
            <v:shape id="_x0000_s1028" type="#_x0000_t75" style="position:absolute;left:12664;top:-5787;width:10327;height:11041">
              <v:imagedata r:id="rId19" o:title=""/>
            </v:shape>
            <v:shape id="_x0000_s1027" style="position:absolute;left:70540;top:-175575;width:5620;height:18160" coordorigin="70540,-175574" coordsize="5620,18160" o:spt="100" adj="0,,0" path="m20080,259r2023,-14m19924,895r2139,24e" filled="f" strokecolor="#3364a3" strokeweight=".26mm">
              <v:stroke joinstyle="round"/>
              <v:formulas/>
              <v:path arrowok="t" o:connecttype="segments"/>
            </v:shape>
            <w10:wrap anchorx="page"/>
          </v:group>
        </w:pict>
      </w:r>
      <w:r w:rsidRPr="00797A37">
        <w:rPr>
          <w:lang w:val="fr-FR"/>
        </w:rPr>
        <w:t>BA13</w:t>
      </w:r>
    </w:p>
    <w:p w:rsidR="008E3C89" w:rsidRPr="00797A37" w:rsidRDefault="008E3C89">
      <w:pPr>
        <w:pStyle w:val="Corpsdetexte"/>
        <w:rPr>
          <w:sz w:val="26"/>
          <w:lang w:val="fr-FR"/>
        </w:rPr>
      </w:pPr>
    </w:p>
    <w:p w:rsidR="008E3C89" w:rsidRPr="00797A37" w:rsidRDefault="00AF3E47">
      <w:pPr>
        <w:spacing w:before="151"/>
        <w:ind w:right="111"/>
        <w:jc w:val="right"/>
        <w:rPr>
          <w:lang w:val="fr-FR"/>
        </w:rPr>
      </w:pPr>
      <w:r w:rsidRPr="00797A37">
        <w:rPr>
          <w:lang w:val="fr-FR"/>
        </w:rPr>
        <w:t>Isolant 40 mm</w:t>
      </w: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0"/>
          <w:lang w:val="fr-FR"/>
        </w:rPr>
      </w:pPr>
    </w:p>
    <w:p w:rsidR="008E3C89" w:rsidRPr="00797A37" w:rsidRDefault="008E3C89">
      <w:pPr>
        <w:pStyle w:val="Corpsdetexte"/>
        <w:rPr>
          <w:sz w:val="22"/>
          <w:lang w:val="fr-FR"/>
        </w:rPr>
      </w:pPr>
    </w:p>
    <w:p w:rsidR="008E3C89" w:rsidRPr="00797A37" w:rsidRDefault="00AF3E47">
      <w:pPr>
        <w:spacing w:before="101"/>
        <w:ind w:left="14664"/>
        <w:rPr>
          <w:sz w:val="36"/>
          <w:lang w:val="fr-FR"/>
        </w:rPr>
      </w:pPr>
      <w:r w:rsidRPr="00797A37">
        <w:rPr>
          <w:sz w:val="36"/>
          <w:u w:val="thick"/>
          <w:lang w:val="fr-FR"/>
        </w:rPr>
        <w:t>Coupe verticale</w:t>
      </w:r>
    </w:p>
    <w:p w:rsidR="008E3C89" w:rsidRPr="00797A37" w:rsidRDefault="008E3C89">
      <w:pPr>
        <w:rPr>
          <w:sz w:val="36"/>
          <w:lang w:val="fr-FR"/>
        </w:rPr>
        <w:sectPr w:rsidR="008E3C89" w:rsidRPr="00797A37">
          <w:type w:val="continuous"/>
          <w:pgSz w:w="23820" w:h="16840" w:orient="landscape"/>
          <w:pgMar w:top="620" w:right="200" w:bottom="2300" w:left="500" w:header="720" w:footer="720" w:gutter="0"/>
          <w:cols w:space="720"/>
        </w:sectPr>
      </w:pPr>
    </w:p>
    <w:p w:rsidR="008E3C89" w:rsidRPr="00797A37" w:rsidRDefault="00AF3E47">
      <w:pPr>
        <w:spacing w:before="84"/>
        <w:ind w:left="1632"/>
        <w:rPr>
          <w:b/>
          <w:sz w:val="36"/>
          <w:lang w:val="fr-FR"/>
        </w:rPr>
      </w:pPr>
      <w:r w:rsidRPr="00797A37">
        <w:rPr>
          <w:b/>
          <w:sz w:val="36"/>
          <w:lang w:val="fr-FR"/>
        </w:rPr>
        <w:lastRenderedPageBreak/>
        <w:t>EXTRAIT DU CCTP</w:t>
      </w:r>
    </w:p>
    <w:p w:rsidR="008E3C89" w:rsidRPr="00797A37" w:rsidRDefault="00AF3E47">
      <w:pPr>
        <w:pStyle w:val="Titre3"/>
        <w:spacing w:before="330"/>
        <w:ind w:left="1632"/>
        <w:rPr>
          <w:lang w:val="fr-FR"/>
        </w:rPr>
      </w:pPr>
      <w:r w:rsidRPr="00797A37">
        <w:rPr>
          <w:lang w:val="fr-FR"/>
        </w:rPr>
        <w:t>LOT n°06 CLOISONS</w:t>
      </w:r>
    </w:p>
    <w:p w:rsidR="008E3C89" w:rsidRPr="00797A37" w:rsidRDefault="008E3C89">
      <w:pPr>
        <w:pStyle w:val="Corpsdetexte"/>
        <w:rPr>
          <w:b/>
          <w:sz w:val="28"/>
          <w:lang w:val="fr-FR"/>
        </w:rPr>
      </w:pPr>
    </w:p>
    <w:p w:rsidR="008E3C89" w:rsidRPr="00797A37" w:rsidRDefault="00AF3E47">
      <w:pPr>
        <w:spacing w:before="182"/>
        <w:ind w:left="1632"/>
        <w:rPr>
          <w:b/>
          <w:sz w:val="24"/>
          <w:lang w:val="fr-FR"/>
        </w:rPr>
      </w:pPr>
      <w:r w:rsidRPr="00797A37">
        <w:rPr>
          <w:b/>
          <w:sz w:val="24"/>
          <w:lang w:val="fr-FR"/>
        </w:rPr>
        <w:t>Prescriptions techniques particulières</w:t>
      </w:r>
    </w:p>
    <w:p w:rsidR="008E3C89" w:rsidRPr="00797A37" w:rsidRDefault="008E3C89">
      <w:pPr>
        <w:pStyle w:val="Corpsdetexte"/>
        <w:rPr>
          <w:b/>
          <w:sz w:val="28"/>
          <w:lang w:val="fr-FR"/>
        </w:rPr>
      </w:pPr>
    </w:p>
    <w:p w:rsidR="008E3C89" w:rsidRPr="00797A37" w:rsidRDefault="00AF3E47">
      <w:pPr>
        <w:pStyle w:val="Corpsdetexte"/>
        <w:spacing w:before="185"/>
        <w:ind w:left="1759" w:right="7107"/>
        <w:jc w:val="center"/>
        <w:rPr>
          <w:lang w:val="fr-FR"/>
        </w:rPr>
      </w:pPr>
      <w:r w:rsidRPr="00797A37">
        <w:rPr>
          <w:lang w:val="fr-FR"/>
        </w:rPr>
        <w:t>Comportement au feu</w:t>
      </w:r>
    </w:p>
    <w:p w:rsidR="008E3C89" w:rsidRPr="00797A37" w:rsidRDefault="00AF3E47">
      <w:pPr>
        <w:pStyle w:val="Corpsdetexte"/>
        <w:spacing w:before="115"/>
        <w:ind w:left="1632"/>
        <w:rPr>
          <w:lang w:val="fr-FR"/>
        </w:rPr>
      </w:pPr>
      <w:r w:rsidRPr="00797A37">
        <w:rPr>
          <w:lang w:val="fr-FR"/>
        </w:rPr>
        <w:t>. Type : Etablissement d'</w:t>
      </w:r>
      <w:r w:rsidRPr="00797A37">
        <w:rPr>
          <w:lang w:val="fr-FR"/>
        </w:rPr>
        <w:t>enseignement</w:t>
      </w:r>
    </w:p>
    <w:p w:rsidR="008E3C89" w:rsidRPr="00797A37" w:rsidRDefault="00AF3E47">
      <w:pPr>
        <w:pStyle w:val="Corpsdetexte"/>
        <w:spacing w:before="115"/>
        <w:ind w:left="1632"/>
        <w:rPr>
          <w:lang w:val="fr-FR"/>
        </w:rPr>
      </w:pPr>
      <w:r w:rsidRPr="00797A37">
        <w:rPr>
          <w:lang w:val="fr-FR"/>
        </w:rPr>
        <w:t>. Classe : ERP Catégorie 5 (moins de 100 personnes)</w:t>
      </w:r>
    </w:p>
    <w:p w:rsidR="008E3C89" w:rsidRPr="00797A37" w:rsidRDefault="00AF3E47">
      <w:pPr>
        <w:pStyle w:val="Corpsdetexte"/>
        <w:spacing w:before="115"/>
        <w:ind w:left="1632"/>
        <w:rPr>
          <w:lang w:val="fr-FR"/>
        </w:rPr>
      </w:pPr>
      <w:r w:rsidRPr="00797A37">
        <w:rPr>
          <w:lang w:val="fr-FR"/>
        </w:rPr>
        <w:t>. Plaque : classement M2</w:t>
      </w:r>
    </w:p>
    <w:p w:rsidR="008E3C89" w:rsidRPr="00797A37" w:rsidRDefault="00AF3E47">
      <w:pPr>
        <w:pStyle w:val="Corpsdetexte"/>
        <w:spacing w:before="116"/>
        <w:ind w:left="1632"/>
        <w:rPr>
          <w:lang w:val="fr-FR"/>
        </w:rPr>
      </w:pPr>
      <w:r w:rsidRPr="00797A37">
        <w:rPr>
          <w:lang w:val="fr-FR"/>
        </w:rPr>
        <w:t>. Isolation : classement M0 ou M1</w:t>
      </w:r>
    </w:p>
    <w:p w:rsidR="008E3C89" w:rsidRPr="00797A37" w:rsidRDefault="008E3C89">
      <w:pPr>
        <w:pStyle w:val="Corpsdetexte"/>
        <w:rPr>
          <w:sz w:val="28"/>
          <w:lang w:val="fr-FR"/>
        </w:rPr>
      </w:pPr>
    </w:p>
    <w:p w:rsidR="008E3C89" w:rsidRPr="00797A37" w:rsidRDefault="00AF3E47">
      <w:pPr>
        <w:pStyle w:val="Titre3"/>
        <w:spacing w:before="184"/>
        <w:ind w:left="1632"/>
        <w:rPr>
          <w:lang w:val="fr-FR"/>
        </w:rPr>
      </w:pPr>
      <w:r w:rsidRPr="00797A37">
        <w:rPr>
          <w:lang w:val="fr-FR"/>
        </w:rPr>
        <w:t>CHAPITRE 6 – DESCRIPTION DES TRAVAUX</w:t>
      </w:r>
    </w:p>
    <w:p w:rsidR="008E3C89" w:rsidRPr="00797A37" w:rsidRDefault="008E3C89">
      <w:pPr>
        <w:pStyle w:val="Corpsdetexte"/>
        <w:rPr>
          <w:b/>
          <w:sz w:val="28"/>
          <w:lang w:val="fr-FR"/>
        </w:rPr>
      </w:pPr>
    </w:p>
    <w:p w:rsidR="008E3C89" w:rsidRPr="00797A37" w:rsidRDefault="00AF3E47">
      <w:pPr>
        <w:pStyle w:val="Paragraphedeliste"/>
        <w:numPr>
          <w:ilvl w:val="1"/>
          <w:numId w:val="8"/>
        </w:numPr>
        <w:tabs>
          <w:tab w:val="left" w:pos="2304"/>
          <w:tab w:val="left" w:pos="2305"/>
        </w:tabs>
        <w:spacing w:before="185"/>
        <w:rPr>
          <w:b/>
          <w:sz w:val="24"/>
          <w:lang w:val="fr-FR"/>
        </w:rPr>
      </w:pPr>
      <w:r w:rsidRPr="00797A37">
        <w:rPr>
          <w:b/>
          <w:sz w:val="24"/>
          <w:lang w:val="fr-FR"/>
        </w:rPr>
        <w:t>CLOISONS.</w:t>
      </w:r>
    </w:p>
    <w:p w:rsidR="008E3C89" w:rsidRPr="00797A37" w:rsidRDefault="00AF3E47">
      <w:pPr>
        <w:pStyle w:val="Paragraphedeliste"/>
        <w:numPr>
          <w:ilvl w:val="2"/>
          <w:numId w:val="8"/>
        </w:numPr>
        <w:tabs>
          <w:tab w:val="left" w:pos="2441"/>
          <w:tab w:val="left" w:pos="2442"/>
        </w:tabs>
        <w:spacing w:before="112"/>
        <w:rPr>
          <w:sz w:val="24"/>
          <w:lang w:val="fr-FR"/>
        </w:rPr>
      </w:pPr>
      <w:r w:rsidRPr="00797A37">
        <w:rPr>
          <w:sz w:val="24"/>
          <w:lang w:val="fr-FR"/>
        </w:rPr>
        <w:t>Cloison CF</w:t>
      </w:r>
      <w:r w:rsidRPr="00797A37">
        <w:rPr>
          <w:spacing w:val="7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1h00</w:t>
      </w:r>
    </w:p>
    <w:p w:rsidR="008E3C89" w:rsidRPr="00797A37" w:rsidRDefault="00AF3E47">
      <w:pPr>
        <w:pStyle w:val="Paragraphedeliste"/>
        <w:numPr>
          <w:ilvl w:val="2"/>
          <w:numId w:val="8"/>
        </w:numPr>
        <w:tabs>
          <w:tab w:val="left" w:pos="2441"/>
          <w:tab w:val="left" w:pos="2442"/>
        </w:tabs>
        <w:spacing w:before="116"/>
        <w:rPr>
          <w:sz w:val="24"/>
          <w:lang w:val="fr-FR"/>
        </w:rPr>
      </w:pPr>
      <w:r w:rsidRPr="00797A37">
        <w:rPr>
          <w:sz w:val="24"/>
          <w:lang w:val="fr-FR"/>
        </w:rPr>
        <w:t>Cloison CF</w:t>
      </w:r>
      <w:r w:rsidRPr="00797A37">
        <w:rPr>
          <w:spacing w:val="7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1/2h</w:t>
      </w:r>
    </w:p>
    <w:p w:rsidR="008E3C89" w:rsidRPr="00797A37" w:rsidRDefault="00AF3E47">
      <w:pPr>
        <w:pStyle w:val="Paragraphedeliste"/>
        <w:numPr>
          <w:ilvl w:val="2"/>
          <w:numId w:val="8"/>
        </w:numPr>
        <w:tabs>
          <w:tab w:val="left" w:pos="2441"/>
          <w:tab w:val="left" w:pos="2442"/>
        </w:tabs>
        <w:spacing w:before="115"/>
        <w:rPr>
          <w:sz w:val="24"/>
          <w:lang w:val="fr-FR"/>
        </w:rPr>
      </w:pPr>
      <w:r w:rsidRPr="00797A37">
        <w:rPr>
          <w:sz w:val="24"/>
          <w:lang w:val="fr-FR"/>
        </w:rPr>
        <w:t>Cloison</w:t>
      </w:r>
      <w:r w:rsidRPr="00797A37">
        <w:rPr>
          <w:spacing w:val="1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Acoustique</w:t>
      </w:r>
    </w:p>
    <w:p w:rsidR="008E3C89" w:rsidRPr="00797A37" w:rsidRDefault="00AF3E47">
      <w:pPr>
        <w:pStyle w:val="Corpsdetexte"/>
        <w:spacing w:before="115" w:line="340" w:lineRule="auto"/>
        <w:ind w:left="1632"/>
        <w:rPr>
          <w:lang w:val="fr-FR"/>
        </w:rPr>
      </w:pPr>
      <w:r w:rsidRPr="00797A37">
        <w:rPr>
          <w:lang w:val="fr-FR"/>
        </w:rPr>
        <w:t>Cloisons de distribution Acousti</w:t>
      </w:r>
      <w:r w:rsidRPr="00797A37">
        <w:rPr>
          <w:lang w:val="fr-FR"/>
        </w:rPr>
        <w:t>que de type KMA 33 300/100 – KS13 – (</w:t>
      </w:r>
      <w:proofErr w:type="spellStart"/>
      <w:r w:rsidRPr="00797A37">
        <w:rPr>
          <w:lang w:val="fr-FR"/>
        </w:rPr>
        <w:t>Rw</w:t>
      </w:r>
      <w:proofErr w:type="spellEnd"/>
      <w:r w:rsidRPr="00797A37">
        <w:rPr>
          <w:lang w:val="fr-FR"/>
        </w:rPr>
        <w:t xml:space="preserve"> = 70 </w:t>
      </w:r>
      <w:proofErr w:type="spellStart"/>
      <w:r w:rsidRPr="00797A37">
        <w:rPr>
          <w:lang w:val="fr-FR"/>
        </w:rPr>
        <w:t>db</w:t>
      </w:r>
      <w:proofErr w:type="spellEnd"/>
      <w:r w:rsidRPr="00797A37">
        <w:rPr>
          <w:lang w:val="fr-FR"/>
        </w:rPr>
        <w:t>(A)) à ossature métallique 2 faces plaques de plâtre.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0"/>
        </w:tabs>
        <w:spacing w:before="0" w:line="275" w:lineRule="exact"/>
        <w:ind w:firstLine="0"/>
        <w:rPr>
          <w:sz w:val="24"/>
          <w:lang w:val="fr-FR"/>
        </w:rPr>
      </w:pPr>
      <w:r w:rsidRPr="00797A37">
        <w:rPr>
          <w:sz w:val="24"/>
          <w:lang w:val="fr-FR"/>
        </w:rPr>
        <w:t>Ossature simple ou double en acier galvanisé d’épaisseur</w:t>
      </w:r>
      <w:r w:rsidRPr="00797A37">
        <w:rPr>
          <w:spacing w:val="22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6/10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0"/>
        </w:tabs>
        <w:spacing w:before="115"/>
        <w:ind w:firstLine="0"/>
        <w:rPr>
          <w:sz w:val="24"/>
          <w:lang w:val="fr-FR"/>
        </w:rPr>
      </w:pPr>
      <w:r w:rsidRPr="00797A37">
        <w:rPr>
          <w:sz w:val="24"/>
          <w:lang w:val="fr-FR"/>
        </w:rPr>
        <w:t>Présence d’isolant (laine de verre ou laine de</w:t>
      </w:r>
      <w:r w:rsidRPr="00797A37">
        <w:rPr>
          <w:spacing w:val="23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roche)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2"/>
        </w:tabs>
        <w:spacing w:before="115"/>
        <w:ind w:left="1781" w:hanging="149"/>
        <w:rPr>
          <w:sz w:val="24"/>
          <w:lang w:val="fr-FR"/>
        </w:rPr>
      </w:pPr>
      <w:r w:rsidRPr="00797A37">
        <w:rPr>
          <w:sz w:val="24"/>
          <w:lang w:val="fr-FR"/>
        </w:rPr>
        <w:t>Résistance au feu : CF.1/2</w:t>
      </w:r>
      <w:r w:rsidRPr="00797A37">
        <w:rPr>
          <w:spacing w:val="11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H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0"/>
        </w:tabs>
        <w:spacing w:before="116"/>
        <w:ind w:firstLine="0"/>
        <w:rPr>
          <w:sz w:val="24"/>
          <w:lang w:val="fr-FR"/>
        </w:rPr>
      </w:pPr>
      <w:r w:rsidRPr="00797A37">
        <w:rPr>
          <w:sz w:val="24"/>
          <w:lang w:val="fr-FR"/>
        </w:rPr>
        <w:t xml:space="preserve">Indice d’affaiblissement acoustique : </w:t>
      </w:r>
      <w:proofErr w:type="spellStart"/>
      <w:r w:rsidRPr="00797A37">
        <w:rPr>
          <w:sz w:val="24"/>
          <w:lang w:val="fr-FR"/>
        </w:rPr>
        <w:t>Rw+C</w:t>
      </w:r>
      <w:proofErr w:type="spellEnd"/>
      <w:r w:rsidRPr="00797A37">
        <w:rPr>
          <w:sz w:val="24"/>
          <w:lang w:val="fr-FR"/>
        </w:rPr>
        <w:t xml:space="preserve"> = 70</w:t>
      </w:r>
      <w:r w:rsidRPr="00797A37">
        <w:rPr>
          <w:spacing w:val="16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dB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0"/>
        </w:tabs>
        <w:spacing w:before="149" w:line="206" w:lineRule="auto"/>
        <w:ind w:right="95" w:firstLine="0"/>
        <w:rPr>
          <w:sz w:val="24"/>
          <w:lang w:val="fr-FR"/>
        </w:rPr>
      </w:pPr>
      <w:r w:rsidRPr="00797A37">
        <w:rPr>
          <w:sz w:val="24"/>
          <w:lang w:val="fr-FR"/>
        </w:rPr>
        <w:t>Bande résiliente ou mastic sous rail ou cornière en pied de cloison et mastic en pied de cloison sous les</w:t>
      </w:r>
      <w:r w:rsidRPr="00797A37">
        <w:rPr>
          <w:spacing w:val="4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plaques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2"/>
        </w:tabs>
        <w:spacing w:before="122"/>
        <w:ind w:left="1781" w:hanging="149"/>
        <w:rPr>
          <w:sz w:val="24"/>
          <w:lang w:val="fr-FR"/>
        </w:rPr>
      </w:pPr>
      <w:r w:rsidRPr="00797A37">
        <w:rPr>
          <w:sz w:val="24"/>
          <w:lang w:val="fr-FR"/>
        </w:rPr>
        <w:t>Dispositions particulières : voir Guide</w:t>
      </w:r>
      <w:r w:rsidRPr="00797A37">
        <w:rPr>
          <w:spacing w:val="10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technique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0"/>
        </w:tabs>
        <w:spacing w:before="116"/>
        <w:ind w:left="1779"/>
        <w:rPr>
          <w:sz w:val="24"/>
          <w:lang w:val="fr-FR"/>
        </w:rPr>
      </w:pPr>
      <w:r w:rsidRPr="00797A37">
        <w:rPr>
          <w:sz w:val="24"/>
          <w:lang w:val="fr-FR"/>
        </w:rPr>
        <w:t>Finitions : traitement des joints,</w:t>
      </w:r>
      <w:r w:rsidRPr="00797A37">
        <w:rPr>
          <w:spacing w:val="8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angles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2"/>
        </w:tabs>
        <w:spacing w:before="112"/>
        <w:ind w:left="1781" w:hanging="149"/>
        <w:rPr>
          <w:sz w:val="24"/>
          <w:lang w:val="fr-FR"/>
        </w:rPr>
      </w:pPr>
      <w:r w:rsidRPr="00797A37">
        <w:rPr>
          <w:sz w:val="24"/>
          <w:lang w:val="fr-FR"/>
        </w:rPr>
        <w:t>Hauteur de cloison : sous</w:t>
      </w:r>
      <w:r w:rsidRPr="00797A37">
        <w:rPr>
          <w:spacing w:val="11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plancher</w:t>
      </w:r>
    </w:p>
    <w:p w:rsidR="008E3C89" w:rsidRPr="00797A37" w:rsidRDefault="008E3C89">
      <w:pPr>
        <w:pStyle w:val="Corpsdetexte"/>
        <w:rPr>
          <w:sz w:val="28"/>
          <w:lang w:val="fr-FR"/>
        </w:rPr>
      </w:pPr>
    </w:p>
    <w:p w:rsidR="008E3C89" w:rsidRPr="00797A37" w:rsidRDefault="00AF3E47">
      <w:pPr>
        <w:pStyle w:val="Corpsdetexte"/>
        <w:spacing w:before="185"/>
        <w:ind w:left="1632"/>
        <w:rPr>
          <w:lang w:val="fr-FR"/>
        </w:rPr>
      </w:pPr>
      <w:r w:rsidRPr="00797A37">
        <w:rPr>
          <w:b/>
          <w:lang w:val="fr-FR"/>
        </w:rPr>
        <w:t xml:space="preserve">Localisation </w:t>
      </w:r>
      <w:r w:rsidRPr="00797A37">
        <w:rPr>
          <w:lang w:val="fr-FR"/>
        </w:rPr>
        <w:t>: cloison des salles insonorisées (cf. plan architecte)</w:t>
      </w:r>
    </w:p>
    <w:p w:rsidR="008E3C89" w:rsidRPr="00797A37" w:rsidRDefault="00AF3E47">
      <w:pPr>
        <w:pStyle w:val="Corpsdetexte"/>
        <w:spacing w:before="9"/>
        <w:rPr>
          <w:sz w:val="38"/>
          <w:lang w:val="fr-FR"/>
        </w:rPr>
      </w:pPr>
      <w:r w:rsidRPr="00797A37">
        <w:rPr>
          <w:lang w:val="fr-FR"/>
        </w:rPr>
        <w:br w:type="column"/>
      </w:r>
    </w:p>
    <w:p w:rsidR="008E3C89" w:rsidRPr="00797A37" w:rsidRDefault="00AF3E47">
      <w:pPr>
        <w:pStyle w:val="Paragraphedeliste"/>
        <w:numPr>
          <w:ilvl w:val="2"/>
          <w:numId w:val="8"/>
        </w:numPr>
        <w:tabs>
          <w:tab w:val="left" w:pos="2436"/>
          <w:tab w:val="left" w:pos="2437"/>
        </w:tabs>
        <w:spacing w:before="1"/>
        <w:ind w:left="2436" w:hanging="804"/>
        <w:rPr>
          <w:sz w:val="24"/>
          <w:lang w:val="fr-FR"/>
        </w:rPr>
      </w:pPr>
      <w:r w:rsidRPr="00797A37">
        <w:rPr>
          <w:sz w:val="24"/>
          <w:lang w:val="fr-FR"/>
        </w:rPr>
        <w:t>Cloison</w:t>
      </w:r>
      <w:r w:rsidRPr="00797A37">
        <w:rPr>
          <w:spacing w:val="-2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72/48</w:t>
      </w:r>
    </w:p>
    <w:p w:rsidR="008E3C89" w:rsidRPr="00797A37" w:rsidRDefault="008E3C89">
      <w:pPr>
        <w:pStyle w:val="Corpsdetexte"/>
        <w:rPr>
          <w:sz w:val="28"/>
          <w:lang w:val="fr-FR"/>
        </w:rPr>
      </w:pPr>
    </w:p>
    <w:p w:rsidR="008E3C89" w:rsidRPr="00797A37" w:rsidRDefault="00AF3E47">
      <w:pPr>
        <w:pStyle w:val="Corpsdetexte"/>
        <w:spacing w:before="218" w:line="206" w:lineRule="auto"/>
        <w:ind w:left="1632" w:right="540" w:hanging="1"/>
        <w:rPr>
          <w:lang w:val="fr-FR"/>
        </w:rPr>
      </w:pPr>
      <w:r w:rsidRPr="00797A37">
        <w:rPr>
          <w:lang w:val="fr-FR"/>
        </w:rPr>
        <w:t xml:space="preserve">Réalisation des cloisons de distribution intérieures </w:t>
      </w:r>
      <w:r w:rsidRPr="00797A37">
        <w:rPr>
          <w:rFonts w:ascii="Trebuchet MS" w:hAnsi="Trebuchet MS"/>
          <w:lang w:val="fr-FR"/>
        </w:rPr>
        <w:t xml:space="preserve">PREGY 72/48 ou équivalent </w:t>
      </w:r>
      <w:r w:rsidRPr="00797A37">
        <w:rPr>
          <w:lang w:val="fr-FR"/>
        </w:rPr>
        <w:t>constitué de rails et de montants en acier galvanisé et d’une plaque de BA 13 par face y compris traitement des joints par bandes « calicot », traitement des angles par bandes armées et mise en place des huisseries.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0"/>
        </w:tabs>
        <w:spacing w:before="126"/>
        <w:ind w:left="1779" w:hanging="146"/>
        <w:rPr>
          <w:sz w:val="24"/>
          <w:lang w:val="fr-FR"/>
        </w:rPr>
      </w:pPr>
      <w:r w:rsidRPr="00797A37">
        <w:rPr>
          <w:sz w:val="24"/>
          <w:lang w:val="fr-FR"/>
        </w:rPr>
        <w:t>Remplissage par panneaux isolant laine d</w:t>
      </w:r>
      <w:r w:rsidRPr="00797A37">
        <w:rPr>
          <w:sz w:val="24"/>
          <w:lang w:val="fr-FR"/>
        </w:rPr>
        <w:t>e</w:t>
      </w:r>
      <w:r w:rsidRPr="00797A37">
        <w:rPr>
          <w:spacing w:val="-3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verre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0"/>
        </w:tabs>
        <w:spacing w:before="115"/>
        <w:ind w:left="1779" w:hanging="146"/>
        <w:rPr>
          <w:sz w:val="24"/>
          <w:lang w:val="fr-FR"/>
        </w:rPr>
      </w:pPr>
      <w:r w:rsidRPr="00797A37">
        <w:rPr>
          <w:sz w:val="24"/>
          <w:lang w:val="fr-FR"/>
        </w:rPr>
        <w:t>Hauteur de cloison : sous</w:t>
      </w:r>
      <w:r w:rsidRPr="00797A37">
        <w:rPr>
          <w:spacing w:val="-6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plancher</w:t>
      </w:r>
    </w:p>
    <w:p w:rsidR="008E3C89" w:rsidRPr="00797A37" w:rsidRDefault="00AF3E47">
      <w:pPr>
        <w:spacing w:before="113"/>
        <w:ind w:left="1632"/>
        <w:rPr>
          <w:sz w:val="24"/>
          <w:lang w:val="fr-FR"/>
        </w:rPr>
      </w:pPr>
      <w:r w:rsidRPr="00797A37">
        <w:rPr>
          <w:b/>
          <w:sz w:val="24"/>
          <w:lang w:val="fr-FR"/>
        </w:rPr>
        <w:t xml:space="preserve">Localisation </w:t>
      </w:r>
      <w:r w:rsidRPr="00797A37">
        <w:rPr>
          <w:sz w:val="24"/>
          <w:lang w:val="fr-FR"/>
        </w:rPr>
        <w:t>: cloison de distribution (cf. plan architecte)</w:t>
      </w:r>
    </w:p>
    <w:p w:rsidR="008E3C89" w:rsidRPr="00797A37" w:rsidRDefault="008E3C89">
      <w:pPr>
        <w:pStyle w:val="Corpsdetexte"/>
        <w:rPr>
          <w:sz w:val="28"/>
          <w:lang w:val="fr-FR"/>
        </w:rPr>
      </w:pPr>
    </w:p>
    <w:p w:rsidR="008E3C89" w:rsidRPr="00797A37" w:rsidRDefault="00AF3E47">
      <w:pPr>
        <w:pStyle w:val="Titre3"/>
        <w:numPr>
          <w:ilvl w:val="1"/>
          <w:numId w:val="7"/>
        </w:numPr>
        <w:tabs>
          <w:tab w:val="left" w:pos="2302"/>
          <w:tab w:val="left" w:pos="2303"/>
        </w:tabs>
        <w:spacing w:before="184"/>
        <w:rPr>
          <w:lang w:val="fr-FR"/>
        </w:rPr>
      </w:pPr>
      <w:r w:rsidRPr="00797A37">
        <w:rPr>
          <w:lang w:val="fr-FR"/>
        </w:rPr>
        <w:t>DOUBLAGES.</w:t>
      </w:r>
    </w:p>
    <w:p w:rsidR="008E3C89" w:rsidRPr="00797A37" w:rsidRDefault="008E3C89">
      <w:pPr>
        <w:pStyle w:val="Corpsdetexte"/>
        <w:rPr>
          <w:b/>
          <w:sz w:val="28"/>
          <w:lang w:val="fr-FR"/>
        </w:rPr>
      </w:pPr>
    </w:p>
    <w:p w:rsidR="008E3C89" w:rsidRPr="00797A37" w:rsidRDefault="00AF3E47">
      <w:pPr>
        <w:pStyle w:val="Paragraphedeliste"/>
        <w:numPr>
          <w:ilvl w:val="2"/>
          <w:numId w:val="7"/>
        </w:numPr>
        <w:tabs>
          <w:tab w:val="left" w:pos="2436"/>
          <w:tab w:val="left" w:pos="2437"/>
        </w:tabs>
        <w:spacing w:before="185"/>
        <w:rPr>
          <w:sz w:val="24"/>
          <w:lang w:val="fr-FR"/>
        </w:rPr>
      </w:pPr>
      <w:r w:rsidRPr="00797A37">
        <w:rPr>
          <w:sz w:val="24"/>
          <w:lang w:val="fr-FR"/>
        </w:rPr>
        <w:t>Doublage isolant</w:t>
      </w:r>
      <w:r w:rsidRPr="00797A37">
        <w:rPr>
          <w:spacing w:val="1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ITI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0"/>
        </w:tabs>
        <w:spacing w:before="149" w:line="206" w:lineRule="auto"/>
        <w:ind w:right="882" w:firstLine="0"/>
        <w:rPr>
          <w:sz w:val="24"/>
          <w:lang w:val="fr-FR"/>
        </w:rPr>
      </w:pPr>
      <w:r w:rsidRPr="00797A37">
        <w:rPr>
          <w:sz w:val="24"/>
          <w:lang w:val="fr-FR"/>
        </w:rPr>
        <w:t xml:space="preserve">Fourniture et pose de </w:t>
      </w:r>
      <w:proofErr w:type="spellStart"/>
      <w:r w:rsidRPr="00797A37">
        <w:rPr>
          <w:sz w:val="24"/>
          <w:lang w:val="fr-FR"/>
        </w:rPr>
        <w:t>placostill</w:t>
      </w:r>
      <w:proofErr w:type="spellEnd"/>
      <w:r w:rsidRPr="00797A37">
        <w:rPr>
          <w:sz w:val="24"/>
          <w:lang w:val="fr-FR"/>
        </w:rPr>
        <w:t xml:space="preserve"> ou équivalent avec insertion d’un isolant de  type laine minérale (e = 10 cm et R = 2</w:t>
      </w:r>
      <w:r w:rsidRPr="00797A37">
        <w:rPr>
          <w:sz w:val="24"/>
          <w:lang w:val="fr-FR"/>
        </w:rPr>
        <w:t>,70</w:t>
      </w:r>
      <w:r w:rsidRPr="00797A37">
        <w:rPr>
          <w:spacing w:val="-2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m².K/W).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0"/>
        </w:tabs>
        <w:spacing w:before="122"/>
        <w:ind w:left="1779"/>
        <w:rPr>
          <w:sz w:val="24"/>
          <w:lang w:val="fr-FR"/>
        </w:rPr>
      </w:pPr>
      <w:r w:rsidRPr="00797A37">
        <w:rPr>
          <w:sz w:val="24"/>
          <w:lang w:val="fr-FR"/>
        </w:rPr>
        <w:t>Fourniture et pose de rail et vissage des plaques de plâtre BA13 sur</w:t>
      </w:r>
      <w:r w:rsidRPr="00797A37">
        <w:rPr>
          <w:spacing w:val="-13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rails.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0"/>
        </w:tabs>
        <w:spacing w:before="116"/>
        <w:ind w:left="1779"/>
        <w:rPr>
          <w:sz w:val="24"/>
          <w:lang w:val="fr-FR"/>
        </w:rPr>
      </w:pPr>
      <w:r w:rsidRPr="00797A37">
        <w:rPr>
          <w:sz w:val="24"/>
          <w:lang w:val="fr-FR"/>
        </w:rPr>
        <w:t>Traitement des</w:t>
      </w:r>
      <w:r w:rsidRPr="00797A37">
        <w:rPr>
          <w:spacing w:val="-3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joints.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0"/>
        </w:tabs>
        <w:spacing w:before="115"/>
        <w:ind w:left="1779"/>
        <w:rPr>
          <w:sz w:val="24"/>
          <w:lang w:val="fr-FR"/>
        </w:rPr>
      </w:pPr>
      <w:r w:rsidRPr="00797A37">
        <w:rPr>
          <w:sz w:val="24"/>
          <w:lang w:val="fr-FR"/>
        </w:rPr>
        <w:t>Pose conforme aux prescriptions du</w:t>
      </w:r>
      <w:r w:rsidRPr="00797A37">
        <w:rPr>
          <w:spacing w:val="-5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fabricant.</w:t>
      </w:r>
    </w:p>
    <w:p w:rsidR="008E3C89" w:rsidRPr="00797A37" w:rsidRDefault="008E3C89">
      <w:pPr>
        <w:pStyle w:val="Corpsdetexte"/>
        <w:rPr>
          <w:sz w:val="28"/>
          <w:lang w:val="fr-FR"/>
        </w:rPr>
      </w:pPr>
    </w:p>
    <w:p w:rsidR="008E3C89" w:rsidRPr="00797A37" w:rsidRDefault="00AF3E47">
      <w:pPr>
        <w:spacing w:before="184"/>
        <w:ind w:left="1632"/>
        <w:rPr>
          <w:sz w:val="24"/>
          <w:lang w:val="fr-FR"/>
        </w:rPr>
      </w:pPr>
      <w:r w:rsidRPr="00797A37">
        <w:rPr>
          <w:b/>
          <w:sz w:val="24"/>
          <w:lang w:val="fr-FR"/>
        </w:rPr>
        <w:t xml:space="preserve">Localisation </w:t>
      </w:r>
      <w:r w:rsidRPr="00797A37">
        <w:rPr>
          <w:sz w:val="24"/>
          <w:lang w:val="fr-FR"/>
        </w:rPr>
        <w:t>: cf. plan architecte</w:t>
      </w:r>
    </w:p>
    <w:p w:rsidR="008E3C89" w:rsidRPr="00797A37" w:rsidRDefault="008E3C89">
      <w:pPr>
        <w:pStyle w:val="Corpsdetexte"/>
        <w:rPr>
          <w:sz w:val="28"/>
          <w:lang w:val="fr-FR"/>
        </w:rPr>
      </w:pPr>
    </w:p>
    <w:p w:rsidR="008E3C89" w:rsidRPr="00797A37" w:rsidRDefault="00AF3E47">
      <w:pPr>
        <w:pStyle w:val="Paragraphedeliste"/>
        <w:numPr>
          <w:ilvl w:val="2"/>
          <w:numId w:val="7"/>
        </w:numPr>
        <w:tabs>
          <w:tab w:val="left" w:pos="2436"/>
          <w:tab w:val="left" w:pos="2437"/>
        </w:tabs>
        <w:spacing w:before="182"/>
        <w:rPr>
          <w:sz w:val="24"/>
          <w:lang w:val="fr-FR"/>
        </w:rPr>
      </w:pPr>
      <w:r w:rsidRPr="00797A37">
        <w:rPr>
          <w:sz w:val="24"/>
          <w:lang w:val="fr-FR"/>
        </w:rPr>
        <w:t>Doublage isolant</w:t>
      </w:r>
      <w:r w:rsidRPr="00797A37">
        <w:rPr>
          <w:spacing w:val="1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ITE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0"/>
        </w:tabs>
        <w:spacing w:before="115"/>
        <w:ind w:left="1779"/>
        <w:rPr>
          <w:sz w:val="24"/>
          <w:lang w:val="fr-FR"/>
        </w:rPr>
      </w:pPr>
      <w:r w:rsidRPr="00797A37">
        <w:rPr>
          <w:sz w:val="24"/>
          <w:lang w:val="fr-FR"/>
        </w:rPr>
        <w:t>Fourniture et pose d'</w:t>
      </w:r>
      <w:r w:rsidRPr="00797A37">
        <w:rPr>
          <w:sz w:val="24"/>
          <w:lang w:val="fr-FR"/>
        </w:rPr>
        <w:t xml:space="preserve">un ITE type </w:t>
      </w:r>
      <w:proofErr w:type="spellStart"/>
      <w:r w:rsidRPr="00797A37">
        <w:rPr>
          <w:sz w:val="24"/>
          <w:lang w:val="fr-FR"/>
        </w:rPr>
        <w:t>Stisol</w:t>
      </w:r>
      <w:proofErr w:type="spellEnd"/>
      <w:r w:rsidRPr="00797A37">
        <w:rPr>
          <w:sz w:val="24"/>
          <w:lang w:val="fr-FR"/>
        </w:rPr>
        <w:t xml:space="preserve"> Bardage ou</w:t>
      </w:r>
      <w:r w:rsidRPr="00797A37">
        <w:rPr>
          <w:spacing w:val="-7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équivalent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0"/>
        </w:tabs>
        <w:spacing w:before="116" w:line="340" w:lineRule="auto"/>
        <w:ind w:right="546" w:firstLine="0"/>
        <w:rPr>
          <w:sz w:val="24"/>
          <w:lang w:val="fr-FR"/>
        </w:rPr>
      </w:pPr>
      <w:r w:rsidRPr="00797A37">
        <w:rPr>
          <w:sz w:val="24"/>
          <w:lang w:val="fr-FR"/>
        </w:rPr>
        <w:t xml:space="preserve">Nature de l’isolant : laine de verre ou laine de roche certifiées ACERMI - </w:t>
      </w:r>
      <w:proofErr w:type="spellStart"/>
      <w:r w:rsidRPr="00797A37">
        <w:rPr>
          <w:sz w:val="24"/>
          <w:lang w:val="fr-FR"/>
        </w:rPr>
        <w:t>semirigide</w:t>
      </w:r>
      <w:proofErr w:type="spellEnd"/>
      <w:r w:rsidRPr="00797A37">
        <w:rPr>
          <w:sz w:val="24"/>
          <w:lang w:val="fr-FR"/>
        </w:rPr>
        <w:t xml:space="preserve"> - et - </w:t>
      </w:r>
      <w:r w:rsidRPr="00797A37">
        <w:rPr>
          <w:spacing w:val="3"/>
          <w:sz w:val="24"/>
          <w:lang w:val="fr-FR"/>
        </w:rPr>
        <w:t xml:space="preserve">WS </w:t>
      </w:r>
      <w:r w:rsidRPr="00797A37">
        <w:rPr>
          <w:sz w:val="24"/>
          <w:lang w:val="fr-FR"/>
        </w:rPr>
        <w:t>- avec les caractéristiques suivantes</w:t>
      </w:r>
      <w:r w:rsidRPr="00797A37">
        <w:rPr>
          <w:spacing w:val="-11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: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0"/>
        </w:tabs>
        <w:spacing w:before="0" w:line="275" w:lineRule="exact"/>
        <w:ind w:left="1779"/>
        <w:rPr>
          <w:sz w:val="24"/>
          <w:lang w:val="fr-FR"/>
        </w:rPr>
      </w:pPr>
      <w:r w:rsidRPr="00797A37">
        <w:rPr>
          <w:sz w:val="24"/>
          <w:lang w:val="fr-FR"/>
        </w:rPr>
        <w:t>e = 14</w:t>
      </w:r>
      <w:r w:rsidRPr="00797A37">
        <w:rPr>
          <w:spacing w:val="1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cm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780"/>
        </w:tabs>
        <w:spacing w:before="115" w:line="340" w:lineRule="auto"/>
        <w:ind w:right="482" w:firstLine="0"/>
        <w:jc w:val="both"/>
        <w:rPr>
          <w:sz w:val="24"/>
          <w:lang w:val="fr-FR"/>
        </w:rPr>
      </w:pPr>
      <w:r w:rsidRPr="00797A37">
        <w:rPr>
          <w:sz w:val="24"/>
          <w:lang w:val="fr-FR"/>
        </w:rPr>
        <w:t>Fourniture et pose d’un pare pluie (teinte noire). Le pare pluie devr</w:t>
      </w:r>
      <w:r w:rsidRPr="00797A37">
        <w:rPr>
          <w:sz w:val="24"/>
          <w:lang w:val="fr-FR"/>
        </w:rPr>
        <w:t>a faire l’objet d’un avis technique ou d’une ETN.  Ce  dernier  devra  résister  aux  UV  et  être  compatible  pour le pourcentage d’</w:t>
      </w:r>
      <w:proofErr w:type="spellStart"/>
      <w:r w:rsidRPr="00797A37">
        <w:rPr>
          <w:sz w:val="24"/>
          <w:lang w:val="fr-FR"/>
        </w:rPr>
        <w:t>ajourement</w:t>
      </w:r>
      <w:proofErr w:type="spellEnd"/>
      <w:r w:rsidRPr="00797A37">
        <w:rPr>
          <w:sz w:val="24"/>
          <w:lang w:val="fr-FR"/>
        </w:rPr>
        <w:t xml:space="preserve"> du</w:t>
      </w:r>
      <w:r w:rsidRPr="00797A37">
        <w:rPr>
          <w:spacing w:val="-2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bardage.</w:t>
      </w:r>
    </w:p>
    <w:p w:rsidR="008E3C89" w:rsidRPr="00797A37" w:rsidRDefault="00AF3E47">
      <w:pPr>
        <w:pStyle w:val="Paragraphedeliste"/>
        <w:numPr>
          <w:ilvl w:val="0"/>
          <w:numId w:val="1"/>
        </w:numPr>
        <w:tabs>
          <w:tab w:val="left" w:pos="1847"/>
        </w:tabs>
        <w:spacing w:before="0" w:line="340" w:lineRule="auto"/>
        <w:ind w:right="2250" w:firstLine="68"/>
        <w:rPr>
          <w:sz w:val="24"/>
          <w:lang w:val="fr-FR"/>
        </w:rPr>
      </w:pPr>
      <w:r w:rsidRPr="00797A37">
        <w:rPr>
          <w:sz w:val="24"/>
          <w:lang w:val="fr-FR"/>
        </w:rPr>
        <w:t xml:space="preserve">Fourniture et pose d'un 1/2 </w:t>
      </w:r>
      <w:proofErr w:type="spellStart"/>
      <w:r w:rsidRPr="00797A37">
        <w:rPr>
          <w:sz w:val="24"/>
          <w:lang w:val="fr-FR"/>
        </w:rPr>
        <w:t>still</w:t>
      </w:r>
      <w:proofErr w:type="spellEnd"/>
      <w:r w:rsidRPr="00797A37">
        <w:rPr>
          <w:sz w:val="24"/>
          <w:lang w:val="fr-FR"/>
        </w:rPr>
        <w:t xml:space="preserve"> BA13 +isolation acoustique à l'intérieur (e = 4 cm et R = 1,10</w:t>
      </w:r>
      <w:r w:rsidRPr="00797A37">
        <w:rPr>
          <w:spacing w:val="-2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m².K/W)</w:t>
      </w:r>
    </w:p>
    <w:p w:rsidR="008E3C89" w:rsidRPr="00797A37" w:rsidRDefault="008E3C89">
      <w:pPr>
        <w:pStyle w:val="Corpsdetexte"/>
        <w:spacing w:before="8"/>
        <w:rPr>
          <w:sz w:val="33"/>
          <w:lang w:val="fr-FR"/>
        </w:rPr>
      </w:pPr>
    </w:p>
    <w:p w:rsidR="008E3C89" w:rsidRPr="00797A37" w:rsidRDefault="00AF3E47">
      <w:pPr>
        <w:ind w:left="1632"/>
        <w:rPr>
          <w:sz w:val="24"/>
          <w:lang w:val="fr-FR"/>
        </w:rPr>
      </w:pPr>
      <w:r w:rsidRPr="00797A37">
        <w:rPr>
          <w:b/>
          <w:sz w:val="24"/>
          <w:lang w:val="fr-FR"/>
        </w:rPr>
        <w:t xml:space="preserve">Localisation </w:t>
      </w:r>
      <w:r w:rsidRPr="00797A37">
        <w:rPr>
          <w:sz w:val="24"/>
          <w:lang w:val="fr-FR"/>
        </w:rPr>
        <w:t>: cf. plan architecte</w:t>
      </w:r>
    </w:p>
    <w:p w:rsidR="008E3C89" w:rsidRPr="00797A37" w:rsidRDefault="008E3C89">
      <w:pPr>
        <w:rPr>
          <w:sz w:val="24"/>
          <w:lang w:val="fr-FR"/>
        </w:rPr>
        <w:sectPr w:rsidR="008E3C89" w:rsidRPr="00797A37">
          <w:pgSz w:w="23820" w:h="16840" w:orient="landscape"/>
          <w:pgMar w:top="300" w:right="200" w:bottom="2300" w:left="500" w:header="0" w:footer="2106" w:gutter="0"/>
          <w:cols w:num="2" w:space="720" w:equalWidth="0">
            <w:col w:w="11229" w:space="181"/>
            <w:col w:w="11710"/>
          </w:cols>
        </w:sectPr>
      </w:pPr>
    </w:p>
    <w:p w:rsidR="008E3C89" w:rsidRPr="00797A37" w:rsidRDefault="00AF3E47">
      <w:pPr>
        <w:pStyle w:val="Titre3"/>
        <w:numPr>
          <w:ilvl w:val="1"/>
          <w:numId w:val="7"/>
        </w:numPr>
        <w:tabs>
          <w:tab w:val="left" w:pos="2037"/>
        </w:tabs>
        <w:spacing w:before="78"/>
        <w:ind w:left="2036" w:hanging="404"/>
        <w:rPr>
          <w:lang w:val="fr-FR"/>
        </w:rPr>
      </w:pPr>
      <w:r w:rsidRPr="00797A37">
        <w:rPr>
          <w:lang w:val="fr-FR"/>
        </w:rPr>
        <w:lastRenderedPageBreak/>
        <w:t>FAUX PLAFONDS</w:t>
      </w: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pStyle w:val="Corpsdetexte"/>
        <w:rPr>
          <w:b/>
          <w:sz w:val="18"/>
          <w:lang w:val="fr-FR"/>
        </w:rPr>
      </w:pPr>
    </w:p>
    <w:p w:rsidR="008E3C89" w:rsidRPr="00797A37" w:rsidRDefault="008E3C89">
      <w:pPr>
        <w:rPr>
          <w:sz w:val="18"/>
          <w:lang w:val="fr-FR"/>
        </w:rPr>
        <w:sectPr w:rsidR="008E3C89" w:rsidRPr="00797A37">
          <w:pgSz w:w="23820" w:h="16840" w:orient="landscape"/>
          <w:pgMar w:top="1060" w:right="200" w:bottom="2300" w:left="500" w:header="0" w:footer="2106" w:gutter="0"/>
          <w:cols w:space="720"/>
        </w:sectPr>
      </w:pPr>
    </w:p>
    <w:p w:rsidR="008E3C89" w:rsidRPr="00797A37" w:rsidRDefault="00AF3E47">
      <w:pPr>
        <w:pStyle w:val="Corpsdetexte"/>
        <w:spacing w:before="100"/>
        <w:ind w:left="632"/>
        <w:rPr>
          <w:lang w:val="fr-FR"/>
        </w:rPr>
      </w:pPr>
      <w:r w:rsidRPr="00797A37">
        <w:rPr>
          <w:lang w:val="fr-FR"/>
        </w:rPr>
        <w:lastRenderedPageBreak/>
        <w:t>L’ensemble des plafonds possèdera une réaction au feu : M1.</w:t>
      </w:r>
    </w:p>
    <w:p w:rsidR="008E3C89" w:rsidRPr="00797A37" w:rsidRDefault="008E3C89">
      <w:pPr>
        <w:pStyle w:val="Corpsdetexte"/>
        <w:rPr>
          <w:lang w:val="fr-FR"/>
        </w:rPr>
      </w:pPr>
    </w:p>
    <w:p w:rsidR="008E3C89" w:rsidRPr="00797A37" w:rsidRDefault="00AF3E47">
      <w:pPr>
        <w:pStyle w:val="Titre3"/>
        <w:numPr>
          <w:ilvl w:val="2"/>
          <w:numId w:val="6"/>
        </w:numPr>
        <w:tabs>
          <w:tab w:val="left" w:pos="1235"/>
        </w:tabs>
        <w:ind w:hanging="602"/>
        <w:rPr>
          <w:lang w:val="fr-FR"/>
        </w:rPr>
      </w:pPr>
      <w:r w:rsidRPr="00797A37">
        <w:rPr>
          <w:lang w:val="fr-FR"/>
        </w:rPr>
        <w:t>Faux plafonds plaque de</w:t>
      </w:r>
      <w:r w:rsidRPr="00797A37">
        <w:rPr>
          <w:spacing w:val="-1"/>
          <w:lang w:val="fr-FR"/>
        </w:rPr>
        <w:t xml:space="preserve"> </w:t>
      </w:r>
      <w:r w:rsidRPr="00797A37">
        <w:rPr>
          <w:lang w:val="fr-FR"/>
        </w:rPr>
        <w:t>plâtre</w:t>
      </w:r>
    </w:p>
    <w:p w:rsidR="008E3C89" w:rsidRPr="00797A37" w:rsidRDefault="008E3C89">
      <w:pPr>
        <w:pStyle w:val="Corpsdetexte"/>
        <w:rPr>
          <w:b/>
          <w:lang w:val="fr-FR"/>
        </w:rPr>
      </w:pPr>
    </w:p>
    <w:p w:rsidR="008E3C89" w:rsidRPr="00797A37" w:rsidRDefault="00AF3E47">
      <w:pPr>
        <w:pStyle w:val="Corpsdetexte"/>
        <w:spacing w:before="1"/>
        <w:ind w:left="632" w:right="158"/>
        <w:rPr>
          <w:lang w:val="fr-FR"/>
        </w:rPr>
      </w:pPr>
      <w:r w:rsidRPr="00797A37">
        <w:rPr>
          <w:lang w:val="fr-FR"/>
        </w:rPr>
        <w:t>Réalisation d’un plafond comprenant 1 plaque de BA13 posé sur structure métallique porteuse en acier galvanisé y compris traitement des joints par bandes « calicot » et mise en place des trappes.</w:t>
      </w:r>
    </w:p>
    <w:p w:rsidR="008E3C89" w:rsidRPr="00797A37" w:rsidRDefault="008E3C89">
      <w:pPr>
        <w:pStyle w:val="Corpsdetexte"/>
        <w:spacing w:before="11"/>
        <w:rPr>
          <w:sz w:val="23"/>
          <w:lang w:val="fr-FR"/>
        </w:rPr>
      </w:pPr>
    </w:p>
    <w:p w:rsidR="008E3C89" w:rsidRPr="00797A37" w:rsidRDefault="00AF3E47">
      <w:pPr>
        <w:ind w:left="632"/>
        <w:rPr>
          <w:sz w:val="24"/>
          <w:lang w:val="fr-FR"/>
        </w:rPr>
      </w:pPr>
      <w:r w:rsidRPr="00797A37">
        <w:rPr>
          <w:b/>
          <w:sz w:val="24"/>
          <w:lang w:val="fr-FR"/>
        </w:rPr>
        <w:t xml:space="preserve">Localisation </w:t>
      </w:r>
      <w:r w:rsidRPr="00797A37">
        <w:rPr>
          <w:sz w:val="24"/>
          <w:lang w:val="fr-FR"/>
        </w:rPr>
        <w:t>: l’ensemble des plafonds plaque de plâtre</w:t>
      </w:r>
    </w:p>
    <w:p w:rsidR="008E3C89" w:rsidRPr="00797A37" w:rsidRDefault="008E3C89">
      <w:pPr>
        <w:pStyle w:val="Corpsdetexte"/>
        <w:rPr>
          <w:sz w:val="28"/>
          <w:lang w:val="fr-FR"/>
        </w:rPr>
      </w:pPr>
    </w:p>
    <w:p w:rsidR="008E3C89" w:rsidRPr="00797A37" w:rsidRDefault="00AF3E47">
      <w:pPr>
        <w:pStyle w:val="Titre3"/>
        <w:numPr>
          <w:ilvl w:val="2"/>
          <w:numId w:val="6"/>
        </w:numPr>
        <w:tabs>
          <w:tab w:val="left" w:pos="1235"/>
        </w:tabs>
        <w:spacing w:before="228"/>
        <w:ind w:hanging="602"/>
        <w:rPr>
          <w:lang w:val="fr-FR"/>
        </w:rPr>
      </w:pPr>
      <w:proofErr w:type="gramStart"/>
      <w:r w:rsidRPr="00797A37">
        <w:rPr>
          <w:lang w:val="fr-FR"/>
        </w:rPr>
        <w:t>pl</w:t>
      </w:r>
      <w:r w:rsidRPr="00797A37">
        <w:rPr>
          <w:lang w:val="fr-FR"/>
        </w:rPr>
        <w:t>afonds</w:t>
      </w:r>
      <w:proofErr w:type="gramEnd"/>
      <w:r w:rsidRPr="00797A37">
        <w:rPr>
          <w:lang w:val="fr-FR"/>
        </w:rPr>
        <w:t xml:space="preserve"> plaque de plâtre CF 1 h</w:t>
      </w:r>
    </w:p>
    <w:p w:rsidR="008E3C89" w:rsidRPr="00797A37" w:rsidRDefault="008E3C89">
      <w:pPr>
        <w:pStyle w:val="Corpsdetexte"/>
        <w:rPr>
          <w:b/>
          <w:lang w:val="fr-FR"/>
        </w:rPr>
      </w:pPr>
    </w:p>
    <w:p w:rsidR="008E3C89" w:rsidRPr="00797A37" w:rsidRDefault="00AF3E47">
      <w:pPr>
        <w:pStyle w:val="Corpsdetexte"/>
        <w:ind w:left="632" w:right="24"/>
        <w:rPr>
          <w:lang w:val="fr-FR"/>
        </w:rPr>
      </w:pPr>
      <w:r w:rsidRPr="00797A37">
        <w:rPr>
          <w:lang w:val="fr-FR"/>
        </w:rPr>
        <w:t xml:space="preserve">Réalisation d’un plafond CF 1 h en plaques de </w:t>
      </w:r>
      <w:r w:rsidR="00797A37" w:rsidRPr="00797A37">
        <w:rPr>
          <w:lang w:val="fr-FR"/>
        </w:rPr>
        <w:t>plâtre</w:t>
      </w:r>
      <w:r w:rsidRPr="00797A37">
        <w:rPr>
          <w:lang w:val="fr-FR"/>
        </w:rPr>
        <w:t xml:space="preserve"> posé sur structure métallique porteuse en acier galvanisé. Pose suivant prescription du fabricant et du PV de résistance au feu du produit y compris traitement des joints </w:t>
      </w:r>
      <w:r w:rsidRPr="00797A37">
        <w:rPr>
          <w:lang w:val="fr-FR"/>
        </w:rPr>
        <w:t>par bandes « calicot ».</w:t>
      </w:r>
    </w:p>
    <w:p w:rsidR="008E3C89" w:rsidRPr="00797A37" w:rsidRDefault="008E3C89">
      <w:pPr>
        <w:pStyle w:val="Corpsdetexte"/>
        <w:rPr>
          <w:lang w:val="fr-FR"/>
        </w:rPr>
      </w:pPr>
    </w:p>
    <w:p w:rsidR="008E3C89" w:rsidRPr="00797A37" w:rsidRDefault="00AF3E47">
      <w:pPr>
        <w:pStyle w:val="Corpsdetexte"/>
        <w:ind w:left="632" w:right="812"/>
        <w:rPr>
          <w:lang w:val="fr-FR"/>
        </w:rPr>
      </w:pPr>
      <w:r w:rsidRPr="00797A37">
        <w:rPr>
          <w:b/>
          <w:lang w:val="fr-FR"/>
        </w:rPr>
        <w:t xml:space="preserve">Localisation </w:t>
      </w:r>
      <w:r w:rsidRPr="00797A37">
        <w:rPr>
          <w:lang w:val="fr-FR"/>
        </w:rPr>
        <w:t xml:space="preserve">: Dans le local rangement 2 (y compris </w:t>
      </w:r>
      <w:proofErr w:type="gramStart"/>
      <w:r w:rsidRPr="00797A37">
        <w:rPr>
          <w:lang w:val="fr-FR"/>
        </w:rPr>
        <w:t>les placard</w:t>
      </w:r>
      <w:proofErr w:type="gramEnd"/>
      <w:r w:rsidRPr="00797A37">
        <w:rPr>
          <w:lang w:val="fr-FR"/>
        </w:rPr>
        <w:t>). Faux plafond installé à une hauteur de 2,50 m.</w:t>
      </w:r>
    </w:p>
    <w:p w:rsidR="008E3C89" w:rsidRPr="00797A37" w:rsidRDefault="008E3C89">
      <w:pPr>
        <w:pStyle w:val="Corpsdetexte"/>
        <w:spacing w:before="3"/>
        <w:rPr>
          <w:sz w:val="31"/>
          <w:lang w:val="fr-FR"/>
        </w:rPr>
      </w:pPr>
    </w:p>
    <w:p w:rsidR="008E3C89" w:rsidRPr="00797A37" w:rsidRDefault="00AF3E47">
      <w:pPr>
        <w:pStyle w:val="Titre3"/>
        <w:numPr>
          <w:ilvl w:val="2"/>
          <w:numId w:val="6"/>
        </w:numPr>
        <w:tabs>
          <w:tab w:val="left" w:pos="1235"/>
        </w:tabs>
        <w:ind w:hanging="602"/>
        <w:rPr>
          <w:lang w:val="fr-FR"/>
        </w:rPr>
      </w:pPr>
      <w:r w:rsidRPr="00797A37">
        <w:rPr>
          <w:lang w:val="fr-FR"/>
        </w:rPr>
        <w:t>Plafonds démontable pièces humides</w:t>
      </w:r>
    </w:p>
    <w:p w:rsidR="008E3C89" w:rsidRPr="00797A37" w:rsidRDefault="00AF3E47">
      <w:pPr>
        <w:pStyle w:val="Corpsdetexte"/>
        <w:spacing w:before="147"/>
        <w:ind w:left="632" w:right="103"/>
        <w:rPr>
          <w:lang w:val="fr-FR"/>
        </w:rPr>
      </w:pPr>
      <w:r w:rsidRPr="00797A37">
        <w:rPr>
          <w:lang w:val="fr-FR"/>
        </w:rPr>
        <w:t xml:space="preserve">Plafond par panneaux rigides autoportants en laine de roche, à forte absorption acoustique, revêtus de voile de verre sur face apparente et d'un voile de verre sur </w:t>
      </w:r>
      <w:proofErr w:type="spellStart"/>
      <w:r w:rsidRPr="00797A37">
        <w:rPr>
          <w:lang w:val="fr-FR"/>
        </w:rPr>
        <w:t>contreface</w:t>
      </w:r>
      <w:proofErr w:type="spellEnd"/>
      <w:r w:rsidRPr="00797A37">
        <w:rPr>
          <w:lang w:val="fr-FR"/>
        </w:rPr>
        <w:t>.</w:t>
      </w:r>
    </w:p>
    <w:p w:rsidR="008E3C89" w:rsidRPr="00797A37" w:rsidRDefault="00AF3E47">
      <w:pPr>
        <w:pStyle w:val="Corpsdetexte"/>
        <w:ind w:left="632" w:right="6268"/>
        <w:rPr>
          <w:lang w:val="fr-FR"/>
        </w:rPr>
      </w:pPr>
      <w:r w:rsidRPr="00797A37">
        <w:rPr>
          <w:lang w:val="fr-FR"/>
        </w:rPr>
        <w:t>Finition : surface avec léger relief, lavable Couleur : blanc</w:t>
      </w:r>
    </w:p>
    <w:p w:rsidR="008E3C89" w:rsidRPr="00797A37" w:rsidRDefault="00AF3E47">
      <w:pPr>
        <w:pStyle w:val="Corpsdetexte"/>
        <w:ind w:left="632"/>
        <w:rPr>
          <w:lang w:val="fr-FR"/>
        </w:rPr>
      </w:pPr>
      <w:r w:rsidRPr="00797A37">
        <w:rPr>
          <w:lang w:val="fr-FR"/>
        </w:rPr>
        <w:t xml:space="preserve">Plafond par bande </w:t>
      </w:r>
      <w:r w:rsidRPr="00797A37">
        <w:rPr>
          <w:lang w:val="fr-FR"/>
        </w:rPr>
        <w:t>de plaques BA13 hydrofuge sur le pourtour des sanitaires selon plan.</w:t>
      </w:r>
    </w:p>
    <w:p w:rsidR="008E3C89" w:rsidRPr="00797A37" w:rsidRDefault="008E3C89">
      <w:pPr>
        <w:pStyle w:val="Corpsdetexte"/>
        <w:rPr>
          <w:lang w:val="fr-FR"/>
        </w:rPr>
      </w:pPr>
    </w:p>
    <w:p w:rsidR="008E3C89" w:rsidRPr="00797A37" w:rsidRDefault="00AF3E47">
      <w:pPr>
        <w:ind w:left="632"/>
        <w:rPr>
          <w:sz w:val="24"/>
          <w:lang w:val="fr-FR"/>
        </w:rPr>
      </w:pPr>
      <w:r w:rsidRPr="00797A37">
        <w:rPr>
          <w:b/>
          <w:sz w:val="24"/>
          <w:lang w:val="fr-FR"/>
        </w:rPr>
        <w:t xml:space="preserve">Localisation </w:t>
      </w:r>
      <w:r w:rsidRPr="00797A37">
        <w:rPr>
          <w:sz w:val="24"/>
          <w:lang w:val="fr-FR"/>
        </w:rPr>
        <w:t>: Sanitaires</w:t>
      </w:r>
    </w:p>
    <w:p w:rsidR="008E3C89" w:rsidRPr="00797A37" w:rsidRDefault="008E3C89">
      <w:pPr>
        <w:pStyle w:val="Corpsdetexte"/>
        <w:rPr>
          <w:lang w:val="fr-FR"/>
        </w:rPr>
      </w:pPr>
    </w:p>
    <w:p w:rsidR="008E3C89" w:rsidRPr="00797A37" w:rsidRDefault="00AF3E47">
      <w:pPr>
        <w:pStyle w:val="Titre3"/>
        <w:numPr>
          <w:ilvl w:val="2"/>
          <w:numId w:val="6"/>
        </w:numPr>
        <w:tabs>
          <w:tab w:val="left" w:pos="1235"/>
        </w:tabs>
        <w:ind w:hanging="602"/>
        <w:rPr>
          <w:lang w:val="fr-FR"/>
        </w:rPr>
      </w:pPr>
      <w:r w:rsidRPr="00797A37">
        <w:rPr>
          <w:lang w:val="fr-FR"/>
        </w:rPr>
        <w:t>Plafond démontable 600 x 600</w:t>
      </w:r>
    </w:p>
    <w:p w:rsidR="008E3C89" w:rsidRPr="00797A37" w:rsidRDefault="008E3C89">
      <w:pPr>
        <w:pStyle w:val="Corpsdetexte"/>
        <w:rPr>
          <w:b/>
          <w:lang w:val="fr-FR"/>
        </w:rPr>
      </w:pPr>
    </w:p>
    <w:p w:rsidR="008E3C89" w:rsidRPr="00797A37" w:rsidRDefault="00AF3E47">
      <w:pPr>
        <w:pStyle w:val="Corpsdetexte"/>
        <w:ind w:left="632" w:right="103"/>
        <w:rPr>
          <w:lang w:val="fr-FR"/>
        </w:rPr>
      </w:pPr>
      <w:r w:rsidRPr="00797A37">
        <w:rPr>
          <w:lang w:val="fr-FR"/>
        </w:rPr>
        <w:t>Plafond par panneaux rigides autoportants en laine de roche, à forte absorption acoustique, revêtus de voile de verre sur face ap</w:t>
      </w:r>
      <w:r w:rsidRPr="00797A37">
        <w:rPr>
          <w:lang w:val="fr-FR"/>
        </w:rPr>
        <w:t xml:space="preserve">parente et d'un voile de verre sur </w:t>
      </w:r>
      <w:proofErr w:type="spellStart"/>
      <w:r w:rsidRPr="00797A37">
        <w:rPr>
          <w:lang w:val="fr-FR"/>
        </w:rPr>
        <w:t>contreface</w:t>
      </w:r>
      <w:proofErr w:type="spellEnd"/>
      <w:r w:rsidRPr="00797A37">
        <w:rPr>
          <w:lang w:val="fr-FR"/>
        </w:rPr>
        <w:t>.</w:t>
      </w:r>
    </w:p>
    <w:p w:rsidR="008E3C89" w:rsidRPr="00797A37" w:rsidRDefault="00AF3E47">
      <w:pPr>
        <w:pStyle w:val="Corpsdetexte"/>
        <w:ind w:left="632" w:right="7709"/>
        <w:rPr>
          <w:lang w:val="fr-FR"/>
        </w:rPr>
      </w:pPr>
      <w:r w:rsidRPr="00797A37">
        <w:rPr>
          <w:lang w:val="fr-FR"/>
        </w:rPr>
        <w:t>Dimensions : 600 x 600 mm Épaisseur : 40 mm</w:t>
      </w:r>
    </w:p>
    <w:p w:rsidR="008E3C89" w:rsidRPr="00797A37" w:rsidRDefault="00AF3E47">
      <w:pPr>
        <w:pStyle w:val="Corpsdetexte"/>
        <w:ind w:left="632"/>
        <w:rPr>
          <w:lang w:val="fr-FR"/>
        </w:rPr>
      </w:pPr>
      <w:r w:rsidRPr="00797A37">
        <w:rPr>
          <w:lang w:val="fr-FR"/>
        </w:rPr>
        <w:t>Rails apparent T 24</w:t>
      </w:r>
    </w:p>
    <w:p w:rsidR="008E3C89" w:rsidRPr="00797A37" w:rsidRDefault="00AF3E47">
      <w:pPr>
        <w:pStyle w:val="Corpsdetexte"/>
        <w:ind w:left="632" w:right="3373"/>
        <w:rPr>
          <w:lang w:val="fr-FR"/>
        </w:rPr>
      </w:pPr>
      <w:r w:rsidRPr="00797A37">
        <w:rPr>
          <w:lang w:val="fr-FR"/>
        </w:rPr>
        <w:t>Y compris ossature primaire suspendue en sous face plancher béton Type ECOPHON OPTA A ou équivalent</w:t>
      </w:r>
    </w:p>
    <w:p w:rsidR="008E3C89" w:rsidRPr="00797A37" w:rsidRDefault="00AF3E47">
      <w:pPr>
        <w:pStyle w:val="Corpsdetexte"/>
        <w:ind w:left="632" w:right="7321"/>
        <w:rPr>
          <w:lang w:val="fr-FR"/>
        </w:rPr>
      </w:pPr>
      <w:r w:rsidRPr="00797A37">
        <w:rPr>
          <w:lang w:val="fr-FR"/>
        </w:rPr>
        <w:t xml:space="preserve">Ossature suspendue apparente Teinte au choix </w:t>
      </w:r>
      <w:r w:rsidRPr="00797A37">
        <w:rPr>
          <w:lang w:val="fr-FR"/>
        </w:rPr>
        <w:t>de l'architecte</w:t>
      </w:r>
    </w:p>
    <w:p w:rsidR="008E3C89" w:rsidRPr="00797A37" w:rsidRDefault="00AF3E47">
      <w:pPr>
        <w:pStyle w:val="Corpsdetexte"/>
        <w:ind w:left="632"/>
        <w:rPr>
          <w:lang w:val="fr-FR"/>
        </w:rPr>
      </w:pPr>
      <w:r w:rsidRPr="00797A37">
        <w:rPr>
          <w:lang w:val="fr-FR"/>
        </w:rPr>
        <w:t>Y compris découpes et raccords pour corps d’état techniques.</w:t>
      </w:r>
    </w:p>
    <w:p w:rsidR="008E3C89" w:rsidRPr="00797A37" w:rsidRDefault="008E3C89">
      <w:pPr>
        <w:pStyle w:val="Corpsdetexte"/>
        <w:rPr>
          <w:lang w:val="fr-FR"/>
        </w:rPr>
      </w:pPr>
    </w:p>
    <w:p w:rsidR="008E3C89" w:rsidRPr="00797A37" w:rsidRDefault="00AF3E47">
      <w:pPr>
        <w:ind w:left="632"/>
        <w:rPr>
          <w:sz w:val="24"/>
          <w:lang w:val="fr-FR"/>
        </w:rPr>
      </w:pPr>
      <w:r w:rsidRPr="00797A37">
        <w:rPr>
          <w:b/>
          <w:sz w:val="24"/>
          <w:lang w:val="fr-FR"/>
        </w:rPr>
        <w:t xml:space="preserve">Localisation : </w:t>
      </w:r>
      <w:r w:rsidRPr="00797A37">
        <w:rPr>
          <w:sz w:val="24"/>
          <w:lang w:val="fr-FR"/>
        </w:rPr>
        <w:t>Ensemble des locaux (voir plans calepinage architecte)</w:t>
      </w:r>
    </w:p>
    <w:p w:rsidR="008E3C89" w:rsidRPr="00797A37" w:rsidRDefault="00AF3E47">
      <w:pPr>
        <w:pStyle w:val="Corpsdetexte"/>
        <w:rPr>
          <w:sz w:val="28"/>
          <w:lang w:val="fr-FR"/>
        </w:rPr>
      </w:pPr>
      <w:r w:rsidRPr="00797A37">
        <w:rPr>
          <w:lang w:val="fr-FR"/>
        </w:rPr>
        <w:br w:type="column"/>
      </w:r>
    </w:p>
    <w:p w:rsidR="008E3C89" w:rsidRPr="00797A37" w:rsidRDefault="008E3C89">
      <w:pPr>
        <w:pStyle w:val="Corpsdetexte"/>
        <w:spacing w:before="7"/>
        <w:rPr>
          <w:sz w:val="26"/>
          <w:lang w:val="fr-FR"/>
        </w:rPr>
      </w:pPr>
    </w:p>
    <w:p w:rsidR="008E3C89" w:rsidRPr="00797A37" w:rsidRDefault="00AF3E47">
      <w:pPr>
        <w:pStyle w:val="Titre3"/>
        <w:numPr>
          <w:ilvl w:val="2"/>
          <w:numId w:val="6"/>
        </w:numPr>
        <w:tabs>
          <w:tab w:val="left" w:pos="1235"/>
        </w:tabs>
        <w:ind w:hanging="602"/>
        <w:rPr>
          <w:lang w:val="fr-FR"/>
        </w:rPr>
      </w:pPr>
      <w:r w:rsidRPr="00797A37">
        <w:rPr>
          <w:lang w:val="fr-FR"/>
        </w:rPr>
        <w:t>Plafond démontable 600 x 600</w:t>
      </w:r>
    </w:p>
    <w:p w:rsidR="008E3C89" w:rsidRPr="00797A37" w:rsidRDefault="008E3C89">
      <w:pPr>
        <w:pStyle w:val="Corpsdetexte"/>
        <w:rPr>
          <w:b/>
          <w:lang w:val="fr-FR"/>
        </w:rPr>
      </w:pPr>
    </w:p>
    <w:p w:rsidR="008E3C89" w:rsidRPr="00797A37" w:rsidRDefault="00AF3E47">
      <w:pPr>
        <w:pStyle w:val="Corpsdetexte"/>
        <w:spacing w:before="1"/>
        <w:ind w:left="632" w:right="478"/>
        <w:rPr>
          <w:lang w:val="fr-FR"/>
        </w:rPr>
      </w:pPr>
      <w:r w:rsidRPr="00797A37">
        <w:rPr>
          <w:lang w:val="fr-FR"/>
        </w:rPr>
        <w:t xml:space="preserve">Plafond par panneaux rigides autoportants en laine de roche, à forte absorption acoustique, revêtus de voile de verre sur face apparente et d'un voile de verre sur </w:t>
      </w:r>
      <w:proofErr w:type="spellStart"/>
      <w:r w:rsidRPr="00797A37">
        <w:rPr>
          <w:lang w:val="fr-FR"/>
        </w:rPr>
        <w:t>contreface</w:t>
      </w:r>
      <w:proofErr w:type="spellEnd"/>
      <w:r w:rsidRPr="00797A37">
        <w:rPr>
          <w:lang w:val="fr-FR"/>
        </w:rPr>
        <w:t>.</w:t>
      </w:r>
    </w:p>
    <w:p w:rsidR="008E3C89" w:rsidRPr="00797A37" w:rsidRDefault="00AF3E47">
      <w:pPr>
        <w:pStyle w:val="Corpsdetexte"/>
        <w:ind w:left="632" w:right="8084"/>
        <w:rPr>
          <w:lang w:val="fr-FR"/>
        </w:rPr>
      </w:pPr>
      <w:r w:rsidRPr="00797A37">
        <w:rPr>
          <w:lang w:val="fr-FR"/>
        </w:rPr>
        <w:t>Dimensions : 600 x 600 mm Epaisseur : 40 mm</w:t>
      </w:r>
    </w:p>
    <w:p w:rsidR="008E3C89" w:rsidRPr="00797A37" w:rsidRDefault="00AF3E47">
      <w:pPr>
        <w:pStyle w:val="Corpsdetexte"/>
        <w:ind w:left="632" w:right="2688"/>
        <w:rPr>
          <w:lang w:val="fr-FR"/>
        </w:rPr>
      </w:pPr>
      <w:r w:rsidRPr="00797A37">
        <w:rPr>
          <w:lang w:val="fr-FR"/>
        </w:rPr>
        <w:t xml:space="preserve">Y compris ossature primaire type </w:t>
      </w:r>
      <w:proofErr w:type="spellStart"/>
      <w:r w:rsidRPr="00797A37">
        <w:rPr>
          <w:lang w:val="fr-FR"/>
        </w:rPr>
        <w:t>Eco</w:t>
      </w:r>
      <w:r w:rsidRPr="00797A37">
        <w:rPr>
          <w:lang w:val="fr-FR"/>
        </w:rPr>
        <w:t>phon</w:t>
      </w:r>
      <w:proofErr w:type="spellEnd"/>
      <w:r w:rsidRPr="00797A37">
        <w:rPr>
          <w:lang w:val="fr-FR"/>
        </w:rPr>
        <w:t xml:space="preserve"> </w:t>
      </w:r>
      <w:proofErr w:type="spellStart"/>
      <w:r w:rsidRPr="00797A37">
        <w:rPr>
          <w:lang w:val="fr-FR"/>
        </w:rPr>
        <w:t>Connect</w:t>
      </w:r>
      <w:proofErr w:type="spellEnd"/>
      <w:r w:rsidRPr="00797A37">
        <w:rPr>
          <w:lang w:val="fr-FR"/>
        </w:rPr>
        <w:t xml:space="preserve"> T15 + cornière de rive T15 Type ECOPHON FOCUS E ou équivalent</w:t>
      </w:r>
    </w:p>
    <w:p w:rsidR="008E3C89" w:rsidRPr="00797A37" w:rsidRDefault="00AF3E47">
      <w:pPr>
        <w:pStyle w:val="Corpsdetexte"/>
        <w:ind w:left="632" w:right="7696"/>
        <w:rPr>
          <w:lang w:val="fr-FR"/>
        </w:rPr>
      </w:pPr>
      <w:r w:rsidRPr="00797A37">
        <w:rPr>
          <w:lang w:val="fr-FR"/>
        </w:rPr>
        <w:t>Ossature suspendue apparente Teinte au choix de l'architecte</w:t>
      </w:r>
    </w:p>
    <w:p w:rsidR="008E3C89" w:rsidRPr="00797A37" w:rsidRDefault="00AF3E47">
      <w:pPr>
        <w:pStyle w:val="Corpsdetexte"/>
        <w:spacing w:line="245" w:lineRule="exact"/>
        <w:ind w:left="632"/>
        <w:rPr>
          <w:lang w:val="fr-FR"/>
        </w:rPr>
      </w:pPr>
      <w:r w:rsidRPr="00797A37">
        <w:rPr>
          <w:lang w:val="fr-FR"/>
        </w:rPr>
        <w:t>Y compris découpes et raccords pour corps d’état techniques.</w:t>
      </w:r>
    </w:p>
    <w:p w:rsidR="008E3C89" w:rsidRPr="00797A37" w:rsidRDefault="00AF3E47">
      <w:pPr>
        <w:spacing w:before="115"/>
        <w:ind w:left="632"/>
        <w:rPr>
          <w:sz w:val="24"/>
          <w:lang w:val="fr-FR"/>
        </w:rPr>
      </w:pPr>
      <w:r w:rsidRPr="00797A37">
        <w:rPr>
          <w:b/>
          <w:sz w:val="24"/>
          <w:lang w:val="fr-FR"/>
        </w:rPr>
        <w:t xml:space="preserve">Localisation : </w:t>
      </w:r>
      <w:r w:rsidRPr="00797A37">
        <w:rPr>
          <w:sz w:val="24"/>
          <w:lang w:val="fr-FR"/>
        </w:rPr>
        <w:t xml:space="preserve">Ensemble des bureaux (voir plans calepinage </w:t>
      </w:r>
      <w:r w:rsidRPr="00797A37">
        <w:rPr>
          <w:sz w:val="24"/>
          <w:lang w:val="fr-FR"/>
        </w:rPr>
        <w:t>architecte)</w:t>
      </w:r>
    </w:p>
    <w:p w:rsidR="008E3C89" w:rsidRPr="00797A37" w:rsidRDefault="008E3C89">
      <w:pPr>
        <w:pStyle w:val="Corpsdetexte"/>
        <w:rPr>
          <w:sz w:val="28"/>
          <w:lang w:val="fr-FR"/>
        </w:rPr>
      </w:pPr>
    </w:p>
    <w:p w:rsidR="008E3C89" w:rsidRPr="00797A37" w:rsidRDefault="00AF3E47">
      <w:pPr>
        <w:pStyle w:val="Titre3"/>
        <w:numPr>
          <w:ilvl w:val="2"/>
          <w:numId w:val="6"/>
        </w:numPr>
        <w:tabs>
          <w:tab w:val="left" w:pos="1235"/>
        </w:tabs>
        <w:spacing w:before="184"/>
        <w:ind w:hanging="602"/>
        <w:rPr>
          <w:lang w:val="fr-FR"/>
        </w:rPr>
      </w:pPr>
      <w:r w:rsidRPr="00797A37">
        <w:rPr>
          <w:lang w:val="fr-FR"/>
        </w:rPr>
        <w:t>Plafond suspendu 1200 x</w:t>
      </w:r>
      <w:r w:rsidRPr="00797A37">
        <w:rPr>
          <w:spacing w:val="-1"/>
          <w:lang w:val="fr-FR"/>
        </w:rPr>
        <w:t xml:space="preserve"> </w:t>
      </w:r>
      <w:r w:rsidRPr="00797A37">
        <w:rPr>
          <w:lang w:val="fr-FR"/>
        </w:rPr>
        <w:t>300</w:t>
      </w:r>
    </w:p>
    <w:p w:rsidR="008E3C89" w:rsidRPr="00797A37" w:rsidRDefault="00AF3E47">
      <w:pPr>
        <w:pStyle w:val="Corpsdetexte"/>
        <w:spacing w:before="144"/>
        <w:ind w:left="632" w:right="919"/>
        <w:rPr>
          <w:lang w:val="fr-FR"/>
        </w:rPr>
      </w:pPr>
      <w:r w:rsidRPr="00797A37">
        <w:rPr>
          <w:lang w:val="fr-FR"/>
        </w:rPr>
        <w:t xml:space="preserve">Plafond par panneaux rigides autoportants de type DANOLINE de marque </w:t>
      </w:r>
      <w:proofErr w:type="spellStart"/>
      <w:r w:rsidRPr="00797A37">
        <w:rPr>
          <w:lang w:val="fr-FR"/>
        </w:rPr>
        <w:t>Knauf</w:t>
      </w:r>
      <w:proofErr w:type="spellEnd"/>
      <w:r w:rsidRPr="00797A37">
        <w:rPr>
          <w:lang w:val="fr-FR"/>
        </w:rPr>
        <w:t xml:space="preserve"> ou équivalent. Dimensions : 1200 x 300 mm</w:t>
      </w:r>
    </w:p>
    <w:p w:rsidR="008E3C89" w:rsidRPr="00797A37" w:rsidRDefault="00AF3E47">
      <w:pPr>
        <w:pStyle w:val="Corpsdetexte"/>
        <w:ind w:left="632"/>
        <w:rPr>
          <w:lang w:val="fr-FR"/>
        </w:rPr>
      </w:pPr>
      <w:r w:rsidRPr="00797A37">
        <w:rPr>
          <w:lang w:val="fr-FR"/>
        </w:rPr>
        <w:t>Rails invisible ossature cachée démontable T 24</w:t>
      </w:r>
      <w:bookmarkStart w:id="0" w:name="_GoBack"/>
      <w:bookmarkEnd w:id="0"/>
    </w:p>
    <w:p w:rsidR="008E3C89" w:rsidRPr="00797A37" w:rsidRDefault="00AF3E47">
      <w:pPr>
        <w:pStyle w:val="Corpsdetexte"/>
        <w:ind w:left="632" w:right="3748"/>
        <w:rPr>
          <w:lang w:val="fr-FR"/>
        </w:rPr>
      </w:pPr>
      <w:r w:rsidRPr="00797A37">
        <w:rPr>
          <w:lang w:val="fr-FR"/>
        </w:rPr>
        <w:t xml:space="preserve">Y compris ossature primaire suspendue en sous face </w:t>
      </w:r>
      <w:proofErr w:type="gramStart"/>
      <w:r w:rsidRPr="00797A37">
        <w:rPr>
          <w:lang w:val="fr-FR"/>
        </w:rPr>
        <w:t>plancher</w:t>
      </w:r>
      <w:proofErr w:type="gramEnd"/>
      <w:r w:rsidRPr="00797A37">
        <w:rPr>
          <w:lang w:val="fr-FR"/>
        </w:rPr>
        <w:t xml:space="preserve"> béton Bords de type CONTUR</w:t>
      </w:r>
    </w:p>
    <w:p w:rsidR="008E3C89" w:rsidRPr="00797A37" w:rsidRDefault="00AF3E47">
      <w:pPr>
        <w:pStyle w:val="Corpsdetexte"/>
        <w:ind w:left="632"/>
        <w:rPr>
          <w:lang w:val="fr-FR"/>
        </w:rPr>
      </w:pPr>
      <w:r w:rsidRPr="00797A37">
        <w:rPr>
          <w:lang w:val="fr-FR"/>
        </w:rPr>
        <w:t>Y compris découpes et raccords pour corps d’état techniques.</w:t>
      </w:r>
    </w:p>
    <w:p w:rsidR="008E3C89" w:rsidRPr="00797A37" w:rsidRDefault="008E3C89">
      <w:pPr>
        <w:pStyle w:val="Corpsdetexte"/>
        <w:rPr>
          <w:lang w:val="fr-FR"/>
        </w:rPr>
      </w:pPr>
    </w:p>
    <w:p w:rsidR="008E3C89" w:rsidRPr="00797A37" w:rsidRDefault="00AF3E47">
      <w:pPr>
        <w:spacing w:before="1"/>
        <w:ind w:left="632"/>
        <w:rPr>
          <w:sz w:val="24"/>
          <w:lang w:val="fr-FR"/>
        </w:rPr>
      </w:pPr>
      <w:r w:rsidRPr="00797A37">
        <w:rPr>
          <w:b/>
          <w:sz w:val="24"/>
          <w:lang w:val="fr-FR"/>
        </w:rPr>
        <w:t xml:space="preserve">Localisation : </w:t>
      </w:r>
      <w:r w:rsidRPr="00797A37">
        <w:rPr>
          <w:sz w:val="24"/>
          <w:lang w:val="fr-FR"/>
        </w:rPr>
        <w:t>Ensemble des circulations (voir plans)</w:t>
      </w:r>
    </w:p>
    <w:p w:rsidR="008E3C89" w:rsidRPr="00797A37" w:rsidRDefault="008E3C89">
      <w:pPr>
        <w:pStyle w:val="Corpsdetexte"/>
        <w:spacing w:before="11"/>
        <w:rPr>
          <w:sz w:val="23"/>
          <w:lang w:val="fr-FR"/>
        </w:rPr>
      </w:pPr>
    </w:p>
    <w:p w:rsidR="008E3C89" w:rsidRPr="00797A37" w:rsidRDefault="00AF3E47">
      <w:pPr>
        <w:pStyle w:val="Titre3"/>
        <w:numPr>
          <w:ilvl w:val="2"/>
          <w:numId w:val="6"/>
        </w:numPr>
        <w:tabs>
          <w:tab w:val="left" w:pos="1235"/>
        </w:tabs>
        <w:ind w:hanging="602"/>
        <w:rPr>
          <w:lang w:val="fr-FR"/>
        </w:rPr>
      </w:pPr>
      <w:r w:rsidRPr="00797A37">
        <w:rPr>
          <w:lang w:val="fr-FR"/>
        </w:rPr>
        <w:t>Plafond</w:t>
      </w:r>
      <w:r w:rsidRPr="00797A37">
        <w:rPr>
          <w:spacing w:val="1"/>
          <w:lang w:val="fr-FR"/>
        </w:rPr>
        <w:t xml:space="preserve"> </w:t>
      </w:r>
      <w:r w:rsidRPr="00797A37">
        <w:rPr>
          <w:lang w:val="fr-FR"/>
        </w:rPr>
        <w:t>Acoustique</w:t>
      </w:r>
    </w:p>
    <w:p w:rsidR="008E3C89" w:rsidRPr="00797A37" w:rsidRDefault="00AF3E47">
      <w:pPr>
        <w:pStyle w:val="Corpsdetexte"/>
        <w:ind w:left="632" w:right="428" w:hanging="1"/>
        <w:rPr>
          <w:lang w:val="fr-FR"/>
        </w:rPr>
      </w:pPr>
      <w:r w:rsidRPr="00797A37">
        <w:rPr>
          <w:lang w:val="fr-FR"/>
        </w:rPr>
        <w:t>Fourniture et pose d’un plafond a</w:t>
      </w:r>
      <w:r w:rsidRPr="00797A37">
        <w:rPr>
          <w:lang w:val="fr-FR"/>
        </w:rPr>
        <w:t xml:space="preserve">coustique en dalles de plâtre type : KNAUF </w:t>
      </w:r>
      <w:r w:rsidRPr="00797A37">
        <w:rPr>
          <w:b/>
          <w:lang w:val="fr-FR"/>
        </w:rPr>
        <w:t>CORRIDOR REGULA</w:t>
      </w:r>
      <w:r w:rsidRPr="00797A37">
        <w:rPr>
          <w:lang w:val="fr-FR"/>
        </w:rPr>
        <w:t xml:space="preserve">. Dalles non perforées, finition peinture usine RAL 9003 blanc mat. Les bords de dalles seront usinés pour permettre une mise en </w:t>
      </w:r>
      <w:r w:rsidR="00797A37" w:rsidRPr="00797A37">
        <w:rPr>
          <w:lang w:val="fr-FR"/>
        </w:rPr>
        <w:t>œuvre</w:t>
      </w:r>
      <w:r w:rsidRPr="00797A37">
        <w:rPr>
          <w:lang w:val="fr-FR"/>
        </w:rPr>
        <w:t xml:space="preserve"> sur une ossature cachée démontable constituée d’omégas acier l</w:t>
      </w:r>
      <w:r w:rsidRPr="00797A37">
        <w:rPr>
          <w:lang w:val="fr-FR"/>
        </w:rPr>
        <w:t>ivrés à dimensions avec les dalles. (</w:t>
      </w:r>
      <w:proofErr w:type="gramStart"/>
      <w:r w:rsidRPr="00797A37">
        <w:rPr>
          <w:lang w:val="fr-FR"/>
        </w:rPr>
        <w:t>omégas</w:t>
      </w:r>
      <w:proofErr w:type="gramEnd"/>
      <w:r w:rsidRPr="00797A37">
        <w:rPr>
          <w:lang w:val="fr-FR"/>
        </w:rPr>
        <w:t xml:space="preserve"> + cornières de rives). Le plafond ainsi réalisé sera autoportant sans suspente.</w:t>
      </w:r>
    </w:p>
    <w:p w:rsidR="008E3C89" w:rsidRPr="00797A37" w:rsidRDefault="00AF3E47">
      <w:pPr>
        <w:pStyle w:val="Corpsdetexte"/>
        <w:ind w:left="632"/>
        <w:rPr>
          <w:lang w:val="fr-FR"/>
        </w:rPr>
      </w:pPr>
      <w:r w:rsidRPr="00797A37">
        <w:rPr>
          <w:lang w:val="fr-FR"/>
        </w:rPr>
        <w:t>Performances acoustiques : αw = 0,1</w:t>
      </w:r>
    </w:p>
    <w:p w:rsidR="008E3C89" w:rsidRPr="00797A37" w:rsidRDefault="00AF3E47">
      <w:pPr>
        <w:pStyle w:val="Corpsdetexte"/>
        <w:ind w:left="632"/>
        <w:rPr>
          <w:lang w:val="fr-FR"/>
        </w:rPr>
      </w:pPr>
      <w:r w:rsidRPr="00797A37">
        <w:rPr>
          <w:lang w:val="fr-FR"/>
        </w:rPr>
        <w:t>Y compris découpes et raccords pour corps d’état techniques.</w:t>
      </w:r>
    </w:p>
    <w:p w:rsidR="008E3C89" w:rsidRPr="00797A37" w:rsidRDefault="008E3C89">
      <w:pPr>
        <w:pStyle w:val="Corpsdetexte"/>
        <w:spacing w:before="4"/>
        <w:rPr>
          <w:sz w:val="31"/>
          <w:lang w:val="fr-FR"/>
        </w:rPr>
      </w:pPr>
    </w:p>
    <w:p w:rsidR="008E3C89" w:rsidRPr="00797A37" w:rsidRDefault="00AF3E47">
      <w:pPr>
        <w:ind w:left="632"/>
        <w:rPr>
          <w:sz w:val="24"/>
          <w:lang w:val="fr-FR"/>
        </w:rPr>
      </w:pPr>
      <w:r w:rsidRPr="00797A37">
        <w:rPr>
          <w:b/>
          <w:sz w:val="24"/>
          <w:lang w:val="fr-FR"/>
        </w:rPr>
        <w:t xml:space="preserve">Localisation : </w:t>
      </w:r>
      <w:r w:rsidRPr="00797A37">
        <w:rPr>
          <w:sz w:val="24"/>
          <w:lang w:val="fr-FR"/>
        </w:rPr>
        <w:t>Ensemble des plafon</w:t>
      </w:r>
      <w:r w:rsidRPr="00797A37">
        <w:rPr>
          <w:sz w:val="24"/>
          <w:lang w:val="fr-FR"/>
        </w:rPr>
        <w:t>ds des salles insonorisées (voir plans)</w:t>
      </w:r>
    </w:p>
    <w:p w:rsidR="008E3C89" w:rsidRPr="00797A37" w:rsidRDefault="008E3C89">
      <w:pPr>
        <w:rPr>
          <w:sz w:val="24"/>
          <w:lang w:val="fr-FR"/>
        </w:rPr>
        <w:sectPr w:rsidR="008E3C89" w:rsidRPr="00797A37">
          <w:type w:val="continuous"/>
          <w:pgSz w:w="23820" w:h="16840" w:orient="landscape"/>
          <w:pgMar w:top="620" w:right="200" w:bottom="2300" w:left="500" w:header="720" w:footer="720" w:gutter="0"/>
          <w:cols w:num="2" w:space="720" w:equalWidth="0">
            <w:col w:w="11336" w:space="73"/>
            <w:col w:w="11711"/>
          </w:cols>
        </w:sectPr>
      </w:pPr>
    </w:p>
    <w:p w:rsidR="008E3C89" w:rsidRPr="00797A37" w:rsidRDefault="00AF3E47">
      <w:pPr>
        <w:pStyle w:val="Titre3"/>
        <w:spacing w:before="121" w:line="684" w:lineRule="auto"/>
        <w:ind w:left="1632" w:right="4408"/>
        <w:rPr>
          <w:lang w:val="fr-FR"/>
        </w:rPr>
      </w:pPr>
      <w:r w:rsidRPr="00797A37">
        <w:rPr>
          <w:lang w:val="fr-FR"/>
        </w:rPr>
        <w:lastRenderedPageBreak/>
        <w:t>LOT n°07 CARRELAGE FAIENCES CHAPITRE 7 – DESCRIPTION DES</w:t>
      </w:r>
      <w:r w:rsidRPr="00797A37">
        <w:rPr>
          <w:spacing w:val="29"/>
          <w:lang w:val="fr-FR"/>
        </w:rPr>
        <w:t xml:space="preserve"> </w:t>
      </w:r>
      <w:r w:rsidRPr="00797A37">
        <w:rPr>
          <w:lang w:val="fr-FR"/>
        </w:rPr>
        <w:t>TRAVAUX</w:t>
      </w:r>
    </w:p>
    <w:p w:rsidR="008E3C89" w:rsidRPr="00797A37" w:rsidRDefault="00AF3E47">
      <w:pPr>
        <w:pStyle w:val="Paragraphedeliste"/>
        <w:numPr>
          <w:ilvl w:val="1"/>
          <w:numId w:val="5"/>
        </w:numPr>
        <w:tabs>
          <w:tab w:val="left" w:pos="2037"/>
        </w:tabs>
        <w:spacing w:before="0" w:line="258" w:lineRule="exact"/>
        <w:rPr>
          <w:b/>
          <w:sz w:val="24"/>
          <w:lang w:val="fr-FR"/>
        </w:rPr>
      </w:pPr>
      <w:r w:rsidRPr="00797A37">
        <w:rPr>
          <w:b/>
          <w:sz w:val="24"/>
          <w:lang w:val="fr-FR"/>
        </w:rPr>
        <w:t>Traitement des joints de dilatation en</w:t>
      </w:r>
      <w:r w:rsidRPr="00797A37">
        <w:rPr>
          <w:b/>
          <w:spacing w:val="12"/>
          <w:sz w:val="24"/>
          <w:lang w:val="fr-FR"/>
        </w:rPr>
        <w:t xml:space="preserve"> </w:t>
      </w:r>
      <w:r w:rsidRPr="00797A37">
        <w:rPr>
          <w:b/>
          <w:sz w:val="24"/>
          <w:lang w:val="fr-FR"/>
        </w:rPr>
        <w:t>sol</w:t>
      </w:r>
    </w:p>
    <w:p w:rsidR="008E3C89" w:rsidRPr="00797A37" w:rsidRDefault="00AF3E47">
      <w:pPr>
        <w:pStyle w:val="Corpsdetexte"/>
        <w:spacing w:before="163"/>
        <w:ind w:left="2333"/>
        <w:rPr>
          <w:lang w:val="fr-FR"/>
        </w:rPr>
      </w:pPr>
      <w:r w:rsidRPr="00797A37">
        <w:rPr>
          <w:lang w:val="fr-FR"/>
        </w:rPr>
        <w:t>Les joints de dilatation seront parfaitement nettoyés.</w:t>
      </w:r>
    </w:p>
    <w:p w:rsidR="008E3C89" w:rsidRPr="00797A37" w:rsidRDefault="00AF3E47">
      <w:pPr>
        <w:pStyle w:val="Corpsdetexte"/>
        <w:ind w:left="2333"/>
        <w:rPr>
          <w:lang w:val="fr-FR"/>
        </w:rPr>
      </w:pPr>
      <w:r w:rsidRPr="00797A37">
        <w:rPr>
          <w:lang w:val="fr-FR"/>
        </w:rPr>
        <w:t>Les joints étanches seron</w:t>
      </w:r>
      <w:r w:rsidRPr="00797A37">
        <w:rPr>
          <w:lang w:val="fr-FR"/>
        </w:rPr>
        <w:t>t constitués sur le principe d’un fond de joint et d’un pontage par doubles bandes Elastomère soudées, y compris en relevés sur parois Fourniture et pose d’une baguette d’habillage</w:t>
      </w:r>
    </w:p>
    <w:p w:rsidR="008E3C89" w:rsidRPr="00797A37" w:rsidRDefault="008E3C89">
      <w:pPr>
        <w:pStyle w:val="Corpsdetexte"/>
        <w:rPr>
          <w:lang w:val="fr-FR"/>
        </w:rPr>
      </w:pPr>
    </w:p>
    <w:p w:rsidR="008E3C89" w:rsidRPr="00797A37" w:rsidRDefault="00AF3E47">
      <w:pPr>
        <w:pStyle w:val="Titre3"/>
        <w:numPr>
          <w:ilvl w:val="1"/>
          <w:numId w:val="5"/>
        </w:numPr>
        <w:tabs>
          <w:tab w:val="left" w:pos="2037"/>
        </w:tabs>
        <w:rPr>
          <w:lang w:val="fr-FR"/>
        </w:rPr>
      </w:pPr>
      <w:r w:rsidRPr="00797A37">
        <w:rPr>
          <w:lang w:val="fr-FR"/>
        </w:rPr>
        <w:t>Chape</w:t>
      </w:r>
    </w:p>
    <w:p w:rsidR="008E3C89" w:rsidRPr="00797A37" w:rsidRDefault="00AF3E47">
      <w:pPr>
        <w:pStyle w:val="Corpsdetexte"/>
        <w:spacing w:before="176"/>
        <w:ind w:left="2331"/>
        <w:rPr>
          <w:lang w:val="fr-FR"/>
        </w:rPr>
      </w:pPr>
      <w:r w:rsidRPr="00797A37">
        <w:rPr>
          <w:lang w:val="fr-FR"/>
        </w:rPr>
        <w:t>Chapes réalisées par le lot 10 « chauffage ventilation » pour les locaux chauffés.</w:t>
      </w:r>
    </w:p>
    <w:p w:rsidR="008E3C89" w:rsidRPr="00797A37" w:rsidRDefault="008E3C89">
      <w:pPr>
        <w:pStyle w:val="Corpsdetexte"/>
        <w:spacing w:before="11"/>
        <w:rPr>
          <w:sz w:val="32"/>
          <w:lang w:val="fr-FR"/>
        </w:rPr>
      </w:pPr>
    </w:p>
    <w:p w:rsidR="008E3C89" w:rsidRPr="00797A37" w:rsidRDefault="00AF3E47">
      <w:pPr>
        <w:pStyle w:val="Corpsdetexte"/>
        <w:spacing w:line="242" w:lineRule="auto"/>
        <w:ind w:left="2331"/>
        <w:rPr>
          <w:lang w:val="fr-FR"/>
        </w:rPr>
      </w:pPr>
      <w:r w:rsidRPr="00797A37">
        <w:rPr>
          <w:lang w:val="fr-FR"/>
        </w:rPr>
        <w:t>L’entreprise du présent lot aura la réalisation des chapes pour les locaux non chauffées ou extérieurs :</w:t>
      </w:r>
    </w:p>
    <w:p w:rsidR="008E3C89" w:rsidRPr="00797A37" w:rsidRDefault="00AF3E47">
      <w:pPr>
        <w:pStyle w:val="Paragraphedeliste"/>
        <w:numPr>
          <w:ilvl w:val="2"/>
          <w:numId w:val="5"/>
        </w:numPr>
        <w:tabs>
          <w:tab w:val="left" w:pos="2481"/>
        </w:tabs>
        <w:spacing w:before="50"/>
        <w:rPr>
          <w:sz w:val="24"/>
          <w:lang w:val="fr-FR"/>
        </w:rPr>
      </w:pPr>
      <w:r w:rsidRPr="00797A37">
        <w:rPr>
          <w:sz w:val="24"/>
          <w:lang w:val="fr-FR"/>
        </w:rPr>
        <w:t>Conteneurs</w:t>
      </w:r>
    </w:p>
    <w:p w:rsidR="008E3C89" w:rsidRPr="00797A37" w:rsidRDefault="00AF3E47">
      <w:pPr>
        <w:pStyle w:val="Paragraphedeliste"/>
        <w:numPr>
          <w:ilvl w:val="2"/>
          <w:numId w:val="5"/>
        </w:numPr>
        <w:tabs>
          <w:tab w:val="left" w:pos="2478"/>
        </w:tabs>
        <w:spacing w:before="52"/>
        <w:ind w:left="2477" w:hanging="146"/>
        <w:rPr>
          <w:sz w:val="24"/>
          <w:lang w:val="fr-FR"/>
        </w:rPr>
      </w:pPr>
      <w:r w:rsidRPr="00797A37">
        <w:rPr>
          <w:sz w:val="24"/>
          <w:lang w:val="fr-FR"/>
        </w:rPr>
        <w:t>Entretien</w:t>
      </w:r>
    </w:p>
    <w:p w:rsidR="008E3C89" w:rsidRPr="00797A37" w:rsidRDefault="00AF3E47">
      <w:pPr>
        <w:pStyle w:val="Paragraphedeliste"/>
        <w:numPr>
          <w:ilvl w:val="2"/>
          <w:numId w:val="5"/>
        </w:numPr>
        <w:tabs>
          <w:tab w:val="left" w:pos="2481"/>
        </w:tabs>
        <w:rPr>
          <w:sz w:val="24"/>
          <w:lang w:val="fr-FR"/>
        </w:rPr>
      </w:pPr>
      <w:r w:rsidRPr="00797A37">
        <w:rPr>
          <w:sz w:val="24"/>
          <w:lang w:val="fr-FR"/>
        </w:rPr>
        <w:t>Chaufferie</w:t>
      </w:r>
    </w:p>
    <w:p w:rsidR="008E3C89" w:rsidRPr="00797A37" w:rsidRDefault="00AF3E47">
      <w:pPr>
        <w:pStyle w:val="Paragraphedeliste"/>
        <w:numPr>
          <w:ilvl w:val="2"/>
          <w:numId w:val="5"/>
        </w:numPr>
        <w:tabs>
          <w:tab w:val="left" w:pos="2481"/>
        </w:tabs>
        <w:rPr>
          <w:sz w:val="24"/>
          <w:lang w:val="fr-FR"/>
        </w:rPr>
      </w:pPr>
      <w:r w:rsidRPr="00797A37">
        <w:rPr>
          <w:sz w:val="24"/>
          <w:lang w:val="fr-FR"/>
        </w:rPr>
        <w:t>CTA</w:t>
      </w:r>
    </w:p>
    <w:p w:rsidR="008E3C89" w:rsidRPr="00797A37" w:rsidRDefault="00AF3E47">
      <w:pPr>
        <w:pStyle w:val="Paragraphedeliste"/>
        <w:numPr>
          <w:ilvl w:val="2"/>
          <w:numId w:val="5"/>
        </w:numPr>
        <w:tabs>
          <w:tab w:val="left" w:pos="2478"/>
        </w:tabs>
        <w:ind w:left="2477" w:hanging="146"/>
        <w:rPr>
          <w:sz w:val="24"/>
          <w:lang w:val="fr-FR"/>
        </w:rPr>
      </w:pPr>
      <w:r w:rsidRPr="00797A37">
        <w:rPr>
          <w:sz w:val="24"/>
          <w:lang w:val="fr-FR"/>
        </w:rPr>
        <w:t>Terrasse</w:t>
      </w:r>
      <w:r w:rsidRPr="00797A37">
        <w:rPr>
          <w:spacing w:val="1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extérieure</w:t>
      </w:r>
    </w:p>
    <w:p w:rsidR="008E3C89" w:rsidRPr="00797A37" w:rsidRDefault="00AF3E47">
      <w:pPr>
        <w:pStyle w:val="Paragraphedeliste"/>
        <w:numPr>
          <w:ilvl w:val="2"/>
          <w:numId w:val="5"/>
        </w:numPr>
        <w:tabs>
          <w:tab w:val="left" w:pos="2478"/>
        </w:tabs>
        <w:ind w:left="2477" w:hanging="146"/>
        <w:rPr>
          <w:sz w:val="24"/>
          <w:lang w:val="fr-FR"/>
        </w:rPr>
      </w:pPr>
      <w:r w:rsidRPr="00797A37">
        <w:rPr>
          <w:sz w:val="24"/>
          <w:lang w:val="fr-FR"/>
        </w:rPr>
        <w:t>Local présentation</w:t>
      </w:r>
      <w:r w:rsidRPr="00797A37">
        <w:rPr>
          <w:spacing w:val="4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conteneurs</w:t>
      </w:r>
    </w:p>
    <w:p w:rsidR="008E3C89" w:rsidRPr="00797A37" w:rsidRDefault="008E3C89">
      <w:pPr>
        <w:pStyle w:val="Corpsdetexte"/>
        <w:spacing w:before="11"/>
        <w:rPr>
          <w:sz w:val="32"/>
          <w:lang w:val="fr-FR"/>
        </w:rPr>
      </w:pPr>
    </w:p>
    <w:p w:rsidR="008E3C89" w:rsidRPr="00797A37" w:rsidRDefault="00AF3E47">
      <w:pPr>
        <w:pStyle w:val="Corpsdetexte"/>
        <w:spacing w:line="242" w:lineRule="auto"/>
        <w:ind w:left="2331"/>
        <w:rPr>
          <w:lang w:val="fr-FR"/>
        </w:rPr>
      </w:pPr>
      <w:r w:rsidRPr="00797A37">
        <w:rPr>
          <w:b/>
          <w:lang w:val="fr-FR"/>
        </w:rPr>
        <w:t xml:space="preserve">Localisation : </w:t>
      </w:r>
      <w:r w:rsidRPr="00797A37">
        <w:rPr>
          <w:lang w:val="fr-FR"/>
        </w:rPr>
        <w:t>Conteneurs, entretien, chaufferie, CTA et terrasse extérieur (voir plan) et local présentation conteneurs (local extérieur en bout de parking)</w:t>
      </w:r>
    </w:p>
    <w:p w:rsidR="008E3C89" w:rsidRPr="00797A37" w:rsidRDefault="008E3C89">
      <w:pPr>
        <w:pStyle w:val="Corpsdetexte"/>
        <w:rPr>
          <w:sz w:val="28"/>
          <w:lang w:val="fr-FR"/>
        </w:rPr>
      </w:pPr>
    </w:p>
    <w:p w:rsidR="008E3C89" w:rsidRPr="00797A37" w:rsidRDefault="008E3C89">
      <w:pPr>
        <w:pStyle w:val="Corpsdetexte"/>
        <w:spacing w:before="6"/>
        <w:rPr>
          <w:sz w:val="25"/>
          <w:lang w:val="fr-FR"/>
        </w:rPr>
      </w:pPr>
    </w:p>
    <w:p w:rsidR="008E3C89" w:rsidRPr="00797A37" w:rsidRDefault="00AF3E47">
      <w:pPr>
        <w:pStyle w:val="Titre3"/>
        <w:numPr>
          <w:ilvl w:val="1"/>
          <w:numId w:val="5"/>
        </w:numPr>
        <w:tabs>
          <w:tab w:val="left" w:pos="2037"/>
        </w:tabs>
        <w:spacing w:before="1"/>
        <w:rPr>
          <w:lang w:val="fr-FR"/>
        </w:rPr>
      </w:pPr>
      <w:r w:rsidRPr="00797A37">
        <w:rPr>
          <w:lang w:val="fr-FR"/>
        </w:rPr>
        <w:t>Carrelage grés CERAME 30 x 30 sur</w:t>
      </w:r>
      <w:r w:rsidRPr="00797A37">
        <w:rPr>
          <w:spacing w:val="11"/>
          <w:lang w:val="fr-FR"/>
        </w:rPr>
        <w:t xml:space="preserve"> </w:t>
      </w:r>
      <w:r w:rsidRPr="00797A37">
        <w:rPr>
          <w:lang w:val="fr-FR"/>
        </w:rPr>
        <w:t>chape</w:t>
      </w:r>
    </w:p>
    <w:p w:rsidR="008E3C89" w:rsidRPr="00797A37" w:rsidRDefault="00AF3E47">
      <w:pPr>
        <w:pStyle w:val="Corpsdetexte"/>
        <w:spacing w:before="175"/>
        <w:ind w:left="2331"/>
        <w:rPr>
          <w:lang w:val="fr-FR"/>
        </w:rPr>
      </w:pPr>
      <w:r w:rsidRPr="00797A37">
        <w:rPr>
          <w:lang w:val="fr-FR"/>
        </w:rPr>
        <w:t>Description</w:t>
      </w:r>
    </w:p>
    <w:p w:rsidR="008E3C89" w:rsidRPr="00797A37" w:rsidRDefault="00AF3E47">
      <w:pPr>
        <w:pStyle w:val="Corpsdetexte"/>
        <w:spacing w:before="50"/>
        <w:ind w:left="2331" w:firstLine="67"/>
        <w:rPr>
          <w:lang w:val="fr-FR"/>
        </w:rPr>
      </w:pPr>
      <w:r w:rsidRPr="00797A37">
        <w:rPr>
          <w:lang w:val="fr-FR"/>
        </w:rPr>
        <w:t>Pose de carreaux de grés cérame premier choix teinté pleine masse, de classement U4P4SE3C2 minimum, antidérapant R10, propres à l’usage, non structurés mais à base de Corindon.</w:t>
      </w:r>
    </w:p>
    <w:p w:rsidR="008E3C89" w:rsidRPr="00797A37" w:rsidRDefault="008E3C89">
      <w:pPr>
        <w:pStyle w:val="Corpsdetexte"/>
        <w:spacing w:before="5"/>
        <w:rPr>
          <w:sz w:val="33"/>
          <w:lang w:val="fr-FR"/>
        </w:rPr>
      </w:pPr>
    </w:p>
    <w:p w:rsidR="008E3C89" w:rsidRPr="00797A37" w:rsidRDefault="00AF3E47">
      <w:pPr>
        <w:pStyle w:val="Corpsdetexte"/>
        <w:spacing w:line="571" w:lineRule="auto"/>
        <w:ind w:left="2331" w:right="2696"/>
        <w:rPr>
          <w:lang w:val="fr-FR"/>
        </w:rPr>
      </w:pPr>
      <w:r w:rsidRPr="00797A37">
        <w:rPr>
          <w:lang w:val="fr-FR"/>
        </w:rPr>
        <w:t>Carrelage rectifié acceptant la pose de joints serrés. Teinte au choix de l’ar</w:t>
      </w:r>
      <w:r w:rsidRPr="00797A37">
        <w:rPr>
          <w:lang w:val="fr-FR"/>
        </w:rPr>
        <w:t>chitecte.</w:t>
      </w:r>
    </w:p>
    <w:p w:rsidR="008E3C89" w:rsidRPr="00797A37" w:rsidRDefault="00AF3E47">
      <w:pPr>
        <w:spacing w:before="4"/>
        <w:ind w:left="2331"/>
        <w:rPr>
          <w:sz w:val="24"/>
          <w:lang w:val="fr-FR"/>
        </w:rPr>
      </w:pPr>
      <w:r w:rsidRPr="00797A37">
        <w:rPr>
          <w:b/>
          <w:sz w:val="24"/>
          <w:lang w:val="fr-FR"/>
        </w:rPr>
        <w:t xml:space="preserve">Localisation </w:t>
      </w:r>
      <w:r w:rsidRPr="00797A37">
        <w:rPr>
          <w:sz w:val="24"/>
          <w:lang w:val="fr-FR"/>
        </w:rPr>
        <w:t>: terrasse extérieure</w:t>
      </w:r>
    </w:p>
    <w:p w:rsidR="008E3C89" w:rsidRPr="00797A37" w:rsidRDefault="00AF3E47">
      <w:pPr>
        <w:pStyle w:val="Corpsdetexte"/>
        <w:rPr>
          <w:sz w:val="28"/>
          <w:lang w:val="fr-FR"/>
        </w:rPr>
      </w:pPr>
      <w:r w:rsidRPr="00797A37">
        <w:rPr>
          <w:lang w:val="fr-FR"/>
        </w:rPr>
        <w:br w:type="column"/>
      </w:r>
    </w:p>
    <w:p w:rsidR="008E3C89" w:rsidRPr="00797A37" w:rsidRDefault="008E3C89">
      <w:pPr>
        <w:pStyle w:val="Corpsdetexte"/>
        <w:rPr>
          <w:sz w:val="28"/>
          <w:lang w:val="fr-FR"/>
        </w:rPr>
      </w:pPr>
    </w:p>
    <w:p w:rsidR="008E3C89" w:rsidRPr="00797A37" w:rsidRDefault="00AF3E47">
      <w:pPr>
        <w:pStyle w:val="Titre3"/>
        <w:numPr>
          <w:ilvl w:val="1"/>
          <w:numId w:val="5"/>
        </w:numPr>
        <w:tabs>
          <w:tab w:val="left" w:pos="2037"/>
        </w:tabs>
        <w:rPr>
          <w:lang w:val="fr-FR"/>
        </w:rPr>
      </w:pPr>
      <w:r w:rsidRPr="00797A37">
        <w:rPr>
          <w:lang w:val="fr-FR"/>
        </w:rPr>
        <w:t>Carrelage 30 x 30 pose</w:t>
      </w:r>
      <w:r w:rsidRPr="00797A37">
        <w:rPr>
          <w:spacing w:val="9"/>
          <w:lang w:val="fr-FR"/>
        </w:rPr>
        <w:t xml:space="preserve"> </w:t>
      </w:r>
      <w:r w:rsidRPr="00797A37">
        <w:rPr>
          <w:lang w:val="fr-FR"/>
        </w:rPr>
        <w:t>collée</w:t>
      </w:r>
    </w:p>
    <w:p w:rsidR="008E3C89" w:rsidRPr="00797A37" w:rsidRDefault="00AF3E47">
      <w:pPr>
        <w:pStyle w:val="Corpsdetexte"/>
        <w:spacing w:before="178"/>
        <w:ind w:left="2331"/>
        <w:rPr>
          <w:lang w:val="fr-FR"/>
        </w:rPr>
      </w:pPr>
      <w:r w:rsidRPr="00797A37">
        <w:rPr>
          <w:lang w:val="fr-FR"/>
        </w:rPr>
        <w:t>Description</w:t>
      </w:r>
    </w:p>
    <w:p w:rsidR="008E3C89" w:rsidRPr="00797A37" w:rsidRDefault="00AF3E47">
      <w:pPr>
        <w:pStyle w:val="Corpsdetexte"/>
        <w:spacing w:before="50"/>
        <w:ind w:left="2331" w:right="540" w:firstLine="67"/>
        <w:rPr>
          <w:lang w:val="fr-FR"/>
        </w:rPr>
      </w:pPr>
      <w:r w:rsidRPr="00797A37">
        <w:rPr>
          <w:lang w:val="fr-FR"/>
        </w:rPr>
        <w:t>Pose, collée au mortier colle, de carreaux de grés cérame premier choix teinté pleine masse, de classement U4P4SE3C2 minimum, antidérapant R10, propres à l’usage, non</w:t>
      </w:r>
      <w:r w:rsidRPr="00797A37">
        <w:rPr>
          <w:lang w:val="fr-FR"/>
        </w:rPr>
        <w:t xml:space="preserve"> structurés mais à base de Corindon.</w:t>
      </w:r>
    </w:p>
    <w:p w:rsidR="008E3C89" w:rsidRPr="00797A37" w:rsidRDefault="008E3C89">
      <w:pPr>
        <w:pStyle w:val="Corpsdetexte"/>
        <w:spacing w:before="5"/>
        <w:rPr>
          <w:sz w:val="33"/>
          <w:lang w:val="fr-FR"/>
        </w:rPr>
      </w:pPr>
    </w:p>
    <w:p w:rsidR="008E3C89" w:rsidRPr="00797A37" w:rsidRDefault="00AF3E47">
      <w:pPr>
        <w:pStyle w:val="Corpsdetexte"/>
        <w:spacing w:line="571" w:lineRule="auto"/>
        <w:ind w:left="2331" w:right="3195"/>
        <w:rPr>
          <w:lang w:val="fr-FR"/>
        </w:rPr>
      </w:pPr>
      <w:r w:rsidRPr="00797A37">
        <w:rPr>
          <w:lang w:val="fr-FR"/>
        </w:rPr>
        <w:t>Carrelage rectifié acceptant la pose de joints serrés. Teinte au choix de l’architecte.</w:t>
      </w:r>
    </w:p>
    <w:p w:rsidR="008E3C89" w:rsidRPr="00797A37" w:rsidRDefault="00AF3E47">
      <w:pPr>
        <w:pStyle w:val="Titre3"/>
        <w:spacing w:before="1"/>
        <w:rPr>
          <w:lang w:val="fr-FR"/>
        </w:rPr>
      </w:pPr>
      <w:r w:rsidRPr="00797A37">
        <w:rPr>
          <w:lang w:val="fr-FR"/>
        </w:rPr>
        <w:t>Localisation :</w:t>
      </w:r>
    </w:p>
    <w:p w:rsidR="008E3C89" w:rsidRPr="00797A37" w:rsidRDefault="00AF3E47">
      <w:pPr>
        <w:pStyle w:val="Corpsdetexte"/>
        <w:spacing w:before="56"/>
        <w:ind w:left="2331"/>
        <w:rPr>
          <w:lang w:val="fr-FR"/>
        </w:rPr>
      </w:pPr>
      <w:r w:rsidRPr="00797A37">
        <w:rPr>
          <w:b/>
          <w:lang w:val="fr-FR"/>
        </w:rPr>
        <w:t xml:space="preserve">- </w:t>
      </w:r>
      <w:r w:rsidRPr="00797A37">
        <w:rPr>
          <w:lang w:val="fr-FR"/>
        </w:rPr>
        <w:t>Locaux chauffés recevant du carrelage (chape au lot chauffage) - Voir plan</w:t>
      </w:r>
    </w:p>
    <w:p w:rsidR="008E3C89" w:rsidRPr="00797A37" w:rsidRDefault="008E3C89">
      <w:pPr>
        <w:pStyle w:val="Corpsdetexte"/>
        <w:rPr>
          <w:sz w:val="28"/>
          <w:lang w:val="fr-FR"/>
        </w:rPr>
      </w:pPr>
    </w:p>
    <w:p w:rsidR="008E3C89" w:rsidRPr="00797A37" w:rsidRDefault="008E3C89">
      <w:pPr>
        <w:pStyle w:val="Corpsdetexte"/>
        <w:spacing w:before="3"/>
        <w:rPr>
          <w:sz w:val="26"/>
          <w:lang w:val="fr-FR"/>
        </w:rPr>
      </w:pPr>
    </w:p>
    <w:p w:rsidR="008E3C89" w:rsidRPr="00797A37" w:rsidRDefault="00AF3E47">
      <w:pPr>
        <w:pStyle w:val="Titre3"/>
        <w:numPr>
          <w:ilvl w:val="1"/>
          <w:numId w:val="5"/>
        </w:numPr>
        <w:tabs>
          <w:tab w:val="left" w:pos="2037"/>
        </w:tabs>
        <w:rPr>
          <w:lang w:val="fr-FR"/>
        </w:rPr>
      </w:pPr>
      <w:r w:rsidRPr="00797A37">
        <w:rPr>
          <w:lang w:val="fr-FR"/>
        </w:rPr>
        <w:t>Faïences</w:t>
      </w:r>
      <w:r w:rsidRPr="00797A37">
        <w:rPr>
          <w:spacing w:val="3"/>
          <w:lang w:val="fr-FR"/>
        </w:rPr>
        <w:t xml:space="preserve"> </w:t>
      </w:r>
      <w:r w:rsidRPr="00797A37">
        <w:rPr>
          <w:lang w:val="fr-FR"/>
        </w:rPr>
        <w:t>murales</w:t>
      </w:r>
    </w:p>
    <w:p w:rsidR="008E3C89" w:rsidRPr="00797A37" w:rsidRDefault="00AF3E47">
      <w:pPr>
        <w:pStyle w:val="Corpsdetexte"/>
        <w:spacing w:before="173"/>
        <w:ind w:left="2331"/>
        <w:rPr>
          <w:lang w:val="fr-FR"/>
        </w:rPr>
      </w:pPr>
      <w:r w:rsidRPr="00797A37">
        <w:rPr>
          <w:lang w:val="fr-FR"/>
        </w:rPr>
        <w:t>Description</w:t>
      </w:r>
    </w:p>
    <w:p w:rsidR="008E3C89" w:rsidRPr="00797A37" w:rsidRDefault="00AF3E47">
      <w:pPr>
        <w:pStyle w:val="Corpsdetexte"/>
        <w:spacing w:before="50" w:line="242" w:lineRule="auto"/>
        <w:ind w:left="2331" w:right="540"/>
        <w:rPr>
          <w:lang w:val="fr-FR"/>
        </w:rPr>
      </w:pPr>
      <w:r w:rsidRPr="00797A37">
        <w:rPr>
          <w:lang w:val="fr-FR"/>
        </w:rPr>
        <w:t>Il sera demandé une couche d'impression type OXY peinture sur l'ensemble des supports.</w:t>
      </w:r>
    </w:p>
    <w:p w:rsidR="008E3C89" w:rsidRPr="00797A37" w:rsidRDefault="008E3C89">
      <w:pPr>
        <w:pStyle w:val="Corpsdetexte"/>
        <w:spacing w:before="10"/>
        <w:rPr>
          <w:sz w:val="32"/>
          <w:lang w:val="fr-FR"/>
        </w:rPr>
      </w:pPr>
    </w:p>
    <w:p w:rsidR="008E3C89" w:rsidRPr="00797A37" w:rsidRDefault="00AF3E47">
      <w:pPr>
        <w:pStyle w:val="Corpsdetexte"/>
        <w:spacing w:before="1"/>
        <w:ind w:left="2331" w:right="540"/>
        <w:rPr>
          <w:lang w:val="fr-FR"/>
        </w:rPr>
      </w:pPr>
      <w:r w:rsidRPr="00797A37">
        <w:rPr>
          <w:lang w:val="fr-FR"/>
        </w:rPr>
        <w:t>Pour les locaux rangements : fourniture et pose de grés émaillés 20 x 20 de type RECER ou similaire, pose à la colle, joints au ciment blanc et toutes sujétions pour dé</w:t>
      </w:r>
      <w:r w:rsidRPr="00797A37">
        <w:rPr>
          <w:lang w:val="fr-FR"/>
        </w:rPr>
        <w:t>coupes et raccords.</w:t>
      </w:r>
    </w:p>
    <w:p w:rsidR="008E3C89" w:rsidRPr="00797A37" w:rsidRDefault="008E3C89">
      <w:pPr>
        <w:pStyle w:val="Corpsdetexte"/>
        <w:spacing w:before="2"/>
        <w:rPr>
          <w:sz w:val="33"/>
          <w:lang w:val="fr-FR"/>
        </w:rPr>
      </w:pPr>
    </w:p>
    <w:p w:rsidR="008E3C89" w:rsidRPr="00797A37" w:rsidRDefault="00AF3E47">
      <w:pPr>
        <w:pStyle w:val="Corpsdetexte"/>
        <w:ind w:left="2331" w:right="540"/>
        <w:rPr>
          <w:lang w:val="fr-FR"/>
        </w:rPr>
      </w:pPr>
      <w:r w:rsidRPr="00797A37">
        <w:rPr>
          <w:lang w:val="fr-FR"/>
        </w:rPr>
        <w:t>Pour les sanitaires et points d’eau : fourniture et pose de faïences 20 x 20 sur 1m de hauteur de type CERAMIC ou similaire, étanchéité avant carrelage, pose à la colle, joints au ciment blanc et toutes sujétions pour découpes et racco</w:t>
      </w:r>
      <w:r w:rsidRPr="00797A37">
        <w:rPr>
          <w:lang w:val="fr-FR"/>
        </w:rPr>
        <w:t>rds.</w:t>
      </w:r>
    </w:p>
    <w:p w:rsidR="008E3C89" w:rsidRPr="00797A37" w:rsidRDefault="008E3C89">
      <w:pPr>
        <w:pStyle w:val="Corpsdetexte"/>
        <w:spacing w:before="4"/>
        <w:rPr>
          <w:sz w:val="33"/>
          <w:lang w:val="fr-FR"/>
        </w:rPr>
      </w:pPr>
    </w:p>
    <w:p w:rsidR="008E3C89" w:rsidRPr="00797A37" w:rsidRDefault="00AF3E47">
      <w:pPr>
        <w:pStyle w:val="Corpsdetexte"/>
        <w:ind w:left="2331"/>
        <w:rPr>
          <w:lang w:val="fr-FR"/>
        </w:rPr>
      </w:pPr>
      <w:r w:rsidRPr="00797A37">
        <w:rPr>
          <w:lang w:val="fr-FR"/>
        </w:rPr>
        <w:t>Coloris et calepinage à l’accord de l’architecte.</w:t>
      </w:r>
    </w:p>
    <w:p w:rsidR="008E3C89" w:rsidRPr="00797A37" w:rsidRDefault="008E3C89">
      <w:pPr>
        <w:pStyle w:val="Corpsdetexte"/>
        <w:rPr>
          <w:sz w:val="33"/>
          <w:lang w:val="fr-FR"/>
        </w:rPr>
      </w:pPr>
    </w:p>
    <w:p w:rsidR="008E3C89" w:rsidRPr="00797A37" w:rsidRDefault="00AF3E47">
      <w:pPr>
        <w:pStyle w:val="Corpsdetexte"/>
        <w:spacing w:line="242" w:lineRule="auto"/>
        <w:ind w:left="2331" w:right="540"/>
        <w:rPr>
          <w:lang w:val="fr-FR"/>
        </w:rPr>
      </w:pPr>
      <w:r w:rsidRPr="00797A37">
        <w:rPr>
          <w:lang w:val="fr-FR"/>
        </w:rPr>
        <w:t>Pose de baguettes PVC au droit des arrêtes saillantes, cadres de portes sur 3 cotés et arase supérieure des parois.</w:t>
      </w:r>
    </w:p>
    <w:p w:rsidR="008E3C89" w:rsidRPr="00797A37" w:rsidRDefault="00AF3E47">
      <w:pPr>
        <w:spacing w:before="242"/>
        <w:ind w:left="2331"/>
        <w:rPr>
          <w:sz w:val="24"/>
          <w:lang w:val="fr-FR"/>
        </w:rPr>
      </w:pPr>
      <w:r w:rsidRPr="00797A37">
        <w:rPr>
          <w:b/>
          <w:sz w:val="24"/>
          <w:lang w:val="fr-FR"/>
        </w:rPr>
        <w:t xml:space="preserve">Localisation </w:t>
      </w:r>
      <w:r w:rsidRPr="00797A37">
        <w:rPr>
          <w:sz w:val="24"/>
          <w:lang w:val="fr-FR"/>
        </w:rPr>
        <w:t>: tous les sanitaires</w:t>
      </w:r>
    </w:p>
    <w:p w:rsidR="008E3C89" w:rsidRPr="00797A37" w:rsidRDefault="008E3C89">
      <w:pPr>
        <w:rPr>
          <w:sz w:val="24"/>
          <w:lang w:val="fr-FR"/>
        </w:rPr>
        <w:sectPr w:rsidR="008E3C89" w:rsidRPr="00797A37">
          <w:pgSz w:w="23820" w:h="16840" w:orient="landscape"/>
          <w:pgMar w:top="1600" w:right="200" w:bottom="2300" w:left="500" w:header="0" w:footer="2106" w:gutter="0"/>
          <w:cols w:num="2" w:space="720" w:equalWidth="0">
            <w:col w:w="11211" w:space="199"/>
            <w:col w:w="11710"/>
          </w:cols>
        </w:sectPr>
      </w:pPr>
    </w:p>
    <w:p w:rsidR="008E3C89" w:rsidRPr="00797A37" w:rsidRDefault="00AF3E47">
      <w:pPr>
        <w:pStyle w:val="Titre3"/>
        <w:spacing w:before="87"/>
        <w:ind w:left="1632"/>
        <w:rPr>
          <w:lang w:val="fr-FR"/>
        </w:rPr>
      </w:pPr>
      <w:r w:rsidRPr="00797A37">
        <w:rPr>
          <w:lang w:val="fr-FR"/>
        </w:rPr>
        <w:lastRenderedPageBreak/>
        <w:t>LOT n°08 PEINTURE</w:t>
      </w:r>
    </w:p>
    <w:p w:rsidR="008E3C89" w:rsidRPr="00797A37" w:rsidRDefault="008E3C89">
      <w:pPr>
        <w:pStyle w:val="Corpsdetexte"/>
        <w:rPr>
          <w:b/>
          <w:sz w:val="28"/>
          <w:lang w:val="fr-FR"/>
        </w:rPr>
      </w:pPr>
    </w:p>
    <w:p w:rsidR="008E3C89" w:rsidRPr="00797A37" w:rsidRDefault="00AF3E47">
      <w:pPr>
        <w:spacing w:before="215"/>
        <w:ind w:left="1632"/>
        <w:rPr>
          <w:b/>
          <w:sz w:val="24"/>
          <w:lang w:val="fr-FR"/>
        </w:rPr>
      </w:pPr>
      <w:r w:rsidRPr="00797A37">
        <w:rPr>
          <w:b/>
          <w:sz w:val="24"/>
          <w:lang w:val="fr-FR"/>
        </w:rPr>
        <w:t>CHAPITRE 8 – DESCRIPTION DES TRAVAUX</w:t>
      </w:r>
    </w:p>
    <w:p w:rsidR="008E3C89" w:rsidRPr="00797A37" w:rsidRDefault="008E3C89">
      <w:pPr>
        <w:pStyle w:val="Corpsdetexte"/>
        <w:rPr>
          <w:b/>
          <w:sz w:val="20"/>
          <w:lang w:val="fr-FR"/>
        </w:rPr>
      </w:pPr>
    </w:p>
    <w:p w:rsidR="008E3C89" w:rsidRPr="00797A37" w:rsidRDefault="008E3C89">
      <w:pPr>
        <w:rPr>
          <w:sz w:val="20"/>
          <w:lang w:val="fr-FR"/>
        </w:rPr>
        <w:sectPr w:rsidR="008E3C89" w:rsidRPr="00797A37">
          <w:pgSz w:w="23820" w:h="16840" w:orient="landscape"/>
          <w:pgMar w:top="300" w:right="200" w:bottom="2300" w:left="500" w:header="0" w:footer="2106" w:gutter="0"/>
          <w:cols w:space="720"/>
        </w:sectPr>
      </w:pPr>
    </w:p>
    <w:p w:rsidR="008E3C89" w:rsidRPr="00797A37" w:rsidRDefault="008E3C89">
      <w:pPr>
        <w:pStyle w:val="Corpsdetexte"/>
        <w:spacing w:before="1"/>
        <w:rPr>
          <w:b/>
          <w:sz w:val="30"/>
          <w:lang w:val="fr-FR"/>
        </w:rPr>
      </w:pPr>
    </w:p>
    <w:p w:rsidR="008E3C89" w:rsidRPr="00797A37" w:rsidRDefault="00AF3E47">
      <w:pPr>
        <w:pStyle w:val="Paragraphedeliste"/>
        <w:numPr>
          <w:ilvl w:val="1"/>
          <w:numId w:val="4"/>
        </w:numPr>
        <w:tabs>
          <w:tab w:val="left" w:pos="2037"/>
        </w:tabs>
        <w:spacing w:before="0"/>
        <w:rPr>
          <w:b/>
          <w:sz w:val="24"/>
          <w:lang w:val="fr-FR"/>
        </w:rPr>
      </w:pPr>
      <w:r w:rsidRPr="00797A37">
        <w:rPr>
          <w:b/>
          <w:sz w:val="24"/>
          <w:lang w:val="fr-FR"/>
        </w:rPr>
        <w:t>Peinture sur parois</w:t>
      </w:r>
      <w:r w:rsidRPr="00797A37">
        <w:rPr>
          <w:b/>
          <w:spacing w:val="6"/>
          <w:sz w:val="24"/>
          <w:lang w:val="fr-FR"/>
        </w:rPr>
        <w:t xml:space="preserve"> </w:t>
      </w:r>
      <w:r w:rsidRPr="00797A37">
        <w:rPr>
          <w:b/>
          <w:sz w:val="24"/>
          <w:lang w:val="fr-FR"/>
        </w:rPr>
        <w:t>verticales</w:t>
      </w:r>
    </w:p>
    <w:p w:rsidR="008E3C89" w:rsidRPr="00797A37" w:rsidRDefault="008E3C89">
      <w:pPr>
        <w:pStyle w:val="Corpsdetexte"/>
        <w:spacing w:before="10"/>
        <w:rPr>
          <w:b/>
          <w:sz w:val="25"/>
          <w:lang w:val="fr-FR"/>
        </w:rPr>
      </w:pPr>
    </w:p>
    <w:p w:rsidR="008E3C89" w:rsidRPr="00797A37" w:rsidRDefault="00AF3E47">
      <w:pPr>
        <w:ind w:left="2331"/>
        <w:rPr>
          <w:b/>
          <w:sz w:val="24"/>
          <w:lang w:val="fr-FR"/>
        </w:rPr>
      </w:pPr>
      <w:r w:rsidRPr="00797A37">
        <w:rPr>
          <w:b/>
          <w:sz w:val="24"/>
          <w:lang w:val="fr-FR"/>
        </w:rPr>
        <w:t>8.1.1 Toile de verre recouverte sur parois verticales</w:t>
      </w:r>
    </w:p>
    <w:p w:rsidR="008E3C89" w:rsidRPr="00797A37" w:rsidRDefault="008E3C89">
      <w:pPr>
        <w:pStyle w:val="Corpsdetexte"/>
        <w:spacing w:before="7"/>
        <w:rPr>
          <w:b/>
          <w:sz w:val="33"/>
          <w:lang w:val="fr-FR"/>
        </w:rPr>
      </w:pPr>
    </w:p>
    <w:p w:rsidR="008E3C89" w:rsidRPr="00797A37" w:rsidRDefault="00AF3E47">
      <w:pPr>
        <w:ind w:left="2331"/>
        <w:rPr>
          <w:b/>
          <w:sz w:val="24"/>
          <w:lang w:val="fr-FR"/>
        </w:rPr>
      </w:pPr>
      <w:r w:rsidRPr="00797A37">
        <w:rPr>
          <w:b/>
          <w:sz w:val="24"/>
          <w:lang w:val="fr-FR"/>
        </w:rPr>
        <w:t>Préparation</w:t>
      </w:r>
    </w:p>
    <w:p w:rsidR="008E3C89" w:rsidRPr="00797A37" w:rsidRDefault="00AF3E47">
      <w:pPr>
        <w:pStyle w:val="Paragraphedeliste"/>
        <w:numPr>
          <w:ilvl w:val="2"/>
          <w:numId w:val="4"/>
        </w:numPr>
        <w:tabs>
          <w:tab w:val="left" w:pos="2478"/>
        </w:tabs>
        <w:ind w:firstLine="0"/>
        <w:rPr>
          <w:sz w:val="24"/>
          <w:lang w:val="fr-FR"/>
        </w:rPr>
      </w:pPr>
      <w:r w:rsidRPr="00797A37">
        <w:rPr>
          <w:sz w:val="24"/>
          <w:lang w:val="fr-FR"/>
        </w:rPr>
        <w:t>sur supports en plaques de plâtre cartonné : ponçage des</w:t>
      </w:r>
      <w:r w:rsidRPr="00797A37">
        <w:rPr>
          <w:spacing w:val="22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joints</w:t>
      </w:r>
    </w:p>
    <w:p w:rsidR="008E3C89" w:rsidRPr="00797A37" w:rsidRDefault="008E3C89">
      <w:pPr>
        <w:pStyle w:val="Corpsdetexte"/>
        <w:spacing w:before="2"/>
        <w:rPr>
          <w:sz w:val="33"/>
          <w:lang w:val="fr-FR"/>
        </w:rPr>
      </w:pPr>
    </w:p>
    <w:p w:rsidR="008E3C89" w:rsidRPr="00797A37" w:rsidRDefault="00AF3E47">
      <w:pPr>
        <w:pStyle w:val="Titre3"/>
        <w:rPr>
          <w:lang w:val="fr-FR"/>
        </w:rPr>
      </w:pPr>
      <w:r w:rsidRPr="00797A37">
        <w:rPr>
          <w:lang w:val="fr-FR"/>
        </w:rPr>
        <w:t>Peinture primaire</w:t>
      </w:r>
    </w:p>
    <w:p w:rsidR="008E3C89" w:rsidRPr="00797A37" w:rsidRDefault="00AF3E47">
      <w:pPr>
        <w:pStyle w:val="Paragraphedeliste"/>
        <w:numPr>
          <w:ilvl w:val="2"/>
          <w:numId w:val="4"/>
        </w:numPr>
        <w:tabs>
          <w:tab w:val="left" w:pos="2478"/>
        </w:tabs>
        <w:ind w:firstLine="0"/>
        <w:rPr>
          <w:sz w:val="24"/>
          <w:lang w:val="fr-FR"/>
        </w:rPr>
      </w:pPr>
      <w:r w:rsidRPr="00797A37">
        <w:rPr>
          <w:sz w:val="24"/>
          <w:lang w:val="fr-FR"/>
        </w:rPr>
        <w:t>Impression d'</w:t>
      </w:r>
      <w:r w:rsidRPr="00797A37">
        <w:rPr>
          <w:sz w:val="24"/>
          <w:lang w:val="fr-FR"/>
        </w:rPr>
        <w:t>une couche</w:t>
      </w:r>
      <w:r w:rsidRPr="00797A37">
        <w:rPr>
          <w:spacing w:val="3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primaire</w:t>
      </w:r>
    </w:p>
    <w:p w:rsidR="008E3C89" w:rsidRPr="00797A37" w:rsidRDefault="008E3C89">
      <w:pPr>
        <w:pStyle w:val="Corpsdetexte"/>
        <w:spacing w:before="2"/>
        <w:rPr>
          <w:sz w:val="33"/>
          <w:lang w:val="fr-FR"/>
        </w:rPr>
      </w:pPr>
    </w:p>
    <w:p w:rsidR="008E3C89" w:rsidRPr="00797A37" w:rsidRDefault="00AF3E47">
      <w:pPr>
        <w:pStyle w:val="Titre3"/>
        <w:rPr>
          <w:lang w:val="fr-FR"/>
        </w:rPr>
      </w:pPr>
      <w:r w:rsidRPr="00797A37">
        <w:rPr>
          <w:lang w:val="fr-FR"/>
        </w:rPr>
        <w:t>Finition</w:t>
      </w:r>
    </w:p>
    <w:p w:rsidR="008E3C89" w:rsidRPr="00797A37" w:rsidRDefault="00AF3E47">
      <w:pPr>
        <w:pStyle w:val="Paragraphedeliste"/>
        <w:numPr>
          <w:ilvl w:val="2"/>
          <w:numId w:val="4"/>
        </w:numPr>
        <w:tabs>
          <w:tab w:val="left" w:pos="2478"/>
        </w:tabs>
        <w:ind w:firstLine="0"/>
        <w:rPr>
          <w:sz w:val="24"/>
          <w:lang w:val="fr-FR"/>
        </w:rPr>
      </w:pPr>
      <w:r w:rsidRPr="00797A37">
        <w:rPr>
          <w:sz w:val="24"/>
          <w:lang w:val="fr-FR"/>
        </w:rPr>
        <w:t>Toile de verre sans raccord à</w:t>
      </w:r>
      <w:r w:rsidRPr="00797A37">
        <w:rPr>
          <w:spacing w:val="14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coller</w:t>
      </w:r>
    </w:p>
    <w:p w:rsidR="008E3C89" w:rsidRPr="00797A37" w:rsidRDefault="00AF3E47">
      <w:pPr>
        <w:pStyle w:val="Paragraphedeliste"/>
        <w:numPr>
          <w:ilvl w:val="2"/>
          <w:numId w:val="4"/>
        </w:numPr>
        <w:tabs>
          <w:tab w:val="left" w:pos="2478"/>
        </w:tabs>
        <w:spacing w:before="51" w:line="242" w:lineRule="auto"/>
        <w:ind w:right="643" w:firstLine="0"/>
        <w:rPr>
          <w:sz w:val="24"/>
          <w:lang w:val="fr-FR"/>
        </w:rPr>
      </w:pPr>
      <w:r w:rsidRPr="00797A37">
        <w:rPr>
          <w:sz w:val="24"/>
          <w:lang w:val="fr-FR"/>
        </w:rPr>
        <w:t xml:space="preserve">1 couche intermédiaire de peinture </w:t>
      </w:r>
      <w:proofErr w:type="spellStart"/>
      <w:r w:rsidRPr="00797A37">
        <w:rPr>
          <w:sz w:val="24"/>
          <w:lang w:val="fr-FR"/>
        </w:rPr>
        <w:t>Néosoy</w:t>
      </w:r>
      <w:proofErr w:type="spellEnd"/>
      <w:r w:rsidRPr="00797A37">
        <w:rPr>
          <w:sz w:val="24"/>
          <w:lang w:val="fr-FR"/>
        </w:rPr>
        <w:t xml:space="preserve"> ou équivalent, teinte au choix de l'architecte après présentation échantillon in</w:t>
      </w:r>
      <w:r w:rsidRPr="00797A37">
        <w:rPr>
          <w:spacing w:val="16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situ.</w:t>
      </w:r>
    </w:p>
    <w:p w:rsidR="008E3C89" w:rsidRPr="00797A37" w:rsidRDefault="00AF3E47">
      <w:pPr>
        <w:pStyle w:val="Paragraphedeliste"/>
        <w:numPr>
          <w:ilvl w:val="2"/>
          <w:numId w:val="4"/>
        </w:numPr>
        <w:tabs>
          <w:tab w:val="left" w:pos="2478"/>
        </w:tabs>
        <w:spacing w:before="47" w:line="242" w:lineRule="auto"/>
        <w:ind w:right="1006" w:firstLine="0"/>
        <w:rPr>
          <w:sz w:val="24"/>
          <w:lang w:val="fr-FR"/>
        </w:rPr>
      </w:pPr>
      <w:r w:rsidRPr="00797A37">
        <w:rPr>
          <w:sz w:val="24"/>
          <w:lang w:val="fr-FR"/>
        </w:rPr>
        <w:t xml:space="preserve">1 couche de finition de peinture </w:t>
      </w:r>
      <w:proofErr w:type="spellStart"/>
      <w:r w:rsidRPr="00797A37">
        <w:rPr>
          <w:sz w:val="24"/>
          <w:lang w:val="fr-FR"/>
        </w:rPr>
        <w:t>Néosoy</w:t>
      </w:r>
      <w:proofErr w:type="spellEnd"/>
      <w:r w:rsidRPr="00797A37">
        <w:rPr>
          <w:sz w:val="24"/>
          <w:lang w:val="fr-FR"/>
        </w:rPr>
        <w:t xml:space="preserve"> ou équivalent, teint</w:t>
      </w:r>
      <w:r w:rsidRPr="00797A37">
        <w:rPr>
          <w:sz w:val="24"/>
          <w:lang w:val="fr-FR"/>
        </w:rPr>
        <w:t>e au choix de l'architecte après présentation échantillon in</w:t>
      </w:r>
      <w:r w:rsidRPr="00797A37">
        <w:rPr>
          <w:spacing w:val="16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situ.</w:t>
      </w:r>
    </w:p>
    <w:p w:rsidR="008E3C89" w:rsidRPr="00797A37" w:rsidRDefault="008E3C89">
      <w:pPr>
        <w:pStyle w:val="Corpsdetexte"/>
        <w:spacing w:before="10"/>
        <w:rPr>
          <w:sz w:val="32"/>
          <w:lang w:val="fr-FR"/>
        </w:rPr>
      </w:pPr>
    </w:p>
    <w:p w:rsidR="008E3C89" w:rsidRPr="00797A37" w:rsidRDefault="00AF3E47">
      <w:pPr>
        <w:pStyle w:val="Corpsdetexte"/>
        <w:spacing w:line="242" w:lineRule="auto"/>
        <w:ind w:left="2331" w:right="105"/>
        <w:rPr>
          <w:lang w:val="fr-FR"/>
        </w:rPr>
      </w:pPr>
      <w:r w:rsidRPr="00797A37">
        <w:rPr>
          <w:b/>
          <w:lang w:val="fr-FR"/>
        </w:rPr>
        <w:t xml:space="preserve">Localisation : </w:t>
      </w:r>
      <w:r w:rsidRPr="00797A37">
        <w:rPr>
          <w:lang w:val="fr-FR"/>
        </w:rPr>
        <w:t>Tous les murs intérieurs doublages (isolant ou non), cloisons (CF 1h, CF 1/2h et 72/48), cloisons acoustiques (voir plan cloisons)</w:t>
      </w:r>
    </w:p>
    <w:p w:rsidR="008E3C89" w:rsidRPr="00797A37" w:rsidRDefault="00AF3E47">
      <w:pPr>
        <w:pStyle w:val="Corpsdetexte"/>
        <w:spacing w:before="50"/>
        <w:ind w:left="2465"/>
        <w:rPr>
          <w:lang w:val="fr-FR"/>
        </w:rPr>
      </w:pPr>
      <w:proofErr w:type="spellStart"/>
      <w:r w:rsidRPr="00797A37">
        <w:rPr>
          <w:lang w:val="fr-FR"/>
        </w:rPr>
        <w:t>Au dessus</w:t>
      </w:r>
      <w:proofErr w:type="spellEnd"/>
      <w:r w:rsidRPr="00797A37">
        <w:rPr>
          <w:lang w:val="fr-FR"/>
        </w:rPr>
        <w:t xml:space="preserve"> des faïences dans les locaux rangements et sanitaires (voir plan)</w:t>
      </w:r>
    </w:p>
    <w:p w:rsidR="008E3C89" w:rsidRPr="00797A37" w:rsidRDefault="008E3C89">
      <w:pPr>
        <w:pStyle w:val="Corpsdetexte"/>
        <w:rPr>
          <w:sz w:val="28"/>
          <w:lang w:val="fr-FR"/>
        </w:rPr>
      </w:pPr>
    </w:p>
    <w:p w:rsidR="008E3C89" w:rsidRPr="00797A37" w:rsidRDefault="00AF3E47">
      <w:pPr>
        <w:pStyle w:val="Titre3"/>
        <w:numPr>
          <w:ilvl w:val="2"/>
          <w:numId w:val="3"/>
        </w:numPr>
        <w:tabs>
          <w:tab w:val="left" w:pos="2937"/>
        </w:tabs>
        <w:spacing w:before="173"/>
        <w:rPr>
          <w:lang w:val="fr-FR"/>
        </w:rPr>
      </w:pPr>
      <w:r w:rsidRPr="00797A37">
        <w:rPr>
          <w:lang w:val="fr-FR"/>
        </w:rPr>
        <w:t>Peinture sur murs et plafonds</w:t>
      </w:r>
      <w:r w:rsidRPr="00797A37">
        <w:rPr>
          <w:spacing w:val="9"/>
          <w:lang w:val="fr-FR"/>
        </w:rPr>
        <w:t xml:space="preserve"> </w:t>
      </w:r>
      <w:r w:rsidRPr="00797A37">
        <w:rPr>
          <w:lang w:val="fr-FR"/>
        </w:rPr>
        <w:t>bruts</w:t>
      </w:r>
    </w:p>
    <w:p w:rsidR="008E3C89" w:rsidRPr="00797A37" w:rsidRDefault="008E3C89">
      <w:pPr>
        <w:pStyle w:val="Corpsdetexte"/>
        <w:spacing w:before="2"/>
        <w:rPr>
          <w:b/>
          <w:sz w:val="33"/>
          <w:lang w:val="fr-FR"/>
        </w:rPr>
      </w:pPr>
    </w:p>
    <w:p w:rsidR="008E3C89" w:rsidRPr="00797A37" w:rsidRDefault="00AF3E47">
      <w:pPr>
        <w:pStyle w:val="Corpsdetexte"/>
        <w:spacing w:line="242" w:lineRule="auto"/>
        <w:ind w:left="2331"/>
        <w:rPr>
          <w:lang w:val="fr-FR"/>
        </w:rPr>
      </w:pPr>
      <w:r w:rsidRPr="00797A37">
        <w:rPr>
          <w:lang w:val="fr-FR"/>
        </w:rPr>
        <w:t>Application de peinture acrylique, microporeuse sur les parois maçonnées enduites intérieures de type NIGATEX des Ets ZOLPAN ou équivalent.</w:t>
      </w:r>
    </w:p>
    <w:p w:rsidR="008E3C89" w:rsidRPr="00797A37" w:rsidRDefault="00AF3E47">
      <w:pPr>
        <w:pStyle w:val="Corpsdetexte"/>
        <w:spacing w:before="47" w:line="242" w:lineRule="auto"/>
        <w:ind w:left="2331"/>
        <w:rPr>
          <w:lang w:val="fr-FR"/>
        </w:rPr>
      </w:pPr>
      <w:r w:rsidRPr="00797A37">
        <w:rPr>
          <w:lang w:val="fr-FR"/>
        </w:rPr>
        <w:t>L’application s’effectuera par 2 couches de peinture acrylique et préparation conformément aux prescriptions et cahier des charges du fabricant.</w:t>
      </w:r>
    </w:p>
    <w:p w:rsidR="008E3C89" w:rsidRPr="00797A37" w:rsidRDefault="00AF3E47">
      <w:pPr>
        <w:pStyle w:val="Corpsdetexte"/>
        <w:spacing w:before="47" w:line="242" w:lineRule="auto"/>
        <w:ind w:left="2331"/>
        <w:rPr>
          <w:lang w:val="fr-FR"/>
        </w:rPr>
      </w:pPr>
      <w:r w:rsidRPr="00797A37">
        <w:rPr>
          <w:lang w:val="fr-FR"/>
        </w:rPr>
        <w:t>La finition ne devra laisser apparaître aucune nuance ou irrégularité de coloris. Les teintes seront arrêtées p</w:t>
      </w:r>
      <w:r w:rsidRPr="00797A37">
        <w:rPr>
          <w:lang w:val="fr-FR"/>
        </w:rPr>
        <w:t>ar l’architecte après présentation échantillon in situ.</w:t>
      </w:r>
    </w:p>
    <w:p w:rsidR="008E3C89" w:rsidRPr="00797A37" w:rsidRDefault="008E3C89">
      <w:pPr>
        <w:pStyle w:val="Corpsdetexte"/>
        <w:spacing w:before="11"/>
        <w:rPr>
          <w:sz w:val="32"/>
          <w:lang w:val="fr-FR"/>
        </w:rPr>
      </w:pPr>
    </w:p>
    <w:p w:rsidR="008E3C89" w:rsidRPr="00797A37" w:rsidRDefault="00AF3E47">
      <w:pPr>
        <w:ind w:left="2331"/>
        <w:rPr>
          <w:sz w:val="24"/>
          <w:lang w:val="fr-FR"/>
        </w:rPr>
      </w:pPr>
      <w:r w:rsidRPr="00797A37">
        <w:rPr>
          <w:b/>
          <w:sz w:val="24"/>
          <w:lang w:val="fr-FR"/>
        </w:rPr>
        <w:t xml:space="preserve">Localisation : </w:t>
      </w:r>
      <w:r w:rsidRPr="00797A37">
        <w:rPr>
          <w:sz w:val="24"/>
          <w:lang w:val="fr-FR"/>
        </w:rPr>
        <w:t>Locaux conteneurs, entretien, chaufferie, et CTA</w:t>
      </w:r>
    </w:p>
    <w:p w:rsidR="008E3C89" w:rsidRPr="00797A37" w:rsidRDefault="00AF3E47">
      <w:pPr>
        <w:pStyle w:val="Corpsdetexte"/>
        <w:spacing w:before="4"/>
        <w:rPr>
          <w:sz w:val="22"/>
          <w:lang w:val="fr-FR"/>
        </w:rPr>
      </w:pPr>
      <w:r w:rsidRPr="00797A37">
        <w:rPr>
          <w:lang w:val="fr-FR"/>
        </w:rPr>
        <w:br w:type="column"/>
      </w:r>
    </w:p>
    <w:p w:rsidR="008E3C89" w:rsidRPr="00797A37" w:rsidRDefault="00AF3E47">
      <w:pPr>
        <w:pStyle w:val="Titre3"/>
        <w:numPr>
          <w:ilvl w:val="2"/>
          <w:numId w:val="3"/>
        </w:numPr>
        <w:tabs>
          <w:tab w:val="left" w:pos="2937"/>
        </w:tabs>
        <w:rPr>
          <w:lang w:val="fr-FR"/>
        </w:rPr>
      </w:pPr>
      <w:r w:rsidRPr="00797A37">
        <w:rPr>
          <w:lang w:val="fr-FR"/>
        </w:rPr>
        <w:t>Peinture plafond plaque de</w:t>
      </w:r>
      <w:r w:rsidRPr="00797A37">
        <w:rPr>
          <w:spacing w:val="4"/>
          <w:lang w:val="fr-FR"/>
        </w:rPr>
        <w:t xml:space="preserve"> </w:t>
      </w:r>
      <w:r w:rsidRPr="00797A37">
        <w:rPr>
          <w:lang w:val="fr-FR"/>
        </w:rPr>
        <w:t>plâtre</w:t>
      </w:r>
    </w:p>
    <w:p w:rsidR="008E3C89" w:rsidRPr="00797A37" w:rsidRDefault="008E3C89">
      <w:pPr>
        <w:pStyle w:val="Corpsdetexte"/>
        <w:spacing w:before="5"/>
        <w:rPr>
          <w:b/>
          <w:sz w:val="33"/>
          <w:lang w:val="fr-FR"/>
        </w:rPr>
      </w:pPr>
    </w:p>
    <w:p w:rsidR="008E3C89" w:rsidRPr="00797A37" w:rsidRDefault="00AF3E47">
      <w:pPr>
        <w:ind w:left="2331"/>
        <w:rPr>
          <w:b/>
          <w:sz w:val="24"/>
          <w:lang w:val="fr-FR"/>
        </w:rPr>
      </w:pPr>
      <w:r w:rsidRPr="00797A37">
        <w:rPr>
          <w:b/>
          <w:sz w:val="24"/>
          <w:lang w:val="fr-FR"/>
        </w:rPr>
        <w:t>Travaux d'apprêts</w:t>
      </w:r>
    </w:p>
    <w:p w:rsidR="008E3C89" w:rsidRPr="00797A37" w:rsidRDefault="00AF3E47">
      <w:pPr>
        <w:pStyle w:val="Paragraphedeliste"/>
        <w:numPr>
          <w:ilvl w:val="2"/>
          <w:numId w:val="4"/>
        </w:numPr>
        <w:tabs>
          <w:tab w:val="left" w:pos="2481"/>
        </w:tabs>
        <w:ind w:left="2480" w:hanging="149"/>
        <w:rPr>
          <w:sz w:val="24"/>
          <w:lang w:val="fr-FR"/>
        </w:rPr>
      </w:pPr>
      <w:r w:rsidRPr="00797A37">
        <w:rPr>
          <w:sz w:val="24"/>
          <w:lang w:val="fr-FR"/>
        </w:rPr>
        <w:t>Rebouchage</w:t>
      </w:r>
    </w:p>
    <w:p w:rsidR="008E3C89" w:rsidRPr="00797A37" w:rsidRDefault="00AF3E47">
      <w:pPr>
        <w:pStyle w:val="Paragraphedeliste"/>
        <w:numPr>
          <w:ilvl w:val="2"/>
          <w:numId w:val="4"/>
        </w:numPr>
        <w:tabs>
          <w:tab w:val="left" w:pos="2478"/>
        </w:tabs>
        <w:ind w:left="2477" w:hanging="146"/>
        <w:rPr>
          <w:sz w:val="24"/>
          <w:lang w:val="fr-FR"/>
        </w:rPr>
      </w:pPr>
      <w:r w:rsidRPr="00797A37">
        <w:rPr>
          <w:sz w:val="24"/>
          <w:lang w:val="fr-FR"/>
        </w:rPr>
        <w:t>Enduit de ratissage sur l’ensemble des</w:t>
      </w:r>
      <w:r w:rsidRPr="00797A37">
        <w:rPr>
          <w:spacing w:val="8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plafonds</w:t>
      </w:r>
    </w:p>
    <w:p w:rsidR="008E3C89" w:rsidRPr="00797A37" w:rsidRDefault="008E3C89">
      <w:pPr>
        <w:pStyle w:val="Corpsdetexte"/>
        <w:spacing w:before="2"/>
        <w:rPr>
          <w:sz w:val="33"/>
          <w:lang w:val="fr-FR"/>
        </w:rPr>
      </w:pPr>
    </w:p>
    <w:p w:rsidR="008E3C89" w:rsidRPr="00797A37" w:rsidRDefault="00AF3E47">
      <w:pPr>
        <w:pStyle w:val="Titre3"/>
        <w:rPr>
          <w:lang w:val="fr-FR"/>
        </w:rPr>
      </w:pPr>
      <w:r w:rsidRPr="00797A37">
        <w:rPr>
          <w:lang w:val="fr-FR"/>
        </w:rPr>
        <w:t>Peinture primaire</w:t>
      </w:r>
    </w:p>
    <w:p w:rsidR="008E3C89" w:rsidRPr="00797A37" w:rsidRDefault="00AF3E47">
      <w:pPr>
        <w:pStyle w:val="Paragraphedeliste"/>
        <w:numPr>
          <w:ilvl w:val="2"/>
          <w:numId w:val="4"/>
        </w:numPr>
        <w:tabs>
          <w:tab w:val="left" w:pos="2478"/>
        </w:tabs>
        <w:ind w:left="2477" w:hanging="146"/>
        <w:rPr>
          <w:sz w:val="24"/>
          <w:lang w:val="fr-FR"/>
        </w:rPr>
      </w:pPr>
      <w:r w:rsidRPr="00797A37">
        <w:rPr>
          <w:sz w:val="24"/>
          <w:lang w:val="fr-FR"/>
        </w:rPr>
        <w:t>Impression d'une couche</w:t>
      </w:r>
      <w:r w:rsidRPr="00797A37">
        <w:rPr>
          <w:spacing w:val="3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primaire</w:t>
      </w:r>
    </w:p>
    <w:p w:rsidR="008E3C89" w:rsidRPr="00797A37" w:rsidRDefault="008E3C89">
      <w:pPr>
        <w:pStyle w:val="Corpsdetexte"/>
        <w:spacing w:before="2"/>
        <w:rPr>
          <w:sz w:val="33"/>
          <w:lang w:val="fr-FR"/>
        </w:rPr>
      </w:pPr>
    </w:p>
    <w:p w:rsidR="008E3C89" w:rsidRPr="00797A37" w:rsidRDefault="00AF3E47">
      <w:pPr>
        <w:pStyle w:val="Titre3"/>
        <w:rPr>
          <w:lang w:val="fr-FR"/>
        </w:rPr>
      </w:pPr>
      <w:r w:rsidRPr="00797A37">
        <w:rPr>
          <w:lang w:val="fr-FR"/>
        </w:rPr>
        <w:t>Peinture de finition</w:t>
      </w:r>
    </w:p>
    <w:p w:rsidR="008E3C89" w:rsidRPr="00797A37" w:rsidRDefault="00AF3E47">
      <w:pPr>
        <w:pStyle w:val="Corpsdetexte"/>
        <w:spacing w:before="53" w:line="285" w:lineRule="auto"/>
        <w:ind w:left="2331" w:right="1910"/>
        <w:rPr>
          <w:lang w:val="fr-FR"/>
        </w:rPr>
      </w:pPr>
      <w:r w:rsidRPr="00797A37">
        <w:rPr>
          <w:lang w:val="fr-FR"/>
        </w:rPr>
        <w:t>-Finition par 2 couches d'</w:t>
      </w:r>
      <w:proofErr w:type="spellStart"/>
      <w:r w:rsidRPr="00797A37">
        <w:rPr>
          <w:lang w:val="fr-FR"/>
        </w:rPr>
        <w:t>Elastacryl</w:t>
      </w:r>
      <w:proofErr w:type="spellEnd"/>
      <w:r w:rsidRPr="00797A37">
        <w:rPr>
          <w:lang w:val="fr-FR"/>
        </w:rPr>
        <w:t xml:space="preserve"> de TOLLENS ou équivalent Teintes arrêtées par l’architecte après présentation échantillon in situ.</w:t>
      </w:r>
    </w:p>
    <w:p w:rsidR="008E3C89" w:rsidRPr="00797A37" w:rsidRDefault="008E3C89">
      <w:pPr>
        <w:pStyle w:val="Corpsdetexte"/>
        <w:spacing w:before="7"/>
        <w:rPr>
          <w:sz w:val="28"/>
          <w:lang w:val="fr-FR"/>
        </w:rPr>
      </w:pPr>
    </w:p>
    <w:p w:rsidR="008E3C89" w:rsidRPr="00797A37" w:rsidRDefault="00AF3E47">
      <w:pPr>
        <w:pStyle w:val="Corpsdetexte"/>
        <w:ind w:left="2331"/>
        <w:rPr>
          <w:lang w:val="fr-FR"/>
        </w:rPr>
      </w:pPr>
      <w:r w:rsidRPr="00797A37">
        <w:rPr>
          <w:b/>
          <w:lang w:val="fr-FR"/>
        </w:rPr>
        <w:t xml:space="preserve">Localisation </w:t>
      </w:r>
      <w:r w:rsidRPr="00797A37">
        <w:rPr>
          <w:lang w:val="fr-FR"/>
        </w:rPr>
        <w:t>: ensemble des plafonds en plaque de plâtre (</w:t>
      </w:r>
      <w:proofErr w:type="spellStart"/>
      <w:r w:rsidRPr="00797A37">
        <w:rPr>
          <w:lang w:val="fr-FR"/>
        </w:rPr>
        <w:t>cf</w:t>
      </w:r>
      <w:proofErr w:type="spellEnd"/>
      <w:r w:rsidRPr="00797A37">
        <w:rPr>
          <w:lang w:val="fr-FR"/>
        </w:rPr>
        <w:t xml:space="preserve"> pla</w:t>
      </w:r>
      <w:r w:rsidRPr="00797A37">
        <w:rPr>
          <w:lang w:val="fr-FR"/>
        </w:rPr>
        <w:t>n)</w:t>
      </w:r>
    </w:p>
    <w:p w:rsidR="008E3C89" w:rsidRPr="00797A37" w:rsidRDefault="00AF3E47">
      <w:pPr>
        <w:pStyle w:val="Titre3"/>
        <w:numPr>
          <w:ilvl w:val="1"/>
          <w:numId w:val="2"/>
        </w:numPr>
        <w:tabs>
          <w:tab w:val="left" w:pos="2037"/>
        </w:tabs>
        <w:spacing w:before="229" w:line="770" w:lineRule="atLeast"/>
        <w:ind w:right="6202" w:hanging="699"/>
        <w:rPr>
          <w:lang w:val="fr-FR"/>
        </w:rPr>
      </w:pPr>
      <w:r w:rsidRPr="00797A37">
        <w:rPr>
          <w:lang w:val="fr-FR"/>
        </w:rPr>
        <w:t>Peinture sur ouvrages en bois Préparation des</w:t>
      </w:r>
      <w:r w:rsidRPr="00797A37">
        <w:rPr>
          <w:spacing w:val="3"/>
          <w:lang w:val="fr-FR"/>
        </w:rPr>
        <w:t xml:space="preserve"> </w:t>
      </w:r>
      <w:r w:rsidRPr="00797A37">
        <w:rPr>
          <w:lang w:val="fr-FR"/>
        </w:rPr>
        <w:t>supports</w:t>
      </w:r>
    </w:p>
    <w:p w:rsidR="008E3C89" w:rsidRPr="00797A37" w:rsidRDefault="00AF3E47">
      <w:pPr>
        <w:pStyle w:val="Paragraphedeliste"/>
        <w:numPr>
          <w:ilvl w:val="2"/>
          <w:numId w:val="2"/>
        </w:numPr>
        <w:tabs>
          <w:tab w:val="left" w:pos="2478"/>
        </w:tabs>
        <w:spacing w:before="62"/>
        <w:ind w:hanging="146"/>
        <w:rPr>
          <w:sz w:val="24"/>
          <w:lang w:val="fr-FR"/>
        </w:rPr>
      </w:pPr>
      <w:r w:rsidRPr="00797A37">
        <w:rPr>
          <w:sz w:val="24"/>
          <w:lang w:val="fr-FR"/>
        </w:rPr>
        <w:t>Brossage, ratissage,</w:t>
      </w:r>
      <w:r w:rsidRPr="00797A37">
        <w:rPr>
          <w:spacing w:val="6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rebouchage</w:t>
      </w:r>
    </w:p>
    <w:p w:rsidR="008E3C89" w:rsidRPr="00797A37" w:rsidRDefault="00AF3E47">
      <w:pPr>
        <w:pStyle w:val="Paragraphedeliste"/>
        <w:numPr>
          <w:ilvl w:val="2"/>
          <w:numId w:val="2"/>
        </w:numPr>
        <w:tabs>
          <w:tab w:val="left" w:pos="2478"/>
        </w:tabs>
        <w:ind w:hanging="146"/>
        <w:rPr>
          <w:sz w:val="24"/>
          <w:lang w:val="fr-FR"/>
        </w:rPr>
      </w:pPr>
      <w:r w:rsidRPr="00797A37">
        <w:rPr>
          <w:sz w:val="24"/>
          <w:lang w:val="fr-FR"/>
        </w:rPr>
        <w:t xml:space="preserve">1 couche </w:t>
      </w:r>
      <w:proofErr w:type="spellStart"/>
      <w:r w:rsidRPr="00797A37">
        <w:rPr>
          <w:sz w:val="24"/>
          <w:lang w:val="fr-FR"/>
        </w:rPr>
        <w:t>Elastop</w:t>
      </w:r>
      <w:proofErr w:type="spellEnd"/>
      <w:r w:rsidRPr="00797A37">
        <w:rPr>
          <w:sz w:val="24"/>
          <w:lang w:val="fr-FR"/>
        </w:rPr>
        <w:t xml:space="preserve"> Satin de chez TOLLENS ou</w:t>
      </w:r>
      <w:r w:rsidRPr="00797A37">
        <w:rPr>
          <w:spacing w:val="15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équivalent</w:t>
      </w:r>
    </w:p>
    <w:p w:rsidR="008E3C89" w:rsidRPr="00797A37" w:rsidRDefault="00AF3E47">
      <w:pPr>
        <w:pStyle w:val="Paragraphedeliste"/>
        <w:numPr>
          <w:ilvl w:val="2"/>
          <w:numId w:val="2"/>
        </w:numPr>
        <w:tabs>
          <w:tab w:val="left" w:pos="2478"/>
        </w:tabs>
        <w:ind w:hanging="146"/>
        <w:rPr>
          <w:sz w:val="24"/>
          <w:lang w:val="fr-FR"/>
        </w:rPr>
      </w:pPr>
      <w:r w:rsidRPr="00797A37">
        <w:rPr>
          <w:sz w:val="24"/>
          <w:lang w:val="fr-FR"/>
        </w:rPr>
        <w:t>Ponçage</w:t>
      </w:r>
    </w:p>
    <w:p w:rsidR="008E3C89" w:rsidRPr="00797A37" w:rsidRDefault="008E3C89">
      <w:pPr>
        <w:pStyle w:val="Corpsdetexte"/>
        <w:spacing w:before="2"/>
        <w:rPr>
          <w:sz w:val="33"/>
          <w:lang w:val="fr-FR"/>
        </w:rPr>
      </w:pPr>
    </w:p>
    <w:p w:rsidR="008E3C89" w:rsidRPr="00797A37" w:rsidRDefault="00AF3E47">
      <w:pPr>
        <w:pStyle w:val="Titre3"/>
        <w:rPr>
          <w:lang w:val="fr-FR"/>
        </w:rPr>
      </w:pPr>
      <w:r w:rsidRPr="00797A37">
        <w:rPr>
          <w:lang w:val="fr-FR"/>
        </w:rPr>
        <w:t>Peinture primaire</w:t>
      </w:r>
    </w:p>
    <w:p w:rsidR="008E3C89" w:rsidRPr="00797A37" w:rsidRDefault="00AF3E47">
      <w:pPr>
        <w:pStyle w:val="Paragraphedeliste"/>
        <w:numPr>
          <w:ilvl w:val="2"/>
          <w:numId w:val="2"/>
        </w:numPr>
        <w:tabs>
          <w:tab w:val="left" w:pos="2478"/>
        </w:tabs>
        <w:ind w:hanging="146"/>
        <w:rPr>
          <w:sz w:val="24"/>
          <w:lang w:val="fr-FR"/>
        </w:rPr>
      </w:pPr>
      <w:r w:rsidRPr="00797A37">
        <w:rPr>
          <w:sz w:val="24"/>
          <w:lang w:val="fr-FR"/>
        </w:rPr>
        <w:t>Impression d'une couche</w:t>
      </w:r>
      <w:r w:rsidRPr="00797A37">
        <w:rPr>
          <w:spacing w:val="3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primaire</w:t>
      </w:r>
    </w:p>
    <w:p w:rsidR="008E3C89" w:rsidRPr="00797A37" w:rsidRDefault="008E3C89">
      <w:pPr>
        <w:pStyle w:val="Corpsdetexte"/>
        <w:spacing w:before="2"/>
        <w:rPr>
          <w:sz w:val="33"/>
          <w:lang w:val="fr-FR"/>
        </w:rPr>
      </w:pPr>
    </w:p>
    <w:p w:rsidR="008E3C89" w:rsidRPr="00797A37" w:rsidRDefault="00AF3E47">
      <w:pPr>
        <w:pStyle w:val="Titre3"/>
        <w:rPr>
          <w:lang w:val="fr-FR"/>
        </w:rPr>
      </w:pPr>
      <w:r w:rsidRPr="00797A37">
        <w:rPr>
          <w:lang w:val="fr-FR"/>
        </w:rPr>
        <w:t>Finition</w:t>
      </w:r>
    </w:p>
    <w:p w:rsidR="008E3C89" w:rsidRPr="00797A37" w:rsidRDefault="00AF3E47">
      <w:pPr>
        <w:pStyle w:val="Paragraphedeliste"/>
        <w:numPr>
          <w:ilvl w:val="2"/>
          <w:numId w:val="2"/>
        </w:numPr>
        <w:tabs>
          <w:tab w:val="left" w:pos="2478"/>
        </w:tabs>
        <w:ind w:hanging="146"/>
        <w:rPr>
          <w:sz w:val="24"/>
          <w:lang w:val="fr-FR"/>
        </w:rPr>
      </w:pPr>
      <w:r w:rsidRPr="00797A37">
        <w:rPr>
          <w:sz w:val="24"/>
          <w:lang w:val="fr-FR"/>
        </w:rPr>
        <w:t xml:space="preserve">2 couches </w:t>
      </w:r>
      <w:proofErr w:type="spellStart"/>
      <w:r w:rsidRPr="00797A37">
        <w:rPr>
          <w:sz w:val="24"/>
          <w:lang w:val="fr-FR"/>
        </w:rPr>
        <w:t>Elastop</w:t>
      </w:r>
      <w:proofErr w:type="spellEnd"/>
      <w:r w:rsidRPr="00797A37">
        <w:rPr>
          <w:sz w:val="24"/>
          <w:lang w:val="fr-FR"/>
        </w:rPr>
        <w:t xml:space="preserve"> satin de chez TOLLENS ou</w:t>
      </w:r>
      <w:r w:rsidRPr="00797A37">
        <w:rPr>
          <w:spacing w:val="21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équivalent</w:t>
      </w:r>
    </w:p>
    <w:p w:rsidR="008E3C89" w:rsidRPr="00797A37" w:rsidRDefault="00AF3E47">
      <w:pPr>
        <w:pStyle w:val="Paragraphedeliste"/>
        <w:numPr>
          <w:ilvl w:val="2"/>
          <w:numId w:val="2"/>
        </w:numPr>
        <w:tabs>
          <w:tab w:val="left" w:pos="2478"/>
        </w:tabs>
        <w:ind w:hanging="146"/>
        <w:rPr>
          <w:sz w:val="24"/>
          <w:lang w:val="fr-FR"/>
        </w:rPr>
      </w:pPr>
      <w:r w:rsidRPr="00797A37">
        <w:rPr>
          <w:sz w:val="24"/>
          <w:lang w:val="fr-FR"/>
        </w:rPr>
        <w:t>Teinte au choix de l'architecte après présentation échantillon in</w:t>
      </w:r>
      <w:r w:rsidRPr="00797A37">
        <w:rPr>
          <w:spacing w:val="23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situ.</w:t>
      </w:r>
    </w:p>
    <w:p w:rsidR="008E3C89" w:rsidRPr="00797A37" w:rsidRDefault="008E3C89">
      <w:pPr>
        <w:pStyle w:val="Corpsdetexte"/>
        <w:spacing w:before="2"/>
        <w:rPr>
          <w:sz w:val="33"/>
          <w:lang w:val="fr-FR"/>
        </w:rPr>
      </w:pPr>
    </w:p>
    <w:p w:rsidR="008E3C89" w:rsidRPr="00797A37" w:rsidRDefault="00AF3E47">
      <w:pPr>
        <w:pStyle w:val="Titre3"/>
        <w:rPr>
          <w:lang w:val="fr-FR"/>
        </w:rPr>
      </w:pPr>
      <w:r w:rsidRPr="00797A37">
        <w:rPr>
          <w:lang w:val="fr-FR"/>
        </w:rPr>
        <w:t>Localisation :</w:t>
      </w:r>
    </w:p>
    <w:p w:rsidR="008E3C89" w:rsidRPr="00797A37" w:rsidRDefault="00AF3E47">
      <w:pPr>
        <w:pStyle w:val="Paragraphedeliste"/>
        <w:numPr>
          <w:ilvl w:val="3"/>
          <w:numId w:val="2"/>
        </w:numPr>
        <w:tabs>
          <w:tab w:val="left" w:pos="2613"/>
        </w:tabs>
        <w:rPr>
          <w:sz w:val="24"/>
          <w:lang w:val="fr-FR"/>
        </w:rPr>
      </w:pPr>
      <w:r w:rsidRPr="00797A37">
        <w:rPr>
          <w:sz w:val="24"/>
          <w:lang w:val="fr-FR"/>
        </w:rPr>
        <w:t>portes</w:t>
      </w:r>
    </w:p>
    <w:p w:rsidR="008E3C89" w:rsidRPr="00797A37" w:rsidRDefault="00AF3E47">
      <w:pPr>
        <w:pStyle w:val="Paragraphedeliste"/>
        <w:numPr>
          <w:ilvl w:val="3"/>
          <w:numId w:val="2"/>
        </w:numPr>
        <w:tabs>
          <w:tab w:val="left" w:pos="2613"/>
        </w:tabs>
        <w:rPr>
          <w:sz w:val="24"/>
          <w:lang w:val="fr-FR"/>
        </w:rPr>
      </w:pPr>
      <w:r w:rsidRPr="00797A37">
        <w:rPr>
          <w:sz w:val="24"/>
          <w:lang w:val="fr-FR"/>
        </w:rPr>
        <w:t>huisseries des portes et châssis</w:t>
      </w:r>
      <w:r w:rsidRPr="00797A37">
        <w:rPr>
          <w:spacing w:val="8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vitrés</w:t>
      </w:r>
    </w:p>
    <w:p w:rsidR="008E3C89" w:rsidRPr="00797A37" w:rsidRDefault="00AF3E47">
      <w:pPr>
        <w:pStyle w:val="Paragraphedeliste"/>
        <w:numPr>
          <w:ilvl w:val="3"/>
          <w:numId w:val="2"/>
        </w:numPr>
        <w:tabs>
          <w:tab w:val="left" w:pos="2613"/>
        </w:tabs>
        <w:spacing w:before="55"/>
        <w:rPr>
          <w:sz w:val="24"/>
          <w:lang w:val="fr-FR"/>
        </w:rPr>
      </w:pPr>
      <w:r w:rsidRPr="00797A37">
        <w:rPr>
          <w:sz w:val="24"/>
          <w:lang w:val="fr-FR"/>
        </w:rPr>
        <w:t>plinthes</w:t>
      </w:r>
    </w:p>
    <w:p w:rsidR="008E3C89" w:rsidRPr="00797A37" w:rsidRDefault="00AF3E47">
      <w:pPr>
        <w:pStyle w:val="Paragraphedeliste"/>
        <w:numPr>
          <w:ilvl w:val="3"/>
          <w:numId w:val="2"/>
        </w:numPr>
        <w:tabs>
          <w:tab w:val="left" w:pos="2613"/>
        </w:tabs>
        <w:rPr>
          <w:sz w:val="24"/>
          <w:lang w:val="fr-FR"/>
        </w:rPr>
      </w:pPr>
      <w:r w:rsidRPr="00797A37">
        <w:rPr>
          <w:sz w:val="24"/>
          <w:lang w:val="fr-FR"/>
        </w:rPr>
        <w:t>cimaises en</w:t>
      </w:r>
      <w:r w:rsidRPr="00797A37">
        <w:rPr>
          <w:spacing w:val="1"/>
          <w:sz w:val="24"/>
          <w:lang w:val="fr-FR"/>
        </w:rPr>
        <w:t xml:space="preserve"> </w:t>
      </w:r>
      <w:r w:rsidRPr="00797A37">
        <w:rPr>
          <w:sz w:val="24"/>
          <w:lang w:val="fr-FR"/>
        </w:rPr>
        <w:t>médium</w:t>
      </w:r>
    </w:p>
    <w:sectPr w:rsidR="008E3C89" w:rsidRPr="00797A37">
      <w:type w:val="continuous"/>
      <w:pgSz w:w="23820" w:h="16840" w:orient="landscape"/>
      <w:pgMar w:top="620" w:right="200" w:bottom="2300" w:left="500" w:header="720" w:footer="720" w:gutter="0"/>
      <w:cols w:num="2" w:space="720" w:equalWidth="0">
        <w:col w:w="11287" w:space="122"/>
        <w:col w:w="11711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F3E47" w:rsidRDefault="00AF3E47">
      <w:r>
        <w:separator/>
      </w:r>
    </w:p>
  </w:endnote>
  <w:endnote w:type="continuationSeparator" w:id="0">
    <w:p w:rsidR="00AF3E47" w:rsidRDefault="00AF3E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rebuchet MS">
    <w:altName w:val="Trebuchet MS"/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C89" w:rsidRDefault="00AF3E47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47.85pt;margin-top:726.35pt;width:1126.45pt;height:89.05pt;z-index:1024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7" w:type="dxa"/>
                  <w:tbl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  <w:insideH w:val="single" w:sz="6" w:space="0" w:color="000000"/>
                    <w:insideV w:val="single" w:sz="6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11280"/>
                  <w:gridCol w:w="3410"/>
                  <w:gridCol w:w="3148"/>
                  <w:gridCol w:w="4667"/>
                </w:tblGrid>
                <w:tr w:rsidR="008E3C89">
                  <w:trPr>
                    <w:trHeight w:val="633"/>
                  </w:trPr>
                  <w:tc>
                    <w:tcPr>
                      <w:tcW w:w="11280" w:type="dxa"/>
                    </w:tcPr>
                    <w:p w:rsidR="008E3C89" w:rsidRDefault="00AF3E47">
                      <w:pPr>
                        <w:pStyle w:val="TableParagraph"/>
                        <w:spacing w:before="175"/>
                        <w:ind w:left="998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BACCALAUREAT PROFESSIONNEL AMENAGEMENT ET FINITION DU BATIMENT</w:t>
                      </w:r>
                    </w:p>
                  </w:tc>
                  <w:tc>
                    <w:tcPr>
                      <w:tcW w:w="3410" w:type="dxa"/>
                    </w:tcPr>
                    <w:p w:rsidR="008E3C89" w:rsidRDefault="00AF3E47">
                      <w:pPr>
                        <w:pStyle w:val="TableParagraph"/>
                        <w:spacing w:before="36"/>
                        <w:ind w:left="337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 xml:space="preserve">Codes : 1906 - 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AFB </w:t>
                      </w:r>
                      <w:r>
                        <w:rPr>
                          <w:b/>
                          <w:sz w:val="24"/>
                        </w:rPr>
                        <w:t>T</w:t>
                      </w:r>
                      <w:r>
                        <w:rPr>
                          <w:b/>
                          <w:spacing w:val="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21</w:t>
                      </w:r>
                    </w:p>
                    <w:p w:rsidR="008E3C89" w:rsidRDefault="00AF3E47">
                      <w:pPr>
                        <w:pStyle w:val="TableParagraph"/>
                        <w:ind w:left="1278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 xml:space="preserve">1906 - </w:t>
                      </w:r>
                      <w:r>
                        <w:rPr>
                          <w:b/>
                          <w:spacing w:val="-3"/>
                          <w:sz w:val="24"/>
                        </w:rPr>
                        <w:t xml:space="preserve">AFB </w:t>
                      </w:r>
                      <w:r>
                        <w:rPr>
                          <w:b/>
                          <w:sz w:val="24"/>
                        </w:rPr>
                        <w:t>T</w:t>
                      </w:r>
                      <w:r>
                        <w:rPr>
                          <w:b/>
                          <w:spacing w:val="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22</w:t>
                      </w:r>
                    </w:p>
                  </w:tc>
                  <w:tc>
                    <w:tcPr>
                      <w:tcW w:w="3148" w:type="dxa"/>
                    </w:tcPr>
                    <w:p w:rsidR="008E3C89" w:rsidRDefault="00AF3E47">
                      <w:pPr>
                        <w:pStyle w:val="TableParagraph"/>
                        <w:spacing w:before="175"/>
                        <w:ind w:left="813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Session 2019</w:t>
                      </w:r>
                    </w:p>
                  </w:tc>
                  <w:tc>
                    <w:tcPr>
                      <w:tcW w:w="4667" w:type="dxa"/>
                    </w:tcPr>
                    <w:p w:rsidR="008E3C89" w:rsidRDefault="00AF3E47">
                      <w:pPr>
                        <w:pStyle w:val="TableParagraph"/>
                        <w:spacing w:before="175"/>
                        <w:ind w:left="1033" w:right="1017"/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DOSSIER TECHNIQUE</w:t>
                      </w:r>
                    </w:p>
                  </w:tc>
                </w:tr>
                <w:tr w:rsidR="008E3C89">
                  <w:trPr>
                    <w:trHeight w:val="1103"/>
                  </w:trPr>
                  <w:tc>
                    <w:tcPr>
                      <w:tcW w:w="11280" w:type="dxa"/>
                    </w:tcPr>
                    <w:p w:rsidR="008E3C89" w:rsidRDefault="008E3C89">
                      <w:pPr>
                        <w:pStyle w:val="TableParagraph"/>
                        <w:spacing w:before="6"/>
                        <w:ind w:left="0"/>
                        <w:rPr>
                          <w:rFonts w:ascii="Times New Roman"/>
                          <w:sz w:val="23"/>
                        </w:rPr>
                      </w:pPr>
                    </w:p>
                    <w:p w:rsidR="008E3C89" w:rsidRDefault="00AF3E47">
                      <w:pPr>
                        <w:pStyle w:val="TableParagraph"/>
                        <w:spacing w:before="1"/>
                        <w:ind w:left="898" w:right="883"/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ÉPREUVE E21 – ANALYSE TECHNIQUE D’UN OUVRAGE</w:t>
                      </w:r>
                    </w:p>
                    <w:p w:rsidR="008E3C89" w:rsidRDefault="00AF3E47">
                      <w:pPr>
                        <w:pStyle w:val="TableParagraph"/>
                        <w:ind w:left="900" w:right="883"/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ÉPREUVE E22 – PRÉPARATION ET SUIVI D’UNE MISE EN ŒUVRE SUR CHANTIER</w:t>
                      </w:r>
                    </w:p>
                  </w:tc>
                  <w:tc>
                    <w:tcPr>
                      <w:tcW w:w="3410" w:type="dxa"/>
                    </w:tcPr>
                    <w:p w:rsidR="008E3C89" w:rsidRPr="00797A37" w:rsidRDefault="008E3C89">
                      <w:pPr>
                        <w:pStyle w:val="TableParagraph"/>
                        <w:spacing w:before="6"/>
                        <w:ind w:left="0"/>
                        <w:rPr>
                          <w:rFonts w:ascii="Times New Roman"/>
                          <w:sz w:val="23"/>
                          <w:lang w:val="fr-FR"/>
                        </w:rPr>
                      </w:pPr>
                    </w:p>
                    <w:p w:rsidR="008E3C89" w:rsidRDefault="00AF3E47">
                      <w:pPr>
                        <w:pStyle w:val="TableParagraph"/>
                        <w:spacing w:before="1"/>
                        <w:ind w:left="971" w:right="936"/>
                        <w:rPr>
                          <w:b/>
                          <w:sz w:val="24"/>
                        </w:rPr>
                      </w:pPr>
                      <w:r w:rsidRPr="00797A37">
                        <w:rPr>
                          <w:b/>
                          <w:sz w:val="24"/>
                          <w:lang w:val="fr-FR"/>
                        </w:rPr>
                        <w:t>Durée : 3H00 Durée : 4H00</w:t>
                      </w:r>
                    </w:p>
                  </w:tc>
                  <w:tc>
                    <w:tcPr>
                      <w:tcW w:w="3148" w:type="dxa"/>
                    </w:tcPr>
                    <w:p w:rsidR="008E3C89" w:rsidRDefault="008E3C89">
                      <w:pPr>
                        <w:pStyle w:val="TableParagraph"/>
                        <w:spacing w:before="6"/>
                        <w:ind w:left="0"/>
                        <w:rPr>
                          <w:rFonts w:ascii="Times New Roman"/>
                          <w:sz w:val="23"/>
                        </w:rPr>
                      </w:pPr>
                    </w:p>
                    <w:p w:rsidR="008E3C89" w:rsidRDefault="00AF3E47">
                      <w:pPr>
                        <w:pStyle w:val="TableParagraph"/>
                        <w:spacing w:before="1"/>
                        <w:ind w:left="782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Coefficient :</w:t>
                      </w:r>
                      <w:r>
                        <w:rPr>
                          <w:b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2</w:t>
                      </w:r>
                    </w:p>
                    <w:p w:rsidR="008E3C89" w:rsidRDefault="00AF3E47">
                      <w:pPr>
                        <w:pStyle w:val="TableParagraph"/>
                        <w:ind w:left="782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>Coefficient :</w:t>
                      </w:r>
                      <w:r>
                        <w:rPr>
                          <w:b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2</w:t>
                      </w:r>
                    </w:p>
                  </w:tc>
                  <w:tc>
                    <w:tcPr>
                      <w:tcW w:w="4667" w:type="dxa"/>
                    </w:tcPr>
                    <w:p w:rsidR="008E3C89" w:rsidRDefault="008E3C89">
                      <w:pPr>
                        <w:pStyle w:val="TableParagraph"/>
                        <w:spacing w:before="8"/>
                        <w:ind w:left="0"/>
                        <w:rPr>
                          <w:rFonts w:ascii="Times New Roman"/>
                          <w:sz w:val="35"/>
                        </w:rPr>
                      </w:pPr>
                    </w:p>
                    <w:p w:rsidR="008E3C89" w:rsidRDefault="00AF3E47">
                      <w:pPr>
                        <w:pStyle w:val="TableParagraph"/>
                        <w:ind w:left="1762"/>
                        <w:rPr>
                          <w:rFonts w:ascii="Times New Roman"/>
                          <w:b/>
                          <w:sz w:val="24"/>
                        </w:rPr>
                      </w:pPr>
                      <w:r>
                        <w:rPr>
                          <w:b/>
                          <w:sz w:val="24"/>
                        </w:rPr>
                        <w:t xml:space="preserve">D.T. </w:t>
                      </w:r>
                      <w:r>
                        <w:rPr>
                          <w:rFonts w:ascii="Times New Roman"/>
                          <w:b/>
                          <w:sz w:val="24"/>
                        </w:rPr>
                        <w:t xml:space="preserve">1 </w:t>
                      </w:r>
                      <w:r>
                        <w:rPr>
                          <w:sz w:val="24"/>
                        </w:rPr>
                        <w:t xml:space="preserve">/ </w:t>
                      </w:r>
                      <w:r>
                        <w:rPr>
                          <w:rFonts w:ascii="Times New Roman"/>
                          <w:b/>
                          <w:sz w:val="24"/>
                        </w:rPr>
                        <w:t>11</w:t>
                      </w:r>
                    </w:p>
                  </w:tc>
                </w:tr>
              </w:tbl>
              <w:p w:rsidR="008E3C89" w:rsidRDefault="008E3C89">
                <w:pPr>
                  <w:pStyle w:val="Corpsdetexte"/>
                </w:pP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F3E47" w:rsidRDefault="00AF3E47">
      <w:r>
        <w:separator/>
      </w:r>
    </w:p>
  </w:footnote>
  <w:footnote w:type="continuationSeparator" w:id="0">
    <w:p w:rsidR="00AF3E47" w:rsidRDefault="00AF3E4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9F5D97"/>
    <w:multiLevelType w:val="multilevel"/>
    <w:tmpl w:val="742EAB04"/>
    <w:lvl w:ilvl="0">
      <w:start w:val="8"/>
      <w:numFmt w:val="decimal"/>
      <w:lvlText w:val="%1"/>
      <w:lvlJc w:val="left"/>
      <w:pPr>
        <w:ind w:left="2936" w:hanging="605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936" w:hanging="605"/>
        <w:jc w:val="left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2936" w:hanging="605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3">
      <w:numFmt w:val="bullet"/>
      <w:lvlText w:val="•"/>
      <w:lvlJc w:val="left"/>
      <w:pPr>
        <w:ind w:left="5444" w:hanging="605"/>
      </w:pPr>
      <w:rPr>
        <w:rFonts w:hint="default"/>
      </w:rPr>
    </w:lvl>
    <w:lvl w:ilvl="4">
      <w:numFmt w:val="bullet"/>
      <w:lvlText w:val="•"/>
      <w:lvlJc w:val="left"/>
      <w:pPr>
        <w:ind w:left="6278" w:hanging="605"/>
      </w:pPr>
      <w:rPr>
        <w:rFonts w:hint="default"/>
      </w:rPr>
    </w:lvl>
    <w:lvl w:ilvl="5">
      <w:numFmt w:val="bullet"/>
      <w:lvlText w:val="•"/>
      <w:lvlJc w:val="left"/>
      <w:pPr>
        <w:ind w:left="7113" w:hanging="605"/>
      </w:pPr>
      <w:rPr>
        <w:rFonts w:hint="default"/>
      </w:rPr>
    </w:lvl>
    <w:lvl w:ilvl="6">
      <w:numFmt w:val="bullet"/>
      <w:lvlText w:val="•"/>
      <w:lvlJc w:val="left"/>
      <w:pPr>
        <w:ind w:left="7948" w:hanging="605"/>
      </w:pPr>
      <w:rPr>
        <w:rFonts w:hint="default"/>
      </w:rPr>
    </w:lvl>
    <w:lvl w:ilvl="7">
      <w:numFmt w:val="bullet"/>
      <w:lvlText w:val="•"/>
      <w:lvlJc w:val="left"/>
      <w:pPr>
        <w:ind w:left="8782" w:hanging="605"/>
      </w:pPr>
      <w:rPr>
        <w:rFonts w:hint="default"/>
      </w:rPr>
    </w:lvl>
    <w:lvl w:ilvl="8">
      <w:numFmt w:val="bullet"/>
      <w:lvlText w:val="•"/>
      <w:lvlJc w:val="left"/>
      <w:pPr>
        <w:ind w:left="9617" w:hanging="605"/>
      </w:pPr>
      <w:rPr>
        <w:rFonts w:hint="default"/>
      </w:rPr>
    </w:lvl>
  </w:abstractNum>
  <w:abstractNum w:abstractNumId="1">
    <w:nsid w:val="0D7204CA"/>
    <w:multiLevelType w:val="multilevel"/>
    <w:tmpl w:val="6A920588"/>
    <w:lvl w:ilvl="0">
      <w:start w:val="7"/>
      <w:numFmt w:val="decimal"/>
      <w:lvlText w:val="%1"/>
      <w:lvlJc w:val="left"/>
      <w:pPr>
        <w:ind w:left="2036" w:hanging="404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36" w:hanging="404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2">
      <w:numFmt w:val="bullet"/>
      <w:lvlText w:val="-"/>
      <w:lvlJc w:val="left"/>
      <w:pPr>
        <w:ind w:left="2480" w:hanging="149"/>
      </w:pPr>
      <w:rPr>
        <w:rFonts w:ascii="Arial" w:eastAsia="Arial" w:hAnsi="Arial" w:cs="Arial" w:hint="default"/>
        <w:w w:val="99"/>
        <w:sz w:val="24"/>
        <w:szCs w:val="24"/>
      </w:rPr>
    </w:lvl>
    <w:lvl w:ilvl="3">
      <w:numFmt w:val="bullet"/>
      <w:lvlText w:val="•"/>
      <w:lvlJc w:val="left"/>
      <w:pPr>
        <w:ind w:left="4420" w:hanging="149"/>
      </w:pPr>
      <w:rPr>
        <w:rFonts w:hint="default"/>
      </w:rPr>
    </w:lvl>
    <w:lvl w:ilvl="4">
      <w:numFmt w:val="bullet"/>
      <w:lvlText w:val="•"/>
      <w:lvlJc w:val="left"/>
      <w:pPr>
        <w:ind w:left="5390" w:hanging="149"/>
      </w:pPr>
      <w:rPr>
        <w:rFonts w:hint="default"/>
      </w:rPr>
    </w:lvl>
    <w:lvl w:ilvl="5">
      <w:numFmt w:val="bullet"/>
      <w:lvlText w:val="•"/>
      <w:lvlJc w:val="left"/>
      <w:pPr>
        <w:ind w:left="6360" w:hanging="149"/>
      </w:pPr>
      <w:rPr>
        <w:rFonts w:hint="default"/>
      </w:rPr>
    </w:lvl>
    <w:lvl w:ilvl="6">
      <w:numFmt w:val="bullet"/>
      <w:lvlText w:val="•"/>
      <w:lvlJc w:val="left"/>
      <w:pPr>
        <w:ind w:left="7330" w:hanging="149"/>
      </w:pPr>
      <w:rPr>
        <w:rFonts w:hint="default"/>
      </w:rPr>
    </w:lvl>
    <w:lvl w:ilvl="7">
      <w:numFmt w:val="bullet"/>
      <w:lvlText w:val="•"/>
      <w:lvlJc w:val="left"/>
      <w:pPr>
        <w:ind w:left="8300" w:hanging="149"/>
      </w:pPr>
      <w:rPr>
        <w:rFonts w:hint="default"/>
      </w:rPr>
    </w:lvl>
    <w:lvl w:ilvl="8">
      <w:numFmt w:val="bullet"/>
      <w:lvlText w:val="•"/>
      <w:lvlJc w:val="left"/>
      <w:pPr>
        <w:ind w:left="9270" w:hanging="149"/>
      </w:pPr>
      <w:rPr>
        <w:rFonts w:hint="default"/>
      </w:rPr>
    </w:lvl>
  </w:abstractNum>
  <w:abstractNum w:abstractNumId="2">
    <w:nsid w:val="1971495F"/>
    <w:multiLevelType w:val="multilevel"/>
    <w:tmpl w:val="8CF03FB4"/>
    <w:lvl w:ilvl="0">
      <w:start w:val="8"/>
      <w:numFmt w:val="decimal"/>
      <w:lvlText w:val="%1"/>
      <w:lvlJc w:val="left"/>
      <w:pPr>
        <w:ind w:left="2036" w:hanging="404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36" w:hanging="404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2">
      <w:numFmt w:val="bullet"/>
      <w:lvlText w:val="-"/>
      <w:lvlJc w:val="left"/>
      <w:pPr>
        <w:ind w:left="2331" w:hanging="147"/>
      </w:pPr>
      <w:rPr>
        <w:rFonts w:ascii="Arial" w:eastAsia="Arial" w:hAnsi="Arial" w:cs="Arial" w:hint="default"/>
        <w:w w:val="99"/>
        <w:sz w:val="24"/>
        <w:szCs w:val="24"/>
      </w:rPr>
    </w:lvl>
    <w:lvl w:ilvl="3">
      <w:numFmt w:val="bullet"/>
      <w:lvlText w:val="•"/>
      <w:lvlJc w:val="left"/>
      <w:pPr>
        <w:ind w:left="3983" w:hanging="147"/>
      </w:pPr>
      <w:rPr>
        <w:rFonts w:hint="default"/>
      </w:rPr>
    </w:lvl>
    <w:lvl w:ilvl="4">
      <w:numFmt w:val="bullet"/>
      <w:lvlText w:val="•"/>
      <w:lvlJc w:val="left"/>
      <w:pPr>
        <w:ind w:left="5026" w:hanging="147"/>
      </w:pPr>
      <w:rPr>
        <w:rFonts w:hint="default"/>
      </w:rPr>
    </w:lvl>
    <w:lvl w:ilvl="5">
      <w:numFmt w:val="bullet"/>
      <w:lvlText w:val="•"/>
      <w:lvlJc w:val="left"/>
      <w:pPr>
        <w:ind w:left="6070" w:hanging="147"/>
      </w:pPr>
      <w:rPr>
        <w:rFonts w:hint="default"/>
      </w:rPr>
    </w:lvl>
    <w:lvl w:ilvl="6">
      <w:numFmt w:val="bullet"/>
      <w:lvlText w:val="•"/>
      <w:lvlJc w:val="left"/>
      <w:pPr>
        <w:ind w:left="7113" w:hanging="147"/>
      </w:pPr>
      <w:rPr>
        <w:rFonts w:hint="default"/>
      </w:rPr>
    </w:lvl>
    <w:lvl w:ilvl="7">
      <w:numFmt w:val="bullet"/>
      <w:lvlText w:val="•"/>
      <w:lvlJc w:val="left"/>
      <w:pPr>
        <w:ind w:left="8156" w:hanging="147"/>
      </w:pPr>
      <w:rPr>
        <w:rFonts w:hint="default"/>
      </w:rPr>
    </w:lvl>
    <w:lvl w:ilvl="8">
      <w:numFmt w:val="bullet"/>
      <w:lvlText w:val="•"/>
      <w:lvlJc w:val="left"/>
      <w:pPr>
        <w:ind w:left="9200" w:hanging="147"/>
      </w:pPr>
      <w:rPr>
        <w:rFonts w:hint="default"/>
      </w:rPr>
    </w:lvl>
  </w:abstractNum>
  <w:abstractNum w:abstractNumId="3">
    <w:nsid w:val="1F8E4384"/>
    <w:multiLevelType w:val="multilevel"/>
    <w:tmpl w:val="3E6C00FA"/>
    <w:lvl w:ilvl="0">
      <w:start w:val="21"/>
      <w:numFmt w:val="upperLetter"/>
      <w:lvlText w:val="%1"/>
      <w:lvlJc w:val="left"/>
      <w:pPr>
        <w:ind w:left="2589" w:hanging="763"/>
        <w:jc w:val="left"/>
      </w:pPr>
      <w:rPr>
        <w:rFonts w:hint="default"/>
      </w:rPr>
    </w:lvl>
    <w:lvl w:ilvl="1">
      <w:start w:val="21"/>
      <w:numFmt w:val="decimal"/>
      <w:lvlText w:val="%1.%2"/>
      <w:lvlJc w:val="left"/>
      <w:pPr>
        <w:ind w:left="2589" w:hanging="763"/>
        <w:jc w:val="right"/>
      </w:pPr>
      <w:rPr>
        <w:rFonts w:hint="default"/>
        <w:w w:val="99"/>
        <w:u w:val="thick" w:color="000000"/>
      </w:rPr>
    </w:lvl>
    <w:lvl w:ilvl="2">
      <w:numFmt w:val="bullet"/>
      <w:lvlText w:val="•"/>
      <w:lvlJc w:val="left"/>
      <w:pPr>
        <w:ind w:left="3970" w:hanging="763"/>
      </w:pPr>
      <w:rPr>
        <w:rFonts w:hint="default"/>
      </w:rPr>
    </w:lvl>
    <w:lvl w:ilvl="3">
      <w:numFmt w:val="bullet"/>
      <w:lvlText w:val="•"/>
      <w:lvlJc w:val="left"/>
      <w:pPr>
        <w:ind w:left="4666" w:hanging="763"/>
      </w:pPr>
      <w:rPr>
        <w:rFonts w:hint="default"/>
      </w:rPr>
    </w:lvl>
    <w:lvl w:ilvl="4">
      <w:numFmt w:val="bullet"/>
      <w:lvlText w:val="•"/>
      <w:lvlJc w:val="left"/>
      <w:pPr>
        <w:ind w:left="5361" w:hanging="763"/>
      </w:pPr>
      <w:rPr>
        <w:rFonts w:hint="default"/>
      </w:rPr>
    </w:lvl>
    <w:lvl w:ilvl="5">
      <w:numFmt w:val="bullet"/>
      <w:lvlText w:val="•"/>
      <w:lvlJc w:val="left"/>
      <w:pPr>
        <w:ind w:left="6056" w:hanging="763"/>
      </w:pPr>
      <w:rPr>
        <w:rFonts w:hint="default"/>
      </w:rPr>
    </w:lvl>
    <w:lvl w:ilvl="6">
      <w:numFmt w:val="bullet"/>
      <w:lvlText w:val="•"/>
      <w:lvlJc w:val="left"/>
      <w:pPr>
        <w:ind w:left="6752" w:hanging="763"/>
      </w:pPr>
      <w:rPr>
        <w:rFonts w:hint="default"/>
      </w:rPr>
    </w:lvl>
    <w:lvl w:ilvl="7">
      <w:numFmt w:val="bullet"/>
      <w:lvlText w:val="•"/>
      <w:lvlJc w:val="left"/>
      <w:pPr>
        <w:ind w:left="7447" w:hanging="763"/>
      </w:pPr>
      <w:rPr>
        <w:rFonts w:hint="default"/>
      </w:rPr>
    </w:lvl>
    <w:lvl w:ilvl="8">
      <w:numFmt w:val="bullet"/>
      <w:lvlText w:val="•"/>
      <w:lvlJc w:val="left"/>
      <w:pPr>
        <w:ind w:left="8143" w:hanging="763"/>
      </w:pPr>
      <w:rPr>
        <w:rFonts w:hint="default"/>
      </w:rPr>
    </w:lvl>
  </w:abstractNum>
  <w:abstractNum w:abstractNumId="4">
    <w:nsid w:val="2E8136DA"/>
    <w:multiLevelType w:val="multilevel"/>
    <w:tmpl w:val="E4DEB61A"/>
    <w:lvl w:ilvl="0">
      <w:start w:val="6"/>
      <w:numFmt w:val="decimal"/>
      <w:lvlText w:val="%1"/>
      <w:lvlJc w:val="left"/>
      <w:pPr>
        <w:ind w:left="2304" w:hanging="672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304" w:hanging="672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2">
      <w:start w:val="1"/>
      <w:numFmt w:val="decimal"/>
      <w:lvlText w:val="%1.%2.%3"/>
      <w:lvlJc w:val="left"/>
      <w:pPr>
        <w:ind w:left="2441" w:hanging="809"/>
        <w:jc w:val="left"/>
      </w:pPr>
      <w:rPr>
        <w:rFonts w:ascii="Arial" w:eastAsia="Arial" w:hAnsi="Arial" w:cs="Arial" w:hint="default"/>
        <w:spacing w:val="0"/>
        <w:w w:val="99"/>
        <w:sz w:val="24"/>
        <w:szCs w:val="24"/>
      </w:rPr>
    </w:lvl>
    <w:lvl w:ilvl="3">
      <w:numFmt w:val="bullet"/>
      <w:lvlText w:val="•"/>
      <w:lvlJc w:val="left"/>
      <w:pPr>
        <w:ind w:left="4392" w:hanging="809"/>
      </w:pPr>
      <w:rPr>
        <w:rFonts w:hint="default"/>
      </w:rPr>
    </w:lvl>
    <w:lvl w:ilvl="4">
      <w:numFmt w:val="bullet"/>
      <w:lvlText w:val="•"/>
      <w:lvlJc w:val="left"/>
      <w:pPr>
        <w:ind w:left="5369" w:hanging="809"/>
      </w:pPr>
      <w:rPr>
        <w:rFonts w:hint="default"/>
      </w:rPr>
    </w:lvl>
    <w:lvl w:ilvl="5">
      <w:numFmt w:val="bullet"/>
      <w:lvlText w:val="•"/>
      <w:lvlJc w:val="left"/>
      <w:pPr>
        <w:ind w:left="6345" w:hanging="809"/>
      </w:pPr>
      <w:rPr>
        <w:rFonts w:hint="default"/>
      </w:rPr>
    </w:lvl>
    <w:lvl w:ilvl="6">
      <w:numFmt w:val="bullet"/>
      <w:lvlText w:val="•"/>
      <w:lvlJc w:val="left"/>
      <w:pPr>
        <w:ind w:left="7322" w:hanging="809"/>
      </w:pPr>
      <w:rPr>
        <w:rFonts w:hint="default"/>
      </w:rPr>
    </w:lvl>
    <w:lvl w:ilvl="7">
      <w:numFmt w:val="bullet"/>
      <w:lvlText w:val="•"/>
      <w:lvlJc w:val="left"/>
      <w:pPr>
        <w:ind w:left="8298" w:hanging="809"/>
      </w:pPr>
      <w:rPr>
        <w:rFonts w:hint="default"/>
      </w:rPr>
    </w:lvl>
    <w:lvl w:ilvl="8">
      <w:numFmt w:val="bullet"/>
      <w:lvlText w:val="•"/>
      <w:lvlJc w:val="left"/>
      <w:pPr>
        <w:ind w:left="9275" w:hanging="809"/>
      </w:pPr>
      <w:rPr>
        <w:rFonts w:hint="default"/>
      </w:rPr>
    </w:lvl>
  </w:abstractNum>
  <w:abstractNum w:abstractNumId="5">
    <w:nsid w:val="389D2ABC"/>
    <w:multiLevelType w:val="hybridMultilevel"/>
    <w:tmpl w:val="3C9ED5C8"/>
    <w:lvl w:ilvl="0" w:tplc="077ED610">
      <w:numFmt w:val="bullet"/>
      <w:lvlText w:val="-"/>
      <w:lvlJc w:val="left"/>
      <w:pPr>
        <w:ind w:left="1632" w:hanging="147"/>
      </w:pPr>
      <w:rPr>
        <w:rFonts w:ascii="Arial" w:eastAsia="Arial" w:hAnsi="Arial" w:cs="Arial" w:hint="default"/>
        <w:w w:val="99"/>
        <w:sz w:val="24"/>
        <w:szCs w:val="24"/>
      </w:rPr>
    </w:lvl>
    <w:lvl w:ilvl="1" w:tplc="AEDEE8C8">
      <w:numFmt w:val="bullet"/>
      <w:lvlText w:val="•"/>
      <w:lvlJc w:val="left"/>
      <w:pPr>
        <w:ind w:left="2598" w:hanging="147"/>
      </w:pPr>
      <w:rPr>
        <w:rFonts w:hint="default"/>
      </w:rPr>
    </w:lvl>
    <w:lvl w:ilvl="2" w:tplc="D6FAC010">
      <w:numFmt w:val="bullet"/>
      <w:lvlText w:val="•"/>
      <w:lvlJc w:val="left"/>
      <w:pPr>
        <w:ind w:left="3557" w:hanging="147"/>
      </w:pPr>
      <w:rPr>
        <w:rFonts w:hint="default"/>
      </w:rPr>
    </w:lvl>
    <w:lvl w:ilvl="3" w:tplc="CC3CBE52">
      <w:numFmt w:val="bullet"/>
      <w:lvlText w:val="•"/>
      <w:lvlJc w:val="left"/>
      <w:pPr>
        <w:ind w:left="4516" w:hanging="147"/>
      </w:pPr>
      <w:rPr>
        <w:rFonts w:hint="default"/>
      </w:rPr>
    </w:lvl>
    <w:lvl w:ilvl="4" w:tplc="E5547A22">
      <w:numFmt w:val="bullet"/>
      <w:lvlText w:val="•"/>
      <w:lvlJc w:val="left"/>
      <w:pPr>
        <w:ind w:left="5475" w:hanging="147"/>
      </w:pPr>
      <w:rPr>
        <w:rFonts w:hint="default"/>
      </w:rPr>
    </w:lvl>
    <w:lvl w:ilvl="5" w:tplc="CAE06C3A">
      <w:numFmt w:val="bullet"/>
      <w:lvlText w:val="•"/>
      <w:lvlJc w:val="left"/>
      <w:pPr>
        <w:ind w:left="6434" w:hanging="147"/>
      </w:pPr>
      <w:rPr>
        <w:rFonts w:hint="default"/>
      </w:rPr>
    </w:lvl>
    <w:lvl w:ilvl="6" w:tplc="7FBEF896">
      <w:numFmt w:val="bullet"/>
      <w:lvlText w:val="•"/>
      <w:lvlJc w:val="left"/>
      <w:pPr>
        <w:ind w:left="7393" w:hanging="147"/>
      </w:pPr>
      <w:rPr>
        <w:rFonts w:hint="default"/>
      </w:rPr>
    </w:lvl>
    <w:lvl w:ilvl="7" w:tplc="363ABA9C">
      <w:numFmt w:val="bullet"/>
      <w:lvlText w:val="•"/>
      <w:lvlJc w:val="left"/>
      <w:pPr>
        <w:ind w:left="8351" w:hanging="147"/>
      </w:pPr>
      <w:rPr>
        <w:rFonts w:hint="default"/>
      </w:rPr>
    </w:lvl>
    <w:lvl w:ilvl="8" w:tplc="8A1A7FF0">
      <w:numFmt w:val="bullet"/>
      <w:lvlText w:val="•"/>
      <w:lvlJc w:val="left"/>
      <w:pPr>
        <w:ind w:left="9310" w:hanging="147"/>
      </w:pPr>
      <w:rPr>
        <w:rFonts w:hint="default"/>
      </w:rPr>
    </w:lvl>
  </w:abstractNum>
  <w:abstractNum w:abstractNumId="6">
    <w:nsid w:val="3D0949FF"/>
    <w:multiLevelType w:val="multilevel"/>
    <w:tmpl w:val="8AE4ED3A"/>
    <w:lvl w:ilvl="0">
      <w:start w:val="8"/>
      <w:numFmt w:val="decimal"/>
      <w:lvlText w:val="%1"/>
      <w:lvlJc w:val="left"/>
      <w:pPr>
        <w:ind w:left="2331" w:hanging="404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331" w:hanging="404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</w:rPr>
    </w:lvl>
    <w:lvl w:ilvl="2">
      <w:numFmt w:val="bullet"/>
      <w:lvlText w:val="-"/>
      <w:lvlJc w:val="left"/>
      <w:pPr>
        <w:ind w:left="2477" w:hanging="147"/>
      </w:pPr>
      <w:rPr>
        <w:rFonts w:ascii="Arial" w:eastAsia="Arial" w:hAnsi="Arial" w:cs="Arial" w:hint="default"/>
        <w:w w:val="99"/>
        <w:sz w:val="24"/>
        <w:szCs w:val="24"/>
      </w:rPr>
    </w:lvl>
    <w:lvl w:ilvl="3">
      <w:numFmt w:val="bullet"/>
      <w:lvlText w:val="-"/>
      <w:lvlJc w:val="left"/>
      <w:pPr>
        <w:ind w:left="2612" w:hanging="147"/>
      </w:pPr>
      <w:rPr>
        <w:rFonts w:ascii="Arial" w:eastAsia="Arial" w:hAnsi="Arial" w:cs="Arial" w:hint="default"/>
        <w:w w:val="99"/>
        <w:sz w:val="24"/>
        <w:szCs w:val="24"/>
      </w:rPr>
    </w:lvl>
    <w:lvl w:ilvl="4">
      <w:numFmt w:val="bullet"/>
      <w:lvlText w:val="•"/>
      <w:lvlJc w:val="left"/>
      <w:pPr>
        <w:ind w:left="4892" w:hanging="147"/>
      </w:pPr>
      <w:rPr>
        <w:rFonts w:hint="default"/>
      </w:rPr>
    </w:lvl>
    <w:lvl w:ilvl="5">
      <w:numFmt w:val="bullet"/>
      <w:lvlText w:val="•"/>
      <w:lvlJc w:val="left"/>
      <w:pPr>
        <w:ind w:left="6028" w:hanging="147"/>
      </w:pPr>
      <w:rPr>
        <w:rFonts w:hint="default"/>
      </w:rPr>
    </w:lvl>
    <w:lvl w:ilvl="6">
      <w:numFmt w:val="bullet"/>
      <w:lvlText w:val="•"/>
      <w:lvlJc w:val="left"/>
      <w:pPr>
        <w:ind w:left="7165" w:hanging="147"/>
      </w:pPr>
      <w:rPr>
        <w:rFonts w:hint="default"/>
      </w:rPr>
    </w:lvl>
    <w:lvl w:ilvl="7">
      <w:numFmt w:val="bullet"/>
      <w:lvlText w:val="•"/>
      <w:lvlJc w:val="left"/>
      <w:pPr>
        <w:ind w:left="8301" w:hanging="147"/>
      </w:pPr>
      <w:rPr>
        <w:rFonts w:hint="default"/>
      </w:rPr>
    </w:lvl>
    <w:lvl w:ilvl="8">
      <w:numFmt w:val="bullet"/>
      <w:lvlText w:val="•"/>
      <w:lvlJc w:val="left"/>
      <w:pPr>
        <w:ind w:left="9437" w:hanging="147"/>
      </w:pPr>
      <w:rPr>
        <w:rFonts w:hint="default"/>
      </w:rPr>
    </w:lvl>
  </w:abstractNum>
  <w:abstractNum w:abstractNumId="7">
    <w:nsid w:val="40EC566D"/>
    <w:multiLevelType w:val="multilevel"/>
    <w:tmpl w:val="6C36E318"/>
    <w:lvl w:ilvl="0">
      <w:start w:val="6"/>
      <w:numFmt w:val="decimal"/>
      <w:lvlText w:val="%1"/>
      <w:lvlJc w:val="left"/>
      <w:pPr>
        <w:ind w:left="2302" w:hanging="67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2302" w:hanging="670"/>
        <w:jc w:val="left"/>
      </w:pPr>
      <w:rPr>
        <w:rFonts w:ascii="Arial" w:eastAsia="Arial" w:hAnsi="Arial" w:cs="Arial" w:hint="default"/>
        <w:b/>
        <w:bCs/>
        <w:w w:val="99"/>
        <w:sz w:val="24"/>
        <w:szCs w:val="24"/>
      </w:rPr>
    </w:lvl>
    <w:lvl w:ilvl="2">
      <w:start w:val="1"/>
      <w:numFmt w:val="decimal"/>
      <w:lvlText w:val="%1.%2.%3"/>
      <w:lvlJc w:val="left"/>
      <w:pPr>
        <w:ind w:left="2436" w:hanging="804"/>
        <w:jc w:val="left"/>
      </w:pPr>
      <w:rPr>
        <w:rFonts w:ascii="Arial" w:eastAsia="Arial" w:hAnsi="Arial" w:cs="Arial" w:hint="default"/>
        <w:spacing w:val="-2"/>
        <w:w w:val="99"/>
        <w:sz w:val="24"/>
        <w:szCs w:val="24"/>
      </w:rPr>
    </w:lvl>
    <w:lvl w:ilvl="3">
      <w:numFmt w:val="bullet"/>
      <w:lvlText w:val="•"/>
      <w:lvlJc w:val="left"/>
      <w:pPr>
        <w:ind w:left="4500" w:hanging="804"/>
      </w:pPr>
      <w:rPr>
        <w:rFonts w:hint="default"/>
      </w:rPr>
    </w:lvl>
    <w:lvl w:ilvl="4">
      <w:numFmt w:val="bullet"/>
      <w:lvlText w:val="•"/>
      <w:lvlJc w:val="left"/>
      <w:pPr>
        <w:ind w:left="5530" w:hanging="804"/>
      </w:pPr>
      <w:rPr>
        <w:rFonts w:hint="default"/>
      </w:rPr>
    </w:lvl>
    <w:lvl w:ilvl="5">
      <w:numFmt w:val="bullet"/>
      <w:lvlText w:val="•"/>
      <w:lvlJc w:val="left"/>
      <w:pPr>
        <w:ind w:left="6560" w:hanging="804"/>
      </w:pPr>
      <w:rPr>
        <w:rFonts w:hint="default"/>
      </w:rPr>
    </w:lvl>
    <w:lvl w:ilvl="6">
      <w:numFmt w:val="bullet"/>
      <w:lvlText w:val="•"/>
      <w:lvlJc w:val="left"/>
      <w:pPr>
        <w:ind w:left="7590" w:hanging="804"/>
      </w:pPr>
      <w:rPr>
        <w:rFonts w:hint="default"/>
      </w:rPr>
    </w:lvl>
    <w:lvl w:ilvl="7">
      <w:numFmt w:val="bullet"/>
      <w:lvlText w:val="•"/>
      <w:lvlJc w:val="left"/>
      <w:pPr>
        <w:ind w:left="8620" w:hanging="804"/>
      </w:pPr>
      <w:rPr>
        <w:rFonts w:hint="default"/>
      </w:rPr>
    </w:lvl>
    <w:lvl w:ilvl="8">
      <w:numFmt w:val="bullet"/>
      <w:lvlText w:val="•"/>
      <w:lvlJc w:val="left"/>
      <w:pPr>
        <w:ind w:left="9650" w:hanging="804"/>
      </w:pPr>
      <w:rPr>
        <w:rFonts w:hint="default"/>
      </w:rPr>
    </w:lvl>
  </w:abstractNum>
  <w:abstractNum w:abstractNumId="8">
    <w:nsid w:val="52AC580D"/>
    <w:multiLevelType w:val="multilevel"/>
    <w:tmpl w:val="D0EC9E5E"/>
    <w:lvl w:ilvl="0">
      <w:start w:val="6"/>
      <w:numFmt w:val="decimal"/>
      <w:lvlText w:val="%1"/>
      <w:lvlJc w:val="left"/>
      <w:pPr>
        <w:ind w:left="1234" w:hanging="603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234" w:hanging="603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34" w:hanging="603"/>
        <w:jc w:val="left"/>
      </w:pPr>
      <w:rPr>
        <w:rFonts w:ascii="Arial" w:eastAsia="Arial" w:hAnsi="Arial" w:cs="Arial" w:hint="default"/>
        <w:b/>
        <w:bCs/>
        <w:spacing w:val="-2"/>
        <w:w w:val="99"/>
        <w:sz w:val="24"/>
        <w:szCs w:val="24"/>
      </w:rPr>
    </w:lvl>
    <w:lvl w:ilvl="3">
      <w:numFmt w:val="bullet"/>
      <w:lvlText w:val="•"/>
      <w:lvlJc w:val="left"/>
      <w:pPr>
        <w:ind w:left="4268" w:hanging="603"/>
      </w:pPr>
      <w:rPr>
        <w:rFonts w:hint="default"/>
      </w:rPr>
    </w:lvl>
    <w:lvl w:ilvl="4">
      <w:numFmt w:val="bullet"/>
      <w:lvlText w:val="•"/>
      <w:lvlJc w:val="left"/>
      <w:pPr>
        <w:ind w:left="5278" w:hanging="603"/>
      </w:pPr>
      <w:rPr>
        <w:rFonts w:hint="default"/>
      </w:rPr>
    </w:lvl>
    <w:lvl w:ilvl="5">
      <w:numFmt w:val="bullet"/>
      <w:lvlText w:val="•"/>
      <w:lvlJc w:val="left"/>
      <w:pPr>
        <w:ind w:left="6287" w:hanging="603"/>
      </w:pPr>
      <w:rPr>
        <w:rFonts w:hint="default"/>
      </w:rPr>
    </w:lvl>
    <w:lvl w:ilvl="6">
      <w:numFmt w:val="bullet"/>
      <w:lvlText w:val="•"/>
      <w:lvlJc w:val="left"/>
      <w:pPr>
        <w:ind w:left="7297" w:hanging="603"/>
      </w:pPr>
      <w:rPr>
        <w:rFonts w:hint="default"/>
      </w:rPr>
    </w:lvl>
    <w:lvl w:ilvl="7">
      <w:numFmt w:val="bullet"/>
      <w:lvlText w:val="•"/>
      <w:lvlJc w:val="left"/>
      <w:pPr>
        <w:ind w:left="8307" w:hanging="603"/>
      </w:pPr>
      <w:rPr>
        <w:rFonts w:hint="default"/>
      </w:rPr>
    </w:lvl>
    <w:lvl w:ilvl="8">
      <w:numFmt w:val="bullet"/>
      <w:lvlText w:val="•"/>
      <w:lvlJc w:val="left"/>
      <w:pPr>
        <w:ind w:left="9316" w:hanging="603"/>
      </w:pPr>
      <w:rPr>
        <w:rFonts w:hint="default"/>
      </w:rPr>
    </w:lvl>
  </w:abstractNum>
  <w:num w:numId="1">
    <w:abstractNumId w:val="5"/>
  </w:num>
  <w:num w:numId="2">
    <w:abstractNumId w:val="6"/>
  </w:num>
  <w:num w:numId="3">
    <w:abstractNumId w:val="0"/>
  </w:num>
  <w:num w:numId="4">
    <w:abstractNumId w:val="2"/>
  </w:num>
  <w:num w:numId="5">
    <w:abstractNumId w:val="1"/>
  </w:num>
  <w:num w:numId="6">
    <w:abstractNumId w:val="8"/>
  </w:num>
  <w:num w:numId="7">
    <w:abstractNumId w:val="7"/>
  </w:num>
  <w:num w:numId="8">
    <w:abstractNumId w:val="4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8E3C89"/>
    <w:rsid w:val="00797A37"/>
    <w:rsid w:val="008E3C89"/>
    <w:rsid w:val="00AF3E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Titre1">
    <w:name w:val="heading 1"/>
    <w:basedOn w:val="Normal"/>
    <w:uiPriority w:val="1"/>
    <w:qFormat/>
    <w:pPr>
      <w:ind w:left="3046"/>
      <w:outlineLvl w:val="0"/>
    </w:pPr>
    <w:rPr>
      <w:b/>
      <w:bCs/>
      <w:sz w:val="32"/>
      <w:szCs w:val="32"/>
    </w:rPr>
  </w:style>
  <w:style w:type="paragraph" w:styleId="Titre2">
    <w:name w:val="heading 2"/>
    <w:basedOn w:val="Normal"/>
    <w:uiPriority w:val="1"/>
    <w:qFormat/>
    <w:pPr>
      <w:ind w:left="150"/>
      <w:outlineLvl w:val="1"/>
    </w:pPr>
    <w:rPr>
      <w:b/>
      <w:bCs/>
      <w:sz w:val="28"/>
      <w:szCs w:val="28"/>
    </w:rPr>
  </w:style>
  <w:style w:type="paragraph" w:styleId="Titre3">
    <w:name w:val="heading 3"/>
    <w:basedOn w:val="Normal"/>
    <w:uiPriority w:val="1"/>
    <w:qFormat/>
    <w:pPr>
      <w:ind w:left="2331"/>
      <w:outlineLvl w:val="2"/>
    </w:pPr>
    <w:rPr>
      <w:b/>
      <w:bCs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24"/>
      <w:szCs w:val="24"/>
    </w:rPr>
  </w:style>
  <w:style w:type="paragraph" w:styleId="Paragraphedeliste">
    <w:name w:val="List Paragraph"/>
    <w:basedOn w:val="Normal"/>
    <w:uiPriority w:val="1"/>
    <w:qFormat/>
    <w:pPr>
      <w:spacing w:before="53"/>
      <w:ind w:left="2477" w:hanging="146"/>
    </w:pPr>
  </w:style>
  <w:style w:type="paragraph" w:customStyle="1" w:styleId="TableParagraph">
    <w:name w:val="Table Paragraph"/>
    <w:basedOn w:val="Normal"/>
    <w:uiPriority w:val="1"/>
    <w:qFormat/>
    <w:pPr>
      <w:ind w:left="68"/>
    </w:pPr>
  </w:style>
  <w:style w:type="paragraph" w:styleId="En-tte">
    <w:name w:val="header"/>
    <w:basedOn w:val="Normal"/>
    <w:link w:val="En-tteCar"/>
    <w:uiPriority w:val="99"/>
    <w:unhideWhenUsed/>
    <w:rsid w:val="00797A37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797A37"/>
    <w:rPr>
      <w:rFonts w:ascii="Arial" w:eastAsia="Arial" w:hAnsi="Arial" w:cs="Arial"/>
    </w:rPr>
  </w:style>
  <w:style w:type="paragraph" w:styleId="Pieddepage">
    <w:name w:val="footer"/>
    <w:basedOn w:val="Normal"/>
    <w:link w:val="PieddepageCar"/>
    <w:uiPriority w:val="99"/>
    <w:unhideWhenUsed/>
    <w:rsid w:val="00797A37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797A37"/>
    <w:rPr>
      <w:rFonts w:ascii="Arial" w:eastAsia="Arial" w:hAnsi="Arial" w:cs="Ari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1771</Words>
  <Characters>9745</Characters>
  <Application>Microsoft Office Word</Application>
  <DocSecurity>0</DocSecurity>
  <Lines>81</Lines>
  <Paragraphs>22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Utilisateur</cp:lastModifiedBy>
  <cp:revision>2</cp:revision>
  <dcterms:created xsi:type="dcterms:W3CDTF">2019-11-22T13:46:00Z</dcterms:created>
  <dcterms:modified xsi:type="dcterms:W3CDTF">2019-11-22T13:49:00Z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2019-01-17T00:00:00Z</vt:filetime>
  </property>
  <property fmtid="{D5CDD505-2E9C-101B-9397-08002B2CF9AE}" pid="3" name="Creator">
    <vt:lpwstr>PDFCreator 3.0.2.8660</vt:lpwstr>
  </property>
  <property fmtid="{D5CDD505-2E9C-101B-9397-08002B2CF9AE}" pid="4" name="LastSaved">
    <vt:filetime>2019-11-22T00:00:00Z</vt:filetime>
  </property>
</Properties>
</file>