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78" w:rsidRDefault="009B3633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297815</wp:posOffset>
                </wp:positionV>
                <wp:extent cx="6663690" cy="843280"/>
                <wp:effectExtent l="22225" t="21590" r="19685" b="209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84328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678" w:rsidRDefault="004D6DA5">
                            <w:pPr>
                              <w:spacing w:before="34"/>
                              <w:ind w:left="883" w:hanging="274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BEP INSTALLATION DES SYSTÈMES ÉNERGÉTIQUES ET CLIMATIQUES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75pt;margin-top:23.45pt;width:524.7pt;height:66.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" filled="f" strokeweight="3pt">
                <v:stroke linestyle="thickThin"/>
                <v:textbox inset="0,0,0,0">
                  <w:txbxContent>
                    <w:p w:rsidR="00191678" w:rsidRDefault="004D6DA5">
                      <w:pPr>
                        <w:spacing w:before="34"/>
                        <w:ind w:left="883" w:hanging="274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BEP INSTALLATION DES SYSTÈMES ÉNERGÉTIQUES ET CLIMATIQUES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spacing w:before="3" w:after="1"/>
        <w:rPr>
          <w:rFonts w:ascii="Times New Roman"/>
          <w:sz w:val="13"/>
        </w:rPr>
      </w:pPr>
    </w:p>
    <w:p w:rsidR="00191678" w:rsidRDefault="009B3633">
      <w:pPr>
        <w:pStyle w:val="Corpsdetexte"/>
        <w:ind w:left="124"/>
        <w:rPr>
          <w:rFonts w:ascii="Times New Roman"/>
          <w:sz w:val="20"/>
        </w:rPr>
      </w:pPr>
      <w:r>
        <w:rPr>
          <w:rFonts w:ascii="Times New Roman"/>
          <w:noProof/>
          <w:position w:val="-2"/>
          <w:sz w:val="20"/>
          <w:lang w:eastAsia="fr-FR"/>
        </w:rPr>
        <mc:AlternateContent>
          <mc:Choice Requires="wps">
            <w:drawing>
              <wp:inline distT="0" distB="0" distL="0" distR="0">
                <wp:extent cx="6663690" cy="1134745"/>
                <wp:effectExtent l="21590" t="27305" r="2032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13474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678" w:rsidRDefault="004D6DA5">
                            <w:pPr>
                              <w:spacing w:before="35"/>
                              <w:ind w:left="2355" w:hanging="200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EP1 : </w:t>
                            </w:r>
                            <w:r>
                              <w:rPr>
                                <w:b/>
                                <w:sz w:val="72"/>
                              </w:rPr>
                              <w:t>Préparation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d’activités professionnelles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4.7pt;height: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" filled="f" strokeweight="3pt">
                <v:stroke linestyle="thickThin"/>
                <v:textbox inset="0,0,0,0">
                  <w:txbxContent>
                    <w:p w:rsidR="00191678" w:rsidRDefault="004D6DA5">
                      <w:pPr>
                        <w:spacing w:before="35"/>
                        <w:ind w:left="2355" w:hanging="2001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EP1 : </w:t>
                      </w:r>
                      <w:r>
                        <w:rPr>
                          <w:b/>
                          <w:sz w:val="72"/>
                        </w:rPr>
                        <w:t>Préparation</w:t>
                      </w:r>
                      <w:r>
                        <w:rPr>
                          <w:b/>
                          <w:sz w:val="72"/>
                        </w:rPr>
                        <w:t xml:space="preserve"> d’activités professionnelles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191678">
      <w:pPr>
        <w:pStyle w:val="Corpsdetexte"/>
        <w:rPr>
          <w:rFonts w:ascii="Times New Roman"/>
          <w:sz w:val="20"/>
        </w:rPr>
      </w:pPr>
    </w:p>
    <w:p w:rsidR="00191678" w:rsidRDefault="004D6DA5">
      <w:pPr>
        <w:pStyle w:val="Titre1"/>
        <w:spacing w:before="215"/>
        <w:ind w:left="2379" w:firstLine="0"/>
      </w:pPr>
      <w:r>
        <w:t>DOSSIER SUJET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before="550"/>
        <w:rPr>
          <w:sz w:val="24"/>
        </w:rPr>
      </w:pPr>
      <w:r>
        <w:rPr>
          <w:sz w:val="24"/>
        </w:rPr>
        <w:t>Le candidat doit s’assurer que chaque dossier remis est</w:t>
      </w:r>
      <w:r>
        <w:rPr>
          <w:spacing w:val="-5"/>
          <w:sz w:val="24"/>
        </w:rPr>
        <w:t xml:space="preserve"> </w:t>
      </w:r>
      <w:r>
        <w:rPr>
          <w:sz w:val="24"/>
        </w:rPr>
        <w:t>complet.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 xml:space="preserve">Le candidat doit répondre uniquement sur le </w:t>
      </w:r>
      <w:r>
        <w:rPr>
          <w:b/>
          <w:sz w:val="24"/>
        </w:rPr>
        <w:t xml:space="preserve">dossier réponses </w:t>
      </w:r>
      <w:r>
        <w:rPr>
          <w:sz w:val="24"/>
        </w:rPr>
        <w:t>en évitant de le</w:t>
      </w:r>
      <w:r>
        <w:rPr>
          <w:spacing w:val="-42"/>
          <w:sz w:val="24"/>
        </w:rPr>
        <w:t xml:space="preserve"> </w:t>
      </w:r>
      <w:r>
        <w:rPr>
          <w:sz w:val="24"/>
        </w:rPr>
        <w:t>dégrafer.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>L'</w:t>
      </w:r>
      <w:r>
        <w:rPr>
          <w:sz w:val="24"/>
        </w:rPr>
        <w:t>usage de tout modèle de calculatrice, avec ou sans mode examen, est</w:t>
      </w:r>
      <w:r>
        <w:rPr>
          <w:spacing w:val="-22"/>
          <w:sz w:val="24"/>
        </w:rPr>
        <w:t xml:space="preserve"> </w:t>
      </w:r>
      <w:r>
        <w:rPr>
          <w:sz w:val="24"/>
        </w:rPr>
        <w:t>autorisé.</w:t>
      </w:r>
    </w:p>
    <w:p w:rsidR="00191678" w:rsidRDefault="00191678">
      <w:pPr>
        <w:pStyle w:val="Corpsdetexte"/>
        <w:rPr>
          <w:sz w:val="26"/>
        </w:rPr>
      </w:pPr>
    </w:p>
    <w:p w:rsidR="00191678" w:rsidRDefault="00191678">
      <w:pPr>
        <w:pStyle w:val="Corpsdetexte"/>
        <w:rPr>
          <w:sz w:val="38"/>
        </w:rPr>
      </w:pPr>
    </w:p>
    <w:p w:rsidR="00191678" w:rsidRDefault="004D6DA5">
      <w:pPr>
        <w:pStyle w:val="Corpsdetexte"/>
        <w:ind w:left="2500"/>
      </w:pPr>
      <w:r>
        <w:t>Ce dossier comporte 6 pages numérotées de 1/6 à 6/6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10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285"/>
        <w:gridCol w:w="1275"/>
        <w:gridCol w:w="2618"/>
      </w:tblGrid>
      <w:tr w:rsidR="00191678">
        <w:trPr>
          <w:trHeight w:val="699"/>
        </w:trPr>
        <w:tc>
          <w:tcPr>
            <w:tcW w:w="6318" w:type="dxa"/>
            <w:gridSpan w:val="2"/>
          </w:tcPr>
          <w:p w:rsidR="00191678" w:rsidRDefault="004D6DA5">
            <w:pPr>
              <w:pStyle w:val="TableParagraph"/>
              <w:spacing w:before="72"/>
              <w:ind w:left="1159" w:right="100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BEP INSTALLATION DES SYSTÈMES ÉNERGÉTIQUES ET CLIMATIQUES</w:t>
            </w:r>
          </w:p>
        </w:tc>
        <w:tc>
          <w:tcPr>
            <w:tcW w:w="1275" w:type="dxa"/>
          </w:tcPr>
          <w:p w:rsidR="00191678" w:rsidRDefault="004D6DA5">
            <w:pPr>
              <w:pStyle w:val="TableParagraph"/>
              <w:spacing w:line="143" w:lineRule="exact"/>
              <w:ind w:left="406"/>
              <w:rPr>
                <w:sz w:val="13"/>
              </w:rPr>
            </w:pPr>
            <w:r>
              <w:rPr>
                <w:sz w:val="13"/>
              </w:rPr>
              <w:t>Session</w:t>
            </w:r>
          </w:p>
          <w:p w:rsidR="00191678" w:rsidRDefault="004D6DA5">
            <w:pPr>
              <w:pStyle w:val="TableParagraph"/>
              <w:spacing w:before="85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618" w:type="dxa"/>
          </w:tcPr>
          <w:p w:rsidR="00191678" w:rsidRDefault="004D6DA5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Code</w:t>
            </w:r>
          </w:p>
          <w:p w:rsidR="00191678" w:rsidRDefault="004D6DA5">
            <w:pPr>
              <w:pStyle w:val="TableParagraph"/>
              <w:spacing w:before="98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1906-BEP ISEC EP1</w:t>
            </w:r>
          </w:p>
        </w:tc>
      </w:tr>
      <w:tr w:rsidR="00191678">
        <w:trPr>
          <w:trHeight w:val="544"/>
        </w:trPr>
        <w:tc>
          <w:tcPr>
            <w:tcW w:w="10211" w:type="dxa"/>
            <w:gridSpan w:val="4"/>
          </w:tcPr>
          <w:p w:rsidR="00191678" w:rsidRDefault="004D6DA5">
            <w:pPr>
              <w:pStyle w:val="TableParagraph"/>
              <w:spacing w:before="132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EP1 : Préparation d’activités professionnelles</w:t>
            </w:r>
          </w:p>
        </w:tc>
      </w:tr>
      <w:tr w:rsidR="00191678">
        <w:trPr>
          <w:trHeight w:val="598"/>
        </w:trPr>
        <w:tc>
          <w:tcPr>
            <w:tcW w:w="5033" w:type="dxa"/>
          </w:tcPr>
          <w:p w:rsidR="00191678" w:rsidRDefault="004D6DA5">
            <w:pPr>
              <w:pStyle w:val="TableParagraph"/>
              <w:spacing w:before="158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DOSSIER SUJET</w:t>
            </w:r>
          </w:p>
        </w:tc>
        <w:tc>
          <w:tcPr>
            <w:tcW w:w="1285" w:type="dxa"/>
          </w:tcPr>
          <w:p w:rsidR="00191678" w:rsidRDefault="004D6DA5">
            <w:pPr>
              <w:pStyle w:val="TableParagraph"/>
              <w:spacing w:before="14"/>
              <w:ind w:left="69"/>
              <w:rPr>
                <w:sz w:val="16"/>
              </w:rPr>
            </w:pPr>
            <w:r>
              <w:rPr>
                <w:sz w:val="16"/>
              </w:rPr>
              <w:t>Durée</w:t>
            </w:r>
          </w:p>
          <w:p w:rsidR="00191678" w:rsidRDefault="004D6DA5">
            <w:pPr>
              <w:pStyle w:val="TableParagraph"/>
              <w:spacing w:before="98"/>
              <w:ind w:left="46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3H</w:t>
            </w:r>
          </w:p>
        </w:tc>
        <w:tc>
          <w:tcPr>
            <w:tcW w:w="1275" w:type="dxa"/>
          </w:tcPr>
          <w:p w:rsidR="00191678" w:rsidRDefault="004D6DA5"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  <w:p w:rsidR="00191678" w:rsidRDefault="004D6DA5">
            <w:pPr>
              <w:pStyle w:val="TableParagraph"/>
              <w:spacing w:before="99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618" w:type="dxa"/>
          </w:tcPr>
          <w:p w:rsidR="00191678" w:rsidRDefault="004D6DA5">
            <w:pPr>
              <w:pStyle w:val="TableParagraph"/>
              <w:spacing w:before="157"/>
              <w:ind w:left="761"/>
              <w:rPr>
                <w:b/>
                <w:sz w:val="24"/>
              </w:rPr>
            </w:pPr>
            <w:r>
              <w:rPr>
                <w:sz w:val="24"/>
              </w:rPr>
              <w:t xml:space="preserve">Page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 xml:space="preserve">/ </w:t>
            </w:r>
            <w:r>
              <w:rPr>
                <w:b/>
                <w:sz w:val="24"/>
              </w:rPr>
              <w:t>6</w:t>
            </w:r>
          </w:p>
        </w:tc>
      </w:tr>
    </w:tbl>
    <w:p w:rsidR="00191678" w:rsidRDefault="00191678">
      <w:pPr>
        <w:rPr>
          <w:sz w:val="24"/>
        </w:rPr>
        <w:sectPr w:rsidR="00191678">
          <w:type w:val="continuous"/>
          <w:pgSz w:w="11910" w:h="16840"/>
          <w:pgMar w:top="460" w:right="580" w:bottom="280" w:left="480" w:header="720" w:footer="720" w:gutter="0"/>
          <w:cols w:space="720"/>
        </w:sectPr>
      </w:pPr>
    </w:p>
    <w:p w:rsidR="00191678" w:rsidRDefault="004D6DA5">
      <w:pPr>
        <w:spacing w:before="63"/>
        <w:ind w:left="2664"/>
        <w:rPr>
          <w:b/>
          <w:sz w:val="32"/>
        </w:rPr>
      </w:pPr>
      <w:r>
        <w:rPr>
          <w:b/>
          <w:sz w:val="32"/>
          <w:u w:val="thick"/>
        </w:rPr>
        <w:lastRenderedPageBreak/>
        <w:t>DOCUMENTS REMIS AU CANDIDAT</w:t>
      </w:r>
    </w:p>
    <w:p w:rsidR="00191678" w:rsidRDefault="00191678">
      <w:pPr>
        <w:pStyle w:val="Corpsdetexte"/>
        <w:spacing w:before="9"/>
        <w:rPr>
          <w:b/>
          <w:sz w:val="23"/>
        </w:rPr>
      </w:pPr>
    </w:p>
    <w:p w:rsidR="00191678" w:rsidRDefault="004D6DA5">
      <w:pPr>
        <w:spacing w:before="93"/>
        <w:ind w:left="229" w:right="1290"/>
        <w:rPr>
          <w:sz w:val="24"/>
        </w:rPr>
      </w:pPr>
      <w:r>
        <w:rPr>
          <w:b/>
          <w:sz w:val="24"/>
          <w:u w:val="thick"/>
        </w:rPr>
        <w:t>Document du «Dossier sujet»</w:t>
      </w:r>
      <w:r>
        <w:rPr>
          <w:b/>
          <w:sz w:val="24"/>
        </w:rPr>
        <w:t xml:space="preserve"> : </w:t>
      </w:r>
      <w:r>
        <w:rPr>
          <w:sz w:val="24"/>
        </w:rPr>
        <w:t>Ce dossier comporte le contexte de l’installation et les questions.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088"/>
        <w:gridCol w:w="1702"/>
      </w:tblGrid>
      <w:tr w:rsidR="00191678">
        <w:trPr>
          <w:trHeight w:val="404"/>
        </w:trPr>
        <w:tc>
          <w:tcPr>
            <w:tcW w:w="1810" w:type="dxa"/>
          </w:tcPr>
          <w:p w:rsidR="00191678" w:rsidRDefault="004D6DA5">
            <w:pPr>
              <w:pStyle w:val="TableParagraph"/>
              <w:spacing w:before="62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62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1702" w:type="dxa"/>
          </w:tcPr>
          <w:p w:rsidR="00191678" w:rsidRDefault="004D6DA5">
            <w:pPr>
              <w:pStyle w:val="TableParagraph"/>
              <w:spacing w:before="62"/>
              <w:ind w:left="488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191678">
        <w:trPr>
          <w:trHeight w:val="372"/>
        </w:trPr>
        <w:tc>
          <w:tcPr>
            <w:tcW w:w="1810" w:type="dxa"/>
          </w:tcPr>
          <w:p w:rsidR="00191678" w:rsidRDefault="004D6DA5">
            <w:pPr>
              <w:pStyle w:val="TableParagraph"/>
              <w:spacing w:before="44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Contexte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44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Préparation à l’installation du chauffe-eau thermodynamique</w:t>
            </w:r>
          </w:p>
        </w:tc>
        <w:tc>
          <w:tcPr>
            <w:tcW w:w="1702" w:type="dxa"/>
          </w:tcPr>
          <w:p w:rsidR="00191678" w:rsidRDefault="004D6DA5">
            <w:pPr>
              <w:pStyle w:val="TableParagraph"/>
              <w:spacing w:before="44"/>
              <w:ind w:left="483" w:right="482"/>
              <w:jc w:val="center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</w:tr>
      <w:tr w:rsidR="00191678">
        <w:trPr>
          <w:trHeight w:val="551"/>
        </w:trPr>
        <w:tc>
          <w:tcPr>
            <w:tcW w:w="1810" w:type="dxa"/>
          </w:tcPr>
          <w:p w:rsidR="00191678" w:rsidRDefault="004D6DA5">
            <w:pPr>
              <w:pStyle w:val="TableParagraph"/>
              <w:spacing w:before="134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Thème 1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1" w:line="276" w:lineRule="exact"/>
              <w:ind w:left="2581" w:right="775" w:hanging="1782"/>
              <w:rPr>
                <w:sz w:val="24"/>
              </w:rPr>
            </w:pPr>
            <w:r>
              <w:rPr>
                <w:sz w:val="24"/>
              </w:rPr>
              <w:t>Prise en main du site et de l’installation chauffe-eau thermodynamique</w:t>
            </w:r>
          </w:p>
        </w:tc>
        <w:tc>
          <w:tcPr>
            <w:tcW w:w="1702" w:type="dxa"/>
          </w:tcPr>
          <w:p w:rsidR="00191678" w:rsidRDefault="004D6DA5">
            <w:pPr>
              <w:pStyle w:val="TableParagraph"/>
              <w:spacing w:before="134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</w:tr>
      <w:tr w:rsidR="00191678">
        <w:trPr>
          <w:trHeight w:val="550"/>
        </w:trPr>
        <w:tc>
          <w:tcPr>
            <w:tcW w:w="1810" w:type="dxa"/>
          </w:tcPr>
          <w:p w:rsidR="00191678" w:rsidRDefault="004D6DA5">
            <w:pPr>
              <w:pStyle w:val="TableParagraph"/>
              <w:spacing w:before="133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Thème 2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line="271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Préparation du devis d’installation du chauffe-eau</w:t>
            </w:r>
          </w:p>
          <w:p w:rsidR="00191678" w:rsidRDefault="004D6DA5">
            <w:pPr>
              <w:pStyle w:val="TableParagraph"/>
              <w:spacing w:line="259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thermodynamique</w:t>
            </w:r>
          </w:p>
        </w:tc>
        <w:tc>
          <w:tcPr>
            <w:tcW w:w="1702" w:type="dxa"/>
          </w:tcPr>
          <w:p w:rsidR="00191678" w:rsidRDefault="004D6DA5">
            <w:pPr>
              <w:pStyle w:val="TableParagraph"/>
              <w:spacing w:before="133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5/6</w:t>
            </w:r>
          </w:p>
        </w:tc>
      </w:tr>
      <w:tr w:rsidR="00191678">
        <w:trPr>
          <w:trHeight w:val="435"/>
        </w:trPr>
        <w:tc>
          <w:tcPr>
            <w:tcW w:w="1810" w:type="dxa"/>
          </w:tcPr>
          <w:p w:rsidR="00191678" w:rsidRDefault="004D6DA5">
            <w:pPr>
              <w:pStyle w:val="TableParagraph"/>
              <w:spacing w:before="77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Thème 3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77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Préparation du raccordement du chauffe-eau thermodynamique</w:t>
            </w:r>
          </w:p>
        </w:tc>
        <w:tc>
          <w:tcPr>
            <w:tcW w:w="1702" w:type="dxa"/>
          </w:tcPr>
          <w:p w:rsidR="00191678" w:rsidRDefault="004D6DA5">
            <w:pPr>
              <w:pStyle w:val="TableParagraph"/>
              <w:spacing w:before="77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</w:tr>
    </w:tbl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8"/>
        <w:rPr>
          <w:sz w:val="19"/>
        </w:rPr>
      </w:pPr>
    </w:p>
    <w:p w:rsidR="00191678" w:rsidRDefault="004D6DA5">
      <w:pPr>
        <w:spacing w:before="92"/>
        <w:ind w:left="229" w:right="1424"/>
        <w:rPr>
          <w:sz w:val="24"/>
        </w:rPr>
      </w:pPr>
      <w:r>
        <w:rPr>
          <w:b/>
          <w:sz w:val="24"/>
          <w:u w:val="thick"/>
        </w:rPr>
        <w:t>Document du «Dossier réponses»</w:t>
      </w:r>
      <w:r>
        <w:rPr>
          <w:b/>
          <w:sz w:val="24"/>
        </w:rPr>
        <w:t xml:space="preserve"> : </w:t>
      </w:r>
      <w:r>
        <w:rPr>
          <w:sz w:val="24"/>
        </w:rPr>
        <w:t>Ce dossier comporte les documents réponses à compléter. Il doit être rendu complet.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6993"/>
        <w:gridCol w:w="1807"/>
      </w:tblGrid>
      <w:tr w:rsidR="00191678">
        <w:trPr>
          <w:trHeight w:val="400"/>
        </w:trPr>
        <w:tc>
          <w:tcPr>
            <w:tcW w:w="1763" w:type="dxa"/>
          </w:tcPr>
          <w:p w:rsidR="00191678" w:rsidRDefault="004D6DA5">
            <w:pPr>
              <w:pStyle w:val="TableParagraph"/>
              <w:spacing w:before="60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6993" w:type="dxa"/>
          </w:tcPr>
          <w:p w:rsidR="00191678" w:rsidRDefault="004D6DA5">
            <w:pPr>
              <w:pStyle w:val="TableParagraph"/>
              <w:spacing w:before="60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1807" w:type="dxa"/>
          </w:tcPr>
          <w:p w:rsidR="00191678" w:rsidRDefault="004D6DA5">
            <w:pPr>
              <w:pStyle w:val="TableParagraph"/>
              <w:spacing w:before="60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191678">
        <w:trPr>
          <w:trHeight w:val="369"/>
        </w:trPr>
        <w:tc>
          <w:tcPr>
            <w:tcW w:w="1763" w:type="dxa"/>
          </w:tcPr>
          <w:p w:rsidR="00191678" w:rsidRDefault="004D6DA5">
            <w:pPr>
              <w:pStyle w:val="TableParagraph"/>
              <w:spacing w:before="43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Barème</w:t>
            </w:r>
          </w:p>
        </w:tc>
        <w:tc>
          <w:tcPr>
            <w:tcW w:w="6993" w:type="dxa"/>
          </w:tcPr>
          <w:p w:rsidR="00191678" w:rsidRDefault="004D6DA5">
            <w:pPr>
              <w:pStyle w:val="TableParagraph"/>
              <w:spacing w:before="43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Barème général</w:t>
            </w:r>
          </w:p>
        </w:tc>
        <w:tc>
          <w:tcPr>
            <w:tcW w:w="1807" w:type="dxa"/>
          </w:tcPr>
          <w:p w:rsidR="00191678" w:rsidRDefault="004D6DA5">
            <w:pPr>
              <w:pStyle w:val="TableParagraph"/>
              <w:spacing w:before="43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191678">
        <w:trPr>
          <w:trHeight w:val="551"/>
        </w:trPr>
        <w:tc>
          <w:tcPr>
            <w:tcW w:w="1763" w:type="dxa"/>
          </w:tcPr>
          <w:p w:rsidR="00191678" w:rsidRDefault="004D6DA5">
            <w:pPr>
              <w:pStyle w:val="TableParagraph"/>
              <w:spacing w:before="134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DR 1</w:t>
            </w:r>
          </w:p>
        </w:tc>
        <w:tc>
          <w:tcPr>
            <w:tcW w:w="6993" w:type="dxa"/>
          </w:tcPr>
          <w:p w:rsidR="00191678" w:rsidRDefault="004D6DA5">
            <w:pPr>
              <w:pStyle w:val="TableParagraph"/>
              <w:spacing w:before="1" w:line="276" w:lineRule="exact"/>
              <w:ind w:left="2535" w:right="726" w:hanging="1782"/>
              <w:rPr>
                <w:sz w:val="24"/>
              </w:rPr>
            </w:pPr>
            <w:r>
              <w:rPr>
                <w:sz w:val="24"/>
              </w:rPr>
              <w:t>Prise en main du site et de l’installation chauffe-eau thermodynamique</w:t>
            </w:r>
          </w:p>
        </w:tc>
        <w:tc>
          <w:tcPr>
            <w:tcW w:w="1807" w:type="dxa"/>
          </w:tcPr>
          <w:p w:rsidR="00191678" w:rsidRDefault="004D6DA5">
            <w:pPr>
              <w:pStyle w:val="TableParagraph"/>
              <w:spacing w:before="134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3/12 à 6/12</w:t>
            </w:r>
          </w:p>
        </w:tc>
      </w:tr>
      <w:tr w:rsidR="00191678">
        <w:trPr>
          <w:trHeight w:val="550"/>
        </w:trPr>
        <w:tc>
          <w:tcPr>
            <w:tcW w:w="1763" w:type="dxa"/>
          </w:tcPr>
          <w:p w:rsidR="00191678" w:rsidRDefault="004D6DA5">
            <w:pPr>
              <w:pStyle w:val="TableParagraph"/>
              <w:spacing w:before="133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DR 2</w:t>
            </w:r>
          </w:p>
        </w:tc>
        <w:tc>
          <w:tcPr>
            <w:tcW w:w="6993" w:type="dxa"/>
          </w:tcPr>
          <w:p w:rsidR="00191678" w:rsidRDefault="004D6DA5">
            <w:pPr>
              <w:pStyle w:val="TableParagraph"/>
              <w:spacing w:line="271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Préparation du devis d’installation du chauffe-eau</w:t>
            </w:r>
          </w:p>
          <w:p w:rsidR="00191678" w:rsidRDefault="004D6DA5">
            <w:pPr>
              <w:pStyle w:val="TableParagraph"/>
              <w:spacing w:line="25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thermodynamique</w:t>
            </w:r>
          </w:p>
        </w:tc>
        <w:tc>
          <w:tcPr>
            <w:tcW w:w="1807" w:type="dxa"/>
          </w:tcPr>
          <w:p w:rsidR="00191678" w:rsidRDefault="004D6DA5">
            <w:pPr>
              <w:pStyle w:val="TableParagraph"/>
              <w:spacing w:before="133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7/12 à 9/12</w:t>
            </w:r>
          </w:p>
        </w:tc>
      </w:tr>
      <w:tr w:rsidR="00191678">
        <w:trPr>
          <w:trHeight w:val="431"/>
        </w:trPr>
        <w:tc>
          <w:tcPr>
            <w:tcW w:w="1763" w:type="dxa"/>
          </w:tcPr>
          <w:p w:rsidR="00191678" w:rsidRDefault="004D6DA5">
            <w:pPr>
              <w:pStyle w:val="TableParagraph"/>
              <w:spacing w:before="7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DR 3</w:t>
            </w:r>
          </w:p>
        </w:tc>
        <w:tc>
          <w:tcPr>
            <w:tcW w:w="6993" w:type="dxa"/>
          </w:tcPr>
          <w:p w:rsidR="00191678" w:rsidRDefault="004D6DA5">
            <w:pPr>
              <w:pStyle w:val="TableParagraph"/>
              <w:spacing w:before="74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Préparation du raccordement du chauffe-eau thermodynamique</w:t>
            </w:r>
          </w:p>
        </w:tc>
        <w:tc>
          <w:tcPr>
            <w:tcW w:w="1807" w:type="dxa"/>
          </w:tcPr>
          <w:p w:rsidR="00191678" w:rsidRDefault="004D6DA5">
            <w:pPr>
              <w:pStyle w:val="TableParagraph"/>
              <w:spacing w:before="74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10/12 à 12/12</w:t>
            </w:r>
          </w:p>
        </w:tc>
      </w:tr>
    </w:tbl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8"/>
        <w:rPr>
          <w:sz w:val="19"/>
        </w:rPr>
      </w:pPr>
    </w:p>
    <w:p w:rsidR="00191678" w:rsidRDefault="004D6DA5">
      <w:pPr>
        <w:spacing w:before="92"/>
        <w:ind w:left="229" w:right="503"/>
        <w:rPr>
          <w:sz w:val="24"/>
        </w:rPr>
      </w:pPr>
      <w:r>
        <w:rPr>
          <w:b/>
          <w:sz w:val="24"/>
          <w:u w:val="thick"/>
        </w:rPr>
        <w:t>Documents du «Dossier technique»</w:t>
      </w:r>
      <w:r>
        <w:rPr>
          <w:b/>
          <w:sz w:val="24"/>
        </w:rPr>
        <w:t xml:space="preserve"> : </w:t>
      </w:r>
      <w:r>
        <w:rPr>
          <w:sz w:val="24"/>
        </w:rPr>
        <w:t>Ce dossier contient les documentations, les extraits de CCTP et les plans.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6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7088"/>
        <w:gridCol w:w="1700"/>
      </w:tblGrid>
      <w:tr w:rsidR="00191678">
        <w:trPr>
          <w:trHeight w:val="301"/>
        </w:trPr>
        <w:tc>
          <w:tcPr>
            <w:tcW w:w="1816" w:type="dxa"/>
          </w:tcPr>
          <w:p w:rsidR="00191678" w:rsidRDefault="004D6DA5">
            <w:pPr>
              <w:pStyle w:val="TableParagraph"/>
              <w:spacing w:line="274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11" w:line="271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11" w:line="271" w:lineRule="exact"/>
              <w:ind w:left="326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6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DT1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6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Plan de situation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6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5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DT2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5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Plan de masse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5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5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DT3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5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Plan de masse centré « maison n°3 »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5"/>
              <w:ind w:left="326" w:right="322"/>
              <w:jc w:val="center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5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DT4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5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Extraits de la notice d’installation constructeur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5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3/9</w:t>
            </w:r>
          </w:p>
        </w:tc>
      </w:tr>
      <w:tr w:rsidR="00191678">
        <w:trPr>
          <w:trHeight w:val="551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134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DT5a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1" w:line="276" w:lineRule="exact"/>
              <w:ind w:left="3089" w:right="286" w:hanging="2775"/>
              <w:rPr>
                <w:sz w:val="24"/>
              </w:rPr>
            </w:pPr>
            <w:r>
              <w:rPr>
                <w:sz w:val="24"/>
              </w:rPr>
              <w:t>Extraits du CCTP Lots : Chauffage et production eau chaude sanitaire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134"/>
              <w:ind w:left="326" w:right="321"/>
              <w:jc w:val="center"/>
              <w:rPr>
                <w:sz w:val="24"/>
              </w:rPr>
            </w:pPr>
            <w:r>
              <w:rPr>
                <w:sz w:val="24"/>
              </w:rPr>
              <w:t>4/9 et 5/9</w:t>
            </w:r>
          </w:p>
        </w:tc>
      </w:tr>
      <w:tr w:rsidR="00191678">
        <w:trPr>
          <w:trHeight w:val="550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133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DT5b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line="27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Estimation des temps de travaux : pose d’un chauffe-eau</w:t>
            </w:r>
          </w:p>
          <w:p w:rsidR="00191678" w:rsidRDefault="004D6DA5">
            <w:pPr>
              <w:pStyle w:val="TableParagraph"/>
              <w:spacing w:line="259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thermodynamique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133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6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DT6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6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Extraits du catalogue TEREVA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6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</w:rPr>
              <w:t>6/9 et 7/9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5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DT7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5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Extrait réglementation électrique : tableau habilitation électrique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5"/>
              <w:ind w:left="326" w:right="321"/>
              <w:jc w:val="center"/>
              <w:rPr>
                <w:sz w:val="24"/>
              </w:rPr>
            </w:pPr>
            <w:r>
              <w:rPr>
                <w:sz w:val="24"/>
              </w:rPr>
              <w:t>8/9</w:t>
            </w:r>
          </w:p>
        </w:tc>
      </w:tr>
      <w:tr w:rsidR="00191678">
        <w:trPr>
          <w:trHeight w:val="551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134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DT8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1" w:line="276" w:lineRule="exact"/>
              <w:ind w:left="2915" w:right="487" w:hanging="2402"/>
              <w:rPr>
                <w:sz w:val="24"/>
              </w:rPr>
            </w:pPr>
            <w:r>
              <w:rPr>
                <w:sz w:val="24"/>
              </w:rPr>
              <w:t>Tableau attestation aptitude à la manipulation des fluides frigorigènes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134"/>
              <w:ind w:left="326" w:right="320"/>
              <w:jc w:val="center"/>
              <w:rPr>
                <w:sz w:val="24"/>
              </w:rPr>
            </w:pPr>
            <w:r>
              <w:rPr>
                <w:sz w:val="24"/>
              </w:rPr>
              <w:t>8/9</w:t>
            </w:r>
          </w:p>
        </w:tc>
      </w:tr>
      <w:tr w:rsidR="00191678">
        <w:trPr>
          <w:trHeight w:val="333"/>
        </w:trPr>
        <w:tc>
          <w:tcPr>
            <w:tcW w:w="1816" w:type="dxa"/>
          </w:tcPr>
          <w:p w:rsidR="00191678" w:rsidRDefault="004D6DA5">
            <w:pPr>
              <w:pStyle w:val="TableParagraph"/>
              <w:spacing w:before="24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DT9</w:t>
            </w:r>
          </w:p>
        </w:tc>
        <w:tc>
          <w:tcPr>
            <w:tcW w:w="7088" w:type="dxa"/>
          </w:tcPr>
          <w:p w:rsidR="00191678" w:rsidRDefault="004D6DA5">
            <w:pPr>
              <w:pStyle w:val="TableParagraph"/>
              <w:spacing w:before="2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Fiches EPI par métier</w:t>
            </w:r>
          </w:p>
        </w:tc>
        <w:tc>
          <w:tcPr>
            <w:tcW w:w="1700" w:type="dxa"/>
          </w:tcPr>
          <w:p w:rsidR="00191678" w:rsidRDefault="004D6DA5">
            <w:pPr>
              <w:pStyle w:val="TableParagraph"/>
              <w:spacing w:before="24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</w:tr>
    </w:tbl>
    <w:p w:rsidR="00191678" w:rsidRDefault="00191678">
      <w:pPr>
        <w:jc w:val="center"/>
        <w:rPr>
          <w:sz w:val="24"/>
        </w:rPr>
        <w:sectPr w:rsidR="00191678">
          <w:footerReference w:type="default" r:id="rId8"/>
          <w:pgSz w:w="11910" w:h="16840"/>
          <w:pgMar w:top="360" w:right="580" w:bottom="1520" w:left="480" w:header="0" w:footer="1327" w:gutter="0"/>
          <w:pgNumType w:start="2"/>
          <w:cols w:space="720"/>
        </w:sectPr>
      </w:pPr>
    </w:p>
    <w:p w:rsidR="00191678" w:rsidRDefault="004D6DA5">
      <w:pPr>
        <w:spacing w:before="60"/>
        <w:ind w:left="2835" w:right="651" w:hanging="2212"/>
        <w:rPr>
          <w:b/>
          <w:sz w:val="40"/>
        </w:rPr>
      </w:pPr>
      <w:r>
        <w:rPr>
          <w:b/>
          <w:sz w:val="40"/>
          <w:u w:val="thick"/>
        </w:rPr>
        <w:lastRenderedPageBreak/>
        <w:t>PRÉPARATION À L’INSTALLATION DU CHAUFFE-</w:t>
      </w:r>
      <w:r>
        <w:rPr>
          <w:b/>
          <w:sz w:val="40"/>
        </w:rPr>
        <w:t xml:space="preserve"> </w:t>
      </w:r>
      <w:r>
        <w:rPr>
          <w:b/>
          <w:sz w:val="40"/>
          <w:u w:val="thick"/>
        </w:rPr>
        <w:t>EAU THERMODYNAMIQUE</w:t>
      </w:r>
    </w:p>
    <w:p w:rsidR="00191678" w:rsidRDefault="00191678">
      <w:pPr>
        <w:pStyle w:val="Corpsdetexte"/>
        <w:rPr>
          <w:b/>
          <w:sz w:val="20"/>
        </w:rPr>
      </w:pPr>
    </w:p>
    <w:p w:rsidR="00191678" w:rsidRDefault="00191678">
      <w:pPr>
        <w:pStyle w:val="Corpsdetexte"/>
        <w:spacing w:before="10"/>
        <w:rPr>
          <w:b/>
          <w:sz w:val="19"/>
        </w:rPr>
      </w:pPr>
    </w:p>
    <w:p w:rsidR="00191678" w:rsidRDefault="004D6DA5">
      <w:pPr>
        <w:pStyle w:val="Titre3"/>
        <w:spacing w:before="93"/>
        <w:ind w:left="4732" w:right="4770"/>
        <w:jc w:val="center"/>
        <w:rPr>
          <w:u w:val="none"/>
        </w:rPr>
      </w:pPr>
      <w:r>
        <w:rPr>
          <w:u w:val="thick"/>
        </w:rPr>
        <w:t>CONTEXTE</w:t>
      </w:r>
    </w:p>
    <w:p w:rsidR="00191678" w:rsidRDefault="00191678">
      <w:pPr>
        <w:pStyle w:val="Corpsdetexte"/>
        <w:rPr>
          <w:b/>
          <w:sz w:val="20"/>
        </w:rPr>
      </w:pPr>
    </w:p>
    <w:p w:rsidR="00191678" w:rsidRDefault="00191678">
      <w:pPr>
        <w:pStyle w:val="Corpsdetexte"/>
        <w:spacing w:before="10"/>
        <w:rPr>
          <w:b/>
          <w:sz w:val="19"/>
        </w:rPr>
      </w:pPr>
    </w:p>
    <w:p w:rsidR="00191678" w:rsidRDefault="004D6DA5">
      <w:pPr>
        <w:pStyle w:val="Corpsdetexte"/>
        <w:spacing w:before="92"/>
        <w:ind w:left="229" w:right="260" w:firstLine="708"/>
      </w:pPr>
      <w:r>
        <w:t>Le projet concerne la construction de 6 logements collectifs et de 3 maisons individuelles à Urrugne (64).</w:t>
      </w:r>
    </w:p>
    <w:p w:rsidR="00191678" w:rsidRDefault="00191678">
      <w:pPr>
        <w:pStyle w:val="Corpsdetexte"/>
      </w:pPr>
    </w:p>
    <w:p w:rsidR="00191678" w:rsidRDefault="004D6DA5">
      <w:pPr>
        <w:pStyle w:val="Corpsdetexte"/>
        <w:ind w:left="229" w:firstLine="708"/>
      </w:pPr>
      <w:r>
        <w:t>Votre entreprise a été retenue pour l’installati</w:t>
      </w:r>
      <w:r>
        <w:t>on du système de chauffage et de production d’eau chaude sanitaire de l’ensemble des constructions.</w:t>
      </w:r>
    </w:p>
    <w:p w:rsidR="00191678" w:rsidRDefault="00191678">
      <w:pPr>
        <w:pStyle w:val="Corpsdetexte"/>
      </w:pPr>
    </w:p>
    <w:p w:rsidR="00191678" w:rsidRDefault="004D6DA5">
      <w:pPr>
        <w:pStyle w:val="Corpsdetexte"/>
        <w:ind w:left="229" w:firstLine="708"/>
      </w:pPr>
      <w:r>
        <w:t>L’étude porte sur tout ou partie du dimensionnement de l’installation de production d’eau chaude sanitaire, en conformité avec le Cahier des Clauses Techniques Particulières :</w:t>
      </w:r>
    </w:p>
    <w:p w:rsidR="00191678" w:rsidRDefault="004D6DA5">
      <w:pPr>
        <w:pStyle w:val="Corpsdetexte"/>
        <w:spacing w:line="275" w:lineRule="exact"/>
        <w:ind w:left="937"/>
      </w:pPr>
      <w:r>
        <w:t>– lot « Chauffage – Ventilation – Plomberie – Sanitaire ».</w:t>
      </w:r>
    </w:p>
    <w:p w:rsidR="00191678" w:rsidRDefault="00191678">
      <w:pPr>
        <w:pStyle w:val="Corpsdetexte"/>
      </w:pPr>
    </w:p>
    <w:p w:rsidR="00191678" w:rsidRDefault="004D6DA5">
      <w:pPr>
        <w:pStyle w:val="Corpsdetexte"/>
        <w:ind w:left="229" w:right="260" w:firstLine="709"/>
      </w:pPr>
      <w:r>
        <w:t xml:space="preserve">La production d’eau </w:t>
      </w:r>
      <w:r>
        <w:t>chaude sanitaire sera assurée par un chauffe-eau Thermodynamique de marque HITACHI.</w:t>
      </w:r>
    </w:p>
    <w:p w:rsidR="00191678" w:rsidRDefault="00191678">
      <w:pPr>
        <w:pStyle w:val="Corpsdetexte"/>
      </w:pPr>
    </w:p>
    <w:p w:rsidR="00191678" w:rsidRDefault="004D6DA5">
      <w:pPr>
        <w:pStyle w:val="Corpsdetexte"/>
        <w:ind w:left="229" w:firstLine="708"/>
      </w:pPr>
      <w:r>
        <w:t>L’installation devra être réalisée conformément au plan de prévention, de sécurité et de protection de la santé, tout en respectant les restrictions environnementales.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4D6DA5">
      <w:pPr>
        <w:pStyle w:val="Corpsdetexte"/>
        <w:spacing w:before="5"/>
        <w:rPr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138049</wp:posOffset>
            </wp:positionV>
            <wp:extent cx="5550998" cy="30963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998" cy="309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78" w:rsidRDefault="00191678">
      <w:pPr>
        <w:rPr>
          <w:sz w:val="15"/>
        </w:rPr>
        <w:sectPr w:rsidR="00191678">
          <w:pgSz w:w="11910" w:h="16840"/>
          <w:pgMar w:top="640" w:right="580" w:bottom="1520" w:left="480" w:header="0" w:footer="1327" w:gutter="0"/>
          <w:cols w:space="720"/>
        </w:sectPr>
      </w:pPr>
    </w:p>
    <w:p w:rsidR="00191678" w:rsidRDefault="004D6DA5">
      <w:pPr>
        <w:spacing w:before="74"/>
        <w:ind w:left="229" w:right="503"/>
        <w:rPr>
          <w:b/>
          <w:sz w:val="28"/>
        </w:rPr>
      </w:pPr>
      <w:r>
        <w:rPr>
          <w:b/>
          <w:sz w:val="28"/>
          <w:u w:val="thick"/>
        </w:rPr>
        <w:lastRenderedPageBreak/>
        <w:t>THEME N°1</w:t>
      </w:r>
      <w:r>
        <w:rPr>
          <w:b/>
          <w:sz w:val="28"/>
        </w:rPr>
        <w:t xml:space="preserve"> : PRISE EN MAIN DU SITE ET DE L’INSTALLATION CHAUFFE- EAU THERMODYNAMIQUE</w:t>
      </w:r>
    </w:p>
    <w:p w:rsidR="00191678" w:rsidRDefault="00191678">
      <w:pPr>
        <w:rPr>
          <w:sz w:val="28"/>
        </w:rPr>
        <w:sectPr w:rsidR="00191678">
          <w:pgSz w:w="11910" w:h="16840"/>
          <w:pgMar w:top="580" w:right="580" w:bottom="1520" w:left="480" w:header="0" w:footer="1327" w:gutter="0"/>
          <w:cols w:space="720"/>
        </w:sectPr>
      </w:pPr>
    </w:p>
    <w:p w:rsidR="00191678" w:rsidRDefault="00191678">
      <w:pPr>
        <w:pStyle w:val="Corpsdetexte"/>
        <w:spacing w:before="10"/>
        <w:rPr>
          <w:b/>
          <w:sz w:val="27"/>
        </w:rPr>
      </w:pPr>
    </w:p>
    <w:p w:rsidR="00191678" w:rsidRDefault="004D6DA5">
      <w:pPr>
        <w:pStyle w:val="Titre3"/>
        <w:spacing w:before="1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191678" w:rsidRDefault="004D6DA5">
      <w:pPr>
        <w:spacing w:line="321" w:lineRule="exact"/>
        <w:ind w:left="229"/>
        <w:rPr>
          <w:b/>
          <w:sz w:val="28"/>
        </w:rPr>
      </w:pPr>
      <w:r>
        <w:br w:type="column"/>
      </w:r>
    </w:p>
    <w:p w:rsidR="00191678" w:rsidRDefault="00191678">
      <w:pPr>
        <w:spacing w:line="321" w:lineRule="exact"/>
        <w:rPr>
          <w:sz w:val="28"/>
        </w:rPr>
        <w:sectPr w:rsidR="00191678">
          <w:type w:val="continuous"/>
          <w:pgSz w:w="11910" w:h="16840"/>
          <w:pgMar w:top="460" w:right="580" w:bottom="280" w:left="480" w:header="720" w:footer="720" w:gutter="0"/>
          <w:cols w:num="2" w:space="720" w:equalWidth="0">
            <w:col w:w="1443" w:space="7053"/>
            <w:col w:w="2354"/>
          </w:cols>
        </w:sectPr>
      </w:pP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Corpsdetexte"/>
        <w:spacing w:before="92"/>
        <w:ind w:left="229" w:right="267" w:firstLine="708"/>
        <w:jc w:val="both"/>
      </w:pPr>
      <w:r>
        <w:t>Vous êtes mandaté par votre entreprise pour réaliser l’étude de faisabilité de la demande du client pour la maison n°3. En vous aidant de vos connaissances et des documents mis à votre disposition, vérifier que la demande du client (CCTP) est réalisable da</w:t>
      </w:r>
      <w:r>
        <w:t>ns le respect des règles du métier et des réglementations.</w:t>
      </w:r>
    </w:p>
    <w:p w:rsidR="00191678" w:rsidRDefault="00191678">
      <w:pPr>
        <w:pStyle w:val="Corpsdetexte"/>
        <w:spacing w:before="1"/>
      </w:pPr>
    </w:p>
    <w:p w:rsidR="00191678" w:rsidRDefault="004D6DA5">
      <w:pPr>
        <w:pStyle w:val="Titre3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before="93"/>
        <w:ind w:left="948" w:hanging="359"/>
        <w:rPr>
          <w:sz w:val="24"/>
        </w:rPr>
      </w:pPr>
      <w:r>
        <w:rPr>
          <w:sz w:val="24"/>
        </w:rPr>
        <w:t>du plan de situation (DT n°1 page</w:t>
      </w:r>
      <w:r>
        <w:rPr>
          <w:spacing w:val="-2"/>
          <w:sz w:val="24"/>
        </w:rPr>
        <w:t xml:space="preserve"> </w:t>
      </w:r>
      <w:r>
        <w:rPr>
          <w:sz w:val="24"/>
        </w:rPr>
        <w:t>2/9)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>du plan de masse (DT n°2 page</w:t>
      </w:r>
      <w:r>
        <w:rPr>
          <w:spacing w:val="-2"/>
          <w:sz w:val="24"/>
        </w:rPr>
        <w:t xml:space="preserve"> </w:t>
      </w:r>
      <w:r>
        <w:rPr>
          <w:sz w:val="24"/>
        </w:rPr>
        <w:t>2/9)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>plan de masse centré sur la maison n°3 (DT n°3 page</w:t>
      </w:r>
      <w:r>
        <w:rPr>
          <w:spacing w:val="-6"/>
          <w:sz w:val="24"/>
        </w:rPr>
        <w:t xml:space="preserve"> </w:t>
      </w:r>
      <w:r>
        <w:rPr>
          <w:sz w:val="24"/>
        </w:rPr>
        <w:t>2/9)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line="275" w:lineRule="exact"/>
        <w:ind w:left="948" w:hanging="359"/>
        <w:rPr>
          <w:sz w:val="24"/>
        </w:rPr>
      </w:pPr>
      <w:r>
        <w:rPr>
          <w:sz w:val="24"/>
        </w:rPr>
        <w:t>de la notice d’installat</w:t>
      </w:r>
      <w:r>
        <w:rPr>
          <w:sz w:val="24"/>
        </w:rPr>
        <w:t>ion constructeur (DT n°4 page</w:t>
      </w:r>
      <w:r>
        <w:rPr>
          <w:spacing w:val="-3"/>
          <w:sz w:val="24"/>
        </w:rPr>
        <w:t xml:space="preserve"> </w:t>
      </w:r>
      <w:r>
        <w:rPr>
          <w:sz w:val="24"/>
        </w:rPr>
        <w:t>3/9)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right="270"/>
        <w:rPr>
          <w:sz w:val="24"/>
        </w:rPr>
      </w:pPr>
      <w:r>
        <w:rPr>
          <w:sz w:val="24"/>
        </w:rPr>
        <w:t>extraits du CCTP Lot chauffage et production d’eau chaude sanitaire (DT n°5 pages 4 et 5/9).</w:t>
      </w:r>
    </w:p>
    <w:p w:rsidR="00191678" w:rsidRDefault="00191678">
      <w:pPr>
        <w:pStyle w:val="Corpsdetexte"/>
        <w:spacing w:before="9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3"/>
        <w:gridCol w:w="2317"/>
      </w:tblGrid>
      <w:tr w:rsidR="00191678">
        <w:trPr>
          <w:trHeight w:val="692"/>
        </w:trPr>
        <w:tc>
          <w:tcPr>
            <w:tcW w:w="8033" w:type="dxa"/>
            <w:tcBorders>
              <w:bottom w:val="nil"/>
            </w:tcBorders>
          </w:tcPr>
          <w:p w:rsidR="00191678" w:rsidRDefault="0019167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</w:tc>
        <w:tc>
          <w:tcPr>
            <w:tcW w:w="2317" w:type="dxa"/>
            <w:tcBorders>
              <w:bottom w:val="nil"/>
            </w:tcBorders>
          </w:tcPr>
          <w:p w:rsidR="00191678" w:rsidRDefault="0019167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</w:p>
        </w:tc>
      </w:tr>
      <w:tr w:rsidR="00191678">
        <w:trPr>
          <w:trHeight w:val="551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a) Rechercher dans le plan de situation :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1103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l’adresse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chantier</w:t>
            </w:r>
          </w:p>
          <w:p w:rsidR="00191678" w:rsidRDefault="004D6D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le nom du maître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d’œuvre</w:t>
            </w:r>
          </w:p>
          <w:p w:rsidR="00191678" w:rsidRDefault="004D6D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le nom du maître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d’ouvrage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34"/>
              <w:ind w:hanging="189"/>
              <w:rPr>
                <w:sz w:val="24"/>
              </w:rPr>
            </w:pPr>
            <w:r>
              <w:rPr>
                <w:sz w:val="24"/>
              </w:rPr>
              <w:t>DR 1 page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3/12</w:t>
            </w:r>
          </w:p>
          <w:p w:rsidR="00191678" w:rsidRDefault="004D6DA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hanging="189"/>
              <w:rPr>
                <w:sz w:val="24"/>
              </w:rPr>
            </w:pPr>
            <w:r>
              <w:rPr>
                <w:sz w:val="24"/>
              </w:rPr>
              <w:t>DR 1 page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3/12</w:t>
            </w:r>
          </w:p>
          <w:p w:rsidR="00191678" w:rsidRDefault="004D6DA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hanging="189"/>
              <w:rPr>
                <w:sz w:val="24"/>
              </w:rPr>
            </w:pPr>
            <w:r>
              <w:rPr>
                <w:sz w:val="24"/>
              </w:rPr>
              <w:t>DR 1 page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3/12</w:t>
            </w:r>
          </w:p>
        </w:tc>
      </w:tr>
      <w:tr w:rsidR="00191678">
        <w:trPr>
          <w:trHeight w:val="551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b) Sur le plan de masse centré « maison n°3 » :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828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tabs>
                <w:tab w:val="left" w:pos="827"/>
              </w:tabs>
              <w:spacing w:before="134"/>
              <w:ind w:right="178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repérer et retranscrire l’orientation géographique des unités extérieures (chauffe-eau thermodynamique, pompe à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chaleur)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1 page 3/12</w:t>
            </w:r>
          </w:p>
        </w:tc>
      </w:tr>
      <w:tr w:rsidR="00191678">
        <w:trPr>
          <w:trHeight w:val="828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right="178" w:hanging="360"/>
              <w:rPr>
                <w:sz w:val="24"/>
              </w:rPr>
            </w:pPr>
            <w:r>
              <w:rPr>
                <w:sz w:val="24"/>
              </w:rPr>
              <w:t>c) D’après l’extrait du CCTP lot chauffage et production  d’eau  chaude sanitaire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1104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tabs>
                <w:tab w:val="left" w:pos="827"/>
              </w:tabs>
              <w:spacing w:before="134"/>
              <w:ind w:right="466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noter la puissance calorifique de la PAC (groupe extérieur B) et la puissance calorifique du ballon thermodynamique (groupe extérieur A)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1 page 3/12</w:t>
            </w:r>
          </w:p>
        </w:tc>
      </w:tr>
      <w:tr w:rsidR="00191678">
        <w:trPr>
          <w:trHeight w:val="1380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d) Tracer en vert les liaisons en cuivre frigorifique, en noir l’alimentation électrique du chauffe-eau thermodynamique et en bleu la liaison entre l’unité extérieure et le ballon d’eau chaude sanitaire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1 page 4/12</w:t>
            </w:r>
          </w:p>
        </w:tc>
      </w:tr>
      <w:tr w:rsidR="00191678">
        <w:trPr>
          <w:trHeight w:val="828"/>
        </w:trPr>
        <w:tc>
          <w:tcPr>
            <w:tcW w:w="8033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hanging="360"/>
              <w:rPr>
                <w:sz w:val="24"/>
              </w:rPr>
            </w:pPr>
            <w:r>
              <w:rPr>
                <w:sz w:val="24"/>
              </w:rPr>
              <w:t>e) Sur le schéma hydraulique de l’e</w:t>
            </w:r>
            <w:r>
              <w:rPr>
                <w:sz w:val="24"/>
              </w:rPr>
              <w:t>au sanitaire, flécher le sens de circulation de l’eau sanitaire.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1 page 5/12</w:t>
            </w:r>
          </w:p>
        </w:tc>
      </w:tr>
      <w:tr w:rsidR="00191678">
        <w:trPr>
          <w:trHeight w:val="689"/>
        </w:trPr>
        <w:tc>
          <w:tcPr>
            <w:tcW w:w="8033" w:type="dxa"/>
            <w:tcBorders>
              <w:top w:val="nil"/>
            </w:tcBorders>
          </w:tcPr>
          <w:p w:rsidR="00191678" w:rsidRDefault="004D6DA5">
            <w:pPr>
              <w:pStyle w:val="TableParagraph"/>
              <w:tabs>
                <w:tab w:val="left" w:pos="828"/>
                <w:tab w:val="left" w:pos="1871"/>
                <w:tab w:val="left" w:pos="2272"/>
                <w:tab w:val="left" w:pos="3274"/>
                <w:tab w:val="left" w:pos="4810"/>
                <w:tab w:val="left" w:pos="5291"/>
                <w:tab w:val="left" w:pos="6895"/>
                <w:tab w:val="left" w:pos="7616"/>
              </w:tabs>
              <w:spacing w:before="134" w:line="270" w:lineRule="atLeast"/>
              <w:ind w:right="97" w:hanging="36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D’après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manuel</w:t>
            </w:r>
            <w:r>
              <w:rPr>
                <w:sz w:val="24"/>
              </w:rPr>
              <w:tab/>
              <w:t>d’installation</w:t>
            </w:r>
            <w:r>
              <w:rPr>
                <w:sz w:val="24"/>
              </w:rPr>
              <w:tab/>
              <w:t>du</w:t>
            </w:r>
            <w:r>
              <w:rPr>
                <w:sz w:val="24"/>
              </w:rPr>
              <w:tab/>
              <w:t>constructeur,</w:t>
            </w:r>
            <w:r>
              <w:rPr>
                <w:sz w:val="24"/>
              </w:rPr>
              <w:tab/>
              <w:t>lister</w:t>
            </w:r>
            <w:r>
              <w:rPr>
                <w:sz w:val="24"/>
              </w:rPr>
              <w:tab/>
              <w:t>les contraintes de pose de ce système 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chauffe-eau.</w:t>
            </w:r>
          </w:p>
        </w:tc>
        <w:tc>
          <w:tcPr>
            <w:tcW w:w="2317" w:type="dxa"/>
            <w:tcBorders>
              <w:top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1 page 6/12</w:t>
            </w:r>
          </w:p>
        </w:tc>
      </w:tr>
    </w:tbl>
    <w:p w:rsidR="00191678" w:rsidRDefault="00191678">
      <w:pPr>
        <w:rPr>
          <w:sz w:val="24"/>
        </w:rPr>
        <w:sectPr w:rsidR="00191678">
          <w:type w:val="continuous"/>
          <w:pgSz w:w="11910" w:h="16840"/>
          <w:pgMar w:top="460" w:right="580" w:bottom="280" w:left="480" w:header="720" w:footer="720" w:gutter="0"/>
          <w:cols w:space="720"/>
        </w:sectPr>
      </w:pPr>
    </w:p>
    <w:p w:rsidR="00191678" w:rsidRDefault="004D6DA5">
      <w:pPr>
        <w:pStyle w:val="Titre2"/>
        <w:spacing w:before="61"/>
        <w:ind w:left="1930" w:right="394" w:hanging="1702"/>
        <w:rPr>
          <w:u w:val="none"/>
        </w:rPr>
      </w:pPr>
      <w:r>
        <w:rPr>
          <w:u w:val="thick"/>
        </w:rPr>
        <w:lastRenderedPageBreak/>
        <w:t>THEME N°2</w:t>
      </w:r>
      <w:r>
        <w:rPr>
          <w:u w:val="none"/>
        </w:rPr>
        <w:t xml:space="preserve"> : PRÉPARATION DU DEVIS D’INSTALLATION DU CHAUFFE-EAU THERMODYNAMIQUE</w:t>
      </w:r>
    </w:p>
    <w:p w:rsidR="00191678" w:rsidRDefault="00191678">
      <w:pPr>
        <w:pStyle w:val="Corpsdetexte"/>
        <w:spacing w:before="9"/>
        <w:rPr>
          <w:b/>
          <w:sz w:val="15"/>
        </w:rPr>
      </w:pPr>
    </w:p>
    <w:p w:rsidR="008B605B" w:rsidRDefault="008B605B">
      <w:pPr>
        <w:pStyle w:val="Corpsdetexte"/>
        <w:spacing w:before="9"/>
        <w:rPr>
          <w:b/>
          <w:sz w:val="15"/>
        </w:rPr>
      </w:pPr>
    </w:p>
    <w:p w:rsidR="00191678" w:rsidRDefault="004D6DA5">
      <w:pPr>
        <w:pStyle w:val="Titre3"/>
        <w:spacing w:before="93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Corpsdetexte"/>
        <w:spacing w:before="92"/>
        <w:ind w:left="229" w:right="268" w:firstLine="708"/>
        <w:jc w:val="both"/>
      </w:pPr>
      <w:r>
        <w:t>Vous êtes mandaté par votre entreprise pour réaliser le devis de la pose et du raccordement du chauffe-eau thermodynamique. En vous aidant de vos connaissances</w:t>
      </w:r>
      <w:r>
        <w:t xml:space="preserve"> et des documents mis à votre disposition, réalisez le devis quantitatif et estimatif du chantier.</w:t>
      </w:r>
    </w:p>
    <w:p w:rsidR="00191678" w:rsidRDefault="00191678">
      <w:pPr>
        <w:pStyle w:val="Corpsdetexte"/>
        <w:spacing w:before="1"/>
      </w:pPr>
    </w:p>
    <w:p w:rsidR="00191678" w:rsidRDefault="004D6DA5">
      <w:pPr>
        <w:pStyle w:val="Titre3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before="93"/>
        <w:ind w:left="948" w:hanging="359"/>
        <w:rPr>
          <w:sz w:val="24"/>
        </w:rPr>
      </w:pPr>
      <w:r>
        <w:rPr>
          <w:sz w:val="24"/>
        </w:rPr>
        <w:t>des extraits du catalogue TEREVA (DT n°6 pages 6 et</w:t>
      </w:r>
      <w:r>
        <w:rPr>
          <w:spacing w:val="-5"/>
          <w:sz w:val="24"/>
        </w:rPr>
        <w:t xml:space="preserve"> </w:t>
      </w:r>
      <w:r>
        <w:rPr>
          <w:sz w:val="24"/>
        </w:rPr>
        <w:t>7/9).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>des fiches EPI par métier (DT n°9 page</w:t>
      </w:r>
      <w:r>
        <w:rPr>
          <w:spacing w:val="-3"/>
          <w:sz w:val="24"/>
        </w:rPr>
        <w:t xml:space="preserve"> </w:t>
      </w:r>
      <w:r>
        <w:rPr>
          <w:sz w:val="24"/>
        </w:rPr>
        <w:t>9/9)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left="948" w:hanging="359"/>
        <w:rPr>
          <w:sz w:val="24"/>
        </w:rPr>
      </w:pPr>
      <w:r>
        <w:rPr>
          <w:sz w:val="24"/>
        </w:rPr>
        <w:t>de la notice d’installation constructeur (DT n°4 page</w:t>
      </w:r>
      <w:r>
        <w:rPr>
          <w:spacing w:val="-3"/>
          <w:sz w:val="24"/>
        </w:rPr>
        <w:t xml:space="preserve"> </w:t>
      </w:r>
      <w:r>
        <w:rPr>
          <w:sz w:val="24"/>
        </w:rPr>
        <w:t>3/9)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right="269"/>
        <w:rPr>
          <w:sz w:val="24"/>
        </w:rPr>
      </w:pPr>
      <w:r>
        <w:rPr>
          <w:sz w:val="24"/>
        </w:rPr>
        <w:t>des extraits du CCTP Lot chauffage et production d’eau chaude sanitaire (DT n°5 pages 4 et</w:t>
      </w:r>
      <w:r>
        <w:rPr>
          <w:spacing w:val="-1"/>
          <w:sz w:val="24"/>
        </w:rPr>
        <w:t xml:space="preserve"> </w:t>
      </w:r>
      <w:r>
        <w:rPr>
          <w:sz w:val="24"/>
        </w:rPr>
        <w:t>5/9).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127"/>
      </w:tblGrid>
      <w:tr w:rsidR="00191678">
        <w:trPr>
          <w:trHeight w:val="277"/>
        </w:trPr>
        <w:tc>
          <w:tcPr>
            <w:tcW w:w="8080" w:type="dxa"/>
            <w:tcBorders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91678" w:rsidRDefault="004D6DA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</w:p>
        </w:tc>
      </w:tr>
      <w:tr w:rsidR="00191678">
        <w:trPr>
          <w:trHeight w:val="551"/>
        </w:trPr>
        <w:tc>
          <w:tcPr>
            <w:tcW w:w="8080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965"/>
        </w:trPr>
        <w:tc>
          <w:tcPr>
            <w:tcW w:w="8080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a) D’après le schéma hydraulique (DR1 page 5/12) et vos connaissances, remplir le tableau de nomenclature.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 DR 2 page 7/12</w:t>
            </w:r>
          </w:p>
        </w:tc>
      </w:tr>
      <w:tr w:rsidR="00191678">
        <w:trPr>
          <w:trHeight w:val="828"/>
        </w:trPr>
        <w:tc>
          <w:tcPr>
            <w:tcW w:w="8080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hanging="360"/>
              <w:rPr>
                <w:sz w:val="24"/>
              </w:rPr>
            </w:pPr>
            <w:r>
              <w:rPr>
                <w:sz w:val="24"/>
              </w:rPr>
              <w:t>b) D’après le CCTP DT5a et le DT6, compléter le devis estimatif des matériels nécessaires à la réalisation du chantier, en estiman</w:t>
            </w:r>
            <w:r>
              <w:rPr>
                <w:sz w:val="24"/>
              </w:rPr>
              <w:t>t 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2208"/>
        </w:trPr>
        <w:tc>
          <w:tcPr>
            <w:tcW w:w="8080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34"/>
              <w:ind w:right="130"/>
              <w:rPr>
                <w:sz w:val="24"/>
              </w:rPr>
            </w:pPr>
            <w:r>
              <w:rPr>
                <w:sz w:val="24"/>
              </w:rPr>
              <w:t>Le quantitatif des cuivres frigorifiques, sachant que la longueur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des liaisons frigorifiques sera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14m.</w:t>
            </w:r>
          </w:p>
          <w:p w:rsidR="00191678" w:rsidRDefault="004D6D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Le quantitatif des tubes cuivre de plomberie sachant que la longueur des tubes de cuivre du circuit d’eau chaude sanitaire est de 8m.</w:t>
            </w:r>
          </w:p>
          <w:p w:rsidR="00191678" w:rsidRDefault="004D6D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Le quantitatif des appareillages du circuit d’eau chaude sanitaire et de l’alimentation en 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froide.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sz w:val="26"/>
              </w:rPr>
            </w:pPr>
          </w:p>
          <w:p w:rsidR="00191678" w:rsidRDefault="00191678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191678" w:rsidRDefault="004D6DA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 DR 2 page 8/12</w:t>
            </w:r>
          </w:p>
        </w:tc>
      </w:tr>
      <w:tr w:rsidR="00191678">
        <w:trPr>
          <w:trHeight w:val="1131"/>
        </w:trPr>
        <w:tc>
          <w:tcPr>
            <w:tcW w:w="8080" w:type="dxa"/>
            <w:tcBorders>
              <w:top w:val="nil"/>
            </w:tcBorders>
          </w:tcPr>
          <w:p w:rsidR="00191678" w:rsidRDefault="004D6DA5">
            <w:pPr>
              <w:pStyle w:val="TableParagraph"/>
              <w:spacing w:before="134"/>
              <w:ind w:left="467"/>
              <w:rPr>
                <w:sz w:val="24"/>
              </w:rPr>
            </w:pPr>
            <w:r>
              <w:rPr>
                <w:sz w:val="24"/>
              </w:rPr>
              <w:t>c) D’après les fiches EPI par métier (DT n°9 page 9/9)</w:t>
            </w:r>
          </w:p>
          <w:p w:rsidR="00191678" w:rsidRDefault="004D6DA5">
            <w:pPr>
              <w:pStyle w:val="TableParagraph"/>
              <w:ind w:left="850" w:right="129"/>
              <w:rPr>
                <w:sz w:val="24"/>
              </w:rPr>
            </w:pPr>
            <w:r>
              <w:rPr>
                <w:sz w:val="24"/>
              </w:rPr>
              <w:t>afin d’assurer la sécurité des intervenants, choisir les équipements de protection individuels nécessaires pour le chantier.</w:t>
            </w:r>
          </w:p>
        </w:tc>
        <w:tc>
          <w:tcPr>
            <w:tcW w:w="2127" w:type="dxa"/>
            <w:tcBorders>
              <w:top w:val="nil"/>
            </w:tcBorders>
          </w:tcPr>
          <w:p w:rsidR="00191678" w:rsidRDefault="004D6DA5">
            <w:pPr>
              <w:pStyle w:val="TableParagraph"/>
              <w:spacing w:before="134"/>
              <w:ind w:left="141"/>
              <w:rPr>
                <w:sz w:val="24"/>
              </w:rPr>
            </w:pPr>
            <w:r>
              <w:rPr>
                <w:sz w:val="24"/>
              </w:rPr>
              <w:t>- DR 2 page 9/12</w:t>
            </w:r>
          </w:p>
        </w:tc>
      </w:tr>
    </w:tbl>
    <w:p w:rsidR="00191678" w:rsidRDefault="00191678">
      <w:pPr>
        <w:rPr>
          <w:sz w:val="24"/>
        </w:rPr>
        <w:sectPr w:rsidR="00191678">
          <w:pgSz w:w="11910" w:h="16840"/>
          <w:pgMar w:top="960" w:right="580" w:bottom="1520" w:left="480" w:header="0" w:footer="1327" w:gutter="0"/>
          <w:cols w:space="720"/>
        </w:sectPr>
      </w:pPr>
    </w:p>
    <w:p w:rsidR="00191678" w:rsidRDefault="004D6DA5">
      <w:pPr>
        <w:pStyle w:val="Titre2"/>
        <w:spacing w:before="79"/>
        <w:ind w:left="1942" w:right="1234" w:hanging="1714"/>
        <w:rPr>
          <w:u w:val="none"/>
        </w:rPr>
      </w:pPr>
      <w:r>
        <w:rPr>
          <w:u w:val="thick"/>
        </w:rPr>
        <w:lastRenderedPageBreak/>
        <w:t>THEME N°3</w:t>
      </w:r>
      <w:r>
        <w:rPr>
          <w:u w:val="none"/>
        </w:rPr>
        <w:t xml:space="preserve"> : PRÉPARATION DU RACCORDEMENT DU CHAUFFE-EAU THERMODYNAMIQUE</w:t>
      </w:r>
    </w:p>
    <w:p w:rsidR="00191678" w:rsidRDefault="00191678">
      <w:pPr>
        <w:pStyle w:val="Corpsdetexte"/>
        <w:rPr>
          <w:b/>
          <w:sz w:val="28"/>
        </w:rPr>
      </w:pPr>
    </w:p>
    <w:p w:rsidR="00191678" w:rsidRDefault="00191678" w:rsidP="008B605B">
      <w:pPr>
        <w:spacing w:before="1"/>
        <w:ind w:right="724"/>
        <w:rPr>
          <w:b/>
          <w:sz w:val="28"/>
        </w:rPr>
      </w:pPr>
    </w:p>
    <w:p w:rsidR="00191678" w:rsidRDefault="00191678">
      <w:pPr>
        <w:pStyle w:val="Corpsdetexte"/>
        <w:rPr>
          <w:b/>
          <w:sz w:val="20"/>
        </w:rPr>
      </w:pPr>
    </w:p>
    <w:p w:rsidR="00191678" w:rsidRDefault="00191678">
      <w:pPr>
        <w:pStyle w:val="Corpsdetexte"/>
        <w:spacing w:before="10"/>
        <w:rPr>
          <w:b/>
          <w:sz w:val="23"/>
        </w:rPr>
      </w:pPr>
    </w:p>
    <w:p w:rsidR="00191678" w:rsidRDefault="004D6DA5">
      <w:pPr>
        <w:pStyle w:val="Titre3"/>
        <w:spacing w:before="93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Corpsdetexte"/>
        <w:spacing w:before="92"/>
        <w:ind w:left="229" w:right="267" w:firstLine="708"/>
        <w:jc w:val="both"/>
      </w:pPr>
      <w:r>
        <w:t>Vous êtes ma</w:t>
      </w:r>
      <w:bookmarkStart w:id="0" w:name="_GoBack"/>
      <w:bookmarkEnd w:id="0"/>
      <w:r>
        <w:t>ndaté par votre entreprise pour réaliser la pose et le raccordement du chauffe-eau thermodynamique. En vous aidant de vos connaissances et des documents mis à votre disposition, réalisez le mode opératoire du chantier.</w:t>
      </w:r>
    </w:p>
    <w:p w:rsidR="00191678" w:rsidRDefault="00191678">
      <w:pPr>
        <w:pStyle w:val="Corpsdetexte"/>
        <w:rPr>
          <w:sz w:val="26"/>
        </w:rPr>
      </w:pPr>
    </w:p>
    <w:p w:rsidR="00191678" w:rsidRDefault="00191678">
      <w:pPr>
        <w:pStyle w:val="Corpsdetexte"/>
        <w:spacing w:before="1"/>
        <w:rPr>
          <w:sz w:val="22"/>
        </w:rPr>
      </w:pPr>
    </w:p>
    <w:p w:rsidR="00191678" w:rsidRDefault="004D6DA5">
      <w:pPr>
        <w:pStyle w:val="Titre3"/>
        <w:rPr>
          <w:u w:val="none"/>
        </w:rPr>
      </w:pPr>
      <w:r>
        <w:rPr>
          <w:u w:val="thick"/>
        </w:rPr>
        <w:t>Vous dispos</w:t>
      </w:r>
      <w:r>
        <w:rPr>
          <w:u w:val="thick"/>
        </w:rPr>
        <w:t>ez</w:t>
      </w:r>
      <w:r>
        <w:rPr>
          <w:u w:val="none"/>
        </w:rPr>
        <w:t xml:space="preserve"> : (conditions ressources)</w:t>
      </w:r>
    </w:p>
    <w:p w:rsidR="00191678" w:rsidRDefault="00191678">
      <w:pPr>
        <w:pStyle w:val="Corpsdetexte"/>
        <w:spacing w:before="10"/>
        <w:rPr>
          <w:b/>
          <w:sz w:val="15"/>
        </w:rPr>
      </w:pP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before="93"/>
        <w:ind w:right="268"/>
        <w:rPr>
          <w:sz w:val="24"/>
        </w:rPr>
      </w:pPr>
      <w:r>
        <w:rPr>
          <w:sz w:val="24"/>
        </w:rPr>
        <w:t>de l’estimation temps de travaux pose de chauffe-eau thermodynamique (DT n°5b page 5/9).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spacing w:line="275" w:lineRule="exact"/>
        <w:ind w:left="948" w:hanging="359"/>
        <w:rPr>
          <w:sz w:val="24"/>
        </w:rPr>
      </w:pPr>
      <w:r>
        <w:rPr>
          <w:sz w:val="24"/>
        </w:rPr>
        <w:t>d’un extrait réglementation électrique : tableau habilitation électrique (DT n°7 page</w:t>
      </w:r>
      <w:r>
        <w:rPr>
          <w:spacing w:val="-21"/>
          <w:sz w:val="24"/>
        </w:rPr>
        <w:t xml:space="preserve"> </w:t>
      </w:r>
      <w:r>
        <w:rPr>
          <w:sz w:val="24"/>
        </w:rPr>
        <w:t>8/9).</w:t>
      </w:r>
    </w:p>
    <w:p w:rsidR="00191678" w:rsidRDefault="004D6DA5">
      <w:pPr>
        <w:pStyle w:val="Paragraphedeliste"/>
        <w:numPr>
          <w:ilvl w:val="0"/>
          <w:numId w:val="4"/>
        </w:numPr>
        <w:tabs>
          <w:tab w:val="left" w:pos="948"/>
          <w:tab w:val="left" w:pos="949"/>
        </w:tabs>
        <w:ind w:right="268"/>
        <w:rPr>
          <w:sz w:val="24"/>
        </w:rPr>
      </w:pPr>
      <w:r>
        <w:rPr>
          <w:sz w:val="24"/>
        </w:rPr>
        <w:t>du tableau d’attestation d’aptitude à la mani</w:t>
      </w:r>
      <w:r>
        <w:rPr>
          <w:sz w:val="24"/>
        </w:rPr>
        <w:t>pulation des fluides frigorigènes (DT n°8 page 8/9 et DT5a page</w:t>
      </w:r>
      <w:r>
        <w:rPr>
          <w:spacing w:val="-1"/>
          <w:sz w:val="24"/>
        </w:rPr>
        <w:t xml:space="preserve"> </w:t>
      </w:r>
      <w:r>
        <w:rPr>
          <w:sz w:val="24"/>
        </w:rPr>
        <w:t>4/9).</w:t>
      </w: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rPr>
          <w:sz w:val="20"/>
        </w:rPr>
      </w:pPr>
    </w:p>
    <w:p w:rsidR="00191678" w:rsidRDefault="00191678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268"/>
      </w:tblGrid>
      <w:tr w:rsidR="00191678">
        <w:trPr>
          <w:trHeight w:val="278"/>
        </w:trPr>
        <w:tc>
          <w:tcPr>
            <w:tcW w:w="7938" w:type="dxa"/>
            <w:tcBorders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91678" w:rsidRDefault="004D6DA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</w:p>
        </w:tc>
      </w:tr>
      <w:tr w:rsidR="00191678">
        <w:trPr>
          <w:trHeight w:val="551"/>
        </w:trPr>
        <w:tc>
          <w:tcPr>
            <w:tcW w:w="793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1678">
        <w:trPr>
          <w:trHeight w:val="1241"/>
        </w:trPr>
        <w:tc>
          <w:tcPr>
            <w:tcW w:w="7938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a) Réaliser le diagramme de Gantt (prévision des temps de travaux) sachant qu’il y aura 1 technicien et que vous ne pouvez commencer qu’à partir de la semaine 32 pour l’intervention.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1678" w:rsidRDefault="0019167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1678" w:rsidRDefault="004D6D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DR 3 page 10/12</w:t>
            </w:r>
          </w:p>
        </w:tc>
      </w:tr>
      <w:tr w:rsidR="00191678">
        <w:trPr>
          <w:trHeight w:val="826"/>
        </w:trPr>
        <w:tc>
          <w:tcPr>
            <w:tcW w:w="793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right="250" w:hanging="360"/>
              <w:rPr>
                <w:sz w:val="24"/>
              </w:rPr>
            </w:pPr>
            <w:r>
              <w:rPr>
                <w:sz w:val="24"/>
              </w:rPr>
              <w:t>b) Tracer les liaisons électriques entre le groupe extérieur et le ballon d’eau chaude sanitaire.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3 page 11/12</w:t>
            </w:r>
          </w:p>
        </w:tc>
      </w:tr>
      <w:tr w:rsidR="00191678">
        <w:trPr>
          <w:trHeight w:val="552"/>
        </w:trPr>
        <w:tc>
          <w:tcPr>
            <w:tcW w:w="793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467"/>
              <w:rPr>
                <w:sz w:val="24"/>
              </w:rPr>
            </w:pPr>
            <w:r>
              <w:rPr>
                <w:sz w:val="24"/>
              </w:rPr>
              <w:t>c) Tracer l’alimentation électrique du chauffe-eau thermodynamique.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3 page 11/12</w:t>
            </w:r>
          </w:p>
        </w:tc>
      </w:tr>
      <w:tr w:rsidR="00191678">
        <w:trPr>
          <w:trHeight w:val="1104"/>
        </w:trPr>
        <w:tc>
          <w:tcPr>
            <w:tcW w:w="793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right="279" w:hanging="360"/>
              <w:jc w:val="both"/>
              <w:rPr>
                <w:sz w:val="24"/>
              </w:rPr>
            </w:pPr>
            <w:r>
              <w:rPr>
                <w:sz w:val="24"/>
              </w:rPr>
              <w:t>d) Pour la réalisation des raccordements électriques, déterminer le niveau d’habilitation électrique nécessaire en étant exécutant de travaux d’ordre électrique. Justifier votre réponse.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3 page 12/12</w:t>
            </w:r>
          </w:p>
        </w:tc>
      </w:tr>
      <w:tr w:rsidR="00191678">
        <w:trPr>
          <w:trHeight w:val="1242"/>
        </w:trPr>
        <w:tc>
          <w:tcPr>
            <w:tcW w:w="7938" w:type="dxa"/>
            <w:tcBorders>
              <w:top w:val="nil"/>
            </w:tcBorders>
          </w:tcPr>
          <w:p w:rsidR="00191678" w:rsidRDefault="004D6DA5">
            <w:pPr>
              <w:pStyle w:val="TableParagraph"/>
              <w:spacing w:before="134" w:line="270" w:lineRule="atLeast"/>
              <w:ind w:right="250" w:hanging="360"/>
              <w:rPr>
                <w:sz w:val="24"/>
              </w:rPr>
            </w:pPr>
            <w:r>
              <w:rPr>
                <w:sz w:val="24"/>
              </w:rPr>
              <w:t>e) Donner la charge en fluide frigorigène du circu</w:t>
            </w:r>
            <w:r>
              <w:rPr>
                <w:sz w:val="24"/>
              </w:rPr>
              <w:t>it du ballon thermodynamique et déterminer la catégorie d’attestation d’aptitude à la manipulation des fluides frigorigènes pour la mise en service de l’installation. Justifier votre réponse</w:t>
            </w:r>
          </w:p>
        </w:tc>
        <w:tc>
          <w:tcPr>
            <w:tcW w:w="2268" w:type="dxa"/>
            <w:tcBorders>
              <w:top w:val="nil"/>
            </w:tcBorders>
          </w:tcPr>
          <w:p w:rsidR="00191678" w:rsidRDefault="004D6DA5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- DR 3 page 12/12</w:t>
            </w:r>
          </w:p>
        </w:tc>
      </w:tr>
    </w:tbl>
    <w:p w:rsidR="004D6DA5" w:rsidRDefault="004D6DA5"/>
    <w:sectPr w:rsidR="004D6DA5">
      <w:pgSz w:w="11910" w:h="16840"/>
      <w:pgMar w:top="620" w:right="580" w:bottom="1520" w:left="480" w:header="0" w:footer="1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A5" w:rsidRDefault="004D6DA5">
      <w:r>
        <w:separator/>
      </w:r>
    </w:p>
  </w:endnote>
  <w:endnote w:type="continuationSeparator" w:id="0">
    <w:p w:rsidR="004D6DA5" w:rsidRDefault="004D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78" w:rsidRDefault="009B363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1072" behindDoc="0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9720580</wp:posOffset>
              </wp:positionV>
              <wp:extent cx="6494145" cy="71755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414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48"/>
                            <w:gridCol w:w="2835"/>
                            <w:gridCol w:w="2551"/>
                            <w:gridCol w:w="2477"/>
                          </w:tblGrid>
                          <w:tr w:rsidR="00191678">
                            <w:trPr>
                              <w:trHeight w:val="699"/>
                            </w:trPr>
                            <w:tc>
                              <w:tcPr>
                                <w:tcW w:w="5183" w:type="dxa"/>
                                <w:gridSpan w:val="2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before="71"/>
                                  <w:ind w:left="591" w:right="436" w:hanging="12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BEP INSTALLATION DES SYSTÈMES ÉNERGÉTIQUES ET CLIMATIQUES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line="143" w:lineRule="exact"/>
                                  <w:ind w:left="987" w:right="978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sz w:val="13"/>
                                  </w:rPr>
                                  <w:t>Session</w:t>
                                </w:r>
                              </w:p>
                              <w:p w:rsidR="00191678" w:rsidRDefault="004D6DA5">
                                <w:pPr>
                                  <w:pStyle w:val="TableParagraph"/>
                                  <w:spacing w:before="85"/>
                                  <w:ind w:left="988" w:right="97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2019</w:t>
                                </w:r>
                              </w:p>
                            </w:tc>
                            <w:tc>
                              <w:tcPr>
                                <w:tcW w:w="2477" w:type="dxa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line="175" w:lineRule="exact"/>
                                  <w:ind w:left="7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Code</w:t>
                                </w:r>
                              </w:p>
                              <w:p w:rsidR="00191678" w:rsidRDefault="004D6DA5">
                                <w:pPr>
                                  <w:pStyle w:val="TableParagraph"/>
                                  <w:spacing w:before="98"/>
                                  <w:ind w:left="11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1906-BEP ISEC EP1</w:t>
                                </w:r>
                              </w:p>
                            </w:tc>
                          </w:tr>
                          <w:tr w:rsidR="00191678">
                            <w:trPr>
                              <w:trHeight w:val="400"/>
                            </w:trPr>
                            <w:tc>
                              <w:tcPr>
                                <w:tcW w:w="2348" w:type="dxa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before="60"/>
                                  <w:ind w:left="27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DOSSIER SUJET</w:t>
                                </w:r>
                              </w:p>
                            </w:tc>
                            <w:tc>
                              <w:tcPr>
                                <w:tcW w:w="5386" w:type="dxa"/>
                                <w:gridSpan w:val="2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before="60"/>
                                  <w:ind w:left="6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EP1 : Préparation d’activités professionnelles</w:t>
                                </w:r>
                              </w:p>
                            </w:tc>
                            <w:tc>
                              <w:tcPr>
                                <w:tcW w:w="2477" w:type="dxa"/>
                              </w:tcPr>
                              <w:p w:rsidR="00191678" w:rsidRDefault="004D6DA5">
                                <w:pPr>
                                  <w:pStyle w:val="TableParagraph"/>
                                  <w:spacing w:before="59"/>
                                  <w:ind w:left="69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B605B">
                                  <w:rPr>
                                    <w:b/>
                                    <w:noProof/>
                                    <w:sz w:val="24"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/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191678" w:rsidRDefault="00191678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.2pt;margin-top:765.4pt;width:511.35pt;height:56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48"/>
                      <w:gridCol w:w="2835"/>
                      <w:gridCol w:w="2551"/>
                      <w:gridCol w:w="2477"/>
                    </w:tblGrid>
                    <w:tr w:rsidR="00191678">
                      <w:trPr>
                        <w:trHeight w:val="699"/>
                      </w:trPr>
                      <w:tc>
                        <w:tcPr>
                          <w:tcW w:w="5183" w:type="dxa"/>
                          <w:gridSpan w:val="2"/>
                        </w:tcPr>
                        <w:p w:rsidR="00191678" w:rsidRDefault="004D6DA5">
                          <w:pPr>
                            <w:pStyle w:val="TableParagraph"/>
                            <w:spacing w:before="71"/>
                            <w:ind w:left="591" w:right="436" w:hanging="12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BEP INSTALLATION DES SYSTÈMES ÉNERGÉTIQUES ET CLIMATIQUES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191678" w:rsidRDefault="004D6DA5">
                          <w:pPr>
                            <w:pStyle w:val="TableParagraph"/>
                            <w:spacing w:line="143" w:lineRule="exact"/>
                            <w:ind w:left="987" w:right="97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Session</w:t>
                          </w:r>
                        </w:p>
                        <w:p w:rsidR="00191678" w:rsidRDefault="004D6DA5">
                          <w:pPr>
                            <w:pStyle w:val="TableParagraph"/>
                            <w:spacing w:before="85"/>
                            <w:ind w:left="988" w:right="97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2019</w:t>
                          </w:r>
                        </w:p>
                      </w:tc>
                      <w:tc>
                        <w:tcPr>
                          <w:tcW w:w="2477" w:type="dxa"/>
                        </w:tcPr>
                        <w:p w:rsidR="00191678" w:rsidRDefault="004D6DA5">
                          <w:pPr>
                            <w:pStyle w:val="TableParagraph"/>
                            <w:spacing w:line="175" w:lineRule="exact"/>
                            <w:ind w:left="7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Code</w:t>
                          </w:r>
                        </w:p>
                        <w:p w:rsidR="00191678" w:rsidRDefault="004D6DA5">
                          <w:pPr>
                            <w:pStyle w:val="TableParagraph"/>
                            <w:spacing w:before="98"/>
                            <w:ind w:left="11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1906-BEP ISEC EP1</w:t>
                          </w:r>
                        </w:p>
                      </w:tc>
                    </w:tr>
                    <w:tr w:rsidR="00191678">
                      <w:trPr>
                        <w:trHeight w:val="400"/>
                      </w:trPr>
                      <w:tc>
                        <w:tcPr>
                          <w:tcW w:w="2348" w:type="dxa"/>
                        </w:tcPr>
                        <w:p w:rsidR="00191678" w:rsidRDefault="004D6DA5">
                          <w:pPr>
                            <w:pStyle w:val="TableParagraph"/>
                            <w:spacing w:before="60"/>
                            <w:ind w:left="27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DOSSIER SUJET</w:t>
                          </w:r>
                        </w:p>
                      </w:tc>
                      <w:tc>
                        <w:tcPr>
                          <w:tcW w:w="5386" w:type="dxa"/>
                          <w:gridSpan w:val="2"/>
                        </w:tcPr>
                        <w:p w:rsidR="00191678" w:rsidRDefault="004D6DA5">
                          <w:pPr>
                            <w:pStyle w:val="TableParagraph"/>
                            <w:spacing w:before="60"/>
                            <w:ind w:left="6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EP1 : Préparation d’activités professionnelles</w:t>
                          </w:r>
                        </w:p>
                      </w:tc>
                      <w:tc>
                        <w:tcPr>
                          <w:tcW w:w="2477" w:type="dxa"/>
                        </w:tcPr>
                        <w:p w:rsidR="00191678" w:rsidRDefault="004D6DA5">
                          <w:pPr>
                            <w:pStyle w:val="TableParagraph"/>
                            <w:spacing w:before="59"/>
                            <w:ind w:left="69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05B">
                            <w:rPr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/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c>
                    </w:tr>
                  </w:tbl>
                  <w:p w:rsidR="00191678" w:rsidRDefault="00191678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A5" w:rsidRDefault="004D6DA5">
      <w:r>
        <w:separator/>
      </w:r>
    </w:p>
  </w:footnote>
  <w:footnote w:type="continuationSeparator" w:id="0">
    <w:p w:rsidR="004D6DA5" w:rsidRDefault="004D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087"/>
    <w:multiLevelType w:val="hybridMultilevel"/>
    <w:tmpl w:val="271A5AA6"/>
    <w:lvl w:ilvl="0" w:tplc="0FC07A20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2A0AA5A"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C95AF912">
      <w:numFmt w:val="bullet"/>
      <w:lvlText w:val="•"/>
      <w:lvlJc w:val="left"/>
      <w:pPr>
        <w:ind w:left="2270" w:hanging="360"/>
      </w:pPr>
      <w:rPr>
        <w:rFonts w:hint="default"/>
      </w:rPr>
    </w:lvl>
    <w:lvl w:ilvl="3" w:tplc="CCA8BC78"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47AC65E"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A858D8B2">
      <w:numFmt w:val="bullet"/>
      <w:lvlText w:val="•"/>
      <w:lvlJc w:val="left"/>
      <w:pPr>
        <w:ind w:left="4445" w:hanging="360"/>
      </w:pPr>
      <w:rPr>
        <w:rFonts w:hint="default"/>
      </w:rPr>
    </w:lvl>
    <w:lvl w:ilvl="6" w:tplc="E01C1CFA">
      <w:numFmt w:val="bullet"/>
      <w:lvlText w:val="•"/>
      <w:lvlJc w:val="left"/>
      <w:pPr>
        <w:ind w:left="5170" w:hanging="360"/>
      </w:pPr>
      <w:rPr>
        <w:rFonts w:hint="default"/>
      </w:rPr>
    </w:lvl>
    <w:lvl w:ilvl="7" w:tplc="F91C3554">
      <w:numFmt w:val="bullet"/>
      <w:lvlText w:val="•"/>
      <w:lvlJc w:val="left"/>
      <w:pPr>
        <w:ind w:left="5895" w:hanging="360"/>
      </w:pPr>
      <w:rPr>
        <w:rFonts w:hint="default"/>
      </w:rPr>
    </w:lvl>
    <w:lvl w:ilvl="8" w:tplc="3660672E">
      <w:numFmt w:val="bullet"/>
      <w:lvlText w:val="•"/>
      <w:lvlJc w:val="left"/>
      <w:pPr>
        <w:ind w:left="6620" w:hanging="360"/>
      </w:pPr>
      <w:rPr>
        <w:rFonts w:hint="default"/>
      </w:rPr>
    </w:lvl>
  </w:abstractNum>
  <w:abstractNum w:abstractNumId="1">
    <w:nsid w:val="430D79E9"/>
    <w:multiLevelType w:val="hybridMultilevel"/>
    <w:tmpl w:val="572A6D1E"/>
    <w:lvl w:ilvl="0" w:tplc="7B4820D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CA4B82E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3348B946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448ABC5E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EECA5FC8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0F034F4">
      <w:numFmt w:val="bullet"/>
      <w:lvlText w:val="•"/>
      <w:lvlJc w:val="left"/>
      <w:pPr>
        <w:ind w:left="4421" w:hanging="360"/>
      </w:pPr>
      <w:rPr>
        <w:rFonts w:hint="default"/>
      </w:rPr>
    </w:lvl>
    <w:lvl w:ilvl="6" w:tplc="BBE4C570"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D592E918"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F8AA191C">
      <w:numFmt w:val="bullet"/>
      <w:lvlText w:val="•"/>
      <w:lvlJc w:val="left"/>
      <w:pPr>
        <w:ind w:left="6582" w:hanging="360"/>
      </w:pPr>
      <w:rPr>
        <w:rFonts w:hint="default"/>
      </w:rPr>
    </w:lvl>
  </w:abstractNum>
  <w:abstractNum w:abstractNumId="2">
    <w:nsid w:val="56803FC0"/>
    <w:multiLevelType w:val="hybridMultilevel"/>
    <w:tmpl w:val="C082D60E"/>
    <w:lvl w:ilvl="0" w:tplc="69043AB6">
      <w:numFmt w:val="bullet"/>
      <w:lvlText w:val="-"/>
      <w:lvlJc w:val="left"/>
      <w:pPr>
        <w:ind w:left="296" w:hanging="190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AFA87672">
      <w:numFmt w:val="bullet"/>
      <w:lvlText w:val="•"/>
      <w:lvlJc w:val="left"/>
      <w:pPr>
        <w:ind w:left="500" w:hanging="190"/>
      </w:pPr>
      <w:rPr>
        <w:rFonts w:hint="default"/>
      </w:rPr>
    </w:lvl>
    <w:lvl w:ilvl="2" w:tplc="906ADF96">
      <w:numFmt w:val="bullet"/>
      <w:lvlText w:val="•"/>
      <w:lvlJc w:val="left"/>
      <w:pPr>
        <w:ind w:left="701" w:hanging="190"/>
      </w:pPr>
      <w:rPr>
        <w:rFonts w:hint="default"/>
      </w:rPr>
    </w:lvl>
    <w:lvl w:ilvl="3" w:tplc="24E83ECC">
      <w:numFmt w:val="bullet"/>
      <w:lvlText w:val="•"/>
      <w:lvlJc w:val="left"/>
      <w:pPr>
        <w:ind w:left="902" w:hanging="190"/>
      </w:pPr>
      <w:rPr>
        <w:rFonts w:hint="default"/>
      </w:rPr>
    </w:lvl>
    <w:lvl w:ilvl="4" w:tplc="9FBA3B56">
      <w:numFmt w:val="bullet"/>
      <w:lvlText w:val="•"/>
      <w:lvlJc w:val="left"/>
      <w:pPr>
        <w:ind w:left="1102" w:hanging="190"/>
      </w:pPr>
      <w:rPr>
        <w:rFonts w:hint="default"/>
      </w:rPr>
    </w:lvl>
    <w:lvl w:ilvl="5" w:tplc="AD6812E8">
      <w:numFmt w:val="bullet"/>
      <w:lvlText w:val="•"/>
      <w:lvlJc w:val="left"/>
      <w:pPr>
        <w:ind w:left="1303" w:hanging="190"/>
      </w:pPr>
      <w:rPr>
        <w:rFonts w:hint="default"/>
      </w:rPr>
    </w:lvl>
    <w:lvl w:ilvl="6" w:tplc="C8BC4E26">
      <w:numFmt w:val="bullet"/>
      <w:lvlText w:val="•"/>
      <w:lvlJc w:val="left"/>
      <w:pPr>
        <w:ind w:left="1504" w:hanging="190"/>
      </w:pPr>
      <w:rPr>
        <w:rFonts w:hint="default"/>
      </w:rPr>
    </w:lvl>
    <w:lvl w:ilvl="7" w:tplc="8924A08A">
      <w:numFmt w:val="bullet"/>
      <w:lvlText w:val="•"/>
      <w:lvlJc w:val="left"/>
      <w:pPr>
        <w:ind w:left="1704" w:hanging="190"/>
      </w:pPr>
      <w:rPr>
        <w:rFonts w:hint="default"/>
      </w:rPr>
    </w:lvl>
    <w:lvl w:ilvl="8" w:tplc="60AE8BCC">
      <w:numFmt w:val="bullet"/>
      <w:lvlText w:val="•"/>
      <w:lvlJc w:val="left"/>
      <w:pPr>
        <w:ind w:left="1905" w:hanging="190"/>
      </w:pPr>
      <w:rPr>
        <w:rFonts w:hint="default"/>
      </w:rPr>
    </w:lvl>
  </w:abstractNum>
  <w:abstractNum w:abstractNumId="3">
    <w:nsid w:val="637F4483"/>
    <w:multiLevelType w:val="hybridMultilevel"/>
    <w:tmpl w:val="3EA00150"/>
    <w:lvl w:ilvl="0" w:tplc="B51CA538">
      <w:numFmt w:val="bullet"/>
      <w:lvlText w:val="-"/>
      <w:lvlJc w:val="left"/>
      <w:pPr>
        <w:ind w:left="949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F4601CE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7ABE36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2F52EC06">
      <w:numFmt w:val="bullet"/>
      <w:lvlText w:val="•"/>
      <w:lvlJc w:val="left"/>
      <w:pPr>
        <w:ind w:left="3911" w:hanging="360"/>
      </w:pPr>
      <w:rPr>
        <w:rFonts w:hint="default"/>
      </w:rPr>
    </w:lvl>
    <w:lvl w:ilvl="4" w:tplc="24C03722">
      <w:numFmt w:val="bullet"/>
      <w:lvlText w:val="•"/>
      <w:lvlJc w:val="left"/>
      <w:pPr>
        <w:ind w:left="4901" w:hanging="360"/>
      </w:pPr>
      <w:rPr>
        <w:rFonts w:hint="default"/>
      </w:rPr>
    </w:lvl>
    <w:lvl w:ilvl="5" w:tplc="87CACBFE"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4ED6C67E">
      <w:numFmt w:val="bullet"/>
      <w:lvlText w:val="•"/>
      <w:lvlJc w:val="left"/>
      <w:pPr>
        <w:ind w:left="6882" w:hanging="360"/>
      </w:pPr>
      <w:rPr>
        <w:rFonts w:hint="default"/>
      </w:rPr>
    </w:lvl>
    <w:lvl w:ilvl="7" w:tplc="7BF863C8">
      <w:numFmt w:val="bullet"/>
      <w:lvlText w:val="•"/>
      <w:lvlJc w:val="left"/>
      <w:pPr>
        <w:ind w:left="7873" w:hanging="360"/>
      </w:pPr>
      <w:rPr>
        <w:rFonts w:hint="default"/>
      </w:rPr>
    </w:lvl>
    <w:lvl w:ilvl="8" w:tplc="5AAC13F0">
      <w:numFmt w:val="bullet"/>
      <w:lvlText w:val="•"/>
      <w:lvlJc w:val="left"/>
      <w:pPr>
        <w:ind w:left="886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78"/>
    <w:rsid w:val="00191678"/>
    <w:rsid w:val="004D6DA5"/>
    <w:rsid w:val="008B605B"/>
    <w:rsid w:val="009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35"/>
      <w:ind w:left="2355" w:hanging="2001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ind w:left="229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48" w:hanging="359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35"/>
      <w:ind w:left="2355" w:hanging="2001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1"/>
    <w:qFormat/>
    <w:pPr>
      <w:ind w:left="229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48" w:hanging="359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EP1 SUJET</vt:lpstr>
    </vt:vector>
  </TitlesOfParts>
  <Company>PERSO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EP1 SUJET</dc:title>
  <dc:creator>iremaud</dc:creator>
  <cp:lastModifiedBy>Jean-Francois</cp:lastModifiedBy>
  <cp:revision>2</cp:revision>
  <dcterms:created xsi:type="dcterms:W3CDTF">2019-10-01T10:22:00Z</dcterms:created>
  <dcterms:modified xsi:type="dcterms:W3CDTF">2019-10-01T10:22:00Z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2019-10-01T00:00:00Z</vt:filetime>
  </property>
</Properties>
</file>