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641" w:val="left" w:leader="none"/>
        </w:tabs>
        <w:spacing w:line="240" w:lineRule="auto"/>
        <w:ind w:left="102" w:right="0" w:firstLine="0"/>
        <w:rPr>
          <w:rFonts w:ascii="Times New Roman"/>
          <w:sz w:val="20"/>
        </w:rPr>
      </w:pPr>
      <w:r>
        <w:rPr>
          <w:rFonts w:ascii="Times New Roman"/>
          <w:position w:val="20"/>
          <w:sz w:val="20"/>
        </w:rPr>
        <w:pict>
          <v:shape style="width:553.050pt;height:60.1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before="17"/>
                    <w:ind w:left="2240" w:right="224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BREVET DE TECHNICIEN SUPÉRIEUR</w:t>
                  </w:r>
                </w:p>
                <w:p>
                  <w:pPr>
                    <w:spacing w:before="263"/>
                    <w:ind w:left="2237" w:right="2240" w:firstLine="0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TRAVAUX PUBLICS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tab/>
      </w:r>
      <w:r>
        <w:rPr>
          <w:rFonts w:ascii="Times New Roman"/>
          <w:sz w:val="20"/>
        </w:rPr>
        <w:pict>
          <v:shape style="width:553.050pt;height:70.1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b w:val="0"/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b w:val="0"/>
                      <w:sz w:val="20"/>
                    </w:rPr>
                  </w:pPr>
                </w:p>
                <w:p>
                  <w:pPr>
                    <w:pStyle w:val="BodyText"/>
                    <w:ind w:left="107"/>
                  </w:pPr>
                  <w:r>
                    <w:rPr/>
                    <w:t>ÉTUDE 1: ÉTUDE DU TABLIER DE L’OUVRAGE DE FRANCHISSEMENT SUR L’AUDE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7"/>
        </w:rPr>
      </w:pPr>
    </w:p>
    <w:p>
      <w:pPr>
        <w:spacing w:after="0"/>
        <w:rPr>
          <w:rFonts w:ascii="Times New Roman"/>
          <w:sz w:val="27"/>
        </w:rPr>
        <w:sectPr>
          <w:footerReference w:type="default" r:id="rId5"/>
          <w:type w:val="continuous"/>
          <w:pgSz w:w="23820" w:h="16840" w:orient="landscape"/>
          <w:pgMar w:footer="1092" w:top="1220" w:bottom="1280" w:left="500" w:right="480"/>
          <w:pgNumType w:start="1"/>
        </w:sectPr>
      </w:pPr>
    </w:p>
    <w:p>
      <w:pPr>
        <w:pStyle w:val="Heading1"/>
        <w:ind w:left="2426"/>
      </w:pPr>
      <w:r>
        <w:rPr/>
        <w:t>E4 – Étude Technique et Économique</w:t>
      </w:r>
    </w:p>
    <w:p>
      <w:pPr>
        <w:spacing w:line="391" w:lineRule="auto" w:before="261"/>
        <w:ind w:left="1314" w:right="38" w:firstLine="0"/>
        <w:jc w:val="center"/>
        <w:rPr>
          <w:b/>
          <w:sz w:val="36"/>
        </w:rPr>
      </w:pPr>
      <w:r>
        <w:rPr>
          <w:b/>
          <w:sz w:val="36"/>
        </w:rPr>
        <w:t>Unité U41- Études de Conception et Réalisation en Maîtrise d’Œuvre</w:t>
      </w:r>
    </w:p>
    <w:p>
      <w:pPr>
        <w:pStyle w:val="BodyText"/>
        <w:spacing w:before="134"/>
        <w:ind w:left="1314"/>
      </w:pPr>
      <w:r>
        <w:rPr>
          <w:b w:val="0"/>
        </w:rPr>
        <w:br w:type="column"/>
      </w:r>
      <w:r>
        <w:rPr/>
        <w:t>Question 1 : déterminer le poids linéique d’un PRS.</w:t>
      </w:r>
    </w:p>
    <w:p>
      <w:pPr>
        <w:pStyle w:val="BodyText"/>
        <w:spacing w:before="9"/>
        <w:rPr>
          <w:sz w:val="29"/>
        </w:rPr>
      </w:pPr>
    </w:p>
    <w:p>
      <w:pPr>
        <w:spacing w:before="1"/>
        <w:ind w:left="1324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9824" from="890.452765pt,2.797301pt" to="886.609558pt,14.952925pt" stroked="true" strokeweight=".494221pt" strokecolor="#000000">
            <v:stroke dashstyle="solid"/>
            <w10:wrap type="none"/>
          </v:line>
        </w:pict>
      </w:r>
      <w:r>
        <w:rPr>
          <w:i/>
          <w:w w:val="105"/>
          <w:sz w:val="24"/>
        </w:rPr>
        <w:t>78,5 </w:t>
      </w:r>
      <w:r>
        <w:rPr>
          <w:rFonts w:ascii="Symbol" w:hAnsi="Symbol"/>
          <w:w w:val="105"/>
          <w:sz w:val="24"/>
        </w:rPr>
        <w:t></w:t>
      </w:r>
      <w:r>
        <w:rPr>
          <w:i/>
          <w:w w:val="105"/>
          <w:sz w:val="24"/>
        </w:rPr>
        <w:t>(1</w:t>
      </w:r>
      <w:r>
        <w:rPr>
          <w:rFonts w:ascii="Symbol" w:hAnsi="Symbol"/>
          <w:w w:val="105"/>
          <w:sz w:val="24"/>
        </w:rPr>
        <w:t>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0,08 </w:t>
      </w:r>
      <w:r>
        <w:rPr>
          <w:rFonts w:ascii="Symbol" w:hAnsi="Symbol"/>
          <w:w w:val="105"/>
          <w:sz w:val="24"/>
        </w:rPr>
        <w:t>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0,9 </w:t>
      </w:r>
      <w:r>
        <w:rPr>
          <w:rFonts w:ascii="Symbol" w:hAnsi="Symbol"/>
          <w:w w:val="105"/>
          <w:sz w:val="24"/>
        </w:rPr>
        <w:t>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0,06 </w:t>
      </w:r>
      <w:r>
        <w:rPr>
          <w:rFonts w:ascii="Symbol" w:hAnsi="Symbol"/>
          <w:w w:val="105"/>
          <w:sz w:val="24"/>
        </w:rPr>
        <w:t></w:t>
      </w:r>
      <w:r>
        <w:rPr>
          <w:i/>
          <w:w w:val="105"/>
          <w:sz w:val="24"/>
        </w:rPr>
        <w:t>1,71</w:t>
      </w:r>
      <w:r>
        <w:rPr>
          <w:rFonts w:ascii="Symbol" w:hAnsi="Symbol"/>
          <w:w w:val="105"/>
          <w:sz w:val="24"/>
        </w:rPr>
        <w:t>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0,02 ) </w:t>
      </w:r>
      <w:r>
        <w:rPr>
          <w:rFonts w:ascii="Symbol" w:hAnsi="Symbol"/>
          <w:w w:val="105"/>
          <w:sz w:val="24"/>
        </w:rPr>
        <w:t>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13,21kN m</w:t>
      </w:r>
    </w:p>
    <w:p>
      <w:pPr>
        <w:pStyle w:val="BodyText"/>
        <w:spacing w:before="8"/>
        <w:rPr>
          <w:b w:val="0"/>
          <w:i/>
          <w:sz w:val="34"/>
        </w:rPr>
      </w:pPr>
    </w:p>
    <w:p>
      <w:pPr>
        <w:spacing w:before="0"/>
        <w:ind w:left="1314" w:right="0" w:firstLine="0"/>
        <w:jc w:val="left"/>
        <w:rPr>
          <w:i/>
          <w:sz w:val="24"/>
        </w:rPr>
      </w:pPr>
      <w:r>
        <w:rPr>
          <w:i/>
          <w:sz w:val="24"/>
        </w:rPr>
        <w:t>On prendra pour la suite un poids linéique d’un PRS égal</w:t>
      </w:r>
      <w:r>
        <w:rPr>
          <w:i/>
          <w:spacing w:val="-31"/>
          <w:sz w:val="24"/>
        </w:rPr>
        <w:t> </w:t>
      </w:r>
      <w:r>
        <w:rPr>
          <w:i/>
          <w:sz w:val="24"/>
        </w:rPr>
        <w:t>à</w:t>
      </w:r>
    </w:p>
    <w:p>
      <w:pPr>
        <w:pStyle w:val="BodyText"/>
        <w:rPr>
          <w:b w:val="0"/>
          <w:i/>
          <w:sz w:val="32"/>
        </w:rPr>
      </w:pPr>
      <w:r>
        <w:rPr>
          <w:b w:val="0"/>
        </w:rPr>
        <w:br w:type="column"/>
      </w:r>
      <w:r>
        <w:rPr>
          <w:b w:val="0"/>
          <w:i/>
          <w:sz w:val="32"/>
        </w:rPr>
      </w:r>
    </w:p>
    <w:p>
      <w:pPr>
        <w:pStyle w:val="BodyText"/>
        <w:rPr>
          <w:b w:val="0"/>
          <w:i/>
          <w:sz w:val="32"/>
        </w:rPr>
      </w:pPr>
    </w:p>
    <w:p>
      <w:pPr>
        <w:pStyle w:val="BodyText"/>
        <w:rPr>
          <w:b w:val="0"/>
          <w:i/>
          <w:sz w:val="32"/>
        </w:rPr>
      </w:pPr>
    </w:p>
    <w:p>
      <w:pPr>
        <w:pStyle w:val="BodyText"/>
        <w:spacing w:before="11"/>
        <w:rPr>
          <w:b w:val="0"/>
          <w:i/>
          <w:sz w:val="28"/>
        </w:rPr>
      </w:pPr>
    </w:p>
    <w:p>
      <w:pPr>
        <w:spacing w:before="0"/>
        <w:ind w:left="74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p</w:t>
      </w:r>
      <w:r>
        <w:rPr>
          <w:i/>
          <w:w w:val="105"/>
          <w:position w:val="-5"/>
          <w:sz w:val="13"/>
        </w:rPr>
        <w:t>ELU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w w:val="105"/>
          <w:sz w:val="23"/>
        </w:rPr>
        <w:t>20 </w:t>
      </w:r>
      <w:r>
        <w:rPr>
          <w:i/>
          <w:w w:val="105"/>
          <w:sz w:val="23"/>
        </w:rPr>
        <w:t>kN m</w:t>
      </w:r>
    </w:p>
    <w:p>
      <w:pPr>
        <w:spacing w:after="0"/>
        <w:jc w:val="left"/>
        <w:rPr>
          <w:sz w:val="23"/>
        </w:rPr>
        <w:sectPr>
          <w:type w:val="continuous"/>
          <w:pgSz w:w="23820" w:h="16840" w:orient="landscape"/>
          <w:pgMar w:top="1220" w:bottom="1280" w:left="500" w:right="480"/>
          <w:cols w:num="3" w:equalWidth="0">
            <w:col w:w="10002" w:space="446"/>
            <w:col w:w="7568" w:space="40"/>
            <w:col w:w="4784"/>
          </w:cols>
        </w:sectPr>
      </w:pPr>
    </w:p>
    <w:p>
      <w:pPr>
        <w:pStyle w:val="BodyText"/>
        <w:rPr>
          <w:b w:val="0"/>
          <w:i/>
          <w:sz w:val="30"/>
        </w:rPr>
      </w:pPr>
    </w:p>
    <w:p>
      <w:pPr>
        <w:spacing w:before="231"/>
        <w:ind w:left="0" w:right="38" w:firstLine="0"/>
        <w:jc w:val="right"/>
        <w:rPr>
          <w:sz w:val="28"/>
        </w:rPr>
      </w:pPr>
      <w:r>
        <w:rPr/>
        <w:pict>
          <v:line style="position:absolute;mso-position-horizontal-relative:page;mso-position-vertical-relative:paragraph;z-index:-29800" from="1000.866747pt,-48.659012pt" to="997.051453pt,-36.877019pt" stroked="true" strokeweight=".491259pt" strokecolor="#000000">
            <v:stroke dashstyle="solid"/>
            <w10:wrap type="none"/>
          </v:line>
        </w:pict>
      </w:r>
      <w:r>
        <w:rPr>
          <w:sz w:val="28"/>
        </w:rPr>
        <w:t>SESSION 2018</w:t>
      </w:r>
    </w:p>
    <w:p>
      <w:pPr>
        <w:pStyle w:val="BodyText"/>
        <w:spacing w:line="355" w:lineRule="auto" w:before="13"/>
        <w:ind w:left="4662" w:right="140"/>
      </w:pPr>
      <w:r>
        <w:rPr>
          <w:b w:val="0"/>
        </w:rPr>
        <w:br w:type="column"/>
      </w:r>
      <w:r>
        <w:rPr>
          <w:position w:val="1"/>
        </w:rPr>
        <w:t>Questions 2: déterminer le moment M</w:t>
      </w:r>
      <w:r>
        <w:rPr>
          <w:position w:val="1"/>
          <w:vertAlign w:val="subscript"/>
        </w:rPr>
        <w:t>T2</w:t>
      </w:r>
      <w:r>
        <w:rPr>
          <w:position w:val="1"/>
          <w:vertAlign w:val="baseline"/>
        </w:rPr>
        <w:t> sur l’appui T2 en appliquant le théorème des 3 </w:t>
      </w:r>
      <w:r>
        <w:rPr>
          <w:vertAlign w:val="baseline"/>
        </w:rPr>
        <w:t>moments.</w:t>
      </w:r>
    </w:p>
    <w:p>
      <w:pPr>
        <w:spacing w:after="0" w:line="355" w:lineRule="auto"/>
        <w:sectPr>
          <w:type w:val="continuous"/>
          <w:pgSz w:w="23820" w:h="16840" w:orient="landscape"/>
          <w:pgMar w:top="1220" w:bottom="1280" w:left="500" w:right="480"/>
          <w:cols w:num="2" w:equalWidth="0">
            <w:col w:w="6652" w:space="448"/>
            <w:col w:w="15740"/>
          </w:cols>
        </w:sectPr>
      </w:pPr>
    </w:p>
    <w:p>
      <w:pPr>
        <w:tabs>
          <w:tab w:pos="729" w:val="left" w:leader="none"/>
        </w:tabs>
        <w:spacing w:line="185" w:lineRule="exact" w:before="241"/>
        <w:ind w:left="0" w:right="0" w:firstLine="0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L</w:t>
      </w:r>
      <w:r>
        <w:rPr>
          <w:rFonts w:ascii="Times New Roman" w:hAnsi="Times New Roman"/>
          <w:b/>
          <w:i/>
          <w:spacing w:val="-25"/>
          <w:sz w:val="28"/>
        </w:rPr>
        <w:t> </w:t>
      </w:r>
      <w:r>
        <w:rPr>
          <w:rFonts w:ascii="Times New Roman" w:hAnsi="Times New Roman"/>
          <w:b/>
          <w:i/>
          <w:sz w:val="28"/>
        </w:rPr>
        <w:t>M</w:t>
        <w:tab/>
      </w:r>
      <w:r>
        <w:rPr>
          <w:rFonts w:ascii="Symbol" w:hAnsi="Symbol"/>
          <w:b/>
          <w:sz w:val="28"/>
        </w:rPr>
        <w:t></w:t>
      </w:r>
      <w:r>
        <w:rPr>
          <w:rFonts w:ascii="Times New Roman" w:hAnsi="Times New Roman"/>
          <w:b/>
          <w:spacing w:val="-28"/>
          <w:sz w:val="28"/>
        </w:rPr>
        <w:t> </w:t>
      </w:r>
      <w:r>
        <w:rPr>
          <w:rFonts w:ascii="Times New Roman" w:hAnsi="Times New Roman"/>
          <w:spacing w:val="-5"/>
          <w:sz w:val="28"/>
        </w:rPr>
        <w:t>2</w:t>
      </w:r>
      <w:r>
        <w:rPr>
          <w:rFonts w:ascii="Times New Roman" w:hAnsi="Times New Roman"/>
          <w:b/>
          <w:i/>
          <w:spacing w:val="-5"/>
          <w:sz w:val="28"/>
        </w:rPr>
        <w:t>(</w:t>
      </w:r>
      <w:r>
        <w:rPr>
          <w:rFonts w:ascii="Times New Roman" w:hAnsi="Times New Roman"/>
          <w:b/>
          <w:i/>
          <w:spacing w:val="-30"/>
          <w:sz w:val="28"/>
        </w:rPr>
        <w:t> </w:t>
      </w:r>
      <w:r>
        <w:rPr>
          <w:rFonts w:ascii="Times New Roman" w:hAnsi="Times New Roman"/>
          <w:b/>
          <w:i/>
          <w:sz w:val="28"/>
        </w:rPr>
        <w:t>L</w:t>
      </w:r>
      <w:r>
        <w:rPr>
          <w:rFonts w:ascii="Times New Roman" w:hAnsi="Times New Roman"/>
          <w:b/>
          <w:i/>
          <w:spacing w:val="6"/>
          <w:sz w:val="28"/>
        </w:rPr>
        <w:t> </w:t>
      </w:r>
      <w:r>
        <w:rPr>
          <w:rFonts w:ascii="Symbol" w:hAnsi="Symbol"/>
          <w:b/>
          <w:sz w:val="28"/>
        </w:rPr>
        <w:t></w:t>
      </w:r>
      <w:r>
        <w:rPr>
          <w:rFonts w:ascii="Times New Roman" w:hAnsi="Times New Roman"/>
          <w:b/>
          <w:spacing w:val="-19"/>
          <w:sz w:val="28"/>
        </w:rPr>
        <w:t> </w:t>
      </w:r>
      <w:r>
        <w:rPr>
          <w:rFonts w:ascii="Times New Roman" w:hAnsi="Times New Roman"/>
          <w:b/>
          <w:i/>
          <w:sz w:val="28"/>
        </w:rPr>
        <w:t>L</w:t>
      </w:r>
    </w:p>
    <w:p>
      <w:pPr>
        <w:pStyle w:val="BodyText"/>
        <w:spacing w:before="1"/>
        <w:rPr>
          <w:rFonts w:ascii="Times New Roman"/>
          <w:i/>
          <w:sz w:val="10"/>
        </w:rPr>
      </w:pPr>
    </w:p>
    <w:p>
      <w:pPr>
        <w:pStyle w:val="BodyText"/>
        <w:spacing w:line="26" w:lineRule="exact"/>
        <w:ind w:left="4534"/>
        <w:rPr>
          <w:rFonts w:ascii="Times New Roman"/>
          <w:b w:val="0"/>
          <w:sz w:val="2"/>
        </w:rPr>
      </w:pPr>
      <w:r>
        <w:rPr>
          <w:rFonts w:ascii="Times New Roman"/>
          <w:b w:val="0"/>
          <w:position w:val="0"/>
          <w:sz w:val="2"/>
        </w:rPr>
        <w:pict>
          <v:group style="width:109.1pt;height:1.25pt;mso-position-horizontal-relative:char;mso-position-vertical-relative:line" coordorigin="0,0" coordsize="2182,25">
            <v:line style="position:absolute" from="0,12" to="2182,12" stroked="true" strokeweight="1.24956pt" strokecolor="#00000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2"/>
        </w:rPr>
      </w:r>
    </w:p>
    <w:p>
      <w:pPr>
        <w:tabs>
          <w:tab w:pos="1249" w:val="left" w:leader="none"/>
        </w:tabs>
        <w:spacing w:line="185" w:lineRule="exact" w:before="241"/>
        <w:ind w:left="216" w:right="0" w:firstLine="0"/>
        <w:jc w:val="left"/>
        <w:rPr>
          <w:rFonts w:ascii="Times New Roman" w:hAnsi="Times New Roman"/>
          <w:b/>
          <w:i/>
          <w:sz w:val="28"/>
        </w:rPr>
      </w:pPr>
      <w:r>
        <w:rPr/>
        <w:br w:type="column"/>
      </w:r>
      <w:r>
        <w:rPr>
          <w:rFonts w:ascii="Times New Roman" w:hAnsi="Times New Roman"/>
          <w:b/>
          <w:i/>
          <w:sz w:val="28"/>
        </w:rPr>
        <w:t>)M</w:t>
      </w:r>
      <w:r>
        <w:rPr>
          <w:rFonts w:ascii="Times New Roman" w:hAnsi="Times New Roman"/>
          <w:b/>
          <w:i/>
          <w:spacing w:val="45"/>
          <w:sz w:val="28"/>
        </w:rPr>
        <w:t> </w:t>
      </w:r>
      <w:r>
        <w:rPr>
          <w:rFonts w:ascii="Symbol" w:hAnsi="Symbol"/>
          <w:b/>
          <w:sz w:val="28"/>
        </w:rPr>
        <w:t></w:t>
      </w:r>
      <w:r>
        <w:rPr>
          <w:rFonts w:ascii="Times New Roman" w:hAnsi="Times New Roman"/>
          <w:b/>
          <w:spacing w:val="-12"/>
          <w:sz w:val="28"/>
        </w:rPr>
        <w:t> </w:t>
      </w:r>
      <w:r>
        <w:rPr>
          <w:rFonts w:ascii="Times New Roman" w:hAnsi="Times New Roman"/>
          <w:b/>
          <w:i/>
          <w:sz w:val="28"/>
        </w:rPr>
        <w:t>L</w:t>
        <w:tab/>
      </w:r>
      <w:r>
        <w:rPr>
          <w:rFonts w:ascii="Times New Roman" w:hAnsi="Times New Roman"/>
          <w:b/>
          <w:i/>
          <w:w w:val="90"/>
          <w:sz w:val="28"/>
        </w:rPr>
        <w:t>M</w:t>
      </w:r>
    </w:p>
    <w:p>
      <w:pPr>
        <w:spacing w:line="205" w:lineRule="exact" w:before="221"/>
        <w:ind w:left="257" w:right="0" w:firstLine="0"/>
        <w:jc w:val="left"/>
        <w:rPr>
          <w:rFonts w:ascii="Symbol" w:hAnsi="Symbol"/>
          <w:b/>
          <w:i/>
          <w:sz w:val="25"/>
        </w:rPr>
      </w:pPr>
      <w:r>
        <w:rPr/>
        <w:br w:type="column"/>
      </w:r>
      <w:r>
        <w:rPr>
          <w:rFonts w:ascii="Symbol" w:hAnsi="Symbol"/>
          <w:b/>
          <w:sz w:val="28"/>
        </w:rPr>
        <w:t>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spacing w:val="5"/>
          <w:sz w:val="28"/>
        </w:rPr>
        <w:t>6</w:t>
      </w:r>
      <w:r>
        <w:rPr>
          <w:rFonts w:ascii="Times New Roman" w:hAnsi="Times New Roman"/>
          <w:b/>
          <w:i/>
          <w:spacing w:val="5"/>
          <w:sz w:val="28"/>
        </w:rPr>
        <w:t>EI(</w:t>
      </w:r>
      <w:r>
        <w:rPr>
          <w:rFonts w:ascii="Times New Roman" w:hAnsi="Times New Roman"/>
          <w:b/>
          <w:i/>
          <w:spacing w:val="-59"/>
          <w:sz w:val="28"/>
        </w:rPr>
        <w:t> </w:t>
      </w:r>
      <w:r>
        <w:rPr>
          <w:rFonts w:ascii="Symbol" w:hAnsi="Symbol"/>
          <w:b/>
          <w:i/>
          <w:spacing w:val="10"/>
          <w:sz w:val="30"/>
        </w:rPr>
        <w:t></w:t>
      </w:r>
      <w:r>
        <w:rPr>
          <w:rFonts w:ascii="Times New Roman" w:hAnsi="Times New Roman"/>
          <w:spacing w:val="10"/>
          <w:position w:val="13"/>
          <w:sz w:val="17"/>
        </w:rPr>
        <w:t>0 </w:t>
      </w:r>
      <w:r>
        <w:rPr>
          <w:rFonts w:ascii="Symbol" w:hAnsi="Symbol"/>
          <w:b/>
          <w:sz w:val="28"/>
        </w:rPr>
        <w:t></w:t>
      </w:r>
      <w:r>
        <w:rPr>
          <w:rFonts w:ascii="Times New Roman" w:hAnsi="Times New Roman"/>
          <w:b/>
          <w:sz w:val="28"/>
        </w:rPr>
        <w:t> </w:t>
      </w:r>
      <w:r>
        <w:rPr>
          <w:rFonts w:ascii="Symbol" w:hAnsi="Symbol"/>
          <w:b/>
          <w:i/>
          <w:spacing w:val="10"/>
          <w:sz w:val="30"/>
        </w:rPr>
        <w:t></w:t>
      </w:r>
      <w:r>
        <w:rPr>
          <w:rFonts w:ascii="Times New Roman" w:hAnsi="Times New Roman"/>
          <w:spacing w:val="10"/>
          <w:position w:val="13"/>
          <w:sz w:val="17"/>
        </w:rPr>
        <w:t>0 </w:t>
      </w:r>
      <w:r>
        <w:rPr>
          <w:rFonts w:ascii="Times New Roman" w:hAnsi="Times New Roman"/>
          <w:b/>
          <w:i/>
          <w:sz w:val="28"/>
        </w:rPr>
        <w:t>) </w:t>
      </w:r>
      <w:r>
        <w:rPr>
          <w:rFonts w:ascii="Symbol" w:hAnsi="Symbol"/>
          <w:b/>
          <w:i/>
          <w:position w:val="-2"/>
          <w:sz w:val="25"/>
        </w:rPr>
        <w:t></w:t>
      </w:r>
    </w:p>
    <w:p>
      <w:pPr>
        <w:spacing w:line="252" w:lineRule="exact" w:before="173"/>
        <w:ind w:left="174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Symbol" w:hAnsi="Symbol"/>
          <w:b/>
          <w:w w:val="105"/>
          <w:position w:val="-14"/>
          <w:sz w:val="23"/>
        </w:rPr>
        <w:t></w:t>
      </w:r>
      <w:r>
        <w:rPr>
          <w:rFonts w:ascii="Times New Roman" w:hAnsi="Times New Roman"/>
          <w:b/>
          <w:w w:val="105"/>
          <w:position w:val="-14"/>
          <w:sz w:val="23"/>
        </w:rPr>
        <w:t> </w:t>
      </w:r>
      <w:r>
        <w:rPr>
          <w:rFonts w:ascii="Symbol" w:hAnsi="Symbol"/>
          <w:b/>
          <w:w w:val="105"/>
          <w:position w:val="-14"/>
          <w:sz w:val="23"/>
        </w:rPr>
        <w:t></w:t>
      </w:r>
      <w:r>
        <w:rPr>
          <w:rFonts w:ascii="Times New Roman" w:hAnsi="Times New Roman"/>
          <w:b/>
          <w:spacing w:val="55"/>
          <w:w w:val="105"/>
          <w:position w:val="-14"/>
          <w:sz w:val="23"/>
        </w:rPr>
        <w:t> </w:t>
      </w:r>
      <w:r>
        <w:rPr>
          <w:rFonts w:ascii="Times New Roman" w:hAnsi="Times New Roman"/>
          <w:b/>
          <w:i/>
          <w:spacing w:val="-8"/>
          <w:w w:val="105"/>
          <w:sz w:val="23"/>
        </w:rPr>
        <w:t>pL</w:t>
      </w:r>
      <w:r>
        <w:rPr>
          <w:rFonts w:ascii="Times New Roman" w:hAnsi="Times New Roman"/>
          <w:spacing w:val="-8"/>
          <w:w w:val="105"/>
          <w:position w:val="11"/>
          <w:sz w:val="13"/>
        </w:rPr>
        <w:t>3</w:t>
      </w:r>
    </w:p>
    <w:p>
      <w:pPr>
        <w:pStyle w:val="BodyText"/>
        <w:spacing w:before="6"/>
        <w:rPr>
          <w:rFonts w:ascii="Times New Roman"/>
          <w:b w:val="0"/>
          <w:sz w:val="5"/>
        </w:rPr>
      </w:pPr>
    </w:p>
    <w:p>
      <w:pPr>
        <w:pStyle w:val="BodyText"/>
        <w:spacing w:line="20" w:lineRule="exact"/>
        <w:ind w:left="54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28pt;height:.5pt;mso-position-horizontal-relative:char;mso-position-vertical-relative:line" coordorigin="0,0" coordsize="560,10">
            <v:line style="position:absolute" from="0,5" to="560,5" stroked="true" strokeweight=".472719pt" strokecolor="#00000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13632" w:space="40"/>
            <w:col w:w="1483" w:space="39"/>
            <w:col w:w="2334" w:space="39"/>
            <w:col w:w="5273"/>
          </w:cols>
        </w:sectPr>
      </w:pPr>
    </w:p>
    <w:p>
      <w:pPr>
        <w:tabs>
          <w:tab w:pos="315" w:val="left" w:leader="none"/>
        </w:tabs>
        <w:spacing w:line="206" w:lineRule="exact" w:before="0"/>
        <w:ind w:left="0" w:right="0" w:firstLine="0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i/>
          <w:sz w:val="17"/>
        </w:rPr>
        <w:t>i</w:t>
        <w:tab/>
      </w:r>
      <w:r>
        <w:rPr>
          <w:rFonts w:ascii="Times New Roman" w:hAnsi="Times New Roman"/>
          <w:b/>
          <w:i/>
          <w:w w:val="90"/>
          <w:sz w:val="17"/>
        </w:rPr>
        <w:t>i</w:t>
      </w:r>
      <w:r>
        <w:rPr>
          <w:rFonts w:ascii="Times New Roman" w:hAnsi="Times New Roman"/>
          <w:b/>
          <w:i/>
          <w:spacing w:val="-22"/>
          <w:w w:val="90"/>
          <w:sz w:val="17"/>
        </w:rPr>
        <w:t> </w:t>
      </w:r>
      <w:r>
        <w:rPr>
          <w:rFonts w:ascii="Symbol" w:hAnsi="Symbol"/>
          <w:b/>
          <w:w w:val="90"/>
          <w:sz w:val="17"/>
        </w:rPr>
        <w:t></w:t>
      </w:r>
      <w:r>
        <w:rPr>
          <w:rFonts w:ascii="Times New Roman" w:hAnsi="Times New Roman"/>
          <w:w w:val="90"/>
          <w:sz w:val="17"/>
        </w:rPr>
        <w:t>1</w:t>
      </w:r>
    </w:p>
    <w:p>
      <w:pPr>
        <w:tabs>
          <w:tab w:pos="1082" w:val="left" w:leader="none"/>
          <w:tab w:pos="1694" w:val="left" w:leader="none"/>
        </w:tabs>
        <w:spacing w:line="206" w:lineRule="exact" w:before="0"/>
        <w:ind w:left="613" w:right="0" w:firstLine="0"/>
        <w:jc w:val="left"/>
        <w:rPr>
          <w:rFonts w:ascii="Times New Roman" w:hAnsi="Times New Roman"/>
          <w:b/>
          <w:i/>
          <w:sz w:val="17"/>
        </w:rPr>
      </w:pPr>
      <w:r>
        <w:rPr/>
        <w:br w:type="column"/>
      </w:r>
      <w:r>
        <w:rPr>
          <w:rFonts w:ascii="Times New Roman" w:hAnsi="Times New Roman"/>
          <w:b/>
          <w:i/>
          <w:sz w:val="17"/>
        </w:rPr>
        <w:t>i</w:t>
        <w:tab/>
        <w:t>i</w:t>
      </w:r>
      <w:r>
        <w:rPr>
          <w:rFonts w:ascii="Times New Roman" w:hAnsi="Times New Roman"/>
          <w:b/>
          <w:i/>
          <w:spacing w:val="-28"/>
          <w:sz w:val="17"/>
        </w:rPr>
        <w:t> </w:t>
      </w:r>
      <w:r>
        <w:rPr>
          <w:rFonts w:ascii="Symbol" w:hAnsi="Symbol"/>
          <w:b/>
          <w:sz w:val="17"/>
        </w:rPr>
        <w:t></w:t>
      </w:r>
      <w:r>
        <w:rPr>
          <w:rFonts w:ascii="Times New Roman" w:hAnsi="Times New Roman"/>
          <w:sz w:val="17"/>
        </w:rPr>
        <w:t>1</w:t>
        <w:tab/>
      </w:r>
      <w:r>
        <w:rPr>
          <w:rFonts w:ascii="Times New Roman" w:hAnsi="Times New Roman"/>
          <w:b/>
          <w:i/>
          <w:w w:val="90"/>
          <w:sz w:val="17"/>
        </w:rPr>
        <w:t>i</w:t>
      </w:r>
    </w:p>
    <w:p>
      <w:pPr>
        <w:spacing w:line="206" w:lineRule="exact" w:before="0"/>
        <w:ind w:left="386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b/>
          <w:i/>
          <w:w w:val="95"/>
          <w:sz w:val="17"/>
        </w:rPr>
        <w:t>i</w:t>
      </w:r>
      <w:r>
        <w:rPr>
          <w:rFonts w:ascii="Times New Roman" w:hAnsi="Times New Roman"/>
          <w:b/>
          <w:i/>
          <w:spacing w:val="-34"/>
          <w:w w:val="95"/>
          <w:sz w:val="17"/>
        </w:rPr>
        <w:t> </w:t>
      </w:r>
      <w:r>
        <w:rPr>
          <w:rFonts w:ascii="Symbol" w:hAnsi="Symbol"/>
          <w:b/>
          <w:w w:val="95"/>
          <w:sz w:val="17"/>
        </w:rPr>
        <w:t></w:t>
      </w:r>
      <w:r>
        <w:rPr>
          <w:rFonts w:ascii="Times New Roman" w:hAnsi="Times New Roman"/>
          <w:w w:val="95"/>
          <w:sz w:val="17"/>
        </w:rPr>
        <w:t>1</w:t>
      </w:r>
    </w:p>
    <w:p>
      <w:pPr>
        <w:spacing w:line="206" w:lineRule="exact" w:before="0"/>
        <w:ind w:left="211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b/>
          <w:i/>
          <w:w w:val="95"/>
          <w:sz w:val="17"/>
        </w:rPr>
        <w:t>i</w:t>
      </w:r>
      <w:r>
        <w:rPr>
          <w:rFonts w:ascii="Times New Roman" w:hAnsi="Times New Roman"/>
          <w:b/>
          <w:i/>
          <w:spacing w:val="-33"/>
          <w:w w:val="95"/>
          <w:sz w:val="17"/>
        </w:rPr>
        <w:t> </w:t>
      </w:r>
      <w:r>
        <w:rPr>
          <w:rFonts w:ascii="Symbol" w:hAnsi="Symbol"/>
          <w:b/>
          <w:w w:val="95"/>
          <w:sz w:val="17"/>
        </w:rPr>
        <w:t></w:t>
      </w:r>
      <w:r>
        <w:rPr>
          <w:rFonts w:ascii="Times New Roman" w:hAnsi="Times New Roman"/>
          <w:w w:val="95"/>
          <w:sz w:val="17"/>
        </w:rPr>
        <w:t>1</w:t>
      </w:r>
    </w:p>
    <w:p>
      <w:pPr>
        <w:tabs>
          <w:tab w:pos="1517" w:val="left" w:leader="none"/>
        </w:tabs>
        <w:spacing w:before="10"/>
        <w:ind w:left="953" w:right="0" w:firstLine="0"/>
        <w:jc w:val="left"/>
        <w:rPr>
          <w:rFonts w:ascii="Times New Roman"/>
          <w:b/>
          <w:i/>
          <w:sz w:val="17"/>
        </w:rPr>
      </w:pPr>
      <w:r>
        <w:rPr/>
        <w:br w:type="column"/>
      </w:r>
      <w:r>
        <w:rPr>
          <w:rFonts w:ascii="Times New Roman"/>
          <w:b/>
          <w:i/>
          <w:sz w:val="17"/>
        </w:rPr>
        <w:t>di</w:t>
        <w:tab/>
      </w:r>
      <w:r>
        <w:rPr>
          <w:rFonts w:ascii="Times New Roman"/>
          <w:b/>
          <w:i/>
          <w:spacing w:val="2"/>
          <w:w w:val="90"/>
          <w:sz w:val="17"/>
        </w:rPr>
        <w:t>gi</w:t>
      </w:r>
    </w:p>
    <w:p>
      <w:pPr>
        <w:tabs>
          <w:tab w:pos="1023" w:val="left" w:leader="none"/>
        </w:tabs>
        <w:spacing w:before="69"/>
        <w:ind w:left="444" w:right="0" w:firstLine="0"/>
        <w:jc w:val="left"/>
        <w:rPr>
          <w:rFonts w:ascii="Times New Roman"/>
          <w:b/>
          <w:i/>
          <w:sz w:val="23"/>
        </w:rPr>
      </w:pPr>
      <w:r>
        <w:rPr/>
        <w:br w:type="column"/>
      </w:r>
      <w:r>
        <w:rPr>
          <w:rFonts w:ascii="Times New Roman"/>
          <w:b/>
          <w:i/>
          <w:w w:val="105"/>
          <w:position w:val="12"/>
          <w:sz w:val="13"/>
        </w:rPr>
        <w:t>A</w:t>
        <w:tab/>
      </w:r>
      <w:r>
        <w:rPr>
          <w:rFonts w:ascii="Times New Roman"/>
          <w:spacing w:val="5"/>
          <w:w w:val="105"/>
          <w:sz w:val="23"/>
        </w:rPr>
        <w:t>24</w:t>
      </w:r>
      <w:r>
        <w:rPr>
          <w:rFonts w:ascii="Times New Roman"/>
          <w:b/>
          <w:i/>
          <w:spacing w:val="5"/>
          <w:w w:val="105"/>
          <w:sz w:val="23"/>
        </w:rPr>
        <w:t>EI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23820" w:h="16840" w:orient="landscape"/>
          <w:pgMar w:top="1220" w:bottom="1280" w:left="500" w:right="480"/>
          <w:cols w:num="6" w:equalWidth="0">
            <w:col w:w="12490" w:space="40"/>
            <w:col w:w="1737" w:space="39"/>
            <w:col w:w="608" w:space="39"/>
            <w:col w:w="433" w:space="40"/>
            <w:col w:w="1647" w:space="40"/>
            <w:col w:w="5727"/>
          </w:cols>
        </w:sectPr>
      </w:pPr>
    </w:p>
    <w:p>
      <w:pPr>
        <w:pStyle w:val="BodyText"/>
        <w:spacing w:before="7"/>
        <w:rPr>
          <w:rFonts w:ascii="Times New Roman"/>
          <w:i/>
        </w:rPr>
      </w:pPr>
    </w:p>
    <w:p>
      <w:pPr>
        <w:spacing w:after="0"/>
        <w:rPr>
          <w:rFonts w:ascii="Times New Roman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pStyle w:val="Heading2"/>
      </w:pPr>
      <w:r>
        <w:rPr/>
        <w:t>Durée: 6 heures</w:t>
      </w:r>
    </w:p>
    <w:p>
      <w:pPr>
        <w:spacing w:before="249"/>
        <w:ind w:left="0" w:right="171" w:firstLine="0"/>
        <w:jc w:val="right"/>
        <w:rPr>
          <w:b/>
          <w:sz w:val="28"/>
        </w:rPr>
      </w:pPr>
      <w:r>
        <w:rPr>
          <w:b/>
          <w:sz w:val="28"/>
        </w:rPr>
        <w:t>Coefficient : 3</w:t>
      </w:r>
    </w:p>
    <w:p>
      <w:pPr>
        <w:spacing w:before="275"/>
        <w:ind w:left="4578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w w:val="105"/>
          <w:sz w:val="27"/>
        </w:rPr>
        <w:t>26,6</w:t>
      </w:r>
      <w:r>
        <w:rPr>
          <w:i/>
          <w:spacing w:val="-38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</w:t>
      </w:r>
      <w:r>
        <w:rPr>
          <w:rFonts w:ascii="Times New Roman" w:hAnsi="Times New Roman"/>
          <w:spacing w:val="-44"/>
          <w:w w:val="105"/>
          <w:sz w:val="27"/>
        </w:rPr>
        <w:t> </w:t>
      </w:r>
      <w:r>
        <w:rPr>
          <w:i/>
          <w:w w:val="105"/>
          <w:sz w:val="27"/>
        </w:rPr>
        <w:t>0</w:t>
      </w:r>
      <w:r>
        <w:rPr>
          <w:i/>
          <w:spacing w:val="-20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</w:t>
      </w:r>
      <w:r>
        <w:rPr>
          <w:rFonts w:ascii="Times New Roman" w:hAnsi="Times New Roman"/>
          <w:spacing w:val="-28"/>
          <w:w w:val="105"/>
          <w:sz w:val="27"/>
        </w:rPr>
        <w:t> </w:t>
      </w:r>
      <w:r>
        <w:rPr>
          <w:i/>
          <w:w w:val="105"/>
          <w:sz w:val="27"/>
        </w:rPr>
        <w:t>2</w:t>
      </w:r>
      <w:r>
        <w:rPr>
          <w:i/>
          <w:spacing w:val="-37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</w:t>
      </w:r>
      <w:r>
        <w:rPr>
          <w:rFonts w:ascii="Times New Roman" w:hAnsi="Times New Roman"/>
          <w:spacing w:val="-49"/>
          <w:w w:val="105"/>
          <w:sz w:val="27"/>
        </w:rPr>
        <w:t> </w:t>
      </w:r>
      <w:r>
        <w:rPr>
          <w:i/>
          <w:w w:val="105"/>
          <w:sz w:val="27"/>
        </w:rPr>
        <w:t>(</w:t>
      </w:r>
      <w:r>
        <w:rPr>
          <w:i/>
          <w:spacing w:val="-56"/>
          <w:w w:val="105"/>
          <w:sz w:val="27"/>
        </w:rPr>
        <w:t> </w:t>
      </w:r>
      <w:r>
        <w:rPr>
          <w:i/>
          <w:w w:val="105"/>
          <w:sz w:val="27"/>
        </w:rPr>
        <w:t>26,6</w:t>
      </w:r>
      <w:r>
        <w:rPr>
          <w:i/>
          <w:spacing w:val="-20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</w:t>
      </w:r>
      <w:r>
        <w:rPr>
          <w:rFonts w:ascii="Times New Roman" w:hAnsi="Times New Roman"/>
          <w:spacing w:val="-29"/>
          <w:w w:val="105"/>
          <w:sz w:val="27"/>
        </w:rPr>
        <w:t> </w:t>
      </w:r>
      <w:r>
        <w:rPr>
          <w:i/>
          <w:spacing w:val="1"/>
          <w:w w:val="105"/>
          <w:sz w:val="27"/>
        </w:rPr>
        <w:t>22,5</w:t>
      </w:r>
      <w:r>
        <w:rPr>
          <w:i/>
          <w:spacing w:val="-42"/>
          <w:w w:val="105"/>
          <w:sz w:val="27"/>
        </w:rPr>
        <w:t> </w:t>
      </w:r>
      <w:r>
        <w:rPr>
          <w:i/>
          <w:w w:val="105"/>
          <w:sz w:val="27"/>
        </w:rPr>
        <w:t>)</w:t>
      </w:r>
      <w:r>
        <w:rPr>
          <w:i/>
          <w:spacing w:val="-53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</w:t>
      </w:r>
      <w:r>
        <w:rPr>
          <w:rFonts w:ascii="Times New Roman" w:hAnsi="Times New Roman"/>
          <w:spacing w:val="-42"/>
          <w:w w:val="105"/>
          <w:sz w:val="27"/>
        </w:rPr>
        <w:t> </w:t>
      </w:r>
      <w:r>
        <w:rPr>
          <w:i/>
          <w:spacing w:val="5"/>
          <w:w w:val="105"/>
          <w:sz w:val="27"/>
        </w:rPr>
        <w:t>M</w:t>
      </w:r>
      <w:r>
        <w:rPr>
          <w:i/>
          <w:spacing w:val="5"/>
          <w:w w:val="105"/>
          <w:position w:val="-6"/>
          <w:sz w:val="15"/>
        </w:rPr>
        <w:t>T2</w:t>
      </w:r>
      <w:r>
        <w:rPr>
          <w:i/>
          <w:spacing w:val="37"/>
          <w:w w:val="105"/>
          <w:position w:val="-6"/>
          <w:sz w:val="15"/>
        </w:rPr>
        <w:t> </w:t>
      </w:r>
      <w:r>
        <w:rPr>
          <w:rFonts w:ascii="Symbol" w:hAnsi="Symbol"/>
          <w:w w:val="105"/>
          <w:sz w:val="27"/>
        </w:rPr>
        <w:t></w:t>
      </w:r>
      <w:r>
        <w:rPr>
          <w:rFonts w:ascii="Times New Roman" w:hAnsi="Times New Roman"/>
          <w:spacing w:val="-29"/>
          <w:w w:val="105"/>
          <w:sz w:val="27"/>
        </w:rPr>
        <w:t> </w:t>
      </w:r>
      <w:r>
        <w:rPr>
          <w:i/>
          <w:spacing w:val="1"/>
          <w:w w:val="105"/>
          <w:sz w:val="27"/>
        </w:rPr>
        <w:t>22,5</w:t>
      </w:r>
      <w:r>
        <w:rPr>
          <w:i/>
          <w:spacing w:val="-31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</w:t>
      </w:r>
      <w:r>
        <w:rPr>
          <w:rFonts w:ascii="Times New Roman" w:hAnsi="Times New Roman"/>
          <w:spacing w:val="-46"/>
          <w:w w:val="105"/>
          <w:sz w:val="27"/>
        </w:rPr>
        <w:t> </w:t>
      </w:r>
      <w:r>
        <w:rPr>
          <w:i/>
          <w:w w:val="105"/>
          <w:sz w:val="27"/>
        </w:rPr>
        <w:t>0</w:t>
      </w:r>
      <w:r>
        <w:rPr>
          <w:i/>
          <w:spacing w:val="-3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</w:t>
      </w:r>
      <w:r>
        <w:rPr>
          <w:rFonts w:ascii="Times New Roman" w:hAnsi="Times New Roman"/>
          <w:spacing w:val="-26"/>
          <w:w w:val="105"/>
          <w:sz w:val="27"/>
        </w:rPr>
        <w:t> </w:t>
      </w:r>
      <w:r>
        <w:rPr>
          <w:i/>
          <w:w w:val="105"/>
          <w:sz w:val="27"/>
        </w:rPr>
        <w:t>6EI(</w:t>
      </w:r>
      <w:r>
        <w:rPr>
          <w:i/>
          <w:spacing w:val="-44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</w:t>
      </w:r>
    </w:p>
    <w:p>
      <w:pPr>
        <w:spacing w:before="104"/>
        <w:ind w:left="9" w:right="0" w:firstLine="0"/>
        <w:jc w:val="center"/>
        <w:rPr>
          <w:i/>
          <w:sz w:val="15"/>
        </w:rPr>
      </w:pPr>
      <w:r>
        <w:rPr/>
        <w:br w:type="column"/>
      </w:r>
      <w:r>
        <w:rPr>
          <w:i/>
          <w:w w:val="105"/>
          <w:sz w:val="27"/>
        </w:rPr>
        <w:t>20</w:t>
      </w:r>
      <w:r>
        <w:rPr>
          <w:i/>
          <w:spacing w:val="-43"/>
          <w:w w:val="105"/>
          <w:sz w:val="27"/>
        </w:rPr>
        <w:t> </w:t>
      </w:r>
      <w:r>
        <w:rPr>
          <w:rFonts w:ascii="Symbol" w:hAnsi="Symbol"/>
          <w:w w:val="105"/>
          <w:sz w:val="27"/>
        </w:rPr>
        <w:t></w:t>
      </w:r>
      <w:r>
        <w:rPr>
          <w:rFonts w:ascii="Times New Roman" w:hAnsi="Times New Roman"/>
          <w:spacing w:val="-44"/>
          <w:w w:val="105"/>
          <w:sz w:val="27"/>
        </w:rPr>
        <w:t> </w:t>
      </w:r>
      <w:r>
        <w:rPr>
          <w:i/>
          <w:spacing w:val="5"/>
          <w:w w:val="105"/>
          <w:sz w:val="27"/>
        </w:rPr>
        <w:t>22,5</w:t>
      </w:r>
      <w:r>
        <w:rPr>
          <w:i/>
          <w:spacing w:val="5"/>
          <w:w w:val="105"/>
          <w:position w:val="12"/>
          <w:sz w:val="15"/>
        </w:rPr>
        <w:t>3</w:t>
      </w:r>
    </w:p>
    <w:p>
      <w:pPr>
        <w:pStyle w:val="Heading3"/>
        <w:spacing w:before="72"/>
        <w:ind w:left="26"/>
        <w:rPr>
          <w:i/>
        </w:rPr>
      </w:pPr>
      <w:r>
        <w:rPr/>
        <w:pict>
          <v:line style="position:absolute;mso-position-horizontal-relative:page;mso-position-vertical-relative:paragraph;z-index:1216" from="919.893494pt,2.20708pt" to="982.745568pt,2.207084pt" stroked="true" strokeweight=".548950pt" strokecolor="#000000">
            <v:stroke dashstyle="solid"/>
            <w10:wrap type="none"/>
          </v:line>
        </w:pict>
      </w:r>
      <w:r>
        <w:rPr>
          <w:i/>
          <w:w w:val="105"/>
        </w:rPr>
        <w:t>24EI</w:t>
      </w:r>
    </w:p>
    <w:p>
      <w:pPr>
        <w:spacing w:line="260" w:lineRule="exact" w:before="104"/>
        <w:ind w:left="239" w:right="2152" w:firstLine="0"/>
        <w:jc w:val="center"/>
        <w:rPr>
          <w:i/>
          <w:sz w:val="15"/>
        </w:rPr>
      </w:pPr>
      <w:r>
        <w:rPr/>
        <w:br w:type="column"/>
      </w:r>
      <w:r>
        <w:rPr>
          <w:i/>
          <w:w w:val="105"/>
          <w:sz w:val="27"/>
        </w:rPr>
        <w:t>20 </w:t>
      </w:r>
      <w:r>
        <w:rPr>
          <w:rFonts w:ascii="Symbol" w:hAnsi="Symbol"/>
          <w:w w:val="105"/>
          <w:sz w:val="27"/>
        </w:rPr>
        <w:t></w:t>
      </w:r>
      <w:r>
        <w:rPr>
          <w:rFonts w:ascii="Times New Roman" w:hAnsi="Times New Roman"/>
          <w:w w:val="105"/>
          <w:sz w:val="27"/>
        </w:rPr>
        <w:t> </w:t>
      </w:r>
      <w:r>
        <w:rPr>
          <w:i/>
          <w:w w:val="105"/>
          <w:sz w:val="27"/>
        </w:rPr>
        <w:t>26,6</w:t>
      </w:r>
      <w:r>
        <w:rPr>
          <w:i/>
          <w:w w:val="105"/>
          <w:position w:val="12"/>
          <w:sz w:val="15"/>
        </w:rPr>
        <w:t>3</w:t>
      </w:r>
    </w:p>
    <w:p>
      <w:pPr>
        <w:pStyle w:val="Heading3"/>
        <w:spacing w:line="191" w:lineRule="exact"/>
        <w:ind w:right="466"/>
        <w:rPr>
          <w:i/>
        </w:rPr>
      </w:pPr>
      <w:r>
        <w:rPr/>
        <w:pict>
          <v:line style="position:absolute;mso-position-horizontal-relative:page;mso-position-vertical-relative:paragraph;z-index:1240" from="996.373169pt,5.741973pt" to="1058.806456pt,5.741977pt" stroked="true" strokeweight=".548950pt" strokecolor="#000000">
            <v:stroke dashstyle="solid"/>
            <w10:wrap type="none"/>
          </v:line>
        </w:pict>
      </w:r>
      <w:r>
        <w:rPr/>
        <w:pict>
          <v:shape style="position:absolute;margin-left:985.874451pt;margin-top:-4.576555pt;width:7.7pt;height:16.75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7"/>
                    </w:rPr>
                  </w:pPr>
                  <w:r>
                    <w:rPr>
                      <w:rFonts w:ascii="Symbol" w:hAnsi="Symbol"/>
                      <w:w w:val="103"/>
                      <w:sz w:val="27"/>
                    </w:rPr>
                    <w:t></w:t>
                  </w:r>
                </w:p>
              </w:txbxContent>
            </v:textbox>
            <w10:wrap type="none"/>
          </v:shape>
        </w:pict>
      </w:r>
      <w:r>
        <w:rPr>
          <w:i/>
          <w:w w:val="103"/>
        </w:rPr>
        <w:t>)</w:t>
      </w:r>
    </w:p>
    <w:p>
      <w:pPr>
        <w:spacing w:line="262" w:lineRule="exact" w:before="0"/>
        <w:ind w:left="239" w:right="2134" w:firstLine="0"/>
        <w:jc w:val="center"/>
        <w:rPr>
          <w:i/>
          <w:sz w:val="27"/>
        </w:rPr>
      </w:pPr>
      <w:r>
        <w:rPr>
          <w:i/>
          <w:w w:val="105"/>
          <w:sz w:val="27"/>
        </w:rPr>
        <w:t>24EI</w:t>
      </w:r>
    </w:p>
    <w:p>
      <w:pPr>
        <w:spacing w:after="0" w:line="262" w:lineRule="exact"/>
        <w:jc w:val="center"/>
        <w:rPr>
          <w:sz w:val="27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6738" w:space="479"/>
            <w:col w:w="10642" w:space="39"/>
            <w:col w:w="1211" w:space="40"/>
            <w:col w:w="3691"/>
          </w:cols>
        </w:sectPr>
      </w:pPr>
    </w:p>
    <w:p>
      <w:pPr>
        <w:tabs>
          <w:tab w:pos="15183" w:val="left" w:leader="none"/>
        </w:tabs>
        <w:spacing w:before="160"/>
        <w:ind w:left="11791" w:right="0" w:firstLine="0"/>
        <w:jc w:val="left"/>
        <w:rPr>
          <w:i/>
          <w:sz w:val="28"/>
        </w:rPr>
      </w:pPr>
      <w:r>
        <w:rPr>
          <w:i/>
          <w:spacing w:val="3"/>
          <w:sz w:val="28"/>
        </w:rPr>
        <w:t>98,2 </w:t>
      </w:r>
      <w:r>
        <w:rPr>
          <w:rFonts w:ascii="Symbol" w:hAnsi="Symbol"/>
          <w:sz w:val="28"/>
        </w:rPr>
        <w:t></w:t>
      </w:r>
      <w:r>
        <w:rPr>
          <w:rFonts w:ascii="Times New Roman" w:hAnsi="Times New Roman"/>
          <w:spacing w:val="-38"/>
          <w:sz w:val="28"/>
        </w:rPr>
        <w:t> </w:t>
      </w:r>
      <w:r>
        <w:rPr>
          <w:i/>
          <w:spacing w:val="5"/>
          <w:sz w:val="28"/>
        </w:rPr>
        <w:t>M</w:t>
      </w:r>
      <w:r>
        <w:rPr>
          <w:i/>
          <w:spacing w:val="5"/>
          <w:position w:val="-6"/>
          <w:sz w:val="16"/>
        </w:rPr>
        <w:t>T2 </w:t>
      </w:r>
      <w:r>
        <w:rPr>
          <w:rFonts w:ascii="Symbol" w:hAnsi="Symbol"/>
          <w:sz w:val="28"/>
        </w:rPr>
        <w:t>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i/>
          <w:sz w:val="28"/>
        </w:rPr>
        <w:t>151058,605</w:t>
        <w:tab/>
      </w:r>
      <w:r>
        <w:rPr>
          <w:i/>
          <w:spacing w:val="6"/>
          <w:sz w:val="28"/>
        </w:rPr>
        <w:t>M</w:t>
      </w:r>
      <w:r>
        <w:rPr>
          <w:i/>
          <w:spacing w:val="6"/>
          <w:position w:val="-6"/>
          <w:sz w:val="16"/>
        </w:rPr>
        <w:t>T2 </w:t>
      </w:r>
      <w:r>
        <w:rPr>
          <w:rFonts w:ascii="Symbol" w:hAnsi="Symbol"/>
          <w:sz w:val="28"/>
        </w:rPr>
        <w:t></w:t>
      </w:r>
      <w:r>
        <w:rPr>
          <w:rFonts w:ascii="Times New Roman" w:hAnsi="Times New Roman"/>
          <w:sz w:val="28"/>
        </w:rPr>
        <w:t> </w:t>
      </w:r>
      <w:r>
        <w:rPr>
          <w:rFonts w:ascii="Symbol" w:hAnsi="Symbol"/>
          <w:spacing w:val="1"/>
          <w:sz w:val="28"/>
        </w:rPr>
        <w:t></w:t>
      </w:r>
      <w:r>
        <w:rPr>
          <w:i/>
          <w:spacing w:val="1"/>
          <w:sz w:val="28"/>
        </w:rPr>
        <w:t>1538,28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kN.m</w:t>
      </w:r>
    </w:p>
    <w:p>
      <w:pPr>
        <w:pStyle w:val="BodyText"/>
        <w:spacing w:line="26" w:lineRule="exact"/>
        <w:ind w:left="4611"/>
        <w:rPr>
          <w:b w:val="0"/>
          <w:sz w:val="2"/>
        </w:rPr>
      </w:pPr>
      <w:r>
        <w:rPr>
          <w:b w:val="0"/>
          <w:position w:val="0"/>
          <w:sz w:val="2"/>
        </w:rPr>
        <w:pict>
          <v:group style="width:101.45pt;height:1.25pt;mso-position-horizontal-relative:char;mso-position-vertical-relative:line" coordorigin="0,0" coordsize="2029,25">
            <v:line style="position:absolute" from="0,12" to="2028,12" stroked="true" strokeweight="1.24956pt" strokecolor="#000000">
              <v:stroke dashstyle="solid"/>
            </v:line>
          </v:group>
        </w:pict>
      </w:r>
      <w:r>
        <w:rPr>
          <w:b w:val="0"/>
          <w:position w:val="0"/>
          <w:sz w:val="2"/>
        </w:rPr>
      </w:r>
    </w:p>
    <w:p>
      <w:pPr>
        <w:pStyle w:val="BodyText"/>
        <w:spacing w:before="3"/>
        <w:rPr>
          <w:b w:val="0"/>
          <w:i/>
          <w:sz w:val="25"/>
        </w:rPr>
      </w:pPr>
    </w:p>
    <w:p>
      <w:pPr>
        <w:pStyle w:val="BodyText"/>
        <w:spacing w:before="92"/>
        <w:ind w:left="11763"/>
      </w:pPr>
      <w:r>
        <w:rPr/>
        <w:t>Questions 3 : déterminer les actions des palées provisoires sur le PRS en T1 et en T2.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11745" w:right="8265" w:firstLine="0"/>
        <w:jc w:val="center"/>
        <w:rPr>
          <w:sz w:val="24"/>
        </w:rPr>
      </w:pPr>
      <w:r>
        <w:rPr>
          <w:sz w:val="24"/>
        </w:rPr>
        <w:t>En isolant la poutre T2-C2</w:t>
      </w:r>
    </w:p>
    <w:p>
      <w:pPr>
        <w:pStyle w:val="BodyText"/>
        <w:spacing w:before="5"/>
        <w:rPr>
          <w:b w:val="0"/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line="205" w:lineRule="exact" w:before="122"/>
        <w:ind w:left="0" w:right="0" w:firstLine="0"/>
        <w:jc w:val="right"/>
        <w:rPr>
          <w:i/>
          <w:sz w:val="24"/>
        </w:rPr>
      </w:pPr>
      <w:r>
        <w:rPr>
          <w:rFonts w:ascii="Symbol" w:hAnsi="Symbol"/>
          <w:spacing w:val="-121"/>
          <w:w w:val="101"/>
          <w:position w:val="1"/>
          <w:sz w:val="24"/>
        </w:rPr>
        <w:t></w:t>
      </w:r>
      <w:r>
        <w:rPr>
          <w:rFonts w:ascii="Symbol" w:hAnsi="Symbol"/>
          <w:w w:val="101"/>
          <w:position w:val="-3"/>
          <w:sz w:val="24"/>
        </w:rPr>
        <w:t></w:t>
      </w:r>
      <w:r>
        <w:rPr>
          <w:rFonts w:ascii="Times New Roman" w:hAnsi="Times New Roman"/>
          <w:spacing w:val="27"/>
          <w:position w:val="-3"/>
          <w:sz w:val="24"/>
        </w:rPr>
        <w:t> </w:t>
      </w:r>
      <w:r>
        <w:rPr>
          <w:rFonts w:ascii="Symbol" w:hAnsi="Symbol"/>
          <w:spacing w:val="17"/>
          <w:w w:val="102"/>
          <w:position w:val="-5"/>
          <w:sz w:val="36"/>
        </w:rPr>
        <w:t></w:t>
      </w:r>
      <w:r>
        <w:rPr>
          <w:i/>
          <w:spacing w:val="-13"/>
          <w:w w:val="102"/>
          <w:sz w:val="24"/>
        </w:rPr>
        <w:t>F</w:t>
      </w:r>
      <w:r>
        <w:rPr>
          <w:i/>
          <w:w w:val="101"/>
          <w:position w:val="-5"/>
          <w:sz w:val="14"/>
        </w:rPr>
        <w:t>/</w:t>
      </w:r>
      <w:r>
        <w:rPr>
          <w:i/>
          <w:position w:val="-5"/>
          <w:sz w:val="14"/>
        </w:rPr>
        <w:t> </w:t>
      </w:r>
      <w:r>
        <w:rPr>
          <w:i/>
          <w:w w:val="101"/>
          <w:position w:val="-5"/>
          <w:sz w:val="14"/>
        </w:rPr>
        <w:t>y</w:t>
      </w:r>
      <w:r>
        <w:rPr>
          <w:i/>
          <w:position w:val="-5"/>
          <w:sz w:val="14"/>
        </w:rPr>
        <w:t>  </w:t>
      </w:r>
      <w:r>
        <w:rPr>
          <w:i/>
          <w:spacing w:val="-17"/>
          <w:position w:val="-5"/>
          <w:sz w:val="14"/>
        </w:rPr>
        <w:t> </w:t>
      </w:r>
      <w:r>
        <w:rPr>
          <w:rFonts w:ascii="Symbol" w:hAnsi="Symbol"/>
          <w:w w:val="101"/>
          <w:sz w:val="24"/>
        </w:rPr>
        <w:t></w:t>
      </w:r>
      <w:r>
        <w:rPr>
          <w:rFonts w:ascii="Times New Roman" w:hAnsi="Times New Roman"/>
          <w:spacing w:val="-11"/>
          <w:sz w:val="24"/>
        </w:rPr>
        <w:t> </w:t>
      </w:r>
      <w:r>
        <w:rPr>
          <w:i/>
          <w:w w:val="101"/>
          <w:sz w:val="24"/>
        </w:rPr>
        <w:t>0</w:t>
      </w:r>
    </w:p>
    <w:p>
      <w:pPr>
        <w:spacing w:line="-28" w:lineRule="auto" w:before="123"/>
        <w:ind w:left="10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1"/>
          <w:position w:val="-23"/>
          <w:sz w:val="24"/>
        </w:rPr>
        <w:t></w:t>
      </w:r>
      <w:r>
        <w:rPr>
          <w:rFonts w:ascii="Times New Roman" w:hAnsi="Times New Roman"/>
          <w:spacing w:val="-2"/>
          <w:position w:val="-23"/>
          <w:sz w:val="24"/>
        </w:rPr>
        <w:t> </w:t>
      </w:r>
      <w:r>
        <w:rPr>
          <w:rFonts w:ascii="Symbol" w:hAnsi="Symbol"/>
          <w:spacing w:val="-121"/>
          <w:w w:val="101"/>
          <w:position w:val="-9"/>
          <w:sz w:val="24"/>
        </w:rPr>
        <w:t></w:t>
      </w:r>
      <w:r>
        <w:rPr>
          <w:rFonts w:ascii="Symbol" w:hAnsi="Symbol"/>
          <w:w w:val="101"/>
          <w:sz w:val="24"/>
        </w:rPr>
        <w:t></w:t>
      </w:r>
    </w:p>
    <w:p>
      <w:pPr>
        <w:spacing w:line="223" w:lineRule="exact" w:before="104"/>
        <w:ind w:left="109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14"/>
          <w:sz w:val="24"/>
        </w:rPr>
        <w:t>Y</w:t>
      </w:r>
      <w:r>
        <w:rPr>
          <w:i/>
          <w:spacing w:val="-14"/>
          <w:position w:val="-5"/>
          <w:sz w:val="14"/>
        </w:rPr>
        <w:t>T </w:t>
      </w:r>
      <w:r>
        <w:rPr>
          <w:i/>
          <w:spacing w:val="5"/>
          <w:position w:val="-5"/>
          <w:sz w:val="14"/>
        </w:rPr>
        <w:t>2d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z w:val="24"/>
        </w:rPr>
        <w:t> </w:t>
      </w:r>
      <w:r>
        <w:rPr>
          <w:i/>
          <w:spacing w:val="-4"/>
          <w:sz w:val="24"/>
        </w:rPr>
        <w:t>Y</w:t>
      </w:r>
      <w:r>
        <w:rPr>
          <w:i/>
          <w:spacing w:val="-4"/>
          <w:position w:val="-5"/>
          <w:sz w:val="14"/>
        </w:rPr>
        <w:t>C2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20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22,5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0</w:t>
      </w:r>
    </w:p>
    <w:p>
      <w:pPr>
        <w:spacing w:line="148" w:lineRule="exact" w:before="180"/>
        <w:ind w:left="1182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position w:val="-16"/>
          <w:sz w:val="24"/>
        </w:rPr>
        <w:t></w:t>
      </w:r>
      <w:r>
        <w:rPr>
          <w:rFonts w:ascii="Times New Roman" w:hAnsi="Times New Roman"/>
          <w:position w:val="-16"/>
          <w:sz w:val="24"/>
        </w:rPr>
        <w:t> </w:t>
      </w:r>
      <w:r>
        <w:rPr>
          <w:rFonts w:ascii="Symbol" w:hAnsi="Symbol"/>
          <w:sz w:val="24"/>
        </w:rPr>
        <w:t></w:t>
      </w:r>
      <w:r>
        <w:rPr>
          <w:i/>
          <w:position w:val="2"/>
          <w:sz w:val="24"/>
        </w:rPr>
        <w:t>Y</w:t>
      </w:r>
      <w:r>
        <w:rPr>
          <w:i/>
          <w:position w:val="-4"/>
          <w:sz w:val="14"/>
        </w:rPr>
        <w:t>T 2d </w:t>
      </w:r>
      <w:r>
        <w:rPr>
          <w:rFonts w:ascii="Symbol" w:hAnsi="Symbol"/>
          <w:position w:val="2"/>
          <w:sz w:val="24"/>
        </w:rPr>
        <w:t></w:t>
      </w:r>
      <w:r>
        <w:rPr>
          <w:rFonts w:ascii="Times New Roman" w:hAnsi="Times New Roman"/>
          <w:position w:val="2"/>
          <w:sz w:val="24"/>
        </w:rPr>
        <w:t> </w:t>
      </w:r>
      <w:r>
        <w:rPr>
          <w:i/>
          <w:position w:val="2"/>
          <w:sz w:val="24"/>
        </w:rPr>
        <w:t>293,37kN</w:t>
      </w:r>
    </w:p>
    <w:p>
      <w:pPr>
        <w:spacing w:after="0" w:line="148" w:lineRule="exact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12997" w:space="40"/>
            <w:col w:w="530" w:space="39"/>
            <w:col w:w="3696" w:space="39"/>
            <w:col w:w="5499"/>
          </w:cols>
        </w:sectPr>
      </w:pPr>
    </w:p>
    <w:p>
      <w:pPr>
        <w:spacing w:line="1026" w:lineRule="exact" w:before="0"/>
        <w:ind w:left="3395" w:right="0" w:firstLine="0"/>
        <w:jc w:val="left"/>
        <w:rPr>
          <w:b/>
          <w:sz w:val="96"/>
        </w:rPr>
      </w:pPr>
      <w:r>
        <w:rPr/>
        <w:pict>
          <v:line style="position:absolute;mso-position-horizontal-relative:page;mso-position-vertical-relative:paragraph;z-index:-29728" from="928.320059pt,9.684072pt" to="914.031311pt,30.065795pt" stroked="true" strokeweight=".493553pt" strokecolor="#000000">
            <v:stroke dashstyle="solid"/>
            <w10:wrap type="none"/>
          </v:line>
        </w:pict>
      </w:r>
      <w:r>
        <w:rPr/>
        <w:pict>
          <v:shape style="position:absolute;margin-left:614.964478pt;margin-top:13.455794pt;width:6.05pt;height:16.8pt;mso-position-horizontal-relative:page;mso-position-vertical-relative:paragraph;z-index:-29680" type="#_x0000_t202" filled="false" stroked="false">
            <v:textbox inset="0,0,0,0">
              <w:txbxContent>
                <w:p>
                  <w:pPr>
                    <w:spacing w:line="331" w:lineRule="exact" w:before="3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121"/>
                      <w:w w:val="101"/>
                      <w:sz w:val="24"/>
                    </w:rPr>
                    <w:t></w:t>
                  </w:r>
                  <w:r>
                    <w:rPr>
                      <w:rFonts w:ascii="Symbol" w:hAnsi="Symbol"/>
                      <w:w w:val="101"/>
                      <w:position w:val="-3"/>
                      <w:sz w:val="24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5.944458pt;margin-top:19.728233pt;width:12.65pt;height:7.9pt;mso-position-horizontal-relative:page;mso-position-vertical-relative:paragraph;z-index:-2965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/ T</w:t>
                  </w:r>
                  <w:r>
                    <w:rPr>
                      <w:i/>
                      <w:spacing w:val="-28"/>
                      <w:sz w:val="14"/>
                    </w:rPr>
                    <w:t> </w:t>
                  </w:r>
                  <w:r>
                    <w:rPr>
                      <w:i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7.246521pt;margin-top:15.302459pt;width:6.05pt;height:17.55pt;mso-position-horizontal-relative:page;mso-position-vertical-relative:paragraph;z-index:-29632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pacing w:val="-121"/>
                      <w:w w:val="101"/>
                      <w:sz w:val="24"/>
                    </w:rPr>
                    <w:t></w:t>
                  </w:r>
                  <w:r>
                    <w:rPr>
                      <w:rFonts w:ascii="Symbol" w:hAnsi="Symbol"/>
                      <w:w w:val="101"/>
                      <w:position w:val="-4"/>
                      <w:sz w:val="24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9.403992pt;margin-top:20.540932pt;width:10.25pt;height:7.9pt;mso-position-horizontal-relative:page;mso-position-vertical-relative:paragraph;z-index:1384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C2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1.17572pt;margin-top:19.032904pt;width:6.85pt;height:13.65pt;mso-position-horizontal-relative:page;mso-position-vertical-relative:paragraph;z-index:-29584" type="#_x0000_t202" filled="false" stroked="false">
            <v:textbox inset="0,0,0,0">
              <w:txbxContent>
                <w:p>
                  <w:pPr>
                    <w:spacing w:line="272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6.194336pt;margin-top:13.972802pt;width:6.05pt;height:14.95pt;mso-position-horizontal-relative:page;mso-position-vertical-relative:paragraph;z-index:-2956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1.419739pt;margin-top:19.703449pt;width:10.25pt;height:7.9pt;mso-position-horizontal-relative:page;mso-position-vertical-relative:paragraph;z-index:-2953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C2</w:t>
                  </w:r>
                </w:p>
              </w:txbxContent>
            </v:textbox>
            <w10:wrap type="none"/>
          </v:shape>
        </w:pict>
      </w:r>
      <w:r>
        <w:rPr>
          <w:b/>
          <w:sz w:val="96"/>
        </w:rPr>
        <w:t>CORRIGÉ</w:t>
      </w:r>
    </w:p>
    <w:p>
      <w:pPr>
        <w:tabs>
          <w:tab w:pos="4359" w:val="left" w:leader="none"/>
          <w:tab w:pos="5040" w:val="left" w:leader="none"/>
        </w:tabs>
        <w:spacing w:before="74"/>
        <w:ind w:left="3395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5"/>
          <w:position w:val="16"/>
          <w:sz w:val="24"/>
        </w:rPr>
        <w:t></w:t>
      </w:r>
      <w:r>
        <w:rPr>
          <w:rFonts w:ascii="Symbol" w:hAnsi="Symbol"/>
          <w:spacing w:val="5"/>
          <w:position w:val="-3"/>
          <w:sz w:val="36"/>
        </w:rPr>
        <w:t></w:t>
      </w:r>
      <w:r>
        <w:rPr>
          <w:i/>
          <w:spacing w:val="5"/>
          <w:position w:val="2"/>
          <w:sz w:val="24"/>
        </w:rPr>
        <w:t>M</w:t>
        <w:tab/>
      </w:r>
      <w:r>
        <w:rPr>
          <w:rFonts w:ascii="Symbol" w:hAnsi="Symbol"/>
          <w:position w:val="2"/>
          <w:sz w:val="24"/>
        </w:rPr>
        <w:t></w:t>
      </w:r>
      <w:r>
        <w:rPr>
          <w:rFonts w:ascii="Times New Roman" w:hAnsi="Times New Roman"/>
          <w:spacing w:val="-11"/>
          <w:position w:val="2"/>
          <w:sz w:val="24"/>
        </w:rPr>
        <w:t> </w:t>
      </w:r>
      <w:r>
        <w:rPr>
          <w:i/>
          <w:position w:val="2"/>
          <w:sz w:val="24"/>
        </w:rPr>
        <w:t>0</w:t>
        <w:tab/>
      </w:r>
      <w:r>
        <w:rPr>
          <w:rFonts w:ascii="Symbol" w:hAnsi="Symbol"/>
          <w:position w:val="16"/>
          <w:sz w:val="24"/>
        </w:rPr>
        <w:t></w:t>
      </w:r>
      <w:r>
        <w:rPr>
          <w:rFonts w:ascii="Symbol" w:hAnsi="Symbol"/>
          <w:sz w:val="24"/>
        </w:rPr>
        <w:t></w:t>
      </w:r>
      <w:r>
        <w:rPr>
          <w:i/>
          <w:sz w:val="24"/>
        </w:rPr>
        <w:t>1538,275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9"/>
          <w:sz w:val="24"/>
        </w:rPr>
        <w:t> </w:t>
      </w:r>
      <w:r>
        <w:rPr>
          <w:i/>
          <w:sz w:val="24"/>
        </w:rPr>
        <w:t>Y</w:t>
      </w:r>
    </w:p>
    <w:p>
      <w:pPr>
        <w:tabs>
          <w:tab w:pos="2989" w:val="left" w:leader="none"/>
        </w:tabs>
        <w:spacing w:before="150"/>
        <w:ind w:left="19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pacing w:val="-25"/>
          <w:sz w:val="24"/>
        </w:rPr>
        <w:t> </w:t>
      </w:r>
      <w:r>
        <w:rPr>
          <w:i/>
          <w:sz w:val="24"/>
        </w:rPr>
        <w:t>22,5</w:t>
      </w:r>
      <w:r>
        <w:rPr>
          <w:i/>
          <w:spacing w:val="-2"/>
          <w:sz w:val="24"/>
        </w:rPr>
        <w:t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-16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24"/>
          <w:sz w:val="24"/>
        </w:rPr>
        <w:t>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pacing w:val="-25"/>
          <w:sz w:val="24"/>
        </w:rPr>
        <w:t> </w:t>
      </w:r>
      <w:r>
        <w:rPr>
          <w:i/>
          <w:sz w:val="24"/>
        </w:rPr>
        <w:t>22,5</w:t>
      </w:r>
      <w:r>
        <w:rPr>
          <w:i/>
          <w:spacing w:val="-19"/>
          <w:sz w:val="24"/>
        </w:rPr>
        <w:t>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pacing w:val="-23"/>
          <w:sz w:val="24"/>
        </w:rPr>
        <w:t> </w:t>
      </w:r>
      <w:r>
        <w:rPr>
          <w:i/>
          <w:position w:val="10"/>
          <w:sz w:val="24"/>
        </w:rPr>
        <w:t>22,5</w:t>
        <w:tab/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-6"/>
          <w:sz w:val="24"/>
        </w:rPr>
        <w:t> </w:t>
      </w:r>
      <w:r>
        <w:rPr>
          <w:i/>
          <w:sz w:val="24"/>
        </w:rPr>
        <w:t>0</w:t>
      </w:r>
    </w:p>
    <w:p>
      <w:pPr>
        <w:tabs>
          <w:tab w:pos="911" w:val="left" w:leader="none"/>
        </w:tabs>
        <w:spacing w:before="77"/>
        <w:ind w:left="32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position w:val="14"/>
          <w:sz w:val="24"/>
        </w:rPr>
        <w:t></w:t>
      </w:r>
      <w:r>
        <w:rPr>
          <w:rFonts w:ascii="Times New Roman" w:hAnsi="Times New Roman"/>
          <w:spacing w:val="-17"/>
          <w:position w:val="14"/>
          <w:sz w:val="24"/>
        </w:rPr>
        <w:t> </w:t>
      </w:r>
      <w:r>
        <w:rPr>
          <w:i/>
          <w:sz w:val="24"/>
        </w:rPr>
        <w:t>Y</w:t>
        <w:tab/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-34"/>
          <w:sz w:val="24"/>
        </w:rPr>
        <w:t> </w:t>
      </w:r>
      <w:r>
        <w:rPr>
          <w:i/>
          <w:sz w:val="24"/>
        </w:rPr>
        <w:t>156,63kN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7917" w:space="487"/>
            <w:col w:w="6707" w:space="39"/>
            <w:col w:w="3312" w:space="40"/>
            <w:col w:w="4338"/>
          </w:cols>
        </w:sectPr>
      </w:pPr>
    </w:p>
    <w:p>
      <w:pPr>
        <w:spacing w:line="268" w:lineRule="exact" w:before="0"/>
        <w:ind w:left="11722" w:right="8265" w:firstLine="0"/>
        <w:jc w:val="center"/>
        <w:rPr>
          <w:sz w:val="24"/>
        </w:rPr>
      </w:pPr>
      <w:r>
        <w:rPr>
          <w:sz w:val="24"/>
        </w:rPr>
        <w:t>En isolant la poutre T1-T2</w:t>
      </w:r>
    </w:p>
    <w:p>
      <w:pPr>
        <w:pStyle w:val="BodyText"/>
        <w:spacing w:before="7"/>
        <w:rPr>
          <w:b w:val="0"/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line="281" w:lineRule="exact" w:before="122"/>
        <w:ind w:left="0" w:right="0" w:firstLine="0"/>
        <w:jc w:val="right"/>
        <w:rPr>
          <w:i/>
          <w:sz w:val="24"/>
        </w:rPr>
      </w:pPr>
      <w:r>
        <w:rPr>
          <w:rFonts w:ascii="Symbol" w:hAnsi="Symbol"/>
          <w:spacing w:val="-121"/>
          <w:w w:val="101"/>
          <w:position w:val="1"/>
          <w:sz w:val="24"/>
        </w:rPr>
        <w:t></w:t>
      </w:r>
      <w:r>
        <w:rPr>
          <w:rFonts w:ascii="Symbol" w:hAnsi="Symbol"/>
          <w:w w:val="101"/>
          <w:position w:val="-3"/>
          <w:sz w:val="24"/>
        </w:rPr>
        <w:t></w:t>
      </w:r>
      <w:r>
        <w:rPr>
          <w:rFonts w:ascii="Times New Roman" w:hAnsi="Times New Roman"/>
          <w:spacing w:val="27"/>
          <w:position w:val="-3"/>
          <w:sz w:val="24"/>
        </w:rPr>
        <w:t> </w:t>
      </w:r>
      <w:r>
        <w:rPr>
          <w:rFonts w:ascii="Symbol" w:hAnsi="Symbol"/>
          <w:spacing w:val="17"/>
          <w:w w:val="101"/>
          <w:position w:val="-5"/>
          <w:sz w:val="36"/>
        </w:rPr>
        <w:t></w:t>
      </w:r>
      <w:r>
        <w:rPr>
          <w:i/>
          <w:spacing w:val="-13"/>
          <w:w w:val="101"/>
          <w:sz w:val="24"/>
        </w:rPr>
        <w:t>F</w:t>
      </w:r>
      <w:r>
        <w:rPr>
          <w:i/>
          <w:w w:val="100"/>
          <w:position w:val="-5"/>
          <w:sz w:val="14"/>
        </w:rPr>
        <w:t>/</w:t>
      </w:r>
      <w:r>
        <w:rPr>
          <w:i/>
          <w:position w:val="-5"/>
          <w:sz w:val="14"/>
        </w:rPr>
        <w:t> </w:t>
      </w:r>
      <w:r>
        <w:rPr>
          <w:i/>
          <w:w w:val="100"/>
          <w:position w:val="-5"/>
          <w:sz w:val="14"/>
        </w:rPr>
        <w:t>y</w:t>
      </w:r>
      <w:r>
        <w:rPr>
          <w:i/>
          <w:position w:val="-5"/>
          <w:sz w:val="14"/>
        </w:rPr>
        <w:t>  </w:t>
      </w:r>
      <w:r>
        <w:rPr>
          <w:i/>
          <w:spacing w:val="-17"/>
          <w:position w:val="-5"/>
          <w:sz w:val="14"/>
        </w:rPr>
        <w:t> </w:t>
      </w:r>
      <w:r>
        <w:rPr>
          <w:rFonts w:ascii="Symbol" w:hAnsi="Symbol"/>
          <w:w w:val="101"/>
          <w:sz w:val="24"/>
        </w:rPr>
        <w:t></w:t>
      </w:r>
      <w:r>
        <w:rPr>
          <w:rFonts w:ascii="Times New Roman" w:hAnsi="Times New Roman"/>
          <w:spacing w:val="-12"/>
          <w:sz w:val="24"/>
        </w:rPr>
        <w:t> </w:t>
      </w:r>
      <w:r>
        <w:rPr>
          <w:i/>
          <w:w w:val="101"/>
          <w:sz w:val="24"/>
        </w:rPr>
        <w:t>0</w:t>
      </w:r>
    </w:p>
    <w:p>
      <w:pPr>
        <w:spacing w:line="31" w:lineRule="auto" w:before="123"/>
        <w:ind w:left="10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1"/>
          <w:position w:val="-23"/>
          <w:sz w:val="24"/>
        </w:rPr>
        <w:t></w:t>
      </w:r>
      <w:r>
        <w:rPr>
          <w:rFonts w:ascii="Times New Roman" w:hAnsi="Times New Roman"/>
          <w:spacing w:val="-4"/>
          <w:position w:val="-23"/>
          <w:sz w:val="24"/>
        </w:rPr>
        <w:t> </w:t>
      </w:r>
      <w:r>
        <w:rPr>
          <w:rFonts w:ascii="Symbol" w:hAnsi="Symbol"/>
          <w:spacing w:val="-121"/>
          <w:w w:val="101"/>
          <w:position w:val="-9"/>
          <w:sz w:val="24"/>
        </w:rPr>
        <w:t></w:t>
      </w:r>
      <w:r>
        <w:rPr>
          <w:rFonts w:ascii="Symbol" w:hAnsi="Symbol"/>
          <w:w w:val="101"/>
          <w:sz w:val="24"/>
        </w:rPr>
        <w:t></w:t>
      </w:r>
    </w:p>
    <w:p>
      <w:pPr>
        <w:spacing w:line="299" w:lineRule="exact" w:before="104"/>
        <w:ind w:left="1154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7"/>
          <w:sz w:val="24"/>
        </w:rPr>
        <w:t>Y</w:t>
      </w:r>
      <w:r>
        <w:rPr>
          <w:i/>
          <w:spacing w:val="-7"/>
          <w:position w:val="-5"/>
          <w:sz w:val="14"/>
        </w:rPr>
        <w:t>T1</w:t>
      </w:r>
      <w:r>
        <w:rPr>
          <w:i/>
          <w:spacing w:val="1"/>
          <w:position w:val="-5"/>
          <w:sz w:val="14"/>
        </w:rPr>
        <w:t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36"/>
          <w:sz w:val="24"/>
        </w:rPr>
        <w:t> </w:t>
      </w:r>
      <w:r>
        <w:rPr>
          <w:i/>
          <w:spacing w:val="-14"/>
          <w:sz w:val="24"/>
        </w:rPr>
        <w:t>Y</w:t>
      </w:r>
      <w:r>
        <w:rPr>
          <w:i/>
          <w:spacing w:val="-14"/>
          <w:position w:val="-5"/>
          <w:sz w:val="14"/>
        </w:rPr>
        <w:t>T</w:t>
      </w:r>
      <w:r>
        <w:rPr>
          <w:i/>
          <w:spacing w:val="-12"/>
          <w:position w:val="-5"/>
          <w:sz w:val="14"/>
        </w:rPr>
        <w:t> </w:t>
      </w:r>
      <w:r>
        <w:rPr>
          <w:i/>
          <w:position w:val="-5"/>
          <w:sz w:val="14"/>
        </w:rPr>
        <w:t>2</w:t>
      </w:r>
      <w:r>
        <w:rPr>
          <w:i/>
          <w:spacing w:val="-25"/>
          <w:position w:val="-5"/>
          <w:sz w:val="14"/>
        </w:rPr>
        <w:t> </w:t>
      </w:r>
      <w:r>
        <w:rPr>
          <w:i/>
          <w:position w:val="-5"/>
          <w:sz w:val="14"/>
        </w:rPr>
        <w:t>g</w:t>
      </w:r>
      <w:r>
        <w:rPr>
          <w:i/>
          <w:spacing w:val="10"/>
          <w:position w:val="-5"/>
          <w:sz w:val="14"/>
        </w:rPr>
        <w:t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-20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24"/>
          <w:sz w:val="24"/>
        </w:rPr>
        <w:t>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pacing w:val="-29"/>
          <w:sz w:val="24"/>
        </w:rPr>
        <w:t> </w:t>
      </w:r>
      <w:r>
        <w:rPr>
          <w:i/>
          <w:sz w:val="24"/>
        </w:rPr>
        <w:t>26,6</w:t>
      </w:r>
      <w:r>
        <w:rPr>
          <w:i/>
          <w:spacing w:val="8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-9"/>
          <w:sz w:val="24"/>
        </w:rPr>
        <w:t> </w:t>
      </w:r>
      <w:r>
        <w:rPr>
          <w:i/>
          <w:sz w:val="24"/>
        </w:rPr>
        <w:t>0</w:t>
      </w:r>
    </w:p>
    <w:p>
      <w:pPr>
        <w:spacing w:line="223" w:lineRule="exact" w:before="180"/>
        <w:ind w:left="124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position w:val="-15"/>
          <w:sz w:val="24"/>
        </w:rPr>
        <w:t></w:t>
      </w:r>
      <w:r>
        <w:rPr>
          <w:rFonts w:ascii="Times New Roman" w:hAnsi="Times New Roman"/>
          <w:position w:val="-15"/>
          <w:sz w:val="24"/>
        </w:rPr>
        <w:t> </w:t>
      </w:r>
      <w:r>
        <w:rPr>
          <w:rFonts w:ascii="Symbol" w:hAnsi="Symbol"/>
          <w:sz w:val="24"/>
        </w:rPr>
        <w:t></w:t>
      </w:r>
      <w:r>
        <w:rPr>
          <w:i/>
          <w:position w:val="2"/>
          <w:sz w:val="24"/>
        </w:rPr>
        <w:t>Y</w:t>
      </w:r>
      <w:r>
        <w:rPr>
          <w:i/>
          <w:position w:val="-4"/>
          <w:sz w:val="14"/>
        </w:rPr>
        <w:t>T 2 g </w:t>
      </w:r>
      <w:r>
        <w:rPr>
          <w:rFonts w:ascii="Symbol" w:hAnsi="Symbol"/>
          <w:position w:val="2"/>
          <w:sz w:val="24"/>
        </w:rPr>
        <w:t></w:t>
      </w:r>
      <w:r>
        <w:rPr>
          <w:rFonts w:ascii="Times New Roman" w:hAnsi="Times New Roman"/>
          <w:position w:val="2"/>
          <w:sz w:val="24"/>
        </w:rPr>
        <w:t> </w:t>
      </w:r>
      <w:r>
        <w:rPr>
          <w:i/>
          <w:position w:val="2"/>
          <w:sz w:val="24"/>
        </w:rPr>
        <w:t>323,83kN</w:t>
      </w:r>
    </w:p>
    <w:p>
      <w:pPr>
        <w:spacing w:after="0" w:line="223" w:lineRule="exact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12994" w:space="40"/>
            <w:col w:w="529" w:space="39"/>
            <w:col w:w="3705" w:space="39"/>
            <w:col w:w="5494"/>
          </w:cols>
        </w:sectPr>
      </w:pPr>
    </w:p>
    <w:p>
      <w:pPr>
        <w:tabs>
          <w:tab w:pos="12761" w:val="left" w:leader="none"/>
          <w:tab w:pos="13439" w:val="left" w:leader="none"/>
          <w:tab w:pos="15297" w:val="left" w:leader="none"/>
          <w:tab w:pos="18204" w:val="left" w:leader="none"/>
          <w:tab w:pos="18884" w:val="left" w:leader="none"/>
          <w:tab w:pos="19444" w:val="left" w:leader="none"/>
        </w:tabs>
        <w:spacing w:line="195" w:lineRule="exact" w:before="0"/>
        <w:ind w:left="11799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9704" from="931.514948pt,5.959989pt" to="917.252258pt,26.341713pt" stroked="true" strokeweight=".492949pt" strokecolor="#000000">
            <v:stroke dashstyle="solid"/>
            <w10:wrap type="none"/>
          </v:line>
        </w:pict>
      </w:r>
      <w:r>
        <w:rPr>
          <w:rFonts w:ascii="Symbol" w:hAnsi="Symbol"/>
          <w:spacing w:val="5"/>
          <w:position w:val="16"/>
          <w:sz w:val="24"/>
        </w:rPr>
        <w:t></w:t>
      </w:r>
      <w:r>
        <w:rPr>
          <w:rFonts w:ascii="Symbol" w:hAnsi="Symbol"/>
          <w:spacing w:val="5"/>
          <w:position w:val="-3"/>
          <w:sz w:val="36"/>
        </w:rPr>
        <w:t></w:t>
      </w:r>
      <w:r>
        <w:rPr>
          <w:i/>
          <w:spacing w:val="5"/>
          <w:position w:val="2"/>
          <w:sz w:val="24"/>
        </w:rPr>
        <w:t>M</w:t>
        <w:tab/>
      </w:r>
      <w:r>
        <w:rPr>
          <w:rFonts w:ascii="Symbol" w:hAnsi="Symbol"/>
          <w:position w:val="2"/>
          <w:sz w:val="24"/>
        </w:rPr>
        <w:t></w:t>
      </w:r>
      <w:r>
        <w:rPr>
          <w:rFonts w:ascii="Times New Roman" w:hAnsi="Times New Roman"/>
          <w:spacing w:val="-11"/>
          <w:position w:val="2"/>
          <w:sz w:val="24"/>
        </w:rPr>
        <w:t> </w:t>
      </w:r>
      <w:r>
        <w:rPr>
          <w:i/>
          <w:position w:val="2"/>
          <w:sz w:val="24"/>
        </w:rPr>
        <w:t>0</w:t>
        <w:tab/>
      </w:r>
      <w:r>
        <w:rPr>
          <w:rFonts w:ascii="Symbol" w:hAnsi="Symbol"/>
          <w:position w:val="16"/>
          <w:sz w:val="24"/>
        </w:rPr>
        <w:t>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1538,275 </w:t>
      </w:r>
      <w:r>
        <w:rPr>
          <w:rFonts w:ascii="Symbol" w:hAnsi="Symbol"/>
          <w:spacing w:val="6"/>
          <w:sz w:val="24"/>
        </w:rPr>
        <w:t></w:t>
      </w:r>
      <w:r>
        <w:rPr>
          <w:i/>
          <w:spacing w:val="6"/>
          <w:sz w:val="24"/>
        </w:rPr>
        <w:t>Y</w:t>
        <w:tab/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pacing w:val="-31"/>
          <w:sz w:val="24"/>
        </w:rPr>
        <w:t> </w:t>
      </w:r>
      <w:r>
        <w:rPr>
          <w:i/>
          <w:sz w:val="24"/>
        </w:rPr>
        <w:t>26,6</w:t>
      </w:r>
      <w:r>
        <w:rPr>
          <w:i/>
          <w:spacing w:val="-4"/>
          <w:sz w:val="24"/>
        </w:rPr>
        <w:t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18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21"/>
          <w:sz w:val="24"/>
        </w:rPr>
        <w:t>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pacing w:val="-32"/>
          <w:sz w:val="24"/>
        </w:rPr>
        <w:t> </w:t>
      </w:r>
      <w:r>
        <w:rPr>
          <w:i/>
          <w:sz w:val="24"/>
        </w:rPr>
        <w:t>26,6</w:t>
      </w:r>
      <w:r>
        <w:rPr>
          <w:i/>
          <w:spacing w:val="-20"/>
          <w:sz w:val="24"/>
        </w:rPr>
        <w:t> </w:t>
      </w:r>
      <w:r>
        <w:rPr>
          <w:rFonts w:ascii="Symbol" w:hAnsi="Symbol"/>
          <w:sz w:val="24"/>
        </w:rPr>
        <w:t></w:t>
      </w:r>
      <w:r>
        <w:rPr>
          <w:rFonts w:ascii="Times New Roman" w:hAnsi="Times New Roman"/>
          <w:spacing w:val="-27"/>
          <w:sz w:val="24"/>
        </w:rPr>
        <w:t> </w:t>
      </w:r>
      <w:r>
        <w:rPr>
          <w:i/>
          <w:position w:val="10"/>
          <w:sz w:val="24"/>
        </w:rPr>
        <w:t>26,66</w:t>
        <w:tab/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-15"/>
          <w:sz w:val="24"/>
        </w:rPr>
        <w:t> </w:t>
      </w:r>
      <w:r>
        <w:rPr>
          <w:i/>
          <w:sz w:val="24"/>
        </w:rPr>
        <w:t>0</w:t>
        <w:tab/>
      </w:r>
      <w:r>
        <w:rPr>
          <w:rFonts w:ascii="Symbol" w:hAnsi="Symbol"/>
          <w:position w:val="16"/>
          <w:sz w:val="24"/>
        </w:rPr>
        <w:t></w:t>
      </w:r>
      <w:r>
        <w:rPr>
          <w:rFonts w:ascii="Times New Roman" w:hAnsi="Times New Roman"/>
          <w:spacing w:val="-14"/>
          <w:position w:val="16"/>
          <w:sz w:val="24"/>
        </w:rPr>
        <w:t> </w:t>
      </w:r>
      <w:r>
        <w:rPr>
          <w:i/>
          <w:position w:val="2"/>
          <w:sz w:val="24"/>
        </w:rPr>
        <w:t>Y</w:t>
        <w:tab/>
      </w:r>
      <w:r>
        <w:rPr>
          <w:rFonts w:ascii="Symbol" w:hAnsi="Symbol"/>
          <w:position w:val="2"/>
          <w:sz w:val="24"/>
        </w:rPr>
        <w:t></w:t>
      </w:r>
      <w:r>
        <w:rPr>
          <w:rFonts w:ascii="Times New Roman" w:hAnsi="Times New Roman"/>
          <w:spacing w:val="-8"/>
          <w:position w:val="2"/>
          <w:sz w:val="24"/>
        </w:rPr>
        <w:t> </w:t>
      </w:r>
      <w:r>
        <w:rPr>
          <w:i/>
          <w:position w:val="2"/>
          <w:sz w:val="24"/>
        </w:rPr>
        <w:t>208,17kN</w:t>
      </w:r>
    </w:p>
    <w:p>
      <w:pPr>
        <w:tabs>
          <w:tab w:pos="12417" w:val="left" w:leader="none"/>
          <w:tab w:pos="13440" w:val="left" w:leader="none"/>
          <w:tab w:pos="15071" w:val="left" w:leader="none"/>
          <w:tab w:pos="17987" w:val="left" w:leader="none"/>
          <w:tab w:pos="18885" w:val="left" w:leader="none"/>
        </w:tabs>
        <w:spacing w:before="4"/>
        <w:ind w:left="11799" w:right="0" w:firstLine="0"/>
        <w:jc w:val="left"/>
        <w:rPr>
          <w:i/>
          <w:sz w:val="14"/>
        </w:rPr>
      </w:pPr>
      <w:r>
        <w:rPr>
          <w:rFonts w:ascii="Symbol" w:hAnsi="Symbol"/>
          <w:spacing w:val="-121"/>
          <w:w w:val="101"/>
          <w:position w:val="1"/>
          <w:sz w:val="24"/>
        </w:rPr>
        <w:t></w:t>
      </w:r>
      <w:r>
        <w:rPr>
          <w:rFonts w:ascii="Symbol" w:hAnsi="Symbol"/>
          <w:w w:val="101"/>
          <w:position w:val="-2"/>
          <w:sz w:val="24"/>
        </w:rPr>
        <w:t></w:t>
      </w:r>
      <w:r>
        <w:rPr>
          <w:rFonts w:ascii="Times New Roman" w:hAnsi="Times New Roman"/>
          <w:position w:val="-2"/>
          <w:sz w:val="24"/>
        </w:rPr>
        <w:tab/>
      </w:r>
      <w:r>
        <w:rPr>
          <w:i/>
          <w:w w:val="100"/>
          <w:sz w:val="14"/>
        </w:rPr>
        <w:t>/</w:t>
      </w:r>
      <w:r>
        <w:rPr>
          <w:i/>
          <w:spacing w:val="-17"/>
          <w:sz w:val="14"/>
        </w:rPr>
        <w:t> </w:t>
      </w:r>
      <w:r>
        <w:rPr>
          <w:i/>
          <w:w w:val="100"/>
          <w:sz w:val="14"/>
        </w:rPr>
        <w:t>T</w:t>
      </w:r>
      <w:r>
        <w:rPr>
          <w:i/>
          <w:spacing w:val="-14"/>
          <w:sz w:val="14"/>
        </w:rPr>
        <w:t> </w:t>
      </w:r>
      <w:r>
        <w:rPr>
          <w:i/>
          <w:w w:val="100"/>
          <w:sz w:val="14"/>
        </w:rPr>
        <w:t>2</w:t>
      </w:r>
      <w:r>
        <w:rPr>
          <w:i/>
          <w:sz w:val="14"/>
        </w:rPr>
        <w:tab/>
      </w:r>
      <w:r>
        <w:rPr>
          <w:rFonts w:ascii="Symbol" w:hAnsi="Symbol"/>
          <w:spacing w:val="-121"/>
          <w:w w:val="101"/>
          <w:position w:val="-2"/>
          <w:sz w:val="24"/>
        </w:rPr>
        <w:t></w:t>
      </w:r>
      <w:r>
        <w:rPr>
          <w:rFonts w:ascii="Symbol" w:hAnsi="Symbol"/>
          <w:w w:val="101"/>
          <w:position w:val="-7"/>
          <w:sz w:val="24"/>
        </w:rPr>
        <w:t></w:t>
      </w:r>
      <w:r>
        <w:rPr>
          <w:rFonts w:ascii="Times New Roman" w:hAnsi="Times New Roman"/>
          <w:position w:val="-7"/>
          <w:sz w:val="24"/>
        </w:rPr>
        <w:tab/>
      </w:r>
      <w:r>
        <w:rPr>
          <w:i/>
          <w:spacing w:val="10"/>
          <w:w w:val="100"/>
          <w:position w:val="0"/>
          <w:sz w:val="14"/>
        </w:rPr>
        <w:t>T</w:t>
      </w:r>
      <w:r>
        <w:rPr>
          <w:i/>
          <w:w w:val="100"/>
          <w:position w:val="0"/>
          <w:sz w:val="14"/>
        </w:rPr>
        <w:t>1</w:t>
      </w:r>
      <w:r>
        <w:rPr>
          <w:i/>
          <w:position w:val="0"/>
          <w:sz w:val="14"/>
        </w:rPr>
        <w:tab/>
      </w:r>
      <w:r>
        <w:rPr>
          <w:i/>
          <w:w w:val="101"/>
          <w:position w:val="-7"/>
          <w:sz w:val="24"/>
        </w:rPr>
        <w:t>2</w:t>
      </w:r>
      <w:r>
        <w:rPr>
          <w:i/>
          <w:position w:val="-7"/>
          <w:sz w:val="24"/>
        </w:rPr>
        <w:tab/>
      </w:r>
      <w:r>
        <w:rPr>
          <w:rFonts w:ascii="Symbol" w:hAnsi="Symbol"/>
          <w:w w:val="101"/>
          <w:sz w:val="24"/>
        </w:rPr>
        <w:t>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"/>
          <w:sz w:val="24"/>
        </w:rPr>
        <w:t> </w:t>
      </w:r>
      <w:r>
        <w:rPr>
          <w:i/>
          <w:spacing w:val="10"/>
          <w:w w:val="100"/>
          <w:sz w:val="14"/>
        </w:rPr>
        <w:t>T1</w:t>
      </w:r>
    </w:p>
    <w:p>
      <w:pPr>
        <w:pStyle w:val="BodyText"/>
        <w:spacing w:before="5"/>
        <w:rPr>
          <w:b w:val="0"/>
          <w:i/>
          <w:sz w:val="22"/>
        </w:rPr>
      </w:pPr>
    </w:p>
    <w:p>
      <w:pPr>
        <w:spacing w:before="100"/>
        <w:ind w:left="11773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Y</w:t>
      </w:r>
      <w:r>
        <w:rPr>
          <w:i/>
          <w:w w:val="105"/>
          <w:position w:val="-5"/>
          <w:sz w:val="14"/>
        </w:rPr>
        <w:t>T 2 </w:t>
      </w:r>
      <w:r>
        <w:rPr>
          <w:rFonts w:ascii="Symbol" w:hAnsi="Symbol"/>
          <w:w w:val="105"/>
          <w:sz w:val="24"/>
        </w:rPr>
        <w:t>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i/>
          <w:w w:val="105"/>
          <w:position w:val="-5"/>
          <w:sz w:val="14"/>
        </w:rPr>
        <w:t>T 2g </w:t>
      </w:r>
      <w:r>
        <w:rPr>
          <w:rFonts w:ascii="Symbol" w:hAnsi="Symbol"/>
          <w:w w:val="105"/>
          <w:sz w:val="24"/>
        </w:rPr>
        <w:t></w:t>
      </w:r>
      <w:r>
        <w:rPr>
          <w:i/>
          <w:w w:val="105"/>
          <w:sz w:val="24"/>
        </w:rPr>
        <w:t>Y</w:t>
      </w:r>
      <w:r>
        <w:rPr>
          <w:i/>
          <w:w w:val="105"/>
          <w:position w:val="-5"/>
          <w:sz w:val="14"/>
        </w:rPr>
        <w:t>T 2d </w:t>
      </w:r>
      <w:r>
        <w:rPr>
          <w:rFonts w:ascii="Symbol" w:hAnsi="Symbol"/>
          <w:w w:val="105"/>
          <w:sz w:val="24"/>
        </w:rPr>
        <w:t>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323,83 </w:t>
      </w:r>
      <w:r>
        <w:rPr>
          <w:rFonts w:ascii="Symbol" w:hAnsi="Symbol"/>
          <w:w w:val="105"/>
          <w:sz w:val="24"/>
        </w:rPr>
        <w:t>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293,37 </w:t>
      </w:r>
      <w:r>
        <w:rPr>
          <w:rFonts w:ascii="Symbol" w:hAnsi="Symbol"/>
          <w:w w:val="105"/>
          <w:sz w:val="24"/>
        </w:rPr>
        <w:t></w:t>
      </w:r>
      <w:r>
        <w:rPr>
          <w:rFonts w:ascii="Times New Roman" w:hAnsi="Times New Roman"/>
          <w:w w:val="105"/>
          <w:sz w:val="24"/>
        </w:rPr>
        <w:t> </w:t>
      </w:r>
      <w:r>
        <w:rPr>
          <w:i/>
          <w:w w:val="105"/>
          <w:sz w:val="24"/>
        </w:rPr>
        <w:t>617,2kN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pStyle w:val="BodyText"/>
        <w:rPr>
          <w:b w:val="0"/>
          <w:i/>
          <w:sz w:val="26"/>
        </w:rPr>
      </w:pPr>
    </w:p>
    <w:p>
      <w:pPr>
        <w:pStyle w:val="BodyText"/>
        <w:spacing w:before="1"/>
        <w:rPr>
          <w:b w:val="0"/>
          <w:i/>
          <w:sz w:val="34"/>
        </w:rPr>
      </w:pPr>
    </w:p>
    <w:p>
      <w:pPr>
        <w:pStyle w:val="BodyText"/>
        <w:ind w:left="220"/>
      </w:pPr>
      <w:r>
        <w:rPr>
          <w:position w:val="1"/>
        </w:rPr>
        <w:t>Question 4 : calculer la hauteur d’encastrement </w:t>
      </w:r>
      <w:r>
        <w:rPr>
          <w:b w:val="0"/>
          <w:i/>
          <w:sz w:val="23"/>
        </w:rPr>
        <w:t>h </w:t>
      </w:r>
      <w:r>
        <w:rPr>
          <w:position w:val="1"/>
        </w:rPr>
        <w:t>du tube T2.</w:t>
      </w:r>
    </w:p>
    <w:p>
      <w:pPr>
        <w:spacing w:line="360" w:lineRule="auto" w:before="79"/>
        <w:ind w:left="220" w:right="373" w:firstLine="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Question 5: compléter l’avant-métré et l’extrait du détail estimatif pour les numéros de prix N°80, 81, 82, 83 et 84. </w:t>
      </w:r>
      <w:r>
        <w:rPr>
          <w:sz w:val="24"/>
        </w:rPr>
        <w:t>Les calculs sont à faire sur le document réponse DR1.</w:t>
      </w:r>
    </w:p>
    <w:p>
      <w:pPr>
        <w:spacing w:after="0" w:line="360" w:lineRule="auto"/>
        <w:jc w:val="left"/>
        <w:rPr>
          <w:sz w:val="24"/>
        </w:rPr>
        <w:sectPr>
          <w:pgSz w:w="23820" w:h="16840" w:orient="landscape"/>
          <w:pgMar w:header="0" w:footer="1092" w:top="620" w:bottom="1280" w:left="500" w:right="480"/>
          <w:cols w:num="2" w:equalWidth="0">
            <w:col w:w="7287" w:space="4256"/>
            <w:col w:w="11297"/>
          </w:cols>
        </w:sectPr>
      </w:pPr>
    </w:p>
    <w:p>
      <w:pPr>
        <w:pStyle w:val="BodyText"/>
        <w:spacing w:before="4"/>
        <w:rPr>
          <w:b w:val="0"/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before="96"/>
        <w:ind w:left="220" w:right="0" w:firstLine="0"/>
        <w:jc w:val="left"/>
        <w:rPr>
          <w:i/>
          <w:sz w:val="17"/>
        </w:rPr>
      </w:pPr>
      <w:r>
        <w:rPr>
          <w:sz w:val="24"/>
        </w:rPr>
        <w:t>l’effort mobilisable </w:t>
      </w:r>
      <w:r>
        <w:rPr>
          <w:i/>
          <w:position w:val="1"/>
          <w:sz w:val="30"/>
        </w:rPr>
        <w:t>R</w:t>
      </w:r>
      <w:r>
        <w:rPr>
          <w:i/>
          <w:position w:val="-6"/>
          <w:sz w:val="17"/>
        </w:rPr>
        <w:t>c</w:t>
      </w:r>
      <w:r>
        <w:rPr>
          <w:i/>
          <w:spacing w:val="-21"/>
          <w:position w:val="-6"/>
          <w:sz w:val="17"/>
        </w:rPr>
        <w:t> </w:t>
      </w:r>
      <w:r>
        <w:rPr>
          <w:i/>
          <w:spacing w:val="2"/>
          <w:position w:val="-6"/>
          <w:sz w:val="17"/>
        </w:rPr>
        <w:t>;k</w:t>
      </w:r>
    </w:p>
    <w:p>
      <w:pPr>
        <w:spacing w:before="163"/>
        <w:ind w:left="8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que doit avoir un tube.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  <w:cols w:num="2" w:equalWidth="0">
            <w:col w:w="2687" w:space="40"/>
            <w:col w:w="20113"/>
          </w:cols>
        </w:sectPr>
      </w:pPr>
    </w:p>
    <w:p>
      <w:pPr>
        <w:pStyle w:val="BodyText"/>
        <w:spacing w:before="5"/>
        <w:rPr>
          <w:b w:val="0"/>
          <w:sz w:val="21"/>
        </w:rPr>
      </w:pPr>
    </w:p>
    <w:p>
      <w:pPr>
        <w:tabs>
          <w:tab w:pos="853" w:val="left" w:leader="none"/>
          <w:tab w:pos="3073" w:val="left" w:leader="none"/>
          <w:tab w:pos="4140" w:val="left" w:leader="none"/>
        </w:tabs>
        <w:spacing w:line="243" w:lineRule="exact" w:before="107"/>
        <w:ind w:left="253" w:right="0" w:firstLine="0"/>
        <w:jc w:val="left"/>
        <w:rPr>
          <w:i/>
          <w:sz w:val="33"/>
        </w:rPr>
      </w:pPr>
      <w:r>
        <w:rPr>
          <w:i/>
          <w:w w:val="105"/>
          <w:sz w:val="33"/>
        </w:rPr>
        <w:t>F</w:t>
        <w:tab/>
      </w:r>
      <w:r>
        <w:rPr>
          <w:rFonts w:ascii="Symbol" w:hAnsi="Symbol"/>
          <w:w w:val="105"/>
          <w:sz w:val="33"/>
        </w:rPr>
        <w:t></w:t>
      </w:r>
      <w:r>
        <w:rPr>
          <w:rFonts w:ascii="Times New Roman" w:hAnsi="Times New Roman"/>
          <w:spacing w:val="-10"/>
          <w:w w:val="105"/>
          <w:sz w:val="33"/>
        </w:rPr>
        <w:t> </w:t>
      </w:r>
      <w:r>
        <w:rPr>
          <w:i/>
          <w:w w:val="105"/>
          <w:sz w:val="33"/>
        </w:rPr>
        <w:t>R</w:t>
        <w:tab/>
      </w:r>
      <w:r>
        <w:rPr>
          <w:rFonts w:ascii="Symbol" w:hAnsi="Symbol"/>
          <w:w w:val="105"/>
          <w:sz w:val="33"/>
        </w:rPr>
        <w:t></w:t>
      </w:r>
      <w:r>
        <w:rPr>
          <w:rFonts w:ascii="Times New Roman" w:hAnsi="Times New Roman"/>
          <w:spacing w:val="-19"/>
          <w:w w:val="105"/>
          <w:sz w:val="33"/>
        </w:rPr>
        <w:t> </w:t>
      </w:r>
      <w:r>
        <w:rPr>
          <w:i/>
          <w:w w:val="105"/>
          <w:sz w:val="33"/>
        </w:rPr>
        <w:t>R</w:t>
        <w:tab/>
      </w:r>
      <w:r>
        <w:rPr>
          <w:rFonts w:ascii="Symbol" w:hAnsi="Symbol"/>
          <w:w w:val="105"/>
          <w:sz w:val="33"/>
        </w:rPr>
        <w:t></w:t>
      </w:r>
      <w:r>
        <w:rPr>
          <w:rFonts w:ascii="Times New Roman" w:hAnsi="Times New Roman"/>
          <w:spacing w:val="-40"/>
          <w:w w:val="105"/>
          <w:sz w:val="33"/>
        </w:rPr>
        <w:t> </w:t>
      </w:r>
      <w:r>
        <w:rPr>
          <w:i/>
          <w:w w:val="105"/>
          <w:sz w:val="33"/>
        </w:rPr>
        <w:t>700kN</w:t>
      </w:r>
    </w:p>
    <w:p>
      <w:pPr>
        <w:spacing w:after="0" w:line="243" w:lineRule="exact"/>
        <w:jc w:val="left"/>
        <w:rPr>
          <w:sz w:val="33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tabs>
          <w:tab w:pos="1358" w:val="left" w:leader="none"/>
        </w:tabs>
        <w:spacing w:line="216" w:lineRule="exact" w:before="0"/>
        <w:ind w:left="429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c</w:t>
      </w:r>
      <w:r>
        <w:rPr>
          <w:i/>
          <w:spacing w:val="-35"/>
          <w:w w:val="105"/>
          <w:sz w:val="19"/>
        </w:rPr>
        <w:t> </w:t>
      </w:r>
      <w:r>
        <w:rPr>
          <w:i/>
          <w:w w:val="105"/>
          <w:sz w:val="19"/>
        </w:rPr>
        <w:t>;d</w:t>
        <w:tab/>
        <w:t>c</w:t>
      </w:r>
      <w:r>
        <w:rPr>
          <w:i/>
          <w:spacing w:val="-34"/>
          <w:w w:val="105"/>
          <w:sz w:val="19"/>
        </w:rPr>
        <w:t> </w:t>
      </w:r>
      <w:r>
        <w:rPr>
          <w:i/>
          <w:w w:val="105"/>
          <w:sz w:val="19"/>
        </w:rPr>
        <w:t>;d</w:t>
      </w:r>
    </w:p>
    <w:p>
      <w:pPr>
        <w:pStyle w:val="BodyText"/>
        <w:spacing w:before="10"/>
        <w:rPr>
          <w:b w:val="0"/>
          <w:i/>
        </w:rPr>
      </w:pPr>
    </w:p>
    <w:p>
      <w:pPr>
        <w:spacing w:line="174" w:lineRule="exact" w:before="0"/>
        <w:ind w:left="0" w:right="192" w:firstLine="0"/>
        <w:jc w:val="right"/>
        <w:rPr>
          <w:i/>
          <w:sz w:val="29"/>
        </w:rPr>
      </w:pPr>
      <w:r>
        <w:rPr>
          <w:i/>
          <w:w w:val="101"/>
          <w:sz w:val="29"/>
        </w:rPr>
        <w:t>R</w:t>
      </w:r>
    </w:p>
    <w:p>
      <w:pPr>
        <w:spacing w:line="216" w:lineRule="exact" w:before="0"/>
        <w:ind w:left="429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w w:val="105"/>
          <w:sz w:val="19"/>
        </w:rPr>
        <w:t>c ;d</w:t>
      </w:r>
    </w:p>
    <w:p>
      <w:pPr>
        <w:spacing w:after="0" w:line="216" w:lineRule="exact"/>
        <w:jc w:val="left"/>
        <w:rPr>
          <w:sz w:val="19"/>
        </w:rPr>
        <w:sectPr>
          <w:type w:val="continuous"/>
          <w:pgSz w:w="23820" w:h="16840" w:orient="landscape"/>
          <w:pgMar w:top="1220" w:bottom="1280" w:left="500" w:right="480"/>
          <w:cols w:num="2" w:equalWidth="0">
            <w:col w:w="1689" w:space="1601"/>
            <w:col w:w="19550"/>
          </w:cols>
        </w:sectPr>
      </w:pPr>
    </w:p>
    <w:p>
      <w:pPr>
        <w:tabs>
          <w:tab w:pos="826" w:val="left" w:leader="none"/>
          <w:tab w:pos="1487" w:val="left" w:leader="none"/>
          <w:tab w:pos="1984" w:val="left" w:leader="none"/>
        </w:tabs>
        <w:spacing w:line="207" w:lineRule="exact" w:before="13"/>
        <w:ind w:left="249" w:right="0" w:firstLine="0"/>
        <w:jc w:val="left"/>
        <w:rPr>
          <w:i/>
          <w:sz w:val="17"/>
        </w:rPr>
      </w:pPr>
      <w:r>
        <w:rPr>
          <w:i/>
          <w:position w:val="-12"/>
          <w:sz w:val="29"/>
        </w:rPr>
        <w:t>R</w:t>
        <w:tab/>
      </w:r>
      <w:r>
        <w:rPr>
          <w:rFonts w:ascii="Symbol" w:hAnsi="Symbol"/>
          <w:position w:val="-12"/>
          <w:sz w:val="29"/>
        </w:rPr>
        <w:t></w:t>
      </w:r>
      <w:r>
        <w:rPr>
          <w:rFonts w:ascii="Symbol" w:hAnsi="Symbol"/>
          <w:sz w:val="29"/>
          <w:u w:val="single"/>
        </w:rPr>
        <w:t></w:t>
      </w:r>
      <w:r>
        <w:rPr>
          <w:i/>
          <w:sz w:val="17"/>
          <w:u w:val="single"/>
        </w:rPr>
        <w:t>c</w:t>
      </w:r>
      <w:r>
        <w:rPr>
          <w:i/>
          <w:spacing w:val="-28"/>
          <w:sz w:val="17"/>
          <w:u w:val="single"/>
        </w:rPr>
        <w:t> </w:t>
      </w:r>
      <w:r>
        <w:rPr>
          <w:i/>
          <w:spacing w:val="2"/>
          <w:sz w:val="17"/>
          <w:u w:val="single"/>
        </w:rPr>
        <w:t>;k</w:t>
        <w:tab/>
      </w:r>
    </w:p>
    <w:p>
      <w:pPr>
        <w:tabs>
          <w:tab w:pos="1167" w:val="left" w:leader="none"/>
        </w:tabs>
        <w:spacing w:line="215" w:lineRule="exact" w:before="4"/>
        <w:ind w:left="249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sz w:val="30"/>
        </w:rPr>
        <w:t></w:t>
      </w:r>
      <w:r>
        <w:rPr>
          <w:rFonts w:ascii="Times New Roman" w:hAnsi="Times New Roman"/>
          <w:spacing w:val="-17"/>
          <w:sz w:val="30"/>
        </w:rPr>
        <w:t> </w:t>
      </w:r>
      <w:r>
        <w:rPr>
          <w:i/>
          <w:sz w:val="30"/>
        </w:rPr>
        <w:t>R</w:t>
        <w:tab/>
      </w:r>
      <w:r>
        <w:rPr>
          <w:rFonts w:ascii="Symbol" w:hAnsi="Symbol"/>
          <w:sz w:val="30"/>
        </w:rPr>
        <w:t></w:t>
      </w:r>
      <w:r>
        <w:rPr>
          <w:rFonts w:ascii="Times New Roman" w:hAnsi="Times New Roman"/>
          <w:spacing w:val="-42"/>
          <w:sz w:val="30"/>
        </w:rPr>
        <w:t> </w:t>
      </w:r>
      <w:r>
        <w:rPr>
          <w:i/>
          <w:spacing w:val="-3"/>
          <w:sz w:val="30"/>
        </w:rPr>
        <w:t>1,2</w:t>
      </w:r>
      <w:r>
        <w:rPr>
          <w:i/>
          <w:spacing w:val="-30"/>
          <w:sz w:val="30"/>
        </w:rPr>
        <w:t> </w:t>
      </w:r>
      <w:r>
        <w:rPr>
          <w:rFonts w:ascii="Symbol" w:hAnsi="Symbol"/>
          <w:spacing w:val="-9"/>
          <w:sz w:val="30"/>
        </w:rPr>
        <w:t></w:t>
      </w:r>
      <w:r>
        <w:rPr>
          <w:i/>
          <w:spacing w:val="-9"/>
          <w:sz w:val="30"/>
        </w:rPr>
        <w:t>1,1</w:t>
      </w:r>
      <w:r>
        <w:rPr>
          <w:i/>
          <w:spacing w:val="-54"/>
          <w:sz w:val="30"/>
        </w:rPr>
        <w:t> </w:t>
      </w:r>
      <w:r>
        <w:rPr>
          <w:rFonts w:ascii="Symbol" w:hAnsi="Symbol"/>
          <w:sz w:val="30"/>
        </w:rPr>
        <w:t></w:t>
      </w:r>
      <w:r>
        <w:rPr>
          <w:rFonts w:ascii="Times New Roman" w:hAnsi="Times New Roman"/>
          <w:spacing w:val="-36"/>
          <w:sz w:val="30"/>
        </w:rPr>
        <w:t> </w:t>
      </w:r>
      <w:r>
        <w:rPr>
          <w:i/>
          <w:sz w:val="30"/>
        </w:rPr>
        <w:t>R</w:t>
      </w:r>
    </w:p>
    <w:p>
      <w:pPr>
        <w:spacing w:line="215" w:lineRule="exact" w:before="4"/>
        <w:ind w:left="249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 </w:t>
      </w:r>
      <w:r>
        <w:rPr>
          <w:i/>
          <w:sz w:val="30"/>
        </w:rPr>
        <w:t>924kN</w:t>
      </w:r>
    </w:p>
    <w:p>
      <w:pPr>
        <w:spacing w:after="0" w:line="215" w:lineRule="exact"/>
        <w:jc w:val="left"/>
        <w:rPr>
          <w:sz w:val="30"/>
        </w:rPr>
        <w:sectPr>
          <w:type w:val="continuous"/>
          <w:pgSz w:w="23820" w:h="16840" w:orient="landscape"/>
          <w:pgMar w:top="1220" w:bottom="1280" w:left="500" w:right="480"/>
          <w:cols w:num="3" w:equalWidth="0">
            <w:col w:w="2025" w:space="789"/>
            <w:col w:w="2871" w:space="69"/>
            <w:col w:w="17086"/>
          </w:cols>
        </w:sectPr>
      </w:pPr>
    </w:p>
    <w:p>
      <w:pPr>
        <w:tabs>
          <w:tab w:pos="590" w:val="left" w:leader="none"/>
        </w:tabs>
        <w:spacing w:line="304" w:lineRule="exact" w:before="0"/>
        <w:ind w:left="0" w:right="127" w:firstLine="0"/>
        <w:jc w:val="right"/>
        <w:rPr>
          <w:rFonts w:ascii="Symbol" w:hAnsi="Symbol"/>
          <w:i/>
          <w:sz w:val="31"/>
        </w:rPr>
      </w:pPr>
      <w:r>
        <w:rPr>
          <w:i/>
          <w:position w:val="15"/>
          <w:sz w:val="17"/>
        </w:rPr>
        <w:t>c</w:t>
      </w:r>
      <w:r>
        <w:rPr>
          <w:i/>
          <w:spacing w:val="-29"/>
          <w:position w:val="15"/>
          <w:sz w:val="17"/>
        </w:rPr>
        <w:t> </w:t>
      </w:r>
      <w:r>
        <w:rPr>
          <w:i/>
          <w:position w:val="15"/>
          <w:sz w:val="17"/>
        </w:rPr>
        <w:t>;d</w:t>
        <w:tab/>
      </w:r>
      <w:r>
        <w:rPr>
          <w:i/>
          <w:sz w:val="29"/>
        </w:rPr>
        <w:t>1,2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pacing w:val="-58"/>
          <w:sz w:val="29"/>
        </w:rPr>
        <w:t> </w:t>
      </w:r>
      <w:r>
        <w:rPr>
          <w:rFonts w:ascii="Symbol" w:hAnsi="Symbol"/>
          <w:i/>
          <w:sz w:val="31"/>
        </w:rPr>
        <w:t></w:t>
      </w:r>
    </w:p>
    <w:p>
      <w:pPr>
        <w:spacing w:line="120" w:lineRule="exact" w:before="0"/>
        <w:ind w:left="0" w:right="38" w:firstLine="0"/>
        <w:jc w:val="right"/>
        <w:rPr>
          <w:i/>
          <w:sz w:val="17"/>
        </w:rPr>
      </w:pPr>
      <w:r>
        <w:rPr>
          <w:i/>
          <w:w w:val="100"/>
          <w:sz w:val="17"/>
        </w:rPr>
        <w:t>r</w:t>
      </w:r>
    </w:p>
    <w:p>
      <w:pPr>
        <w:tabs>
          <w:tab w:pos="2464" w:val="left" w:leader="none"/>
        </w:tabs>
        <w:spacing w:before="6"/>
        <w:ind w:left="455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c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1"/>
          <w:w w:val="105"/>
          <w:sz w:val="17"/>
        </w:rPr>
        <w:t>;k</w:t>
        <w:tab/>
      </w:r>
      <w:r>
        <w:rPr>
          <w:i/>
          <w:w w:val="105"/>
          <w:sz w:val="17"/>
        </w:rPr>
        <w:t>c</w:t>
      </w:r>
      <w:r>
        <w:rPr>
          <w:i/>
          <w:spacing w:val="-34"/>
          <w:w w:val="105"/>
          <w:sz w:val="17"/>
        </w:rPr>
        <w:t> </w:t>
      </w:r>
      <w:r>
        <w:rPr>
          <w:i/>
          <w:w w:val="105"/>
          <w:sz w:val="17"/>
        </w:rPr>
        <w:t>;d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1220" w:bottom="1280" w:left="500" w:right="480"/>
          <w:cols w:num="2" w:equalWidth="0">
            <w:col w:w="1964" w:space="1206"/>
            <w:col w:w="19670"/>
          </w:cols>
        </w:sectPr>
      </w:pPr>
    </w:p>
    <w:p>
      <w:pPr>
        <w:pStyle w:val="BodyText"/>
        <w:spacing w:before="2"/>
        <w:rPr>
          <w:b w:val="0"/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pStyle w:val="BodyText"/>
        <w:spacing w:before="6"/>
        <w:rPr>
          <w:b w:val="0"/>
          <w:i/>
          <w:sz w:val="26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L’effort mobilisable d’un tube est</w:t>
      </w:r>
    </w:p>
    <w:p>
      <w:pPr>
        <w:spacing w:before="122"/>
        <w:ind w:left="220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spacing w:val="-8"/>
          <w:position w:val="10"/>
          <w:sz w:val="38"/>
        </w:rPr>
        <w:t>R</w:t>
      </w:r>
      <w:r>
        <w:rPr>
          <w:i/>
          <w:spacing w:val="-8"/>
          <w:sz w:val="22"/>
        </w:rPr>
        <w:t>c</w:t>
      </w:r>
      <w:r>
        <w:rPr>
          <w:i/>
          <w:spacing w:val="-33"/>
          <w:sz w:val="22"/>
        </w:rPr>
        <w:t> </w:t>
      </w:r>
      <w:r>
        <w:rPr>
          <w:i/>
          <w:spacing w:val="2"/>
          <w:sz w:val="22"/>
        </w:rPr>
        <w:t>;k</w:t>
      </w:r>
    </w:p>
    <w:p>
      <w:pPr>
        <w:spacing w:before="97"/>
        <w:ind w:left="109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Symbol" w:hAnsi="Symbol"/>
          <w:position w:val="10"/>
          <w:sz w:val="38"/>
        </w:rPr>
        <w:t></w:t>
      </w:r>
      <w:r>
        <w:rPr>
          <w:rFonts w:ascii="Times New Roman" w:hAnsi="Times New Roman"/>
          <w:position w:val="10"/>
          <w:sz w:val="38"/>
        </w:rPr>
        <w:t> </w:t>
      </w:r>
      <w:r>
        <w:rPr>
          <w:i/>
          <w:position w:val="10"/>
          <w:sz w:val="38"/>
        </w:rPr>
        <w:t>R</w:t>
      </w:r>
      <w:r>
        <w:rPr>
          <w:i/>
          <w:sz w:val="22"/>
        </w:rPr>
        <w:t>b;k</w:t>
      </w:r>
    </w:p>
    <w:p>
      <w:pPr>
        <w:pStyle w:val="ListParagraph"/>
        <w:numPr>
          <w:ilvl w:val="0"/>
          <w:numId w:val="1"/>
        </w:numPr>
        <w:tabs>
          <w:tab w:pos="369" w:val="left" w:leader="none"/>
        </w:tabs>
        <w:spacing w:line="240" w:lineRule="auto" w:before="97" w:after="0"/>
        <w:ind w:left="368" w:right="0" w:hanging="278"/>
        <w:jc w:val="left"/>
        <w:rPr>
          <w:rFonts w:ascii="Symbol"/>
          <w:i/>
          <w:sz w:val="38"/>
        </w:rPr>
      </w:pPr>
      <w:r>
        <w:rPr>
          <w:i/>
          <w:spacing w:val="-16"/>
          <w:w w:val="101"/>
          <w:position w:val="10"/>
          <w:sz w:val="38"/>
        </w:rPr>
        <w:br w:type="column"/>
      </w:r>
      <w:r>
        <w:rPr>
          <w:i/>
          <w:position w:val="10"/>
          <w:sz w:val="38"/>
        </w:rPr>
        <w:t>R</w:t>
      </w:r>
      <w:r>
        <w:rPr>
          <w:i/>
          <w:sz w:val="22"/>
        </w:rPr>
        <w:t>s;k</w:t>
      </w:r>
    </w:p>
    <w:p>
      <w:pPr>
        <w:spacing w:after="0" w:line="240" w:lineRule="auto"/>
        <w:jc w:val="left"/>
        <w:rPr>
          <w:rFonts w:ascii="Symbol"/>
          <w:sz w:val="38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3704" w:space="107"/>
            <w:col w:w="797" w:space="40"/>
            <w:col w:w="985" w:space="39"/>
            <w:col w:w="17168"/>
          </w:cols>
        </w:sectPr>
      </w:pPr>
    </w:p>
    <w:p>
      <w:pPr>
        <w:pStyle w:val="BodyText"/>
        <w:spacing w:before="10"/>
        <w:rPr>
          <w:b w:val="0"/>
          <w:i/>
        </w:rPr>
      </w:pPr>
    </w:p>
    <w:p>
      <w:pPr>
        <w:spacing w:before="96" w:after="7"/>
        <w:ind w:left="220" w:right="0" w:firstLine="0"/>
        <w:jc w:val="left"/>
        <w:rPr>
          <w:sz w:val="24"/>
        </w:rPr>
      </w:pPr>
      <w:r>
        <w:rPr>
          <w:sz w:val="24"/>
        </w:rPr>
        <w:t>l’effort mobilisable sous la pointe d’un tube vaut </w:t>
      </w:r>
      <w:r>
        <w:rPr>
          <w:b/>
          <w:i/>
          <w:sz w:val="27"/>
        </w:rPr>
        <w:t>R</w:t>
      </w:r>
      <w:r>
        <w:rPr>
          <w:b/>
          <w:i/>
          <w:position w:val="-6"/>
          <w:sz w:val="16"/>
        </w:rPr>
        <w:t>b;k </w:t>
      </w:r>
      <w:r>
        <w:rPr>
          <w:sz w:val="24"/>
        </w:rPr>
        <w:t>.</w:t>
      </w:r>
    </w:p>
    <w:p>
      <w:pPr>
        <w:pStyle w:val="BodyText"/>
        <w:spacing w:line="20" w:lineRule="exact"/>
        <w:ind w:left="14157"/>
        <w:rPr>
          <w:b w:val="0"/>
          <w:sz w:val="2"/>
        </w:rPr>
      </w:pPr>
      <w:r>
        <w:rPr>
          <w:b w:val="0"/>
          <w:sz w:val="2"/>
        </w:rPr>
        <w:pict>
          <v:group style="width:62.05pt;height:.5pt;mso-position-horizontal-relative:char;mso-position-vertical-relative:line" coordorigin="0,0" coordsize="1241,10">
            <v:line style="position:absolute" from="0,5" to="1240,5" stroked="true" strokeweight=".494987pt" strokecolor="#000000">
              <v:stroke dashstyle="solid"/>
            </v:line>
          </v:group>
        </w:pict>
      </w:r>
      <w:r>
        <w:rPr>
          <w:b w:val="0"/>
          <w:sz w:val="2"/>
        </w:rPr>
      </w:r>
    </w:p>
    <w:p>
      <w:pPr>
        <w:pStyle w:val="BodyText"/>
        <w:spacing w:before="7"/>
        <w:rPr>
          <w:b w:val="0"/>
          <w:sz w:val="23"/>
        </w:rPr>
      </w:pPr>
    </w:p>
    <w:p>
      <w:pPr>
        <w:tabs>
          <w:tab w:pos="800" w:val="left" w:leader="none"/>
          <w:tab w:pos="2949" w:val="left" w:leader="none"/>
          <w:tab w:pos="3502" w:val="left" w:leader="none"/>
        </w:tabs>
        <w:spacing w:line="224" w:lineRule="exact" w:before="108"/>
        <w:ind w:left="248" w:right="0" w:firstLine="0"/>
        <w:jc w:val="left"/>
        <w:rPr>
          <w:i/>
          <w:sz w:val="29"/>
        </w:rPr>
      </w:pPr>
      <w:r>
        <w:rPr>
          <w:i/>
          <w:sz w:val="28"/>
        </w:rPr>
        <w:t>R</w:t>
        <w:tab/>
      </w:r>
      <w:r>
        <w:rPr>
          <w:rFonts w:ascii="Symbol" w:hAnsi="Symbol"/>
          <w:sz w:val="28"/>
        </w:rPr>
        <w:t></w:t>
      </w:r>
      <w:r>
        <w:rPr>
          <w:rFonts w:ascii="Times New Roman" w:hAnsi="Times New Roman"/>
          <w:sz w:val="28"/>
        </w:rPr>
        <w:t> </w:t>
      </w:r>
      <w:r>
        <w:rPr>
          <w:i/>
          <w:sz w:val="28"/>
        </w:rPr>
        <w:t>A </w:t>
      </w:r>
      <w:r>
        <w:rPr>
          <w:i/>
          <w:spacing w:val="1"/>
          <w:sz w:val="28"/>
        </w:rPr>
        <w:t> </w:t>
      </w:r>
      <w:r>
        <w:rPr>
          <w:rFonts w:ascii="Symbol" w:hAnsi="Symbol"/>
          <w:sz w:val="28"/>
        </w:rPr>
        <w:t></w:t>
      </w:r>
      <w:r>
        <w:rPr>
          <w:rFonts w:ascii="Times New Roman" w:hAnsi="Times New Roman"/>
          <w:spacing w:val="-30"/>
          <w:sz w:val="28"/>
        </w:rPr>
        <w:t> </w:t>
      </w:r>
      <w:r>
        <w:rPr>
          <w:i/>
          <w:sz w:val="28"/>
        </w:rPr>
        <w:t>q</w:t>
        <w:tab/>
      </w:r>
      <w:r>
        <w:rPr>
          <w:i/>
          <w:sz w:val="29"/>
        </w:rPr>
        <w:t>R</w:t>
        <w:tab/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19"/>
          <w:sz w:val="29"/>
        </w:rPr>
        <w:t> </w:t>
      </w:r>
      <w:r>
        <w:rPr>
          <w:i/>
          <w:sz w:val="29"/>
        </w:rPr>
        <w:t>0,5</w:t>
      </w:r>
      <w:r>
        <w:rPr>
          <w:i/>
          <w:spacing w:val="-30"/>
          <w:sz w:val="29"/>
        </w:rPr>
        <w:t>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pacing w:val="-47"/>
          <w:sz w:val="29"/>
        </w:rPr>
        <w:t> </w:t>
      </w:r>
      <w:r>
        <w:rPr>
          <w:rFonts w:ascii="Symbol" w:hAnsi="Symbol"/>
          <w:i/>
          <w:sz w:val="30"/>
        </w:rPr>
        <w:t></w:t>
      </w:r>
      <w:r>
        <w:rPr>
          <w:rFonts w:ascii="Times New Roman" w:hAnsi="Times New Roman"/>
          <w:i/>
          <w:spacing w:val="-2"/>
          <w:sz w:val="30"/>
        </w:rPr>
        <w:t>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pacing w:val="-43"/>
          <w:sz w:val="29"/>
        </w:rPr>
        <w:t> </w:t>
      </w:r>
      <w:r>
        <w:rPr>
          <w:i/>
          <w:spacing w:val="3"/>
          <w:sz w:val="29"/>
        </w:rPr>
        <w:t>0,5</w:t>
      </w:r>
      <w:r>
        <w:rPr>
          <w:i/>
          <w:spacing w:val="3"/>
          <w:position w:val="13"/>
          <w:sz w:val="17"/>
        </w:rPr>
        <w:t>2</w:t>
      </w:r>
      <w:r>
        <w:rPr>
          <w:i/>
          <w:spacing w:val="21"/>
          <w:position w:val="13"/>
          <w:sz w:val="17"/>
        </w:rPr>
        <w:t> </w:t>
      </w:r>
      <w:r>
        <w:rPr>
          <w:rFonts w:ascii="Symbol" w:hAnsi="Symbol"/>
          <w:sz w:val="29"/>
        </w:rPr>
        <w:t></w:t>
      </w:r>
      <w:r>
        <w:rPr>
          <w:rFonts w:ascii="Times New Roman" w:hAnsi="Times New Roman"/>
          <w:spacing w:val="-44"/>
          <w:sz w:val="29"/>
        </w:rPr>
        <w:t> </w:t>
      </w:r>
      <w:r>
        <w:rPr>
          <w:i/>
          <w:spacing w:val="1"/>
          <w:sz w:val="29"/>
        </w:rPr>
        <w:t>0,4</w:t>
      </w:r>
      <w:r>
        <w:rPr>
          <w:i/>
          <w:spacing w:val="-2"/>
          <w:sz w:val="29"/>
        </w:rPr>
        <w:t> </w:t>
      </w:r>
      <w:r>
        <w:rPr>
          <w:rFonts w:ascii="Symbol" w:hAnsi="Symbol"/>
          <w:sz w:val="29"/>
        </w:rPr>
        <w:t></w:t>
      </w:r>
      <w:r>
        <w:rPr>
          <w:rFonts w:ascii="Times New Roman" w:hAnsi="Times New Roman"/>
          <w:spacing w:val="-20"/>
          <w:sz w:val="29"/>
        </w:rPr>
        <w:t> </w:t>
      </w:r>
      <w:r>
        <w:rPr>
          <w:i/>
          <w:spacing w:val="-7"/>
          <w:sz w:val="29"/>
        </w:rPr>
        <w:t>0,157MN</w:t>
      </w:r>
    </w:p>
    <w:p>
      <w:pPr>
        <w:tabs>
          <w:tab w:pos="1208" w:val="left" w:leader="none"/>
          <w:tab w:pos="1725" w:val="left" w:leader="none"/>
          <w:tab w:pos="3150" w:val="left" w:leader="none"/>
        </w:tabs>
        <w:spacing w:line="189" w:lineRule="exact" w:before="0"/>
        <w:ind w:left="448" w:right="0" w:firstLine="0"/>
        <w:jc w:val="left"/>
        <w:rPr>
          <w:i/>
          <w:sz w:val="17"/>
        </w:rPr>
      </w:pPr>
      <w:r>
        <w:rPr>
          <w:i/>
          <w:spacing w:val="5"/>
          <w:w w:val="105"/>
          <w:sz w:val="16"/>
        </w:rPr>
        <w:t>b;k</w:t>
        <w:tab/>
      </w:r>
      <w:r>
        <w:rPr>
          <w:i/>
          <w:w w:val="105"/>
          <w:sz w:val="16"/>
        </w:rPr>
        <w:t>b</w:t>
        <w:tab/>
        <w:t>b</w:t>
        <w:tab/>
      </w:r>
      <w:r>
        <w:rPr>
          <w:i/>
          <w:spacing w:val="1"/>
          <w:w w:val="105"/>
          <w:sz w:val="17"/>
        </w:rPr>
        <w:t>b;k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6"/>
        <w:rPr>
          <w:b w:val="0"/>
          <w:i/>
          <w:sz w:val="28"/>
        </w:rPr>
      </w:pPr>
    </w:p>
    <w:p>
      <w:pPr>
        <w:spacing w:before="95"/>
        <w:ind w:left="220" w:right="0" w:firstLine="0"/>
        <w:jc w:val="left"/>
        <w:rPr>
          <w:sz w:val="24"/>
        </w:rPr>
      </w:pPr>
      <w:r>
        <w:rPr>
          <w:sz w:val="24"/>
        </w:rPr>
        <w:t>l’effort mobilisable minimum par frottement latéral </w:t>
      </w:r>
      <w:r>
        <w:rPr>
          <w:b/>
          <w:i/>
          <w:sz w:val="27"/>
        </w:rPr>
        <w:t>R</w:t>
      </w:r>
      <w:r>
        <w:rPr>
          <w:b/>
          <w:i/>
          <w:position w:val="-6"/>
          <w:sz w:val="16"/>
        </w:rPr>
        <w:t>s;k </w:t>
      </w:r>
      <w:r>
        <w:rPr>
          <w:sz w:val="24"/>
        </w:rPr>
        <w:t>que doit avoir le tube vaut :</w:t>
      </w:r>
    </w:p>
    <w:p>
      <w:pPr>
        <w:pStyle w:val="BodyText"/>
        <w:spacing w:before="6"/>
        <w:rPr>
          <w:b w:val="0"/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before="124"/>
        <w:ind w:left="249" w:right="0" w:firstLine="0"/>
        <w:jc w:val="left"/>
        <w:rPr>
          <w:i/>
          <w:sz w:val="17"/>
        </w:rPr>
      </w:pPr>
      <w:r>
        <w:rPr/>
        <w:pict>
          <v:shape style="position:absolute;margin-left:607.51001pt;margin-top:-314.724609pt;width:530.7pt;height:314.95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5"/>
                    <w:gridCol w:w="7654"/>
                    <w:gridCol w:w="849"/>
                    <w:gridCol w:w="1560"/>
                  </w:tblGrid>
                  <w:tr>
                    <w:trPr>
                      <w:trHeight w:val="693" w:hRule="atLeast"/>
                    </w:trPr>
                    <w:tc>
                      <w:tcPr>
                        <w:tcW w:w="535" w:type="dxa"/>
                        <w:shd w:val="clear" w:color="auto" w:fill="FFDF7C"/>
                      </w:tcPr>
                      <w:p>
                        <w:pPr>
                          <w:pStyle w:val="TableParagraph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N°</w:t>
                        </w:r>
                      </w:p>
                    </w:tc>
                    <w:tc>
                      <w:tcPr>
                        <w:tcW w:w="7654" w:type="dxa"/>
                        <w:shd w:val="clear" w:color="auto" w:fill="FFDF7C"/>
                      </w:tcPr>
                      <w:p>
                        <w:pPr>
                          <w:pStyle w:val="TableParagraph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229" w:right="32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Désignation</w:t>
                        </w:r>
                      </w:p>
                    </w:tc>
                    <w:tc>
                      <w:tcPr>
                        <w:tcW w:w="849" w:type="dxa"/>
                        <w:shd w:val="clear" w:color="auto" w:fill="FFDF7C"/>
                      </w:tcPr>
                      <w:p>
                        <w:pPr>
                          <w:pStyle w:val="TableParagraph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Unité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DF7C"/>
                      </w:tcPr>
                      <w:p>
                        <w:pPr>
                          <w:pStyle w:val="TableParagraph"/>
                          <w:rPr>
                            <w:i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Quantité</w:t>
                        </w:r>
                      </w:p>
                    </w:tc>
                  </w:tr>
                  <w:tr>
                    <w:trPr>
                      <w:trHeight w:val="5575" w:hRule="atLeast"/>
                    </w:trPr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7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3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81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6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83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3"/>
                          <w:ind w:left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765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i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079" w:val="left" w:leader="none"/>
                          </w:tabs>
                          <w:spacing w:before="1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5000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TABLIER</w:t>
                          <w:tab/>
                          <w:t>Longueur de l’ouvrage = 125,00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m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Coffrage pour parements soignés fins du hourdis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107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125</w:t>
                        </w:r>
                        <w:r>
                          <w:rPr>
                            <w:i/>
                            <w:spacing w:val="-2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2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spacing w:val="-2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3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(</w:t>
                        </w:r>
                        <w:r>
                          <w:rPr>
                            <w:i/>
                            <w:spacing w:val="-4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spacing w:val="3"/>
                            <w:w w:val="105"/>
                            <w:sz w:val="23"/>
                          </w:rPr>
                          <w:t>0,25</w:t>
                        </w:r>
                        <w:r>
                          <w:rPr>
                            <w:i/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spacing w:val="1"/>
                            <w:w w:val="105"/>
                            <w:sz w:val="23"/>
                          </w:rPr>
                          <w:t>2,508</w:t>
                        </w:r>
                        <w:r>
                          <w:rPr>
                            <w:i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1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i/>
                            <w:spacing w:val="1"/>
                            <w:w w:val="105"/>
                            <w:sz w:val="23"/>
                          </w:rPr>
                          <w:t>1,97</w:t>
                        </w:r>
                        <w:r>
                          <w:rPr>
                            <w:i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2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spacing w:val="1"/>
                            <w:w w:val="105"/>
                            <w:sz w:val="23"/>
                          </w:rPr>
                          <w:t>0,061</w:t>
                        </w:r>
                        <w:r>
                          <w:rPr>
                            <w:i/>
                            <w:spacing w:val="-2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spacing w:val="1"/>
                            <w:w w:val="105"/>
                            <w:sz w:val="23"/>
                          </w:rPr>
                          <w:t>0,028</w:t>
                        </w:r>
                        <w:r>
                          <w:rPr>
                            <w:i/>
                            <w:spacing w:val="-3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)</w:t>
                        </w:r>
                        <w:r>
                          <w:rPr>
                            <w:i/>
                            <w:spacing w:val="-2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spacing w:val="-2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pacing w:val="-3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spacing w:val="3"/>
                            <w:w w:val="105"/>
                            <w:sz w:val="23"/>
                          </w:rPr>
                          <w:t>3,23</w:t>
                        </w:r>
                        <w:r>
                          <w:rPr>
                            <w:i/>
                            <w:spacing w:val="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pacing w:val="-3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1210,7</w:t>
                        </w:r>
                        <w:r>
                          <w:rPr>
                            <w:i/>
                            <w:spacing w:val="-4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spacing w:val="1"/>
                            <w:w w:val="105"/>
                            <w:sz w:val="23"/>
                          </w:rPr>
                          <w:t>m</w:t>
                        </w:r>
                        <w:r>
                          <w:rPr>
                            <w:i/>
                            <w:spacing w:val="1"/>
                            <w:w w:val="105"/>
                            <w:position w:val="11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Armatures lisses et haute adhérence pour béton armé</w:t>
                        </w:r>
                      </w:p>
                      <w:p>
                        <w:pPr>
                          <w:pStyle w:val="TableParagraph"/>
                          <w:spacing w:line="221" w:lineRule="exact" w:before="1"/>
                          <w:ind w:left="105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Ratios de 250 kg/m</w:t>
                        </w:r>
                        <w:r>
                          <w:rPr>
                            <w:i/>
                            <w:position w:val="6"/>
                            <w:sz w:val="1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line="297" w:lineRule="exact"/>
                          <w:ind w:left="133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250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403,75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i/>
                            <w:sz w:val="25"/>
                          </w:rPr>
                          <w:t>100937,5kg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7" w:lineRule="exact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Béton C35/45 pour tablier (hors longrines BN4)</w:t>
                        </w:r>
                      </w:p>
                      <w:p>
                        <w:pPr>
                          <w:pStyle w:val="TableParagraph"/>
                          <w:spacing w:line="397" w:lineRule="exact"/>
                          <w:ind w:left="133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( 3,47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0,3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( </w:t>
                        </w:r>
                        <w:r>
                          <w:rPr>
                            <w:i/>
                            <w:position w:val="15"/>
                            <w:sz w:val="24"/>
                          </w:rPr>
                          <w:t>0,25 </w:t>
                        </w:r>
                        <w:r>
                          <w:rPr>
                            <w:rFonts w:ascii="Symbol" w:hAnsi="Symbol"/>
                            <w:position w:val="15"/>
                            <w:sz w:val="24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position w:val="1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position w:val="15"/>
                            <w:sz w:val="24"/>
                          </w:rPr>
                          <w:t>0,30 </w:t>
                        </w:r>
                        <w:r>
                          <w:rPr>
                            <w:i/>
                            <w:sz w:val="24"/>
                          </w:rPr>
                          <w:t>)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</w:t>
                        </w:r>
                        <w:r>
                          <w:rPr>
                            <w:i/>
                            <w:sz w:val="24"/>
                          </w:rPr>
                          <w:t>1,97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0,963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0,032 )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3,23m</w:t>
                        </w:r>
                        <w:r>
                          <w:rPr>
                            <w:i/>
                            <w:position w:val="11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right="246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0"/>
                            <w:sz w:val="2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29"/>
                          <w:ind w:left="107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125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3,23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403,75m</w:t>
                        </w:r>
                        <w:r>
                          <w:rPr>
                            <w:i/>
                            <w:position w:val="11"/>
                            <w:sz w:val="14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257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Réglage et finition des surfaces non coffrées</w:t>
                        </w:r>
                      </w:p>
                      <w:p>
                        <w:pPr>
                          <w:pStyle w:val="TableParagraph"/>
                          <w:spacing w:before="23"/>
                          <w:ind w:left="107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10,88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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125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1360m</w:t>
                        </w:r>
                        <w:r>
                          <w:rPr>
                            <w:i/>
                            <w:w w:val="105"/>
                            <w:position w:val="11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257"/>
                          <w:ind w:left="1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Cure de béton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107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10,88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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125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1360m</w:t>
                        </w:r>
                        <w:r>
                          <w:rPr>
                            <w:i/>
                            <w:w w:val="105"/>
                            <w:position w:val="11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849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9"/>
                          <w:ind w:left="284" w:right="27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position w:val="-5"/>
                            <w:sz w:val="20"/>
                          </w:rPr>
                          <w:t>m</w:t>
                        </w:r>
                        <w:r>
                          <w:rPr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4"/>
                          <w:ind w:left="284" w:right="2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kg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5"/>
                          <w:ind w:left="284" w:right="27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position w:val="-5"/>
                            <w:sz w:val="20"/>
                          </w:rPr>
                          <w:t>m</w:t>
                        </w:r>
                        <w:r>
                          <w:rPr>
                            <w:sz w:val="13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720" w:lineRule="auto" w:before="139"/>
                          <w:ind w:left="284" w:right="27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position w:val="-5"/>
                            <w:sz w:val="20"/>
                          </w:rPr>
                          <w:t>m</w:t>
                        </w:r>
                        <w:r>
                          <w:rPr>
                            <w:sz w:val="13"/>
                          </w:rPr>
                          <w:t>2 </w:t>
                        </w:r>
                        <w:r>
                          <w:rPr>
                            <w:position w:val="-5"/>
                            <w:sz w:val="20"/>
                          </w:rPr>
                          <w:t>m</w:t>
                        </w:r>
                        <w:r>
                          <w:rPr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7"/>
                          <w:ind w:left="396" w:right="3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1211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3"/>
                          <w:ind w:left="396" w:right="39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100 938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6"/>
                          <w:ind w:left="396" w:right="3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404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left="396" w:right="3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1360</w:t>
                        </w:r>
                      </w:p>
                      <w:p>
                        <w:pPr>
                          <w:pStyle w:val="TableParagraph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i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96" w:right="3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pacing w:val="-6"/>
          <w:w w:val="105"/>
          <w:position w:val="8"/>
          <w:sz w:val="30"/>
        </w:rPr>
        <w:t>R</w:t>
      </w:r>
      <w:r>
        <w:rPr>
          <w:i/>
          <w:spacing w:val="-6"/>
          <w:w w:val="105"/>
          <w:sz w:val="17"/>
        </w:rPr>
        <w:t>c</w:t>
      </w:r>
      <w:r>
        <w:rPr>
          <w:i/>
          <w:spacing w:val="-40"/>
          <w:w w:val="105"/>
          <w:sz w:val="17"/>
        </w:rPr>
        <w:t> </w:t>
      </w:r>
      <w:r>
        <w:rPr>
          <w:i/>
          <w:spacing w:val="1"/>
          <w:w w:val="105"/>
          <w:sz w:val="17"/>
        </w:rPr>
        <w:t>;k</w:t>
      </w:r>
    </w:p>
    <w:p>
      <w:pPr>
        <w:spacing w:before="103"/>
        <w:ind w:left="78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w w:val="105"/>
          <w:position w:val="8"/>
          <w:sz w:val="30"/>
        </w:rPr>
        <w:t></w:t>
      </w:r>
      <w:r>
        <w:rPr>
          <w:rFonts w:ascii="Times New Roman" w:hAnsi="Times New Roman"/>
          <w:spacing w:val="-23"/>
          <w:w w:val="105"/>
          <w:position w:val="8"/>
          <w:sz w:val="30"/>
        </w:rPr>
        <w:t> </w:t>
      </w:r>
      <w:r>
        <w:rPr>
          <w:i/>
          <w:w w:val="105"/>
          <w:position w:val="8"/>
          <w:sz w:val="30"/>
        </w:rPr>
        <w:t>R</w:t>
      </w:r>
      <w:r>
        <w:rPr>
          <w:i/>
          <w:w w:val="105"/>
          <w:sz w:val="17"/>
        </w:rPr>
        <w:t>b;k</w:t>
      </w:r>
    </w:p>
    <w:p>
      <w:pPr>
        <w:pStyle w:val="ListParagraph"/>
        <w:numPr>
          <w:ilvl w:val="0"/>
          <w:numId w:val="1"/>
        </w:numPr>
        <w:tabs>
          <w:tab w:pos="286" w:val="left" w:leader="none"/>
        </w:tabs>
        <w:spacing w:line="240" w:lineRule="auto" w:before="103" w:after="0"/>
        <w:ind w:left="285" w:right="0" w:hanging="222"/>
        <w:jc w:val="left"/>
        <w:rPr>
          <w:rFonts w:ascii="Symbol"/>
          <w:i/>
          <w:sz w:val="30"/>
        </w:rPr>
      </w:pPr>
      <w:r>
        <w:rPr>
          <w:i/>
          <w:spacing w:val="-13"/>
          <w:w w:val="101"/>
          <w:position w:val="8"/>
          <w:sz w:val="30"/>
        </w:rPr>
        <w:br w:type="column"/>
      </w:r>
      <w:r>
        <w:rPr>
          <w:i/>
          <w:position w:val="8"/>
          <w:sz w:val="30"/>
        </w:rPr>
        <w:t>R</w:t>
      </w:r>
      <w:r>
        <w:rPr>
          <w:i/>
          <w:sz w:val="17"/>
        </w:rPr>
        <w:t>s;k</w:t>
      </w:r>
    </w:p>
    <w:p>
      <w:pPr>
        <w:spacing w:before="105"/>
        <w:ind w:left="74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z w:val="30"/>
        </w:rPr>
        <w:t></w:t>
      </w:r>
      <w:r>
        <w:rPr>
          <w:rFonts w:ascii="Times New Roman" w:hAnsi="Times New Roman"/>
          <w:sz w:val="30"/>
        </w:rPr>
        <w:t> </w:t>
      </w:r>
      <w:r>
        <w:rPr>
          <w:i/>
          <w:sz w:val="30"/>
        </w:rPr>
        <w:t>0,924MN </w:t>
      </w:r>
      <w:r>
        <w:rPr>
          <w:rFonts w:ascii="Symbol" w:hAnsi="Symbol"/>
          <w:sz w:val="30"/>
        </w:rPr>
        <w:t></w:t>
      </w:r>
      <w:r>
        <w:rPr>
          <w:rFonts w:ascii="Times New Roman" w:hAnsi="Times New Roman"/>
          <w:sz w:val="30"/>
        </w:rPr>
        <w:t> </w:t>
      </w:r>
      <w:r>
        <w:rPr>
          <w:i/>
          <w:sz w:val="30"/>
        </w:rPr>
        <w:t>R</w:t>
      </w:r>
      <w:r>
        <w:rPr>
          <w:i/>
          <w:position w:val="-7"/>
          <w:sz w:val="17"/>
        </w:rPr>
        <w:t>s;k</w:t>
      </w:r>
    </w:p>
    <w:p>
      <w:pPr>
        <w:spacing w:before="105"/>
        <w:ind w:left="74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Symbol" w:hAnsi="Symbol"/>
          <w:sz w:val="30"/>
        </w:rPr>
        <w:t></w:t>
      </w:r>
      <w:r>
        <w:rPr>
          <w:rFonts w:ascii="Times New Roman" w:hAnsi="Times New Roman"/>
          <w:sz w:val="30"/>
        </w:rPr>
        <w:t> </w:t>
      </w:r>
      <w:r>
        <w:rPr>
          <w:i/>
          <w:sz w:val="30"/>
        </w:rPr>
        <w:t>0,924 </w:t>
      </w:r>
      <w:r>
        <w:rPr>
          <w:rFonts w:ascii="Symbol" w:hAnsi="Symbol"/>
          <w:sz w:val="30"/>
        </w:rPr>
        <w:t></w:t>
      </w:r>
      <w:r>
        <w:rPr>
          <w:rFonts w:ascii="Times New Roman" w:hAnsi="Times New Roman"/>
          <w:spacing w:val="-13"/>
          <w:sz w:val="30"/>
        </w:rPr>
        <w:t> </w:t>
      </w:r>
      <w:r>
        <w:rPr>
          <w:i/>
          <w:sz w:val="30"/>
        </w:rPr>
        <w:t>R</w:t>
      </w:r>
      <w:r>
        <w:rPr>
          <w:i/>
          <w:position w:val="-7"/>
          <w:sz w:val="17"/>
        </w:rPr>
        <w:t>b;k</w:t>
      </w:r>
    </w:p>
    <w:p>
      <w:pPr>
        <w:spacing w:before="105"/>
        <w:ind w:left="74" w:right="0" w:firstLine="0"/>
        <w:jc w:val="left"/>
        <w:rPr>
          <w:i/>
          <w:sz w:val="30"/>
        </w:rPr>
      </w:pPr>
      <w:r>
        <w:rPr/>
        <w:br w:type="column"/>
      </w:r>
      <w:r>
        <w:rPr>
          <w:rFonts w:ascii="Symbol" w:hAnsi="Symbol"/>
          <w:sz w:val="30"/>
        </w:rPr>
        <w:t></w:t>
      </w:r>
      <w:r>
        <w:rPr>
          <w:rFonts w:ascii="Times New Roman" w:hAnsi="Times New Roman"/>
          <w:sz w:val="30"/>
        </w:rPr>
        <w:t> </w:t>
      </w:r>
      <w:r>
        <w:rPr>
          <w:i/>
          <w:sz w:val="30"/>
        </w:rPr>
        <w:t>0,767MN</w:t>
      </w:r>
    </w:p>
    <w:p>
      <w:pPr>
        <w:spacing w:after="0"/>
        <w:jc w:val="left"/>
        <w:rPr>
          <w:sz w:val="30"/>
        </w:rPr>
        <w:sectPr>
          <w:type w:val="continuous"/>
          <w:pgSz w:w="23820" w:h="16840" w:orient="landscape"/>
          <w:pgMar w:top="1220" w:bottom="1280" w:left="500" w:right="480"/>
          <w:cols w:num="6" w:equalWidth="0">
            <w:col w:w="708" w:space="40"/>
            <w:col w:w="775" w:space="39"/>
            <w:col w:w="740" w:space="40"/>
            <w:col w:w="2443" w:space="39"/>
            <w:col w:w="1824" w:space="40"/>
            <w:col w:w="16152"/>
          </w:cols>
        </w:sect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5"/>
        <w:rPr>
          <w:b w:val="0"/>
          <w:i/>
          <w:sz w:val="29"/>
        </w:rPr>
      </w:pPr>
    </w:p>
    <w:p>
      <w:pPr>
        <w:spacing w:before="96"/>
        <w:ind w:left="220" w:right="0" w:firstLine="0"/>
        <w:jc w:val="left"/>
        <w:rPr>
          <w:sz w:val="24"/>
        </w:rPr>
      </w:pPr>
      <w:r>
        <w:rPr/>
        <w:pict>
          <v:shape style="position:absolute;margin-left:608.950012pt;margin-top:-35.150558pt;width:502.5pt;height:129.75pt;mso-position-horizontal-relative:page;mso-position-vertical-relative:paragraph;z-index:1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0"/>
                    <w:gridCol w:w="917"/>
                    <w:gridCol w:w="4292"/>
                    <w:gridCol w:w="670"/>
                    <w:gridCol w:w="1419"/>
                    <w:gridCol w:w="939"/>
                    <w:gridCol w:w="1343"/>
                  </w:tblGrid>
                  <w:tr>
                    <w:trPr>
                      <w:trHeight w:val="505" w:hRule="atLeast"/>
                    </w:trPr>
                    <w:tc>
                      <w:tcPr>
                        <w:tcW w:w="430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69" w:righ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Lot</w:t>
                        </w:r>
                      </w:p>
                    </w:tc>
                    <w:tc>
                      <w:tcPr>
                        <w:tcW w:w="91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318" w:right="193" w:hanging="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N° de prix</w:t>
                        </w:r>
                      </w:p>
                    </w:tc>
                    <w:tc>
                      <w:tcPr>
                        <w:tcW w:w="429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808" w:right="177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Intitulé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Unité</w:t>
                        </w:r>
                      </w:p>
                    </w:tc>
                    <w:tc>
                      <w:tcPr>
                        <w:tcW w:w="141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26" w:right="29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Qté</w:t>
                        </w:r>
                      </w:p>
                    </w:tc>
                    <w:tc>
                      <w:tcPr>
                        <w:tcW w:w="93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254" w:right="210" w:firstLine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PU (HT)</w:t>
                        </w:r>
                      </w:p>
                    </w:tc>
                    <w:tc>
                      <w:tcPr>
                        <w:tcW w:w="1343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455" w:right="228" w:hanging="17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Montant (HT)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43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02" w:right="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91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344" w:right="3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429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COFFRAGES POUR PAREMENTS SOIGNÉS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FINS DU HOURDIS</w:t>
                        </w:r>
                      </w:p>
                    </w:tc>
                    <w:tc>
                      <w:tcPr>
                        <w:tcW w:w="67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7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M2</w:t>
                        </w:r>
                      </w:p>
                    </w:tc>
                    <w:tc>
                      <w:tcPr>
                        <w:tcW w:w="1419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326" w:right="30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1211</w:t>
                        </w:r>
                      </w:p>
                    </w:tc>
                    <w:tc>
                      <w:tcPr>
                        <w:tcW w:w="939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20" w:hRule="atLeast"/>
                    </w:trPr>
                    <w:tc>
                      <w:tcPr>
                        <w:tcW w:w="4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02" w:right="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344" w:right="3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81</w:t>
                        </w:r>
                      </w:p>
                    </w:tc>
                    <w:tc>
                      <w:tcPr>
                        <w:tcW w:w="42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ARMATURES LISSES ET A HAUTE</w:t>
                        </w:r>
                      </w:p>
                      <w:p>
                        <w:pPr>
                          <w:pStyle w:val="TableParagraph"/>
                          <w:spacing w:line="206" w:lineRule="exact" w:before="6"/>
                          <w:ind w:left="75" w:right="12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ADHÉRENCE POUR BÉTON ARMÉ CONCERNANT LE TABLIER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7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Kg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326" w:right="30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100938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02" w:right="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344" w:right="3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82</w:t>
                        </w:r>
                      </w:p>
                    </w:tc>
                    <w:tc>
                      <w:tcPr>
                        <w:tcW w:w="42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BETON C35/45 POUR TABLIER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M3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324" w:right="30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404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4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02" w:right="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344" w:right="3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83</w:t>
                        </w:r>
                      </w:p>
                    </w:tc>
                    <w:tc>
                      <w:tcPr>
                        <w:tcW w:w="42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RÉGLAGE ET FINITION DES SURFACES NON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COFFRÉES POUR LE TABLIER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7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M2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326" w:right="30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1360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3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02" w:right="7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44" w:right="3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42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CURE DU BÉTON DU TABLIER</w:t>
                        </w:r>
                      </w:p>
                    </w:tc>
                    <w:tc>
                      <w:tcPr>
                        <w:tcW w:w="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M2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326" w:right="30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1360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la hauteur d’encastrement </w:t>
      </w:r>
      <w:r>
        <w:rPr>
          <w:i/>
          <w:sz w:val="23"/>
        </w:rPr>
        <w:t>h </w:t>
      </w:r>
      <w:r>
        <w:rPr>
          <w:sz w:val="24"/>
        </w:rPr>
        <w:t>du tube vaut</w:t>
      </w:r>
    </w:p>
    <w:p>
      <w:pPr>
        <w:pStyle w:val="BodyText"/>
        <w:rPr>
          <w:b w:val="0"/>
          <w:sz w:val="17"/>
        </w:rPr>
      </w:pPr>
    </w:p>
    <w:p>
      <w:pPr>
        <w:spacing w:after="0"/>
        <w:rPr>
          <w:sz w:val="17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before="144"/>
        <w:ind w:left="248" w:right="0" w:firstLine="0"/>
        <w:jc w:val="left"/>
        <w:rPr>
          <w:i/>
          <w:sz w:val="16"/>
        </w:rPr>
      </w:pPr>
      <w:r>
        <w:rPr>
          <w:i/>
          <w:w w:val="105"/>
          <w:position w:val="7"/>
          <w:sz w:val="28"/>
        </w:rPr>
        <w:t>R</w:t>
      </w:r>
      <w:r>
        <w:rPr>
          <w:i/>
          <w:w w:val="105"/>
          <w:sz w:val="16"/>
        </w:rPr>
        <w:t>s;k</w:t>
      </w:r>
    </w:p>
    <w:p>
      <w:pPr>
        <w:spacing w:before="121"/>
        <w:ind w:left="72" w:right="0" w:firstLine="0"/>
        <w:jc w:val="left"/>
        <w:rPr>
          <w:i/>
          <w:sz w:val="16"/>
        </w:rPr>
      </w:pPr>
      <w:r>
        <w:rPr/>
        <w:br w:type="column"/>
      </w:r>
      <w:r>
        <w:rPr>
          <w:rFonts w:ascii="Symbol" w:hAnsi="Symbol"/>
          <w:w w:val="105"/>
          <w:sz w:val="28"/>
        </w:rPr>
        <w:t></w:t>
      </w:r>
      <w:r>
        <w:rPr>
          <w:rFonts w:ascii="Times New Roman" w:hAnsi="Times New Roman"/>
          <w:spacing w:val="-1"/>
          <w:w w:val="105"/>
          <w:sz w:val="28"/>
        </w:rPr>
        <w:t> </w:t>
      </w:r>
      <w:r>
        <w:rPr>
          <w:i/>
          <w:w w:val="105"/>
          <w:sz w:val="28"/>
        </w:rPr>
        <w:t>p</w:t>
      </w:r>
      <w:r>
        <w:rPr>
          <w:i/>
          <w:spacing w:val="-46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</w:t>
      </w:r>
      <w:r>
        <w:rPr>
          <w:rFonts w:ascii="Times New Roman" w:hAnsi="Times New Roman"/>
          <w:spacing w:val="-35"/>
          <w:w w:val="105"/>
          <w:sz w:val="28"/>
        </w:rPr>
        <w:t> </w:t>
      </w:r>
      <w:r>
        <w:rPr>
          <w:i/>
          <w:w w:val="105"/>
          <w:sz w:val="28"/>
        </w:rPr>
        <w:t>h</w:t>
      </w:r>
      <w:r>
        <w:rPr>
          <w:i/>
          <w:spacing w:val="-46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</w:t>
      </w:r>
      <w:r>
        <w:rPr>
          <w:rFonts w:ascii="Times New Roman" w:hAnsi="Times New Roman"/>
          <w:spacing w:val="-39"/>
          <w:w w:val="105"/>
          <w:sz w:val="28"/>
        </w:rPr>
        <w:t> </w:t>
      </w:r>
      <w:r>
        <w:rPr>
          <w:i/>
          <w:spacing w:val="-3"/>
          <w:w w:val="105"/>
          <w:sz w:val="28"/>
        </w:rPr>
        <w:t>q</w:t>
      </w:r>
      <w:r>
        <w:rPr>
          <w:i/>
          <w:spacing w:val="-3"/>
          <w:w w:val="105"/>
          <w:position w:val="-6"/>
          <w:sz w:val="16"/>
        </w:rPr>
        <w:t>si</w:t>
      </w:r>
    </w:p>
    <w:p>
      <w:pPr>
        <w:spacing w:before="121"/>
        <w:ind w:left="70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w w:val="105"/>
          <w:sz w:val="28"/>
        </w:rPr>
        <w:t></w:t>
      </w:r>
      <w:r>
        <w:rPr>
          <w:rFonts w:ascii="Times New Roman" w:hAnsi="Times New Roman"/>
          <w:spacing w:val="-37"/>
          <w:w w:val="105"/>
          <w:sz w:val="28"/>
        </w:rPr>
        <w:t> </w:t>
      </w:r>
      <w:r>
        <w:rPr>
          <w:i/>
          <w:w w:val="105"/>
          <w:sz w:val="28"/>
        </w:rPr>
        <w:t>0,767MN</w:t>
      </w:r>
    </w:p>
    <w:p>
      <w:pPr>
        <w:spacing w:before="144"/>
        <w:ind w:left="24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05"/>
          <w:position w:val="7"/>
          <w:sz w:val="28"/>
        </w:rPr>
        <w:t>R</w:t>
      </w:r>
      <w:r>
        <w:rPr>
          <w:i/>
          <w:w w:val="105"/>
          <w:sz w:val="16"/>
        </w:rPr>
        <w:t>s;k</w:t>
      </w:r>
    </w:p>
    <w:p>
      <w:pPr>
        <w:spacing w:before="101"/>
        <w:ind w:left="72" w:right="0" w:firstLine="0"/>
        <w:jc w:val="left"/>
        <w:rPr>
          <w:i/>
          <w:sz w:val="28"/>
        </w:rPr>
      </w:pPr>
      <w:r>
        <w:rPr/>
        <w:br w:type="column"/>
      </w:r>
      <w:r>
        <w:rPr>
          <w:rFonts w:ascii="Symbol" w:hAnsi="Symbol"/>
          <w:w w:val="105"/>
          <w:sz w:val="28"/>
        </w:rPr>
        <w:t></w:t>
      </w:r>
      <w:r>
        <w:rPr>
          <w:rFonts w:ascii="Times New Roman" w:hAnsi="Times New Roman"/>
          <w:w w:val="105"/>
          <w:sz w:val="28"/>
        </w:rPr>
        <w:t> </w:t>
      </w:r>
      <w:r>
        <w:rPr>
          <w:rFonts w:ascii="Symbol" w:hAnsi="Symbol"/>
          <w:i/>
          <w:w w:val="105"/>
          <w:sz w:val="30"/>
        </w:rPr>
        <w:t></w:t>
      </w:r>
      <w:r>
        <w:rPr>
          <w:rFonts w:ascii="Times New Roman" w:hAnsi="Times New Roman"/>
          <w:i/>
          <w:w w:val="105"/>
          <w:sz w:val="30"/>
        </w:rPr>
        <w:t> </w:t>
      </w:r>
      <w:r>
        <w:rPr>
          <w:rFonts w:ascii="Symbol" w:hAnsi="Symbol"/>
          <w:spacing w:val="2"/>
          <w:w w:val="105"/>
          <w:sz w:val="28"/>
        </w:rPr>
        <w:t></w:t>
      </w:r>
      <w:r>
        <w:rPr>
          <w:i/>
          <w:spacing w:val="2"/>
          <w:w w:val="105"/>
          <w:sz w:val="28"/>
        </w:rPr>
        <w:t>1</w:t>
      </w:r>
      <w:r>
        <w:rPr>
          <w:i/>
          <w:spacing w:val="-56"/>
          <w:w w:val="105"/>
          <w:sz w:val="28"/>
        </w:rPr>
        <w:t> </w:t>
      </w:r>
      <w:r>
        <w:rPr>
          <w:rFonts w:ascii="Symbol" w:hAnsi="Symbol"/>
          <w:w w:val="105"/>
          <w:sz w:val="28"/>
        </w:rPr>
        <w:t></w:t>
      </w:r>
      <w:r>
        <w:rPr>
          <w:rFonts w:ascii="Times New Roman" w:hAnsi="Times New Roman"/>
          <w:w w:val="105"/>
          <w:sz w:val="28"/>
        </w:rPr>
        <w:t> </w:t>
      </w:r>
      <w:r>
        <w:rPr>
          <w:i/>
          <w:w w:val="105"/>
          <w:sz w:val="28"/>
        </w:rPr>
        <w:t>h </w:t>
      </w:r>
      <w:r>
        <w:rPr>
          <w:rFonts w:ascii="Symbol" w:hAnsi="Symbol"/>
          <w:w w:val="105"/>
          <w:sz w:val="28"/>
        </w:rPr>
        <w:t></w:t>
      </w:r>
      <w:r>
        <w:rPr>
          <w:rFonts w:ascii="Times New Roman" w:hAnsi="Times New Roman"/>
          <w:w w:val="105"/>
          <w:sz w:val="28"/>
        </w:rPr>
        <w:t> </w:t>
      </w:r>
      <w:r>
        <w:rPr>
          <w:i/>
          <w:w w:val="105"/>
          <w:sz w:val="28"/>
        </w:rPr>
        <w:t>0,04 </w:t>
      </w:r>
      <w:r>
        <w:rPr>
          <w:rFonts w:ascii="Symbol" w:hAnsi="Symbol"/>
          <w:w w:val="105"/>
          <w:sz w:val="28"/>
        </w:rPr>
        <w:t></w:t>
      </w:r>
      <w:r>
        <w:rPr>
          <w:rFonts w:ascii="Times New Roman" w:hAnsi="Times New Roman"/>
          <w:w w:val="105"/>
          <w:sz w:val="28"/>
        </w:rPr>
        <w:t> </w:t>
      </w:r>
      <w:r>
        <w:rPr>
          <w:i/>
          <w:w w:val="105"/>
          <w:sz w:val="28"/>
        </w:rPr>
        <w:t>0,767MN </w:t>
      </w:r>
      <w:r>
        <w:rPr>
          <w:rFonts w:ascii="Symbol" w:hAnsi="Symbol"/>
          <w:w w:val="105"/>
          <w:sz w:val="28"/>
        </w:rPr>
        <w:t></w:t>
      </w:r>
      <w:r>
        <w:rPr>
          <w:rFonts w:ascii="Times New Roman" w:hAnsi="Times New Roman"/>
          <w:w w:val="105"/>
          <w:sz w:val="28"/>
        </w:rPr>
        <w:t> </w:t>
      </w:r>
      <w:r>
        <w:rPr>
          <w:i/>
          <w:w w:val="105"/>
          <w:sz w:val="28"/>
        </w:rPr>
        <w:t>h </w:t>
      </w:r>
      <w:r>
        <w:rPr>
          <w:rFonts w:ascii="Symbol" w:hAnsi="Symbol"/>
          <w:w w:val="105"/>
          <w:sz w:val="28"/>
        </w:rPr>
        <w:t></w:t>
      </w:r>
      <w:r>
        <w:rPr>
          <w:rFonts w:ascii="Times New Roman" w:hAnsi="Times New Roman"/>
          <w:w w:val="105"/>
          <w:sz w:val="28"/>
        </w:rPr>
        <w:t> </w:t>
      </w:r>
      <w:r>
        <w:rPr>
          <w:i/>
          <w:spacing w:val="-3"/>
          <w:w w:val="105"/>
          <w:sz w:val="28"/>
        </w:rPr>
        <w:t>6,10m</w:t>
      </w:r>
    </w:p>
    <w:p>
      <w:pPr>
        <w:spacing w:after="0"/>
        <w:jc w:val="left"/>
        <w:rPr>
          <w:sz w:val="28"/>
        </w:rPr>
        <w:sectPr>
          <w:type w:val="continuous"/>
          <w:pgSz w:w="23820" w:h="16840" w:orient="landscape"/>
          <w:pgMar w:top="1220" w:bottom="1280" w:left="500" w:right="480"/>
          <w:cols w:num="5" w:equalWidth="0">
            <w:col w:w="678" w:space="40"/>
            <w:col w:w="1383" w:space="39"/>
            <w:col w:w="1489" w:space="792"/>
            <w:col w:w="681" w:space="39"/>
            <w:col w:w="17699"/>
          </w:cols>
        </w:sectPr>
      </w:pPr>
    </w:p>
    <w:p>
      <w:pPr>
        <w:pStyle w:val="BodyText"/>
        <w:spacing w:before="82"/>
        <w:ind w:left="220"/>
      </w:pPr>
      <w:r>
        <w:rPr/>
        <w:t>Question 6 : citer un système de coffrage pour respecter cette contrainte.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  <w:u w:val="single"/>
        </w:rPr>
        <w:t>Solution 1 : avec un équipage mobile</w:t>
      </w:r>
    </w:p>
    <w:p>
      <w:pPr>
        <w:spacing w:line="360" w:lineRule="auto" w:before="135"/>
        <w:ind w:left="220" w:right="22" w:firstLine="0"/>
        <w:jc w:val="left"/>
        <w:rPr>
          <w:i/>
          <w:sz w:val="24"/>
        </w:rPr>
      </w:pPr>
      <w:r>
        <w:rPr>
          <w:i/>
          <w:sz w:val="24"/>
        </w:rPr>
        <w:t>L’équipage mobile prend appui sur l’ossature métallique pour maintenir des plateaux coffrants. </w:t>
      </w:r>
      <w:r>
        <w:rPr>
          <w:i/>
          <w:sz w:val="24"/>
        </w:rPr>
        <w:t>L’équipage mobile permet de coffrer et bétonner un plot, puis se déplace pour réaliser les autres plots.</w:t>
      </w:r>
    </w:p>
    <w:p>
      <w:pPr>
        <w:pStyle w:val="BodyText"/>
        <w:spacing w:line="360" w:lineRule="auto" w:before="79"/>
        <w:ind w:left="220" w:right="239"/>
        <w:jc w:val="both"/>
      </w:pPr>
      <w:r>
        <w:rPr>
          <w:b w:val="0"/>
        </w:rPr>
        <w:br w:type="column"/>
      </w:r>
      <w:r>
        <w:rPr/>
        <w:t>Question 8 : compléter l’extrait du CCTP pour la réalisation de la dalle coulée en place sur le document réponse DR2.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607.51001pt;margin-top:10.333515pt;width:553.050pt;height:106.1pt;mso-position-horizontal-relative:page;mso-position-vertical-relative:paragraph;z-index:1576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20"/>
                    <w:ind w:left="107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  <w:u w:val="thick"/>
                    </w:rPr>
                    <w:t>Article 4.18. DALLE COULÉE EN PLACE DU TABLIER</w:t>
                  </w:r>
                </w:p>
                <w:p>
                  <w:pPr>
                    <w:spacing w:line="480" w:lineRule="auto" w:before="137"/>
                    <w:ind w:left="107" w:right="499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Le hourdis en béton armé est réalisé par la méthode de pianotage. La séquence de pianotage doit être réalisée de façon à </w:t>
                  </w:r>
                  <w:r>
                    <w:rPr>
                      <w:color w:val="FF0000"/>
                      <w:sz w:val="24"/>
                      <w:u w:val="single" w:color="FF0000"/>
                    </w:rPr>
                    <w:t>couler le plot situé au-dessus de la pile P1 en dernier.</w:t>
                  </w: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La dalle sera coulée en place sur une longueur de 10 mètres environ avec </w:t>
                  </w:r>
                  <w:r>
                    <w:rPr>
                      <w:color w:val="FF0000"/>
                      <w:sz w:val="24"/>
                      <w:u w:val="single" w:color="FF0000"/>
                    </w:rPr>
                    <w:t>un équipage mobile.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spacing w:line="362" w:lineRule="auto"/>
        <w:ind w:left="220" w:right="237"/>
        <w:jc w:val="both"/>
      </w:pPr>
      <w:r>
        <w:rPr/>
        <w:t>Question 9 : déterminer les actions de liaison en A et B du tablier sur la corniche. Choisir et justifier un modèle de rail « Halfen ». Compléter le schéma sur le document réponse DR2 en détaillant la fixation des corniches sur le hourdis.</w:t>
      </w:r>
    </w:p>
    <w:p>
      <w:pPr>
        <w:spacing w:after="0" w:line="362" w:lineRule="auto"/>
        <w:jc w:val="both"/>
        <w:sectPr>
          <w:pgSz w:w="23820" w:h="16840" w:orient="landscape"/>
          <w:pgMar w:header="0" w:footer="1092" w:top="620" w:bottom="1280" w:left="500" w:right="480"/>
          <w:cols w:num="2" w:equalWidth="0">
            <w:col w:w="10482" w:space="1061"/>
            <w:col w:w="11297"/>
          </w:cols>
        </w:sectPr>
      </w:pPr>
    </w:p>
    <w:p>
      <w:pPr>
        <w:tabs>
          <w:tab w:pos="1562" w:val="left" w:leader="none"/>
        </w:tabs>
        <w:spacing w:line="274" w:lineRule="exact" w:before="178"/>
        <w:ind w:left="0" w:right="38" w:firstLine="0"/>
        <w:jc w:val="righ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457200</wp:posOffset>
            </wp:positionH>
            <wp:positionV relativeFrom="paragraph">
              <wp:posOffset>-1746604</wp:posOffset>
            </wp:positionV>
            <wp:extent cx="6115684" cy="2715005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4" cy="27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4.963745pt;margin-top:22.614006pt;width:5.95pt;height:14.6pt;mso-position-horizontal-relative:page;mso-position-vertical-relative:paragraph;z-index:-29296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3.082825pt;margin-top:22.614019pt;width:5.95pt;height:14.6pt;mso-position-horizontal-relative:page;mso-position-vertical-relative:paragraph;z-index:-29224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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4"/>
          <w:position w:val="3"/>
          <w:sz w:val="23"/>
        </w:rPr>
        <w:t></w:t>
      </w:r>
      <w:r>
        <w:rPr>
          <w:rFonts w:ascii="Times New Roman" w:hAnsi="Times New Roman"/>
          <w:spacing w:val="-6"/>
          <w:position w:val="3"/>
          <w:sz w:val="23"/>
        </w:rPr>
        <w:t> </w:t>
      </w:r>
      <w:r>
        <w:rPr>
          <w:rFonts w:ascii="Symbol" w:hAnsi="Symbol"/>
          <w:spacing w:val="23"/>
          <w:w w:val="102"/>
          <w:position w:val="-3"/>
          <w:sz w:val="35"/>
        </w:rPr>
        <w:t></w:t>
      </w:r>
      <w:r>
        <w:rPr>
          <w:i/>
          <w:spacing w:val="-10"/>
          <w:w w:val="104"/>
          <w:position w:val="2"/>
          <w:sz w:val="23"/>
        </w:rPr>
        <w:t>F</w:t>
      </w:r>
      <w:r>
        <w:rPr>
          <w:i/>
          <w:w w:val="106"/>
          <w:position w:val="-3"/>
          <w:sz w:val="13"/>
        </w:rPr>
        <w:t>/</w:t>
      </w:r>
      <w:r>
        <w:rPr>
          <w:i/>
          <w:spacing w:val="5"/>
          <w:position w:val="-3"/>
          <w:sz w:val="13"/>
        </w:rPr>
        <w:t> </w:t>
      </w:r>
      <w:r>
        <w:rPr>
          <w:i/>
          <w:w w:val="106"/>
          <w:position w:val="-3"/>
          <w:sz w:val="13"/>
        </w:rPr>
        <w:t>x</w:t>
      </w:r>
      <w:r>
        <w:rPr>
          <w:i/>
          <w:position w:val="-3"/>
          <w:sz w:val="13"/>
        </w:rPr>
        <w:t>  </w:t>
      </w:r>
      <w:r>
        <w:rPr>
          <w:i/>
          <w:spacing w:val="-13"/>
          <w:position w:val="-3"/>
          <w:sz w:val="13"/>
        </w:rPr>
        <w:t> </w:t>
      </w:r>
      <w:r>
        <w:rPr>
          <w:rFonts w:ascii="Symbol" w:hAnsi="Symbol"/>
          <w:w w:val="104"/>
          <w:position w:val="2"/>
          <w:sz w:val="23"/>
        </w:rPr>
        <w:t></w:t>
      </w:r>
      <w:r>
        <w:rPr>
          <w:rFonts w:ascii="Times New Roman" w:hAnsi="Times New Roman"/>
          <w:spacing w:val="-6"/>
          <w:position w:val="2"/>
          <w:sz w:val="23"/>
        </w:rPr>
        <w:t> </w:t>
      </w:r>
      <w:r>
        <w:rPr>
          <w:i/>
          <w:w w:val="104"/>
          <w:position w:val="2"/>
          <w:sz w:val="23"/>
        </w:rPr>
        <w:t>0</w:t>
      </w:r>
      <w:r>
        <w:rPr>
          <w:i/>
          <w:position w:val="2"/>
          <w:sz w:val="23"/>
        </w:rPr>
        <w:tab/>
      </w:r>
      <w:r>
        <w:rPr>
          <w:rFonts w:ascii="Symbol" w:hAnsi="Symbol"/>
          <w:w w:val="104"/>
          <w:sz w:val="23"/>
        </w:rPr>
        <w:t></w:t>
      </w:r>
    </w:p>
    <w:p>
      <w:pPr>
        <w:spacing w:line="211" w:lineRule="exact" w:before="241"/>
        <w:ind w:left="220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w w:val="105"/>
          <w:sz w:val="23"/>
        </w:rPr>
        <w:t>X</w:t>
      </w:r>
      <w:r>
        <w:rPr>
          <w:i/>
          <w:w w:val="105"/>
          <w:position w:val="-5"/>
          <w:sz w:val="13"/>
        </w:rPr>
        <w:t>a </w:t>
      </w:r>
      <w:r>
        <w:rPr>
          <w:rFonts w:ascii="Symbol" w:hAnsi="Symbol"/>
          <w:w w:val="105"/>
          <w:sz w:val="23"/>
        </w:rPr>
        <w:t>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X</w:t>
      </w:r>
      <w:r>
        <w:rPr>
          <w:i/>
          <w:w w:val="105"/>
          <w:position w:val="-5"/>
          <w:sz w:val="13"/>
        </w:rPr>
        <w:t>b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0</w:t>
      </w:r>
    </w:p>
    <w:p>
      <w:pPr>
        <w:spacing w:line="214" w:lineRule="exact" w:before="238"/>
        <w:ind w:left="220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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position w:val="2"/>
          <w:sz w:val="23"/>
        </w:rPr>
        <w:t>X</w:t>
      </w:r>
      <w:r>
        <w:rPr>
          <w:i/>
          <w:w w:val="105"/>
          <w:position w:val="-3"/>
          <w:sz w:val="13"/>
        </w:rPr>
        <w:t>a </w:t>
      </w:r>
      <w:r>
        <w:rPr>
          <w:rFonts w:ascii="Symbol" w:hAnsi="Symbol"/>
          <w:w w:val="105"/>
          <w:position w:val="2"/>
          <w:sz w:val="23"/>
        </w:rPr>
        <w:t></w:t>
      </w:r>
      <w:r>
        <w:rPr>
          <w:rFonts w:ascii="Times New Roman" w:hAnsi="Times New Roman"/>
          <w:w w:val="105"/>
          <w:position w:val="2"/>
          <w:sz w:val="23"/>
        </w:rPr>
        <w:t> </w:t>
      </w:r>
      <w:r>
        <w:rPr>
          <w:rFonts w:ascii="Symbol" w:hAnsi="Symbol"/>
          <w:w w:val="105"/>
          <w:position w:val="2"/>
          <w:sz w:val="23"/>
        </w:rPr>
        <w:t></w:t>
      </w:r>
      <w:r>
        <w:rPr>
          <w:i/>
          <w:w w:val="105"/>
          <w:position w:val="2"/>
          <w:sz w:val="23"/>
        </w:rPr>
        <w:t>10,48kN</w:t>
      </w:r>
    </w:p>
    <w:p>
      <w:pPr>
        <w:spacing w:after="0" w:line="214" w:lineRule="exact"/>
        <w:jc w:val="left"/>
        <w:rPr>
          <w:sz w:val="23"/>
        </w:rPr>
        <w:sectPr>
          <w:type w:val="continuous"/>
          <w:pgSz w:w="23820" w:h="16840" w:orient="landscape"/>
          <w:pgMar w:top="1220" w:bottom="1280" w:left="500" w:right="480"/>
          <w:cols w:num="3" w:equalWidth="0">
            <w:col w:w="13521" w:space="419"/>
            <w:col w:w="1447" w:space="760"/>
            <w:col w:w="6693"/>
          </w:cols>
        </w:sectPr>
      </w:pPr>
    </w:p>
    <w:p>
      <w:pPr>
        <w:tabs>
          <w:tab w:pos="1562" w:val="left" w:leader="none"/>
        </w:tabs>
        <w:spacing w:line="331" w:lineRule="exact" w:before="74"/>
        <w:ind w:left="0" w:right="38" w:firstLine="0"/>
        <w:jc w:val="right"/>
        <w:rPr>
          <w:rFonts w:ascii="Symbol" w:hAnsi="Symbol"/>
          <w:sz w:val="23"/>
        </w:rPr>
      </w:pPr>
      <w:r>
        <w:rPr/>
        <w:pict>
          <v:shape style="position:absolute;margin-left:678.124084pt;margin-top:6.839537pt;width:11.85pt;height:14.6pt;mso-position-horizontal-relative:page;mso-position-vertical-relative:paragraph;z-index:-29272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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4"/>
          <w:position w:val="-3"/>
          <w:sz w:val="23"/>
        </w:rPr>
        <w:t></w:t>
      </w:r>
      <w:r>
        <w:rPr>
          <w:rFonts w:ascii="Times New Roman" w:hAnsi="Times New Roman"/>
          <w:spacing w:val="-9"/>
          <w:position w:val="-3"/>
          <w:sz w:val="23"/>
        </w:rPr>
        <w:t> </w:t>
      </w:r>
      <w:r>
        <w:rPr>
          <w:rFonts w:ascii="Symbol" w:hAnsi="Symbol"/>
          <w:spacing w:val="23"/>
          <w:w w:val="102"/>
          <w:position w:val="-4"/>
          <w:sz w:val="35"/>
        </w:rPr>
        <w:t></w:t>
      </w:r>
      <w:r>
        <w:rPr>
          <w:i/>
          <w:spacing w:val="-10"/>
          <w:w w:val="104"/>
          <w:sz w:val="23"/>
        </w:rPr>
        <w:t>F</w:t>
      </w:r>
      <w:r>
        <w:rPr>
          <w:i/>
          <w:w w:val="106"/>
          <w:position w:val="-5"/>
          <w:sz w:val="13"/>
        </w:rPr>
        <w:t>/</w:t>
      </w:r>
      <w:r>
        <w:rPr>
          <w:i/>
          <w:spacing w:val="3"/>
          <w:position w:val="-5"/>
          <w:sz w:val="13"/>
        </w:rPr>
        <w:t> </w:t>
      </w:r>
      <w:r>
        <w:rPr>
          <w:i/>
          <w:w w:val="106"/>
          <w:position w:val="-5"/>
          <w:sz w:val="13"/>
        </w:rPr>
        <w:t>y</w:t>
      </w:r>
      <w:r>
        <w:rPr>
          <w:i/>
          <w:position w:val="-5"/>
          <w:sz w:val="13"/>
        </w:rPr>
        <w:t>  </w:t>
      </w:r>
      <w:r>
        <w:rPr>
          <w:i/>
          <w:spacing w:val="-6"/>
          <w:position w:val="-5"/>
          <w:sz w:val="13"/>
        </w:rPr>
        <w:t> </w:t>
      </w:r>
      <w:r>
        <w:rPr>
          <w:rFonts w:ascii="Symbol" w:hAnsi="Symbol"/>
          <w:w w:val="104"/>
          <w:sz w:val="23"/>
        </w:rPr>
        <w:t></w:t>
      </w:r>
      <w:r>
        <w:rPr>
          <w:rFonts w:ascii="Times New Roman" w:hAnsi="Times New Roman"/>
          <w:spacing w:val="-6"/>
          <w:sz w:val="23"/>
        </w:rPr>
        <w:t> </w:t>
      </w:r>
      <w:r>
        <w:rPr>
          <w:i/>
          <w:w w:val="104"/>
          <w:sz w:val="23"/>
        </w:rPr>
        <w:t>0</w:t>
      </w:r>
      <w:r>
        <w:rPr>
          <w:i/>
          <w:sz w:val="23"/>
        </w:rPr>
        <w:tab/>
      </w:r>
      <w:r>
        <w:rPr>
          <w:rFonts w:ascii="Symbol" w:hAnsi="Symbol"/>
          <w:w w:val="104"/>
          <w:position w:val="-3"/>
          <w:sz w:val="23"/>
        </w:rPr>
        <w:t></w:t>
      </w:r>
    </w:p>
    <w:p>
      <w:pPr>
        <w:spacing w:line="261" w:lineRule="exact" w:before="145"/>
        <w:ind w:left="220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w w:val="105"/>
          <w:sz w:val="23"/>
        </w:rPr>
        <w:t>Y</w:t>
      </w:r>
      <w:r>
        <w:rPr>
          <w:i/>
          <w:w w:val="105"/>
          <w:position w:val="-5"/>
          <w:sz w:val="13"/>
        </w:rPr>
        <w:t>a </w:t>
      </w:r>
      <w:r>
        <w:rPr>
          <w:rFonts w:ascii="Symbol" w:hAnsi="Symbol"/>
          <w:w w:val="105"/>
          <w:sz w:val="23"/>
        </w:rPr>
        <w:t>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8,5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0</w:t>
      </w:r>
    </w:p>
    <w:p>
      <w:pPr>
        <w:spacing w:line="218" w:lineRule="exact" w:before="7"/>
        <w:ind w:left="220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</w:t>
      </w:r>
    </w:p>
    <w:p>
      <w:pPr>
        <w:tabs>
          <w:tab w:pos="558" w:val="left" w:leader="none"/>
        </w:tabs>
        <w:spacing w:line="181" w:lineRule="exact" w:before="0"/>
        <w:ind w:left="220" w:right="0" w:firstLine="0"/>
        <w:jc w:val="left"/>
        <w:rPr>
          <w:i/>
          <w:sz w:val="13"/>
        </w:rPr>
      </w:pPr>
      <w:r>
        <w:rPr/>
        <w:pict>
          <v:shape style="position:absolute;margin-left:828.318909pt;margin-top:-4.380486pt;width:11.85pt;height:14.6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4"/>
                      <w:sz w:val="23"/>
                    </w:rPr>
                    <w:t>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position w:val="-3"/>
          <w:sz w:val="23"/>
        </w:rPr>
        <w:t></w:t>
      </w:r>
      <w:r>
        <w:rPr>
          <w:rFonts w:ascii="Times New Roman" w:hAnsi="Times New Roman"/>
          <w:w w:val="105"/>
          <w:position w:val="-3"/>
          <w:sz w:val="23"/>
        </w:rPr>
        <w:tab/>
      </w:r>
      <w:r>
        <w:rPr>
          <w:i/>
          <w:spacing w:val="-6"/>
          <w:w w:val="105"/>
          <w:sz w:val="23"/>
        </w:rPr>
        <w:t>Y</w:t>
      </w:r>
      <w:r>
        <w:rPr>
          <w:i/>
          <w:spacing w:val="-6"/>
          <w:w w:val="105"/>
          <w:position w:val="-5"/>
          <w:sz w:val="13"/>
        </w:rPr>
        <w:t>a</w:t>
      </w:r>
    </w:p>
    <w:p>
      <w:pPr>
        <w:spacing w:line="261" w:lineRule="exact" w:before="145"/>
        <w:ind w:left="49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8,5kN</w:t>
      </w:r>
    </w:p>
    <w:p>
      <w:pPr>
        <w:spacing w:after="0" w:line="261" w:lineRule="exact"/>
        <w:jc w:val="left"/>
        <w:rPr>
          <w:sz w:val="23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13521" w:space="384"/>
            <w:col w:w="1471" w:space="770"/>
            <w:col w:w="785" w:space="40"/>
            <w:col w:w="5869"/>
          </w:cols>
        </w:sectPr>
      </w:pPr>
    </w:p>
    <w:p>
      <w:pPr>
        <w:tabs>
          <w:tab w:pos="13361" w:val="left" w:leader="none"/>
          <w:tab w:pos="16366" w:val="left" w:leader="none"/>
        </w:tabs>
        <w:spacing w:line="146" w:lineRule="exact" w:before="6"/>
        <w:ind w:left="11799" w:right="0" w:firstLine="0"/>
        <w:jc w:val="left"/>
        <w:rPr>
          <w:i/>
          <w:sz w:val="23"/>
        </w:rPr>
      </w:pPr>
      <w:r>
        <w:rPr/>
        <w:pict>
          <v:shape style="position:absolute;margin-left:773.005737pt;margin-top:13.211861pt;width:3.85pt;height:7.7pt;mso-position-horizontal-relative:page;mso-position-vertical-relative:paragraph;z-index:1600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6"/>
                      <w:sz w:val="13"/>
                    </w:rPr>
                    <w:t>a</w:t>
                  </w:r>
                </w:p>
              </w:txbxContent>
            </v:textbox>
            <w10:wrap type="topAndBottom"/>
          </v:shape>
        </w:pict>
      </w:r>
      <w:r>
        <w:rPr>
          <w:rFonts w:ascii="Symbol" w:hAnsi="Symbol"/>
          <w:spacing w:val="3"/>
          <w:w w:val="104"/>
          <w:position w:val="9"/>
          <w:sz w:val="23"/>
        </w:rPr>
        <w:t></w:t>
      </w:r>
      <w:r>
        <w:rPr>
          <w:rFonts w:ascii="Symbol" w:hAnsi="Symbol"/>
          <w:spacing w:val="23"/>
          <w:w w:val="102"/>
          <w:position w:val="-4"/>
          <w:sz w:val="35"/>
        </w:rPr>
        <w:t></w:t>
      </w:r>
      <w:r>
        <w:rPr>
          <w:i/>
          <w:spacing w:val="15"/>
          <w:w w:val="104"/>
          <w:sz w:val="23"/>
        </w:rPr>
        <w:t>M</w:t>
      </w:r>
      <w:r>
        <w:rPr>
          <w:i/>
          <w:w w:val="106"/>
          <w:position w:val="-5"/>
          <w:sz w:val="13"/>
        </w:rPr>
        <w:t>/</w:t>
      </w:r>
      <w:r>
        <w:rPr>
          <w:i/>
          <w:spacing w:val="5"/>
          <w:position w:val="-5"/>
          <w:sz w:val="13"/>
        </w:rPr>
        <w:t> </w:t>
      </w:r>
      <w:r>
        <w:rPr>
          <w:i/>
          <w:w w:val="106"/>
          <w:position w:val="-5"/>
          <w:sz w:val="13"/>
        </w:rPr>
        <w:t>A</w:t>
      </w:r>
      <w:r>
        <w:rPr>
          <w:i/>
          <w:position w:val="-5"/>
          <w:sz w:val="13"/>
        </w:rPr>
        <w:t> </w:t>
      </w:r>
      <w:r>
        <w:rPr>
          <w:i/>
          <w:spacing w:val="15"/>
          <w:position w:val="-5"/>
          <w:sz w:val="13"/>
        </w:rPr>
        <w:t> </w:t>
      </w:r>
      <w:r>
        <w:rPr>
          <w:rFonts w:ascii="Symbol" w:hAnsi="Symbol"/>
          <w:w w:val="104"/>
          <w:sz w:val="23"/>
        </w:rPr>
        <w:t></w:t>
      </w:r>
      <w:r>
        <w:rPr>
          <w:rFonts w:ascii="Times New Roman" w:hAnsi="Times New Roman"/>
          <w:spacing w:val="-6"/>
          <w:sz w:val="23"/>
        </w:rPr>
        <w:t> </w:t>
      </w:r>
      <w:r>
        <w:rPr>
          <w:i/>
          <w:w w:val="104"/>
          <w:sz w:val="23"/>
        </w:rPr>
        <w:t>0</w:t>
      </w:r>
      <w:r>
        <w:rPr>
          <w:i/>
          <w:sz w:val="23"/>
        </w:rPr>
        <w:tab/>
      </w:r>
      <w:r>
        <w:rPr>
          <w:rFonts w:ascii="Symbol" w:hAnsi="Symbol"/>
          <w:spacing w:val="-5"/>
          <w:w w:val="104"/>
          <w:position w:val="9"/>
          <w:sz w:val="23"/>
        </w:rPr>
        <w:t></w:t>
      </w:r>
      <w:r>
        <w:rPr>
          <w:i/>
          <w:spacing w:val="11"/>
          <w:w w:val="104"/>
          <w:sz w:val="23"/>
        </w:rPr>
        <w:t>8</w:t>
      </w:r>
      <w:r>
        <w:rPr>
          <w:i/>
          <w:spacing w:val="3"/>
          <w:w w:val="104"/>
          <w:sz w:val="23"/>
        </w:rPr>
        <w:t>,</w:t>
      </w:r>
      <w:r>
        <w:rPr>
          <w:i/>
          <w:w w:val="104"/>
          <w:sz w:val="23"/>
        </w:rPr>
        <w:t>5</w:t>
      </w:r>
      <w:r>
        <w:rPr>
          <w:i/>
          <w:spacing w:val="-17"/>
          <w:sz w:val="23"/>
        </w:rPr>
        <w:t> </w:t>
      </w:r>
      <w:r>
        <w:rPr>
          <w:rFonts w:ascii="Symbol" w:hAnsi="Symbol"/>
          <w:w w:val="104"/>
          <w:sz w:val="23"/>
        </w:rPr>
        <w:t></w:t>
      </w:r>
      <w:r>
        <w:rPr>
          <w:rFonts w:ascii="Times New Roman" w:hAnsi="Times New Roman"/>
          <w:spacing w:val="-30"/>
          <w:sz w:val="23"/>
        </w:rPr>
        <w:t> </w:t>
      </w:r>
      <w:r>
        <w:rPr>
          <w:i/>
          <w:spacing w:val="11"/>
          <w:w w:val="104"/>
          <w:sz w:val="23"/>
        </w:rPr>
        <w:t>0</w:t>
      </w:r>
      <w:r>
        <w:rPr>
          <w:i/>
          <w:spacing w:val="7"/>
          <w:w w:val="104"/>
          <w:sz w:val="23"/>
        </w:rPr>
        <w:t>,</w:t>
      </w:r>
      <w:r>
        <w:rPr>
          <w:i/>
          <w:spacing w:val="0"/>
          <w:w w:val="104"/>
          <w:sz w:val="23"/>
        </w:rPr>
        <w:t>3</w:t>
      </w:r>
      <w:r>
        <w:rPr>
          <w:i/>
          <w:w w:val="104"/>
          <w:sz w:val="23"/>
        </w:rPr>
        <w:t>7</w:t>
      </w:r>
      <w:r>
        <w:rPr>
          <w:i/>
          <w:spacing w:val="1"/>
          <w:sz w:val="23"/>
        </w:rPr>
        <w:t> </w:t>
      </w:r>
      <w:r>
        <w:rPr>
          <w:rFonts w:ascii="Symbol" w:hAnsi="Symbol"/>
          <w:w w:val="104"/>
          <w:sz w:val="23"/>
        </w:rPr>
        <w:t></w:t>
      </w:r>
      <w:r>
        <w:rPr>
          <w:rFonts w:ascii="Times New Roman" w:hAnsi="Times New Roman"/>
          <w:spacing w:val="6"/>
          <w:sz w:val="23"/>
        </w:rPr>
        <w:t> </w:t>
      </w:r>
      <w:r>
        <w:rPr>
          <w:i/>
          <w:w w:val="104"/>
          <w:sz w:val="23"/>
        </w:rPr>
        <w:t>X</w:t>
      </w:r>
      <w:r>
        <w:rPr>
          <w:i/>
          <w:sz w:val="23"/>
        </w:rPr>
        <w:t> </w:t>
      </w:r>
      <w:r>
        <w:rPr>
          <w:i/>
          <w:spacing w:val="23"/>
          <w:sz w:val="23"/>
        </w:rPr>
        <w:t> </w:t>
      </w:r>
      <w:r>
        <w:rPr>
          <w:rFonts w:ascii="Symbol" w:hAnsi="Symbol"/>
          <w:w w:val="104"/>
          <w:sz w:val="23"/>
        </w:rPr>
        <w:t></w:t>
      </w:r>
      <w:r>
        <w:rPr>
          <w:rFonts w:ascii="Times New Roman" w:hAnsi="Times New Roman"/>
          <w:spacing w:val="-31"/>
          <w:sz w:val="23"/>
        </w:rPr>
        <w:t> </w:t>
      </w:r>
      <w:r>
        <w:rPr>
          <w:i/>
          <w:spacing w:val="11"/>
          <w:w w:val="104"/>
          <w:sz w:val="23"/>
        </w:rPr>
        <w:t>0</w:t>
      </w:r>
      <w:r>
        <w:rPr>
          <w:i/>
          <w:spacing w:val="7"/>
          <w:w w:val="104"/>
          <w:sz w:val="23"/>
        </w:rPr>
        <w:t>,</w:t>
      </w:r>
      <w:r>
        <w:rPr>
          <w:i/>
          <w:w w:val="104"/>
          <w:sz w:val="23"/>
        </w:rPr>
        <w:t>3</w:t>
      </w:r>
      <w:r>
        <w:rPr>
          <w:i/>
          <w:spacing w:val="10"/>
          <w:sz w:val="23"/>
        </w:rPr>
        <w:t> </w:t>
      </w:r>
      <w:r>
        <w:rPr>
          <w:rFonts w:ascii="Symbol" w:hAnsi="Symbol"/>
          <w:w w:val="104"/>
          <w:sz w:val="23"/>
        </w:rPr>
        <w:t></w:t>
      </w:r>
      <w:r>
        <w:rPr>
          <w:rFonts w:ascii="Times New Roman" w:hAnsi="Times New Roman"/>
          <w:spacing w:val="-8"/>
          <w:sz w:val="23"/>
        </w:rPr>
        <w:t> </w:t>
      </w:r>
      <w:r>
        <w:rPr>
          <w:i/>
          <w:w w:val="104"/>
          <w:sz w:val="23"/>
        </w:rPr>
        <w:t>0</w:t>
      </w:r>
      <w:r>
        <w:rPr>
          <w:i/>
          <w:sz w:val="23"/>
        </w:rPr>
        <w:tab/>
      </w:r>
      <w:r>
        <w:rPr>
          <w:rFonts w:ascii="Symbol" w:hAnsi="Symbol"/>
          <w:w w:val="104"/>
          <w:position w:val="9"/>
          <w:sz w:val="23"/>
        </w:rPr>
        <w:t></w:t>
      </w:r>
      <w:r>
        <w:rPr>
          <w:rFonts w:ascii="Times New Roman" w:hAnsi="Times New Roman"/>
          <w:position w:val="9"/>
          <w:sz w:val="23"/>
        </w:rPr>
        <w:t> </w:t>
      </w:r>
      <w:r>
        <w:rPr>
          <w:rFonts w:ascii="Times New Roman" w:hAnsi="Times New Roman"/>
          <w:spacing w:val="-12"/>
          <w:position w:val="9"/>
          <w:sz w:val="23"/>
        </w:rPr>
        <w:t> </w:t>
      </w:r>
      <w:r>
        <w:rPr>
          <w:i/>
          <w:spacing w:val="18"/>
          <w:w w:val="104"/>
          <w:sz w:val="23"/>
        </w:rPr>
        <w:t>X</w:t>
      </w:r>
      <w:r>
        <w:rPr>
          <w:i/>
          <w:w w:val="106"/>
          <w:position w:val="-5"/>
          <w:sz w:val="13"/>
        </w:rPr>
        <w:t>b</w:t>
      </w:r>
      <w:r>
        <w:rPr>
          <w:i/>
          <w:position w:val="-5"/>
          <w:sz w:val="13"/>
        </w:rPr>
        <w:t> </w:t>
      </w:r>
      <w:r>
        <w:rPr>
          <w:i/>
          <w:spacing w:val="15"/>
          <w:position w:val="-5"/>
          <w:sz w:val="13"/>
        </w:rPr>
        <w:t> </w:t>
      </w:r>
      <w:r>
        <w:rPr>
          <w:rFonts w:ascii="Symbol" w:hAnsi="Symbol"/>
          <w:w w:val="104"/>
          <w:sz w:val="23"/>
        </w:rPr>
        <w:t></w:t>
      </w:r>
      <w:r>
        <w:rPr>
          <w:rFonts w:ascii="Times New Roman" w:hAnsi="Times New Roman"/>
          <w:spacing w:val="-31"/>
          <w:sz w:val="23"/>
        </w:rPr>
        <w:t> </w:t>
      </w:r>
      <w:r>
        <w:rPr>
          <w:i/>
          <w:spacing w:val="0"/>
          <w:w w:val="104"/>
          <w:sz w:val="23"/>
        </w:rPr>
        <w:t>1</w:t>
      </w:r>
      <w:r>
        <w:rPr>
          <w:i/>
          <w:spacing w:val="11"/>
          <w:w w:val="104"/>
          <w:sz w:val="23"/>
        </w:rPr>
        <w:t>0</w:t>
      </w:r>
      <w:r>
        <w:rPr>
          <w:i/>
          <w:spacing w:val="7"/>
          <w:w w:val="104"/>
          <w:sz w:val="23"/>
        </w:rPr>
        <w:t>,</w:t>
      </w:r>
      <w:r>
        <w:rPr>
          <w:i/>
          <w:spacing w:val="0"/>
          <w:w w:val="104"/>
          <w:sz w:val="23"/>
        </w:rPr>
        <w:t>4</w:t>
      </w:r>
      <w:r>
        <w:rPr>
          <w:i/>
          <w:spacing w:val="11"/>
          <w:w w:val="104"/>
          <w:sz w:val="23"/>
        </w:rPr>
        <w:t>8</w:t>
      </w:r>
      <w:r>
        <w:rPr>
          <w:i/>
          <w:w w:val="104"/>
          <w:sz w:val="23"/>
        </w:rPr>
        <w:t>kN</w:t>
      </w:r>
    </w:p>
    <w:p>
      <w:pPr>
        <w:tabs>
          <w:tab w:pos="13361" w:val="left" w:leader="none"/>
          <w:tab w:pos="16366" w:val="left" w:leader="none"/>
        </w:tabs>
        <w:spacing w:before="8"/>
        <w:ind w:left="11799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position w:val="-2"/>
          <w:sz w:val="23"/>
        </w:rPr>
        <w:t></w:t>
      </w:r>
      <w:r>
        <w:rPr>
          <w:rFonts w:ascii="Times New Roman" w:hAnsi="Times New Roman"/>
          <w:w w:val="105"/>
          <w:position w:val="-2"/>
          <w:sz w:val="23"/>
        </w:rPr>
        <w:tab/>
      </w:r>
      <w:r>
        <w:rPr>
          <w:rFonts w:ascii="Symbol" w:hAnsi="Symbol"/>
          <w:w w:val="105"/>
          <w:sz w:val="23"/>
        </w:rPr>
        <w:t></w:t>
      </w:r>
      <w:r>
        <w:rPr>
          <w:rFonts w:ascii="Times New Roman" w:hAnsi="Times New Roman"/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</w:t>
      </w:r>
    </w:p>
    <w:p>
      <w:pPr>
        <w:pStyle w:val="BodyText"/>
        <w:spacing w:before="3"/>
        <w:rPr>
          <w:rFonts w:ascii="Symbol" w:hAnsi="Symbol"/>
          <w:b w:val="0"/>
          <w:sz w:val="21"/>
        </w:rPr>
      </w:pPr>
    </w:p>
    <w:p>
      <w:pPr>
        <w:spacing w:after="0"/>
        <w:rPr>
          <w:rFonts w:ascii="Symbol" w:hAnsi="Symbol"/>
          <w:sz w:val="21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pStyle w:val="BodyText"/>
        <w:spacing w:before="3"/>
        <w:rPr>
          <w:rFonts w:ascii="Symbol" w:hAnsi="Symbol"/>
          <w:b w:val="0"/>
          <w:sz w:val="22"/>
        </w:rPr>
      </w:pPr>
    </w:p>
    <w:p>
      <w:pPr>
        <w:spacing w:line="360" w:lineRule="auto" w:before="0"/>
        <w:ind w:left="220" w:right="25" w:firstLine="0"/>
        <w:jc w:val="left"/>
        <w:rPr>
          <w:i/>
          <w:sz w:val="24"/>
        </w:rPr>
      </w:pPr>
      <w:r>
        <w:rPr>
          <w:sz w:val="24"/>
          <w:u w:val="single"/>
        </w:rPr>
        <w:t>So</w:t>
      </w:r>
      <w:r>
        <w:rPr>
          <w:i/>
          <w:sz w:val="24"/>
          <w:u w:val="single"/>
        </w:rPr>
        <w:t>lution 2 : coffrage de l’ensemble du hourdis</w:t>
      </w:r>
      <w:r>
        <w:rPr>
          <w:i/>
          <w:sz w:val="24"/>
        </w:rPr>
        <w:t> avec une structure provisoire qui prend appui sur les </w:t>
      </w:r>
      <w:r>
        <w:rPr>
          <w:i/>
          <w:sz w:val="24"/>
        </w:rPr>
        <w:t>PRS. On pourrait envisager de fixer des consoles métalliques sur les PRS pour coffrer les encorbellements et une structure prenant appui sur les entretoises pour coffrer la partie centrale entre les PRS.</w:t>
      </w:r>
    </w:p>
    <w:p>
      <w:pPr>
        <w:pStyle w:val="BodyText"/>
        <w:spacing w:before="205"/>
        <w:ind w:left="220"/>
      </w:pPr>
      <w:r>
        <w:rPr/>
        <w:t>Question 7 : justifier le plan de pianotage proposé.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475892</wp:posOffset>
            </wp:positionH>
            <wp:positionV relativeFrom="paragraph">
              <wp:posOffset>214958</wp:posOffset>
            </wp:positionV>
            <wp:extent cx="6013965" cy="1862137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965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72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Il faut absolument terminer par le bétonnage du plot 11 pour éviter sa fissuration.</w:t>
      </w:r>
    </w:p>
    <w:p>
      <w:pPr>
        <w:spacing w:before="93"/>
        <w:ind w:left="220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Il faut choisir un rail HTA-CE 40/25</w:t>
      </w:r>
    </w:p>
    <w:p>
      <w:pPr>
        <w:spacing w:before="142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avec un effort de traction admissible N</w:t>
      </w:r>
      <w:r>
        <w:rPr>
          <w:i/>
          <w:position w:val="-5"/>
          <w:sz w:val="14"/>
        </w:rPr>
        <w:t>Rd ,s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11,1kN </w:t>
      </w:r>
      <w:r>
        <w:rPr>
          <w:rFonts w:ascii="Symbol" w:hAnsi="Symbol"/>
          <w:sz w:val="24"/>
        </w:rPr>
        <w:t>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10,48kN</w:t>
      </w:r>
    </w:p>
    <w:p>
      <w:pPr>
        <w:spacing w:before="182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et un effort de cisaillement admissible V</w:t>
      </w:r>
      <w:r>
        <w:rPr>
          <w:i/>
          <w:position w:val="-5"/>
          <w:sz w:val="14"/>
        </w:rPr>
        <w:t>Rd ,s </w:t>
      </w:r>
      <w:r>
        <w:rPr>
          <w:rFonts w:ascii="Symbol" w:hAnsi="Symbol"/>
          <w:sz w:val="24"/>
        </w:rPr>
        <w:t></w:t>
      </w:r>
      <w:r>
        <w:rPr>
          <w:i/>
          <w:sz w:val="24"/>
        </w:rPr>
        <w:t>11,1kN </w:t>
      </w:r>
      <w:r>
        <w:rPr>
          <w:rFonts w:ascii="Symbol" w:hAnsi="Symbol"/>
          <w:sz w:val="24"/>
        </w:rPr>
        <w:t>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8,5kN</w:t>
      </w:r>
    </w:p>
    <w:p>
      <w:pPr>
        <w:pStyle w:val="BodyText"/>
        <w:rPr>
          <w:b w:val="0"/>
          <w:i/>
          <w:sz w:val="32"/>
        </w:rPr>
      </w:pPr>
    </w:p>
    <w:p>
      <w:pPr>
        <w:pStyle w:val="BodyText"/>
        <w:spacing w:before="1"/>
        <w:rPr>
          <w:b w:val="0"/>
          <w:i/>
          <w:sz w:val="37"/>
        </w:rPr>
      </w:pPr>
    </w:p>
    <w:p>
      <w:pPr>
        <w:pStyle w:val="BodyText"/>
        <w:spacing w:before="1"/>
        <w:ind w:left="220"/>
      </w:pPr>
      <w:r>
        <w:rPr/>
        <w:pict>
          <v:group style="position:absolute;margin-left:635.982788pt;margin-top:30.68718pt;width:335pt;height:206.15pt;mso-position-horizontal-relative:page;mso-position-vertical-relative:paragraph;z-index:1672" coordorigin="12720,614" coordsize="6700,4123">
            <v:shape style="position:absolute;left:12719;top:613;width:6700;height:4123" type="#_x0000_t75" stroked="false">
              <v:imagedata r:id="rId8" o:title=""/>
            </v:shape>
            <v:shape style="position:absolute;left:19187;top:1960;width:55;height:17" type="#_x0000_t75" stroked="false">
              <v:imagedata r:id="rId9" o:title=""/>
            </v:shape>
            <v:shape style="position:absolute;left:19291;top:1837;width:56;height:33" type="#_x0000_t75" stroked="false">
              <v:imagedata r:id="rId10" o:title=""/>
            </v:shape>
            <w10:wrap type="none"/>
          </v:group>
        </w:pict>
      </w:r>
      <w:r>
        <w:rPr/>
        <w:t>Compléter le schéma sur le DR2 détaillant la fixation des corniches sur le hourdis.</w:t>
      </w:r>
    </w:p>
    <w:p>
      <w:pPr>
        <w:spacing w:after="0"/>
        <w:sectPr>
          <w:type w:val="continuous"/>
          <w:pgSz w:w="23820" w:h="16840" w:orient="landscape"/>
          <w:pgMar w:top="1220" w:bottom="1280" w:left="500" w:right="480"/>
          <w:cols w:num="2" w:equalWidth="0">
            <w:col w:w="11058" w:space="485"/>
            <w:col w:w="11297"/>
          </w:cols>
        </w:sectPr>
      </w:pPr>
    </w:p>
    <w:p>
      <w:pPr>
        <w:pStyle w:val="BodyText"/>
        <w:spacing w:line="360" w:lineRule="auto" w:before="79"/>
        <w:ind w:left="220"/>
      </w:pPr>
      <w:r>
        <w:rPr/>
        <w:t>Question 10 : compléter le planning prévisionnel du chantier pour la réalisation complète du hourdis avec ses équipements sur le document réponse DR2.</w:t>
      </w:r>
    </w:p>
    <w:p>
      <w:pPr>
        <w:pStyle w:val="BodyText"/>
        <w:rPr>
          <w:sz w:val="20"/>
        </w:rPr>
      </w:pPr>
      <w:r>
        <w:rPr>
          <w:b w:val="0"/>
        </w:rPr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607.51001pt;margin-top:12.041953pt;width:553.050pt;height:70.25pt;mso-position-horizontal-relative:page;mso-position-vertical-relative:paragraph;z-index:179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pStyle w:val="BodyText"/>
                    <w:ind w:left="107"/>
                  </w:pPr>
                  <w:r>
                    <w:rPr/>
                    <w:t>ÉTUDE 2: ÉTUDE DES RAMPES D’ACCÈS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line="360" w:lineRule="auto" w:before="168"/>
        <w:ind w:left="220" w:right="373"/>
      </w:pPr>
      <w:r>
        <w:rPr/>
        <w:t>Question 11 : dessiner, sur le document réponse DR3, le profil en travers P11 en représentant le niveau du terrain naturel supposé horizontal, les couches de matériaux D2 et les talus.</w:t>
      </w: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794.07074pt;margin-top:19.450914pt;width:36.950pt;height:9.8pt;mso-position-horizontal-relative:page;mso-position-vertical-relative:paragraph;z-index:1816;mso-wrap-distance-left:0;mso-wrap-distance-right:0" coordorigin="15881,389" coordsize="739,196">
            <v:shape style="position:absolute;left:15881;top:389;width:610;height:196" type="#_x0000_t75" stroked="false">
              <v:imagedata r:id="rId11" o:title=""/>
            </v:shape>
            <v:rect style="position:absolute;left:16525;top:558;width:95;height:22" filled="true" fillcolor="#000000" stroked="false">
              <v:fill type="solid"/>
            </v:rect>
            <v:line style="position:absolute" from="16536,392" to="16536,558" stroked="true" strokeweight=".990909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835.14209pt;margin-top:19.572123pt;width:16.05pt;height:9.5pt;mso-position-horizontal-relative:page;mso-position-vertical-relative:paragraph;z-index:1840;mso-wrap-distance-left:0;mso-wrap-distance-right:0" coordorigin="16703,391" coordsize="321,190">
            <v:shape style="position:absolute;left:16702;top:392;width:116;height:189" type="#_x0000_t75" stroked="false">
              <v:imagedata r:id="rId12" o:title=""/>
            </v:shape>
            <v:shape style="position:absolute;left:16850;top:428;width:38;height:33" coordorigin="16850,428" coordsize="38,33" path="m16865,428l16850,439,16850,461,16854,459,16870,449,16874,446,16888,433,16865,428xe" filled="true" fillcolor="#000000" stroked="false">
              <v:path arrowok="t"/>
              <v:fill type="solid"/>
            </v:shape>
            <v:shape style="position:absolute;left:16865;top:391;width:41;height:190" coordorigin="16865,391" coordsize="41,190" path="m16906,391l16894,391,16890,401,16877,417,16865,428,16888,433,16888,581,16906,581,16906,391xe" filled="true" fillcolor="#000000" stroked="false">
              <v:path arrowok="t"/>
              <v:fill type="solid"/>
            </v:shape>
            <v:shape style="position:absolute;left:16967;top:428;width:38;height:33" coordorigin="16968,428" coordsize="38,33" path="m16983,428l16968,439,16968,461,16972,459,16987,449,16992,446,17005,433,16983,428xe" filled="true" fillcolor="#000000" stroked="false">
              <v:path arrowok="t"/>
              <v:fill type="solid"/>
            </v:shape>
            <v:shape style="position:absolute;left:16982;top:391;width:41;height:190" coordorigin="16983,391" coordsize="41,190" path="m17024,391l17012,391,17007,401,16995,417,16983,428,17005,433,17005,581,17024,581,17024,39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11304286</wp:posOffset>
            </wp:positionH>
            <wp:positionV relativeFrom="paragraph">
              <wp:posOffset>272088</wp:posOffset>
            </wp:positionV>
            <wp:extent cx="422378" cy="121348"/>
            <wp:effectExtent l="0" t="0" r="0" b="0"/>
            <wp:wrapTopAndBottom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7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7.991211pt;margin-top:21.257643pt;width:24.8pt;height:9.8pt;mso-position-horizontal-relative:page;mso-position-vertical-relative:paragraph;z-index:1888;mso-wrap-distance-left:0;mso-wrap-distance-right:0" coordorigin="18560,425" coordsize="496,196">
            <v:shape style="position:absolute;left:18559;top:464;width:38;height:33" coordorigin="18560,465" coordsize="38,33" path="m18575,465l18560,475,18560,497,18564,495,18579,485,18584,482,18597,470,18575,465xe" filled="true" fillcolor="#000000" stroked="false">
              <v:path arrowok="t"/>
              <v:fill type="solid"/>
            </v:shape>
            <v:shape style="position:absolute;left:18574;top:427;width:41;height:190" coordorigin="18575,428" coordsize="41,190" path="m18615,428l18603,428,18599,437,18587,453,18575,465,18597,470,18597,617,18615,617,18615,428xe" filled="true" fillcolor="#000000" stroked="false">
              <v:path arrowok="t"/>
              <v:fill type="solid"/>
            </v:shape>
            <v:shape style="position:absolute;left:18654;top:425;width:138;height:196" type="#_x0000_t75" stroked="false">
              <v:imagedata r:id="rId14" o:title=""/>
            </v:shape>
            <v:shape style="position:absolute;left:18839;top:427;width:217;height:193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613.196167pt;margin-top:40.101273pt;width:523.6pt;height:160.1pt;mso-position-horizontal-relative:page;mso-position-vertical-relative:paragraph;z-index:1912;mso-wrap-distance-left:0;mso-wrap-distance-right:0" coordorigin="12264,802" coordsize="10472,3202">
            <v:shape style="position:absolute;left:14723;top:2077;width:25;height:20" coordorigin="14723,2077" coordsize="25,20" path="m14729,2077l14725,2086,14723,2096,14732,2097,14733,2092,14737,2084,14739,2081,14747,2079,14729,2077xe" filled="true" fillcolor="#000000" stroked="false">
              <v:path arrowok="t"/>
              <v:fill type="solid"/>
            </v:shape>
            <v:shape style="position:absolute;left:14721;top:2068;width:50;height:95" coordorigin="14721,2069" coordsize="50,95" path="m14748,2069l14745,2069,14737,2071,14731,2076,14729,2077,14747,2079,14751,2079,14758,2083,14759,2085,14762,2095,14761,2099,14757,2109,14754,2113,14749,2120,14741,2129,14734,2137,14729,2143,14726,2146,14723,2156,14721,2164,14771,2164,14771,2152,14734,2152,14738,2146,14741,2143,14749,2134,14751,2131,14758,2124,14763,2118,14765,2115,14769,2106,14769,2105,14771,2095,14756,2070,14748,2069xe" filled="true" fillcolor="#000000" stroked="false">
              <v:path arrowok="t"/>
              <v:fill type="solid"/>
            </v:shape>
            <v:shape style="position:absolute;left:14561;top:2230;width:19;height:17" coordorigin="14562,2231" coordsize="19,17" path="m14569,2231l14562,2236,14562,2247,14564,2246,14574,2240,14580,2233,14569,2231xe" filled="true" fillcolor="#000000" stroked="false">
              <v:path arrowok="t"/>
              <v:fill type="solid"/>
            </v:shape>
            <v:shape style="position:absolute;left:14569;top:2212;width:21;height:95" coordorigin="14569,2212" coordsize="21,95" path="m14590,2212l14584,2212,14581,2217,14575,2225,14569,2231,14580,2233,14580,2307,14590,2307,14590,2212xe" filled="true" fillcolor="#000000" stroked="false">
              <v:path arrowok="t"/>
              <v:fill type="solid"/>
            </v:shape>
            <v:shape style="position:absolute;left:14645;top:2205;width:227;height:114" coordorigin="14646,2206" coordsize="227,114" path="m14873,2206l14646,2206,14646,2319,14873,2206xe" filled="false" stroked="true" strokeweight=".053052pt" strokecolor="#000000">
              <v:path arrowok="t"/>
              <v:stroke dashstyle="solid"/>
            </v:shape>
            <v:line style="position:absolute" from="15332,1342" to="15332,1858" stroked="true" strokeweight=".064543pt" strokecolor="#000000">
              <v:stroke dashstyle="solid"/>
            </v:line>
            <v:line style="position:absolute" from="15899,1398" to="15427,1398" stroked="true" strokeweight=".053027pt" strokecolor="#000000">
              <v:stroke dashstyle="solid"/>
            </v:line>
            <v:shape style="position:absolute;left:15896;top:1379;width:95;height:32" coordorigin="15896,1379" coordsize="95,32" path="m15896,1379l15896,1411,15991,1395,15896,1379xe" filled="true" fillcolor="#000000" stroked="false">
              <v:path arrowok="t"/>
              <v:fill type="solid"/>
            </v:shape>
            <v:shape style="position:absolute;left:15899;top:1382;width:95;height:32" coordorigin="15899,1382" coordsize="95,32" path="m15899,1382l15899,1414,15994,1398,15899,1382xe" filled="false" stroked="true" strokeweight=".05304pt" strokecolor="#000000">
              <v:path arrowok="t"/>
              <v:stroke dashstyle="solid"/>
            </v:shape>
            <v:shape style="position:absolute;left:15329;top:1379;width:95;height:32" coordorigin="15329,1379" coordsize="95,32" path="m15424,1379l15329,1395,15424,1411,15424,1379xe" filled="true" fillcolor="#000000" stroked="false">
              <v:path arrowok="t"/>
              <v:fill type="solid"/>
            </v:shape>
            <v:shape style="position:absolute;left:15332;top:1382;width:95;height:32" coordorigin="15332,1382" coordsize="95,32" path="m15427,1382l15427,1414,15332,1398,15427,1382xe" filled="false" stroked="true" strokeweight=".05304pt" strokecolor="#000000">
              <v:path arrowok="t"/>
              <v:stroke dashstyle="solid"/>
            </v:shape>
            <v:shape style="position:absolute;left:15536;top:1279;width:19;height:17" coordorigin="15536,1279" coordsize="19,17" path="m15544,1279l15536,1285,15536,1296,15538,1295,15546,1290,15548,1288,15555,1282,15544,1279xe" filled="true" fillcolor="#000000" stroked="false">
              <v:path arrowok="t"/>
              <v:fill type="solid"/>
            </v:shape>
            <v:shape style="position:absolute;left:15543;top:1261;width:21;height:95" coordorigin="15544,1261" coordsize="21,95" path="m15564,1261l15558,1261,15556,1265,15550,1274,15544,1279,15555,1282,15555,1356,15564,1356,15564,1261xe" filled="true" fillcolor="#000000" stroked="false">
              <v:path arrowok="t"/>
              <v:fill type="solid"/>
            </v:shape>
            <v:rect style="position:absolute;left:15592;top:1342;width:11;height:13" filled="true" fillcolor="#000000" stroked="false">
              <v:fill type="solid"/>
            </v:rect>
            <v:shape style="position:absolute;left:15617;top:1262;width:49;height:94" coordorigin="15618,1263" coordsize="49,94" path="m15667,1263l15618,1263,15618,1274,15655,1274,15651,1280,15646,1289,15641,1299,15641,1299,15637,1309,15628,1356,15638,1356,15638,1350,15639,1340,15641,1330,15643,1326,15645,1316,15667,1272,15667,1263xe" filled="true" fillcolor="#000000" stroked="false">
              <v:path arrowok="t"/>
              <v:fill type="solid"/>
            </v:shape>
            <v:shape style="position:absolute;left:15676;top:1329;width:25;height:21" coordorigin="15676,1330" coordsize="25,21" path="m15686,1330l15676,1331,15676,1332,15678,1342,15683,1350,15700,1348,15698,1348,15691,1343,15688,1340,15686,1330xe" filled="true" fillcolor="#000000" stroked="false">
              <v:path arrowok="t"/>
              <v:fill type="solid"/>
            </v:shape>
            <v:shape style="position:absolute;left:15683;top:1302;width:43;height:56" coordorigin="15683,1302" coordsize="43,56" path="m15719,1302l15700,1304,15705,1304,15712,1309,15715,1314,15716,1325,15715,1333,15711,1342,15708,1345,15700,1348,15683,1350,15685,1351,15691,1356,15700,1357,15707,1356,15726,1320,15724,1310,15719,1302xe" filled="true" fillcolor="#000000" stroked="false">
              <v:path arrowok="t"/>
              <v:fill type="solid"/>
            </v:shape>
            <v:shape style="position:absolute;left:15688;top:1293;width:30;height:7" coordorigin="15688,1293" coordsize="30,7" path="m15702,1293l15696,1294,15688,1299,15717,1300,15711,1295,15702,1293xe" filled="true" fillcolor="#000000" stroked="false">
              <v:path arrowok="t"/>
              <v:fill type="solid"/>
            </v:shape>
            <v:shape style="position:absolute;left:15677;top:1262;width:45;height:50" coordorigin="15678,1263" coordsize="45,50" path="m15723,1263l15685,1263,15678,1311,15686,1313,15692,1306,15692,1306,15700,1304,15719,1302,15717,1300,15688,1299,15692,1274,15723,1274,15723,1263xe" filled="true" fillcolor="#000000" stroked="false">
              <v:path arrowok="t"/>
              <v:fill type="solid"/>
            </v:shape>
            <v:shape style="position:absolute;left:15734;top:1266;width:25;height:84" coordorigin="15735,1267" coordsize="25,84" path="m15746,1267l15735,1309,15735,1321,15736,1332,15739,1341,15742,1348,15744,1351,15759,1348,15755,1347,15748,1340,15748,1340,15746,1333,15745,1323,15744,1309,15744,1307,15745,1294,15746,1285,15749,1278,15752,1274,15759,1271,15746,1267xe" filled="true" fillcolor="#000000" stroked="false">
              <v:path arrowok="t"/>
              <v:fill type="solid"/>
            </v:shape>
            <v:shape style="position:absolute;left:15744;top:1261;width:40;height:97" coordorigin="15744,1261" coordsize="40,97" path="m15759,1261l15753,1262,15746,1267,15759,1271,15764,1272,15770,1279,15773,1285,15774,1296,15774,1309,15774,1323,15744,1351,15751,1356,15759,1357,15766,1356,15773,1352,15784,1309,15784,1308,15767,1263,15759,1261xe" filled="true" fillcolor="#000000" stroked="false">
              <v:path arrowok="t"/>
              <v:fill type="solid"/>
            </v:shape>
            <v:line style="position:absolute" from="15332,1895" to="15333,1895" stroked="true" strokeweight=".053027pt" strokecolor="#000000">
              <v:stroke dashstyle="solid"/>
            </v:line>
            <v:line style="position:absolute" from="15994,2108" to="15994,2108" stroked="true" strokeweight=".053027pt" strokecolor="#000000">
              <v:stroke dashstyle="solid"/>
            </v:line>
            <v:line style="position:absolute" from="15994,1342" to="15994,2070" stroked="true" strokeweight=".053163pt" strokecolor="#000000">
              <v:stroke dashstyle="solid"/>
            </v:line>
            <v:line style="position:absolute" from="17316,1410" to="17316,1342" stroked="true" strokeweight=".053152pt" strokecolor="#000000">
              <v:stroke dashstyle="solid"/>
            </v:line>
            <v:line style="position:absolute" from="17222,1399" to="16088,1398" stroked="true" strokeweight=".053027pt" strokecolor="#000000">
              <v:stroke dashstyle="solid"/>
            </v:line>
            <v:shape style="position:absolute;left:17218;top:1379;width:95;height:32" coordorigin="17219,1379" coordsize="95,32" path="m17219,1379l17219,1411,17313,1396,17219,1379xe" filled="true" fillcolor="#000000" stroked="false">
              <v:path arrowok="t"/>
              <v:fill type="solid"/>
            </v:shape>
            <v:shape style="position:absolute;left:17221;top:1382;width:95;height:32" coordorigin="17222,1382" coordsize="95,32" path="m17222,1382l17222,1414,17316,1399,17222,1382xe" filled="false" stroked="true" strokeweight=".05304pt" strokecolor="#000000">
              <v:path arrowok="t"/>
              <v:stroke dashstyle="solid"/>
            </v:shape>
            <v:shape style="position:absolute;left:15990;top:1379;width:95;height:32" coordorigin="15991,1379" coordsize="95,32" path="m16085,1379l15991,1395,16085,1411,16085,1379xe" filled="true" fillcolor="#000000" stroked="false">
              <v:path arrowok="t"/>
              <v:fill type="solid"/>
            </v:shape>
            <v:shape style="position:absolute;left:15993;top:1382;width:95;height:32" coordorigin="15994,1382" coordsize="95,32" path="m16088,1382l16088,1414,15994,1398,16088,1382xe" filled="false" stroked="true" strokeweight=".05304pt" strokecolor="#000000">
              <v:path arrowok="t"/>
              <v:stroke dashstyle="solid"/>
            </v:shape>
            <v:shape style="position:absolute;left:16524;top:1329;width:43;height:29" coordorigin="16524,1329" coordsize="43,29" path="m16534,1329l16524,1331,16525,1332,16527,1342,16532,1350,16533,1351,16540,1356,16549,1357,16552,1357,16560,1354,16567,1349,16549,1348,16547,1348,16539,1343,16537,1340,16534,1329xe" filled="true" fillcolor="#000000" stroked="false">
              <v:path arrowok="t"/>
              <v:fill type="solid"/>
            </v:shape>
            <v:shape style="position:absolute;left:16548;top:1308;width:26;height:40" coordorigin="16549,1309" coordsize="26,40" path="m16568,1309l16550,1310,16553,1310,16560,1315,16562,1318,16564,1328,16564,1333,16560,1342,16557,1345,16549,1348,16567,1349,16569,1347,16573,1338,16574,1328,16574,1322,16570,1313,16568,1309xe" filled="true" fillcolor="#000000" stroked="false">
              <v:path arrowok="t"/>
              <v:fill type="solid"/>
            </v:shape>
            <v:shape style="position:absolute;left:16542;top:1300;width:25;height:11" coordorigin="16543,1301" coordsize="25,11" path="m16544,1301l16543,1311,16550,1310,16568,1309,16560,1305,16562,1304,16546,1301,16544,1301xe" filled="true" fillcolor="#000000" stroked="false">
              <v:path arrowok="t"/>
              <v:fill type="solid"/>
            </v:shape>
            <v:shape style="position:absolute;left:16525;top:1267;width:24;height:21" coordorigin="16526,1267" coordsize="24,21" path="m16533,1267l16528,1275,16526,1285,16535,1288,16536,1283,16540,1275,16541,1273,16549,1270,16533,1267xe" filled="true" fillcolor="#000000" stroked="false">
              <v:path arrowok="t"/>
              <v:fill type="solid"/>
            </v:shape>
            <v:shape style="position:absolute;left:16533;top:1261;width:38;height:43" coordorigin="16533,1261" coordsize="38,43" path="m16548,1261l16540,1263,16533,1267,16549,1270,16550,1271,16557,1275,16558,1276,16561,1285,16561,1290,16556,1297,16554,1299,16546,1301,16562,1304,16568,1297,16568,1296,16570,1285,16570,1283,16568,1273,16566,1271,16560,1264,16557,1263,16548,1261xe" filled="true" fillcolor="#000000" stroked="false">
              <v:path arrowok="t"/>
              <v:fill type="solid"/>
            </v:shape>
            <v:rect style="position:absolute;left:16588;top:1342;width:11;height:13" filled="true" fillcolor="#000000" stroked="false">
              <v:fill type="solid"/>
            </v:rect>
            <v:shape style="position:absolute;left:16612;top:1329;width:25;height:21" coordorigin="16613,1330" coordsize="25,21" path="m16622,1330l16613,1331,16613,1332,16615,1342,16620,1350,16637,1348,16635,1348,16628,1343,16625,1340,16622,1330xe" filled="true" fillcolor="#000000" stroked="false">
              <v:path arrowok="t"/>
              <v:fill type="solid"/>
            </v:shape>
            <v:shape style="position:absolute;left:16620;top:1302;width:43;height:56" coordorigin="16620,1302" coordsize="43,56" path="m16656,1302l16637,1304,16642,1304,16649,1309,16651,1314,16653,1325,16652,1333,16648,1342,16645,1345,16637,1348,16620,1350,16621,1351,16628,1356,16637,1357,16644,1356,16663,1324,16663,1320,16661,1310,16656,1302xe" filled="true" fillcolor="#000000" stroked="false">
              <v:path arrowok="t"/>
              <v:fill type="solid"/>
            </v:shape>
            <v:shape style="position:absolute;left:16625;top:1293;width:30;height:7" coordorigin="16625,1293" coordsize="30,7" path="m16639,1293l16632,1294,16625,1299,16655,1300,16647,1295,16639,1293xe" filled="true" fillcolor="#000000" stroked="false">
              <v:path arrowok="t"/>
              <v:fill type="solid"/>
            </v:shape>
            <v:shape style="position:absolute;left:16614;top:1262;width:46;height:50" coordorigin="16614,1263" coordsize="46,50" path="m16659,1263l16622,1263,16614,1311,16623,1313,16629,1306,16637,1304,16656,1302,16655,1300,16625,1299,16629,1274,16659,1274,16659,1263xe" filled="true" fillcolor="#000000" stroked="false">
              <v:path arrowok="t"/>
              <v:fill type="solid"/>
            </v:shape>
            <v:shape style="position:absolute;left:16671;top:1266;width:25;height:85" coordorigin="16672,1266" coordsize="25,85" path="m16682,1266l16678,1272,16674,1282,16673,1287,16672,1297,16672,1321,16673,1332,16676,1341,16679,1348,16681,1351,16696,1348,16691,1347,16685,1340,16681,1307,16682,1294,16683,1284,16686,1278,16688,1274,16696,1271,16682,1266xe" filled="true" fillcolor="#000000" stroked="false">
              <v:path arrowok="t"/>
              <v:fill type="solid"/>
            </v:shape>
            <v:shape style="position:absolute;left:16681;top:1261;width:40;height:97" coordorigin="16681,1261" coordsize="40,97" path="m16696,1261l16689,1262,16682,1266,16696,1271,16700,1272,16707,1278,16707,1279,16709,1285,16711,1296,16711,1308,16711,1310,16711,1323,16681,1351,16688,1356,16696,1357,16703,1356,16710,1352,16721,1308,16720,1296,16705,1263,16696,1261xe" filled="true" fillcolor="#000000" stroked="false">
              <v:path arrowok="t"/>
              <v:fill type="solid"/>
            </v:shape>
            <v:shape style="position:absolute;left:16730;top:1266;width:25;height:85" coordorigin="16730,1266" coordsize="25,85" path="m16741,1266l16730,1309,16731,1321,16732,1332,16734,1341,16738,1348,16740,1351,16755,1348,16750,1347,16744,1340,16742,1333,16740,1323,16740,1309,16740,1307,16740,1294,16742,1284,16744,1278,16747,1274,16755,1271,16741,1266xe" filled="true" fillcolor="#000000" stroked="false">
              <v:path arrowok="t"/>
              <v:fill type="solid"/>
            </v:shape>
            <v:shape style="position:absolute;left:16739;top:1261;width:40;height:97" coordorigin="16740,1261" coordsize="40,97" path="m16755,1261l16748,1262,16741,1266,16755,1271,16759,1272,16766,1279,16768,1285,16770,1296,16770,1323,16768,1333,16765,1340,16762,1345,16755,1348,16740,1351,16746,1356,16755,1357,16761,1356,16768,1352,16780,1309,16780,1308,16763,1263,16755,1261xe" filled="true" fillcolor="#000000" stroked="false">
              <v:path arrowok="t"/>
              <v:fill type="solid"/>
            </v:shape>
            <v:line style="position:absolute" from="17316,1448" to="17317,1448" stroked="true" strokeweight=".053027pt" strokecolor="#000000">
              <v:stroke dashstyle="solid"/>
            </v:line>
            <v:line style="position:absolute" from="15994,2108" to="15994,2108" stroked="true" strokeweight=".053027pt" strokecolor="#000000">
              <v:stroke dashstyle="solid"/>
            </v:line>
            <v:line style="position:absolute" from="15049,2118" to="15049,1052" stroked="true" strokeweight=".053152pt" strokecolor="#000000">
              <v:stroke dashstyle="solid"/>
            </v:line>
            <v:line style="position:absolute" from="15143,1109" to="19489,1109" stroked="true" strokeweight=".053027pt" strokecolor="#000000">
              <v:stroke dashstyle="solid"/>
            </v:line>
            <v:shape style="position:absolute;left:15046;top:1090;width:95;height:32" coordorigin="15046,1090" coordsize="95,32" path="m15140,1090l15046,1106,15140,1122,15140,1090xe" filled="true" fillcolor="#000000" stroked="false">
              <v:path arrowok="t"/>
              <v:fill type="solid"/>
            </v:shape>
            <v:shape style="position:absolute;left:15048;top:1093;width:95;height:32" coordorigin="15049,1093" coordsize="95,32" path="m15143,1093l15143,1125,15049,1109,15143,1093xe" filled="false" stroked="true" strokeweight=".05304pt" strokecolor="#000000">
              <v:path arrowok="t"/>
              <v:stroke dashstyle="solid"/>
            </v:shape>
            <v:line style="position:absolute" from="19584,1052" to="19584,2118" stroked="true" strokeweight=".053168pt" strokecolor="#000000">
              <v:stroke dashstyle="solid"/>
            </v:line>
            <v:shape style="position:absolute;left:19486;top:1090;width:95;height:32" coordorigin="19486,1090" coordsize="95,32" path="m19486,1090l19486,1122,19581,1106,19486,1090xe" filled="true" fillcolor="#000000" stroked="false">
              <v:path arrowok="t"/>
              <v:fill type="solid"/>
            </v:shape>
            <v:shape style="position:absolute;left:19489;top:1093;width:95;height:32" coordorigin="19489,1093" coordsize="95,32" path="m19489,1093l19489,1125,19584,1109,19489,1093xe" filled="false" stroked="true" strokeweight=".05304pt" strokecolor="#000000">
              <v:path arrowok="t"/>
              <v:stroke dashstyle="solid"/>
            </v:shape>
            <v:shape style="position:absolute;left:17160;top:990;width:19;height:17" coordorigin="17160,990" coordsize="19,17" path="m17168,990l17160,995,17160,1007,17162,1006,17170,1001,17172,999,17179,993,17168,990xe" filled="true" fillcolor="#000000" stroked="false">
              <v:path arrowok="t"/>
              <v:fill type="solid"/>
            </v:shape>
            <v:shape style="position:absolute;left:17167;top:971;width:21;height:95" coordorigin="17168,972" coordsize="21,95" path="m17188,972l17182,972,17180,976,17174,984,17168,990,17179,993,17179,1066,17188,1066,17188,972xe" filled="true" fillcolor="#000000" stroked="false">
              <v:path arrowok="t"/>
              <v:fill type="solid"/>
            </v:shape>
            <v:shape style="position:absolute;left:17212;top:980;width:25;height:21" coordorigin="17212,980" coordsize="25,21" path="m17219,980l17214,988,17212,999,17222,1000,17222,995,17226,986,17229,984,17237,981,17219,980xe" filled="true" fillcolor="#000000" stroked="false">
              <v:path arrowok="t"/>
              <v:fill type="solid"/>
            </v:shape>
            <v:shape style="position:absolute;left:17210;top:971;width:50;height:95" coordorigin="17211,972" coordsize="50,95" path="m17237,972l17235,972,17226,974,17220,979,17219,980,17237,981,17240,982,17247,986,17248,988,17251,998,17250,1002,17247,1012,17244,1016,17238,1023,17230,1031,17223,1039,17218,1046,17216,1049,17212,1058,17211,1066,17261,1066,17261,1055,17224,1055,17227,1049,17230,1045,17238,1037,17241,1034,17248,1027,17252,1020,17255,1018,17259,1009,17259,1008,17261,998,17261,998,17259,988,17254,979,17252,978,17246,973,17237,972xe" filled="true" fillcolor="#000000" stroked="false">
              <v:path arrowok="t"/>
              <v:fill type="solid"/>
            </v:shape>
            <v:rect style="position:absolute;left:17275;top:1053;width:11;height:14" filled="true" fillcolor="#000000" stroked="false">
              <v:fill type="solid"/>
            </v:rect>
            <v:shape style="position:absolute;left:17299;top:977;width:25;height:85" coordorigin="17300,977" coordsize="25,85" path="m17311,977l17300,1020,17300,1031,17302,1042,17304,1051,17307,1058,17309,1061,17324,1058,17320,1057,17314,1051,17314,1050,17311,1044,17310,1033,17309,1020,17309,1018,17310,1005,17312,995,17314,988,17317,984,17324,981,17311,977xe" filled="true" fillcolor="#000000" stroked="false">
              <v:path arrowok="t"/>
              <v:fill type="solid"/>
            </v:shape>
            <v:shape style="position:absolute;left:17309;top:971;width:40;height:97" coordorigin="17309,972" coordsize="40,97" path="m17324,972l17318,973,17311,977,17324,981,17329,982,17335,989,17336,989,17338,996,17339,1006,17339,1032,17339,1034,17309,1061,17316,1066,17324,1068,17331,1067,17338,1063,17349,1020,17349,1018,17349,1006,17347,998,17346,993,17342,984,17342,981,17335,975,17333,973,17324,972xe" filled="true" fillcolor="#000000" stroked="false">
              <v:path arrowok="t"/>
              <v:fill type="solid"/>
            </v:shape>
            <v:shape style="position:absolute;left:17358;top:977;width:25;height:85" coordorigin="17359,977" coordsize="25,85" path="m17369,977l17359,1020,17359,1031,17360,1042,17363,1051,17366,1058,17368,1061,17383,1058,17379,1057,17372,1051,17372,1050,17370,1044,17369,1033,17368,1020,17368,1018,17369,1005,17370,995,17373,988,17376,984,17383,981,17369,977xe" filled="true" fillcolor="#000000" stroked="false">
              <v:path arrowok="t"/>
              <v:fill type="solid"/>
            </v:shape>
            <v:shape style="position:absolute;left:17368;top:971;width:40;height:97" coordorigin="17368,972" coordsize="40,97" path="m17383,972l17376,973,17369,977,17383,981,17388,982,17394,989,17397,996,17398,1006,17398,1020,17398,1034,17368,1061,17375,1066,17383,1068,17390,1067,17397,1063,17408,1020,17408,1018,17391,973,17383,972xe" filled="true" fillcolor="#000000" stroked="false">
              <v:path arrowok="t"/>
              <v:fill type="solid"/>
            </v:shape>
            <v:shape style="position:absolute;left:17417;top:977;width:25;height:85" coordorigin="17417,977" coordsize="25,85" path="m17428,977l17417,1020,17418,1031,17419,1042,17421,1051,17425,1058,17427,1061,17442,1058,17437,1057,17431,1051,17431,1050,17429,1044,17427,1033,17427,1020,17427,1018,17427,1005,17429,995,17432,988,17434,984,17442,981,17428,977xe" filled="true" fillcolor="#000000" stroked="false">
              <v:path arrowok="t"/>
              <v:fill type="solid"/>
            </v:shape>
            <v:shape style="position:absolute;left:17427;top:971;width:40;height:97" coordorigin="17427,972" coordsize="40,97" path="m17442,972l17435,973,17428,977,17442,981,17447,982,17453,989,17453,989,17455,996,17456,1007,17457,1018,17457,1021,17456,1034,17427,1061,17434,1066,17442,1068,17449,1067,17456,1063,17467,1018,17466,1007,17450,973,17442,972xe" filled="true" fillcolor="#000000" stroked="false">
              <v:path arrowok="t"/>
              <v:fill type="solid"/>
            </v:shape>
            <v:shape style="position:absolute;left:13597;top:1196;width:6781;height:1419" type="#_x0000_t75" stroked="false">
              <v:imagedata r:id="rId16" o:title=""/>
            </v:shape>
            <v:line style="position:absolute" from="17316,4003" to="17316,3838" stroked="true" strokeweight=".053152pt" strokecolor="#000000">
              <v:stroke dashstyle="solid"/>
            </v:line>
            <v:line style="position:absolute" from="17316,3790" to="17316,3743" stroked="true" strokeweight=".053152pt" strokecolor="#000000">
              <v:stroke dashstyle="solid"/>
            </v:line>
            <v:line style="position:absolute" from="17316,3460" to="17316,3696" stroked="true" strokeweight=".053156pt" strokecolor="#000000">
              <v:stroke dashstyle="solid"/>
            </v:line>
            <v:line style="position:absolute" from="17316,3413" to="17316,3366" stroked="true" strokeweight=".053152pt" strokecolor="#000000">
              <v:stroke dashstyle="solid"/>
            </v:line>
            <v:line style="position:absolute" from="17316,3319" to="17316,3083" stroked="true" strokeweight=".053152pt" strokecolor="#000000">
              <v:stroke dashstyle="solid"/>
            </v:line>
            <v:line style="position:absolute" from="17316,3036" to="17316,2989" stroked="true" strokeweight=".053152pt" strokecolor="#000000">
              <v:stroke dashstyle="solid"/>
            </v:line>
            <v:line style="position:absolute" from="17316,2942" to="17316,2706" stroked="true" strokeweight=".053152pt" strokecolor="#000000">
              <v:stroke dashstyle="solid"/>
            </v:line>
            <v:line style="position:absolute" from="17316,2659" to="17316,2612" stroked="true" strokeweight=".053152pt" strokecolor="#000000">
              <v:stroke dashstyle="solid"/>
            </v:line>
            <v:line style="position:absolute" from="17316,1810" to="17316,1574" stroked="true" strokeweight=".053152pt" strokecolor="#000000">
              <v:stroke dashstyle="solid"/>
            </v:line>
            <v:line style="position:absolute" from="17316,1150" to="17316,1102" stroked="true" strokeweight=".053152pt" strokecolor="#000000">
              <v:stroke dashstyle="solid"/>
            </v:line>
            <v:line style="position:absolute" from="17316,1055" to="17316,890" stroked="true" strokeweight=".053152pt" strokecolor="#000000">
              <v:stroke dashstyle="solid"/>
            </v:line>
            <v:line style="position:absolute" from="17282,926" to="17343,805" stroked="true" strokeweight=".053127pt" strokecolor="#00ffff">
              <v:stroke dashstyle="solid"/>
            </v:line>
            <v:shape style="position:absolute;left:17342;top:802;width:7;height:3" coordorigin="17343,803" coordsize="7,3" path="m17349,804l17347,803,17344,803,17343,805e" filled="false" stroked="true" strokeweight=".053039pt" strokecolor="#00ffff">
              <v:path arrowok="t"/>
              <v:stroke dashstyle="solid"/>
            </v:shape>
            <v:line style="position:absolute" from="17349,804" to="17361,821" stroked="true" strokeweight=".053111pt" strokecolor="#00ffff">
              <v:stroke dashstyle="solid"/>
            </v:line>
            <v:shape style="position:absolute;left:17358;top:821;width:4;height:7" coordorigin="17358,821" coordsize="4,7" path="m17358,827l17360,826,17362,824,17361,821e" filled="false" stroked="true" strokeweight=".053117pt" strokecolor="#00ffff">
              <v:path arrowok="t"/>
              <v:stroke dashstyle="solid"/>
            </v:shape>
            <v:line style="position:absolute" from="17358,827" to="17330,829" stroked="true" strokeweight=".053028pt" strokecolor="#00ffff">
              <v:stroke dashstyle="solid"/>
            </v:line>
            <v:shape style="position:absolute;left:17270;top:802;width:81;height:124" coordorigin="17271,803" coordsize="81,124" path="m17351,926l17290,805,17288,803,17286,803,17283,804,17271,821,17271,824,17272,826,17274,827,17302,829e" filled="false" stroked="true" strokeweight=".053115pt" strokecolor="#00ffff">
              <v:path arrowok="t"/>
              <v:stroke dashstyle="solid"/>
            </v:shape>
            <v:shape style="position:absolute;left:12391;top:2110;width:3508;height:1372" coordorigin="12391,2110" coordsize="3508,1372" path="m12391,3482l15049,2155,15332,2133,15899,2110e" filled="false" stroked="true" strokeweight=".053044pt" strokecolor="#000000">
              <v:path arrowok="t"/>
              <v:stroke dashstyle="solid"/>
            </v:shape>
            <v:shape style="position:absolute;left:18733;top:2110;width:3508;height:1372" coordorigin="18734,2110" coordsize="3508,1372" path="m22241,3482l19584,2155,19300,2133,18734,2110e" filled="false" stroked="true" strokeweight=".053044pt" strokecolor="#000000">
              <v:path arrowok="t"/>
              <v:stroke dashstyle="solid"/>
            </v:shape>
            <v:shape style="position:absolute;left:17822;top:2188;width:4293;height:1456" type="#_x0000_t75" stroked="false">
              <v:imagedata r:id="rId17" o:title=""/>
            </v:shape>
            <v:shape style="position:absolute;left:12517;top:2189;width:2815;height:1293" coordorigin="12518,2189" coordsize="2815,1293" path="m12518,3482l15064,2211,15332,2189e" filled="false" stroked="true" strokeweight=".053049pt" strokecolor="#000000">
              <v:path arrowok="t"/>
              <v:stroke dashstyle="solid"/>
            </v:shape>
            <v:line style="position:absolute" from="17316,3482" to="22735,3482" stroked="true" strokeweight=".053027pt" strokecolor="#000000">
              <v:stroke dashstyle="solid"/>
            </v:line>
            <v:line style="position:absolute" from="17316,3293" to="21737,3293" stroked="true" strokeweight=".053027pt" strokecolor="#000000">
              <v:stroke dashstyle="solid"/>
            </v:line>
            <v:line style="position:absolute" from="17316,3671" to="22115,3671" stroked="true" strokeweight=".053027pt" strokecolor="#000000">
              <v:stroke dashstyle="solid"/>
            </v:line>
            <v:line style="position:absolute" from="17316,3482" to="12264,3482" stroked="true" strokeweight=".053027pt" strokecolor="#000000">
              <v:stroke dashstyle="solid"/>
            </v:line>
            <v:line style="position:absolute" from="17316,3293" to="12896,3293" stroked="true" strokeweight=".053027pt" strokecolor="#000000">
              <v:stroke dashstyle="solid"/>
            </v:line>
            <v:line style="position:absolute" from="17316,3671" to="12518,3671" stroked="true" strokeweight=".053027pt" strokecolor="#000000">
              <v:stroke dashstyle="solid"/>
            </v:line>
            <v:shape style="position:absolute;left:14224;top:3334;width:2481;height:114" type="#_x0000_t75" stroked="false">
              <v:imagedata r:id="rId18" o:title=""/>
            </v:shape>
            <v:line style="position:absolute" from="22115,3482" to="22115,3671" stroked="true" strokeweight=".053152pt" strokecolor="#000000">
              <v:stroke dashstyle="solid"/>
            </v:line>
            <v:line style="position:absolute" from="12518,3482" to="12518,3671" stroked="true" strokeweight=".053152pt" strokecolor="#000000">
              <v:stroke dashstyle="solid"/>
            </v:line>
            <v:shape style="position:absolute;left:22415;top:3328;width:61;height:95" coordorigin="22416,3329" coordsize="61,95" path="m22451,3340l22441,3340,22441,3423,22451,3423,22451,3340xm22476,3329l22416,3329,22416,3340,22476,3340,22476,3329xe" filled="true" fillcolor="#000000" stroked="false">
              <v:path arrowok="t"/>
              <v:fill type="solid"/>
            </v:shape>
            <v:shape style="position:absolute;left:22535;top:3328;width:11;height:95" coordorigin="22535,3329" coordsize="11,95" path="m22546,3329l22536,3329,22536,3403,22535,3423,22546,3423,22546,3329xe" filled="true" fillcolor="#000000" stroked="false">
              <v:path arrowok="t"/>
              <v:fill type="solid"/>
            </v:shape>
            <v:shape style="position:absolute;left:22485;top:3328;width:11;height:95" coordorigin="22486,3329" coordsize="11,95" path="m22496,3329l22486,3329,22486,3423,22496,3423,22496,3349,22496,3329xe" filled="true" fillcolor="#000000" stroked="false">
              <v:path arrowok="t"/>
              <v:fill type="solid"/>
            </v:shape>
            <v:shape style="position:absolute;left:22495;top:3328;width:41;height:95" coordorigin="22496,3329" coordsize="41,95" path="m22496,3329l22496,3349,22535,3423,22536,3403,22496,3329xe" filled="true" fillcolor="#000000" stroked="false">
              <v:path arrowok="t"/>
              <v:fill type="solid"/>
            </v:shape>
            <v:shape style="position:absolute;left:15708;top:2721;width:1288;height:121" type="#_x0000_t75" stroked="false">
              <v:imagedata r:id="rId19" o:title=""/>
            </v:shape>
            <v:shape style="position:absolute;left:17350;top:3256;width:15;height:13" coordorigin="17350,3257" coordsize="15,13" path="m17356,3257l17350,3261,17350,3270,17351,3269,17358,3265,17359,3264,17365,3259,17356,3257xe" filled="true" fillcolor="#000000" stroked="false">
              <v:path arrowok="t"/>
              <v:fill type="solid"/>
            </v:shape>
            <v:shape style="position:absolute;left:17355;top:3242;width:17;height:76" coordorigin="17356,3242" coordsize="17,76" path="m17372,3242l17367,3242,17365,3245,17361,3252,17356,3257,17365,3259,17365,3318,17372,3318,17372,3242xe" filled="true" fillcolor="#000000" stroked="false">
              <v:path arrowok="t"/>
              <v:fill type="solid"/>
            </v:shape>
            <v:shape style="position:absolute;left:17388;top:3242;width:42;height:76" coordorigin="17389,3243" coordsize="42,76" path="m17422,3300l17415,3300,17415,3318,17422,3318,17422,3300xm17422,3243l17416,3243,17389,3291,17389,3300,17430,3300,17430,3291,17396,3291,17415,3257,17422,3243xe" filled="true" fillcolor="#000000" stroked="false">
              <v:path arrowok="t"/>
              <v:fill type="solid"/>
            </v:shape>
            <v:shape style="position:absolute;left:17415;top:3242;width:8;height:49" coordorigin="17415,3243" coordsize="8,49" path="m17422,3243l17415,3257,17415,3291,17422,3291,17422,3243xe" filled="true" fillcolor="#000000" stroked="false">
              <v:path arrowok="t"/>
              <v:fill type="solid"/>
            </v:shape>
            <v:shape style="position:absolute;left:17438;top:3246;width:20;height:68" coordorigin="17438,3247" coordsize="20,68" path="m17447,3247l17438,3281,17438,3290,17439,3298,17441,3306,17444,3311,17446,3314,17458,3311,17454,3311,17449,3306,17449,3305,17447,3300,17446,3291,17446,3281,17446,3279,17446,3269,17447,3261,17450,3255,17452,3252,17458,3250,17447,3247xe" filled="true" fillcolor="#000000" stroked="false">
              <v:path arrowok="t"/>
              <v:fill type="solid"/>
            </v:shape>
            <v:shape style="position:absolute;left:17445;top:3242;width:32;height:78" coordorigin="17446,3242" coordsize="32,78" path="m17458,3242l17453,3243,17447,3247,17458,3250,17461,3251,17467,3256,17468,3262,17470,3270,17470,3290,17470,3292,17446,3314,17451,3318,17458,3319,17463,3318,17469,3315,17478,3281,17478,3279,17477,3270,17476,3263,17475,3259,17472,3252,17471,3250,17466,3245,17465,3244,17458,3242xe" filled="true" fillcolor="#000000" stroked="false">
              <v:path arrowok="t"/>
              <v:fill type="solid"/>
            </v:shape>
            <v:rect style="position:absolute;left:17489;top:3307;width:9;height:11" filled="true" fillcolor="#000000" stroked="false">
              <v:fill type="solid"/>
            </v:rect>
            <v:shape style="position:absolute;left:17528;top:3275;width:20;height:38" coordorigin="17529,3276" coordsize="20,38" path="m17543,3276l17529,3277,17531,3277,17537,3282,17539,3285,17541,3294,17540,3300,17537,3307,17535,3309,17529,3311,17541,3313,17546,3306,17547,3302,17548,3294,17548,3291,17546,3283,17543,3276xe" filled="true" fillcolor="#000000" stroked="false">
              <v:path arrowok="t"/>
              <v:fill type="solid"/>
            </v:shape>
            <v:shape style="position:absolute;left:17515;top:3269;width:28;height:11" coordorigin="17515,3269" coordsize="28,11" path="m17530,3269l17529,3269,17522,3271,17521,3273,17515,3279,17522,3279,17529,3277,17543,3276,17543,3275,17537,3271,17530,3269xe" filled="true" fillcolor="#000000" stroked="false">
              <v:path arrowok="t"/>
              <v:fill type="solid"/>
            </v:shape>
            <v:shape style="position:absolute;left:17529;top:3247;width:18;height:15" coordorigin="17530,3247" coordsize="18,15" path="m17542,3247l17530,3250,17531,3250,17537,3254,17540,3262,17547,3261,17545,3254,17542,3247xe" filled="true" fillcolor="#000000" stroked="false">
              <v:path arrowok="t"/>
              <v:fill type="solid"/>
            </v:shape>
            <v:shape style="position:absolute;left:17508;top:3242;width:34;height:78" coordorigin="17508,3242" coordsize="34,78" path="m17530,3242l17508,3289,17509,3297,17529,3319,17533,3319,17539,3316,17541,3313,17529,3311,17523,3309,17518,3303,17518,3302,17517,3293,17517,3289,17520,3282,17522,3279,17515,3279,17542,3247,17537,3244,17530,3242xe" filled="true" fillcolor="#000000" stroked="false">
              <v:path arrowok="t"/>
              <v:fill type="solid"/>
            </v:shape>
            <v:shape style="position:absolute;left:17555;top:3296;width:34;height:23" coordorigin="17555,3297" coordsize="34,23" path="m17563,3297l17555,3298,17556,3299,17558,3307,17578,3319,17584,3317,17589,3312,17575,3311,17573,3311,17567,3308,17565,3305,17563,3297xe" filled="true" fillcolor="#000000" stroked="false">
              <v:path arrowok="t"/>
              <v:fill type="solid"/>
            </v:shape>
            <v:shape style="position:absolute;left:17574;top:3280;width:21;height:33" coordorigin="17575,3280" coordsize="21,33" path="m17590,3280l17576,3281,17578,3281,17584,3285,17586,3288,17587,3296,17587,3300,17583,3307,17581,3309,17575,3311,17589,3312,17591,3310,17594,3304,17595,3296,17595,3291,17592,3283,17590,3280xe" filled="true" fillcolor="#000000" stroked="false">
              <v:path arrowok="t"/>
              <v:fill type="solid"/>
            </v:shape>
            <v:shape style="position:absolute;left:17570;top:3273;width:20;height:9" coordorigin="17570,3274" coordsize="20,9" path="m17572,3274l17571,3274,17570,3282,17576,3281,17590,3280,17584,3277,17585,3276,17572,3274xe" filled="true" fillcolor="#000000" stroked="false">
              <v:path arrowok="t"/>
              <v:fill type="solid"/>
            </v:shape>
            <v:shape style="position:absolute;left:17556;top:3247;width:19;height:17" coordorigin="17556,3247" coordsize="19,17" path="m17562,3247l17558,3254,17556,3262,17564,3263,17564,3260,17567,3253,17568,3252,17574,3250,17562,3247xe" filled="true" fillcolor="#000000" stroked="false">
              <v:path arrowok="t"/>
              <v:fill type="solid"/>
            </v:shape>
            <v:shape style="position:absolute;left:17562;top:3242;width:30;height:34" coordorigin="17562,3242" coordsize="30,34" path="m17574,3242l17568,3243,17562,3247,17574,3250,17576,3250,17582,3253,17583,3254,17585,3262,17584,3265,17581,3271,17579,3272,17572,3274,17585,3276,17590,3271,17591,3270,17592,3262,17592,3260,17590,3252,17589,3250,17583,3245,17581,3244,17574,3242xe" filled="true" fillcolor="#000000" stroked="false">
              <v:path arrowok="t"/>
              <v:fill type="solid"/>
            </v:shape>
            <v:shape style="position:absolute;left:17313;top:3355;width:163;height:128" type="#_x0000_t75" stroked="false">
              <v:imagedata r:id="rId20" o:title=""/>
            </v:shape>
            <v:line style="position:absolute" from="17354,3482" to="17911,3482" stroked="true" strokeweight=".053027pt" strokecolor="#000000">
              <v:stroke dashstyle="solid"/>
            </v:line>
            <v:line style="position:absolute" from="17354,2075" to="17911,2075" stroked="true" strokeweight=".053027pt" strokecolor="#000000">
              <v:stroke dashstyle="solid"/>
            </v:line>
            <v:line style="position:absolute" from="17854,3388" to="17854,2169" stroked="true" strokeweight=".053152pt" strokecolor="#000000">
              <v:stroke dashstyle="solid"/>
            </v:line>
            <v:shape style="position:absolute;left:17835;top:3384;width:32;height:95" coordorigin="17836,3385" coordsize="32,95" path="m17867,3385l17836,3385,17852,3479,17867,3385xe" filled="true" fillcolor="#000000" stroked="false">
              <v:path arrowok="t"/>
              <v:fill type="solid"/>
            </v:shape>
            <v:shape style="position:absolute;left:17838;top:3387;width:32;height:95" coordorigin="17839,3388" coordsize="32,95" path="m17839,3388l17870,3388,17854,3482,17839,3388xe" filled="false" stroked="true" strokeweight=".05314pt" strokecolor="#000000">
              <v:path arrowok="t"/>
              <v:stroke dashstyle="solid"/>
            </v:shape>
            <v:shape style="position:absolute;left:17835;top:2071;width:32;height:95" coordorigin="17836,2072" coordsize="32,95" path="m17852,2072l17836,2166,17867,2166,17852,2072xe" filled="true" fillcolor="#000000" stroked="false">
              <v:path arrowok="t"/>
              <v:fill type="solid"/>
            </v:shape>
            <v:shape style="position:absolute;left:17838;top:2074;width:32;height:95" coordorigin="17839,2075" coordsize="32,95" path="m17839,2169l17870,2169,17854,2075,17839,2169xe" filled="false" stroked="true" strokeweight=".05314pt" strokecolor="#000000">
              <v:path arrowok="t"/>
              <v:stroke dashstyle="solid"/>
            </v:shape>
            <v:shape style="position:absolute;left:17785;top:2860;width:29;height:43" coordorigin="17786,2861" coordsize="29,43" path="m17805,2861l17786,2894,17787,2903,17788,2903,17798,2900,17806,2895,17807,2894,17812,2887,17814,2879,17813,2875,17811,2867,17805,2861xe" filled="true" fillcolor="#000000" stroked="false">
              <v:path arrowok="t"/>
              <v:fill type="solid"/>
            </v:shape>
            <v:shape style="position:absolute;left:17765;top:2853;width:40;height:26" coordorigin="17765,2853" coordsize="40,26" path="m17805,2863l17784,2863,17790,2864,17798,2868,17801,2871,17804,2879,17805,2863xm17784,2853l17778,2854,17769,2857,17765,2860,17766,2878,17767,2874,17771,2867,17775,2865,17784,2863,17805,2863,17805,2861,17803,2859,17794,2855,17784,2853xe" filled="true" fillcolor="#000000" stroked="false">
              <v:path arrowok="t"/>
              <v:fill type="solid"/>
            </v:shape>
            <v:shape style="position:absolute;left:17757;top:2860;width:10;height:25" coordorigin="17757,2860" coordsize="10,25" path="m17759,2866l17757,2882,17757,2883,17767,2884,17766,2878,17765,2867,17761,2867,17759,2866xm17765,2860l17761,2867,17765,2867,17765,2860xe" filled="true" fillcolor="#000000" stroked="false">
              <v:path arrowok="t"/>
              <v:fill type="solid"/>
            </v:shape>
            <v:shape style="position:absolute;left:17723;top:2879;width:21;height:23" coordorigin="17724,2879" coordsize="21,23" path="m17727,2879l17724,2894,17731,2899,17742,2902,17744,2892,17739,2892,17731,2888,17730,2887,17727,2879xe" filled="true" fillcolor="#000000" stroked="false">
              <v:path arrowok="t"/>
              <v:fill type="solid"/>
            </v:shape>
            <v:shape style="position:absolute;left:17717;top:2857;width:43;height:37" coordorigin="17717,2857" coordsize="43,37" path="m17742,2857l17739,2857,17729,2860,17727,2861,17720,2868,17719,2871,17717,2879,17719,2887,17724,2894,17727,2879,17727,2877,17731,2870,17732,2869,17741,2867,17759,2867,17759,2866,17753,2860,17752,2859,17742,2857xm17759,2867l17741,2867,17745,2867,17753,2871,17755,2874,17757,2882,17759,2867xe" filled="true" fillcolor="#000000" stroked="false">
              <v:path arrowok="t"/>
              <v:fill type="solid"/>
            </v:shape>
            <v:rect style="position:absolute;left:17798;top:2828;width:14;height:11" filled="true" fillcolor="#000000" stroked="false">
              <v:fill type="solid"/>
            </v:rect>
            <v:shape style="position:absolute;left:17718;top:2765;width:94;height:49" coordorigin="17719,2765" coordsize="94,49" path="m17728,2765l17719,2765,17719,2814,17730,2814,17730,2777,17748,2777,17744,2775,17735,2770,17728,2765xm17748,2777l17730,2777,17736,2782,17745,2786,17754,2791,17756,2791,17765,2795,17775,2798,17785,2800,17792,2801,17803,2803,17812,2804,17812,2794,17806,2794,17796,2792,17786,2791,17782,2790,17773,2787,17763,2784,17753,2780,17748,2777xe" filled="true" fillcolor="#000000" stroked="false">
              <v:path arrowok="t"/>
              <v:fill type="solid"/>
            </v:shape>
            <v:shape style="position:absolute;left:17785;top:2713;width:29;height:43" coordorigin="17786,2714" coordsize="29,43" path="m17805,2714l17786,2747,17787,2756,17788,2756,17798,2754,17806,2749,17807,2748,17812,2741,17814,2732,17813,2729,17811,2721,17805,2714xe" filled="true" fillcolor="#000000" stroked="false">
              <v:path arrowok="t"/>
              <v:fill type="solid"/>
            </v:shape>
            <v:shape style="position:absolute;left:17765;top:2706;width:40;height:26" coordorigin="17765,2707" coordsize="40,26" path="m17805,2716l17784,2716,17790,2717,17798,2721,17801,2724,17804,2732,17805,2716xm17784,2707l17778,2707,17769,2710,17765,2713,17766,2731,17767,2728,17771,2721,17775,2719,17784,2716,17805,2716,17805,2714,17803,2712,17794,2708,17784,2707xe" filled="true" fillcolor="#000000" stroked="false">
              <v:path arrowok="t"/>
              <v:fill type="solid"/>
            </v:shape>
            <v:shape style="position:absolute;left:17757;top:2713;width:10;height:25" coordorigin="17757,2713" coordsize="10,25" path="m17759,2719l17757,2735,17757,2737,17767,2738,17766,2731,17765,2721,17761,2721,17759,2719xm17765,2713l17761,2721,17765,2721,17765,2713xe" filled="true" fillcolor="#000000" stroked="false">
              <v:path arrowok="t"/>
              <v:fill type="solid"/>
            </v:shape>
            <v:shape style="position:absolute;left:17723;top:2732;width:21;height:24" coordorigin="17724,2732" coordsize="21,24" path="m17727,2732l17724,2748,17731,2753,17742,2755,17744,2746,17739,2745,17731,2741,17730,2740,17727,2732xe" filled="true" fillcolor="#000000" stroked="false">
              <v:path arrowok="t"/>
              <v:fill type="solid"/>
            </v:shape>
            <v:shape style="position:absolute;left:17717;top:2710;width:43;height:38" coordorigin="17717,2710" coordsize="43,38" path="m17742,2710l17739,2710,17729,2713,17727,2715,17720,2721,17719,2724,17717,2733,17719,2741,17724,2748,17727,2733,17727,2731,17731,2724,17732,2723,17741,2720,17759,2720,17759,2719,17753,2713,17752,2713,17742,2710xm17759,2720l17741,2720,17745,2720,17753,2725,17755,2727,17757,2735,17759,2720xe" filled="true" fillcolor="#000000" stroked="false">
              <v:path arrowok="t"/>
              <v:fill type="solid"/>
            </v:shape>
            <v:shape style="position:absolute;left:17722;top:2673;width:85;height:25" coordorigin="17723,2673" coordsize="85,25" path="m17727,2673l17723,2687,17729,2691,17738,2695,17743,2696,17753,2697,17766,2698,17777,2697,17788,2696,17797,2694,17804,2690,17807,2688,17763,2688,17750,2688,17740,2686,17733,2683,17730,2680,17727,2673xm17804,2673l17803,2677,17796,2684,17796,2684,17789,2686,17779,2688,17766,2688,17807,2688,17804,2673xe" filled="true" fillcolor="#000000" stroked="false">
              <v:path arrowok="t"/>
              <v:fill type="solid"/>
            </v:shape>
            <v:shape style="position:absolute;left:17717;top:2648;width:97;height:40" coordorigin="17717,2648" coordsize="97,40" path="m17806,2658l17766,2658,17780,2658,17790,2660,17796,2662,17801,2666,17804,2673,17807,2688,17812,2682,17813,2673,17812,2666,17808,2659,17806,2658xm17766,2648l17764,2648,17752,2649,17743,2650,17738,2651,17729,2655,17727,2656,17720,2662,17719,2665,17717,2673,17718,2680,17723,2687,17727,2673,17728,2668,17734,2662,17735,2662,17741,2660,17752,2658,17766,2658,17806,2658,17802,2655,17792,2651,17787,2650,17777,2649,17766,2648xe" filled="true" fillcolor="#000000" stroked="false">
              <v:path arrowok="t"/>
              <v:fill type="solid"/>
            </v:shape>
            <v:line style="position:absolute" from="17316,2075" to="17317,2075" stroked="true" strokeweight=".053027pt" strokecolor="#000000">
              <v:stroke dashstyle="solid"/>
            </v:line>
            <v:line style="position:absolute" from="17854,2075" to="17855,2075" stroked="true" strokeweight=".053027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220"/>
      </w:pPr>
      <w:r>
        <w:rPr/>
        <w:t>Question 12 : déterminer la classification du matériau de l’emprunt suivant le GTR.</w:t>
      </w:r>
    </w:p>
    <w:p>
      <w:pPr>
        <w:spacing w:after="0"/>
        <w:sectPr>
          <w:pgSz w:w="23820" w:h="16840" w:orient="landscape"/>
          <w:pgMar w:header="0" w:footer="1092" w:top="620" w:bottom="1280" w:left="500" w:right="480"/>
          <w:cols w:num="2" w:equalWidth="0">
            <w:col w:w="11093" w:space="450"/>
            <w:col w:w="11297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before="134"/>
        <w:ind w:left="0" w:right="0" w:firstLine="0"/>
        <w:jc w:val="right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1468755</wp:posOffset>
            </wp:positionH>
            <wp:positionV relativeFrom="paragraph">
              <wp:posOffset>-4397098</wp:posOffset>
            </wp:positionV>
            <wp:extent cx="5266054" cy="7287767"/>
            <wp:effectExtent l="0" t="0" r="0" b="0"/>
            <wp:wrapNone/>
            <wp:docPr id="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4" cy="728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4"/>
        </w:rPr>
        <w:t>Analyse granulométrique : </w:t>
      </w:r>
      <w:r>
        <w:rPr>
          <w:i/>
          <w:w w:val="105"/>
          <w:sz w:val="23"/>
        </w:rPr>
        <w:t>D</w:t>
      </w:r>
      <w:r>
        <w:rPr>
          <w:i/>
          <w:w w:val="105"/>
          <w:position w:val="-5"/>
          <w:sz w:val="13"/>
        </w:rPr>
        <w:t>max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20 mm </w:t>
      </w:r>
      <w:r>
        <w:rPr>
          <w:rFonts w:ascii="Symbol" w:hAnsi="Symbol"/>
          <w:w w:val="105"/>
          <w:sz w:val="23"/>
        </w:rPr>
        <w:t>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50mm</w:t>
      </w:r>
    </w:p>
    <w:p>
      <w:pPr>
        <w:spacing w:before="158"/>
        <w:ind w:left="0" w:right="917" w:firstLine="0"/>
        <w:jc w:val="right"/>
        <w:rPr>
          <w:i/>
          <w:sz w:val="23"/>
        </w:rPr>
      </w:pPr>
      <w:r>
        <w:rPr>
          <w:i/>
          <w:sz w:val="24"/>
        </w:rPr>
        <w:t>Essai au bleu de méthylène : </w:t>
      </w:r>
      <w:r>
        <w:rPr>
          <w:i/>
          <w:position w:val="1"/>
          <w:sz w:val="23"/>
        </w:rPr>
        <w:t>VBS </w:t>
      </w:r>
      <w:r>
        <w:rPr>
          <w:rFonts w:ascii="Symbol" w:hAnsi="Symbol"/>
          <w:position w:val="1"/>
          <w:sz w:val="23"/>
        </w:rPr>
        <w:t></w:t>
      </w:r>
      <w:r>
        <w:rPr>
          <w:rFonts w:ascii="Times New Roman" w:hAnsi="Times New Roman"/>
          <w:position w:val="1"/>
          <w:sz w:val="23"/>
        </w:rPr>
        <w:t> </w:t>
      </w:r>
      <w:r>
        <w:rPr>
          <w:i/>
          <w:position w:val="1"/>
          <w:sz w:val="23"/>
        </w:rPr>
        <w:t>1,55</w:t>
      </w:r>
    </w:p>
    <w:p>
      <w:pPr>
        <w:spacing w:before="104"/>
        <w:ind w:left="62" w:right="0" w:firstLine="0"/>
        <w:jc w:val="left"/>
        <w:rPr>
          <w:i/>
          <w:sz w:val="25"/>
        </w:rPr>
      </w:pPr>
      <w:r>
        <w:rPr/>
        <w:br w:type="column"/>
      </w:r>
      <w:r>
        <w:rPr>
          <w:i/>
          <w:sz w:val="24"/>
        </w:rPr>
        <w:t>et Tamisat à </w:t>
      </w:r>
      <w:r>
        <w:rPr>
          <w:i/>
          <w:spacing w:val="-6"/>
          <w:sz w:val="25"/>
        </w:rPr>
        <w:t>35% </w:t>
      </w:r>
      <w:r>
        <w:rPr>
          <w:rFonts w:ascii="Symbol" w:hAnsi="Symbol"/>
          <w:sz w:val="25"/>
        </w:rPr>
        <w:t></w:t>
      </w:r>
      <w:r>
        <w:rPr>
          <w:rFonts w:ascii="Times New Roman" w:hAnsi="Times New Roman"/>
          <w:sz w:val="25"/>
        </w:rPr>
        <w:t> </w:t>
      </w:r>
      <w:r>
        <w:rPr>
          <w:i/>
          <w:sz w:val="25"/>
        </w:rPr>
        <w:t>80</w:t>
      </w:r>
      <w:r>
        <w:rPr>
          <w:rFonts w:ascii="Symbol" w:hAnsi="Symbol"/>
          <w:i/>
          <w:sz w:val="26"/>
        </w:rPr>
        <w:t></w:t>
      </w:r>
      <w:r>
        <w:rPr>
          <w:i/>
          <w:sz w:val="25"/>
        </w:rPr>
        <w:t>m</w:t>
      </w:r>
      <w:r>
        <w:rPr>
          <w:i/>
          <w:spacing w:val="-52"/>
          <w:sz w:val="25"/>
        </w:rPr>
        <w:t> </w:t>
      </w:r>
      <w:r>
        <w:rPr>
          <w:rFonts w:ascii="Symbol" w:hAnsi="Symbol"/>
          <w:sz w:val="25"/>
        </w:rPr>
        <w:t></w:t>
      </w:r>
      <w:r>
        <w:rPr>
          <w:rFonts w:ascii="Times New Roman" w:hAnsi="Times New Roman"/>
          <w:sz w:val="25"/>
        </w:rPr>
        <w:t> </w:t>
      </w:r>
      <w:r>
        <w:rPr>
          <w:i/>
          <w:spacing w:val="-6"/>
          <w:sz w:val="25"/>
        </w:rPr>
        <w:t>46% </w:t>
      </w:r>
      <w:r>
        <w:rPr>
          <w:rFonts w:ascii="Symbol" w:hAnsi="Symbol"/>
          <w:sz w:val="25"/>
        </w:rPr>
        <w:t></w:t>
      </w:r>
      <w:r>
        <w:rPr>
          <w:i/>
          <w:sz w:val="25"/>
        </w:rPr>
        <w:t>100%</w:t>
      </w:r>
    </w:p>
    <w:p>
      <w:pPr>
        <w:spacing w:after="0"/>
        <w:jc w:val="left"/>
        <w:rPr>
          <w:sz w:val="25"/>
        </w:rPr>
        <w:sectPr>
          <w:type w:val="continuous"/>
          <w:pgSz w:w="23820" w:h="16840" w:orient="landscape"/>
          <w:pgMar w:top="1220" w:bottom="1280" w:left="500" w:right="480"/>
          <w:cols w:num="2" w:equalWidth="0">
            <w:col w:w="17028" w:space="40"/>
            <w:col w:w="5772"/>
          </w:cols>
        </w:sectPr>
      </w:pPr>
    </w:p>
    <w:p>
      <w:pPr>
        <w:pStyle w:val="BodyText"/>
        <w:spacing w:before="8"/>
        <w:rPr>
          <w:b w:val="0"/>
          <w:i/>
          <w:sz w:val="23"/>
        </w:rPr>
      </w:pPr>
    </w:p>
    <w:p>
      <w:pPr>
        <w:spacing w:before="93"/>
        <w:ind w:left="11763" w:right="0" w:firstLine="0"/>
        <w:jc w:val="left"/>
        <w:rPr>
          <w:sz w:val="24"/>
        </w:rPr>
      </w:pPr>
      <w:r>
        <w:rPr>
          <w:sz w:val="24"/>
        </w:rPr>
        <w:t>On est en présence d’un matériau </w:t>
      </w:r>
      <w:r>
        <w:rPr>
          <w:b/>
          <w:sz w:val="24"/>
        </w:rPr>
        <w:t>A1 </w:t>
      </w:r>
      <w:r>
        <w:rPr>
          <w:sz w:val="24"/>
        </w:rPr>
        <w:t>selon le GTR</w:t>
      </w:r>
    </w:p>
    <w:p>
      <w:pPr>
        <w:pStyle w:val="BodyText"/>
        <w:rPr>
          <w:b w:val="0"/>
          <w:sz w:val="19"/>
        </w:rPr>
      </w:pPr>
    </w:p>
    <w:p>
      <w:pPr>
        <w:spacing w:after="0"/>
        <w:rPr>
          <w:sz w:val="19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before="99"/>
        <w:ind w:left="0" w:right="0" w:firstLine="0"/>
        <w:jc w:val="right"/>
        <w:rPr>
          <w:i/>
          <w:sz w:val="15"/>
        </w:rPr>
      </w:pPr>
      <w:r>
        <w:rPr>
          <w:rFonts w:ascii="Symbol" w:hAnsi="Symbol"/>
          <w:i/>
          <w:position w:val="7"/>
          <w:sz w:val="28"/>
        </w:rPr>
        <w:t></w:t>
      </w:r>
      <w:r>
        <w:rPr>
          <w:i/>
          <w:sz w:val="15"/>
        </w:rPr>
        <w:t>NAT</w:t>
      </w:r>
    </w:p>
    <w:p>
      <w:pPr>
        <w:spacing w:before="99"/>
        <w:ind w:left="81" w:right="0" w:firstLine="0"/>
        <w:jc w:val="left"/>
        <w:rPr>
          <w:i/>
          <w:sz w:val="15"/>
        </w:rPr>
      </w:pPr>
      <w:r>
        <w:rPr/>
        <w:br w:type="column"/>
      </w:r>
      <w:r>
        <w:rPr>
          <w:rFonts w:ascii="Symbol" w:hAnsi="Symbol"/>
          <w:position w:val="7"/>
          <w:sz w:val="26"/>
        </w:rPr>
        <w:t></w:t>
      </w:r>
      <w:r>
        <w:rPr>
          <w:rFonts w:ascii="Times New Roman" w:hAnsi="Times New Roman"/>
          <w:position w:val="7"/>
          <w:sz w:val="26"/>
        </w:rPr>
        <w:t> </w:t>
      </w:r>
      <w:r>
        <w:rPr>
          <w:rFonts w:ascii="Symbol" w:hAnsi="Symbol"/>
          <w:i/>
          <w:spacing w:val="-3"/>
          <w:position w:val="7"/>
          <w:sz w:val="28"/>
        </w:rPr>
        <w:t></w:t>
      </w:r>
      <w:r>
        <w:rPr>
          <w:i/>
          <w:spacing w:val="-3"/>
          <w:sz w:val="15"/>
        </w:rPr>
        <w:t>OPN</w:t>
      </w:r>
    </w:p>
    <w:p>
      <w:pPr>
        <w:pStyle w:val="BodyText"/>
        <w:spacing w:before="10"/>
        <w:rPr>
          <w:b w:val="0"/>
          <w:i/>
          <w:sz w:val="25"/>
        </w:rPr>
      </w:pPr>
      <w:r>
        <w:rPr>
          <w:b w:val="0"/>
        </w:rPr>
        <w:br w:type="column"/>
      </w:r>
      <w:r>
        <w:rPr>
          <w:b w:val="0"/>
          <w:i/>
          <w:sz w:val="25"/>
        </w:rPr>
      </w:r>
    </w:p>
    <w:p>
      <w:pPr>
        <w:spacing w:before="0"/>
        <w:ind w:left="420" w:right="0" w:firstLine="0"/>
        <w:jc w:val="left"/>
        <w:rPr>
          <w:b/>
          <w:i/>
          <w:sz w:val="24"/>
        </w:rPr>
      </w:pPr>
      <w:r>
        <w:rPr>
          <w:i/>
          <w:sz w:val="24"/>
        </w:rPr>
        <w:t>donc un matériau </w:t>
      </w:r>
      <w:r>
        <w:rPr>
          <w:b/>
          <w:i/>
          <w:sz w:val="24"/>
        </w:rPr>
        <w:t>A1m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  <w:cols w:num="3" w:equalWidth="0">
            <w:col w:w="12279" w:space="40"/>
            <w:col w:w="795" w:space="39"/>
            <w:col w:w="9687"/>
          </w:cols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4"/>
        </w:rPr>
      </w:pPr>
    </w:p>
    <w:p>
      <w:pPr>
        <w:pStyle w:val="BodyText"/>
        <w:spacing w:line="362" w:lineRule="auto"/>
        <w:ind w:left="220" w:right="21"/>
      </w:pPr>
      <w:r>
        <w:rPr/>
        <w:t>Question 13 : définir les conditions de réemploi du matériau de l’emprunt pour la réalisation du remblai d’accès.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4045"/>
        <w:gridCol w:w="4044"/>
      </w:tblGrid>
      <w:tr>
        <w:trPr>
          <w:trHeight w:val="1242" w:hRule="atLeast"/>
        </w:trPr>
        <w:tc>
          <w:tcPr>
            <w:tcW w:w="2518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357" w:right="330" w:firstLine="386"/>
              <w:rPr>
                <w:b/>
                <w:sz w:val="24"/>
              </w:rPr>
            </w:pPr>
            <w:r>
              <w:rPr>
                <w:b/>
                <w:sz w:val="24"/>
              </w:rPr>
              <w:t>Situation météorologique</w:t>
            </w:r>
          </w:p>
        </w:tc>
        <w:tc>
          <w:tcPr>
            <w:tcW w:w="4045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580" w:right="553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Conditions d’utilisation des matériaux en remblai</w:t>
            </w:r>
          </w:p>
        </w:tc>
        <w:tc>
          <w:tcPr>
            <w:tcW w:w="4044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Commentaires</w:t>
            </w:r>
          </w:p>
        </w:tc>
      </w:tr>
      <w:tr>
        <w:trPr>
          <w:trHeight w:val="3725" w:hRule="atLeast"/>
        </w:trPr>
        <w:tc>
          <w:tcPr>
            <w:tcW w:w="25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228"/>
              <w:ind w:left="1005" w:right="925" w:hanging="68"/>
              <w:jc w:val="center"/>
              <w:rPr>
                <w:sz w:val="24"/>
              </w:rPr>
            </w:pPr>
            <w:r>
              <w:rPr>
                <w:sz w:val="24"/>
              </w:rPr>
              <w:t>pluie faible</w:t>
            </w:r>
          </w:p>
        </w:tc>
        <w:tc>
          <w:tcPr>
            <w:tcW w:w="4045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720" w:lineRule="auto"/>
              <w:ind w:left="947" w:right="937" w:hanging="2"/>
              <w:jc w:val="center"/>
              <w:rPr>
                <w:sz w:val="24"/>
              </w:rPr>
            </w:pPr>
            <w:r>
              <w:rPr>
                <w:sz w:val="24"/>
              </w:rPr>
              <w:t>Extraction frontale Compactage moyen</w:t>
            </w:r>
          </w:p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446" w:right="439"/>
              <w:jc w:val="center"/>
              <w:rPr>
                <w:sz w:val="24"/>
              </w:rPr>
            </w:pPr>
            <w:r>
              <w:rPr>
                <w:sz w:val="24"/>
              </w:rPr>
              <w:t>Remblai de hauteur moyenne (&lt;10m)</w:t>
            </w:r>
          </w:p>
        </w:tc>
        <w:tc>
          <w:tcPr>
            <w:tcW w:w="4044" w:type="dxa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 w:before="1"/>
              <w:ind w:left="246" w:right="2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Obligation d’utiliser une pelle </w:t>
            </w:r>
            <w:r>
              <w:rPr>
                <w:i/>
                <w:sz w:val="24"/>
              </w:rPr>
              <w:t>hydraulique</w:t>
            </w:r>
          </w:p>
          <w:p>
            <w:pPr>
              <w:pStyle w:val="TableParagraph"/>
              <w:spacing w:line="360" w:lineRule="auto"/>
              <w:ind w:left="246" w:right="2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Le compacteur sera dimensionné </w:t>
            </w:r>
            <w:r>
              <w:rPr>
                <w:i/>
                <w:sz w:val="24"/>
              </w:rPr>
              <w:t>avec un compactage moyen</w:t>
            </w:r>
          </w:p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340" w:right="332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Les remblais sont toujours </w:t>
            </w:r>
            <w:r>
              <w:rPr>
                <w:i/>
                <w:sz w:val="24"/>
              </w:rPr>
              <w:t>inférieurs à 10m dans notre cas</w:t>
            </w:r>
          </w:p>
          <w:p>
            <w:pPr>
              <w:pStyle w:val="TableParagraph"/>
              <w:spacing w:before="1"/>
              <w:ind w:left="246" w:right="2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donc OK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220"/>
      </w:pPr>
      <w:r>
        <w:rPr/>
        <w:t>Question 14 : déterminer l’épaisseur de la couche de forme à mettre en œuvre.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Il faut une épaisseur de couche de forme de 0,35 m.</w:t>
      </w:r>
    </w:p>
    <w:p>
      <w:pPr>
        <w:pStyle w:val="BodyText"/>
        <w:spacing w:before="82"/>
        <w:ind w:left="332"/>
      </w:pPr>
      <w:r>
        <w:rPr>
          <w:b w:val="0"/>
        </w:rPr>
        <w:br w:type="column"/>
      </w:r>
      <w:r>
        <w:rPr/>
        <w:t>Définir et commenter les conditions d’utilisation de ces matériaux en couche de forme.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4117"/>
        <w:gridCol w:w="4114"/>
      </w:tblGrid>
      <w:tr>
        <w:trPr>
          <w:trHeight w:val="1240" w:hRule="atLeast"/>
        </w:trPr>
        <w:tc>
          <w:tcPr>
            <w:tcW w:w="237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287" w:right="258" w:firstLine="386"/>
              <w:rPr>
                <w:b/>
                <w:sz w:val="24"/>
              </w:rPr>
            </w:pPr>
            <w:r>
              <w:rPr>
                <w:b/>
                <w:sz w:val="24"/>
              </w:rPr>
              <w:t>Situation météorologique</w:t>
            </w:r>
          </w:p>
        </w:tc>
        <w:tc>
          <w:tcPr>
            <w:tcW w:w="411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323" w:right="296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Condition d’utilisation des matériaux en couche de forme</w:t>
            </w:r>
          </w:p>
        </w:tc>
        <w:tc>
          <w:tcPr>
            <w:tcW w:w="4114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ind w:left="1221"/>
              <w:rPr>
                <w:b/>
                <w:sz w:val="24"/>
              </w:rPr>
            </w:pPr>
            <w:r>
              <w:rPr>
                <w:b/>
                <w:sz w:val="24"/>
              </w:rPr>
              <w:t>Commentaires</w:t>
            </w:r>
          </w:p>
        </w:tc>
      </w:tr>
      <w:tr>
        <w:trPr>
          <w:trHeight w:val="1242" w:hRule="atLeast"/>
        </w:trPr>
        <w:tc>
          <w:tcPr>
            <w:tcW w:w="2376" w:type="dxa"/>
          </w:tcPr>
          <w:p>
            <w:pPr>
              <w:pStyle w:val="TableParagraph"/>
              <w:spacing w:line="360" w:lineRule="auto"/>
              <w:ind w:left="933" w:right="855" w:hanging="68"/>
              <w:jc w:val="center"/>
              <w:rPr>
                <w:sz w:val="24"/>
              </w:rPr>
            </w:pPr>
            <w:r>
              <w:rPr>
                <w:sz w:val="24"/>
              </w:rPr>
              <w:t>pluie faible</w:t>
            </w:r>
          </w:p>
        </w:tc>
        <w:tc>
          <w:tcPr>
            <w:tcW w:w="4117" w:type="dxa"/>
          </w:tcPr>
          <w:p>
            <w:pPr>
              <w:pStyle w:val="TableParagraph"/>
              <w:spacing w:line="360" w:lineRule="auto"/>
              <w:ind w:left="489" w:right="463" w:firstLine="72"/>
              <w:rPr>
                <w:sz w:val="24"/>
              </w:rPr>
            </w:pPr>
            <w:r>
              <w:rPr>
                <w:sz w:val="24"/>
              </w:rPr>
              <w:t>Situation météorologique de garantissant pas une maitrise</w:t>
            </w:r>
          </w:p>
          <w:p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suffisante de l’état hydrique</w:t>
            </w:r>
          </w:p>
        </w:tc>
        <w:tc>
          <w:tcPr>
            <w:tcW w:w="4114" w:type="dxa"/>
          </w:tcPr>
          <w:p>
            <w:pPr>
              <w:pStyle w:val="TableParagraph"/>
              <w:spacing w:line="360" w:lineRule="auto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Ne pas réaliser la couche de forme dans ces conditions :</w:t>
            </w:r>
          </w:p>
          <w:p>
            <w:pPr>
              <w:pStyle w:val="TableParagraph"/>
              <w:ind w:left="193" w:right="186"/>
              <w:jc w:val="center"/>
              <w:rPr>
                <w:sz w:val="24"/>
              </w:rPr>
            </w:pPr>
            <w:r>
              <w:rPr>
                <w:sz w:val="24"/>
              </w:rPr>
              <w:t>Arrêt de chantier</w:t>
            </w:r>
          </w:p>
        </w:tc>
      </w:tr>
      <w:tr>
        <w:trPr>
          <w:trHeight w:val="4140" w:hRule="atLeast"/>
        </w:trPr>
        <w:tc>
          <w:tcPr>
            <w:tcW w:w="23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8"/>
              <w:ind w:left="539"/>
              <w:rPr>
                <w:sz w:val="24"/>
              </w:rPr>
            </w:pPr>
            <w:r>
              <w:rPr>
                <w:sz w:val="24"/>
              </w:rPr>
              <w:t>pas de pluie</w:t>
            </w:r>
          </w:p>
        </w:tc>
        <w:tc>
          <w:tcPr>
            <w:tcW w:w="4117" w:type="dxa"/>
          </w:tcPr>
          <w:p>
            <w:pPr>
              <w:pStyle w:val="TableParagraph"/>
              <w:spacing w:line="360" w:lineRule="auto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Arrosage pour maintien de l’état hydrique</w:t>
            </w:r>
          </w:p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Traitement avec un liant hydraulique éventuellement associé à la chaux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231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Application d’un enduit de cure gravillonné</w:t>
            </w:r>
          </w:p>
        </w:tc>
        <w:tc>
          <w:tcPr>
            <w:tcW w:w="4114" w:type="dxa"/>
          </w:tcPr>
          <w:p>
            <w:pPr>
              <w:pStyle w:val="TableParagraph"/>
              <w:spacing w:line="360" w:lineRule="auto"/>
              <w:ind w:left="193" w:right="187"/>
              <w:jc w:val="center"/>
              <w:rPr>
                <w:sz w:val="24"/>
              </w:rPr>
            </w:pPr>
            <w:r>
              <w:rPr>
                <w:sz w:val="24"/>
              </w:rPr>
              <w:t>Utilisation d’une arroseuse pour avoir une teneur eau proche de l’optimum proctor</w:t>
            </w:r>
          </w:p>
          <w:p>
            <w:pPr>
              <w:pStyle w:val="TableParagraph"/>
              <w:spacing w:line="360" w:lineRule="auto"/>
              <w:ind w:left="258" w:right="255" w:hanging="2"/>
              <w:jc w:val="center"/>
              <w:rPr>
                <w:sz w:val="24"/>
              </w:rPr>
            </w:pPr>
            <w:r>
              <w:rPr>
                <w:sz w:val="24"/>
              </w:rPr>
              <w:t>Traitement de la couche de forme au liant hydraulique et à la chaux selon un dosage à déterminer par des essais</w:t>
            </w:r>
          </w:p>
          <w:p>
            <w:pPr>
              <w:pStyle w:val="TableParagraph"/>
              <w:spacing w:line="360" w:lineRule="auto"/>
              <w:ind w:left="212" w:right="203" w:hanging="7"/>
              <w:jc w:val="center"/>
              <w:rPr>
                <w:sz w:val="24"/>
              </w:rPr>
            </w:pPr>
            <w:r>
              <w:rPr>
                <w:sz w:val="24"/>
              </w:rPr>
              <w:t>Réalisation d’une protection de la couche de forme avec l’application</w:t>
            </w:r>
          </w:p>
          <w:p>
            <w:pPr>
              <w:pStyle w:val="TableParagraph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d’une émulsion et d’un gravillonnage</w:t>
            </w:r>
          </w:p>
        </w:tc>
      </w:tr>
    </w:tbl>
    <w:p>
      <w:pPr>
        <w:pStyle w:val="BodyText"/>
        <w:ind w:left="332"/>
      </w:pPr>
      <w:r>
        <w:rPr/>
        <w:t>Quelle sera alors la classe de la plateforme PF support de la chaussée ?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332" w:right="0" w:firstLine="0"/>
        <w:jc w:val="left"/>
        <w:rPr>
          <w:sz w:val="24"/>
        </w:rPr>
      </w:pPr>
      <w:r>
        <w:rPr>
          <w:sz w:val="24"/>
          <w:u w:val="single"/>
        </w:rPr>
        <w:t>Classe de plateforme support de chaussée :</w:t>
      </w:r>
      <w:r>
        <w:rPr>
          <w:sz w:val="24"/>
        </w:rPr>
        <w:t>……PF3……………………………</w:t>
      </w:r>
    </w:p>
    <w:p>
      <w:pPr>
        <w:pStyle w:val="BodyText"/>
        <w:spacing w:before="3"/>
        <w:rPr>
          <w:b w:val="0"/>
          <w:sz w:val="29"/>
        </w:rPr>
      </w:pPr>
    </w:p>
    <w:p>
      <w:pPr>
        <w:pStyle w:val="BodyText"/>
        <w:spacing w:line="360" w:lineRule="auto"/>
        <w:ind w:left="332" w:right="415"/>
      </w:pPr>
      <w:r>
        <w:rPr/>
        <w:t>Question 15 : compléter le bordereau des prix en détaillant la désignation des travaux pour la réalisation de la couche de forme.</w:t>
      </w:r>
    </w:p>
    <w:p>
      <w:pPr>
        <w:spacing w:after="0" w:line="360" w:lineRule="auto"/>
        <w:sectPr>
          <w:pgSz w:w="23820" w:h="16840" w:orient="landscape"/>
          <w:pgMar w:header="0" w:footer="1092" w:top="620" w:bottom="1280" w:left="500" w:right="480"/>
          <w:cols w:num="2" w:equalWidth="0">
            <w:col w:w="10743" w:space="687"/>
            <w:col w:w="11410"/>
          </w:cols>
        </w:sect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16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8081"/>
        <w:gridCol w:w="1843"/>
      </w:tblGrid>
      <w:tr>
        <w:trPr>
          <w:trHeight w:val="829" w:hRule="atLeast"/>
        </w:trPr>
        <w:tc>
          <w:tcPr>
            <w:tcW w:w="63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</w:p>
          <w:p>
            <w:pPr>
              <w:pStyle w:val="TableParagraph"/>
              <w:spacing w:line="270" w:lineRule="atLeast"/>
              <w:ind w:left="98" w:right="6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de prix</w:t>
            </w:r>
          </w:p>
        </w:tc>
        <w:tc>
          <w:tcPr>
            <w:tcW w:w="808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3333" w:right="3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Désignation</w:t>
            </w:r>
          </w:p>
        </w:tc>
        <w:tc>
          <w:tcPr>
            <w:tcW w:w="184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ind w:left="760" w:right="182" w:hanging="548"/>
              <w:rPr>
                <w:b/>
                <w:sz w:val="24"/>
              </w:rPr>
            </w:pPr>
            <w:r>
              <w:rPr>
                <w:b/>
                <w:sz w:val="24"/>
              </w:rPr>
              <w:t>Prix Unitaire HT</w:t>
            </w:r>
          </w:p>
        </w:tc>
      </w:tr>
      <w:tr>
        <w:trPr>
          <w:trHeight w:val="4036" w:hRule="atLeast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1" w:lineRule="exact"/>
              <w:ind w:left="218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  <w:tc>
          <w:tcPr>
            <w:tcW w:w="8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Couche de Forme en matériaux traités au liant hydraulique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360" w:lineRule="auto"/>
              <w:ind w:left="69" w:right="426"/>
              <w:rPr>
                <w:b/>
                <w:sz w:val="24"/>
              </w:rPr>
            </w:pPr>
            <w:r>
              <w:rPr>
                <w:sz w:val="24"/>
              </w:rPr>
              <w:t>Ce prix rémunère au mètre cube la fourniture, le transport et la mise en œuvre des matériaux traités </w:t>
            </w:r>
            <w:r>
              <w:rPr>
                <w:b/>
                <w:sz w:val="24"/>
                <w:u w:val="thick"/>
              </w:rPr>
              <w:t>au liant hydraulique routier</w:t>
            </w: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sur une épaisseur de </w:t>
            </w:r>
            <w:r>
              <w:rPr>
                <w:b/>
                <w:sz w:val="24"/>
                <w:u w:val="thick"/>
              </w:rPr>
              <w:t>35</w:t>
            </w:r>
            <w:r>
              <w:rPr>
                <w:b/>
                <w:sz w:val="24"/>
              </w:rPr>
              <w:t> </w:t>
            </w:r>
            <w:r>
              <w:rPr>
                <w:sz w:val="24"/>
              </w:rPr>
              <w:t>cm.</w:t>
            </w:r>
          </w:p>
          <w:p>
            <w:pPr>
              <w:pStyle w:val="TableParagraph"/>
              <w:spacing w:line="360" w:lineRule="auto" w:before="136"/>
              <w:ind w:left="69"/>
              <w:rPr>
                <w:b/>
                <w:sz w:val="24"/>
              </w:rPr>
            </w:pPr>
            <w:r>
              <w:rPr>
                <w:sz w:val="24"/>
              </w:rPr>
              <w:t>Ces matériaux doivent permettre d'obtenir une plateforme de classe</w:t>
            </w:r>
            <w:r>
              <w:rPr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PF3</w:t>
            </w:r>
            <w:r>
              <w:rPr>
                <w:b/>
                <w:sz w:val="24"/>
              </w:rPr>
              <w:t> </w:t>
            </w:r>
            <w:r>
              <w:rPr>
                <w:sz w:val="24"/>
              </w:rPr>
              <w:t>Ce prix comprend notamment la mise en </w:t>
            </w:r>
            <w:r>
              <w:rPr>
                <w:b/>
                <w:sz w:val="24"/>
                <w:u w:val="thick"/>
              </w:rPr>
              <w:t>œuvre d’un enduit de cure</w:t>
            </w:r>
            <w:r>
              <w:rPr>
                <w:b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gravillonné.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pStyle w:val="BodyText"/>
        <w:spacing w:line="360" w:lineRule="auto" w:before="79"/>
        <w:ind w:left="220"/>
      </w:pPr>
      <w:r>
        <w:rPr/>
        <w:t>Question 16 : définir les épaisseurs des couches d’assise pour les 2 solutions à l’aide des extraits du catalogue des structures des chaussées neuves du document technique DT3.</w:t>
      </w:r>
    </w:p>
    <w:p>
      <w:pPr>
        <w:tabs>
          <w:tab w:pos="4331" w:val="left" w:leader="none"/>
        </w:tabs>
        <w:spacing w:before="197"/>
        <w:ind w:left="220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2 millions de PL  soit un</w:t>
      </w:r>
      <w:r>
        <w:rPr>
          <w:i/>
          <w:spacing w:val="-4"/>
          <w:position w:val="2"/>
          <w:sz w:val="24"/>
        </w:rPr>
        <w:t> </w:t>
      </w:r>
      <w:r>
        <w:rPr>
          <w:i/>
          <w:position w:val="2"/>
          <w:sz w:val="24"/>
        </w:rPr>
        <w:t>trafic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TC4</w:t>
      </w:r>
      <w:r>
        <w:rPr>
          <w:i/>
          <w:position w:val="2"/>
          <w:sz w:val="24"/>
          <w:vertAlign w:val="subscript"/>
        </w:rPr>
        <w:t>20</w:t>
      </w:r>
      <w:r>
        <w:rPr>
          <w:i/>
          <w:position w:val="2"/>
          <w:sz w:val="24"/>
          <w:vertAlign w:val="baseline"/>
        </w:rPr>
        <w:tab/>
        <w:t>Classe de plateforme</w:t>
      </w:r>
      <w:r>
        <w:rPr>
          <w:i/>
          <w:spacing w:val="-5"/>
          <w:position w:val="2"/>
          <w:sz w:val="24"/>
          <w:vertAlign w:val="baseline"/>
        </w:rPr>
        <w:t> </w:t>
      </w:r>
      <w:r>
        <w:rPr>
          <w:i/>
          <w:position w:val="2"/>
          <w:sz w:val="24"/>
          <w:vertAlign w:val="baseline"/>
        </w:rPr>
        <w:t>PF3</w:t>
      </w:r>
    </w:p>
    <w:p>
      <w:pPr>
        <w:spacing w:line="360" w:lineRule="auto" w:before="120"/>
        <w:ind w:left="220" w:right="93" w:firstLine="0"/>
        <w:jc w:val="left"/>
        <w:rPr>
          <w:i/>
          <w:sz w:val="24"/>
        </w:rPr>
      </w:pPr>
      <w:r>
        <w:rPr>
          <w:i/>
          <w:sz w:val="24"/>
        </w:rPr>
        <w:t>Solution EME : une couche d’assise de 12 cm, une couche de roulement de 2,5 cm de BBTM </w:t>
      </w:r>
      <w:r>
        <w:rPr>
          <w:i/>
          <w:sz w:val="24"/>
        </w:rPr>
        <w:t>Solution GC : une couche d’assise de 29 cm, une couche de liaison de 4 cm et une couche de roulement de 2,5 cm de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BBTM</w:t>
      </w:r>
    </w:p>
    <w:p>
      <w:pPr>
        <w:spacing w:line="357" w:lineRule="auto" w:before="1"/>
        <w:ind w:left="220" w:right="22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2128" from="963.438897pt,96.424393pt" to="959.10791pt,109.658527pt" stroked="true" strokeweight=".50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840" from="1143.426013pt,97.731468pt" to="1139.571411pt,109.851677pt" stroked="true" strokeweight=".492972pt" strokecolor="#000000">
            <v:stroke dashstyle="solid"/>
            <w10:wrap type="none"/>
          </v:line>
        </w:pict>
      </w:r>
      <w:r>
        <w:rPr>
          <w:b/>
          <w:sz w:val="24"/>
        </w:rPr>
        <w:t>Question 17 : effectuer le bilan carbone pour les 2 solutions </w:t>
      </w:r>
      <w:r>
        <w:rPr>
          <w:sz w:val="24"/>
        </w:rPr>
        <w:t>(en évaluant la masse produite en kg </w:t>
      </w:r>
      <w:r>
        <w:rPr>
          <w:position w:val="1"/>
          <w:sz w:val="24"/>
        </w:rPr>
        <w:t>équivalent CO</w:t>
      </w:r>
      <w:r>
        <w:rPr>
          <w:position w:val="1"/>
          <w:sz w:val="24"/>
          <w:vertAlign w:val="subscript"/>
        </w:rPr>
        <w:t>2</w:t>
      </w:r>
      <w:r>
        <w:rPr>
          <w:position w:val="1"/>
          <w:sz w:val="24"/>
          <w:vertAlign w:val="baseline"/>
        </w:rPr>
        <w:t> pour réaliser 1 m</w:t>
      </w:r>
      <w:r>
        <w:rPr>
          <w:position w:val="9"/>
          <w:sz w:val="16"/>
          <w:vertAlign w:val="baseline"/>
        </w:rPr>
        <w:t>2 </w:t>
      </w:r>
      <w:r>
        <w:rPr>
          <w:position w:val="1"/>
          <w:sz w:val="24"/>
          <w:vertAlign w:val="baseline"/>
        </w:rPr>
        <w:t>de chaussée)</w:t>
      </w:r>
      <w:r>
        <w:rPr>
          <w:b/>
          <w:position w:val="1"/>
          <w:sz w:val="24"/>
          <w:vertAlign w:val="baseline"/>
        </w:rPr>
        <w:t>. Retenir une solution en la justifiant.</w:t>
      </w:r>
    </w:p>
    <w:p>
      <w:pPr>
        <w:pStyle w:val="BodyText"/>
        <w:rPr>
          <w:sz w:val="20"/>
        </w:rPr>
      </w:pPr>
      <w:r>
        <w:rPr>
          <w:b w:val="0"/>
        </w:rPr>
        <w:br w:type="column"/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607.51001pt;margin-top:13.460977pt;width:553.050pt;height:18.5pt;mso-position-horizontal-relative:page;mso-position-vertical-relative:paragraph;z-index:196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22"/>
                    <w:ind w:left="107"/>
                  </w:pPr>
                  <w:r>
                    <w:rPr/>
                    <w:t>ÉTUDE 3: ASSAINISSEMENT ET BASSIN DE RÉTENTION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57"/>
        <w:ind w:left="220"/>
      </w:pPr>
      <w:r>
        <w:rPr/>
        <w:t>Question 19 : évaluer, sur le DR5, l’aire d’absorption équivalente du projet </w:t>
      </w:r>
      <w:r>
        <w:rPr>
          <w:b w:val="0"/>
          <w:i/>
        </w:rPr>
        <w:t>A </w:t>
      </w:r>
      <w:r>
        <w:rPr>
          <w:rFonts w:ascii="Symbol" w:hAnsi="Symbol"/>
          <w:b w:val="0"/>
        </w:rPr>
        <w:t></w:t>
      </w:r>
      <w:r>
        <w:rPr>
          <w:b w:val="0"/>
          <w:i/>
        </w:rPr>
        <w:t>C </w:t>
      </w:r>
      <w:r>
        <w:rPr/>
        <w:t>.</w:t>
      </w:r>
    </w:p>
    <w:p>
      <w:pPr>
        <w:spacing w:after="0"/>
        <w:sectPr>
          <w:pgSz w:w="23820" w:h="16840" w:orient="landscape"/>
          <w:pgMar w:header="0" w:footer="1092" w:top="620" w:bottom="1280" w:left="500" w:right="480"/>
          <w:cols w:num="2" w:equalWidth="0">
            <w:col w:w="11093" w:space="450"/>
            <w:col w:w="112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before="114"/>
        <w:ind w:left="0" w:right="0" w:firstLine="0"/>
        <w:jc w:val="right"/>
        <w:rPr>
          <w:i/>
          <w:sz w:val="13"/>
        </w:rPr>
      </w:pPr>
      <w:r>
        <w:rPr/>
        <w:pict>
          <v:line style="position:absolute;mso-position-horizontal-relative:page;mso-position-vertical-relative:paragraph;z-index:2104" from="883.786104pt,6.62543pt" to="879.445923pt,19.859570pt" stroked="true" strokeweight=".48973pt" strokecolor="#000000">
            <v:stroke dashstyle="solid"/>
            <w10:wrap type="none"/>
          </v:line>
        </w:pict>
      </w:r>
      <w:r>
        <w:rPr/>
        <w:pict>
          <v:shape style="position:absolute;margin-left:627.070007pt;margin-top:-143.053101pt;width:500.35pt;height:126.6pt;mso-position-horizontal-relative:page;mso-position-vertical-relative:paragraph;z-index:2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98"/>
                    <w:gridCol w:w="2400"/>
                    <w:gridCol w:w="2248"/>
                    <w:gridCol w:w="224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306" w:right="2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Surfaces</w:t>
                        </w:r>
                      </w:p>
                    </w:tc>
                    <w:tc>
                      <w:tcPr>
                        <w:tcW w:w="240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0" w:lineRule="atLeast"/>
                          <w:ind w:left="266" w:right="236" w:firstLine="1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Coefficient de Ruissellement C</w:t>
                        </w:r>
                      </w:p>
                    </w:tc>
                    <w:tc>
                      <w:tcPr>
                        <w:tcW w:w="224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6" w:lineRule="exact"/>
                          <w:ind w:left="346" w:right="336" w:firstLine="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Aires A du projet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(m</w:t>
                        </w:r>
                        <w:r>
                          <w:rPr>
                            <w:b/>
                            <w:position w:val="8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244" w:type="dxa"/>
                      </w:tcPr>
                      <w:p>
                        <w:pPr>
                          <w:pStyle w:val="TableParagraph"/>
                          <w:ind w:left="196" w:right="1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Aire équivalente A x C</w:t>
                        </w:r>
                      </w:p>
                      <w:p>
                        <w:pPr>
                          <w:pStyle w:val="TableParagraph"/>
                          <w:spacing w:line="258" w:lineRule="exact"/>
                          <w:ind w:left="194" w:right="1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(m</w:t>
                        </w:r>
                        <w:r>
                          <w:rPr>
                            <w:b/>
                            <w:position w:val="8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306" w:right="2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imperméabilisées</w:t>
                        </w:r>
                      </w:p>
                    </w:tc>
                    <w:tc>
                      <w:tcPr>
                        <w:tcW w:w="240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9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0,95</w:t>
                        </w:r>
                      </w:p>
                    </w:tc>
                    <w:tc>
                      <w:tcPr>
                        <w:tcW w:w="224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7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40 000</w:t>
                        </w:r>
                      </w:p>
                    </w:tc>
                    <w:tc>
                      <w:tcPr>
                        <w:tcW w:w="224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7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38 000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306" w:right="3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</w:t>
                        </w:r>
                        <w:r>
                          <w:rPr>
                            <w:spacing w:val="6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imperméabilisées</w:t>
                        </w:r>
                      </w:p>
                    </w:tc>
                    <w:tc>
                      <w:tcPr>
                        <w:tcW w:w="240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9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0,20</w:t>
                        </w:r>
                      </w:p>
                    </w:tc>
                    <w:tc>
                      <w:tcPr>
                        <w:tcW w:w="224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7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10 000</w:t>
                        </w:r>
                      </w:p>
                    </w:tc>
                    <w:tc>
                      <w:tcPr>
                        <w:tcW w:w="224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8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2 000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7746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3" w:lineRule="exact"/>
                          <w:ind w:left="1780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>Aire totale équivalente à évacuer en m</w:t>
                        </w:r>
                        <w:r>
                          <w:rPr>
                            <w:position w:val="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4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8" w:lineRule="exact"/>
                          <w:ind w:left="7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40 000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.360001pt;margin-top:-38.1731pt;width:534.9pt;height:196.95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6"/>
                    <w:gridCol w:w="3544"/>
                    <w:gridCol w:w="4761"/>
                  </w:tblGrid>
                  <w:tr>
                    <w:trPr>
                      <w:trHeight w:val="412" w:hRule="atLeas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6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Matériaux</w:t>
                        </w:r>
                      </w:p>
                    </w:tc>
                    <w:tc>
                      <w:tcPr>
                        <w:tcW w:w="3544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9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Masses par m2</w:t>
                        </w:r>
                      </w:p>
                    </w:tc>
                    <w:tc>
                      <w:tcPr>
                        <w:tcW w:w="4761" w:type="dxa"/>
                      </w:tcPr>
                      <w:p>
                        <w:pPr>
                          <w:pStyle w:val="TableParagraph"/>
                          <w:spacing w:line="283" w:lineRule="exact"/>
                          <w:ind w:left="1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position w:val="1"/>
                            <w:sz w:val="24"/>
                          </w:rPr>
                          <w:t>Masses en kg équivalent CO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position w:val="1"/>
                            <w:sz w:val="24"/>
                            <w:vertAlign w:val="baseline"/>
                          </w:rPr>
                          <w:t> produites</w:t>
                        </w:r>
                      </w:p>
                    </w:tc>
                  </w:tr>
                  <w:tr>
                    <w:trPr>
                      <w:trHeight w:val="1495" w:hRule="atLeas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8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EME2</w:t>
                        </w:r>
                      </w:p>
                      <w:p>
                        <w:pPr>
                          <w:pStyle w:val="TableParagraph"/>
                          <w:spacing w:line="360" w:lineRule="auto" w:before="137"/>
                          <w:ind w:left="607" w:right="578" w:firstLine="22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Assise </w:t>
                        </w:r>
                        <w:r>
                          <w:rPr>
                            <w:i/>
                            <w:sz w:val="24"/>
                          </w:rPr>
                          <w:t>Roulement</w:t>
                        </w:r>
                      </w:p>
                    </w:tc>
                    <w:tc>
                      <w:tcPr>
                        <w:tcW w:w="354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455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m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2,35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</w:t>
                        </w:r>
                        <w:r>
                          <w:rPr>
                            <w:i/>
                            <w:sz w:val="25"/>
                          </w:rPr>
                          <w:t>0,12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0,282 t</w:t>
                        </w:r>
                      </w:p>
                      <w:p>
                        <w:pPr>
                          <w:pStyle w:val="TableParagraph"/>
                          <w:spacing w:before="162"/>
                          <w:ind w:left="364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m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2,35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</w:t>
                        </w:r>
                        <w:r>
                          <w:rPr>
                            <w:i/>
                            <w:sz w:val="25"/>
                          </w:rPr>
                          <w:t>0,025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0,059 t</w:t>
                        </w:r>
                      </w:p>
                    </w:tc>
                    <w:tc>
                      <w:tcPr>
                        <w:tcW w:w="4761" w:type="dxa"/>
                      </w:tcPr>
                      <w:p>
                        <w:pPr>
                          <w:pStyle w:val="TableParagraph"/>
                          <w:spacing w:before="20"/>
                          <w:ind w:left="913" w:right="942"/>
                          <w:jc w:val="center"/>
                          <w:rPr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3"/>
                          </w:rPr>
                          <w:t>18,76 kg CO</w:t>
                        </w:r>
                        <w:r>
                          <w:rPr>
                            <w:b/>
                            <w:i/>
                            <w:w w:val="105"/>
                            <w:position w:val="-5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181"/>
                          <w:ind w:left="935" w:right="942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0,282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55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15,51 kg CO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178"/>
                          <w:ind w:left="924" w:right="942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0,059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55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3,25 kg CO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991" w:hRule="atLeas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920" w:right="9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GC3</w:t>
                        </w:r>
                      </w:p>
                      <w:p>
                        <w:pPr>
                          <w:pStyle w:val="TableParagraph"/>
                          <w:spacing w:line="360" w:lineRule="auto" w:before="137"/>
                          <w:ind w:left="606" w:right="596" w:hanging="2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Assise </w:t>
                        </w:r>
                        <w:r>
                          <w:rPr>
                            <w:i/>
                            <w:sz w:val="24"/>
                          </w:rPr>
                          <w:t>Liaison Roulement</w:t>
                        </w:r>
                      </w:p>
                    </w:tc>
                    <w:tc>
                      <w:tcPr>
                        <w:tcW w:w="354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455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m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i/>
                            <w:sz w:val="25"/>
                          </w:rPr>
                          <w:t>1,95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</w:t>
                        </w:r>
                        <w:r>
                          <w:rPr>
                            <w:i/>
                            <w:sz w:val="25"/>
                          </w:rPr>
                          <w:t>0,29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0,566 t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441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m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2,35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</w:t>
                        </w:r>
                        <w:r>
                          <w:rPr>
                            <w:i/>
                            <w:sz w:val="25"/>
                          </w:rPr>
                          <w:t>0,04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0,094 t</w:t>
                        </w:r>
                      </w:p>
                      <w:p>
                        <w:pPr>
                          <w:pStyle w:val="TableParagraph"/>
                          <w:spacing w:before="162"/>
                          <w:ind w:left="364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z w:val="25"/>
                          </w:rPr>
                          <w:t>m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2,35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</w:t>
                        </w:r>
                        <w:r>
                          <w:rPr>
                            <w:i/>
                            <w:sz w:val="25"/>
                          </w:rPr>
                          <w:t>0,025 </w:t>
                        </w:r>
                        <w:r>
                          <w:rPr>
                            <w:rFonts w:ascii="Symbol" w:hAnsi="Symbol"/>
                            <w:sz w:val="2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sz w:val="25"/>
                          </w:rPr>
                          <w:t>0,059 t</w:t>
                        </w:r>
                      </w:p>
                    </w:tc>
                    <w:tc>
                      <w:tcPr>
                        <w:tcW w:w="4761" w:type="dxa"/>
                      </w:tcPr>
                      <w:p>
                        <w:pPr>
                          <w:pStyle w:val="TableParagraph"/>
                          <w:spacing w:before="20"/>
                          <w:ind w:left="937" w:right="942"/>
                          <w:jc w:val="center"/>
                          <w:rPr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23"/>
                          </w:rPr>
                          <w:t>37</w:t>
                        </w:r>
                        <w:r>
                          <w:rPr>
                            <w:b/>
                            <w:i/>
                            <w:spacing w:val="-5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6"/>
                            <w:w w:val="105"/>
                            <w:sz w:val="23"/>
                          </w:rPr>
                          <w:t>,29 </w:t>
                        </w:r>
                        <w:r>
                          <w:rPr>
                            <w:b/>
                            <w:i/>
                            <w:w w:val="105"/>
                            <w:sz w:val="23"/>
                          </w:rPr>
                          <w:t>kg CO</w:t>
                        </w:r>
                        <w:r>
                          <w:rPr>
                            <w:b/>
                            <w:i/>
                            <w:w w:val="105"/>
                            <w:position w:val="-5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180"/>
                          <w:ind w:left="939" w:right="937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0,566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51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28,87 kg CO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178"/>
                          <w:ind w:left="929" w:right="942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0,094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55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5,17 kg CO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181"/>
                          <w:ind w:left="924" w:right="942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0,059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55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3,25 kg CO</w:t>
                        </w:r>
                        <w:r>
                          <w:rPr>
                            <w:i/>
                            <w:w w:val="105"/>
                            <w:position w:val="-5"/>
                            <w:sz w:val="13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En déduire le débit de pointe </w:t>
      </w:r>
      <w:r>
        <w:rPr>
          <w:i/>
          <w:sz w:val="23"/>
        </w:rPr>
        <w:t>Q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z w:val="23"/>
        </w:rPr>
        <w:t> </w:t>
      </w:r>
      <w:r>
        <w:rPr>
          <w:i/>
          <w:sz w:val="23"/>
        </w:rPr>
        <w:t>i </w:t>
      </w:r>
      <w:r>
        <w:rPr>
          <w:rFonts w:ascii="Symbol" w:hAnsi="Symbol"/>
          <w:sz w:val="23"/>
        </w:rPr>
        <w:t></w:t>
      </w:r>
      <w:r>
        <w:rPr>
          <w:rFonts w:ascii="Times New Roman" w:hAnsi="Times New Roman"/>
          <w:sz w:val="23"/>
        </w:rPr>
        <w:t> </w:t>
      </w:r>
      <w:r>
        <w:rPr>
          <w:i/>
          <w:sz w:val="23"/>
        </w:rPr>
        <w:t>A </w:t>
      </w:r>
      <w:r>
        <w:rPr>
          <w:rFonts w:ascii="Symbol" w:hAnsi="Symbol"/>
          <w:sz w:val="23"/>
        </w:rPr>
        <w:t></w:t>
      </w:r>
      <w:r>
        <w:rPr>
          <w:rFonts w:ascii="Times New Roman" w:hAnsi="Times New Roman"/>
          <w:sz w:val="23"/>
        </w:rPr>
        <w:t> </w:t>
      </w:r>
      <w:r>
        <w:rPr>
          <w:i/>
          <w:sz w:val="23"/>
        </w:rPr>
        <w:t>C en m</w:t>
      </w:r>
      <w:r>
        <w:rPr>
          <w:i/>
          <w:position w:val="11"/>
          <w:sz w:val="13"/>
        </w:rPr>
        <w:t>3</w:t>
      </w:r>
    </w:p>
    <w:p>
      <w:pPr>
        <w:pStyle w:val="BodyText"/>
        <w:spacing w:before="185"/>
        <w:ind w:right="5229"/>
        <w:jc w:val="right"/>
      </w:pPr>
      <w:r>
        <w:rPr/>
        <w:pict>
          <v:line style="position:absolute;mso-position-horizontal-relative:page;mso-position-vertical-relative:paragraph;z-index:-28816" from="817.382573pt,41.740547pt" to="812.183899pt,57.931018pt" stroked="true" strokeweight=".59381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792" from="841.687134pt,50.928452pt" to="875.897927pt,50.928457pt" stroked="true" strokeweight=".59069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768" from="902.202856pt,41.740559pt" to="896.980225pt,57.931029pt" stroked="true" strokeweight=".5938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744" from="977.847478pt,41.74057pt" to="972.648804pt,57.931041pt" stroked="true" strokeweight=".593815pt" strokecolor="#000000">
            <v:stroke dashstyle="solid"/>
            <w10:wrap type="none"/>
          </v:line>
        </w:pict>
      </w:r>
      <w:r>
        <w:rPr>
          <w:w w:val="100"/>
        </w:rPr>
        <w:t>.</w:t>
      </w:r>
    </w:p>
    <w:p>
      <w:pPr>
        <w:spacing w:before="114"/>
        <w:ind w:left="80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sz w:val="23"/>
        </w:rPr>
        <w:t>h </w:t>
      </w:r>
      <w:r>
        <w:rPr>
          <w:b/>
          <w:sz w:val="24"/>
        </w:rPr>
        <w:t>puis en </w:t>
      </w:r>
      <w:r>
        <w:rPr>
          <w:i/>
          <w:sz w:val="23"/>
        </w:rPr>
        <w:t>m</w:t>
      </w:r>
      <w:r>
        <w:rPr>
          <w:i/>
          <w:position w:val="11"/>
          <w:sz w:val="13"/>
        </w:rPr>
        <w:t>3</w:t>
      </w:r>
    </w:p>
    <w:p>
      <w:pPr>
        <w:spacing w:before="105"/>
        <w:ind w:left="7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3"/>
        </w:rPr>
        <w:t>s </w:t>
      </w:r>
      <w:r>
        <w:rPr>
          <w:b/>
          <w:sz w:val="24"/>
        </w:rPr>
        <w:t>pour une intensité </w:t>
      </w:r>
      <w:r>
        <w:rPr>
          <w:i/>
          <w:sz w:val="24"/>
        </w:rPr>
        <w:t>i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z w:val="24"/>
        </w:rPr>
        <w:t> </w:t>
      </w:r>
      <w:r>
        <w:rPr>
          <w:i/>
          <w:sz w:val="24"/>
        </w:rPr>
        <w:t>150 mm h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  <w:cols w:num="3" w:equalWidth="0">
            <w:col w:w="17061" w:space="40"/>
            <w:col w:w="1552" w:space="39"/>
            <w:col w:w="4148"/>
          </w:cols>
        </w:sectPr>
      </w:pPr>
    </w:p>
    <w:p>
      <w:pPr>
        <w:pStyle w:val="BodyText"/>
        <w:spacing w:before="10"/>
        <w:rPr>
          <w:b w:val="0"/>
          <w:i/>
          <w:sz w:val="11"/>
        </w:rPr>
      </w:pPr>
    </w:p>
    <w:p>
      <w:pPr>
        <w:pStyle w:val="BodyText"/>
        <w:ind w:left="11645"/>
        <w:rPr>
          <w:b w:val="0"/>
          <w:sz w:val="20"/>
        </w:rPr>
      </w:pPr>
      <w:r>
        <w:rPr>
          <w:b w:val="0"/>
          <w:sz w:val="20"/>
        </w:rPr>
        <w:pict>
          <v:group style="width:553.5pt;height:47.4pt;mso-position-horizontal-relative:char;mso-position-vertical-relative:line" coordorigin="0,0" coordsize="11070,948">
            <v:line style="position:absolute" from="10,5" to="11060,5" stroked="true" strokeweight=".48pt" strokecolor="#000000">
              <v:stroke dashstyle="solid"/>
            </v:line>
            <v:line style="position:absolute" from="10,943" to="11060,943" stroked="true" strokeweight=".48pt" strokecolor="#000000">
              <v:stroke dashstyle="solid"/>
            </v:line>
            <v:line style="position:absolute" from="5,0" to="5,948" stroked="true" strokeweight=".48pt" strokecolor="#000000">
              <v:stroke dashstyle="solid"/>
            </v:line>
            <v:line style="position:absolute" from="11065,0" to="11065,948" stroked="true" strokeweight=".48pt" strokecolor="#000000">
              <v:stroke dashstyle="solid"/>
            </v:line>
            <v:shape style="position:absolute;left:4698;top:452;width:670;height:323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3600</w:t>
                    </w:r>
                  </w:p>
                </w:txbxContent>
              </v:textbox>
              <w10:wrap type="none"/>
            </v:shape>
            <v:shape style="position:absolute;left:138;top:45;width:7436;height:507" type="#_x0000_t202" filled="false" stroked="false">
              <v:textbox inset="0,0,0,0">
                <w:txbxContent>
                  <w:p>
                    <w:pPr>
                      <w:spacing w:line="507" w:lineRule="exact" w:before="0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Q </w:t>
                    </w:r>
                    <w:r>
                      <w:rPr>
                        <w:rFonts w:ascii="Symbol" w:hAnsi="Symbol"/>
                        <w:sz w:val="29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0,15 </w:t>
                    </w:r>
                    <w:r>
                      <w:rPr>
                        <w:rFonts w:ascii="Symbol" w:hAnsi="Symbol"/>
                        <w:sz w:val="29"/>
                      </w:rPr>
                      <w:t></w:t>
                    </w:r>
                    <w:r>
                      <w:rPr>
                        <w:rFonts w:ascii="Times New Roman" w:hAnsi="Times New Roman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40000 </w:t>
                    </w:r>
                    <w:r>
                      <w:rPr>
                        <w:rFonts w:ascii="Symbol" w:hAnsi="Symbol"/>
                        <w:sz w:val="29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6000 en m</w:t>
                    </w:r>
                    <w:r>
                      <w:rPr>
                        <w:i/>
                        <w:position w:val="13"/>
                        <w:sz w:val="16"/>
                      </w:rPr>
                      <w:t>3 </w:t>
                    </w:r>
                    <w:r>
                      <w:rPr>
                        <w:i/>
                        <w:sz w:val="29"/>
                      </w:rPr>
                      <w:t>h </w:t>
                    </w:r>
                    <w:r>
                      <w:rPr>
                        <w:rFonts w:ascii="Symbol" w:hAnsi="Symbol"/>
                        <w:sz w:val="29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9"/>
                      </w:rPr>
                      <w:t> </w:t>
                    </w:r>
                    <w:r>
                      <w:rPr>
                        <w:i/>
                        <w:position w:val="18"/>
                        <w:sz w:val="29"/>
                      </w:rPr>
                      <w:t>6000 </w:t>
                    </w:r>
                    <w:r>
                      <w:rPr>
                        <w:i/>
                        <w:sz w:val="29"/>
                      </w:rPr>
                      <w:t>m</w:t>
                    </w:r>
                    <w:r>
                      <w:rPr>
                        <w:i/>
                        <w:position w:val="13"/>
                        <w:sz w:val="16"/>
                      </w:rPr>
                      <w:t>3 </w:t>
                    </w:r>
                    <w:r>
                      <w:rPr>
                        <w:i/>
                        <w:sz w:val="29"/>
                      </w:rPr>
                      <w:t>s </w:t>
                    </w:r>
                    <w:r>
                      <w:rPr>
                        <w:rFonts w:ascii="Symbol" w:hAnsi="Symbol"/>
                        <w:sz w:val="29"/>
                      </w:rPr>
                      <w:t></w:t>
                    </w:r>
                    <w:r>
                      <w:rPr>
                        <w:rFonts w:ascii="Times New Roman" w:hAnsi="Times New Roman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1,66 m</w:t>
                    </w:r>
                    <w:r>
                      <w:rPr>
                        <w:i/>
                        <w:position w:val="13"/>
                        <w:sz w:val="16"/>
                      </w:rPr>
                      <w:t>3 </w:t>
                    </w:r>
                    <w:r>
                      <w:rPr>
                        <w:i/>
                        <w:sz w:val="29"/>
                      </w:rPr>
                      <w:t>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b w:val="0"/>
          <w:i/>
          <w:sz w:val="6"/>
        </w:rPr>
      </w:pPr>
    </w:p>
    <w:p>
      <w:pPr>
        <w:pStyle w:val="BodyText"/>
        <w:spacing w:line="362" w:lineRule="auto" w:before="93"/>
        <w:ind w:left="11763" w:right="226"/>
      </w:pPr>
      <w:r>
        <w:rPr/>
        <w:t>Question 20 : calculer le débit de la canalisation projetée et vérifier si la conduite est suffisante pour écouler le débit de pointe.</w:t>
      </w:r>
    </w:p>
    <w:p>
      <w:pPr>
        <w:pStyle w:val="BodyText"/>
        <w:spacing w:before="9"/>
        <w:rPr>
          <w:sz w:val="8"/>
        </w:rPr>
      </w:pPr>
    </w:p>
    <w:p>
      <w:pPr>
        <w:tabs>
          <w:tab w:pos="11762" w:val="left" w:leader="none"/>
        </w:tabs>
        <w:spacing w:before="95"/>
        <w:ind w:left="220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8696" from="940.104987pt,28.921455pt" to="930.437439pt,42.533044pt" stroked="true" strokeweight=".310361pt" strokecolor="#000000">
            <v:stroke dashstyle="solid"/>
            <w10:wrap type="none"/>
          </v:line>
        </w:pict>
      </w:r>
      <w:r>
        <w:rPr/>
        <w:pict>
          <v:shape style="position:absolute;margin-left:929.517944pt;margin-top:27.672842pt;width:36.7pt;height:10.050pt;mso-position-horizontal-relative:page;mso-position-vertical-relative:paragraph;z-index:-28432" type="#_x0000_t202" filled="false" stroked="false">
            <v:textbox inset="0,0,0,0">
              <w:txbxContent>
                <w:p>
                  <w:pPr>
                    <w:tabs>
                      <w:tab w:pos="628" w:val="left" w:leader="none"/>
                    </w:tabs>
                    <w:spacing w:before="3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w w:val="110"/>
                      <w:sz w:val="17"/>
                    </w:rPr>
                    <w:t>2</w:t>
                    <w:tab/>
                    <w:t>1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La</w:t>
      </w:r>
      <w:r>
        <w:rPr>
          <w:spacing w:val="30"/>
          <w:sz w:val="24"/>
        </w:rPr>
        <w:t> </w:t>
      </w:r>
      <w:r>
        <w:rPr>
          <w:sz w:val="24"/>
        </w:rPr>
        <w:t>solution</w:t>
      </w:r>
      <w:r>
        <w:rPr>
          <w:spacing w:val="28"/>
          <w:sz w:val="24"/>
        </w:rPr>
        <w:t> </w:t>
      </w:r>
      <w:r>
        <w:rPr>
          <w:sz w:val="24"/>
        </w:rPr>
        <w:t>EME</w:t>
      </w:r>
      <w:r>
        <w:rPr>
          <w:spacing w:val="30"/>
          <w:sz w:val="24"/>
        </w:rPr>
        <w:t> </w:t>
      </w:r>
      <w:r>
        <w:rPr>
          <w:sz w:val="24"/>
        </w:rPr>
        <w:t>génère</w:t>
      </w:r>
      <w:r>
        <w:rPr>
          <w:spacing w:val="30"/>
          <w:sz w:val="24"/>
        </w:rPr>
        <w:t> </w:t>
      </w:r>
      <w:r>
        <w:rPr>
          <w:sz w:val="24"/>
        </w:rPr>
        <w:t>2</w:t>
      </w:r>
      <w:r>
        <w:rPr>
          <w:spacing w:val="28"/>
          <w:sz w:val="24"/>
        </w:rPr>
        <w:t> </w:t>
      </w:r>
      <w:r>
        <w:rPr>
          <w:sz w:val="24"/>
        </w:rPr>
        <w:t>fois</w:t>
      </w:r>
      <w:r>
        <w:rPr>
          <w:spacing w:val="33"/>
          <w:sz w:val="24"/>
        </w:rPr>
        <w:t> </w:t>
      </w:r>
      <w:r>
        <w:rPr>
          <w:sz w:val="24"/>
        </w:rPr>
        <w:t>moins</w:t>
      </w:r>
      <w:r>
        <w:rPr>
          <w:spacing w:val="28"/>
          <w:sz w:val="24"/>
        </w:rPr>
        <w:t> </w:t>
      </w:r>
      <w:r>
        <w:rPr>
          <w:sz w:val="24"/>
        </w:rPr>
        <w:t>d’émission</w:t>
      </w:r>
      <w:r>
        <w:rPr>
          <w:spacing w:val="30"/>
          <w:sz w:val="24"/>
        </w:rPr>
        <w:t> </w:t>
      </w:r>
      <w:r>
        <w:rPr>
          <w:sz w:val="24"/>
        </w:rPr>
        <w:t>que</w:t>
      </w:r>
      <w:r>
        <w:rPr>
          <w:spacing w:val="30"/>
          <w:sz w:val="24"/>
        </w:rPr>
        <w:t> </w:t>
      </w:r>
      <w:r>
        <w:rPr>
          <w:sz w:val="24"/>
        </w:rPr>
        <w:t>la</w:t>
      </w:r>
      <w:r>
        <w:rPr>
          <w:spacing w:val="27"/>
          <w:sz w:val="24"/>
        </w:rPr>
        <w:t> </w:t>
      </w:r>
      <w:r>
        <w:rPr>
          <w:sz w:val="24"/>
        </w:rPr>
        <w:t>solution</w:t>
      </w:r>
      <w:r>
        <w:rPr>
          <w:spacing w:val="28"/>
          <w:sz w:val="24"/>
        </w:rPr>
        <w:t> </w:t>
      </w:r>
      <w:r>
        <w:rPr>
          <w:sz w:val="24"/>
        </w:rPr>
        <w:t>GC,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retiendra</w:t>
      </w:r>
      <w:r>
        <w:rPr>
          <w:spacing w:val="30"/>
          <w:sz w:val="24"/>
        </w:rPr>
        <w:t> </w:t>
      </w:r>
      <w:r>
        <w:rPr>
          <w:sz w:val="24"/>
        </w:rPr>
        <w:t>donc</w:t>
      </w:r>
      <w:r>
        <w:rPr>
          <w:spacing w:val="30"/>
          <w:sz w:val="24"/>
        </w:rPr>
        <w:t> </w:t>
      </w:r>
      <w:r>
        <w:rPr>
          <w:sz w:val="24"/>
        </w:rPr>
        <w:t>la</w:t>
      </w:r>
      <w:r>
        <w:rPr>
          <w:spacing w:val="30"/>
          <w:sz w:val="24"/>
        </w:rPr>
        <w:t> </w:t>
      </w:r>
      <w:r>
        <w:rPr>
          <w:sz w:val="24"/>
        </w:rPr>
        <w:t>solution</w:t>
        <w:tab/>
      </w:r>
      <w:r>
        <w:rPr>
          <w:sz w:val="24"/>
          <w:u w:val="single"/>
        </w:rPr>
        <w:t> </w:t>
      </w:r>
      <w:r>
        <w:rPr>
          <w:i/>
          <w:sz w:val="24"/>
          <w:u w:val="single"/>
        </w:rPr>
        <w:t>Calcul du débit d’une canalisation avec la formule de</w:t>
      </w:r>
      <w:r>
        <w:rPr>
          <w:i/>
          <w:spacing w:val="-6"/>
          <w:sz w:val="24"/>
          <w:u w:val="single"/>
        </w:rPr>
        <w:t> </w:t>
      </w:r>
      <w:r>
        <w:rPr>
          <w:i/>
          <w:sz w:val="24"/>
          <w:u w:val="single"/>
        </w:rPr>
        <w:t>MANNING-STRICKLER:</w:t>
      </w:r>
    </w:p>
    <w:p>
      <w:pPr>
        <w:spacing w:after="0"/>
        <w:jc w:val="left"/>
        <w:rPr>
          <w:sz w:val="24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spacing w:before="139"/>
        <w:ind w:left="220" w:right="0" w:firstLine="0"/>
        <w:jc w:val="left"/>
        <w:rPr>
          <w:sz w:val="24"/>
        </w:rPr>
      </w:pPr>
      <w:r>
        <w:rPr>
          <w:sz w:val="24"/>
        </w:rPr>
        <w:t>EME.</w:t>
      </w:r>
    </w:p>
    <w:p>
      <w:pPr>
        <w:pStyle w:val="BodyText"/>
        <w:rPr>
          <w:b w:val="0"/>
          <w:sz w:val="26"/>
        </w:rPr>
      </w:pPr>
      <w:r>
        <w:rPr>
          <w:b w:val="0"/>
        </w:rPr>
        <w:br w:type="column"/>
      </w:r>
      <w:r>
        <w:rPr>
          <w:b w:val="0"/>
          <w:sz w:val="26"/>
        </w:rPr>
      </w:r>
    </w:p>
    <w:p>
      <w:pPr>
        <w:pStyle w:val="BodyText"/>
        <w:spacing w:before="10"/>
        <w:rPr>
          <w:b w:val="0"/>
          <w:sz w:val="33"/>
        </w:rPr>
      </w:pPr>
    </w:p>
    <w:p>
      <w:pPr>
        <w:spacing w:before="1"/>
        <w:ind w:left="220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2272" from="839.050103pt,-19.36207pt" to="833.473083pt,-2.176192pt" stroked="true" strokeweight=".6298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672" from="970.870112pt,-23.919657pt" to="961.266418pt,-10.426931pt" stroked="true" strokeweight=".310343pt" strokecolor="#000000">
            <v:stroke dashstyle="solid"/>
            <w10:wrap type="none"/>
          </v:line>
        </w:pict>
      </w:r>
      <w:r>
        <w:rPr>
          <w:i/>
          <w:sz w:val="24"/>
        </w:rPr>
        <w:t>avec</w:t>
      </w:r>
    </w:p>
    <w:p>
      <w:pPr>
        <w:spacing w:before="274"/>
        <w:ind w:left="220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10"/>
          <w:w w:val="110"/>
          <w:sz w:val="30"/>
        </w:rPr>
        <w:t>Q(</w:t>
      </w:r>
      <w:r>
        <w:rPr>
          <w:i/>
          <w:spacing w:val="-68"/>
          <w:w w:val="110"/>
          <w:sz w:val="30"/>
        </w:rPr>
        <w:t> </w:t>
      </w:r>
      <w:r>
        <w:rPr>
          <w:i/>
          <w:spacing w:val="-3"/>
          <w:w w:val="110"/>
          <w:sz w:val="30"/>
        </w:rPr>
        <w:t>m</w:t>
      </w:r>
      <w:r>
        <w:rPr>
          <w:i/>
          <w:spacing w:val="-3"/>
          <w:w w:val="110"/>
          <w:position w:val="14"/>
          <w:sz w:val="17"/>
        </w:rPr>
        <w:t>3</w:t>
      </w:r>
    </w:p>
    <w:p>
      <w:pPr>
        <w:spacing w:before="271"/>
        <w:ind w:left="104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10"/>
          <w:sz w:val="30"/>
        </w:rPr>
        <w:t>s</w:t>
      </w:r>
      <w:r>
        <w:rPr>
          <w:i/>
          <w:spacing w:val="-59"/>
          <w:w w:val="110"/>
          <w:sz w:val="30"/>
        </w:rPr>
        <w:t> </w:t>
      </w:r>
      <w:r>
        <w:rPr>
          <w:i/>
          <w:w w:val="110"/>
          <w:sz w:val="30"/>
        </w:rPr>
        <w:t>) </w:t>
      </w:r>
      <w:r>
        <w:rPr>
          <w:rFonts w:ascii="Symbol" w:hAnsi="Symbol"/>
          <w:w w:val="110"/>
          <w:sz w:val="30"/>
        </w:rPr>
        <w:t></w:t>
      </w:r>
      <w:r>
        <w:rPr>
          <w:rFonts w:ascii="Times New Roman" w:hAnsi="Times New Roman"/>
          <w:w w:val="110"/>
          <w:sz w:val="30"/>
        </w:rPr>
        <w:t> </w:t>
      </w:r>
      <w:r>
        <w:rPr>
          <w:i/>
          <w:w w:val="110"/>
          <w:sz w:val="30"/>
        </w:rPr>
        <w:t>K </w:t>
      </w:r>
      <w:r>
        <w:rPr>
          <w:rFonts w:ascii="Symbol" w:hAnsi="Symbol"/>
          <w:spacing w:val="11"/>
          <w:w w:val="110"/>
          <w:sz w:val="30"/>
        </w:rPr>
        <w:t></w:t>
      </w:r>
      <w:r>
        <w:rPr>
          <w:i/>
          <w:spacing w:val="11"/>
          <w:w w:val="110"/>
          <w:sz w:val="30"/>
        </w:rPr>
        <w:t>S</w:t>
      </w:r>
      <w:r>
        <w:rPr>
          <w:i/>
          <w:spacing w:val="-50"/>
          <w:w w:val="110"/>
          <w:sz w:val="30"/>
        </w:rPr>
        <w:t> </w:t>
      </w:r>
      <w:r>
        <w:rPr>
          <w:rFonts w:ascii="Symbol" w:hAnsi="Symbol"/>
          <w:w w:val="110"/>
          <w:sz w:val="30"/>
        </w:rPr>
        <w:t></w:t>
      </w:r>
      <w:r>
        <w:rPr>
          <w:rFonts w:ascii="Times New Roman" w:hAnsi="Times New Roman"/>
          <w:spacing w:val="-52"/>
          <w:w w:val="110"/>
          <w:sz w:val="30"/>
        </w:rPr>
        <w:t> </w:t>
      </w:r>
      <w:r>
        <w:rPr>
          <w:i/>
          <w:w w:val="110"/>
          <w:sz w:val="30"/>
        </w:rPr>
        <w:t>R </w:t>
      </w:r>
      <w:r>
        <w:rPr>
          <w:i/>
          <w:w w:val="110"/>
          <w:position w:val="10"/>
          <w:sz w:val="17"/>
        </w:rPr>
        <w:t>3 </w:t>
      </w:r>
      <w:r>
        <w:rPr>
          <w:rFonts w:ascii="Symbol" w:hAnsi="Symbol"/>
          <w:spacing w:val="11"/>
          <w:w w:val="110"/>
          <w:sz w:val="30"/>
        </w:rPr>
        <w:t></w:t>
      </w:r>
      <w:r>
        <w:rPr>
          <w:i/>
          <w:spacing w:val="11"/>
          <w:w w:val="110"/>
          <w:sz w:val="30"/>
        </w:rPr>
        <w:t>I</w:t>
      </w:r>
      <w:r>
        <w:rPr>
          <w:i/>
          <w:spacing w:val="10"/>
          <w:w w:val="110"/>
          <w:sz w:val="30"/>
        </w:rPr>
        <w:t> </w:t>
      </w:r>
      <w:r>
        <w:rPr>
          <w:i/>
          <w:w w:val="110"/>
          <w:position w:val="9"/>
          <w:sz w:val="17"/>
        </w:rPr>
        <w:t>2</w:t>
      </w:r>
    </w:p>
    <w:p>
      <w:pPr>
        <w:spacing w:after="0"/>
        <w:jc w:val="left"/>
        <w:rPr>
          <w:sz w:val="17"/>
        </w:rPr>
        <w:sectPr>
          <w:type w:val="continuous"/>
          <w:pgSz w:w="23820" w:h="16840" w:orient="landscape"/>
          <w:pgMar w:top="1220" w:bottom="1280" w:left="500" w:right="480"/>
          <w:cols w:num="4" w:equalWidth="0">
            <w:col w:w="848" w:space="10695"/>
            <w:col w:w="769" w:space="2863"/>
            <w:col w:w="965" w:space="39"/>
            <w:col w:w="6661"/>
          </w:cols>
        </w:sectPr>
      </w:pPr>
    </w:p>
    <w:p>
      <w:pPr>
        <w:pStyle w:val="BodyText"/>
        <w:spacing w:line="360" w:lineRule="auto" w:before="2"/>
        <w:ind w:left="220"/>
      </w:pPr>
      <w:r>
        <w:rPr/>
        <w:t>Question 18 : dessiner le détail de la chaussée, sur le document réponse DR3, en dessinant et en légendant les couches de chaussée et la couche de forme.</w:t>
      </w:r>
    </w:p>
    <w:p>
      <w:pPr>
        <w:tabs>
          <w:tab w:pos="927" w:val="left" w:leader="none"/>
        </w:tabs>
        <w:spacing w:before="4"/>
        <w:ind w:left="23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position w:val="1"/>
          <w:sz w:val="23"/>
        </w:rPr>
        <w:t>Q</w:t>
        <w:tab/>
      </w:r>
      <w:r>
        <w:rPr>
          <w:i/>
          <w:sz w:val="24"/>
        </w:rPr>
        <w:t>le débit de la canalisation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(m3/s)</w:t>
      </w:r>
    </w:p>
    <w:p>
      <w:pPr>
        <w:tabs>
          <w:tab w:pos="927" w:val="left" w:leader="none"/>
        </w:tabs>
        <w:spacing w:before="27"/>
        <w:ind w:left="248" w:right="0" w:firstLine="0"/>
        <w:jc w:val="left"/>
        <w:rPr>
          <w:i/>
          <w:sz w:val="24"/>
        </w:rPr>
      </w:pPr>
      <w:r>
        <w:rPr>
          <w:i/>
          <w:sz w:val="23"/>
        </w:rPr>
        <w:t>K</w:t>
        <w:tab/>
      </w:r>
      <w:r>
        <w:rPr>
          <w:i/>
          <w:sz w:val="24"/>
        </w:rPr>
        <w:t>le coefficient global d'écoulement : 90 pour le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béton</w:t>
      </w:r>
    </w:p>
    <w:p>
      <w:pPr>
        <w:tabs>
          <w:tab w:pos="927" w:val="left" w:leader="none"/>
        </w:tabs>
        <w:spacing w:before="2"/>
        <w:ind w:left="244" w:right="0" w:firstLine="0"/>
        <w:jc w:val="left"/>
        <w:rPr>
          <w:i/>
          <w:sz w:val="24"/>
        </w:rPr>
      </w:pPr>
      <w:r>
        <w:rPr>
          <w:i/>
          <w:sz w:val="24"/>
        </w:rPr>
        <w:t>S</w:t>
        <w:tab/>
        <w:t>la section d'écoulement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(m2)</w:t>
      </w:r>
    </w:p>
    <w:p>
      <w:pPr>
        <w:tabs>
          <w:tab w:pos="927" w:val="left" w:leader="none"/>
        </w:tabs>
        <w:spacing w:line="230" w:lineRule="auto" w:before="16"/>
        <w:ind w:left="220" w:right="596" w:firstLine="28"/>
        <w:jc w:val="left"/>
        <w:rPr>
          <w:rFonts w:ascii="Symbol" w:hAnsi="Symbol"/>
          <w:i/>
          <w:sz w:val="25"/>
        </w:rPr>
      </w:pPr>
      <w:r>
        <w:rPr>
          <w:i/>
          <w:sz w:val="23"/>
        </w:rPr>
        <w:t>R</w:t>
        <w:tab/>
      </w:r>
      <w:r>
        <w:rPr>
          <w:i/>
          <w:sz w:val="24"/>
        </w:rPr>
        <w:t>le rayon hydraulique qui est par définition le rapport de la section d'écoulement au périmètre </w:t>
      </w:r>
      <w:r>
        <w:rPr>
          <w:i/>
          <w:sz w:val="24"/>
        </w:rPr>
        <w:t>mouillé.(m). Pour un tuyau circulaire : </w:t>
      </w:r>
      <w:r>
        <w:rPr>
          <w:i/>
          <w:position w:val="1"/>
          <w:sz w:val="24"/>
        </w:rPr>
        <w:t>R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-18"/>
          <w:position w:val="16"/>
          <w:sz w:val="24"/>
        </w:rPr>
        <w:t> </w:t>
      </w:r>
      <w:r>
        <w:rPr>
          <w:rFonts w:ascii="Symbol" w:hAnsi="Symbol"/>
          <w:i/>
          <w:position w:val="16"/>
          <w:sz w:val="25"/>
          <w:u w:val="single"/>
        </w:rPr>
        <w:t></w:t>
      </w:r>
    </w:p>
    <w:p>
      <w:pPr>
        <w:spacing w:line="176" w:lineRule="exact" w:before="0"/>
        <w:ind w:left="0" w:right="1779" w:firstLine="0"/>
        <w:jc w:val="center"/>
        <w:rPr>
          <w:i/>
          <w:sz w:val="24"/>
        </w:rPr>
      </w:pPr>
      <w:r>
        <w:rPr>
          <w:i/>
          <w:w w:val="101"/>
          <w:sz w:val="24"/>
        </w:rPr>
        <w:t>4</w:t>
      </w:r>
    </w:p>
    <w:p>
      <w:pPr>
        <w:spacing w:after="0" w:line="176" w:lineRule="exact"/>
        <w:jc w:val="center"/>
        <w:rPr>
          <w:sz w:val="24"/>
        </w:rPr>
        <w:sectPr>
          <w:type w:val="continuous"/>
          <w:pgSz w:w="23820" w:h="16840" w:orient="landscape"/>
          <w:pgMar w:top="1220" w:bottom="1280" w:left="500" w:right="480"/>
          <w:cols w:num="2" w:equalWidth="0">
            <w:col w:w="11089" w:space="454"/>
            <w:col w:w="11297"/>
          </w:cols>
        </w:sectPr>
      </w:pPr>
    </w:p>
    <w:p>
      <w:pPr>
        <w:tabs>
          <w:tab w:pos="12470" w:val="left" w:leader="none"/>
        </w:tabs>
        <w:spacing w:before="8"/>
        <w:ind w:left="11784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8648" from="658.662327pt,24.008329pt" to="653.10199pt,41.194208pt" stroked="true" strokeweight=".631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624" from="820.681493pt,19.331871pt" to="810.987366pt,32.943461pt" stroked="true" strokeweight=".31091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600" from="876.73343pt,19.450737pt" to="867.103333pt,32.943464pt" stroked="true" strokeweight=".3108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76" from="945.975562pt,24.008348pt" to="940.417786pt,41.194227pt" stroked="true" strokeweight=".6314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8552" from="1026.333350pt,24.008354pt" to="1020.775574pt,41.194232pt" stroked="true" strokeweight=".631423pt" strokecolor="#000000">
            <v:stroke dashstyle="solid"/>
            <w10:wrap type="none"/>
          </v:line>
        </w:pict>
      </w:r>
      <w:r>
        <w:rPr/>
        <w:pict>
          <v:group style="position:absolute;margin-left:614.271545pt;margin-top:18.083258pt;width:253.9pt;height:23.15pt;mso-position-horizontal-relative:page;mso-position-vertical-relative:paragraph;z-index:-28504" coordorigin="12285,362" coordsize="5078,463">
            <v:shape style="position:absolute;left:14575;top:508;width:1231;height:310" type="#_x0000_t75" stroked="false">
              <v:imagedata r:id="rId22" o:title=""/>
            </v:shape>
            <v:shape style="position:absolute;left:12285;top:361;width:5078;height:46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spacing w:val="-10"/>
                        <w:w w:val="110"/>
                        <w:sz w:val="30"/>
                      </w:rPr>
                      <w:t>Q(</w:t>
                    </w:r>
                    <w:r>
                      <w:rPr>
                        <w:i/>
                        <w:spacing w:val="-64"/>
                        <w:w w:val="110"/>
                        <w:sz w:val="30"/>
                      </w:rPr>
                      <w:t> </w:t>
                    </w:r>
                    <w:r>
                      <w:rPr>
                        <w:i/>
                        <w:spacing w:val="-3"/>
                        <w:w w:val="110"/>
                        <w:sz w:val="30"/>
                      </w:rPr>
                      <w:t>m</w:t>
                    </w:r>
                    <w:r>
                      <w:rPr>
                        <w:i/>
                        <w:spacing w:val="-3"/>
                        <w:w w:val="110"/>
                        <w:position w:val="14"/>
                        <w:sz w:val="17"/>
                      </w:rPr>
                      <w:t>3 </w:t>
                    </w:r>
                    <w:r>
                      <w:rPr>
                        <w:i/>
                        <w:w w:val="110"/>
                        <w:sz w:val="30"/>
                      </w:rPr>
                      <w:t>s</w:t>
                    </w:r>
                    <w:r>
                      <w:rPr>
                        <w:i/>
                        <w:spacing w:val="-62"/>
                        <w:w w:val="110"/>
                        <w:sz w:val="30"/>
                      </w:rPr>
                      <w:t> </w:t>
                    </w:r>
                    <w:r>
                      <w:rPr>
                        <w:i/>
                        <w:w w:val="110"/>
                        <w:sz w:val="30"/>
                      </w:rPr>
                      <w:t>) </w:t>
                    </w:r>
                    <w:r>
                      <w:rPr>
                        <w:rFonts w:ascii="Symbol" w:hAnsi="Symbol"/>
                        <w:w w:val="110"/>
                        <w:sz w:val="30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10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w w:val="110"/>
                        <w:sz w:val="30"/>
                      </w:rPr>
                      <w:t>90 </w:t>
                    </w:r>
                    <w:r>
                      <w:rPr>
                        <w:rFonts w:ascii="Symbol" w:hAnsi="Symbol"/>
                        <w:spacing w:val="10"/>
                        <w:w w:val="110"/>
                        <w:sz w:val="30"/>
                      </w:rPr>
                      <w:t></w:t>
                    </w:r>
                    <w:r>
                      <w:rPr>
                        <w:rFonts w:ascii="Symbol" w:hAnsi="Symbol"/>
                        <w:i/>
                        <w:spacing w:val="10"/>
                        <w:w w:val="110"/>
                        <w:sz w:val="32"/>
                      </w:rPr>
                      <w:t></w:t>
                    </w:r>
                    <w:r>
                      <w:rPr>
                        <w:rFonts w:ascii="Times New Roman" w:hAnsi="Times New Roman"/>
                        <w:i/>
                        <w:spacing w:val="10"/>
                        <w:w w:val="110"/>
                        <w:sz w:val="32"/>
                      </w:rPr>
                      <w:t> </w:t>
                    </w:r>
                    <w:r>
                      <w:rPr>
                        <w:i/>
                        <w:spacing w:val="5"/>
                        <w:w w:val="110"/>
                        <w:sz w:val="30"/>
                      </w:rPr>
                      <w:t>0,5</w:t>
                    </w:r>
                    <w:r>
                      <w:rPr>
                        <w:i/>
                        <w:spacing w:val="5"/>
                        <w:w w:val="110"/>
                        <w:position w:val="14"/>
                        <w:sz w:val="17"/>
                      </w:rPr>
                      <w:t>2 </w:t>
                    </w:r>
                    <w:r>
                      <w:rPr>
                        <w:rFonts w:ascii="Symbol" w:hAnsi="Symbol"/>
                        <w:spacing w:val="5"/>
                        <w:w w:val="110"/>
                        <w:sz w:val="30"/>
                      </w:rPr>
                      <w:t></w:t>
                    </w:r>
                    <w:r>
                      <w:rPr>
                        <w:i/>
                        <w:spacing w:val="5"/>
                        <w:w w:val="110"/>
                        <w:sz w:val="30"/>
                      </w:rPr>
                      <w:t>0,25</w:t>
                    </w:r>
                    <w:r>
                      <w:rPr>
                        <w:i/>
                        <w:spacing w:val="5"/>
                        <w:w w:val="110"/>
                        <w:position w:val="23"/>
                        <w:sz w:val="17"/>
                      </w:rPr>
                      <w:t>2</w:t>
                    </w:r>
                    <w:r>
                      <w:rPr>
                        <w:i/>
                        <w:spacing w:val="5"/>
                        <w:w w:val="110"/>
                        <w:position w:val="23"/>
                        <w:sz w:val="17"/>
                      </w:rPr>
                      <w:t> </w:t>
                    </w:r>
                    <w:r>
                      <w:rPr>
                        <w:i/>
                        <w:w w:val="110"/>
                        <w:position w:val="10"/>
                        <w:sz w:val="17"/>
                      </w:rPr>
                      <w:t>3 </w:t>
                    </w:r>
                    <w:r>
                      <w:rPr>
                        <w:rFonts w:ascii="Symbol" w:hAnsi="Symbol"/>
                        <w:spacing w:val="3"/>
                        <w:w w:val="110"/>
                        <w:sz w:val="30"/>
                      </w:rPr>
                      <w:t></w:t>
                    </w:r>
                    <w:r>
                      <w:rPr>
                        <w:i/>
                        <w:spacing w:val="3"/>
                        <w:w w:val="110"/>
                        <w:sz w:val="30"/>
                      </w:rPr>
                      <w:t>0,01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1571362</wp:posOffset>
            </wp:positionH>
            <wp:positionV relativeFrom="paragraph">
              <wp:posOffset>-596058</wp:posOffset>
            </wp:positionV>
            <wp:extent cx="4485867" cy="3009912"/>
            <wp:effectExtent l="0" t="0" r="0" b="0"/>
            <wp:wrapNone/>
            <wp:docPr id="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867" cy="300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I</w:t>
        <w:tab/>
      </w:r>
      <w:r>
        <w:rPr>
          <w:i/>
          <w:sz w:val="24"/>
        </w:rPr>
        <w:t>la pente de la canalisation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(m/m).</w:t>
      </w:r>
    </w:p>
    <w:p>
      <w:pPr>
        <w:pStyle w:val="BodyText"/>
        <w:ind w:left="11645"/>
        <w:rPr>
          <w:b w:val="0"/>
          <w:sz w:val="20"/>
        </w:rPr>
      </w:pPr>
      <w:r>
        <w:rPr>
          <w:b w:val="0"/>
          <w:sz w:val="20"/>
        </w:rPr>
        <w:pict>
          <v:group style="width:553.5pt;height:32.8pt;mso-position-horizontal-relative:char;mso-position-vertical-relative:line" coordorigin="0,0" coordsize="11070,656">
            <v:line style="position:absolute" from="10,5" to="11060,5" stroked="true" strokeweight=".48pt" strokecolor="#000000">
              <v:stroke dashstyle="solid"/>
            </v:line>
            <v:line style="position:absolute" from="10,650" to="11060,650" stroked="true" strokeweight=".48pt" strokecolor="#000000">
              <v:stroke dashstyle="solid"/>
            </v:line>
            <v:line style="position:absolute" from="5,0" to="5,655" stroked="true" strokeweight=".48pt" strokecolor="#000000">
              <v:stroke dashstyle="solid"/>
            </v:line>
            <v:line style="position:absolute" from="11065,0" to="11065,655" stroked="true" strokeweight=".48pt" strokecolor="#000000">
              <v:stroke dashstyle="solid"/>
            </v:line>
            <v:shape style="position:absolute;left:5190;top:79;width:3372;height:456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110"/>
                        <w:sz w:val="17"/>
                      </w:rPr>
                      <w:t>1</w:t>
                    </w:r>
                  </w:p>
                  <w:p>
                    <w:pPr>
                      <w:spacing w:line="313" w:lineRule="exact" w:before="0"/>
                      <w:ind w:left="111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w w:val="110"/>
                        <w:position w:val="9"/>
                        <w:sz w:val="17"/>
                      </w:rPr>
                      <w:t>2 </w:t>
                    </w:r>
                    <w:r>
                      <w:rPr>
                        <w:rFonts w:ascii="Symbol" w:hAnsi="Symbol"/>
                        <w:w w:val="110"/>
                        <w:sz w:val="30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10"/>
                        <w:sz w:val="30"/>
                      </w:rPr>
                      <w:t> </w:t>
                    </w:r>
                    <w:r>
                      <w:rPr>
                        <w:i/>
                        <w:w w:val="110"/>
                        <w:sz w:val="30"/>
                      </w:rPr>
                      <w:t>2,8 m</w:t>
                    </w:r>
                    <w:r>
                      <w:rPr>
                        <w:i/>
                        <w:w w:val="110"/>
                        <w:position w:val="14"/>
                        <w:sz w:val="17"/>
                      </w:rPr>
                      <w:t>3 </w:t>
                    </w:r>
                    <w:r>
                      <w:rPr>
                        <w:i/>
                        <w:w w:val="110"/>
                        <w:sz w:val="30"/>
                      </w:rPr>
                      <w:t>s </w:t>
                    </w:r>
                    <w:r>
                      <w:rPr>
                        <w:rFonts w:ascii="Symbol" w:hAnsi="Symbol"/>
                        <w:spacing w:val="-3"/>
                        <w:w w:val="110"/>
                        <w:sz w:val="30"/>
                      </w:rPr>
                      <w:t></w:t>
                    </w:r>
                    <w:r>
                      <w:rPr>
                        <w:i/>
                        <w:spacing w:val="-3"/>
                        <w:w w:val="110"/>
                        <w:sz w:val="30"/>
                      </w:rPr>
                      <w:t>1,66</w:t>
                    </w:r>
                    <w:r>
                      <w:rPr>
                        <w:i/>
                        <w:spacing w:val="-78"/>
                        <w:w w:val="110"/>
                        <w:sz w:val="30"/>
                      </w:rPr>
                      <w:t> </w:t>
                    </w:r>
                    <w:r>
                      <w:rPr>
                        <w:i/>
                        <w:w w:val="110"/>
                        <w:sz w:val="30"/>
                      </w:rPr>
                      <w:t>m</w:t>
                    </w:r>
                    <w:r>
                      <w:rPr>
                        <w:i/>
                        <w:w w:val="110"/>
                        <w:position w:val="14"/>
                        <w:sz w:val="17"/>
                      </w:rPr>
                      <w:t>3 </w:t>
                    </w:r>
                    <w:r>
                      <w:rPr>
                        <w:i/>
                        <w:w w:val="110"/>
                        <w:sz w:val="30"/>
                      </w:rPr>
                      <w:t>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b w:val="0"/>
          <w:i/>
          <w:sz w:val="26"/>
        </w:rPr>
      </w:pPr>
    </w:p>
    <w:p>
      <w:pPr>
        <w:pStyle w:val="BodyText"/>
        <w:spacing w:before="2"/>
        <w:rPr>
          <w:b w:val="0"/>
          <w:i/>
          <w:sz w:val="23"/>
        </w:rPr>
      </w:pPr>
    </w:p>
    <w:p>
      <w:pPr>
        <w:spacing w:before="1"/>
        <w:ind w:left="11763" w:right="0" w:firstLine="0"/>
        <w:jc w:val="left"/>
        <w:rPr>
          <w:i/>
          <w:sz w:val="24"/>
        </w:rPr>
      </w:pPr>
      <w:r>
        <w:rPr>
          <w:i/>
          <w:sz w:val="24"/>
        </w:rPr>
        <w:t>- Condition 1 : le volume du bassin de rétention doit être de 80 l/m</w:t>
      </w:r>
      <w:r>
        <w:rPr>
          <w:i/>
          <w:position w:val="7"/>
          <w:sz w:val="16"/>
        </w:rPr>
        <w:t>2 </w:t>
      </w:r>
      <w:r>
        <w:rPr>
          <w:i/>
          <w:sz w:val="24"/>
        </w:rPr>
        <w:t>imperméabilisé;</w:t>
      </w:r>
    </w:p>
    <w:p>
      <w:pPr>
        <w:pStyle w:val="BodyText"/>
        <w:spacing w:before="139"/>
        <w:ind w:left="11763"/>
      </w:pPr>
      <w:r>
        <w:rPr/>
        <w:t>Question 21 : vérifier si le volume du bassin de rétention respecte la condition (1) ci-dessus.</w:t>
      </w:r>
    </w:p>
    <w:p>
      <w:pPr>
        <w:spacing w:before="164"/>
        <w:ind w:left="11769" w:right="0" w:firstLine="0"/>
        <w:jc w:val="left"/>
        <w:rPr>
          <w:i/>
          <w:sz w:val="13"/>
        </w:rPr>
      </w:pPr>
      <w:r>
        <w:rPr/>
        <w:pict>
          <v:line style="position:absolute;mso-position-horizontal-relative:page;mso-position-vertical-relative:paragraph;z-index:-28480" from="718.817617pt,9.320781pt" to="714.459717pt,22.554923pt" stroked="true" strokeweight=".493564pt" strokecolor="#000000">
            <v:stroke dashstyle="solid"/>
            <w10:wrap type="none"/>
          </v:line>
        </w:pict>
      </w:r>
      <w:r>
        <w:rPr>
          <w:i/>
          <w:w w:val="105"/>
          <w:sz w:val="23"/>
        </w:rPr>
        <w:t>V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40000m</w:t>
      </w:r>
      <w:r>
        <w:rPr>
          <w:i/>
          <w:w w:val="105"/>
          <w:position w:val="11"/>
          <w:sz w:val="13"/>
        </w:rPr>
        <w:t>2 </w:t>
      </w:r>
      <w:r>
        <w:rPr>
          <w:rFonts w:ascii="Symbol" w:hAnsi="Symbol"/>
          <w:w w:val="105"/>
          <w:sz w:val="23"/>
        </w:rPr>
        <w:t>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80 l m</w:t>
      </w:r>
      <w:r>
        <w:rPr>
          <w:i/>
          <w:w w:val="105"/>
          <w:position w:val="11"/>
          <w:sz w:val="13"/>
        </w:rPr>
        <w:t>2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3200000 l </w:t>
      </w:r>
      <w:r>
        <w:rPr>
          <w:rFonts w:ascii="Symbol" w:hAnsi="Symbol"/>
          <w:w w:val="105"/>
          <w:sz w:val="23"/>
        </w:rPr>
        <w:t>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3200m</w:t>
      </w:r>
      <w:r>
        <w:rPr>
          <w:i/>
          <w:w w:val="105"/>
          <w:position w:val="11"/>
          <w:sz w:val="13"/>
        </w:rPr>
        <w:t>3 </w:t>
      </w:r>
      <w:r>
        <w:rPr>
          <w:rFonts w:ascii="Symbol" w:hAnsi="Symbol"/>
          <w:w w:val="105"/>
          <w:sz w:val="23"/>
        </w:rPr>
        <w:t></w:t>
      </w:r>
      <w:r>
        <w:rPr>
          <w:rFonts w:ascii="Times New Roman" w:hAnsi="Times New Roman"/>
          <w:w w:val="105"/>
          <w:sz w:val="23"/>
        </w:rPr>
        <w:t> </w:t>
      </w:r>
      <w:r>
        <w:rPr>
          <w:i/>
          <w:w w:val="105"/>
          <w:sz w:val="23"/>
        </w:rPr>
        <w:t>3500 m</w:t>
      </w:r>
      <w:r>
        <w:rPr>
          <w:i/>
          <w:w w:val="105"/>
          <w:position w:val="11"/>
          <w:sz w:val="13"/>
        </w:rPr>
        <w:t>3</w:t>
      </w:r>
    </w:p>
    <w:p>
      <w:pPr>
        <w:spacing w:after="0"/>
        <w:jc w:val="left"/>
        <w:rPr>
          <w:sz w:val="13"/>
        </w:rPr>
        <w:sectPr>
          <w:type w:val="continuous"/>
          <w:pgSz w:w="23820" w:h="16840" w:orient="landscape"/>
          <w:pgMar w:top="1220" w:bottom="1280" w:left="500" w:right="480"/>
        </w:sectPr>
      </w:pPr>
    </w:p>
    <w:p>
      <w:pPr>
        <w:pStyle w:val="BodyText"/>
        <w:spacing w:before="79"/>
        <w:ind w:left="220"/>
      </w:pPr>
      <w:r>
        <w:rPr/>
        <w:t>Question 22 : proposer un phasage des travaux pour la réalisation du rond-point et de la</w:t>
      </w:r>
    </w:p>
    <w:p>
      <w:pPr>
        <w:spacing w:after="0"/>
        <w:sectPr>
          <w:pgSz w:w="23820" w:h="16840" w:orient="landscape"/>
          <w:pgMar w:header="0" w:footer="1092" w:top="620" w:bottom="1280" w:left="500" w:right="480"/>
        </w:sectPr>
      </w:pPr>
    </w:p>
    <w:p>
      <w:pPr>
        <w:spacing w:before="110"/>
        <w:ind w:left="220" w:right="0" w:firstLine="0"/>
        <w:jc w:val="left"/>
        <w:rPr>
          <w:b/>
          <w:i/>
          <w:sz w:val="25"/>
        </w:rPr>
      </w:pPr>
      <w:r>
        <w:rPr>
          <w:b/>
          <w:sz w:val="24"/>
        </w:rPr>
        <w:t>conduite projetée </w:t>
      </w:r>
      <w:r>
        <w:rPr>
          <w:rFonts w:ascii="Symbol" w:hAnsi="Symbol"/>
          <w:b/>
          <w:i/>
          <w:sz w:val="26"/>
        </w:rPr>
        <w:t></w:t>
      </w:r>
      <w:r>
        <w:rPr>
          <w:rFonts w:ascii="Times New Roman" w:hAnsi="Times New Roman"/>
          <w:b/>
          <w:i/>
          <w:sz w:val="26"/>
        </w:rPr>
        <w:t> </w:t>
      </w:r>
      <w:r>
        <w:rPr>
          <w:rFonts w:ascii="Symbol" w:hAnsi="Symbol"/>
          <w:sz w:val="25"/>
        </w:rPr>
        <w:t></w:t>
      </w:r>
      <w:r>
        <w:rPr>
          <w:rFonts w:ascii="Times New Roman" w:hAnsi="Times New Roman"/>
          <w:sz w:val="25"/>
        </w:rPr>
        <w:t> </w:t>
      </w:r>
      <w:r>
        <w:rPr>
          <w:b/>
          <w:i/>
          <w:spacing w:val="-4"/>
          <w:sz w:val="25"/>
        </w:rPr>
        <w:t>400 </w:t>
      </w:r>
      <w:r>
        <w:rPr>
          <w:b/>
          <w:i/>
          <w:spacing w:val="-6"/>
          <w:sz w:val="25"/>
        </w:rPr>
        <w:t>mm</w:t>
      </w:r>
    </w:p>
    <w:p>
      <w:pPr>
        <w:pStyle w:val="BodyText"/>
        <w:spacing w:before="144"/>
        <w:ind w:left="65"/>
      </w:pPr>
      <w:r>
        <w:rPr>
          <w:b w:val="0"/>
        </w:rPr>
        <w:br w:type="column"/>
      </w:r>
      <w:r>
        <w:rPr/>
        <w:t>qui traverse le rond-point. Représenter les circulations des</w:t>
      </w:r>
    </w:p>
    <w:p>
      <w:pPr>
        <w:spacing w:after="0"/>
        <w:sectPr>
          <w:type w:val="continuous"/>
          <w:pgSz w:w="23820" w:h="16840" w:orient="landscape"/>
          <w:pgMar w:top="1220" w:bottom="1280" w:left="500" w:right="480"/>
          <w:cols w:num="2" w:equalWidth="0">
            <w:col w:w="3615" w:space="40"/>
            <w:col w:w="19185"/>
          </w:cols>
        </w:sectPr>
      </w:pPr>
    </w:p>
    <w:p>
      <w:pPr>
        <w:pStyle w:val="BodyText"/>
        <w:spacing w:before="179"/>
        <w:ind w:left="220"/>
      </w:pPr>
      <w:r>
        <w:rPr/>
        <w:pict>
          <v:group style="position:absolute;margin-left:278.369995pt;margin-top:68.305878pt;width:262.45pt;height:585.35pt;mso-position-horizontal-relative:page;mso-position-vertical-relative:paragraph;z-index:-28360" coordorigin="5567,1366" coordsize="5249,11707">
            <v:shape style="position:absolute;left:5567;top:1366;width:5249;height:11707" type="#_x0000_t75" stroked="false">
              <v:imagedata r:id="rId24" o:title=""/>
            </v:shape>
            <v:line style="position:absolute" from="8885,4280" to="7784,3416" stroked="true" strokeweight="3.0pt" strokecolor="#ff0000">
              <v:stroke dashstyle="solid"/>
            </v:line>
            <v:shape style="position:absolute;left:6426;top:2518;width:3477;height:643" coordorigin="6426,2519" coordsize="3477,643" path="m6591,2983l6426,3098,6617,3161,6609,3106,6579,3106,6570,3047,6600,3042,6591,2983xm6600,3042l6570,3047,6579,3106,6608,3102,6600,3042xm6608,3102l6579,3106,6609,3106,6608,3102xm6629,3038l6600,3042,6608,3102,6638,3097,6629,3038xm6748,3020l6689,3029,6697,3088,6757,3080,6748,3020xm6867,3003l6807,3011,6816,3071,6876,3062,6867,3003xm6985,2985l6926,2994,6935,3053,6994,3044,6985,2985xm7104,2967l7045,2976,7054,3035,7113,3027,7104,2967xm7223,2950l7163,2958,7172,3018,7232,3009,7223,2950xm7341,2932l7282,2941,7291,3000,7350,2991,7341,2932xm7460,2914l7401,2923,7410,2982,7469,2974,7460,2914xm7579,2897l7520,2905,7528,2965,7588,2956,7579,2897xm7698,2879l7638,2888,7647,2947,7706,2938,7698,2879xm7816,2861l7757,2870,7766,2930,7825,2921,7816,2861xm7935,2844l7876,2853,7884,2912,7944,2903,7935,2844xm8054,2826l7994,2835,8003,2894,8062,2885,8054,2826xm8172,2808l8113,2817,8122,2877,8181,2868,8172,2808xm8291,2791l8232,2800,8241,2859,8300,2850,8291,2791xm8410,2773l8350,2782,8359,2841,8419,2832,8410,2773xm8528,2755l8469,2764,8478,2824,8537,2815,8528,2755xm8647,2738l8588,2747,8597,2806,8656,2797,8647,2738xm8766,2720l8706,2729,8715,2788,8775,2780,8766,2720xm8885,2703l8825,2711,8834,2771,8893,2762,8885,2703xm9003,2685l8944,2694,8953,2753,9012,2744,9003,2685xm9122,2667l9063,2676,9071,2735,9131,2727,9122,2667xm9241,2650l9181,2658,9190,2718,9249,2709,9241,2650xm9359,2632l9300,2641,9309,2700,9368,2691,9359,2632xm9478,2614l9419,2623,9427,2682,9487,2674,9478,2614xm9597,2597l9537,2605,9546,2665,9605,2656,9597,2597xm9712,2519l9738,2697,9903,2581,9712,2519xm9715,2579l9656,2588,9665,2647,9724,2638,9715,2579xe" filled="true" fillcolor="#ff0000" stroked="false">
              <v:path arrowok="t"/>
              <v:fill type="solid"/>
            </v:shape>
            <v:shape style="position:absolute;left:7178;top:3052;width:2514;height:1467" coordorigin="7179,3053" coordsize="2514,1467" path="m7179,3284l7298,4519,9692,4288,9573,3053,7179,3284xe" filled="false" stroked="true" strokeweight=".75pt" strokecolor="#ff0000">
              <v:path arrowok="t"/>
              <v:stroke dashstyle="solid"/>
            </v:shape>
            <v:shape style="position:absolute;left:6426;top:6964;width:4008;height:1091" coordorigin="6426,6964" coordsize="4008,1091" path="m6635,7450l6606,7440,6609,7431,6625,7383,6426,7413,6569,7555,6588,7497,6616,7507,6635,7450m6749,7487l6692,7468,6674,7525,6731,7544,6749,7487m6863,7524l6806,7505,6788,7562,6845,7581,6863,7524m6977,7561l6920,7542,6902,7599,6959,7618,6977,7561m7092,7598l7034,7579,7016,7637,7073,7655,7092,7598m7206,7635l7149,7617,7130,7674,7187,7692,7206,7635m7320,7672l7263,7654,7244,7711,7301,7729,7320,7672m7434,7709l7377,7691,7358,7748,7415,7766,7434,7709m7548,7746l7491,7728,7472,7785,7529,7803,7548,7746m7662,7783l7605,7765,7587,7822,7644,7840,7662,7783m7776,7820l7719,7802,7701,7859,7758,7878,7776,7820m7890,7858l7833,7839,7815,7896,7872,7915,7890,7858m8110,7960l8092,7943,7967,7819,7948,7876,7947,7876,7929,7933,7930,7933,7911,7990,8110,7960m8678,8046l8657,8009,8649,7994,8675,7979,8646,7927,8620,7942,8590,7889,8477,8055,8678,8046m8780,7921l8751,7869,8698,7898,8727,7950,8780,7921m8885,7862l8855,7810,8803,7839,8832,7892,8885,7862m8989,7804l8960,7752,8908,7781,8937,7833,8989,7804m9094,7746l9065,7693,9013,7722,9042,7775,9094,7746m9199,7687l9170,7635,9117,7664,9147,7716,9199,7687m9304,7629l9275,7576,9222,7606,9252,7658,9304,7629m9409,7570l9380,7518,9327,7547,9356,7600,9409,7570m9514,7512l9484,7459,9432,7489,9461,7541,9514,7512m9618,7453l9589,7401,9537,7430,9566,7483,9618,7453m9723,7395l9694,7343,9642,7372,9671,7424,9723,7395m9828,7337l9799,7284,9746,7313,9776,7366,9828,7337m9933,7278l9904,7226,9851,7255,9880,7307,9933,7278m10038,7220l10008,7167,9956,7197,9985,7249,10038,7220m10142,7161l10113,7109,10061,7138,10090,7191,10142,7161m10247,7103l10218,7050,10166,7080,10195,7132,10247,7103m10434,6964l10233,6973,10321,7131,10359,7074,10402,7011,10434,6964e" filled="true" fillcolor="#ff0000" stroked="false">
              <v:path arrowok="t"/>
              <v:fill type="solid"/>
            </v:shape>
            <v:line style="position:absolute" from="7902,7340" to="6801,6476" stroked="true" strokeweight="3.0pt" strokecolor="#ff0000">
              <v:stroke dashstyle="solid"/>
            </v:line>
            <v:shape style="position:absolute;left:7069;top:5723;width:2514;height:1467" coordorigin="7070,5724" coordsize="2514,1467" path="m7070,5955l7189,7190,9583,6959,9464,5724,7070,5955xe" filled="false" stroked="true" strokeweight=".75pt" strokecolor="#ff0000">
              <v:path arrowok="t"/>
              <v:stroke dashstyle="solid"/>
            </v:shape>
            <w10:wrap type="none"/>
          </v:group>
        </w:pict>
      </w:r>
      <w:r>
        <w:rPr/>
        <w:t>véhicules lors des différentes phases.</w:t>
      </w: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8"/>
        <w:gridCol w:w="6236"/>
      </w:tblGrid>
      <w:tr>
        <w:trPr>
          <w:trHeight w:val="551" w:hRule="atLeast"/>
        </w:trPr>
        <w:tc>
          <w:tcPr>
            <w:tcW w:w="4448" w:type="dxa"/>
          </w:tcPr>
          <w:p>
            <w:pPr>
              <w:pStyle w:val="TableParagraph"/>
              <w:spacing w:line="274" w:lineRule="exact"/>
              <w:ind w:left="1228"/>
              <w:rPr>
                <w:sz w:val="24"/>
              </w:rPr>
            </w:pPr>
            <w:r>
              <w:rPr>
                <w:sz w:val="24"/>
              </w:rPr>
              <w:t>Phases proposées</w:t>
            </w:r>
          </w:p>
        </w:tc>
        <w:tc>
          <w:tcPr>
            <w:tcW w:w="6236" w:type="dxa"/>
          </w:tcPr>
          <w:p>
            <w:pPr>
              <w:pStyle w:val="TableParagraph"/>
              <w:spacing w:line="276" w:lineRule="exact" w:before="2"/>
              <w:ind w:left="1461" w:right="829" w:hanging="447"/>
              <w:rPr>
                <w:sz w:val="24"/>
              </w:rPr>
            </w:pPr>
            <w:r>
              <w:rPr>
                <w:sz w:val="24"/>
              </w:rPr>
              <w:t>Schéma présentant les travaux réalisés et les circulations sur la RD 118</w:t>
            </w:r>
          </w:p>
        </w:tc>
      </w:tr>
      <w:tr>
        <w:trPr>
          <w:trHeight w:val="3895" w:hRule="atLeast"/>
        </w:trPr>
        <w:tc>
          <w:tcPr>
            <w:tcW w:w="4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Balisage de la circulation sur l’ancienne route RD118 en maintenant 2 voies de circulation.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Réalisation du premier demi rond-point avec la conduite.</w:t>
            </w:r>
          </w:p>
        </w:tc>
        <w:tc>
          <w:tcPr>
            <w:tcW w:w="6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95" w:hRule="atLeast"/>
        </w:trPr>
        <w:tc>
          <w:tcPr>
            <w:tcW w:w="4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Basculement de la circulation sur le 1</w:t>
            </w:r>
            <w:r>
              <w:rPr>
                <w:position w:val="8"/>
                <w:sz w:val="16"/>
              </w:rPr>
              <w:t>er </w:t>
            </w:r>
            <w:r>
              <w:rPr>
                <w:sz w:val="24"/>
              </w:rPr>
              <w:t>demi rond-point.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Réalisation du second demi rond-point avec la conduite</w:t>
            </w:r>
          </w:p>
        </w:tc>
        <w:tc>
          <w:tcPr>
            <w:tcW w:w="6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97" w:hRule="atLeast"/>
        </w:trPr>
        <w:tc>
          <w:tcPr>
            <w:tcW w:w="44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Mise en circulation du rond-point</w:t>
            </w:r>
          </w:p>
        </w:tc>
        <w:tc>
          <w:tcPr>
            <w:tcW w:w="6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sectPr>
      <w:type w:val="continuous"/>
      <w:pgSz w:w="23820" w:h="16840" w:orient="landscape"/>
      <w:pgMar w:top="1220" w:bottom="1280" w:left="5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9.630005pt;margin-top:777.096008pt;width:479.25pt;height:35.4pt;mso-position-horizontal-relative:page;mso-position-vertical-relative:page;z-index: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789"/>
                  <w:gridCol w:w="2152"/>
                  <w:gridCol w:w="1627"/>
                </w:tblGrid>
                <w:tr>
                  <w:trPr>
                    <w:trHeight w:val="338" w:hRule="atLeast"/>
                  </w:trPr>
                  <w:tc>
                    <w:tcPr>
                      <w:tcW w:w="5789" w:type="dxa"/>
                    </w:tcPr>
                    <w:p>
                      <w:pPr>
                        <w:pStyle w:val="TableParagraph"/>
                        <w:spacing w:before="52"/>
                        <w:ind w:left="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BTS TRAVAUX PUBLICS – Étude technique et économique</w:t>
                      </w:r>
                    </w:p>
                  </w:tc>
                  <w:tc>
                    <w:tcPr>
                      <w:tcW w:w="2152" w:type="dxa"/>
                    </w:tcPr>
                    <w:p>
                      <w:pPr>
                        <w:pStyle w:val="TableParagraph"/>
                        <w:spacing w:before="52"/>
                        <w:ind w:left="103" w:right="9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CORRIGÉ</w:t>
                      </w:r>
                    </w:p>
                  </w:tc>
                  <w:tc>
                    <w:tcPr>
                      <w:tcW w:w="1627" w:type="dxa"/>
                    </w:tcPr>
                    <w:p>
                      <w:pPr>
                        <w:pStyle w:val="TableParagraph"/>
                        <w:spacing w:before="52"/>
                        <w:ind w:left="186" w:right="17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 2018</w:t>
                      </w:r>
                    </w:p>
                  </w:tc>
                </w:tr>
                <w:tr>
                  <w:trPr>
                    <w:trHeight w:val="340" w:hRule="atLeast"/>
                  </w:trPr>
                  <w:tc>
                    <w:tcPr>
                      <w:tcW w:w="5789" w:type="dxa"/>
                    </w:tcPr>
                    <w:p>
                      <w:pPr>
                        <w:pStyle w:val="TableParagraph"/>
                        <w:spacing w:before="54"/>
                        <w:ind w:left="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U41 – Études de conception et réalisation en maîtrise d’œuvre</w:t>
                      </w:r>
                    </w:p>
                  </w:tc>
                  <w:tc>
                    <w:tcPr>
                      <w:tcW w:w="2152" w:type="dxa"/>
                    </w:tcPr>
                    <w:p>
                      <w:pPr>
                        <w:pStyle w:val="TableParagraph"/>
                        <w:spacing w:before="54"/>
                        <w:ind w:left="103" w:right="9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 : 18TVE4ECR1</w:t>
                      </w:r>
                    </w:p>
                  </w:tc>
                  <w:tc>
                    <w:tcPr>
                      <w:tcW w:w="1627" w:type="dxa"/>
                    </w:tcPr>
                    <w:p>
                      <w:pPr>
                        <w:pStyle w:val="TableParagraph"/>
                        <w:spacing w:before="54"/>
                        <w:ind w:left="186" w:right="1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Page :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20"/>
                        </w:rPr>
                        <w:t>/7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"/>
      <w:lvlJc w:val="left"/>
      <w:pPr>
        <w:ind w:left="368" w:hanging="278"/>
      </w:pPr>
      <w:rPr>
        <w:rFonts w:hint="default"/>
        <w:w w:val="101"/>
        <w:position w:val="10"/>
        <w:lang w:val="fr-FR" w:eastAsia="fr-FR" w:bidi="fr-FR"/>
      </w:rPr>
    </w:lvl>
    <w:lvl w:ilvl="1">
      <w:start w:val="0"/>
      <w:numFmt w:val="bullet"/>
      <w:lvlText w:val="•"/>
      <w:lvlJc w:val="left"/>
      <w:pPr>
        <w:ind w:left="420" w:hanging="278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975" w:hanging="278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531" w:hanging="278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2086" w:hanging="278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2642" w:hanging="278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3197" w:hanging="278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3753" w:hanging="278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4309" w:hanging="278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fr-FR" w:eastAsia="fr-FR" w:bidi="fr-FR"/>
    </w:rPr>
  </w:style>
  <w:style w:styleId="Heading1" w:type="paragraph">
    <w:name w:val="Heading 1"/>
    <w:basedOn w:val="Normal"/>
    <w:uiPriority w:val="1"/>
    <w:qFormat/>
    <w:pPr>
      <w:spacing w:before="88"/>
      <w:ind w:left="1314"/>
      <w:outlineLvl w:val="1"/>
    </w:pPr>
    <w:rPr>
      <w:rFonts w:ascii="Arial" w:hAnsi="Arial" w:eastAsia="Arial" w:cs="Arial"/>
      <w:b/>
      <w:bCs/>
      <w:sz w:val="36"/>
      <w:szCs w:val="36"/>
      <w:lang w:val="fr-FR" w:eastAsia="fr-FR" w:bidi="fr-FR"/>
    </w:rPr>
  </w:style>
  <w:style w:styleId="Heading2" w:type="paragraph">
    <w:name w:val="Heading 2"/>
    <w:basedOn w:val="Normal"/>
    <w:uiPriority w:val="1"/>
    <w:qFormat/>
    <w:pPr>
      <w:spacing w:before="109"/>
      <w:ind w:right="38"/>
      <w:jc w:val="right"/>
      <w:outlineLvl w:val="2"/>
    </w:pPr>
    <w:rPr>
      <w:rFonts w:ascii="Arial" w:hAnsi="Arial" w:eastAsia="Arial" w:cs="Arial"/>
      <w:b/>
      <w:bCs/>
      <w:sz w:val="28"/>
      <w:szCs w:val="28"/>
      <w:lang w:val="fr-FR" w:eastAsia="fr-FR" w:bidi="fr-FR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Arial" w:hAnsi="Arial" w:eastAsia="Arial" w:cs="Arial"/>
      <w:i/>
      <w:sz w:val="27"/>
      <w:szCs w:val="27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spacing w:before="97"/>
      <w:ind w:left="285" w:hanging="278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2019-06-19T10:58:13Z</dcterms:created>
  <dcterms:modified xsi:type="dcterms:W3CDTF">2019-06-19T10:58:13Z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2019-06-19T00:00:00Z</vt:filetime>
  </property>
</Properties>
</file>