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87"/>
      </w:tblGrid>
      <w:tr w:rsidR="005A57AA" w:rsidRPr="008666C5" w:rsidTr="008666C5">
        <w:tc>
          <w:tcPr>
            <w:tcW w:w="10606" w:type="dxa"/>
          </w:tcPr>
          <w:p w:rsidR="005A57AA" w:rsidRDefault="00B73BA5" w:rsidP="008666C5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BREVET DE</w:t>
            </w:r>
            <w:r w:rsidR="005A57AA" w:rsidRPr="008666C5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b/>
                <w:sz w:val="36"/>
                <w:szCs w:val="36"/>
              </w:rPr>
              <w:t>TECHNICIEN</w:t>
            </w:r>
            <w:r w:rsidR="005A57AA" w:rsidRPr="008666C5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b/>
                <w:sz w:val="36"/>
                <w:szCs w:val="36"/>
              </w:rPr>
              <w:t>SUP</w:t>
            </w:r>
            <w:r w:rsidR="00220A5E">
              <w:rPr>
                <w:rFonts w:ascii="Arial" w:hAnsi="Arial" w:cs="Arial"/>
                <w:b/>
                <w:sz w:val="36"/>
                <w:szCs w:val="36"/>
              </w:rPr>
              <w:t>É</w:t>
            </w:r>
            <w:r>
              <w:rPr>
                <w:rFonts w:ascii="Arial" w:hAnsi="Arial" w:cs="Arial"/>
                <w:b/>
                <w:sz w:val="36"/>
                <w:szCs w:val="36"/>
              </w:rPr>
              <w:t>RIEUR</w:t>
            </w:r>
          </w:p>
          <w:p w:rsidR="00F030CD" w:rsidRPr="00F030CD" w:rsidRDefault="00F030CD" w:rsidP="008666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A57AA" w:rsidRPr="00F030CD" w:rsidRDefault="00F030CD" w:rsidP="008666C5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F030CD">
              <w:rPr>
                <w:rFonts w:ascii="Arial" w:eastAsia="Arial" w:hAnsi="Arial" w:cs="Arial"/>
                <w:b/>
                <w:bCs/>
                <w:sz w:val="36"/>
                <w:szCs w:val="36"/>
              </w:rPr>
              <w:t>Conception des Processus de Réalisation de Produits</w:t>
            </w:r>
          </w:p>
        </w:tc>
      </w:tr>
    </w:tbl>
    <w:p w:rsidR="005A57AA" w:rsidRDefault="005A57AA" w:rsidP="00A96615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87"/>
      </w:tblGrid>
      <w:tr w:rsidR="005A57AA" w:rsidRPr="008666C5" w:rsidTr="00F030CD">
        <w:trPr>
          <w:trHeight w:val="539"/>
        </w:trPr>
        <w:tc>
          <w:tcPr>
            <w:tcW w:w="10606" w:type="dxa"/>
          </w:tcPr>
          <w:p w:rsidR="00F030CD" w:rsidRPr="008666C5" w:rsidRDefault="005A57AA" w:rsidP="00220A5E">
            <w:pPr>
              <w:ind w:left="-851" w:right="-85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É</w:t>
            </w:r>
            <w:r w:rsidR="000E1521">
              <w:rPr>
                <w:rFonts w:ascii="Arial" w:hAnsi="Arial" w:cs="Arial"/>
                <w:b/>
                <w:sz w:val="28"/>
                <w:szCs w:val="28"/>
              </w:rPr>
              <w:t>PREUVE E.4 –</w:t>
            </w:r>
            <w:r w:rsidRPr="008666C5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0E1521">
              <w:rPr>
                <w:rFonts w:ascii="Arial" w:eastAsia="Arial" w:hAnsi="Arial" w:cs="Arial"/>
                <w:b/>
                <w:bCs/>
                <w:sz w:val="28"/>
                <w:szCs w:val="28"/>
              </w:rPr>
              <w:t>CONCEPTION PR</w:t>
            </w:r>
            <w:r w:rsidR="00220A5E">
              <w:rPr>
                <w:rFonts w:ascii="Arial" w:eastAsia="Arial" w:hAnsi="Arial" w:cs="Arial"/>
                <w:b/>
                <w:bCs/>
                <w:sz w:val="28"/>
                <w:szCs w:val="28"/>
              </w:rPr>
              <w:t>É</w:t>
            </w:r>
            <w:r w:rsidR="000E1521">
              <w:rPr>
                <w:rFonts w:ascii="Arial" w:eastAsia="Arial" w:hAnsi="Arial" w:cs="Arial"/>
                <w:b/>
                <w:bCs/>
                <w:sz w:val="28"/>
                <w:szCs w:val="28"/>
              </w:rPr>
              <w:t>LIMINAIRE</w:t>
            </w:r>
          </w:p>
        </w:tc>
      </w:tr>
    </w:tbl>
    <w:p w:rsidR="005A57AA" w:rsidRDefault="005A57AA" w:rsidP="00A96615">
      <w:pPr>
        <w:spacing w:after="0"/>
        <w:rPr>
          <w:sz w:val="28"/>
          <w:szCs w:val="28"/>
        </w:rPr>
      </w:pPr>
    </w:p>
    <w:p w:rsidR="00A67AA6" w:rsidRPr="00A67AA6" w:rsidRDefault="00A67AA6" w:rsidP="00A67AA6">
      <w:pPr>
        <w:spacing w:after="0"/>
        <w:jc w:val="center"/>
        <w:rPr>
          <w:b/>
          <w:sz w:val="28"/>
          <w:szCs w:val="28"/>
        </w:rPr>
      </w:pPr>
      <w:r w:rsidRPr="00A67AA6">
        <w:rPr>
          <w:b/>
          <w:sz w:val="28"/>
          <w:szCs w:val="28"/>
        </w:rPr>
        <w:t>SESSION 2019</w:t>
      </w:r>
    </w:p>
    <w:p w:rsidR="00A67AA6" w:rsidRPr="00B30E57" w:rsidRDefault="00A67AA6" w:rsidP="00A96615">
      <w:pPr>
        <w:spacing w:after="0"/>
        <w:rPr>
          <w:sz w:val="28"/>
          <w:szCs w:val="28"/>
        </w:rPr>
      </w:pPr>
    </w:p>
    <w:p w:rsidR="00F030CD" w:rsidRPr="00F030CD" w:rsidRDefault="00F030CD" w:rsidP="00F030CD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F030CD">
        <w:rPr>
          <w:rFonts w:ascii="Arial" w:eastAsia="Arial" w:hAnsi="Arial" w:cs="Arial"/>
          <w:b/>
          <w:sz w:val="24"/>
          <w:szCs w:val="24"/>
        </w:rPr>
        <w:t>Coefficient 6 – Durée 6 heures</w:t>
      </w:r>
    </w:p>
    <w:p w:rsidR="00F030CD" w:rsidRDefault="00F030CD" w:rsidP="00912F59">
      <w:pPr>
        <w:jc w:val="center"/>
        <w:rPr>
          <w:rFonts w:ascii="Arial" w:hAnsi="Arial" w:cs="Arial"/>
          <w:b/>
          <w:sz w:val="28"/>
          <w:szCs w:val="28"/>
        </w:rPr>
      </w:pPr>
    </w:p>
    <w:p w:rsidR="005A57AA" w:rsidRDefault="005A57AA" w:rsidP="00BD0E94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Matériel autorisé :</w:t>
      </w:r>
    </w:p>
    <w:p w:rsidR="005A57AA" w:rsidRDefault="005A57AA" w:rsidP="00953D8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ab/>
      </w:r>
      <w:r w:rsidR="00A67AA6">
        <w:rPr>
          <w:rFonts w:ascii="Arial" w:hAnsi="Arial" w:cs="Arial"/>
          <w:sz w:val="24"/>
          <w:szCs w:val="24"/>
        </w:rPr>
        <w:t>L’usage de tout modèle de calculatrice,</w:t>
      </w:r>
      <w:r w:rsidR="00C64612">
        <w:rPr>
          <w:rFonts w:ascii="Arial" w:hAnsi="Arial" w:cs="Arial"/>
          <w:sz w:val="24"/>
          <w:szCs w:val="24"/>
        </w:rPr>
        <w:t xml:space="preserve"> avec ou sans mode examen, est </w:t>
      </w:r>
      <w:r w:rsidR="00A67AA6">
        <w:rPr>
          <w:rFonts w:ascii="Arial" w:hAnsi="Arial" w:cs="Arial"/>
          <w:sz w:val="24"/>
          <w:szCs w:val="24"/>
        </w:rPr>
        <w:t>autorisé.</w:t>
      </w:r>
      <w:r w:rsidR="00E4212D">
        <w:rPr>
          <w:rFonts w:ascii="Arial" w:hAnsi="Arial" w:cs="Arial"/>
          <w:sz w:val="24"/>
          <w:szCs w:val="24"/>
        </w:rPr>
        <w:t xml:space="preserve"> </w:t>
      </w:r>
    </w:p>
    <w:p w:rsidR="00220A5E" w:rsidRDefault="00220A5E" w:rsidP="00953D86">
      <w:pPr>
        <w:jc w:val="both"/>
        <w:rPr>
          <w:rFonts w:ascii="Arial" w:hAnsi="Arial" w:cs="Arial"/>
          <w:sz w:val="24"/>
          <w:szCs w:val="24"/>
        </w:rPr>
      </w:pPr>
    </w:p>
    <w:p w:rsidR="00F030CD" w:rsidRDefault="00F030CD" w:rsidP="00220A5E">
      <w:pPr>
        <w:rPr>
          <w:rFonts w:ascii="Arial" w:hAnsi="Arial" w:cs="Arial"/>
          <w:b/>
          <w:i/>
          <w:sz w:val="24"/>
          <w:szCs w:val="24"/>
        </w:rPr>
      </w:pPr>
      <w:r w:rsidRPr="00BD0E94">
        <w:rPr>
          <w:rFonts w:ascii="Arial" w:hAnsi="Arial" w:cs="Arial"/>
          <w:b/>
          <w:i/>
          <w:sz w:val="24"/>
          <w:szCs w:val="24"/>
        </w:rPr>
        <w:t>Aucun document n’est autorisé</w:t>
      </w:r>
      <w:r w:rsidR="00A67AA6">
        <w:rPr>
          <w:rFonts w:ascii="Arial" w:hAnsi="Arial" w:cs="Arial"/>
          <w:b/>
          <w:i/>
          <w:sz w:val="24"/>
          <w:szCs w:val="24"/>
        </w:rPr>
        <w:t>.</w:t>
      </w:r>
    </w:p>
    <w:p w:rsidR="00220A5E" w:rsidRDefault="00220A5E" w:rsidP="00F030CD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F030CD" w:rsidRPr="00F030CD" w:rsidRDefault="00970FE6" w:rsidP="00696A35">
      <w:pPr>
        <w:numPr>
          <w:ilvl w:val="0"/>
          <w:numId w:val="1"/>
        </w:numPr>
        <w:tabs>
          <w:tab w:val="left" w:pos="7371"/>
        </w:tabs>
        <w:spacing w:before="360" w:line="240" w:lineRule="auto"/>
        <w:ind w:left="426" w:hanging="35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Dossier s</w:t>
      </w:r>
      <w:r w:rsidR="00F030CD" w:rsidRPr="00F030CD">
        <w:rPr>
          <w:rFonts w:ascii="Arial" w:eastAsia="Arial" w:hAnsi="Arial" w:cs="Arial"/>
          <w:b/>
          <w:bCs/>
          <w:sz w:val="24"/>
          <w:szCs w:val="24"/>
        </w:rPr>
        <w:t xml:space="preserve">ujet </w:t>
      </w:r>
      <w:r w:rsidR="00F030CD" w:rsidRPr="00F030CD">
        <w:rPr>
          <w:rFonts w:ascii="Arial" w:eastAsia="Arial" w:hAnsi="Arial" w:cs="Arial"/>
          <w:i/>
          <w:iCs/>
          <w:sz w:val="24"/>
          <w:szCs w:val="24"/>
        </w:rPr>
        <w:t>(mise en situation et questions à traiter par le candidat)</w:t>
      </w:r>
      <w:r w:rsidR="00F030CD" w:rsidRPr="00F030CD">
        <w:rPr>
          <w:rFonts w:ascii="Arial" w:hAnsi="Arial" w:cs="Arial"/>
          <w:sz w:val="24"/>
          <w:szCs w:val="24"/>
        </w:rPr>
        <w:t xml:space="preserve"> </w:t>
      </w:r>
      <w:r w:rsidR="00F030CD" w:rsidRPr="00F030CD">
        <w:rPr>
          <w:rFonts w:ascii="Arial" w:hAnsi="Arial" w:cs="Arial"/>
          <w:sz w:val="24"/>
          <w:szCs w:val="24"/>
        </w:rPr>
        <w:tab/>
      </w:r>
      <w:r w:rsidR="00220A5E">
        <w:rPr>
          <w:rFonts w:ascii="Arial" w:hAnsi="Arial" w:cs="Arial"/>
          <w:sz w:val="24"/>
          <w:szCs w:val="24"/>
        </w:rPr>
        <w:t xml:space="preserve">                 </w:t>
      </w:r>
      <w:r w:rsidR="00F030CD" w:rsidRPr="00F030CD">
        <w:rPr>
          <w:rFonts w:ascii="Arial" w:eastAsia="Arial" w:hAnsi="Arial" w:cs="Arial"/>
          <w:sz w:val="24"/>
          <w:szCs w:val="24"/>
        </w:rPr>
        <w:t>pages</w:t>
      </w:r>
      <w:r w:rsidR="00696A35">
        <w:rPr>
          <w:rFonts w:ascii="Arial" w:eastAsia="Arial" w:hAnsi="Arial" w:cs="Arial"/>
          <w:sz w:val="24"/>
          <w:szCs w:val="24"/>
        </w:rPr>
        <w:t xml:space="preserve"> 1 à </w:t>
      </w:r>
      <w:r w:rsidR="00A67AA6">
        <w:rPr>
          <w:rFonts w:ascii="Arial" w:eastAsia="Arial" w:hAnsi="Arial" w:cs="Arial"/>
          <w:sz w:val="24"/>
          <w:szCs w:val="24"/>
        </w:rPr>
        <w:t>13</w:t>
      </w:r>
    </w:p>
    <w:p w:rsidR="00F030CD" w:rsidRPr="00B73BA5" w:rsidRDefault="00F030CD" w:rsidP="00696A35">
      <w:pPr>
        <w:numPr>
          <w:ilvl w:val="0"/>
          <w:numId w:val="1"/>
        </w:numPr>
        <w:tabs>
          <w:tab w:val="left" w:pos="7371"/>
        </w:tabs>
        <w:spacing w:before="360" w:line="240" w:lineRule="auto"/>
        <w:ind w:left="426" w:hanging="357"/>
        <w:jc w:val="both"/>
        <w:rPr>
          <w:rFonts w:ascii="Arial" w:eastAsia="Arial" w:hAnsi="Arial" w:cs="Arial"/>
          <w:sz w:val="24"/>
          <w:szCs w:val="24"/>
        </w:rPr>
      </w:pPr>
      <w:r w:rsidRPr="00F030CD">
        <w:rPr>
          <w:rFonts w:ascii="Arial" w:eastAsia="Arial" w:hAnsi="Arial" w:cs="Arial"/>
          <w:b/>
          <w:bCs/>
          <w:sz w:val="24"/>
          <w:szCs w:val="24"/>
        </w:rPr>
        <w:t>Do</w:t>
      </w:r>
      <w:r w:rsidR="00970FE6">
        <w:rPr>
          <w:rFonts w:ascii="Arial" w:eastAsia="Arial" w:hAnsi="Arial" w:cs="Arial"/>
          <w:b/>
          <w:bCs/>
          <w:sz w:val="24"/>
          <w:szCs w:val="24"/>
        </w:rPr>
        <w:t>ssier</w:t>
      </w:r>
      <w:r w:rsidRPr="00F030CD">
        <w:rPr>
          <w:rFonts w:ascii="Arial" w:eastAsia="Arial" w:hAnsi="Arial" w:cs="Arial"/>
          <w:b/>
          <w:bCs/>
          <w:sz w:val="24"/>
          <w:szCs w:val="24"/>
        </w:rPr>
        <w:t xml:space="preserve"> technique</w:t>
      </w:r>
      <w:bookmarkStart w:id="0" w:name="_GoBack"/>
      <w:bookmarkEnd w:id="0"/>
      <w:r w:rsidR="00B73BA5">
        <w:rPr>
          <w:rFonts w:ascii="Arial" w:eastAsia="Arial" w:hAnsi="Arial" w:cs="Arial"/>
          <w:b/>
          <w:bCs/>
          <w:sz w:val="24"/>
          <w:szCs w:val="24"/>
        </w:rPr>
        <w:tab/>
      </w:r>
      <w:r w:rsidR="00B73BA5">
        <w:rPr>
          <w:rFonts w:ascii="Arial" w:hAnsi="Arial" w:cs="Arial"/>
          <w:sz w:val="24"/>
          <w:szCs w:val="24"/>
        </w:rPr>
        <w:t>DT1 à DT</w:t>
      </w:r>
      <w:r w:rsidR="00A67AA6">
        <w:rPr>
          <w:rFonts w:ascii="Arial" w:eastAsia="Arial" w:hAnsi="Arial" w:cs="Arial"/>
          <w:sz w:val="24"/>
          <w:szCs w:val="24"/>
        </w:rPr>
        <w:t>19</w:t>
      </w:r>
      <w:r w:rsidR="00696A35">
        <w:rPr>
          <w:rFonts w:ascii="Arial" w:eastAsia="Arial" w:hAnsi="Arial" w:cs="Arial"/>
          <w:sz w:val="24"/>
          <w:szCs w:val="24"/>
        </w:rPr>
        <w:t xml:space="preserve"> </w:t>
      </w:r>
      <w:r w:rsidRPr="00B73BA5">
        <w:rPr>
          <w:rFonts w:ascii="Arial" w:eastAsia="Arial" w:hAnsi="Arial" w:cs="Arial"/>
          <w:sz w:val="24"/>
          <w:szCs w:val="24"/>
        </w:rPr>
        <w:t>pages</w:t>
      </w:r>
      <w:r w:rsidR="00B73BA5" w:rsidRPr="00B73BA5">
        <w:rPr>
          <w:rFonts w:ascii="Arial" w:eastAsia="Arial" w:hAnsi="Arial" w:cs="Arial"/>
          <w:sz w:val="24"/>
          <w:szCs w:val="24"/>
        </w:rPr>
        <w:t xml:space="preserve"> 1</w:t>
      </w:r>
      <w:r w:rsidR="00A67AA6">
        <w:rPr>
          <w:rFonts w:ascii="Arial" w:eastAsia="Arial" w:hAnsi="Arial" w:cs="Arial"/>
          <w:sz w:val="24"/>
          <w:szCs w:val="24"/>
        </w:rPr>
        <w:t>4</w:t>
      </w:r>
      <w:r w:rsidR="00B73BA5" w:rsidRPr="00B73BA5">
        <w:rPr>
          <w:rFonts w:ascii="Arial" w:eastAsia="Arial" w:hAnsi="Arial" w:cs="Arial"/>
          <w:sz w:val="24"/>
          <w:szCs w:val="24"/>
        </w:rPr>
        <w:t xml:space="preserve"> à 3</w:t>
      </w:r>
      <w:r w:rsidR="00A67AA6">
        <w:rPr>
          <w:rFonts w:ascii="Arial" w:eastAsia="Arial" w:hAnsi="Arial" w:cs="Arial"/>
          <w:sz w:val="24"/>
          <w:szCs w:val="24"/>
        </w:rPr>
        <w:t>1</w:t>
      </w:r>
    </w:p>
    <w:p w:rsidR="00F030CD" w:rsidRPr="00F030CD" w:rsidRDefault="00F030CD" w:rsidP="00696A35">
      <w:pPr>
        <w:numPr>
          <w:ilvl w:val="0"/>
          <w:numId w:val="1"/>
        </w:numPr>
        <w:tabs>
          <w:tab w:val="left" w:pos="7371"/>
        </w:tabs>
        <w:spacing w:before="360" w:line="240" w:lineRule="auto"/>
        <w:ind w:left="426" w:hanging="357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F030CD">
        <w:rPr>
          <w:rFonts w:ascii="Arial" w:eastAsia="Arial" w:hAnsi="Arial" w:cs="Arial"/>
          <w:b/>
          <w:bCs/>
          <w:sz w:val="24"/>
          <w:szCs w:val="24"/>
        </w:rPr>
        <w:t>Do</w:t>
      </w:r>
      <w:r w:rsidR="00970FE6">
        <w:rPr>
          <w:rFonts w:ascii="Arial" w:eastAsia="Arial" w:hAnsi="Arial" w:cs="Arial"/>
          <w:b/>
          <w:bCs/>
          <w:sz w:val="24"/>
          <w:szCs w:val="24"/>
        </w:rPr>
        <w:t>ssier</w:t>
      </w:r>
      <w:r w:rsidRPr="00F030CD">
        <w:rPr>
          <w:rFonts w:ascii="Arial" w:eastAsia="Arial" w:hAnsi="Arial" w:cs="Arial"/>
          <w:b/>
          <w:bCs/>
          <w:sz w:val="24"/>
          <w:szCs w:val="24"/>
        </w:rPr>
        <w:t xml:space="preserve"> réponses</w:t>
      </w:r>
      <w:r w:rsidRPr="00F030CD">
        <w:rPr>
          <w:rFonts w:ascii="Arial" w:hAnsi="Arial" w:cs="Arial"/>
          <w:sz w:val="24"/>
          <w:szCs w:val="24"/>
        </w:rPr>
        <w:tab/>
      </w:r>
      <w:r w:rsidR="00B73BA5">
        <w:rPr>
          <w:rFonts w:ascii="Arial" w:hAnsi="Arial" w:cs="Arial"/>
          <w:sz w:val="24"/>
          <w:szCs w:val="24"/>
        </w:rPr>
        <w:t>DR1 à DR</w:t>
      </w:r>
      <w:r w:rsidRPr="00F030CD">
        <w:rPr>
          <w:rFonts w:ascii="Arial" w:eastAsia="Arial" w:hAnsi="Arial" w:cs="Arial"/>
          <w:sz w:val="24"/>
          <w:szCs w:val="24"/>
        </w:rPr>
        <w:t>1</w:t>
      </w:r>
      <w:r w:rsidR="00B73BA5">
        <w:rPr>
          <w:rFonts w:ascii="Arial" w:eastAsia="Arial" w:hAnsi="Arial" w:cs="Arial"/>
          <w:sz w:val="24"/>
          <w:szCs w:val="24"/>
        </w:rPr>
        <w:t>2</w:t>
      </w:r>
      <w:r w:rsidRPr="00F030CD">
        <w:rPr>
          <w:rFonts w:ascii="Arial" w:eastAsia="Arial" w:hAnsi="Arial" w:cs="Arial"/>
          <w:sz w:val="24"/>
          <w:szCs w:val="24"/>
        </w:rPr>
        <w:t xml:space="preserve"> pages</w:t>
      </w:r>
      <w:r w:rsidR="00B73BA5">
        <w:rPr>
          <w:rFonts w:ascii="Arial" w:eastAsia="Arial" w:hAnsi="Arial" w:cs="Arial"/>
          <w:sz w:val="24"/>
          <w:szCs w:val="24"/>
        </w:rPr>
        <w:t xml:space="preserve"> 3</w:t>
      </w:r>
      <w:r w:rsidR="00A67AA6">
        <w:rPr>
          <w:rFonts w:ascii="Arial" w:eastAsia="Arial" w:hAnsi="Arial" w:cs="Arial"/>
          <w:sz w:val="24"/>
          <w:szCs w:val="24"/>
        </w:rPr>
        <w:t>2</w:t>
      </w:r>
      <w:r w:rsidR="00B73BA5">
        <w:rPr>
          <w:rFonts w:ascii="Arial" w:eastAsia="Arial" w:hAnsi="Arial" w:cs="Arial"/>
          <w:sz w:val="24"/>
          <w:szCs w:val="24"/>
        </w:rPr>
        <w:t xml:space="preserve"> à 43</w:t>
      </w:r>
    </w:p>
    <w:p w:rsidR="00F030CD" w:rsidRPr="00F030CD" w:rsidRDefault="00F030CD" w:rsidP="00F030CD">
      <w:pPr>
        <w:ind w:right="685"/>
        <w:rPr>
          <w:rFonts w:ascii="Arial" w:hAnsi="Arial" w:cs="Arial"/>
          <w:b/>
          <w:sz w:val="24"/>
          <w:szCs w:val="24"/>
        </w:rPr>
      </w:pPr>
    </w:p>
    <w:p w:rsidR="00F030CD" w:rsidRPr="00F030CD" w:rsidRDefault="00F030CD" w:rsidP="00F030CD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F030CD">
        <w:rPr>
          <w:rFonts w:ascii="Arial" w:eastAsia="Arial" w:hAnsi="Arial" w:cs="Arial"/>
          <w:b/>
          <w:bCs/>
          <w:sz w:val="24"/>
          <w:szCs w:val="24"/>
        </w:rPr>
        <w:t xml:space="preserve">Le sujet comporte </w:t>
      </w:r>
      <w:r w:rsidR="00A67AA6">
        <w:rPr>
          <w:rFonts w:ascii="Arial" w:eastAsia="Arial" w:hAnsi="Arial" w:cs="Arial"/>
          <w:b/>
          <w:bCs/>
          <w:sz w:val="24"/>
          <w:szCs w:val="24"/>
        </w:rPr>
        <w:t>4</w:t>
      </w:r>
      <w:r w:rsidRPr="00F030CD">
        <w:rPr>
          <w:rFonts w:ascii="Arial" w:eastAsia="Arial" w:hAnsi="Arial" w:cs="Arial"/>
          <w:b/>
          <w:bCs/>
          <w:sz w:val="24"/>
          <w:szCs w:val="24"/>
        </w:rPr>
        <w:t xml:space="preserve"> parties indépendantes qui peuvent être traitées dans un ordre indifférent.</w:t>
      </w:r>
    </w:p>
    <w:p w:rsidR="00F030CD" w:rsidRPr="00F030CD" w:rsidRDefault="00F030CD" w:rsidP="00F030CD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F030CD">
        <w:rPr>
          <w:rFonts w:ascii="Arial" w:eastAsia="Arial" w:hAnsi="Arial" w:cs="Arial"/>
          <w:b/>
          <w:bCs/>
          <w:sz w:val="24"/>
          <w:szCs w:val="24"/>
        </w:rPr>
        <w:t>Les documents réponses DR1 à DR12 (pages 3</w:t>
      </w:r>
      <w:r w:rsidR="00F476F5">
        <w:rPr>
          <w:rFonts w:ascii="Arial" w:eastAsia="Arial" w:hAnsi="Arial" w:cs="Arial"/>
          <w:b/>
          <w:bCs/>
          <w:sz w:val="24"/>
          <w:szCs w:val="24"/>
        </w:rPr>
        <w:t>3</w:t>
      </w:r>
      <w:r w:rsidRPr="00F030CD">
        <w:rPr>
          <w:rFonts w:ascii="Arial" w:eastAsia="Arial" w:hAnsi="Arial" w:cs="Arial"/>
          <w:b/>
          <w:bCs/>
          <w:sz w:val="24"/>
          <w:szCs w:val="24"/>
        </w:rPr>
        <w:t xml:space="preserve"> à 43) seront à rendre agrafés aux copies.</w:t>
      </w:r>
    </w:p>
    <w:p w:rsidR="005A57AA" w:rsidRDefault="005A57AA" w:rsidP="00F030CD">
      <w:pPr>
        <w:rPr>
          <w:rFonts w:ascii="Arial" w:hAnsi="Arial" w:cs="Arial"/>
          <w:sz w:val="24"/>
          <w:szCs w:val="24"/>
        </w:rPr>
      </w:pPr>
    </w:p>
    <w:sectPr w:rsidR="005A57AA" w:rsidSect="00A47F9F">
      <w:pgSz w:w="23814" w:h="16840" w:orient="landscape" w:code="9"/>
      <w:pgMar w:top="1418" w:right="1418" w:bottom="1418" w:left="133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42306"/>
    <w:multiLevelType w:val="hybridMultilevel"/>
    <w:tmpl w:val="AE625B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B0D53"/>
    <w:rsid w:val="0000080A"/>
    <w:rsid w:val="00004860"/>
    <w:rsid w:val="0002511B"/>
    <w:rsid w:val="000E1521"/>
    <w:rsid w:val="001011EE"/>
    <w:rsid w:val="00101543"/>
    <w:rsid w:val="001027C1"/>
    <w:rsid w:val="00111FB8"/>
    <w:rsid w:val="00184C67"/>
    <w:rsid w:val="00220A5E"/>
    <w:rsid w:val="0023086C"/>
    <w:rsid w:val="002765AB"/>
    <w:rsid w:val="00291B35"/>
    <w:rsid w:val="002C1FB3"/>
    <w:rsid w:val="002C5C5B"/>
    <w:rsid w:val="002D547F"/>
    <w:rsid w:val="002E5733"/>
    <w:rsid w:val="00301E2E"/>
    <w:rsid w:val="003205BA"/>
    <w:rsid w:val="00344E37"/>
    <w:rsid w:val="00357E74"/>
    <w:rsid w:val="00376D18"/>
    <w:rsid w:val="003C7EC9"/>
    <w:rsid w:val="003F465C"/>
    <w:rsid w:val="0042094C"/>
    <w:rsid w:val="00424398"/>
    <w:rsid w:val="00494B84"/>
    <w:rsid w:val="004C6491"/>
    <w:rsid w:val="004F3A9E"/>
    <w:rsid w:val="00536AD3"/>
    <w:rsid w:val="005A57AA"/>
    <w:rsid w:val="005C27CD"/>
    <w:rsid w:val="00602163"/>
    <w:rsid w:val="00642DD2"/>
    <w:rsid w:val="00643644"/>
    <w:rsid w:val="00666144"/>
    <w:rsid w:val="00696A35"/>
    <w:rsid w:val="006A5FE8"/>
    <w:rsid w:val="006B0D53"/>
    <w:rsid w:val="006B2F8A"/>
    <w:rsid w:val="006E626C"/>
    <w:rsid w:val="00700793"/>
    <w:rsid w:val="00704712"/>
    <w:rsid w:val="00707F32"/>
    <w:rsid w:val="00715685"/>
    <w:rsid w:val="00746D1C"/>
    <w:rsid w:val="00756252"/>
    <w:rsid w:val="007A6E10"/>
    <w:rsid w:val="007C200F"/>
    <w:rsid w:val="00825A9C"/>
    <w:rsid w:val="00856DDF"/>
    <w:rsid w:val="008666C5"/>
    <w:rsid w:val="008A1A6E"/>
    <w:rsid w:val="008A3DFE"/>
    <w:rsid w:val="008A554D"/>
    <w:rsid w:val="008A5B8B"/>
    <w:rsid w:val="00912F59"/>
    <w:rsid w:val="00953D86"/>
    <w:rsid w:val="00961B93"/>
    <w:rsid w:val="00970FE6"/>
    <w:rsid w:val="009910E1"/>
    <w:rsid w:val="009B6497"/>
    <w:rsid w:val="009D4FC2"/>
    <w:rsid w:val="00A1516B"/>
    <w:rsid w:val="00A347ED"/>
    <w:rsid w:val="00A43FAE"/>
    <w:rsid w:val="00A47C02"/>
    <w:rsid w:val="00A47F9F"/>
    <w:rsid w:val="00A67AA6"/>
    <w:rsid w:val="00A76496"/>
    <w:rsid w:val="00A96615"/>
    <w:rsid w:val="00B30E57"/>
    <w:rsid w:val="00B73BA5"/>
    <w:rsid w:val="00BC4269"/>
    <w:rsid w:val="00BD0E94"/>
    <w:rsid w:val="00BF23B9"/>
    <w:rsid w:val="00C20C17"/>
    <w:rsid w:val="00C44A33"/>
    <w:rsid w:val="00C64612"/>
    <w:rsid w:val="00C95553"/>
    <w:rsid w:val="00CD1424"/>
    <w:rsid w:val="00D34C36"/>
    <w:rsid w:val="00D61458"/>
    <w:rsid w:val="00D73C4E"/>
    <w:rsid w:val="00E07BBA"/>
    <w:rsid w:val="00E1621D"/>
    <w:rsid w:val="00E17F5A"/>
    <w:rsid w:val="00E4212D"/>
    <w:rsid w:val="00E64768"/>
    <w:rsid w:val="00E70325"/>
    <w:rsid w:val="00EA12F5"/>
    <w:rsid w:val="00EE520F"/>
    <w:rsid w:val="00EF6125"/>
    <w:rsid w:val="00EF7FFC"/>
    <w:rsid w:val="00F030CD"/>
    <w:rsid w:val="00F109FF"/>
    <w:rsid w:val="00F33B13"/>
    <w:rsid w:val="00F476F5"/>
    <w:rsid w:val="00F54C79"/>
    <w:rsid w:val="00F63110"/>
    <w:rsid w:val="00F77E84"/>
    <w:rsid w:val="00F8055B"/>
    <w:rsid w:val="00F857B9"/>
    <w:rsid w:val="00FA51DC"/>
    <w:rsid w:val="00FC3EA6"/>
    <w:rsid w:val="00FC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B8B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F77E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07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7BB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de Technicien Supérieur</vt:lpstr>
    </vt:vector>
  </TitlesOfParts>
  <Company>Hewlett-Packard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Supérieur</dc:title>
  <dc:creator/>
  <cp:lastModifiedBy>Duch</cp:lastModifiedBy>
  <cp:revision>7</cp:revision>
  <cp:lastPrinted>2019-02-04T13:28:00Z</cp:lastPrinted>
  <dcterms:created xsi:type="dcterms:W3CDTF">2019-02-04T11:23:00Z</dcterms:created>
  <dcterms:modified xsi:type="dcterms:W3CDTF">2019-07-10T08:21:00Z</dcterms:modified>
</cp:coreProperties>
</file>