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3C" w:rsidRDefault="008468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53E94">
        <w:tc>
          <w:tcPr>
            <w:tcW w:w="10628" w:type="dxa"/>
          </w:tcPr>
          <w:p w:rsidR="00953E94" w:rsidRPr="00642911" w:rsidRDefault="00953E94" w:rsidP="006429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42911">
              <w:rPr>
                <w:rFonts w:ascii="Arial" w:hAnsi="Arial" w:cs="Arial"/>
                <w:b/>
                <w:sz w:val="36"/>
                <w:szCs w:val="36"/>
              </w:rPr>
              <w:t>Brevet de Technicien Supérieur</w:t>
            </w:r>
          </w:p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36"/>
                <w:szCs w:val="36"/>
              </w:rPr>
              <w:t>ASSISTANCE TECHNIQUE D'INGÉNIEUR</w:t>
            </w:r>
          </w:p>
        </w:tc>
      </w:tr>
    </w:tbl>
    <w:p w:rsidR="00953E94" w:rsidRDefault="00953E94"/>
    <w:p w:rsidR="00953E94" w:rsidRDefault="00953E9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53E94">
        <w:trPr>
          <w:trHeight w:val="340"/>
        </w:trPr>
        <w:tc>
          <w:tcPr>
            <w:tcW w:w="10628" w:type="dxa"/>
            <w:vAlign w:val="center"/>
          </w:tcPr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ÉPREUVE </w:t>
            </w:r>
            <w:r w:rsidR="001E1779" w:rsidRPr="006429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892C80" w:rsidRPr="006429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>4  :</w:t>
            </w:r>
            <w:r w:rsidR="00892C80" w:rsidRPr="0064291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 ÉTUDE D’UN SYST</w:t>
            </w:r>
            <w:r w:rsidRPr="00642911">
              <w:rPr>
                <w:rFonts w:ascii="Arial" w:hAnsi="Arial" w:cs="Arial"/>
                <w:b/>
                <w:caps/>
                <w:sz w:val="28"/>
                <w:szCs w:val="28"/>
              </w:rPr>
              <w:t>è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>ME PLURITECHNOLOGIQUE</w:t>
            </w:r>
          </w:p>
        </w:tc>
      </w:tr>
    </w:tbl>
    <w:p w:rsidR="00953E94" w:rsidRDefault="00953E94"/>
    <w:p w:rsidR="00953E94" w:rsidRDefault="00953E94"/>
    <w:p w:rsidR="00953E94" w:rsidRDefault="00953E9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75"/>
        <w:gridCol w:w="6980"/>
      </w:tblGrid>
      <w:tr w:rsidR="00953E94">
        <w:tc>
          <w:tcPr>
            <w:tcW w:w="3085" w:type="dxa"/>
            <w:vAlign w:val="center"/>
          </w:tcPr>
          <w:p w:rsidR="00953E94" w:rsidRPr="00642911" w:rsidRDefault="00953E94" w:rsidP="00953E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>Sous-Épreuve U42 :</w:t>
            </w:r>
          </w:p>
        </w:tc>
        <w:tc>
          <w:tcPr>
            <w:tcW w:w="7543" w:type="dxa"/>
          </w:tcPr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Vérification des performances mécaniques et électriques d’un système </w:t>
            </w:r>
            <w:proofErr w:type="spellStart"/>
            <w:r w:rsidRPr="00642911">
              <w:rPr>
                <w:rFonts w:ascii="Arial" w:hAnsi="Arial" w:cs="Arial"/>
                <w:b/>
                <w:sz w:val="28"/>
                <w:szCs w:val="28"/>
              </w:rPr>
              <w:t>pluritechnologique</w:t>
            </w:r>
            <w:proofErr w:type="spellEnd"/>
            <w:r w:rsidRPr="0064291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:rsidR="00953E94" w:rsidRDefault="00953E94"/>
    <w:p w:rsidR="00953E94" w:rsidRDefault="00953E94"/>
    <w:p w:rsidR="00953E94" w:rsidRDefault="00953E94"/>
    <w:p w:rsidR="00953E94" w:rsidRPr="00953E94" w:rsidRDefault="00953E94" w:rsidP="00953E94">
      <w:pPr>
        <w:jc w:val="center"/>
        <w:rPr>
          <w:rFonts w:ascii="Arial" w:hAnsi="Arial" w:cs="Arial"/>
          <w:b/>
          <w:sz w:val="36"/>
          <w:szCs w:val="36"/>
        </w:rPr>
      </w:pPr>
      <w:r w:rsidRPr="00953E94">
        <w:rPr>
          <w:rFonts w:ascii="Arial" w:hAnsi="Arial" w:cs="Arial"/>
          <w:b/>
          <w:sz w:val="36"/>
          <w:szCs w:val="36"/>
        </w:rPr>
        <w:t>SESSION 201</w:t>
      </w:r>
      <w:r w:rsidR="00102831">
        <w:rPr>
          <w:rFonts w:ascii="Arial" w:hAnsi="Arial" w:cs="Arial"/>
          <w:b/>
          <w:sz w:val="36"/>
          <w:szCs w:val="36"/>
        </w:rPr>
        <w:t>9</w:t>
      </w:r>
    </w:p>
    <w:p w:rsidR="00953E94" w:rsidRDefault="00953E94"/>
    <w:p w:rsidR="00D10164" w:rsidRDefault="00D10164"/>
    <w:p w:rsidR="00953E94" w:rsidRPr="00953E94" w:rsidRDefault="00953E94" w:rsidP="00953E94">
      <w:pPr>
        <w:jc w:val="center"/>
        <w:rPr>
          <w:rFonts w:ascii="Arial" w:hAnsi="Arial" w:cs="Arial"/>
          <w:b/>
          <w:sz w:val="28"/>
          <w:szCs w:val="28"/>
        </w:rPr>
      </w:pPr>
      <w:r w:rsidRPr="00953E94">
        <w:rPr>
          <w:rFonts w:ascii="Arial" w:hAnsi="Arial" w:cs="Arial"/>
          <w:b/>
          <w:sz w:val="28"/>
          <w:szCs w:val="28"/>
        </w:rPr>
        <w:t>Durée : 3 heures</w:t>
      </w:r>
    </w:p>
    <w:p w:rsidR="00953E94" w:rsidRDefault="00953E94" w:rsidP="00953E94">
      <w:pPr>
        <w:jc w:val="center"/>
        <w:rPr>
          <w:rFonts w:ascii="Arial" w:hAnsi="Arial" w:cs="Arial"/>
          <w:b/>
          <w:sz w:val="28"/>
          <w:szCs w:val="28"/>
        </w:rPr>
      </w:pPr>
      <w:r w:rsidRPr="00953E94">
        <w:rPr>
          <w:rFonts w:ascii="Arial" w:hAnsi="Arial" w:cs="Arial"/>
          <w:b/>
          <w:sz w:val="28"/>
          <w:szCs w:val="28"/>
        </w:rPr>
        <w:t>Coefficient : 3</w:t>
      </w:r>
    </w:p>
    <w:p w:rsidR="00D10164" w:rsidRDefault="00D10164" w:rsidP="00D10164"/>
    <w:p w:rsidR="00D10164" w:rsidRDefault="00D10164" w:rsidP="00D10164"/>
    <w:p w:rsidR="00D10164" w:rsidRDefault="00D10164" w:rsidP="00D10164">
      <w:pPr>
        <w:jc w:val="center"/>
        <w:rPr>
          <w:rFonts w:ascii="Arial" w:hAnsi="Arial" w:cs="Arial"/>
          <w:b/>
          <w:i/>
          <w:sz w:val="24"/>
        </w:rPr>
      </w:pPr>
      <w:r w:rsidRPr="00BD0E94">
        <w:rPr>
          <w:rFonts w:ascii="Arial" w:hAnsi="Arial" w:cs="Arial"/>
          <w:b/>
          <w:i/>
          <w:sz w:val="24"/>
        </w:rPr>
        <w:t>Aucun document n’est autorisé</w:t>
      </w:r>
      <w:r>
        <w:rPr>
          <w:rFonts w:ascii="Arial" w:hAnsi="Arial" w:cs="Arial"/>
          <w:b/>
          <w:i/>
          <w:sz w:val="24"/>
        </w:rPr>
        <w:t>.</w:t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Matériel autorisé :</w:t>
      </w:r>
    </w:p>
    <w:p w:rsidR="00D10164" w:rsidRDefault="00E45C8B" w:rsidP="007D3A1F">
      <w:pPr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sz w:val="24"/>
        </w:rPr>
        <w:t>L’usage de tout modèle de calculatrice, avec ou sans mode examen, est autorisé.</w:t>
      </w:r>
      <w:bookmarkStart w:id="0" w:name="_GoBack"/>
      <w:bookmarkEnd w:id="0"/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Documents remis en début d’épreuve :</w:t>
      </w: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 w:rsidR="00DC46CC">
        <w:rPr>
          <w:rFonts w:ascii="Arial" w:hAnsi="Arial" w:cs="Arial"/>
          <w:b/>
          <w:sz w:val="24"/>
        </w:rPr>
        <w:tab/>
        <w:t xml:space="preserve">Dossier Présentation </w:t>
      </w:r>
      <w:r w:rsidR="00E05D4F">
        <w:rPr>
          <w:rFonts w:ascii="Arial" w:hAnsi="Arial" w:cs="Arial"/>
          <w:b/>
          <w:sz w:val="24"/>
        </w:rPr>
        <w:t>(vert)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DP</w:t>
      </w:r>
      <w:r w:rsidR="006F7CC9">
        <w:rPr>
          <w:rFonts w:ascii="Arial" w:hAnsi="Arial" w:cs="Arial"/>
          <w:b/>
          <w:sz w:val="24"/>
        </w:rPr>
        <w:t xml:space="preserve"> 1</w:t>
      </w:r>
      <w:r w:rsidR="00D77F1C">
        <w:rPr>
          <w:rFonts w:ascii="Arial" w:hAnsi="Arial" w:cs="Arial"/>
          <w:b/>
          <w:sz w:val="24"/>
        </w:rPr>
        <w:t xml:space="preserve">  </w:t>
      </w:r>
      <w:r w:rsidR="00CE032B">
        <w:rPr>
          <w:rFonts w:ascii="Arial" w:hAnsi="Arial" w:cs="Arial"/>
          <w:b/>
          <w:sz w:val="24"/>
        </w:rPr>
        <w:t xml:space="preserve"> </w:t>
      </w:r>
      <w:r w:rsidR="00512CE1">
        <w:rPr>
          <w:rFonts w:ascii="Arial" w:hAnsi="Arial" w:cs="Arial"/>
          <w:b/>
          <w:sz w:val="24"/>
        </w:rPr>
        <w:t>à DP</w:t>
      </w:r>
      <w:r w:rsidR="006F7CC9">
        <w:rPr>
          <w:rFonts w:ascii="Arial" w:hAnsi="Arial" w:cs="Arial"/>
          <w:b/>
          <w:sz w:val="24"/>
        </w:rPr>
        <w:t xml:space="preserve"> </w:t>
      </w:r>
      <w:r w:rsidR="00E76E39">
        <w:rPr>
          <w:rFonts w:ascii="Arial" w:hAnsi="Arial" w:cs="Arial"/>
          <w:b/>
          <w:sz w:val="24"/>
        </w:rPr>
        <w:t>4</w:t>
      </w:r>
    </w:p>
    <w:p w:rsidR="00CD6A84" w:rsidRDefault="00CD6A84" w:rsidP="00D10164">
      <w:pPr>
        <w:rPr>
          <w:rFonts w:ascii="Arial" w:hAnsi="Arial" w:cs="Arial"/>
          <w:b/>
          <w:i/>
          <w:sz w:val="24"/>
        </w:rPr>
      </w:pP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 w:rsidR="00DC46CC">
        <w:rPr>
          <w:rFonts w:ascii="Arial" w:hAnsi="Arial" w:cs="Arial"/>
          <w:b/>
          <w:sz w:val="24"/>
        </w:rPr>
        <w:tab/>
        <w:t xml:space="preserve">Dossier Technique </w:t>
      </w:r>
      <w:r w:rsidR="00E05D4F">
        <w:rPr>
          <w:rFonts w:ascii="Arial" w:hAnsi="Arial" w:cs="Arial"/>
          <w:b/>
          <w:sz w:val="24"/>
        </w:rPr>
        <w:t>(jaune)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DT</w:t>
      </w:r>
      <w:r w:rsidR="006F7CC9">
        <w:rPr>
          <w:rFonts w:ascii="Arial" w:hAnsi="Arial" w:cs="Arial"/>
          <w:b/>
          <w:sz w:val="24"/>
        </w:rPr>
        <w:t xml:space="preserve"> 1</w:t>
      </w:r>
      <w:r w:rsidR="00D77F1C">
        <w:rPr>
          <w:rFonts w:ascii="Arial" w:hAnsi="Arial" w:cs="Arial"/>
          <w:b/>
          <w:sz w:val="24"/>
        </w:rPr>
        <w:t xml:space="preserve">  </w:t>
      </w:r>
      <w:r w:rsidR="00CE03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à </w:t>
      </w:r>
      <w:r w:rsidRPr="00694FEC">
        <w:rPr>
          <w:rFonts w:ascii="Arial" w:hAnsi="Arial" w:cs="Arial"/>
          <w:b/>
          <w:sz w:val="24"/>
        </w:rPr>
        <w:t>DT</w:t>
      </w:r>
      <w:r w:rsidR="006F7CC9">
        <w:rPr>
          <w:rFonts w:ascii="Arial" w:hAnsi="Arial" w:cs="Arial"/>
          <w:b/>
          <w:sz w:val="24"/>
        </w:rPr>
        <w:t xml:space="preserve"> 1</w:t>
      </w:r>
      <w:r w:rsidR="00E76E39">
        <w:rPr>
          <w:rFonts w:ascii="Arial" w:hAnsi="Arial" w:cs="Arial"/>
          <w:b/>
          <w:sz w:val="24"/>
        </w:rPr>
        <w:t>2</w:t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sz w:val="24"/>
        </w:rPr>
        <w:tab/>
        <w:t>Dossier Réponse</w:t>
      </w:r>
      <w:r w:rsidR="00625DC7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</w:t>
      </w:r>
      <w:r w:rsidR="00E05D4F">
        <w:rPr>
          <w:rFonts w:ascii="Arial" w:hAnsi="Arial" w:cs="Arial"/>
          <w:b/>
          <w:sz w:val="24"/>
        </w:rPr>
        <w:t>(</w:t>
      </w:r>
      <w:proofErr w:type="gramStart"/>
      <w:r w:rsidR="00E05D4F">
        <w:rPr>
          <w:rFonts w:ascii="Arial" w:hAnsi="Arial" w:cs="Arial"/>
          <w:b/>
          <w:sz w:val="24"/>
        </w:rPr>
        <w:t>blanc)</w:t>
      </w:r>
      <w:r w:rsidR="00DC46CC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ab/>
      </w:r>
      <w:proofErr w:type="gramEnd"/>
      <w:r>
        <w:rPr>
          <w:rFonts w:ascii="Arial" w:hAnsi="Arial" w:cs="Arial"/>
          <w:b/>
          <w:sz w:val="24"/>
        </w:rPr>
        <w:tab/>
        <w:t>DR</w:t>
      </w:r>
      <w:r w:rsidR="006F7CC9">
        <w:rPr>
          <w:rFonts w:ascii="Arial" w:hAnsi="Arial" w:cs="Arial"/>
          <w:b/>
          <w:sz w:val="24"/>
        </w:rPr>
        <w:t xml:space="preserve"> 1</w:t>
      </w:r>
      <w:r w:rsidR="00D77F1C">
        <w:rPr>
          <w:rFonts w:ascii="Arial" w:hAnsi="Arial" w:cs="Arial"/>
          <w:b/>
          <w:sz w:val="24"/>
        </w:rPr>
        <w:t xml:space="preserve">  </w:t>
      </w:r>
      <w:r w:rsidR="00CE032B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à </w:t>
      </w:r>
      <w:r w:rsidRPr="00694FEC">
        <w:rPr>
          <w:rFonts w:ascii="Arial" w:hAnsi="Arial" w:cs="Arial"/>
          <w:b/>
          <w:sz w:val="24"/>
        </w:rPr>
        <w:t>DR</w:t>
      </w:r>
      <w:r w:rsidR="006F7CC9">
        <w:rPr>
          <w:rFonts w:ascii="Arial" w:hAnsi="Arial" w:cs="Arial"/>
          <w:b/>
          <w:sz w:val="24"/>
        </w:rPr>
        <w:t xml:space="preserve"> 18</w:t>
      </w:r>
    </w:p>
    <w:p w:rsidR="00D10164" w:rsidRPr="005C27CD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Documents à rendre en fin d’épreuve :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CE032B" w:rsidRDefault="00D10164" w:rsidP="00CE03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sz w:val="24"/>
        </w:rPr>
        <w:tab/>
        <w:t>Dossier Réponse</w:t>
      </w:r>
      <w:r w:rsidR="00625DC7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</w:t>
      </w:r>
      <w:r w:rsidRPr="00CE032B">
        <w:rPr>
          <w:rFonts w:ascii="Arial" w:hAnsi="Arial" w:cs="Arial"/>
          <w:b/>
          <w:sz w:val="24"/>
        </w:rPr>
        <w:t>complété</w:t>
      </w:r>
      <w:r w:rsidR="00D77F1C">
        <w:rPr>
          <w:rFonts w:ascii="Arial" w:hAnsi="Arial" w:cs="Arial"/>
          <w:b/>
          <w:sz w:val="24"/>
        </w:rPr>
        <w:t xml:space="preserve"> </w:t>
      </w:r>
      <w:r w:rsidR="00D77F1C">
        <w:rPr>
          <w:rFonts w:ascii="Arial" w:hAnsi="Arial" w:cs="Arial"/>
          <w:b/>
          <w:sz w:val="24"/>
        </w:rPr>
        <w:tab/>
        <w:t xml:space="preserve">DR </w:t>
      </w:r>
      <w:r w:rsidR="006F7CC9">
        <w:rPr>
          <w:rFonts w:ascii="Arial" w:hAnsi="Arial" w:cs="Arial"/>
          <w:b/>
          <w:sz w:val="24"/>
        </w:rPr>
        <w:t>1</w:t>
      </w:r>
      <w:r w:rsidR="00D77F1C">
        <w:rPr>
          <w:rFonts w:ascii="Arial" w:hAnsi="Arial" w:cs="Arial"/>
          <w:b/>
          <w:sz w:val="24"/>
        </w:rPr>
        <w:t xml:space="preserve"> </w:t>
      </w:r>
      <w:r w:rsidR="00CE032B">
        <w:rPr>
          <w:rFonts w:ascii="Arial" w:hAnsi="Arial" w:cs="Arial"/>
          <w:b/>
          <w:sz w:val="24"/>
        </w:rPr>
        <w:t xml:space="preserve">à </w:t>
      </w:r>
      <w:r w:rsidR="00CE032B" w:rsidRPr="00694FEC">
        <w:rPr>
          <w:rFonts w:ascii="Arial" w:hAnsi="Arial" w:cs="Arial"/>
          <w:b/>
          <w:sz w:val="24"/>
        </w:rPr>
        <w:t>DR</w:t>
      </w:r>
      <w:r w:rsidR="006F7CC9">
        <w:rPr>
          <w:rFonts w:ascii="Arial" w:hAnsi="Arial" w:cs="Arial"/>
          <w:b/>
          <w:sz w:val="24"/>
        </w:rPr>
        <w:t xml:space="preserve"> 18</w:t>
      </w:r>
    </w:p>
    <w:p w:rsidR="00D10164" w:rsidRPr="00CE032B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 w:rsidRPr="00A43FAE">
        <w:rPr>
          <w:rFonts w:ascii="Arial" w:hAnsi="Arial" w:cs="Arial"/>
          <w:b/>
          <w:sz w:val="24"/>
        </w:rPr>
        <w:t>Recommandations :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 xml:space="preserve">Il est indispensable de commencer par lire le </w:t>
      </w:r>
      <w:r w:rsidRPr="00004860">
        <w:rPr>
          <w:rFonts w:ascii="Arial" w:hAnsi="Arial" w:cs="Arial"/>
          <w:b/>
          <w:sz w:val="24"/>
        </w:rPr>
        <w:t>Dossier Présentation</w:t>
      </w:r>
      <w:r w:rsidRPr="005D7ECF">
        <w:rPr>
          <w:rFonts w:ascii="Arial" w:hAnsi="Arial" w:cs="Arial"/>
          <w:sz w:val="24"/>
        </w:rPr>
        <w:t>.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 xml:space="preserve">Pour chaque question du </w:t>
      </w:r>
      <w:r w:rsidRPr="00004860">
        <w:rPr>
          <w:rFonts w:ascii="Arial" w:hAnsi="Arial" w:cs="Arial"/>
          <w:b/>
          <w:sz w:val="24"/>
        </w:rPr>
        <w:t>Dossier Réponse</w:t>
      </w:r>
      <w:r w:rsidR="00625DC7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sz w:val="24"/>
        </w:rPr>
        <w:t> :</w:t>
      </w:r>
    </w:p>
    <w:p w:rsidR="00D10164" w:rsidRDefault="00D10164" w:rsidP="00D10164">
      <w:pPr>
        <w:ind w:firstLine="425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●</w:t>
      </w:r>
      <w:r>
        <w:rPr>
          <w:rFonts w:ascii="Arial" w:hAnsi="Arial" w:cs="Arial"/>
          <w:sz w:val="24"/>
        </w:rPr>
        <w:tab/>
        <w:t xml:space="preserve">Il est impératif de se reporter préalablement aux pages repérées du </w:t>
      </w:r>
      <w:r w:rsidRPr="00004860">
        <w:rPr>
          <w:rFonts w:ascii="Arial" w:hAnsi="Arial" w:cs="Arial"/>
          <w:b/>
          <w:sz w:val="24"/>
        </w:rPr>
        <w:t xml:space="preserve">Dossier </w:t>
      </w:r>
      <w:r w:rsidR="00CE032B">
        <w:rPr>
          <w:rFonts w:ascii="Arial" w:hAnsi="Arial" w:cs="Arial"/>
          <w:b/>
          <w:sz w:val="24"/>
        </w:rPr>
        <w:br/>
        <w:t xml:space="preserve">            </w:t>
      </w:r>
      <w:r w:rsidRPr="00004860">
        <w:rPr>
          <w:rFonts w:ascii="Arial" w:hAnsi="Arial" w:cs="Arial"/>
          <w:b/>
          <w:sz w:val="24"/>
        </w:rPr>
        <w:t>Technique</w:t>
      </w:r>
      <w:r w:rsidRPr="005D7ECF">
        <w:rPr>
          <w:rFonts w:ascii="Arial" w:hAnsi="Arial" w:cs="Arial"/>
          <w:sz w:val="24"/>
        </w:rPr>
        <w:t>.</w:t>
      </w:r>
    </w:p>
    <w:p w:rsidR="00D10164" w:rsidRPr="005C27CD" w:rsidRDefault="00D10164" w:rsidP="00D10164">
      <w:pPr>
        <w:ind w:firstLine="425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●</w:t>
      </w:r>
      <w:r>
        <w:rPr>
          <w:rFonts w:ascii="Arial" w:hAnsi="Arial" w:cs="Arial"/>
          <w:sz w:val="24"/>
        </w:rPr>
        <w:tab/>
        <w:t>Les candidats formuleront les hypothèses qu’ils jugeront nécessaires.</w:t>
      </w:r>
    </w:p>
    <w:p w:rsidR="00D10164" w:rsidRPr="0013167F" w:rsidRDefault="00D10164" w:rsidP="0013167F">
      <w:pPr>
        <w:jc w:val="right"/>
        <w:rPr>
          <w:rFonts w:ascii="Arial" w:hAnsi="Arial" w:cs="Arial"/>
          <w:b/>
        </w:rPr>
      </w:pPr>
    </w:p>
    <w:sectPr w:rsidR="00D10164" w:rsidRPr="0013167F" w:rsidSect="007915D9">
      <w:pgSz w:w="23814" w:h="16840" w:orient="landscape" w:code="8"/>
      <w:pgMar w:top="1134" w:right="850" w:bottom="709" w:left="13325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5258A"/>
    <w:multiLevelType w:val="hybridMultilevel"/>
    <w:tmpl w:val="91F845D4"/>
    <w:lvl w:ilvl="0" w:tplc="42AC241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Monotype Sorts" w:hAnsi="Monotype Sorts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13"/>
  <w:drawingGridVerticalSpacing w:val="113"/>
  <w:displayHorizontalDrawingGridEvery w:val="5"/>
  <w:displayVerticalDrawingGridEvery w:val="5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953E94"/>
    <w:rsid w:val="00102831"/>
    <w:rsid w:val="0013167F"/>
    <w:rsid w:val="001A79D4"/>
    <w:rsid w:val="001E1779"/>
    <w:rsid w:val="00254161"/>
    <w:rsid w:val="002932A7"/>
    <w:rsid w:val="0034509B"/>
    <w:rsid w:val="003539D4"/>
    <w:rsid w:val="00366E6A"/>
    <w:rsid w:val="00381382"/>
    <w:rsid w:val="003A5EFD"/>
    <w:rsid w:val="0044105E"/>
    <w:rsid w:val="004C6E2F"/>
    <w:rsid w:val="00512CE1"/>
    <w:rsid w:val="00581E78"/>
    <w:rsid w:val="005D7ECF"/>
    <w:rsid w:val="00625DC7"/>
    <w:rsid w:val="0063422E"/>
    <w:rsid w:val="00642911"/>
    <w:rsid w:val="006728F4"/>
    <w:rsid w:val="00694FEC"/>
    <w:rsid w:val="006F7CC9"/>
    <w:rsid w:val="007177FF"/>
    <w:rsid w:val="007915D9"/>
    <w:rsid w:val="007D3A1F"/>
    <w:rsid w:val="00806AF9"/>
    <w:rsid w:val="0084683C"/>
    <w:rsid w:val="008633ED"/>
    <w:rsid w:val="00892C80"/>
    <w:rsid w:val="00895EF9"/>
    <w:rsid w:val="009026F6"/>
    <w:rsid w:val="00953E94"/>
    <w:rsid w:val="009720AA"/>
    <w:rsid w:val="009965A2"/>
    <w:rsid w:val="00A60F05"/>
    <w:rsid w:val="00A64CC0"/>
    <w:rsid w:val="00A7175B"/>
    <w:rsid w:val="00A813E5"/>
    <w:rsid w:val="00B02912"/>
    <w:rsid w:val="00B34BD4"/>
    <w:rsid w:val="00CA7E80"/>
    <w:rsid w:val="00CB3DD6"/>
    <w:rsid w:val="00CD6030"/>
    <w:rsid w:val="00CD6A84"/>
    <w:rsid w:val="00CE032B"/>
    <w:rsid w:val="00D07343"/>
    <w:rsid w:val="00D10164"/>
    <w:rsid w:val="00D10FAF"/>
    <w:rsid w:val="00D5337B"/>
    <w:rsid w:val="00D77F1C"/>
    <w:rsid w:val="00DC46CC"/>
    <w:rsid w:val="00DD4D19"/>
    <w:rsid w:val="00E05D4F"/>
    <w:rsid w:val="00E45C8B"/>
    <w:rsid w:val="00E665F9"/>
    <w:rsid w:val="00E76E39"/>
    <w:rsid w:val="00F27D75"/>
    <w:rsid w:val="00F54FFD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BC24"/>
  <w15:docId w15:val="{05DDCEA0-2E0B-46CF-BE26-2E584FD2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D75"/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5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842</Characters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2019-01-22T09:50:00Z</cp:lastPrinted>
  <dcterms:created xsi:type="dcterms:W3CDTF">2017-09-21T16:13:00Z</dcterms:created>
  <dcterms:modified xsi:type="dcterms:W3CDTF">2019-01-25T09:59:00Z</dcterms:modified>
</cp:coreProperties>
</file>