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08CE0" w14:textId="77777777" w:rsidR="003F5DD6" w:rsidRDefault="00A622E2" w:rsidP="003F5DD6">
      <w:pPr>
        <w:rPr>
          <w:b/>
          <w:color w:val="4472C4" w:themeColor="accent5"/>
          <w:sz w:val="28"/>
        </w:rPr>
      </w:pPr>
      <w:r>
        <w:rPr>
          <w:b/>
          <w:noProof/>
          <w:color w:val="FFFFFF" w:themeColor="background1"/>
          <w:sz w:val="28"/>
          <w:lang w:eastAsia="fr-FR"/>
        </w:rPr>
        <w:drawing>
          <wp:anchor distT="0" distB="0" distL="114300" distR="114300" simplePos="0" relativeHeight="251684864" behindDoc="1" locked="0" layoutInCell="1" allowOverlap="1" wp14:anchorId="78123046" wp14:editId="6CD2EEFA">
            <wp:simplePos x="0" y="0"/>
            <wp:positionH relativeFrom="column">
              <wp:posOffset>-366395</wp:posOffset>
            </wp:positionH>
            <wp:positionV relativeFrom="paragraph">
              <wp:posOffset>51435</wp:posOffset>
            </wp:positionV>
            <wp:extent cx="950553" cy="648000"/>
            <wp:effectExtent l="0" t="0" r="2540" b="0"/>
            <wp:wrapTight wrapText="bothSides">
              <wp:wrapPolygon edited="0">
                <wp:start x="0" y="0"/>
                <wp:lineTo x="0" y="20965"/>
                <wp:lineTo x="21225" y="20965"/>
                <wp:lineTo x="2122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ad-Montpelli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0553" cy="648000"/>
                    </a:xfrm>
                    <a:prstGeom prst="rect">
                      <a:avLst/>
                    </a:prstGeom>
                  </pic:spPr>
                </pic:pic>
              </a:graphicData>
            </a:graphic>
            <wp14:sizeRelH relativeFrom="page">
              <wp14:pctWidth>0</wp14:pctWidth>
            </wp14:sizeRelH>
            <wp14:sizeRelV relativeFrom="page">
              <wp14:pctHeight>0</wp14:pctHeight>
            </wp14:sizeRelV>
          </wp:anchor>
        </w:drawing>
      </w:r>
      <w:r>
        <w:rPr>
          <w:b/>
          <w:noProof/>
          <w:color w:val="FFFFFF" w:themeColor="background1"/>
          <w:sz w:val="28"/>
          <w:lang w:eastAsia="fr-FR"/>
        </w:rPr>
        <w:drawing>
          <wp:anchor distT="0" distB="0" distL="114300" distR="114300" simplePos="0" relativeHeight="251683840" behindDoc="0" locked="0" layoutInCell="1" allowOverlap="1" wp14:anchorId="7326EF45" wp14:editId="37B60D0C">
            <wp:simplePos x="0" y="0"/>
            <wp:positionH relativeFrom="column">
              <wp:posOffset>4773930</wp:posOffset>
            </wp:positionH>
            <wp:positionV relativeFrom="paragraph">
              <wp:posOffset>31115</wp:posOffset>
            </wp:positionV>
            <wp:extent cx="1304007" cy="648000"/>
            <wp:effectExtent l="0" t="0" r="0" b="0"/>
            <wp:wrapThrough wrapText="bothSides">
              <wp:wrapPolygon edited="0">
                <wp:start x="0" y="0"/>
                <wp:lineTo x="0" y="20965"/>
                <wp:lineTo x="21148" y="20965"/>
                <wp:lineTo x="21148" y="0"/>
                <wp:lineTo x="0" y="0"/>
              </wp:wrapPolygon>
            </wp:wrapThrough>
            <wp:docPr id="16" name="Image 16" descr="C:\Users\aguillot5\AppData\Local\Microsoft\Windows\INetCache\Content.Word\logo-cord-es-de-la-r-ussite-88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illot5\AppData\Local\Microsoft\Windows\INetCache\Content.Word\logo-cord-es-de-la-r-ussite-883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007"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92C51" w14:textId="77777777" w:rsidR="00D803F5" w:rsidRPr="00A622E2" w:rsidRDefault="00D803F5" w:rsidP="00D803F5">
      <w:pPr>
        <w:jc w:val="center"/>
        <w:rPr>
          <w:b/>
          <w:color w:val="002060"/>
          <w:sz w:val="28"/>
        </w:rPr>
      </w:pPr>
    </w:p>
    <w:p w14:paraId="0085E916" w14:textId="77777777" w:rsidR="00A622E2" w:rsidRDefault="00A622E2" w:rsidP="00AB09A6">
      <w:pPr>
        <w:spacing w:after="0"/>
        <w:jc w:val="center"/>
        <w:rPr>
          <w:b/>
          <w:sz w:val="28"/>
        </w:rPr>
      </w:pPr>
    </w:p>
    <w:p w14:paraId="2C4B9350" w14:textId="77777777" w:rsidR="00A622E2" w:rsidRPr="00E96F3C" w:rsidRDefault="00A622E2" w:rsidP="00A622E2">
      <w:pPr>
        <w:jc w:val="center"/>
        <w:rPr>
          <w:rFonts w:ascii="Calibri" w:hAnsi="Calibri" w:cs="Calibri"/>
          <w:color w:val="00018D"/>
          <w:sz w:val="24"/>
        </w:rPr>
      </w:pPr>
      <w:r w:rsidRPr="009F3705">
        <w:rPr>
          <w:rFonts w:ascii="Calibri" w:hAnsi="Calibri" w:cs="Calibri"/>
          <w:b/>
          <w:color w:val="00018D"/>
          <w:sz w:val="28"/>
        </w:rPr>
        <w:t xml:space="preserve">Identification des élèves </w:t>
      </w:r>
      <w:r w:rsidR="00E96F3C">
        <w:rPr>
          <w:rFonts w:ascii="Calibri" w:hAnsi="Calibri" w:cs="Calibri"/>
          <w:b/>
          <w:color w:val="00018D"/>
          <w:sz w:val="28"/>
        </w:rPr>
        <w:t>résidant en</w:t>
      </w:r>
      <w:r w:rsidRPr="009F3705">
        <w:rPr>
          <w:rFonts w:ascii="Calibri" w:hAnsi="Calibri" w:cs="Calibri"/>
          <w:b/>
          <w:color w:val="00018D"/>
          <w:sz w:val="28"/>
        </w:rPr>
        <w:t xml:space="preserve"> QPV </w:t>
      </w:r>
      <w:r w:rsidR="00E96F3C">
        <w:rPr>
          <w:rFonts w:ascii="Calibri" w:hAnsi="Calibri" w:cs="Calibri"/>
          <w:b/>
          <w:color w:val="00018D"/>
          <w:sz w:val="28"/>
        </w:rPr>
        <w:br/>
      </w:r>
      <w:r w:rsidR="00E96F3C">
        <w:rPr>
          <w:rFonts w:ascii="Calibri" w:hAnsi="Calibri" w:cs="Calibri"/>
          <w:color w:val="00018D"/>
          <w:sz w:val="24"/>
        </w:rPr>
        <w:t>(Q</w:t>
      </w:r>
      <w:r w:rsidR="00E96F3C" w:rsidRPr="00E96F3C">
        <w:rPr>
          <w:rFonts w:ascii="Calibri" w:hAnsi="Calibri" w:cs="Calibri"/>
          <w:color w:val="00018D"/>
          <w:sz w:val="24"/>
        </w:rPr>
        <w:t xml:space="preserve">uartiers prioritaires </w:t>
      </w:r>
      <w:r w:rsidR="00E96F3C">
        <w:rPr>
          <w:rFonts w:ascii="Calibri" w:hAnsi="Calibri" w:cs="Calibri"/>
          <w:color w:val="00018D"/>
          <w:sz w:val="24"/>
        </w:rPr>
        <w:t>P</w:t>
      </w:r>
      <w:r w:rsidR="00E96F3C" w:rsidRPr="00E96F3C">
        <w:rPr>
          <w:rFonts w:ascii="Calibri" w:hAnsi="Calibri" w:cs="Calibri"/>
          <w:color w:val="00018D"/>
          <w:sz w:val="24"/>
        </w:rPr>
        <w:t xml:space="preserve">olitique de la </w:t>
      </w:r>
      <w:r w:rsidR="00E96F3C">
        <w:rPr>
          <w:rFonts w:ascii="Calibri" w:hAnsi="Calibri" w:cs="Calibri"/>
          <w:color w:val="00018D"/>
          <w:sz w:val="24"/>
        </w:rPr>
        <w:t>V</w:t>
      </w:r>
      <w:r w:rsidR="00E96F3C" w:rsidRPr="00E96F3C">
        <w:rPr>
          <w:rFonts w:ascii="Calibri" w:hAnsi="Calibri" w:cs="Calibri"/>
          <w:color w:val="00018D"/>
          <w:sz w:val="24"/>
        </w:rPr>
        <w:t>ille</w:t>
      </w:r>
      <w:r w:rsidR="00E96F3C">
        <w:rPr>
          <w:rFonts w:ascii="Calibri" w:hAnsi="Calibri" w:cs="Calibri"/>
          <w:color w:val="00018D"/>
          <w:sz w:val="24"/>
        </w:rPr>
        <w:t>)</w:t>
      </w:r>
    </w:p>
    <w:p w14:paraId="6A5F1EE1" w14:textId="77777777" w:rsidR="003F5DD6" w:rsidRPr="009F3705" w:rsidRDefault="003F5DD6" w:rsidP="00D803F5">
      <w:pPr>
        <w:jc w:val="center"/>
        <w:rPr>
          <w:rFonts w:cstheme="minorHAnsi"/>
          <w:b/>
          <w:color w:val="002060"/>
          <w:sz w:val="28"/>
        </w:rPr>
      </w:pPr>
    </w:p>
    <w:p w14:paraId="5E3099A1" w14:textId="77777777" w:rsidR="003A23F0" w:rsidRDefault="00A622E2" w:rsidP="003A23F0">
      <w:pPr>
        <w:jc w:val="both"/>
        <w:rPr>
          <w:rFonts w:cstheme="minorHAnsi"/>
        </w:rPr>
      </w:pPr>
      <w:r w:rsidRPr="00F36C18">
        <w:rPr>
          <w:rFonts w:cstheme="minorHAnsi"/>
          <w:b/>
        </w:rPr>
        <w:t xml:space="preserve">Dans le cadre de la mise en œuvre des Cordées de la réussite dans votre établissement, le ciblage des élèves </w:t>
      </w:r>
      <w:r w:rsidR="00CB6EAF" w:rsidRPr="00CB6EAF">
        <w:rPr>
          <w:rFonts w:cstheme="minorHAnsi"/>
          <w:b/>
        </w:rPr>
        <w:t xml:space="preserve">résidant en quartier prioritaire politique de la ville (QPV) </w:t>
      </w:r>
      <w:r w:rsidRPr="00CB6EAF">
        <w:rPr>
          <w:rFonts w:cstheme="minorHAnsi"/>
          <w:b/>
        </w:rPr>
        <w:t>est une étape importante</w:t>
      </w:r>
      <w:r w:rsidR="00C9426E" w:rsidRPr="00CB6EAF">
        <w:rPr>
          <w:rFonts w:cstheme="minorHAnsi"/>
          <w:b/>
        </w:rPr>
        <w:t>.</w:t>
      </w:r>
    </w:p>
    <w:p w14:paraId="06FD4AB4" w14:textId="6355945E" w:rsidR="00A91E7B" w:rsidRDefault="00F63DCB" w:rsidP="00A91E7B">
      <w:pPr>
        <w:jc w:val="both"/>
        <w:rPr>
          <w:rFonts w:cstheme="minorHAnsi"/>
        </w:rPr>
      </w:pPr>
      <w:r>
        <w:rPr>
          <w:rFonts w:cstheme="minorHAnsi"/>
        </w:rPr>
        <w:t>Pour cela, l</w:t>
      </w:r>
      <w:r w:rsidR="00A91E7B" w:rsidRPr="00A91E7B">
        <w:rPr>
          <w:rFonts w:cstheme="minorHAnsi"/>
        </w:rPr>
        <w:t>’Agence Nationale de la Cohésion des Territoires (ANCT) met à disposition un outil de géoréférencement en ligne</w:t>
      </w:r>
      <w:r w:rsidR="00A91E7B">
        <w:rPr>
          <w:rFonts w:cstheme="minorHAnsi"/>
        </w:rPr>
        <w:t xml:space="preserve"> </w:t>
      </w:r>
      <w:r w:rsidR="00A91E7B" w:rsidRPr="00A91E7B">
        <w:rPr>
          <w:rFonts w:cstheme="minorHAnsi"/>
        </w:rPr>
        <w:t>: le Système d’Information Géographique de la politique de la ville</w:t>
      </w:r>
      <w:r w:rsidR="00A91E7B">
        <w:rPr>
          <w:rFonts w:cstheme="minorHAnsi"/>
        </w:rPr>
        <w:t xml:space="preserve"> (</w:t>
      </w:r>
      <w:proofErr w:type="spellStart"/>
      <w:r w:rsidR="00A91E7B">
        <w:rPr>
          <w:rFonts w:cstheme="minorHAnsi"/>
        </w:rPr>
        <w:t>SIGVille</w:t>
      </w:r>
      <w:proofErr w:type="spellEnd"/>
      <w:r w:rsidR="00A91E7B">
        <w:rPr>
          <w:rFonts w:cstheme="minorHAnsi"/>
        </w:rPr>
        <w:t>).</w:t>
      </w:r>
    </w:p>
    <w:p w14:paraId="75984372" w14:textId="66403F82" w:rsidR="00A622E2" w:rsidRPr="003A23F0" w:rsidRDefault="00C9426E" w:rsidP="00AB09A6">
      <w:pPr>
        <w:jc w:val="both"/>
        <w:rPr>
          <w:rFonts w:cstheme="minorHAnsi"/>
        </w:rPr>
      </w:pPr>
      <w:r>
        <w:rPr>
          <w:rFonts w:cstheme="minorHAnsi"/>
        </w:rPr>
        <w:t xml:space="preserve">Afin de savoir si votre établissement accueille potentiellement des élèves résidant en QPV, </w:t>
      </w:r>
      <w:r w:rsidR="003A23F0">
        <w:rPr>
          <w:rFonts w:cstheme="minorHAnsi"/>
        </w:rPr>
        <w:t>vous pou</w:t>
      </w:r>
      <w:r w:rsidR="00F77785">
        <w:rPr>
          <w:rFonts w:cstheme="minorHAnsi"/>
        </w:rPr>
        <w:t>vez</w:t>
      </w:r>
      <w:r w:rsidR="00AB09A6">
        <w:rPr>
          <w:rFonts w:cstheme="minorHAnsi"/>
        </w:rPr>
        <w:t xml:space="preserve"> identifier</w:t>
      </w:r>
      <w:r w:rsidR="00A622E2" w:rsidRPr="003A23F0">
        <w:rPr>
          <w:rFonts w:cstheme="minorHAnsi"/>
        </w:rPr>
        <w:t xml:space="preserve">, </w:t>
      </w:r>
      <w:r w:rsidR="003A23F0" w:rsidRPr="003A23F0">
        <w:rPr>
          <w:rFonts w:cstheme="minorHAnsi"/>
        </w:rPr>
        <w:t xml:space="preserve">grâce </w:t>
      </w:r>
      <w:r>
        <w:rPr>
          <w:rFonts w:cstheme="minorHAnsi"/>
        </w:rPr>
        <w:t>à ce tutoriel</w:t>
      </w:r>
      <w:r w:rsidR="003A23F0" w:rsidRPr="003A23F0">
        <w:rPr>
          <w:rFonts w:cstheme="minorHAnsi"/>
        </w:rPr>
        <w:t xml:space="preserve"> </w:t>
      </w:r>
      <w:r>
        <w:rPr>
          <w:rFonts w:cstheme="minorHAnsi"/>
        </w:rPr>
        <w:t xml:space="preserve">et à l’aide de la base élèves SIECLE et de l’outil </w:t>
      </w:r>
      <w:proofErr w:type="spellStart"/>
      <w:r>
        <w:rPr>
          <w:rFonts w:cstheme="minorHAnsi"/>
        </w:rPr>
        <w:t>SIGVille</w:t>
      </w:r>
      <w:proofErr w:type="spellEnd"/>
      <w:r>
        <w:rPr>
          <w:rFonts w:cstheme="minorHAnsi"/>
        </w:rPr>
        <w:t xml:space="preserve">, </w:t>
      </w:r>
      <w:r w:rsidR="00AB09A6">
        <w:rPr>
          <w:rFonts w:cstheme="minorHAnsi"/>
        </w:rPr>
        <w:t>l</w:t>
      </w:r>
      <w:r w:rsidR="00A622E2" w:rsidRPr="003A23F0">
        <w:rPr>
          <w:rFonts w:cstheme="minorHAnsi"/>
        </w:rPr>
        <w:t xml:space="preserve">es élèves </w:t>
      </w:r>
      <w:r w:rsidR="003A23F0">
        <w:rPr>
          <w:rFonts w:cstheme="minorHAnsi"/>
        </w:rPr>
        <w:t xml:space="preserve">bénéficiaires via une recherche </w:t>
      </w:r>
      <w:r w:rsidR="00A622E2" w:rsidRPr="003A23F0">
        <w:rPr>
          <w:rFonts w:cstheme="minorHAnsi"/>
        </w:rPr>
        <w:t>en masse (</w:t>
      </w:r>
      <w:r w:rsidR="00CC6C98" w:rsidRPr="003A23F0">
        <w:rPr>
          <w:rFonts w:cstheme="minorHAnsi"/>
        </w:rPr>
        <w:t>procédure A</w:t>
      </w:r>
      <w:r w:rsidR="00A622E2" w:rsidRPr="003A23F0">
        <w:rPr>
          <w:rFonts w:cstheme="minorHAnsi"/>
        </w:rPr>
        <w:t xml:space="preserve">) ou </w:t>
      </w:r>
      <w:r w:rsidR="003A23F0">
        <w:rPr>
          <w:rFonts w:cstheme="minorHAnsi"/>
        </w:rPr>
        <w:t>via une recherche individuelle</w:t>
      </w:r>
      <w:r w:rsidR="00A622E2" w:rsidRPr="003A23F0">
        <w:rPr>
          <w:rFonts w:cstheme="minorHAnsi"/>
        </w:rPr>
        <w:t xml:space="preserve"> (</w:t>
      </w:r>
      <w:r w:rsidR="00CC6C98" w:rsidRPr="003A23F0">
        <w:rPr>
          <w:rFonts w:cstheme="minorHAnsi"/>
        </w:rPr>
        <w:t>procédure B</w:t>
      </w:r>
      <w:r w:rsidR="00A622E2" w:rsidRPr="003A23F0">
        <w:rPr>
          <w:rFonts w:cstheme="minorHAnsi"/>
        </w:rPr>
        <w:t>)</w:t>
      </w:r>
      <w:r w:rsidR="003A23F0">
        <w:rPr>
          <w:rFonts w:cstheme="minorHAnsi"/>
        </w:rPr>
        <w:t>.</w:t>
      </w:r>
    </w:p>
    <w:p w14:paraId="6D6060B3" w14:textId="77777777" w:rsidR="009F3705" w:rsidRDefault="009F3705" w:rsidP="0052037D">
      <w:pPr>
        <w:jc w:val="both"/>
        <w:rPr>
          <w:b/>
          <w:color w:val="00018D"/>
          <w:sz w:val="24"/>
        </w:rPr>
      </w:pPr>
    </w:p>
    <w:p w14:paraId="665FFBD2" w14:textId="77777777" w:rsidR="00D803F5" w:rsidRPr="00A91E7B" w:rsidRDefault="00F36C18" w:rsidP="00A91E7B">
      <w:pPr>
        <w:pStyle w:val="Titre1"/>
      </w:pPr>
      <w:r w:rsidRPr="00A91E7B">
        <w:t xml:space="preserve">PROCEDURE A - </w:t>
      </w:r>
      <w:r w:rsidR="00D803F5" w:rsidRPr="00A91E7B">
        <w:t>Identification des élèves en masse</w:t>
      </w:r>
    </w:p>
    <w:p w14:paraId="0B4CA792" w14:textId="77777777" w:rsidR="00D803F5" w:rsidRDefault="00D803F5" w:rsidP="00D803F5">
      <w:pPr>
        <w:jc w:val="both"/>
        <w:rPr>
          <w:noProof/>
          <w:lang w:eastAsia="fr-FR"/>
        </w:rPr>
      </w:pPr>
      <w:r>
        <w:rPr>
          <w:noProof/>
          <w:lang w:eastAsia="fr-FR"/>
        </w:rPr>
        <w:t xml:space="preserve">Afin de pouvoir constituer un fichier géoréférencé qui sera ensuite envoyé au portail SIGVille pour identification des adresses des élèves en QPV, il convient au préalable d’extraire la liste des élèves susceptibles d’être bénéficiaires du dispositif.  </w:t>
      </w:r>
    </w:p>
    <w:p w14:paraId="16C53E52" w14:textId="77777777" w:rsidR="00E96F3C" w:rsidRDefault="00E96F3C" w:rsidP="00AB09A6">
      <w:pPr>
        <w:spacing w:after="0"/>
        <w:jc w:val="both"/>
      </w:pPr>
    </w:p>
    <w:p w14:paraId="27F47EB2" w14:textId="77777777" w:rsidR="00D803F5" w:rsidRPr="00A91E7B" w:rsidRDefault="00E93182" w:rsidP="00A91E7B">
      <w:pPr>
        <w:pStyle w:val="Titre2"/>
      </w:pPr>
      <w:r w:rsidRPr="00A91E7B">
        <w:t xml:space="preserve">ETAPE 1 : </w:t>
      </w:r>
      <w:r w:rsidR="00D803F5" w:rsidRPr="00A91E7B">
        <w:t>Extraction de la Base Elèves depuis le portail Arena</w:t>
      </w:r>
    </w:p>
    <w:p w14:paraId="69AD4143" w14:textId="6429A800" w:rsidR="005D66CE" w:rsidRDefault="00AB09A6" w:rsidP="00D803F5">
      <w:pPr>
        <w:jc w:val="both"/>
        <w:rPr>
          <w:noProof/>
          <w:lang w:eastAsia="fr-FR"/>
        </w:rPr>
      </w:pPr>
      <w:r>
        <w:rPr>
          <w:b/>
          <w:noProof/>
          <w:color w:val="0070C0"/>
          <w:lang w:eastAsia="fr-FR"/>
        </w:rPr>
        <w:t>[</w:t>
      </w:r>
      <w:r>
        <w:rPr>
          <w:b/>
          <w:noProof/>
          <w:color w:val="0070C0"/>
          <w:lang w:eastAsia="fr-FR"/>
        </w:rPr>
        <w:t>1</w:t>
      </w:r>
      <w:r>
        <w:rPr>
          <w:b/>
          <w:noProof/>
          <w:color w:val="0070C0"/>
          <w:lang w:eastAsia="fr-FR"/>
        </w:rPr>
        <w:t>]</w:t>
      </w:r>
      <w:r>
        <w:rPr>
          <w:noProof/>
          <w:lang w:eastAsia="fr-FR"/>
        </w:rPr>
        <w:t xml:space="preserve"> </w:t>
      </w:r>
      <w:r w:rsidR="0028396E" w:rsidRPr="00EE59B2">
        <w:rPr>
          <w:b/>
          <w:noProof/>
          <w:lang w:eastAsia="fr-FR"/>
        </w:rPr>
        <w:t>S’identifier</w:t>
      </w:r>
      <w:r w:rsidR="00D803F5" w:rsidRPr="00FE4449">
        <w:rPr>
          <w:b/>
          <w:noProof/>
          <w:lang w:eastAsia="fr-FR"/>
        </w:rPr>
        <w:t xml:space="preserve"> sur le portail Arena</w:t>
      </w:r>
      <w:r w:rsidR="00D803F5">
        <w:rPr>
          <w:noProof/>
          <w:lang w:eastAsia="fr-FR"/>
        </w:rPr>
        <w:t xml:space="preserve"> </w:t>
      </w:r>
      <w:r w:rsidRPr="00AB09A6">
        <w:rPr>
          <w:b/>
          <w:noProof/>
          <w:lang w:eastAsia="fr-FR"/>
        </w:rPr>
        <w:t>de votre académie</w:t>
      </w:r>
      <w:r>
        <w:rPr>
          <w:noProof/>
          <w:lang w:eastAsia="fr-FR"/>
        </w:rPr>
        <w:t>.</w:t>
      </w:r>
      <w:r w:rsidR="00D803F5">
        <w:rPr>
          <w:noProof/>
          <w:lang w:eastAsia="fr-FR"/>
        </w:rPr>
        <w:t xml:space="preserve"> </w:t>
      </w:r>
    </w:p>
    <w:p w14:paraId="26F979AB" w14:textId="77777777" w:rsidR="00D803F5" w:rsidRDefault="00EE59B2" w:rsidP="00AB09A6">
      <w:pPr>
        <w:spacing w:after="0"/>
        <w:jc w:val="both"/>
        <w:rPr>
          <w:noProof/>
          <w:lang w:eastAsia="fr-FR"/>
        </w:rPr>
      </w:pPr>
      <w:r>
        <w:rPr>
          <w:noProof/>
          <w:lang w:eastAsia="fr-FR"/>
        </w:rPr>
        <w:t>C</w:t>
      </w:r>
      <w:r w:rsidR="00D558C8">
        <w:rPr>
          <w:noProof/>
          <w:lang w:eastAsia="fr-FR"/>
        </w:rPr>
        <w:t>lique</w:t>
      </w:r>
      <w:r>
        <w:rPr>
          <w:noProof/>
          <w:lang w:eastAsia="fr-FR"/>
        </w:rPr>
        <w:t>r</w:t>
      </w:r>
      <w:r w:rsidR="00D803F5">
        <w:rPr>
          <w:noProof/>
          <w:lang w:eastAsia="fr-FR"/>
        </w:rPr>
        <w:t xml:space="preserve"> sur l’onglet  </w:t>
      </w:r>
      <w:r w:rsidR="00D803F5" w:rsidRPr="00730F6D">
        <w:rPr>
          <w:b/>
          <w:noProof/>
          <w:lang w:eastAsia="fr-FR"/>
        </w:rPr>
        <w:t>Scolarité du 2</w:t>
      </w:r>
      <w:r w:rsidR="00D803F5" w:rsidRPr="00730F6D">
        <w:rPr>
          <w:b/>
          <w:noProof/>
          <w:vertAlign w:val="superscript"/>
          <w:lang w:eastAsia="fr-FR"/>
        </w:rPr>
        <w:t>nd</w:t>
      </w:r>
      <w:r w:rsidR="00D803F5" w:rsidRPr="00730F6D">
        <w:rPr>
          <w:b/>
          <w:noProof/>
          <w:lang w:eastAsia="fr-FR"/>
        </w:rPr>
        <w:t xml:space="preserve"> degré</w:t>
      </w:r>
      <w:r w:rsidR="00D803F5">
        <w:rPr>
          <w:noProof/>
          <w:lang w:eastAsia="fr-FR"/>
        </w:rPr>
        <w:t xml:space="preserve"> </w:t>
      </w:r>
      <w:r>
        <w:rPr>
          <w:b/>
          <w:noProof/>
          <w:color w:val="0070C0"/>
          <w:lang w:eastAsia="fr-FR"/>
        </w:rPr>
        <w:t>[</w:t>
      </w:r>
      <w:r w:rsidR="00D803F5" w:rsidRPr="00960AE0">
        <w:rPr>
          <w:b/>
          <w:noProof/>
          <w:color w:val="0070C0"/>
          <w:lang w:eastAsia="fr-FR"/>
        </w:rPr>
        <w:t>2</w:t>
      </w:r>
      <w:r>
        <w:rPr>
          <w:b/>
          <w:noProof/>
          <w:color w:val="0070C0"/>
          <w:lang w:eastAsia="fr-FR"/>
        </w:rPr>
        <w:t>]</w:t>
      </w:r>
      <w:r w:rsidR="00D803F5">
        <w:rPr>
          <w:noProof/>
          <w:lang w:eastAsia="fr-FR"/>
        </w:rPr>
        <w:t xml:space="preserve"> </w:t>
      </w:r>
      <w:r>
        <w:rPr>
          <w:noProof/>
          <w:lang w:eastAsia="fr-FR"/>
        </w:rPr>
        <w:t>puis</w:t>
      </w:r>
      <w:r w:rsidR="00D803F5">
        <w:rPr>
          <w:noProof/>
          <w:lang w:eastAsia="fr-FR"/>
        </w:rPr>
        <w:t xml:space="preserve"> </w:t>
      </w:r>
      <w:r w:rsidR="00D803F5" w:rsidRPr="00730F6D">
        <w:rPr>
          <w:b/>
          <w:noProof/>
          <w:lang w:eastAsia="fr-FR"/>
        </w:rPr>
        <w:t>sur BEE – Base élèves en établissement - consultation et export</w:t>
      </w:r>
      <w:r w:rsidR="00D803F5">
        <w:rPr>
          <w:noProof/>
          <w:lang w:eastAsia="fr-FR"/>
        </w:rPr>
        <w:t xml:space="preserve"> </w:t>
      </w:r>
      <w:r>
        <w:rPr>
          <w:b/>
          <w:noProof/>
          <w:color w:val="0070C0"/>
          <w:lang w:eastAsia="fr-FR"/>
        </w:rPr>
        <w:t>[</w:t>
      </w:r>
      <w:r w:rsidR="00D803F5" w:rsidRPr="00960AE0">
        <w:rPr>
          <w:b/>
          <w:noProof/>
          <w:color w:val="0070C0"/>
          <w:lang w:eastAsia="fr-FR"/>
        </w:rPr>
        <w:t>3</w:t>
      </w:r>
      <w:r>
        <w:rPr>
          <w:b/>
          <w:noProof/>
          <w:color w:val="0070C0"/>
          <w:lang w:eastAsia="fr-FR"/>
        </w:rPr>
        <w:t>]</w:t>
      </w:r>
      <w:r w:rsidR="00D803F5">
        <w:rPr>
          <w:b/>
          <w:noProof/>
          <w:color w:val="0070C0"/>
          <w:lang w:eastAsia="fr-FR"/>
        </w:rPr>
        <w:t> </w:t>
      </w:r>
      <w:r w:rsidR="00D803F5" w:rsidRPr="00955C18">
        <w:rPr>
          <w:noProof/>
          <w:lang w:eastAsia="fr-FR"/>
        </w:rPr>
        <w:t>:</w:t>
      </w:r>
    </w:p>
    <w:p w14:paraId="4BBD508A" w14:textId="2E04D7BB" w:rsidR="00D803F5" w:rsidRDefault="00AB09A6" w:rsidP="00D803F5">
      <w:pPr>
        <w:jc w:val="both"/>
        <w:rPr>
          <w:noProof/>
          <w:lang w:eastAsia="fr-FR"/>
        </w:rPr>
      </w:pPr>
      <w:bookmarkStart w:id="0" w:name="_GoBack"/>
      <w:r>
        <w:rPr>
          <w:noProof/>
          <w:lang w:eastAsia="fr-FR"/>
        </w:rPr>
        <w:drawing>
          <wp:anchor distT="0" distB="0" distL="114300" distR="114300" simplePos="0" relativeHeight="251745280" behindDoc="1" locked="0" layoutInCell="1" allowOverlap="1" wp14:anchorId="7A3D08C0" wp14:editId="220E901C">
            <wp:simplePos x="0" y="0"/>
            <wp:positionH relativeFrom="margin">
              <wp:align>right</wp:align>
            </wp:positionH>
            <wp:positionV relativeFrom="paragraph">
              <wp:posOffset>2392680</wp:posOffset>
            </wp:positionV>
            <wp:extent cx="2590800" cy="1523845"/>
            <wp:effectExtent l="38100" t="38100" r="95250" b="958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 t="53045" r="55010" b="25300"/>
                    <a:stretch/>
                  </pic:blipFill>
                  <pic:spPr bwMode="auto">
                    <a:xfrm>
                      <a:off x="0" y="0"/>
                      <a:ext cx="2590800" cy="15238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bookmarkEnd w:id="0"/>
      <w:r w:rsidR="00D62645">
        <w:rPr>
          <w:noProof/>
          <w:lang w:eastAsia="fr-FR"/>
        </w:rPr>
        <mc:AlternateContent>
          <mc:Choice Requires="wps">
            <w:drawing>
              <wp:anchor distT="0" distB="0" distL="114300" distR="114300" simplePos="0" relativeHeight="251686912" behindDoc="0" locked="0" layoutInCell="1" allowOverlap="1" wp14:anchorId="32CB8C9D" wp14:editId="45DE298B">
                <wp:simplePos x="0" y="0"/>
                <wp:positionH relativeFrom="margin">
                  <wp:posOffset>1637665</wp:posOffset>
                </wp:positionH>
                <wp:positionV relativeFrom="paragraph">
                  <wp:posOffset>196850</wp:posOffset>
                </wp:positionV>
                <wp:extent cx="302260" cy="309245"/>
                <wp:effectExtent l="0" t="0" r="21590" b="14605"/>
                <wp:wrapNone/>
                <wp:docPr id="17" name="Ellips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260" cy="309245"/>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71252A" w14:textId="77777777" w:rsidR="00920ED9" w:rsidRPr="009E14FA" w:rsidRDefault="00920ED9" w:rsidP="009E14FA">
                            <w:pPr>
                              <w:spacing w:after="0"/>
                              <w:jc w:val="center"/>
                              <w:rPr>
                                <w:color w:val="FFFFFF" w:themeColor="background1"/>
                              </w:rPr>
                            </w:pPr>
                            <w:r>
                              <w:rPr>
                                <w:color w:val="FFFFFF" w:themeColor="background1"/>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B8C9D" id="Ellipse 17" o:spid="_x0000_s1026" style="position:absolute;left:0;text-align:left;margin-left:128.95pt;margin-top:15.5pt;width:23.8pt;height:24.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" fillcolor="#0070c0" strokecolor="#1f4d78 [1604]" strokeweight="1pt">
                <v:stroke joinstyle="miter"/>
                <v:path arrowok="t"/>
                <o:lock v:ext="edit" aspectratio="t"/>
                <v:textbox inset="1mm,0,1mm,0">
                  <w:txbxContent>
                    <w:p w14:paraId="4671252A" w14:textId="77777777" w:rsidR="00920ED9" w:rsidRPr="009E14FA" w:rsidRDefault="00920ED9" w:rsidP="009E14FA">
                      <w:pPr>
                        <w:spacing w:after="0"/>
                        <w:jc w:val="center"/>
                        <w:rPr>
                          <w:color w:val="FFFFFF" w:themeColor="background1"/>
                        </w:rPr>
                      </w:pPr>
                      <w:r>
                        <w:rPr>
                          <w:color w:val="FFFFFF" w:themeColor="background1"/>
                        </w:rPr>
                        <w:t>3</w:t>
                      </w:r>
                    </w:p>
                  </w:txbxContent>
                </v:textbox>
                <w10:wrap anchorx="margin"/>
              </v:oval>
            </w:pict>
          </mc:Fallback>
        </mc:AlternateContent>
      </w:r>
      <w:r w:rsidR="00D62645">
        <w:rPr>
          <w:noProof/>
          <w:lang w:eastAsia="fr-FR"/>
        </w:rPr>
        <mc:AlternateContent>
          <mc:Choice Requires="wps">
            <w:drawing>
              <wp:anchor distT="0" distB="0" distL="114300" distR="114300" simplePos="0" relativeHeight="251660288" behindDoc="0" locked="0" layoutInCell="1" allowOverlap="1" wp14:anchorId="76EC9069" wp14:editId="6C6D00F5">
                <wp:simplePos x="0" y="0"/>
                <wp:positionH relativeFrom="column">
                  <wp:posOffset>1109980</wp:posOffset>
                </wp:positionH>
                <wp:positionV relativeFrom="paragraph">
                  <wp:posOffset>558165</wp:posOffset>
                </wp:positionV>
                <wp:extent cx="1371600" cy="257175"/>
                <wp:effectExtent l="19050" t="19050" r="19050" b="28575"/>
                <wp:wrapNone/>
                <wp:docPr id="4" name="Ellipse 4"/>
                <wp:cNvGraphicFramePr/>
                <a:graphic xmlns:a="http://schemas.openxmlformats.org/drawingml/2006/main">
                  <a:graphicData uri="http://schemas.microsoft.com/office/word/2010/wordprocessingShape">
                    <wps:wsp>
                      <wps:cNvSpPr/>
                      <wps:spPr>
                        <a:xfrm>
                          <a:off x="0" y="0"/>
                          <a:ext cx="1371600" cy="25717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2136F" id="Ellipse 4" o:spid="_x0000_s1026" style="position:absolute;margin-left:87.4pt;margin-top:43.95pt;width:108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" filled="f" strokecolor="#4472c4 [3208]" strokeweight="2.25pt">
                <v:stroke joinstyle="miter"/>
              </v:oval>
            </w:pict>
          </mc:Fallback>
        </mc:AlternateContent>
      </w:r>
      <w:r w:rsidR="00D62645">
        <w:rPr>
          <w:noProof/>
          <w:lang w:eastAsia="fr-FR"/>
        </w:rPr>
        <mc:AlternateContent>
          <mc:Choice Requires="wps">
            <w:drawing>
              <wp:anchor distT="0" distB="0" distL="114300" distR="114300" simplePos="0" relativeHeight="251688960" behindDoc="0" locked="0" layoutInCell="1" allowOverlap="1" wp14:anchorId="2CCA97BD" wp14:editId="732BF451">
                <wp:simplePos x="0" y="0"/>
                <wp:positionH relativeFrom="margin">
                  <wp:posOffset>313690</wp:posOffset>
                </wp:positionH>
                <wp:positionV relativeFrom="paragraph">
                  <wp:posOffset>568325</wp:posOffset>
                </wp:positionV>
                <wp:extent cx="302260" cy="309245"/>
                <wp:effectExtent l="0" t="0" r="21590" b="14605"/>
                <wp:wrapNone/>
                <wp:docPr id="28" name="Ellips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260" cy="309245"/>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790571" w14:textId="77777777" w:rsidR="00920ED9" w:rsidRPr="009E14FA" w:rsidRDefault="00920ED9" w:rsidP="009E14FA">
                            <w:pPr>
                              <w:spacing w:after="0"/>
                              <w:jc w:val="center"/>
                              <w:rPr>
                                <w:color w:val="FFFFFF" w:themeColor="background1"/>
                              </w:rPr>
                            </w:pPr>
                            <w:r>
                              <w:rPr>
                                <w:color w:val="FFFFFF" w:themeColor="background1"/>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A97BD" id="Ellipse 28" o:spid="_x0000_s1027" style="position:absolute;left:0;text-align:left;margin-left:24.7pt;margin-top:44.75pt;width:23.8pt;height:24.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" fillcolor="#0070c0" strokecolor="#1f4d78 [1604]" strokeweight="1pt">
                <v:stroke joinstyle="miter"/>
                <v:path arrowok="t"/>
                <o:lock v:ext="edit" aspectratio="t"/>
                <v:textbox inset="1mm,0,1mm,0">
                  <w:txbxContent>
                    <w:p w14:paraId="3B790571" w14:textId="77777777" w:rsidR="00920ED9" w:rsidRPr="009E14FA" w:rsidRDefault="00920ED9" w:rsidP="009E14FA">
                      <w:pPr>
                        <w:spacing w:after="0"/>
                        <w:jc w:val="center"/>
                        <w:rPr>
                          <w:color w:val="FFFFFF" w:themeColor="background1"/>
                        </w:rPr>
                      </w:pPr>
                      <w:r>
                        <w:rPr>
                          <w:color w:val="FFFFFF" w:themeColor="background1"/>
                        </w:rPr>
                        <w:t>2</w:t>
                      </w:r>
                    </w:p>
                  </w:txbxContent>
                </v:textbox>
                <w10:wrap anchorx="margin"/>
              </v:oval>
            </w:pict>
          </mc:Fallback>
        </mc:AlternateContent>
      </w:r>
      <w:r w:rsidR="00D62645">
        <w:rPr>
          <w:noProof/>
          <w:lang w:eastAsia="fr-FR"/>
        </w:rPr>
        <mc:AlternateContent>
          <mc:Choice Requires="wps">
            <w:drawing>
              <wp:anchor distT="0" distB="0" distL="114300" distR="114300" simplePos="0" relativeHeight="251659264" behindDoc="0" locked="0" layoutInCell="1" allowOverlap="1" wp14:anchorId="7848AC47" wp14:editId="17060C84">
                <wp:simplePos x="0" y="0"/>
                <wp:positionH relativeFrom="column">
                  <wp:posOffset>-23495</wp:posOffset>
                </wp:positionH>
                <wp:positionV relativeFrom="paragraph">
                  <wp:posOffset>939165</wp:posOffset>
                </wp:positionV>
                <wp:extent cx="942975" cy="180975"/>
                <wp:effectExtent l="19050" t="19050" r="28575" b="28575"/>
                <wp:wrapNone/>
                <wp:docPr id="3" name="Ellipse 3"/>
                <wp:cNvGraphicFramePr/>
                <a:graphic xmlns:a="http://schemas.openxmlformats.org/drawingml/2006/main">
                  <a:graphicData uri="http://schemas.microsoft.com/office/word/2010/wordprocessingShape">
                    <wps:wsp>
                      <wps:cNvSpPr/>
                      <wps:spPr>
                        <a:xfrm>
                          <a:off x="0" y="0"/>
                          <a:ext cx="942975" cy="18097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BD53F4" id="Ellipse 3" o:spid="_x0000_s1026" style="position:absolute;margin-left:-1.85pt;margin-top:73.95pt;width:74.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" filled="f" strokecolor="#4472c4 [3208]" strokeweight="2.25pt">
                <v:stroke joinstyle="miter"/>
              </v:oval>
            </w:pict>
          </mc:Fallback>
        </mc:AlternateContent>
      </w:r>
      <w:r w:rsidR="00D803F5">
        <w:rPr>
          <w:noProof/>
          <w:lang w:eastAsia="fr-FR"/>
        </w:rPr>
        <w:drawing>
          <wp:inline distT="0" distB="0" distL="0" distR="0" wp14:anchorId="5E1AED02" wp14:editId="4A034363">
            <wp:extent cx="5760720" cy="1943735"/>
            <wp:effectExtent l="38100" t="38100" r="87630" b="946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43735"/>
                    </a:xfrm>
                    <a:prstGeom prst="rect">
                      <a:avLst/>
                    </a:prstGeom>
                    <a:effectLst>
                      <a:outerShdw blurRad="50800" dist="38100" dir="2700000" algn="tl" rotWithShape="0">
                        <a:prstClr val="black">
                          <a:alpha val="40000"/>
                        </a:prstClr>
                      </a:outerShdw>
                    </a:effectLst>
                  </pic:spPr>
                </pic:pic>
              </a:graphicData>
            </a:graphic>
          </wp:inline>
        </w:drawing>
      </w:r>
    </w:p>
    <w:p w14:paraId="5C5A5A69" w14:textId="7D23DFF4" w:rsidR="00D803F5" w:rsidRDefault="00D803F5" w:rsidP="00D803F5">
      <w:pPr>
        <w:jc w:val="both"/>
        <w:rPr>
          <w:noProof/>
          <w:lang w:eastAsia="fr-FR"/>
        </w:rPr>
      </w:pPr>
      <w:r>
        <w:rPr>
          <w:noProof/>
          <w:lang w:eastAsia="fr-FR"/>
        </w:rPr>
        <w:t xml:space="preserve">Une fois sur la BEE, cliquer sur l’onglet </w:t>
      </w:r>
      <w:r w:rsidRPr="00655A61">
        <w:rPr>
          <w:b/>
          <w:noProof/>
          <w:lang w:eastAsia="fr-FR"/>
        </w:rPr>
        <w:t xml:space="preserve">Exportation </w:t>
      </w:r>
      <w:r w:rsidR="00D62645">
        <w:rPr>
          <w:b/>
          <w:noProof/>
          <w:color w:val="0070C0"/>
          <w:lang w:eastAsia="fr-FR"/>
        </w:rPr>
        <w:t>[</w:t>
      </w:r>
      <w:r w:rsidRPr="00684DEF">
        <w:rPr>
          <w:b/>
          <w:noProof/>
          <w:color w:val="0070C0"/>
          <w:lang w:eastAsia="fr-FR"/>
        </w:rPr>
        <w:t>4</w:t>
      </w:r>
      <w:r w:rsidR="00D62645">
        <w:rPr>
          <w:b/>
          <w:noProof/>
          <w:color w:val="0070C0"/>
          <w:lang w:eastAsia="fr-FR"/>
        </w:rPr>
        <w:t>]</w:t>
      </w:r>
      <w:r>
        <w:rPr>
          <w:noProof/>
          <w:lang w:eastAsia="fr-FR"/>
        </w:rPr>
        <w:t xml:space="preserve"> puis </w:t>
      </w:r>
      <w:r w:rsidRPr="00655A61">
        <w:rPr>
          <w:b/>
          <w:noProof/>
          <w:lang w:eastAsia="fr-FR"/>
        </w:rPr>
        <w:t>En Excel</w:t>
      </w:r>
      <w:r>
        <w:rPr>
          <w:noProof/>
          <w:lang w:eastAsia="fr-FR"/>
        </w:rPr>
        <w:t xml:space="preserve"> </w:t>
      </w:r>
      <w:r w:rsidR="00D62645">
        <w:rPr>
          <w:b/>
          <w:noProof/>
          <w:color w:val="0070C0"/>
          <w:lang w:eastAsia="fr-FR"/>
        </w:rPr>
        <w:t>[</w:t>
      </w:r>
      <w:r w:rsidRPr="00684DEF">
        <w:rPr>
          <w:b/>
          <w:noProof/>
          <w:color w:val="0070C0"/>
          <w:lang w:eastAsia="fr-FR"/>
        </w:rPr>
        <w:t>5</w:t>
      </w:r>
      <w:r w:rsidR="00D62645">
        <w:rPr>
          <w:b/>
          <w:noProof/>
          <w:color w:val="0070C0"/>
          <w:lang w:eastAsia="fr-FR"/>
        </w:rPr>
        <w:t>]</w:t>
      </w:r>
      <w:r w:rsidRPr="00BC2608">
        <w:rPr>
          <w:noProof/>
          <w:lang w:eastAsia="fr-FR"/>
        </w:rPr>
        <w:t>.</w:t>
      </w:r>
      <w:r>
        <w:rPr>
          <w:noProof/>
          <w:lang w:eastAsia="fr-FR"/>
        </w:rPr>
        <w:t xml:space="preserve"> </w:t>
      </w:r>
    </w:p>
    <w:p w14:paraId="114B6416" w14:textId="642657D8" w:rsidR="009E14FA" w:rsidRDefault="009E14FA" w:rsidP="00D62645">
      <w:pPr>
        <w:jc w:val="both"/>
      </w:pPr>
      <w:r>
        <w:br w:type="page"/>
      </w:r>
    </w:p>
    <w:p w14:paraId="144B4FB9" w14:textId="77777777" w:rsidR="009E14FA" w:rsidRDefault="009E14FA" w:rsidP="00D803F5">
      <w:pPr>
        <w:jc w:val="both"/>
      </w:pPr>
    </w:p>
    <w:p w14:paraId="283E3ABC" w14:textId="77777777" w:rsidR="000F301D" w:rsidRDefault="000F301D" w:rsidP="00D803F5">
      <w:pPr>
        <w:jc w:val="both"/>
        <w:rPr>
          <w:noProof/>
          <w:lang w:eastAsia="fr-FR"/>
        </w:rPr>
      </w:pPr>
      <w:r>
        <w:t>C</w:t>
      </w:r>
      <w:r w:rsidR="00D803F5">
        <w:t>hoisir</w:t>
      </w:r>
      <w:r>
        <w:t xml:space="preserve"> le type d’extraction</w:t>
      </w:r>
      <w:r w:rsidR="00D803F5">
        <w:t xml:space="preserve"> </w:t>
      </w:r>
      <w:r w:rsidR="00D803F5" w:rsidRPr="003A5CA0">
        <w:rPr>
          <w:b/>
        </w:rPr>
        <w:t>« Responsables des élèves »</w:t>
      </w:r>
      <w:r w:rsidR="00D803F5">
        <w:t xml:space="preserve"> </w:t>
      </w:r>
      <w:r w:rsidR="00D62645">
        <w:rPr>
          <w:b/>
          <w:noProof/>
          <w:color w:val="0070C0"/>
          <w:lang w:eastAsia="fr-FR"/>
        </w:rPr>
        <w:t>[</w:t>
      </w:r>
      <w:r w:rsidR="00D803F5" w:rsidRPr="00DF4B0F">
        <w:rPr>
          <w:b/>
          <w:noProof/>
          <w:color w:val="0070C0"/>
          <w:lang w:eastAsia="fr-FR"/>
        </w:rPr>
        <w:t>6</w:t>
      </w:r>
      <w:r w:rsidR="00D62645">
        <w:rPr>
          <w:b/>
          <w:noProof/>
          <w:color w:val="0070C0"/>
          <w:lang w:eastAsia="fr-FR"/>
        </w:rPr>
        <w:t>]</w:t>
      </w:r>
      <w:r w:rsidR="00D803F5">
        <w:t xml:space="preserve"> </w:t>
      </w:r>
      <w:r>
        <w:t>puis</w:t>
      </w:r>
      <w:r w:rsidR="00D803F5">
        <w:t xml:space="preserve"> </w:t>
      </w:r>
      <w:r w:rsidR="00D803F5" w:rsidRPr="00676F5D">
        <w:rPr>
          <w:b/>
        </w:rPr>
        <w:t>récupérer le fichier</w:t>
      </w:r>
      <w:r w:rsidR="00D803F5">
        <w:t xml:space="preserve"> dans les documents en téléchargement </w:t>
      </w:r>
      <w:r w:rsidR="00D62645">
        <w:rPr>
          <w:b/>
          <w:noProof/>
          <w:color w:val="0070C0"/>
          <w:lang w:eastAsia="fr-FR"/>
        </w:rPr>
        <w:t>[</w:t>
      </w:r>
      <w:r w:rsidR="00D803F5" w:rsidRPr="00DF4B0F">
        <w:rPr>
          <w:b/>
          <w:noProof/>
          <w:color w:val="0070C0"/>
          <w:lang w:eastAsia="fr-FR"/>
        </w:rPr>
        <w:t>7</w:t>
      </w:r>
      <w:r w:rsidR="00D62645">
        <w:rPr>
          <w:b/>
          <w:noProof/>
          <w:color w:val="0070C0"/>
          <w:lang w:eastAsia="fr-FR"/>
        </w:rPr>
        <w:t>]</w:t>
      </w:r>
      <w:r w:rsidR="00D803F5" w:rsidRPr="00DF4B0F">
        <w:rPr>
          <w:noProof/>
          <w:lang w:eastAsia="fr-FR"/>
        </w:rPr>
        <w:t>.</w:t>
      </w:r>
      <w:r w:rsidR="00D803F5">
        <w:rPr>
          <w:noProof/>
          <w:lang w:eastAsia="fr-FR"/>
        </w:rPr>
        <w:t xml:space="preserve"> </w:t>
      </w:r>
    </w:p>
    <w:p w14:paraId="765FFF8E" w14:textId="77777777" w:rsidR="00D803F5" w:rsidRPr="003A5CA0" w:rsidRDefault="000F301D" w:rsidP="00D803F5">
      <w:pPr>
        <w:jc w:val="both"/>
        <w:rPr>
          <w:b/>
          <w:noProof/>
          <w:lang w:eastAsia="fr-FR"/>
        </w:rPr>
      </w:pPr>
      <w:r>
        <w:rPr>
          <w:noProof/>
          <w:lang w:eastAsia="fr-FR"/>
        </w:rPr>
        <w:t xml:space="preserve">NB : </w:t>
      </w:r>
      <w:r w:rsidR="00D803F5">
        <w:rPr>
          <w:noProof/>
          <w:lang w:eastAsia="fr-FR"/>
        </w:rPr>
        <w:t>Pour modifier le fichier avant son intégration dans SIGVille</w:t>
      </w:r>
      <w:r w:rsidR="00676F5D">
        <w:rPr>
          <w:noProof/>
          <w:lang w:eastAsia="fr-FR"/>
        </w:rPr>
        <w:t xml:space="preserve"> (</w:t>
      </w:r>
      <w:r w:rsidR="00E96F3C">
        <w:rPr>
          <w:noProof/>
          <w:lang w:eastAsia="fr-FR"/>
        </w:rPr>
        <w:t>Etape</w:t>
      </w:r>
      <w:r w:rsidR="00676F5D">
        <w:rPr>
          <w:noProof/>
          <w:lang w:eastAsia="fr-FR"/>
        </w:rPr>
        <w:t xml:space="preserve"> 2 ci-dessous)</w:t>
      </w:r>
      <w:r w:rsidR="00D803F5">
        <w:rPr>
          <w:noProof/>
          <w:lang w:eastAsia="fr-FR"/>
        </w:rPr>
        <w:t xml:space="preserve">, </w:t>
      </w:r>
      <w:r w:rsidR="00D803F5" w:rsidRPr="003A5CA0">
        <w:rPr>
          <w:b/>
          <w:noProof/>
          <w:lang w:eastAsia="fr-FR"/>
        </w:rPr>
        <w:t xml:space="preserve">vous aurez besoin des colonnes J à O, AB et AD. </w:t>
      </w:r>
    </w:p>
    <w:p w14:paraId="5BDBF2CE" w14:textId="77777777" w:rsidR="00D803F5" w:rsidRDefault="00D803F5" w:rsidP="00D803F5">
      <w:pPr>
        <w:jc w:val="both"/>
      </w:pPr>
      <w:r>
        <w:rPr>
          <w:noProof/>
          <w:lang w:eastAsia="fr-FR"/>
        </w:rPr>
        <w:drawing>
          <wp:inline distT="0" distB="0" distL="0" distR="0" wp14:anchorId="2A9DBBC6" wp14:editId="003972E6">
            <wp:extent cx="4391025" cy="1218023"/>
            <wp:effectExtent l="38100" t="38100" r="85725" b="965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6727" r="29060" b="7169"/>
                    <a:stretch/>
                  </pic:blipFill>
                  <pic:spPr bwMode="auto">
                    <a:xfrm>
                      <a:off x="0" y="0"/>
                      <a:ext cx="4425254" cy="122751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FFEAB5E" w14:textId="77777777" w:rsidR="00BE3909" w:rsidRDefault="00BE3909" w:rsidP="00D803F5">
      <w:pPr>
        <w:jc w:val="both"/>
      </w:pPr>
    </w:p>
    <w:p w14:paraId="08010985" w14:textId="77777777" w:rsidR="00D803F5" w:rsidRPr="00E93182" w:rsidRDefault="00E93182" w:rsidP="00A91E7B">
      <w:pPr>
        <w:pStyle w:val="Titre2"/>
      </w:pPr>
      <w:r w:rsidRPr="00E93182">
        <w:t xml:space="preserve">ETAPE 2 : </w:t>
      </w:r>
      <w:r w:rsidR="00D803F5" w:rsidRPr="00E93182">
        <w:t xml:space="preserve">Formatage du fichier Excel en vue de son intégration dans </w:t>
      </w:r>
      <w:proofErr w:type="spellStart"/>
      <w:r w:rsidR="00D803F5" w:rsidRPr="00E93182">
        <w:t>SIGVille</w:t>
      </w:r>
      <w:proofErr w:type="spellEnd"/>
    </w:p>
    <w:p w14:paraId="2AD6FB06" w14:textId="77777777" w:rsidR="00D803F5" w:rsidRDefault="00D803F5" w:rsidP="00D803F5">
      <w:pPr>
        <w:jc w:val="both"/>
        <w:rPr>
          <w:noProof/>
          <w:lang w:eastAsia="fr-FR"/>
        </w:rPr>
      </w:pPr>
      <w:r>
        <w:rPr>
          <w:noProof/>
          <w:lang w:eastAsia="fr-FR"/>
        </w:rPr>
        <w:t>Afin de pouvoir insérer le fichier d’adresses des responsables des élèves extrait depuis la base Siècle</w:t>
      </w:r>
      <w:r w:rsidR="00F90C18">
        <w:rPr>
          <w:noProof/>
          <w:lang w:eastAsia="fr-FR"/>
        </w:rPr>
        <w:t xml:space="preserve"> dans SIGVille</w:t>
      </w:r>
      <w:r>
        <w:rPr>
          <w:noProof/>
          <w:lang w:eastAsia="fr-FR"/>
        </w:rPr>
        <w:t xml:space="preserve">, </w:t>
      </w:r>
      <w:r w:rsidR="00E93182">
        <w:t>le fichier devra</w:t>
      </w:r>
      <w:r w:rsidR="00E93182" w:rsidRPr="00BB7583">
        <w:t xml:space="preserve"> comporter les colonnes suivantes</w:t>
      </w:r>
      <w:r w:rsidR="00E93182">
        <w:rPr>
          <w:noProof/>
          <w:lang w:eastAsia="fr-FR"/>
        </w:rPr>
        <w:t xml:space="preserve"> :</w:t>
      </w:r>
    </w:p>
    <w:p w14:paraId="1468E881" w14:textId="77777777" w:rsidR="00E93182" w:rsidRPr="00E93182" w:rsidRDefault="00E93182" w:rsidP="00E93182">
      <w:pPr>
        <w:pStyle w:val="Paragraphedeliste"/>
        <w:numPr>
          <w:ilvl w:val="0"/>
          <w:numId w:val="10"/>
        </w:numPr>
        <w:autoSpaceDE w:val="0"/>
        <w:adjustRightInd w:val="0"/>
        <w:spacing w:after="0"/>
        <w:jc w:val="both"/>
      </w:pPr>
      <w:r w:rsidRPr="00E93182">
        <w:rPr>
          <w:b/>
        </w:rPr>
        <w:t xml:space="preserve">Identifiant unique et </w:t>
      </w:r>
      <w:r w:rsidRPr="00E93182">
        <w:rPr>
          <w:b/>
          <w:u w:val="single"/>
        </w:rPr>
        <w:t>non nominatif</w:t>
      </w:r>
      <w:r w:rsidRPr="0025223D">
        <w:t xml:space="preserve"> (</w:t>
      </w:r>
      <w:r w:rsidRPr="00BB7583">
        <w:t>exemple : 1, 2, 3, 4, 5…)</w:t>
      </w:r>
      <w:r>
        <w:t xml:space="preserve"> – </w:t>
      </w:r>
      <w:r w:rsidRPr="00E93182">
        <w:rPr>
          <w:color w:val="FF0000"/>
        </w:rPr>
        <w:t xml:space="preserve">pas d’INE </w:t>
      </w:r>
    </w:p>
    <w:p w14:paraId="17AC4FBE" w14:textId="77777777" w:rsidR="00E93182" w:rsidRDefault="00E93182" w:rsidP="00E93182">
      <w:pPr>
        <w:pStyle w:val="Paragraphedeliste"/>
        <w:autoSpaceDE w:val="0"/>
        <w:adjustRightInd w:val="0"/>
        <w:jc w:val="both"/>
      </w:pPr>
      <w:r w:rsidRPr="00E93182">
        <w:rPr>
          <w:i/>
        </w:rPr>
        <w:t xml:space="preserve">Conformément aux dispositions de la CNIL, l’identifiant que vous utilisez ne doit pas être directement ou indirectement nominatif </w:t>
      </w:r>
      <w:r w:rsidRPr="00676F5D">
        <w:t>[e</w:t>
      </w:r>
      <w:r w:rsidRPr="00676F5D">
        <w:rPr>
          <w:noProof/>
          <w:lang w:eastAsia="fr-FR"/>
        </w:rPr>
        <w:t>xtrait du guide utilisateur SIGVille].</w:t>
      </w:r>
    </w:p>
    <w:p w14:paraId="487BEC50" w14:textId="77777777" w:rsidR="00E93182" w:rsidRDefault="00E93182" w:rsidP="00920ED9">
      <w:pPr>
        <w:pStyle w:val="Paragraphedeliste"/>
        <w:numPr>
          <w:ilvl w:val="0"/>
          <w:numId w:val="10"/>
        </w:numPr>
        <w:autoSpaceDE w:val="0"/>
        <w:adjustRightInd w:val="0"/>
        <w:jc w:val="both"/>
      </w:pPr>
      <w:r w:rsidRPr="00E93182">
        <w:rPr>
          <w:b/>
        </w:rPr>
        <w:t xml:space="preserve">Numéro, type et nom de voie </w:t>
      </w:r>
      <w:r w:rsidRPr="00676F5D">
        <w:t>ou 2 colonnes séparées</w:t>
      </w:r>
      <w:r w:rsidRPr="00BB7583">
        <w:t xml:space="preserve"> distinguant le numéro et le nom</w:t>
      </w:r>
      <w:r>
        <w:t xml:space="preserve"> </w:t>
      </w:r>
      <w:r w:rsidRPr="00BB7583">
        <w:t>de la voie</w:t>
      </w:r>
    </w:p>
    <w:p w14:paraId="55258D0E" w14:textId="77777777" w:rsidR="00E93182" w:rsidRPr="00E93182" w:rsidRDefault="00E93182" w:rsidP="00920ED9">
      <w:pPr>
        <w:pStyle w:val="Paragraphedeliste"/>
        <w:numPr>
          <w:ilvl w:val="0"/>
          <w:numId w:val="10"/>
        </w:numPr>
        <w:autoSpaceDE w:val="0"/>
        <w:adjustRightInd w:val="0"/>
        <w:jc w:val="both"/>
      </w:pPr>
      <w:r w:rsidRPr="00E93182">
        <w:rPr>
          <w:b/>
        </w:rPr>
        <w:t>Code postal</w:t>
      </w:r>
    </w:p>
    <w:p w14:paraId="1CA143AE" w14:textId="77777777" w:rsidR="00E93182" w:rsidRPr="00BB7583" w:rsidRDefault="00E93182" w:rsidP="00920ED9">
      <w:pPr>
        <w:pStyle w:val="Paragraphedeliste"/>
        <w:numPr>
          <w:ilvl w:val="0"/>
          <w:numId w:val="10"/>
        </w:numPr>
        <w:autoSpaceDE w:val="0"/>
        <w:adjustRightInd w:val="0"/>
        <w:jc w:val="both"/>
      </w:pPr>
      <w:r w:rsidRPr="00E93182">
        <w:rPr>
          <w:b/>
        </w:rPr>
        <w:t>Nom de commune</w:t>
      </w:r>
    </w:p>
    <w:p w14:paraId="71AE2BC5" w14:textId="77777777" w:rsidR="00E93182" w:rsidRDefault="00E93182" w:rsidP="00E93182">
      <w:pPr>
        <w:autoSpaceDE w:val="0"/>
        <w:autoSpaceDN w:val="0"/>
        <w:adjustRightInd w:val="0"/>
        <w:jc w:val="both"/>
        <w:rPr>
          <w:i/>
        </w:rPr>
      </w:pPr>
      <w:r w:rsidRPr="00BB7583">
        <w:t>Toutes les autres colonnes qui se trouveraient dans le fichier initial seront supprimées par le système</w:t>
      </w:r>
      <w:r>
        <w:t xml:space="preserve"> </w:t>
      </w:r>
      <w:r w:rsidRPr="00BB7583">
        <w:t>à</w:t>
      </w:r>
      <w:r>
        <w:t xml:space="preserve"> </w:t>
      </w:r>
      <w:r w:rsidRPr="00BB7583">
        <w:t>l’issue du traitement.</w:t>
      </w:r>
    </w:p>
    <w:p w14:paraId="41D2224C" w14:textId="77777777" w:rsidR="00D803F5" w:rsidRDefault="00D803F5" w:rsidP="00D803F5">
      <w:pPr>
        <w:jc w:val="both"/>
        <w:rPr>
          <w:noProof/>
          <w:lang w:eastAsia="fr-FR"/>
        </w:rPr>
      </w:pPr>
      <w:r>
        <w:rPr>
          <w:noProof/>
          <w:lang w:eastAsia="fr-FR"/>
        </w:rPr>
        <w:t xml:space="preserve">Le tableau retravaillé devra ressembler à ceci : </w:t>
      </w:r>
    </w:p>
    <w:p w14:paraId="357A8FA8" w14:textId="77777777" w:rsidR="00D803F5" w:rsidRDefault="00D803F5" w:rsidP="00D803F5">
      <w:pPr>
        <w:jc w:val="both"/>
      </w:pPr>
      <w:r w:rsidRPr="003F4DF5">
        <w:rPr>
          <w:noProof/>
          <w:lang w:eastAsia="fr-FR"/>
        </w:rPr>
        <w:drawing>
          <wp:inline distT="0" distB="0" distL="0" distR="0" wp14:anchorId="36F99E79" wp14:editId="21415549">
            <wp:extent cx="5760720" cy="15544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554480"/>
                    </a:xfrm>
                    <a:prstGeom prst="rect">
                      <a:avLst/>
                    </a:prstGeom>
                  </pic:spPr>
                </pic:pic>
              </a:graphicData>
            </a:graphic>
          </wp:inline>
        </w:drawing>
      </w:r>
    </w:p>
    <w:p w14:paraId="39E5F5E6" w14:textId="77777777" w:rsidR="00D803F5" w:rsidRDefault="00D803F5" w:rsidP="00D803F5">
      <w:pPr>
        <w:jc w:val="both"/>
      </w:pPr>
    </w:p>
    <w:p w14:paraId="4617588A" w14:textId="77777777" w:rsidR="00D803F5" w:rsidRPr="00E93182" w:rsidRDefault="00E93182" w:rsidP="00A91E7B">
      <w:pPr>
        <w:pStyle w:val="Titre2"/>
      </w:pPr>
      <w:r>
        <w:t xml:space="preserve">ETAPE 3 : </w:t>
      </w:r>
      <w:r w:rsidR="000E321B">
        <w:t xml:space="preserve">Connexion à </w:t>
      </w:r>
      <w:proofErr w:type="spellStart"/>
      <w:r w:rsidR="000E321B">
        <w:t>SIGVille</w:t>
      </w:r>
      <w:proofErr w:type="spellEnd"/>
      <w:r w:rsidR="000E321B">
        <w:t xml:space="preserve"> pour </w:t>
      </w:r>
      <w:r w:rsidR="00D803F5" w:rsidRPr="00E93182">
        <w:t>identification d</w:t>
      </w:r>
      <w:r w:rsidR="00F90C18">
        <w:t xml:space="preserve">es </w:t>
      </w:r>
      <w:r w:rsidR="00D803F5" w:rsidRPr="00E93182">
        <w:t xml:space="preserve">adresses </w:t>
      </w:r>
      <w:r w:rsidR="00E96F3C">
        <w:t>e</w:t>
      </w:r>
      <w:r w:rsidR="00D803F5" w:rsidRPr="00E93182">
        <w:t>n QPV</w:t>
      </w:r>
    </w:p>
    <w:p w14:paraId="08AC73C3" w14:textId="77777777" w:rsidR="00D803F5" w:rsidRDefault="00F90C18" w:rsidP="00D803F5">
      <w:pPr>
        <w:jc w:val="both"/>
      </w:pPr>
      <w:r>
        <w:t>Se connecter à</w:t>
      </w:r>
      <w:r w:rsidR="00D803F5">
        <w:t xml:space="preserve"> </w:t>
      </w:r>
      <w:hyperlink r:id="rId13" w:history="1">
        <w:r w:rsidR="00D803F5" w:rsidRPr="00431D0E">
          <w:rPr>
            <w:rStyle w:val="Lienhypertexte"/>
          </w:rPr>
          <w:t>SIG Politique de la ville</w:t>
        </w:r>
      </w:hyperlink>
    </w:p>
    <w:p w14:paraId="5AE1BA35" w14:textId="77777777" w:rsidR="00D803F5" w:rsidRDefault="00F90C18" w:rsidP="00F90C18">
      <w:pPr>
        <w:jc w:val="both"/>
      </w:pPr>
      <w:r>
        <w:rPr>
          <w:b/>
        </w:rPr>
        <w:t>S’inscrire</w:t>
      </w:r>
      <w:r w:rsidR="00D803F5" w:rsidRPr="00F90C18">
        <w:rPr>
          <w:b/>
        </w:rPr>
        <w:t xml:space="preserve"> sur la plateforme</w:t>
      </w:r>
      <w:r w:rsidR="00D803F5">
        <w:t xml:space="preserve"> </w:t>
      </w:r>
      <w:r w:rsidRPr="00F90C18">
        <w:rPr>
          <w:b/>
          <w:noProof/>
          <w:color w:val="0070C0"/>
          <w:lang w:eastAsia="fr-FR"/>
        </w:rPr>
        <w:t>[1]</w:t>
      </w:r>
      <w:r>
        <w:t xml:space="preserve"> </w:t>
      </w:r>
      <w:r w:rsidR="00D803F5">
        <w:t>en demandant la création d’un compte (à retrouver en bas de page, partie centrale</w:t>
      </w:r>
      <w:r w:rsidR="00D62645">
        <w:t xml:space="preserve"> « Géoréférencement »</w:t>
      </w:r>
      <w:r w:rsidR="00D803F5">
        <w:t>)</w:t>
      </w:r>
      <w:r w:rsidR="00BD7BC9">
        <w:t>.</w:t>
      </w:r>
    </w:p>
    <w:p w14:paraId="20B17034" w14:textId="77777777" w:rsidR="00BD7BC9" w:rsidRDefault="00BD7BC9" w:rsidP="00BD7BC9">
      <w:pPr>
        <w:jc w:val="both"/>
      </w:pPr>
      <w:r w:rsidRPr="00F90C18">
        <w:rPr>
          <w:b/>
        </w:rPr>
        <w:t xml:space="preserve">Une fois </w:t>
      </w:r>
      <w:r>
        <w:rPr>
          <w:b/>
        </w:rPr>
        <w:t>le</w:t>
      </w:r>
      <w:r w:rsidRPr="00F90C18">
        <w:rPr>
          <w:b/>
        </w:rPr>
        <w:t xml:space="preserve"> compte actif et les codes </w:t>
      </w:r>
      <w:r w:rsidR="000E321B">
        <w:rPr>
          <w:b/>
        </w:rPr>
        <w:t xml:space="preserve">de </w:t>
      </w:r>
      <w:r w:rsidRPr="00F90C18">
        <w:rPr>
          <w:b/>
        </w:rPr>
        <w:t>connexion</w:t>
      </w:r>
      <w:r>
        <w:t xml:space="preserve"> attribués, </w:t>
      </w:r>
      <w:r w:rsidRPr="00D62645">
        <w:rPr>
          <w:b/>
        </w:rPr>
        <w:t>se connecter</w:t>
      </w:r>
      <w:r>
        <w:t xml:space="preserve"> </w:t>
      </w:r>
      <w:r w:rsidRPr="00F90C18">
        <w:rPr>
          <w:b/>
          <w:noProof/>
          <w:color w:val="0070C0"/>
          <w:lang w:eastAsia="fr-FR"/>
        </w:rPr>
        <w:t>[</w:t>
      </w:r>
      <w:r>
        <w:rPr>
          <w:b/>
          <w:noProof/>
          <w:color w:val="0070C0"/>
          <w:lang w:eastAsia="fr-FR"/>
        </w:rPr>
        <w:t>2</w:t>
      </w:r>
      <w:r w:rsidRPr="00F90C18">
        <w:rPr>
          <w:b/>
          <w:noProof/>
          <w:color w:val="0070C0"/>
          <w:lang w:eastAsia="fr-FR"/>
        </w:rPr>
        <w:t>]</w:t>
      </w:r>
      <w:r>
        <w:t xml:space="preserve">. </w:t>
      </w:r>
    </w:p>
    <w:p w14:paraId="522A3269" w14:textId="77777777" w:rsidR="00D803F5" w:rsidRDefault="00D62645" w:rsidP="00D803F5">
      <w:pPr>
        <w:jc w:val="both"/>
      </w:pPr>
      <w:r>
        <w:rPr>
          <w:noProof/>
          <w:lang w:eastAsia="fr-FR"/>
        </w:rPr>
        <w:lastRenderedPageBreak/>
        <mc:AlternateContent>
          <mc:Choice Requires="wps">
            <w:drawing>
              <wp:anchor distT="0" distB="0" distL="114300" distR="114300" simplePos="0" relativeHeight="251691008" behindDoc="0" locked="0" layoutInCell="1" allowOverlap="1" wp14:anchorId="6271A4C3" wp14:editId="3CCAC57A">
                <wp:simplePos x="0" y="0"/>
                <wp:positionH relativeFrom="margin">
                  <wp:posOffset>1752600</wp:posOffset>
                </wp:positionH>
                <wp:positionV relativeFrom="paragraph">
                  <wp:posOffset>1113790</wp:posOffset>
                </wp:positionV>
                <wp:extent cx="302400" cy="309600"/>
                <wp:effectExtent l="0" t="0" r="21590" b="14605"/>
                <wp:wrapNone/>
                <wp:docPr id="31" name="Ellips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E2006E" w14:textId="77777777" w:rsidR="00920ED9" w:rsidRPr="009E14FA" w:rsidRDefault="00920ED9" w:rsidP="00F90C18">
                            <w:pPr>
                              <w:spacing w:after="0"/>
                              <w:jc w:val="center"/>
                              <w:rPr>
                                <w:color w:val="FFFFFF" w:themeColor="background1"/>
                              </w:rPr>
                            </w:pPr>
                            <w:r w:rsidRPr="009E14FA">
                              <w:rPr>
                                <w:color w:val="FFFFFF" w:themeColor="background1"/>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1A4C3" id="Ellipse 31" o:spid="_x0000_s1028" style="position:absolute;left:0;text-align:left;margin-left:138pt;margin-top:87.7pt;width:23.8pt;height:24.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" fillcolor="#0070c0" strokecolor="#1f4d78 [1604]" strokeweight="1pt">
                <v:stroke joinstyle="miter"/>
                <v:path arrowok="t"/>
                <o:lock v:ext="edit" aspectratio="t"/>
                <v:textbox inset="1mm,0,1mm,0">
                  <w:txbxContent>
                    <w:p w14:paraId="27E2006E" w14:textId="77777777" w:rsidR="00920ED9" w:rsidRPr="009E14FA" w:rsidRDefault="00920ED9" w:rsidP="00F90C18">
                      <w:pPr>
                        <w:spacing w:after="0"/>
                        <w:jc w:val="center"/>
                        <w:rPr>
                          <w:color w:val="FFFFFF" w:themeColor="background1"/>
                        </w:rPr>
                      </w:pPr>
                      <w:r w:rsidRPr="009E14FA">
                        <w:rPr>
                          <w:color w:val="FFFFFF" w:themeColor="background1"/>
                        </w:rPr>
                        <w:t>1</w:t>
                      </w:r>
                    </w:p>
                  </w:txbxContent>
                </v:textbox>
                <w10:wrap anchorx="margin"/>
              </v:oval>
            </w:pict>
          </mc:Fallback>
        </mc:AlternateContent>
      </w:r>
      <w:r>
        <w:rPr>
          <w:noProof/>
          <w:lang w:eastAsia="fr-FR"/>
        </w:rPr>
        <mc:AlternateContent>
          <mc:Choice Requires="wps">
            <w:drawing>
              <wp:anchor distT="0" distB="0" distL="114300" distR="114300" simplePos="0" relativeHeight="251670528" behindDoc="0" locked="0" layoutInCell="1" allowOverlap="1" wp14:anchorId="4A069DBB" wp14:editId="7ADDE28D">
                <wp:simplePos x="0" y="0"/>
                <wp:positionH relativeFrom="column">
                  <wp:posOffset>2132965</wp:posOffset>
                </wp:positionH>
                <wp:positionV relativeFrom="paragraph">
                  <wp:posOffset>1115695</wp:posOffset>
                </wp:positionV>
                <wp:extent cx="1285875" cy="209550"/>
                <wp:effectExtent l="19050" t="19050" r="28575" b="19050"/>
                <wp:wrapNone/>
                <wp:docPr id="34" name="Rectangle à coins arrondis 34"/>
                <wp:cNvGraphicFramePr/>
                <a:graphic xmlns:a="http://schemas.openxmlformats.org/drawingml/2006/main">
                  <a:graphicData uri="http://schemas.microsoft.com/office/word/2010/wordprocessingShape">
                    <wps:wsp>
                      <wps:cNvSpPr/>
                      <wps:spPr>
                        <a:xfrm>
                          <a:off x="0" y="0"/>
                          <a:ext cx="1285875" cy="209550"/>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534F50" id="Rectangle à coins arrondis 34" o:spid="_x0000_s1026" style="position:absolute;margin-left:167.95pt;margin-top:87.85pt;width:101.25pt;height: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" filled="f" strokecolor="#5b9bd5 [3204]" strokeweight="2.25pt">
                <v:stroke joinstyle="miter"/>
              </v:roundrect>
            </w:pict>
          </mc:Fallback>
        </mc:AlternateContent>
      </w:r>
      <w:r>
        <w:rPr>
          <w:noProof/>
          <w:lang w:eastAsia="fr-FR"/>
        </w:rPr>
        <mc:AlternateContent>
          <mc:Choice Requires="wps">
            <w:drawing>
              <wp:anchor distT="0" distB="0" distL="114300" distR="114300" simplePos="0" relativeHeight="251705344" behindDoc="0" locked="0" layoutInCell="1" allowOverlap="1" wp14:anchorId="2D493056" wp14:editId="6BD0297B">
                <wp:simplePos x="0" y="0"/>
                <wp:positionH relativeFrom="margin">
                  <wp:posOffset>1751965</wp:posOffset>
                </wp:positionH>
                <wp:positionV relativeFrom="paragraph">
                  <wp:posOffset>658495</wp:posOffset>
                </wp:positionV>
                <wp:extent cx="302400" cy="309600"/>
                <wp:effectExtent l="0" t="0" r="21590" b="14605"/>
                <wp:wrapNone/>
                <wp:docPr id="48" name="Ellips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9B7D1" w14:textId="77777777" w:rsidR="00D62645" w:rsidRPr="009E14FA" w:rsidRDefault="00D62645" w:rsidP="00D62645">
                            <w:pPr>
                              <w:spacing w:after="0"/>
                              <w:jc w:val="center"/>
                              <w:rPr>
                                <w:color w:val="FFFFFF" w:themeColor="background1"/>
                              </w:rPr>
                            </w:pPr>
                            <w:r>
                              <w:rPr>
                                <w:color w:val="FFFFFF" w:themeColor="background1"/>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93056" id="Ellipse 48" o:spid="_x0000_s1029" style="position:absolute;left:0;text-align:left;margin-left:137.95pt;margin-top:51.85pt;width:23.8pt;height:24.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" fillcolor="#0070c0" strokecolor="#1f4d78 [1604]" strokeweight="1pt">
                <v:stroke joinstyle="miter"/>
                <v:path arrowok="t"/>
                <o:lock v:ext="edit" aspectratio="t"/>
                <v:textbox inset="1mm,0,1mm,0">
                  <w:txbxContent>
                    <w:p w14:paraId="78C9B7D1" w14:textId="77777777" w:rsidR="00D62645" w:rsidRPr="009E14FA" w:rsidRDefault="00D62645" w:rsidP="00D62645">
                      <w:pPr>
                        <w:spacing w:after="0"/>
                        <w:jc w:val="center"/>
                        <w:rPr>
                          <w:color w:val="FFFFFF" w:themeColor="background1"/>
                        </w:rPr>
                      </w:pPr>
                      <w:r>
                        <w:rPr>
                          <w:color w:val="FFFFFF" w:themeColor="background1"/>
                        </w:rPr>
                        <w:t>2</w:t>
                      </w:r>
                    </w:p>
                  </w:txbxContent>
                </v:textbox>
                <w10:wrap anchorx="margin"/>
              </v:oval>
            </w:pict>
          </mc:Fallback>
        </mc:AlternateContent>
      </w:r>
      <w:r>
        <w:rPr>
          <w:noProof/>
          <w:lang w:eastAsia="fr-FR"/>
        </w:rPr>
        <mc:AlternateContent>
          <mc:Choice Requires="wps">
            <w:drawing>
              <wp:anchor distT="0" distB="0" distL="114300" distR="114300" simplePos="0" relativeHeight="251703296" behindDoc="0" locked="0" layoutInCell="1" allowOverlap="1" wp14:anchorId="2BD45683" wp14:editId="0C0798C3">
                <wp:simplePos x="0" y="0"/>
                <wp:positionH relativeFrom="column">
                  <wp:posOffset>2123440</wp:posOffset>
                </wp:positionH>
                <wp:positionV relativeFrom="paragraph">
                  <wp:posOffset>601345</wp:posOffset>
                </wp:positionV>
                <wp:extent cx="1600200" cy="457200"/>
                <wp:effectExtent l="19050" t="19050" r="19050" b="19050"/>
                <wp:wrapNone/>
                <wp:docPr id="47" name="Rectangle à coins arrondis 34"/>
                <wp:cNvGraphicFramePr/>
                <a:graphic xmlns:a="http://schemas.openxmlformats.org/drawingml/2006/main">
                  <a:graphicData uri="http://schemas.microsoft.com/office/word/2010/wordprocessingShape">
                    <wps:wsp>
                      <wps:cNvSpPr/>
                      <wps:spPr>
                        <a:xfrm>
                          <a:off x="0" y="0"/>
                          <a:ext cx="1600200" cy="457200"/>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EF145B" id="Rectangle à coins arrondis 34" o:spid="_x0000_s1026" style="position:absolute;margin-left:167.2pt;margin-top:47.35pt;width:126pt;height:3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" filled="f" strokecolor="#5b9bd5 [3204]" strokeweight="2.25pt">
                <v:stroke joinstyle="miter"/>
              </v:roundrect>
            </w:pict>
          </mc:Fallback>
        </mc:AlternateContent>
      </w:r>
      <w:r w:rsidR="00D803F5">
        <w:rPr>
          <w:noProof/>
          <w:lang w:eastAsia="fr-FR"/>
        </w:rPr>
        <w:drawing>
          <wp:inline distT="0" distB="0" distL="0" distR="0" wp14:anchorId="1A7C3B05" wp14:editId="2AF101EA">
            <wp:extent cx="5760720" cy="1859280"/>
            <wp:effectExtent l="38100" t="38100" r="87630" b="1028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59280"/>
                    </a:xfrm>
                    <a:prstGeom prst="rect">
                      <a:avLst/>
                    </a:prstGeom>
                    <a:effectLst>
                      <a:outerShdw blurRad="50800" dist="38100" dir="2700000" algn="tl" rotWithShape="0">
                        <a:prstClr val="black">
                          <a:alpha val="40000"/>
                        </a:prstClr>
                      </a:outerShdw>
                    </a:effectLst>
                  </pic:spPr>
                </pic:pic>
              </a:graphicData>
            </a:graphic>
          </wp:inline>
        </w:drawing>
      </w:r>
    </w:p>
    <w:p w14:paraId="37DCD6D6" w14:textId="77777777" w:rsidR="00BD7BC9" w:rsidRDefault="00BD7BC9" w:rsidP="00920ED9">
      <w:pPr>
        <w:jc w:val="both"/>
      </w:pPr>
    </w:p>
    <w:p w14:paraId="2E2AB0C7" w14:textId="77777777" w:rsidR="003F0972" w:rsidRDefault="00D803F5" w:rsidP="00920ED9">
      <w:pPr>
        <w:jc w:val="both"/>
      </w:pPr>
      <w:r>
        <w:t>Clique</w:t>
      </w:r>
      <w:r w:rsidR="00920ED9">
        <w:t>r</w:t>
      </w:r>
      <w:r>
        <w:t xml:space="preserve"> sur </w:t>
      </w:r>
      <w:r w:rsidRPr="00F90C18">
        <w:rPr>
          <w:b/>
        </w:rPr>
        <w:t>Parcourir</w:t>
      </w:r>
      <w:r>
        <w:t xml:space="preserve"> </w:t>
      </w:r>
      <w:r w:rsidR="00920ED9" w:rsidRPr="00BD7BC9">
        <w:rPr>
          <w:b/>
          <w:noProof/>
          <w:color w:val="0070C0"/>
          <w:lang w:eastAsia="fr-FR"/>
        </w:rPr>
        <w:t>[</w:t>
      </w:r>
      <w:r w:rsidR="00BD7BC9" w:rsidRPr="00BD7BC9">
        <w:rPr>
          <w:b/>
          <w:noProof/>
          <w:color w:val="0070C0"/>
          <w:lang w:eastAsia="fr-FR"/>
        </w:rPr>
        <w:t>3</w:t>
      </w:r>
      <w:r w:rsidR="00920ED9" w:rsidRPr="00BD7BC9">
        <w:rPr>
          <w:b/>
          <w:noProof/>
          <w:color w:val="0070C0"/>
          <w:lang w:eastAsia="fr-FR"/>
        </w:rPr>
        <w:t>]</w:t>
      </w:r>
      <w:r w:rsidR="00920ED9">
        <w:t xml:space="preserve"> pour joindre </w:t>
      </w:r>
      <w:r>
        <w:t xml:space="preserve">le fichier </w:t>
      </w:r>
      <w:r w:rsidR="009C4BA4">
        <w:t>depuis votre ordinateur. Clique</w:t>
      </w:r>
      <w:r w:rsidR="00920ED9">
        <w:t>r</w:t>
      </w:r>
      <w:r>
        <w:t xml:space="preserve"> ensuite sur </w:t>
      </w:r>
      <w:r w:rsidRPr="00F90C18">
        <w:rPr>
          <w:b/>
        </w:rPr>
        <w:t>Envoyer</w:t>
      </w:r>
      <w:r w:rsidR="00920ED9">
        <w:t xml:space="preserve"> </w:t>
      </w:r>
      <w:r w:rsidR="00920ED9" w:rsidRPr="00F90C18">
        <w:rPr>
          <w:b/>
          <w:noProof/>
          <w:color w:val="0070C0"/>
          <w:lang w:eastAsia="fr-FR"/>
        </w:rPr>
        <w:t>[</w:t>
      </w:r>
      <w:r w:rsidR="00BD7BC9">
        <w:rPr>
          <w:b/>
          <w:noProof/>
          <w:color w:val="0070C0"/>
          <w:lang w:eastAsia="fr-FR"/>
        </w:rPr>
        <w:t>4</w:t>
      </w:r>
      <w:r w:rsidR="00920ED9" w:rsidRPr="00F90C18">
        <w:rPr>
          <w:b/>
          <w:noProof/>
          <w:color w:val="0070C0"/>
          <w:lang w:eastAsia="fr-FR"/>
        </w:rPr>
        <w:t>]</w:t>
      </w:r>
      <w:r w:rsidR="00920ED9" w:rsidRPr="00920ED9">
        <w:rPr>
          <w:b/>
          <w:noProof/>
          <w:lang w:eastAsia="fr-FR"/>
        </w:rPr>
        <w:t>.</w:t>
      </w:r>
    </w:p>
    <w:p w14:paraId="36CC7E63" w14:textId="77777777" w:rsidR="00D803F5" w:rsidRDefault="00BD7BC9" w:rsidP="00D803F5">
      <w:pPr>
        <w:jc w:val="both"/>
      </w:pPr>
      <w:r>
        <w:rPr>
          <w:noProof/>
          <w:lang w:eastAsia="fr-FR"/>
        </w:rPr>
        <mc:AlternateContent>
          <mc:Choice Requires="wps">
            <w:drawing>
              <wp:anchor distT="0" distB="0" distL="114300" distR="114300" simplePos="0" relativeHeight="251695104" behindDoc="0" locked="0" layoutInCell="1" allowOverlap="1" wp14:anchorId="7AE33257" wp14:editId="790F269E">
                <wp:simplePos x="0" y="0"/>
                <wp:positionH relativeFrom="margin">
                  <wp:posOffset>4999990</wp:posOffset>
                </wp:positionH>
                <wp:positionV relativeFrom="paragraph">
                  <wp:posOffset>1905635</wp:posOffset>
                </wp:positionV>
                <wp:extent cx="302400" cy="309600"/>
                <wp:effectExtent l="0" t="0" r="21590" b="14605"/>
                <wp:wrapNone/>
                <wp:docPr id="43" name="Ellips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0A5CCF" w14:textId="77777777" w:rsidR="00920ED9" w:rsidRPr="009E14FA" w:rsidRDefault="00BD7BC9" w:rsidP="00920ED9">
                            <w:pPr>
                              <w:spacing w:after="0"/>
                              <w:jc w:val="center"/>
                              <w:rPr>
                                <w:color w:val="FFFFFF" w:themeColor="background1"/>
                              </w:rPr>
                            </w:pPr>
                            <w:r>
                              <w:rPr>
                                <w:color w:val="FFFFFF" w:themeColor="background1"/>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33257" id="Ellipse 43" o:spid="_x0000_s1030" style="position:absolute;left:0;text-align:left;margin-left:393.7pt;margin-top:150.05pt;width:23.8pt;height:24.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" fillcolor="#0070c0" strokecolor="#1f4d78 [1604]" strokeweight="1pt">
                <v:stroke joinstyle="miter"/>
                <v:path arrowok="t"/>
                <o:lock v:ext="edit" aspectratio="t"/>
                <v:textbox inset="1mm,0,1mm,0">
                  <w:txbxContent>
                    <w:p w14:paraId="570A5CCF" w14:textId="77777777" w:rsidR="00920ED9" w:rsidRPr="009E14FA" w:rsidRDefault="00BD7BC9" w:rsidP="00920ED9">
                      <w:pPr>
                        <w:spacing w:after="0"/>
                        <w:jc w:val="center"/>
                        <w:rPr>
                          <w:color w:val="FFFFFF" w:themeColor="background1"/>
                        </w:rPr>
                      </w:pPr>
                      <w:r>
                        <w:rPr>
                          <w:color w:val="FFFFFF" w:themeColor="background1"/>
                        </w:rPr>
                        <w:t>4</w:t>
                      </w:r>
                    </w:p>
                  </w:txbxContent>
                </v:textbox>
                <w10:wrap anchorx="margin"/>
              </v:oval>
            </w:pict>
          </mc:Fallback>
        </mc:AlternateContent>
      </w:r>
      <w:r>
        <w:rPr>
          <w:noProof/>
          <w:lang w:eastAsia="fr-FR"/>
        </w:rPr>
        <mc:AlternateContent>
          <mc:Choice Requires="wps">
            <w:drawing>
              <wp:anchor distT="0" distB="0" distL="114300" distR="114300" simplePos="0" relativeHeight="251693056" behindDoc="0" locked="0" layoutInCell="1" allowOverlap="1" wp14:anchorId="554974B5" wp14:editId="7E0F2096">
                <wp:simplePos x="0" y="0"/>
                <wp:positionH relativeFrom="margin">
                  <wp:posOffset>287655</wp:posOffset>
                </wp:positionH>
                <wp:positionV relativeFrom="paragraph">
                  <wp:posOffset>1703070</wp:posOffset>
                </wp:positionV>
                <wp:extent cx="302400" cy="309600"/>
                <wp:effectExtent l="0" t="0" r="21590" b="14605"/>
                <wp:wrapNone/>
                <wp:docPr id="33" name="Ellips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29CB9" w14:textId="77777777" w:rsidR="00920ED9" w:rsidRPr="009E14FA" w:rsidRDefault="00BD7BC9" w:rsidP="00920ED9">
                            <w:pPr>
                              <w:spacing w:after="0"/>
                              <w:jc w:val="center"/>
                              <w:rPr>
                                <w:color w:val="FFFFFF" w:themeColor="background1"/>
                              </w:rPr>
                            </w:pPr>
                            <w:r>
                              <w:rPr>
                                <w:color w:val="FFFFFF" w:themeColor="background1"/>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974B5" id="Ellipse 33" o:spid="_x0000_s1031" style="position:absolute;left:0;text-align:left;margin-left:22.65pt;margin-top:134.1pt;width:23.8pt;height:24.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" fillcolor="#0070c0" strokecolor="#1f4d78 [1604]" strokeweight="1pt">
                <v:stroke joinstyle="miter"/>
                <v:path arrowok="t"/>
                <o:lock v:ext="edit" aspectratio="t"/>
                <v:textbox inset="1mm,0,1mm,0">
                  <w:txbxContent>
                    <w:p w14:paraId="1D129CB9" w14:textId="77777777" w:rsidR="00920ED9" w:rsidRPr="009E14FA" w:rsidRDefault="00BD7BC9" w:rsidP="00920ED9">
                      <w:pPr>
                        <w:spacing w:after="0"/>
                        <w:jc w:val="center"/>
                        <w:rPr>
                          <w:color w:val="FFFFFF" w:themeColor="background1"/>
                        </w:rPr>
                      </w:pPr>
                      <w:r>
                        <w:rPr>
                          <w:color w:val="FFFFFF" w:themeColor="background1"/>
                        </w:rPr>
                        <w:t>3</w:t>
                      </w:r>
                    </w:p>
                  </w:txbxContent>
                </v:textbox>
                <w10:wrap anchorx="margin"/>
              </v:oval>
            </w:pict>
          </mc:Fallback>
        </mc:AlternateContent>
      </w:r>
      <w:r>
        <w:rPr>
          <w:noProof/>
          <w:lang w:eastAsia="fr-FR"/>
        </w:rPr>
        <mc:AlternateContent>
          <mc:Choice Requires="wps">
            <w:drawing>
              <wp:anchor distT="0" distB="0" distL="114300" distR="114300" simplePos="0" relativeHeight="251665408" behindDoc="0" locked="0" layoutInCell="1" allowOverlap="1" wp14:anchorId="25621CB8" wp14:editId="3FF48CFF">
                <wp:simplePos x="0" y="0"/>
                <wp:positionH relativeFrom="column">
                  <wp:posOffset>4843145</wp:posOffset>
                </wp:positionH>
                <wp:positionV relativeFrom="paragraph">
                  <wp:posOffset>2300605</wp:posOffset>
                </wp:positionV>
                <wp:extent cx="600075" cy="285750"/>
                <wp:effectExtent l="19050" t="19050" r="28575" b="19050"/>
                <wp:wrapNone/>
                <wp:docPr id="25" name="Ellipse 25"/>
                <wp:cNvGraphicFramePr/>
                <a:graphic xmlns:a="http://schemas.openxmlformats.org/drawingml/2006/main">
                  <a:graphicData uri="http://schemas.microsoft.com/office/word/2010/wordprocessingShape">
                    <wps:wsp>
                      <wps:cNvSpPr/>
                      <wps:spPr>
                        <a:xfrm>
                          <a:off x="0" y="0"/>
                          <a:ext cx="600075" cy="285750"/>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9D0E4" id="Ellipse 25" o:spid="_x0000_s1026" style="position:absolute;margin-left:381.35pt;margin-top:181.15pt;width:47.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" filled="f" strokecolor="#4472c4 [3208]" strokeweight="2.25pt">
                <v:stroke joinstyle="miter"/>
              </v:oval>
            </w:pict>
          </mc:Fallback>
        </mc:AlternateContent>
      </w:r>
      <w:r>
        <w:rPr>
          <w:noProof/>
          <w:lang w:eastAsia="fr-FR"/>
        </w:rPr>
        <mc:AlternateContent>
          <mc:Choice Requires="wps">
            <w:drawing>
              <wp:anchor distT="0" distB="0" distL="114300" distR="114300" simplePos="0" relativeHeight="251664384" behindDoc="0" locked="0" layoutInCell="1" allowOverlap="1" wp14:anchorId="23D1D76C" wp14:editId="44421A55">
                <wp:simplePos x="0" y="0"/>
                <wp:positionH relativeFrom="column">
                  <wp:posOffset>586105</wp:posOffset>
                </wp:positionH>
                <wp:positionV relativeFrom="paragraph">
                  <wp:posOffset>1948180</wp:posOffset>
                </wp:positionV>
                <wp:extent cx="542925" cy="171450"/>
                <wp:effectExtent l="19050" t="19050" r="28575" b="19050"/>
                <wp:wrapNone/>
                <wp:docPr id="24" name="Ellipse 24"/>
                <wp:cNvGraphicFramePr/>
                <a:graphic xmlns:a="http://schemas.openxmlformats.org/drawingml/2006/main">
                  <a:graphicData uri="http://schemas.microsoft.com/office/word/2010/wordprocessingShape">
                    <wps:wsp>
                      <wps:cNvSpPr/>
                      <wps:spPr>
                        <a:xfrm>
                          <a:off x="0" y="0"/>
                          <a:ext cx="542925" cy="171450"/>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B4755" id="Ellipse 24" o:spid="_x0000_s1026" style="position:absolute;margin-left:46.15pt;margin-top:153.4pt;width:42.7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" filled="f" strokecolor="#4472c4 [3208]" strokeweight="2.25pt">
                <v:stroke joinstyle="miter"/>
              </v:oval>
            </w:pict>
          </mc:Fallback>
        </mc:AlternateContent>
      </w:r>
      <w:r w:rsidR="00D803F5" w:rsidRPr="00431D0E">
        <w:rPr>
          <w:noProof/>
          <w:lang w:eastAsia="fr-FR"/>
        </w:rPr>
        <w:drawing>
          <wp:inline distT="0" distB="0" distL="0" distR="0" wp14:anchorId="36F90F63" wp14:editId="0BD02102">
            <wp:extent cx="5759911" cy="2590800"/>
            <wp:effectExtent l="38100" t="38100" r="88900" b="95250"/>
            <wp:docPr id="19" name="Image 19" descr="C:\Users\aguillot5\Downloads\Screenshot 2023-09-05 at 11-35-16 SIG du Secrétariat Général du Comité Interministériel des Villes - Web Service Adre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illot5\Downloads\Screenshot 2023-09-05 at 11-35-16 SIG du Secrétariat Général du Comité Interministériel des Villes - Web Service Adresse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5006"/>
                    <a:stretch/>
                  </pic:blipFill>
                  <pic:spPr bwMode="auto">
                    <a:xfrm>
                      <a:off x="0" y="0"/>
                      <a:ext cx="5760720" cy="259116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19695D" w14:textId="77777777" w:rsidR="00920ED9" w:rsidRDefault="00920ED9" w:rsidP="00920ED9">
      <w:pPr>
        <w:jc w:val="both"/>
      </w:pPr>
    </w:p>
    <w:p w14:paraId="0FEC06FB" w14:textId="77777777" w:rsidR="00D803F5" w:rsidRDefault="00920ED9" w:rsidP="00920ED9">
      <w:pPr>
        <w:jc w:val="both"/>
      </w:pPr>
      <w:r>
        <w:t>R</w:t>
      </w:r>
      <w:r w:rsidR="00D803F5">
        <w:t xml:space="preserve">enseigner </w:t>
      </w:r>
      <w:r w:rsidR="00BD7BC9">
        <w:t xml:space="preserve">le </w:t>
      </w:r>
      <w:r w:rsidR="00D803F5" w:rsidRPr="00920ED9">
        <w:rPr>
          <w:b/>
        </w:rPr>
        <w:t xml:space="preserve">type de quartier </w:t>
      </w:r>
      <w:r w:rsidR="00BD7BC9">
        <w:rPr>
          <w:b/>
        </w:rPr>
        <w:t xml:space="preserve">sur lequel </w:t>
      </w:r>
      <w:r w:rsidR="00D803F5" w:rsidRPr="00920ED9">
        <w:rPr>
          <w:b/>
        </w:rPr>
        <w:t>porte le traitement</w:t>
      </w:r>
      <w:r w:rsidR="00D45ECA">
        <w:t>. Choisir « </w:t>
      </w:r>
      <w:r w:rsidR="00D803F5">
        <w:t>QP</w:t>
      </w:r>
      <w:r>
        <w:t xml:space="preserve"> -</w:t>
      </w:r>
      <w:r w:rsidR="00D803F5">
        <w:t xml:space="preserve"> quartiers prioritaires</w:t>
      </w:r>
      <w:r w:rsidR="00D45ECA">
        <w:t> »</w:t>
      </w:r>
      <w:r w:rsidR="00D803F5">
        <w:t> </w:t>
      </w:r>
      <w:r w:rsidRPr="00F90C18">
        <w:rPr>
          <w:b/>
          <w:noProof/>
          <w:color w:val="0070C0"/>
          <w:lang w:eastAsia="fr-FR"/>
        </w:rPr>
        <w:t>[</w:t>
      </w:r>
      <w:r w:rsidR="00BD7BC9">
        <w:rPr>
          <w:b/>
          <w:noProof/>
          <w:color w:val="0070C0"/>
          <w:lang w:eastAsia="fr-FR"/>
        </w:rPr>
        <w:t>5</w:t>
      </w:r>
      <w:r w:rsidRPr="00F90C18">
        <w:rPr>
          <w:b/>
          <w:noProof/>
          <w:color w:val="0070C0"/>
          <w:lang w:eastAsia="fr-FR"/>
        </w:rPr>
        <w:t>]</w:t>
      </w:r>
      <w:r>
        <w:t>.</w:t>
      </w:r>
    </w:p>
    <w:p w14:paraId="6CD477C3" w14:textId="77777777" w:rsidR="00D803F5" w:rsidRDefault="00920ED9" w:rsidP="00920ED9">
      <w:pPr>
        <w:jc w:val="both"/>
      </w:pPr>
      <w:r>
        <w:rPr>
          <w:b/>
        </w:rPr>
        <w:t>D</w:t>
      </w:r>
      <w:r w:rsidR="00D803F5" w:rsidRPr="00920ED9">
        <w:rPr>
          <w:b/>
        </w:rPr>
        <w:t>écrire les colonnes du fichier </w:t>
      </w:r>
      <w:r w:rsidRPr="00F90C18">
        <w:rPr>
          <w:b/>
          <w:noProof/>
          <w:color w:val="0070C0"/>
          <w:lang w:eastAsia="fr-FR"/>
        </w:rPr>
        <w:t>[</w:t>
      </w:r>
      <w:r w:rsidR="00BD7BC9">
        <w:rPr>
          <w:b/>
          <w:noProof/>
          <w:color w:val="0070C0"/>
          <w:lang w:eastAsia="fr-FR"/>
        </w:rPr>
        <w:t>6</w:t>
      </w:r>
      <w:r w:rsidRPr="00F90C18">
        <w:rPr>
          <w:b/>
          <w:noProof/>
          <w:color w:val="0070C0"/>
          <w:lang w:eastAsia="fr-FR"/>
        </w:rPr>
        <w:t>]</w:t>
      </w:r>
      <w:r w:rsidR="00B65D6D">
        <w:t xml:space="preserve"> : </w:t>
      </w:r>
      <w:r w:rsidR="00D803F5">
        <w:t xml:space="preserve">renseigner les intitulés des colonnes de votre fichier Excel </w:t>
      </w:r>
      <w:r w:rsidR="00B65D6D">
        <w:t>(</w:t>
      </w:r>
      <w:r w:rsidR="00D803F5">
        <w:t>Identifiant, Code postal, Nom de la commune, Adresse, N</w:t>
      </w:r>
      <w:r w:rsidR="00B65D6D">
        <w:t>°</w:t>
      </w:r>
      <w:r w:rsidR="00D803F5">
        <w:t xml:space="preserve"> de la voie (si celui-ci n’apparaît pas dans le champ adresse, sinon laisser le champ vide). </w:t>
      </w:r>
    </w:p>
    <w:p w14:paraId="2E0376F7" w14:textId="77777777" w:rsidR="00D803F5" w:rsidRDefault="00BD7BC9" w:rsidP="00920ED9">
      <w:pPr>
        <w:jc w:val="both"/>
      </w:pPr>
      <w:r>
        <w:rPr>
          <w:noProof/>
          <w:lang w:eastAsia="fr-FR"/>
        </w:rPr>
        <w:drawing>
          <wp:anchor distT="0" distB="0" distL="114300" distR="114300" simplePos="0" relativeHeight="251706368" behindDoc="1" locked="0" layoutInCell="1" allowOverlap="1" wp14:anchorId="4A8F0D9C" wp14:editId="6D0A093D">
            <wp:simplePos x="0" y="0"/>
            <wp:positionH relativeFrom="column">
              <wp:posOffset>2428240</wp:posOffset>
            </wp:positionH>
            <wp:positionV relativeFrom="paragraph">
              <wp:posOffset>-33655</wp:posOffset>
            </wp:positionV>
            <wp:extent cx="3495675" cy="2981325"/>
            <wp:effectExtent l="38100" t="38100" r="104775" b="104775"/>
            <wp:wrapTight wrapText="bothSides">
              <wp:wrapPolygon edited="0">
                <wp:start x="0" y="-276"/>
                <wp:lineTo x="-235" y="-138"/>
                <wp:lineTo x="-235" y="21669"/>
                <wp:lineTo x="-118" y="22221"/>
                <wp:lineTo x="21894" y="22221"/>
                <wp:lineTo x="21894" y="21945"/>
                <wp:lineTo x="22130" y="19875"/>
                <wp:lineTo x="22130" y="2070"/>
                <wp:lineTo x="21777" y="0"/>
                <wp:lineTo x="21777" y="-276"/>
                <wp:lineTo x="0" y="-276"/>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3-09-05 at 11-36-13 SIG du Secrétariat Général du Comité Interministériel des Villes - Web Service Adresses.png"/>
                    <pic:cNvPicPr/>
                  </pic:nvPicPr>
                  <pic:blipFill rotWithShape="1">
                    <a:blip r:embed="rId16">
                      <a:extLst>
                        <a:ext uri="{28A0092B-C50C-407E-A947-70E740481C1C}">
                          <a14:useLocalDpi xmlns:a14="http://schemas.microsoft.com/office/drawing/2010/main" val="0"/>
                        </a:ext>
                      </a:extLst>
                    </a:blip>
                    <a:srcRect t="1428" r="20298" b="9226"/>
                    <a:stretch/>
                  </pic:blipFill>
                  <pic:spPr bwMode="auto">
                    <a:xfrm>
                      <a:off x="0" y="0"/>
                      <a:ext cx="3495675" cy="29813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3F5">
        <w:t xml:space="preserve">Cliquer ensuite sur le bouton </w:t>
      </w:r>
      <w:r w:rsidR="00D803F5" w:rsidRPr="00920ED9">
        <w:rPr>
          <w:b/>
        </w:rPr>
        <w:t>Traiter</w:t>
      </w:r>
      <w:r w:rsidR="00920ED9">
        <w:rPr>
          <w:b/>
        </w:rPr>
        <w:t xml:space="preserve"> </w:t>
      </w:r>
      <w:r w:rsidR="00920ED9" w:rsidRPr="00F90C18">
        <w:rPr>
          <w:b/>
          <w:noProof/>
          <w:color w:val="0070C0"/>
          <w:lang w:eastAsia="fr-FR"/>
        </w:rPr>
        <w:t>[</w:t>
      </w:r>
      <w:r>
        <w:rPr>
          <w:b/>
          <w:noProof/>
          <w:color w:val="0070C0"/>
          <w:lang w:eastAsia="fr-FR"/>
        </w:rPr>
        <w:t>7</w:t>
      </w:r>
      <w:r w:rsidR="00920ED9" w:rsidRPr="00F90C18">
        <w:rPr>
          <w:b/>
          <w:noProof/>
          <w:color w:val="0070C0"/>
          <w:lang w:eastAsia="fr-FR"/>
        </w:rPr>
        <w:t>]</w:t>
      </w:r>
      <w:r w:rsidR="00D803F5">
        <w:t xml:space="preserve">. </w:t>
      </w:r>
    </w:p>
    <w:p w14:paraId="55F7B6C6" w14:textId="77777777" w:rsidR="00D803F5" w:rsidRDefault="00BD7BC9" w:rsidP="00D803F5">
      <w:pPr>
        <w:pStyle w:val="Paragraphedeliste"/>
        <w:jc w:val="both"/>
      </w:pPr>
      <w:r>
        <w:rPr>
          <w:noProof/>
          <w:lang w:eastAsia="fr-FR"/>
        </w:rPr>
        <mc:AlternateContent>
          <mc:Choice Requires="wps">
            <w:drawing>
              <wp:anchor distT="0" distB="0" distL="114300" distR="114300" simplePos="0" relativeHeight="251713536" behindDoc="0" locked="0" layoutInCell="1" allowOverlap="1" wp14:anchorId="351154C2" wp14:editId="74ED6A05">
                <wp:simplePos x="0" y="0"/>
                <wp:positionH relativeFrom="column">
                  <wp:posOffset>2875915</wp:posOffset>
                </wp:positionH>
                <wp:positionV relativeFrom="paragraph">
                  <wp:posOffset>156210</wp:posOffset>
                </wp:positionV>
                <wp:extent cx="1044000" cy="190500"/>
                <wp:effectExtent l="19050" t="19050" r="22860" b="19050"/>
                <wp:wrapNone/>
                <wp:docPr id="49" name="Rectangle à coins arrondis 27"/>
                <wp:cNvGraphicFramePr/>
                <a:graphic xmlns:a="http://schemas.openxmlformats.org/drawingml/2006/main">
                  <a:graphicData uri="http://schemas.microsoft.com/office/word/2010/wordprocessingShape">
                    <wps:wsp>
                      <wps:cNvSpPr/>
                      <wps:spPr>
                        <a:xfrm>
                          <a:off x="0" y="0"/>
                          <a:ext cx="1044000" cy="190500"/>
                        </a:xfrm>
                        <a:prstGeom prst="roundRect">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1965F" id="Rectangle à coins arrondis 27" o:spid="_x0000_s1026" style="position:absolute;margin-left:226.45pt;margin-top:12.3pt;width:82.2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" filled="f" strokecolor="#4472c4 [3208]" strokeweight="2.25pt">
                <v:stroke joinstyle="miter"/>
              </v:roundrect>
            </w:pict>
          </mc:Fallback>
        </mc:AlternateContent>
      </w:r>
      <w:r>
        <w:rPr>
          <w:noProof/>
          <w:lang w:eastAsia="fr-FR"/>
        </w:rPr>
        <mc:AlternateContent>
          <mc:Choice Requires="wps">
            <w:drawing>
              <wp:anchor distT="0" distB="0" distL="114300" distR="114300" simplePos="0" relativeHeight="251709440" behindDoc="0" locked="0" layoutInCell="1" allowOverlap="1" wp14:anchorId="53092FF6" wp14:editId="2281CACF">
                <wp:simplePos x="0" y="0"/>
                <wp:positionH relativeFrom="margin">
                  <wp:posOffset>2345690</wp:posOffset>
                </wp:positionH>
                <wp:positionV relativeFrom="paragraph">
                  <wp:posOffset>97790</wp:posOffset>
                </wp:positionV>
                <wp:extent cx="302400" cy="309600"/>
                <wp:effectExtent l="0" t="0" r="21590" b="14605"/>
                <wp:wrapNone/>
                <wp:docPr id="44" name="Ellips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616F54" w14:textId="77777777" w:rsidR="00920ED9" w:rsidRPr="009E14FA" w:rsidRDefault="00BD7BC9" w:rsidP="00920ED9">
                            <w:pPr>
                              <w:spacing w:after="0"/>
                              <w:jc w:val="center"/>
                              <w:rPr>
                                <w:color w:val="FFFFFF" w:themeColor="background1"/>
                              </w:rPr>
                            </w:pPr>
                            <w:r>
                              <w:rPr>
                                <w:color w:val="FFFFFF" w:themeColor="background1"/>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92FF6" id="Ellipse 44" o:spid="_x0000_s1032" style="position:absolute;left:0;text-align:left;margin-left:184.7pt;margin-top:7.7pt;width:23.8pt;height:24.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" fillcolor="#0070c0" strokecolor="#1f4d78 [1604]" strokeweight="1pt">
                <v:stroke joinstyle="miter"/>
                <v:path arrowok="t"/>
                <o:lock v:ext="edit" aspectratio="t"/>
                <v:textbox inset="1mm,0,1mm,0">
                  <w:txbxContent>
                    <w:p w14:paraId="6F616F54" w14:textId="77777777" w:rsidR="00920ED9" w:rsidRPr="009E14FA" w:rsidRDefault="00BD7BC9" w:rsidP="00920ED9">
                      <w:pPr>
                        <w:spacing w:after="0"/>
                        <w:jc w:val="center"/>
                        <w:rPr>
                          <w:color w:val="FFFFFF" w:themeColor="background1"/>
                        </w:rPr>
                      </w:pPr>
                      <w:r>
                        <w:rPr>
                          <w:color w:val="FFFFFF" w:themeColor="background1"/>
                        </w:rPr>
                        <w:t>5</w:t>
                      </w:r>
                    </w:p>
                  </w:txbxContent>
                </v:textbox>
                <w10:wrap anchorx="margin"/>
              </v:oval>
            </w:pict>
          </mc:Fallback>
        </mc:AlternateContent>
      </w:r>
    </w:p>
    <w:p w14:paraId="1B2BA9FE" w14:textId="77777777" w:rsidR="00BD7BC9" w:rsidRDefault="00BD7BC9" w:rsidP="00BD7BC9">
      <w:pPr>
        <w:jc w:val="both"/>
      </w:pPr>
    </w:p>
    <w:p w14:paraId="75252380" w14:textId="77777777" w:rsidR="00BD7BC9" w:rsidRDefault="00BD7BC9" w:rsidP="00BD7BC9">
      <w:pPr>
        <w:jc w:val="both"/>
      </w:pPr>
    </w:p>
    <w:p w14:paraId="2CCFE87A" w14:textId="77777777" w:rsidR="00BD7BC9" w:rsidRDefault="00BD7BC9" w:rsidP="00BD7BC9">
      <w:pPr>
        <w:jc w:val="both"/>
      </w:pPr>
    </w:p>
    <w:p w14:paraId="3F165747" w14:textId="77777777" w:rsidR="00BD7BC9" w:rsidRDefault="00BD7BC9" w:rsidP="00BD7BC9">
      <w:pPr>
        <w:jc w:val="both"/>
      </w:pPr>
      <w:r>
        <w:rPr>
          <w:noProof/>
          <w:lang w:eastAsia="fr-FR"/>
        </w:rPr>
        <mc:AlternateContent>
          <mc:Choice Requires="wps">
            <w:drawing>
              <wp:anchor distT="0" distB="0" distL="114300" distR="114300" simplePos="0" relativeHeight="251711488" behindDoc="0" locked="0" layoutInCell="1" allowOverlap="1" wp14:anchorId="684E23E4" wp14:editId="18C3C09D">
                <wp:simplePos x="0" y="0"/>
                <wp:positionH relativeFrom="margin">
                  <wp:posOffset>2345055</wp:posOffset>
                </wp:positionH>
                <wp:positionV relativeFrom="paragraph">
                  <wp:posOffset>249555</wp:posOffset>
                </wp:positionV>
                <wp:extent cx="302400" cy="309600"/>
                <wp:effectExtent l="0" t="0" r="21590" b="14605"/>
                <wp:wrapNone/>
                <wp:docPr id="45" name="Ellips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AAE51" w14:textId="77777777" w:rsidR="00920ED9" w:rsidRPr="009E14FA" w:rsidRDefault="00BD7BC9" w:rsidP="00920ED9">
                            <w:pPr>
                              <w:spacing w:after="0"/>
                              <w:jc w:val="center"/>
                              <w:rPr>
                                <w:color w:val="FFFFFF" w:themeColor="background1"/>
                              </w:rPr>
                            </w:pPr>
                            <w:r>
                              <w:rPr>
                                <w:color w:val="FFFFFF" w:themeColor="background1"/>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E23E4" id="Ellipse 45" o:spid="_x0000_s1033" style="position:absolute;left:0;text-align:left;margin-left:184.65pt;margin-top:19.65pt;width:23.8pt;height:24.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" fillcolor="#0070c0" strokecolor="#1f4d78 [1604]" strokeweight="1pt">
                <v:stroke joinstyle="miter"/>
                <v:path arrowok="t"/>
                <o:lock v:ext="edit" aspectratio="t"/>
                <v:textbox inset="1mm,0,1mm,0">
                  <w:txbxContent>
                    <w:p w14:paraId="6FFAAE51" w14:textId="77777777" w:rsidR="00920ED9" w:rsidRPr="009E14FA" w:rsidRDefault="00BD7BC9" w:rsidP="00920ED9">
                      <w:pPr>
                        <w:spacing w:after="0"/>
                        <w:jc w:val="center"/>
                        <w:rPr>
                          <w:color w:val="FFFFFF" w:themeColor="background1"/>
                        </w:rPr>
                      </w:pPr>
                      <w:r>
                        <w:rPr>
                          <w:color w:val="FFFFFF" w:themeColor="background1"/>
                        </w:rPr>
                        <w:t>6</w:t>
                      </w:r>
                    </w:p>
                  </w:txbxContent>
                </v:textbox>
                <w10:wrap anchorx="margin"/>
              </v:oval>
            </w:pict>
          </mc:Fallback>
        </mc:AlternateContent>
      </w:r>
      <w:r>
        <w:rPr>
          <w:noProof/>
          <w:lang w:eastAsia="fr-FR"/>
        </w:rPr>
        <mc:AlternateContent>
          <mc:Choice Requires="wps">
            <w:drawing>
              <wp:anchor distT="0" distB="0" distL="114300" distR="114300" simplePos="0" relativeHeight="251707392" behindDoc="0" locked="0" layoutInCell="1" allowOverlap="1" wp14:anchorId="28C11842" wp14:editId="12CC71EC">
                <wp:simplePos x="0" y="0"/>
                <wp:positionH relativeFrom="column">
                  <wp:posOffset>2723515</wp:posOffset>
                </wp:positionH>
                <wp:positionV relativeFrom="paragraph">
                  <wp:posOffset>281940</wp:posOffset>
                </wp:positionV>
                <wp:extent cx="1581150" cy="885825"/>
                <wp:effectExtent l="19050" t="19050" r="19050" b="28575"/>
                <wp:wrapNone/>
                <wp:docPr id="27" name="Rectangle à coins arrondis 27"/>
                <wp:cNvGraphicFramePr/>
                <a:graphic xmlns:a="http://schemas.openxmlformats.org/drawingml/2006/main">
                  <a:graphicData uri="http://schemas.microsoft.com/office/word/2010/wordprocessingShape">
                    <wps:wsp>
                      <wps:cNvSpPr/>
                      <wps:spPr>
                        <a:xfrm>
                          <a:off x="0" y="0"/>
                          <a:ext cx="1581150" cy="885825"/>
                        </a:xfrm>
                        <a:prstGeom prst="roundRect">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D8DF4" id="Rectangle à coins arrondis 27" o:spid="_x0000_s1026" style="position:absolute;margin-left:214.45pt;margin-top:22.2pt;width:124.5pt;height:6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" filled="f" strokecolor="#4472c4 [3208]" strokeweight="2.25pt">
                <v:stroke joinstyle="miter"/>
              </v:roundrect>
            </w:pict>
          </mc:Fallback>
        </mc:AlternateContent>
      </w:r>
    </w:p>
    <w:p w14:paraId="571F1928" w14:textId="77777777" w:rsidR="00BD7BC9" w:rsidRDefault="00BD7BC9" w:rsidP="00BD7BC9">
      <w:pPr>
        <w:jc w:val="both"/>
      </w:pPr>
    </w:p>
    <w:p w14:paraId="5F14EF9E" w14:textId="77777777" w:rsidR="00BD7BC9" w:rsidRDefault="00BD7BC9" w:rsidP="00BD7BC9">
      <w:pPr>
        <w:jc w:val="both"/>
      </w:pPr>
    </w:p>
    <w:p w14:paraId="4139634E" w14:textId="77777777" w:rsidR="00BD7BC9" w:rsidRDefault="00BD7BC9">
      <w:r>
        <w:rPr>
          <w:noProof/>
          <w:lang w:eastAsia="fr-FR"/>
        </w:rPr>
        <mc:AlternateContent>
          <mc:Choice Requires="wps">
            <w:drawing>
              <wp:anchor distT="0" distB="0" distL="114300" distR="114300" simplePos="0" relativeHeight="251710464" behindDoc="0" locked="0" layoutInCell="1" allowOverlap="1" wp14:anchorId="483B2B53" wp14:editId="20F9D8A9">
                <wp:simplePos x="0" y="0"/>
                <wp:positionH relativeFrom="margin">
                  <wp:posOffset>2339975</wp:posOffset>
                </wp:positionH>
                <wp:positionV relativeFrom="paragraph">
                  <wp:posOffset>312420</wp:posOffset>
                </wp:positionV>
                <wp:extent cx="302400" cy="309600"/>
                <wp:effectExtent l="0" t="0" r="21590" b="14605"/>
                <wp:wrapNone/>
                <wp:docPr id="46" name="Ellips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6FCA5" w14:textId="77777777" w:rsidR="00D62645" w:rsidRPr="009E14FA" w:rsidRDefault="00BD7BC9" w:rsidP="00D62645">
                            <w:pPr>
                              <w:spacing w:after="0"/>
                              <w:jc w:val="center"/>
                              <w:rPr>
                                <w:color w:val="FFFFFF" w:themeColor="background1"/>
                              </w:rPr>
                            </w:pPr>
                            <w:r>
                              <w:rPr>
                                <w:color w:val="FFFFFF" w:themeColor="background1"/>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B2B53" id="Ellipse 46" o:spid="_x0000_s1034" style="position:absolute;margin-left:184.25pt;margin-top:24.6pt;width:23.8pt;height:24.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" fillcolor="#0070c0" strokecolor="#1f4d78 [1604]" strokeweight="1pt">
                <v:stroke joinstyle="miter"/>
                <v:path arrowok="t"/>
                <o:lock v:ext="edit" aspectratio="t"/>
                <v:textbox inset="1mm,0,1mm,0">
                  <w:txbxContent>
                    <w:p w14:paraId="7CE6FCA5" w14:textId="77777777" w:rsidR="00D62645" w:rsidRPr="009E14FA" w:rsidRDefault="00BD7BC9" w:rsidP="00D62645">
                      <w:pPr>
                        <w:spacing w:after="0"/>
                        <w:jc w:val="center"/>
                        <w:rPr>
                          <w:color w:val="FFFFFF" w:themeColor="background1"/>
                        </w:rPr>
                      </w:pPr>
                      <w:r>
                        <w:rPr>
                          <w:color w:val="FFFFFF" w:themeColor="background1"/>
                        </w:rPr>
                        <w:t>7</w:t>
                      </w:r>
                    </w:p>
                  </w:txbxContent>
                </v:textbox>
                <w10:wrap anchorx="margin"/>
              </v:oval>
            </w:pict>
          </mc:Fallback>
        </mc:AlternateContent>
      </w:r>
      <w:r>
        <w:rPr>
          <w:noProof/>
          <w:lang w:eastAsia="fr-FR"/>
        </w:rPr>
        <mc:AlternateContent>
          <mc:Choice Requires="wps">
            <w:drawing>
              <wp:anchor distT="0" distB="0" distL="114300" distR="114300" simplePos="0" relativeHeight="251708416" behindDoc="0" locked="0" layoutInCell="1" allowOverlap="1" wp14:anchorId="2BF98624" wp14:editId="1E9BD624">
                <wp:simplePos x="0" y="0"/>
                <wp:positionH relativeFrom="column">
                  <wp:posOffset>2723515</wp:posOffset>
                </wp:positionH>
                <wp:positionV relativeFrom="paragraph">
                  <wp:posOffset>425450</wp:posOffset>
                </wp:positionV>
                <wp:extent cx="504825" cy="238125"/>
                <wp:effectExtent l="19050" t="19050" r="28575" b="28575"/>
                <wp:wrapNone/>
                <wp:docPr id="26" name="Ellipse 26"/>
                <wp:cNvGraphicFramePr/>
                <a:graphic xmlns:a="http://schemas.openxmlformats.org/drawingml/2006/main">
                  <a:graphicData uri="http://schemas.microsoft.com/office/word/2010/wordprocessingShape">
                    <wps:wsp>
                      <wps:cNvSpPr/>
                      <wps:spPr>
                        <a:xfrm>
                          <a:off x="0" y="0"/>
                          <a:ext cx="504825" cy="23812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B700C" id="Ellipse 26" o:spid="_x0000_s1026" style="position:absolute;margin-left:214.45pt;margin-top:33.5pt;width:39.7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" filled="f" strokecolor="#4472c4 [3208]" strokeweight="2.25pt">
                <v:stroke joinstyle="miter"/>
              </v:oval>
            </w:pict>
          </mc:Fallback>
        </mc:AlternateContent>
      </w:r>
      <w:r>
        <w:br w:type="page"/>
      </w:r>
    </w:p>
    <w:p w14:paraId="51A3782F" w14:textId="77777777" w:rsidR="00B65D6D" w:rsidRDefault="00B65D6D" w:rsidP="00BD7BC9">
      <w:pPr>
        <w:jc w:val="both"/>
      </w:pPr>
    </w:p>
    <w:p w14:paraId="07467C8B" w14:textId="77777777" w:rsidR="00D803F5" w:rsidRDefault="00B65D6D" w:rsidP="00BD7BC9">
      <w:pPr>
        <w:jc w:val="both"/>
      </w:pPr>
      <w:r>
        <w:rPr>
          <w:noProof/>
          <w:lang w:eastAsia="fr-FR"/>
        </w:rPr>
        <mc:AlternateContent>
          <mc:Choice Requires="wps">
            <w:drawing>
              <wp:anchor distT="0" distB="0" distL="114300" distR="114300" simplePos="0" relativeHeight="251715584" behindDoc="0" locked="0" layoutInCell="1" allowOverlap="1" wp14:anchorId="5B72EC5B" wp14:editId="62E2519F">
                <wp:simplePos x="0" y="0"/>
                <wp:positionH relativeFrom="margin">
                  <wp:posOffset>4505325</wp:posOffset>
                </wp:positionH>
                <wp:positionV relativeFrom="paragraph">
                  <wp:posOffset>1126490</wp:posOffset>
                </wp:positionV>
                <wp:extent cx="302400" cy="309600"/>
                <wp:effectExtent l="0" t="0" r="21590" b="14605"/>
                <wp:wrapNone/>
                <wp:docPr id="50" name="Ellips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3DC604" w14:textId="77777777" w:rsidR="00B65D6D" w:rsidRPr="009E14FA" w:rsidRDefault="00B65D6D" w:rsidP="00B65D6D">
                            <w:pPr>
                              <w:spacing w:after="0"/>
                              <w:jc w:val="center"/>
                              <w:rPr>
                                <w:color w:val="FFFFFF" w:themeColor="background1"/>
                              </w:rPr>
                            </w:pPr>
                            <w:r>
                              <w:rPr>
                                <w:color w:val="FFFFFF" w:themeColor="background1"/>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2EC5B" id="Ellipse 50" o:spid="_x0000_s1035" style="position:absolute;left:0;text-align:left;margin-left:354.75pt;margin-top:88.7pt;width:23.8pt;height:24.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" fillcolor="#0070c0" strokecolor="#1f4d78 [1604]" strokeweight="1pt">
                <v:stroke joinstyle="miter"/>
                <v:path arrowok="t"/>
                <o:lock v:ext="edit" aspectratio="t"/>
                <v:textbox inset="1mm,0,1mm,0">
                  <w:txbxContent>
                    <w:p w14:paraId="2F3DC604" w14:textId="77777777" w:rsidR="00B65D6D" w:rsidRPr="009E14FA" w:rsidRDefault="00B65D6D" w:rsidP="00B65D6D">
                      <w:pPr>
                        <w:spacing w:after="0"/>
                        <w:jc w:val="center"/>
                        <w:rPr>
                          <w:color w:val="FFFFFF" w:themeColor="background1"/>
                        </w:rPr>
                      </w:pPr>
                      <w:r>
                        <w:rPr>
                          <w:color w:val="FFFFFF" w:themeColor="background1"/>
                        </w:rPr>
                        <w:t>8</w:t>
                      </w:r>
                    </w:p>
                  </w:txbxContent>
                </v:textbox>
                <w10:wrap anchorx="margin"/>
              </v:oval>
            </w:pict>
          </mc:Fallback>
        </mc:AlternateContent>
      </w:r>
      <w:r>
        <w:rPr>
          <w:noProof/>
          <w:lang w:eastAsia="fr-FR"/>
        </w:rPr>
        <mc:AlternateContent>
          <mc:Choice Requires="wps">
            <w:drawing>
              <wp:anchor distT="0" distB="0" distL="114300" distR="114300" simplePos="0" relativeHeight="251716608" behindDoc="0" locked="0" layoutInCell="1" allowOverlap="1" wp14:anchorId="1F62368D" wp14:editId="15D38762">
                <wp:simplePos x="0" y="0"/>
                <wp:positionH relativeFrom="margin">
                  <wp:posOffset>4377055</wp:posOffset>
                </wp:positionH>
                <wp:positionV relativeFrom="paragraph">
                  <wp:posOffset>1618615</wp:posOffset>
                </wp:positionV>
                <wp:extent cx="600075" cy="161925"/>
                <wp:effectExtent l="19050" t="19050" r="28575" b="28575"/>
                <wp:wrapNone/>
                <wp:docPr id="29" name="Ellipse 29"/>
                <wp:cNvGraphicFramePr/>
                <a:graphic xmlns:a="http://schemas.openxmlformats.org/drawingml/2006/main">
                  <a:graphicData uri="http://schemas.microsoft.com/office/word/2010/wordprocessingShape">
                    <wps:wsp>
                      <wps:cNvSpPr/>
                      <wps:spPr>
                        <a:xfrm>
                          <a:off x="0" y="0"/>
                          <a:ext cx="600075" cy="16192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1F71C" id="Ellipse 29" o:spid="_x0000_s1026" style="position:absolute;margin-left:344.65pt;margin-top:127.45pt;width:47.25pt;height:12.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" filled="f" strokecolor="#4472c4 [3208]" strokeweight="2.25pt">
                <v:stroke joinstyle="miter"/>
                <w10:wrap anchorx="margin"/>
              </v:oval>
            </w:pict>
          </mc:Fallback>
        </mc:AlternateContent>
      </w:r>
      <w:r>
        <w:rPr>
          <w:noProof/>
          <w:lang w:eastAsia="fr-FR"/>
        </w:rPr>
        <w:drawing>
          <wp:anchor distT="0" distB="0" distL="114300" distR="114300" simplePos="0" relativeHeight="251678207" behindDoc="1" locked="0" layoutInCell="1" allowOverlap="1" wp14:anchorId="6EFD6B01" wp14:editId="0AFEEC3E">
            <wp:simplePos x="0" y="0"/>
            <wp:positionH relativeFrom="column">
              <wp:posOffset>94615</wp:posOffset>
            </wp:positionH>
            <wp:positionV relativeFrom="paragraph">
              <wp:posOffset>525145</wp:posOffset>
            </wp:positionV>
            <wp:extent cx="5760720" cy="1655445"/>
            <wp:effectExtent l="38100" t="38100" r="87630" b="97155"/>
            <wp:wrapTight wrapText="bothSides">
              <wp:wrapPolygon edited="0">
                <wp:start x="0" y="-497"/>
                <wp:lineTo x="-143" y="-249"/>
                <wp:lineTo x="-143" y="21625"/>
                <wp:lineTo x="-71" y="22619"/>
                <wp:lineTo x="21714" y="22619"/>
                <wp:lineTo x="21857" y="19636"/>
                <wp:lineTo x="21857" y="3728"/>
                <wp:lineTo x="21643" y="0"/>
                <wp:lineTo x="21643" y="-497"/>
                <wp:lineTo x="0" y="-497"/>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3-09-05 at 11-47-08 SIG du Secrétariat Général du Comité Interministériel des Villes - Web Service Adresses.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6554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803F5">
        <w:t xml:space="preserve">Le traitement du fichier peut prendre quelques minutes. Une fois ce traitement effectué, </w:t>
      </w:r>
      <w:r>
        <w:t xml:space="preserve">cliquer sur </w:t>
      </w:r>
      <w:r w:rsidRPr="00091580">
        <w:rPr>
          <w:b/>
        </w:rPr>
        <w:t>Résultat</w:t>
      </w:r>
      <w:r>
        <w:t> </w:t>
      </w:r>
      <w:r w:rsidRPr="00F90C18">
        <w:rPr>
          <w:b/>
          <w:noProof/>
          <w:color w:val="0070C0"/>
          <w:lang w:eastAsia="fr-FR"/>
        </w:rPr>
        <w:t>[</w:t>
      </w:r>
      <w:r>
        <w:rPr>
          <w:b/>
          <w:noProof/>
          <w:color w:val="0070C0"/>
          <w:lang w:eastAsia="fr-FR"/>
        </w:rPr>
        <w:t>8</w:t>
      </w:r>
      <w:r w:rsidRPr="00F90C18">
        <w:rPr>
          <w:b/>
          <w:noProof/>
          <w:color w:val="0070C0"/>
          <w:lang w:eastAsia="fr-FR"/>
        </w:rPr>
        <w:t>]</w:t>
      </w:r>
      <w:r>
        <w:rPr>
          <w:b/>
          <w:noProof/>
          <w:color w:val="0070C0"/>
          <w:lang w:eastAsia="fr-FR"/>
        </w:rPr>
        <w:t xml:space="preserve"> </w:t>
      </w:r>
      <w:r>
        <w:t>pour télécharger le fichier (au format .csv).</w:t>
      </w:r>
    </w:p>
    <w:p w14:paraId="36248F54" w14:textId="77777777" w:rsidR="00D803F5" w:rsidRDefault="00D803F5" w:rsidP="00D803F5">
      <w:pPr>
        <w:pStyle w:val="Paragraphedeliste"/>
        <w:jc w:val="both"/>
      </w:pPr>
    </w:p>
    <w:p w14:paraId="339B5126" w14:textId="77777777" w:rsidR="00D803F5" w:rsidRDefault="00D45ECA" w:rsidP="00B65D6D">
      <w:pPr>
        <w:jc w:val="both"/>
      </w:pPr>
      <w:r>
        <w:rPr>
          <w:noProof/>
          <w:lang w:eastAsia="fr-FR"/>
        </w:rPr>
        <mc:AlternateContent>
          <mc:Choice Requires="wps">
            <w:drawing>
              <wp:anchor distT="0" distB="0" distL="114300" distR="114300" simplePos="0" relativeHeight="251719680" behindDoc="0" locked="0" layoutInCell="1" allowOverlap="1" wp14:anchorId="70B9C922" wp14:editId="2266098D">
                <wp:simplePos x="0" y="0"/>
                <wp:positionH relativeFrom="column">
                  <wp:posOffset>5380990</wp:posOffset>
                </wp:positionH>
                <wp:positionV relativeFrom="paragraph">
                  <wp:posOffset>666115</wp:posOffset>
                </wp:positionV>
                <wp:extent cx="483870" cy="647700"/>
                <wp:effectExtent l="19050" t="19050" r="11430" b="19050"/>
                <wp:wrapNone/>
                <wp:docPr id="51" name="Rectangle à coins arrondis 27"/>
                <wp:cNvGraphicFramePr/>
                <a:graphic xmlns:a="http://schemas.openxmlformats.org/drawingml/2006/main">
                  <a:graphicData uri="http://schemas.microsoft.com/office/word/2010/wordprocessingShape">
                    <wps:wsp>
                      <wps:cNvSpPr/>
                      <wps:spPr>
                        <a:xfrm>
                          <a:off x="0" y="0"/>
                          <a:ext cx="483870" cy="647700"/>
                        </a:xfrm>
                        <a:prstGeom prst="roundRect">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4DB03" id="Rectangle à coins arrondis 27" o:spid="_x0000_s1026" style="position:absolute;margin-left:423.7pt;margin-top:52.45pt;width:38.1pt;height: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" filled="f" strokecolor="#4472c4 [3208]" strokeweight="2.25pt">
                <v:stroke joinstyle="miter"/>
              </v:roundrect>
            </w:pict>
          </mc:Fallback>
        </mc:AlternateContent>
      </w:r>
      <w:r>
        <w:rPr>
          <w:noProof/>
          <w:lang w:eastAsia="fr-FR"/>
        </w:rPr>
        <mc:AlternateContent>
          <mc:Choice Requires="wps">
            <w:drawing>
              <wp:anchor distT="0" distB="0" distL="114300" distR="114300" simplePos="0" relativeHeight="251744256" behindDoc="0" locked="0" layoutInCell="1" allowOverlap="1" wp14:anchorId="3F8924CA" wp14:editId="0B552690">
                <wp:simplePos x="0" y="0"/>
                <wp:positionH relativeFrom="column">
                  <wp:posOffset>5419090</wp:posOffset>
                </wp:positionH>
                <wp:positionV relativeFrom="paragraph">
                  <wp:posOffset>1047115</wp:posOffset>
                </wp:positionV>
                <wp:extent cx="180975" cy="104775"/>
                <wp:effectExtent l="19050" t="19050" r="28575" b="28575"/>
                <wp:wrapNone/>
                <wp:docPr id="5" name="Rectangle : coins arrondis 5"/>
                <wp:cNvGraphicFramePr/>
                <a:graphic xmlns:a="http://schemas.openxmlformats.org/drawingml/2006/main">
                  <a:graphicData uri="http://schemas.microsoft.com/office/word/2010/wordprocessingShape">
                    <wps:wsp>
                      <wps:cNvSpPr/>
                      <wps:spPr>
                        <a:xfrm>
                          <a:off x="0" y="0"/>
                          <a:ext cx="180975" cy="104775"/>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42D0E3" id="Rectangle : coins arrondis 5" o:spid="_x0000_s1026" style="position:absolute;margin-left:426.7pt;margin-top:82.45pt;width:14.25pt;height:8.2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" filled="f" strokecolor="yellow" strokeweight="3pt">
                <v:stroke joinstyle="miter"/>
              </v:roundrect>
            </w:pict>
          </mc:Fallback>
        </mc:AlternateContent>
      </w:r>
      <w:r w:rsidR="00B65D6D">
        <w:rPr>
          <w:noProof/>
          <w:lang w:eastAsia="fr-FR"/>
        </w:rPr>
        <mc:AlternateContent>
          <mc:Choice Requires="wps">
            <w:drawing>
              <wp:anchor distT="0" distB="0" distL="114300" distR="114300" simplePos="0" relativeHeight="251721728" behindDoc="0" locked="0" layoutInCell="1" allowOverlap="1" wp14:anchorId="5CB5193C" wp14:editId="2A95F21B">
                <wp:simplePos x="0" y="0"/>
                <wp:positionH relativeFrom="margin">
                  <wp:posOffset>5495925</wp:posOffset>
                </wp:positionH>
                <wp:positionV relativeFrom="paragraph">
                  <wp:posOffset>1390015</wp:posOffset>
                </wp:positionV>
                <wp:extent cx="302400" cy="309600"/>
                <wp:effectExtent l="0" t="0" r="21590" b="14605"/>
                <wp:wrapNone/>
                <wp:docPr id="53" name="Ellips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007453" w14:textId="77777777" w:rsidR="00B65D6D" w:rsidRPr="009E14FA" w:rsidRDefault="00B65D6D" w:rsidP="00B65D6D">
                            <w:pPr>
                              <w:spacing w:after="0"/>
                              <w:jc w:val="center"/>
                              <w:rPr>
                                <w:color w:val="FFFFFF" w:themeColor="background1"/>
                              </w:rPr>
                            </w:pPr>
                            <w:r>
                              <w:rPr>
                                <w:color w:val="FFFFFF" w:themeColor="background1"/>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5193C" id="Ellipse 53" o:spid="_x0000_s1036" style="position:absolute;left:0;text-align:left;margin-left:432.75pt;margin-top:109.45pt;width:23.8pt;height:24.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" fillcolor="#0070c0" strokecolor="#1f4d78 [1604]" strokeweight="1pt">
                <v:stroke joinstyle="miter"/>
                <v:path arrowok="t"/>
                <o:lock v:ext="edit" aspectratio="t"/>
                <v:textbox inset="1mm,0,1mm,0">
                  <w:txbxContent>
                    <w:p w14:paraId="5A007453" w14:textId="77777777" w:rsidR="00B65D6D" w:rsidRPr="009E14FA" w:rsidRDefault="00B65D6D" w:rsidP="00B65D6D">
                      <w:pPr>
                        <w:spacing w:after="0"/>
                        <w:jc w:val="center"/>
                        <w:rPr>
                          <w:color w:val="FFFFFF" w:themeColor="background1"/>
                        </w:rPr>
                      </w:pPr>
                      <w:r>
                        <w:rPr>
                          <w:color w:val="FFFFFF" w:themeColor="background1"/>
                        </w:rPr>
                        <w:t>9</w:t>
                      </w:r>
                    </w:p>
                  </w:txbxContent>
                </v:textbox>
                <w10:wrap anchorx="margin"/>
              </v:oval>
            </w:pict>
          </mc:Fallback>
        </mc:AlternateContent>
      </w:r>
      <w:r w:rsidR="00D803F5" w:rsidRPr="00B65D6D">
        <w:rPr>
          <w:b/>
        </w:rPr>
        <w:t>Afin de connaître le nombre d’élèves résidant en QPV</w:t>
      </w:r>
      <w:r w:rsidR="00D803F5">
        <w:t xml:space="preserve">, </w:t>
      </w:r>
      <w:r w:rsidR="00B65D6D">
        <w:t>f</w:t>
      </w:r>
      <w:r w:rsidR="00D803F5">
        <w:t xml:space="preserve">aire un tri sur la colonne </w:t>
      </w:r>
      <w:r w:rsidR="00D803F5" w:rsidRPr="00B65D6D">
        <w:rPr>
          <w:b/>
        </w:rPr>
        <w:t>TYPE_QUARTIER</w:t>
      </w:r>
      <w:r w:rsidR="00D803F5">
        <w:t xml:space="preserve"> (colonne T)</w:t>
      </w:r>
      <w:r w:rsidR="00B65D6D">
        <w:t xml:space="preserve"> </w:t>
      </w:r>
      <w:r w:rsidR="00B65D6D" w:rsidRPr="00F90C18">
        <w:rPr>
          <w:b/>
          <w:noProof/>
          <w:color w:val="0070C0"/>
          <w:lang w:eastAsia="fr-FR"/>
        </w:rPr>
        <w:t>[</w:t>
      </w:r>
      <w:r w:rsidR="00B65D6D">
        <w:rPr>
          <w:b/>
          <w:noProof/>
          <w:color w:val="0070C0"/>
          <w:lang w:eastAsia="fr-FR"/>
        </w:rPr>
        <w:t>9</w:t>
      </w:r>
      <w:r w:rsidR="00B65D6D" w:rsidRPr="00F90C18">
        <w:rPr>
          <w:b/>
          <w:noProof/>
          <w:color w:val="0070C0"/>
          <w:lang w:eastAsia="fr-FR"/>
        </w:rPr>
        <w:t>]</w:t>
      </w:r>
      <w:r w:rsidR="00D803F5">
        <w:t xml:space="preserve">. Les cellules indiquant la </w:t>
      </w:r>
      <w:r w:rsidR="00D803F5" w:rsidRPr="00692C53">
        <w:rPr>
          <w:b/>
        </w:rPr>
        <w:t>valeur QP</w:t>
      </w:r>
      <w:r w:rsidR="00D803F5">
        <w:t xml:space="preserve"> indiquent une adresse faisant partie d’un quartier prioritaire de la politique de la ville. </w:t>
      </w:r>
    </w:p>
    <w:p w14:paraId="6884EB28" w14:textId="77777777" w:rsidR="00D803F5" w:rsidRDefault="00D803F5" w:rsidP="00D803F5">
      <w:pPr>
        <w:spacing w:after="15"/>
        <w:jc w:val="both"/>
      </w:pPr>
      <w:r>
        <w:rPr>
          <w:sz w:val="24"/>
        </w:rPr>
        <w:t xml:space="preserve"> </w:t>
      </w:r>
      <w:r w:rsidRPr="00C21C69">
        <w:rPr>
          <w:noProof/>
          <w:lang w:eastAsia="fr-FR"/>
        </w:rPr>
        <w:drawing>
          <wp:anchor distT="0" distB="0" distL="114300" distR="114300" simplePos="0" relativeHeight="251717632" behindDoc="1" locked="0" layoutInCell="1" allowOverlap="1" wp14:anchorId="5575D172" wp14:editId="23F0E1E0">
            <wp:simplePos x="0" y="0"/>
            <wp:positionH relativeFrom="column">
              <wp:posOffset>75565</wp:posOffset>
            </wp:positionH>
            <wp:positionV relativeFrom="paragraph">
              <wp:posOffset>40640</wp:posOffset>
            </wp:positionV>
            <wp:extent cx="5760720" cy="577215"/>
            <wp:effectExtent l="38100" t="38100" r="87630" b="89535"/>
            <wp:wrapTight wrapText="bothSides">
              <wp:wrapPolygon edited="0">
                <wp:start x="0" y="-1426"/>
                <wp:lineTo x="-143" y="-713"/>
                <wp:lineTo x="-143" y="21386"/>
                <wp:lineTo x="-71" y="24238"/>
                <wp:lineTo x="21714" y="24238"/>
                <wp:lineTo x="21786" y="22099"/>
                <wp:lineTo x="21857" y="10693"/>
                <wp:lineTo x="21643" y="0"/>
                <wp:lineTo x="21643" y="-1426"/>
                <wp:lineTo x="0" y="-1426"/>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72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E3E3AE4" w14:textId="77777777" w:rsidR="00920ED9" w:rsidRDefault="00920ED9"/>
    <w:p w14:paraId="4466231B" w14:textId="77777777" w:rsidR="001F1D0E" w:rsidRPr="00F36C18" w:rsidRDefault="00F36C18" w:rsidP="00A91E7B">
      <w:pPr>
        <w:pStyle w:val="Titre1"/>
      </w:pPr>
      <w:r>
        <w:t xml:space="preserve">PROCEDURE B - </w:t>
      </w:r>
      <w:r w:rsidR="001F1D0E" w:rsidRPr="00F36C18">
        <w:t xml:space="preserve">Identification des </w:t>
      </w:r>
      <w:r w:rsidR="00692C53">
        <w:t>adresses</w:t>
      </w:r>
      <w:r w:rsidR="001F1D0E" w:rsidRPr="00F36C18">
        <w:t xml:space="preserve"> </w:t>
      </w:r>
      <w:r w:rsidR="00692C53">
        <w:t xml:space="preserve">via </w:t>
      </w:r>
      <w:r w:rsidR="00692C53" w:rsidRPr="00692C53">
        <w:t>recherche individuelle</w:t>
      </w:r>
    </w:p>
    <w:p w14:paraId="1D5D9A54" w14:textId="77777777" w:rsidR="00370303" w:rsidRDefault="00370303" w:rsidP="00370303">
      <w:pPr>
        <w:jc w:val="both"/>
      </w:pPr>
      <w:r>
        <w:t>NB : Cette recherche ne nécessite pas de compte sur la plateforme.</w:t>
      </w:r>
    </w:p>
    <w:p w14:paraId="2AF641FD" w14:textId="77777777" w:rsidR="001F1D0E" w:rsidRDefault="000E321B" w:rsidP="00370303">
      <w:pPr>
        <w:jc w:val="both"/>
      </w:pPr>
      <w:r>
        <w:t xml:space="preserve">Se connecter à </w:t>
      </w:r>
      <w:hyperlink r:id="rId19" w:history="1">
        <w:r w:rsidRPr="00431D0E">
          <w:rPr>
            <w:rStyle w:val="Lienhypertexte"/>
          </w:rPr>
          <w:t>SIG Politique de la ville</w:t>
        </w:r>
      </w:hyperlink>
    </w:p>
    <w:p w14:paraId="444E4699" w14:textId="77777777" w:rsidR="001F1D0E" w:rsidRDefault="000E321B" w:rsidP="001F1D0E">
      <w:pPr>
        <w:jc w:val="both"/>
        <w:rPr>
          <w:rFonts w:ascii="Calibri" w:hAnsi="Calibri" w:cs="Calibri"/>
        </w:rPr>
      </w:pPr>
      <w:r w:rsidRPr="000E321B">
        <w:t xml:space="preserve">Sur la page d’accueil du site, entrer l’adresse recherchée dans l’encart réservé à cet effet </w:t>
      </w:r>
      <w:r w:rsidRPr="000E321B">
        <w:rPr>
          <w:rFonts w:ascii="Calibri" w:hAnsi="Calibri" w:cs="Calibri"/>
          <w:b/>
          <w:color w:val="0070C0"/>
        </w:rPr>
        <w:t>[1]</w:t>
      </w:r>
      <w:r w:rsidRPr="000E321B">
        <w:t xml:space="preserve"> et sélectionner l’adresse correspondante proposée dans le menu déroulant au moment de la saisie.</w:t>
      </w:r>
    </w:p>
    <w:p w14:paraId="09F7448F" w14:textId="77777777" w:rsidR="001F1D0E" w:rsidRDefault="00947096" w:rsidP="001F1D0E">
      <w:pPr>
        <w:jc w:val="both"/>
        <w:rPr>
          <w:rFonts w:ascii="Calibri" w:hAnsi="Calibri" w:cs="Calibri"/>
        </w:rPr>
      </w:pPr>
      <w:r>
        <w:rPr>
          <w:noProof/>
          <w:lang w:eastAsia="fr-FR"/>
        </w:rPr>
        <mc:AlternateContent>
          <mc:Choice Requires="wps">
            <w:drawing>
              <wp:anchor distT="0" distB="0" distL="114300" distR="114300" simplePos="0" relativeHeight="251732992" behindDoc="0" locked="0" layoutInCell="1" allowOverlap="1" wp14:anchorId="6B161195" wp14:editId="48AD7EB5">
                <wp:simplePos x="0" y="0"/>
                <wp:positionH relativeFrom="margin">
                  <wp:posOffset>4218940</wp:posOffset>
                </wp:positionH>
                <wp:positionV relativeFrom="paragraph">
                  <wp:posOffset>1125220</wp:posOffset>
                </wp:positionV>
                <wp:extent cx="302400" cy="309600"/>
                <wp:effectExtent l="0" t="0" r="21590" b="14605"/>
                <wp:wrapNone/>
                <wp:docPr id="63" name="Ellips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B26EB8" w14:textId="77777777" w:rsidR="00947096" w:rsidRPr="009E14FA" w:rsidRDefault="00947096" w:rsidP="00947096">
                            <w:pPr>
                              <w:spacing w:after="0"/>
                              <w:jc w:val="center"/>
                              <w:rPr>
                                <w:color w:val="FFFFFF" w:themeColor="background1"/>
                              </w:rPr>
                            </w:pPr>
                            <w:r>
                              <w:rPr>
                                <w:color w:val="FFFFFF" w:themeColor="background1"/>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61195" id="Ellipse 63" o:spid="_x0000_s1037" style="position:absolute;left:0;text-align:left;margin-left:332.2pt;margin-top:88.6pt;width:23.8pt;height:24.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" fillcolor="#0070c0" strokecolor="#1f4d78 [1604]" strokeweight="1pt">
                <v:stroke joinstyle="miter"/>
                <v:path arrowok="t"/>
                <o:lock v:ext="edit" aspectratio="t"/>
                <v:textbox inset="1mm,0,1mm,0">
                  <w:txbxContent>
                    <w:p w14:paraId="7EB26EB8" w14:textId="77777777" w:rsidR="00947096" w:rsidRPr="009E14FA" w:rsidRDefault="00947096" w:rsidP="00947096">
                      <w:pPr>
                        <w:spacing w:after="0"/>
                        <w:jc w:val="center"/>
                        <w:rPr>
                          <w:color w:val="FFFFFF" w:themeColor="background1"/>
                        </w:rPr>
                      </w:pPr>
                      <w:r>
                        <w:rPr>
                          <w:color w:val="FFFFFF" w:themeColor="background1"/>
                        </w:rPr>
                        <w:t>2</w:t>
                      </w:r>
                    </w:p>
                  </w:txbxContent>
                </v:textbox>
                <w10:wrap anchorx="margin"/>
              </v:oval>
            </w:pict>
          </mc:Fallback>
        </mc:AlternateContent>
      </w:r>
      <w:r>
        <w:rPr>
          <w:noProof/>
          <w:lang w:eastAsia="fr-FR"/>
        </w:rPr>
        <mc:AlternateContent>
          <mc:Choice Requires="wps">
            <w:drawing>
              <wp:anchor distT="0" distB="0" distL="114300" distR="114300" simplePos="0" relativeHeight="251735040" behindDoc="0" locked="0" layoutInCell="1" allowOverlap="1" wp14:anchorId="42E2D014" wp14:editId="12555F71">
                <wp:simplePos x="0" y="0"/>
                <wp:positionH relativeFrom="margin">
                  <wp:posOffset>5133340</wp:posOffset>
                </wp:positionH>
                <wp:positionV relativeFrom="paragraph">
                  <wp:posOffset>1439545</wp:posOffset>
                </wp:positionV>
                <wp:extent cx="302400" cy="309600"/>
                <wp:effectExtent l="0" t="0" r="21590" b="14605"/>
                <wp:wrapNone/>
                <wp:docPr id="64" name="Ellips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73A88A" w14:textId="77777777" w:rsidR="00947096" w:rsidRPr="009E14FA" w:rsidRDefault="00947096" w:rsidP="00947096">
                            <w:pPr>
                              <w:spacing w:after="0"/>
                              <w:jc w:val="center"/>
                              <w:rPr>
                                <w:color w:val="FFFFFF" w:themeColor="background1"/>
                              </w:rPr>
                            </w:pPr>
                            <w:r>
                              <w:rPr>
                                <w:color w:val="FFFFFF" w:themeColor="background1"/>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2D014" id="Ellipse 64" o:spid="_x0000_s1038" style="position:absolute;left:0;text-align:left;margin-left:404.2pt;margin-top:113.35pt;width:23.8pt;height:24.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" fillcolor="#0070c0" strokecolor="#1f4d78 [1604]" strokeweight="1pt">
                <v:stroke joinstyle="miter"/>
                <v:path arrowok="t"/>
                <o:lock v:ext="edit" aspectratio="t"/>
                <v:textbox inset="1mm,0,1mm,0">
                  <w:txbxContent>
                    <w:p w14:paraId="4573A88A" w14:textId="77777777" w:rsidR="00947096" w:rsidRPr="009E14FA" w:rsidRDefault="00947096" w:rsidP="00947096">
                      <w:pPr>
                        <w:spacing w:after="0"/>
                        <w:jc w:val="center"/>
                        <w:rPr>
                          <w:color w:val="FFFFFF" w:themeColor="background1"/>
                        </w:rPr>
                      </w:pPr>
                      <w:r>
                        <w:rPr>
                          <w:color w:val="FFFFFF" w:themeColor="background1"/>
                        </w:rPr>
                        <w:t>3</w:t>
                      </w:r>
                    </w:p>
                  </w:txbxContent>
                </v:textbox>
                <w10:wrap anchorx="margin"/>
              </v:oval>
            </w:pict>
          </mc:Fallback>
        </mc:AlternateContent>
      </w:r>
      <w:r>
        <w:rPr>
          <w:noProof/>
          <w:lang w:eastAsia="fr-FR"/>
        </w:rPr>
        <mc:AlternateContent>
          <mc:Choice Requires="wps">
            <w:drawing>
              <wp:anchor distT="0" distB="0" distL="114300" distR="114300" simplePos="0" relativeHeight="251730944" behindDoc="0" locked="0" layoutInCell="1" allowOverlap="1" wp14:anchorId="703B3329" wp14:editId="2A26A62E">
                <wp:simplePos x="0" y="0"/>
                <wp:positionH relativeFrom="margin">
                  <wp:posOffset>-164465</wp:posOffset>
                </wp:positionH>
                <wp:positionV relativeFrom="paragraph">
                  <wp:posOffset>1549400</wp:posOffset>
                </wp:positionV>
                <wp:extent cx="302400" cy="309600"/>
                <wp:effectExtent l="0" t="0" r="21590" b="14605"/>
                <wp:wrapNone/>
                <wp:docPr id="62" name="Ellips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400" cy="3096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C8A36" w14:textId="77777777" w:rsidR="00947096" w:rsidRPr="009E14FA" w:rsidRDefault="00947096" w:rsidP="00947096">
                            <w:pPr>
                              <w:spacing w:after="0"/>
                              <w:jc w:val="center"/>
                              <w:rPr>
                                <w:color w:val="FFFFFF" w:themeColor="background1"/>
                              </w:rPr>
                            </w:pPr>
                            <w:r w:rsidRPr="009E14FA">
                              <w:rPr>
                                <w:color w:val="FFFFFF" w:themeColor="background1"/>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B3329" id="Ellipse 62" o:spid="_x0000_s1039" style="position:absolute;left:0;text-align:left;margin-left:-12.95pt;margin-top:122pt;width:23.8pt;height:24.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" fillcolor="#0070c0" strokecolor="#1f4d78 [1604]" strokeweight="1pt">
                <v:stroke joinstyle="miter"/>
                <v:path arrowok="t"/>
                <o:lock v:ext="edit" aspectratio="t"/>
                <v:textbox inset="1mm,0,1mm,0">
                  <w:txbxContent>
                    <w:p w14:paraId="316C8A36" w14:textId="77777777" w:rsidR="00947096" w:rsidRPr="009E14FA" w:rsidRDefault="00947096" w:rsidP="00947096">
                      <w:pPr>
                        <w:spacing w:after="0"/>
                        <w:jc w:val="center"/>
                        <w:rPr>
                          <w:color w:val="FFFFFF" w:themeColor="background1"/>
                        </w:rPr>
                      </w:pPr>
                      <w:r w:rsidRPr="009E14FA">
                        <w:rPr>
                          <w:color w:val="FFFFFF" w:themeColor="background1"/>
                        </w:rPr>
                        <w:t>1</w:t>
                      </w:r>
                    </w:p>
                  </w:txbxContent>
                </v:textbox>
                <w10:wrap anchorx="margin"/>
              </v:oval>
            </w:pict>
          </mc:Fallback>
        </mc:AlternateContent>
      </w:r>
      <w:r w:rsidR="000E321B">
        <w:rPr>
          <w:noProof/>
          <w:lang w:eastAsia="fr-FR"/>
        </w:rPr>
        <mc:AlternateContent>
          <mc:Choice Requires="wps">
            <w:drawing>
              <wp:anchor distT="0" distB="0" distL="114300" distR="114300" simplePos="0" relativeHeight="251728896" behindDoc="0" locked="0" layoutInCell="1" allowOverlap="1" wp14:anchorId="27C1F6F9" wp14:editId="572C7424">
                <wp:simplePos x="0" y="0"/>
                <wp:positionH relativeFrom="column">
                  <wp:posOffset>285115</wp:posOffset>
                </wp:positionH>
                <wp:positionV relativeFrom="paragraph">
                  <wp:posOffset>1534795</wp:posOffset>
                </wp:positionV>
                <wp:extent cx="2762250" cy="885825"/>
                <wp:effectExtent l="19050" t="19050" r="19050" b="28575"/>
                <wp:wrapNone/>
                <wp:docPr id="61" name="Rectangle à coins arrondis 27"/>
                <wp:cNvGraphicFramePr/>
                <a:graphic xmlns:a="http://schemas.openxmlformats.org/drawingml/2006/main">
                  <a:graphicData uri="http://schemas.microsoft.com/office/word/2010/wordprocessingShape">
                    <wps:wsp>
                      <wps:cNvSpPr/>
                      <wps:spPr>
                        <a:xfrm>
                          <a:off x="0" y="0"/>
                          <a:ext cx="2762250" cy="885825"/>
                        </a:xfrm>
                        <a:prstGeom prst="roundRect">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E3908" id="Rectangle à coins arrondis 27" o:spid="_x0000_s1026" style="position:absolute;margin-left:22.45pt;margin-top:120.85pt;width:217.5pt;height:6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" filled="f" strokecolor="#4472c4 [3208]" strokeweight="2.25pt">
                <v:stroke joinstyle="miter"/>
              </v:roundrect>
            </w:pict>
          </mc:Fallback>
        </mc:AlternateContent>
      </w:r>
      <w:r w:rsidR="001F1D0E" w:rsidRPr="00A81A47">
        <w:rPr>
          <w:rFonts w:ascii="Calibri" w:hAnsi="Calibri" w:cs="Calibri"/>
          <w:noProof/>
          <w:lang w:eastAsia="fr-FR"/>
        </w:rPr>
        <w:drawing>
          <wp:inline distT="0" distB="0" distL="0" distR="0" wp14:anchorId="5F706011" wp14:editId="752267F4">
            <wp:extent cx="6295868" cy="2712803"/>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300" cy="2715144"/>
                    </a:xfrm>
                    <a:prstGeom prst="rect">
                      <a:avLst/>
                    </a:prstGeom>
                  </pic:spPr>
                </pic:pic>
              </a:graphicData>
            </a:graphic>
          </wp:inline>
        </w:drawing>
      </w:r>
    </w:p>
    <w:p w14:paraId="6E0DE7C8" w14:textId="77777777" w:rsidR="001F1D0E" w:rsidRPr="0090640F" w:rsidRDefault="001F1D0E" w:rsidP="001F1D0E">
      <w:pPr>
        <w:jc w:val="both"/>
        <w:rPr>
          <w:rFonts w:ascii="Marianne" w:hAnsi="Marianne" w:cstheme="minorHAnsi"/>
          <w:b/>
          <w:sz w:val="24"/>
          <w:szCs w:val="24"/>
        </w:rPr>
      </w:pPr>
      <w:r w:rsidRPr="006C0B6C">
        <w:rPr>
          <w:rFonts w:ascii="Calibri" w:hAnsi="Calibri" w:cs="Calibri"/>
        </w:rPr>
        <w:t xml:space="preserve">Par ce seul clic le </w:t>
      </w:r>
      <w:r w:rsidR="000E321B">
        <w:rPr>
          <w:rFonts w:ascii="Calibri" w:hAnsi="Calibri" w:cs="Calibri"/>
        </w:rPr>
        <w:t>site</w:t>
      </w:r>
      <w:r w:rsidRPr="006C0B6C">
        <w:rPr>
          <w:rFonts w:ascii="Calibri" w:hAnsi="Calibri" w:cs="Calibri"/>
        </w:rPr>
        <w:t xml:space="preserve"> vous indiquera : </w:t>
      </w:r>
    </w:p>
    <w:p w14:paraId="2681C896" w14:textId="77777777" w:rsidR="001F1D0E" w:rsidRPr="006C0B6C" w:rsidRDefault="001F1D0E" w:rsidP="000E321B">
      <w:pPr>
        <w:pStyle w:val="Default"/>
        <w:numPr>
          <w:ilvl w:val="0"/>
          <w:numId w:val="5"/>
        </w:numPr>
        <w:ind w:left="360"/>
        <w:jc w:val="both"/>
        <w:rPr>
          <w:rFonts w:ascii="Calibri" w:hAnsi="Calibri" w:cs="Calibri"/>
          <w:color w:val="auto"/>
          <w:sz w:val="22"/>
          <w:szCs w:val="22"/>
        </w:rPr>
      </w:pPr>
      <w:proofErr w:type="gramStart"/>
      <w:r w:rsidRPr="006C0B6C">
        <w:rPr>
          <w:rFonts w:ascii="Calibri" w:hAnsi="Calibri" w:cs="Calibri"/>
          <w:color w:val="auto"/>
          <w:sz w:val="22"/>
          <w:szCs w:val="22"/>
        </w:rPr>
        <w:t>la</w:t>
      </w:r>
      <w:proofErr w:type="gramEnd"/>
      <w:r w:rsidRPr="006C0B6C">
        <w:rPr>
          <w:rFonts w:ascii="Calibri" w:hAnsi="Calibri" w:cs="Calibri"/>
          <w:color w:val="auto"/>
          <w:sz w:val="22"/>
          <w:szCs w:val="22"/>
        </w:rPr>
        <w:t xml:space="preserve"> localisation du </w:t>
      </w:r>
      <w:r w:rsidRPr="006C0B6C">
        <w:rPr>
          <w:rFonts w:ascii="Calibri" w:hAnsi="Calibri" w:cs="Calibri"/>
          <w:b/>
          <w:color w:val="auto"/>
          <w:sz w:val="22"/>
          <w:szCs w:val="22"/>
        </w:rPr>
        <w:t>point d’adresse</w:t>
      </w:r>
      <w:r w:rsidRPr="006C0B6C">
        <w:rPr>
          <w:rFonts w:ascii="Calibri" w:hAnsi="Calibri" w:cs="Calibri"/>
          <w:color w:val="auto"/>
          <w:sz w:val="22"/>
          <w:szCs w:val="22"/>
        </w:rPr>
        <w:t xml:space="preserve"> sur la carte</w:t>
      </w:r>
      <w:r>
        <w:rPr>
          <w:rFonts w:ascii="Calibri" w:hAnsi="Calibri" w:cs="Calibri"/>
          <w:color w:val="auto"/>
          <w:sz w:val="22"/>
          <w:szCs w:val="22"/>
        </w:rPr>
        <w:t xml:space="preserve"> </w:t>
      </w:r>
      <w:r w:rsidR="000E321B">
        <w:rPr>
          <w:rFonts w:ascii="Calibri" w:hAnsi="Calibri" w:cs="Calibri"/>
          <w:b/>
          <w:color w:val="0070C0"/>
          <w:sz w:val="22"/>
          <w:szCs w:val="22"/>
        </w:rPr>
        <w:t>[</w:t>
      </w:r>
      <w:r w:rsidRPr="006C0B6C">
        <w:rPr>
          <w:rFonts w:ascii="Calibri" w:hAnsi="Calibri" w:cs="Calibri"/>
          <w:b/>
          <w:color w:val="0070C0"/>
          <w:sz w:val="22"/>
          <w:szCs w:val="22"/>
        </w:rPr>
        <w:t>2</w:t>
      </w:r>
      <w:r w:rsidR="000E321B">
        <w:rPr>
          <w:rFonts w:ascii="Calibri" w:hAnsi="Calibri" w:cs="Calibri"/>
          <w:b/>
          <w:color w:val="0070C0"/>
          <w:sz w:val="22"/>
          <w:szCs w:val="22"/>
        </w:rPr>
        <w:t>]</w:t>
      </w:r>
      <w:r w:rsidRPr="006C0B6C">
        <w:rPr>
          <w:rFonts w:ascii="Calibri" w:hAnsi="Calibri" w:cs="Calibri"/>
          <w:color w:val="auto"/>
          <w:sz w:val="22"/>
          <w:szCs w:val="22"/>
        </w:rPr>
        <w:t>,</w:t>
      </w:r>
    </w:p>
    <w:p w14:paraId="5BF8EFBE" w14:textId="77777777" w:rsidR="001F1D0E" w:rsidRDefault="001F1D0E" w:rsidP="00714167">
      <w:pPr>
        <w:pStyle w:val="Paragraphedeliste"/>
        <w:numPr>
          <w:ilvl w:val="0"/>
          <w:numId w:val="5"/>
        </w:numPr>
        <w:autoSpaceDN/>
        <w:spacing w:after="0" w:line="240" w:lineRule="auto"/>
        <w:ind w:left="360"/>
        <w:contextualSpacing/>
        <w:jc w:val="both"/>
        <w:textAlignment w:val="auto"/>
      </w:pPr>
      <w:proofErr w:type="gramStart"/>
      <w:r w:rsidRPr="006C0B6C">
        <w:rPr>
          <w:color w:val="auto"/>
        </w:rPr>
        <w:t>la</w:t>
      </w:r>
      <w:proofErr w:type="gramEnd"/>
      <w:r w:rsidRPr="006C0B6C">
        <w:rPr>
          <w:color w:val="auto"/>
        </w:rPr>
        <w:t xml:space="preserve"> réponse à </w:t>
      </w:r>
      <w:r w:rsidR="000E321B">
        <w:rPr>
          <w:color w:val="auto"/>
        </w:rPr>
        <w:t>votre</w:t>
      </w:r>
      <w:r w:rsidRPr="006C0B6C">
        <w:rPr>
          <w:color w:val="auto"/>
        </w:rPr>
        <w:t xml:space="preserve"> question : </w:t>
      </w:r>
      <w:r w:rsidRPr="00370303">
        <w:rPr>
          <w:b/>
          <w:color w:val="auto"/>
        </w:rPr>
        <w:t>en rose</w:t>
      </w:r>
      <w:r w:rsidRPr="006C0B6C">
        <w:rPr>
          <w:color w:val="auto"/>
        </w:rPr>
        <w:t xml:space="preserve"> si l’adresse n’est pas située en QPV, </w:t>
      </w:r>
      <w:r w:rsidRPr="00370303">
        <w:rPr>
          <w:b/>
          <w:color w:val="auto"/>
        </w:rPr>
        <w:t xml:space="preserve">en vert </w:t>
      </w:r>
      <w:r w:rsidRPr="00370303">
        <w:rPr>
          <w:b/>
        </w:rPr>
        <w:t xml:space="preserve">si elle l’est </w:t>
      </w:r>
      <w:r w:rsidR="00947096" w:rsidRPr="00370303">
        <w:rPr>
          <w:b/>
          <w:color w:val="0070C0"/>
        </w:rPr>
        <w:t>[</w:t>
      </w:r>
      <w:r w:rsidRPr="00370303">
        <w:rPr>
          <w:b/>
          <w:color w:val="0070C0"/>
        </w:rPr>
        <w:t>3</w:t>
      </w:r>
      <w:r w:rsidR="00947096" w:rsidRPr="00370303">
        <w:rPr>
          <w:b/>
          <w:color w:val="0070C0"/>
        </w:rPr>
        <w:t>]</w:t>
      </w:r>
      <w:r w:rsidRPr="00947096">
        <w:t>.</w:t>
      </w:r>
    </w:p>
    <w:sectPr w:rsidR="001F1D0E" w:rsidSect="00BD7BC9">
      <w:footerReference w:type="default" r:id="rId21"/>
      <w:pgSz w:w="11906" w:h="16838"/>
      <w:pgMar w:top="568" w:right="1274" w:bottom="709" w:left="1276" w:header="340"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4B383" w14:textId="77777777" w:rsidR="00F26ED5" w:rsidRDefault="00F26ED5" w:rsidP="00D9613C">
      <w:pPr>
        <w:spacing w:after="0" w:line="240" w:lineRule="auto"/>
      </w:pPr>
      <w:r>
        <w:separator/>
      </w:r>
    </w:p>
  </w:endnote>
  <w:endnote w:type="continuationSeparator" w:id="0">
    <w:p w14:paraId="797873F9" w14:textId="77777777" w:rsidR="00F26ED5" w:rsidRDefault="00F26ED5" w:rsidP="00D9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rianne">
    <w:altName w:val="Calibri"/>
    <w:panose1 w:val="00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749701"/>
      <w:docPartObj>
        <w:docPartGallery w:val="Page Numbers (Bottom of Page)"/>
        <w:docPartUnique/>
      </w:docPartObj>
    </w:sdtPr>
    <w:sdtEndPr/>
    <w:sdtContent>
      <w:sdt>
        <w:sdtPr>
          <w:id w:val="-1769616900"/>
          <w:docPartObj>
            <w:docPartGallery w:val="Page Numbers (Top of Page)"/>
            <w:docPartUnique/>
          </w:docPartObj>
        </w:sdtPr>
        <w:sdtEndPr/>
        <w:sdtContent>
          <w:p w14:paraId="24F54D3B" w14:textId="77777777" w:rsidR="00920ED9" w:rsidRDefault="00920ED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noProof/>
              </w:rPr>
              <w:t>8</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8</w:t>
            </w:r>
            <w:r>
              <w:rPr>
                <w:b/>
                <w:bCs/>
                <w:sz w:val="24"/>
                <w:szCs w:val="24"/>
              </w:rPr>
              <w:fldChar w:fldCharType="end"/>
            </w:r>
          </w:p>
        </w:sdtContent>
      </w:sdt>
    </w:sdtContent>
  </w:sdt>
  <w:p w14:paraId="71A08EC5" w14:textId="77777777" w:rsidR="00920ED9" w:rsidRDefault="00920E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3CAC1" w14:textId="77777777" w:rsidR="00F26ED5" w:rsidRDefault="00F26ED5" w:rsidP="00D9613C">
      <w:pPr>
        <w:spacing w:after="0" w:line="240" w:lineRule="auto"/>
      </w:pPr>
      <w:r>
        <w:separator/>
      </w:r>
    </w:p>
  </w:footnote>
  <w:footnote w:type="continuationSeparator" w:id="0">
    <w:p w14:paraId="60112BD5" w14:textId="77777777" w:rsidR="00F26ED5" w:rsidRDefault="00F26ED5" w:rsidP="00D961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C744E"/>
    <w:multiLevelType w:val="hybridMultilevel"/>
    <w:tmpl w:val="674C65B0"/>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5A801C8"/>
    <w:multiLevelType w:val="hybridMultilevel"/>
    <w:tmpl w:val="4D5AC994"/>
    <w:lvl w:ilvl="0" w:tplc="9E28E5DC">
      <w:start w:val="1"/>
      <w:numFmt w:val="bullet"/>
      <w:lvlText w:val="Ä"/>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30492BDD"/>
    <w:multiLevelType w:val="hybridMultilevel"/>
    <w:tmpl w:val="BE3CA200"/>
    <w:lvl w:ilvl="0" w:tplc="040C0015">
      <w:start w:val="1"/>
      <w:numFmt w:val="upperLetter"/>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30D2F48"/>
    <w:multiLevelType w:val="hybridMultilevel"/>
    <w:tmpl w:val="45FC61F4"/>
    <w:lvl w:ilvl="0" w:tplc="9AF8B91A">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40716DA8"/>
    <w:multiLevelType w:val="hybridMultilevel"/>
    <w:tmpl w:val="EEACF610"/>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4F594046"/>
    <w:multiLevelType w:val="hybridMultilevel"/>
    <w:tmpl w:val="A2426F22"/>
    <w:lvl w:ilvl="0" w:tplc="37F8AB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BD4544"/>
    <w:multiLevelType w:val="hybridMultilevel"/>
    <w:tmpl w:val="187C971E"/>
    <w:lvl w:ilvl="0" w:tplc="37F8AB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946B49"/>
    <w:multiLevelType w:val="hybridMultilevel"/>
    <w:tmpl w:val="3C02A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EC4921"/>
    <w:multiLevelType w:val="hybridMultilevel"/>
    <w:tmpl w:val="EEACF610"/>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7F9D0D26"/>
    <w:multiLevelType w:val="hybridMultilevel"/>
    <w:tmpl w:val="2B081B4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8"/>
  </w:num>
  <w:num w:numId="5">
    <w:abstractNumId w:val="1"/>
  </w:num>
  <w:num w:numId="6">
    <w:abstractNumId w:val="5"/>
  </w:num>
  <w:num w:numId="7">
    <w:abstractNumId w:val="3"/>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3F5"/>
    <w:rsid w:val="00094BDF"/>
    <w:rsid w:val="000E321B"/>
    <w:rsid w:val="000F301D"/>
    <w:rsid w:val="001F1D0E"/>
    <w:rsid w:val="0021339C"/>
    <w:rsid w:val="0025223D"/>
    <w:rsid w:val="0028396E"/>
    <w:rsid w:val="00370303"/>
    <w:rsid w:val="003A23F0"/>
    <w:rsid w:val="003B0A66"/>
    <w:rsid w:val="003F0972"/>
    <w:rsid w:val="003F5DD6"/>
    <w:rsid w:val="0049052E"/>
    <w:rsid w:val="0049345D"/>
    <w:rsid w:val="0052037D"/>
    <w:rsid w:val="005D16DB"/>
    <w:rsid w:val="005D66CE"/>
    <w:rsid w:val="00653D03"/>
    <w:rsid w:val="00674803"/>
    <w:rsid w:val="006757C7"/>
    <w:rsid w:val="00676F5D"/>
    <w:rsid w:val="00692C53"/>
    <w:rsid w:val="006C7416"/>
    <w:rsid w:val="00700B44"/>
    <w:rsid w:val="00802ECE"/>
    <w:rsid w:val="00880CF7"/>
    <w:rsid w:val="008C2492"/>
    <w:rsid w:val="008D4165"/>
    <w:rsid w:val="00920ED9"/>
    <w:rsid w:val="00947096"/>
    <w:rsid w:val="009C4BA4"/>
    <w:rsid w:val="009D6537"/>
    <w:rsid w:val="009E14FA"/>
    <w:rsid w:val="009F3705"/>
    <w:rsid w:val="00A56C5E"/>
    <w:rsid w:val="00A622E2"/>
    <w:rsid w:val="00A91E7B"/>
    <w:rsid w:val="00AA74BF"/>
    <w:rsid w:val="00AB09A6"/>
    <w:rsid w:val="00AD115C"/>
    <w:rsid w:val="00B65D6D"/>
    <w:rsid w:val="00B87892"/>
    <w:rsid w:val="00BD7BC9"/>
    <w:rsid w:val="00BE3909"/>
    <w:rsid w:val="00BF5DBD"/>
    <w:rsid w:val="00C9426E"/>
    <w:rsid w:val="00CB6EAF"/>
    <w:rsid w:val="00CC3392"/>
    <w:rsid w:val="00CC6C98"/>
    <w:rsid w:val="00CE3966"/>
    <w:rsid w:val="00D16372"/>
    <w:rsid w:val="00D45ECA"/>
    <w:rsid w:val="00D558C8"/>
    <w:rsid w:val="00D62645"/>
    <w:rsid w:val="00D803F5"/>
    <w:rsid w:val="00D80D59"/>
    <w:rsid w:val="00D9613C"/>
    <w:rsid w:val="00DE709D"/>
    <w:rsid w:val="00E70EEB"/>
    <w:rsid w:val="00E724AC"/>
    <w:rsid w:val="00E93182"/>
    <w:rsid w:val="00E96F3C"/>
    <w:rsid w:val="00EC3EB6"/>
    <w:rsid w:val="00EE59B2"/>
    <w:rsid w:val="00EF3246"/>
    <w:rsid w:val="00F26ED5"/>
    <w:rsid w:val="00F329CF"/>
    <w:rsid w:val="00F36C18"/>
    <w:rsid w:val="00F635DC"/>
    <w:rsid w:val="00F63DCB"/>
    <w:rsid w:val="00F77785"/>
    <w:rsid w:val="00F90C18"/>
    <w:rsid w:val="00FF6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A05221"/>
  <w15:chartTrackingRefBased/>
  <w15:docId w15:val="{E13BCD62-87E9-452F-806D-C311FD06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3F5"/>
  </w:style>
  <w:style w:type="paragraph" w:styleId="Titre1">
    <w:name w:val="heading 1"/>
    <w:basedOn w:val="Normal"/>
    <w:next w:val="Normal"/>
    <w:link w:val="Titre1Car"/>
    <w:uiPriority w:val="9"/>
    <w:qFormat/>
    <w:rsid w:val="00A91E7B"/>
    <w:pPr>
      <w:pBdr>
        <w:bottom w:val="single" w:sz="4" w:space="1" w:color="00018D"/>
      </w:pBdr>
      <w:jc w:val="both"/>
      <w:outlineLvl w:val="0"/>
    </w:pPr>
    <w:rPr>
      <w:b/>
      <w:color w:val="00018D"/>
      <w:sz w:val="24"/>
    </w:rPr>
  </w:style>
  <w:style w:type="paragraph" w:styleId="Titre2">
    <w:name w:val="heading 2"/>
    <w:basedOn w:val="Normal"/>
    <w:next w:val="Normal"/>
    <w:link w:val="Titre2Car"/>
    <w:uiPriority w:val="9"/>
    <w:unhideWhenUsed/>
    <w:qFormat/>
    <w:rsid w:val="00A91E7B"/>
    <w:pPr>
      <w:pBdr>
        <w:bottom w:val="single" w:sz="4" w:space="1" w:color="00018D"/>
      </w:pBdr>
      <w:ind w:left="708"/>
      <w:jc w:val="both"/>
      <w:outlineLvl w:val="1"/>
    </w:pPr>
    <w:rPr>
      <w:b/>
      <w:color w:val="00018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803F5"/>
    <w:rPr>
      <w:color w:val="0563C1" w:themeColor="hyperlink"/>
      <w:u w:val="single"/>
    </w:rPr>
  </w:style>
  <w:style w:type="table" w:styleId="Grilledutableau">
    <w:name w:val="Table Grid"/>
    <w:basedOn w:val="TableauNormal"/>
    <w:uiPriority w:val="39"/>
    <w:rsid w:val="00D80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803F5"/>
    <w:pPr>
      <w:suppressAutoHyphens/>
      <w:autoSpaceDN w:val="0"/>
      <w:ind w:left="720"/>
      <w:textAlignment w:val="baseline"/>
    </w:pPr>
    <w:rPr>
      <w:rFonts w:ascii="Calibri" w:eastAsia="Calibri" w:hAnsi="Calibri" w:cs="Calibri"/>
      <w:color w:val="00000A"/>
    </w:rPr>
  </w:style>
  <w:style w:type="paragraph" w:customStyle="1" w:styleId="Default">
    <w:name w:val="Default"/>
    <w:rsid w:val="001F1D0E"/>
    <w:pPr>
      <w:autoSpaceDE w:val="0"/>
      <w:autoSpaceDN w:val="0"/>
      <w:adjustRightInd w:val="0"/>
      <w:spacing w:after="0" w:line="240" w:lineRule="auto"/>
    </w:pPr>
    <w:rPr>
      <w:rFonts w:ascii="Book Antiqua" w:hAnsi="Book Antiqua" w:cs="Book Antiqua"/>
      <w:color w:val="000000"/>
      <w:sz w:val="24"/>
      <w:szCs w:val="24"/>
    </w:rPr>
  </w:style>
  <w:style w:type="paragraph" w:styleId="En-tte">
    <w:name w:val="header"/>
    <w:basedOn w:val="Normal"/>
    <w:link w:val="En-tteCar"/>
    <w:uiPriority w:val="99"/>
    <w:unhideWhenUsed/>
    <w:rsid w:val="00D9613C"/>
    <w:pPr>
      <w:tabs>
        <w:tab w:val="center" w:pos="4536"/>
        <w:tab w:val="right" w:pos="9072"/>
      </w:tabs>
      <w:spacing w:after="0" w:line="240" w:lineRule="auto"/>
    </w:pPr>
  </w:style>
  <w:style w:type="character" w:customStyle="1" w:styleId="En-tteCar">
    <w:name w:val="En-tête Car"/>
    <w:basedOn w:val="Policepardfaut"/>
    <w:link w:val="En-tte"/>
    <w:uiPriority w:val="99"/>
    <w:rsid w:val="00D9613C"/>
  </w:style>
  <w:style w:type="paragraph" w:styleId="Pieddepage">
    <w:name w:val="footer"/>
    <w:basedOn w:val="Normal"/>
    <w:link w:val="PieddepageCar"/>
    <w:uiPriority w:val="99"/>
    <w:unhideWhenUsed/>
    <w:rsid w:val="00D961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613C"/>
  </w:style>
  <w:style w:type="paragraph" w:styleId="Textedebulles">
    <w:name w:val="Balloon Text"/>
    <w:basedOn w:val="Normal"/>
    <w:link w:val="TextedebullesCar"/>
    <w:uiPriority w:val="99"/>
    <w:semiHidden/>
    <w:unhideWhenUsed/>
    <w:rsid w:val="005D66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66CE"/>
    <w:rPr>
      <w:rFonts w:ascii="Segoe UI" w:hAnsi="Segoe UI" w:cs="Segoe UI"/>
      <w:sz w:val="18"/>
      <w:szCs w:val="18"/>
    </w:rPr>
  </w:style>
  <w:style w:type="table" w:styleId="TableauGrille4-Accentuation1">
    <w:name w:val="Grid Table 4 Accent 1"/>
    <w:basedOn w:val="TableauNormal"/>
    <w:uiPriority w:val="49"/>
    <w:rsid w:val="00A622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Mentionnonrsolue">
    <w:name w:val="Unresolved Mention"/>
    <w:basedOn w:val="Policepardfaut"/>
    <w:uiPriority w:val="99"/>
    <w:semiHidden/>
    <w:unhideWhenUsed/>
    <w:rsid w:val="009D6537"/>
    <w:rPr>
      <w:color w:val="605E5C"/>
      <w:shd w:val="clear" w:color="auto" w:fill="E1DFDD"/>
    </w:rPr>
  </w:style>
  <w:style w:type="character" w:styleId="Lienhypertextesuivivisit">
    <w:name w:val="FollowedHyperlink"/>
    <w:basedOn w:val="Policepardfaut"/>
    <w:uiPriority w:val="99"/>
    <w:semiHidden/>
    <w:unhideWhenUsed/>
    <w:rsid w:val="00D62645"/>
    <w:rPr>
      <w:color w:val="954F72" w:themeColor="followedHyperlink"/>
      <w:u w:val="single"/>
    </w:rPr>
  </w:style>
  <w:style w:type="character" w:customStyle="1" w:styleId="Titre1Car">
    <w:name w:val="Titre 1 Car"/>
    <w:basedOn w:val="Policepardfaut"/>
    <w:link w:val="Titre1"/>
    <w:uiPriority w:val="9"/>
    <w:rsid w:val="00A91E7B"/>
    <w:rPr>
      <w:b/>
      <w:color w:val="00018D"/>
      <w:sz w:val="24"/>
    </w:rPr>
  </w:style>
  <w:style w:type="character" w:customStyle="1" w:styleId="Titre2Car">
    <w:name w:val="Titre 2 Car"/>
    <w:basedOn w:val="Policepardfaut"/>
    <w:link w:val="Titre2"/>
    <w:uiPriority w:val="9"/>
    <w:rsid w:val="00A91E7B"/>
    <w:rPr>
      <w:b/>
      <w:color w:val="00018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83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g.ville.gouv.fr/"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ig.vill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6D323-0EEB-4732-AA18-D485F66BB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4</Pages>
  <Words>686</Words>
  <Characters>3775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Rectorat de Toulouse</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Le-Scraigne Aline</dc:creator>
  <cp:keywords/>
  <dc:description/>
  <cp:lastModifiedBy>Aline LE-SCRAIGNE</cp:lastModifiedBy>
  <cp:revision>19</cp:revision>
  <cp:lastPrinted>2023-10-05T13:20:00Z</cp:lastPrinted>
  <dcterms:created xsi:type="dcterms:W3CDTF">2023-09-27T07:49:00Z</dcterms:created>
  <dcterms:modified xsi:type="dcterms:W3CDTF">2024-11-25T15:47:00Z</dcterms:modified>
</cp:coreProperties>
</file>