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C75F6" w14:textId="789275EB" w:rsidR="007E6BFA" w:rsidRPr="00FE1457" w:rsidRDefault="007E6BFA" w:rsidP="007E6B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Pr="00FE1457">
        <w:rPr>
          <w:rFonts w:ascii="Arial" w:hAnsi="Arial" w:cs="Arial"/>
          <w:b/>
          <w:sz w:val="24"/>
          <w:szCs w:val="24"/>
        </w:rPr>
        <w:t xml:space="preserve">asseport </w:t>
      </w:r>
      <w:r>
        <w:rPr>
          <w:rFonts w:ascii="Arial" w:hAnsi="Arial" w:cs="Arial"/>
          <w:b/>
          <w:sz w:val="24"/>
          <w:szCs w:val="24"/>
        </w:rPr>
        <w:t>EDUCFI en</w:t>
      </w:r>
      <w:r w:rsidRPr="00FE1457">
        <w:rPr>
          <w:rFonts w:ascii="Arial" w:hAnsi="Arial" w:cs="Arial"/>
          <w:b/>
          <w:sz w:val="24"/>
          <w:szCs w:val="24"/>
        </w:rPr>
        <w:t> voie professionnelle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="002F7CFB">
        <w:rPr>
          <w:rFonts w:ascii="Arial" w:hAnsi="Arial" w:cs="Arial"/>
          <w:b/>
          <w:sz w:val="24"/>
          <w:szCs w:val="24"/>
        </w:rPr>
        <w:t>Les impôts</w:t>
      </w:r>
    </w:p>
    <w:p w14:paraId="58232639" w14:textId="77777777" w:rsidR="007E6BFA" w:rsidRDefault="007E6BFA" w:rsidP="007E6BFA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1457">
        <w:rPr>
          <w:rFonts w:ascii="Arial" w:hAnsi="Arial" w:cs="Arial"/>
          <w:b/>
          <w:sz w:val="24"/>
          <w:szCs w:val="24"/>
        </w:rPr>
        <w:t>Niveau d’études : seconde professionnelle</w:t>
      </w:r>
    </w:p>
    <w:p w14:paraId="5DA73B0D" w14:textId="118ED896" w:rsidR="002F7CFB" w:rsidRDefault="00264E53" w:rsidP="00264E53">
      <w:pPr>
        <w:pStyle w:val="Titre1"/>
      </w:pPr>
      <w:r>
        <w:t>Objectifs</w:t>
      </w:r>
    </w:p>
    <w:p w14:paraId="160EDCC0" w14:textId="38F74AD6" w:rsidR="00264E53" w:rsidRDefault="00264E53" w:rsidP="00264E53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É</w:t>
      </w:r>
      <w:r w:rsidRPr="00264E53">
        <w:rPr>
          <w:rFonts w:ascii="Arial" w:hAnsi="Arial" w:cs="Arial"/>
          <w:sz w:val="24"/>
          <w:szCs w:val="24"/>
        </w:rPr>
        <w:t xml:space="preserve">crire </w:t>
      </w:r>
      <w:r>
        <w:rPr>
          <w:rFonts w:ascii="Arial" w:hAnsi="Arial" w:cs="Arial"/>
          <w:sz w:val="24"/>
          <w:szCs w:val="24"/>
        </w:rPr>
        <w:t>un nombre sous différentes formes</w:t>
      </w:r>
    </w:p>
    <w:p w14:paraId="01FEC0FF" w14:textId="3F358042" w:rsidR="00264E53" w:rsidRDefault="00264E53" w:rsidP="00264E53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Appliquer un pourcentage</w:t>
      </w:r>
    </w:p>
    <w:p w14:paraId="386AD818" w14:textId="52A82688" w:rsidR="00264E53" w:rsidRDefault="00264E53" w:rsidP="00264E53">
      <w:pPr>
        <w:pStyle w:val="Titre1"/>
      </w:pPr>
      <w:r>
        <w:t>Activité 1</w:t>
      </w:r>
    </w:p>
    <w:p w14:paraId="12D22315" w14:textId="3F18688A" w:rsidR="00264E53" w:rsidRPr="00264E53" w:rsidRDefault="00264E53" w:rsidP="00264E53">
      <w:pPr>
        <w:rPr>
          <w:rFonts w:ascii="Arial" w:hAnsi="Arial" w:cs="Arial"/>
          <w:iCs/>
          <w:color w:val="404040"/>
          <w:sz w:val="24"/>
          <w:szCs w:val="28"/>
          <w:shd w:val="clear" w:color="auto" w:fill="FFFFFF"/>
        </w:rPr>
      </w:pPr>
      <w:r w:rsidRPr="00264E53">
        <w:rPr>
          <w:rFonts w:ascii="Arial" w:hAnsi="Arial" w:cs="Arial"/>
          <w:iCs/>
          <w:sz w:val="24"/>
          <w:szCs w:val="28"/>
        </w:rPr>
        <w:t>En 2022, on estime que l’</w:t>
      </w:r>
      <w:r>
        <w:rPr>
          <w:rFonts w:ascii="Arial" w:hAnsi="Arial" w:cs="Arial"/>
          <w:iCs/>
          <w:sz w:val="24"/>
          <w:szCs w:val="28"/>
        </w:rPr>
        <w:t>i</w:t>
      </w:r>
      <w:r w:rsidRPr="00264E53">
        <w:rPr>
          <w:rFonts w:ascii="Arial" w:hAnsi="Arial" w:cs="Arial"/>
          <w:iCs/>
          <w:sz w:val="24"/>
          <w:szCs w:val="28"/>
        </w:rPr>
        <w:t xml:space="preserve">mpôt a rapporté au total </w:t>
      </w:r>
      <w:r w:rsidRPr="00264E53">
        <w:rPr>
          <w:rFonts w:ascii="Arial" w:hAnsi="Arial" w:cs="Arial"/>
          <w:b/>
          <w:bCs/>
          <w:iCs/>
          <w:color w:val="404040"/>
          <w:sz w:val="24"/>
          <w:szCs w:val="28"/>
          <w:shd w:val="clear" w:color="auto" w:fill="FFFFFF"/>
        </w:rPr>
        <w:t>86,9 milliards d’euros</w:t>
      </w:r>
      <w:r w:rsidRPr="00264E53">
        <w:rPr>
          <w:rFonts w:ascii="Arial" w:hAnsi="Arial" w:cs="Arial"/>
          <w:iCs/>
          <w:color w:val="404040"/>
          <w:sz w:val="24"/>
          <w:szCs w:val="28"/>
          <w:shd w:val="clear" w:color="auto" w:fill="FFFFFF"/>
        </w:rPr>
        <w:t>.</w:t>
      </w:r>
    </w:p>
    <w:p w14:paraId="513C34B9" w14:textId="72743DD2" w:rsidR="00264E53" w:rsidRPr="00264E53" w:rsidRDefault="00264E53" w:rsidP="00264E53">
      <w:pPr>
        <w:pStyle w:val="Paragraphedeliste"/>
        <w:numPr>
          <w:ilvl w:val="0"/>
          <w:numId w:val="10"/>
        </w:numPr>
        <w:ind w:left="360"/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É</w:t>
      </w: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crire</w:t>
      </w: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 ce nombre en chiffres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>.</w:t>
      </w:r>
    </w:p>
    <w:p w14:paraId="0DBF7733" w14:textId="057214C2" w:rsidR="00264E53" w:rsidRPr="00264E53" w:rsidRDefault="00264E53" w:rsidP="00264E53">
      <w:p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>…………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>………………………</w:t>
      </w: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>…………………………………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>..</w:t>
      </w: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>……………………………………………</w:t>
      </w:r>
    </w:p>
    <w:p w14:paraId="054C98C7" w14:textId="4347C8D5" w:rsidR="00264E53" w:rsidRPr="00264E53" w:rsidRDefault="00264E53" w:rsidP="00264E53">
      <w:pPr>
        <w:pStyle w:val="Paragraphedeliste"/>
        <w:numPr>
          <w:ilvl w:val="0"/>
          <w:numId w:val="10"/>
        </w:numPr>
        <w:ind w:left="360"/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É</w:t>
      </w: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crire</w:t>
      </w: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 ce nombr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>e à l’aide de puissances de dix.</w:t>
      </w:r>
    </w:p>
    <w:p w14:paraId="668DB513" w14:textId="1FD9905F" w:rsidR="00264E53" w:rsidRPr="00264E53" w:rsidRDefault="00264E53" w:rsidP="00264E53">
      <w:p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>…………………………………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>……………………..</w:t>
      </w: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>…………………………………………………………</w:t>
      </w:r>
    </w:p>
    <w:p w14:paraId="65688F3D" w14:textId="2BB736B4" w:rsidR="00264E53" w:rsidRPr="00264E53" w:rsidRDefault="00264E53" w:rsidP="00264E53">
      <w:pPr>
        <w:pStyle w:val="Paragraphedeliste"/>
        <w:numPr>
          <w:ilvl w:val="0"/>
          <w:numId w:val="10"/>
        </w:numPr>
        <w:ind w:left="360"/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É</w:t>
      </w: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crire</w:t>
      </w: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 ce 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>nombre en écriture scientifique.</w:t>
      </w:r>
    </w:p>
    <w:p w14:paraId="774C023B" w14:textId="5F0FDD26" w:rsidR="00264E53" w:rsidRPr="00264E53" w:rsidRDefault="00264E53" w:rsidP="0039125D">
      <w:p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>……………………………………………………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>……………………..</w:t>
      </w: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>………………………………………</w:t>
      </w:r>
    </w:p>
    <w:p w14:paraId="39FE80ED" w14:textId="77777777" w:rsidR="00264E53" w:rsidRPr="00264E53" w:rsidRDefault="00264E53" w:rsidP="00264E53">
      <w:pPr>
        <w:pStyle w:val="Paragraphedeliste"/>
        <w:numPr>
          <w:ilvl w:val="0"/>
          <w:numId w:val="10"/>
        </w:numPr>
        <w:ind w:left="360"/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On utilise un </w:t>
      </w: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préfixe multiplicatif</w:t>
      </w: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 pour écrire ce nombre.</w:t>
      </w:r>
    </w:p>
    <w:p w14:paraId="73A4E8B9" w14:textId="77777777" w:rsidR="00264E53" w:rsidRPr="00264E53" w:rsidRDefault="00264E53" w:rsidP="00264E53">
      <w:pPr>
        <w:ind w:left="349" w:hanging="1"/>
        <w:rPr>
          <w:rFonts w:ascii="Arial" w:hAnsi="Arial" w:cs="Arial"/>
          <w:b/>
          <w:bCs/>
          <w:i/>
          <w:iCs/>
          <w:color w:val="404040"/>
          <w:sz w:val="24"/>
          <w:szCs w:val="24"/>
          <w:shd w:val="clear" w:color="auto" w:fill="FFFFFF"/>
        </w:rPr>
      </w:pP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Cocher</w:t>
      </w: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 parmi les propositions suivantes, celle qui correspond au nombre de </w:t>
      </w:r>
      <w:r w:rsidRPr="00264E53">
        <w:rPr>
          <w:rFonts w:ascii="Arial" w:hAnsi="Arial" w:cs="Arial"/>
          <w:b/>
          <w:bCs/>
          <w:i/>
          <w:iCs/>
          <w:color w:val="404040"/>
          <w:sz w:val="24"/>
          <w:szCs w:val="24"/>
          <w:shd w:val="clear" w:color="auto" w:fill="FFFFFF"/>
        </w:rPr>
        <w:t>86,9 milliards d’euros.</w:t>
      </w:r>
    </w:p>
    <w:p w14:paraId="1880FF3D" w14:textId="406603D0" w:rsidR="00264E53" w:rsidRPr="00264E53" w:rsidRDefault="00264E53" w:rsidP="00264E53">
      <w:pPr>
        <w:pStyle w:val="Paragraphedeliste"/>
        <w:numPr>
          <w:ilvl w:val="0"/>
          <w:numId w:val="11"/>
        </w:numPr>
        <w:ind w:left="708"/>
        <w:rPr>
          <w:rFonts w:ascii="Arial" w:hAnsi="Arial" w:cs="Arial"/>
          <w:b/>
          <w:bCs/>
          <w:sz w:val="24"/>
          <w:szCs w:val="24"/>
        </w:rPr>
      </w:pPr>
      <w:r w:rsidRPr="00264E53">
        <w:rPr>
          <w:rFonts w:ascii="Arial" w:hAnsi="Arial" w:cs="Arial"/>
          <w:b/>
          <w:bCs/>
          <w:i/>
          <w:iCs/>
          <w:color w:val="404040"/>
          <w:sz w:val="24"/>
          <w:szCs w:val="24"/>
          <w:shd w:val="clear" w:color="auto" w:fill="FFFFFF"/>
        </w:rPr>
        <w:t xml:space="preserve"> </w:t>
      </w: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□ 86,9 kilo euros</w:t>
      </w: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ab/>
        <w:t xml:space="preserve">  </w:t>
      </w:r>
      <w:r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ab/>
      </w: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□ 86,9 méga euros</w:t>
      </w: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ab/>
        <w:t xml:space="preserve">   </w:t>
      </w:r>
      <w:r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ab/>
      </w: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□ 86,9 giga euros</w:t>
      </w:r>
    </w:p>
    <w:p w14:paraId="27CC8EB8" w14:textId="77777777" w:rsidR="00264E53" w:rsidRPr="00264E53" w:rsidRDefault="00264E53" w:rsidP="00264E53">
      <w:pPr>
        <w:pStyle w:val="Paragraphedeliste"/>
        <w:ind w:left="360"/>
        <w:rPr>
          <w:rFonts w:ascii="Arial" w:hAnsi="Arial" w:cs="Arial"/>
          <w:b/>
          <w:bCs/>
          <w:sz w:val="24"/>
          <w:szCs w:val="24"/>
        </w:rPr>
      </w:pPr>
    </w:p>
    <w:p w14:paraId="6D8BEE3A" w14:textId="77777777" w:rsidR="00264E53" w:rsidRPr="00264E53" w:rsidRDefault="00264E53" w:rsidP="00264E53">
      <w:pPr>
        <w:pStyle w:val="Paragraphedeliste"/>
        <w:numPr>
          <w:ilvl w:val="0"/>
          <w:numId w:val="11"/>
        </w:numPr>
        <w:ind w:left="708"/>
        <w:rPr>
          <w:rFonts w:ascii="Arial" w:hAnsi="Arial" w:cs="Arial"/>
          <w:b/>
          <w:bCs/>
          <w:sz w:val="24"/>
          <w:szCs w:val="24"/>
        </w:rPr>
      </w:pP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 xml:space="preserve">□ 86,9 M€     □ 86,9 m€       □ 86,9 g€       □ 86,9 K€      □ 86,9 G€       □ 86,9 k€      </w:t>
      </w:r>
    </w:p>
    <w:p w14:paraId="3571CC7C" w14:textId="762C3110" w:rsidR="00264E53" w:rsidRDefault="005F01E0" w:rsidP="005F01E0">
      <w:pPr>
        <w:pStyle w:val="Titre1"/>
      </w:pPr>
      <w:r>
        <w:t>Activité 2</w:t>
      </w:r>
    </w:p>
    <w:p w14:paraId="096BDC2C" w14:textId="77777777" w:rsidR="005F01E0" w:rsidRPr="00264E53" w:rsidRDefault="005F01E0" w:rsidP="005F01E0">
      <w:pPr>
        <w:rPr>
          <w:rFonts w:ascii="Arial" w:hAnsi="Arial" w:cs="Arial"/>
          <w:iCs/>
          <w:color w:val="404040"/>
          <w:sz w:val="24"/>
          <w:szCs w:val="28"/>
          <w:shd w:val="clear" w:color="auto" w:fill="FFFFFF"/>
        </w:rPr>
      </w:pPr>
      <w:r w:rsidRPr="00264E53">
        <w:rPr>
          <w:rFonts w:ascii="Arial" w:hAnsi="Arial" w:cs="Arial"/>
          <w:iCs/>
          <w:sz w:val="24"/>
          <w:szCs w:val="28"/>
        </w:rPr>
        <w:t>En 2022, on estime que l’</w:t>
      </w:r>
      <w:r>
        <w:rPr>
          <w:rFonts w:ascii="Arial" w:hAnsi="Arial" w:cs="Arial"/>
          <w:iCs/>
          <w:sz w:val="24"/>
          <w:szCs w:val="28"/>
        </w:rPr>
        <w:t>i</w:t>
      </w:r>
      <w:r w:rsidRPr="00264E53">
        <w:rPr>
          <w:rFonts w:ascii="Arial" w:hAnsi="Arial" w:cs="Arial"/>
          <w:iCs/>
          <w:sz w:val="24"/>
          <w:szCs w:val="28"/>
        </w:rPr>
        <w:t xml:space="preserve">mpôt a rapporté au total </w:t>
      </w:r>
      <w:r w:rsidRPr="00264E53">
        <w:rPr>
          <w:rFonts w:ascii="Arial" w:hAnsi="Arial" w:cs="Arial"/>
          <w:b/>
          <w:bCs/>
          <w:iCs/>
          <w:color w:val="404040"/>
          <w:sz w:val="24"/>
          <w:szCs w:val="28"/>
          <w:shd w:val="clear" w:color="auto" w:fill="FFFFFF"/>
        </w:rPr>
        <w:t>86,9 milliards d’euros</w:t>
      </w:r>
      <w:r w:rsidRPr="00264E53">
        <w:rPr>
          <w:rFonts w:ascii="Arial" w:hAnsi="Arial" w:cs="Arial"/>
          <w:iCs/>
          <w:color w:val="404040"/>
          <w:sz w:val="24"/>
          <w:szCs w:val="28"/>
          <w:shd w:val="clear" w:color="auto" w:fill="FFFFFF"/>
        </w:rPr>
        <w:t>.</w:t>
      </w:r>
    </w:p>
    <w:p w14:paraId="4DF9F71A" w14:textId="65D65A90" w:rsidR="00264E53" w:rsidRDefault="005F01E0" w:rsidP="0039125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29D6DF56" wp14:editId="2FCB1CD8">
            <wp:extent cx="3877559" cy="2695575"/>
            <wp:effectExtent l="0" t="0" r="889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085" cy="27195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3F54DF" w14:textId="78885164" w:rsidR="005F01E0" w:rsidRPr="005F01E0" w:rsidRDefault="005F01E0" w:rsidP="0039125D">
      <w:pPr>
        <w:pStyle w:val="Paragraphedeliste"/>
        <w:numPr>
          <w:ilvl w:val="0"/>
          <w:numId w:val="12"/>
        </w:numPr>
        <w:ind w:left="312" w:hanging="357"/>
        <w:contextualSpacing w:val="0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</w:rPr>
        <w:t>É</w:t>
      </w:r>
      <w:r w:rsidRPr="005F01E0">
        <w:rPr>
          <w:rFonts w:ascii="Arial" w:hAnsi="Arial" w:cs="Arial"/>
          <w:b/>
          <w:bCs/>
          <w:sz w:val="24"/>
          <w:szCs w:val="24"/>
        </w:rPr>
        <w:t xml:space="preserve">crire </w:t>
      </w:r>
      <w:r w:rsidRPr="005F01E0">
        <w:rPr>
          <w:rFonts w:ascii="Arial" w:hAnsi="Arial" w:cs="Arial"/>
          <w:sz w:val="24"/>
          <w:szCs w:val="24"/>
        </w:rPr>
        <w:t xml:space="preserve">le pourcentage </w:t>
      </w:r>
      <w:r>
        <w:rPr>
          <w:rFonts w:ascii="Arial" w:hAnsi="Arial" w:cs="Arial"/>
          <w:sz w:val="24"/>
          <w:szCs w:val="24"/>
        </w:rPr>
        <w:t xml:space="preserve">de l’impôt </w:t>
      </w:r>
      <w:r w:rsidRPr="005F01E0">
        <w:rPr>
          <w:rFonts w:ascii="Arial" w:hAnsi="Arial" w:cs="Arial"/>
          <w:sz w:val="24"/>
          <w:szCs w:val="24"/>
        </w:rPr>
        <w:t>dédié à l’</w:t>
      </w:r>
      <w:r>
        <w:rPr>
          <w:rFonts w:ascii="Arial" w:hAnsi="Arial" w:cs="Arial"/>
          <w:sz w:val="24"/>
          <w:szCs w:val="24"/>
        </w:rPr>
        <w:t>É</w:t>
      </w:r>
      <w:r w:rsidRPr="005F01E0">
        <w:rPr>
          <w:rFonts w:ascii="Arial" w:hAnsi="Arial" w:cs="Arial"/>
          <w:sz w:val="24"/>
          <w:szCs w:val="24"/>
        </w:rPr>
        <w:t>ducation : ………</w:t>
      </w:r>
      <w:r w:rsidR="0039125D">
        <w:rPr>
          <w:rFonts w:ascii="Arial" w:hAnsi="Arial" w:cs="Arial"/>
          <w:sz w:val="24"/>
          <w:szCs w:val="24"/>
        </w:rPr>
        <w:t>………………………………............</w:t>
      </w:r>
    </w:p>
    <w:p w14:paraId="0005BC18" w14:textId="20A7614A" w:rsidR="005F01E0" w:rsidRPr="0039125D" w:rsidRDefault="005F01E0" w:rsidP="0039125D">
      <w:pPr>
        <w:pStyle w:val="Paragraphedeliste"/>
        <w:numPr>
          <w:ilvl w:val="0"/>
          <w:numId w:val="12"/>
        </w:numPr>
        <w:ind w:left="312" w:hanging="357"/>
        <w:contextualSpacing w:val="0"/>
        <w:rPr>
          <w:rFonts w:ascii="Arial" w:hAnsi="Arial" w:cs="Arial"/>
          <w:b/>
          <w:bCs/>
          <w:sz w:val="24"/>
          <w:szCs w:val="24"/>
          <w:u w:val="single"/>
        </w:rPr>
      </w:pPr>
      <w:r w:rsidRPr="005F01E0">
        <w:rPr>
          <w:rFonts w:ascii="Arial" w:hAnsi="Arial" w:cs="Arial"/>
          <w:b/>
          <w:bCs/>
          <w:sz w:val="24"/>
          <w:szCs w:val="24"/>
        </w:rPr>
        <w:t xml:space="preserve">Calculer </w:t>
      </w:r>
      <w:r w:rsidRPr="005F01E0">
        <w:rPr>
          <w:rFonts w:ascii="Arial" w:hAnsi="Arial" w:cs="Arial"/>
          <w:sz w:val="24"/>
          <w:szCs w:val="24"/>
        </w:rPr>
        <w:t xml:space="preserve">en milliards d’euros le montant correspondant : </w:t>
      </w:r>
    </w:p>
    <w:p w14:paraId="33CBD232" w14:textId="77777777" w:rsidR="0039125D" w:rsidRPr="00264E53" w:rsidRDefault="0039125D" w:rsidP="0039125D">
      <w:p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>……………………………………………………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>……………………..</w:t>
      </w: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>………………………………………</w:t>
      </w:r>
    </w:p>
    <w:p w14:paraId="20957A3E" w14:textId="4F914F85" w:rsidR="00CB3300" w:rsidRDefault="0039125D">
      <w:pPr>
        <w:rPr>
          <w:rFonts w:ascii="Arial" w:hAnsi="Arial" w:cs="Arial"/>
          <w:b/>
          <w:sz w:val="24"/>
          <w:szCs w:val="24"/>
        </w:rPr>
      </w:pP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>……………………………………………………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>……………………..</w:t>
      </w: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>………………………………………</w:t>
      </w:r>
      <w:r w:rsidR="00CB3300">
        <w:rPr>
          <w:rFonts w:ascii="Arial" w:hAnsi="Arial" w:cs="Arial"/>
          <w:b/>
          <w:sz w:val="24"/>
          <w:szCs w:val="24"/>
        </w:rPr>
        <w:br w:type="page"/>
      </w:r>
    </w:p>
    <w:p w14:paraId="6C0E5ABD" w14:textId="71858FF7" w:rsidR="00246FB2" w:rsidRPr="00FE1457" w:rsidRDefault="00246FB2" w:rsidP="00246F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Pr="00FE1457">
        <w:rPr>
          <w:rFonts w:ascii="Arial" w:hAnsi="Arial" w:cs="Arial"/>
          <w:b/>
          <w:sz w:val="24"/>
          <w:szCs w:val="24"/>
        </w:rPr>
        <w:t xml:space="preserve">asseport </w:t>
      </w:r>
      <w:r>
        <w:rPr>
          <w:rFonts w:ascii="Arial" w:hAnsi="Arial" w:cs="Arial"/>
          <w:b/>
          <w:sz w:val="24"/>
          <w:szCs w:val="24"/>
        </w:rPr>
        <w:t>EDUCFI en</w:t>
      </w:r>
      <w:r w:rsidRPr="00FE1457">
        <w:rPr>
          <w:rFonts w:ascii="Arial" w:hAnsi="Arial" w:cs="Arial"/>
          <w:b/>
          <w:sz w:val="24"/>
          <w:szCs w:val="24"/>
        </w:rPr>
        <w:t> voie professionnelle</w:t>
      </w:r>
      <w:r>
        <w:rPr>
          <w:rFonts w:ascii="Arial" w:hAnsi="Arial" w:cs="Arial"/>
          <w:b/>
          <w:sz w:val="24"/>
          <w:szCs w:val="24"/>
        </w:rPr>
        <w:t xml:space="preserve"> – Le</w:t>
      </w:r>
      <w:r w:rsidR="0051367A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51367A">
        <w:rPr>
          <w:rFonts w:ascii="Arial" w:hAnsi="Arial" w:cs="Arial"/>
          <w:b/>
          <w:sz w:val="24"/>
          <w:szCs w:val="24"/>
        </w:rPr>
        <w:t>impôts</w:t>
      </w:r>
    </w:p>
    <w:p w14:paraId="7DBBF2A7" w14:textId="77777777" w:rsidR="00246FB2" w:rsidRDefault="00246FB2" w:rsidP="00246FB2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1457">
        <w:rPr>
          <w:rFonts w:ascii="Arial" w:hAnsi="Arial" w:cs="Arial"/>
          <w:b/>
          <w:sz w:val="24"/>
          <w:szCs w:val="24"/>
        </w:rPr>
        <w:t>Niveau d’études : seconde professionnelle</w:t>
      </w:r>
    </w:p>
    <w:p w14:paraId="41021A64" w14:textId="77777777" w:rsidR="00246FB2" w:rsidRPr="00615E34" w:rsidRDefault="00246FB2" w:rsidP="00246FB2">
      <w:pPr>
        <w:spacing w:before="240"/>
        <w:jc w:val="center"/>
        <w:rPr>
          <w:rFonts w:ascii="Arial" w:hAnsi="Arial" w:cs="Arial"/>
          <w:b/>
          <w:sz w:val="28"/>
          <w:szCs w:val="24"/>
        </w:rPr>
      </w:pPr>
      <w:r w:rsidRPr="00615E34">
        <w:rPr>
          <w:rFonts w:ascii="Arial" w:hAnsi="Arial" w:cs="Arial"/>
          <w:b/>
          <w:sz w:val="28"/>
          <w:szCs w:val="24"/>
          <w:highlight w:val="yellow"/>
        </w:rPr>
        <w:t>CORRECTION</w:t>
      </w:r>
    </w:p>
    <w:p w14:paraId="384F5D80" w14:textId="77777777" w:rsidR="00643B35" w:rsidRDefault="00643B35" w:rsidP="00643B35">
      <w:pPr>
        <w:pStyle w:val="Titre1"/>
      </w:pPr>
      <w:r>
        <w:t>Activité 1</w:t>
      </w:r>
    </w:p>
    <w:p w14:paraId="57C2D42F" w14:textId="77777777" w:rsidR="00643B35" w:rsidRPr="00264E53" w:rsidRDefault="00643B35" w:rsidP="00643B35">
      <w:pPr>
        <w:rPr>
          <w:rFonts w:ascii="Arial" w:hAnsi="Arial" w:cs="Arial"/>
          <w:iCs/>
          <w:color w:val="404040"/>
          <w:sz w:val="24"/>
          <w:szCs w:val="28"/>
          <w:shd w:val="clear" w:color="auto" w:fill="FFFFFF"/>
        </w:rPr>
      </w:pPr>
      <w:r w:rsidRPr="00264E53">
        <w:rPr>
          <w:rFonts w:ascii="Arial" w:hAnsi="Arial" w:cs="Arial"/>
          <w:iCs/>
          <w:sz w:val="24"/>
          <w:szCs w:val="28"/>
        </w:rPr>
        <w:t>En 2022, on estime que l’</w:t>
      </w:r>
      <w:r>
        <w:rPr>
          <w:rFonts w:ascii="Arial" w:hAnsi="Arial" w:cs="Arial"/>
          <w:iCs/>
          <w:sz w:val="24"/>
          <w:szCs w:val="28"/>
        </w:rPr>
        <w:t>i</w:t>
      </w:r>
      <w:r w:rsidRPr="00264E53">
        <w:rPr>
          <w:rFonts w:ascii="Arial" w:hAnsi="Arial" w:cs="Arial"/>
          <w:iCs/>
          <w:sz w:val="24"/>
          <w:szCs w:val="28"/>
        </w:rPr>
        <w:t xml:space="preserve">mpôt a rapporté au total </w:t>
      </w:r>
      <w:r w:rsidRPr="00264E53">
        <w:rPr>
          <w:rFonts w:ascii="Arial" w:hAnsi="Arial" w:cs="Arial"/>
          <w:b/>
          <w:bCs/>
          <w:iCs/>
          <w:color w:val="404040"/>
          <w:sz w:val="24"/>
          <w:szCs w:val="28"/>
          <w:shd w:val="clear" w:color="auto" w:fill="FFFFFF"/>
        </w:rPr>
        <w:t>86,9 milliards d’euros</w:t>
      </w:r>
      <w:r w:rsidRPr="00264E53">
        <w:rPr>
          <w:rFonts w:ascii="Arial" w:hAnsi="Arial" w:cs="Arial"/>
          <w:iCs/>
          <w:color w:val="404040"/>
          <w:sz w:val="24"/>
          <w:szCs w:val="28"/>
          <w:shd w:val="clear" w:color="auto" w:fill="FFFFFF"/>
        </w:rPr>
        <w:t>.</w:t>
      </w:r>
    </w:p>
    <w:p w14:paraId="6853035C" w14:textId="77777777" w:rsidR="00643B35" w:rsidRPr="00264E53" w:rsidRDefault="00643B35" w:rsidP="00E9116C">
      <w:pPr>
        <w:pStyle w:val="Paragraphedeliste"/>
        <w:numPr>
          <w:ilvl w:val="0"/>
          <w:numId w:val="13"/>
        </w:num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É</w:t>
      </w: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crire</w:t>
      </w: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 ce nombre en chiffres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>.</w:t>
      </w:r>
    </w:p>
    <w:p w14:paraId="2B4BC913" w14:textId="5E69134E" w:rsidR="00E9116C" w:rsidRPr="00E9116C" w:rsidRDefault="00E9116C" w:rsidP="00164587">
      <w:pPr>
        <w:jc w:val="center"/>
        <w:rPr>
          <w:rFonts w:ascii="Arial" w:hAnsi="Arial" w:cs="Arial"/>
          <w:b/>
          <w:sz w:val="24"/>
          <w:shd w:val="clear" w:color="auto" w:fill="FFFFFF"/>
        </w:rPr>
      </w:pPr>
      <w:r w:rsidRPr="00E9116C">
        <w:rPr>
          <w:rFonts w:ascii="Arial" w:hAnsi="Arial" w:cs="Arial"/>
          <w:b/>
          <w:sz w:val="24"/>
          <w:shd w:val="clear" w:color="auto" w:fill="FFFFFF"/>
        </w:rPr>
        <w:t>86 900 000</w:t>
      </w:r>
      <w:r w:rsidRPr="00E9116C">
        <w:rPr>
          <w:rFonts w:ascii="Arial" w:hAnsi="Arial" w:cs="Arial"/>
          <w:b/>
          <w:sz w:val="24"/>
          <w:shd w:val="clear" w:color="auto" w:fill="FFFFFF"/>
        </w:rPr>
        <w:t> </w:t>
      </w:r>
      <w:r w:rsidRPr="00E9116C">
        <w:rPr>
          <w:rFonts w:ascii="Arial" w:hAnsi="Arial" w:cs="Arial"/>
          <w:b/>
          <w:sz w:val="24"/>
          <w:shd w:val="clear" w:color="auto" w:fill="FFFFFF"/>
        </w:rPr>
        <w:t>000</w:t>
      </w:r>
    </w:p>
    <w:p w14:paraId="5C903201" w14:textId="77777777" w:rsidR="00643B35" w:rsidRPr="00264E53" w:rsidRDefault="00643B35" w:rsidP="00E9116C">
      <w:pPr>
        <w:pStyle w:val="Paragraphedeliste"/>
        <w:numPr>
          <w:ilvl w:val="0"/>
          <w:numId w:val="13"/>
        </w:num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É</w:t>
      </w: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crire</w:t>
      </w: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 ce nombr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>e à l’aide de puissances de dix.</w:t>
      </w:r>
    </w:p>
    <w:p w14:paraId="121BF366" w14:textId="4AA7FBBD" w:rsidR="00E9116C" w:rsidRPr="002B7D3A" w:rsidRDefault="002B7D3A" w:rsidP="00164587">
      <w:pPr>
        <w:jc w:val="center"/>
        <w:rPr>
          <w:rFonts w:ascii="Arial" w:hAnsi="Arial" w:cs="Arial"/>
          <w:b/>
          <w:color w:val="404040"/>
          <w:sz w:val="24"/>
          <w:szCs w:val="24"/>
          <w:shd w:val="clear" w:color="auto" w:fill="FFFFFF"/>
        </w:rPr>
      </w:pPr>
      <w:r w:rsidRPr="002B7D3A">
        <w:rPr>
          <w:rFonts w:ascii="Arial" w:hAnsi="Arial" w:cs="Arial"/>
          <w:b/>
          <w:color w:val="404040"/>
          <w:sz w:val="24"/>
          <w:szCs w:val="24"/>
          <w:shd w:val="clear" w:color="auto" w:fill="FFFFFF"/>
        </w:rPr>
        <w:t>869.10</w:t>
      </w:r>
      <w:r w:rsidRPr="002B7D3A">
        <w:rPr>
          <w:rFonts w:ascii="Arial" w:hAnsi="Arial" w:cs="Arial"/>
          <w:b/>
          <w:color w:val="404040"/>
          <w:sz w:val="24"/>
          <w:szCs w:val="24"/>
          <w:shd w:val="clear" w:color="auto" w:fill="FFFFFF"/>
          <w:vertAlign w:val="superscript"/>
        </w:rPr>
        <w:t>8</w:t>
      </w:r>
      <w:r w:rsidRPr="002B7D3A">
        <w:rPr>
          <w:rFonts w:ascii="Arial" w:hAnsi="Arial" w:cs="Arial"/>
          <w:b/>
          <w:color w:val="404040"/>
          <w:sz w:val="24"/>
          <w:szCs w:val="24"/>
          <w:shd w:val="clear" w:color="auto" w:fill="FFFFFF"/>
        </w:rPr>
        <w:t xml:space="preserve"> ou 86,9.10</w:t>
      </w:r>
      <w:r w:rsidRPr="002B7D3A">
        <w:rPr>
          <w:rFonts w:ascii="Arial" w:hAnsi="Arial" w:cs="Arial"/>
          <w:b/>
          <w:color w:val="404040"/>
          <w:sz w:val="24"/>
          <w:szCs w:val="24"/>
          <w:shd w:val="clear" w:color="auto" w:fill="FFFFFF"/>
          <w:vertAlign w:val="superscript"/>
        </w:rPr>
        <w:t>9</w:t>
      </w:r>
    </w:p>
    <w:p w14:paraId="4DC394FE" w14:textId="77777777" w:rsidR="00643B35" w:rsidRPr="00264E53" w:rsidRDefault="00643B35" w:rsidP="00E9116C">
      <w:pPr>
        <w:pStyle w:val="Paragraphedeliste"/>
        <w:numPr>
          <w:ilvl w:val="0"/>
          <w:numId w:val="13"/>
        </w:num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É</w:t>
      </w: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crire</w:t>
      </w: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 ce 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>nombre en écriture scientifique.</w:t>
      </w:r>
    </w:p>
    <w:p w14:paraId="0D3CCCA3" w14:textId="77777777" w:rsidR="00164587" w:rsidRPr="00164587" w:rsidRDefault="00164587" w:rsidP="00164587">
      <w:pPr>
        <w:contextualSpacing/>
        <w:jc w:val="center"/>
        <w:rPr>
          <w:rFonts w:ascii="Arial" w:eastAsia="Calibri" w:hAnsi="Arial" w:cs="Arial"/>
          <w:b/>
          <w:sz w:val="24"/>
          <w:shd w:val="clear" w:color="auto" w:fill="FFFFFF"/>
        </w:rPr>
      </w:pPr>
      <w:r w:rsidRPr="00164587">
        <w:rPr>
          <w:rFonts w:ascii="Arial" w:eastAsia="Calibri" w:hAnsi="Arial" w:cs="Arial"/>
          <w:b/>
          <w:bCs/>
          <w:sz w:val="24"/>
          <w:shd w:val="clear" w:color="auto" w:fill="FFFFFF"/>
        </w:rPr>
        <w:t>8,69.10</w:t>
      </w:r>
      <w:r w:rsidRPr="00164587">
        <w:rPr>
          <w:rFonts w:ascii="Arial" w:eastAsia="Calibri" w:hAnsi="Arial" w:cs="Arial"/>
          <w:b/>
          <w:bCs/>
          <w:sz w:val="24"/>
          <w:shd w:val="clear" w:color="auto" w:fill="FFFFFF"/>
          <w:vertAlign w:val="superscript"/>
        </w:rPr>
        <w:t>10</w:t>
      </w:r>
    </w:p>
    <w:p w14:paraId="6A58DD9E" w14:textId="77777777" w:rsidR="00643B35" w:rsidRPr="00264E53" w:rsidRDefault="00643B35" w:rsidP="00E9116C">
      <w:pPr>
        <w:pStyle w:val="Paragraphedeliste"/>
        <w:numPr>
          <w:ilvl w:val="0"/>
          <w:numId w:val="13"/>
        </w:num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On utilise un </w:t>
      </w: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préfixe multiplicatif</w:t>
      </w: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 pour écrire ce nombre.</w:t>
      </w:r>
    </w:p>
    <w:p w14:paraId="6E3AF074" w14:textId="77777777" w:rsidR="00643B35" w:rsidRPr="00264E53" w:rsidRDefault="00643B35" w:rsidP="00643B35">
      <w:pPr>
        <w:ind w:left="349" w:hanging="1"/>
        <w:rPr>
          <w:rFonts w:ascii="Arial" w:hAnsi="Arial" w:cs="Arial"/>
          <w:b/>
          <w:bCs/>
          <w:i/>
          <w:iCs/>
          <w:color w:val="404040"/>
          <w:sz w:val="24"/>
          <w:szCs w:val="24"/>
          <w:shd w:val="clear" w:color="auto" w:fill="FFFFFF"/>
        </w:rPr>
      </w:pP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Cocher</w:t>
      </w:r>
      <w:r w:rsidRPr="00264E53"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 parmi les propositions suivantes, celle qui correspond au nombre de </w:t>
      </w:r>
      <w:r w:rsidRPr="00264E53">
        <w:rPr>
          <w:rFonts w:ascii="Arial" w:hAnsi="Arial" w:cs="Arial"/>
          <w:b/>
          <w:bCs/>
          <w:i/>
          <w:iCs/>
          <w:color w:val="404040"/>
          <w:sz w:val="24"/>
          <w:szCs w:val="24"/>
          <w:shd w:val="clear" w:color="auto" w:fill="FFFFFF"/>
        </w:rPr>
        <w:t>86,9 milliards d’euros.</w:t>
      </w:r>
    </w:p>
    <w:p w14:paraId="66278E38" w14:textId="77777777" w:rsidR="00643B35" w:rsidRPr="00264E53" w:rsidRDefault="00643B35" w:rsidP="00643B35">
      <w:pPr>
        <w:pStyle w:val="Paragraphedeliste"/>
        <w:numPr>
          <w:ilvl w:val="0"/>
          <w:numId w:val="11"/>
        </w:numPr>
        <w:ind w:left="708"/>
        <w:rPr>
          <w:rFonts w:ascii="Arial" w:hAnsi="Arial" w:cs="Arial"/>
          <w:b/>
          <w:bCs/>
          <w:sz w:val="24"/>
          <w:szCs w:val="24"/>
        </w:rPr>
      </w:pPr>
      <w:r w:rsidRPr="00264E53">
        <w:rPr>
          <w:rFonts w:ascii="Arial" w:hAnsi="Arial" w:cs="Arial"/>
          <w:b/>
          <w:bCs/>
          <w:i/>
          <w:iCs/>
          <w:color w:val="404040"/>
          <w:sz w:val="24"/>
          <w:szCs w:val="24"/>
          <w:shd w:val="clear" w:color="auto" w:fill="FFFFFF"/>
        </w:rPr>
        <w:t xml:space="preserve"> </w:t>
      </w: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□ 86,9 kilo euros</w:t>
      </w: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ab/>
        <w:t xml:space="preserve">  </w:t>
      </w:r>
      <w:r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ab/>
      </w: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>□ 86,9 méga euros</w:t>
      </w: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ab/>
        <w:t xml:space="preserve">   </w:t>
      </w:r>
      <w:r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ab/>
      </w: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 xml:space="preserve">□ </w:t>
      </w:r>
      <w:r w:rsidRPr="005D4C6C">
        <w:rPr>
          <w:rFonts w:ascii="Arial" w:hAnsi="Arial" w:cs="Arial"/>
          <w:b/>
          <w:bCs/>
          <w:color w:val="404040"/>
          <w:sz w:val="24"/>
          <w:szCs w:val="24"/>
          <w:highlight w:val="yellow"/>
          <w:u w:val="single"/>
          <w:shd w:val="clear" w:color="auto" w:fill="FFFFFF"/>
        </w:rPr>
        <w:t>86,9 giga euros</w:t>
      </w:r>
    </w:p>
    <w:p w14:paraId="1687F2C2" w14:textId="77777777" w:rsidR="00643B35" w:rsidRPr="00264E53" w:rsidRDefault="00643B35" w:rsidP="00643B35">
      <w:pPr>
        <w:pStyle w:val="Paragraphedeliste"/>
        <w:ind w:left="360"/>
        <w:rPr>
          <w:rFonts w:ascii="Arial" w:hAnsi="Arial" w:cs="Arial"/>
          <w:b/>
          <w:bCs/>
          <w:sz w:val="24"/>
          <w:szCs w:val="24"/>
        </w:rPr>
      </w:pPr>
    </w:p>
    <w:p w14:paraId="7878ABFA" w14:textId="77777777" w:rsidR="00643B35" w:rsidRPr="00264E53" w:rsidRDefault="00643B35" w:rsidP="00643B35">
      <w:pPr>
        <w:pStyle w:val="Paragraphedeliste"/>
        <w:numPr>
          <w:ilvl w:val="0"/>
          <w:numId w:val="11"/>
        </w:numPr>
        <w:ind w:left="708"/>
        <w:rPr>
          <w:rFonts w:ascii="Arial" w:hAnsi="Arial" w:cs="Arial"/>
          <w:b/>
          <w:bCs/>
          <w:sz w:val="24"/>
          <w:szCs w:val="24"/>
        </w:rPr>
      </w:pP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 xml:space="preserve">□ 86,9 M€     □ 86,9 m€       □ 86,9 g€       □ 86,9 K€      □ </w:t>
      </w:r>
      <w:r w:rsidRPr="005D4C6C">
        <w:rPr>
          <w:rFonts w:ascii="Arial" w:hAnsi="Arial" w:cs="Arial"/>
          <w:b/>
          <w:bCs/>
          <w:color w:val="404040"/>
          <w:sz w:val="24"/>
          <w:szCs w:val="24"/>
          <w:highlight w:val="yellow"/>
          <w:u w:val="single"/>
          <w:shd w:val="clear" w:color="auto" w:fill="FFFFFF"/>
        </w:rPr>
        <w:t>86,9 G</w:t>
      </w:r>
      <w:r w:rsidRPr="00264E53">
        <w:rPr>
          <w:rFonts w:ascii="Arial" w:hAnsi="Arial" w:cs="Arial"/>
          <w:b/>
          <w:bCs/>
          <w:color w:val="404040"/>
          <w:sz w:val="24"/>
          <w:szCs w:val="24"/>
          <w:shd w:val="clear" w:color="auto" w:fill="FFFFFF"/>
        </w:rPr>
        <w:t xml:space="preserve">€       □ 86,9 k€      </w:t>
      </w:r>
    </w:p>
    <w:p w14:paraId="486A9C2B" w14:textId="77777777" w:rsidR="00643B35" w:rsidRDefault="00643B35" w:rsidP="00643B35">
      <w:pPr>
        <w:pStyle w:val="Titre1"/>
      </w:pPr>
      <w:r>
        <w:t>Activité 2</w:t>
      </w:r>
    </w:p>
    <w:p w14:paraId="3CF5EB52" w14:textId="77777777" w:rsidR="00643B35" w:rsidRPr="00264E53" w:rsidRDefault="00643B35" w:rsidP="00643B35">
      <w:pPr>
        <w:rPr>
          <w:rFonts w:ascii="Arial" w:hAnsi="Arial" w:cs="Arial"/>
          <w:iCs/>
          <w:color w:val="404040"/>
          <w:sz w:val="24"/>
          <w:szCs w:val="28"/>
          <w:shd w:val="clear" w:color="auto" w:fill="FFFFFF"/>
        </w:rPr>
      </w:pPr>
      <w:r w:rsidRPr="00264E53">
        <w:rPr>
          <w:rFonts w:ascii="Arial" w:hAnsi="Arial" w:cs="Arial"/>
          <w:iCs/>
          <w:sz w:val="24"/>
          <w:szCs w:val="28"/>
        </w:rPr>
        <w:t>En 2022, on estime que l’</w:t>
      </w:r>
      <w:r>
        <w:rPr>
          <w:rFonts w:ascii="Arial" w:hAnsi="Arial" w:cs="Arial"/>
          <w:iCs/>
          <w:sz w:val="24"/>
          <w:szCs w:val="28"/>
        </w:rPr>
        <w:t>i</w:t>
      </w:r>
      <w:r w:rsidRPr="00264E53">
        <w:rPr>
          <w:rFonts w:ascii="Arial" w:hAnsi="Arial" w:cs="Arial"/>
          <w:iCs/>
          <w:sz w:val="24"/>
          <w:szCs w:val="28"/>
        </w:rPr>
        <w:t xml:space="preserve">mpôt a rapporté au total </w:t>
      </w:r>
      <w:r w:rsidRPr="00264E53">
        <w:rPr>
          <w:rFonts w:ascii="Arial" w:hAnsi="Arial" w:cs="Arial"/>
          <w:b/>
          <w:bCs/>
          <w:iCs/>
          <w:color w:val="404040"/>
          <w:sz w:val="24"/>
          <w:szCs w:val="28"/>
          <w:shd w:val="clear" w:color="auto" w:fill="FFFFFF"/>
        </w:rPr>
        <w:t>86,9 milliards d’euros</w:t>
      </w:r>
      <w:r w:rsidRPr="00264E53">
        <w:rPr>
          <w:rFonts w:ascii="Arial" w:hAnsi="Arial" w:cs="Arial"/>
          <w:iCs/>
          <w:color w:val="404040"/>
          <w:sz w:val="24"/>
          <w:szCs w:val="28"/>
          <w:shd w:val="clear" w:color="auto" w:fill="FFFFFF"/>
        </w:rPr>
        <w:t>.</w:t>
      </w:r>
    </w:p>
    <w:p w14:paraId="4151907D" w14:textId="77777777" w:rsidR="00643B35" w:rsidRDefault="00643B35" w:rsidP="00643B3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0AA14D88" wp14:editId="692816F2">
            <wp:extent cx="3877559" cy="2695575"/>
            <wp:effectExtent l="0" t="0" r="889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085" cy="27195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20F43B" w14:textId="3AB972D7" w:rsidR="00643B35" w:rsidRPr="005F01E0" w:rsidRDefault="00643B35" w:rsidP="00643B35">
      <w:pPr>
        <w:pStyle w:val="Paragraphedeliste"/>
        <w:numPr>
          <w:ilvl w:val="0"/>
          <w:numId w:val="12"/>
        </w:numPr>
        <w:ind w:left="312" w:hanging="357"/>
        <w:contextualSpacing w:val="0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</w:rPr>
        <w:t>É</w:t>
      </w:r>
      <w:r w:rsidRPr="005F01E0">
        <w:rPr>
          <w:rFonts w:ascii="Arial" w:hAnsi="Arial" w:cs="Arial"/>
          <w:b/>
          <w:bCs/>
          <w:sz w:val="24"/>
          <w:szCs w:val="24"/>
        </w:rPr>
        <w:t xml:space="preserve">crire </w:t>
      </w:r>
      <w:r w:rsidRPr="005F01E0">
        <w:rPr>
          <w:rFonts w:ascii="Arial" w:hAnsi="Arial" w:cs="Arial"/>
          <w:sz w:val="24"/>
          <w:szCs w:val="24"/>
        </w:rPr>
        <w:t xml:space="preserve">le pourcentage </w:t>
      </w:r>
      <w:r>
        <w:rPr>
          <w:rFonts w:ascii="Arial" w:hAnsi="Arial" w:cs="Arial"/>
          <w:sz w:val="24"/>
          <w:szCs w:val="24"/>
        </w:rPr>
        <w:t xml:space="preserve">de l’impôt </w:t>
      </w:r>
      <w:r w:rsidRPr="005F01E0">
        <w:rPr>
          <w:rFonts w:ascii="Arial" w:hAnsi="Arial" w:cs="Arial"/>
          <w:sz w:val="24"/>
          <w:szCs w:val="24"/>
        </w:rPr>
        <w:t>dédié à l’</w:t>
      </w:r>
      <w:r>
        <w:rPr>
          <w:rFonts w:ascii="Arial" w:hAnsi="Arial" w:cs="Arial"/>
          <w:sz w:val="24"/>
          <w:szCs w:val="24"/>
        </w:rPr>
        <w:t>É</w:t>
      </w:r>
      <w:r w:rsidRPr="005F01E0">
        <w:rPr>
          <w:rFonts w:ascii="Arial" w:hAnsi="Arial" w:cs="Arial"/>
          <w:sz w:val="24"/>
          <w:szCs w:val="24"/>
        </w:rPr>
        <w:t xml:space="preserve">ducation : </w:t>
      </w:r>
      <w:r w:rsidR="007809CF" w:rsidRPr="007809CF">
        <w:rPr>
          <w:rFonts w:ascii="Arial" w:hAnsi="Arial" w:cs="Arial"/>
          <w:b/>
          <w:sz w:val="24"/>
          <w:szCs w:val="24"/>
        </w:rPr>
        <w:t>10%</w:t>
      </w:r>
      <w:r>
        <w:rPr>
          <w:rFonts w:ascii="Arial" w:hAnsi="Arial" w:cs="Arial"/>
          <w:sz w:val="24"/>
          <w:szCs w:val="24"/>
        </w:rPr>
        <w:t>.</w:t>
      </w:r>
    </w:p>
    <w:p w14:paraId="1846800F" w14:textId="77777777" w:rsidR="00643B35" w:rsidRPr="0039125D" w:rsidRDefault="00643B35" w:rsidP="00643B35">
      <w:pPr>
        <w:pStyle w:val="Paragraphedeliste"/>
        <w:numPr>
          <w:ilvl w:val="0"/>
          <w:numId w:val="12"/>
        </w:numPr>
        <w:ind w:left="312" w:hanging="357"/>
        <w:contextualSpacing w:val="0"/>
        <w:rPr>
          <w:rFonts w:ascii="Arial" w:hAnsi="Arial" w:cs="Arial"/>
          <w:b/>
          <w:bCs/>
          <w:sz w:val="24"/>
          <w:szCs w:val="24"/>
          <w:u w:val="single"/>
        </w:rPr>
      </w:pPr>
      <w:r w:rsidRPr="005F01E0">
        <w:rPr>
          <w:rFonts w:ascii="Arial" w:hAnsi="Arial" w:cs="Arial"/>
          <w:b/>
          <w:bCs/>
          <w:sz w:val="24"/>
          <w:szCs w:val="24"/>
        </w:rPr>
        <w:t xml:space="preserve">Calculer </w:t>
      </w:r>
      <w:r w:rsidRPr="005F01E0">
        <w:rPr>
          <w:rFonts w:ascii="Arial" w:hAnsi="Arial" w:cs="Arial"/>
          <w:sz w:val="24"/>
          <w:szCs w:val="24"/>
        </w:rPr>
        <w:t xml:space="preserve">en milliards d’euros le montant correspondant : </w:t>
      </w:r>
    </w:p>
    <w:p w14:paraId="2AC45EB1" w14:textId="2730902A" w:rsidR="00B20181" w:rsidRPr="00B20181" w:rsidRDefault="00B20181" w:rsidP="00B20181">
      <w:pPr>
        <w:ind w:left="31"/>
        <w:rPr>
          <w:rFonts w:ascii="Arial" w:eastAsia="Times New Roman" w:hAnsi="Arial" w:cs="Arial"/>
          <w:b/>
          <w:bCs/>
          <w:iCs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Arial"/>
                  <w:b/>
                  <w:bCs/>
                  <w:iCs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num>
            <m:den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100</m:t>
              </m:r>
            </m:den>
          </m:f>
          <m:r>
            <m:rPr>
              <m:sty m:val="b"/>
            </m:rPr>
            <w:rPr>
              <w:rFonts w:ascii="Cambria Math" w:hAnsi="Cambria Math" w:cs="Arial"/>
              <w:sz w:val="24"/>
              <w:szCs w:val="24"/>
            </w:rPr>
            <m:t>×86,9=8,69</m:t>
          </m:r>
        </m:oMath>
      </m:oMathPara>
    </w:p>
    <w:p w14:paraId="4A71664C" w14:textId="56BC4249" w:rsidR="00B20181" w:rsidRPr="00B20181" w:rsidRDefault="00B20181" w:rsidP="00B20181">
      <w:pPr>
        <w:ind w:left="31"/>
        <w:jc w:val="center"/>
        <w:rPr>
          <w:rFonts w:ascii="Arial" w:eastAsia="Times New Roman" w:hAnsi="Arial" w:cs="Arial"/>
          <w:b/>
          <w:iCs/>
          <w:sz w:val="24"/>
          <w:szCs w:val="24"/>
        </w:rPr>
      </w:pPr>
      <w:bookmarkStart w:id="0" w:name="_GoBack"/>
      <w:r w:rsidRPr="00B20181">
        <w:rPr>
          <w:rFonts w:ascii="Arial" w:eastAsia="Times New Roman" w:hAnsi="Arial" w:cs="Arial"/>
          <w:b/>
          <w:bCs/>
          <w:iCs/>
          <w:sz w:val="24"/>
          <w:szCs w:val="24"/>
        </w:rPr>
        <w:t>8,69 milliards d’euros</w:t>
      </w:r>
      <w:r w:rsidRPr="00B20181">
        <w:rPr>
          <w:rFonts w:ascii="Arial" w:eastAsia="Times New Roman" w:hAnsi="Arial" w:cs="Arial"/>
          <w:b/>
          <w:i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iCs/>
          <w:sz w:val="24"/>
          <w:szCs w:val="24"/>
        </w:rPr>
        <w:t>sont dédiés</w:t>
      </w:r>
      <w:r w:rsidRPr="00B20181">
        <w:rPr>
          <w:rFonts w:ascii="Arial" w:eastAsia="Times New Roman" w:hAnsi="Arial" w:cs="Arial"/>
          <w:b/>
          <w:iCs/>
          <w:sz w:val="24"/>
          <w:szCs w:val="24"/>
        </w:rPr>
        <w:t xml:space="preserve"> à l’</w:t>
      </w:r>
      <w:r>
        <w:rPr>
          <w:rFonts w:ascii="Arial" w:eastAsia="Times New Roman" w:hAnsi="Arial" w:cs="Arial"/>
          <w:b/>
          <w:iCs/>
          <w:sz w:val="24"/>
          <w:szCs w:val="24"/>
        </w:rPr>
        <w:t>É</w:t>
      </w:r>
      <w:r w:rsidRPr="00B20181">
        <w:rPr>
          <w:rFonts w:ascii="Arial" w:eastAsia="Times New Roman" w:hAnsi="Arial" w:cs="Arial"/>
          <w:b/>
          <w:iCs/>
          <w:sz w:val="24"/>
          <w:szCs w:val="24"/>
        </w:rPr>
        <w:t>ducation</w:t>
      </w:r>
      <w:r>
        <w:rPr>
          <w:rFonts w:ascii="Arial" w:eastAsia="Times New Roman" w:hAnsi="Arial" w:cs="Arial"/>
          <w:b/>
          <w:iCs/>
          <w:sz w:val="24"/>
          <w:szCs w:val="24"/>
        </w:rPr>
        <w:t>.</w:t>
      </w:r>
    </w:p>
    <w:bookmarkEnd w:id="0"/>
    <w:p w14:paraId="6C316E50" w14:textId="0226EFA6" w:rsidR="009F5D83" w:rsidRPr="00643B35" w:rsidRDefault="009F5D83" w:rsidP="00B20181">
      <w:pPr>
        <w:rPr>
          <w:rFonts w:ascii="Arial" w:hAnsi="Arial" w:cs="Arial"/>
          <w:b/>
          <w:sz w:val="24"/>
          <w:szCs w:val="24"/>
        </w:rPr>
      </w:pPr>
    </w:p>
    <w:sectPr w:rsidR="009F5D83" w:rsidRPr="00643B35" w:rsidSect="00711A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C7F4B" w14:textId="77777777" w:rsidR="009F5D83" w:rsidRDefault="009F5D83" w:rsidP="009F5D83">
      <w:pPr>
        <w:spacing w:after="0" w:line="240" w:lineRule="auto"/>
      </w:pPr>
      <w:r>
        <w:separator/>
      </w:r>
    </w:p>
  </w:endnote>
  <w:endnote w:type="continuationSeparator" w:id="0">
    <w:p w14:paraId="48951BF7" w14:textId="77777777" w:rsidR="009F5D83" w:rsidRDefault="009F5D83" w:rsidP="009F5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7467D" w14:textId="77777777" w:rsidR="009F5D83" w:rsidRDefault="009F5D83" w:rsidP="009F5D83">
      <w:pPr>
        <w:spacing w:after="0" w:line="240" w:lineRule="auto"/>
      </w:pPr>
      <w:r>
        <w:separator/>
      </w:r>
    </w:p>
  </w:footnote>
  <w:footnote w:type="continuationSeparator" w:id="0">
    <w:p w14:paraId="7A078713" w14:textId="77777777" w:rsidR="009F5D83" w:rsidRDefault="009F5D83" w:rsidP="009F5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5383D"/>
    <w:multiLevelType w:val="hybridMultilevel"/>
    <w:tmpl w:val="3FD8A36A"/>
    <w:lvl w:ilvl="0" w:tplc="874E3D7C">
      <w:start w:val="1"/>
      <w:numFmt w:val="lowerLetter"/>
      <w:lvlText w:val="%1)"/>
      <w:lvlJc w:val="left"/>
      <w:pPr>
        <w:ind w:left="1068" w:hanging="360"/>
      </w:pPr>
      <w:rPr>
        <w:rFonts w:cstheme="minorHAnsi" w:hint="default"/>
        <w:i/>
        <w:color w:val="40404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F128BF"/>
    <w:multiLevelType w:val="hybridMultilevel"/>
    <w:tmpl w:val="5D5ABC4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FE1900"/>
    <w:multiLevelType w:val="hybridMultilevel"/>
    <w:tmpl w:val="94BA264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C054F"/>
    <w:multiLevelType w:val="hybridMultilevel"/>
    <w:tmpl w:val="D3445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52D23"/>
    <w:multiLevelType w:val="hybridMultilevel"/>
    <w:tmpl w:val="8C6A33C0"/>
    <w:lvl w:ilvl="0" w:tplc="F53ED5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4546A" w:themeColor="text2"/>
        <w:sz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0B3A9C"/>
    <w:multiLevelType w:val="hybridMultilevel"/>
    <w:tmpl w:val="41829BCA"/>
    <w:lvl w:ilvl="0" w:tplc="1E8AF01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9BD5" w:themeColor="accent5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B450B"/>
    <w:multiLevelType w:val="hybridMultilevel"/>
    <w:tmpl w:val="126AF184"/>
    <w:lvl w:ilvl="0" w:tplc="02549C0A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D844C1"/>
    <w:multiLevelType w:val="hybridMultilevel"/>
    <w:tmpl w:val="0010D1F2"/>
    <w:lvl w:ilvl="0" w:tplc="02C6CE4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4D56EF"/>
    <w:multiLevelType w:val="hybridMultilevel"/>
    <w:tmpl w:val="F8CC35EE"/>
    <w:lvl w:ilvl="0" w:tplc="68028C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DD501F"/>
    <w:multiLevelType w:val="hybridMultilevel"/>
    <w:tmpl w:val="19986402"/>
    <w:lvl w:ilvl="0" w:tplc="6BB0DC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861FA"/>
    <w:multiLevelType w:val="hybridMultilevel"/>
    <w:tmpl w:val="1EB2E8BE"/>
    <w:lvl w:ilvl="0" w:tplc="4DB0B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A91ECA"/>
    <w:multiLevelType w:val="hybridMultilevel"/>
    <w:tmpl w:val="E76009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7A3D32"/>
    <w:multiLevelType w:val="hybridMultilevel"/>
    <w:tmpl w:val="D5F6E31C"/>
    <w:lvl w:ilvl="0" w:tplc="8CB0A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1"/>
  </w:num>
  <w:num w:numId="5">
    <w:abstractNumId w:val="9"/>
  </w:num>
  <w:num w:numId="6">
    <w:abstractNumId w:val="12"/>
  </w:num>
  <w:num w:numId="7">
    <w:abstractNumId w:val="10"/>
  </w:num>
  <w:num w:numId="8">
    <w:abstractNumId w:val="5"/>
  </w:num>
  <w:num w:numId="9">
    <w:abstractNumId w:val="4"/>
  </w:num>
  <w:num w:numId="10">
    <w:abstractNumId w:val="7"/>
  </w:num>
  <w:num w:numId="11">
    <w:abstractNumId w:val="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858"/>
    <w:rsid w:val="0007449E"/>
    <w:rsid w:val="00164587"/>
    <w:rsid w:val="0018753B"/>
    <w:rsid w:val="00196486"/>
    <w:rsid w:val="001E0898"/>
    <w:rsid w:val="00246FB2"/>
    <w:rsid w:val="00264E53"/>
    <w:rsid w:val="002B7D3A"/>
    <w:rsid w:val="002F7CFB"/>
    <w:rsid w:val="00380533"/>
    <w:rsid w:val="0039125D"/>
    <w:rsid w:val="00445761"/>
    <w:rsid w:val="004E102B"/>
    <w:rsid w:val="005102DE"/>
    <w:rsid w:val="0051367A"/>
    <w:rsid w:val="005D3EBA"/>
    <w:rsid w:val="005D4C6C"/>
    <w:rsid w:val="005E2923"/>
    <w:rsid w:val="005F01E0"/>
    <w:rsid w:val="00615E34"/>
    <w:rsid w:val="00643B35"/>
    <w:rsid w:val="00695293"/>
    <w:rsid w:val="006D1E48"/>
    <w:rsid w:val="006E7FC7"/>
    <w:rsid w:val="00711A9D"/>
    <w:rsid w:val="00762D2E"/>
    <w:rsid w:val="0076369A"/>
    <w:rsid w:val="007809CF"/>
    <w:rsid w:val="007E6BFA"/>
    <w:rsid w:val="00986F02"/>
    <w:rsid w:val="009B2C11"/>
    <w:rsid w:val="009E03D0"/>
    <w:rsid w:val="009E6EDE"/>
    <w:rsid w:val="009F5D83"/>
    <w:rsid w:val="00A161B2"/>
    <w:rsid w:val="00A45FA8"/>
    <w:rsid w:val="00AA63AF"/>
    <w:rsid w:val="00AC5D14"/>
    <w:rsid w:val="00B056D4"/>
    <w:rsid w:val="00B20181"/>
    <w:rsid w:val="00B24228"/>
    <w:rsid w:val="00B260FF"/>
    <w:rsid w:val="00B65054"/>
    <w:rsid w:val="00C150FA"/>
    <w:rsid w:val="00C15408"/>
    <w:rsid w:val="00C30B22"/>
    <w:rsid w:val="00CB3300"/>
    <w:rsid w:val="00D01FA8"/>
    <w:rsid w:val="00D63CB6"/>
    <w:rsid w:val="00DD1D0A"/>
    <w:rsid w:val="00E16DFE"/>
    <w:rsid w:val="00E43BCB"/>
    <w:rsid w:val="00E71F98"/>
    <w:rsid w:val="00E9116C"/>
    <w:rsid w:val="00E93BBC"/>
    <w:rsid w:val="00F020BF"/>
    <w:rsid w:val="00F27E44"/>
    <w:rsid w:val="00F74C96"/>
    <w:rsid w:val="00FB7858"/>
    <w:rsid w:val="00FE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8E836F"/>
  <w15:chartTrackingRefBased/>
  <w15:docId w15:val="{341C97B5-1403-49FC-8F19-2FAB4B3ED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64E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B78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FB7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E7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711A9D"/>
    <w:rPr>
      <w:color w:val="66666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3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369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F5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5D83"/>
  </w:style>
  <w:style w:type="paragraph" w:styleId="Pieddepage">
    <w:name w:val="footer"/>
    <w:basedOn w:val="Normal"/>
    <w:link w:val="PieddepageCar"/>
    <w:uiPriority w:val="99"/>
    <w:unhideWhenUsed/>
    <w:rsid w:val="009F5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5D83"/>
  </w:style>
  <w:style w:type="character" w:customStyle="1" w:styleId="Titre1Car">
    <w:name w:val="Titre 1 Car"/>
    <w:basedOn w:val="Policepardfaut"/>
    <w:link w:val="Titre1"/>
    <w:uiPriority w:val="9"/>
    <w:rsid w:val="00264E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7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325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AMOURETTE SYLVIE</dc:creator>
  <cp:keywords/>
  <dc:description/>
  <cp:lastModifiedBy>CELINE ROUAULT</cp:lastModifiedBy>
  <cp:revision>13</cp:revision>
  <cp:lastPrinted>2023-12-05T09:44:00Z</cp:lastPrinted>
  <dcterms:created xsi:type="dcterms:W3CDTF">2024-02-10T16:14:00Z</dcterms:created>
  <dcterms:modified xsi:type="dcterms:W3CDTF">2024-02-10T16:35:00Z</dcterms:modified>
</cp:coreProperties>
</file>