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7BC93" w14:textId="45BDE6AB" w:rsidR="00E97112" w:rsidRPr="00253414" w:rsidRDefault="00E97112" w:rsidP="00323CB7">
      <w:pPr>
        <w:pStyle w:val="Titredudocument"/>
      </w:pPr>
      <w:r w:rsidRPr="00253414">
        <w:t>Fiche élève «</w:t>
      </w:r>
      <w:r w:rsidR="002E4D50">
        <w:t> </w:t>
      </w:r>
      <w:r w:rsidRPr="00253414">
        <w:t>Je me teste</w:t>
      </w:r>
      <w:r w:rsidR="002E4D50">
        <w:t> </w:t>
      </w:r>
      <w:r w:rsidRPr="00253414">
        <w:t>»</w:t>
      </w:r>
    </w:p>
    <w:p w14:paraId="2F753A19" w14:textId="3C63D08E" w:rsidR="006F2F2F" w:rsidRPr="00253414" w:rsidRDefault="006F2F2F" w:rsidP="00253414">
      <w:r w:rsidRPr="00253414">
        <w:t>R</w:t>
      </w:r>
      <w:r w:rsidR="00BF3C1B" w:rsidRPr="00253414">
        <w:t xml:space="preserve">éponds aux questions de </w:t>
      </w:r>
      <w:r w:rsidR="0017581D" w:rsidRPr="00253414">
        <w:t>cette fiche</w:t>
      </w:r>
      <w:r w:rsidR="00BF3C1B" w:rsidRPr="00253414">
        <w:t>.</w:t>
      </w:r>
    </w:p>
    <w:p w14:paraId="3F42A60D" w14:textId="77777777" w:rsidR="007E0283" w:rsidRPr="00253414" w:rsidRDefault="007E0283" w:rsidP="007E0283">
      <w:r w:rsidRPr="00253414">
        <w:t>Ensuite, compare t</w:t>
      </w:r>
      <w:r w:rsidR="009F0C4B" w:rsidRPr="00253414">
        <w:t xml:space="preserve">es résultats avec la correction. </w:t>
      </w:r>
    </w:p>
    <w:p w14:paraId="7AE919CF" w14:textId="7D3416AF" w:rsidR="00CE5BBC" w:rsidRPr="00253414" w:rsidRDefault="007E0283" w:rsidP="006F2F2F">
      <w:pPr>
        <w:pStyle w:val="Paragraphedeliste"/>
        <w:numPr>
          <w:ilvl w:val="0"/>
          <w:numId w:val="2"/>
        </w:numPr>
      </w:pPr>
      <w:r w:rsidRPr="00253414">
        <w:t xml:space="preserve">Si tu t’es trompé(e), </w:t>
      </w:r>
      <w:r w:rsidR="00D67A36" w:rsidRPr="00253414">
        <w:t>entoure le NON</w:t>
      </w:r>
      <w:r w:rsidR="009F0C4B" w:rsidRPr="00253414">
        <w:t xml:space="preserve"> dans la colonne </w:t>
      </w:r>
      <w:r w:rsidR="00861848" w:rsidRPr="00253414">
        <w:t>«</w:t>
      </w:r>
      <w:r w:rsidR="002E4D50">
        <w:t> </w:t>
      </w:r>
      <w:r w:rsidR="00861848" w:rsidRPr="00253414">
        <w:t>R</w:t>
      </w:r>
      <w:r w:rsidR="009F0C4B" w:rsidRPr="00253414">
        <w:t>éponse just</w:t>
      </w:r>
      <w:r w:rsidR="00861848" w:rsidRPr="00253414">
        <w:t>e</w:t>
      </w:r>
      <w:r w:rsidR="002E4D50">
        <w:t> </w:t>
      </w:r>
      <w:r w:rsidR="00861848" w:rsidRPr="00253414">
        <w:t>?</w:t>
      </w:r>
      <w:r w:rsidR="002E4D50">
        <w:t> </w:t>
      </w:r>
      <w:r w:rsidR="00861848" w:rsidRPr="00253414">
        <w:t>»</w:t>
      </w:r>
      <w:r w:rsidRPr="00253414">
        <w:t xml:space="preserve"> et suis la consigne associée. </w:t>
      </w:r>
    </w:p>
    <w:p w14:paraId="42269508" w14:textId="76A7A32D" w:rsidR="00B96D27" w:rsidRPr="00253414" w:rsidRDefault="0042104D" w:rsidP="007E0283">
      <w:pPr>
        <w:pStyle w:val="Paragraphedeliste"/>
        <w:numPr>
          <w:ilvl w:val="0"/>
          <w:numId w:val="2"/>
        </w:numPr>
      </w:pPr>
      <w:r w:rsidRPr="00253414">
        <w:t xml:space="preserve">Si tu as réussi, entoure le OUI dans la colonne </w:t>
      </w:r>
      <w:r w:rsidR="00861848" w:rsidRPr="00253414">
        <w:t>«</w:t>
      </w:r>
      <w:r w:rsidR="002E4D50">
        <w:t> </w:t>
      </w:r>
      <w:r w:rsidR="00861848" w:rsidRPr="00253414">
        <w:t>Réponse juste</w:t>
      </w:r>
      <w:r w:rsidR="002E4D50">
        <w:t> </w:t>
      </w:r>
      <w:r w:rsidR="00861848" w:rsidRPr="00253414">
        <w:t>?</w:t>
      </w:r>
      <w:r w:rsidR="002E4D50">
        <w:t> </w:t>
      </w:r>
      <w:r w:rsidR="00861848" w:rsidRPr="00253414">
        <w:t xml:space="preserve">» </w:t>
      </w:r>
      <w:r w:rsidR="004D6A49" w:rsidRPr="00253414">
        <w:t xml:space="preserve">et passe à la </w:t>
      </w:r>
      <w:r w:rsidR="0017581D" w:rsidRPr="00253414">
        <w:t>question</w:t>
      </w:r>
      <w:r w:rsidR="004D6A49" w:rsidRPr="00253414">
        <w:t xml:space="preserve"> suivante</w:t>
      </w:r>
      <w:r w:rsidR="00B96D27" w:rsidRPr="00253414">
        <w:t>.</w:t>
      </w:r>
    </w:p>
    <w:tbl>
      <w:tblPr>
        <w:tblStyle w:val="Grilledutableau"/>
        <w:tblW w:w="9351" w:type="dxa"/>
        <w:tblInd w:w="-28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8"/>
        <w:gridCol w:w="4995"/>
        <w:gridCol w:w="1244"/>
        <w:gridCol w:w="2544"/>
      </w:tblGrid>
      <w:tr w:rsidR="004A5B92" w:rsidRPr="00323CB7" w14:paraId="47A509FD" w14:textId="77777777" w:rsidTr="003B340C">
        <w:tc>
          <w:tcPr>
            <w:tcW w:w="568" w:type="dxa"/>
          </w:tcPr>
          <w:p w14:paraId="5D301E62" w14:textId="77777777" w:rsidR="007E0283" w:rsidRPr="00323CB7" w:rsidRDefault="007E0283">
            <w:pPr>
              <w:rPr>
                <w:sz w:val="22"/>
                <w:szCs w:val="22"/>
              </w:rPr>
            </w:pPr>
            <w:bookmarkStart w:id="0" w:name="_GoBack"/>
          </w:p>
        </w:tc>
        <w:tc>
          <w:tcPr>
            <w:tcW w:w="4995" w:type="dxa"/>
            <w:vAlign w:val="center"/>
          </w:tcPr>
          <w:p w14:paraId="1A0A8493" w14:textId="77777777" w:rsidR="007E0283" w:rsidRPr="00323CB7" w:rsidRDefault="007E0283" w:rsidP="009F0C4B">
            <w:pPr>
              <w:jc w:val="center"/>
              <w:rPr>
                <w:b/>
                <w:sz w:val="22"/>
                <w:szCs w:val="22"/>
              </w:rPr>
            </w:pPr>
            <w:r w:rsidRPr="00323CB7">
              <w:rPr>
                <w:b/>
                <w:sz w:val="22"/>
                <w:szCs w:val="22"/>
              </w:rPr>
              <w:t>Question</w:t>
            </w:r>
          </w:p>
        </w:tc>
        <w:tc>
          <w:tcPr>
            <w:tcW w:w="1244" w:type="dxa"/>
            <w:vAlign w:val="center"/>
          </w:tcPr>
          <w:p w14:paraId="208CAF41" w14:textId="67362E09" w:rsidR="007E0283" w:rsidRPr="00323CB7" w:rsidRDefault="007E0283" w:rsidP="009F0C4B">
            <w:pPr>
              <w:jc w:val="center"/>
              <w:rPr>
                <w:b/>
                <w:sz w:val="22"/>
                <w:szCs w:val="22"/>
              </w:rPr>
            </w:pPr>
            <w:r w:rsidRPr="00323CB7">
              <w:rPr>
                <w:b/>
                <w:sz w:val="22"/>
                <w:szCs w:val="22"/>
              </w:rPr>
              <w:t>Réponse</w:t>
            </w:r>
            <w:r w:rsidR="003F6AEE" w:rsidRPr="00323CB7">
              <w:rPr>
                <w:b/>
                <w:sz w:val="22"/>
                <w:szCs w:val="22"/>
              </w:rPr>
              <w:t xml:space="preserve"> juste</w:t>
            </w:r>
            <w:r w:rsidR="002E4D50">
              <w:rPr>
                <w:b/>
                <w:sz w:val="22"/>
                <w:szCs w:val="22"/>
              </w:rPr>
              <w:t> </w:t>
            </w:r>
            <w:r w:rsidR="003F6AEE" w:rsidRPr="00323CB7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2544" w:type="dxa"/>
            <w:vAlign w:val="center"/>
          </w:tcPr>
          <w:p w14:paraId="502C1EC3" w14:textId="77777777" w:rsidR="007E0283" w:rsidRPr="00323CB7" w:rsidRDefault="007E0283" w:rsidP="009F0C4B">
            <w:pPr>
              <w:jc w:val="center"/>
              <w:rPr>
                <w:b/>
                <w:sz w:val="22"/>
                <w:szCs w:val="22"/>
              </w:rPr>
            </w:pPr>
            <w:r w:rsidRPr="00323CB7">
              <w:rPr>
                <w:b/>
                <w:sz w:val="22"/>
                <w:szCs w:val="22"/>
              </w:rPr>
              <w:t>Consigne</w:t>
            </w:r>
          </w:p>
        </w:tc>
      </w:tr>
      <w:tr w:rsidR="003F6AEE" w:rsidRPr="00323CB7" w14:paraId="68A29374" w14:textId="77777777" w:rsidTr="003B340C">
        <w:trPr>
          <w:trHeight w:val="2041"/>
        </w:trPr>
        <w:tc>
          <w:tcPr>
            <w:tcW w:w="568" w:type="dxa"/>
          </w:tcPr>
          <w:p w14:paraId="217CFF03" w14:textId="77777777" w:rsidR="003F6AEE" w:rsidRPr="00323CB7" w:rsidRDefault="003F6AEE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1)</w:t>
            </w:r>
          </w:p>
        </w:tc>
        <w:tc>
          <w:tcPr>
            <w:tcW w:w="4995" w:type="dxa"/>
          </w:tcPr>
          <w:p w14:paraId="534FD03C" w14:textId="77777777" w:rsidR="003F6AEE" w:rsidRPr="00323CB7" w:rsidRDefault="003F6AEE" w:rsidP="007E0283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Entoure les écritures qui désignent un même nombre</w:t>
            </w:r>
            <w:r w:rsidR="007A7EC6" w:rsidRPr="00323CB7">
              <w:rPr>
                <w:sz w:val="22"/>
                <w:szCs w:val="22"/>
              </w:rPr>
              <w:t> :</w:t>
            </w:r>
          </w:p>
          <w:p w14:paraId="35F3ACFE" w14:textId="43E6CE13" w:rsidR="003F6AEE" w:rsidRPr="00323CB7" w:rsidRDefault="00225231" w:rsidP="00253414">
            <w:pPr>
              <w:ind w:left="360"/>
              <w:rPr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</m:oMath>
            <w:r w:rsidR="003F6AEE" w:rsidRPr="00323CB7">
              <w:rPr>
                <w:sz w:val="22"/>
                <w:szCs w:val="22"/>
              </w:rPr>
              <w:t xml:space="preserve"> </w:t>
            </w:r>
            <w:r w:rsidR="003F6AEE" w:rsidRPr="00323CB7">
              <w:rPr>
                <w:sz w:val="22"/>
                <w:szCs w:val="22"/>
              </w:rPr>
              <w:tab/>
              <w:t xml:space="preserve">    1,4</w:t>
            </w:r>
            <w:r w:rsidR="003F6AEE" w:rsidRPr="00323CB7">
              <w:rPr>
                <w:sz w:val="22"/>
                <w:szCs w:val="22"/>
              </w:rPr>
              <w:tab/>
              <w:t xml:space="preserve">    0,25      0,4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100</m:t>
                  </m:r>
                </m:den>
              </m:f>
            </m:oMath>
          </w:p>
        </w:tc>
        <w:tc>
          <w:tcPr>
            <w:tcW w:w="1244" w:type="dxa"/>
            <w:vAlign w:val="center"/>
          </w:tcPr>
          <w:p w14:paraId="6040557A" w14:textId="2C04E723" w:rsidR="003F6AEE" w:rsidRPr="00323CB7" w:rsidRDefault="003F6AEE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OUI</w:t>
            </w:r>
          </w:p>
          <w:p w14:paraId="1F1C14EB" w14:textId="0A01C430" w:rsidR="003F6AEE" w:rsidRPr="00323CB7" w:rsidRDefault="00FC16D3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o</w:t>
            </w:r>
            <w:r w:rsidR="00685378" w:rsidRPr="00323CB7">
              <w:rPr>
                <w:sz w:val="22"/>
                <w:szCs w:val="22"/>
              </w:rPr>
              <w:t>u</w:t>
            </w:r>
          </w:p>
          <w:p w14:paraId="135B4EEB" w14:textId="77777777" w:rsidR="003F6AEE" w:rsidRPr="00323CB7" w:rsidRDefault="003F6AEE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NON</w:t>
            </w:r>
          </w:p>
        </w:tc>
        <w:tc>
          <w:tcPr>
            <w:tcW w:w="2544" w:type="dxa"/>
            <w:vMerge w:val="restart"/>
            <w:vAlign w:val="center"/>
          </w:tcPr>
          <w:p w14:paraId="30EF5527" w14:textId="5CAF1EA1" w:rsidR="003F6AEE" w:rsidRPr="00323CB7" w:rsidRDefault="00685378" w:rsidP="00253414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Si l’une des réponses est fausse</w:t>
            </w:r>
            <w:r w:rsidR="001D200D" w:rsidRPr="00323CB7">
              <w:rPr>
                <w:sz w:val="22"/>
                <w:szCs w:val="22"/>
              </w:rPr>
              <w:t>,</w:t>
            </w:r>
            <w:r w:rsidRPr="00323CB7">
              <w:rPr>
                <w:sz w:val="22"/>
                <w:szCs w:val="22"/>
              </w:rPr>
              <w:t xml:space="preserve"> je fais </w:t>
            </w:r>
            <w:r w:rsidR="00327652" w:rsidRPr="00323CB7">
              <w:rPr>
                <w:sz w:val="22"/>
                <w:szCs w:val="22"/>
              </w:rPr>
              <w:t>les fiches : «</w:t>
            </w:r>
            <w:r w:rsidR="002E4D50">
              <w:rPr>
                <w:sz w:val="22"/>
                <w:szCs w:val="22"/>
              </w:rPr>
              <w:t> </w:t>
            </w:r>
            <w:r w:rsidR="00327652" w:rsidRPr="00323CB7">
              <w:rPr>
                <w:sz w:val="22"/>
                <w:szCs w:val="22"/>
              </w:rPr>
              <w:t xml:space="preserve">mesure </w:t>
            </w:r>
            <w:r w:rsidR="00AB1D67" w:rsidRPr="00323CB7">
              <w:rPr>
                <w:sz w:val="22"/>
                <w:szCs w:val="22"/>
              </w:rPr>
              <w:t xml:space="preserve">d’une </w:t>
            </w:r>
            <w:r w:rsidR="00327652" w:rsidRPr="00323CB7">
              <w:rPr>
                <w:sz w:val="22"/>
                <w:szCs w:val="22"/>
              </w:rPr>
              <w:t>longueur</w:t>
            </w:r>
            <w:r w:rsidR="002E4D50">
              <w:rPr>
                <w:sz w:val="22"/>
                <w:szCs w:val="22"/>
              </w:rPr>
              <w:t> </w:t>
            </w:r>
            <w:r w:rsidR="00327652" w:rsidRPr="00323CB7">
              <w:rPr>
                <w:sz w:val="22"/>
                <w:szCs w:val="22"/>
              </w:rPr>
              <w:t>»</w:t>
            </w:r>
            <w:r w:rsidR="002F6E25" w:rsidRPr="00323CB7">
              <w:rPr>
                <w:sz w:val="22"/>
                <w:szCs w:val="22"/>
              </w:rPr>
              <w:t xml:space="preserve"> puis «</w:t>
            </w:r>
            <w:r w:rsidR="002E4D50">
              <w:rPr>
                <w:sz w:val="22"/>
                <w:szCs w:val="22"/>
              </w:rPr>
              <w:t> </w:t>
            </w:r>
            <w:r w:rsidR="002F6E25" w:rsidRPr="00323CB7">
              <w:rPr>
                <w:sz w:val="22"/>
                <w:szCs w:val="22"/>
              </w:rPr>
              <w:t>mesure d’une aire</w:t>
            </w:r>
            <w:r w:rsidR="002E4D50">
              <w:rPr>
                <w:sz w:val="22"/>
                <w:szCs w:val="22"/>
              </w:rPr>
              <w:t> </w:t>
            </w:r>
            <w:r w:rsidR="002F6E25" w:rsidRPr="00323CB7">
              <w:rPr>
                <w:sz w:val="22"/>
                <w:szCs w:val="22"/>
              </w:rPr>
              <w:t>».</w:t>
            </w:r>
          </w:p>
        </w:tc>
      </w:tr>
      <w:tr w:rsidR="003F6AEE" w:rsidRPr="00323CB7" w14:paraId="73783214" w14:textId="77777777" w:rsidTr="003B340C">
        <w:trPr>
          <w:trHeight w:val="2835"/>
        </w:trPr>
        <w:tc>
          <w:tcPr>
            <w:tcW w:w="568" w:type="dxa"/>
          </w:tcPr>
          <w:p w14:paraId="3FFFC49F" w14:textId="77777777" w:rsidR="003F6AEE" w:rsidRPr="00323CB7" w:rsidRDefault="003F6AEE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2)</w:t>
            </w:r>
          </w:p>
        </w:tc>
        <w:tc>
          <w:tcPr>
            <w:tcW w:w="4995" w:type="dxa"/>
          </w:tcPr>
          <w:p w14:paraId="5226EECA" w14:textId="6BB80A61" w:rsidR="003F6AEE" w:rsidRPr="00323CB7" w:rsidRDefault="003F6AEE" w:rsidP="00253414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 xml:space="preserve">Quel encadrement de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38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den>
              </m:f>
            </m:oMath>
            <w:r w:rsidRPr="00323CB7">
              <w:rPr>
                <w:rFonts w:eastAsiaTheme="minorEastAsia"/>
                <w:sz w:val="22"/>
                <w:szCs w:val="22"/>
              </w:rPr>
              <w:t xml:space="preserve"> par deux nombres entiers est correct</w:t>
            </w:r>
            <w:r w:rsidR="002E4D50">
              <w:rPr>
                <w:rFonts w:eastAsiaTheme="minorEastAsia"/>
                <w:sz w:val="22"/>
                <w:szCs w:val="22"/>
              </w:rPr>
              <w:t> </w:t>
            </w:r>
            <w:r w:rsidRPr="00323CB7">
              <w:rPr>
                <w:rFonts w:eastAsiaTheme="minorEastAsia"/>
                <w:sz w:val="22"/>
                <w:szCs w:val="22"/>
              </w:rPr>
              <w:t>?</w:t>
            </w:r>
          </w:p>
          <w:p w14:paraId="3AA38BDB" w14:textId="77777777" w:rsidR="003F6AEE" w:rsidRPr="00323CB7" w:rsidRDefault="003F6AEE" w:rsidP="003F6AEE">
            <w:pPr>
              <w:pStyle w:val="Paragraphedeliste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3&lt;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38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&lt;4</m:t>
                </m:r>
              </m:oMath>
            </m:oMathPara>
          </w:p>
          <w:p w14:paraId="2F392D8C" w14:textId="77777777" w:rsidR="003F6AEE" w:rsidRPr="00323CB7" w:rsidRDefault="003F6AEE" w:rsidP="003F6AEE">
            <w:pPr>
              <w:pStyle w:val="Paragraphedeliste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37&lt;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38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&lt;38</m:t>
                </m:r>
              </m:oMath>
            </m:oMathPara>
          </w:p>
          <w:p w14:paraId="3F95174C" w14:textId="77777777" w:rsidR="003F6AEE" w:rsidRPr="00323CB7" w:rsidRDefault="003F6AEE" w:rsidP="003F6AEE">
            <w:pPr>
              <w:pStyle w:val="Paragraphedeliste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37&lt;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38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&lt;39</m:t>
                </m:r>
              </m:oMath>
            </m:oMathPara>
          </w:p>
          <w:p w14:paraId="3001E81C" w14:textId="087C836D" w:rsidR="003F6AEE" w:rsidRPr="00323CB7" w:rsidRDefault="003F6AEE" w:rsidP="00253414">
            <w:pPr>
              <w:pStyle w:val="Paragraphedeliste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0&lt;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38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&lt;1</m:t>
                </m:r>
              </m:oMath>
            </m:oMathPara>
          </w:p>
        </w:tc>
        <w:tc>
          <w:tcPr>
            <w:tcW w:w="1244" w:type="dxa"/>
            <w:vAlign w:val="center"/>
          </w:tcPr>
          <w:p w14:paraId="54324B78" w14:textId="40F07FB5" w:rsidR="003F6AEE" w:rsidRPr="00323CB7" w:rsidRDefault="003F6AEE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OUI</w:t>
            </w:r>
          </w:p>
          <w:p w14:paraId="28861782" w14:textId="5424ADC1" w:rsidR="003F6AEE" w:rsidRPr="00323CB7" w:rsidRDefault="00FC16D3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o</w:t>
            </w:r>
            <w:r w:rsidR="00685378" w:rsidRPr="00323CB7">
              <w:rPr>
                <w:sz w:val="22"/>
                <w:szCs w:val="22"/>
              </w:rPr>
              <w:t>u</w:t>
            </w:r>
          </w:p>
          <w:p w14:paraId="3B4092B2" w14:textId="77777777" w:rsidR="003F6AEE" w:rsidRPr="00323CB7" w:rsidRDefault="003F6AEE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NON</w:t>
            </w:r>
          </w:p>
        </w:tc>
        <w:tc>
          <w:tcPr>
            <w:tcW w:w="2544" w:type="dxa"/>
            <w:vMerge/>
          </w:tcPr>
          <w:p w14:paraId="3748808B" w14:textId="77777777" w:rsidR="003F6AEE" w:rsidRPr="00323CB7" w:rsidRDefault="003F6AEE">
            <w:pPr>
              <w:rPr>
                <w:sz w:val="22"/>
                <w:szCs w:val="22"/>
              </w:rPr>
            </w:pPr>
          </w:p>
        </w:tc>
      </w:tr>
      <w:tr w:rsidR="0017581D" w:rsidRPr="00323CB7" w14:paraId="2AF3A1FD" w14:textId="77777777" w:rsidTr="003B340C">
        <w:trPr>
          <w:trHeight w:val="2041"/>
        </w:trPr>
        <w:tc>
          <w:tcPr>
            <w:tcW w:w="568" w:type="dxa"/>
          </w:tcPr>
          <w:p w14:paraId="7102A3C7" w14:textId="5273BA1C" w:rsidR="0017581D" w:rsidRPr="00323CB7" w:rsidRDefault="0017581D" w:rsidP="0017581D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3)</w:t>
            </w:r>
          </w:p>
        </w:tc>
        <w:tc>
          <w:tcPr>
            <w:tcW w:w="4995" w:type="dxa"/>
          </w:tcPr>
          <w:p w14:paraId="433E0EE6" w14:textId="6E2EFB15" w:rsidR="0017581D" w:rsidRPr="00323CB7" w:rsidRDefault="0017581D" w:rsidP="0017581D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Quelle est l’abscisse de A</w:t>
            </w:r>
            <w:r w:rsidR="002E4D50">
              <w:rPr>
                <w:sz w:val="22"/>
                <w:szCs w:val="22"/>
              </w:rPr>
              <w:t> </w:t>
            </w:r>
            <w:r w:rsidRPr="00323CB7">
              <w:rPr>
                <w:sz w:val="22"/>
                <w:szCs w:val="22"/>
              </w:rPr>
              <w:t>?</w:t>
            </w:r>
          </w:p>
          <w:p w14:paraId="3ECE605A" w14:textId="6C17016B" w:rsidR="0017581D" w:rsidRPr="00323CB7" w:rsidRDefault="00EE6BBC" w:rsidP="0017581D">
            <w:pPr>
              <w:rPr>
                <w:sz w:val="22"/>
                <w:szCs w:val="22"/>
              </w:rPr>
            </w:pPr>
            <w:r w:rsidRPr="00323CB7">
              <w:rPr>
                <w:noProof/>
              </w:rPr>
              <mc:AlternateContent>
                <mc:Choice Requires="wpg">
                  <w:drawing>
                    <wp:inline distT="0" distB="0" distL="0" distR="0" wp14:anchorId="499E51B1" wp14:editId="677B21A3">
                      <wp:extent cx="2855311" cy="573999"/>
                      <wp:effectExtent l="0" t="0" r="97790" b="0"/>
                      <wp:docPr id="1" name="Groupe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5311" cy="573999"/>
                                <a:chOff x="659892" y="895736"/>
                                <a:chExt cx="2855311" cy="573999"/>
                              </a:xfrm>
                            </wpg:grpSpPr>
                            <wps:wsp>
                              <wps:cNvPr id="2" name="Connecteur droit 2"/>
                              <wps:cNvCnPr/>
                              <wps:spPr>
                                <a:xfrm>
                                  <a:off x="717615" y="1219900"/>
                                  <a:ext cx="2797588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arrow" w="sm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" name="Groupe 3"/>
                              <wpg:cNvGrpSpPr/>
                              <wpg:grpSpPr>
                                <a:xfrm>
                                  <a:off x="790575" y="1196766"/>
                                  <a:ext cx="2581118" cy="45719"/>
                                  <a:chOff x="790575" y="1185882"/>
                                  <a:chExt cx="2581118" cy="72390"/>
                                </a:xfrm>
                              </wpg:grpSpPr>
                              <wps:wsp>
                                <wps:cNvPr id="8" name="Connecteur droit 8"/>
                                <wps:cNvCnPr/>
                                <wps:spPr>
                                  <a:xfrm>
                                    <a:off x="790575" y="1186517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" name="Connecteur droit 9"/>
                                <wps:cNvCnPr/>
                                <wps:spPr>
                                  <a:xfrm>
                                    <a:off x="1005205" y="1186517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" name="Connecteur droit 10"/>
                                <wps:cNvCnPr/>
                                <wps:spPr>
                                  <a:xfrm>
                                    <a:off x="1220470" y="1186517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" name="Connecteur droit 11"/>
                                <wps:cNvCnPr/>
                                <wps:spPr>
                                  <a:xfrm>
                                    <a:off x="1435100" y="1186517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Connecteur droit 12"/>
                                <wps:cNvCnPr/>
                                <wps:spPr>
                                  <a:xfrm>
                                    <a:off x="1651000" y="1186517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" name="Connecteur droit 13"/>
                                <wps:cNvCnPr/>
                                <wps:spPr>
                                  <a:xfrm>
                                    <a:off x="1865630" y="1186517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" name="Connecteur droit 14"/>
                                <wps:cNvCnPr/>
                                <wps:spPr>
                                  <a:xfrm>
                                    <a:off x="2081530" y="1185882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Connecteur droit 15"/>
                                <wps:cNvCnPr/>
                                <wps:spPr>
                                  <a:xfrm>
                                    <a:off x="2296160" y="1185882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Connecteur droit 16"/>
                                <wps:cNvCnPr/>
                                <wps:spPr>
                                  <a:xfrm>
                                    <a:off x="2512060" y="1185882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Connecteur droit 17"/>
                                <wps:cNvCnPr/>
                                <wps:spPr>
                                  <a:xfrm>
                                    <a:off x="2726690" y="1185882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" name="Connecteur droit 18"/>
                                <wps:cNvCnPr/>
                                <wps:spPr>
                                  <a:xfrm>
                                    <a:off x="2942590" y="1186517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" name="Connecteur droit 19"/>
                                <wps:cNvCnPr/>
                                <wps:spPr>
                                  <a:xfrm>
                                    <a:off x="3157220" y="1186517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" name="Connecteur droit 20"/>
                                <wps:cNvCnPr/>
                                <wps:spPr>
                                  <a:xfrm>
                                    <a:off x="3371693" y="1186517"/>
                                    <a:ext cx="0" cy="7175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" name="Zone de texte 4"/>
                              <wps:cNvSpPr txBox="1"/>
                              <wps:spPr>
                                <a:xfrm>
                                  <a:off x="659892" y="1182715"/>
                                  <a:ext cx="286702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4FAE1E" w14:textId="77777777" w:rsidR="00EE6BBC" w:rsidRDefault="00EE6BBC" w:rsidP="00EE6BBC">
                                    <w: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Zone de texte 19"/>
                              <wps:cNvSpPr txBox="1"/>
                              <wps:spPr>
                                <a:xfrm>
                                  <a:off x="1318587" y="895736"/>
                                  <a:ext cx="286385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7D766E0" w14:textId="77777777" w:rsidR="00EE6BBC" w:rsidRDefault="00EE6BBC" w:rsidP="00EE6BBC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sz w:val="22"/>
                                        <w:szCs w:val="22"/>
                                      </w:rPr>
                                      <w:t>A0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Zone de texte 19"/>
                              <wps:cNvSpPr txBox="1"/>
                              <wps:spPr>
                                <a:xfrm>
                                  <a:off x="1519575" y="1182715"/>
                                  <a:ext cx="286385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D927F22" w14:textId="77777777" w:rsidR="00EE6BBC" w:rsidRDefault="00EE6BBC" w:rsidP="00EE6BBC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Zone de texte 19"/>
                              <wps:cNvSpPr txBox="1"/>
                              <wps:spPr>
                                <a:xfrm>
                                  <a:off x="2382729" y="1182715"/>
                                  <a:ext cx="26035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241A70" w14:textId="77777777" w:rsidR="00EE6BBC" w:rsidRDefault="00EE6BBC" w:rsidP="00EE6BBC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9E51B1" id="Groupe 1" o:spid="_x0000_s1026" style="width:224.85pt;height:45.2pt;mso-position-horizontal-relative:char;mso-position-vertical-relative:line" coordorigin="6598,8957" coordsize="28553,5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">
                      <v:line id="Connecteur droit 2" o:spid="_x0000_s1027" style="position:absolute;visibility:visible;mso-wrap-style:square" from="7176,12199" to="35152,12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" strokecolor="black [3213]">
                        <v:stroke endarrow="open" endarrowwidth="narrow" endarrowlength="short" joinstyle="miter"/>
                      </v:line>
                      <v:group id="Groupe 3" o:spid="_x0000_s1028" style="position:absolute;left:7905;top:11967;width:25811;height:457" coordorigin="7905,11858" coordsize="25811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line id="Connecteur droit 8" o:spid="_x0000_s1029" style="position:absolute;visibility:visible;mso-wrap-style:square" from="7905,11865" to="7905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" strokecolor="black [3213]">
                          <v:stroke joinstyle="miter"/>
                        </v:line>
                        <v:line id="Connecteur droit 9" o:spid="_x0000_s1030" style="position:absolute;visibility:visible;mso-wrap-style:square" from="10052,11865" to="10052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" strokecolor="black [3213]">
                          <v:stroke joinstyle="miter"/>
                        </v:line>
                        <v:line id="Connecteur droit 10" o:spid="_x0000_s1031" style="position:absolute;visibility:visible;mso-wrap-style:square" from="12204,11865" to="12204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" strokecolor="black [3213]">
                          <v:stroke joinstyle="miter"/>
                        </v:line>
                        <v:line id="Connecteur droit 11" o:spid="_x0000_s1032" style="position:absolute;visibility:visible;mso-wrap-style:square" from="14351,11865" to="14351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" strokecolor="black [3213]">
                          <v:stroke joinstyle="miter"/>
                        </v:line>
                        <v:line id="Connecteur droit 12" o:spid="_x0000_s1033" style="position:absolute;visibility:visible;mso-wrap-style:square" from="16510,11865" to="16510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" strokecolor="black [3213]">
                          <v:stroke joinstyle="miter"/>
                        </v:line>
                        <v:line id="Connecteur droit 13" o:spid="_x0000_s1034" style="position:absolute;visibility:visible;mso-wrap-style:square" from="18656,11865" to="18656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" strokecolor="black [3213]">
                          <v:stroke joinstyle="miter"/>
                        </v:line>
                        <v:line id="Connecteur droit 14" o:spid="_x0000_s1035" style="position:absolute;visibility:visible;mso-wrap-style:square" from="20815,11858" to="20815,12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" strokecolor="black [3213]">
                          <v:stroke joinstyle="miter"/>
                        </v:line>
                        <v:line id="Connecteur droit 15" o:spid="_x0000_s1036" style="position:absolute;visibility:visible;mso-wrap-style:square" from="22961,11858" to="22961,12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" strokecolor="black [3213]">
                          <v:stroke joinstyle="miter"/>
                        </v:line>
                        <v:line id="Connecteur droit 16" o:spid="_x0000_s1037" style="position:absolute;visibility:visible;mso-wrap-style:square" from="25120,11858" to="25120,12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" strokecolor="black [3213]">
                          <v:stroke joinstyle="miter"/>
                        </v:line>
                        <v:line id="Connecteur droit 17" o:spid="_x0000_s1038" style="position:absolute;visibility:visible;mso-wrap-style:square" from="27266,11858" to="27266,12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" strokecolor="black [3213]">
                          <v:stroke joinstyle="miter"/>
                        </v:line>
                        <v:line id="Connecteur droit 18" o:spid="_x0000_s1039" style="position:absolute;visibility:visible;mso-wrap-style:square" from="29425,11865" to="29425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" strokecolor="black [3213]">
                          <v:stroke joinstyle="miter"/>
                        </v:line>
                        <v:line id="Connecteur droit 19" o:spid="_x0000_s1040" style="position:absolute;visibility:visible;mso-wrap-style:square" from="31572,11865" to="31572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" strokecolor="black [3213]">
                          <v:stroke joinstyle="miter"/>
                        </v:line>
                        <v:line id="Connecteur droit 20" o:spid="_x0000_s1041" style="position:absolute;visibility:visible;mso-wrap-style:square" from="33716,11865" to="33716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" strokecolor="black [3213]">
                          <v:stroke joinstyle="miter"/>
                        </v:lin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 de texte 4" o:spid="_x0000_s1042" type="#_x0000_t202" style="position:absolute;left:6598;top:11827;width:2867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  <v:textbox>
                          <w:txbxContent>
                            <w:p w14:paraId="0C4FAE1E" w14:textId="77777777" w:rsidR="00EE6BBC" w:rsidRDefault="00EE6BBC" w:rsidP="00EE6BBC">
                              <w:r>
                                <w:t>0</w:t>
                              </w:r>
                            </w:p>
                          </w:txbxContent>
                        </v:textbox>
                      </v:shape>
                      <v:shape id="Zone de texte 19" o:spid="_x0000_s1043" type="#_x0000_t202" style="position:absolute;left:13185;top:8957;width:2864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<v:textbox>
                          <w:txbxContent>
                            <w:p w14:paraId="67D766E0" w14:textId="77777777" w:rsidR="00EE6BBC" w:rsidRDefault="00EE6BBC" w:rsidP="00EE6BBC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A0</w:t>
                              </w:r>
                            </w:p>
                          </w:txbxContent>
                        </v:textbox>
                      </v:shape>
                      <v:shape id="Zone de texte 19" o:spid="_x0000_s1044" type="#_x0000_t202" style="position:absolute;left:15195;top:11827;width:2864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<v:textbox>
                          <w:txbxContent>
                            <w:p w14:paraId="4D927F22" w14:textId="77777777" w:rsidR="00EE6BBC" w:rsidRDefault="00EE6BBC" w:rsidP="00EE6BBC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Zone de texte 19" o:spid="_x0000_s1045" type="#_x0000_t202" style="position:absolute;left:23827;top:11827;width:2603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  <v:textbox>
                          <w:txbxContent>
                            <w:p w14:paraId="08241A70" w14:textId="77777777" w:rsidR="00EE6BBC" w:rsidRDefault="00EE6BBC" w:rsidP="00EE6BBC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0D51F99D" w14:textId="15644CE6" w:rsidR="0017581D" w:rsidRPr="00323CB7" w:rsidRDefault="0017581D" w:rsidP="00253414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 xml:space="preserve">3             0,3   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</m:oMath>
            <w:r w:rsidRPr="00323CB7">
              <w:rPr>
                <w:rFonts w:eastAsiaTheme="minorEastAsia"/>
                <w:sz w:val="22"/>
                <w:szCs w:val="22"/>
              </w:rPr>
              <w:t xml:space="preserve">   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den>
              </m:f>
            </m:oMath>
            <w:r w:rsidRPr="00323CB7">
              <w:rPr>
                <w:rFonts w:eastAsiaTheme="minorEastAsia"/>
                <w:sz w:val="22"/>
                <w:szCs w:val="22"/>
              </w:rPr>
              <w:t xml:space="preserve">        </w:t>
            </w:r>
          </w:p>
        </w:tc>
        <w:tc>
          <w:tcPr>
            <w:tcW w:w="1244" w:type="dxa"/>
            <w:vAlign w:val="center"/>
          </w:tcPr>
          <w:p w14:paraId="131D357F" w14:textId="77777777" w:rsidR="0017581D" w:rsidRPr="00323CB7" w:rsidRDefault="0017581D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OUI</w:t>
            </w:r>
          </w:p>
          <w:p w14:paraId="6299FFE8" w14:textId="58B17E73" w:rsidR="0017581D" w:rsidRPr="00323CB7" w:rsidRDefault="0017581D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ou</w:t>
            </w:r>
          </w:p>
          <w:p w14:paraId="1CE1BA4E" w14:textId="48FB5F04" w:rsidR="0017581D" w:rsidRPr="00323CB7" w:rsidRDefault="0017581D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NON</w:t>
            </w:r>
          </w:p>
        </w:tc>
        <w:tc>
          <w:tcPr>
            <w:tcW w:w="2544" w:type="dxa"/>
            <w:vAlign w:val="center"/>
          </w:tcPr>
          <w:p w14:paraId="1AB4F3A4" w14:textId="3A5229DA" w:rsidR="0017581D" w:rsidRPr="00323CB7" w:rsidRDefault="0017581D" w:rsidP="00253414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Si la réponse est fausse, je fais la fiche «</w:t>
            </w:r>
            <w:r w:rsidR="002E4D50">
              <w:rPr>
                <w:sz w:val="22"/>
                <w:szCs w:val="22"/>
              </w:rPr>
              <w:t> </w:t>
            </w:r>
            <w:r w:rsidRPr="00323CB7">
              <w:rPr>
                <w:sz w:val="22"/>
                <w:szCs w:val="22"/>
              </w:rPr>
              <w:t>abscisse et droite graduée</w:t>
            </w:r>
            <w:r w:rsidR="002E4D50">
              <w:rPr>
                <w:sz w:val="22"/>
                <w:szCs w:val="22"/>
              </w:rPr>
              <w:t> </w:t>
            </w:r>
            <w:r w:rsidRPr="00323CB7">
              <w:rPr>
                <w:sz w:val="22"/>
                <w:szCs w:val="22"/>
              </w:rPr>
              <w:t>»</w:t>
            </w:r>
          </w:p>
        </w:tc>
      </w:tr>
      <w:tr w:rsidR="0017581D" w:rsidRPr="00323CB7" w14:paraId="48DF77F9" w14:textId="77777777" w:rsidTr="003B340C">
        <w:trPr>
          <w:trHeight w:val="2041"/>
        </w:trPr>
        <w:tc>
          <w:tcPr>
            <w:tcW w:w="568" w:type="dxa"/>
          </w:tcPr>
          <w:p w14:paraId="52EE4514" w14:textId="0FA0DCEF" w:rsidR="0017581D" w:rsidRPr="00323CB7" w:rsidRDefault="0017581D" w:rsidP="0017581D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4)</w:t>
            </w:r>
          </w:p>
        </w:tc>
        <w:tc>
          <w:tcPr>
            <w:tcW w:w="4995" w:type="dxa"/>
          </w:tcPr>
          <w:p w14:paraId="19DCF0B3" w14:textId="1F943FE7" w:rsidR="0017581D" w:rsidRPr="00323CB7" w:rsidRDefault="0017581D" w:rsidP="00253414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 xml:space="preserve">Complète l’égalité 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3×  …  =4</m:t>
              </m:r>
            </m:oMath>
          </w:p>
        </w:tc>
        <w:tc>
          <w:tcPr>
            <w:tcW w:w="1244" w:type="dxa"/>
            <w:vAlign w:val="center"/>
          </w:tcPr>
          <w:p w14:paraId="1ADF25B5" w14:textId="2C4CF65E" w:rsidR="0017581D" w:rsidRPr="00323CB7" w:rsidRDefault="0017581D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OUI</w:t>
            </w:r>
          </w:p>
          <w:p w14:paraId="7DB646EC" w14:textId="77777777" w:rsidR="0017581D" w:rsidRPr="00323CB7" w:rsidRDefault="0017581D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ou</w:t>
            </w:r>
          </w:p>
          <w:p w14:paraId="4C0AD419" w14:textId="54CBD873" w:rsidR="0017581D" w:rsidRPr="00323CB7" w:rsidRDefault="0017581D" w:rsidP="00253414">
            <w:pPr>
              <w:jc w:val="center"/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NON</w:t>
            </w:r>
          </w:p>
        </w:tc>
        <w:tc>
          <w:tcPr>
            <w:tcW w:w="2544" w:type="dxa"/>
            <w:vAlign w:val="center"/>
          </w:tcPr>
          <w:p w14:paraId="5677B173" w14:textId="1628DB20" w:rsidR="0017581D" w:rsidRPr="00323CB7" w:rsidRDefault="0017581D" w:rsidP="00253414">
            <w:pPr>
              <w:rPr>
                <w:sz w:val="22"/>
                <w:szCs w:val="22"/>
              </w:rPr>
            </w:pPr>
            <w:r w:rsidRPr="00323CB7">
              <w:rPr>
                <w:sz w:val="22"/>
                <w:szCs w:val="22"/>
              </w:rPr>
              <w:t>Si la réponse est fausse, je fais la fiche «</w:t>
            </w:r>
            <w:r w:rsidR="002E4D50">
              <w:rPr>
                <w:sz w:val="22"/>
                <w:szCs w:val="22"/>
              </w:rPr>
              <w:t> </w:t>
            </w:r>
            <w:r w:rsidRPr="00323CB7">
              <w:rPr>
                <w:sz w:val="22"/>
                <w:szCs w:val="22"/>
              </w:rPr>
              <w:t>fraction-quotient</w:t>
            </w:r>
            <w:r w:rsidR="002E4D50">
              <w:rPr>
                <w:sz w:val="22"/>
                <w:szCs w:val="22"/>
              </w:rPr>
              <w:t> </w:t>
            </w:r>
            <w:r w:rsidRPr="00323CB7">
              <w:rPr>
                <w:sz w:val="22"/>
                <w:szCs w:val="22"/>
              </w:rPr>
              <w:t>»</w:t>
            </w:r>
          </w:p>
        </w:tc>
      </w:tr>
      <w:bookmarkEnd w:id="0"/>
    </w:tbl>
    <w:p w14:paraId="028DD169" w14:textId="77777777" w:rsidR="00685378" w:rsidRPr="00253414" w:rsidRDefault="00685378" w:rsidP="0017581D">
      <w:pPr>
        <w:rPr>
          <w:szCs w:val="28"/>
        </w:rPr>
      </w:pPr>
    </w:p>
    <w:sectPr w:rsidR="00685378" w:rsidRPr="00253414" w:rsidSect="00DF62CC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9A78D" w14:textId="77777777" w:rsidR="00225231" w:rsidRDefault="00225231" w:rsidP="002E4D50">
      <w:pPr>
        <w:spacing w:before="0" w:after="0"/>
      </w:pPr>
      <w:r>
        <w:separator/>
      </w:r>
    </w:p>
  </w:endnote>
  <w:endnote w:type="continuationSeparator" w:id="0">
    <w:p w14:paraId="4ADAFDC8" w14:textId="77777777" w:rsidR="00225231" w:rsidRDefault="00225231" w:rsidP="002E4D5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A2BBE" w14:textId="77777777" w:rsidR="00225231" w:rsidRDefault="00225231" w:rsidP="002E4D50">
      <w:pPr>
        <w:spacing w:before="0" w:after="0"/>
      </w:pPr>
      <w:r>
        <w:separator/>
      </w:r>
    </w:p>
  </w:footnote>
  <w:footnote w:type="continuationSeparator" w:id="0">
    <w:p w14:paraId="6ACC6325" w14:textId="77777777" w:rsidR="00225231" w:rsidRDefault="00225231" w:rsidP="002E4D5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33948"/>
    <w:multiLevelType w:val="hybridMultilevel"/>
    <w:tmpl w:val="3480A5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E321F"/>
    <w:multiLevelType w:val="hybridMultilevel"/>
    <w:tmpl w:val="24AE89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10"/>
  </w:num>
  <w:num w:numId="8">
    <w:abstractNumId w:val="4"/>
  </w:num>
  <w:num w:numId="9">
    <w:abstractNumId w:val="7"/>
  </w:num>
  <w:num w:numId="10">
    <w:abstractNumId w:val="11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832"/>
    <w:rsid w:val="000534B2"/>
    <w:rsid w:val="000A0A3F"/>
    <w:rsid w:val="00133C4E"/>
    <w:rsid w:val="0014481E"/>
    <w:rsid w:val="00172F72"/>
    <w:rsid w:val="0017581D"/>
    <w:rsid w:val="001D200D"/>
    <w:rsid w:val="001E3E0C"/>
    <w:rsid w:val="00225231"/>
    <w:rsid w:val="00253414"/>
    <w:rsid w:val="002B25B5"/>
    <w:rsid w:val="002E4D50"/>
    <w:rsid w:val="002F2686"/>
    <w:rsid w:val="002F6E25"/>
    <w:rsid w:val="00323CB7"/>
    <w:rsid w:val="00327652"/>
    <w:rsid w:val="003B340C"/>
    <w:rsid w:val="003C41D5"/>
    <w:rsid w:val="003F6AEE"/>
    <w:rsid w:val="003F7977"/>
    <w:rsid w:val="0042104D"/>
    <w:rsid w:val="004407A2"/>
    <w:rsid w:val="00475A0E"/>
    <w:rsid w:val="0049515B"/>
    <w:rsid w:val="004A5B92"/>
    <w:rsid w:val="004D6A49"/>
    <w:rsid w:val="005A25B6"/>
    <w:rsid w:val="005D609C"/>
    <w:rsid w:val="00603001"/>
    <w:rsid w:val="00615A75"/>
    <w:rsid w:val="00622B37"/>
    <w:rsid w:val="00622F67"/>
    <w:rsid w:val="00631083"/>
    <w:rsid w:val="006361A7"/>
    <w:rsid w:val="00664832"/>
    <w:rsid w:val="00685378"/>
    <w:rsid w:val="006C36CE"/>
    <w:rsid w:val="006D5E69"/>
    <w:rsid w:val="006F2F2F"/>
    <w:rsid w:val="007A3A9E"/>
    <w:rsid w:val="007A7EC6"/>
    <w:rsid w:val="007D62EA"/>
    <w:rsid w:val="007E0283"/>
    <w:rsid w:val="00800BFE"/>
    <w:rsid w:val="00861848"/>
    <w:rsid w:val="008C4B6F"/>
    <w:rsid w:val="008E4175"/>
    <w:rsid w:val="008F3D30"/>
    <w:rsid w:val="008F4CB2"/>
    <w:rsid w:val="00904B2F"/>
    <w:rsid w:val="009E1645"/>
    <w:rsid w:val="009E4DD6"/>
    <w:rsid w:val="009E5F8C"/>
    <w:rsid w:val="009F0C4B"/>
    <w:rsid w:val="00A579D6"/>
    <w:rsid w:val="00AB1D67"/>
    <w:rsid w:val="00AF5264"/>
    <w:rsid w:val="00B63B18"/>
    <w:rsid w:val="00B65785"/>
    <w:rsid w:val="00B7648F"/>
    <w:rsid w:val="00B96D27"/>
    <w:rsid w:val="00BB208B"/>
    <w:rsid w:val="00BE58C8"/>
    <w:rsid w:val="00BF3C1B"/>
    <w:rsid w:val="00CA27D2"/>
    <w:rsid w:val="00CB490E"/>
    <w:rsid w:val="00CD0226"/>
    <w:rsid w:val="00CE5BBC"/>
    <w:rsid w:val="00D4604F"/>
    <w:rsid w:val="00D54DE4"/>
    <w:rsid w:val="00D67A36"/>
    <w:rsid w:val="00DB5652"/>
    <w:rsid w:val="00DD769C"/>
    <w:rsid w:val="00DF62CC"/>
    <w:rsid w:val="00E04F5A"/>
    <w:rsid w:val="00E07F1A"/>
    <w:rsid w:val="00E147C5"/>
    <w:rsid w:val="00E26D52"/>
    <w:rsid w:val="00E60466"/>
    <w:rsid w:val="00E67C7F"/>
    <w:rsid w:val="00E97112"/>
    <w:rsid w:val="00EA1098"/>
    <w:rsid w:val="00EE2B90"/>
    <w:rsid w:val="00EE6BBC"/>
    <w:rsid w:val="00F634A9"/>
    <w:rsid w:val="00F81779"/>
    <w:rsid w:val="00FC16D3"/>
    <w:rsid w:val="00FD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3F06D"/>
  <w15:chartTrackingRefBased/>
  <w15:docId w15:val="{E05826B7-9150-4234-BD3E-B757D3DD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40C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B340C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B340C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B340C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B340C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3B340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3B340C"/>
  </w:style>
  <w:style w:type="paragraph" w:styleId="Paragraphedeliste">
    <w:name w:val="List Paragraph"/>
    <w:basedOn w:val="Normal"/>
    <w:uiPriority w:val="34"/>
    <w:rsid w:val="003B340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3B340C"/>
    <w:rPr>
      <w:color w:val="808080"/>
    </w:rPr>
  </w:style>
  <w:style w:type="paragraph" w:customStyle="1" w:styleId="Default">
    <w:name w:val="Default"/>
    <w:rsid w:val="003B340C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table" w:styleId="Grilledutableau">
    <w:name w:val="Table Grid"/>
    <w:basedOn w:val="TableauNormal"/>
    <w:uiPriority w:val="59"/>
    <w:rsid w:val="003B34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E6BBC"/>
    <w:pPr>
      <w:spacing w:before="100" w:after="10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re1Car">
    <w:name w:val="Titre 1 Car"/>
    <w:link w:val="Titre1"/>
    <w:uiPriority w:val="9"/>
    <w:rsid w:val="003B340C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3B340C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3B340C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semiHidden/>
    <w:rsid w:val="003B340C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paragraph" w:customStyle="1" w:styleId="Titredecollection">
    <w:name w:val="Titre de collection"/>
    <w:basedOn w:val="Normal"/>
    <w:qFormat/>
    <w:rsid w:val="003B340C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3B340C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3B340C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3B340C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3B340C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paragraph" w:customStyle="1" w:styleId="Encadr">
    <w:name w:val="Encadré"/>
    <w:basedOn w:val="Normal"/>
    <w:qFormat/>
    <w:rsid w:val="003B340C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3B340C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3B340C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B340C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3B340C"/>
    <w:rPr>
      <w:color w:val="0000FF"/>
      <w:u w:val="single"/>
    </w:rPr>
  </w:style>
  <w:style w:type="paragraph" w:customStyle="1" w:styleId="Encartgras">
    <w:name w:val="Encart gras"/>
    <w:basedOn w:val="Normal"/>
    <w:qFormat/>
    <w:rsid w:val="003B340C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3B340C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3B340C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3B340C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3B340C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2E4D50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2E4D50"/>
    <w:rPr>
      <w:rFonts w:ascii="Arial" w:eastAsia="Times New Roman" w:hAnsi="Arial" w:cs="Arial"/>
      <w:iCs/>
      <w:color w:val="252525"/>
      <w:shd w:val="clear" w:color="auto" w:fill="FFFFF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13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</dc:creator>
  <cp:keywords/>
  <dc:description/>
  <cp:lastModifiedBy>JEROME SAVIDAN</cp:lastModifiedBy>
  <cp:revision>9</cp:revision>
  <dcterms:created xsi:type="dcterms:W3CDTF">2023-07-13T08:31:00Z</dcterms:created>
  <dcterms:modified xsi:type="dcterms:W3CDTF">2023-08-08T13:33:00Z</dcterms:modified>
</cp:coreProperties>
</file>