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8C851" w14:textId="69523247" w:rsidR="005954B5" w:rsidRDefault="003407D5" w:rsidP="002D2E1C">
      <w:pPr>
        <w:pStyle w:val="Titredudocument"/>
      </w:pPr>
      <w:r w:rsidRPr="003407D5">
        <w:t>Fiche élève</w:t>
      </w:r>
      <w:r w:rsidR="001F701D">
        <w:t xml:space="preserve"> </w:t>
      </w:r>
      <w:r>
        <w:t>-</w:t>
      </w:r>
      <w:r w:rsidRPr="003407D5">
        <w:t xml:space="preserve"> Lot</w:t>
      </w:r>
      <w:r w:rsidR="001F701D">
        <w:t> </w:t>
      </w:r>
      <w:r w:rsidRPr="003407D5">
        <w:t xml:space="preserve">1 </w:t>
      </w:r>
      <w:r>
        <w:t>–</w:t>
      </w:r>
      <w:r w:rsidRPr="003407D5">
        <w:t xml:space="preserve"> Convertir</w:t>
      </w:r>
      <w:r w:rsidR="00643E89">
        <w:t xml:space="preserve"> des grandeurs</w:t>
      </w:r>
    </w:p>
    <w:p w14:paraId="3E922973" w14:textId="48BD2065" w:rsidR="003407D5" w:rsidRPr="003407D5" w:rsidRDefault="003407D5" w:rsidP="002D2E1C">
      <w:pPr>
        <w:pStyle w:val="Titre1"/>
      </w:pPr>
      <w:r w:rsidRPr="003407D5">
        <w:t>Je comprends</w:t>
      </w:r>
    </w:p>
    <w:p w14:paraId="4B7A5A66" w14:textId="77777777" w:rsidR="002D2E1C" w:rsidRPr="002D2E1C" w:rsidRDefault="002D2E1C" w:rsidP="002D2E1C">
      <w:pPr>
        <w:rPr>
          <w:b/>
        </w:rPr>
      </w:pPr>
      <w:r w:rsidRPr="002D2E1C">
        <w:rPr>
          <w:b/>
        </w:rPr>
        <w:t>Convertir des longueurs</w:t>
      </w:r>
    </w:p>
    <w:p w14:paraId="2FEAD8A4" w14:textId="77777777" w:rsidR="002D2E1C" w:rsidRPr="002C70D2" w:rsidRDefault="002D2E1C" w:rsidP="002D2E1C">
      <w:pPr>
        <w:rPr>
          <w:b/>
          <w:bCs/>
          <w:u w:val="single"/>
        </w:rPr>
      </w:pPr>
      <w:r w:rsidRPr="002C70D2">
        <w:t xml:space="preserve">L’unité de longueur de référence est le </w:t>
      </w:r>
      <w:r w:rsidRPr="002C70D2">
        <w:rPr>
          <w:b/>
          <w:bCs/>
        </w:rPr>
        <w:t>mètre</w:t>
      </w:r>
      <w:r w:rsidRPr="002C70D2">
        <w:t xml:space="preserve"> (m). Il est possible d’utiliser les multiples du mètre ou les sous-multiples du mètre.</w:t>
      </w:r>
    </w:p>
    <w:p w14:paraId="5F85E065" w14:textId="77777777" w:rsidR="002D2E1C" w:rsidRPr="00300A89" w:rsidRDefault="002D2E1C" w:rsidP="002D2E1C">
      <w:r w:rsidRPr="00300A89">
        <w:t xml:space="preserve">Exemples : </w:t>
      </w:r>
    </w:p>
    <w:p w14:paraId="2DFE7436" w14:textId="09AD05A0" w:rsidR="002D2E1C" w:rsidRPr="002C70D2" w:rsidRDefault="002D2E1C" w:rsidP="002D2E1C">
      <w:pPr>
        <w:pStyle w:val="Paragraphedeliste"/>
        <w:numPr>
          <w:ilvl w:val="0"/>
          <w:numId w:val="29"/>
        </w:numPr>
      </w:pPr>
      <w:r w:rsidRPr="002C70D2">
        <w:t>Un décamètre représente dix mètres</w:t>
      </w:r>
      <w:r w:rsidR="001F701D">
        <w:t> </w:t>
      </w:r>
      <w:r w:rsidRPr="002C70D2">
        <w:t xml:space="preserve">: on note cette unité </w:t>
      </w:r>
      <w:r w:rsidRPr="002D2E1C">
        <w:rPr>
          <w:b/>
        </w:rPr>
        <w:t>da</w:t>
      </w:r>
      <w:r w:rsidRPr="002C70D2">
        <w:t>m.</w:t>
      </w:r>
    </w:p>
    <w:p w14:paraId="15BCF637" w14:textId="77777777" w:rsidR="002D2E1C" w:rsidRPr="002C70D2" w:rsidRDefault="002D2E1C" w:rsidP="002D2E1C">
      <w:pPr>
        <w:pStyle w:val="Paragraphedeliste"/>
        <w:numPr>
          <w:ilvl w:val="0"/>
          <w:numId w:val="29"/>
        </w:numPr>
      </w:pPr>
      <w:r w:rsidRPr="002C70D2">
        <w:t xml:space="preserve">Un décimètre </w:t>
      </w:r>
      <w:r>
        <w:t xml:space="preserve">représente un dixième de mètre et se </w:t>
      </w:r>
      <w:r w:rsidRPr="002C70D2">
        <w:t xml:space="preserve">note </w:t>
      </w:r>
      <w:r w:rsidRPr="002D2E1C">
        <w:rPr>
          <w:b/>
        </w:rPr>
        <w:t>d</w:t>
      </w:r>
      <w:r w:rsidRPr="002C70D2">
        <w:t>m.</w:t>
      </w:r>
    </w:p>
    <w:p w14:paraId="0D3E511C" w14:textId="77BA7AAD" w:rsidR="002D2E1C" w:rsidRPr="003407D5" w:rsidRDefault="002D2E1C" w:rsidP="002D2E1C">
      <w:r w:rsidRPr="002C70D2">
        <w:t xml:space="preserve">       </w:t>
      </w:r>
      <w:r w:rsidRPr="002C70D2">
        <w:tab/>
      </w:r>
      <w:r w:rsidRPr="002C70D2">
        <w:tab/>
      </w:r>
      <w:r w:rsidRPr="002C70D2">
        <w:tab/>
      </w:r>
      <w:r>
        <w:t xml:space="preserve">  </w:t>
      </w:r>
      <w:r w:rsidRPr="002C70D2">
        <w:t xml:space="preserve">1 </w:t>
      </w:r>
      <w:r w:rsidRPr="002C70D2">
        <w:rPr>
          <w:b/>
          <w:bCs/>
        </w:rPr>
        <w:t>da</w:t>
      </w:r>
      <w:r>
        <w:t>m = 10</w:t>
      </w:r>
      <w:r w:rsidR="001F701D">
        <w:t> </w:t>
      </w:r>
      <w:r>
        <w:t xml:space="preserve">m    </w:t>
      </w:r>
      <w:r w:rsidRPr="002C70D2">
        <w:t>1</w:t>
      </w:r>
      <w:r w:rsidR="001F701D">
        <w:t> </w:t>
      </w:r>
      <w:r w:rsidRPr="002C70D2">
        <w:rPr>
          <w:b/>
          <w:bCs/>
        </w:rPr>
        <w:t>d</w:t>
      </w:r>
      <w:r w:rsidRPr="002C70D2">
        <w:t>m = 0,1</w:t>
      </w:r>
      <w:r w:rsidR="001F701D">
        <w:t> </w:t>
      </w:r>
      <w:r w:rsidRPr="002C70D2">
        <w:t>m</w:t>
      </w:r>
    </w:p>
    <w:p w14:paraId="2ABA4A55" w14:textId="77777777" w:rsidR="002D2E1C" w:rsidRPr="002C70D2" w:rsidRDefault="002D2E1C" w:rsidP="002D2E1C">
      <w:r w:rsidRPr="00DF2F03">
        <w:t>Exemples</w:t>
      </w:r>
      <w:r w:rsidRPr="002C70D2">
        <w:t> :</w:t>
      </w:r>
      <w:r>
        <w:t xml:space="preserve"> </w:t>
      </w:r>
    </w:p>
    <w:p w14:paraId="47C26A55" w14:textId="63F4F76C" w:rsidR="002D2E1C" w:rsidRPr="002D2E1C" w:rsidRDefault="002D2E1C" w:rsidP="002D2E1C">
      <w:pPr>
        <w:pStyle w:val="Paragraphedeliste"/>
        <w:numPr>
          <w:ilvl w:val="0"/>
          <w:numId w:val="15"/>
        </w:numPr>
        <w:tabs>
          <w:tab w:val="left" w:pos="284"/>
        </w:tabs>
        <w:spacing w:before="100" w:after="100"/>
        <w:ind w:left="0" w:firstLine="0"/>
        <w:contextualSpacing w:val="0"/>
        <w:jc w:val="both"/>
        <w:rPr>
          <w:szCs w:val="24"/>
        </w:rPr>
      </w:pPr>
      <w:r w:rsidRPr="002D2E1C">
        <w:rPr>
          <w:szCs w:val="24"/>
        </w:rPr>
        <w:t>Convertir 17,2</w:t>
      </w:r>
      <w:r w:rsidR="001F701D">
        <w:rPr>
          <w:szCs w:val="24"/>
        </w:rPr>
        <w:t> </w:t>
      </w:r>
      <w:r w:rsidRPr="002D2E1C">
        <w:rPr>
          <w:szCs w:val="24"/>
        </w:rPr>
        <w:t>dm en cm</w:t>
      </w:r>
      <w:r w:rsidR="001F701D">
        <w:rPr>
          <w:szCs w:val="24"/>
        </w:rPr>
        <w:t> </w:t>
      </w:r>
      <w:r w:rsidRPr="002D2E1C">
        <w:rPr>
          <w:szCs w:val="24"/>
        </w:rPr>
        <w:t xml:space="preserve">: </w:t>
      </w:r>
    </w:p>
    <w:p w14:paraId="0876155A" w14:textId="66F91474" w:rsidR="002D2E1C" w:rsidRPr="002D2E1C" w:rsidRDefault="002D2E1C" w:rsidP="002D2E1C">
      <w:pPr>
        <w:pStyle w:val="Paragraphedeliste"/>
        <w:tabs>
          <w:tab w:val="left" w:pos="284"/>
        </w:tabs>
        <w:spacing w:after="0"/>
        <w:ind w:left="0"/>
        <w:jc w:val="both"/>
        <w:rPr>
          <w:szCs w:val="24"/>
        </w:rPr>
      </w:pPr>
      <w:r w:rsidRPr="002D2E1C">
        <w:rPr>
          <w:szCs w:val="24"/>
        </w:rPr>
        <w:t>1</w:t>
      </w:r>
      <w:r w:rsidR="001F701D">
        <w:rPr>
          <w:szCs w:val="24"/>
        </w:rPr>
        <w:t> </w:t>
      </w:r>
      <w:r w:rsidRPr="002D2E1C">
        <w:rPr>
          <w:szCs w:val="24"/>
        </w:rPr>
        <w:t>dm est une dizaine de cm donc 17,2</w:t>
      </w:r>
      <w:r w:rsidR="001F701D">
        <w:rPr>
          <w:szCs w:val="24"/>
        </w:rPr>
        <w:t> </w:t>
      </w:r>
      <w:r w:rsidRPr="002D2E1C">
        <w:rPr>
          <w:szCs w:val="24"/>
        </w:rPr>
        <w:t>dm c</w:t>
      </w:r>
      <w:r w:rsidR="001F701D">
        <w:rPr>
          <w:szCs w:val="24"/>
        </w:rPr>
        <w:t>’</w:t>
      </w:r>
      <w:r w:rsidRPr="002D2E1C">
        <w:rPr>
          <w:szCs w:val="24"/>
        </w:rPr>
        <w:t>est 17,2 dizaines de cm, c</w:t>
      </w:r>
      <w:r w:rsidR="001F701D">
        <w:rPr>
          <w:szCs w:val="24"/>
        </w:rPr>
        <w:t>’</w:t>
      </w:r>
      <w:r w:rsidRPr="002D2E1C">
        <w:rPr>
          <w:szCs w:val="24"/>
        </w:rPr>
        <w:t>est-à-dire 172</w:t>
      </w:r>
      <w:r w:rsidR="001F701D">
        <w:rPr>
          <w:szCs w:val="24"/>
        </w:rPr>
        <w:t> </w:t>
      </w:r>
      <w:r w:rsidRPr="002D2E1C">
        <w:rPr>
          <w:szCs w:val="24"/>
        </w:rPr>
        <w:t xml:space="preserve">cm.      </w:t>
      </w:r>
    </w:p>
    <w:p w14:paraId="351DC256" w14:textId="6783E18D" w:rsidR="002D2E1C" w:rsidRPr="002D2E1C" w:rsidRDefault="002D2E1C" w:rsidP="002D2E1C">
      <w:pPr>
        <w:pStyle w:val="Paragraphedeliste"/>
        <w:tabs>
          <w:tab w:val="left" w:pos="284"/>
        </w:tabs>
        <w:spacing w:before="100" w:after="100"/>
        <w:ind w:left="0"/>
        <w:contextualSpacing w:val="0"/>
        <w:jc w:val="center"/>
        <w:rPr>
          <w:szCs w:val="24"/>
        </w:rPr>
      </w:pPr>
      <w:r w:rsidRPr="002D2E1C">
        <w:rPr>
          <w:szCs w:val="24"/>
        </w:rPr>
        <w:t>17,2</w:t>
      </w:r>
      <w:r w:rsidR="001F701D">
        <w:rPr>
          <w:szCs w:val="24"/>
        </w:rPr>
        <w:t> </w:t>
      </w:r>
      <w:r w:rsidRPr="002D2E1C">
        <w:rPr>
          <w:szCs w:val="24"/>
        </w:rPr>
        <w:t>dm = 17,2 x 10</w:t>
      </w:r>
      <w:r w:rsidR="001F701D">
        <w:rPr>
          <w:szCs w:val="24"/>
        </w:rPr>
        <w:t> </w:t>
      </w:r>
      <w:r w:rsidRPr="002D2E1C">
        <w:rPr>
          <w:szCs w:val="24"/>
        </w:rPr>
        <w:t>cm = 172</w:t>
      </w:r>
      <w:r w:rsidR="001F701D">
        <w:rPr>
          <w:szCs w:val="24"/>
        </w:rPr>
        <w:t> </w:t>
      </w:r>
      <w:r w:rsidRPr="002D2E1C">
        <w:rPr>
          <w:szCs w:val="24"/>
        </w:rPr>
        <w:t>cm</w:t>
      </w:r>
    </w:p>
    <w:p w14:paraId="51B53043" w14:textId="09D84FDC" w:rsidR="002D2E1C" w:rsidRPr="002D2E1C" w:rsidRDefault="002D2E1C" w:rsidP="002D2E1C">
      <w:pPr>
        <w:pStyle w:val="Paragraphedeliste"/>
        <w:numPr>
          <w:ilvl w:val="0"/>
          <w:numId w:val="15"/>
        </w:numPr>
        <w:tabs>
          <w:tab w:val="left" w:pos="284"/>
        </w:tabs>
        <w:spacing w:before="100" w:after="100"/>
        <w:ind w:left="0" w:firstLine="0"/>
        <w:contextualSpacing w:val="0"/>
        <w:jc w:val="both"/>
        <w:rPr>
          <w:szCs w:val="24"/>
        </w:rPr>
      </w:pPr>
      <w:r w:rsidRPr="002D2E1C">
        <w:rPr>
          <w:szCs w:val="24"/>
        </w:rPr>
        <w:t>Convertir 17,2</w:t>
      </w:r>
      <w:r w:rsidR="001F701D">
        <w:rPr>
          <w:szCs w:val="24"/>
        </w:rPr>
        <w:t> </w:t>
      </w:r>
      <w:r w:rsidRPr="002D2E1C">
        <w:rPr>
          <w:szCs w:val="24"/>
        </w:rPr>
        <w:t>dm en dam</w:t>
      </w:r>
      <w:r w:rsidR="001F701D">
        <w:rPr>
          <w:szCs w:val="24"/>
        </w:rPr>
        <w:t> </w:t>
      </w:r>
      <w:r w:rsidRPr="002D2E1C">
        <w:rPr>
          <w:szCs w:val="24"/>
        </w:rPr>
        <w:t xml:space="preserve">: </w:t>
      </w:r>
    </w:p>
    <w:p w14:paraId="2F095E12" w14:textId="42BBE785" w:rsidR="002D2E1C" w:rsidRPr="002D2E1C" w:rsidRDefault="002D2E1C" w:rsidP="002D2E1C">
      <w:pPr>
        <w:spacing w:after="0"/>
        <w:jc w:val="both"/>
        <w:rPr>
          <w:szCs w:val="24"/>
        </w:rPr>
      </w:pPr>
      <w:r w:rsidRPr="002D2E1C">
        <w:rPr>
          <w:szCs w:val="24"/>
        </w:rPr>
        <w:t>1</w:t>
      </w:r>
      <w:r w:rsidR="001F701D">
        <w:rPr>
          <w:szCs w:val="24"/>
        </w:rPr>
        <w:t> </w:t>
      </w:r>
      <w:r w:rsidRPr="002D2E1C">
        <w:rPr>
          <w:szCs w:val="24"/>
        </w:rPr>
        <w:t>dm est un centième de dam donc 17,2</w:t>
      </w:r>
      <w:r w:rsidR="001F701D">
        <w:rPr>
          <w:szCs w:val="24"/>
        </w:rPr>
        <w:t> </w:t>
      </w:r>
      <w:r w:rsidRPr="002D2E1C">
        <w:rPr>
          <w:szCs w:val="24"/>
        </w:rPr>
        <w:t>dm c</w:t>
      </w:r>
      <w:r w:rsidR="001F701D">
        <w:rPr>
          <w:szCs w:val="24"/>
        </w:rPr>
        <w:t>’</w:t>
      </w:r>
      <w:r w:rsidRPr="002D2E1C">
        <w:rPr>
          <w:szCs w:val="24"/>
        </w:rPr>
        <w:t>est 17,2 centièmes de dam, c</w:t>
      </w:r>
      <w:r w:rsidR="001F701D">
        <w:rPr>
          <w:szCs w:val="24"/>
        </w:rPr>
        <w:t>’</w:t>
      </w:r>
      <w:r w:rsidRPr="002D2E1C">
        <w:rPr>
          <w:szCs w:val="24"/>
        </w:rPr>
        <w:t>est-à-dire 0,172 dam.</w:t>
      </w:r>
    </w:p>
    <w:p w14:paraId="156AA951" w14:textId="031C8CF7" w:rsidR="002D2E1C" w:rsidRPr="002D2E1C" w:rsidRDefault="002D2E1C" w:rsidP="002D2E1C">
      <w:pPr>
        <w:spacing w:after="0"/>
        <w:jc w:val="center"/>
        <w:rPr>
          <w:szCs w:val="24"/>
        </w:rPr>
      </w:pPr>
      <w:r w:rsidRPr="002D2E1C">
        <w:rPr>
          <w:szCs w:val="24"/>
        </w:rPr>
        <w:t>17,2</w:t>
      </w:r>
      <w:r w:rsidR="001F701D">
        <w:rPr>
          <w:szCs w:val="24"/>
        </w:rPr>
        <w:t> </w:t>
      </w:r>
      <w:r w:rsidRPr="002D2E1C">
        <w:rPr>
          <w:szCs w:val="24"/>
        </w:rPr>
        <w:t>dm = 17,2 x 0,01 dam = 0,172 dam</w:t>
      </w:r>
    </w:p>
    <w:p w14:paraId="37EE348F" w14:textId="77777777" w:rsidR="002D2E1C" w:rsidRPr="002D2E1C" w:rsidRDefault="002D2E1C" w:rsidP="002D2E1C">
      <w:pPr>
        <w:spacing w:after="0"/>
        <w:rPr>
          <w:szCs w:val="24"/>
        </w:rPr>
      </w:pPr>
      <w:r w:rsidRPr="002D2E1C">
        <w:rPr>
          <w:szCs w:val="24"/>
        </w:rPr>
        <w:t xml:space="preserve">Pour convertir une mesure de longueur d’une unité dans une autre, il est possible d’utiliser un tableau de conversion. </w:t>
      </w:r>
    </w:p>
    <w:p w14:paraId="1F7F96F6" w14:textId="77777777" w:rsidR="002D2E1C" w:rsidRPr="00DF2F03" w:rsidRDefault="002D2E1C" w:rsidP="002D2E1C">
      <w:pPr>
        <w:spacing w:after="0"/>
        <w:jc w:val="both"/>
        <w:rPr>
          <w:sz w:val="28"/>
          <w:szCs w:val="24"/>
        </w:rPr>
      </w:pPr>
      <w:r>
        <w:rPr>
          <w:noProof/>
          <w:sz w:val="28"/>
          <w:szCs w:val="24"/>
        </w:rPr>
        <w:drawing>
          <wp:inline distT="0" distB="0" distL="0" distR="0" wp14:anchorId="19BD97C9" wp14:editId="1974B0B8">
            <wp:extent cx="4991100" cy="381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AB521" w14:textId="54D51848" w:rsidR="002D2E1C" w:rsidRPr="002C70D2" w:rsidRDefault="002D2E1C" w:rsidP="002D2E1C">
      <w:r w:rsidRPr="002C70D2">
        <w:t xml:space="preserve">Lorsque l’on </w:t>
      </w:r>
      <w:r>
        <w:t>écrit</w:t>
      </w:r>
      <w:r w:rsidRPr="002C70D2">
        <w:t xml:space="preserve"> </w:t>
      </w:r>
      <w:r>
        <w:t>1</w:t>
      </w:r>
      <w:r w:rsidRPr="00B722E9">
        <w:rPr>
          <w:b/>
        </w:rPr>
        <w:t>7</w:t>
      </w:r>
      <w:r w:rsidRPr="002C70D2">
        <w:t>,2</w:t>
      </w:r>
      <w:r w:rsidR="001F701D">
        <w:t> </w:t>
      </w:r>
      <w:r>
        <w:t>d</w:t>
      </w:r>
      <w:r w:rsidRPr="002C70D2">
        <w:t>m da</w:t>
      </w:r>
      <w:r>
        <w:t xml:space="preserve">ns un tableau de conversion, </w:t>
      </w:r>
      <w:r w:rsidRPr="002C70D2">
        <w:t>le chiffre des unités</w:t>
      </w:r>
      <w:r w:rsidR="001F701D">
        <w:t> </w:t>
      </w:r>
      <w:r w:rsidRPr="00B722E9">
        <w:rPr>
          <w:b/>
        </w:rPr>
        <w:t>7</w:t>
      </w:r>
      <w:r w:rsidRPr="002C70D2">
        <w:t xml:space="preserve"> </w:t>
      </w:r>
      <w:r>
        <w:t xml:space="preserve">est placé </w:t>
      </w:r>
      <w:r w:rsidRPr="002C70D2">
        <w:t xml:space="preserve">dans la colonne des </w:t>
      </w:r>
      <w:r>
        <w:t>déc</w:t>
      </w:r>
      <w:r w:rsidRPr="002C70D2">
        <w:t>imètres.</w:t>
      </w:r>
    </w:p>
    <w:p w14:paraId="47D6E28A" w14:textId="01F7DD92" w:rsidR="002D2E1C" w:rsidRPr="002C70D2" w:rsidRDefault="002D2E1C" w:rsidP="002D2E1C">
      <w:pPr>
        <w:rPr>
          <w:bCs/>
        </w:rPr>
      </w:pPr>
      <w:r>
        <w:t>Finalement, 1</w:t>
      </w:r>
      <w:r w:rsidRPr="00C92E0F">
        <w:rPr>
          <w:b/>
          <w:bCs/>
          <w:color w:val="7030A0"/>
        </w:rPr>
        <w:t>7</w:t>
      </w:r>
      <w:r w:rsidRPr="004A2607">
        <w:t>,2</w:t>
      </w:r>
      <w:r w:rsidR="001F701D">
        <w:t> </w:t>
      </w:r>
      <w:r w:rsidRPr="004A2607">
        <w:rPr>
          <w:b/>
          <w:bCs/>
          <w:color w:val="7030A0"/>
        </w:rPr>
        <w:t>dm</w:t>
      </w:r>
      <w:r w:rsidRPr="004A2607">
        <w:t xml:space="preserve"> = </w:t>
      </w:r>
      <w:r>
        <w:t>1</w:t>
      </w:r>
      <w:r w:rsidRPr="004A2607">
        <w:t>7</w:t>
      </w:r>
      <w:r w:rsidRPr="00C92E0F">
        <w:rPr>
          <w:b/>
          <w:bCs/>
          <w:color w:val="FF0000"/>
        </w:rPr>
        <w:t>2</w:t>
      </w:r>
      <w:r w:rsidR="001F701D">
        <w:rPr>
          <w:b/>
          <w:bCs/>
        </w:rPr>
        <w:t> </w:t>
      </w:r>
      <w:r w:rsidRPr="004A2607">
        <w:rPr>
          <w:b/>
          <w:bCs/>
          <w:color w:val="FF0000"/>
        </w:rPr>
        <w:t>cm</w:t>
      </w:r>
      <w:r w:rsidRPr="004A2607">
        <w:rPr>
          <w:b/>
          <w:bCs/>
        </w:rPr>
        <w:t xml:space="preserve"> </w:t>
      </w:r>
      <w:r w:rsidRPr="004A2607">
        <w:t xml:space="preserve">= </w:t>
      </w:r>
      <w:r w:rsidRPr="00C92E0F">
        <w:rPr>
          <w:b/>
          <w:bCs/>
          <w:color w:val="00B050"/>
        </w:rPr>
        <w:t>1</w:t>
      </w:r>
      <w:r>
        <w:t>,</w:t>
      </w:r>
      <w:r w:rsidRPr="004A2607">
        <w:t>72</w:t>
      </w:r>
      <w:r w:rsidR="001F701D">
        <w:t> </w:t>
      </w:r>
      <w:r w:rsidRPr="004A2607">
        <w:rPr>
          <w:b/>
          <w:bCs/>
          <w:color w:val="00B050"/>
        </w:rPr>
        <w:t>m</w:t>
      </w:r>
      <w:r>
        <w:rPr>
          <w:b/>
          <w:bCs/>
        </w:rPr>
        <w:t xml:space="preserve"> </w:t>
      </w:r>
      <w:r w:rsidRPr="004A2607">
        <w:rPr>
          <w:bCs/>
        </w:rPr>
        <w:t xml:space="preserve">= </w:t>
      </w:r>
      <w:r w:rsidRPr="00C92E0F">
        <w:rPr>
          <w:b/>
          <w:bCs/>
          <w:color w:val="BF8F00" w:themeColor="accent4" w:themeShade="BF"/>
        </w:rPr>
        <w:t>0</w:t>
      </w:r>
      <w:r w:rsidRPr="004A2607">
        <w:rPr>
          <w:bCs/>
        </w:rPr>
        <w:t>,172</w:t>
      </w:r>
      <w:r>
        <w:rPr>
          <w:b/>
          <w:bCs/>
        </w:rPr>
        <w:t xml:space="preserve"> </w:t>
      </w:r>
      <w:r w:rsidRPr="004A2607">
        <w:rPr>
          <w:b/>
          <w:bCs/>
          <w:color w:val="BF8F00" w:themeColor="accent4" w:themeShade="BF"/>
        </w:rPr>
        <w:t>dam</w:t>
      </w:r>
      <w:r>
        <w:rPr>
          <w:bCs/>
        </w:rPr>
        <w:t>.</w:t>
      </w:r>
    </w:p>
    <w:p w14:paraId="75E18FCC" w14:textId="77777777" w:rsidR="002D2E1C" w:rsidRPr="002D2E1C" w:rsidRDefault="002D2E1C" w:rsidP="002D2E1C">
      <w:pPr>
        <w:rPr>
          <w:b/>
        </w:rPr>
      </w:pPr>
      <w:r w:rsidRPr="002D2E1C">
        <w:rPr>
          <w:b/>
        </w:rPr>
        <w:t>Convertir des masses</w:t>
      </w:r>
    </w:p>
    <w:p w14:paraId="695687BF" w14:textId="1A277B86" w:rsidR="002D2E1C" w:rsidRPr="002C70D2" w:rsidRDefault="002D2E1C" w:rsidP="002D2E1C">
      <w:r w:rsidRPr="002C70D2">
        <w:t xml:space="preserve">L’unité de masse de référence est le gramme (g). Il est possible d’utiliser les multiples du </w:t>
      </w:r>
      <w:r>
        <w:t xml:space="preserve">gramme </w:t>
      </w:r>
      <w:r w:rsidRPr="002C70D2">
        <w:t>(</w:t>
      </w:r>
      <w:r w:rsidRPr="002C70D2">
        <w:rPr>
          <w:b/>
          <w:bCs/>
        </w:rPr>
        <w:t>k</w:t>
      </w:r>
      <w:r w:rsidRPr="002C70D2">
        <w:t xml:space="preserve">g, </w:t>
      </w:r>
      <w:r w:rsidRPr="002C70D2">
        <w:rPr>
          <w:b/>
          <w:bCs/>
        </w:rPr>
        <w:t>h</w:t>
      </w:r>
      <w:r w:rsidRPr="002C70D2">
        <w:t xml:space="preserve">g, </w:t>
      </w:r>
      <w:r w:rsidRPr="002C70D2">
        <w:rPr>
          <w:b/>
          <w:bCs/>
        </w:rPr>
        <w:t>da</w:t>
      </w:r>
      <w:r>
        <w:t xml:space="preserve">g) </w:t>
      </w:r>
      <w:r w:rsidRPr="002C70D2">
        <w:t>ou les sous-multiples du gramme (</w:t>
      </w:r>
      <w:r w:rsidRPr="002C70D2">
        <w:rPr>
          <w:b/>
          <w:bCs/>
        </w:rPr>
        <w:t>d</w:t>
      </w:r>
      <w:r w:rsidRPr="002C70D2">
        <w:t xml:space="preserve">g, </w:t>
      </w:r>
      <w:r w:rsidRPr="002C70D2">
        <w:rPr>
          <w:b/>
          <w:bCs/>
        </w:rPr>
        <w:t>c</w:t>
      </w:r>
      <w:r w:rsidRPr="002C70D2">
        <w:t xml:space="preserve">g, </w:t>
      </w:r>
      <w:r w:rsidRPr="002C70D2">
        <w:rPr>
          <w:b/>
          <w:bCs/>
        </w:rPr>
        <w:t>m</w:t>
      </w:r>
      <w:r w:rsidRPr="002C70D2">
        <w:t>g)</w:t>
      </w:r>
      <w:r>
        <w:t>.</w:t>
      </w:r>
    </w:p>
    <w:p w14:paraId="71D12A11" w14:textId="77777777" w:rsidR="002D2E1C" w:rsidRPr="002D2E1C" w:rsidRDefault="002D2E1C" w:rsidP="002D2E1C">
      <w:pPr>
        <w:rPr>
          <w:b/>
        </w:rPr>
      </w:pPr>
      <w:r w:rsidRPr="002D2E1C">
        <w:rPr>
          <w:b/>
        </w:rPr>
        <w:t>Convertir des contenances</w:t>
      </w:r>
    </w:p>
    <w:p w14:paraId="20F5C435" w14:textId="77777777" w:rsidR="008F543A" w:rsidRPr="00BC55E2" w:rsidRDefault="002D2E1C" w:rsidP="008F543A">
      <w:r w:rsidRPr="00BC55E2">
        <w:t xml:space="preserve">L’unité de </w:t>
      </w:r>
      <w:r w:rsidR="008F543A" w:rsidRPr="00BC55E2">
        <w:t>contenance</w:t>
      </w:r>
      <w:r w:rsidRPr="00BC55E2">
        <w:t xml:space="preserve"> de référence est le litre (L). Il est possible d’utiliser les multiples du litre (</w:t>
      </w:r>
      <w:proofErr w:type="spellStart"/>
      <w:r w:rsidRPr="00BC55E2">
        <w:rPr>
          <w:b/>
          <w:bCs/>
        </w:rPr>
        <w:t>k</w:t>
      </w:r>
      <w:r w:rsidRPr="00BC55E2">
        <w:t>L</w:t>
      </w:r>
      <w:proofErr w:type="spellEnd"/>
      <w:r w:rsidRPr="00BC55E2">
        <w:t xml:space="preserve">, </w:t>
      </w:r>
      <w:proofErr w:type="spellStart"/>
      <w:r w:rsidRPr="00BC55E2">
        <w:rPr>
          <w:b/>
          <w:bCs/>
        </w:rPr>
        <w:t>h</w:t>
      </w:r>
      <w:r w:rsidRPr="00BC55E2">
        <w:t>L</w:t>
      </w:r>
      <w:proofErr w:type="spellEnd"/>
      <w:r w:rsidRPr="00BC55E2">
        <w:t xml:space="preserve">, </w:t>
      </w:r>
      <w:proofErr w:type="spellStart"/>
      <w:r w:rsidRPr="00BC55E2">
        <w:rPr>
          <w:b/>
          <w:bCs/>
        </w:rPr>
        <w:t>da</w:t>
      </w:r>
      <w:r w:rsidRPr="00BC55E2">
        <w:t>L</w:t>
      </w:r>
      <w:proofErr w:type="spellEnd"/>
      <w:r w:rsidRPr="00BC55E2">
        <w:t>) ou les sous-multiples du litre (</w:t>
      </w:r>
      <w:proofErr w:type="spellStart"/>
      <w:r w:rsidRPr="00BC55E2">
        <w:rPr>
          <w:b/>
          <w:bCs/>
        </w:rPr>
        <w:t>d</w:t>
      </w:r>
      <w:r w:rsidRPr="00BC55E2">
        <w:t>L</w:t>
      </w:r>
      <w:proofErr w:type="spellEnd"/>
      <w:r w:rsidRPr="00BC55E2">
        <w:t xml:space="preserve">, </w:t>
      </w:r>
      <w:proofErr w:type="spellStart"/>
      <w:r w:rsidRPr="00BC55E2">
        <w:rPr>
          <w:b/>
          <w:bCs/>
        </w:rPr>
        <w:t>c</w:t>
      </w:r>
      <w:r w:rsidRPr="00BC55E2">
        <w:t>L</w:t>
      </w:r>
      <w:proofErr w:type="spellEnd"/>
      <w:r w:rsidRPr="00BC55E2">
        <w:t xml:space="preserve">, </w:t>
      </w:r>
      <w:proofErr w:type="spellStart"/>
      <w:r w:rsidRPr="00BC55E2">
        <w:rPr>
          <w:b/>
          <w:bCs/>
        </w:rPr>
        <w:t>m</w:t>
      </w:r>
      <w:r w:rsidRPr="00BC55E2">
        <w:t>L</w:t>
      </w:r>
      <w:proofErr w:type="spellEnd"/>
      <w:r w:rsidRPr="00BC55E2">
        <w:t>)</w:t>
      </w:r>
    </w:p>
    <w:p w14:paraId="11CF3276" w14:textId="0BBF6136" w:rsidR="00D46EAB" w:rsidRPr="00845097" w:rsidRDefault="008F543A" w:rsidP="00514077">
      <w:pPr>
        <w:rPr>
          <w:b/>
        </w:rPr>
      </w:pPr>
      <w:r w:rsidRPr="00BC55E2">
        <w:rPr>
          <w:i/>
        </w:rPr>
        <w:t>Remarque :</w:t>
      </w:r>
      <w:r w:rsidRPr="00BC55E2">
        <w:t xml:space="preserve"> </w:t>
      </w:r>
      <w:r w:rsidR="00BC55E2" w:rsidRPr="00BC55E2">
        <w:t>d</w:t>
      </w:r>
      <w:r w:rsidRPr="00BC55E2">
        <w:t xml:space="preserve">es relations importantes entre unités sont à mémoriser : </w:t>
      </w:r>
      <w:r w:rsidRPr="00BC55E2">
        <w:rPr>
          <w:b/>
        </w:rPr>
        <w:t xml:space="preserve">1 km = 1 000 m ; 1 kg = 1 000 g ; 1L = 100 </w:t>
      </w:r>
      <w:proofErr w:type="spellStart"/>
      <w:r w:rsidRPr="00BC55E2">
        <w:rPr>
          <w:b/>
        </w:rPr>
        <w:t>cL</w:t>
      </w:r>
      <w:proofErr w:type="spellEnd"/>
      <w:r w:rsidR="00D46EAB">
        <w:br w:type="page"/>
      </w:r>
    </w:p>
    <w:p w14:paraId="43E8DE98" w14:textId="05C280AD" w:rsidR="002D2E1C" w:rsidRDefault="002D2E1C" w:rsidP="002D2E1C">
      <w:pPr>
        <w:pStyle w:val="Titre1"/>
      </w:pPr>
      <w:r>
        <w:lastRenderedPageBreak/>
        <w:t>Je m’exerce</w:t>
      </w:r>
    </w:p>
    <w:p w14:paraId="19C40E82" w14:textId="2AFD1103" w:rsidR="007E451B" w:rsidRDefault="005954B5" w:rsidP="002D2E1C">
      <w:pPr>
        <w:pStyle w:val="Titre2"/>
      </w:pPr>
      <w:r w:rsidRPr="000862ED">
        <w:t>Exercice</w:t>
      </w:r>
      <w:r w:rsidR="001F701D">
        <w:t> </w:t>
      </w:r>
      <w:r w:rsidR="00623E96">
        <w:t>1</w:t>
      </w:r>
      <w:r w:rsidR="007E451B">
        <w:t> </w:t>
      </w:r>
    </w:p>
    <w:p w14:paraId="7F76B5D8" w14:textId="7952FC8C" w:rsidR="005954B5" w:rsidRPr="002D2E1C" w:rsidRDefault="009E25E4" w:rsidP="00937AB2">
      <w:pPr>
        <w:spacing w:before="40" w:after="0"/>
        <w:rPr>
          <w:b/>
          <w:bCs/>
          <w:szCs w:val="24"/>
        </w:rPr>
      </w:pPr>
      <w:r w:rsidRPr="002D2E1C">
        <w:rPr>
          <w:szCs w:val="24"/>
        </w:rPr>
        <w:t xml:space="preserve">Indiquer une </w:t>
      </w:r>
      <w:r w:rsidR="0027150E" w:rsidRPr="002D2E1C">
        <w:rPr>
          <w:szCs w:val="24"/>
        </w:rPr>
        <w:t xml:space="preserve">unité </w:t>
      </w:r>
      <w:r w:rsidRPr="002D2E1C">
        <w:rPr>
          <w:szCs w:val="24"/>
        </w:rPr>
        <w:t xml:space="preserve">qui semble adaptée </w:t>
      </w:r>
      <w:r w:rsidR="005954B5" w:rsidRPr="002D2E1C">
        <w:rPr>
          <w:szCs w:val="24"/>
        </w:rPr>
        <w:t>pour mesurer :</w:t>
      </w:r>
    </w:p>
    <w:p w14:paraId="082B25E5" w14:textId="3B155E0D" w:rsidR="005954B5" w:rsidRPr="002D2E1C" w:rsidRDefault="007E3478" w:rsidP="00937AB2">
      <w:pPr>
        <w:pStyle w:val="Paragraphedeliste"/>
        <w:numPr>
          <w:ilvl w:val="0"/>
          <w:numId w:val="1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L</w:t>
      </w:r>
      <w:r w:rsidR="005954B5" w:rsidRPr="002D2E1C">
        <w:rPr>
          <w:szCs w:val="24"/>
        </w:rPr>
        <w:t>’épaisseur d’un dictionnaire</w:t>
      </w:r>
      <w:r w:rsidR="001F701D">
        <w:rPr>
          <w:szCs w:val="24"/>
        </w:rPr>
        <w:t> </w:t>
      </w:r>
      <w:r w:rsidR="005954B5" w:rsidRPr="002D2E1C">
        <w:rPr>
          <w:szCs w:val="24"/>
        </w:rPr>
        <w:t>? …</w:t>
      </w:r>
      <w:r w:rsidR="00C84C07" w:rsidRPr="002D2E1C">
        <w:rPr>
          <w:szCs w:val="24"/>
        </w:rPr>
        <w:t>……………………………</w:t>
      </w:r>
    </w:p>
    <w:p w14:paraId="7A597092" w14:textId="6AC6F4B6" w:rsidR="005954B5" w:rsidRPr="002D2E1C" w:rsidRDefault="007E3478" w:rsidP="00937AB2">
      <w:pPr>
        <w:pStyle w:val="Paragraphedeliste"/>
        <w:numPr>
          <w:ilvl w:val="0"/>
          <w:numId w:val="1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L</w:t>
      </w:r>
      <w:r w:rsidR="005954B5" w:rsidRPr="002D2E1C">
        <w:rPr>
          <w:szCs w:val="24"/>
        </w:rPr>
        <w:t>a longueur d’un stade</w:t>
      </w:r>
      <w:r w:rsidR="00C84C07" w:rsidRPr="002D2E1C">
        <w:rPr>
          <w:szCs w:val="24"/>
        </w:rPr>
        <w:t xml:space="preserve"> de football</w:t>
      </w:r>
      <w:r w:rsidR="001F701D">
        <w:rPr>
          <w:szCs w:val="24"/>
        </w:rPr>
        <w:t> </w:t>
      </w:r>
      <w:r w:rsidR="005954B5" w:rsidRPr="002D2E1C">
        <w:rPr>
          <w:szCs w:val="24"/>
        </w:rPr>
        <w:t>? …</w:t>
      </w:r>
      <w:r w:rsidR="00C84C07" w:rsidRPr="002D2E1C">
        <w:rPr>
          <w:szCs w:val="24"/>
        </w:rPr>
        <w:t>……………………</w:t>
      </w:r>
    </w:p>
    <w:p w14:paraId="48D20EB8" w14:textId="34927EE7" w:rsidR="005954B5" w:rsidRPr="002D2E1C" w:rsidRDefault="007E3478" w:rsidP="00937AB2">
      <w:pPr>
        <w:pStyle w:val="Paragraphedeliste"/>
        <w:numPr>
          <w:ilvl w:val="0"/>
          <w:numId w:val="1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L</w:t>
      </w:r>
      <w:r w:rsidR="005954B5" w:rsidRPr="002D2E1C">
        <w:rPr>
          <w:szCs w:val="24"/>
        </w:rPr>
        <w:t>a quantité d’eau d’une bouteille</w:t>
      </w:r>
      <w:r w:rsidR="001F701D">
        <w:rPr>
          <w:szCs w:val="24"/>
        </w:rPr>
        <w:t> </w:t>
      </w:r>
      <w:r w:rsidR="005954B5" w:rsidRPr="002D2E1C">
        <w:rPr>
          <w:szCs w:val="24"/>
        </w:rPr>
        <w:t>? …</w:t>
      </w:r>
      <w:r w:rsidR="00C84C07" w:rsidRPr="002D2E1C">
        <w:rPr>
          <w:szCs w:val="24"/>
        </w:rPr>
        <w:t>……………………..</w:t>
      </w:r>
    </w:p>
    <w:p w14:paraId="3D8B91E5" w14:textId="767654A5" w:rsidR="005954B5" w:rsidRPr="002D2E1C" w:rsidRDefault="007E3478" w:rsidP="00937AB2">
      <w:pPr>
        <w:pStyle w:val="Paragraphedeliste"/>
        <w:numPr>
          <w:ilvl w:val="0"/>
          <w:numId w:val="1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L</w:t>
      </w:r>
      <w:r w:rsidR="005954B5" w:rsidRPr="002D2E1C">
        <w:rPr>
          <w:szCs w:val="24"/>
        </w:rPr>
        <w:t>a masse d’un</w:t>
      </w:r>
      <w:r w:rsidR="00E15731" w:rsidRPr="002D2E1C">
        <w:rPr>
          <w:szCs w:val="24"/>
        </w:rPr>
        <w:t>e baleine</w:t>
      </w:r>
      <w:r w:rsidR="001F701D">
        <w:rPr>
          <w:szCs w:val="24"/>
        </w:rPr>
        <w:t> </w:t>
      </w:r>
      <w:r w:rsidR="005954B5" w:rsidRPr="002D2E1C">
        <w:rPr>
          <w:szCs w:val="24"/>
        </w:rPr>
        <w:t>? …</w:t>
      </w:r>
      <w:r w:rsidR="00C84C07" w:rsidRPr="002D2E1C">
        <w:rPr>
          <w:szCs w:val="24"/>
        </w:rPr>
        <w:t>………………………………</w:t>
      </w:r>
    </w:p>
    <w:p w14:paraId="23E39EBE" w14:textId="2934032F" w:rsidR="00195B0A" w:rsidRDefault="005954B5" w:rsidP="00937AB2">
      <w:pPr>
        <w:spacing w:before="40" w:after="0"/>
        <w:rPr>
          <w:b/>
          <w:bCs/>
          <w:sz w:val="24"/>
          <w:szCs w:val="24"/>
        </w:rPr>
      </w:pPr>
      <w:r w:rsidRPr="000862ED">
        <w:rPr>
          <w:b/>
          <w:bCs/>
          <w:sz w:val="24"/>
          <w:szCs w:val="24"/>
        </w:rPr>
        <w:t>Exercice</w:t>
      </w:r>
      <w:r w:rsidR="001F701D">
        <w:rPr>
          <w:b/>
          <w:bCs/>
          <w:sz w:val="24"/>
          <w:szCs w:val="24"/>
        </w:rPr>
        <w:t> </w:t>
      </w:r>
      <w:r w:rsidR="00623E96">
        <w:rPr>
          <w:b/>
          <w:bCs/>
          <w:sz w:val="24"/>
          <w:szCs w:val="24"/>
        </w:rPr>
        <w:t>2</w:t>
      </w:r>
    </w:p>
    <w:p w14:paraId="08A4EF4F" w14:textId="4846173D" w:rsidR="005954B5" w:rsidRPr="002D2E1C" w:rsidRDefault="0027150E" w:rsidP="00937AB2">
      <w:pPr>
        <w:spacing w:before="40" w:after="0"/>
        <w:rPr>
          <w:b/>
          <w:bCs/>
          <w:szCs w:val="24"/>
        </w:rPr>
      </w:pPr>
      <w:r w:rsidRPr="002D2E1C">
        <w:rPr>
          <w:szCs w:val="24"/>
        </w:rPr>
        <w:t>Compléter</w:t>
      </w:r>
      <w:r w:rsidR="005954B5" w:rsidRPr="002D2E1C">
        <w:rPr>
          <w:szCs w:val="24"/>
        </w:rPr>
        <w:t xml:space="preserve"> avec l’unité de masse </w:t>
      </w:r>
      <w:r w:rsidR="000D71BC" w:rsidRPr="002D2E1C">
        <w:rPr>
          <w:szCs w:val="24"/>
        </w:rPr>
        <w:t xml:space="preserve">qui semble </w:t>
      </w:r>
      <w:r w:rsidR="005954B5" w:rsidRPr="002D2E1C">
        <w:rPr>
          <w:szCs w:val="24"/>
        </w:rPr>
        <w:t>la plus adaptée.</w:t>
      </w:r>
    </w:p>
    <w:p w14:paraId="7849838C" w14:textId="4790765F" w:rsidR="005954B5" w:rsidRPr="002D2E1C" w:rsidRDefault="005954B5" w:rsidP="00937AB2">
      <w:pPr>
        <w:pStyle w:val="Paragraphedeliste"/>
        <w:numPr>
          <w:ilvl w:val="0"/>
          <w:numId w:val="2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 xml:space="preserve">Une </w:t>
      </w:r>
      <w:r w:rsidR="00C84C07" w:rsidRPr="002D2E1C">
        <w:rPr>
          <w:szCs w:val="24"/>
        </w:rPr>
        <w:t>pomme</w:t>
      </w:r>
      <w:r w:rsidRPr="002D2E1C">
        <w:rPr>
          <w:szCs w:val="24"/>
        </w:rPr>
        <w:t xml:space="preserve"> : </w:t>
      </w:r>
      <w:r w:rsidR="00C84C07" w:rsidRPr="002D2E1C">
        <w:rPr>
          <w:szCs w:val="24"/>
        </w:rPr>
        <w:t>20</w:t>
      </w:r>
      <w:r w:rsidRPr="002D2E1C">
        <w:rPr>
          <w:szCs w:val="24"/>
        </w:rPr>
        <w:t>0 …</w:t>
      </w:r>
    </w:p>
    <w:p w14:paraId="3748980F" w14:textId="77777777" w:rsidR="005954B5" w:rsidRPr="002D2E1C" w:rsidRDefault="005954B5" w:rsidP="00937AB2">
      <w:pPr>
        <w:pStyle w:val="Paragraphedeliste"/>
        <w:numPr>
          <w:ilvl w:val="0"/>
          <w:numId w:val="2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Une bouteille d’eau : 1 …</w:t>
      </w:r>
    </w:p>
    <w:p w14:paraId="76FE3736" w14:textId="0BAFC61C" w:rsidR="005954B5" w:rsidRPr="002D2E1C" w:rsidRDefault="00FA5586" w:rsidP="00937AB2">
      <w:pPr>
        <w:pStyle w:val="Paragraphedeliste"/>
        <w:numPr>
          <w:ilvl w:val="0"/>
          <w:numId w:val="2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Une voiture : 1,3 …</w:t>
      </w:r>
    </w:p>
    <w:p w14:paraId="11990290" w14:textId="60E9714C" w:rsidR="005954B5" w:rsidRPr="002D2E1C" w:rsidRDefault="005954B5" w:rsidP="00845097">
      <w:pPr>
        <w:pStyle w:val="Paragraphedeliste"/>
        <w:numPr>
          <w:ilvl w:val="0"/>
          <w:numId w:val="2"/>
        </w:numPr>
        <w:tabs>
          <w:tab w:val="left" w:pos="284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Une</w:t>
      </w:r>
      <w:r w:rsidR="004628D8" w:rsidRPr="002D2E1C">
        <w:rPr>
          <w:szCs w:val="24"/>
        </w:rPr>
        <w:t xml:space="preserve"> abeille</w:t>
      </w:r>
      <w:r w:rsidRPr="002D2E1C">
        <w:rPr>
          <w:szCs w:val="24"/>
        </w:rPr>
        <w:t xml:space="preserve"> : </w:t>
      </w:r>
      <w:r w:rsidR="004628D8" w:rsidRPr="002D2E1C">
        <w:rPr>
          <w:szCs w:val="24"/>
        </w:rPr>
        <w:t>90</w:t>
      </w:r>
      <w:r w:rsidRPr="002D2E1C">
        <w:rPr>
          <w:szCs w:val="24"/>
        </w:rPr>
        <w:t xml:space="preserve"> …</w:t>
      </w:r>
    </w:p>
    <w:p w14:paraId="3A379E18" w14:textId="612D6293" w:rsidR="007E451B" w:rsidRDefault="005954B5" w:rsidP="002D2E1C">
      <w:pPr>
        <w:pStyle w:val="Titre2"/>
      </w:pPr>
      <w:r w:rsidRPr="000862ED">
        <w:t>Exercice </w:t>
      </w:r>
      <w:r w:rsidR="00195B0A">
        <w:t>3</w:t>
      </w:r>
    </w:p>
    <w:p w14:paraId="03DD3EEE" w14:textId="054B642F" w:rsidR="00E15731" w:rsidRPr="002D2E1C" w:rsidRDefault="00EC0874" w:rsidP="007E3478">
      <w:pPr>
        <w:spacing w:after="0"/>
        <w:rPr>
          <w:i/>
          <w:szCs w:val="24"/>
        </w:rPr>
      </w:pPr>
      <w:r w:rsidRPr="002D2E1C">
        <w:rPr>
          <w:i/>
          <w:szCs w:val="24"/>
        </w:rPr>
        <w:t xml:space="preserve">Exemple : </w:t>
      </w:r>
      <w:r w:rsidR="00FA5586" w:rsidRPr="002D2E1C">
        <w:rPr>
          <w:i/>
          <w:szCs w:val="24"/>
        </w:rPr>
        <w:t>Un portail</w:t>
      </w:r>
      <w:r w:rsidR="002B0248" w:rsidRPr="002D2E1C">
        <w:rPr>
          <w:i/>
          <w:szCs w:val="24"/>
        </w:rPr>
        <w:t xml:space="preserve"> </w:t>
      </w:r>
      <w:r w:rsidR="005954B5" w:rsidRPr="002D2E1C">
        <w:rPr>
          <w:i/>
          <w:szCs w:val="24"/>
        </w:rPr>
        <w:t>mesure 3,</w:t>
      </w:r>
      <w:r w:rsidR="002B0248" w:rsidRPr="002D2E1C">
        <w:rPr>
          <w:i/>
          <w:szCs w:val="24"/>
        </w:rPr>
        <w:t>8</w:t>
      </w:r>
      <w:r w:rsidR="001F701D">
        <w:rPr>
          <w:i/>
          <w:szCs w:val="24"/>
        </w:rPr>
        <w:t> </w:t>
      </w:r>
      <w:r w:rsidR="00FA5586" w:rsidRPr="002D2E1C">
        <w:rPr>
          <w:i/>
          <w:szCs w:val="24"/>
        </w:rPr>
        <w:t>m</w:t>
      </w:r>
      <w:r w:rsidR="00E15731" w:rsidRPr="002D2E1C">
        <w:rPr>
          <w:i/>
          <w:szCs w:val="24"/>
        </w:rPr>
        <w:t xml:space="preserve"> de long</w:t>
      </w:r>
      <w:r w:rsidR="00FA5586" w:rsidRPr="002D2E1C">
        <w:rPr>
          <w:i/>
          <w:szCs w:val="24"/>
        </w:rPr>
        <w:t xml:space="preserve">. </w:t>
      </w:r>
      <w:r w:rsidR="00E15731" w:rsidRPr="002D2E1C">
        <w:rPr>
          <w:i/>
          <w:szCs w:val="24"/>
        </w:rPr>
        <w:t>Donner la longueur de ce portail en dm.</w:t>
      </w:r>
    </w:p>
    <w:p w14:paraId="6BD3B20E" w14:textId="13E16A9F" w:rsidR="00B61AEA" w:rsidRPr="002D2E1C" w:rsidRDefault="005B02DB" w:rsidP="007E3478">
      <w:pPr>
        <w:spacing w:after="0"/>
        <w:rPr>
          <w:i/>
          <w:szCs w:val="24"/>
        </w:rPr>
      </w:pPr>
      <w:r w:rsidRPr="00BC55E2">
        <w:rPr>
          <w:i/>
          <w:szCs w:val="24"/>
        </w:rPr>
        <w:t>Pour convertir 3,8</w:t>
      </w:r>
      <w:r w:rsidR="001F701D" w:rsidRPr="00BC55E2">
        <w:rPr>
          <w:i/>
          <w:szCs w:val="24"/>
        </w:rPr>
        <w:t> </w:t>
      </w:r>
      <w:r w:rsidRPr="00BC55E2">
        <w:rPr>
          <w:i/>
          <w:szCs w:val="24"/>
        </w:rPr>
        <w:t>m en dm</w:t>
      </w:r>
      <w:r w:rsidR="001F701D" w:rsidRPr="00BC55E2">
        <w:rPr>
          <w:i/>
          <w:szCs w:val="24"/>
        </w:rPr>
        <w:t> </w:t>
      </w:r>
      <w:r w:rsidRPr="00BC55E2">
        <w:rPr>
          <w:i/>
          <w:szCs w:val="24"/>
        </w:rPr>
        <w:t>: 1</w:t>
      </w:r>
      <w:r w:rsidR="001F701D" w:rsidRPr="00BC55E2">
        <w:rPr>
          <w:i/>
          <w:szCs w:val="24"/>
        </w:rPr>
        <w:t> </w:t>
      </w:r>
      <w:r w:rsidRPr="00BC55E2">
        <w:rPr>
          <w:i/>
          <w:szCs w:val="24"/>
        </w:rPr>
        <w:t xml:space="preserve">m </w:t>
      </w:r>
      <w:r w:rsidR="00C57B88" w:rsidRPr="00BC55E2">
        <w:rPr>
          <w:i/>
          <w:szCs w:val="24"/>
        </w:rPr>
        <w:t>est une dizaine de</w:t>
      </w:r>
      <w:r w:rsidRPr="00BC55E2">
        <w:rPr>
          <w:i/>
          <w:szCs w:val="24"/>
        </w:rPr>
        <w:t xml:space="preserve"> dm donc 3,8</w:t>
      </w:r>
      <w:r w:rsidR="001F701D" w:rsidRPr="00BC55E2">
        <w:rPr>
          <w:i/>
          <w:szCs w:val="24"/>
        </w:rPr>
        <w:t> </w:t>
      </w:r>
      <w:r w:rsidRPr="00BC55E2">
        <w:rPr>
          <w:i/>
          <w:szCs w:val="24"/>
        </w:rPr>
        <w:t>m c</w:t>
      </w:r>
      <w:r w:rsidR="001F701D" w:rsidRPr="00BC55E2">
        <w:rPr>
          <w:i/>
          <w:szCs w:val="24"/>
        </w:rPr>
        <w:t>’</w:t>
      </w:r>
      <w:r w:rsidRPr="00BC55E2">
        <w:rPr>
          <w:i/>
          <w:szCs w:val="24"/>
        </w:rPr>
        <w:t>est 3,8 dizaines de dm, c</w:t>
      </w:r>
      <w:r w:rsidR="001F701D" w:rsidRPr="00BC55E2">
        <w:rPr>
          <w:i/>
          <w:szCs w:val="24"/>
        </w:rPr>
        <w:t>’</w:t>
      </w:r>
      <w:r w:rsidRPr="00BC55E2">
        <w:rPr>
          <w:i/>
          <w:szCs w:val="24"/>
        </w:rPr>
        <w:t>est-à-dire</w:t>
      </w:r>
      <w:r w:rsidRPr="002D2E1C">
        <w:rPr>
          <w:i/>
          <w:szCs w:val="24"/>
        </w:rPr>
        <w:t xml:space="preserve"> 38</w:t>
      </w:r>
      <w:r w:rsidR="001F701D">
        <w:rPr>
          <w:i/>
          <w:szCs w:val="24"/>
        </w:rPr>
        <w:t> </w:t>
      </w:r>
      <w:r w:rsidRPr="002D2E1C">
        <w:rPr>
          <w:i/>
          <w:szCs w:val="24"/>
        </w:rPr>
        <w:t>dm.</w:t>
      </w:r>
      <w:r w:rsidR="00EE3B22" w:rsidRPr="002D2E1C">
        <w:rPr>
          <w:i/>
          <w:szCs w:val="24"/>
        </w:rPr>
        <w:t xml:space="preserve"> </w:t>
      </w:r>
      <w:r w:rsidR="00B61AEA" w:rsidRPr="002D2E1C">
        <w:rPr>
          <w:i/>
          <w:szCs w:val="24"/>
        </w:rPr>
        <w:t>Le portail mesure donc 38</w:t>
      </w:r>
      <w:r w:rsidR="001F701D">
        <w:rPr>
          <w:i/>
          <w:szCs w:val="24"/>
        </w:rPr>
        <w:t> </w:t>
      </w:r>
      <w:r w:rsidR="00B61AEA" w:rsidRPr="002D2E1C">
        <w:rPr>
          <w:i/>
          <w:szCs w:val="24"/>
        </w:rPr>
        <w:t>dm.</w:t>
      </w:r>
    </w:p>
    <w:p w14:paraId="0E593638" w14:textId="1DAEDE23" w:rsidR="00B61AEA" w:rsidRPr="002D2E1C" w:rsidRDefault="002D2E1C" w:rsidP="007E3478">
      <w:pPr>
        <w:spacing w:after="0"/>
        <w:rPr>
          <w:szCs w:val="24"/>
        </w:rPr>
      </w:pPr>
      <w:r>
        <w:rPr>
          <w:rFonts w:ascii="Marianne Light" w:hAnsi="Marianne Light"/>
          <w:szCs w:val="24"/>
        </w:rPr>
        <w:t>À</w:t>
      </w:r>
      <w:r w:rsidR="00B61AEA" w:rsidRPr="002D2E1C">
        <w:rPr>
          <w:szCs w:val="24"/>
        </w:rPr>
        <w:t xml:space="preserve"> l’aide de cet exemple, </w:t>
      </w:r>
      <w:r w:rsidR="00965441" w:rsidRPr="002D2E1C">
        <w:rPr>
          <w:szCs w:val="24"/>
        </w:rPr>
        <w:t>écrire une phrase permettant de trouver la longueur du portail exprimé</w:t>
      </w:r>
      <w:r w:rsidR="00DE3ED0" w:rsidRPr="002D2E1C">
        <w:rPr>
          <w:szCs w:val="24"/>
        </w:rPr>
        <w:t>e</w:t>
      </w:r>
      <w:r w:rsidR="00965441" w:rsidRPr="002D2E1C">
        <w:rPr>
          <w:szCs w:val="24"/>
        </w:rPr>
        <w:t xml:space="preserve"> en cm, puis en </w:t>
      </w:r>
      <w:proofErr w:type="spellStart"/>
      <w:r w:rsidR="00965441" w:rsidRPr="002D2E1C">
        <w:rPr>
          <w:szCs w:val="24"/>
        </w:rPr>
        <w:t>mm.</w:t>
      </w:r>
      <w:proofErr w:type="spellEnd"/>
    </w:p>
    <w:p w14:paraId="79848636" w14:textId="66FA153F" w:rsidR="00965441" w:rsidRPr="002D2E1C" w:rsidRDefault="00965441" w:rsidP="00D46EAB">
      <w:pPr>
        <w:spacing w:before="100" w:after="100"/>
        <w:rPr>
          <w:szCs w:val="24"/>
        </w:rPr>
      </w:pPr>
      <w:r w:rsidRPr="002D2E1C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Le portail mesure donc …… cm.</w:t>
      </w:r>
    </w:p>
    <w:p w14:paraId="46EB1514" w14:textId="451149C8" w:rsidR="00FA5586" w:rsidRPr="002D2E1C" w:rsidRDefault="00965441" w:rsidP="00D46EAB">
      <w:pPr>
        <w:spacing w:before="100" w:after="100"/>
        <w:rPr>
          <w:szCs w:val="24"/>
        </w:rPr>
        <w:sectPr w:rsidR="00FA5586" w:rsidRPr="002D2E1C" w:rsidSect="00D46E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680" w:bottom="284" w:left="680" w:header="709" w:footer="709" w:gutter="0"/>
          <w:cols w:space="708"/>
          <w:docGrid w:linePitch="360"/>
        </w:sectPr>
      </w:pPr>
      <w:r w:rsidRPr="002D2E1C">
        <w:rPr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Le portail mesure donc …… </w:t>
      </w:r>
      <w:proofErr w:type="spellStart"/>
      <w:r w:rsidRPr="002D2E1C">
        <w:rPr>
          <w:szCs w:val="24"/>
        </w:rPr>
        <w:t>mm.</w:t>
      </w:r>
      <w:proofErr w:type="spellEnd"/>
    </w:p>
    <w:p w14:paraId="3DAA6E1A" w14:textId="5FC84EC7" w:rsidR="007E451B" w:rsidRDefault="005954B5" w:rsidP="00845097">
      <w:pPr>
        <w:pStyle w:val="Titre2"/>
      </w:pPr>
      <w:r w:rsidRPr="000862ED">
        <w:t>Exercice</w:t>
      </w:r>
      <w:r w:rsidR="001F701D">
        <w:t> </w:t>
      </w:r>
      <w:r w:rsidR="00623E96">
        <w:t>4</w:t>
      </w:r>
    </w:p>
    <w:p w14:paraId="0D555709" w14:textId="49A365BE" w:rsidR="005954B5" w:rsidRPr="002D2E1C" w:rsidRDefault="005954B5" w:rsidP="007E3478">
      <w:pPr>
        <w:spacing w:after="0"/>
        <w:rPr>
          <w:b/>
          <w:bCs/>
          <w:szCs w:val="24"/>
        </w:rPr>
      </w:pPr>
      <w:r w:rsidRPr="002D2E1C">
        <w:rPr>
          <w:szCs w:val="24"/>
        </w:rPr>
        <w:t>Un</w:t>
      </w:r>
      <w:r w:rsidR="00FA5586" w:rsidRPr="002D2E1C">
        <w:rPr>
          <w:szCs w:val="24"/>
        </w:rPr>
        <w:t xml:space="preserve"> chat pèse 4,5</w:t>
      </w:r>
      <w:r w:rsidR="001F701D">
        <w:rPr>
          <w:szCs w:val="24"/>
        </w:rPr>
        <w:t> </w:t>
      </w:r>
      <w:r w:rsidR="00FA5586" w:rsidRPr="002D2E1C">
        <w:rPr>
          <w:szCs w:val="24"/>
        </w:rPr>
        <w:t xml:space="preserve">kg. </w:t>
      </w:r>
      <w:r w:rsidR="001F701D">
        <w:rPr>
          <w:szCs w:val="24"/>
        </w:rPr>
        <w:t>À</w:t>
      </w:r>
      <w:r w:rsidRPr="002D2E1C">
        <w:rPr>
          <w:szCs w:val="24"/>
        </w:rPr>
        <w:t xml:space="preserve"> l’aide du tableau ci-des</w:t>
      </w:r>
      <w:r w:rsidR="00FA5586" w:rsidRPr="002D2E1C">
        <w:rPr>
          <w:szCs w:val="24"/>
        </w:rPr>
        <w:t>sous, effectuer les conversions.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8"/>
        <w:gridCol w:w="959"/>
        <w:gridCol w:w="1128"/>
        <w:gridCol w:w="958"/>
        <w:gridCol w:w="959"/>
        <w:gridCol w:w="959"/>
        <w:gridCol w:w="1031"/>
      </w:tblGrid>
      <w:tr w:rsidR="005954B5" w:rsidRPr="002D2E1C" w14:paraId="2DED273A" w14:textId="77777777" w:rsidTr="00514077">
        <w:trPr>
          <w:trHeight w:val="231"/>
          <w:jc w:val="center"/>
        </w:trPr>
        <w:tc>
          <w:tcPr>
            <w:tcW w:w="958" w:type="dxa"/>
            <w:vAlign w:val="center"/>
          </w:tcPr>
          <w:p w14:paraId="1DF89BE9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kg</w:t>
            </w:r>
          </w:p>
        </w:tc>
        <w:tc>
          <w:tcPr>
            <w:tcW w:w="959" w:type="dxa"/>
            <w:vAlign w:val="center"/>
          </w:tcPr>
          <w:p w14:paraId="6581F07D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hg</w:t>
            </w:r>
          </w:p>
        </w:tc>
        <w:tc>
          <w:tcPr>
            <w:tcW w:w="1128" w:type="dxa"/>
            <w:vAlign w:val="center"/>
          </w:tcPr>
          <w:p w14:paraId="44F3EA1D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dag</w:t>
            </w:r>
          </w:p>
        </w:tc>
        <w:tc>
          <w:tcPr>
            <w:tcW w:w="958" w:type="dxa"/>
            <w:vAlign w:val="center"/>
          </w:tcPr>
          <w:p w14:paraId="5C693A4B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g</w:t>
            </w:r>
          </w:p>
        </w:tc>
        <w:tc>
          <w:tcPr>
            <w:tcW w:w="959" w:type="dxa"/>
            <w:vAlign w:val="center"/>
          </w:tcPr>
          <w:p w14:paraId="4BEE2E54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dg</w:t>
            </w:r>
          </w:p>
        </w:tc>
        <w:tc>
          <w:tcPr>
            <w:tcW w:w="959" w:type="dxa"/>
            <w:vAlign w:val="center"/>
          </w:tcPr>
          <w:p w14:paraId="0B74399D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cg</w:t>
            </w:r>
          </w:p>
        </w:tc>
        <w:tc>
          <w:tcPr>
            <w:tcW w:w="1031" w:type="dxa"/>
            <w:vAlign w:val="center"/>
          </w:tcPr>
          <w:p w14:paraId="04D3017F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mg</w:t>
            </w:r>
          </w:p>
        </w:tc>
      </w:tr>
      <w:tr w:rsidR="005954B5" w:rsidRPr="002D2E1C" w14:paraId="7D43C1D0" w14:textId="77777777" w:rsidTr="00514077">
        <w:trPr>
          <w:trHeight w:val="584"/>
          <w:jc w:val="center"/>
        </w:trPr>
        <w:tc>
          <w:tcPr>
            <w:tcW w:w="958" w:type="dxa"/>
            <w:vAlign w:val="center"/>
          </w:tcPr>
          <w:p w14:paraId="7E06977C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959" w:type="dxa"/>
            <w:vAlign w:val="center"/>
          </w:tcPr>
          <w:p w14:paraId="5DEE71D2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1128" w:type="dxa"/>
            <w:vAlign w:val="center"/>
          </w:tcPr>
          <w:p w14:paraId="1F917635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2A709ED4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3D8A011C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72595DB2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031" w:type="dxa"/>
            <w:vAlign w:val="center"/>
          </w:tcPr>
          <w:p w14:paraId="696C5D4A" w14:textId="77777777" w:rsidR="005954B5" w:rsidRPr="002D2E1C" w:rsidRDefault="005954B5" w:rsidP="00D46EAB">
            <w:pPr>
              <w:spacing w:before="100" w:after="100"/>
              <w:jc w:val="center"/>
              <w:rPr>
                <w:b/>
                <w:sz w:val="22"/>
                <w:szCs w:val="24"/>
              </w:rPr>
            </w:pPr>
          </w:p>
        </w:tc>
      </w:tr>
    </w:tbl>
    <w:p w14:paraId="3C027933" w14:textId="43EF51DF" w:rsidR="005954B5" w:rsidRPr="008F543A" w:rsidRDefault="005954B5" w:rsidP="002D2E1C">
      <w:r w:rsidRPr="008F543A">
        <w:t>4,5</w:t>
      </w:r>
      <w:r w:rsidR="001F701D" w:rsidRPr="008F543A">
        <w:t> </w:t>
      </w:r>
      <w:r w:rsidRPr="008F543A">
        <w:t>kg = …</w:t>
      </w:r>
      <w:r w:rsidR="00833555" w:rsidRPr="008F543A">
        <w:t>…</w:t>
      </w:r>
      <w:r w:rsidR="002C4B37" w:rsidRPr="008F543A">
        <w:t>………...</w:t>
      </w:r>
      <w:r w:rsidRPr="008F543A">
        <w:t xml:space="preserve"> g</w:t>
      </w:r>
      <w:r w:rsidR="002C4B37" w:rsidRPr="008F543A">
        <w:tab/>
        <w:t xml:space="preserve">     </w:t>
      </w:r>
      <w:r w:rsidRPr="008F543A">
        <w:t>4,5</w:t>
      </w:r>
      <w:r w:rsidR="001F701D" w:rsidRPr="008F543A">
        <w:t> </w:t>
      </w:r>
      <w:r w:rsidRPr="008F543A">
        <w:t>kg = …</w:t>
      </w:r>
      <w:r w:rsidR="00833555" w:rsidRPr="008F543A">
        <w:t>…</w:t>
      </w:r>
      <w:r w:rsidR="002C4B37" w:rsidRPr="008F543A">
        <w:t>………..</w:t>
      </w:r>
      <w:r w:rsidRPr="008F543A">
        <w:t xml:space="preserve"> </w:t>
      </w:r>
      <w:proofErr w:type="gramStart"/>
      <w:r w:rsidR="002C4B37" w:rsidRPr="008F543A">
        <w:t>d</w:t>
      </w:r>
      <w:r w:rsidRPr="008F543A">
        <w:t>g</w:t>
      </w:r>
      <w:proofErr w:type="gramEnd"/>
      <w:r w:rsidR="002C4B37" w:rsidRPr="008F543A">
        <w:rPr>
          <w:vertAlign w:val="superscript"/>
        </w:rPr>
        <w:t xml:space="preserve"> </w:t>
      </w:r>
      <w:r w:rsidR="002C4B37" w:rsidRPr="008F543A">
        <w:t xml:space="preserve">         </w:t>
      </w:r>
      <w:r w:rsidRPr="008F543A">
        <w:t>4</w:t>
      </w:r>
      <w:r w:rsidR="002B0248" w:rsidRPr="008F543A">
        <w:t>,5</w:t>
      </w:r>
      <w:r w:rsidR="001F701D" w:rsidRPr="008F543A">
        <w:t> </w:t>
      </w:r>
      <w:r w:rsidR="002B0248" w:rsidRPr="008F543A">
        <w:t>k</w:t>
      </w:r>
      <w:r w:rsidRPr="008F543A">
        <w:t>g = …</w:t>
      </w:r>
      <w:r w:rsidR="00833555" w:rsidRPr="008F543A">
        <w:t>…</w:t>
      </w:r>
      <w:r w:rsidR="002C4B37" w:rsidRPr="008F543A">
        <w:t>.………</w:t>
      </w:r>
      <w:r w:rsidR="00BF1083" w:rsidRPr="008F543A">
        <w:t xml:space="preserve"> c</w:t>
      </w:r>
      <w:r w:rsidR="00922073" w:rsidRPr="008F543A">
        <w:t>g</w:t>
      </w:r>
    </w:p>
    <w:p w14:paraId="2A973C0A" w14:textId="17DE798D" w:rsidR="00195B0A" w:rsidRDefault="005954B5" w:rsidP="002D2E1C">
      <w:pPr>
        <w:pStyle w:val="Titre2"/>
      </w:pPr>
      <w:r w:rsidRPr="000862ED">
        <w:t>Exercice</w:t>
      </w:r>
      <w:r w:rsidR="001F701D">
        <w:t> </w:t>
      </w:r>
      <w:r w:rsidR="00623E96">
        <w:t>5</w:t>
      </w:r>
    </w:p>
    <w:p w14:paraId="45F06AF9" w14:textId="4D466FB0" w:rsidR="005954B5" w:rsidRPr="000862ED" w:rsidRDefault="005954B5" w:rsidP="002D2E1C">
      <w:pPr>
        <w:rPr>
          <w:b/>
          <w:bCs/>
        </w:rPr>
      </w:pPr>
      <w:r w:rsidRPr="000862ED">
        <w:t>Une bouteille de lait a une contenance de 75</w:t>
      </w:r>
      <w:r w:rsidR="001F701D">
        <w:t> </w:t>
      </w:r>
      <w:proofErr w:type="spellStart"/>
      <w:r w:rsidRPr="000862ED">
        <w:t>cL</w:t>
      </w:r>
      <w:proofErr w:type="spellEnd"/>
      <w:r w:rsidR="00FA5586">
        <w:t xml:space="preserve">. </w:t>
      </w:r>
      <w:r w:rsidR="001F701D">
        <w:t>À</w:t>
      </w:r>
      <w:r w:rsidRPr="000862ED">
        <w:t xml:space="preserve"> l’aide du tableau ci-dessous, eff</w:t>
      </w:r>
      <w:r w:rsidR="00FA5586">
        <w:t>ectuer les conversions.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8"/>
        <w:gridCol w:w="959"/>
        <w:gridCol w:w="1128"/>
        <w:gridCol w:w="958"/>
        <w:gridCol w:w="959"/>
        <w:gridCol w:w="959"/>
        <w:gridCol w:w="1031"/>
      </w:tblGrid>
      <w:tr w:rsidR="005954B5" w:rsidRPr="002D2E1C" w14:paraId="7D30ECF6" w14:textId="77777777" w:rsidTr="00514077">
        <w:trPr>
          <w:trHeight w:val="231"/>
          <w:jc w:val="center"/>
        </w:trPr>
        <w:tc>
          <w:tcPr>
            <w:tcW w:w="958" w:type="dxa"/>
            <w:vAlign w:val="center"/>
          </w:tcPr>
          <w:p w14:paraId="3344BD4E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2D2E1C">
              <w:rPr>
                <w:b/>
                <w:sz w:val="22"/>
                <w:szCs w:val="24"/>
              </w:rPr>
              <w:t>kL</w:t>
            </w:r>
            <w:proofErr w:type="spellEnd"/>
          </w:p>
        </w:tc>
        <w:tc>
          <w:tcPr>
            <w:tcW w:w="959" w:type="dxa"/>
            <w:vAlign w:val="center"/>
          </w:tcPr>
          <w:p w14:paraId="6F1F33EC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2D2E1C">
              <w:rPr>
                <w:b/>
                <w:sz w:val="22"/>
                <w:szCs w:val="24"/>
              </w:rPr>
              <w:t>hL</w:t>
            </w:r>
            <w:proofErr w:type="spellEnd"/>
          </w:p>
        </w:tc>
        <w:tc>
          <w:tcPr>
            <w:tcW w:w="1128" w:type="dxa"/>
            <w:vAlign w:val="center"/>
          </w:tcPr>
          <w:p w14:paraId="1B17D5BB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2D2E1C">
              <w:rPr>
                <w:b/>
                <w:sz w:val="22"/>
                <w:szCs w:val="24"/>
              </w:rPr>
              <w:t>daL</w:t>
            </w:r>
            <w:proofErr w:type="spellEnd"/>
          </w:p>
        </w:tc>
        <w:tc>
          <w:tcPr>
            <w:tcW w:w="958" w:type="dxa"/>
            <w:vAlign w:val="center"/>
          </w:tcPr>
          <w:p w14:paraId="7C6F171C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L</w:t>
            </w:r>
          </w:p>
        </w:tc>
        <w:tc>
          <w:tcPr>
            <w:tcW w:w="959" w:type="dxa"/>
            <w:vAlign w:val="center"/>
          </w:tcPr>
          <w:p w14:paraId="4CD68582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2D2E1C">
              <w:rPr>
                <w:b/>
                <w:sz w:val="22"/>
                <w:szCs w:val="24"/>
              </w:rPr>
              <w:t>dL</w:t>
            </w:r>
            <w:proofErr w:type="spellEnd"/>
          </w:p>
        </w:tc>
        <w:tc>
          <w:tcPr>
            <w:tcW w:w="959" w:type="dxa"/>
            <w:vAlign w:val="center"/>
          </w:tcPr>
          <w:p w14:paraId="5CCC9B46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2D2E1C">
              <w:rPr>
                <w:b/>
                <w:sz w:val="22"/>
                <w:szCs w:val="24"/>
              </w:rPr>
              <w:t>cL</w:t>
            </w:r>
            <w:proofErr w:type="spellEnd"/>
          </w:p>
        </w:tc>
        <w:tc>
          <w:tcPr>
            <w:tcW w:w="1031" w:type="dxa"/>
            <w:vAlign w:val="center"/>
          </w:tcPr>
          <w:p w14:paraId="306DBE79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proofErr w:type="spellStart"/>
            <w:r w:rsidRPr="002D2E1C">
              <w:rPr>
                <w:b/>
                <w:sz w:val="22"/>
                <w:szCs w:val="24"/>
              </w:rPr>
              <w:t>mL</w:t>
            </w:r>
            <w:proofErr w:type="spellEnd"/>
          </w:p>
        </w:tc>
      </w:tr>
      <w:tr w:rsidR="005954B5" w:rsidRPr="002D2E1C" w14:paraId="626B79EC" w14:textId="77777777" w:rsidTr="00514077">
        <w:trPr>
          <w:trHeight w:val="584"/>
          <w:jc w:val="center"/>
        </w:trPr>
        <w:tc>
          <w:tcPr>
            <w:tcW w:w="958" w:type="dxa"/>
            <w:vAlign w:val="center"/>
          </w:tcPr>
          <w:p w14:paraId="58FFA4BC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625F9471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07CE8C38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958" w:type="dxa"/>
            <w:vAlign w:val="center"/>
          </w:tcPr>
          <w:p w14:paraId="19E5F9AB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26A7C6E0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959" w:type="dxa"/>
            <w:vAlign w:val="center"/>
          </w:tcPr>
          <w:p w14:paraId="0D854A3B" w14:textId="11FEB1CB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  <w:r w:rsidRPr="002D2E1C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1031" w:type="dxa"/>
            <w:vAlign w:val="center"/>
          </w:tcPr>
          <w:p w14:paraId="4D7D7E84" w14:textId="77777777" w:rsidR="005954B5" w:rsidRPr="002D2E1C" w:rsidRDefault="005954B5" w:rsidP="00D46EAB">
            <w:pPr>
              <w:jc w:val="center"/>
              <w:rPr>
                <w:b/>
                <w:sz w:val="22"/>
                <w:szCs w:val="24"/>
              </w:rPr>
            </w:pPr>
          </w:p>
        </w:tc>
      </w:tr>
    </w:tbl>
    <w:p w14:paraId="4C9C7342" w14:textId="3285BFA9" w:rsidR="00AB3A7F" w:rsidRDefault="00E71E6A" w:rsidP="002D2E1C">
      <w:r w:rsidRPr="000862ED">
        <w:t>75</w:t>
      </w:r>
      <w:r w:rsidR="001F701D">
        <w:t> </w:t>
      </w:r>
      <w:proofErr w:type="spellStart"/>
      <w:r w:rsidRPr="000862ED">
        <w:t>cL</w:t>
      </w:r>
      <w:proofErr w:type="spellEnd"/>
      <w:r w:rsidRPr="000862ED">
        <w:t> = …</w:t>
      </w:r>
      <w:r w:rsidR="002C4B37">
        <w:t>………...</w:t>
      </w:r>
      <w:r w:rsidR="00833555">
        <w:t>….</w:t>
      </w:r>
      <w:r w:rsidRPr="000862ED">
        <w:t xml:space="preserve"> </w:t>
      </w:r>
      <w:proofErr w:type="spellStart"/>
      <w:r w:rsidRPr="000862ED">
        <w:t>dL</w:t>
      </w:r>
      <w:proofErr w:type="spellEnd"/>
      <w:r w:rsidR="002C4B37">
        <w:rPr>
          <w:vertAlign w:val="superscript"/>
        </w:rPr>
        <w:t xml:space="preserve"> </w:t>
      </w:r>
      <w:r w:rsidR="002C4B37">
        <w:t xml:space="preserve">       </w:t>
      </w:r>
      <w:r w:rsidRPr="000862ED">
        <w:t>75</w:t>
      </w:r>
      <w:r w:rsidR="001F701D">
        <w:t> </w:t>
      </w:r>
      <w:proofErr w:type="spellStart"/>
      <w:r w:rsidRPr="000862ED">
        <w:t>cL</w:t>
      </w:r>
      <w:proofErr w:type="spellEnd"/>
      <w:r w:rsidRPr="000862ED">
        <w:t> = …</w:t>
      </w:r>
      <w:r w:rsidR="00833555">
        <w:t>…</w:t>
      </w:r>
      <w:r w:rsidR="002C4B37">
        <w:t>…………</w:t>
      </w:r>
      <w:r w:rsidRPr="000862ED">
        <w:t xml:space="preserve"> </w:t>
      </w:r>
      <w:proofErr w:type="spellStart"/>
      <w:r w:rsidRPr="000862ED">
        <w:t>mL</w:t>
      </w:r>
      <w:proofErr w:type="spellEnd"/>
      <w:r w:rsidRPr="000862ED">
        <w:t xml:space="preserve"> </w:t>
      </w:r>
      <w:r w:rsidR="002C4B37">
        <w:t xml:space="preserve">       </w:t>
      </w:r>
      <w:r w:rsidRPr="000862ED">
        <w:t>75</w:t>
      </w:r>
      <w:r w:rsidR="001F701D">
        <w:t> </w:t>
      </w:r>
      <w:proofErr w:type="spellStart"/>
      <w:r w:rsidRPr="000862ED">
        <w:t>cL</w:t>
      </w:r>
      <w:proofErr w:type="spellEnd"/>
      <w:r w:rsidRPr="000862ED">
        <w:t> = …</w:t>
      </w:r>
      <w:r w:rsidR="002C4B37">
        <w:t>………….</w:t>
      </w:r>
      <w:r w:rsidR="00833555">
        <w:t>…</w:t>
      </w:r>
      <w:r w:rsidRPr="000862ED">
        <w:t xml:space="preserve"> L</w:t>
      </w:r>
    </w:p>
    <w:p w14:paraId="48FC1276" w14:textId="419236B0" w:rsidR="00195B0A" w:rsidRDefault="00195B0A" w:rsidP="002D2E1C">
      <w:pPr>
        <w:pStyle w:val="Titre2"/>
      </w:pPr>
      <w:r>
        <w:t>Exercice</w:t>
      </w:r>
      <w:r w:rsidR="001F701D">
        <w:t> </w:t>
      </w:r>
      <w:r>
        <w:t>6</w:t>
      </w:r>
    </w:p>
    <w:p w14:paraId="50573ACC" w14:textId="78D9721F" w:rsidR="00F11973" w:rsidRPr="002D2E1C" w:rsidRDefault="00F11973" w:rsidP="00937AB2">
      <w:pPr>
        <w:spacing w:before="40" w:after="0"/>
        <w:rPr>
          <w:bCs/>
          <w:szCs w:val="24"/>
        </w:rPr>
      </w:pPr>
      <w:r w:rsidRPr="002D2E1C">
        <w:rPr>
          <w:bCs/>
          <w:szCs w:val="24"/>
        </w:rPr>
        <w:t>Citer un objet :</w:t>
      </w:r>
    </w:p>
    <w:p w14:paraId="3A8FF243" w14:textId="0AEA9385" w:rsidR="00574CB6" w:rsidRPr="002D2E1C" w:rsidRDefault="007702E5" w:rsidP="00937AB2">
      <w:pPr>
        <w:pStyle w:val="Paragraphedeliste"/>
        <w:numPr>
          <w:ilvl w:val="0"/>
          <w:numId w:val="14"/>
        </w:numPr>
        <w:tabs>
          <w:tab w:val="left" w:pos="284"/>
        </w:tabs>
        <w:spacing w:before="40" w:after="0"/>
        <w:ind w:left="284" w:firstLine="0"/>
        <w:contextualSpacing w:val="0"/>
        <w:rPr>
          <w:bCs/>
          <w:szCs w:val="24"/>
        </w:rPr>
      </w:pPr>
      <w:r w:rsidRPr="002D2E1C">
        <w:rPr>
          <w:bCs/>
          <w:szCs w:val="24"/>
        </w:rPr>
        <w:t xml:space="preserve">Dont la masse est </w:t>
      </w:r>
      <w:r w:rsidR="00BF1083" w:rsidRPr="002D2E1C">
        <w:rPr>
          <w:bCs/>
          <w:szCs w:val="24"/>
        </w:rPr>
        <w:t xml:space="preserve">environ </w:t>
      </w:r>
      <w:r w:rsidRPr="002D2E1C">
        <w:rPr>
          <w:bCs/>
          <w:szCs w:val="24"/>
        </w:rPr>
        <w:t>de 200</w:t>
      </w:r>
      <w:r w:rsidR="001F701D">
        <w:rPr>
          <w:bCs/>
          <w:szCs w:val="24"/>
        </w:rPr>
        <w:t> </w:t>
      </w:r>
      <w:r w:rsidRPr="002D2E1C">
        <w:rPr>
          <w:bCs/>
          <w:szCs w:val="24"/>
        </w:rPr>
        <w:t>g : ………………………………………………</w:t>
      </w:r>
    </w:p>
    <w:p w14:paraId="45D774EA" w14:textId="398C5D58" w:rsidR="007702E5" w:rsidRPr="002D2E1C" w:rsidRDefault="00BF1083" w:rsidP="00937AB2">
      <w:pPr>
        <w:pStyle w:val="Paragraphedeliste"/>
        <w:numPr>
          <w:ilvl w:val="0"/>
          <w:numId w:val="14"/>
        </w:numPr>
        <w:tabs>
          <w:tab w:val="left" w:pos="284"/>
        </w:tabs>
        <w:spacing w:before="40" w:after="0"/>
        <w:ind w:left="284" w:firstLine="0"/>
        <w:contextualSpacing w:val="0"/>
        <w:rPr>
          <w:bCs/>
          <w:szCs w:val="24"/>
        </w:rPr>
      </w:pPr>
      <w:r w:rsidRPr="002D2E1C">
        <w:rPr>
          <w:bCs/>
          <w:szCs w:val="24"/>
        </w:rPr>
        <w:t>Dont la hauteur est environ de 2</w:t>
      </w:r>
      <w:r w:rsidR="007702E5" w:rsidRPr="002D2E1C">
        <w:rPr>
          <w:bCs/>
          <w:szCs w:val="24"/>
        </w:rPr>
        <w:t>0</w:t>
      </w:r>
      <w:r w:rsidR="001F701D">
        <w:rPr>
          <w:bCs/>
          <w:szCs w:val="24"/>
        </w:rPr>
        <w:t> </w:t>
      </w:r>
      <w:r w:rsidR="007702E5" w:rsidRPr="002D2E1C">
        <w:rPr>
          <w:bCs/>
          <w:szCs w:val="24"/>
        </w:rPr>
        <w:t>dm : …………………………………………….</w:t>
      </w:r>
    </w:p>
    <w:p w14:paraId="119D3B3A" w14:textId="5DEFD99F" w:rsidR="007702E5" w:rsidRPr="002D2E1C" w:rsidRDefault="007702E5" w:rsidP="00937AB2">
      <w:pPr>
        <w:pStyle w:val="Paragraphedeliste"/>
        <w:numPr>
          <w:ilvl w:val="0"/>
          <w:numId w:val="14"/>
        </w:numPr>
        <w:tabs>
          <w:tab w:val="left" w:pos="284"/>
        </w:tabs>
        <w:spacing w:before="40" w:after="0"/>
        <w:ind w:left="284" w:firstLine="0"/>
        <w:contextualSpacing w:val="0"/>
        <w:rPr>
          <w:bCs/>
          <w:szCs w:val="24"/>
        </w:rPr>
      </w:pPr>
      <w:r w:rsidRPr="002D2E1C">
        <w:rPr>
          <w:bCs/>
          <w:szCs w:val="24"/>
        </w:rPr>
        <w:t xml:space="preserve">Dont la contenance est </w:t>
      </w:r>
      <w:r w:rsidR="00BF1083" w:rsidRPr="002D2E1C">
        <w:rPr>
          <w:bCs/>
          <w:szCs w:val="24"/>
        </w:rPr>
        <w:t>environ de</w:t>
      </w:r>
      <w:r w:rsidRPr="002D2E1C">
        <w:rPr>
          <w:bCs/>
          <w:szCs w:val="24"/>
        </w:rPr>
        <w:t xml:space="preserve"> 1</w:t>
      </w:r>
      <w:r w:rsidR="00845097">
        <w:rPr>
          <w:bCs/>
          <w:szCs w:val="24"/>
        </w:rPr>
        <w:t xml:space="preserve"> </w:t>
      </w:r>
      <w:r w:rsidRPr="002D2E1C">
        <w:rPr>
          <w:bCs/>
          <w:szCs w:val="24"/>
        </w:rPr>
        <w:t>000 L : ……………………………………….</w:t>
      </w:r>
    </w:p>
    <w:p w14:paraId="55D6565E" w14:textId="03AD11E8" w:rsidR="005954B5" w:rsidRDefault="005954B5" w:rsidP="002D2E1C">
      <w:pPr>
        <w:pStyle w:val="Titre2"/>
      </w:pPr>
      <w:r w:rsidRPr="000862ED">
        <w:t>Exercice</w:t>
      </w:r>
      <w:r w:rsidR="001F701D">
        <w:t> </w:t>
      </w:r>
      <w:r w:rsidR="007702E5">
        <w:t>7</w:t>
      </w:r>
    </w:p>
    <w:p w14:paraId="7693B7EB" w14:textId="1D90D4B5" w:rsidR="00195B0A" w:rsidRPr="002D2E1C" w:rsidRDefault="00195B0A" w:rsidP="00937AB2">
      <w:pPr>
        <w:spacing w:before="40" w:after="0"/>
        <w:rPr>
          <w:b/>
          <w:bCs/>
          <w:szCs w:val="24"/>
        </w:rPr>
      </w:pPr>
      <w:r w:rsidRPr="002D2E1C">
        <w:rPr>
          <w:szCs w:val="24"/>
        </w:rPr>
        <w:t>Les phrases suivantes sont-elles vraies ou fausses</w:t>
      </w:r>
      <w:r w:rsidR="001F701D">
        <w:rPr>
          <w:szCs w:val="24"/>
        </w:rPr>
        <w:t> </w:t>
      </w:r>
      <w:r w:rsidRPr="002D2E1C">
        <w:rPr>
          <w:szCs w:val="24"/>
        </w:rPr>
        <w:t>?</w:t>
      </w:r>
      <w:r w:rsidR="00574CB6" w:rsidRPr="002D2E1C">
        <w:rPr>
          <w:szCs w:val="24"/>
        </w:rPr>
        <w:t xml:space="preserve"> </w:t>
      </w:r>
      <w:r w:rsidR="004778BC" w:rsidRPr="002D2E1C">
        <w:rPr>
          <w:szCs w:val="24"/>
        </w:rPr>
        <w:t>Justifier.</w:t>
      </w:r>
    </w:p>
    <w:p w14:paraId="1ABC39D4" w14:textId="391D2EDA" w:rsidR="005954B5" w:rsidRPr="00BC55E2" w:rsidRDefault="005954B5" w:rsidP="00937AB2">
      <w:pPr>
        <w:pStyle w:val="Paragraphedeliste"/>
        <w:numPr>
          <w:ilvl w:val="0"/>
          <w:numId w:val="5"/>
        </w:numPr>
        <w:tabs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BC55E2">
        <w:rPr>
          <w:szCs w:val="24"/>
        </w:rPr>
        <w:t xml:space="preserve">En une heure, une personne peut </w:t>
      </w:r>
      <w:r w:rsidR="00574CB6" w:rsidRPr="00BC55E2">
        <w:rPr>
          <w:szCs w:val="24"/>
        </w:rPr>
        <w:t>parcourir 17</w:t>
      </w:r>
      <w:r w:rsidR="001F701D" w:rsidRPr="00BC55E2">
        <w:rPr>
          <w:szCs w:val="24"/>
        </w:rPr>
        <w:t> 000 </w:t>
      </w:r>
      <w:r w:rsidR="00574CB6" w:rsidRPr="00BC55E2">
        <w:rPr>
          <w:szCs w:val="24"/>
        </w:rPr>
        <w:t>000</w:t>
      </w:r>
      <w:r w:rsidR="001F701D" w:rsidRPr="00BC55E2">
        <w:rPr>
          <w:szCs w:val="24"/>
        </w:rPr>
        <w:t> </w:t>
      </w:r>
      <w:r w:rsidR="00574CB6" w:rsidRPr="00BC55E2">
        <w:rPr>
          <w:szCs w:val="24"/>
        </w:rPr>
        <w:t xml:space="preserve">mm </w:t>
      </w:r>
      <w:r w:rsidR="00EF4D9B" w:rsidRPr="00BC55E2">
        <w:rPr>
          <w:szCs w:val="24"/>
        </w:rPr>
        <w:t>à</w:t>
      </w:r>
      <w:r w:rsidR="00574CB6" w:rsidRPr="00BC55E2">
        <w:rPr>
          <w:szCs w:val="24"/>
        </w:rPr>
        <w:t xml:space="preserve"> vélo.    </w:t>
      </w:r>
    </w:p>
    <w:p w14:paraId="513BFEEC" w14:textId="32C36037" w:rsidR="00574CB6" w:rsidRPr="002D2E1C" w:rsidRDefault="005954B5" w:rsidP="00937AB2">
      <w:pPr>
        <w:pStyle w:val="Paragraphedeliste"/>
        <w:numPr>
          <w:ilvl w:val="0"/>
          <w:numId w:val="5"/>
        </w:numPr>
        <w:tabs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 xml:space="preserve">Sur une autoroute, </w:t>
      </w:r>
      <w:r w:rsidR="003D65C9" w:rsidRPr="002D2E1C">
        <w:rPr>
          <w:szCs w:val="24"/>
        </w:rPr>
        <w:t>il est autorisé de</w:t>
      </w:r>
      <w:r w:rsidR="00E77902" w:rsidRPr="002D2E1C">
        <w:rPr>
          <w:szCs w:val="24"/>
        </w:rPr>
        <w:t xml:space="preserve"> rouler à plus de 14</w:t>
      </w:r>
      <w:r w:rsidR="009E25E4" w:rsidRPr="002D2E1C">
        <w:rPr>
          <w:szCs w:val="24"/>
        </w:rPr>
        <w:t>0</w:t>
      </w:r>
      <w:r w:rsidR="001F701D">
        <w:rPr>
          <w:szCs w:val="24"/>
        </w:rPr>
        <w:t> </w:t>
      </w:r>
      <w:r w:rsidRPr="002D2E1C">
        <w:rPr>
          <w:szCs w:val="24"/>
        </w:rPr>
        <w:t>000 mètres par heure</w:t>
      </w:r>
      <w:r w:rsidR="00574CB6" w:rsidRPr="002D2E1C">
        <w:rPr>
          <w:szCs w:val="24"/>
        </w:rPr>
        <w:t>.</w:t>
      </w:r>
    </w:p>
    <w:p w14:paraId="11C0CC3F" w14:textId="4969C8C9" w:rsidR="005954B5" w:rsidRPr="002D2E1C" w:rsidRDefault="005954B5" w:rsidP="00937AB2">
      <w:pPr>
        <w:pStyle w:val="Paragraphedeliste"/>
        <w:numPr>
          <w:ilvl w:val="0"/>
          <w:numId w:val="5"/>
        </w:numPr>
        <w:tabs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Une branche de lune</w:t>
      </w:r>
      <w:r w:rsidR="00574CB6" w:rsidRPr="002D2E1C">
        <w:rPr>
          <w:szCs w:val="24"/>
        </w:rPr>
        <w:t xml:space="preserve">ttes </w:t>
      </w:r>
      <w:r w:rsidR="004778BC" w:rsidRPr="002D2E1C">
        <w:rPr>
          <w:szCs w:val="24"/>
        </w:rPr>
        <w:t xml:space="preserve">peut </w:t>
      </w:r>
      <w:r w:rsidR="00574CB6" w:rsidRPr="002D2E1C">
        <w:rPr>
          <w:szCs w:val="24"/>
        </w:rPr>
        <w:t>mesure</w:t>
      </w:r>
      <w:r w:rsidR="004778BC" w:rsidRPr="002D2E1C">
        <w:rPr>
          <w:szCs w:val="24"/>
        </w:rPr>
        <w:t>r</w:t>
      </w:r>
      <w:r w:rsidR="00574CB6" w:rsidRPr="002D2E1C">
        <w:rPr>
          <w:szCs w:val="24"/>
        </w:rPr>
        <w:t xml:space="preserve"> 0,000</w:t>
      </w:r>
      <w:r w:rsidR="001F701D">
        <w:rPr>
          <w:szCs w:val="24"/>
        </w:rPr>
        <w:t> </w:t>
      </w:r>
      <w:r w:rsidR="00574CB6" w:rsidRPr="002D2E1C">
        <w:rPr>
          <w:szCs w:val="24"/>
        </w:rPr>
        <w:t>012</w:t>
      </w:r>
      <w:r w:rsidR="001F701D">
        <w:rPr>
          <w:szCs w:val="24"/>
        </w:rPr>
        <w:t> </w:t>
      </w:r>
      <w:r w:rsidR="00574CB6" w:rsidRPr="002D2E1C">
        <w:rPr>
          <w:szCs w:val="24"/>
        </w:rPr>
        <w:t>km.</w:t>
      </w:r>
    </w:p>
    <w:p w14:paraId="3A20309A" w14:textId="5F4D8EF7" w:rsidR="003D1380" w:rsidRDefault="005954B5" w:rsidP="002D2E1C">
      <w:pPr>
        <w:pStyle w:val="Titre2"/>
      </w:pPr>
      <w:r w:rsidRPr="000862ED">
        <w:t>Exercice</w:t>
      </w:r>
      <w:r w:rsidR="001F701D">
        <w:t> </w:t>
      </w:r>
      <w:r w:rsidR="007702E5">
        <w:t>8</w:t>
      </w:r>
    </w:p>
    <w:p w14:paraId="37DB918D" w14:textId="08E451BB" w:rsidR="005954B5" w:rsidRPr="002D2E1C" w:rsidRDefault="005954B5" w:rsidP="00937AB2">
      <w:pPr>
        <w:spacing w:before="40" w:after="0"/>
        <w:rPr>
          <w:szCs w:val="24"/>
        </w:rPr>
      </w:pPr>
      <w:r w:rsidRPr="002D2E1C">
        <w:rPr>
          <w:szCs w:val="24"/>
        </w:rPr>
        <w:t xml:space="preserve">Dans chaque cas, convertir les longueurs dans une unité appropriée. </w:t>
      </w:r>
    </w:p>
    <w:p w14:paraId="7D6B9F71" w14:textId="4DD75A89" w:rsidR="005954B5" w:rsidRPr="002D2E1C" w:rsidRDefault="005954B5" w:rsidP="00937AB2">
      <w:pPr>
        <w:pStyle w:val="Paragraphedeliste"/>
        <w:numPr>
          <w:ilvl w:val="0"/>
          <w:numId w:val="6"/>
        </w:numPr>
        <w:tabs>
          <w:tab w:val="left" w:pos="284"/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Ce matin, j’ai parcouru 120</w:t>
      </w:r>
      <w:r w:rsidR="001F701D">
        <w:rPr>
          <w:szCs w:val="24"/>
        </w:rPr>
        <w:t> </w:t>
      </w:r>
      <w:r w:rsidRPr="002D2E1C">
        <w:rPr>
          <w:szCs w:val="24"/>
        </w:rPr>
        <w:t>000</w:t>
      </w:r>
      <w:r w:rsidR="001F701D">
        <w:rPr>
          <w:szCs w:val="24"/>
        </w:rPr>
        <w:t> </w:t>
      </w:r>
      <w:r w:rsidRPr="002D2E1C">
        <w:rPr>
          <w:szCs w:val="24"/>
        </w:rPr>
        <w:t>cm à pied</w:t>
      </w:r>
      <w:r w:rsidR="003D1380" w:rsidRPr="002D2E1C">
        <w:rPr>
          <w:szCs w:val="24"/>
        </w:rPr>
        <w:t xml:space="preserve">, c’est-à-dire </w:t>
      </w:r>
      <w:r w:rsidR="00793E3A" w:rsidRPr="002D2E1C">
        <w:rPr>
          <w:szCs w:val="24"/>
        </w:rPr>
        <w:t>……………………</w:t>
      </w:r>
      <w:r w:rsidR="007702E5" w:rsidRPr="002D2E1C">
        <w:rPr>
          <w:szCs w:val="24"/>
        </w:rPr>
        <w:t>………</w:t>
      </w:r>
    </w:p>
    <w:p w14:paraId="24D0AE5C" w14:textId="2C8E1535" w:rsidR="005954B5" w:rsidRPr="002D2E1C" w:rsidRDefault="005954B5" w:rsidP="00937AB2">
      <w:pPr>
        <w:pStyle w:val="Paragraphedeliste"/>
        <w:numPr>
          <w:ilvl w:val="0"/>
          <w:numId w:val="6"/>
        </w:numPr>
        <w:tabs>
          <w:tab w:val="left" w:pos="284"/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La salle de</w:t>
      </w:r>
      <w:r w:rsidR="003D1380" w:rsidRPr="002D2E1C">
        <w:rPr>
          <w:szCs w:val="24"/>
        </w:rPr>
        <w:t xml:space="preserve"> classe mesure 7</w:t>
      </w:r>
      <w:r w:rsidR="001F701D">
        <w:rPr>
          <w:szCs w:val="24"/>
        </w:rPr>
        <w:t> </w:t>
      </w:r>
      <w:r w:rsidR="003D1380" w:rsidRPr="002D2E1C">
        <w:rPr>
          <w:szCs w:val="24"/>
        </w:rPr>
        <w:t>000</w:t>
      </w:r>
      <w:r w:rsidR="001F701D">
        <w:rPr>
          <w:szCs w:val="24"/>
        </w:rPr>
        <w:t> </w:t>
      </w:r>
      <w:r w:rsidR="003D1380" w:rsidRPr="002D2E1C">
        <w:rPr>
          <w:szCs w:val="24"/>
        </w:rPr>
        <w:t xml:space="preserve">mm de long, c’est-à-dire </w:t>
      </w:r>
      <w:r w:rsidR="00793E3A" w:rsidRPr="002D2E1C">
        <w:rPr>
          <w:szCs w:val="24"/>
        </w:rPr>
        <w:t>…………………</w:t>
      </w:r>
      <w:r w:rsidR="007702E5" w:rsidRPr="002D2E1C">
        <w:rPr>
          <w:szCs w:val="24"/>
        </w:rPr>
        <w:t>……..</w:t>
      </w:r>
    </w:p>
    <w:p w14:paraId="74BDC015" w14:textId="2A0C7D36" w:rsidR="005954B5" w:rsidRPr="002D2E1C" w:rsidRDefault="005954B5" w:rsidP="00937AB2">
      <w:pPr>
        <w:pStyle w:val="Paragraphedeliste"/>
        <w:numPr>
          <w:ilvl w:val="0"/>
          <w:numId w:val="6"/>
        </w:numPr>
        <w:tabs>
          <w:tab w:val="left" w:pos="284"/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La porte d’un placa</w:t>
      </w:r>
      <w:r w:rsidR="003D1380" w:rsidRPr="002D2E1C">
        <w:rPr>
          <w:szCs w:val="24"/>
        </w:rPr>
        <w:t>rd a une largeur de 0, 000 6</w:t>
      </w:r>
      <w:r w:rsidR="001F701D">
        <w:rPr>
          <w:szCs w:val="24"/>
        </w:rPr>
        <w:t> </w:t>
      </w:r>
      <w:r w:rsidR="003D1380" w:rsidRPr="002D2E1C">
        <w:rPr>
          <w:szCs w:val="24"/>
        </w:rPr>
        <w:t xml:space="preserve">km, c’est-à-dire </w:t>
      </w:r>
      <w:r w:rsidR="00793E3A" w:rsidRPr="002D2E1C">
        <w:rPr>
          <w:szCs w:val="24"/>
        </w:rPr>
        <w:t>…………</w:t>
      </w:r>
      <w:r w:rsidR="007702E5" w:rsidRPr="002D2E1C">
        <w:rPr>
          <w:szCs w:val="24"/>
        </w:rPr>
        <w:t>……...</w:t>
      </w:r>
    </w:p>
    <w:p w14:paraId="53DC9E5E" w14:textId="632B72E2" w:rsidR="005954B5" w:rsidRPr="000862ED" w:rsidRDefault="005954B5" w:rsidP="002D2E1C">
      <w:pPr>
        <w:pStyle w:val="Titre2"/>
      </w:pPr>
      <w:r w:rsidRPr="000862ED">
        <w:t>Exercice</w:t>
      </w:r>
      <w:r w:rsidR="00623E96">
        <w:t xml:space="preserve"> </w:t>
      </w:r>
      <w:r w:rsidR="007702E5">
        <w:t>9</w:t>
      </w:r>
      <w:r w:rsidR="003D1380">
        <w:t> 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072146" w:rsidRPr="002D2E1C" w14:paraId="7154F42D" w14:textId="77777777" w:rsidTr="00514077">
        <w:tc>
          <w:tcPr>
            <w:tcW w:w="1294" w:type="dxa"/>
            <w:vAlign w:val="center"/>
          </w:tcPr>
          <w:p w14:paraId="690D6673" w14:textId="77777777" w:rsidR="00072146" w:rsidRPr="00845097" w:rsidRDefault="00072146" w:rsidP="007E3478">
            <w:pPr>
              <w:jc w:val="center"/>
              <w:rPr>
                <w:b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k</w:t>
            </w:r>
            <w:r w:rsidRPr="00845097"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294" w:type="dxa"/>
            <w:vAlign w:val="center"/>
          </w:tcPr>
          <w:p w14:paraId="42202C3C" w14:textId="77777777" w:rsidR="00072146" w:rsidRPr="00845097" w:rsidRDefault="00072146" w:rsidP="007E3478">
            <w:pPr>
              <w:jc w:val="center"/>
              <w:rPr>
                <w:b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h</w:t>
            </w:r>
            <w:r w:rsidRPr="00845097"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294" w:type="dxa"/>
            <w:vAlign w:val="center"/>
          </w:tcPr>
          <w:p w14:paraId="674DC732" w14:textId="77777777" w:rsidR="00072146" w:rsidRPr="00845097" w:rsidRDefault="00072146" w:rsidP="007E3478">
            <w:pPr>
              <w:jc w:val="center"/>
              <w:rPr>
                <w:b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da</w:t>
            </w:r>
            <w:r w:rsidRPr="00845097"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295" w:type="dxa"/>
            <w:vAlign w:val="center"/>
          </w:tcPr>
          <w:p w14:paraId="2DDFBB5B" w14:textId="77777777" w:rsidR="00072146" w:rsidRPr="00845097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295" w:type="dxa"/>
            <w:vAlign w:val="center"/>
          </w:tcPr>
          <w:p w14:paraId="7B236500" w14:textId="77777777" w:rsidR="00072146" w:rsidRPr="00845097" w:rsidRDefault="00072146" w:rsidP="007E3478">
            <w:pPr>
              <w:jc w:val="center"/>
              <w:rPr>
                <w:b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d</w:t>
            </w:r>
            <w:r w:rsidRPr="00845097">
              <w:rPr>
                <w:b/>
                <w:sz w:val="22"/>
                <w:szCs w:val="22"/>
              </w:rPr>
              <w:t>m</w:t>
            </w:r>
          </w:p>
        </w:tc>
        <w:tc>
          <w:tcPr>
            <w:tcW w:w="1295" w:type="dxa"/>
            <w:vAlign w:val="center"/>
          </w:tcPr>
          <w:p w14:paraId="17E6B421" w14:textId="77777777" w:rsidR="00072146" w:rsidRPr="00845097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cm</w:t>
            </w:r>
          </w:p>
        </w:tc>
        <w:tc>
          <w:tcPr>
            <w:tcW w:w="1295" w:type="dxa"/>
            <w:vAlign w:val="center"/>
          </w:tcPr>
          <w:p w14:paraId="089904AC" w14:textId="77777777" w:rsidR="00072146" w:rsidRPr="00845097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  <w:r w:rsidRPr="00845097">
              <w:rPr>
                <w:b/>
                <w:bCs/>
                <w:sz w:val="22"/>
                <w:szCs w:val="22"/>
              </w:rPr>
              <w:t>mm</w:t>
            </w:r>
          </w:p>
        </w:tc>
      </w:tr>
      <w:tr w:rsidR="00072146" w:rsidRPr="002D2E1C" w14:paraId="1E416628" w14:textId="77777777" w:rsidTr="00514077">
        <w:trPr>
          <w:trHeight w:val="397"/>
        </w:trPr>
        <w:tc>
          <w:tcPr>
            <w:tcW w:w="1294" w:type="dxa"/>
            <w:vAlign w:val="center"/>
          </w:tcPr>
          <w:p w14:paraId="77D5ED32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64F99A49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56A0DDED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46EAD27" w14:textId="77777777" w:rsidR="00072146" w:rsidRPr="002D2E1C" w:rsidRDefault="00072146" w:rsidP="007E3478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4F5AC20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FD9244F" w14:textId="77777777" w:rsidR="00072146" w:rsidRPr="002D2E1C" w:rsidRDefault="00072146" w:rsidP="007E34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7852DEFC" w14:textId="77777777" w:rsidR="00072146" w:rsidRPr="002D2E1C" w:rsidRDefault="00072146" w:rsidP="007E3478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  <w:tr w:rsidR="00072146" w:rsidRPr="002D2E1C" w14:paraId="4989EB1B" w14:textId="77777777" w:rsidTr="00514077">
        <w:trPr>
          <w:trHeight w:val="397"/>
        </w:trPr>
        <w:tc>
          <w:tcPr>
            <w:tcW w:w="1294" w:type="dxa"/>
            <w:vAlign w:val="center"/>
          </w:tcPr>
          <w:p w14:paraId="7F973299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667D1FCD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6939DE00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C06A0BB" w14:textId="77777777" w:rsidR="00072146" w:rsidRPr="002D2E1C" w:rsidRDefault="00072146" w:rsidP="007E3478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5511401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22793DC3" w14:textId="77777777" w:rsidR="00072146" w:rsidRPr="002D2E1C" w:rsidRDefault="00072146" w:rsidP="007E34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20431BB0" w14:textId="77777777" w:rsidR="00072146" w:rsidRPr="002D2E1C" w:rsidRDefault="00072146" w:rsidP="007E3478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  <w:tr w:rsidR="00072146" w:rsidRPr="002D2E1C" w14:paraId="0BD27AA1" w14:textId="77777777" w:rsidTr="00514077">
        <w:trPr>
          <w:trHeight w:val="397"/>
        </w:trPr>
        <w:tc>
          <w:tcPr>
            <w:tcW w:w="1294" w:type="dxa"/>
            <w:vAlign w:val="center"/>
          </w:tcPr>
          <w:p w14:paraId="11B92A69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079CB24C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2170D146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0191EBC" w14:textId="77777777" w:rsidR="00072146" w:rsidRPr="002D2E1C" w:rsidRDefault="00072146" w:rsidP="007E3478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EBCBD87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9BFDCD5" w14:textId="77777777" w:rsidR="00072146" w:rsidRPr="002D2E1C" w:rsidRDefault="00072146" w:rsidP="007E34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20879100" w14:textId="77777777" w:rsidR="00072146" w:rsidRPr="002D2E1C" w:rsidRDefault="00072146" w:rsidP="007E3478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  <w:tr w:rsidR="00072146" w:rsidRPr="002D2E1C" w14:paraId="65CFA897" w14:textId="77777777" w:rsidTr="00514077">
        <w:trPr>
          <w:trHeight w:val="397"/>
        </w:trPr>
        <w:tc>
          <w:tcPr>
            <w:tcW w:w="1294" w:type="dxa"/>
            <w:vAlign w:val="center"/>
          </w:tcPr>
          <w:p w14:paraId="24B72CDC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2240BA82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283FC4C0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16BC415" w14:textId="77777777" w:rsidR="00072146" w:rsidRPr="002D2E1C" w:rsidRDefault="00072146" w:rsidP="007E3478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E4E144D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646D8A10" w14:textId="77777777" w:rsidR="00072146" w:rsidRPr="002D2E1C" w:rsidRDefault="00072146" w:rsidP="007E34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9567B93" w14:textId="77777777" w:rsidR="00072146" w:rsidRPr="002D2E1C" w:rsidRDefault="00072146" w:rsidP="007E3478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  <w:tr w:rsidR="00072146" w:rsidRPr="002D2E1C" w14:paraId="15514716" w14:textId="77777777" w:rsidTr="00514077">
        <w:trPr>
          <w:trHeight w:val="397"/>
        </w:trPr>
        <w:tc>
          <w:tcPr>
            <w:tcW w:w="1294" w:type="dxa"/>
            <w:vAlign w:val="center"/>
          </w:tcPr>
          <w:p w14:paraId="2CC687B6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57512975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5FB04D43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990E26D" w14:textId="77777777" w:rsidR="00072146" w:rsidRPr="002D2E1C" w:rsidRDefault="00072146" w:rsidP="007E3478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64B3655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5E702056" w14:textId="77777777" w:rsidR="00072146" w:rsidRPr="002D2E1C" w:rsidRDefault="00072146" w:rsidP="007E34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0E956BB2" w14:textId="77777777" w:rsidR="00072146" w:rsidRPr="002D2E1C" w:rsidRDefault="00072146" w:rsidP="007E3478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  <w:tr w:rsidR="00072146" w:rsidRPr="002D2E1C" w14:paraId="496500A2" w14:textId="77777777" w:rsidTr="00514077">
        <w:trPr>
          <w:trHeight w:val="397"/>
        </w:trPr>
        <w:tc>
          <w:tcPr>
            <w:tcW w:w="1294" w:type="dxa"/>
            <w:vAlign w:val="center"/>
          </w:tcPr>
          <w:p w14:paraId="6A20CC0A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07408C8E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525CCCCC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D298434" w14:textId="77777777" w:rsidR="00072146" w:rsidRPr="002D2E1C" w:rsidRDefault="00072146" w:rsidP="007E3478">
            <w:pPr>
              <w:jc w:val="center"/>
              <w:rPr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4CC18D6A" w14:textId="77777777" w:rsidR="00072146" w:rsidRPr="002D2E1C" w:rsidRDefault="00072146" w:rsidP="007E34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385B0322" w14:textId="77777777" w:rsidR="00072146" w:rsidRPr="002D2E1C" w:rsidRDefault="00072146" w:rsidP="007E347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14:paraId="16941136" w14:textId="77777777" w:rsidR="00072146" w:rsidRPr="002D2E1C" w:rsidRDefault="00072146" w:rsidP="007E3478">
            <w:pPr>
              <w:jc w:val="center"/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</w:tbl>
    <w:p w14:paraId="465F3A5B" w14:textId="0B523ACB" w:rsidR="005954B5" w:rsidRPr="002D2E1C" w:rsidRDefault="005954B5" w:rsidP="00937AB2">
      <w:pPr>
        <w:pStyle w:val="Paragraphedeliste"/>
        <w:numPr>
          <w:ilvl w:val="0"/>
          <w:numId w:val="4"/>
        </w:numPr>
        <w:tabs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Convertir 156</w:t>
      </w:r>
      <w:r w:rsidR="001F701D">
        <w:rPr>
          <w:szCs w:val="24"/>
        </w:rPr>
        <w:t> </w:t>
      </w:r>
      <w:r w:rsidRPr="002D2E1C">
        <w:rPr>
          <w:szCs w:val="24"/>
        </w:rPr>
        <w:t>m en cm, puis en km.</w:t>
      </w:r>
      <w:r w:rsidR="00BF0DAC" w:rsidRPr="002D2E1C">
        <w:rPr>
          <w:szCs w:val="24"/>
        </w:rPr>
        <w:t xml:space="preserve"> </w:t>
      </w:r>
      <w:r w:rsidR="003D1380" w:rsidRPr="002D2E1C">
        <w:rPr>
          <w:szCs w:val="24"/>
        </w:rPr>
        <w:t xml:space="preserve"> </w:t>
      </w:r>
      <w:r w:rsidR="00BF0DAC" w:rsidRPr="002D2E1C">
        <w:rPr>
          <w:szCs w:val="24"/>
        </w:rPr>
        <w:t>………………………………………………..</w:t>
      </w:r>
    </w:p>
    <w:p w14:paraId="0B442494" w14:textId="3F7600F9" w:rsidR="00072146" w:rsidRPr="002D2E1C" w:rsidRDefault="005954B5" w:rsidP="00937AB2">
      <w:pPr>
        <w:pStyle w:val="Paragraphedeliste"/>
        <w:numPr>
          <w:ilvl w:val="0"/>
          <w:numId w:val="4"/>
        </w:numPr>
        <w:tabs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Convertir 3,4</w:t>
      </w:r>
      <w:r w:rsidR="001F701D">
        <w:rPr>
          <w:szCs w:val="24"/>
        </w:rPr>
        <w:t> </w:t>
      </w:r>
      <w:r w:rsidRPr="002D2E1C">
        <w:rPr>
          <w:szCs w:val="24"/>
        </w:rPr>
        <w:t>dm en mm, puis en m.</w:t>
      </w:r>
      <w:r w:rsidR="00623E96" w:rsidRPr="002D2E1C">
        <w:rPr>
          <w:szCs w:val="24"/>
        </w:rPr>
        <w:t xml:space="preserve"> ………………………………………………..</w:t>
      </w:r>
    </w:p>
    <w:p w14:paraId="7D4248C6" w14:textId="603EF6C3" w:rsidR="005954B5" w:rsidRPr="002D2E1C" w:rsidRDefault="005954B5" w:rsidP="00937AB2">
      <w:pPr>
        <w:pStyle w:val="Paragraphedeliste"/>
        <w:numPr>
          <w:ilvl w:val="0"/>
          <w:numId w:val="4"/>
        </w:numPr>
        <w:tabs>
          <w:tab w:val="left" w:pos="567"/>
        </w:tabs>
        <w:spacing w:before="40" w:after="0"/>
        <w:ind w:left="284" w:firstLine="0"/>
        <w:contextualSpacing w:val="0"/>
        <w:rPr>
          <w:szCs w:val="24"/>
        </w:rPr>
      </w:pPr>
      <w:r w:rsidRPr="002D2E1C">
        <w:rPr>
          <w:szCs w:val="24"/>
        </w:rPr>
        <w:t>Convertir 98</w:t>
      </w:r>
      <w:r w:rsidR="001F701D">
        <w:rPr>
          <w:szCs w:val="24"/>
        </w:rPr>
        <w:t> </w:t>
      </w:r>
      <w:r w:rsidRPr="002D2E1C">
        <w:rPr>
          <w:szCs w:val="24"/>
        </w:rPr>
        <w:t>m en cm, puis en km.</w:t>
      </w:r>
      <w:r w:rsidR="00623E96" w:rsidRPr="002D2E1C">
        <w:rPr>
          <w:szCs w:val="24"/>
        </w:rPr>
        <w:t xml:space="preserve"> …………………………………………………..</w:t>
      </w:r>
    </w:p>
    <w:p w14:paraId="6688B56A" w14:textId="6CDC41C9" w:rsidR="003D1380" w:rsidRDefault="005954B5" w:rsidP="002D2E1C">
      <w:pPr>
        <w:pStyle w:val="Titre2"/>
      </w:pPr>
      <w:r w:rsidRPr="000862ED">
        <w:t>Exercice</w:t>
      </w:r>
      <w:r w:rsidR="001F701D">
        <w:t> </w:t>
      </w:r>
      <w:r w:rsidR="007702E5">
        <w:t>10</w:t>
      </w:r>
    </w:p>
    <w:p w14:paraId="488B2EF5" w14:textId="7937021A" w:rsidR="007E3478" w:rsidRPr="007D244F" w:rsidRDefault="0027150E" w:rsidP="002D2E1C">
      <w:pPr>
        <w:rPr>
          <w:color w:val="FF0000"/>
        </w:rPr>
      </w:pPr>
      <w:r>
        <w:t>Convertir</w:t>
      </w:r>
      <w:r w:rsidR="00833555">
        <w:t xml:space="preserve"> chaque masse</w:t>
      </w:r>
      <w:r w:rsidR="005954B5" w:rsidRPr="000862ED">
        <w:t xml:space="preserve"> dans l’unité</w:t>
      </w:r>
      <w:r w:rsidR="007E3478">
        <w:t xml:space="preserve"> indiquée.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43"/>
        <w:gridCol w:w="2410"/>
        <w:gridCol w:w="2410"/>
      </w:tblGrid>
      <w:tr w:rsidR="00D46EAB" w:rsidRPr="002D2E1C" w14:paraId="569C10EA" w14:textId="10E0C0E2" w:rsidTr="00514077">
        <w:tc>
          <w:tcPr>
            <w:tcW w:w="1843" w:type="dxa"/>
            <w:vAlign w:val="center"/>
          </w:tcPr>
          <w:p w14:paraId="45CB792F" w14:textId="77777777" w:rsidR="00D46EAB" w:rsidRPr="002D2E1C" w:rsidRDefault="00D46EAB" w:rsidP="00D46EAB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F4CCE1" w14:textId="4D5F185D" w:rsidR="00D46EAB" w:rsidRPr="002D2E1C" w:rsidRDefault="00D46EAB" w:rsidP="00D46EAB">
            <w:pPr>
              <w:jc w:val="center"/>
              <w:rPr>
                <w:sz w:val="22"/>
                <w:szCs w:val="24"/>
              </w:rPr>
            </w:pPr>
            <w:r w:rsidRPr="002D2E1C">
              <w:rPr>
                <w:sz w:val="22"/>
                <w:szCs w:val="24"/>
              </w:rPr>
              <w:t>En g</w:t>
            </w:r>
          </w:p>
        </w:tc>
        <w:tc>
          <w:tcPr>
            <w:tcW w:w="2410" w:type="dxa"/>
          </w:tcPr>
          <w:p w14:paraId="1954528E" w14:textId="7B660F32" w:rsidR="00D46EAB" w:rsidRPr="002D2E1C" w:rsidRDefault="00D46EAB" w:rsidP="00D46EAB">
            <w:pPr>
              <w:jc w:val="center"/>
              <w:rPr>
                <w:szCs w:val="24"/>
              </w:rPr>
            </w:pPr>
            <w:r w:rsidRPr="002D2E1C">
              <w:rPr>
                <w:sz w:val="22"/>
                <w:szCs w:val="24"/>
              </w:rPr>
              <w:t>En kg</w:t>
            </w:r>
          </w:p>
        </w:tc>
      </w:tr>
      <w:tr w:rsidR="00D46EAB" w:rsidRPr="002D2E1C" w14:paraId="2EA6DD8E" w14:textId="52EFCAC1" w:rsidTr="00514077">
        <w:trPr>
          <w:trHeight w:val="737"/>
        </w:trPr>
        <w:tc>
          <w:tcPr>
            <w:tcW w:w="1843" w:type="dxa"/>
            <w:vAlign w:val="center"/>
          </w:tcPr>
          <w:p w14:paraId="288D90F7" w14:textId="525EAFE5" w:rsidR="00D46EAB" w:rsidRPr="002D2E1C" w:rsidRDefault="00D46EAB" w:rsidP="00D46EAB">
            <w:pPr>
              <w:jc w:val="center"/>
              <w:rPr>
                <w:sz w:val="22"/>
                <w:szCs w:val="24"/>
              </w:rPr>
            </w:pPr>
            <w:r w:rsidRPr="002D2E1C">
              <w:rPr>
                <w:sz w:val="22"/>
                <w:szCs w:val="24"/>
              </w:rPr>
              <w:t>84,59</w:t>
            </w:r>
            <w:r w:rsidR="001F701D">
              <w:rPr>
                <w:sz w:val="22"/>
                <w:szCs w:val="24"/>
              </w:rPr>
              <w:t> </w:t>
            </w:r>
            <w:r w:rsidRPr="002D2E1C">
              <w:rPr>
                <w:sz w:val="22"/>
                <w:szCs w:val="24"/>
              </w:rPr>
              <w:t>cg</w:t>
            </w:r>
          </w:p>
        </w:tc>
        <w:tc>
          <w:tcPr>
            <w:tcW w:w="2410" w:type="dxa"/>
            <w:vAlign w:val="center"/>
          </w:tcPr>
          <w:p w14:paraId="59FF1B70" w14:textId="77777777" w:rsidR="00D46EAB" w:rsidRPr="002D2E1C" w:rsidRDefault="00D46EAB" w:rsidP="00D46EAB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10" w:type="dxa"/>
          </w:tcPr>
          <w:p w14:paraId="54423EA8" w14:textId="77777777" w:rsidR="00D46EAB" w:rsidRPr="002D2E1C" w:rsidRDefault="00D46EAB" w:rsidP="00D46EAB">
            <w:pPr>
              <w:jc w:val="center"/>
              <w:rPr>
                <w:szCs w:val="24"/>
              </w:rPr>
            </w:pPr>
          </w:p>
        </w:tc>
      </w:tr>
      <w:tr w:rsidR="00D46EAB" w:rsidRPr="002D2E1C" w14:paraId="52FDF394" w14:textId="0C6A8621" w:rsidTr="00514077">
        <w:trPr>
          <w:trHeight w:val="737"/>
        </w:trPr>
        <w:tc>
          <w:tcPr>
            <w:tcW w:w="1843" w:type="dxa"/>
            <w:vAlign w:val="center"/>
          </w:tcPr>
          <w:p w14:paraId="1EFF0DC9" w14:textId="078FCD56" w:rsidR="00D46EAB" w:rsidRPr="002D2E1C" w:rsidRDefault="00D46EAB" w:rsidP="00D46EAB">
            <w:pPr>
              <w:jc w:val="center"/>
              <w:rPr>
                <w:sz w:val="22"/>
                <w:szCs w:val="24"/>
              </w:rPr>
            </w:pPr>
            <w:r w:rsidRPr="002D2E1C">
              <w:rPr>
                <w:sz w:val="22"/>
                <w:szCs w:val="24"/>
              </w:rPr>
              <w:t>2</w:t>
            </w:r>
            <w:r w:rsidR="001F701D">
              <w:rPr>
                <w:sz w:val="22"/>
                <w:szCs w:val="24"/>
              </w:rPr>
              <w:t> </w:t>
            </w:r>
            <w:r w:rsidRPr="002D2E1C">
              <w:rPr>
                <w:sz w:val="22"/>
                <w:szCs w:val="24"/>
              </w:rPr>
              <w:t>kg et 42</w:t>
            </w:r>
            <w:r w:rsidR="001F701D">
              <w:rPr>
                <w:sz w:val="22"/>
                <w:szCs w:val="24"/>
              </w:rPr>
              <w:t> </w:t>
            </w:r>
            <w:r w:rsidRPr="002D2E1C">
              <w:rPr>
                <w:sz w:val="22"/>
                <w:szCs w:val="24"/>
              </w:rPr>
              <w:t>g</w:t>
            </w:r>
          </w:p>
        </w:tc>
        <w:tc>
          <w:tcPr>
            <w:tcW w:w="2410" w:type="dxa"/>
            <w:vAlign w:val="center"/>
          </w:tcPr>
          <w:p w14:paraId="39C0A81E" w14:textId="77777777" w:rsidR="00D46EAB" w:rsidRPr="002D2E1C" w:rsidRDefault="00D46EAB" w:rsidP="00D46EAB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410" w:type="dxa"/>
          </w:tcPr>
          <w:p w14:paraId="6DA86452" w14:textId="77777777" w:rsidR="00D46EAB" w:rsidRPr="002D2E1C" w:rsidRDefault="00D46EAB" w:rsidP="00D46EAB">
            <w:pPr>
              <w:jc w:val="center"/>
              <w:rPr>
                <w:szCs w:val="24"/>
              </w:rPr>
            </w:pPr>
          </w:p>
        </w:tc>
      </w:tr>
    </w:tbl>
    <w:p w14:paraId="475DE253" w14:textId="6EC974ED" w:rsidR="00386AE7" w:rsidRPr="00793E3A" w:rsidRDefault="003D65C9" w:rsidP="002D2E1C">
      <w:pPr>
        <w:pStyle w:val="Titre1"/>
      </w:pPr>
      <w:r>
        <w:t>J’approfondis</w:t>
      </w:r>
    </w:p>
    <w:p w14:paraId="5A34C867" w14:textId="6F2F831C" w:rsidR="003D1380" w:rsidRDefault="00386AE7" w:rsidP="002D2E1C">
      <w:pPr>
        <w:pStyle w:val="Titre2"/>
      </w:pPr>
      <w:r w:rsidRPr="000862ED">
        <w:t>Exercice</w:t>
      </w:r>
      <w:r w:rsidR="001F701D">
        <w:t> </w:t>
      </w:r>
      <w:r w:rsidR="007702E5">
        <w:t>11</w:t>
      </w:r>
    </w:p>
    <w:p w14:paraId="70F38B1C" w14:textId="36FE70A9" w:rsidR="00386AE7" w:rsidRPr="002D2E1C" w:rsidRDefault="00386AE7" w:rsidP="007E3478">
      <w:pPr>
        <w:spacing w:after="0"/>
        <w:rPr>
          <w:szCs w:val="24"/>
        </w:rPr>
      </w:pPr>
      <w:r w:rsidRPr="002D2E1C">
        <w:rPr>
          <w:szCs w:val="24"/>
        </w:rPr>
        <w:t>Compléter par le nombre ou l’unité qui manque.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8C4AE2" w:rsidRPr="002D2E1C" w14:paraId="12F752C3" w14:textId="77777777" w:rsidTr="007702E5">
        <w:tc>
          <w:tcPr>
            <w:tcW w:w="4530" w:type="dxa"/>
          </w:tcPr>
          <w:p w14:paraId="74C229D9" w14:textId="4DD34DB0" w:rsidR="008C4AE2" w:rsidRPr="002D2E1C" w:rsidRDefault="008C4AE2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40"/>
              </w:tabs>
              <w:ind w:left="179" w:firstLine="0"/>
              <w:contextualSpacing w:val="0"/>
              <w:rPr>
                <w:sz w:val="22"/>
                <w:szCs w:val="24"/>
                <w:lang w:val="en-GB"/>
              </w:rPr>
            </w:pPr>
            <w:r w:rsidRPr="002D2E1C">
              <w:rPr>
                <w:sz w:val="22"/>
                <w:szCs w:val="24"/>
                <w:lang w:val="en-GB"/>
              </w:rPr>
              <w:t>670</w:t>
            </w:r>
            <w:r w:rsidR="001F701D">
              <w:rPr>
                <w:sz w:val="22"/>
                <w:szCs w:val="24"/>
                <w:lang w:val="en-GB"/>
              </w:rPr>
              <w:t> </w:t>
            </w:r>
            <w:r w:rsidRPr="002D2E1C">
              <w:rPr>
                <w:sz w:val="22"/>
                <w:szCs w:val="24"/>
                <w:lang w:val="en-GB"/>
              </w:rPr>
              <w:t>dL = …</w:t>
            </w:r>
            <w:r w:rsidR="00022D5B" w:rsidRPr="002D2E1C">
              <w:rPr>
                <w:sz w:val="22"/>
                <w:szCs w:val="24"/>
                <w:lang w:val="en-GB"/>
              </w:rPr>
              <w:t>……….….....</w:t>
            </w:r>
            <w:r w:rsidR="007E3478" w:rsidRPr="002D2E1C">
              <w:rPr>
                <w:sz w:val="22"/>
                <w:szCs w:val="24"/>
                <w:lang w:val="en-GB"/>
              </w:rPr>
              <w:t>…</w:t>
            </w:r>
            <w:r w:rsidRPr="002D2E1C">
              <w:rPr>
                <w:sz w:val="22"/>
                <w:szCs w:val="24"/>
                <w:lang w:val="en-GB"/>
              </w:rPr>
              <w:t xml:space="preserve"> L</w:t>
            </w:r>
          </w:p>
          <w:p w14:paraId="57CC4D56" w14:textId="579E199A" w:rsidR="008C4AE2" w:rsidRPr="002D2E1C" w:rsidRDefault="00023CF3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40"/>
              </w:tabs>
              <w:ind w:left="179" w:firstLine="0"/>
              <w:contextualSpacing w:val="0"/>
              <w:rPr>
                <w:sz w:val="22"/>
                <w:szCs w:val="24"/>
                <w:lang w:val="en-GB"/>
              </w:rPr>
            </w:pPr>
            <w:r w:rsidRPr="002D2E1C">
              <w:rPr>
                <w:sz w:val="22"/>
                <w:szCs w:val="24"/>
                <w:lang w:val="en-GB"/>
              </w:rPr>
              <w:t>3,8</w:t>
            </w:r>
            <w:r w:rsidR="001F701D">
              <w:rPr>
                <w:sz w:val="22"/>
                <w:szCs w:val="24"/>
                <w:lang w:val="en-GB"/>
              </w:rPr>
              <w:t> </w:t>
            </w:r>
            <w:r w:rsidR="008C4AE2" w:rsidRPr="002D2E1C">
              <w:rPr>
                <w:sz w:val="22"/>
                <w:szCs w:val="24"/>
                <w:lang w:val="en-GB"/>
              </w:rPr>
              <w:t>g = …</w:t>
            </w:r>
            <w:r w:rsidR="00022D5B" w:rsidRPr="002D2E1C">
              <w:rPr>
                <w:sz w:val="22"/>
                <w:szCs w:val="24"/>
                <w:lang w:val="en-GB"/>
              </w:rPr>
              <w:t>……………..</w:t>
            </w:r>
            <w:r w:rsidR="007E3478" w:rsidRPr="002D2E1C">
              <w:rPr>
                <w:sz w:val="22"/>
                <w:szCs w:val="24"/>
                <w:lang w:val="en-GB"/>
              </w:rPr>
              <w:t>…</w:t>
            </w:r>
            <w:r w:rsidR="008C4AE2" w:rsidRPr="002D2E1C">
              <w:rPr>
                <w:sz w:val="22"/>
                <w:szCs w:val="24"/>
                <w:lang w:val="en-GB"/>
              </w:rPr>
              <w:t xml:space="preserve"> cg</w:t>
            </w:r>
          </w:p>
          <w:p w14:paraId="53BFBE79" w14:textId="557C99FA" w:rsidR="008C4AE2" w:rsidRPr="002D2E1C" w:rsidRDefault="00023CF3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40"/>
              </w:tabs>
              <w:ind w:left="179" w:firstLine="0"/>
              <w:contextualSpacing w:val="0"/>
              <w:rPr>
                <w:sz w:val="22"/>
                <w:szCs w:val="24"/>
                <w:lang w:val="en-GB"/>
              </w:rPr>
            </w:pPr>
            <w:r w:rsidRPr="002D2E1C">
              <w:rPr>
                <w:sz w:val="22"/>
                <w:szCs w:val="24"/>
                <w:lang w:val="en-GB"/>
              </w:rPr>
              <w:t>15</w:t>
            </w:r>
            <w:proofErr w:type="gramStart"/>
            <w:r w:rsidRPr="002D2E1C">
              <w:rPr>
                <w:sz w:val="22"/>
                <w:szCs w:val="24"/>
                <w:lang w:val="en-GB"/>
              </w:rPr>
              <w:t>,8</w:t>
            </w:r>
            <w:proofErr w:type="gramEnd"/>
            <w:r w:rsidR="001F701D">
              <w:rPr>
                <w:sz w:val="22"/>
                <w:szCs w:val="24"/>
                <w:lang w:val="en-GB"/>
              </w:rPr>
              <w:t> </w:t>
            </w:r>
            <w:r w:rsidR="008C4AE2" w:rsidRPr="002D2E1C">
              <w:rPr>
                <w:sz w:val="22"/>
                <w:szCs w:val="24"/>
                <w:lang w:val="en-GB"/>
              </w:rPr>
              <w:t>kg = 1</w:t>
            </w:r>
            <w:r w:rsidR="00845097">
              <w:rPr>
                <w:sz w:val="22"/>
                <w:szCs w:val="24"/>
                <w:lang w:val="en-GB"/>
              </w:rPr>
              <w:t xml:space="preserve"> </w:t>
            </w:r>
            <w:r w:rsidR="008C4AE2" w:rsidRPr="002D2E1C">
              <w:rPr>
                <w:sz w:val="22"/>
                <w:szCs w:val="24"/>
                <w:lang w:val="en-GB"/>
              </w:rPr>
              <w:t>580 …</w:t>
            </w:r>
            <w:r w:rsidR="00022D5B" w:rsidRPr="002D2E1C">
              <w:rPr>
                <w:sz w:val="22"/>
                <w:szCs w:val="24"/>
                <w:lang w:val="en-GB"/>
              </w:rPr>
              <w:t>…………</w:t>
            </w:r>
          </w:p>
          <w:p w14:paraId="4940CEFD" w14:textId="709B95BA" w:rsidR="008C4AE2" w:rsidRPr="002D2E1C" w:rsidRDefault="00023CF3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40"/>
              </w:tabs>
              <w:ind w:left="179" w:firstLine="0"/>
              <w:contextualSpacing w:val="0"/>
              <w:rPr>
                <w:sz w:val="22"/>
                <w:szCs w:val="24"/>
                <w:lang w:val="en-GB"/>
              </w:rPr>
            </w:pPr>
            <w:r w:rsidRPr="002D2E1C">
              <w:rPr>
                <w:sz w:val="22"/>
                <w:szCs w:val="24"/>
                <w:lang w:val="en-GB"/>
              </w:rPr>
              <w:t>0,07</w:t>
            </w:r>
            <w:r w:rsidR="001F701D">
              <w:rPr>
                <w:sz w:val="22"/>
                <w:szCs w:val="24"/>
                <w:lang w:val="en-GB"/>
              </w:rPr>
              <w:t> </w:t>
            </w:r>
            <w:r w:rsidR="008C4AE2" w:rsidRPr="002D2E1C">
              <w:rPr>
                <w:sz w:val="22"/>
                <w:szCs w:val="24"/>
                <w:lang w:val="en-GB"/>
              </w:rPr>
              <w:t>m = …</w:t>
            </w:r>
            <w:r w:rsidR="00022D5B" w:rsidRPr="002D2E1C">
              <w:rPr>
                <w:sz w:val="22"/>
                <w:szCs w:val="24"/>
                <w:lang w:val="en-GB"/>
              </w:rPr>
              <w:t>………….</w:t>
            </w:r>
            <w:r w:rsidR="00623E96" w:rsidRPr="002D2E1C">
              <w:rPr>
                <w:sz w:val="22"/>
                <w:szCs w:val="24"/>
                <w:lang w:val="en-GB"/>
              </w:rPr>
              <w:t>…</w:t>
            </w:r>
            <w:r w:rsidR="008C4AE2" w:rsidRPr="002D2E1C">
              <w:rPr>
                <w:sz w:val="22"/>
                <w:szCs w:val="24"/>
                <w:lang w:val="en-GB"/>
              </w:rPr>
              <w:t xml:space="preserve"> mm</w:t>
            </w:r>
          </w:p>
        </w:tc>
        <w:tc>
          <w:tcPr>
            <w:tcW w:w="4530" w:type="dxa"/>
          </w:tcPr>
          <w:p w14:paraId="259B8C7C" w14:textId="282BF745" w:rsidR="008C4AE2" w:rsidRPr="002D2E1C" w:rsidRDefault="008C4AE2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55"/>
                <w:tab w:val="left" w:pos="795"/>
              </w:tabs>
              <w:ind w:left="327" w:firstLine="141"/>
              <w:contextualSpacing w:val="0"/>
              <w:rPr>
                <w:sz w:val="22"/>
                <w:szCs w:val="24"/>
                <w:lang w:val="en-GB"/>
              </w:rPr>
            </w:pPr>
            <w:r w:rsidRPr="002D2E1C">
              <w:rPr>
                <w:sz w:val="22"/>
                <w:szCs w:val="24"/>
                <w:lang w:val="en-GB"/>
              </w:rPr>
              <w:t>95</w:t>
            </w:r>
            <w:proofErr w:type="gramStart"/>
            <w:r w:rsidRPr="002D2E1C">
              <w:rPr>
                <w:sz w:val="22"/>
                <w:szCs w:val="24"/>
                <w:lang w:val="en-GB"/>
              </w:rPr>
              <w:t>,6</w:t>
            </w:r>
            <w:proofErr w:type="gramEnd"/>
            <w:r w:rsidRPr="002D2E1C">
              <w:rPr>
                <w:sz w:val="22"/>
                <w:szCs w:val="24"/>
                <w:lang w:val="en-GB"/>
              </w:rPr>
              <w:t xml:space="preserve"> L = 9</w:t>
            </w:r>
            <w:r w:rsidR="00845097">
              <w:rPr>
                <w:sz w:val="22"/>
                <w:szCs w:val="24"/>
                <w:lang w:val="en-GB"/>
              </w:rPr>
              <w:t xml:space="preserve"> </w:t>
            </w:r>
            <w:r w:rsidRPr="002D2E1C">
              <w:rPr>
                <w:sz w:val="22"/>
                <w:szCs w:val="24"/>
                <w:lang w:val="en-GB"/>
              </w:rPr>
              <w:t>560 …</w:t>
            </w:r>
            <w:r w:rsidR="00022D5B" w:rsidRPr="002D2E1C">
              <w:rPr>
                <w:sz w:val="22"/>
                <w:szCs w:val="24"/>
                <w:lang w:val="en-GB"/>
              </w:rPr>
              <w:t>…………</w:t>
            </w:r>
            <w:r w:rsidR="00623E96" w:rsidRPr="002D2E1C">
              <w:rPr>
                <w:sz w:val="22"/>
                <w:szCs w:val="24"/>
                <w:lang w:val="en-GB"/>
              </w:rPr>
              <w:t>…</w:t>
            </w:r>
          </w:p>
          <w:p w14:paraId="5B694424" w14:textId="7C1B5F8A" w:rsidR="008C4AE2" w:rsidRPr="002D2E1C" w:rsidRDefault="008C4AE2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55"/>
                <w:tab w:val="left" w:pos="795"/>
              </w:tabs>
              <w:ind w:left="327" w:firstLine="141"/>
              <w:contextualSpacing w:val="0"/>
              <w:rPr>
                <w:sz w:val="22"/>
                <w:szCs w:val="24"/>
              </w:rPr>
            </w:pPr>
            <w:r w:rsidRPr="002D2E1C">
              <w:rPr>
                <w:sz w:val="22"/>
                <w:szCs w:val="24"/>
              </w:rPr>
              <w:t>5</w:t>
            </w:r>
            <w:r w:rsidR="001F701D">
              <w:rPr>
                <w:sz w:val="22"/>
                <w:szCs w:val="24"/>
              </w:rPr>
              <w:t> </w:t>
            </w:r>
            <w:r w:rsidRPr="002D2E1C">
              <w:rPr>
                <w:sz w:val="22"/>
                <w:szCs w:val="24"/>
              </w:rPr>
              <w:t>mg = …</w:t>
            </w:r>
            <w:r w:rsidR="00022D5B" w:rsidRPr="002D2E1C">
              <w:rPr>
                <w:sz w:val="22"/>
                <w:szCs w:val="24"/>
              </w:rPr>
              <w:t>………………</w:t>
            </w:r>
            <w:r w:rsidR="00623E96" w:rsidRPr="002D2E1C">
              <w:rPr>
                <w:sz w:val="22"/>
                <w:szCs w:val="24"/>
              </w:rPr>
              <w:t>…</w:t>
            </w:r>
            <w:r w:rsidRPr="002D2E1C">
              <w:rPr>
                <w:sz w:val="22"/>
                <w:szCs w:val="24"/>
              </w:rPr>
              <w:t xml:space="preserve"> dg</w:t>
            </w:r>
          </w:p>
          <w:p w14:paraId="706803C6" w14:textId="7B7D3C93" w:rsidR="008C4AE2" w:rsidRPr="002D2E1C" w:rsidRDefault="008C4AE2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55"/>
                <w:tab w:val="left" w:pos="795"/>
              </w:tabs>
              <w:ind w:left="327" w:firstLine="141"/>
              <w:contextualSpacing w:val="0"/>
              <w:rPr>
                <w:sz w:val="22"/>
                <w:szCs w:val="24"/>
              </w:rPr>
            </w:pPr>
            <w:r w:rsidRPr="002D2E1C">
              <w:rPr>
                <w:sz w:val="22"/>
                <w:szCs w:val="24"/>
              </w:rPr>
              <w:t>65,2</w:t>
            </w:r>
            <w:r w:rsidR="001F701D">
              <w:rPr>
                <w:sz w:val="22"/>
                <w:szCs w:val="24"/>
              </w:rPr>
              <w:t> </w:t>
            </w:r>
            <w:r w:rsidRPr="002D2E1C">
              <w:rPr>
                <w:sz w:val="22"/>
                <w:szCs w:val="24"/>
              </w:rPr>
              <w:t>dm = …</w:t>
            </w:r>
            <w:r w:rsidR="00022D5B" w:rsidRPr="002D2E1C">
              <w:rPr>
                <w:sz w:val="22"/>
                <w:szCs w:val="24"/>
              </w:rPr>
              <w:t>…………...</w:t>
            </w:r>
            <w:r w:rsidR="00623E96" w:rsidRPr="002D2E1C">
              <w:rPr>
                <w:sz w:val="22"/>
                <w:szCs w:val="24"/>
              </w:rPr>
              <w:t>…</w:t>
            </w:r>
            <w:r w:rsidRPr="002D2E1C">
              <w:rPr>
                <w:sz w:val="22"/>
                <w:szCs w:val="24"/>
              </w:rPr>
              <w:t xml:space="preserve"> km</w:t>
            </w:r>
          </w:p>
          <w:p w14:paraId="56519614" w14:textId="54ECFCA5" w:rsidR="008C4AE2" w:rsidRPr="002D2E1C" w:rsidRDefault="008C4AE2" w:rsidP="003D65C9">
            <w:pPr>
              <w:pStyle w:val="Paragraphedeliste"/>
              <w:numPr>
                <w:ilvl w:val="0"/>
                <w:numId w:val="7"/>
              </w:numPr>
              <w:tabs>
                <w:tab w:val="left" w:pos="555"/>
                <w:tab w:val="left" w:pos="795"/>
              </w:tabs>
              <w:ind w:left="327" w:firstLine="141"/>
              <w:contextualSpacing w:val="0"/>
              <w:rPr>
                <w:sz w:val="22"/>
                <w:szCs w:val="24"/>
              </w:rPr>
            </w:pPr>
            <w:r w:rsidRPr="002D2E1C">
              <w:rPr>
                <w:sz w:val="22"/>
                <w:szCs w:val="24"/>
              </w:rPr>
              <w:t>0,435</w:t>
            </w:r>
            <w:r w:rsidR="001F701D">
              <w:rPr>
                <w:sz w:val="22"/>
                <w:szCs w:val="24"/>
              </w:rPr>
              <w:t> </w:t>
            </w:r>
            <w:r w:rsidRPr="002D2E1C">
              <w:rPr>
                <w:sz w:val="22"/>
                <w:szCs w:val="24"/>
              </w:rPr>
              <w:t>hL = 43,5 …</w:t>
            </w:r>
            <w:r w:rsidR="00022D5B" w:rsidRPr="002D2E1C">
              <w:rPr>
                <w:sz w:val="22"/>
                <w:szCs w:val="24"/>
              </w:rPr>
              <w:t>…………</w:t>
            </w:r>
            <w:r w:rsidR="00623E96" w:rsidRPr="002D2E1C">
              <w:rPr>
                <w:sz w:val="22"/>
                <w:szCs w:val="24"/>
              </w:rPr>
              <w:t>…</w:t>
            </w:r>
          </w:p>
        </w:tc>
      </w:tr>
    </w:tbl>
    <w:p w14:paraId="7E931672" w14:textId="77777777" w:rsidR="002D2E1C" w:rsidRDefault="002D2E1C">
      <w:pPr>
        <w:shd w:val="clear" w:color="auto" w:fill="auto"/>
        <w:spacing w:before="0" w:beforeAutospacing="0" w:after="160" w:afterAutospacing="0" w:line="259" w:lineRule="auto"/>
        <w:rPr>
          <w:b/>
          <w:bCs/>
          <w:color w:val="4472C4" w:themeColor="accent1"/>
          <w:sz w:val="32"/>
          <w:szCs w:val="24"/>
        </w:rPr>
      </w:pPr>
      <w:bookmarkStart w:id="0" w:name="_Hlk137728343"/>
      <w:r>
        <w:rPr>
          <w:b/>
          <w:bCs/>
          <w:color w:val="4472C4" w:themeColor="accent1"/>
          <w:sz w:val="32"/>
          <w:szCs w:val="24"/>
        </w:rPr>
        <w:br w:type="page"/>
      </w:r>
    </w:p>
    <w:p w14:paraId="3EADE669" w14:textId="7C5907F4" w:rsidR="00F7465C" w:rsidRPr="00F7465C" w:rsidRDefault="00F7465C" w:rsidP="002D2E1C">
      <w:pPr>
        <w:pStyle w:val="Titre1"/>
      </w:pPr>
      <w:r w:rsidRPr="00F7465C">
        <w:t xml:space="preserve">Je </w:t>
      </w:r>
      <w:r>
        <w:t>comprends</w:t>
      </w:r>
    </w:p>
    <w:bookmarkEnd w:id="0"/>
    <w:p w14:paraId="05FD4CC8" w14:textId="77777777" w:rsidR="002D2E1C" w:rsidRPr="002D2E1C" w:rsidRDefault="002D2E1C" w:rsidP="002D2E1C">
      <w:pPr>
        <w:rPr>
          <w:b/>
        </w:rPr>
      </w:pPr>
      <w:r w:rsidRPr="002D2E1C">
        <w:rPr>
          <w:b/>
        </w:rPr>
        <w:t>Convertir des durées</w:t>
      </w:r>
    </w:p>
    <w:p w14:paraId="39C35EC1" w14:textId="77777777" w:rsidR="002D2E1C" w:rsidRDefault="002D2E1C" w:rsidP="002D2E1C">
      <w:r w:rsidRPr="0087119E">
        <w:t>Les unités usuelles de temps sont les heures (h), les minutes (min) et les secondes (s).</w:t>
      </w:r>
    </w:p>
    <w:p w14:paraId="654CE279" w14:textId="39B9D7AD" w:rsidR="002D2E1C" w:rsidRPr="00845097" w:rsidRDefault="002D2E1C" w:rsidP="002D2E1C">
      <w:r w:rsidRPr="00845097">
        <w:t>1</w:t>
      </w:r>
      <w:r w:rsidR="001F701D" w:rsidRPr="00845097">
        <w:t> </w:t>
      </w:r>
      <w:r w:rsidRPr="00845097">
        <w:t>h = 60</w:t>
      </w:r>
      <w:r w:rsidR="001F701D" w:rsidRPr="00845097">
        <w:t> </w:t>
      </w:r>
      <w:r w:rsidRPr="00845097">
        <w:t>min          1</w:t>
      </w:r>
      <w:r w:rsidR="001F701D" w:rsidRPr="00845097">
        <w:t> </w:t>
      </w:r>
      <w:r w:rsidRPr="00845097">
        <w:t>min = 60</w:t>
      </w:r>
      <w:r w:rsidR="001F701D" w:rsidRPr="00845097">
        <w:t> </w:t>
      </w:r>
      <w:r w:rsidRPr="00845097">
        <w:t>s         1</w:t>
      </w:r>
      <w:r w:rsidR="001F701D" w:rsidRPr="00845097">
        <w:t> </w:t>
      </w:r>
      <w:r w:rsidRPr="00845097">
        <w:t>h = 3</w:t>
      </w:r>
      <w:r w:rsidR="00845097">
        <w:t xml:space="preserve"> </w:t>
      </w:r>
      <w:r w:rsidRPr="00845097">
        <w:t>600</w:t>
      </w:r>
      <w:r w:rsidR="001F701D" w:rsidRPr="00845097">
        <w:t> </w:t>
      </w:r>
      <w:r w:rsidRPr="00845097">
        <w:t>s</w:t>
      </w:r>
    </w:p>
    <w:p w14:paraId="7E63A58A" w14:textId="74667C6E" w:rsidR="002D2E1C" w:rsidRPr="00845097" w:rsidRDefault="002D2E1C" w:rsidP="002D2E1C">
      <w:pPr>
        <w:rPr>
          <w:color w:val="000000" w:themeColor="text1"/>
        </w:rPr>
      </w:pPr>
      <w:r w:rsidRPr="00845097">
        <w:rPr>
          <w:i/>
          <w:color w:val="000000" w:themeColor="text1"/>
        </w:rPr>
        <w:t>Exemples</w:t>
      </w:r>
      <w:r w:rsidR="001F701D" w:rsidRPr="00845097">
        <w:rPr>
          <w:i/>
          <w:color w:val="000000" w:themeColor="text1"/>
        </w:rPr>
        <w:t> </w:t>
      </w:r>
      <w:r w:rsidR="00D46EAB" w:rsidRPr="00845097">
        <w:rPr>
          <w:i/>
          <w:color w:val="000000" w:themeColor="text1"/>
        </w:rPr>
        <w:t>:</w:t>
      </w:r>
      <w:r w:rsidRPr="00845097">
        <w:rPr>
          <w:color w:val="000000" w:themeColor="text1"/>
        </w:rPr>
        <w:t xml:space="preserve"> </w:t>
      </w:r>
    </w:p>
    <w:p w14:paraId="4FD28A94" w14:textId="548D6068" w:rsidR="002D2E1C" w:rsidRDefault="002D2E1C" w:rsidP="002D2E1C">
      <w:r>
        <w:t>C</w:t>
      </w:r>
      <w:r w:rsidRPr="00004EFA">
        <w:t>onvertir 1</w:t>
      </w:r>
      <w:r w:rsidR="001F701D">
        <w:t> h 40 </w:t>
      </w:r>
      <w:r w:rsidRPr="00004EFA">
        <w:t>min en min</w:t>
      </w:r>
      <w:r w:rsidR="001F701D">
        <w:t> </w:t>
      </w:r>
      <w:r w:rsidRPr="00004EFA">
        <w:t xml:space="preserve">: </w:t>
      </w:r>
    </w:p>
    <w:p w14:paraId="5B1B3BE3" w14:textId="7A0C4A96" w:rsidR="002D2E1C" w:rsidRDefault="002D2E1C" w:rsidP="002D2E1C">
      <w:r w:rsidRPr="00004EFA">
        <w:t>1</w:t>
      </w:r>
      <w:r w:rsidR="001F701D">
        <w:t> </w:t>
      </w:r>
      <w:r>
        <w:t xml:space="preserve">h </w:t>
      </w:r>
      <w:r w:rsidRPr="00004EFA">
        <w:t xml:space="preserve">est </w:t>
      </w:r>
      <w:r>
        <w:t>égal</w:t>
      </w:r>
      <w:r w:rsidRPr="002C4B37">
        <w:t>e</w:t>
      </w:r>
      <w:r>
        <w:t xml:space="preserve"> à </w:t>
      </w:r>
      <w:r w:rsidRPr="00004EFA">
        <w:t>60</w:t>
      </w:r>
      <w:r w:rsidR="001F701D">
        <w:t> </w:t>
      </w:r>
      <w:r>
        <w:t>min donc 1</w:t>
      </w:r>
      <w:r w:rsidR="001F701D">
        <w:t> h 40 </w:t>
      </w:r>
      <w:r w:rsidRPr="00004EFA">
        <w:t>mi</w:t>
      </w:r>
      <w:r>
        <w:t>n, c’est 60</w:t>
      </w:r>
      <w:r w:rsidR="001F701D">
        <w:t> </w:t>
      </w:r>
      <w:r>
        <w:t>min et 40</w:t>
      </w:r>
      <w:r w:rsidR="001F701D">
        <w:t> </w:t>
      </w:r>
      <w:r>
        <w:t>min de plus, c’est-</w:t>
      </w:r>
      <w:r w:rsidRPr="00004EFA">
        <w:t>à-dire 100</w:t>
      </w:r>
      <w:r w:rsidR="001F701D">
        <w:t> </w:t>
      </w:r>
      <w:r w:rsidRPr="00004EFA">
        <w:t>m</w:t>
      </w:r>
      <w:r>
        <w:t>in</w:t>
      </w:r>
      <w:r w:rsidRPr="00004EFA">
        <w:t xml:space="preserve">. </w:t>
      </w:r>
    </w:p>
    <w:p w14:paraId="3ED5516D" w14:textId="57FEA3F2" w:rsidR="002D2E1C" w:rsidRPr="00004EFA" w:rsidRDefault="002D2E1C" w:rsidP="002D2E1C">
      <w:r w:rsidRPr="00004EFA">
        <w:t>1</w:t>
      </w:r>
      <w:r w:rsidR="001F701D">
        <w:t> h 40 </w:t>
      </w:r>
      <w:r w:rsidRPr="00004EFA">
        <w:t>m</w:t>
      </w:r>
      <w:r>
        <w:t>in = 100</w:t>
      </w:r>
      <w:r w:rsidR="001F701D">
        <w:t> </w:t>
      </w:r>
      <w:r w:rsidRPr="00004EFA">
        <w:t>min.</w:t>
      </w:r>
    </w:p>
    <w:p w14:paraId="09B3951B" w14:textId="57B1E138" w:rsidR="002D2E1C" w:rsidRDefault="002D2E1C" w:rsidP="00D46EAB">
      <w:pPr>
        <w:spacing w:before="480" w:beforeAutospacing="0" w:after="100"/>
      </w:pPr>
      <w:r w:rsidRPr="002C6922">
        <w:t>Convertir 200</w:t>
      </w:r>
      <w:r w:rsidR="001F701D">
        <w:t> </w:t>
      </w:r>
      <w:r w:rsidRPr="002C6922">
        <w:t xml:space="preserve">min en h : </w:t>
      </w:r>
    </w:p>
    <w:p w14:paraId="5C1001F1" w14:textId="7E4CE832" w:rsidR="002D2E1C" w:rsidRDefault="002D2E1C" w:rsidP="002D2E1C">
      <w:r w:rsidRPr="002C6922">
        <w:t>3</w:t>
      </w:r>
      <w:r w:rsidR="001F701D">
        <w:t> </w:t>
      </w:r>
      <w:r w:rsidRPr="002C6922">
        <w:t xml:space="preserve">h </w:t>
      </w:r>
      <w:r>
        <w:t>sont</w:t>
      </w:r>
      <w:r w:rsidRPr="00004EFA">
        <w:t xml:space="preserve"> </w:t>
      </w:r>
      <w:r>
        <w:t xml:space="preserve">égales à </w:t>
      </w:r>
      <w:r w:rsidRPr="002C6922">
        <w:t>180</w:t>
      </w:r>
      <w:r w:rsidR="001F701D">
        <w:t> </w:t>
      </w:r>
      <w:r w:rsidRPr="002C6922">
        <w:t>min et 4</w:t>
      </w:r>
      <w:r w:rsidR="001F701D">
        <w:t> </w:t>
      </w:r>
      <w:r w:rsidRPr="002C6922">
        <w:t>h</w:t>
      </w:r>
      <w:r>
        <w:t xml:space="preserve"> sont égales</w:t>
      </w:r>
      <w:r w:rsidR="00845097">
        <w:t xml:space="preserve"> </w:t>
      </w:r>
      <w:r>
        <w:t>à</w:t>
      </w:r>
      <w:r w:rsidRPr="002C6922">
        <w:t xml:space="preserve"> 240</w:t>
      </w:r>
      <w:r w:rsidR="001F701D">
        <w:t> </w:t>
      </w:r>
      <w:r w:rsidRPr="002C6922">
        <w:t xml:space="preserve">min. </w:t>
      </w:r>
    </w:p>
    <w:p w14:paraId="6D277342" w14:textId="3C921019" w:rsidR="002D2E1C" w:rsidRDefault="002D2E1C" w:rsidP="002D2E1C">
      <w:r w:rsidRPr="002C6922">
        <w:t>Donc 200</w:t>
      </w:r>
      <w:r w:rsidR="001F701D">
        <w:t> </w:t>
      </w:r>
      <w:r w:rsidRPr="002C6922">
        <w:t>min</w:t>
      </w:r>
      <w:r>
        <w:t xml:space="preserve"> sont égales à</w:t>
      </w:r>
      <w:r w:rsidRPr="002C6922">
        <w:t xml:space="preserve"> 3</w:t>
      </w:r>
      <w:r w:rsidR="001F701D">
        <w:t> </w:t>
      </w:r>
      <w:r w:rsidRPr="002C6922">
        <w:t>h et 20</w:t>
      </w:r>
      <w:r w:rsidR="001F701D">
        <w:t> </w:t>
      </w:r>
      <w:r w:rsidRPr="002C6922">
        <w:t xml:space="preserve">min. </w:t>
      </w:r>
    </w:p>
    <w:p w14:paraId="1D7D9CB8" w14:textId="3C45CBE6" w:rsidR="002D2E1C" w:rsidRDefault="002D2E1C" w:rsidP="002D2E1C">
      <w:r>
        <w:t>200</w:t>
      </w:r>
      <w:r w:rsidR="001F701D">
        <w:t> </w:t>
      </w:r>
      <w:r>
        <w:t>min = 3</w:t>
      </w:r>
      <w:r w:rsidR="001F701D">
        <w:t> h 20 min</w:t>
      </w:r>
    </w:p>
    <w:p w14:paraId="37916693" w14:textId="7E35C0F1" w:rsidR="008F543A" w:rsidRPr="008F543A" w:rsidRDefault="008F543A" w:rsidP="00BC55E2">
      <w:pPr>
        <w:spacing w:before="100" w:after="360" w:afterAutospacing="0"/>
        <w:rPr>
          <w:b/>
        </w:rPr>
      </w:pPr>
      <w:r w:rsidRPr="00BC55E2">
        <w:rPr>
          <w:i/>
          <w:color w:val="000000" w:themeColor="text1"/>
        </w:rPr>
        <w:t xml:space="preserve">Remarque : </w:t>
      </w:r>
      <w:r w:rsidR="00BC55E2" w:rsidRPr="00BC55E2">
        <w:t>u</w:t>
      </w:r>
      <w:r w:rsidRPr="00BC55E2">
        <w:t xml:space="preserve">ne relation importante entre unités est à mémoriser : </w:t>
      </w:r>
      <w:r w:rsidRPr="00BC55E2">
        <w:rPr>
          <w:b/>
        </w:rPr>
        <w:t>1 h = 60 min = 3 600 s</w:t>
      </w:r>
    </w:p>
    <w:p w14:paraId="708FEF76" w14:textId="6C51251C" w:rsidR="00386AE7" w:rsidRPr="00596562" w:rsidRDefault="00D46EAB" w:rsidP="00D46EAB">
      <w:pPr>
        <w:pStyle w:val="Titre1"/>
      </w:pPr>
      <w:r>
        <w:t>Je m’exerce</w:t>
      </w:r>
    </w:p>
    <w:p w14:paraId="11ED84D9" w14:textId="1ADF58CB" w:rsidR="009C4C35" w:rsidRDefault="00386AE7" w:rsidP="00D46EAB">
      <w:pPr>
        <w:pStyle w:val="Titre2"/>
      </w:pPr>
      <w:r w:rsidRPr="000862ED">
        <w:t>Exercice</w:t>
      </w:r>
      <w:r w:rsidR="001F701D">
        <w:t> </w:t>
      </w:r>
      <w:r w:rsidR="00F96672">
        <w:t>1</w:t>
      </w:r>
    </w:p>
    <w:p w14:paraId="6969B154" w14:textId="2470AEC5" w:rsidR="00386AE7" w:rsidRPr="000862ED" w:rsidRDefault="00386AE7" w:rsidP="00D46EAB">
      <w:r w:rsidRPr="000862ED">
        <w:t>Convertir les durées suivantes :</w:t>
      </w:r>
    </w:p>
    <w:p w14:paraId="16C4DC9A" w14:textId="77777777" w:rsidR="00386AE7" w:rsidRPr="000862ED" w:rsidRDefault="00386AE7" w:rsidP="00D46EAB">
      <w:pPr>
        <w:sectPr w:rsidR="00386AE7" w:rsidRPr="000862ED" w:rsidSect="00845097">
          <w:type w:val="continuous"/>
          <w:pgSz w:w="11906" w:h="16838"/>
          <w:pgMar w:top="1417" w:right="1417" w:bottom="1417" w:left="709" w:header="708" w:footer="708" w:gutter="0"/>
          <w:cols w:space="708"/>
          <w:docGrid w:linePitch="360"/>
        </w:sectPr>
      </w:pPr>
    </w:p>
    <w:p w14:paraId="194FC7CE" w14:textId="77777777" w:rsidR="00386AE7" w:rsidRPr="000862ED" w:rsidRDefault="00386AE7" w:rsidP="00D46EAB">
      <w:r w:rsidRPr="000862ED">
        <w:t>a) 3 minutes en secondes</w:t>
      </w:r>
    </w:p>
    <w:p w14:paraId="24B0E4BB" w14:textId="77777777" w:rsidR="00386AE7" w:rsidRPr="000862ED" w:rsidRDefault="00386AE7" w:rsidP="00D46EAB">
      <w:r w:rsidRPr="000862ED">
        <w:t>b) 240 secondes en minutes</w:t>
      </w:r>
    </w:p>
    <w:p w14:paraId="3143AAEF" w14:textId="77777777" w:rsidR="00386AE7" w:rsidRPr="000862ED" w:rsidRDefault="00386AE7" w:rsidP="00D46EAB">
      <w:r w:rsidRPr="000862ED">
        <w:t>c) 240 minutes en heures</w:t>
      </w:r>
    </w:p>
    <w:p w14:paraId="0C0153DE" w14:textId="77777777" w:rsidR="00386AE7" w:rsidRPr="000862ED" w:rsidRDefault="00386AE7" w:rsidP="00D46EAB">
      <w:r w:rsidRPr="000862ED">
        <w:t>d) 2 jours en heures</w:t>
      </w:r>
    </w:p>
    <w:p w14:paraId="29FB123D" w14:textId="77777777" w:rsidR="00386AE7" w:rsidRPr="000862ED" w:rsidRDefault="00386AE7" w:rsidP="00D46EAB">
      <w:pPr>
        <w:sectPr w:rsidR="00386AE7" w:rsidRPr="000862ED" w:rsidSect="00E119D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479F86F" w14:textId="09202FAE" w:rsidR="00F96672" w:rsidRDefault="00F96672" w:rsidP="00D46EAB">
      <w:pPr>
        <w:pStyle w:val="Titre2"/>
      </w:pPr>
      <w:r w:rsidRPr="000862ED">
        <w:t>Exercice</w:t>
      </w:r>
      <w:r w:rsidR="001F701D">
        <w:t> </w:t>
      </w:r>
      <w:r>
        <w:t>2</w:t>
      </w:r>
    </w:p>
    <w:p w14:paraId="2BBEB159" w14:textId="4CB38A41" w:rsidR="001F701D" w:rsidRDefault="00EC7D18" w:rsidP="001F701D">
      <w:r>
        <w:t>Un film dure 2</w:t>
      </w:r>
      <w:r w:rsidR="001F701D">
        <w:t> h 15 min</w:t>
      </w:r>
      <w:r w:rsidR="00F96672" w:rsidRPr="000862ED">
        <w:t xml:space="preserve"> </w:t>
      </w:r>
      <w:r w:rsidR="00732FE6">
        <w:t>Al</w:t>
      </w:r>
      <w:r>
        <w:t>bane pense que le film dure 135 minutes</w:t>
      </w:r>
      <w:r w:rsidR="00732FE6">
        <w:t xml:space="preserve"> et Valentin 215 minutes. Qui a raison</w:t>
      </w:r>
      <w:r w:rsidR="001F701D">
        <w:t> </w:t>
      </w:r>
      <w:r w:rsidR="00732FE6">
        <w:t xml:space="preserve">? </w:t>
      </w:r>
      <w:r w:rsidR="000A069D">
        <w:t>Justifier.</w:t>
      </w:r>
    </w:p>
    <w:p w14:paraId="4A8F6C1F" w14:textId="37A765F7" w:rsidR="00F96672" w:rsidRDefault="00F96672" w:rsidP="001F701D">
      <w:pPr>
        <w:pStyle w:val="Titre2"/>
      </w:pPr>
      <w:r w:rsidRPr="000862ED">
        <w:t>Exercice</w:t>
      </w:r>
      <w:r w:rsidR="001F701D">
        <w:t> </w:t>
      </w:r>
      <w:r>
        <w:t>3</w:t>
      </w:r>
    </w:p>
    <w:p w14:paraId="7B33B7BA" w14:textId="27CD5F8E" w:rsidR="00F96672" w:rsidRPr="000862ED" w:rsidRDefault="00F96672" w:rsidP="00BC55E2">
      <w:pPr>
        <w:spacing w:before="100" w:after="100"/>
      </w:pPr>
      <w:r w:rsidRPr="000862ED">
        <w:t>Après le cours d’EPS, M.</w:t>
      </w:r>
      <w:r w:rsidR="001F701D">
        <w:t> </w:t>
      </w:r>
      <w:r w:rsidRPr="000862ED">
        <w:t>Speed donne les temps des courses à Zo</w:t>
      </w:r>
      <w:r w:rsidR="008F543A" w:rsidRPr="00BC55E2">
        <w:t>é</w:t>
      </w:r>
      <w:r w:rsidRPr="000862ED">
        <w:t xml:space="preserve"> et à Clara.</w:t>
      </w:r>
      <w:r>
        <w:t xml:space="preserve"> Il leur dit : </w:t>
      </w:r>
      <w:r w:rsidRPr="000862ED">
        <w:t>«</w:t>
      </w:r>
      <w:r w:rsidR="001F701D">
        <w:t> </w:t>
      </w:r>
      <w:r w:rsidRPr="000862ED">
        <w:t>Zoé, tu as couru</w:t>
      </w:r>
      <w:r>
        <w:t xml:space="preserve"> pendant 610 secondes</w:t>
      </w:r>
      <w:r w:rsidR="001F701D">
        <w:t> </w:t>
      </w:r>
      <w:r>
        <w:t>! Et toi</w:t>
      </w:r>
      <w:r w:rsidRPr="000862ED">
        <w:t xml:space="preserve"> Cla</w:t>
      </w:r>
      <w:r>
        <w:t xml:space="preserve">ra, tu as couru pendant </w:t>
      </w:r>
      <w:r w:rsidR="00EC7D18">
        <w:t>10</w:t>
      </w:r>
      <w:r w:rsidR="001F701D">
        <w:t> min 30 s </w:t>
      </w:r>
      <w:r w:rsidRPr="000862ED">
        <w:t>» Laquelle des deux a couru le plus longtemps</w:t>
      </w:r>
      <w:r w:rsidR="001F701D">
        <w:t> </w:t>
      </w:r>
      <w:r w:rsidRPr="000862ED">
        <w:t xml:space="preserve">? </w:t>
      </w:r>
      <w:r w:rsidR="000A069D">
        <w:t>Justifier.</w:t>
      </w:r>
    </w:p>
    <w:p w14:paraId="39D03221" w14:textId="02E58D0E" w:rsidR="009C4C35" w:rsidRDefault="00386AE7" w:rsidP="00D46EAB">
      <w:pPr>
        <w:pStyle w:val="Titre2"/>
      </w:pPr>
      <w:r w:rsidRPr="000862ED">
        <w:t>Exercice</w:t>
      </w:r>
      <w:r w:rsidR="001F701D">
        <w:t> </w:t>
      </w:r>
      <w:r w:rsidR="00623E96">
        <w:t>4</w:t>
      </w:r>
      <w:r w:rsidR="009C4C35">
        <w:t> </w:t>
      </w:r>
    </w:p>
    <w:p w14:paraId="5F27C43A" w14:textId="33494134" w:rsidR="003075A6" w:rsidRDefault="00386AE7" w:rsidP="00D46EAB">
      <w:r w:rsidRPr="000862ED">
        <w:t xml:space="preserve">Ranger les durées suivantes de la plus courte à la plus longue : </w:t>
      </w:r>
      <w:r w:rsidR="00EC7D18">
        <w:t>150</w:t>
      </w:r>
      <w:r w:rsidR="001F701D">
        <w:t> </w:t>
      </w:r>
      <w:r w:rsidR="002C70D2">
        <w:t>min</w:t>
      </w:r>
      <w:r w:rsidR="001F701D">
        <w:t> </w:t>
      </w:r>
      <w:r w:rsidR="002C70D2">
        <w:t>; 1,5</w:t>
      </w:r>
      <w:r w:rsidR="001F701D">
        <w:t> </w:t>
      </w:r>
      <w:r w:rsidRPr="000862ED">
        <w:t>h</w:t>
      </w:r>
      <w:r w:rsidR="001F701D">
        <w:t> </w:t>
      </w:r>
      <w:r w:rsidRPr="000862ED">
        <w:t>;</w:t>
      </w:r>
      <w:r w:rsidR="002C70D2">
        <w:t xml:space="preserve"> 1</w:t>
      </w:r>
      <w:r w:rsidR="001F701D">
        <w:t> </w:t>
      </w:r>
      <w:r w:rsidR="002C70D2">
        <w:t>5</w:t>
      </w:r>
      <w:r w:rsidR="00EC7D18">
        <w:t>00</w:t>
      </w:r>
      <w:r w:rsidR="001F701D">
        <w:t> </w:t>
      </w:r>
      <w:r w:rsidRPr="000862ED">
        <w:t>s</w:t>
      </w:r>
      <w:r w:rsidR="009C4C35">
        <w:t>.</w:t>
      </w:r>
    </w:p>
    <w:p w14:paraId="153126ED" w14:textId="151F0B7B" w:rsidR="009C4C35" w:rsidRDefault="00386AE7" w:rsidP="00D46EAB">
      <w:pPr>
        <w:pStyle w:val="Titre2"/>
      </w:pPr>
      <w:r w:rsidRPr="000862ED">
        <w:t>Exercice</w:t>
      </w:r>
      <w:r w:rsidR="001F701D">
        <w:t> </w:t>
      </w:r>
      <w:r w:rsidR="00623E96">
        <w:t>5</w:t>
      </w:r>
    </w:p>
    <w:p w14:paraId="7F5174DA" w14:textId="42B0D6E7" w:rsidR="00386AE7" w:rsidRPr="00D46EAB" w:rsidRDefault="00386AE7" w:rsidP="00937AB2">
      <w:pPr>
        <w:pStyle w:val="Paragraphedeliste"/>
        <w:spacing w:before="40" w:after="0"/>
        <w:ind w:left="0"/>
        <w:contextualSpacing w:val="0"/>
        <w:rPr>
          <w:szCs w:val="24"/>
        </w:rPr>
      </w:pPr>
      <w:r w:rsidRPr="00D46EAB">
        <w:rPr>
          <w:szCs w:val="24"/>
        </w:rPr>
        <w:t xml:space="preserve">Compléter.  </w:t>
      </w:r>
    </w:p>
    <w:p w14:paraId="72FCCB20" w14:textId="714CBAEB" w:rsidR="00386AE7" w:rsidRPr="00D46EAB" w:rsidRDefault="00EC7D18" w:rsidP="00774B87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Cs w:val="24"/>
          <w:lang w:val="en-US"/>
        </w:rPr>
      </w:pPr>
      <w:r w:rsidRPr="00D46EAB">
        <w:rPr>
          <w:szCs w:val="24"/>
          <w:lang w:val="en-US"/>
        </w:rPr>
        <w:t>5</w:t>
      </w:r>
      <w:r w:rsidR="001F701D">
        <w:rPr>
          <w:szCs w:val="24"/>
          <w:lang w:val="en-US"/>
        </w:rPr>
        <w:t> </w:t>
      </w:r>
      <w:r w:rsidR="00386AE7" w:rsidRPr="00D46EAB">
        <w:rPr>
          <w:szCs w:val="24"/>
          <w:lang w:val="en-US"/>
        </w:rPr>
        <w:t xml:space="preserve">h = 5 </w:t>
      </w:r>
      <m:oMath>
        <m:r>
          <w:rPr>
            <w:rFonts w:ascii="Cambria Math" w:hAnsi="Cambria Math"/>
            <w:szCs w:val="24"/>
            <w:lang w:val="en-US"/>
          </w:rPr>
          <m:t>×</m:t>
        </m:r>
      </m:oMath>
      <w:r w:rsidR="00386AE7" w:rsidRPr="00D46EAB">
        <w:rPr>
          <w:rFonts w:eastAsiaTheme="minorEastAsia"/>
          <w:szCs w:val="24"/>
          <w:lang w:val="en-US"/>
        </w:rPr>
        <w:t xml:space="preserve">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rFonts w:eastAsiaTheme="minorEastAsia"/>
          <w:szCs w:val="24"/>
          <w:lang w:val="en-US"/>
        </w:rPr>
        <w:t xml:space="preserve"> min = 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rFonts w:eastAsiaTheme="minorEastAsia"/>
          <w:szCs w:val="24"/>
          <w:lang w:val="en-US"/>
        </w:rPr>
        <w:t>… min</w:t>
      </w:r>
    </w:p>
    <w:p w14:paraId="3DBEEF2F" w14:textId="77777777" w:rsidR="008F543A" w:rsidRPr="008F543A" w:rsidRDefault="00EC7D18" w:rsidP="008F543A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Cs w:val="24"/>
          <w:lang w:val="en-US"/>
        </w:rPr>
      </w:pPr>
      <w:r w:rsidRPr="00D46EAB">
        <w:rPr>
          <w:rFonts w:eastAsiaTheme="minorEastAsia"/>
          <w:szCs w:val="24"/>
          <w:lang w:val="en-US"/>
        </w:rPr>
        <w:t>2</w:t>
      </w:r>
      <w:r w:rsidR="001F701D">
        <w:rPr>
          <w:rFonts w:eastAsiaTheme="minorEastAsia"/>
          <w:szCs w:val="24"/>
          <w:lang w:val="en-US"/>
        </w:rPr>
        <w:t> </w:t>
      </w:r>
      <w:r w:rsidR="00386AE7" w:rsidRPr="00D46EAB">
        <w:rPr>
          <w:rFonts w:eastAsiaTheme="minorEastAsia"/>
          <w:szCs w:val="24"/>
          <w:lang w:val="en-US"/>
        </w:rPr>
        <w:t>h = 2</w:t>
      </w:r>
      <m:oMath>
        <m:r>
          <w:rPr>
            <w:rFonts w:ascii="Cambria Math" w:eastAsiaTheme="minorEastAsia" w:hAnsi="Cambria Math"/>
            <w:szCs w:val="24"/>
            <w:lang w:val="en-US"/>
          </w:rPr>
          <m:t xml:space="preserve"> × </m:t>
        </m:r>
      </m:oMath>
      <w:r w:rsidR="00386AE7" w:rsidRPr="00D46EAB">
        <w:rPr>
          <w:rFonts w:eastAsiaTheme="minorEastAsia"/>
          <w:szCs w:val="24"/>
          <w:lang w:val="en-US"/>
        </w:rPr>
        <w:t>…</w:t>
      </w:r>
      <w:r w:rsidR="00300A89" w:rsidRPr="00D46EAB">
        <w:rPr>
          <w:rFonts w:eastAsiaTheme="minorEastAsia"/>
          <w:szCs w:val="24"/>
          <w:lang w:val="en-US"/>
        </w:rPr>
        <w:t>….</w:t>
      </w:r>
      <w:r w:rsidR="00386AE7" w:rsidRPr="00D46EAB">
        <w:rPr>
          <w:rFonts w:eastAsiaTheme="minorEastAsia"/>
          <w:szCs w:val="24"/>
          <w:lang w:val="en-US"/>
        </w:rPr>
        <w:t xml:space="preserve"> s = … s</w:t>
      </w:r>
    </w:p>
    <w:p w14:paraId="4E066D30" w14:textId="77777777" w:rsidR="008F543A" w:rsidRPr="00BC55E2" w:rsidRDefault="008F543A" w:rsidP="008F543A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 w:val="20"/>
          <w:szCs w:val="24"/>
          <w:lang w:val="en-US"/>
        </w:rPr>
      </w:pPr>
      <w:r w:rsidRPr="00BC55E2">
        <w:rPr>
          <w:rFonts w:eastAsiaTheme="minorEastAsia"/>
          <w:szCs w:val="24"/>
          <w:lang w:val="en-US"/>
        </w:rPr>
        <w:t xml:space="preserve">1,3 h = …… </w:t>
      </w:r>
      <m:oMath>
        <m:r>
          <w:rPr>
            <w:rFonts w:ascii="Cambria Math" w:eastAsiaTheme="minorEastAsia" w:hAnsi="Cambria Math"/>
            <w:szCs w:val="24"/>
            <w:lang w:val="en-US"/>
          </w:rPr>
          <m:t>×</m:t>
        </m:r>
      </m:oMath>
      <w:r w:rsidRPr="00BC55E2">
        <w:rPr>
          <w:rFonts w:eastAsiaTheme="minorEastAsia"/>
          <w:szCs w:val="24"/>
          <w:lang w:val="en-US"/>
        </w:rPr>
        <w:t xml:space="preserve"> …… min = ….… min </w:t>
      </w:r>
    </w:p>
    <w:p w14:paraId="697AA275" w14:textId="0BDBDF1C" w:rsidR="008F543A" w:rsidRPr="00BC55E2" w:rsidRDefault="008F543A" w:rsidP="008F543A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 w:val="20"/>
          <w:szCs w:val="24"/>
          <w:lang w:val="en-US"/>
        </w:rPr>
      </w:pPr>
      <w:r w:rsidRPr="00BC55E2">
        <w:rPr>
          <w:rFonts w:eastAsiaTheme="minorEastAsia"/>
          <w:szCs w:val="24"/>
          <w:lang w:val="en-US"/>
        </w:rPr>
        <w:t xml:space="preserve">0,75 h = …… </w:t>
      </w:r>
      <m:oMath>
        <m:r>
          <w:rPr>
            <w:rFonts w:ascii="Cambria Math" w:eastAsiaTheme="minorEastAsia" w:hAnsi="Cambria Math"/>
            <w:szCs w:val="24"/>
            <w:lang w:val="en-US"/>
          </w:rPr>
          <m:t>×</m:t>
        </m:r>
      </m:oMath>
      <w:r w:rsidRPr="00BC55E2">
        <w:rPr>
          <w:rFonts w:eastAsiaTheme="minorEastAsia"/>
          <w:szCs w:val="24"/>
          <w:lang w:val="en-US"/>
        </w:rPr>
        <w:t xml:space="preserve"> …… min = ….… min </w:t>
      </w:r>
    </w:p>
    <w:p w14:paraId="70E3DE01" w14:textId="2EF7F167" w:rsidR="00386AE7" w:rsidRPr="00D46EAB" w:rsidRDefault="00386AE7" w:rsidP="008F543A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Cs w:val="24"/>
          <w:lang w:val="en-US"/>
        </w:rPr>
      </w:pPr>
      <w:r w:rsidRPr="00D46EAB">
        <w:rPr>
          <w:rFonts w:eastAsiaTheme="minorEastAsia"/>
          <w:szCs w:val="24"/>
          <w:lang w:val="en-US"/>
        </w:rPr>
        <w:t>1 jour =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Pr="00D46EAB">
        <w:rPr>
          <w:rFonts w:eastAsiaTheme="minorEastAsia"/>
          <w:szCs w:val="24"/>
          <w:lang w:val="en-US"/>
        </w:rPr>
        <w:t xml:space="preserve"> h =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Pr="00D46EAB">
        <w:rPr>
          <w:rFonts w:eastAsiaTheme="minorEastAsia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val="en-US"/>
          </w:rPr>
          <m:t>×</m:t>
        </m:r>
      </m:oMath>
      <w:r w:rsidRPr="00D46EAB">
        <w:rPr>
          <w:rFonts w:eastAsiaTheme="minorEastAsia"/>
          <w:szCs w:val="24"/>
          <w:lang w:val="en-US"/>
        </w:rPr>
        <w:t xml:space="preserve">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Pr="00D46EAB">
        <w:rPr>
          <w:rFonts w:eastAsiaTheme="minorEastAsia"/>
          <w:szCs w:val="24"/>
          <w:lang w:val="en-US"/>
        </w:rPr>
        <w:t xml:space="preserve"> min = ….</w:t>
      </w:r>
      <w:r w:rsidR="00300A89" w:rsidRPr="00D46EAB">
        <w:rPr>
          <w:rFonts w:eastAsiaTheme="minorEastAsia"/>
          <w:szCs w:val="24"/>
          <w:lang w:val="en-US"/>
        </w:rPr>
        <w:t>… m</w:t>
      </w:r>
      <w:r w:rsidRPr="00D46EAB">
        <w:rPr>
          <w:rFonts w:eastAsiaTheme="minorEastAsia"/>
          <w:szCs w:val="24"/>
          <w:lang w:val="en-US"/>
        </w:rPr>
        <w:t>in</w:t>
      </w:r>
    </w:p>
    <w:p w14:paraId="70C8D0AF" w14:textId="0CD78063" w:rsidR="00386AE7" w:rsidRPr="00D46EAB" w:rsidRDefault="00845097" w:rsidP="00774B87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Cs w:val="24"/>
          <w:lang w:val="en-US"/>
        </w:rPr>
      </w:pPr>
      <w:r>
        <w:rPr>
          <w:rFonts w:eastAsiaTheme="minorEastAsia"/>
          <w:szCs w:val="24"/>
          <w:lang w:val="en-US"/>
        </w:rPr>
        <w:t xml:space="preserve"> </w:t>
      </w:r>
      <w:r w:rsidR="00386AE7" w:rsidRPr="00D46EAB">
        <w:rPr>
          <w:rFonts w:eastAsiaTheme="minorEastAsia"/>
          <w:szCs w:val="24"/>
          <w:lang w:val="en-US"/>
        </w:rPr>
        <w:t xml:space="preserve">3 </w:t>
      </w:r>
      <w:proofErr w:type="spellStart"/>
      <w:r w:rsidR="00386AE7" w:rsidRPr="00D46EAB">
        <w:rPr>
          <w:rFonts w:eastAsiaTheme="minorEastAsia"/>
          <w:szCs w:val="24"/>
          <w:lang w:val="en-US"/>
        </w:rPr>
        <w:t>millénaires</w:t>
      </w:r>
      <w:proofErr w:type="spellEnd"/>
      <w:r w:rsidR="00386AE7" w:rsidRPr="00D46EAB">
        <w:rPr>
          <w:rFonts w:eastAsiaTheme="minorEastAsia"/>
          <w:szCs w:val="24"/>
          <w:lang w:val="en-US"/>
        </w:rPr>
        <w:t xml:space="preserve"> = ….</w:t>
      </w:r>
      <w:r w:rsidR="00300A89" w:rsidRPr="00D46EAB">
        <w:rPr>
          <w:rFonts w:eastAsiaTheme="minorEastAsia"/>
          <w:szCs w:val="24"/>
          <w:lang w:val="en-US"/>
        </w:rPr>
        <w:t xml:space="preserve">…… </w:t>
      </w:r>
      <w:proofErr w:type="spellStart"/>
      <w:r w:rsidR="00300A89" w:rsidRPr="00D46EAB">
        <w:rPr>
          <w:rFonts w:eastAsiaTheme="minorEastAsia"/>
          <w:szCs w:val="24"/>
          <w:lang w:val="en-US"/>
        </w:rPr>
        <w:t>an</w:t>
      </w:r>
      <w:r w:rsidR="00386AE7" w:rsidRPr="00D46EAB">
        <w:rPr>
          <w:rFonts w:eastAsiaTheme="minorEastAsia"/>
          <w:szCs w:val="24"/>
          <w:lang w:val="en-US"/>
        </w:rPr>
        <w:t>n</w:t>
      </w:r>
      <w:r w:rsidR="00300A89" w:rsidRPr="00D46EAB">
        <w:rPr>
          <w:rFonts w:eastAsiaTheme="minorEastAsia"/>
          <w:szCs w:val="24"/>
          <w:lang w:val="en-US"/>
        </w:rPr>
        <w:t>ée</w:t>
      </w:r>
      <w:r w:rsidR="00386AE7" w:rsidRPr="00D46EAB">
        <w:rPr>
          <w:rFonts w:eastAsiaTheme="minorEastAsia"/>
          <w:szCs w:val="24"/>
          <w:lang w:val="en-US"/>
        </w:rPr>
        <w:t>s</w:t>
      </w:r>
      <w:proofErr w:type="spellEnd"/>
      <w:r w:rsidR="00386AE7" w:rsidRPr="00D46EAB">
        <w:rPr>
          <w:rFonts w:eastAsiaTheme="minorEastAsia"/>
          <w:szCs w:val="24"/>
          <w:lang w:val="en-US"/>
        </w:rPr>
        <w:t xml:space="preserve"> = …</w:t>
      </w:r>
      <w:r w:rsidR="00300A89" w:rsidRPr="00D46EAB">
        <w:rPr>
          <w:rFonts w:eastAsiaTheme="minorEastAsia"/>
          <w:szCs w:val="24"/>
          <w:lang w:val="en-US"/>
        </w:rPr>
        <w:t>……</w:t>
      </w:r>
      <w:r w:rsidR="00386AE7" w:rsidRPr="00D46EAB">
        <w:rPr>
          <w:rFonts w:eastAsiaTheme="minorEastAsia"/>
          <w:szCs w:val="24"/>
          <w:lang w:val="en-US"/>
        </w:rPr>
        <w:t xml:space="preserve"> siècles</w:t>
      </w:r>
    </w:p>
    <w:p w14:paraId="62FAC162" w14:textId="4265197A" w:rsidR="00386AE7" w:rsidRPr="00D46EAB" w:rsidRDefault="00B20452" w:rsidP="00774B87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Cs w:val="24"/>
          <w:lang w:val="en-US"/>
        </w:rPr>
      </w:pPr>
      <w:r w:rsidRPr="00D46EAB">
        <w:rPr>
          <w:rFonts w:eastAsiaTheme="minorEastAsia"/>
          <w:szCs w:val="24"/>
          <w:lang w:val="en-US"/>
        </w:rPr>
        <w:t>300</w:t>
      </w:r>
      <w:r w:rsidR="001F701D">
        <w:rPr>
          <w:rFonts w:eastAsiaTheme="minorEastAsia"/>
          <w:szCs w:val="24"/>
          <w:lang w:val="en-US"/>
        </w:rPr>
        <w:t> </w:t>
      </w:r>
      <w:r w:rsidR="00386AE7" w:rsidRPr="00D46EAB">
        <w:rPr>
          <w:rFonts w:eastAsiaTheme="minorEastAsia"/>
          <w:szCs w:val="24"/>
          <w:lang w:val="en-US"/>
        </w:rPr>
        <w:t>s =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rFonts w:eastAsiaTheme="minorEastAsia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val="en-US"/>
          </w:rPr>
          <m:t>×</m:t>
        </m:r>
      </m:oMath>
      <w:r w:rsidR="00EC7D18" w:rsidRPr="00D46EAB">
        <w:rPr>
          <w:rFonts w:eastAsiaTheme="minorEastAsia"/>
          <w:szCs w:val="24"/>
          <w:lang w:val="en-US"/>
        </w:rPr>
        <w:t xml:space="preserve"> 60</w:t>
      </w:r>
      <w:r w:rsidR="001F701D">
        <w:rPr>
          <w:rFonts w:eastAsiaTheme="minorEastAsia"/>
          <w:szCs w:val="24"/>
          <w:lang w:val="en-US"/>
        </w:rPr>
        <w:t> </w:t>
      </w:r>
      <w:r w:rsidR="00386AE7" w:rsidRPr="00D46EAB">
        <w:rPr>
          <w:rFonts w:eastAsiaTheme="minorEastAsia"/>
          <w:szCs w:val="24"/>
          <w:lang w:val="en-US"/>
        </w:rPr>
        <w:t>s =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rFonts w:eastAsiaTheme="minorEastAsia"/>
          <w:szCs w:val="24"/>
          <w:lang w:val="en-US"/>
        </w:rPr>
        <w:t xml:space="preserve"> min</w:t>
      </w:r>
    </w:p>
    <w:p w14:paraId="5DFD2A2E" w14:textId="0A6446B3" w:rsidR="003075A6" w:rsidRPr="00D46EAB" w:rsidRDefault="00B20452" w:rsidP="00774B87">
      <w:pPr>
        <w:pStyle w:val="Paragraphedeliste"/>
        <w:numPr>
          <w:ilvl w:val="0"/>
          <w:numId w:val="3"/>
        </w:numPr>
        <w:tabs>
          <w:tab w:val="left" w:pos="567"/>
        </w:tabs>
        <w:spacing w:beforeAutospacing="0" w:afterAutospacing="0"/>
        <w:ind w:left="426" w:hanging="142"/>
        <w:contextualSpacing w:val="0"/>
        <w:rPr>
          <w:szCs w:val="24"/>
          <w:lang w:val="en-US"/>
        </w:rPr>
      </w:pPr>
      <w:r w:rsidRPr="00D46EAB">
        <w:rPr>
          <w:rFonts w:eastAsiaTheme="minorEastAsia"/>
          <w:szCs w:val="24"/>
          <w:lang w:val="en-US"/>
        </w:rPr>
        <w:t>72</w:t>
      </w:r>
      <w:r w:rsidR="001F701D">
        <w:rPr>
          <w:rFonts w:eastAsiaTheme="minorEastAsia"/>
          <w:szCs w:val="24"/>
          <w:lang w:val="en-US"/>
        </w:rPr>
        <w:t> </w:t>
      </w:r>
      <w:r w:rsidR="00386AE7" w:rsidRPr="00D46EAB">
        <w:rPr>
          <w:rFonts w:eastAsiaTheme="minorEastAsia"/>
          <w:szCs w:val="24"/>
          <w:lang w:val="en-US"/>
        </w:rPr>
        <w:t>h =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rFonts w:eastAsiaTheme="minorEastAsia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/>
            <w:szCs w:val="24"/>
            <w:lang w:val="en-US"/>
          </w:rPr>
          <m:t xml:space="preserve">× </m:t>
        </m:r>
      </m:oMath>
      <w:r w:rsidR="00EC7D18" w:rsidRPr="00D46EAB">
        <w:rPr>
          <w:rFonts w:eastAsiaTheme="minorEastAsia"/>
          <w:szCs w:val="24"/>
          <w:lang w:val="en-US"/>
        </w:rPr>
        <w:t>24</w:t>
      </w:r>
      <w:r w:rsidR="001F701D">
        <w:rPr>
          <w:rFonts w:eastAsiaTheme="minorEastAsia"/>
          <w:szCs w:val="24"/>
          <w:lang w:val="en-US"/>
        </w:rPr>
        <w:t> </w:t>
      </w:r>
      <w:r w:rsidR="00386AE7" w:rsidRPr="00D46EAB">
        <w:rPr>
          <w:rFonts w:eastAsiaTheme="minorEastAsia"/>
          <w:szCs w:val="24"/>
          <w:lang w:val="en-US"/>
        </w:rPr>
        <w:t>h =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rFonts w:eastAsiaTheme="minorEastAsia"/>
          <w:szCs w:val="24"/>
          <w:lang w:val="en-US"/>
        </w:rPr>
        <w:t xml:space="preserve"> </w:t>
      </w:r>
      <w:proofErr w:type="spellStart"/>
      <w:r w:rsidR="00386AE7" w:rsidRPr="00D46EAB">
        <w:rPr>
          <w:rFonts w:eastAsiaTheme="minorEastAsia"/>
          <w:szCs w:val="24"/>
          <w:lang w:val="en-US"/>
        </w:rPr>
        <w:t>jours</w:t>
      </w:r>
      <w:proofErr w:type="spellEnd"/>
    </w:p>
    <w:p w14:paraId="576B88E7" w14:textId="1E660E35" w:rsidR="00386AE7" w:rsidRPr="00596562" w:rsidRDefault="009C4C35" w:rsidP="00774B87">
      <w:pPr>
        <w:pStyle w:val="Titre1"/>
        <w:spacing w:before="100" w:after="100"/>
      </w:pPr>
      <w:r>
        <w:t>J’approfondis</w:t>
      </w:r>
    </w:p>
    <w:p w14:paraId="019824D6" w14:textId="4A1531C1" w:rsidR="00D46EAB" w:rsidRDefault="00386AE7" w:rsidP="00D46EAB">
      <w:pPr>
        <w:pStyle w:val="Titre2"/>
      </w:pPr>
      <w:r w:rsidRPr="000862ED">
        <w:t>Exercice</w:t>
      </w:r>
      <w:r w:rsidR="001F701D">
        <w:t> </w:t>
      </w:r>
      <w:r w:rsidR="00623E96">
        <w:t>6</w:t>
      </w:r>
    </w:p>
    <w:p w14:paraId="3D7E6540" w14:textId="0F62823A" w:rsidR="00531B7E" w:rsidRPr="00D46EAB" w:rsidRDefault="00D46EAB" w:rsidP="007E3478">
      <w:pPr>
        <w:spacing w:after="0"/>
        <w:rPr>
          <w:szCs w:val="24"/>
        </w:rPr>
      </w:pPr>
      <w:r w:rsidRPr="00D46EAB">
        <w:rPr>
          <w:rFonts w:ascii="Marianne Light" w:hAnsi="Marianne Light"/>
          <w:szCs w:val="24"/>
        </w:rPr>
        <w:t>À</w:t>
      </w:r>
      <w:r w:rsidR="0027150E" w:rsidRPr="00D46EAB">
        <w:rPr>
          <w:szCs w:val="24"/>
        </w:rPr>
        <w:t xml:space="preserve"> l’aide </w:t>
      </w:r>
      <w:r w:rsidR="00386AE7" w:rsidRPr="00D46EAB">
        <w:rPr>
          <w:szCs w:val="24"/>
        </w:rPr>
        <w:t xml:space="preserve">des divisions suivantes, </w:t>
      </w:r>
      <w:r w:rsidR="0027150E" w:rsidRPr="00D46EAB">
        <w:rPr>
          <w:szCs w:val="24"/>
        </w:rPr>
        <w:t>compléter</w:t>
      </w:r>
      <w:r w:rsidR="00386AE7" w:rsidRPr="00D46EAB">
        <w:rPr>
          <w:szCs w:val="24"/>
        </w:rPr>
        <w:t xml:space="preserve"> les égalités. </w:t>
      </w:r>
    </w:p>
    <w:tbl>
      <w:tblPr>
        <w:tblStyle w:val="Grilledutableau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1827"/>
        <w:gridCol w:w="594"/>
        <w:gridCol w:w="877"/>
        <w:gridCol w:w="915"/>
        <w:gridCol w:w="692"/>
        <w:gridCol w:w="956"/>
        <w:gridCol w:w="916"/>
        <w:gridCol w:w="549"/>
        <w:gridCol w:w="305"/>
      </w:tblGrid>
      <w:tr w:rsidR="00F55767" w:rsidRPr="00D46EAB" w14:paraId="7941F55B" w14:textId="3FE2FB37" w:rsidTr="008F543A">
        <w:trPr>
          <w:trHeight w:val="248"/>
        </w:trPr>
        <w:tc>
          <w:tcPr>
            <w:tcW w:w="1827" w:type="dxa"/>
            <w:tcBorders>
              <w:top w:val="nil"/>
              <w:left w:val="nil"/>
              <w:bottom w:val="nil"/>
            </w:tcBorders>
          </w:tcPr>
          <w:p w14:paraId="77F5B142" w14:textId="347E94AC" w:rsidR="00F55767" w:rsidRPr="00D46EAB" w:rsidRDefault="00F55767" w:rsidP="007E3478">
            <w:pPr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1</w:t>
            </w:r>
            <w:r w:rsidR="00845097">
              <w:rPr>
                <w:sz w:val="22"/>
                <w:szCs w:val="24"/>
              </w:rPr>
              <w:t xml:space="preserve"> </w:t>
            </w:r>
            <w:r w:rsidRPr="00D46EAB">
              <w:rPr>
                <w:sz w:val="22"/>
                <w:szCs w:val="24"/>
              </w:rPr>
              <w:t>914</w:t>
            </w:r>
          </w:p>
        </w:tc>
        <w:tc>
          <w:tcPr>
            <w:tcW w:w="594" w:type="dxa"/>
            <w:tcBorders>
              <w:top w:val="nil"/>
              <w:bottom w:val="single" w:sz="4" w:space="0" w:color="000000"/>
              <w:right w:val="nil"/>
            </w:tcBorders>
          </w:tcPr>
          <w:p w14:paraId="279E26C4" w14:textId="77777777" w:rsidR="00F55767" w:rsidRPr="00D46EAB" w:rsidRDefault="00F55767" w:rsidP="007E3478">
            <w:pPr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60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638C71A7" w14:textId="4CB9D351" w:rsidR="00F55767" w:rsidRPr="00D46EAB" w:rsidRDefault="00F55767" w:rsidP="007E3478">
            <w:pPr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 xml:space="preserve">          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299B884D" w14:textId="771A6B5D" w:rsidR="00F55767" w:rsidRPr="00D46EAB" w:rsidRDefault="00F55767" w:rsidP="007E3478">
            <w:pPr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2</w:t>
            </w:r>
            <w:r w:rsidR="00845097">
              <w:rPr>
                <w:sz w:val="22"/>
                <w:szCs w:val="24"/>
              </w:rPr>
              <w:t xml:space="preserve"> </w:t>
            </w:r>
            <w:r w:rsidRPr="00D46EAB">
              <w:rPr>
                <w:sz w:val="22"/>
                <w:szCs w:val="24"/>
              </w:rPr>
              <w:t>057</w:t>
            </w:r>
          </w:p>
        </w:tc>
        <w:tc>
          <w:tcPr>
            <w:tcW w:w="692" w:type="dxa"/>
            <w:tcBorders>
              <w:top w:val="nil"/>
              <w:bottom w:val="single" w:sz="4" w:space="0" w:color="000000"/>
              <w:right w:val="nil"/>
            </w:tcBorders>
          </w:tcPr>
          <w:p w14:paraId="46683E16" w14:textId="0ACFB0A7" w:rsidR="00F55767" w:rsidRPr="00D46EAB" w:rsidRDefault="00F55767" w:rsidP="007E3478">
            <w:pPr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6F39A490" w14:textId="77777777" w:rsidR="00F55767" w:rsidRPr="00D46EAB" w:rsidRDefault="00F55767" w:rsidP="007E3478">
            <w:pPr>
              <w:rPr>
                <w:sz w:val="22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22BAE768" w14:textId="4B95C9AB" w:rsidR="00F55767" w:rsidRPr="00D46EAB" w:rsidRDefault="00F55767" w:rsidP="007E3478">
            <w:pPr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4</w:t>
            </w:r>
            <w:r w:rsidR="00845097">
              <w:rPr>
                <w:sz w:val="22"/>
                <w:szCs w:val="24"/>
              </w:rPr>
              <w:t xml:space="preserve"> </w:t>
            </w:r>
            <w:r w:rsidRPr="00D46EAB">
              <w:rPr>
                <w:sz w:val="22"/>
                <w:szCs w:val="24"/>
              </w:rPr>
              <w:t>285</w:t>
            </w:r>
          </w:p>
        </w:tc>
        <w:tc>
          <w:tcPr>
            <w:tcW w:w="549" w:type="dxa"/>
            <w:tcBorders>
              <w:top w:val="nil"/>
              <w:bottom w:val="single" w:sz="4" w:space="0" w:color="000000"/>
              <w:right w:val="nil"/>
            </w:tcBorders>
          </w:tcPr>
          <w:p w14:paraId="3DD9A72A" w14:textId="77FF1B97" w:rsidR="00F55767" w:rsidRPr="00D46EAB" w:rsidRDefault="00F55767" w:rsidP="007E3478">
            <w:pPr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60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01CC3D3C" w14:textId="77777777" w:rsidR="00F55767" w:rsidRPr="00D46EAB" w:rsidRDefault="00F55767" w:rsidP="007E3478">
            <w:pPr>
              <w:rPr>
                <w:sz w:val="22"/>
                <w:szCs w:val="24"/>
              </w:rPr>
            </w:pPr>
          </w:p>
        </w:tc>
      </w:tr>
      <w:tr w:rsidR="00F55767" w:rsidRPr="00D46EAB" w14:paraId="5F3AA43F" w14:textId="1355C885" w:rsidTr="008F543A">
        <w:trPr>
          <w:trHeight w:val="577"/>
        </w:trPr>
        <w:tc>
          <w:tcPr>
            <w:tcW w:w="1827" w:type="dxa"/>
            <w:tcBorders>
              <w:top w:val="nil"/>
              <w:left w:val="nil"/>
              <w:bottom w:val="nil"/>
            </w:tcBorders>
          </w:tcPr>
          <w:p w14:paraId="04B18412" w14:textId="77777777" w:rsidR="00845097" w:rsidRDefault="00F55767" w:rsidP="00845097">
            <w:pPr>
              <w:spacing w:before="0" w:beforeAutospacing="0" w:after="0" w:afterAutospacing="0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114</w:t>
            </w:r>
          </w:p>
          <w:p w14:paraId="192A9577" w14:textId="29245C57" w:rsidR="00F55767" w:rsidRPr="00D46EAB" w:rsidRDefault="00F55767" w:rsidP="00845097">
            <w:pPr>
              <w:spacing w:before="0" w:beforeAutospacing="0" w:after="0" w:afterAutospacing="0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54</w:t>
            </w:r>
          </w:p>
        </w:tc>
        <w:tc>
          <w:tcPr>
            <w:tcW w:w="594" w:type="dxa"/>
            <w:tcBorders>
              <w:bottom w:val="nil"/>
              <w:right w:val="nil"/>
            </w:tcBorders>
          </w:tcPr>
          <w:p w14:paraId="11B4C6C8" w14:textId="43CE29D4" w:rsidR="00F55767" w:rsidRPr="00D46EAB" w:rsidRDefault="00F55767" w:rsidP="00845097">
            <w:pPr>
              <w:spacing w:before="0" w:beforeAutospacing="0" w:after="0" w:afterAutospacing="0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31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EF1249B" w14:textId="77777777" w:rsidR="00F55767" w:rsidRPr="00D46EAB" w:rsidRDefault="00F55767" w:rsidP="00845097">
            <w:pPr>
              <w:spacing w:before="0" w:beforeAutospacing="0" w:after="0" w:afterAutospacing="0"/>
              <w:rPr>
                <w:sz w:val="22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29EB795" w14:textId="77777777" w:rsidR="00F55767" w:rsidRPr="00D46EAB" w:rsidRDefault="00F55767" w:rsidP="00845097">
            <w:pPr>
              <w:spacing w:before="0" w:beforeAutospacing="0" w:after="0" w:afterAutospacing="0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257</w:t>
            </w:r>
          </w:p>
          <w:p w14:paraId="087379E9" w14:textId="4DF5C152" w:rsidR="00F55767" w:rsidRPr="00D46EAB" w:rsidRDefault="00F55767" w:rsidP="00845097">
            <w:pPr>
              <w:spacing w:before="0" w:beforeAutospacing="0" w:after="0" w:afterAutospacing="0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17</w:t>
            </w:r>
          </w:p>
        </w:tc>
        <w:tc>
          <w:tcPr>
            <w:tcW w:w="692" w:type="dxa"/>
            <w:tcBorders>
              <w:bottom w:val="nil"/>
              <w:right w:val="nil"/>
            </w:tcBorders>
          </w:tcPr>
          <w:p w14:paraId="5291B9CB" w14:textId="408292FC" w:rsidR="00F55767" w:rsidRPr="00D46EAB" w:rsidRDefault="00F55767" w:rsidP="00845097">
            <w:pPr>
              <w:spacing w:before="0" w:beforeAutospacing="0" w:after="0" w:afterAutospacing="0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</w:tcPr>
          <w:p w14:paraId="547FFE69" w14:textId="77777777" w:rsidR="00F55767" w:rsidRPr="00D46EAB" w:rsidRDefault="00F55767" w:rsidP="00845097">
            <w:pPr>
              <w:spacing w:before="0" w:beforeAutospacing="0" w:after="0" w:afterAutospacing="0"/>
              <w:rPr>
                <w:sz w:val="22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14:paraId="5982D940" w14:textId="77777777" w:rsidR="00F55767" w:rsidRPr="00D46EAB" w:rsidRDefault="00F55767" w:rsidP="00845097">
            <w:pPr>
              <w:spacing w:before="0" w:beforeAutospacing="0" w:after="0" w:afterAutospacing="0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85</w:t>
            </w:r>
          </w:p>
          <w:p w14:paraId="457FCB7B" w14:textId="0BD55142" w:rsidR="00F55767" w:rsidRPr="00D46EAB" w:rsidRDefault="00F55767" w:rsidP="00845097">
            <w:pPr>
              <w:spacing w:before="0" w:beforeAutospacing="0" w:after="0" w:afterAutospacing="0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25</w:t>
            </w:r>
          </w:p>
        </w:tc>
        <w:tc>
          <w:tcPr>
            <w:tcW w:w="549" w:type="dxa"/>
            <w:tcBorders>
              <w:bottom w:val="nil"/>
              <w:right w:val="nil"/>
            </w:tcBorders>
          </w:tcPr>
          <w:p w14:paraId="22E5B2EB" w14:textId="23455CD0" w:rsidR="00F55767" w:rsidRPr="00D46EAB" w:rsidRDefault="00F55767" w:rsidP="00845097">
            <w:pPr>
              <w:spacing w:before="0" w:beforeAutospacing="0" w:after="0" w:afterAutospacing="0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71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5CFA3FC1" w14:textId="77777777" w:rsidR="00F55767" w:rsidRPr="00D46EAB" w:rsidRDefault="00F55767" w:rsidP="00845097">
            <w:pPr>
              <w:spacing w:before="0" w:beforeAutospacing="0" w:after="0" w:afterAutospacing="0"/>
              <w:rPr>
                <w:sz w:val="22"/>
                <w:szCs w:val="24"/>
              </w:rPr>
            </w:pPr>
          </w:p>
        </w:tc>
      </w:tr>
    </w:tbl>
    <w:p w14:paraId="08C6CE52" w14:textId="1D3854CF" w:rsidR="001D20A9" w:rsidRPr="00D46EAB" w:rsidRDefault="00386AE7" w:rsidP="00774B87">
      <w:pPr>
        <w:pStyle w:val="Paragraphedeliste"/>
        <w:numPr>
          <w:ilvl w:val="0"/>
          <w:numId w:val="8"/>
        </w:numPr>
        <w:tabs>
          <w:tab w:val="left" w:pos="284"/>
        </w:tabs>
        <w:spacing w:beforeAutospacing="0" w:afterAutospacing="0"/>
        <w:ind w:left="0" w:firstLine="0"/>
        <w:contextualSpacing w:val="0"/>
        <w:rPr>
          <w:szCs w:val="24"/>
        </w:rPr>
      </w:pPr>
      <w:r w:rsidRPr="00D46EAB">
        <w:rPr>
          <w:szCs w:val="24"/>
        </w:rPr>
        <w:t>1</w:t>
      </w:r>
      <w:r w:rsidR="00845097">
        <w:rPr>
          <w:szCs w:val="24"/>
        </w:rPr>
        <w:t xml:space="preserve"> </w:t>
      </w:r>
      <w:r w:rsidR="00BD238B" w:rsidRPr="00D46EAB">
        <w:rPr>
          <w:szCs w:val="24"/>
        </w:rPr>
        <w:t>914</w:t>
      </w:r>
      <w:r w:rsidR="001F701D">
        <w:rPr>
          <w:szCs w:val="24"/>
        </w:rPr>
        <w:t> </w:t>
      </w:r>
      <w:r w:rsidR="00300A89" w:rsidRPr="00D46EAB">
        <w:rPr>
          <w:szCs w:val="24"/>
        </w:rPr>
        <w:t xml:space="preserve">s = </w:t>
      </w:r>
      <w:r w:rsidR="00300A89" w:rsidRPr="00D46EAB">
        <w:rPr>
          <w:rFonts w:eastAsiaTheme="minorEastAsia"/>
          <w:szCs w:val="24"/>
          <w:lang w:val="en-US"/>
        </w:rPr>
        <w:t>……</w:t>
      </w:r>
      <w:r w:rsidRPr="00D46EAB">
        <w:rPr>
          <w:szCs w:val="24"/>
        </w:rPr>
        <w:t xml:space="preserve"> min ….. s</w:t>
      </w:r>
    </w:p>
    <w:p w14:paraId="7965236F" w14:textId="151A576D" w:rsidR="001D20A9" w:rsidRPr="00D46EAB" w:rsidRDefault="00BD238B" w:rsidP="00774B87">
      <w:pPr>
        <w:pStyle w:val="Paragraphedeliste"/>
        <w:numPr>
          <w:ilvl w:val="0"/>
          <w:numId w:val="8"/>
        </w:numPr>
        <w:tabs>
          <w:tab w:val="left" w:pos="284"/>
        </w:tabs>
        <w:spacing w:beforeAutospacing="0" w:afterAutospacing="0"/>
        <w:ind w:left="0" w:firstLine="0"/>
        <w:contextualSpacing w:val="0"/>
        <w:rPr>
          <w:szCs w:val="24"/>
        </w:rPr>
      </w:pPr>
      <w:r w:rsidRPr="00D46EAB">
        <w:rPr>
          <w:szCs w:val="24"/>
        </w:rPr>
        <w:t>2</w:t>
      </w:r>
      <w:r w:rsidR="00845097">
        <w:rPr>
          <w:szCs w:val="24"/>
        </w:rPr>
        <w:t xml:space="preserve"> </w:t>
      </w:r>
      <w:r w:rsidRPr="00D46EAB">
        <w:rPr>
          <w:szCs w:val="24"/>
        </w:rPr>
        <w:t>057</w:t>
      </w:r>
      <w:r w:rsidR="001F701D">
        <w:rPr>
          <w:szCs w:val="24"/>
        </w:rPr>
        <w:t> </w:t>
      </w:r>
      <w:r w:rsidR="00386AE7" w:rsidRPr="00D46EAB">
        <w:rPr>
          <w:szCs w:val="24"/>
        </w:rPr>
        <w:t>min = ….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szCs w:val="24"/>
        </w:rPr>
        <w:t xml:space="preserve"> h …..</w:t>
      </w:r>
      <w:r w:rsidR="00300A89" w:rsidRPr="00D46EAB">
        <w:rPr>
          <w:rFonts w:eastAsiaTheme="minorEastAsia"/>
          <w:szCs w:val="24"/>
          <w:lang w:val="en-US"/>
        </w:rPr>
        <w:t>…</w:t>
      </w:r>
      <w:r w:rsidR="00386AE7" w:rsidRPr="00D46EAB">
        <w:rPr>
          <w:szCs w:val="24"/>
        </w:rPr>
        <w:t xml:space="preserve"> min</w:t>
      </w:r>
    </w:p>
    <w:p w14:paraId="76B6FA4A" w14:textId="2E98BC5A" w:rsidR="003075A6" w:rsidRPr="00D46EAB" w:rsidRDefault="00386AE7" w:rsidP="00774B87">
      <w:pPr>
        <w:pStyle w:val="Paragraphedeliste"/>
        <w:numPr>
          <w:ilvl w:val="0"/>
          <w:numId w:val="8"/>
        </w:numPr>
        <w:tabs>
          <w:tab w:val="left" w:pos="284"/>
        </w:tabs>
        <w:spacing w:beforeAutospacing="0" w:afterAutospacing="0"/>
        <w:ind w:left="0" w:firstLine="0"/>
        <w:contextualSpacing w:val="0"/>
        <w:rPr>
          <w:szCs w:val="24"/>
          <w:lang w:val="en-GB"/>
        </w:rPr>
      </w:pPr>
      <w:r w:rsidRPr="00D46EAB">
        <w:rPr>
          <w:szCs w:val="24"/>
          <w:lang w:val="en-GB"/>
        </w:rPr>
        <w:t>4</w:t>
      </w:r>
      <w:r w:rsidR="00845097">
        <w:rPr>
          <w:szCs w:val="24"/>
          <w:lang w:val="en-GB"/>
        </w:rPr>
        <w:t xml:space="preserve"> </w:t>
      </w:r>
      <w:r w:rsidRPr="00D46EAB">
        <w:rPr>
          <w:szCs w:val="24"/>
          <w:lang w:val="en-GB"/>
        </w:rPr>
        <w:t>28</w:t>
      </w:r>
      <w:r w:rsidR="00BD238B" w:rsidRPr="00D46EAB">
        <w:rPr>
          <w:szCs w:val="24"/>
          <w:lang w:val="en-GB"/>
        </w:rPr>
        <w:t>5</w:t>
      </w:r>
      <w:r w:rsidR="001F701D">
        <w:rPr>
          <w:szCs w:val="24"/>
          <w:lang w:val="en-GB"/>
        </w:rPr>
        <w:t> </w:t>
      </w:r>
      <w:r w:rsidRPr="00D46EAB">
        <w:rPr>
          <w:szCs w:val="24"/>
          <w:lang w:val="en-GB"/>
        </w:rPr>
        <w:t>s = ….</w:t>
      </w:r>
      <w:r w:rsidR="00300A89" w:rsidRPr="00D46EAB">
        <w:rPr>
          <w:rFonts w:eastAsiaTheme="minorEastAsia"/>
          <w:szCs w:val="24"/>
          <w:lang w:val="en-US"/>
        </w:rPr>
        <w:t>…</w:t>
      </w:r>
      <w:r w:rsidRPr="00D46EAB">
        <w:rPr>
          <w:szCs w:val="24"/>
          <w:lang w:val="en-GB"/>
        </w:rPr>
        <w:t xml:space="preserve"> min …</w:t>
      </w:r>
      <w:r w:rsidR="00300A89" w:rsidRPr="00D46EAB">
        <w:rPr>
          <w:rFonts w:eastAsiaTheme="minorEastAsia"/>
          <w:szCs w:val="24"/>
          <w:lang w:val="en-US"/>
        </w:rPr>
        <w:t>…</w:t>
      </w:r>
      <w:r w:rsidRPr="00D46EAB">
        <w:rPr>
          <w:szCs w:val="24"/>
          <w:lang w:val="en-GB"/>
        </w:rPr>
        <w:t xml:space="preserve"> s</w:t>
      </w:r>
      <w:r w:rsidR="00300A89" w:rsidRPr="00D46EAB">
        <w:rPr>
          <w:szCs w:val="24"/>
          <w:lang w:val="en-GB"/>
        </w:rPr>
        <w:t xml:space="preserve"> = </w:t>
      </w:r>
      <w:r w:rsidR="00300A89" w:rsidRPr="00D46EAB">
        <w:rPr>
          <w:rFonts w:eastAsiaTheme="minorEastAsia"/>
          <w:szCs w:val="24"/>
          <w:lang w:val="en-US"/>
        </w:rPr>
        <w:t>…… h …… min …… s</w:t>
      </w:r>
    </w:p>
    <w:p w14:paraId="5AE37248" w14:textId="77777777" w:rsidR="00EE3B22" w:rsidRPr="00D46EAB" w:rsidRDefault="00EE3B22" w:rsidP="00774B87">
      <w:pPr>
        <w:spacing w:before="100" w:after="100"/>
        <w:rPr>
          <w:b/>
          <w:sz w:val="36"/>
          <w:szCs w:val="52"/>
          <w:lang w:val="en-GB"/>
        </w:rPr>
      </w:pPr>
      <w:r w:rsidRPr="00D46EAB">
        <w:rPr>
          <w:b/>
          <w:sz w:val="36"/>
          <w:szCs w:val="52"/>
          <w:lang w:val="en-GB"/>
        </w:rPr>
        <w:br w:type="page"/>
      </w:r>
    </w:p>
    <w:p w14:paraId="2DADD0E2" w14:textId="77777777" w:rsidR="00F7465C" w:rsidRPr="00D46EAB" w:rsidRDefault="00F7465C" w:rsidP="00D46EAB">
      <w:pPr>
        <w:pStyle w:val="Titre1"/>
      </w:pPr>
      <w:r w:rsidRPr="00D46EAB">
        <w:t>Je comprends</w:t>
      </w:r>
    </w:p>
    <w:p w14:paraId="32432F2A" w14:textId="77777777" w:rsidR="00D46EAB" w:rsidRPr="00D46EAB" w:rsidRDefault="00D46EAB" w:rsidP="00D46EAB">
      <w:pPr>
        <w:rPr>
          <w:b/>
        </w:rPr>
      </w:pPr>
      <w:r w:rsidRPr="00D46EAB">
        <w:rPr>
          <w:b/>
        </w:rPr>
        <w:t>Convertir des aires</w:t>
      </w:r>
    </w:p>
    <w:p w14:paraId="56753A58" w14:textId="0E742AC7" w:rsidR="00D46EAB" w:rsidRPr="00D46EAB" w:rsidRDefault="00D46EAB" w:rsidP="00D46EAB">
      <w:pPr>
        <w:rPr>
          <w:b/>
          <w:bCs/>
          <w:szCs w:val="24"/>
        </w:rPr>
      </w:pPr>
      <w:r w:rsidRPr="00D46EAB">
        <w:rPr>
          <w:szCs w:val="24"/>
        </w:rPr>
        <w:t>L</w:t>
      </w:r>
      <w:r w:rsidR="001F701D">
        <w:rPr>
          <w:szCs w:val="24"/>
        </w:rPr>
        <w:t>’</w:t>
      </w:r>
      <w:r w:rsidRPr="00D46EAB">
        <w:rPr>
          <w:szCs w:val="24"/>
        </w:rPr>
        <w:t>unité principale de mesure d</w:t>
      </w:r>
      <w:r w:rsidR="001F701D">
        <w:rPr>
          <w:szCs w:val="24"/>
        </w:rPr>
        <w:t>’</w:t>
      </w:r>
      <w:r w:rsidRPr="00D46EAB">
        <w:rPr>
          <w:szCs w:val="24"/>
        </w:rPr>
        <w:t xml:space="preserve">aire est le </w:t>
      </w:r>
      <w:r w:rsidRPr="00D46EAB">
        <w:rPr>
          <w:b/>
          <w:bCs/>
          <w:szCs w:val="24"/>
        </w:rPr>
        <w:t>mètre carré</w:t>
      </w:r>
      <w:r w:rsidRPr="00D46EAB">
        <w:rPr>
          <w:szCs w:val="24"/>
        </w:rPr>
        <w:t xml:space="preserve">. </w:t>
      </w:r>
      <w:r w:rsidRPr="00D46EAB">
        <w:rPr>
          <w:szCs w:val="24"/>
        </w:rPr>
        <w:br/>
        <w:t>Il s</w:t>
      </w:r>
      <w:r w:rsidR="001F701D">
        <w:rPr>
          <w:szCs w:val="24"/>
        </w:rPr>
        <w:t>’</w:t>
      </w:r>
      <w:r w:rsidRPr="00D46EAB">
        <w:rPr>
          <w:szCs w:val="24"/>
        </w:rPr>
        <w:t>agit de l’aire d</w:t>
      </w:r>
      <w:r w:rsidR="001F701D">
        <w:rPr>
          <w:szCs w:val="24"/>
        </w:rPr>
        <w:t>’</w:t>
      </w:r>
      <w:r w:rsidRPr="00D46EAB">
        <w:rPr>
          <w:szCs w:val="24"/>
        </w:rPr>
        <w:t>un carré unité de 1</w:t>
      </w:r>
      <w:r w:rsidR="001F701D">
        <w:rPr>
          <w:szCs w:val="24"/>
        </w:rPr>
        <w:t> </w:t>
      </w:r>
      <w:r w:rsidRPr="00D46EAB">
        <w:rPr>
          <w:szCs w:val="24"/>
        </w:rPr>
        <w:t>m de côté. Il s</w:t>
      </w:r>
      <w:r w:rsidR="001F701D">
        <w:rPr>
          <w:szCs w:val="24"/>
        </w:rPr>
        <w:t>’</w:t>
      </w:r>
      <w:r w:rsidRPr="00D46EAB">
        <w:rPr>
          <w:szCs w:val="24"/>
        </w:rPr>
        <w:t xml:space="preserve">écrit </w:t>
      </w:r>
      <w:r w:rsidRPr="00D46EAB">
        <w:rPr>
          <w:b/>
          <w:bCs/>
          <w:szCs w:val="24"/>
        </w:rPr>
        <w:t>m</w:t>
      </w:r>
      <w:r w:rsidRPr="00D46EAB">
        <w:rPr>
          <w:b/>
          <w:bCs/>
          <w:szCs w:val="24"/>
          <w:vertAlign w:val="superscript"/>
        </w:rPr>
        <w:t>2</w:t>
      </w:r>
      <w:r w:rsidRPr="00D46EAB">
        <w:rPr>
          <w:b/>
          <w:bCs/>
          <w:szCs w:val="24"/>
        </w:rPr>
        <w:t>.</w:t>
      </w:r>
    </w:p>
    <w:p w14:paraId="5D2F24F6" w14:textId="77777777" w:rsidR="00D46EAB" w:rsidRDefault="00D46EAB" w:rsidP="00D46EAB">
      <w:pPr>
        <w:rPr>
          <w:sz w:val="28"/>
          <w:szCs w:val="24"/>
        </w:rPr>
      </w:pPr>
      <w:r>
        <w:rPr>
          <w:noProof/>
        </w:rPr>
        <w:drawing>
          <wp:inline distT="0" distB="0" distL="0" distR="0" wp14:anchorId="58455752" wp14:editId="6EFB1BD8">
            <wp:extent cx="4810125" cy="195262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8889"/>
                    <a:stretch/>
                  </pic:blipFill>
                  <pic:spPr bwMode="auto">
                    <a:xfrm>
                      <a:off x="0" y="0"/>
                      <a:ext cx="4810125" cy="1952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4C24DF" w14:textId="3A301225" w:rsidR="00D46EAB" w:rsidRPr="00492129" w:rsidRDefault="00D46EAB" w:rsidP="00D46EAB">
      <w:pPr>
        <w:rPr>
          <w:b/>
          <w:bCs/>
        </w:rPr>
      </w:pPr>
      <w:r w:rsidRPr="002108F2">
        <w:t>Les rapports entr</w:t>
      </w:r>
      <w:r>
        <w:t>e les unités sont différents de ceux obtenus pour les unités de mesure de longueur ou de masse</w:t>
      </w:r>
      <w:r w:rsidRPr="002108F2">
        <w:t xml:space="preserve">. </w:t>
      </w:r>
      <w:r w:rsidRPr="002108F2">
        <w:br/>
        <w:t>Chaque unité est 100 fois plus grande que l</w:t>
      </w:r>
      <w:r w:rsidR="001F701D">
        <w:t>’</w:t>
      </w:r>
      <w:r w:rsidRPr="002108F2">
        <w:t xml:space="preserve">unité inférieure. </w:t>
      </w:r>
    </w:p>
    <w:p w14:paraId="062F763A" w14:textId="77777777" w:rsidR="00D46EAB" w:rsidRPr="002C70D2" w:rsidRDefault="00D46EAB" w:rsidP="00D46EAB">
      <w:pPr>
        <w:rPr>
          <w:color w:val="000000" w:themeColor="text1"/>
        </w:rPr>
      </w:pPr>
      <w:r w:rsidRPr="00300A89">
        <w:rPr>
          <w:i/>
          <w:color w:val="000000" w:themeColor="text1"/>
        </w:rPr>
        <w:t>Exemples</w:t>
      </w:r>
      <w:r w:rsidRPr="002C70D2">
        <w:rPr>
          <w:color w:val="000000" w:themeColor="text1"/>
        </w:rPr>
        <w:t> :</w:t>
      </w:r>
      <w:r>
        <w:rPr>
          <w:color w:val="000000" w:themeColor="text1"/>
        </w:rPr>
        <w:t xml:space="preserve"> </w:t>
      </w:r>
    </w:p>
    <w:p w14:paraId="65D7422B" w14:textId="3E8E3F45" w:rsidR="00D46EAB" w:rsidRPr="00D46EAB" w:rsidRDefault="00D46EAB" w:rsidP="00D46EAB">
      <w:pPr>
        <w:pStyle w:val="Paragraphedeliste"/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szCs w:val="24"/>
        </w:rPr>
      </w:pPr>
      <w:r w:rsidRPr="008F543A">
        <w:rPr>
          <w:szCs w:val="24"/>
        </w:rPr>
        <w:t>Convertir</w:t>
      </w:r>
      <w:r w:rsidRPr="00D46EAB">
        <w:rPr>
          <w:szCs w:val="24"/>
        </w:rPr>
        <w:t xml:space="preserve"> 37,28</w:t>
      </w:r>
      <w:r w:rsidR="001F701D">
        <w:rPr>
          <w:szCs w:val="24"/>
        </w:rPr>
        <w:t> </w:t>
      </w:r>
      <w:r w:rsidRPr="00D46EAB">
        <w:rPr>
          <w:szCs w:val="24"/>
        </w:rPr>
        <w:t>m² en dm²</w:t>
      </w:r>
      <w:r w:rsidR="001F701D">
        <w:rPr>
          <w:szCs w:val="24"/>
        </w:rPr>
        <w:t> </w:t>
      </w:r>
      <w:r w:rsidRPr="00D46EAB">
        <w:rPr>
          <w:szCs w:val="24"/>
        </w:rPr>
        <w:t xml:space="preserve">: </w:t>
      </w:r>
    </w:p>
    <w:p w14:paraId="0E12672E" w14:textId="47F48182" w:rsidR="00D46EAB" w:rsidRPr="00D46EAB" w:rsidRDefault="00D46EAB" w:rsidP="00D46EAB">
      <w:pPr>
        <w:pStyle w:val="Paragraphedeliste"/>
        <w:tabs>
          <w:tab w:val="left" w:pos="284"/>
        </w:tabs>
        <w:spacing w:after="0"/>
        <w:ind w:left="0"/>
        <w:jc w:val="both"/>
        <w:rPr>
          <w:szCs w:val="24"/>
        </w:rPr>
      </w:pPr>
      <w:r w:rsidRPr="00D46EAB">
        <w:rPr>
          <w:szCs w:val="24"/>
        </w:rPr>
        <w:t>1</w:t>
      </w:r>
      <w:r w:rsidR="001F701D">
        <w:rPr>
          <w:szCs w:val="24"/>
        </w:rPr>
        <w:t> </w:t>
      </w:r>
      <w:r w:rsidRPr="00D46EAB">
        <w:rPr>
          <w:szCs w:val="24"/>
        </w:rPr>
        <w:t>m² est égal à une centaine de dm² donc 37,28</w:t>
      </w:r>
      <w:r w:rsidR="001F701D">
        <w:rPr>
          <w:szCs w:val="24"/>
        </w:rPr>
        <w:t> </w:t>
      </w:r>
      <w:r w:rsidRPr="00D46EAB">
        <w:rPr>
          <w:szCs w:val="24"/>
        </w:rPr>
        <w:t>m² est égal à 37,28 centaines de dm², c</w:t>
      </w:r>
      <w:r w:rsidR="001F701D">
        <w:rPr>
          <w:szCs w:val="24"/>
        </w:rPr>
        <w:t>’</w:t>
      </w:r>
      <w:r w:rsidRPr="00D46EAB">
        <w:rPr>
          <w:szCs w:val="24"/>
        </w:rPr>
        <w:t>est-à-dire à 3728</w:t>
      </w:r>
      <w:r w:rsidR="001F701D">
        <w:rPr>
          <w:szCs w:val="24"/>
        </w:rPr>
        <w:t> </w:t>
      </w:r>
      <w:r w:rsidRPr="00D46EAB">
        <w:rPr>
          <w:szCs w:val="24"/>
        </w:rPr>
        <w:t>dm².</w:t>
      </w:r>
    </w:p>
    <w:p w14:paraId="6E3FBF2E" w14:textId="0CE6EF06" w:rsidR="00300A89" w:rsidRPr="00D46EAB" w:rsidRDefault="00D46EAB" w:rsidP="008F543A">
      <w:pPr>
        <w:spacing w:after="0"/>
        <w:jc w:val="center"/>
        <w:rPr>
          <w:szCs w:val="24"/>
        </w:rPr>
      </w:pPr>
      <w:r w:rsidRPr="00D46EAB">
        <w:rPr>
          <w:szCs w:val="24"/>
        </w:rPr>
        <w:t>37,28</w:t>
      </w:r>
      <w:r w:rsidR="001F701D">
        <w:rPr>
          <w:szCs w:val="24"/>
        </w:rPr>
        <w:t> </w:t>
      </w:r>
      <w:r w:rsidRPr="00D46EAB">
        <w:rPr>
          <w:szCs w:val="24"/>
        </w:rPr>
        <w:t>m² = 37,28 x 100</w:t>
      </w:r>
      <w:r w:rsidR="001F701D">
        <w:rPr>
          <w:szCs w:val="24"/>
        </w:rPr>
        <w:t> </w:t>
      </w:r>
      <w:r w:rsidRPr="00D46EAB">
        <w:rPr>
          <w:szCs w:val="24"/>
        </w:rPr>
        <w:t>dm² = 3</w:t>
      </w:r>
      <w:r w:rsidR="008F543A">
        <w:rPr>
          <w:szCs w:val="24"/>
        </w:rPr>
        <w:t xml:space="preserve"> </w:t>
      </w:r>
      <w:r w:rsidRPr="00D46EAB">
        <w:rPr>
          <w:szCs w:val="24"/>
        </w:rPr>
        <w:t>728</w:t>
      </w:r>
      <w:r w:rsidR="001F701D">
        <w:rPr>
          <w:szCs w:val="24"/>
        </w:rPr>
        <w:t> </w:t>
      </w:r>
      <w:r w:rsidRPr="00D46EAB">
        <w:rPr>
          <w:szCs w:val="24"/>
        </w:rPr>
        <w:t>dm²</w:t>
      </w:r>
    </w:p>
    <w:p w14:paraId="404838A4" w14:textId="16545191" w:rsidR="00D46EAB" w:rsidRPr="00BC55E2" w:rsidRDefault="008F543A" w:rsidP="00D46EAB">
      <w:pPr>
        <w:pStyle w:val="Paragraphedeliste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szCs w:val="24"/>
        </w:rPr>
      </w:pPr>
      <w:r w:rsidRPr="00BC55E2">
        <w:rPr>
          <w:szCs w:val="24"/>
        </w:rPr>
        <w:t>C</w:t>
      </w:r>
      <w:r w:rsidR="00D46EAB" w:rsidRPr="00BC55E2">
        <w:rPr>
          <w:szCs w:val="24"/>
        </w:rPr>
        <w:t>onvertir 37,28</w:t>
      </w:r>
      <w:r w:rsidR="001F701D" w:rsidRPr="00BC55E2">
        <w:rPr>
          <w:szCs w:val="24"/>
        </w:rPr>
        <w:t> </w:t>
      </w:r>
      <w:r w:rsidR="00D46EAB" w:rsidRPr="00BC55E2">
        <w:rPr>
          <w:szCs w:val="24"/>
        </w:rPr>
        <w:t>m² en dam²</w:t>
      </w:r>
      <w:r w:rsidR="001F701D" w:rsidRPr="00BC55E2">
        <w:rPr>
          <w:szCs w:val="24"/>
        </w:rPr>
        <w:t> </w:t>
      </w:r>
      <w:r w:rsidR="00D46EAB" w:rsidRPr="00BC55E2">
        <w:rPr>
          <w:szCs w:val="24"/>
        </w:rPr>
        <w:t xml:space="preserve">: </w:t>
      </w:r>
    </w:p>
    <w:p w14:paraId="2DB1C45F" w14:textId="0CEC00DE" w:rsidR="00D46EAB" w:rsidRPr="00D46EAB" w:rsidRDefault="00D46EAB" w:rsidP="00D46EAB">
      <w:pPr>
        <w:pStyle w:val="Paragraphedeliste"/>
        <w:tabs>
          <w:tab w:val="left" w:pos="284"/>
        </w:tabs>
        <w:spacing w:after="0"/>
        <w:ind w:left="0"/>
        <w:rPr>
          <w:szCs w:val="24"/>
        </w:rPr>
      </w:pPr>
      <w:r w:rsidRPr="00D46EAB">
        <w:rPr>
          <w:szCs w:val="24"/>
        </w:rPr>
        <w:t>1</w:t>
      </w:r>
      <w:r w:rsidR="001F701D">
        <w:rPr>
          <w:szCs w:val="24"/>
        </w:rPr>
        <w:t> </w:t>
      </w:r>
      <w:r w:rsidRPr="00D46EAB">
        <w:rPr>
          <w:szCs w:val="24"/>
        </w:rPr>
        <w:t>m² est égal à un centième de dam² donc 37,28</w:t>
      </w:r>
      <w:r w:rsidR="001F701D">
        <w:rPr>
          <w:szCs w:val="24"/>
        </w:rPr>
        <w:t> </w:t>
      </w:r>
      <w:r w:rsidRPr="00D46EAB">
        <w:rPr>
          <w:szCs w:val="24"/>
        </w:rPr>
        <w:t>m² est égal à 37,28 centièmes de dam², c</w:t>
      </w:r>
      <w:r w:rsidR="001F701D">
        <w:rPr>
          <w:szCs w:val="24"/>
        </w:rPr>
        <w:t>’</w:t>
      </w:r>
      <w:r w:rsidRPr="00D46EAB">
        <w:rPr>
          <w:szCs w:val="24"/>
        </w:rPr>
        <w:t>est-à-dire à 0,372</w:t>
      </w:r>
      <w:r w:rsidR="001F701D">
        <w:rPr>
          <w:szCs w:val="24"/>
        </w:rPr>
        <w:t> </w:t>
      </w:r>
      <w:r w:rsidRPr="00D46EAB">
        <w:rPr>
          <w:szCs w:val="24"/>
        </w:rPr>
        <w:t>8 dam².</w:t>
      </w:r>
    </w:p>
    <w:p w14:paraId="17C72D5B" w14:textId="54EA096F" w:rsidR="00D46EAB" w:rsidRDefault="00D46EAB" w:rsidP="00D46EAB">
      <w:pPr>
        <w:spacing w:after="0"/>
        <w:jc w:val="center"/>
        <w:rPr>
          <w:szCs w:val="24"/>
        </w:rPr>
      </w:pPr>
      <w:r w:rsidRPr="00D46EAB">
        <w:rPr>
          <w:szCs w:val="24"/>
        </w:rPr>
        <w:t>37,28</w:t>
      </w:r>
      <w:r w:rsidR="001F701D">
        <w:rPr>
          <w:szCs w:val="24"/>
        </w:rPr>
        <w:t> </w:t>
      </w:r>
      <w:r w:rsidRPr="00D46EAB">
        <w:rPr>
          <w:szCs w:val="24"/>
        </w:rPr>
        <w:t>m² = 37,28 x 0,01 dam² = 0,372</w:t>
      </w:r>
      <w:r w:rsidR="001F701D">
        <w:rPr>
          <w:szCs w:val="24"/>
        </w:rPr>
        <w:t> </w:t>
      </w:r>
      <w:r w:rsidRPr="00D46EAB">
        <w:rPr>
          <w:szCs w:val="24"/>
        </w:rPr>
        <w:t>8 dam²</w:t>
      </w:r>
    </w:p>
    <w:p w14:paraId="60126690" w14:textId="76A36522" w:rsidR="008F543A" w:rsidRDefault="008F543A" w:rsidP="008F543A">
      <w:pPr>
        <w:spacing w:after="0"/>
        <w:rPr>
          <w:b/>
        </w:rPr>
      </w:pPr>
      <w:r w:rsidRPr="008F543A">
        <w:rPr>
          <w:i/>
          <w:color w:val="000000" w:themeColor="text1"/>
        </w:rPr>
        <w:t xml:space="preserve">Remarque : </w:t>
      </w:r>
      <w:r w:rsidR="00BC55E2">
        <w:rPr>
          <w:i/>
          <w:color w:val="000000" w:themeColor="text1"/>
        </w:rPr>
        <w:t>u</w:t>
      </w:r>
      <w:r w:rsidRPr="008F543A">
        <w:t xml:space="preserve">ne relation importante entre unités est à mémoriser : </w:t>
      </w:r>
      <w:r w:rsidRPr="008F543A">
        <w:rPr>
          <w:b/>
        </w:rPr>
        <w:t>1 m² = 100 dm²</w:t>
      </w:r>
    </w:p>
    <w:p w14:paraId="3D85204F" w14:textId="2A161F37" w:rsidR="001E55A8" w:rsidRPr="000862ED" w:rsidRDefault="00D46EAB" w:rsidP="00D46EAB">
      <w:pPr>
        <w:pStyle w:val="Titre1"/>
        <w:rPr>
          <w:sz w:val="24"/>
        </w:rPr>
      </w:pPr>
      <w:r>
        <w:t>Je m’exerce</w:t>
      </w:r>
    </w:p>
    <w:p w14:paraId="6488F054" w14:textId="0E354C3E" w:rsidR="00CB20A1" w:rsidRDefault="00B8442D" w:rsidP="00D46EAB">
      <w:pPr>
        <w:pStyle w:val="Titre2"/>
      </w:pPr>
      <w:r w:rsidRPr="000862ED">
        <w:t>Exercice</w:t>
      </w:r>
      <w:r w:rsidR="001F701D">
        <w:t> </w:t>
      </w:r>
      <w:r w:rsidR="00623E96">
        <w:t>1</w:t>
      </w:r>
    </w:p>
    <w:p w14:paraId="13ADD448" w14:textId="51656F65" w:rsidR="00B8442D" w:rsidRPr="00D46EAB" w:rsidRDefault="00B8442D" w:rsidP="00CB20A1">
      <w:pPr>
        <w:jc w:val="both"/>
        <w:rPr>
          <w:szCs w:val="24"/>
        </w:rPr>
      </w:pPr>
      <w:r w:rsidRPr="00D46EAB">
        <w:rPr>
          <w:szCs w:val="24"/>
        </w:rPr>
        <w:t xml:space="preserve">Associer </w:t>
      </w:r>
      <w:r w:rsidR="00CB20A1" w:rsidRPr="00D46EAB">
        <w:rPr>
          <w:szCs w:val="24"/>
        </w:rPr>
        <w:t xml:space="preserve">chaque </w:t>
      </w:r>
      <w:r w:rsidR="005872E1" w:rsidRPr="00D46EAB">
        <w:rPr>
          <w:szCs w:val="24"/>
        </w:rPr>
        <w:t>surface</w:t>
      </w:r>
      <w:r w:rsidRPr="00D46EAB">
        <w:rPr>
          <w:szCs w:val="24"/>
        </w:rPr>
        <w:t xml:space="preserve"> à son aire.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8"/>
        <w:gridCol w:w="1105"/>
        <w:gridCol w:w="2253"/>
      </w:tblGrid>
      <w:tr w:rsidR="002108F2" w:rsidRPr="00D46EAB" w14:paraId="1CFC15B8" w14:textId="77777777" w:rsidTr="005872E1">
        <w:trPr>
          <w:trHeight w:val="1332"/>
          <w:jc w:val="center"/>
        </w:trPr>
        <w:tc>
          <w:tcPr>
            <w:tcW w:w="3808" w:type="dxa"/>
          </w:tcPr>
          <w:p w14:paraId="51B13CB5" w14:textId="77777777" w:rsidR="002108F2" w:rsidRPr="00D46EAB" w:rsidRDefault="002108F2" w:rsidP="00CB20A1">
            <w:pPr>
              <w:ind w:right="32" w:hanging="426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 xml:space="preserve">Une carte SIM de téléphone </w:t>
            </w:r>
            <m:oMath>
              <m:r>
                <w:rPr>
                  <w:rFonts w:ascii="Cambria Math" w:hAnsi="Cambria Math"/>
                  <w:sz w:val="22"/>
                  <w:szCs w:val="24"/>
                </w:rPr>
                <m:t>∎</m:t>
              </m:r>
            </m:oMath>
          </w:p>
          <w:p w14:paraId="009155EF" w14:textId="12F31E00" w:rsidR="002108F2" w:rsidRPr="00D46EAB" w:rsidRDefault="005872E1" w:rsidP="00CB20A1">
            <w:pPr>
              <w:ind w:left="709" w:right="32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Le sol d’une</w:t>
            </w:r>
            <w:r w:rsidR="002108F2" w:rsidRPr="00D46EAB">
              <w:rPr>
                <w:sz w:val="22"/>
                <w:szCs w:val="24"/>
              </w:rPr>
              <w:t xml:space="preserve"> chambre </w:t>
            </w:r>
            <m:oMath>
              <m:r>
                <w:rPr>
                  <w:rFonts w:ascii="Cambria Math" w:hAnsi="Cambria Math"/>
                  <w:sz w:val="22"/>
                  <w:szCs w:val="24"/>
                </w:rPr>
                <m:t>∎</m:t>
              </m:r>
            </m:oMath>
            <w:r w:rsidR="002108F2" w:rsidRPr="00D46EAB">
              <w:rPr>
                <w:sz w:val="22"/>
                <w:szCs w:val="24"/>
              </w:rPr>
              <w:t xml:space="preserve">  </w:t>
            </w:r>
          </w:p>
          <w:p w14:paraId="2904CA8A" w14:textId="5A02FA4B" w:rsidR="002108F2" w:rsidRPr="00D46EAB" w:rsidRDefault="002108F2" w:rsidP="00CB20A1">
            <w:pPr>
              <w:ind w:left="709" w:right="32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>Une feuille</w:t>
            </w:r>
            <w:r w:rsidR="001F701D">
              <w:rPr>
                <w:sz w:val="22"/>
                <w:szCs w:val="24"/>
              </w:rPr>
              <w:t> </w:t>
            </w:r>
            <w:r w:rsidRPr="00D46EAB">
              <w:rPr>
                <w:sz w:val="22"/>
                <w:szCs w:val="24"/>
              </w:rPr>
              <w:t xml:space="preserve">A4 </w:t>
            </w:r>
            <m:oMath>
              <m:r>
                <w:rPr>
                  <w:rFonts w:ascii="Cambria Math" w:hAnsi="Cambria Math"/>
                  <w:sz w:val="22"/>
                  <w:szCs w:val="24"/>
                </w:rPr>
                <m:t>∎</m:t>
              </m:r>
            </m:oMath>
          </w:p>
          <w:p w14:paraId="799DED14" w14:textId="1202181D" w:rsidR="002108F2" w:rsidRPr="00D46EAB" w:rsidRDefault="005872E1" w:rsidP="002D7399">
            <w:pPr>
              <w:ind w:right="32"/>
              <w:jc w:val="right"/>
              <w:rPr>
                <w:sz w:val="22"/>
                <w:szCs w:val="24"/>
              </w:rPr>
            </w:pPr>
            <w:r w:rsidRPr="00D46EAB">
              <w:rPr>
                <w:sz w:val="22"/>
                <w:szCs w:val="24"/>
              </w:rPr>
              <w:t xml:space="preserve">La surface au sol d’un </w:t>
            </w:r>
            <w:r w:rsidR="002D7399" w:rsidRPr="00D46EAB">
              <w:rPr>
                <w:sz w:val="22"/>
                <w:szCs w:val="24"/>
              </w:rPr>
              <w:t>jardin</w:t>
            </w:r>
            <m:oMath>
              <m:r>
                <w:rPr>
                  <w:rFonts w:ascii="Cambria Math" w:hAnsi="Cambria Math"/>
                  <w:sz w:val="22"/>
                  <w:szCs w:val="24"/>
                </w:rPr>
                <m:t xml:space="preserve"> ∎</m:t>
              </m:r>
            </m:oMath>
          </w:p>
        </w:tc>
        <w:tc>
          <w:tcPr>
            <w:tcW w:w="1105" w:type="dxa"/>
          </w:tcPr>
          <w:p w14:paraId="3A9D1C11" w14:textId="77777777" w:rsidR="002108F2" w:rsidRPr="00D46EAB" w:rsidRDefault="002108F2" w:rsidP="00CB20A1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2253" w:type="dxa"/>
          </w:tcPr>
          <w:p w14:paraId="1B422D3F" w14:textId="53111CE0" w:rsidR="002108F2" w:rsidRPr="00D46EAB" w:rsidRDefault="002108F2" w:rsidP="00CB20A1">
            <w:pPr>
              <w:jc w:val="both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 xml:space="preserve">∎ </m:t>
              </m:r>
            </m:oMath>
            <w:r w:rsidRPr="00D46EAB">
              <w:rPr>
                <w:sz w:val="22"/>
                <w:szCs w:val="24"/>
              </w:rPr>
              <w:t>1</w:t>
            </w:r>
            <w:r w:rsidR="00272516">
              <w:rPr>
                <w:sz w:val="22"/>
                <w:szCs w:val="24"/>
              </w:rPr>
              <w:t xml:space="preserve"> </w:t>
            </w:r>
            <w:r w:rsidRPr="00D46EAB">
              <w:rPr>
                <w:sz w:val="22"/>
                <w:szCs w:val="24"/>
              </w:rPr>
              <w:t>245</w:t>
            </w:r>
            <w:r w:rsidR="001F701D">
              <w:rPr>
                <w:sz w:val="22"/>
                <w:szCs w:val="24"/>
              </w:rPr>
              <w:t> </w:t>
            </w:r>
            <w:r w:rsidRPr="00D46EAB">
              <w:rPr>
                <w:sz w:val="22"/>
                <w:szCs w:val="24"/>
              </w:rPr>
              <w:t>m</w:t>
            </w:r>
            <w:r w:rsidRPr="00D46EAB">
              <w:rPr>
                <w:sz w:val="22"/>
                <w:szCs w:val="24"/>
                <w:vertAlign w:val="superscript"/>
              </w:rPr>
              <w:t>2</w:t>
            </w:r>
          </w:p>
          <w:p w14:paraId="54CE9244" w14:textId="432FEEDC" w:rsidR="002108F2" w:rsidRPr="00D46EAB" w:rsidRDefault="002108F2" w:rsidP="00CB20A1">
            <w:pPr>
              <w:jc w:val="both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 xml:space="preserve">∎ </m:t>
              </m:r>
            </m:oMath>
            <w:r w:rsidRPr="00D46EAB">
              <w:rPr>
                <w:sz w:val="22"/>
                <w:szCs w:val="24"/>
              </w:rPr>
              <w:t>15</w:t>
            </w:r>
            <w:r w:rsidR="001F701D">
              <w:rPr>
                <w:sz w:val="22"/>
                <w:szCs w:val="24"/>
              </w:rPr>
              <w:t> min 2 s</w:t>
            </w:r>
          </w:p>
          <w:p w14:paraId="13CE2661" w14:textId="2AD1A2BF" w:rsidR="002108F2" w:rsidRPr="00D46EAB" w:rsidRDefault="002108F2" w:rsidP="00CB20A1">
            <w:pPr>
              <w:jc w:val="both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 xml:space="preserve">∎ </m:t>
              </m:r>
            </m:oMath>
            <w:r w:rsidRPr="00D46EAB">
              <w:rPr>
                <w:sz w:val="22"/>
                <w:szCs w:val="24"/>
              </w:rPr>
              <w:t>375</w:t>
            </w:r>
            <w:r w:rsidR="001F701D">
              <w:rPr>
                <w:sz w:val="22"/>
                <w:szCs w:val="24"/>
              </w:rPr>
              <w:t> </w:t>
            </w:r>
            <w:r w:rsidRPr="00D46EAB">
              <w:rPr>
                <w:sz w:val="22"/>
                <w:szCs w:val="24"/>
              </w:rPr>
              <w:t>mm</w:t>
            </w:r>
            <w:r w:rsidRPr="00D46EAB">
              <w:rPr>
                <w:sz w:val="22"/>
                <w:szCs w:val="24"/>
                <w:vertAlign w:val="superscript"/>
              </w:rPr>
              <w:t>2</w:t>
            </w:r>
          </w:p>
          <w:p w14:paraId="384A7F22" w14:textId="568BFA60" w:rsidR="002108F2" w:rsidRPr="00D46EAB" w:rsidRDefault="002108F2" w:rsidP="00272516">
            <w:pPr>
              <w:jc w:val="both"/>
              <w:rPr>
                <w:sz w:val="22"/>
                <w:szCs w:val="24"/>
              </w:rPr>
            </w:pPr>
            <m:oMath>
              <m:r>
                <w:rPr>
                  <w:rFonts w:ascii="Cambria Math" w:hAnsi="Cambria Math"/>
                  <w:sz w:val="22"/>
                  <w:szCs w:val="24"/>
                </w:rPr>
                <m:t>∎ </m:t>
              </m:r>
            </m:oMath>
            <w:r w:rsidRPr="00BC55E2">
              <w:rPr>
                <w:sz w:val="22"/>
                <w:szCs w:val="24"/>
              </w:rPr>
              <w:t>62</w:t>
            </w:r>
            <w:r w:rsidR="00272516" w:rsidRPr="00BC55E2">
              <w:rPr>
                <w:sz w:val="22"/>
                <w:szCs w:val="24"/>
              </w:rPr>
              <w:t>3,7</w:t>
            </w:r>
            <w:r w:rsidR="001F701D">
              <w:rPr>
                <w:sz w:val="22"/>
                <w:szCs w:val="24"/>
              </w:rPr>
              <w:t> </w:t>
            </w:r>
            <w:r w:rsidRPr="00D46EAB">
              <w:rPr>
                <w:sz w:val="22"/>
                <w:szCs w:val="24"/>
              </w:rPr>
              <w:t>cm</w:t>
            </w:r>
            <w:r w:rsidRPr="00D46EAB">
              <w:rPr>
                <w:sz w:val="22"/>
                <w:szCs w:val="24"/>
                <w:vertAlign w:val="superscript"/>
              </w:rPr>
              <w:t>2</w:t>
            </w:r>
          </w:p>
        </w:tc>
      </w:tr>
    </w:tbl>
    <w:p w14:paraId="673AAACC" w14:textId="77777777" w:rsidR="002108F2" w:rsidRPr="000862ED" w:rsidRDefault="002108F2" w:rsidP="007E3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both"/>
        <w:rPr>
          <w:sz w:val="24"/>
          <w:szCs w:val="24"/>
        </w:rPr>
        <w:sectPr w:rsidR="002108F2" w:rsidRPr="000862ED" w:rsidSect="00D46EAB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0E459832" w14:textId="3C3201C5" w:rsidR="00CB20A1" w:rsidRDefault="00B8442D" w:rsidP="00774B87">
      <w:pPr>
        <w:pStyle w:val="Titre2"/>
      </w:pPr>
      <w:r w:rsidRPr="000862ED">
        <w:t>Exercice</w:t>
      </w:r>
      <w:r w:rsidR="001F701D">
        <w:t> </w:t>
      </w:r>
      <w:r w:rsidR="00623E96">
        <w:t>2</w:t>
      </w:r>
    </w:p>
    <w:p w14:paraId="1D71D470" w14:textId="476FD6A3" w:rsidR="00B8442D" w:rsidRPr="00774B87" w:rsidRDefault="00774B87" w:rsidP="007E3478">
      <w:pPr>
        <w:spacing w:after="0"/>
        <w:jc w:val="both"/>
        <w:rPr>
          <w:szCs w:val="24"/>
        </w:rPr>
      </w:pPr>
      <w:r w:rsidRPr="00774B87">
        <w:rPr>
          <w:rFonts w:ascii="Marianne Light" w:hAnsi="Marianne Light"/>
          <w:szCs w:val="24"/>
        </w:rPr>
        <w:t>À</w:t>
      </w:r>
      <w:r w:rsidR="00B8442D" w:rsidRPr="00774B87">
        <w:rPr>
          <w:szCs w:val="24"/>
        </w:rPr>
        <w:t xml:space="preserve"> l’aide du tableau ci-dessous, effectuer les conversions suivantes.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7"/>
        <w:gridCol w:w="481"/>
        <w:gridCol w:w="478"/>
        <w:gridCol w:w="481"/>
        <w:gridCol w:w="563"/>
        <w:gridCol w:w="565"/>
        <w:gridCol w:w="478"/>
        <w:gridCol w:w="480"/>
        <w:gridCol w:w="478"/>
        <w:gridCol w:w="481"/>
        <w:gridCol w:w="478"/>
        <w:gridCol w:w="481"/>
        <w:gridCol w:w="511"/>
        <w:gridCol w:w="514"/>
      </w:tblGrid>
      <w:tr w:rsidR="00B8442D" w:rsidRPr="00774B87" w14:paraId="489ADD15" w14:textId="77777777" w:rsidTr="00514077">
        <w:trPr>
          <w:trHeight w:val="231"/>
          <w:jc w:val="center"/>
        </w:trPr>
        <w:tc>
          <w:tcPr>
            <w:tcW w:w="958" w:type="dxa"/>
            <w:gridSpan w:val="2"/>
            <w:vAlign w:val="center"/>
          </w:tcPr>
          <w:p w14:paraId="32EF81F6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km²</w:t>
            </w:r>
          </w:p>
        </w:tc>
        <w:tc>
          <w:tcPr>
            <w:tcW w:w="959" w:type="dxa"/>
            <w:gridSpan w:val="2"/>
            <w:vAlign w:val="center"/>
          </w:tcPr>
          <w:p w14:paraId="295999D4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hm²</w:t>
            </w:r>
          </w:p>
        </w:tc>
        <w:tc>
          <w:tcPr>
            <w:tcW w:w="1128" w:type="dxa"/>
            <w:gridSpan w:val="2"/>
            <w:vAlign w:val="center"/>
          </w:tcPr>
          <w:p w14:paraId="6D6F1D39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dam²</w:t>
            </w:r>
          </w:p>
        </w:tc>
        <w:tc>
          <w:tcPr>
            <w:tcW w:w="958" w:type="dxa"/>
            <w:gridSpan w:val="2"/>
            <w:vAlign w:val="center"/>
          </w:tcPr>
          <w:p w14:paraId="5AC11149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m²</w:t>
            </w:r>
          </w:p>
        </w:tc>
        <w:tc>
          <w:tcPr>
            <w:tcW w:w="959" w:type="dxa"/>
            <w:gridSpan w:val="2"/>
            <w:vAlign w:val="center"/>
          </w:tcPr>
          <w:p w14:paraId="3BC107D8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dm²</w:t>
            </w:r>
          </w:p>
        </w:tc>
        <w:tc>
          <w:tcPr>
            <w:tcW w:w="959" w:type="dxa"/>
            <w:gridSpan w:val="2"/>
            <w:vAlign w:val="center"/>
          </w:tcPr>
          <w:p w14:paraId="7756B9A4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cm²</w:t>
            </w:r>
          </w:p>
        </w:tc>
        <w:tc>
          <w:tcPr>
            <w:tcW w:w="1025" w:type="dxa"/>
            <w:gridSpan w:val="2"/>
            <w:vAlign w:val="center"/>
          </w:tcPr>
          <w:p w14:paraId="551CB00E" w14:textId="77777777" w:rsidR="00B8442D" w:rsidRPr="00774B87" w:rsidRDefault="00B8442D" w:rsidP="00774B87">
            <w:pPr>
              <w:jc w:val="right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mm²</w:t>
            </w:r>
          </w:p>
        </w:tc>
      </w:tr>
      <w:tr w:rsidR="00B8442D" w:rsidRPr="00774B87" w14:paraId="681D0679" w14:textId="77777777" w:rsidTr="00514077">
        <w:trPr>
          <w:trHeight w:val="413"/>
          <w:jc w:val="center"/>
        </w:trPr>
        <w:tc>
          <w:tcPr>
            <w:tcW w:w="477" w:type="dxa"/>
            <w:vAlign w:val="center"/>
          </w:tcPr>
          <w:p w14:paraId="782039DB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81" w:type="dxa"/>
            <w:vAlign w:val="center"/>
          </w:tcPr>
          <w:p w14:paraId="07586E7D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78" w:type="dxa"/>
            <w:vAlign w:val="center"/>
          </w:tcPr>
          <w:p w14:paraId="6693627C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81" w:type="dxa"/>
            <w:vAlign w:val="center"/>
          </w:tcPr>
          <w:p w14:paraId="3F362E47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C9A1D9B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65" w:type="dxa"/>
            <w:vAlign w:val="center"/>
          </w:tcPr>
          <w:p w14:paraId="5F6E858B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78" w:type="dxa"/>
            <w:vAlign w:val="center"/>
          </w:tcPr>
          <w:p w14:paraId="2E061537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480" w:type="dxa"/>
            <w:vAlign w:val="center"/>
          </w:tcPr>
          <w:p w14:paraId="3A68B227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478" w:type="dxa"/>
            <w:vAlign w:val="center"/>
          </w:tcPr>
          <w:p w14:paraId="5D874D78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0</w:t>
            </w:r>
          </w:p>
        </w:tc>
        <w:tc>
          <w:tcPr>
            <w:tcW w:w="481" w:type="dxa"/>
            <w:vAlign w:val="center"/>
          </w:tcPr>
          <w:p w14:paraId="2AB3E37D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  <w:r w:rsidRPr="00774B87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478" w:type="dxa"/>
            <w:vAlign w:val="center"/>
          </w:tcPr>
          <w:p w14:paraId="522B05A8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481" w:type="dxa"/>
            <w:vAlign w:val="center"/>
          </w:tcPr>
          <w:p w14:paraId="5784D04D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11" w:type="dxa"/>
            <w:vAlign w:val="center"/>
          </w:tcPr>
          <w:p w14:paraId="1D3804BF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14" w:type="dxa"/>
            <w:vAlign w:val="center"/>
          </w:tcPr>
          <w:p w14:paraId="091AE703" w14:textId="77777777" w:rsidR="00B8442D" w:rsidRPr="00774B87" w:rsidRDefault="00B8442D" w:rsidP="00774B87">
            <w:pPr>
              <w:jc w:val="center"/>
              <w:rPr>
                <w:b/>
                <w:sz w:val="22"/>
                <w:szCs w:val="24"/>
              </w:rPr>
            </w:pPr>
          </w:p>
        </w:tc>
      </w:tr>
    </w:tbl>
    <w:p w14:paraId="7B222ACC" w14:textId="528D9BB5" w:rsidR="00711783" w:rsidRPr="008F543A" w:rsidRDefault="00CC69BE" w:rsidP="007E3478">
      <w:pPr>
        <w:spacing w:after="0"/>
        <w:jc w:val="both"/>
        <w:rPr>
          <w:szCs w:val="24"/>
          <w:vertAlign w:val="superscript"/>
          <w:lang w:val="de-AT"/>
        </w:rPr>
      </w:pPr>
      <w:r w:rsidRPr="00BC55E2">
        <w:rPr>
          <w:szCs w:val="24"/>
          <w:lang w:val="de-AT"/>
        </w:rPr>
        <w:t>12,01</w:t>
      </w:r>
      <w:r w:rsidR="001F701D" w:rsidRPr="00BC55E2">
        <w:rPr>
          <w:szCs w:val="24"/>
          <w:lang w:val="de-AT"/>
        </w:rPr>
        <w:t> </w:t>
      </w:r>
      <w:r w:rsidR="00F55767" w:rsidRPr="00BC55E2">
        <w:rPr>
          <w:szCs w:val="24"/>
          <w:lang w:val="de-AT"/>
        </w:rPr>
        <w:t>m</w:t>
      </w:r>
      <w:r w:rsidR="00F55767" w:rsidRPr="00BC55E2">
        <w:rPr>
          <w:szCs w:val="24"/>
          <w:vertAlign w:val="superscript"/>
          <w:lang w:val="de-AT"/>
        </w:rPr>
        <w:t>2</w:t>
      </w:r>
      <w:r w:rsidR="00F55767" w:rsidRPr="00BC55E2">
        <w:rPr>
          <w:szCs w:val="24"/>
          <w:lang w:val="de-AT"/>
        </w:rPr>
        <w:t> = … dm</w:t>
      </w:r>
      <w:r w:rsidR="00F55767" w:rsidRPr="00BC55E2">
        <w:rPr>
          <w:szCs w:val="24"/>
          <w:vertAlign w:val="superscript"/>
          <w:lang w:val="de-AT"/>
        </w:rPr>
        <w:t>2</w:t>
      </w:r>
      <w:r w:rsidRPr="00BC55E2">
        <w:rPr>
          <w:szCs w:val="24"/>
          <w:lang w:val="de-AT"/>
        </w:rPr>
        <w:t xml:space="preserve"> </w:t>
      </w:r>
      <w:r w:rsidRPr="00BC55E2">
        <w:rPr>
          <w:szCs w:val="24"/>
          <w:lang w:val="de-AT"/>
        </w:rPr>
        <w:tab/>
      </w:r>
      <w:r w:rsidRPr="00BC55E2">
        <w:rPr>
          <w:szCs w:val="24"/>
          <w:lang w:val="de-AT"/>
        </w:rPr>
        <w:tab/>
        <w:t>12,01</w:t>
      </w:r>
      <w:r w:rsidR="001F701D" w:rsidRPr="00BC55E2">
        <w:rPr>
          <w:szCs w:val="24"/>
          <w:lang w:val="de-AT"/>
        </w:rPr>
        <w:t> </w:t>
      </w:r>
      <w:r w:rsidR="00F55767" w:rsidRPr="00BC55E2">
        <w:rPr>
          <w:szCs w:val="24"/>
          <w:lang w:val="de-AT"/>
        </w:rPr>
        <w:t>m</w:t>
      </w:r>
      <w:r w:rsidR="00F55767" w:rsidRPr="00BC55E2">
        <w:rPr>
          <w:szCs w:val="24"/>
          <w:vertAlign w:val="superscript"/>
          <w:lang w:val="de-AT"/>
        </w:rPr>
        <w:t>2</w:t>
      </w:r>
      <w:r w:rsidR="00F55767" w:rsidRPr="00BC55E2">
        <w:rPr>
          <w:szCs w:val="24"/>
          <w:lang w:val="de-AT"/>
        </w:rPr>
        <w:t> = … hm</w:t>
      </w:r>
      <w:r w:rsidR="00F55767" w:rsidRPr="00BC55E2">
        <w:rPr>
          <w:szCs w:val="24"/>
          <w:vertAlign w:val="superscript"/>
          <w:lang w:val="de-AT"/>
        </w:rPr>
        <w:t>2</w:t>
      </w:r>
      <w:r w:rsidRPr="00BC55E2">
        <w:rPr>
          <w:szCs w:val="24"/>
          <w:lang w:val="de-AT"/>
        </w:rPr>
        <w:t xml:space="preserve"> </w:t>
      </w:r>
      <w:r w:rsidRPr="00BC55E2">
        <w:rPr>
          <w:szCs w:val="24"/>
          <w:lang w:val="de-AT"/>
        </w:rPr>
        <w:tab/>
      </w:r>
      <w:r w:rsidRPr="00BC55E2">
        <w:rPr>
          <w:szCs w:val="24"/>
          <w:lang w:val="de-AT"/>
        </w:rPr>
        <w:tab/>
        <w:t>1</w:t>
      </w:r>
      <w:r w:rsidR="001F701D" w:rsidRPr="00BC55E2">
        <w:rPr>
          <w:szCs w:val="24"/>
          <w:lang w:val="de-AT"/>
        </w:rPr>
        <w:t> </w:t>
      </w:r>
      <w:r w:rsidRPr="00BC55E2">
        <w:rPr>
          <w:szCs w:val="24"/>
          <w:lang w:val="de-AT"/>
        </w:rPr>
        <w:t>201</w:t>
      </w:r>
      <w:r w:rsidR="001F701D" w:rsidRPr="00BC55E2">
        <w:rPr>
          <w:szCs w:val="24"/>
          <w:lang w:val="de-AT"/>
        </w:rPr>
        <w:t> </w:t>
      </w:r>
      <w:r w:rsidR="00711783" w:rsidRPr="00BC55E2">
        <w:rPr>
          <w:szCs w:val="24"/>
          <w:lang w:val="de-AT"/>
        </w:rPr>
        <w:t>m</w:t>
      </w:r>
      <w:r w:rsidR="00711783" w:rsidRPr="00BC55E2">
        <w:rPr>
          <w:szCs w:val="24"/>
          <w:vertAlign w:val="superscript"/>
          <w:lang w:val="de-AT"/>
        </w:rPr>
        <w:t>2</w:t>
      </w:r>
      <w:r w:rsidR="00711783" w:rsidRPr="00BC55E2">
        <w:rPr>
          <w:szCs w:val="24"/>
          <w:lang w:val="de-AT"/>
        </w:rPr>
        <w:t> = … dam</w:t>
      </w:r>
      <w:r w:rsidR="00711783" w:rsidRPr="00BC55E2">
        <w:rPr>
          <w:szCs w:val="24"/>
          <w:vertAlign w:val="superscript"/>
          <w:lang w:val="de-AT"/>
        </w:rPr>
        <w:t>2</w:t>
      </w:r>
    </w:p>
    <w:p w14:paraId="75B5ECB2" w14:textId="2D95763E" w:rsidR="00D646BF" w:rsidRPr="000862ED" w:rsidRDefault="00B8442D" w:rsidP="00774B87">
      <w:pPr>
        <w:pStyle w:val="Titre2"/>
      </w:pPr>
      <w:r w:rsidRPr="000862ED">
        <w:t>Exercice</w:t>
      </w:r>
      <w:r w:rsidR="001F701D">
        <w:t> </w:t>
      </w:r>
      <w:r w:rsidR="00623E96">
        <w:t>3</w:t>
      </w:r>
    </w:p>
    <w:p w14:paraId="5E31DD0E" w14:textId="28EBAA93" w:rsidR="00D646BF" w:rsidRPr="00774B87" w:rsidRDefault="00D646BF" w:rsidP="00937AB2">
      <w:pPr>
        <w:spacing w:before="40" w:after="0"/>
        <w:jc w:val="both"/>
        <w:rPr>
          <w:color w:val="FF0000"/>
          <w:szCs w:val="24"/>
        </w:rPr>
      </w:pPr>
      <w:r w:rsidRPr="00774B87">
        <w:rPr>
          <w:szCs w:val="24"/>
        </w:rPr>
        <w:t xml:space="preserve">1) Quelle est l’unité de longueur </w:t>
      </w:r>
      <w:r w:rsidR="008B7D7F" w:rsidRPr="00774B87">
        <w:rPr>
          <w:szCs w:val="24"/>
        </w:rPr>
        <w:t xml:space="preserve">qui semble </w:t>
      </w:r>
      <w:r w:rsidRPr="00774B87">
        <w:rPr>
          <w:szCs w:val="24"/>
        </w:rPr>
        <w:t>la plus appropriée pour mesurer les dimensions </w:t>
      </w:r>
      <w:r w:rsidRPr="00774B87">
        <w:rPr>
          <w:color w:val="FF0000"/>
          <w:szCs w:val="24"/>
        </w:rPr>
        <w:t xml:space="preserve">: </w:t>
      </w:r>
    </w:p>
    <w:p w14:paraId="39FA436B" w14:textId="153518FC" w:rsidR="00D646BF" w:rsidRPr="00774B87" w:rsidRDefault="00D646BF" w:rsidP="00937AB2">
      <w:pPr>
        <w:tabs>
          <w:tab w:val="left" w:pos="567"/>
        </w:tabs>
        <w:spacing w:before="40" w:after="0"/>
        <w:ind w:left="284"/>
        <w:jc w:val="both"/>
        <w:rPr>
          <w:szCs w:val="24"/>
        </w:rPr>
      </w:pPr>
      <w:r w:rsidRPr="00774B87">
        <w:rPr>
          <w:szCs w:val="24"/>
        </w:rPr>
        <w:t>a) d’un tableau de la salle de classe</w:t>
      </w:r>
      <w:r w:rsidR="001F701D">
        <w:rPr>
          <w:szCs w:val="24"/>
        </w:rPr>
        <w:t> </w:t>
      </w:r>
      <w:r w:rsidRPr="00774B87">
        <w:rPr>
          <w:szCs w:val="24"/>
        </w:rPr>
        <w:t>?</w:t>
      </w:r>
    </w:p>
    <w:p w14:paraId="50F937D6" w14:textId="3F31FFC9" w:rsidR="00D646BF" w:rsidRPr="00774B87" w:rsidRDefault="00D646BF" w:rsidP="00937AB2">
      <w:pPr>
        <w:tabs>
          <w:tab w:val="left" w:pos="567"/>
        </w:tabs>
        <w:spacing w:before="40" w:after="0"/>
        <w:ind w:left="284"/>
        <w:jc w:val="both"/>
        <w:rPr>
          <w:szCs w:val="24"/>
        </w:rPr>
      </w:pPr>
      <w:r w:rsidRPr="00774B87">
        <w:rPr>
          <w:szCs w:val="24"/>
        </w:rPr>
        <w:t>b) d’une ville</w:t>
      </w:r>
      <w:r w:rsidR="001F701D">
        <w:rPr>
          <w:szCs w:val="24"/>
        </w:rPr>
        <w:t> </w:t>
      </w:r>
      <w:r w:rsidRPr="00774B87">
        <w:rPr>
          <w:szCs w:val="24"/>
        </w:rPr>
        <w:t xml:space="preserve">? </w:t>
      </w:r>
    </w:p>
    <w:p w14:paraId="03DFF007" w14:textId="245D2A3E" w:rsidR="00D646BF" w:rsidRPr="00774B87" w:rsidRDefault="00D646BF" w:rsidP="00937AB2">
      <w:pPr>
        <w:tabs>
          <w:tab w:val="left" w:pos="567"/>
        </w:tabs>
        <w:spacing w:before="40" w:after="0"/>
        <w:ind w:left="284"/>
        <w:jc w:val="both"/>
        <w:rPr>
          <w:szCs w:val="24"/>
        </w:rPr>
      </w:pPr>
      <w:r w:rsidRPr="00774B87">
        <w:rPr>
          <w:szCs w:val="24"/>
        </w:rPr>
        <w:t>c) d’une feuille de cahier</w:t>
      </w:r>
      <w:r w:rsidR="001F701D">
        <w:rPr>
          <w:szCs w:val="24"/>
        </w:rPr>
        <w:t> </w:t>
      </w:r>
      <w:r w:rsidRPr="00774B87">
        <w:rPr>
          <w:szCs w:val="24"/>
        </w:rPr>
        <w:t>?</w:t>
      </w:r>
    </w:p>
    <w:p w14:paraId="7E0F9E0E" w14:textId="6F352AB3" w:rsidR="00D646BF" w:rsidRPr="00774B87" w:rsidRDefault="00D646BF" w:rsidP="00774B87">
      <w:pPr>
        <w:spacing w:before="480" w:beforeAutospacing="0" w:after="100"/>
        <w:jc w:val="both"/>
        <w:rPr>
          <w:color w:val="FF0000"/>
          <w:szCs w:val="24"/>
        </w:rPr>
      </w:pPr>
      <w:r w:rsidRPr="00774B87">
        <w:rPr>
          <w:szCs w:val="24"/>
        </w:rPr>
        <w:t>2) En déduire l’unité</w:t>
      </w:r>
      <w:r w:rsidR="008B7D7F" w:rsidRPr="00774B87">
        <w:rPr>
          <w:szCs w:val="24"/>
        </w:rPr>
        <w:t xml:space="preserve"> qui semble </w:t>
      </w:r>
      <w:r w:rsidRPr="00774B87">
        <w:rPr>
          <w:szCs w:val="24"/>
        </w:rPr>
        <w:t>la plus appropriée pour mesurer l’aire :</w:t>
      </w:r>
      <w:r w:rsidRPr="00774B87">
        <w:rPr>
          <w:color w:val="FF0000"/>
          <w:szCs w:val="24"/>
        </w:rPr>
        <w:t xml:space="preserve"> </w:t>
      </w:r>
    </w:p>
    <w:p w14:paraId="1244B04D" w14:textId="6147CD46" w:rsidR="005872E1" w:rsidRPr="00774B87" w:rsidRDefault="00D646BF" w:rsidP="00937AB2">
      <w:pPr>
        <w:tabs>
          <w:tab w:val="left" w:pos="567"/>
        </w:tabs>
        <w:spacing w:before="40" w:after="0"/>
        <w:ind w:left="284"/>
        <w:jc w:val="both"/>
        <w:rPr>
          <w:szCs w:val="24"/>
        </w:rPr>
      </w:pPr>
      <w:r w:rsidRPr="00774B87">
        <w:rPr>
          <w:szCs w:val="24"/>
        </w:rPr>
        <w:t>a) d’un tableau de la salle de classe</w:t>
      </w:r>
      <w:r w:rsidR="001F701D">
        <w:rPr>
          <w:szCs w:val="24"/>
        </w:rPr>
        <w:t> </w:t>
      </w:r>
      <w:r w:rsidRPr="00774B87">
        <w:rPr>
          <w:szCs w:val="24"/>
        </w:rPr>
        <w:t>?</w:t>
      </w:r>
    </w:p>
    <w:p w14:paraId="6220BDBD" w14:textId="4223227F" w:rsidR="005872E1" w:rsidRPr="00774B87" w:rsidRDefault="00D646BF" w:rsidP="00937AB2">
      <w:pPr>
        <w:tabs>
          <w:tab w:val="left" w:pos="567"/>
        </w:tabs>
        <w:spacing w:before="40" w:after="0"/>
        <w:ind w:left="284"/>
        <w:jc w:val="both"/>
        <w:rPr>
          <w:szCs w:val="24"/>
        </w:rPr>
      </w:pPr>
      <w:r w:rsidRPr="00774B87">
        <w:rPr>
          <w:szCs w:val="24"/>
        </w:rPr>
        <w:t>b) d’une ville</w:t>
      </w:r>
      <w:r w:rsidR="001F701D">
        <w:rPr>
          <w:szCs w:val="24"/>
        </w:rPr>
        <w:t> </w:t>
      </w:r>
      <w:r w:rsidRPr="00774B87">
        <w:rPr>
          <w:szCs w:val="24"/>
        </w:rPr>
        <w:t xml:space="preserve">? </w:t>
      </w:r>
    </w:p>
    <w:p w14:paraId="13AC1022" w14:textId="6A0E17D2" w:rsidR="00D646BF" w:rsidRPr="00774B87" w:rsidRDefault="00D646BF" w:rsidP="00937AB2">
      <w:pPr>
        <w:tabs>
          <w:tab w:val="left" w:pos="567"/>
        </w:tabs>
        <w:spacing w:before="40" w:after="0"/>
        <w:ind w:left="284"/>
        <w:jc w:val="both"/>
        <w:rPr>
          <w:szCs w:val="24"/>
        </w:rPr>
      </w:pPr>
      <w:r w:rsidRPr="00774B87">
        <w:rPr>
          <w:szCs w:val="24"/>
        </w:rPr>
        <w:t>c) d’une feuille de cahier</w:t>
      </w:r>
      <w:r w:rsidR="001F701D">
        <w:rPr>
          <w:szCs w:val="24"/>
        </w:rPr>
        <w:t> </w:t>
      </w:r>
      <w:r w:rsidRPr="00774B87">
        <w:rPr>
          <w:szCs w:val="24"/>
        </w:rPr>
        <w:t>?</w:t>
      </w:r>
    </w:p>
    <w:p w14:paraId="4BB5A1D6" w14:textId="674BE316" w:rsidR="00F62FE1" w:rsidRDefault="00B8442D" w:rsidP="00774B87">
      <w:pPr>
        <w:pStyle w:val="Titre2"/>
      </w:pPr>
      <w:r w:rsidRPr="000862ED">
        <w:t>Exercice</w:t>
      </w:r>
      <w:r w:rsidR="001F701D">
        <w:t> </w:t>
      </w:r>
      <w:r w:rsidR="00623E96">
        <w:t>4</w:t>
      </w:r>
      <w:bookmarkStart w:id="1" w:name="_GoBack"/>
      <w:bookmarkEnd w:id="1"/>
    </w:p>
    <w:p w14:paraId="2A640A91" w14:textId="305C9410" w:rsidR="00F96672" w:rsidRPr="00F96672" w:rsidRDefault="00774B87" w:rsidP="007E3478">
      <w:pPr>
        <w:spacing w:after="0"/>
        <w:jc w:val="both"/>
        <w:rPr>
          <w:sz w:val="24"/>
          <w:szCs w:val="24"/>
        </w:rPr>
      </w:pPr>
      <w:r>
        <w:rPr>
          <w:rFonts w:ascii="Marianne Light" w:hAnsi="Marianne Light"/>
          <w:sz w:val="24"/>
          <w:szCs w:val="24"/>
        </w:rPr>
        <w:t>À</w:t>
      </w:r>
      <w:r w:rsidR="00B8442D" w:rsidRPr="000862ED">
        <w:rPr>
          <w:sz w:val="24"/>
          <w:szCs w:val="24"/>
        </w:rPr>
        <w:t xml:space="preserve"> l’aide du tableau ci-dessous, effectuer les conversions suivantes</w:t>
      </w:r>
      <w:r w:rsidR="00F96672">
        <w:rPr>
          <w:sz w:val="24"/>
          <w:szCs w:val="24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431"/>
        <w:gridCol w:w="216"/>
        <w:gridCol w:w="647"/>
        <w:gridCol w:w="648"/>
        <w:gridCol w:w="647"/>
        <w:gridCol w:w="647"/>
        <w:gridCol w:w="216"/>
        <w:gridCol w:w="431"/>
        <w:gridCol w:w="648"/>
        <w:gridCol w:w="647"/>
        <w:gridCol w:w="647"/>
        <w:gridCol w:w="648"/>
      </w:tblGrid>
      <w:tr w:rsidR="00B8442D" w:rsidRPr="00774B87" w14:paraId="62574DFF" w14:textId="77777777" w:rsidTr="00BC55E2">
        <w:trPr>
          <w:trHeight w:val="411"/>
          <w:jc w:val="center"/>
        </w:trPr>
        <w:tc>
          <w:tcPr>
            <w:tcW w:w="129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ED2C96" w14:textId="748F4A0A" w:rsidR="00B8442D" w:rsidRPr="00774B87" w:rsidRDefault="00CE27DA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k</w:t>
            </w:r>
            <w:r w:rsidR="00B8442D" w:rsidRPr="00774B87">
              <w:rPr>
                <w:b/>
                <w:sz w:val="22"/>
                <w:szCs w:val="22"/>
              </w:rPr>
              <w:t>m²</w:t>
            </w:r>
          </w:p>
        </w:tc>
        <w:tc>
          <w:tcPr>
            <w:tcW w:w="12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D43E58" w14:textId="77777777" w:rsidR="00B8442D" w:rsidRPr="00774B87" w:rsidRDefault="00B8442D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hm²</w:t>
            </w:r>
          </w:p>
        </w:tc>
        <w:tc>
          <w:tcPr>
            <w:tcW w:w="129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68BD97" w14:textId="77777777" w:rsidR="00B8442D" w:rsidRPr="00774B87" w:rsidRDefault="00B8442D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dam²</w:t>
            </w:r>
          </w:p>
        </w:tc>
        <w:tc>
          <w:tcPr>
            <w:tcW w:w="12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3E1B00" w14:textId="77777777" w:rsidR="00B8442D" w:rsidRPr="00774B87" w:rsidRDefault="00B8442D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m²</w:t>
            </w:r>
          </w:p>
        </w:tc>
        <w:tc>
          <w:tcPr>
            <w:tcW w:w="1294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9EC457" w14:textId="77777777" w:rsidR="00B8442D" w:rsidRPr="00774B87" w:rsidRDefault="00B8442D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dm²</w:t>
            </w:r>
          </w:p>
        </w:tc>
        <w:tc>
          <w:tcPr>
            <w:tcW w:w="12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DF0278" w14:textId="77777777" w:rsidR="00B8442D" w:rsidRPr="00774B87" w:rsidRDefault="00B8442D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cm²</w:t>
            </w:r>
          </w:p>
        </w:tc>
        <w:tc>
          <w:tcPr>
            <w:tcW w:w="129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C6E664B" w14:textId="77777777" w:rsidR="00B8442D" w:rsidRPr="00774B87" w:rsidRDefault="00B8442D" w:rsidP="00BC55E2">
            <w:pPr>
              <w:jc w:val="center"/>
              <w:rPr>
                <w:b/>
                <w:sz w:val="22"/>
                <w:szCs w:val="22"/>
              </w:rPr>
            </w:pPr>
            <w:r w:rsidRPr="00774B87">
              <w:rPr>
                <w:b/>
                <w:sz w:val="22"/>
                <w:szCs w:val="22"/>
              </w:rPr>
              <w:t>mm²</w:t>
            </w:r>
          </w:p>
        </w:tc>
      </w:tr>
      <w:tr w:rsidR="00B8442D" w:rsidRPr="00774B87" w14:paraId="13413A62" w14:textId="77777777" w:rsidTr="00BC55E2">
        <w:trPr>
          <w:trHeight w:val="425"/>
          <w:jc w:val="center"/>
        </w:trPr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580820" w14:textId="04F9F127" w:rsidR="00F96672" w:rsidRPr="00774B87" w:rsidRDefault="00F96672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3CA152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059DA1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7D1755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F4FCA9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8D9EA3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0B9260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FB71CD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4981F0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0AC46E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D1E8D8C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2908AD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3EC65D" w14:textId="77777777" w:rsidR="00B8442D" w:rsidRPr="00774B87" w:rsidRDefault="00B8442D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4CBED1" w14:textId="1AD96A14" w:rsidR="00BB1A4B" w:rsidRPr="00774B87" w:rsidRDefault="00BB1A4B" w:rsidP="00774B87">
            <w:pPr>
              <w:rPr>
                <w:b/>
                <w:sz w:val="22"/>
                <w:szCs w:val="22"/>
              </w:rPr>
            </w:pPr>
          </w:p>
        </w:tc>
      </w:tr>
      <w:tr w:rsidR="00C777E0" w:rsidRPr="00774B87" w14:paraId="089C8C8E" w14:textId="77777777" w:rsidTr="00BC55E2">
        <w:trPr>
          <w:trHeight w:val="417"/>
          <w:jc w:val="center"/>
        </w:trPr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94B32B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AA638A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B9AD0D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30B8B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2C35E1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1BBF1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EEB11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0C9BA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BC4382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76DD5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1744D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B83F25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5B6F3F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C78095" w14:textId="77777777" w:rsidR="00C777E0" w:rsidRPr="00774B87" w:rsidRDefault="00C777E0" w:rsidP="00774B87">
            <w:pPr>
              <w:rPr>
                <w:b/>
                <w:sz w:val="22"/>
                <w:szCs w:val="22"/>
              </w:rPr>
            </w:pPr>
          </w:p>
        </w:tc>
      </w:tr>
      <w:tr w:rsidR="00C777E0" w:rsidRPr="00774B87" w14:paraId="3F9E1F62" w14:textId="77777777" w:rsidTr="00BC55E2">
        <w:trPr>
          <w:trHeight w:val="417"/>
          <w:jc w:val="center"/>
        </w:trPr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048147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0504A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751C5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CE3B2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C054DC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8441FB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E40DA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ECA6D9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C98AE1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E1AE7B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EF8F3C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56AF8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980FB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9F416E" w14:textId="77777777" w:rsidR="00C777E0" w:rsidRPr="00774B87" w:rsidRDefault="00C777E0" w:rsidP="00774B87">
            <w:pPr>
              <w:rPr>
                <w:b/>
                <w:sz w:val="22"/>
                <w:szCs w:val="22"/>
              </w:rPr>
            </w:pPr>
          </w:p>
        </w:tc>
      </w:tr>
      <w:tr w:rsidR="00C777E0" w:rsidRPr="00774B87" w14:paraId="7FA7B2AF" w14:textId="77777777" w:rsidTr="00BC55E2">
        <w:trPr>
          <w:trHeight w:val="417"/>
          <w:jc w:val="center"/>
        </w:trPr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245C8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FF77D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A5858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FFEFF2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A4EC5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0B556B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D8A9F0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FC1B47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AF55E2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7EB496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E2D780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7230D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C7FB1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F7DB5F" w14:textId="77777777" w:rsidR="00C777E0" w:rsidRPr="00774B87" w:rsidRDefault="00C777E0" w:rsidP="00774B87">
            <w:pPr>
              <w:rPr>
                <w:b/>
                <w:sz w:val="22"/>
                <w:szCs w:val="22"/>
              </w:rPr>
            </w:pPr>
          </w:p>
        </w:tc>
      </w:tr>
      <w:tr w:rsidR="00C777E0" w:rsidRPr="00774B87" w14:paraId="0CD5AE27" w14:textId="77777777" w:rsidTr="00BC55E2">
        <w:trPr>
          <w:trHeight w:val="417"/>
          <w:jc w:val="center"/>
        </w:trPr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C3DCC6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F9937C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9BEA0B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46E7459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7257B1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9B0794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7E904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71F9F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9044F7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B27A59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0C534D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E4A48D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8982ED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E707F70" w14:textId="77777777" w:rsidR="00C777E0" w:rsidRPr="00774B87" w:rsidRDefault="00C777E0" w:rsidP="00774B87">
            <w:pPr>
              <w:rPr>
                <w:b/>
                <w:sz w:val="22"/>
                <w:szCs w:val="22"/>
              </w:rPr>
            </w:pPr>
          </w:p>
        </w:tc>
      </w:tr>
      <w:tr w:rsidR="00C777E0" w:rsidRPr="00774B87" w14:paraId="4BFA8DB4" w14:textId="77777777" w:rsidTr="00BC55E2">
        <w:trPr>
          <w:trHeight w:val="417"/>
          <w:jc w:val="center"/>
        </w:trPr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1DDCE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B0A28D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58C5C8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A832D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B444BE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BDFB8C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68117D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73A3E7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63B74C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BCB7A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3A049A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CF5665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32415A" w14:textId="77777777" w:rsidR="00C777E0" w:rsidRPr="00774B87" w:rsidRDefault="00C777E0" w:rsidP="00774B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01D94F" w14:textId="77777777" w:rsidR="00C777E0" w:rsidRPr="00774B87" w:rsidRDefault="00C777E0" w:rsidP="00774B87">
            <w:pPr>
              <w:rPr>
                <w:b/>
                <w:sz w:val="22"/>
                <w:szCs w:val="22"/>
              </w:rPr>
            </w:pPr>
          </w:p>
        </w:tc>
      </w:tr>
      <w:tr w:rsidR="00BB1A4B" w:rsidRPr="00774B87" w14:paraId="5D67EDDD" w14:textId="77777777" w:rsidTr="00BC5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020" w:type="dxa"/>
            <w:gridSpan w:val="5"/>
            <w:tcBorders>
              <w:top w:val="single" w:sz="4" w:space="0" w:color="BFBFBF" w:themeColor="background1" w:themeShade="BF"/>
            </w:tcBorders>
          </w:tcPr>
          <w:p w14:paraId="7C43CA4A" w14:textId="06B8CE9D" w:rsidR="00BB1A4B" w:rsidRPr="00774B87" w:rsidRDefault="00CC69BE" w:rsidP="00774B87">
            <w:pPr>
              <w:spacing w:before="240" w:beforeAutospacing="0" w:after="100"/>
              <w:jc w:val="both"/>
              <w:rPr>
                <w:sz w:val="22"/>
                <w:szCs w:val="24"/>
              </w:rPr>
            </w:pPr>
            <w:r w:rsidRPr="00774B87">
              <w:rPr>
                <w:sz w:val="22"/>
                <w:szCs w:val="24"/>
              </w:rPr>
              <w:t>345</w:t>
            </w:r>
            <w:r w:rsidR="001F701D">
              <w:rPr>
                <w:sz w:val="22"/>
                <w:szCs w:val="24"/>
              </w:rPr>
              <w:t> </w:t>
            </w:r>
            <w:r w:rsidR="00BB1A4B" w:rsidRPr="00774B87">
              <w:rPr>
                <w:sz w:val="22"/>
                <w:szCs w:val="24"/>
              </w:rPr>
              <w:t>m² = …</w:t>
            </w:r>
            <w:r w:rsidR="00BB31C2" w:rsidRPr="00774B87">
              <w:rPr>
                <w:sz w:val="22"/>
                <w:szCs w:val="24"/>
              </w:rPr>
              <w:t>…</w:t>
            </w:r>
            <w:r w:rsidR="00BB1A4B" w:rsidRPr="00774B87">
              <w:rPr>
                <w:sz w:val="22"/>
                <w:szCs w:val="24"/>
              </w:rPr>
              <w:t>… dam²</w:t>
            </w:r>
          </w:p>
        </w:tc>
        <w:tc>
          <w:tcPr>
            <w:tcW w:w="3021" w:type="dxa"/>
            <w:gridSpan w:val="6"/>
            <w:tcBorders>
              <w:top w:val="single" w:sz="4" w:space="0" w:color="BFBFBF" w:themeColor="background1" w:themeShade="BF"/>
            </w:tcBorders>
          </w:tcPr>
          <w:p w14:paraId="4FB480BA" w14:textId="42A7B128" w:rsidR="00BB1A4B" w:rsidRPr="00774B87" w:rsidRDefault="00CC69BE" w:rsidP="00774B87">
            <w:pPr>
              <w:spacing w:before="240" w:beforeAutospacing="0" w:after="100"/>
              <w:jc w:val="both"/>
              <w:rPr>
                <w:sz w:val="22"/>
                <w:szCs w:val="24"/>
              </w:rPr>
            </w:pPr>
            <w:r w:rsidRPr="00774B87">
              <w:rPr>
                <w:sz w:val="22"/>
                <w:szCs w:val="24"/>
              </w:rPr>
              <w:t>3</w:t>
            </w:r>
            <w:r w:rsidR="001F701D">
              <w:rPr>
                <w:sz w:val="22"/>
                <w:szCs w:val="24"/>
              </w:rPr>
              <w:t> </w:t>
            </w:r>
            <w:r w:rsidR="00BB1A4B" w:rsidRPr="00774B87">
              <w:rPr>
                <w:sz w:val="22"/>
                <w:szCs w:val="24"/>
              </w:rPr>
              <w:t xml:space="preserve">km² = </w:t>
            </w:r>
            <w:r w:rsidR="00BB31C2" w:rsidRPr="00774B87">
              <w:rPr>
                <w:sz w:val="22"/>
                <w:szCs w:val="24"/>
              </w:rPr>
              <w:t>……..</w:t>
            </w:r>
            <w:r w:rsidR="00BB1A4B" w:rsidRPr="00774B87">
              <w:rPr>
                <w:sz w:val="22"/>
                <w:szCs w:val="24"/>
              </w:rPr>
              <w:t>……m²</w:t>
            </w:r>
          </w:p>
        </w:tc>
        <w:tc>
          <w:tcPr>
            <w:tcW w:w="3021" w:type="dxa"/>
            <w:gridSpan w:val="5"/>
            <w:tcBorders>
              <w:top w:val="single" w:sz="4" w:space="0" w:color="BFBFBF" w:themeColor="background1" w:themeShade="BF"/>
            </w:tcBorders>
          </w:tcPr>
          <w:p w14:paraId="5ABB458C" w14:textId="6F158249" w:rsidR="00BB1A4B" w:rsidRPr="00774B87" w:rsidRDefault="00CC69BE" w:rsidP="00774B87">
            <w:pPr>
              <w:spacing w:before="240" w:beforeAutospacing="0" w:after="100"/>
              <w:jc w:val="both"/>
              <w:rPr>
                <w:sz w:val="22"/>
                <w:szCs w:val="24"/>
              </w:rPr>
            </w:pPr>
            <w:r w:rsidRPr="00774B87">
              <w:rPr>
                <w:sz w:val="22"/>
                <w:szCs w:val="24"/>
              </w:rPr>
              <w:t>437</w:t>
            </w:r>
            <w:r w:rsidR="001F701D">
              <w:rPr>
                <w:sz w:val="22"/>
                <w:szCs w:val="24"/>
              </w:rPr>
              <w:t> </w:t>
            </w:r>
            <w:r w:rsidR="00BB1A4B" w:rsidRPr="00774B87">
              <w:rPr>
                <w:sz w:val="22"/>
                <w:szCs w:val="24"/>
              </w:rPr>
              <w:t>mm² = …</w:t>
            </w:r>
            <w:r w:rsidR="00BB31C2" w:rsidRPr="00774B87">
              <w:rPr>
                <w:sz w:val="22"/>
                <w:szCs w:val="24"/>
              </w:rPr>
              <w:t>……</w:t>
            </w:r>
            <w:r w:rsidR="00BB1A4B" w:rsidRPr="00774B87">
              <w:rPr>
                <w:sz w:val="22"/>
                <w:szCs w:val="24"/>
              </w:rPr>
              <w:t>…cm²</w:t>
            </w:r>
          </w:p>
        </w:tc>
      </w:tr>
      <w:tr w:rsidR="00BB1A4B" w:rsidRPr="00774B87" w14:paraId="59F34DCC" w14:textId="77777777" w:rsidTr="00774B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020" w:type="dxa"/>
            <w:gridSpan w:val="5"/>
          </w:tcPr>
          <w:p w14:paraId="771D279A" w14:textId="14D9A9AB" w:rsidR="00BB1A4B" w:rsidRPr="00774B87" w:rsidRDefault="00CC69BE" w:rsidP="00774B87">
            <w:pPr>
              <w:spacing w:before="240" w:beforeAutospacing="0" w:after="100"/>
              <w:jc w:val="both"/>
              <w:rPr>
                <w:sz w:val="22"/>
                <w:szCs w:val="24"/>
              </w:rPr>
            </w:pPr>
            <w:r w:rsidRPr="00774B87">
              <w:rPr>
                <w:sz w:val="22"/>
                <w:szCs w:val="24"/>
              </w:rPr>
              <w:t>0,56</w:t>
            </w:r>
            <w:r w:rsidR="001F701D">
              <w:rPr>
                <w:sz w:val="22"/>
                <w:szCs w:val="24"/>
              </w:rPr>
              <w:t> </w:t>
            </w:r>
            <w:r w:rsidR="00BB1A4B" w:rsidRPr="00774B87">
              <w:rPr>
                <w:sz w:val="22"/>
                <w:szCs w:val="24"/>
              </w:rPr>
              <w:t>m² = …</w:t>
            </w:r>
            <w:r w:rsidR="00BB31C2" w:rsidRPr="00774B87">
              <w:rPr>
                <w:sz w:val="22"/>
                <w:szCs w:val="24"/>
              </w:rPr>
              <w:t>..…</w:t>
            </w:r>
            <w:r w:rsidR="00BB1A4B" w:rsidRPr="00774B87">
              <w:rPr>
                <w:sz w:val="22"/>
                <w:szCs w:val="24"/>
              </w:rPr>
              <w:t>…dm²</w:t>
            </w:r>
          </w:p>
        </w:tc>
        <w:tc>
          <w:tcPr>
            <w:tcW w:w="3021" w:type="dxa"/>
            <w:gridSpan w:val="6"/>
          </w:tcPr>
          <w:p w14:paraId="34852380" w14:textId="50267617" w:rsidR="00BB1A4B" w:rsidRPr="00774B87" w:rsidRDefault="00CC69BE" w:rsidP="00774B87">
            <w:pPr>
              <w:spacing w:before="240" w:beforeAutospacing="0" w:after="100"/>
              <w:jc w:val="both"/>
              <w:rPr>
                <w:sz w:val="22"/>
                <w:szCs w:val="24"/>
              </w:rPr>
            </w:pPr>
            <w:r w:rsidRPr="00774B87">
              <w:rPr>
                <w:sz w:val="22"/>
                <w:szCs w:val="24"/>
              </w:rPr>
              <w:t>14</w:t>
            </w:r>
            <w:r w:rsidR="001F701D">
              <w:rPr>
                <w:sz w:val="22"/>
                <w:szCs w:val="24"/>
              </w:rPr>
              <w:t> </w:t>
            </w:r>
            <w:r w:rsidR="00BB1A4B" w:rsidRPr="00774B87">
              <w:rPr>
                <w:sz w:val="22"/>
                <w:szCs w:val="24"/>
              </w:rPr>
              <w:t xml:space="preserve">cm² = </w:t>
            </w:r>
            <w:r w:rsidR="00BB31C2" w:rsidRPr="00774B87">
              <w:rPr>
                <w:sz w:val="22"/>
                <w:szCs w:val="24"/>
              </w:rPr>
              <w:t>…</w:t>
            </w:r>
            <w:r w:rsidR="00BB1A4B" w:rsidRPr="00774B87">
              <w:rPr>
                <w:sz w:val="22"/>
                <w:szCs w:val="24"/>
              </w:rPr>
              <w:t>……mm²</w:t>
            </w:r>
          </w:p>
        </w:tc>
        <w:tc>
          <w:tcPr>
            <w:tcW w:w="3021" w:type="dxa"/>
            <w:gridSpan w:val="5"/>
          </w:tcPr>
          <w:p w14:paraId="72AFB658" w14:textId="16829844" w:rsidR="00BB1A4B" w:rsidRPr="00774B87" w:rsidRDefault="00CC69BE" w:rsidP="00774B87">
            <w:pPr>
              <w:spacing w:before="240" w:beforeAutospacing="0" w:after="100"/>
              <w:jc w:val="both"/>
              <w:rPr>
                <w:sz w:val="22"/>
                <w:szCs w:val="24"/>
              </w:rPr>
            </w:pPr>
            <w:r w:rsidRPr="00774B87">
              <w:rPr>
                <w:sz w:val="22"/>
                <w:szCs w:val="24"/>
              </w:rPr>
              <w:t>8,76</w:t>
            </w:r>
            <w:r w:rsidR="0000037D" w:rsidRPr="00774B87">
              <w:rPr>
                <w:sz w:val="22"/>
                <w:szCs w:val="24"/>
              </w:rPr>
              <w:t xml:space="preserve"> </w:t>
            </w:r>
            <w:r w:rsidR="00BB1A4B" w:rsidRPr="00774B87">
              <w:rPr>
                <w:sz w:val="22"/>
                <w:szCs w:val="24"/>
              </w:rPr>
              <w:t>dam² = …</w:t>
            </w:r>
            <w:r w:rsidR="00BB31C2" w:rsidRPr="00774B87">
              <w:rPr>
                <w:sz w:val="22"/>
                <w:szCs w:val="24"/>
              </w:rPr>
              <w:t>……</w:t>
            </w:r>
            <w:r w:rsidR="00BB1A4B" w:rsidRPr="00774B87">
              <w:rPr>
                <w:sz w:val="22"/>
                <w:szCs w:val="24"/>
              </w:rPr>
              <w:t>…m²</w:t>
            </w:r>
          </w:p>
        </w:tc>
      </w:tr>
    </w:tbl>
    <w:p w14:paraId="573CDBED" w14:textId="2482D031" w:rsidR="00B8442D" w:rsidRPr="00C777E0" w:rsidRDefault="00206468" w:rsidP="00774B87">
      <w:pPr>
        <w:pStyle w:val="Titre1"/>
      </w:pPr>
      <w:r>
        <w:t>J’approfondis</w:t>
      </w:r>
    </w:p>
    <w:p w14:paraId="16E15873" w14:textId="55947374" w:rsidR="00206468" w:rsidRDefault="00372380" w:rsidP="00774B87">
      <w:pPr>
        <w:pStyle w:val="Titre2"/>
      </w:pPr>
      <w:r w:rsidRPr="000862ED">
        <w:t>Exercice</w:t>
      </w:r>
      <w:r w:rsidR="001F701D">
        <w:t> </w:t>
      </w:r>
      <w:r w:rsidR="00623E96">
        <w:t>5</w:t>
      </w:r>
    </w:p>
    <w:p w14:paraId="7220349B" w14:textId="0BE011B1" w:rsidR="00206468" w:rsidRDefault="007E3478" w:rsidP="00774B87">
      <w:r>
        <w:t>Pour mesurer des terrains</w:t>
      </w:r>
      <w:r w:rsidR="00372380" w:rsidRPr="000862ED">
        <w:t xml:space="preserve">, on </w:t>
      </w:r>
      <w:r>
        <w:t xml:space="preserve">peut </w:t>
      </w:r>
      <w:r w:rsidR="00372380" w:rsidRPr="000862ED">
        <w:t>utilise</w:t>
      </w:r>
      <w:r>
        <w:t>r</w:t>
      </w:r>
      <w:r w:rsidR="00372380" w:rsidRPr="000862ED">
        <w:t xml:space="preserve"> l</w:t>
      </w:r>
      <w:r w:rsidR="001F701D">
        <w:t>’</w:t>
      </w:r>
      <w:r w:rsidR="00372380" w:rsidRPr="000862ED">
        <w:t>hectare (ha) comme unit</w:t>
      </w:r>
      <w:r w:rsidR="00D646BF" w:rsidRPr="000862ED">
        <w:t>é</w:t>
      </w:r>
      <w:r w:rsidR="00206468">
        <w:t xml:space="preserve"> d</w:t>
      </w:r>
      <w:r w:rsidR="001F701D">
        <w:t>’</w:t>
      </w:r>
      <w:r w:rsidR="00206468">
        <w:t xml:space="preserve">aire. </w:t>
      </w:r>
    </w:p>
    <w:p w14:paraId="713A4DD8" w14:textId="6D2DB37F" w:rsidR="001B034C" w:rsidRDefault="00206468" w:rsidP="00774B87">
      <w:pPr>
        <w:rPr>
          <w:shd w:val="clear" w:color="auto" w:fill="FFFFFF"/>
        </w:rPr>
      </w:pPr>
      <w:r w:rsidRPr="00BC55E2">
        <w:t>La conversion entre 1 hectare et 1</w:t>
      </w:r>
      <w:r w:rsidR="001F701D" w:rsidRPr="00BC55E2">
        <w:t> </w:t>
      </w:r>
      <w:r w:rsidR="00272516" w:rsidRPr="00BC55E2">
        <w:t>mètre carré</w:t>
      </w:r>
      <w:r w:rsidRPr="00BC55E2">
        <w:t xml:space="preserve"> est la suivante : </w:t>
      </w:r>
      <w:r w:rsidR="00CC69BE" w:rsidRPr="00BC55E2">
        <w:t>1</w:t>
      </w:r>
      <w:r w:rsidR="0000037D" w:rsidRPr="00BC55E2">
        <w:t xml:space="preserve"> </w:t>
      </w:r>
      <w:r w:rsidR="00CC69BE" w:rsidRPr="00BC55E2">
        <w:t>ha = 10</w:t>
      </w:r>
      <w:r w:rsidR="001F701D" w:rsidRPr="00BC55E2">
        <w:t> </w:t>
      </w:r>
      <w:r w:rsidR="00CC69BE" w:rsidRPr="00BC55E2">
        <w:t>000</w:t>
      </w:r>
      <w:r w:rsidR="001F701D" w:rsidRPr="00BC55E2">
        <w:t> </w:t>
      </w:r>
      <w:r w:rsidR="00372380" w:rsidRPr="00BC55E2">
        <w:t>m</w:t>
      </w:r>
      <w:r w:rsidR="00372380" w:rsidRPr="00BC55E2">
        <w:rPr>
          <w:vertAlign w:val="superscript"/>
        </w:rPr>
        <w:t>2</w:t>
      </w:r>
      <w:r w:rsidRPr="00BC55E2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</w:p>
    <w:p w14:paraId="2B876854" w14:textId="2C6E4052" w:rsidR="0000037D" w:rsidRDefault="007E3478" w:rsidP="00774B87">
      <w:pPr>
        <w:rPr>
          <w:shd w:val="clear" w:color="auto" w:fill="FFFFFF"/>
        </w:rPr>
      </w:pPr>
      <w:r>
        <w:rPr>
          <w:shd w:val="clear" w:color="auto" w:fill="FFFFFF"/>
        </w:rPr>
        <w:t>Arnaud et Adèle</w:t>
      </w:r>
      <w:r w:rsidR="00833555">
        <w:rPr>
          <w:shd w:val="clear" w:color="auto" w:fill="FFFFFF"/>
        </w:rPr>
        <w:t xml:space="preserve"> comparent</w:t>
      </w:r>
      <w:r w:rsidR="00206468">
        <w:rPr>
          <w:shd w:val="clear" w:color="auto" w:fill="FFFFFF"/>
        </w:rPr>
        <w:t xml:space="preserve"> les aires de</w:t>
      </w:r>
      <w:r w:rsidR="00833555">
        <w:rPr>
          <w:shd w:val="clear" w:color="auto" w:fill="FFFFFF"/>
        </w:rPr>
        <w:t xml:space="preserve"> leur</w:t>
      </w:r>
      <w:r w:rsidR="00206468">
        <w:rPr>
          <w:shd w:val="clear" w:color="auto" w:fill="FFFFFF"/>
        </w:rPr>
        <w:t>s</w:t>
      </w:r>
      <w:r w:rsidR="00833555">
        <w:rPr>
          <w:shd w:val="clear" w:color="auto" w:fill="FFFFFF"/>
        </w:rPr>
        <w:t xml:space="preserve"> terrain</w:t>
      </w:r>
      <w:r w:rsidR="00206468">
        <w:rPr>
          <w:shd w:val="clear" w:color="auto" w:fill="FFFFFF"/>
        </w:rPr>
        <w:t>s</w:t>
      </w:r>
      <w:r w:rsidR="00372380" w:rsidRPr="000862ED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="00833555">
        <w:rPr>
          <w:shd w:val="clear" w:color="auto" w:fill="FFFFFF"/>
        </w:rPr>
        <w:t>Arnaud</w:t>
      </w:r>
      <w:r w:rsidR="00372380" w:rsidRPr="000862ED">
        <w:rPr>
          <w:shd w:val="clear" w:color="auto" w:fill="FFFFFF"/>
        </w:rPr>
        <w:t xml:space="preserve"> a un terrain </w:t>
      </w:r>
      <w:r w:rsidR="00206468">
        <w:rPr>
          <w:shd w:val="clear" w:color="auto" w:fill="FFFFFF"/>
        </w:rPr>
        <w:t>qui mesure</w:t>
      </w:r>
      <w:r w:rsidR="00372380" w:rsidRPr="000862ED">
        <w:rPr>
          <w:rStyle w:val="apple-converted-space"/>
          <w:sz w:val="24"/>
          <w:szCs w:val="24"/>
          <w:shd w:val="clear" w:color="auto" w:fill="FFFFFF"/>
        </w:rPr>
        <w:t> </w:t>
      </w:r>
      <w:r w:rsidR="00280AB7">
        <w:rPr>
          <w:rStyle w:val="apple-converted-space"/>
          <w:sz w:val="24"/>
          <w:szCs w:val="24"/>
          <w:shd w:val="clear" w:color="auto" w:fill="FFFFFF"/>
        </w:rPr>
        <w:t>0,5</w:t>
      </w:r>
      <w:r w:rsidR="001F701D">
        <w:rPr>
          <w:rStyle w:val="apple-converted-space"/>
          <w:sz w:val="24"/>
          <w:szCs w:val="24"/>
          <w:shd w:val="clear" w:color="auto" w:fill="FFFFFF"/>
        </w:rPr>
        <w:t> </w:t>
      </w:r>
      <w:r w:rsidR="00280AB7">
        <w:rPr>
          <w:rStyle w:val="apple-converted-space"/>
          <w:sz w:val="24"/>
          <w:szCs w:val="24"/>
          <w:shd w:val="clear" w:color="auto" w:fill="FFFFFF"/>
        </w:rPr>
        <w:t>k</w:t>
      </w:r>
      <w:r w:rsidR="00372380" w:rsidRPr="000862ED">
        <w:rPr>
          <w:shd w:val="clear" w:color="auto" w:fill="FFFFFF"/>
        </w:rPr>
        <w:t>m</w:t>
      </w:r>
      <w:r w:rsidR="00372380" w:rsidRPr="000862ED">
        <w:rPr>
          <w:shd w:val="clear" w:color="auto" w:fill="FFFFFF"/>
          <w:vertAlign w:val="superscript"/>
        </w:rPr>
        <w:t>2</w:t>
      </w:r>
      <w:r w:rsidR="00372380" w:rsidRPr="000862ED">
        <w:rPr>
          <w:rStyle w:val="apple-converted-space"/>
          <w:sz w:val="24"/>
          <w:szCs w:val="24"/>
          <w:shd w:val="clear" w:color="auto" w:fill="FFFFFF"/>
        </w:rPr>
        <w:t> </w:t>
      </w:r>
      <w:r w:rsidR="00833555">
        <w:rPr>
          <w:shd w:val="clear" w:color="auto" w:fill="FFFFFF"/>
        </w:rPr>
        <w:t>et Adèle</w:t>
      </w:r>
      <w:r w:rsidR="00372380" w:rsidRPr="000862ED">
        <w:rPr>
          <w:shd w:val="clear" w:color="auto" w:fill="FFFFFF"/>
        </w:rPr>
        <w:t xml:space="preserve"> un terrain de</w:t>
      </w:r>
      <w:r w:rsidR="001B034C">
        <w:rPr>
          <w:rStyle w:val="apple-converted-space"/>
          <w:sz w:val="24"/>
          <w:szCs w:val="24"/>
          <w:shd w:val="clear" w:color="auto" w:fill="FFFFFF"/>
        </w:rPr>
        <w:t> </w:t>
      </w:r>
      <w:r w:rsidR="001B034C" w:rsidRPr="00774B87">
        <w:rPr>
          <w:rStyle w:val="apple-converted-space"/>
          <w:szCs w:val="24"/>
          <w:shd w:val="clear" w:color="auto" w:fill="FFFFFF"/>
        </w:rPr>
        <w:t>12</w:t>
      </w:r>
      <w:r w:rsidR="0000037D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="00206468">
        <w:rPr>
          <w:rStyle w:val="apple-converted-space"/>
          <w:sz w:val="24"/>
          <w:szCs w:val="24"/>
          <w:shd w:val="clear" w:color="auto" w:fill="FFFFFF"/>
        </w:rPr>
        <w:t>h</w:t>
      </w:r>
      <w:r w:rsidR="00372380" w:rsidRPr="000862ED">
        <w:rPr>
          <w:shd w:val="clear" w:color="auto" w:fill="FFFFFF"/>
        </w:rPr>
        <w:t xml:space="preserve">a. </w:t>
      </w:r>
    </w:p>
    <w:p w14:paraId="63B77C3D" w14:textId="683C64CA" w:rsidR="00B8442D" w:rsidRPr="00C777E0" w:rsidRDefault="00372380" w:rsidP="00774B87">
      <w:pPr>
        <w:rPr>
          <w:b/>
          <w:bCs/>
          <w:i/>
        </w:rPr>
      </w:pPr>
      <w:r w:rsidRPr="000862ED">
        <w:rPr>
          <w:shd w:val="clear" w:color="auto" w:fill="FFFFFF"/>
        </w:rPr>
        <w:t>Lequel des deux amis possède le plus grand terrain</w:t>
      </w:r>
      <w:r w:rsidR="001F701D">
        <w:rPr>
          <w:shd w:val="clear" w:color="auto" w:fill="FFFFFF"/>
        </w:rPr>
        <w:t> </w:t>
      </w:r>
      <w:r w:rsidRPr="000862ED">
        <w:rPr>
          <w:shd w:val="clear" w:color="auto" w:fill="FFFFFF"/>
        </w:rPr>
        <w:t>?</w:t>
      </w:r>
      <w:r w:rsidR="002C2A6F">
        <w:rPr>
          <w:shd w:val="clear" w:color="auto" w:fill="FFFFFF"/>
        </w:rPr>
        <w:t xml:space="preserve"> </w:t>
      </w:r>
      <w:r w:rsidR="002C2A6F">
        <w:t>Justifier.</w:t>
      </w:r>
    </w:p>
    <w:sectPr w:rsidR="00B8442D" w:rsidRPr="00C777E0" w:rsidSect="005954B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56765" w14:textId="77777777" w:rsidR="00A74850" w:rsidRDefault="00A74850" w:rsidP="001F701D">
      <w:pPr>
        <w:spacing w:before="0" w:after="0"/>
      </w:pPr>
      <w:r>
        <w:separator/>
      </w:r>
    </w:p>
  </w:endnote>
  <w:endnote w:type="continuationSeparator" w:id="0">
    <w:p w14:paraId="46D8194F" w14:textId="77777777" w:rsidR="00A74850" w:rsidRDefault="00A74850" w:rsidP="001F70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 Light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63563" w14:textId="77777777" w:rsidR="001F701D" w:rsidRDefault="001F70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DA13A" w14:textId="77777777" w:rsidR="001F701D" w:rsidRDefault="001F701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82364" w14:textId="77777777" w:rsidR="001F701D" w:rsidRDefault="001F70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1459E" w14:textId="77777777" w:rsidR="00A74850" w:rsidRDefault="00A74850" w:rsidP="001F701D">
      <w:pPr>
        <w:spacing w:before="0" w:after="0"/>
      </w:pPr>
      <w:r>
        <w:separator/>
      </w:r>
    </w:p>
  </w:footnote>
  <w:footnote w:type="continuationSeparator" w:id="0">
    <w:p w14:paraId="0ED3E876" w14:textId="77777777" w:rsidR="00A74850" w:rsidRDefault="00A74850" w:rsidP="001F70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66E7" w14:textId="77777777" w:rsidR="001F701D" w:rsidRDefault="001F70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342A8" w14:textId="77777777" w:rsidR="001F701D" w:rsidRDefault="001F70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39C54" w14:textId="77777777" w:rsidR="001F701D" w:rsidRDefault="001F701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C56A5"/>
    <w:multiLevelType w:val="hybridMultilevel"/>
    <w:tmpl w:val="4BD0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3901"/>
    <w:multiLevelType w:val="hybridMultilevel"/>
    <w:tmpl w:val="30EAC78A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3120B"/>
    <w:multiLevelType w:val="hybridMultilevel"/>
    <w:tmpl w:val="6D42EF7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671D76"/>
    <w:multiLevelType w:val="hybridMultilevel"/>
    <w:tmpl w:val="B3A2C7AA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426156"/>
    <w:multiLevelType w:val="hybridMultilevel"/>
    <w:tmpl w:val="BA503DBA"/>
    <w:lvl w:ilvl="0" w:tplc="438CD27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826F66"/>
    <w:multiLevelType w:val="hybridMultilevel"/>
    <w:tmpl w:val="FAF056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D280F"/>
    <w:multiLevelType w:val="hybridMultilevel"/>
    <w:tmpl w:val="9F703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50F0C"/>
    <w:multiLevelType w:val="hybridMultilevel"/>
    <w:tmpl w:val="EA48545E"/>
    <w:lvl w:ilvl="0" w:tplc="438CD2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11" w15:restartNumberingAfterBreak="0">
    <w:nsid w:val="33BD098B"/>
    <w:multiLevelType w:val="hybridMultilevel"/>
    <w:tmpl w:val="A33A706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0413B"/>
    <w:multiLevelType w:val="hybridMultilevel"/>
    <w:tmpl w:val="6FBA8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65050"/>
    <w:multiLevelType w:val="hybridMultilevel"/>
    <w:tmpl w:val="BE10E8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D3C9F"/>
    <w:multiLevelType w:val="hybridMultilevel"/>
    <w:tmpl w:val="C7B02FF0"/>
    <w:lvl w:ilvl="0" w:tplc="438CD27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B6ECE"/>
    <w:multiLevelType w:val="hybridMultilevel"/>
    <w:tmpl w:val="7ECE256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5837B5"/>
    <w:multiLevelType w:val="hybridMultilevel"/>
    <w:tmpl w:val="4A5AD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77A7B"/>
    <w:multiLevelType w:val="hybridMultilevel"/>
    <w:tmpl w:val="1E46C09C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0B92D17"/>
    <w:multiLevelType w:val="hybridMultilevel"/>
    <w:tmpl w:val="739215E6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2272343"/>
    <w:multiLevelType w:val="hybridMultilevel"/>
    <w:tmpl w:val="84E4988C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45B166D"/>
    <w:multiLevelType w:val="hybridMultilevel"/>
    <w:tmpl w:val="124667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744A9"/>
    <w:multiLevelType w:val="hybridMultilevel"/>
    <w:tmpl w:val="D9AA00A4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8"/>
  </w:num>
  <w:num w:numId="3">
    <w:abstractNumId w:val="3"/>
  </w:num>
  <w:num w:numId="4">
    <w:abstractNumId w:val="1"/>
  </w:num>
  <w:num w:numId="5">
    <w:abstractNumId w:val="23"/>
  </w:num>
  <w:num w:numId="6">
    <w:abstractNumId w:val="20"/>
  </w:num>
  <w:num w:numId="7">
    <w:abstractNumId w:val="2"/>
  </w:num>
  <w:num w:numId="8">
    <w:abstractNumId w:val="24"/>
  </w:num>
  <w:num w:numId="9">
    <w:abstractNumId w:val="4"/>
  </w:num>
  <w:num w:numId="10">
    <w:abstractNumId w:val="10"/>
  </w:num>
  <w:num w:numId="11">
    <w:abstractNumId w:val="19"/>
  </w:num>
  <w:num w:numId="12">
    <w:abstractNumId w:val="25"/>
  </w:num>
  <w:num w:numId="13">
    <w:abstractNumId w:val="21"/>
  </w:num>
  <w:num w:numId="14">
    <w:abstractNumId w:val="11"/>
  </w:num>
  <w:num w:numId="15">
    <w:abstractNumId w:val="9"/>
  </w:num>
  <w:num w:numId="16">
    <w:abstractNumId w:val="0"/>
  </w:num>
  <w:num w:numId="17">
    <w:abstractNumId w:val="13"/>
  </w:num>
  <w:num w:numId="18">
    <w:abstractNumId w:val="5"/>
  </w:num>
  <w:num w:numId="19">
    <w:abstractNumId w:val="6"/>
  </w:num>
  <w:num w:numId="20">
    <w:abstractNumId w:val="7"/>
  </w:num>
  <w:num w:numId="21">
    <w:abstractNumId w:val="17"/>
  </w:num>
  <w:num w:numId="22">
    <w:abstractNumId w:val="8"/>
  </w:num>
  <w:num w:numId="23">
    <w:abstractNumId w:val="26"/>
  </w:num>
  <w:num w:numId="24">
    <w:abstractNumId w:val="14"/>
  </w:num>
  <w:num w:numId="25">
    <w:abstractNumId w:val="16"/>
  </w:num>
  <w:num w:numId="26">
    <w:abstractNumId w:val="27"/>
  </w:num>
  <w:num w:numId="27">
    <w:abstractNumId w:val="18"/>
  </w:num>
  <w:num w:numId="28">
    <w:abstractNumId w:val="12"/>
  </w:num>
  <w:num w:numId="29">
    <w:abstractNumId w:val="15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B5"/>
    <w:rsid w:val="0000037D"/>
    <w:rsid w:val="00004EFA"/>
    <w:rsid w:val="00022D5B"/>
    <w:rsid w:val="00023CF3"/>
    <w:rsid w:val="00053137"/>
    <w:rsid w:val="00072146"/>
    <w:rsid w:val="000862ED"/>
    <w:rsid w:val="00094A3F"/>
    <w:rsid w:val="000A069D"/>
    <w:rsid w:val="000B7BAF"/>
    <w:rsid w:val="000D71BC"/>
    <w:rsid w:val="00152FCE"/>
    <w:rsid w:val="0016555E"/>
    <w:rsid w:val="00195B0A"/>
    <w:rsid w:val="001B034C"/>
    <w:rsid w:val="001D20A9"/>
    <w:rsid w:val="001E55A8"/>
    <w:rsid w:val="001F701D"/>
    <w:rsid w:val="00206468"/>
    <w:rsid w:val="002108F2"/>
    <w:rsid w:val="00255C46"/>
    <w:rsid w:val="0027150E"/>
    <w:rsid w:val="00272516"/>
    <w:rsid w:val="00280AB7"/>
    <w:rsid w:val="002959C4"/>
    <w:rsid w:val="002A22EB"/>
    <w:rsid w:val="002B0248"/>
    <w:rsid w:val="002C2A6F"/>
    <w:rsid w:val="002C4B37"/>
    <w:rsid w:val="002C6922"/>
    <w:rsid w:val="002C70D2"/>
    <w:rsid w:val="002D2E1C"/>
    <w:rsid w:val="002D7399"/>
    <w:rsid w:val="00300397"/>
    <w:rsid w:val="00300A89"/>
    <w:rsid w:val="00303D01"/>
    <w:rsid w:val="003075A6"/>
    <w:rsid w:val="003407D5"/>
    <w:rsid w:val="00372380"/>
    <w:rsid w:val="00386AE7"/>
    <w:rsid w:val="003B4427"/>
    <w:rsid w:val="003D00CC"/>
    <w:rsid w:val="003D1380"/>
    <w:rsid w:val="003D2F49"/>
    <w:rsid w:val="003D65C9"/>
    <w:rsid w:val="003E5FFC"/>
    <w:rsid w:val="004628D8"/>
    <w:rsid w:val="004778BC"/>
    <w:rsid w:val="00492129"/>
    <w:rsid w:val="004A2607"/>
    <w:rsid w:val="004F1655"/>
    <w:rsid w:val="00512394"/>
    <w:rsid w:val="00514077"/>
    <w:rsid w:val="00530E59"/>
    <w:rsid w:val="00531B7E"/>
    <w:rsid w:val="00574CB6"/>
    <w:rsid w:val="005872E1"/>
    <w:rsid w:val="005954B5"/>
    <w:rsid w:val="00596562"/>
    <w:rsid w:val="005A7EEF"/>
    <w:rsid w:val="005B02DB"/>
    <w:rsid w:val="005C7E28"/>
    <w:rsid w:val="00620200"/>
    <w:rsid w:val="00623E96"/>
    <w:rsid w:val="00634194"/>
    <w:rsid w:val="00643E89"/>
    <w:rsid w:val="006815AD"/>
    <w:rsid w:val="006A4A52"/>
    <w:rsid w:val="006F00B4"/>
    <w:rsid w:val="00700902"/>
    <w:rsid w:val="00711783"/>
    <w:rsid w:val="00732FE6"/>
    <w:rsid w:val="00735E14"/>
    <w:rsid w:val="007702E5"/>
    <w:rsid w:val="00774B87"/>
    <w:rsid w:val="00793E3A"/>
    <w:rsid w:val="007C500C"/>
    <w:rsid w:val="007D244F"/>
    <w:rsid w:val="007E3478"/>
    <w:rsid w:val="007E451B"/>
    <w:rsid w:val="007F40D4"/>
    <w:rsid w:val="00833555"/>
    <w:rsid w:val="00834C1F"/>
    <w:rsid w:val="00845097"/>
    <w:rsid w:val="008543A0"/>
    <w:rsid w:val="00867461"/>
    <w:rsid w:val="0087119E"/>
    <w:rsid w:val="008817FA"/>
    <w:rsid w:val="00887E1B"/>
    <w:rsid w:val="008B59EA"/>
    <w:rsid w:val="008B7D7F"/>
    <w:rsid w:val="008C4AE2"/>
    <w:rsid w:val="008E2217"/>
    <w:rsid w:val="008F543A"/>
    <w:rsid w:val="00922073"/>
    <w:rsid w:val="009311DB"/>
    <w:rsid w:val="00937AB2"/>
    <w:rsid w:val="00965441"/>
    <w:rsid w:val="009C4C35"/>
    <w:rsid w:val="009E25E4"/>
    <w:rsid w:val="00A44E72"/>
    <w:rsid w:val="00A74850"/>
    <w:rsid w:val="00AB3A7F"/>
    <w:rsid w:val="00B20452"/>
    <w:rsid w:val="00B47CD5"/>
    <w:rsid w:val="00B61AEA"/>
    <w:rsid w:val="00B722E9"/>
    <w:rsid w:val="00B8442D"/>
    <w:rsid w:val="00B872E2"/>
    <w:rsid w:val="00BB1A4B"/>
    <w:rsid w:val="00BB31C2"/>
    <w:rsid w:val="00BB40A8"/>
    <w:rsid w:val="00BC55E2"/>
    <w:rsid w:val="00BD238B"/>
    <w:rsid w:val="00BF0DAC"/>
    <w:rsid w:val="00BF1083"/>
    <w:rsid w:val="00C3322B"/>
    <w:rsid w:val="00C57B88"/>
    <w:rsid w:val="00C777E0"/>
    <w:rsid w:val="00C84C07"/>
    <w:rsid w:val="00C92E0F"/>
    <w:rsid w:val="00C972FB"/>
    <w:rsid w:val="00CB20A1"/>
    <w:rsid w:val="00CC69BE"/>
    <w:rsid w:val="00CD21ED"/>
    <w:rsid w:val="00CE27DA"/>
    <w:rsid w:val="00D31C11"/>
    <w:rsid w:val="00D34EEC"/>
    <w:rsid w:val="00D46EAB"/>
    <w:rsid w:val="00D646BF"/>
    <w:rsid w:val="00D70AF3"/>
    <w:rsid w:val="00DE2A3E"/>
    <w:rsid w:val="00DE3ED0"/>
    <w:rsid w:val="00DF2F03"/>
    <w:rsid w:val="00E15731"/>
    <w:rsid w:val="00E32533"/>
    <w:rsid w:val="00E62019"/>
    <w:rsid w:val="00E71E6A"/>
    <w:rsid w:val="00E77902"/>
    <w:rsid w:val="00E96391"/>
    <w:rsid w:val="00EC0874"/>
    <w:rsid w:val="00EC7D18"/>
    <w:rsid w:val="00ED660E"/>
    <w:rsid w:val="00EE3B22"/>
    <w:rsid w:val="00EF4D9B"/>
    <w:rsid w:val="00F11973"/>
    <w:rsid w:val="00F13579"/>
    <w:rsid w:val="00F55767"/>
    <w:rsid w:val="00F62FE1"/>
    <w:rsid w:val="00F65485"/>
    <w:rsid w:val="00F7465C"/>
    <w:rsid w:val="00F96672"/>
    <w:rsid w:val="00FA5586"/>
    <w:rsid w:val="00FF1DB7"/>
    <w:rsid w:val="00FF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9B9D"/>
  <w15:chartTrackingRefBased/>
  <w15:docId w15:val="{E0A04163-DD46-40B1-81AC-EC0AFAB9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077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14077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14077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14077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14077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14077"/>
    <w:pPr>
      <w:ind w:left="720"/>
      <w:contextualSpacing/>
    </w:pPr>
  </w:style>
  <w:style w:type="table" w:styleId="Grilledutableau">
    <w:name w:val="Table Grid"/>
    <w:basedOn w:val="TableauNormal"/>
    <w:uiPriority w:val="59"/>
    <w:rsid w:val="0051407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6391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372380"/>
  </w:style>
  <w:style w:type="character" w:styleId="Marquedecommentaire">
    <w:name w:val="annotation reference"/>
    <w:basedOn w:val="Policepardfaut"/>
    <w:uiPriority w:val="99"/>
    <w:semiHidden/>
    <w:unhideWhenUsed/>
    <w:rsid w:val="00EC08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087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08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087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087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87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874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uiPriority w:val="9"/>
    <w:rsid w:val="00514077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514077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514077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514077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514077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514077"/>
    <w:rPr>
      <w:color w:val="808080"/>
    </w:rPr>
  </w:style>
  <w:style w:type="paragraph" w:customStyle="1" w:styleId="Titredecollection">
    <w:name w:val="Titre de collection"/>
    <w:basedOn w:val="Normal"/>
    <w:qFormat/>
    <w:rsid w:val="00514077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514077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514077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514077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514077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514077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514077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514077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14077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514077"/>
    <w:rPr>
      <w:color w:val="0000FF"/>
      <w:u w:val="single"/>
    </w:rPr>
  </w:style>
  <w:style w:type="paragraph" w:customStyle="1" w:styleId="Encartgras">
    <w:name w:val="Encart gras"/>
    <w:basedOn w:val="Normal"/>
    <w:qFormat/>
    <w:rsid w:val="00514077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514077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514077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514077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514077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1F701D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1F701D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6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A65EF-C55B-458A-9C1F-C40A665A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145</TotalTime>
  <Pages>9</Pages>
  <Words>1274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GIRAUDET</dc:creator>
  <cp:keywords/>
  <dc:description/>
  <cp:lastModifiedBy>JEROME SAVIDAN</cp:lastModifiedBy>
  <cp:revision>25</cp:revision>
  <dcterms:created xsi:type="dcterms:W3CDTF">2023-06-29T15:56:00Z</dcterms:created>
  <dcterms:modified xsi:type="dcterms:W3CDTF">2023-08-25T11:29:00Z</dcterms:modified>
</cp:coreProperties>
</file>