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5EAEC" w14:textId="77777777" w:rsidR="004F7C9C" w:rsidRPr="00387E9A" w:rsidRDefault="00D130F5" w:rsidP="003C11FD">
      <w:pPr>
        <w:pStyle w:val="Titre"/>
      </w:pPr>
      <w:r w:rsidRPr="00387E9A">
        <w:t>L’utilisation des QCM en voie professionnelle</w:t>
      </w:r>
    </w:p>
    <w:p w14:paraId="08B20A67" w14:textId="0BE6B1AF" w:rsidR="00EE7F4A" w:rsidRDefault="00675862" w:rsidP="00675862">
      <w:pPr>
        <w:pStyle w:val="Sous-titre"/>
      </w:pPr>
      <w:r w:rsidRPr="00533EC2">
        <w:t>Mesures et incertitudes</w:t>
      </w:r>
      <w:r>
        <w:rPr>
          <w:rFonts w:ascii="Calibri" w:hAnsi="Calibri" w:cs="Calibri"/>
        </w:rPr>
        <w:t> </w:t>
      </w:r>
      <w:r w:rsidRPr="00533EC2">
        <w:t>: quelle variabilité dans le résultat d’une mesure ?</w:t>
      </w:r>
    </w:p>
    <w:p w14:paraId="15E01F82" w14:textId="1C0E3CD7" w:rsidR="00B21AC5" w:rsidRPr="00675862" w:rsidRDefault="00B21AC5" w:rsidP="00B21AC5">
      <w:pPr>
        <w:rPr>
          <w:rFonts w:ascii="Calibri" w:hAnsi="Calibri" w:cs="Calibri"/>
          <w:iCs/>
        </w:rPr>
      </w:pPr>
      <w:r>
        <w:t xml:space="preserve">Les documents suivants ont été proposés aux élèves lors des situations décrites dans la ressource </w:t>
      </w:r>
      <w:r w:rsidRPr="00675862">
        <w:t>«</w:t>
      </w:r>
      <w:r w:rsidRPr="00675862">
        <w:rPr>
          <w:rFonts w:cs="Calibri"/>
        </w:rPr>
        <w:t> </w:t>
      </w:r>
      <w:r w:rsidR="00956D97" w:rsidRPr="00675862">
        <w:rPr>
          <w:rFonts w:cs="Calibri"/>
          <w:iCs/>
        </w:rPr>
        <w:t>Mesures et incertitudes : quelle variabilité dans le résultat d’une mesure ?</w:t>
      </w:r>
      <w:r w:rsidR="00675862">
        <w:rPr>
          <w:rFonts w:cs="Calibri"/>
          <w:iCs/>
        </w:rPr>
        <w:t xml:space="preserve"> </w:t>
      </w:r>
      <w:r w:rsidRPr="00675862">
        <w:rPr>
          <w:rFonts w:cs="Marianne Light"/>
        </w:rPr>
        <w:t>»</w:t>
      </w:r>
      <w:r w:rsidRPr="00675862">
        <w:t>, accessible</w:t>
      </w:r>
      <w:r>
        <w:t xml:space="preserve"> depuis la page </w:t>
      </w:r>
      <w:proofErr w:type="spellStart"/>
      <w:r>
        <w:t>éduscol</w:t>
      </w:r>
      <w:proofErr w:type="spellEnd"/>
      <w:r>
        <w:t xml:space="preserve"> </w:t>
      </w:r>
      <w:r w:rsidRPr="00387E9A">
        <w:t>« </w:t>
      </w:r>
      <w:hyperlink r:id="rId9" w:history="1">
        <w:r w:rsidRPr="00387E9A">
          <w:rPr>
            <w:rStyle w:val="Lienhypertexte"/>
            <w:bCs/>
          </w:rPr>
          <w:t>Programmes et ressources en physique-chimie - voie professionnelle </w:t>
        </w:r>
      </w:hyperlink>
      <w:r w:rsidRPr="00387E9A">
        <w:t>».</w:t>
      </w:r>
    </w:p>
    <w:p w14:paraId="52258628" w14:textId="77777777" w:rsidR="00B21AC5" w:rsidRDefault="00B21AC5" w:rsidP="00B21AC5">
      <w:pPr>
        <w:spacing w:after="0"/>
      </w:pPr>
      <w:r>
        <w:t xml:space="preserve">Les ressources proposées sur cette page </w:t>
      </w:r>
      <w:r w:rsidRPr="00387E9A">
        <w:t>présente</w:t>
      </w:r>
      <w:r>
        <w:t>nt</w:t>
      </w:r>
      <w:r w:rsidRPr="00387E9A">
        <w:t xml:space="preserve"> </w:t>
      </w:r>
      <w:r>
        <w:t xml:space="preserve">notamment </w:t>
      </w:r>
      <w:r w:rsidRPr="00387E9A">
        <w:t>des situations pédagogiques favorables à l’emploi de questionnaires à choix multiples (QCM) en physique-chimie.</w:t>
      </w:r>
    </w:p>
    <w:p w14:paraId="049894C3" w14:textId="77777777" w:rsidR="00B21AC5" w:rsidRDefault="00B21AC5" w:rsidP="00B21AC5">
      <w:pPr>
        <w:spacing w:after="0"/>
      </w:pPr>
    </w:p>
    <w:p w14:paraId="6C8FA35A" w14:textId="77777777" w:rsidR="00B21AC5" w:rsidRDefault="00B21AC5" w:rsidP="00B21AC5">
      <w:r>
        <w:t>Les documents sont dans un format texte ou dans un format quiz numérique modifiable afin que les professeurs puissent les adapter au contexte de leur établissement</w:t>
      </w:r>
      <w:r>
        <w:rPr>
          <w:rFonts w:ascii="Cambria" w:hAnsi="Cambria" w:cs="Cambria"/>
        </w:rPr>
        <w:t> </w:t>
      </w:r>
      <w:r>
        <w:t>: répartition du programme dans le cycle, organisation prévue pour l’année, etc.</w:t>
      </w:r>
    </w:p>
    <w:p w14:paraId="35B08DE3" w14:textId="3F32FBAC" w:rsidR="003C4C78" w:rsidRDefault="003C4C78">
      <w:pPr>
        <w:suppressAutoHyphens/>
        <w:spacing w:after="0" w:line="240" w:lineRule="auto"/>
      </w:pPr>
      <w:r>
        <w:br w:type="page"/>
      </w:r>
    </w:p>
    <w:p w14:paraId="3AB46AC4" w14:textId="0CE77BF4" w:rsidR="003C4C78" w:rsidRDefault="00675862" w:rsidP="003C4C78">
      <w:pPr>
        <w:pStyle w:val="Titre1"/>
      </w:pPr>
      <w:r>
        <w:lastRenderedPageBreak/>
        <w:t>Mesures et incertitudes</w:t>
      </w:r>
      <w:r w:rsidR="003C4C78">
        <w:t xml:space="preserve"> 1</w:t>
      </w:r>
    </w:p>
    <w:p w14:paraId="3670B5A6" w14:textId="0E080D99" w:rsidR="003C4C78" w:rsidRDefault="003C4C78" w:rsidP="003C4C78">
      <w:pPr>
        <w:spacing w:after="0"/>
        <w:rPr>
          <w:b/>
          <w:bCs/>
        </w:rPr>
      </w:pPr>
      <w:r w:rsidRPr="00205D69">
        <w:rPr>
          <w:b/>
          <w:bCs/>
        </w:rPr>
        <w:t xml:space="preserve">Lien du quiz numérique sur l’application </w:t>
      </w:r>
      <w:proofErr w:type="spellStart"/>
      <w:r w:rsidRPr="00205D69">
        <w:rPr>
          <w:b/>
          <w:bCs/>
        </w:rPr>
        <w:t>Quizin</w:t>
      </w:r>
      <w:r>
        <w:rPr>
          <w:b/>
          <w:bCs/>
        </w:rPr>
        <w:t>i</w:t>
      </w:r>
      <w:r w:rsidRPr="00205D69">
        <w:rPr>
          <w:b/>
          <w:bCs/>
        </w:rPr>
        <w:t>ère</w:t>
      </w:r>
      <w:proofErr w:type="spellEnd"/>
      <w:r w:rsidRPr="00205D69">
        <w:rPr>
          <w:b/>
          <w:bCs/>
        </w:rPr>
        <w:t xml:space="preserve"> pour le questionnaire « </w:t>
      </w:r>
      <w:r w:rsidR="00675862">
        <w:rPr>
          <w:b/>
          <w:bCs/>
        </w:rPr>
        <w:t>Mesures et incertitudes</w:t>
      </w:r>
      <w:r w:rsidR="00BA4E19">
        <w:rPr>
          <w:b/>
          <w:bCs/>
        </w:rPr>
        <w:t> </w:t>
      </w:r>
      <w:r w:rsidRPr="00205D69">
        <w:rPr>
          <w:b/>
          <w:bCs/>
        </w:rPr>
        <w:t>1 » :</w:t>
      </w:r>
      <w:r w:rsidR="00D755F9">
        <w:rPr>
          <w:b/>
          <w:bCs/>
        </w:rPr>
        <w:t xml:space="preserve"> </w:t>
      </w:r>
      <w:hyperlink r:id="rId10" w:tgtFrame="_blank" w:history="1">
        <w:r w:rsidR="00292C3D" w:rsidRPr="00292C3D">
          <w:rPr>
            <w:rStyle w:val="Lienhypertexte"/>
            <w:b/>
            <w:bCs/>
          </w:rPr>
          <w:t>https://www.quiziniere.com/exercices/partage/5G69E596GQ</w:t>
        </w:r>
      </w:hyperlink>
    </w:p>
    <w:p w14:paraId="683BBC65" w14:textId="56B75617" w:rsidR="003C4C78" w:rsidRDefault="003C4C78" w:rsidP="003C4C78">
      <w:pPr>
        <w:spacing w:after="0"/>
        <w:rPr>
          <w:b/>
          <w:bCs/>
        </w:rPr>
      </w:pPr>
    </w:p>
    <w:p w14:paraId="21EDD339" w14:textId="6FC1D8CC" w:rsidR="009A75D9" w:rsidRDefault="003C4C78" w:rsidP="003C4C78">
      <w:pPr>
        <w:pStyle w:val="Titre2"/>
      </w:pPr>
      <w:r>
        <w:t>Questionnaire à choix multiples</w:t>
      </w:r>
      <w:bookmarkStart w:id="0" w:name="QCM1"/>
      <w:bookmarkEnd w:id="0"/>
    </w:p>
    <w:p w14:paraId="7AA6EDD6" w14:textId="2C41558C" w:rsidR="006F7E05" w:rsidRPr="006F7E05" w:rsidRDefault="006F7E05" w:rsidP="006F7E05">
      <w:pPr>
        <w:rPr>
          <w:rFonts w:ascii="Marianne" w:eastAsiaTheme="majorEastAsia" w:hAnsi="Marianne" w:cstheme="majorBidi"/>
          <w:b/>
          <w:bCs/>
          <w:color w:val="1C748E"/>
          <w:spacing w:val="5"/>
          <w:kern w:val="2"/>
        </w:rPr>
      </w:pPr>
      <w:r w:rsidRPr="00832CFE">
        <w:rPr>
          <w:rFonts w:ascii="Marianne" w:hAnsi="Marianne"/>
          <w:b/>
          <w:bCs/>
        </w:rPr>
        <w:t>Pour chaque question, une ou plusieurs</w:t>
      </w:r>
      <w:r w:rsidRPr="00832CFE">
        <w:rPr>
          <w:rFonts w:ascii="Marianne" w:eastAsiaTheme="majorEastAsia" w:hAnsi="Marianne" w:cstheme="majorBidi"/>
          <w:b/>
          <w:bCs/>
          <w:iCs/>
          <w:color w:val="1C748E"/>
        </w:rPr>
        <w:t xml:space="preserve"> </w:t>
      </w:r>
      <w:r w:rsidRPr="00832CFE">
        <w:rPr>
          <w:rFonts w:ascii="Marianne" w:hAnsi="Marianne"/>
          <w:b/>
          <w:bCs/>
        </w:rPr>
        <w:t>réponses peuvent s’avérer correctes.</w:t>
      </w:r>
    </w:p>
    <w:p w14:paraId="4C9C6DB4" w14:textId="7A5979CA" w:rsidR="003C4C78" w:rsidRDefault="003C4C78" w:rsidP="00D61518">
      <w:pPr>
        <w:keepNext/>
        <w:spacing w:after="0" w:line="240" w:lineRule="auto"/>
        <w:jc w:val="both"/>
        <w:rPr>
          <w:rFonts w:eastAsiaTheme="majorEastAsia"/>
          <w:b/>
          <w:iCs/>
          <w:color w:val="000000" w:themeColor="text1"/>
          <w:spacing w:val="15"/>
          <w:szCs w:val="20"/>
        </w:rPr>
      </w:pPr>
      <w:r w:rsidRPr="003C4C78">
        <w:rPr>
          <w:rFonts w:eastAsiaTheme="majorEastAsia"/>
          <w:b/>
          <w:iCs/>
          <w:color w:val="000000" w:themeColor="text1"/>
          <w:spacing w:val="15"/>
          <w:szCs w:val="20"/>
        </w:rPr>
        <w:t>Question 1 :</w:t>
      </w:r>
    </w:p>
    <w:p w14:paraId="4B88FFFF" w14:textId="77777777" w:rsidR="005E148B" w:rsidRPr="005E148B" w:rsidRDefault="005E148B" w:rsidP="005E148B">
      <w:pPr>
        <w:spacing w:after="0" w:line="240" w:lineRule="auto"/>
        <w:rPr>
          <w:rFonts w:cstheme="minorHAnsi"/>
          <w:b/>
          <w:bCs/>
          <w:szCs w:val="20"/>
        </w:rPr>
      </w:pPr>
      <w:r w:rsidRPr="005E148B">
        <w:rPr>
          <w:rFonts w:cstheme="minorHAnsi"/>
          <w:b/>
          <w:bCs/>
          <w:szCs w:val="20"/>
        </w:rPr>
        <w:t>Lors d’une mesure expérimentale, la valeur mesurée est toujours :</w:t>
      </w:r>
    </w:p>
    <w:p w14:paraId="61D1A9CF" w14:textId="77777777" w:rsidR="005E148B" w:rsidRPr="005E148B" w:rsidRDefault="005E148B" w:rsidP="005E148B">
      <w:pPr>
        <w:pStyle w:val="Paragraphedeliste"/>
        <w:keepNext w:val="0"/>
        <w:numPr>
          <w:ilvl w:val="0"/>
          <w:numId w:val="39"/>
        </w:numPr>
      </w:pPr>
      <w:proofErr w:type="gramStart"/>
      <w:r w:rsidRPr="005E148B">
        <w:t>une</w:t>
      </w:r>
      <w:proofErr w:type="gramEnd"/>
      <w:r w:rsidRPr="005E148B">
        <w:t xml:space="preserve"> valeur qui peut être différente de la valeur vraie de la grandeur physique mesurée, mais qui permet d’obtenir une estimation approchée de celle-ci. </w:t>
      </w:r>
    </w:p>
    <w:p w14:paraId="436C51AD" w14:textId="77777777" w:rsidR="005E148B" w:rsidRPr="005E148B" w:rsidRDefault="005E148B" w:rsidP="005E148B">
      <w:pPr>
        <w:pStyle w:val="Paragraphedeliste"/>
        <w:keepNext w:val="0"/>
        <w:numPr>
          <w:ilvl w:val="0"/>
          <w:numId w:val="39"/>
        </w:numPr>
      </w:pPr>
      <w:proofErr w:type="gramStart"/>
      <w:r w:rsidRPr="005E148B">
        <w:t>la</w:t>
      </w:r>
      <w:proofErr w:type="gramEnd"/>
      <w:r w:rsidRPr="005E148B">
        <w:t xml:space="preserve"> valeur vraie qui traduit avec une exactitude parfaite la réalité physique.</w:t>
      </w:r>
    </w:p>
    <w:p w14:paraId="55A2399C" w14:textId="0F6FBCF3" w:rsidR="005E148B" w:rsidRPr="005E148B" w:rsidRDefault="005E148B" w:rsidP="005E148B">
      <w:pPr>
        <w:pStyle w:val="Paragraphedeliste"/>
        <w:keepNext w:val="0"/>
        <w:numPr>
          <w:ilvl w:val="0"/>
          <w:numId w:val="39"/>
        </w:numPr>
        <w:spacing w:after="360"/>
      </w:pPr>
      <w:proofErr w:type="gramStart"/>
      <w:r w:rsidRPr="005E148B">
        <w:t>la</w:t>
      </w:r>
      <w:proofErr w:type="gramEnd"/>
      <w:r w:rsidRPr="005E148B">
        <w:t xml:space="preserve"> valeur qui peut être vraie si l’appareil de mesure et/ou l’opérateur est/sont suffisamment précis. </w:t>
      </w:r>
    </w:p>
    <w:p w14:paraId="13D2E407" w14:textId="72497BB5" w:rsidR="003C4C78" w:rsidRDefault="003C4C78" w:rsidP="00D61518">
      <w:pPr>
        <w:keepNext/>
        <w:spacing w:after="0" w:line="240" w:lineRule="auto"/>
        <w:jc w:val="both"/>
        <w:rPr>
          <w:rFonts w:eastAsiaTheme="majorEastAsia"/>
          <w:b/>
          <w:iCs/>
          <w:color w:val="000000" w:themeColor="text1"/>
          <w:spacing w:val="15"/>
          <w:szCs w:val="20"/>
        </w:rPr>
      </w:pPr>
      <w:r w:rsidRPr="003C4C78">
        <w:rPr>
          <w:rFonts w:eastAsiaTheme="majorEastAsia"/>
          <w:b/>
          <w:iCs/>
          <w:color w:val="000000" w:themeColor="text1"/>
          <w:spacing w:val="15"/>
          <w:szCs w:val="20"/>
        </w:rPr>
        <w:t>Question 2 :</w:t>
      </w:r>
    </w:p>
    <w:p w14:paraId="2A7E25C1" w14:textId="77777777" w:rsidR="005E148B" w:rsidRPr="005E148B" w:rsidRDefault="005E148B" w:rsidP="005E148B">
      <w:pPr>
        <w:spacing w:after="0" w:line="240" w:lineRule="auto"/>
        <w:rPr>
          <w:rFonts w:cstheme="minorHAnsi"/>
          <w:b/>
          <w:bCs/>
          <w:szCs w:val="20"/>
        </w:rPr>
      </w:pPr>
      <w:r w:rsidRPr="005E148B">
        <w:rPr>
          <w:rFonts w:cstheme="minorHAnsi"/>
          <w:b/>
          <w:bCs/>
          <w:szCs w:val="20"/>
        </w:rPr>
        <w:t>Lors d’un travail expérimental consistant à vérifier la fréquence d’un diapason avec un capteur sonomètre, on mesure la période du signal obtenu avec un logiciel d’acquisition.</w:t>
      </w:r>
    </w:p>
    <w:p w14:paraId="447B2AE4" w14:textId="77777777" w:rsidR="005E148B" w:rsidRPr="005E148B" w:rsidRDefault="005E148B" w:rsidP="005E148B">
      <w:pPr>
        <w:spacing w:after="0" w:line="240" w:lineRule="auto"/>
        <w:rPr>
          <w:rFonts w:cstheme="minorHAnsi"/>
          <w:b/>
          <w:bCs/>
          <w:szCs w:val="20"/>
        </w:rPr>
      </w:pPr>
      <w:r w:rsidRPr="005E148B">
        <w:rPr>
          <w:rFonts w:cstheme="minorHAnsi"/>
          <w:b/>
          <w:bCs/>
          <w:szCs w:val="20"/>
        </w:rPr>
        <w:t>Choisir le protocole préférable parmi les suivants :</w:t>
      </w:r>
    </w:p>
    <w:p w14:paraId="44293522" w14:textId="77777777" w:rsidR="005E148B" w:rsidRPr="005E148B" w:rsidRDefault="005E148B" w:rsidP="005E148B">
      <w:pPr>
        <w:pStyle w:val="Paragraphedeliste"/>
        <w:keepNext w:val="0"/>
        <w:numPr>
          <w:ilvl w:val="0"/>
          <w:numId w:val="40"/>
        </w:numPr>
      </w:pPr>
      <w:r w:rsidRPr="005E148B">
        <w:t>Mesurer une valeur de la période en repérant les instants de passage par zéro du signal sur quelques périodes. En déduire la fréquence correspondante. La valeur de la fréquence obtenue est alors exactement celle du diapason.</w:t>
      </w:r>
    </w:p>
    <w:p w14:paraId="245FD4DF" w14:textId="77777777" w:rsidR="005E148B" w:rsidRDefault="005E148B" w:rsidP="005E148B">
      <w:pPr>
        <w:pStyle w:val="Paragraphedeliste"/>
        <w:keepNext w:val="0"/>
        <w:numPr>
          <w:ilvl w:val="0"/>
          <w:numId w:val="40"/>
        </w:numPr>
      </w:pPr>
      <w:r w:rsidRPr="005E148B">
        <w:t xml:space="preserve">Réaliser plusieurs acquisitions dans les mêmes conditions en mesurant à chaque fois la période associée selon le protocole indiqué en 1. Calculer la fréquence pour chaque période mesurée, puis choisir celle qui semble s’approcher le plus de la valeur théorique du diapason. </w:t>
      </w:r>
    </w:p>
    <w:p w14:paraId="081BB868" w14:textId="330365A9" w:rsidR="005E148B" w:rsidRPr="005E148B" w:rsidRDefault="005E148B" w:rsidP="005E148B">
      <w:pPr>
        <w:pStyle w:val="Paragraphedeliste"/>
        <w:keepNext w:val="0"/>
        <w:numPr>
          <w:ilvl w:val="0"/>
          <w:numId w:val="40"/>
        </w:numPr>
      </w:pPr>
      <w:r w:rsidRPr="005E148B">
        <w:t>Réaliser plusieurs acquisitions dans les mêmes conditions en mesurant à chaque fois la période associée selon le protocole indiqué en 1. Calculer la fréquence pour chaque période mesurée, puis faire la moyenne de toutes ces grandeurs pour obtenir une estimation de la fréquence du diapason</w:t>
      </w:r>
    </w:p>
    <w:p w14:paraId="7D7243BD" w14:textId="5305854B" w:rsidR="00D755F9" w:rsidRDefault="00D755F9" w:rsidP="00D755F9">
      <w:pPr>
        <w:keepNext/>
        <w:contextualSpacing/>
        <w:rPr>
          <w:rFonts w:eastAsiaTheme="majorEastAsia"/>
          <w:b/>
          <w:iCs/>
          <w:color w:val="000000" w:themeColor="text1"/>
          <w:spacing w:val="15"/>
          <w:szCs w:val="20"/>
        </w:rPr>
      </w:pPr>
      <w:r w:rsidRPr="003C4C78">
        <w:rPr>
          <w:rFonts w:eastAsiaTheme="majorEastAsia"/>
          <w:b/>
          <w:iCs/>
          <w:color w:val="000000" w:themeColor="text1"/>
          <w:spacing w:val="15"/>
          <w:szCs w:val="20"/>
        </w:rPr>
        <w:t>Question 3 :</w:t>
      </w:r>
    </w:p>
    <w:p w14:paraId="07083FE8" w14:textId="77777777" w:rsidR="005E148B" w:rsidRPr="005E148B" w:rsidRDefault="005E148B" w:rsidP="005E148B">
      <w:pPr>
        <w:spacing w:after="0" w:line="240" w:lineRule="auto"/>
        <w:rPr>
          <w:rFonts w:cstheme="minorHAnsi"/>
          <w:b/>
          <w:bCs/>
          <w:szCs w:val="20"/>
        </w:rPr>
      </w:pPr>
      <w:r w:rsidRPr="005E148B">
        <w:rPr>
          <w:rFonts w:cstheme="minorHAnsi"/>
          <w:noProof/>
          <w:szCs w:val="20"/>
          <w:lang w:eastAsia="zh-CN"/>
        </w:rPr>
        <w:drawing>
          <wp:anchor distT="0" distB="0" distL="114300" distR="114300" simplePos="0" relativeHeight="251674624" behindDoc="0" locked="0" layoutInCell="1" allowOverlap="1" wp14:anchorId="0DF1E73B" wp14:editId="1440723E">
            <wp:simplePos x="0" y="0"/>
            <wp:positionH relativeFrom="column">
              <wp:posOffset>1988820</wp:posOffset>
            </wp:positionH>
            <wp:positionV relativeFrom="paragraph">
              <wp:posOffset>562610</wp:posOffset>
            </wp:positionV>
            <wp:extent cx="2212340" cy="1371600"/>
            <wp:effectExtent l="0" t="0" r="0" b="0"/>
            <wp:wrapTopAndBottom/>
            <wp:docPr id="3" name="Image 3" descr="EXAO ACOUSTIQUE LE LA 3 LP ROMPSAY LA ROCHELLE. - ppt téléchar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EXAO ACOUSTIQUE LE LA 3 LP ROMPSAY LA ROCHELLE. - ppt télécharger"/>
                    <pic:cNvPicPr>
                      <a:picLocks noChangeAspect="1" noChangeArrowheads="1"/>
                    </pic:cNvPicPr>
                  </pic:nvPicPr>
                  <pic:blipFill>
                    <a:blip r:embed="rId11"/>
                    <a:srcRect l="17201" t="26235" r="9504" b="13146"/>
                    <a:stretch>
                      <a:fillRect/>
                    </a:stretch>
                  </pic:blipFill>
                  <pic:spPr bwMode="auto">
                    <a:xfrm>
                      <a:off x="0" y="0"/>
                      <a:ext cx="2212340" cy="1371600"/>
                    </a:xfrm>
                    <a:prstGeom prst="rect">
                      <a:avLst/>
                    </a:prstGeom>
                  </pic:spPr>
                </pic:pic>
              </a:graphicData>
            </a:graphic>
            <wp14:sizeRelH relativeFrom="margin">
              <wp14:pctWidth>0</wp14:pctWidth>
            </wp14:sizeRelH>
            <wp14:sizeRelV relativeFrom="margin">
              <wp14:pctHeight>0</wp14:pctHeight>
            </wp14:sizeRelV>
          </wp:anchor>
        </w:drawing>
      </w:r>
      <w:r w:rsidRPr="005E148B">
        <w:rPr>
          <w:rFonts w:cstheme="minorHAnsi"/>
          <w:b/>
          <w:bCs/>
          <w:szCs w:val="20"/>
        </w:rPr>
        <w:t xml:space="preserve">La vitesse du son dans l’air est mesurée par plusieurs expérimentateurs dans des conditions similaires (montage ci-dessous). Tous réalisent le même nombre de mesures mais leurs résultats diffèrent sensiblement. </w:t>
      </w:r>
    </w:p>
    <w:p w14:paraId="62884C38" w14:textId="77777777" w:rsidR="005E148B" w:rsidRPr="005E148B" w:rsidRDefault="005E148B" w:rsidP="005E148B">
      <w:pPr>
        <w:spacing w:after="0" w:line="240" w:lineRule="auto"/>
        <w:jc w:val="center"/>
        <w:rPr>
          <w:i/>
          <w:iCs/>
          <w:color w:val="404040" w:themeColor="text1" w:themeTint="BF"/>
        </w:rPr>
      </w:pPr>
      <w:r w:rsidRPr="005E148B">
        <w:rPr>
          <w:rStyle w:val="Accentuationlgre"/>
        </w:rPr>
        <w:t xml:space="preserve">Source : LP </w:t>
      </w:r>
      <w:proofErr w:type="spellStart"/>
      <w:r w:rsidRPr="005E148B">
        <w:rPr>
          <w:rStyle w:val="Accentuationlgre"/>
        </w:rPr>
        <w:t>Rompsay</w:t>
      </w:r>
      <w:proofErr w:type="spellEnd"/>
      <w:r w:rsidRPr="005E148B">
        <w:rPr>
          <w:rStyle w:val="Accentuationlgre"/>
        </w:rPr>
        <w:t xml:space="preserve"> La Rochelle</w:t>
      </w:r>
    </w:p>
    <w:p w14:paraId="21E0EF3D" w14:textId="77777777" w:rsidR="005E148B" w:rsidRPr="005E148B" w:rsidRDefault="005E148B" w:rsidP="005E148B">
      <w:pPr>
        <w:spacing w:before="120" w:after="0" w:line="240" w:lineRule="auto"/>
        <w:rPr>
          <w:rFonts w:cstheme="minorHAnsi"/>
          <w:b/>
          <w:bCs/>
          <w:szCs w:val="20"/>
        </w:rPr>
      </w:pPr>
      <w:r w:rsidRPr="005E148B">
        <w:rPr>
          <w:rFonts w:cstheme="minorHAnsi"/>
          <w:b/>
          <w:bCs/>
          <w:szCs w:val="20"/>
        </w:rPr>
        <w:t xml:space="preserve">Comment expliquer la différence entre les différents résultats ? </w:t>
      </w:r>
    </w:p>
    <w:p w14:paraId="4D46CA68" w14:textId="77777777" w:rsidR="005E148B" w:rsidRPr="005E148B" w:rsidRDefault="005E148B" w:rsidP="005E148B">
      <w:pPr>
        <w:pStyle w:val="Paragraphedeliste"/>
        <w:keepNext w:val="0"/>
        <w:numPr>
          <w:ilvl w:val="0"/>
          <w:numId w:val="41"/>
        </w:numPr>
      </w:pPr>
      <w:r w:rsidRPr="005E148B">
        <w:t>Chaque opérateur est soumis aux incertitudes liées à la mesure du retard temporel de l’onde sonore parvenant au capteur.</w:t>
      </w:r>
    </w:p>
    <w:p w14:paraId="2FCFCA0E" w14:textId="77777777" w:rsidR="005E148B" w:rsidRPr="005E148B" w:rsidRDefault="005E148B" w:rsidP="005E148B">
      <w:pPr>
        <w:pStyle w:val="Paragraphedeliste"/>
        <w:keepNext w:val="0"/>
        <w:numPr>
          <w:ilvl w:val="0"/>
          <w:numId w:val="41"/>
        </w:numPr>
      </w:pPr>
      <w:r w:rsidRPr="005E148B">
        <w:lastRenderedPageBreak/>
        <w:t>Chaque opérateur est soumis aux incertitudes liées à la mesure du retard temporel de l’onde sonore parvenant au capteur et aux mesures des distances capteur-diapason à la règle.</w:t>
      </w:r>
    </w:p>
    <w:p w14:paraId="51873F7F" w14:textId="77777777" w:rsidR="005E148B" w:rsidRPr="005E148B" w:rsidRDefault="005E148B" w:rsidP="005E148B">
      <w:pPr>
        <w:pStyle w:val="Paragraphedeliste"/>
        <w:keepNext w:val="0"/>
        <w:numPr>
          <w:ilvl w:val="0"/>
          <w:numId w:val="41"/>
        </w:numPr>
      </w:pPr>
      <w:r w:rsidRPr="005E148B">
        <w:t>Chaque opérateur a frappé le diapason à l’aide du marteau avec une force différente.</w:t>
      </w:r>
    </w:p>
    <w:p w14:paraId="4C9BBEC2" w14:textId="77777777" w:rsidR="005E148B" w:rsidRPr="005E148B" w:rsidRDefault="005E148B" w:rsidP="005E148B">
      <w:pPr>
        <w:pStyle w:val="Paragraphedeliste"/>
        <w:keepNext w:val="0"/>
        <w:numPr>
          <w:ilvl w:val="0"/>
          <w:numId w:val="41"/>
        </w:numPr>
      </w:pPr>
      <w:r w:rsidRPr="005E148B">
        <w:t xml:space="preserve">Chaque opérateur a calculé la moyenne de ses mesures. </w:t>
      </w:r>
    </w:p>
    <w:p w14:paraId="4297B30E" w14:textId="50BCF1AF" w:rsidR="00D755F9" w:rsidRPr="003C4C78" w:rsidRDefault="003C4C78" w:rsidP="00D61518">
      <w:pPr>
        <w:keepNext/>
        <w:spacing w:after="0" w:line="240" w:lineRule="auto"/>
        <w:jc w:val="both"/>
        <w:rPr>
          <w:rFonts w:eastAsiaTheme="majorEastAsia"/>
          <w:b/>
          <w:iCs/>
          <w:color w:val="000000" w:themeColor="text1"/>
          <w:spacing w:val="15"/>
          <w:szCs w:val="20"/>
        </w:rPr>
      </w:pPr>
      <w:r w:rsidRPr="003C4C78">
        <w:rPr>
          <w:rFonts w:eastAsiaTheme="majorEastAsia"/>
          <w:b/>
          <w:iCs/>
          <w:color w:val="000000" w:themeColor="text1"/>
          <w:spacing w:val="15"/>
          <w:szCs w:val="20"/>
        </w:rPr>
        <w:t xml:space="preserve">Question 4 : </w:t>
      </w:r>
    </w:p>
    <w:p w14:paraId="7F94EC13" w14:textId="27069FD7" w:rsidR="005E148B" w:rsidRPr="005E148B" w:rsidRDefault="005E148B" w:rsidP="005E148B">
      <w:pPr>
        <w:keepNext/>
        <w:ind w:left="-142"/>
      </w:pPr>
      <w:r w:rsidRPr="005E148B">
        <w:rPr>
          <w:rFonts w:cstheme="minorHAnsi"/>
          <w:b/>
          <w:bCs/>
          <w:noProof/>
          <w:szCs w:val="20"/>
          <w:lang w:eastAsia="zh-CN"/>
        </w:rPr>
        <mc:AlternateContent>
          <mc:Choice Requires="wpg">
            <w:drawing>
              <wp:anchor distT="0" distB="0" distL="0" distR="0" simplePos="0" relativeHeight="251676672" behindDoc="0" locked="0" layoutInCell="1" allowOverlap="1" wp14:anchorId="1DF4CACA" wp14:editId="7390F4B5">
                <wp:simplePos x="0" y="0"/>
                <wp:positionH relativeFrom="margin">
                  <wp:posOffset>296476</wp:posOffset>
                </wp:positionH>
                <wp:positionV relativeFrom="paragraph">
                  <wp:posOffset>285630</wp:posOffset>
                </wp:positionV>
                <wp:extent cx="4441190" cy="910590"/>
                <wp:effectExtent l="0" t="0" r="0" b="3810"/>
                <wp:wrapTopAndBottom/>
                <wp:docPr id="4" name="Groupe 46"/>
                <wp:cNvGraphicFramePr/>
                <a:graphic xmlns:a="http://schemas.openxmlformats.org/drawingml/2006/main">
                  <a:graphicData uri="http://schemas.microsoft.com/office/word/2010/wordprocessingGroup">
                    <wpg:wgp>
                      <wpg:cNvGrpSpPr/>
                      <wpg:grpSpPr>
                        <a:xfrm>
                          <a:off x="0" y="0"/>
                          <a:ext cx="4441190" cy="910590"/>
                          <a:chOff x="0" y="0"/>
                          <a:chExt cx="4441190" cy="910590"/>
                        </a:xfrm>
                      </wpg:grpSpPr>
                      <pic:pic xmlns:pic="http://schemas.openxmlformats.org/drawingml/2006/picture">
                        <pic:nvPicPr>
                          <pic:cNvPr id="22" name="Image 7" descr="Une image contenant table&#10;&#10;Description générée automatiquement"/>
                          <pic:cNvPicPr/>
                        </pic:nvPicPr>
                        <pic:blipFill>
                          <a:blip r:embed="rId12"/>
                          <a:srcRect l="3022"/>
                          <a:stretch/>
                        </pic:blipFill>
                        <pic:spPr>
                          <a:xfrm>
                            <a:off x="2444040" y="0"/>
                            <a:ext cx="1996560" cy="906120"/>
                          </a:xfrm>
                          <a:prstGeom prst="rect">
                            <a:avLst/>
                          </a:prstGeom>
                          <a:ln w="9360">
                            <a:noFill/>
                          </a:ln>
                        </pic:spPr>
                      </pic:pic>
                      <pic:pic xmlns:pic="http://schemas.openxmlformats.org/drawingml/2006/picture">
                        <pic:nvPicPr>
                          <pic:cNvPr id="24" name="Image 10" descr="Une image contenant table&#10;&#10;Description générée automatiquement"/>
                          <pic:cNvPicPr/>
                        </pic:nvPicPr>
                        <pic:blipFill>
                          <a:blip r:embed="rId13"/>
                          <a:stretch/>
                        </pic:blipFill>
                        <pic:spPr>
                          <a:xfrm>
                            <a:off x="0" y="32400"/>
                            <a:ext cx="2228760" cy="877680"/>
                          </a:xfrm>
                          <a:prstGeom prst="rect">
                            <a:avLst/>
                          </a:prstGeom>
                          <a:ln w="9360">
                            <a:noFill/>
                          </a:ln>
                        </pic:spPr>
                      </pic:pic>
                    </wpg:wgp>
                  </a:graphicData>
                </a:graphic>
              </wp:anchor>
            </w:drawing>
          </mc:Choice>
          <mc:Fallback>
            <w:pict>
              <v:group w14:anchorId="2F88BA22" id="Groupe 46" o:spid="_x0000_s1026" style="position:absolute;margin-left:23.35pt;margin-top:22.5pt;width:349.7pt;height:71.7pt;z-index:251676672;mso-wrap-distance-left:0;mso-wrap-distance-right:0;mso-position-horizontal-relative:margin" coordsize="44411,9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alt="Une image contenant table&#10;&#10;Description générée automatiquement" style="position:absolute;left:24440;width:19966;height:9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" strokeweight=".26mm">
                  <v:imagedata r:id="rId14" o:title="Une image contenant table&#10;&#10;Description générée automatiquement" cropleft="1980f"/>
                </v:shape>
                <v:shape id="Image 10" o:spid="_x0000_s1028" type="#_x0000_t75" alt="Une image contenant table&#10;&#10;Description générée automatiquement" style="position:absolute;top:324;width:22287;height:8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" strokeweight=".26mm">
                  <v:imagedata r:id="rId15" o:title="Une image contenant table&#10;&#10;Description générée automatiquement"/>
                </v:shape>
                <w10:wrap type="topAndBottom" anchorx="margin"/>
              </v:group>
            </w:pict>
          </mc:Fallback>
        </mc:AlternateContent>
      </w:r>
      <w:r>
        <w:rPr>
          <w:rFonts w:cstheme="minorHAnsi"/>
          <w:b/>
          <w:bCs/>
          <w:szCs w:val="20"/>
        </w:rPr>
        <w:t xml:space="preserve">  </w:t>
      </w:r>
      <w:r w:rsidRPr="005E148B">
        <w:rPr>
          <w:rFonts w:cstheme="minorHAnsi"/>
          <w:b/>
          <w:bCs/>
          <w:szCs w:val="20"/>
        </w:rPr>
        <w:t>On dispose du tableau suivant donnant la précision de certaines fioles et pipettes jaugées :</w:t>
      </w:r>
    </w:p>
    <w:p w14:paraId="0F3186CC" w14:textId="47B933D7" w:rsidR="005E148B" w:rsidRPr="005E148B" w:rsidRDefault="005E148B" w:rsidP="005E148B">
      <w:pPr>
        <w:ind w:left="284"/>
        <w:jc w:val="both"/>
        <w:rPr>
          <w:rFonts w:cstheme="minorHAnsi"/>
          <w:bCs/>
          <w:szCs w:val="20"/>
        </w:rPr>
      </w:pPr>
      <w:r w:rsidRPr="005E148B">
        <w:rPr>
          <w:rFonts w:cstheme="minorHAnsi"/>
          <w:bCs/>
          <w:szCs w:val="20"/>
        </w:rPr>
        <w:t>La préparation d’un litre de solution diluée nécessite de réaliser une prise d’essai de 10 </w:t>
      </w:r>
      <w:proofErr w:type="spellStart"/>
      <w:r w:rsidRPr="005E148B">
        <w:rPr>
          <w:rFonts w:cstheme="minorHAnsi"/>
          <w:bCs/>
          <w:szCs w:val="20"/>
        </w:rPr>
        <w:t>mL</w:t>
      </w:r>
      <w:proofErr w:type="spellEnd"/>
      <w:r w:rsidRPr="005E148B">
        <w:rPr>
          <w:rFonts w:cstheme="minorHAnsi"/>
          <w:bCs/>
          <w:szCs w:val="20"/>
        </w:rPr>
        <w:t xml:space="preserve"> de solution mère de (Na</w:t>
      </w:r>
      <w:r w:rsidRPr="005E148B">
        <w:rPr>
          <w:rFonts w:cstheme="minorHAnsi"/>
          <w:bCs/>
          <w:szCs w:val="20"/>
          <w:vertAlign w:val="superscript"/>
        </w:rPr>
        <w:t>+</w:t>
      </w:r>
      <w:r w:rsidRPr="005E148B">
        <w:rPr>
          <w:rFonts w:cstheme="minorHAnsi"/>
          <w:bCs/>
          <w:szCs w:val="20"/>
        </w:rPr>
        <w:t>, Cl</w:t>
      </w:r>
      <w:r w:rsidRPr="005E148B">
        <w:rPr>
          <w:rFonts w:cstheme="minorHAnsi"/>
          <w:bCs/>
          <w:szCs w:val="20"/>
          <w:vertAlign w:val="superscript"/>
        </w:rPr>
        <w:t>-</w:t>
      </w:r>
      <w:r w:rsidRPr="005E148B">
        <w:rPr>
          <w:rFonts w:cstheme="minorHAnsi"/>
          <w:bCs/>
          <w:szCs w:val="20"/>
        </w:rPr>
        <w:t>) de 1 mol</w:t>
      </w:r>
      <w:r w:rsidRPr="005E148B">
        <w:rPr>
          <w:rFonts w:cs="Calibri"/>
          <w:bCs/>
          <w:szCs w:val="20"/>
        </w:rPr>
        <w:t>·</w:t>
      </w:r>
      <w:r w:rsidRPr="005E148B">
        <w:rPr>
          <w:rFonts w:cstheme="minorHAnsi"/>
          <w:bCs/>
          <w:szCs w:val="20"/>
        </w:rPr>
        <w:t>L</w:t>
      </w:r>
      <w:r w:rsidRPr="005E148B">
        <w:rPr>
          <w:rFonts w:cstheme="minorHAnsi"/>
          <w:bCs/>
          <w:szCs w:val="20"/>
          <w:vertAlign w:val="superscript"/>
        </w:rPr>
        <w:t>-1</w:t>
      </w:r>
      <w:r w:rsidRPr="005E148B">
        <w:rPr>
          <w:rFonts w:cstheme="minorHAnsi"/>
          <w:bCs/>
          <w:szCs w:val="20"/>
        </w:rPr>
        <w:t xml:space="preserve"> à placer dans une fiole jaugée de haute précision de 1 000 </w:t>
      </w:r>
      <w:proofErr w:type="spellStart"/>
      <w:r w:rsidRPr="005E148B">
        <w:rPr>
          <w:rFonts w:cstheme="minorHAnsi"/>
          <w:bCs/>
          <w:szCs w:val="20"/>
        </w:rPr>
        <w:t>mL</w:t>
      </w:r>
      <w:proofErr w:type="spellEnd"/>
      <w:r w:rsidRPr="005E148B">
        <w:rPr>
          <w:rFonts w:cstheme="minorHAnsi"/>
          <w:bCs/>
          <w:szCs w:val="20"/>
        </w:rPr>
        <w:t xml:space="preserve"> que l’on complète jusqu’au trait à l’aide d’eau distillée. </w:t>
      </w:r>
    </w:p>
    <w:p w14:paraId="7A0CF72E" w14:textId="77777777" w:rsidR="005E148B" w:rsidRPr="005E148B" w:rsidRDefault="005E148B" w:rsidP="005E148B">
      <w:pPr>
        <w:ind w:left="284"/>
        <w:jc w:val="both"/>
        <w:rPr>
          <w:rFonts w:cstheme="minorHAnsi"/>
          <w:bCs/>
          <w:szCs w:val="20"/>
        </w:rPr>
      </w:pPr>
      <w:r w:rsidRPr="005E148B">
        <w:rPr>
          <w:rFonts w:cstheme="minorHAnsi"/>
          <w:bCs/>
          <w:szCs w:val="20"/>
        </w:rPr>
        <w:t>On utilise une pipette de classe A.</w:t>
      </w:r>
    </w:p>
    <w:p w14:paraId="5E738CF4" w14:textId="77777777" w:rsidR="005E148B" w:rsidRPr="005E148B" w:rsidRDefault="005E148B" w:rsidP="005E148B">
      <w:pPr>
        <w:spacing w:after="120"/>
        <w:ind w:left="284" w:right="-143"/>
        <w:rPr>
          <w:rFonts w:cstheme="minorHAnsi"/>
          <w:color w:val="FF0000"/>
          <w:szCs w:val="20"/>
        </w:rPr>
      </w:pPr>
      <w:r w:rsidRPr="005E148B">
        <w:rPr>
          <w:rFonts w:cstheme="minorHAnsi"/>
          <w:b/>
          <w:bCs/>
          <w:szCs w:val="20"/>
        </w:rPr>
        <w:t>L’écriture qui décrit au mieux la concentration en (Na</w:t>
      </w:r>
      <w:r w:rsidRPr="005E148B">
        <w:rPr>
          <w:rFonts w:cstheme="minorHAnsi"/>
          <w:b/>
          <w:bCs/>
          <w:szCs w:val="20"/>
          <w:vertAlign w:val="superscript"/>
        </w:rPr>
        <w:t>+</w:t>
      </w:r>
      <w:r w:rsidRPr="005E148B">
        <w:rPr>
          <w:rFonts w:cstheme="minorHAnsi"/>
          <w:b/>
          <w:bCs/>
          <w:szCs w:val="20"/>
        </w:rPr>
        <w:t>, Cl</w:t>
      </w:r>
      <w:r w:rsidRPr="005E148B">
        <w:rPr>
          <w:rFonts w:cstheme="minorHAnsi"/>
          <w:b/>
          <w:bCs/>
          <w:szCs w:val="20"/>
          <w:vertAlign w:val="superscript"/>
        </w:rPr>
        <w:t>-</w:t>
      </w:r>
      <w:r w:rsidRPr="005E148B">
        <w:rPr>
          <w:rFonts w:cstheme="minorHAnsi"/>
          <w:b/>
          <w:bCs/>
          <w:szCs w:val="20"/>
        </w:rPr>
        <w:t>) de la solution diluée est :</w:t>
      </w:r>
    </w:p>
    <w:p w14:paraId="11F3668D" w14:textId="77777777" w:rsidR="005E148B" w:rsidRPr="005E148B" w:rsidRDefault="005E148B" w:rsidP="005E148B">
      <w:pPr>
        <w:pStyle w:val="Paragraphedeliste"/>
        <w:keepNext w:val="0"/>
        <w:numPr>
          <w:ilvl w:val="0"/>
          <w:numId w:val="42"/>
        </w:numPr>
      </w:pPr>
      <w:r w:rsidRPr="005E148B">
        <w:t>0,010 mol</w:t>
      </w:r>
      <w:r w:rsidRPr="005E148B">
        <w:rPr>
          <w:rFonts w:cs="Calibri"/>
        </w:rPr>
        <w:t>·</w:t>
      </w:r>
      <w:r w:rsidRPr="005E148B">
        <w:t>L</w:t>
      </w:r>
      <w:r w:rsidRPr="005E148B">
        <w:rPr>
          <w:vertAlign w:val="superscript"/>
        </w:rPr>
        <w:t>-1</w:t>
      </w:r>
    </w:p>
    <w:p w14:paraId="41B1F701" w14:textId="77777777" w:rsidR="005E148B" w:rsidRPr="005E148B" w:rsidRDefault="005E148B" w:rsidP="005E148B">
      <w:pPr>
        <w:pStyle w:val="Paragraphedeliste"/>
        <w:keepNext w:val="0"/>
        <w:numPr>
          <w:ilvl w:val="0"/>
          <w:numId w:val="42"/>
        </w:numPr>
      </w:pPr>
      <w:r w:rsidRPr="005E148B">
        <w:t>0,0100 mol</w:t>
      </w:r>
      <w:r w:rsidRPr="005E148B">
        <w:rPr>
          <w:rFonts w:cs="Calibri"/>
        </w:rPr>
        <w:t>·</w:t>
      </w:r>
      <w:r w:rsidRPr="005E148B">
        <w:t>L</w:t>
      </w:r>
      <w:r w:rsidRPr="005E148B">
        <w:rPr>
          <w:vertAlign w:val="superscript"/>
        </w:rPr>
        <w:t>-1</w:t>
      </w:r>
    </w:p>
    <w:p w14:paraId="342AB240" w14:textId="5FEF2191" w:rsidR="00D61518" w:rsidRPr="005E148B" w:rsidRDefault="005E148B" w:rsidP="005E148B">
      <w:pPr>
        <w:pStyle w:val="Paragraphedeliste"/>
        <w:keepNext w:val="0"/>
        <w:numPr>
          <w:ilvl w:val="0"/>
          <w:numId w:val="42"/>
        </w:numPr>
      </w:pPr>
      <w:r w:rsidRPr="005E148B">
        <w:t>0,01000 mol</w:t>
      </w:r>
      <w:r w:rsidRPr="005E148B">
        <w:rPr>
          <w:rFonts w:cs="Calibri"/>
        </w:rPr>
        <w:t>·</w:t>
      </w:r>
      <w:r w:rsidRPr="005E148B">
        <w:t>L</w:t>
      </w:r>
      <w:r w:rsidRPr="005E148B">
        <w:rPr>
          <w:vertAlign w:val="superscript"/>
        </w:rPr>
        <w:t>-1</w:t>
      </w:r>
    </w:p>
    <w:p w14:paraId="26910BA9" w14:textId="39484CFD" w:rsidR="003C4C78" w:rsidRDefault="003C4C78" w:rsidP="00D61518">
      <w:pPr>
        <w:keepNext/>
        <w:spacing w:after="0" w:line="240" w:lineRule="auto"/>
        <w:jc w:val="both"/>
        <w:rPr>
          <w:rFonts w:eastAsiaTheme="majorEastAsia"/>
          <w:b/>
          <w:iCs/>
          <w:color w:val="000000" w:themeColor="text1"/>
          <w:spacing w:val="15"/>
          <w:szCs w:val="20"/>
        </w:rPr>
      </w:pPr>
      <w:r w:rsidRPr="003C4C78">
        <w:rPr>
          <w:rFonts w:eastAsiaTheme="majorEastAsia"/>
          <w:b/>
          <w:iCs/>
          <w:color w:val="000000" w:themeColor="text1"/>
          <w:spacing w:val="15"/>
          <w:szCs w:val="20"/>
        </w:rPr>
        <w:t xml:space="preserve">Question 5 : </w:t>
      </w:r>
    </w:p>
    <w:p w14:paraId="118C1006" w14:textId="77777777" w:rsidR="005E148B" w:rsidRPr="005E148B" w:rsidRDefault="005E148B" w:rsidP="005E148B">
      <w:pPr>
        <w:spacing w:after="120"/>
        <w:rPr>
          <w:rFonts w:cstheme="minorHAnsi"/>
          <w:bCs/>
          <w:szCs w:val="20"/>
        </w:rPr>
      </w:pPr>
      <w:r w:rsidRPr="005E148B">
        <w:rPr>
          <w:rFonts w:cstheme="minorHAnsi"/>
          <w:bCs/>
          <w:szCs w:val="20"/>
        </w:rPr>
        <w:t>La classe est invitée à mesurer la fréquence d’un même diapason dont la valeur nominale est 440</w:t>
      </w:r>
      <w:r w:rsidRPr="005E148B">
        <w:rPr>
          <w:rFonts w:cs="Times New Roman"/>
          <w:bCs/>
          <w:szCs w:val="20"/>
        </w:rPr>
        <w:t> </w:t>
      </w:r>
      <w:r w:rsidRPr="005E148B">
        <w:rPr>
          <w:rFonts w:cstheme="minorHAnsi"/>
          <w:bCs/>
          <w:szCs w:val="20"/>
        </w:rPr>
        <w:t>Hz (garantie par le constructeur à 0,5</w:t>
      </w:r>
      <w:r w:rsidRPr="005E148B">
        <w:rPr>
          <w:rFonts w:cs="Times New Roman"/>
          <w:bCs/>
          <w:szCs w:val="20"/>
        </w:rPr>
        <w:t> </w:t>
      </w:r>
      <w:r w:rsidRPr="005E148B">
        <w:rPr>
          <w:rFonts w:cstheme="minorHAnsi"/>
          <w:bCs/>
          <w:szCs w:val="20"/>
        </w:rPr>
        <w:t>Hz près). Un protocole similaire à celui de la question 2 est utilisé.</w:t>
      </w:r>
    </w:p>
    <w:p w14:paraId="454F66E2" w14:textId="77777777" w:rsidR="005E148B" w:rsidRPr="005E148B" w:rsidRDefault="005E148B" w:rsidP="005E148B">
      <w:pPr>
        <w:spacing w:after="120"/>
        <w:rPr>
          <w:rFonts w:cstheme="minorHAnsi"/>
          <w:bCs/>
          <w:szCs w:val="20"/>
        </w:rPr>
      </w:pPr>
      <w:r w:rsidRPr="005E148B">
        <w:rPr>
          <w:rFonts w:cstheme="minorHAnsi"/>
          <w:bCs/>
          <w:szCs w:val="20"/>
        </w:rPr>
        <w:t>Les valeurs à 3 chiffres significatifs rapportées par chaque élève de la classe donnent le tableau suivant qui précise le nombre d’élèves ayant obtenu les valeurs indiquées.</w:t>
      </w:r>
    </w:p>
    <w:p w14:paraId="122AC87E" w14:textId="77777777" w:rsidR="005E148B" w:rsidRPr="005E148B" w:rsidRDefault="005E148B" w:rsidP="005E148B">
      <w:pPr>
        <w:spacing w:after="0"/>
        <w:rPr>
          <w:rFonts w:cstheme="minorHAnsi"/>
          <w:b/>
          <w:bCs/>
          <w:szCs w:val="20"/>
        </w:rPr>
      </w:pPr>
      <w:r w:rsidRPr="005E148B">
        <w:rPr>
          <w:rFonts w:cstheme="minorHAnsi"/>
          <w:b/>
          <w:bCs/>
          <w:szCs w:val="20"/>
        </w:rPr>
        <w:t>L’analyse statistique de ces données montre que la valeur moyenne des valeurs de fréquence du tableau est 440,89</w:t>
      </w:r>
      <w:r w:rsidRPr="005E148B">
        <w:rPr>
          <w:rFonts w:cs="Times New Roman"/>
          <w:b/>
          <w:bCs/>
          <w:szCs w:val="20"/>
        </w:rPr>
        <w:t> </w:t>
      </w:r>
      <w:r w:rsidRPr="005E148B">
        <w:rPr>
          <w:rFonts w:cstheme="minorHAnsi"/>
          <w:b/>
          <w:bCs/>
          <w:szCs w:val="20"/>
        </w:rPr>
        <w:t>Hz et l’écart type est : 4,8128</w:t>
      </w:r>
      <w:r w:rsidRPr="005E148B">
        <w:rPr>
          <w:rFonts w:cs="Times New Roman"/>
          <w:b/>
          <w:bCs/>
          <w:szCs w:val="20"/>
        </w:rPr>
        <w:t> </w:t>
      </w:r>
      <w:r w:rsidRPr="005E148B">
        <w:rPr>
          <w:rFonts w:cstheme="minorHAnsi"/>
          <w:b/>
          <w:bCs/>
          <w:szCs w:val="20"/>
        </w:rPr>
        <w:t xml:space="preserve">Hz (5 chiffres significatifs) </w:t>
      </w:r>
    </w:p>
    <w:tbl>
      <w:tblPr>
        <w:tblStyle w:val="Grilledutableau1"/>
        <w:tblpPr w:leftFromText="141" w:rightFromText="141" w:vertAnchor="text" w:horzAnchor="margin" w:tblpY="382"/>
        <w:tblW w:w="5000" w:type="pct"/>
        <w:tblLook w:val="04A0" w:firstRow="1" w:lastRow="0" w:firstColumn="1" w:lastColumn="0" w:noHBand="0" w:noVBand="1"/>
      </w:tblPr>
      <w:tblGrid>
        <w:gridCol w:w="2600"/>
        <w:gridCol w:w="892"/>
        <w:gridCol w:w="892"/>
        <w:gridCol w:w="892"/>
        <w:gridCol w:w="892"/>
        <w:gridCol w:w="892"/>
        <w:gridCol w:w="892"/>
        <w:gridCol w:w="892"/>
        <w:gridCol w:w="892"/>
      </w:tblGrid>
      <w:tr w:rsidR="005E148B" w:rsidRPr="005E148B" w14:paraId="23A8D3B2" w14:textId="77777777" w:rsidTr="00CB23AD">
        <w:trPr>
          <w:cnfStyle w:val="100000000000" w:firstRow="1" w:lastRow="0" w:firstColumn="0" w:lastColumn="0" w:oddVBand="0" w:evenVBand="0" w:oddHBand="0" w:evenHBand="0" w:firstRowFirstColumn="0" w:firstRowLastColumn="0" w:lastRowFirstColumn="0" w:lastRowLastColumn="0"/>
          <w:trHeight w:val="313"/>
        </w:trPr>
        <w:tc>
          <w:tcPr>
            <w:tcW w:w="1335" w:type="pct"/>
            <w:vAlign w:val="center"/>
          </w:tcPr>
          <w:p w14:paraId="0E5A3BD4"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 xml:space="preserve">Valeurs (Hz) </w:t>
            </w:r>
          </w:p>
        </w:tc>
        <w:tc>
          <w:tcPr>
            <w:tcW w:w="458" w:type="pct"/>
            <w:vAlign w:val="center"/>
          </w:tcPr>
          <w:p w14:paraId="36B5F461"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434</w:t>
            </w:r>
          </w:p>
        </w:tc>
        <w:tc>
          <w:tcPr>
            <w:tcW w:w="458" w:type="pct"/>
            <w:vAlign w:val="center"/>
          </w:tcPr>
          <w:p w14:paraId="7D6D0833"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436</w:t>
            </w:r>
          </w:p>
        </w:tc>
        <w:tc>
          <w:tcPr>
            <w:tcW w:w="458" w:type="pct"/>
            <w:vAlign w:val="center"/>
          </w:tcPr>
          <w:p w14:paraId="5AE079FF"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437</w:t>
            </w:r>
          </w:p>
        </w:tc>
        <w:tc>
          <w:tcPr>
            <w:tcW w:w="458" w:type="pct"/>
            <w:vAlign w:val="center"/>
          </w:tcPr>
          <w:p w14:paraId="70B51402"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440</w:t>
            </w:r>
          </w:p>
        </w:tc>
        <w:tc>
          <w:tcPr>
            <w:tcW w:w="458" w:type="pct"/>
            <w:vAlign w:val="center"/>
          </w:tcPr>
          <w:p w14:paraId="6DCD91E7"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443</w:t>
            </w:r>
          </w:p>
        </w:tc>
        <w:tc>
          <w:tcPr>
            <w:tcW w:w="458" w:type="pct"/>
            <w:vAlign w:val="center"/>
          </w:tcPr>
          <w:p w14:paraId="02632A75"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444</w:t>
            </w:r>
          </w:p>
        </w:tc>
        <w:tc>
          <w:tcPr>
            <w:tcW w:w="458" w:type="pct"/>
            <w:vAlign w:val="center"/>
          </w:tcPr>
          <w:p w14:paraId="31606E65"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447</w:t>
            </w:r>
          </w:p>
        </w:tc>
        <w:tc>
          <w:tcPr>
            <w:tcW w:w="458" w:type="pct"/>
            <w:vAlign w:val="center"/>
          </w:tcPr>
          <w:p w14:paraId="5B77F2C2"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449</w:t>
            </w:r>
          </w:p>
        </w:tc>
      </w:tr>
      <w:tr w:rsidR="005E148B" w:rsidRPr="005E148B" w14:paraId="0B64E9D9" w14:textId="77777777" w:rsidTr="00CB23AD">
        <w:trPr>
          <w:trHeight w:val="510"/>
        </w:trPr>
        <w:tc>
          <w:tcPr>
            <w:tcW w:w="1335" w:type="pct"/>
            <w:vAlign w:val="center"/>
          </w:tcPr>
          <w:p w14:paraId="1ECE17A0"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Nombre élèves</w:t>
            </w:r>
          </w:p>
        </w:tc>
        <w:tc>
          <w:tcPr>
            <w:tcW w:w="458" w:type="pct"/>
            <w:vAlign w:val="center"/>
          </w:tcPr>
          <w:p w14:paraId="636D254C"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2</w:t>
            </w:r>
          </w:p>
        </w:tc>
        <w:tc>
          <w:tcPr>
            <w:tcW w:w="458" w:type="pct"/>
            <w:vAlign w:val="center"/>
          </w:tcPr>
          <w:p w14:paraId="6D3CBC15"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4</w:t>
            </w:r>
          </w:p>
        </w:tc>
        <w:tc>
          <w:tcPr>
            <w:tcW w:w="458" w:type="pct"/>
            <w:vAlign w:val="center"/>
          </w:tcPr>
          <w:p w14:paraId="4E086BE9"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1</w:t>
            </w:r>
          </w:p>
        </w:tc>
        <w:tc>
          <w:tcPr>
            <w:tcW w:w="458" w:type="pct"/>
            <w:vAlign w:val="center"/>
          </w:tcPr>
          <w:p w14:paraId="3420B445"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1</w:t>
            </w:r>
          </w:p>
        </w:tc>
        <w:tc>
          <w:tcPr>
            <w:tcW w:w="458" w:type="pct"/>
            <w:vAlign w:val="center"/>
          </w:tcPr>
          <w:p w14:paraId="65B080BF"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3</w:t>
            </w:r>
          </w:p>
        </w:tc>
        <w:tc>
          <w:tcPr>
            <w:tcW w:w="458" w:type="pct"/>
            <w:vAlign w:val="center"/>
          </w:tcPr>
          <w:p w14:paraId="3F481CBE"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3</w:t>
            </w:r>
          </w:p>
        </w:tc>
        <w:tc>
          <w:tcPr>
            <w:tcW w:w="458" w:type="pct"/>
            <w:vAlign w:val="center"/>
          </w:tcPr>
          <w:p w14:paraId="4C837A71"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2</w:t>
            </w:r>
          </w:p>
        </w:tc>
        <w:tc>
          <w:tcPr>
            <w:tcW w:w="458" w:type="pct"/>
            <w:vAlign w:val="center"/>
          </w:tcPr>
          <w:p w14:paraId="6AFD1D96" w14:textId="77777777" w:rsidR="005E148B" w:rsidRPr="005E148B" w:rsidRDefault="005E148B" w:rsidP="00CB23AD">
            <w:pPr>
              <w:widowControl w:val="0"/>
              <w:spacing w:before="120" w:after="120"/>
              <w:rPr>
                <w:rFonts w:cstheme="minorHAnsi"/>
                <w:sz w:val="20"/>
                <w:szCs w:val="20"/>
              </w:rPr>
            </w:pPr>
            <w:r w:rsidRPr="005E148B">
              <w:rPr>
                <w:rFonts w:cstheme="minorHAnsi"/>
                <w:sz w:val="20"/>
                <w:szCs w:val="20"/>
              </w:rPr>
              <w:t>1</w:t>
            </w:r>
          </w:p>
        </w:tc>
      </w:tr>
    </w:tbl>
    <w:p w14:paraId="396BE21B" w14:textId="77777777" w:rsidR="005E148B" w:rsidRPr="005E148B" w:rsidRDefault="005E148B" w:rsidP="005E148B">
      <w:pPr>
        <w:spacing w:after="0"/>
        <w:rPr>
          <w:rFonts w:cstheme="minorHAnsi"/>
          <w:b/>
          <w:bCs/>
          <w:szCs w:val="20"/>
        </w:rPr>
      </w:pPr>
      <w:r w:rsidRPr="005E148B">
        <w:rPr>
          <w:rFonts w:cstheme="minorHAnsi"/>
          <w:b/>
          <w:bCs/>
          <w:szCs w:val="20"/>
        </w:rPr>
        <w:t xml:space="preserve">Préciser si les affirmations suivantes sont exactes ou fausses </w:t>
      </w:r>
    </w:p>
    <w:p w14:paraId="7ACDE917" w14:textId="77777777" w:rsidR="005E148B" w:rsidRPr="005E148B" w:rsidRDefault="005E148B" w:rsidP="005E148B">
      <w:pPr>
        <w:pStyle w:val="Paragraphedeliste"/>
        <w:keepNext w:val="0"/>
        <w:numPr>
          <w:ilvl w:val="0"/>
          <w:numId w:val="43"/>
        </w:numPr>
        <w:spacing w:before="240"/>
        <w:rPr>
          <w:szCs w:val="20"/>
        </w:rPr>
      </w:pPr>
      <w:r w:rsidRPr="005E148B">
        <w:rPr>
          <w:szCs w:val="20"/>
        </w:rPr>
        <w:t>La meilleure estimation de la fréquence est 436</w:t>
      </w:r>
      <w:r w:rsidRPr="005E148B">
        <w:rPr>
          <w:rFonts w:cs="Times New Roman"/>
          <w:szCs w:val="20"/>
        </w:rPr>
        <w:t> </w:t>
      </w:r>
      <w:r w:rsidRPr="005E148B">
        <w:rPr>
          <w:szCs w:val="20"/>
        </w:rPr>
        <w:t>Hz, car c’est celle qu’ont obtenue le plus d’élèves.</w:t>
      </w:r>
    </w:p>
    <w:p w14:paraId="48741BE7" w14:textId="77777777" w:rsidR="005E148B" w:rsidRPr="005E148B" w:rsidRDefault="005E148B" w:rsidP="005E148B">
      <w:pPr>
        <w:pStyle w:val="Paragraphedeliste"/>
        <w:keepNext w:val="0"/>
        <w:numPr>
          <w:ilvl w:val="0"/>
          <w:numId w:val="43"/>
        </w:numPr>
        <w:rPr>
          <w:szCs w:val="20"/>
        </w:rPr>
      </w:pPr>
      <w:r w:rsidRPr="005E148B">
        <w:rPr>
          <w:szCs w:val="20"/>
        </w:rPr>
        <w:t>L’incertitude d’une mesure effectuée par un élève est de 25</w:t>
      </w:r>
      <w:r w:rsidRPr="005E148B">
        <w:rPr>
          <w:rFonts w:cs="Times New Roman"/>
          <w:szCs w:val="20"/>
        </w:rPr>
        <w:t> </w:t>
      </w:r>
      <w:r w:rsidRPr="005E148B">
        <w:rPr>
          <w:szCs w:val="20"/>
        </w:rPr>
        <w:t>Hz (valeur maximale – valeur minimale).</w:t>
      </w:r>
    </w:p>
    <w:p w14:paraId="295F5332" w14:textId="77777777" w:rsidR="005E148B" w:rsidRPr="005E148B" w:rsidRDefault="005E148B" w:rsidP="005E148B">
      <w:pPr>
        <w:pStyle w:val="Paragraphedeliste"/>
        <w:keepNext w:val="0"/>
        <w:numPr>
          <w:ilvl w:val="0"/>
          <w:numId w:val="43"/>
        </w:numPr>
        <w:rPr>
          <w:szCs w:val="20"/>
        </w:rPr>
      </w:pPr>
      <w:r w:rsidRPr="005E148B">
        <w:rPr>
          <w:szCs w:val="20"/>
        </w:rPr>
        <w:t>Un seul élève a trouvé la bonne valeur.</w:t>
      </w:r>
    </w:p>
    <w:p w14:paraId="49077CAE" w14:textId="77777777" w:rsidR="005E148B" w:rsidRPr="005E148B" w:rsidRDefault="005E148B" w:rsidP="005E148B">
      <w:pPr>
        <w:pStyle w:val="Paragraphedeliste"/>
        <w:keepNext w:val="0"/>
        <w:numPr>
          <w:ilvl w:val="0"/>
          <w:numId w:val="43"/>
        </w:numPr>
        <w:rPr>
          <w:szCs w:val="20"/>
        </w:rPr>
      </w:pPr>
      <w:r w:rsidRPr="005E148B">
        <w:rPr>
          <w:szCs w:val="20"/>
        </w:rPr>
        <w:t>On peut écrire que la fréquence du diapason est 440,89</w:t>
      </w:r>
      <w:r w:rsidRPr="005E148B">
        <w:rPr>
          <w:rFonts w:cs="Times New Roman"/>
          <w:szCs w:val="20"/>
        </w:rPr>
        <w:t> </w:t>
      </w:r>
      <w:r w:rsidRPr="005E148B">
        <w:rPr>
          <w:szCs w:val="20"/>
        </w:rPr>
        <w:t>Hz avec une incertitude de 4,813</w:t>
      </w:r>
      <w:r w:rsidRPr="005E148B">
        <w:rPr>
          <w:rFonts w:cs="Times New Roman"/>
          <w:szCs w:val="20"/>
        </w:rPr>
        <w:t> </w:t>
      </w:r>
      <w:r w:rsidRPr="005E148B">
        <w:rPr>
          <w:szCs w:val="20"/>
        </w:rPr>
        <w:t>Hz.</w:t>
      </w:r>
    </w:p>
    <w:p w14:paraId="3F46FF0B" w14:textId="77777777" w:rsidR="005E148B" w:rsidRPr="005E148B" w:rsidRDefault="005E148B" w:rsidP="005E148B">
      <w:pPr>
        <w:pStyle w:val="Paragraphedeliste"/>
        <w:keepNext w:val="0"/>
        <w:numPr>
          <w:ilvl w:val="0"/>
          <w:numId w:val="43"/>
        </w:numPr>
        <w:rPr>
          <w:szCs w:val="20"/>
        </w:rPr>
      </w:pPr>
      <w:r w:rsidRPr="005E148B">
        <w:rPr>
          <w:szCs w:val="20"/>
        </w:rPr>
        <w:t>On peut écrire que la fréquence du diapason est 441</w:t>
      </w:r>
      <w:r w:rsidRPr="005E148B">
        <w:rPr>
          <w:rFonts w:cs="Times New Roman"/>
          <w:szCs w:val="20"/>
        </w:rPr>
        <w:t> </w:t>
      </w:r>
      <w:r w:rsidRPr="005E148B">
        <w:rPr>
          <w:szCs w:val="20"/>
        </w:rPr>
        <w:t>Hz avec une incertitude de 4,8</w:t>
      </w:r>
      <w:r w:rsidRPr="005E148B">
        <w:rPr>
          <w:rFonts w:cs="Times New Roman"/>
          <w:szCs w:val="20"/>
        </w:rPr>
        <w:t> </w:t>
      </w:r>
      <w:r w:rsidRPr="005E148B">
        <w:rPr>
          <w:szCs w:val="20"/>
        </w:rPr>
        <w:t xml:space="preserve">Hz. </w:t>
      </w:r>
    </w:p>
    <w:p w14:paraId="37621031" w14:textId="08DB9CA1" w:rsidR="00CE08CA" w:rsidRPr="00555C7C" w:rsidRDefault="005E148B" w:rsidP="00555C7C">
      <w:pPr>
        <w:pStyle w:val="Paragraphedeliste"/>
        <w:keepNext w:val="0"/>
        <w:numPr>
          <w:ilvl w:val="0"/>
          <w:numId w:val="43"/>
        </w:numPr>
        <w:rPr>
          <w:szCs w:val="20"/>
        </w:rPr>
      </w:pPr>
      <w:r w:rsidRPr="005E148B">
        <w:rPr>
          <w:szCs w:val="20"/>
        </w:rPr>
        <w:t>Le diapason n’est pas conforme, puisque les mesures de la classe conduisent à une fréquence de 441</w:t>
      </w:r>
      <w:r w:rsidRPr="005E148B">
        <w:rPr>
          <w:rFonts w:cs="Times New Roman"/>
          <w:szCs w:val="20"/>
        </w:rPr>
        <w:t> </w:t>
      </w:r>
      <w:r w:rsidRPr="005E148B">
        <w:rPr>
          <w:szCs w:val="20"/>
        </w:rPr>
        <w:t xml:space="preserve">Hz : il faut le rendre au fournisseur et se faire rembourser. </w:t>
      </w:r>
    </w:p>
    <w:sectPr w:rsidR="00CE08CA" w:rsidRPr="00555C7C" w:rsidSect="00555C7C">
      <w:headerReference w:type="default" r:id="rId16"/>
      <w:headerReference w:type="first" r:id="rId17"/>
      <w:footerReference w:type="first" r:id="rId18"/>
      <w:pgSz w:w="11906" w:h="16838"/>
      <w:pgMar w:top="1440" w:right="1080" w:bottom="1440" w:left="1080" w:header="707" w:footer="567" w:gutter="0"/>
      <w:pgNumType w:start="1"/>
      <w:cols w:space="720"/>
      <w:formProt w:val="0"/>
      <w:titlePg/>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63890" w14:textId="77777777" w:rsidR="003566F9" w:rsidRDefault="003566F9">
      <w:pPr>
        <w:spacing w:after="0" w:line="240" w:lineRule="auto"/>
      </w:pPr>
      <w:r>
        <w:separator/>
      </w:r>
    </w:p>
  </w:endnote>
  <w:endnote w:type="continuationSeparator" w:id="0">
    <w:p w14:paraId="59CA08C8" w14:textId="77777777" w:rsidR="003566F9" w:rsidRDefault="00356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Noto Sans Devanagari">
    <w:altName w:val="Mangal"/>
    <w:charset w:val="01"/>
    <w:family w:val="swiss"/>
    <w:pitch w:val="variable"/>
    <w:sig w:usb0="80008023" w:usb1="00002046" w:usb2="00000000" w:usb3="00000000" w:csb0="00000000" w:csb1="00000000"/>
  </w:font>
  <w:font w:name="Marianne ExtraBold">
    <w:panose1 w:val="02000000000000000000"/>
    <w:charset w:val="00"/>
    <w:family w:val="auto"/>
    <w:pitch w:val="variable"/>
    <w:sig w:usb0="0000000F" w:usb1="00000000" w:usb2="00000000" w:usb3="00000000" w:csb0="00000003" w:csb1="00000000"/>
  </w:font>
  <w:font w:name="DINPro-Bold">
    <w:altName w:val="Calibri"/>
    <w:panose1 w:val="00000000000000000000"/>
    <w:charset w:val="00"/>
    <w:family w:val="modern"/>
    <w:notTrueType/>
    <w:pitch w:val="variable"/>
    <w:sig w:usb0="00000001" w:usb1="4000206A"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E5866" w14:textId="5654FABC" w:rsidR="0028717E" w:rsidRPr="00E869F5" w:rsidRDefault="0028717E" w:rsidP="00E378FA">
    <w:pPr>
      <w:pStyle w:val="Pieddepageeduscol"/>
      <w:keepNext/>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F09DD" w14:textId="77777777" w:rsidR="003566F9" w:rsidRDefault="003566F9">
      <w:pPr>
        <w:rPr>
          <w:sz w:val="12"/>
        </w:rPr>
      </w:pPr>
      <w:r>
        <w:separator/>
      </w:r>
    </w:p>
  </w:footnote>
  <w:footnote w:type="continuationSeparator" w:id="0">
    <w:p w14:paraId="0F15A946" w14:textId="77777777" w:rsidR="003566F9" w:rsidRDefault="003566F9">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4764" w:type="dxa"/>
      <w:tblInd w:w="-20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1"/>
      <w:gridCol w:w="1191"/>
      <w:gridCol w:w="1191"/>
      <w:gridCol w:w="1191"/>
    </w:tblGrid>
    <w:tr w:rsidR="003C4C78" w:rsidRPr="00FC2A47" w14:paraId="0DF667D2" w14:textId="77777777" w:rsidTr="003C4C78">
      <w:trPr>
        <w:trHeight w:val="397"/>
      </w:trPr>
      <w:tc>
        <w:tcPr>
          <w:tcW w:w="1191" w:type="dxa"/>
          <w:vAlign w:val="center"/>
        </w:tcPr>
        <w:p w14:paraId="2F1FC730" w14:textId="6BACC377" w:rsidR="003C4C78" w:rsidRPr="000F1A84" w:rsidRDefault="003C4C78" w:rsidP="006E5B95">
          <w:pPr>
            <w:spacing w:after="0"/>
            <w:jc w:val="center"/>
            <w:rPr>
              <w:rStyle w:val="En-ttenonconcern"/>
            </w:rPr>
          </w:pPr>
        </w:p>
      </w:tc>
      <w:tc>
        <w:tcPr>
          <w:tcW w:w="1191" w:type="dxa"/>
          <w:vAlign w:val="center"/>
        </w:tcPr>
        <w:p w14:paraId="71294C3C" w14:textId="6C28936E" w:rsidR="003C4C78" w:rsidRPr="000F1A84" w:rsidRDefault="003C4C78" w:rsidP="006E5B95">
          <w:pPr>
            <w:spacing w:after="0"/>
            <w:jc w:val="center"/>
            <w:rPr>
              <w:rStyle w:val="En-ttenonconcern"/>
            </w:rPr>
          </w:pPr>
        </w:p>
      </w:tc>
      <w:tc>
        <w:tcPr>
          <w:tcW w:w="1191" w:type="dxa"/>
          <w:vAlign w:val="center"/>
        </w:tcPr>
        <w:p w14:paraId="585E84CB" w14:textId="53E75159" w:rsidR="003C4C78" w:rsidRPr="000F1A84" w:rsidRDefault="003C4C78" w:rsidP="006E5B95">
          <w:pPr>
            <w:spacing w:after="0"/>
            <w:jc w:val="center"/>
            <w:rPr>
              <w:rStyle w:val="En-ttenonconcern"/>
            </w:rPr>
          </w:pPr>
        </w:p>
      </w:tc>
      <w:tc>
        <w:tcPr>
          <w:tcW w:w="1191" w:type="dxa"/>
          <w:vAlign w:val="center"/>
        </w:tcPr>
        <w:p w14:paraId="3D194846" w14:textId="4F10D5CF" w:rsidR="003C4C78" w:rsidRPr="00C40F35" w:rsidRDefault="003C4C78" w:rsidP="006E5B95">
          <w:pPr>
            <w:spacing w:after="0"/>
            <w:jc w:val="center"/>
            <w:rPr>
              <w:rStyle w:val="En-tteconcern"/>
            </w:rPr>
          </w:pPr>
        </w:p>
      </w:tc>
    </w:tr>
  </w:tbl>
  <w:p w14:paraId="48FC907B" w14:textId="198DD807" w:rsidR="0028717E" w:rsidRPr="000F1A84" w:rsidRDefault="0028717E" w:rsidP="006E5B95">
    <w:pP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B4627" w14:textId="16F141E2" w:rsidR="0028717E" w:rsidRDefault="0028717E" w:rsidP="006E5B95">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7EE6"/>
    <w:multiLevelType w:val="hybridMultilevel"/>
    <w:tmpl w:val="108AC1DC"/>
    <w:lvl w:ilvl="0" w:tplc="040C0001">
      <w:start w:val="1"/>
      <w:numFmt w:val="bullet"/>
      <w:lvlText w:val=""/>
      <w:lvlJc w:val="left"/>
      <w:pPr>
        <w:ind w:left="720" w:hanging="360"/>
      </w:pPr>
      <w:rPr>
        <w:rFonts w:ascii="Symbol" w:hAnsi="Symbol"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C153C2"/>
    <w:multiLevelType w:val="hybridMultilevel"/>
    <w:tmpl w:val="0876177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06CE4905"/>
    <w:multiLevelType w:val="hybridMultilevel"/>
    <w:tmpl w:val="2534939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09C03581"/>
    <w:multiLevelType w:val="hybridMultilevel"/>
    <w:tmpl w:val="B3D0DD1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0C6B25B9"/>
    <w:multiLevelType w:val="hybridMultilevel"/>
    <w:tmpl w:val="D184590E"/>
    <w:lvl w:ilvl="0" w:tplc="3A089640">
      <w:start w:val="1"/>
      <w:numFmt w:val="decimal"/>
      <w:lvlText w:val="%1."/>
      <w:lvlJc w:val="left"/>
      <w:pPr>
        <w:ind w:left="1440" w:hanging="360"/>
      </w:pPr>
      <w:rPr>
        <w:color w:val="000000" w:themeColor="text1"/>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5" w15:restartNumberingAfterBreak="0">
    <w:nsid w:val="112E3D46"/>
    <w:multiLevelType w:val="hybridMultilevel"/>
    <w:tmpl w:val="C25E3B90"/>
    <w:lvl w:ilvl="0" w:tplc="3A089640">
      <w:start w:val="1"/>
      <w:numFmt w:val="decimal"/>
      <w:lvlText w:val="%1."/>
      <w:lvlJc w:val="left"/>
      <w:pPr>
        <w:ind w:left="1440" w:hanging="360"/>
      </w:pPr>
      <w:rPr>
        <w:color w:val="000000" w:themeColor="text1"/>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6" w15:restartNumberingAfterBreak="0">
    <w:nsid w:val="11824F25"/>
    <w:multiLevelType w:val="hybridMultilevel"/>
    <w:tmpl w:val="E77AB4D8"/>
    <w:lvl w:ilvl="0" w:tplc="3A089640">
      <w:start w:val="1"/>
      <w:numFmt w:val="decimal"/>
      <w:lvlText w:val="%1."/>
      <w:lvlJc w:val="left"/>
      <w:pPr>
        <w:ind w:left="1440" w:hanging="360"/>
      </w:pPr>
      <w:rPr>
        <w:color w:val="000000" w:themeColor="text1"/>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7" w15:restartNumberingAfterBreak="0">
    <w:nsid w:val="13ED2ABF"/>
    <w:multiLevelType w:val="hybridMultilevel"/>
    <w:tmpl w:val="50ECE96A"/>
    <w:lvl w:ilvl="0" w:tplc="040C0001">
      <w:start w:val="1"/>
      <w:numFmt w:val="bullet"/>
      <w:lvlText w:val=""/>
      <w:lvlJc w:val="left"/>
      <w:pPr>
        <w:ind w:left="1440" w:hanging="360"/>
      </w:pPr>
      <w:rPr>
        <w:rFonts w:ascii="Symbol" w:hAnsi="Symbol"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18C97B0B"/>
    <w:multiLevelType w:val="hybridMultilevel"/>
    <w:tmpl w:val="689239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20186491"/>
    <w:multiLevelType w:val="hybridMultilevel"/>
    <w:tmpl w:val="92B6CC04"/>
    <w:lvl w:ilvl="0" w:tplc="3A089640">
      <w:start w:val="1"/>
      <w:numFmt w:val="decimal"/>
      <w:lvlText w:val="%1."/>
      <w:lvlJc w:val="left"/>
      <w:pPr>
        <w:ind w:left="1440" w:hanging="360"/>
      </w:pPr>
      <w:rPr>
        <w:color w:val="000000" w:themeColor="text1"/>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10" w15:restartNumberingAfterBreak="0">
    <w:nsid w:val="216A29BC"/>
    <w:multiLevelType w:val="hybridMultilevel"/>
    <w:tmpl w:val="8F206B1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22EB52A8"/>
    <w:multiLevelType w:val="hybridMultilevel"/>
    <w:tmpl w:val="5FEC5E7A"/>
    <w:lvl w:ilvl="0" w:tplc="E0F80CD0">
      <w:numFmt w:val="bullet"/>
      <w:pStyle w:val="Listetableau"/>
      <w:lvlText w:val="•"/>
      <w:lvlJc w:val="left"/>
      <w:pPr>
        <w:ind w:left="415" w:hanging="137"/>
      </w:pPr>
      <w:rPr>
        <w:rFonts w:ascii="Marianne" w:eastAsia="Marianne" w:hAnsi="Marianne" w:cs="Marianne" w:hint="default"/>
        <w:b w:val="0"/>
        <w:bCs w:val="0"/>
        <w:i w:val="0"/>
        <w:iCs w:val="0"/>
        <w:color w:val="F29C52"/>
        <w:w w:val="100"/>
        <w:sz w:val="22"/>
        <w:szCs w:val="22"/>
        <w:lang w:val="fr-FR" w:eastAsia="en-US" w:bidi="ar-SA"/>
      </w:rPr>
    </w:lvl>
    <w:lvl w:ilvl="1" w:tplc="FE549060">
      <w:numFmt w:val="bullet"/>
      <w:lvlText w:val="•"/>
      <w:lvlJc w:val="left"/>
      <w:pPr>
        <w:ind w:left="1060" w:hanging="137"/>
      </w:pPr>
      <w:rPr>
        <w:rFonts w:hint="default"/>
        <w:lang w:val="fr-FR" w:eastAsia="en-US" w:bidi="ar-SA"/>
      </w:rPr>
    </w:lvl>
    <w:lvl w:ilvl="2" w:tplc="2954FA0A">
      <w:numFmt w:val="bullet"/>
      <w:lvlText w:val="•"/>
      <w:lvlJc w:val="left"/>
      <w:pPr>
        <w:ind w:left="1700" w:hanging="137"/>
      </w:pPr>
      <w:rPr>
        <w:rFonts w:hint="default"/>
        <w:lang w:val="fr-FR" w:eastAsia="en-US" w:bidi="ar-SA"/>
      </w:rPr>
    </w:lvl>
    <w:lvl w:ilvl="3" w:tplc="1E1C91AA">
      <w:numFmt w:val="bullet"/>
      <w:lvlText w:val="•"/>
      <w:lvlJc w:val="left"/>
      <w:pPr>
        <w:ind w:left="2340" w:hanging="137"/>
      </w:pPr>
      <w:rPr>
        <w:rFonts w:hint="default"/>
        <w:lang w:val="fr-FR" w:eastAsia="en-US" w:bidi="ar-SA"/>
      </w:rPr>
    </w:lvl>
    <w:lvl w:ilvl="4" w:tplc="A114F6D6">
      <w:numFmt w:val="bullet"/>
      <w:lvlText w:val="•"/>
      <w:lvlJc w:val="left"/>
      <w:pPr>
        <w:ind w:left="2980" w:hanging="137"/>
      </w:pPr>
      <w:rPr>
        <w:rFonts w:hint="default"/>
        <w:lang w:val="fr-FR" w:eastAsia="en-US" w:bidi="ar-SA"/>
      </w:rPr>
    </w:lvl>
    <w:lvl w:ilvl="5" w:tplc="1D406DA8">
      <w:numFmt w:val="bullet"/>
      <w:lvlText w:val="•"/>
      <w:lvlJc w:val="left"/>
      <w:pPr>
        <w:ind w:left="3620" w:hanging="137"/>
      </w:pPr>
      <w:rPr>
        <w:rFonts w:hint="default"/>
        <w:lang w:val="fr-FR" w:eastAsia="en-US" w:bidi="ar-SA"/>
      </w:rPr>
    </w:lvl>
    <w:lvl w:ilvl="6" w:tplc="2A4CFCB8">
      <w:numFmt w:val="bullet"/>
      <w:lvlText w:val="•"/>
      <w:lvlJc w:val="left"/>
      <w:pPr>
        <w:ind w:left="4260" w:hanging="137"/>
      </w:pPr>
      <w:rPr>
        <w:rFonts w:hint="default"/>
        <w:lang w:val="fr-FR" w:eastAsia="en-US" w:bidi="ar-SA"/>
      </w:rPr>
    </w:lvl>
    <w:lvl w:ilvl="7" w:tplc="A87A0546">
      <w:numFmt w:val="bullet"/>
      <w:lvlText w:val="•"/>
      <w:lvlJc w:val="left"/>
      <w:pPr>
        <w:ind w:left="4900" w:hanging="137"/>
      </w:pPr>
      <w:rPr>
        <w:rFonts w:hint="default"/>
        <w:lang w:val="fr-FR" w:eastAsia="en-US" w:bidi="ar-SA"/>
      </w:rPr>
    </w:lvl>
    <w:lvl w:ilvl="8" w:tplc="9AF40EDA">
      <w:numFmt w:val="bullet"/>
      <w:lvlText w:val="•"/>
      <w:lvlJc w:val="left"/>
      <w:pPr>
        <w:ind w:left="5540" w:hanging="137"/>
      </w:pPr>
      <w:rPr>
        <w:rFonts w:hint="default"/>
        <w:lang w:val="fr-FR" w:eastAsia="en-US" w:bidi="ar-SA"/>
      </w:rPr>
    </w:lvl>
  </w:abstractNum>
  <w:abstractNum w:abstractNumId="12" w15:restartNumberingAfterBreak="0">
    <w:nsid w:val="244E09BA"/>
    <w:multiLevelType w:val="hybridMultilevel"/>
    <w:tmpl w:val="B5364ED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15:restartNumberingAfterBreak="0">
    <w:nsid w:val="27BC0910"/>
    <w:multiLevelType w:val="hybridMultilevel"/>
    <w:tmpl w:val="9BBE64E6"/>
    <w:lvl w:ilvl="0" w:tplc="3A089640">
      <w:start w:val="1"/>
      <w:numFmt w:val="decimal"/>
      <w:lvlText w:val="%1."/>
      <w:lvlJc w:val="left"/>
      <w:pPr>
        <w:ind w:left="1440" w:hanging="360"/>
      </w:pPr>
      <w:rPr>
        <w:color w:val="000000" w:themeColor="text1"/>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14" w15:restartNumberingAfterBreak="0">
    <w:nsid w:val="282F603C"/>
    <w:multiLevelType w:val="hybridMultilevel"/>
    <w:tmpl w:val="3302193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15:restartNumberingAfterBreak="0">
    <w:nsid w:val="2BB62671"/>
    <w:multiLevelType w:val="hybridMultilevel"/>
    <w:tmpl w:val="F832612E"/>
    <w:lvl w:ilvl="0" w:tplc="3A089640">
      <w:start w:val="1"/>
      <w:numFmt w:val="decimal"/>
      <w:lvlText w:val="%1."/>
      <w:lvlJc w:val="left"/>
      <w:pPr>
        <w:ind w:left="1440" w:hanging="360"/>
      </w:pPr>
      <w:rPr>
        <w:color w:val="000000" w:themeColor="text1"/>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16" w15:restartNumberingAfterBreak="0">
    <w:nsid w:val="2F9C1DC9"/>
    <w:multiLevelType w:val="hybridMultilevel"/>
    <w:tmpl w:val="CB56415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7" w15:restartNumberingAfterBreak="0">
    <w:nsid w:val="32E541F1"/>
    <w:multiLevelType w:val="hybridMultilevel"/>
    <w:tmpl w:val="EEC8F21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15:restartNumberingAfterBreak="0">
    <w:nsid w:val="39011EBE"/>
    <w:multiLevelType w:val="hybridMultilevel"/>
    <w:tmpl w:val="2B6C565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9" w15:restartNumberingAfterBreak="0">
    <w:nsid w:val="39B4677C"/>
    <w:multiLevelType w:val="hybridMultilevel"/>
    <w:tmpl w:val="B22843D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0" w15:restartNumberingAfterBreak="0">
    <w:nsid w:val="3F987A04"/>
    <w:multiLevelType w:val="hybridMultilevel"/>
    <w:tmpl w:val="732497E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404843B8"/>
    <w:multiLevelType w:val="hybridMultilevel"/>
    <w:tmpl w:val="64C414CA"/>
    <w:lvl w:ilvl="0" w:tplc="3A089640">
      <w:start w:val="1"/>
      <w:numFmt w:val="decimal"/>
      <w:lvlText w:val="%1."/>
      <w:lvlJc w:val="left"/>
      <w:pPr>
        <w:ind w:left="1440" w:hanging="360"/>
      </w:pPr>
      <w:rPr>
        <w:color w:val="000000" w:themeColor="text1"/>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22" w15:restartNumberingAfterBreak="0">
    <w:nsid w:val="41215813"/>
    <w:multiLevelType w:val="hybridMultilevel"/>
    <w:tmpl w:val="58FAC01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3" w15:restartNumberingAfterBreak="0">
    <w:nsid w:val="428E0C66"/>
    <w:multiLevelType w:val="hybridMultilevel"/>
    <w:tmpl w:val="D1E8366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47990463"/>
    <w:multiLevelType w:val="hybridMultilevel"/>
    <w:tmpl w:val="6C1E274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5" w15:restartNumberingAfterBreak="0">
    <w:nsid w:val="4D740EDC"/>
    <w:multiLevelType w:val="hybridMultilevel"/>
    <w:tmpl w:val="8F481F30"/>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6" w15:restartNumberingAfterBreak="0">
    <w:nsid w:val="53580F7B"/>
    <w:multiLevelType w:val="hybridMultilevel"/>
    <w:tmpl w:val="3896411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15:restartNumberingAfterBreak="0">
    <w:nsid w:val="58AB6C2A"/>
    <w:multiLevelType w:val="hybridMultilevel"/>
    <w:tmpl w:val="9EF8043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5A7873BD"/>
    <w:multiLevelType w:val="hybridMultilevel"/>
    <w:tmpl w:val="C872307E"/>
    <w:lvl w:ilvl="0" w:tplc="3A089640">
      <w:start w:val="1"/>
      <w:numFmt w:val="decimal"/>
      <w:lvlText w:val="%1."/>
      <w:lvlJc w:val="left"/>
      <w:pPr>
        <w:ind w:left="1440" w:hanging="360"/>
      </w:pPr>
      <w:rPr>
        <w:color w:val="000000" w:themeColor="text1"/>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29" w15:restartNumberingAfterBreak="0">
    <w:nsid w:val="5BAF064F"/>
    <w:multiLevelType w:val="hybridMultilevel"/>
    <w:tmpl w:val="49608008"/>
    <w:lvl w:ilvl="0" w:tplc="3A089640">
      <w:start w:val="1"/>
      <w:numFmt w:val="decimal"/>
      <w:lvlText w:val="%1."/>
      <w:lvlJc w:val="left"/>
      <w:pPr>
        <w:ind w:left="1440" w:hanging="360"/>
      </w:pPr>
      <w:rPr>
        <w:color w:val="000000" w:themeColor="text1"/>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30" w15:restartNumberingAfterBreak="0">
    <w:nsid w:val="5CA97A17"/>
    <w:multiLevelType w:val="hybridMultilevel"/>
    <w:tmpl w:val="180872EA"/>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1" w15:restartNumberingAfterBreak="0">
    <w:nsid w:val="601E2758"/>
    <w:multiLevelType w:val="hybridMultilevel"/>
    <w:tmpl w:val="26A8793E"/>
    <w:lvl w:ilvl="0" w:tplc="3A089640">
      <w:start w:val="1"/>
      <w:numFmt w:val="decimal"/>
      <w:lvlText w:val="%1."/>
      <w:lvlJc w:val="left"/>
      <w:pPr>
        <w:ind w:left="1440" w:hanging="360"/>
      </w:pPr>
      <w:rPr>
        <w:color w:val="000000" w:themeColor="text1"/>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32" w15:restartNumberingAfterBreak="0">
    <w:nsid w:val="605F6826"/>
    <w:multiLevelType w:val="hybridMultilevel"/>
    <w:tmpl w:val="D1949B18"/>
    <w:lvl w:ilvl="0" w:tplc="66C6197A">
      <w:numFmt w:val="bullet"/>
      <w:pStyle w:val="TM3"/>
      <w:lvlText w:val="•"/>
      <w:lvlJc w:val="left"/>
      <w:pPr>
        <w:ind w:left="644" w:hanging="360"/>
      </w:pPr>
      <w:rPr>
        <w:rFonts w:ascii="Marianne" w:eastAsia="Marianne" w:hAnsi="Marianne" w:cs="Marianne" w:hint="default"/>
        <w:b w:val="0"/>
        <w:bCs w:val="0"/>
        <w:i w:val="0"/>
        <w:iCs w:val="0"/>
        <w:color w:val="F29C52"/>
        <w:w w:val="100"/>
        <w:sz w:val="22"/>
        <w:szCs w:val="22"/>
        <w:lang w:val="fr-FR" w:eastAsia="en-US" w:bidi="ar-SA"/>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3" w15:restartNumberingAfterBreak="0">
    <w:nsid w:val="60725318"/>
    <w:multiLevelType w:val="hybridMultilevel"/>
    <w:tmpl w:val="F3A8168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4" w15:restartNumberingAfterBreak="0">
    <w:nsid w:val="63243401"/>
    <w:multiLevelType w:val="hybridMultilevel"/>
    <w:tmpl w:val="891C9AA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5" w15:restartNumberingAfterBreak="0">
    <w:nsid w:val="64BE222F"/>
    <w:multiLevelType w:val="hybridMultilevel"/>
    <w:tmpl w:val="50B499F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6" w15:restartNumberingAfterBreak="0">
    <w:nsid w:val="677078C6"/>
    <w:multiLevelType w:val="hybridMultilevel"/>
    <w:tmpl w:val="23781A14"/>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7" w15:restartNumberingAfterBreak="0">
    <w:nsid w:val="68D74DAC"/>
    <w:multiLevelType w:val="hybridMultilevel"/>
    <w:tmpl w:val="0A3E2EA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15:restartNumberingAfterBreak="0">
    <w:nsid w:val="6F5F57C8"/>
    <w:multiLevelType w:val="hybridMultilevel"/>
    <w:tmpl w:val="A51CC30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9" w15:restartNumberingAfterBreak="0">
    <w:nsid w:val="70634E6C"/>
    <w:multiLevelType w:val="hybridMultilevel"/>
    <w:tmpl w:val="9BA6DFB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0" w15:restartNumberingAfterBreak="0">
    <w:nsid w:val="708A2CFB"/>
    <w:multiLevelType w:val="hybridMultilevel"/>
    <w:tmpl w:val="9C62DE36"/>
    <w:lvl w:ilvl="0" w:tplc="3A089640">
      <w:start w:val="1"/>
      <w:numFmt w:val="decimal"/>
      <w:lvlText w:val="%1."/>
      <w:lvlJc w:val="left"/>
      <w:pPr>
        <w:ind w:left="1440" w:hanging="360"/>
      </w:pPr>
      <w:rPr>
        <w:color w:val="000000" w:themeColor="text1"/>
      </w:r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41" w15:restartNumberingAfterBreak="0">
    <w:nsid w:val="7B95473D"/>
    <w:multiLevelType w:val="hybridMultilevel"/>
    <w:tmpl w:val="6DF6E8D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2" w15:restartNumberingAfterBreak="0">
    <w:nsid w:val="7CD415B3"/>
    <w:multiLevelType w:val="hybridMultilevel"/>
    <w:tmpl w:val="77E03F32"/>
    <w:lvl w:ilvl="0" w:tplc="C8DC2776">
      <w:numFmt w:val="bullet"/>
      <w:pStyle w:val="Paragraphedeliste"/>
      <w:lvlText w:val="•"/>
      <w:lvlJc w:val="left"/>
      <w:pPr>
        <w:ind w:left="890" w:hanging="360"/>
      </w:pPr>
      <w:rPr>
        <w:rFonts w:hint="default"/>
        <w:lang w:val="fr-FR" w:eastAsia="en-US" w:bidi="ar-SA"/>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num w:numId="1">
    <w:abstractNumId w:val="11"/>
  </w:num>
  <w:num w:numId="2">
    <w:abstractNumId w:val="32"/>
  </w:num>
  <w:num w:numId="3">
    <w:abstractNumId w:val="42"/>
  </w:num>
  <w:num w:numId="4">
    <w:abstractNumId w:val="19"/>
  </w:num>
  <w:num w:numId="5">
    <w:abstractNumId w:val="20"/>
  </w:num>
  <w:num w:numId="6">
    <w:abstractNumId w:val="17"/>
  </w:num>
  <w:num w:numId="7">
    <w:abstractNumId w:val="26"/>
  </w:num>
  <w:num w:numId="8">
    <w:abstractNumId w:val="12"/>
  </w:num>
  <w:num w:numId="9">
    <w:abstractNumId w:val="2"/>
  </w:num>
  <w:num w:numId="10">
    <w:abstractNumId w:val="30"/>
  </w:num>
  <w:num w:numId="11">
    <w:abstractNumId w:val="22"/>
  </w:num>
  <w:num w:numId="12">
    <w:abstractNumId w:val="41"/>
  </w:num>
  <w:num w:numId="13">
    <w:abstractNumId w:val="8"/>
  </w:num>
  <w:num w:numId="14">
    <w:abstractNumId w:val="3"/>
  </w:num>
  <w:num w:numId="15">
    <w:abstractNumId w:val="10"/>
  </w:num>
  <w:num w:numId="16">
    <w:abstractNumId w:val="38"/>
  </w:num>
  <w:num w:numId="17">
    <w:abstractNumId w:val="35"/>
  </w:num>
  <w:num w:numId="18">
    <w:abstractNumId w:val="1"/>
  </w:num>
  <w:num w:numId="19">
    <w:abstractNumId w:val="37"/>
  </w:num>
  <w:num w:numId="20">
    <w:abstractNumId w:val="34"/>
  </w:num>
  <w:num w:numId="21">
    <w:abstractNumId w:val="36"/>
  </w:num>
  <w:num w:numId="22">
    <w:abstractNumId w:val="18"/>
  </w:num>
  <w:num w:numId="23">
    <w:abstractNumId w:val="25"/>
  </w:num>
  <w:num w:numId="24">
    <w:abstractNumId w:val="23"/>
  </w:num>
  <w:num w:numId="25">
    <w:abstractNumId w:val="24"/>
  </w:num>
  <w:num w:numId="26">
    <w:abstractNumId w:val="7"/>
  </w:num>
  <w:num w:numId="27">
    <w:abstractNumId w:val="0"/>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 w:numId="40">
    <w:abstractNumId w:val="33"/>
  </w:num>
  <w:num w:numId="41">
    <w:abstractNumId w:val="39"/>
  </w:num>
  <w:num w:numId="42">
    <w:abstractNumId w:val="27"/>
  </w:num>
  <w:num w:numId="43">
    <w:abstractNumId w:val="1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C9C"/>
    <w:rsid w:val="000013E1"/>
    <w:rsid w:val="000018FD"/>
    <w:rsid w:val="00005EFE"/>
    <w:rsid w:val="000107C2"/>
    <w:rsid w:val="000172F3"/>
    <w:rsid w:val="00017543"/>
    <w:rsid w:val="00017854"/>
    <w:rsid w:val="0002071E"/>
    <w:rsid w:val="000235C2"/>
    <w:rsid w:val="00033836"/>
    <w:rsid w:val="0003680B"/>
    <w:rsid w:val="00041A5B"/>
    <w:rsid w:val="000476DB"/>
    <w:rsid w:val="00050B9D"/>
    <w:rsid w:val="000525B1"/>
    <w:rsid w:val="00060B3D"/>
    <w:rsid w:val="00060C10"/>
    <w:rsid w:val="000625DC"/>
    <w:rsid w:val="00072D59"/>
    <w:rsid w:val="00075AB7"/>
    <w:rsid w:val="00076C32"/>
    <w:rsid w:val="0008261D"/>
    <w:rsid w:val="00086739"/>
    <w:rsid w:val="000925BA"/>
    <w:rsid w:val="00096DB9"/>
    <w:rsid w:val="000A0D27"/>
    <w:rsid w:val="000A39B1"/>
    <w:rsid w:val="000A4829"/>
    <w:rsid w:val="000A542E"/>
    <w:rsid w:val="000B78DE"/>
    <w:rsid w:val="000C2DAB"/>
    <w:rsid w:val="000C4BD2"/>
    <w:rsid w:val="000D0470"/>
    <w:rsid w:val="000D0E5D"/>
    <w:rsid w:val="000D1B12"/>
    <w:rsid w:val="000E1988"/>
    <w:rsid w:val="000E382D"/>
    <w:rsid w:val="000E600E"/>
    <w:rsid w:val="000E651D"/>
    <w:rsid w:val="000F3CCD"/>
    <w:rsid w:val="000F5059"/>
    <w:rsid w:val="00103E33"/>
    <w:rsid w:val="00106184"/>
    <w:rsid w:val="00111018"/>
    <w:rsid w:val="001377DE"/>
    <w:rsid w:val="00144358"/>
    <w:rsid w:val="00144FFC"/>
    <w:rsid w:val="00152740"/>
    <w:rsid w:val="00153078"/>
    <w:rsid w:val="00154158"/>
    <w:rsid w:val="001608BF"/>
    <w:rsid w:val="00162828"/>
    <w:rsid w:val="0017059C"/>
    <w:rsid w:val="001735FC"/>
    <w:rsid w:val="00173D6E"/>
    <w:rsid w:val="00175830"/>
    <w:rsid w:val="0019104C"/>
    <w:rsid w:val="001A3782"/>
    <w:rsid w:val="001B1286"/>
    <w:rsid w:val="001B131D"/>
    <w:rsid w:val="001B1C5D"/>
    <w:rsid w:val="001C79EB"/>
    <w:rsid w:val="001C7C9F"/>
    <w:rsid w:val="001D25A7"/>
    <w:rsid w:val="001D4211"/>
    <w:rsid w:val="001D6C62"/>
    <w:rsid w:val="001D726B"/>
    <w:rsid w:val="001E177B"/>
    <w:rsid w:val="001E1F8A"/>
    <w:rsid w:val="001F0B27"/>
    <w:rsid w:val="001F0ED9"/>
    <w:rsid w:val="001F39B4"/>
    <w:rsid w:val="001F7DD5"/>
    <w:rsid w:val="00200FC4"/>
    <w:rsid w:val="00205215"/>
    <w:rsid w:val="00205B6A"/>
    <w:rsid w:val="00210A3F"/>
    <w:rsid w:val="002211A8"/>
    <w:rsid w:val="002262D9"/>
    <w:rsid w:val="002342B9"/>
    <w:rsid w:val="00236E23"/>
    <w:rsid w:val="0024377E"/>
    <w:rsid w:val="0024391F"/>
    <w:rsid w:val="00244BB5"/>
    <w:rsid w:val="002476BB"/>
    <w:rsid w:val="00250449"/>
    <w:rsid w:val="00251515"/>
    <w:rsid w:val="00252E80"/>
    <w:rsid w:val="00253662"/>
    <w:rsid w:val="00267257"/>
    <w:rsid w:val="002708F8"/>
    <w:rsid w:val="00274380"/>
    <w:rsid w:val="00277E19"/>
    <w:rsid w:val="0028717E"/>
    <w:rsid w:val="00292C3D"/>
    <w:rsid w:val="00294E24"/>
    <w:rsid w:val="002B1053"/>
    <w:rsid w:val="002B17B9"/>
    <w:rsid w:val="002C0B54"/>
    <w:rsid w:val="002D17E2"/>
    <w:rsid w:val="002E149B"/>
    <w:rsid w:val="002E1E48"/>
    <w:rsid w:val="002F2056"/>
    <w:rsid w:val="002F2734"/>
    <w:rsid w:val="002F6184"/>
    <w:rsid w:val="0030133B"/>
    <w:rsid w:val="00305659"/>
    <w:rsid w:val="00313523"/>
    <w:rsid w:val="00314341"/>
    <w:rsid w:val="00316813"/>
    <w:rsid w:val="0031733B"/>
    <w:rsid w:val="00332B29"/>
    <w:rsid w:val="003338DF"/>
    <w:rsid w:val="0034172F"/>
    <w:rsid w:val="00343992"/>
    <w:rsid w:val="003566F9"/>
    <w:rsid w:val="00363DD7"/>
    <w:rsid w:val="00366950"/>
    <w:rsid w:val="0036717F"/>
    <w:rsid w:val="00367A69"/>
    <w:rsid w:val="0038577E"/>
    <w:rsid w:val="00387E9A"/>
    <w:rsid w:val="00392D98"/>
    <w:rsid w:val="003A69AC"/>
    <w:rsid w:val="003B4D71"/>
    <w:rsid w:val="003B6174"/>
    <w:rsid w:val="003C11FD"/>
    <w:rsid w:val="003C2E99"/>
    <w:rsid w:val="003C371E"/>
    <w:rsid w:val="003C4C78"/>
    <w:rsid w:val="003D2CFF"/>
    <w:rsid w:val="003D7173"/>
    <w:rsid w:val="003F2900"/>
    <w:rsid w:val="003F406C"/>
    <w:rsid w:val="00403DF6"/>
    <w:rsid w:val="00404B1B"/>
    <w:rsid w:val="00411B17"/>
    <w:rsid w:val="00411D92"/>
    <w:rsid w:val="004127C6"/>
    <w:rsid w:val="004154A3"/>
    <w:rsid w:val="0042205F"/>
    <w:rsid w:val="004259D0"/>
    <w:rsid w:val="00432356"/>
    <w:rsid w:val="00435A3E"/>
    <w:rsid w:val="00435D90"/>
    <w:rsid w:val="00442314"/>
    <w:rsid w:val="00450041"/>
    <w:rsid w:val="00455CC6"/>
    <w:rsid w:val="004606B0"/>
    <w:rsid w:val="00463561"/>
    <w:rsid w:val="00470BFD"/>
    <w:rsid w:val="004833BF"/>
    <w:rsid w:val="004843AB"/>
    <w:rsid w:val="00486887"/>
    <w:rsid w:val="00487B11"/>
    <w:rsid w:val="00492BA5"/>
    <w:rsid w:val="00496153"/>
    <w:rsid w:val="004A08E3"/>
    <w:rsid w:val="004B3C6B"/>
    <w:rsid w:val="004B64BE"/>
    <w:rsid w:val="004C4A5E"/>
    <w:rsid w:val="004C578D"/>
    <w:rsid w:val="004C69BA"/>
    <w:rsid w:val="004D09CF"/>
    <w:rsid w:val="004D26B1"/>
    <w:rsid w:val="004D4CE8"/>
    <w:rsid w:val="004D630B"/>
    <w:rsid w:val="004E355B"/>
    <w:rsid w:val="004E3CA9"/>
    <w:rsid w:val="004F18CE"/>
    <w:rsid w:val="004F3913"/>
    <w:rsid w:val="004F42A5"/>
    <w:rsid w:val="004F723C"/>
    <w:rsid w:val="004F78CE"/>
    <w:rsid w:val="004F7C9C"/>
    <w:rsid w:val="00501594"/>
    <w:rsid w:val="00504382"/>
    <w:rsid w:val="00504529"/>
    <w:rsid w:val="00511A29"/>
    <w:rsid w:val="00513ACE"/>
    <w:rsid w:val="00521C57"/>
    <w:rsid w:val="00522DBF"/>
    <w:rsid w:val="00524961"/>
    <w:rsid w:val="00525D4F"/>
    <w:rsid w:val="00530023"/>
    <w:rsid w:val="005345FF"/>
    <w:rsid w:val="00542D07"/>
    <w:rsid w:val="00542E2E"/>
    <w:rsid w:val="00546D7D"/>
    <w:rsid w:val="00555C7C"/>
    <w:rsid w:val="00556428"/>
    <w:rsid w:val="005603DA"/>
    <w:rsid w:val="005620DD"/>
    <w:rsid w:val="00563C07"/>
    <w:rsid w:val="00563D4D"/>
    <w:rsid w:val="0056729D"/>
    <w:rsid w:val="0057470A"/>
    <w:rsid w:val="00576499"/>
    <w:rsid w:val="0058274A"/>
    <w:rsid w:val="0058413A"/>
    <w:rsid w:val="00584663"/>
    <w:rsid w:val="00586E59"/>
    <w:rsid w:val="0059099A"/>
    <w:rsid w:val="00590A26"/>
    <w:rsid w:val="00591FF5"/>
    <w:rsid w:val="00596DB6"/>
    <w:rsid w:val="005A18BE"/>
    <w:rsid w:val="005A350C"/>
    <w:rsid w:val="005A4D40"/>
    <w:rsid w:val="005A60DC"/>
    <w:rsid w:val="005A6642"/>
    <w:rsid w:val="005B77D0"/>
    <w:rsid w:val="005C0279"/>
    <w:rsid w:val="005C36FC"/>
    <w:rsid w:val="005C48DE"/>
    <w:rsid w:val="005D7881"/>
    <w:rsid w:val="005E148B"/>
    <w:rsid w:val="006133D9"/>
    <w:rsid w:val="00617402"/>
    <w:rsid w:val="006241A2"/>
    <w:rsid w:val="006326D5"/>
    <w:rsid w:val="006338FC"/>
    <w:rsid w:val="00635F1A"/>
    <w:rsid w:val="00636785"/>
    <w:rsid w:val="006404C6"/>
    <w:rsid w:val="00661245"/>
    <w:rsid w:val="00661482"/>
    <w:rsid w:val="0067001B"/>
    <w:rsid w:val="00672869"/>
    <w:rsid w:val="00675862"/>
    <w:rsid w:val="00677147"/>
    <w:rsid w:val="006811E4"/>
    <w:rsid w:val="006A1720"/>
    <w:rsid w:val="006A2668"/>
    <w:rsid w:val="006A2818"/>
    <w:rsid w:val="006A34A6"/>
    <w:rsid w:val="006B46AD"/>
    <w:rsid w:val="006C591B"/>
    <w:rsid w:val="006C64BA"/>
    <w:rsid w:val="006C7E37"/>
    <w:rsid w:val="006C7ED8"/>
    <w:rsid w:val="006D2739"/>
    <w:rsid w:val="006D3255"/>
    <w:rsid w:val="006D447A"/>
    <w:rsid w:val="006D5C36"/>
    <w:rsid w:val="006E2400"/>
    <w:rsid w:val="006E5B95"/>
    <w:rsid w:val="006F13BA"/>
    <w:rsid w:val="006F29E0"/>
    <w:rsid w:val="006F77D8"/>
    <w:rsid w:val="006F7E05"/>
    <w:rsid w:val="007013D7"/>
    <w:rsid w:val="0070241F"/>
    <w:rsid w:val="0070296D"/>
    <w:rsid w:val="007039F7"/>
    <w:rsid w:val="00707AE4"/>
    <w:rsid w:val="007157E2"/>
    <w:rsid w:val="00715C1A"/>
    <w:rsid w:val="0072352A"/>
    <w:rsid w:val="007260A7"/>
    <w:rsid w:val="0072663F"/>
    <w:rsid w:val="00732B11"/>
    <w:rsid w:val="00734223"/>
    <w:rsid w:val="007450AF"/>
    <w:rsid w:val="00745AC5"/>
    <w:rsid w:val="0074696A"/>
    <w:rsid w:val="00751CD5"/>
    <w:rsid w:val="00753D4F"/>
    <w:rsid w:val="00760EDF"/>
    <w:rsid w:val="00761AFA"/>
    <w:rsid w:val="00773516"/>
    <w:rsid w:val="007741A7"/>
    <w:rsid w:val="00775850"/>
    <w:rsid w:val="0078036F"/>
    <w:rsid w:val="00781507"/>
    <w:rsid w:val="007868DC"/>
    <w:rsid w:val="00786BAC"/>
    <w:rsid w:val="00787B5E"/>
    <w:rsid w:val="00796E6D"/>
    <w:rsid w:val="0079781C"/>
    <w:rsid w:val="007A0FAD"/>
    <w:rsid w:val="007B6FEE"/>
    <w:rsid w:val="007C0A6E"/>
    <w:rsid w:val="007D0E27"/>
    <w:rsid w:val="007D1ABB"/>
    <w:rsid w:val="007D2266"/>
    <w:rsid w:val="007D409C"/>
    <w:rsid w:val="007D534A"/>
    <w:rsid w:val="007D59FB"/>
    <w:rsid w:val="007D5F59"/>
    <w:rsid w:val="007E1D2B"/>
    <w:rsid w:val="007E66BF"/>
    <w:rsid w:val="007E737A"/>
    <w:rsid w:val="00803083"/>
    <w:rsid w:val="00804D2F"/>
    <w:rsid w:val="00810A44"/>
    <w:rsid w:val="0082015B"/>
    <w:rsid w:val="00820C77"/>
    <w:rsid w:val="008331C7"/>
    <w:rsid w:val="00835DC0"/>
    <w:rsid w:val="0084483D"/>
    <w:rsid w:val="0085221C"/>
    <w:rsid w:val="0085747A"/>
    <w:rsid w:val="00866C13"/>
    <w:rsid w:val="00870DC9"/>
    <w:rsid w:val="00876EDC"/>
    <w:rsid w:val="008847B7"/>
    <w:rsid w:val="00890669"/>
    <w:rsid w:val="008916CE"/>
    <w:rsid w:val="00895858"/>
    <w:rsid w:val="008A28A0"/>
    <w:rsid w:val="008A7AA0"/>
    <w:rsid w:val="008B30BE"/>
    <w:rsid w:val="008B34D3"/>
    <w:rsid w:val="008B3535"/>
    <w:rsid w:val="008B46DD"/>
    <w:rsid w:val="008B5E23"/>
    <w:rsid w:val="008B7025"/>
    <w:rsid w:val="008B76CB"/>
    <w:rsid w:val="008C566B"/>
    <w:rsid w:val="008C5AC1"/>
    <w:rsid w:val="008C6A4F"/>
    <w:rsid w:val="008C777B"/>
    <w:rsid w:val="008E4F92"/>
    <w:rsid w:val="008E59B4"/>
    <w:rsid w:val="008F3A7A"/>
    <w:rsid w:val="008F4320"/>
    <w:rsid w:val="00902BBF"/>
    <w:rsid w:val="009046EC"/>
    <w:rsid w:val="009133DC"/>
    <w:rsid w:val="0092189C"/>
    <w:rsid w:val="00924275"/>
    <w:rsid w:val="00924D36"/>
    <w:rsid w:val="00930539"/>
    <w:rsid w:val="009330EC"/>
    <w:rsid w:val="009346CB"/>
    <w:rsid w:val="00936575"/>
    <w:rsid w:val="009372EE"/>
    <w:rsid w:val="00937E50"/>
    <w:rsid w:val="009446A3"/>
    <w:rsid w:val="0094571A"/>
    <w:rsid w:val="00951971"/>
    <w:rsid w:val="00956ABB"/>
    <w:rsid w:val="00956D97"/>
    <w:rsid w:val="00975243"/>
    <w:rsid w:val="009761EC"/>
    <w:rsid w:val="00987786"/>
    <w:rsid w:val="00990EE9"/>
    <w:rsid w:val="009A1792"/>
    <w:rsid w:val="009A30BC"/>
    <w:rsid w:val="009A3463"/>
    <w:rsid w:val="009A75D9"/>
    <w:rsid w:val="009B1FBD"/>
    <w:rsid w:val="009B33C3"/>
    <w:rsid w:val="009B5E2E"/>
    <w:rsid w:val="009B734E"/>
    <w:rsid w:val="009B79A6"/>
    <w:rsid w:val="009C3983"/>
    <w:rsid w:val="009D2076"/>
    <w:rsid w:val="009D3236"/>
    <w:rsid w:val="009D41D0"/>
    <w:rsid w:val="009E03DD"/>
    <w:rsid w:val="009E3331"/>
    <w:rsid w:val="009E4534"/>
    <w:rsid w:val="009E4EE3"/>
    <w:rsid w:val="009F232E"/>
    <w:rsid w:val="009F4A9D"/>
    <w:rsid w:val="009F6836"/>
    <w:rsid w:val="00A009AA"/>
    <w:rsid w:val="00A0133B"/>
    <w:rsid w:val="00A020C3"/>
    <w:rsid w:val="00A0248D"/>
    <w:rsid w:val="00A04F8C"/>
    <w:rsid w:val="00A142BF"/>
    <w:rsid w:val="00A255FD"/>
    <w:rsid w:val="00A274B5"/>
    <w:rsid w:val="00A369FA"/>
    <w:rsid w:val="00A467CF"/>
    <w:rsid w:val="00A50579"/>
    <w:rsid w:val="00A5379B"/>
    <w:rsid w:val="00A61157"/>
    <w:rsid w:val="00A61F22"/>
    <w:rsid w:val="00A653BB"/>
    <w:rsid w:val="00A70CAE"/>
    <w:rsid w:val="00A73ED9"/>
    <w:rsid w:val="00A7469E"/>
    <w:rsid w:val="00A77C83"/>
    <w:rsid w:val="00A805C1"/>
    <w:rsid w:val="00A811B4"/>
    <w:rsid w:val="00A823C3"/>
    <w:rsid w:val="00A84FDD"/>
    <w:rsid w:val="00A90105"/>
    <w:rsid w:val="00A95AA6"/>
    <w:rsid w:val="00A97577"/>
    <w:rsid w:val="00AA56FA"/>
    <w:rsid w:val="00AB3E91"/>
    <w:rsid w:val="00AB3EF9"/>
    <w:rsid w:val="00AB529F"/>
    <w:rsid w:val="00AB64C9"/>
    <w:rsid w:val="00AC1246"/>
    <w:rsid w:val="00AC2960"/>
    <w:rsid w:val="00AD38BA"/>
    <w:rsid w:val="00AD48D6"/>
    <w:rsid w:val="00AE40D6"/>
    <w:rsid w:val="00AF33F7"/>
    <w:rsid w:val="00AF51B5"/>
    <w:rsid w:val="00B00476"/>
    <w:rsid w:val="00B07801"/>
    <w:rsid w:val="00B10323"/>
    <w:rsid w:val="00B21AC5"/>
    <w:rsid w:val="00B23A31"/>
    <w:rsid w:val="00B259E6"/>
    <w:rsid w:val="00B279B7"/>
    <w:rsid w:val="00B404AA"/>
    <w:rsid w:val="00B41993"/>
    <w:rsid w:val="00B43EDD"/>
    <w:rsid w:val="00B71D40"/>
    <w:rsid w:val="00B77A8C"/>
    <w:rsid w:val="00B8620A"/>
    <w:rsid w:val="00B87355"/>
    <w:rsid w:val="00B917ED"/>
    <w:rsid w:val="00B92F9E"/>
    <w:rsid w:val="00B95AB5"/>
    <w:rsid w:val="00B966AF"/>
    <w:rsid w:val="00B9784B"/>
    <w:rsid w:val="00BA23EB"/>
    <w:rsid w:val="00BA2986"/>
    <w:rsid w:val="00BA4E19"/>
    <w:rsid w:val="00BB000B"/>
    <w:rsid w:val="00BB5B51"/>
    <w:rsid w:val="00BB6174"/>
    <w:rsid w:val="00BB7E35"/>
    <w:rsid w:val="00BC2902"/>
    <w:rsid w:val="00BC7E45"/>
    <w:rsid w:val="00BD281C"/>
    <w:rsid w:val="00BD2B10"/>
    <w:rsid w:val="00BD2E8D"/>
    <w:rsid w:val="00BD47FA"/>
    <w:rsid w:val="00BD5E64"/>
    <w:rsid w:val="00BE0AD7"/>
    <w:rsid w:val="00BF3065"/>
    <w:rsid w:val="00C0271A"/>
    <w:rsid w:val="00C06C6E"/>
    <w:rsid w:val="00C07C4C"/>
    <w:rsid w:val="00C10E10"/>
    <w:rsid w:val="00C13BDD"/>
    <w:rsid w:val="00C23B79"/>
    <w:rsid w:val="00C31B9D"/>
    <w:rsid w:val="00C3623A"/>
    <w:rsid w:val="00C36476"/>
    <w:rsid w:val="00C41848"/>
    <w:rsid w:val="00C421E3"/>
    <w:rsid w:val="00C437A2"/>
    <w:rsid w:val="00C466A4"/>
    <w:rsid w:val="00C56CC2"/>
    <w:rsid w:val="00C61044"/>
    <w:rsid w:val="00C62664"/>
    <w:rsid w:val="00C740FF"/>
    <w:rsid w:val="00C83126"/>
    <w:rsid w:val="00C86B5B"/>
    <w:rsid w:val="00C9067F"/>
    <w:rsid w:val="00CA1272"/>
    <w:rsid w:val="00CA14EC"/>
    <w:rsid w:val="00CA4AB8"/>
    <w:rsid w:val="00CC2770"/>
    <w:rsid w:val="00CC3075"/>
    <w:rsid w:val="00CC52D7"/>
    <w:rsid w:val="00CC7717"/>
    <w:rsid w:val="00CD2E58"/>
    <w:rsid w:val="00CD6227"/>
    <w:rsid w:val="00CE08CA"/>
    <w:rsid w:val="00CE0BC2"/>
    <w:rsid w:val="00CE1311"/>
    <w:rsid w:val="00CE49D9"/>
    <w:rsid w:val="00CE79DD"/>
    <w:rsid w:val="00CF4C76"/>
    <w:rsid w:val="00CF6109"/>
    <w:rsid w:val="00D00213"/>
    <w:rsid w:val="00D02DA2"/>
    <w:rsid w:val="00D058EF"/>
    <w:rsid w:val="00D130F5"/>
    <w:rsid w:val="00D16639"/>
    <w:rsid w:val="00D2061D"/>
    <w:rsid w:val="00D20914"/>
    <w:rsid w:val="00D210EF"/>
    <w:rsid w:val="00D236D7"/>
    <w:rsid w:val="00D2387C"/>
    <w:rsid w:val="00D23FE4"/>
    <w:rsid w:val="00D24678"/>
    <w:rsid w:val="00D362D5"/>
    <w:rsid w:val="00D36DFC"/>
    <w:rsid w:val="00D52F01"/>
    <w:rsid w:val="00D61518"/>
    <w:rsid w:val="00D6796C"/>
    <w:rsid w:val="00D755F9"/>
    <w:rsid w:val="00D75B74"/>
    <w:rsid w:val="00D805FC"/>
    <w:rsid w:val="00D81162"/>
    <w:rsid w:val="00D84F32"/>
    <w:rsid w:val="00D85CD2"/>
    <w:rsid w:val="00D865B2"/>
    <w:rsid w:val="00DA21CE"/>
    <w:rsid w:val="00DB69C7"/>
    <w:rsid w:val="00DC2C66"/>
    <w:rsid w:val="00DC3FD9"/>
    <w:rsid w:val="00DD173A"/>
    <w:rsid w:val="00DD22B7"/>
    <w:rsid w:val="00DD44E3"/>
    <w:rsid w:val="00DD4D48"/>
    <w:rsid w:val="00DD7838"/>
    <w:rsid w:val="00DE6D08"/>
    <w:rsid w:val="00DE7A7A"/>
    <w:rsid w:val="00DF109D"/>
    <w:rsid w:val="00DF4695"/>
    <w:rsid w:val="00DF69E8"/>
    <w:rsid w:val="00E017C0"/>
    <w:rsid w:val="00E1018B"/>
    <w:rsid w:val="00E1272E"/>
    <w:rsid w:val="00E13F5B"/>
    <w:rsid w:val="00E3015C"/>
    <w:rsid w:val="00E31218"/>
    <w:rsid w:val="00E33639"/>
    <w:rsid w:val="00E36521"/>
    <w:rsid w:val="00E378FA"/>
    <w:rsid w:val="00E443ED"/>
    <w:rsid w:val="00E6335B"/>
    <w:rsid w:val="00E63E69"/>
    <w:rsid w:val="00E6643C"/>
    <w:rsid w:val="00E66D2D"/>
    <w:rsid w:val="00E73CBA"/>
    <w:rsid w:val="00E83B8A"/>
    <w:rsid w:val="00E852AD"/>
    <w:rsid w:val="00E92DC7"/>
    <w:rsid w:val="00E94350"/>
    <w:rsid w:val="00E96BD8"/>
    <w:rsid w:val="00EA6087"/>
    <w:rsid w:val="00EB698B"/>
    <w:rsid w:val="00EC3EE2"/>
    <w:rsid w:val="00EC44BB"/>
    <w:rsid w:val="00EC4D2C"/>
    <w:rsid w:val="00ED112C"/>
    <w:rsid w:val="00ED12D4"/>
    <w:rsid w:val="00ED58DF"/>
    <w:rsid w:val="00EE16F2"/>
    <w:rsid w:val="00EE2B91"/>
    <w:rsid w:val="00EE391E"/>
    <w:rsid w:val="00EE5092"/>
    <w:rsid w:val="00EE5A8D"/>
    <w:rsid w:val="00EE7F4A"/>
    <w:rsid w:val="00EF0EA1"/>
    <w:rsid w:val="00EF53EE"/>
    <w:rsid w:val="00EF55C9"/>
    <w:rsid w:val="00F037AE"/>
    <w:rsid w:val="00F05239"/>
    <w:rsid w:val="00F07F45"/>
    <w:rsid w:val="00F12ED6"/>
    <w:rsid w:val="00F13060"/>
    <w:rsid w:val="00F211BF"/>
    <w:rsid w:val="00F24845"/>
    <w:rsid w:val="00F25BD9"/>
    <w:rsid w:val="00F30A89"/>
    <w:rsid w:val="00F31098"/>
    <w:rsid w:val="00F31E05"/>
    <w:rsid w:val="00F33FE6"/>
    <w:rsid w:val="00F35035"/>
    <w:rsid w:val="00F37545"/>
    <w:rsid w:val="00F4590E"/>
    <w:rsid w:val="00F46055"/>
    <w:rsid w:val="00F52E69"/>
    <w:rsid w:val="00F537CF"/>
    <w:rsid w:val="00F70C8C"/>
    <w:rsid w:val="00F7189B"/>
    <w:rsid w:val="00F71F89"/>
    <w:rsid w:val="00F831C4"/>
    <w:rsid w:val="00F92942"/>
    <w:rsid w:val="00F95F0F"/>
    <w:rsid w:val="00FA5D74"/>
    <w:rsid w:val="00FB0CFB"/>
    <w:rsid w:val="00FC2B29"/>
    <w:rsid w:val="00FC53F4"/>
    <w:rsid w:val="00FC5BBF"/>
    <w:rsid w:val="00FC7E42"/>
    <w:rsid w:val="00FD1107"/>
    <w:rsid w:val="00FD22C8"/>
    <w:rsid w:val="00FD49DE"/>
    <w:rsid w:val="00FE0374"/>
    <w:rsid w:val="00FE081C"/>
    <w:rsid w:val="00FF063B"/>
    <w:rsid w:val="00FF0B4B"/>
    <w:rsid w:val="00FF24C3"/>
    <w:rsid w:val="00FF404E"/>
    <w:rsid w:val="00FF5CE3"/>
  </w:rsids>
  <m:mathPr>
    <m:mathFont m:val="Cambria Math"/>
    <m:brkBin m:val="before"/>
    <m:brkBinSub m:val="--"/>
    <m:smallFrac/>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C3C70F0"/>
  <w15:docId w15:val="{DDDCFA4F-0AD7-4BE5-82E5-BA0194276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5FF"/>
    <w:pPr>
      <w:suppressAutoHyphens w:val="0"/>
      <w:spacing w:after="240" w:line="260" w:lineRule="atLeast"/>
    </w:pPr>
    <w:rPr>
      <w:rFonts w:ascii="Marianne Light" w:eastAsiaTheme="minorHAnsi" w:hAnsi="Marianne Light" w:cstheme="minorBidi"/>
      <w:szCs w:val="22"/>
      <w:lang w:eastAsia="en-US"/>
    </w:rPr>
  </w:style>
  <w:style w:type="paragraph" w:styleId="Titre1">
    <w:name w:val="heading 1"/>
    <w:basedOn w:val="Titre2"/>
    <w:next w:val="Normal"/>
    <w:link w:val="Titre1Car"/>
    <w:uiPriority w:val="1"/>
    <w:qFormat/>
    <w:rsid w:val="005345FF"/>
    <w:pPr>
      <w:spacing w:before="240"/>
      <w:outlineLvl w:val="0"/>
    </w:pPr>
  </w:style>
  <w:style w:type="paragraph" w:styleId="Titre2">
    <w:name w:val="heading 2"/>
    <w:basedOn w:val="Normal"/>
    <w:next w:val="Normal"/>
    <w:link w:val="Titre2Car"/>
    <w:uiPriority w:val="1"/>
    <w:unhideWhenUsed/>
    <w:qFormat/>
    <w:rsid w:val="005345FF"/>
    <w:pPr>
      <w:keepNext/>
      <w:spacing w:after="120"/>
      <w:outlineLvl w:val="1"/>
    </w:pPr>
    <w:rPr>
      <w:rFonts w:ascii="Marianne Medium" w:hAnsi="Marianne Medium"/>
      <w:color w:val="000000" w:themeColor="text1"/>
      <w:sz w:val="26"/>
      <w:szCs w:val="26"/>
      <w:lang w:bidi="he-IL"/>
    </w:rPr>
  </w:style>
  <w:style w:type="paragraph" w:styleId="Titre3">
    <w:name w:val="heading 3"/>
    <w:basedOn w:val="Normal"/>
    <w:next w:val="Normal"/>
    <w:link w:val="Titre3Car"/>
    <w:uiPriority w:val="1"/>
    <w:unhideWhenUsed/>
    <w:qFormat/>
    <w:rsid w:val="005345FF"/>
    <w:pPr>
      <w:keepNext/>
      <w:spacing w:after="120"/>
      <w:outlineLvl w:val="2"/>
    </w:pPr>
    <w:rPr>
      <w:rFonts w:ascii="Marianne" w:hAnsi="Marianne"/>
      <w:b/>
      <w:bCs/>
      <w:color w:val="22557A"/>
      <w:sz w:val="24"/>
      <w:szCs w:val="24"/>
      <w:lang w:bidi="he-IL"/>
    </w:rPr>
  </w:style>
  <w:style w:type="paragraph" w:styleId="Titre4">
    <w:name w:val="heading 4"/>
    <w:basedOn w:val="Titre3"/>
    <w:next w:val="Normal"/>
    <w:link w:val="Titre4Car"/>
    <w:uiPriority w:val="1"/>
    <w:unhideWhenUsed/>
    <w:rsid w:val="005345FF"/>
    <w:pPr>
      <w:outlineLvl w:val="3"/>
    </w:pPr>
    <w:rPr>
      <w:rFonts w:ascii="Marianne Medium" w:hAnsi="Marianne Medium"/>
      <w:b w:val="0"/>
      <w:bCs w:val="0"/>
      <w:color w:val="000000" w:themeColor="text1"/>
    </w:rPr>
  </w:style>
  <w:style w:type="paragraph" w:styleId="Titre5">
    <w:name w:val="heading 5"/>
    <w:aliases w:val="Titre 5 ne pas utiliser"/>
    <w:basedOn w:val="Normal"/>
    <w:next w:val="Normal"/>
    <w:link w:val="Titre5Car"/>
    <w:uiPriority w:val="9"/>
    <w:unhideWhenUsed/>
    <w:qFormat/>
    <w:rsid w:val="007E66B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7E66BF"/>
    <w:pPr>
      <w:keepNext/>
      <w:keepLines/>
      <w:spacing w:before="320"/>
      <w:outlineLvl w:val="5"/>
    </w:pPr>
    <w:rPr>
      <w:rFonts w:ascii="Arial" w:eastAsia="Arial" w:hAnsi="Arial" w:cs="Arial"/>
      <w:b/>
      <w:bCs/>
    </w:rPr>
  </w:style>
  <w:style w:type="paragraph" w:styleId="Titre7">
    <w:name w:val="heading 7"/>
    <w:basedOn w:val="Normal"/>
    <w:next w:val="Normal"/>
    <w:link w:val="Titre7Car"/>
    <w:uiPriority w:val="9"/>
    <w:unhideWhenUsed/>
    <w:qFormat/>
    <w:rsid w:val="007E66BF"/>
    <w:pPr>
      <w:keepNext/>
      <w:keepLines/>
      <w:spacing w:before="320"/>
      <w:outlineLvl w:val="6"/>
    </w:pPr>
    <w:rPr>
      <w:rFonts w:ascii="Arial" w:eastAsia="Arial" w:hAnsi="Arial" w:cs="Arial"/>
      <w:b/>
      <w:bCs/>
      <w:i/>
      <w:iCs/>
    </w:rPr>
  </w:style>
  <w:style w:type="paragraph" w:styleId="Titre8">
    <w:name w:val="heading 8"/>
    <w:basedOn w:val="Normal"/>
    <w:next w:val="Normal"/>
    <w:link w:val="Titre8Car"/>
    <w:uiPriority w:val="9"/>
    <w:unhideWhenUsed/>
    <w:qFormat/>
    <w:rsid w:val="007E66BF"/>
    <w:pPr>
      <w:keepNext/>
      <w:keepLines/>
      <w:spacing w:before="320"/>
      <w:outlineLvl w:val="7"/>
    </w:pPr>
    <w:rPr>
      <w:rFonts w:ascii="Arial" w:eastAsia="Arial" w:hAnsi="Arial" w:cs="Arial"/>
      <w:i/>
      <w:iCs/>
    </w:rPr>
  </w:style>
  <w:style w:type="paragraph" w:styleId="Titre9">
    <w:name w:val="heading 9"/>
    <w:basedOn w:val="Normal"/>
    <w:next w:val="Normal"/>
    <w:link w:val="Titre9Car"/>
    <w:uiPriority w:val="9"/>
    <w:unhideWhenUsed/>
    <w:qFormat/>
    <w:rsid w:val="007E66BF"/>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5345FF"/>
    <w:rPr>
      <w:rFonts w:ascii="Marianne Medium" w:eastAsiaTheme="minorHAnsi" w:hAnsi="Marianne Medium" w:cstheme="minorBidi"/>
      <w:color w:val="000000" w:themeColor="text1"/>
      <w:sz w:val="26"/>
      <w:szCs w:val="26"/>
      <w:lang w:eastAsia="en-US" w:bidi="he-IL"/>
    </w:rPr>
  </w:style>
  <w:style w:type="character" w:customStyle="1" w:styleId="Titre2Car">
    <w:name w:val="Titre 2 Car"/>
    <w:basedOn w:val="Policepardfaut"/>
    <w:link w:val="Titre2"/>
    <w:uiPriority w:val="1"/>
    <w:rsid w:val="005345FF"/>
    <w:rPr>
      <w:rFonts w:ascii="Marianne Medium" w:eastAsiaTheme="minorHAnsi" w:hAnsi="Marianne Medium" w:cstheme="minorBidi"/>
      <w:color w:val="000000" w:themeColor="text1"/>
      <w:sz w:val="26"/>
      <w:szCs w:val="26"/>
      <w:lang w:eastAsia="en-US" w:bidi="he-IL"/>
    </w:rPr>
  </w:style>
  <w:style w:type="character" w:customStyle="1" w:styleId="Titre3Car">
    <w:name w:val="Titre 3 Car"/>
    <w:basedOn w:val="Policepardfaut"/>
    <w:link w:val="Titre3"/>
    <w:uiPriority w:val="1"/>
    <w:rsid w:val="005345FF"/>
    <w:rPr>
      <w:rFonts w:ascii="Marianne" w:eastAsiaTheme="minorHAnsi" w:hAnsi="Marianne" w:cstheme="minorBidi"/>
      <w:b/>
      <w:bCs/>
      <w:color w:val="22557A"/>
      <w:sz w:val="24"/>
      <w:szCs w:val="24"/>
      <w:lang w:eastAsia="en-US" w:bidi="he-IL"/>
    </w:rPr>
  </w:style>
  <w:style w:type="character" w:customStyle="1" w:styleId="Titre4Car">
    <w:name w:val="Titre 4 Car"/>
    <w:basedOn w:val="Policepardfaut"/>
    <w:link w:val="Titre4"/>
    <w:uiPriority w:val="1"/>
    <w:rsid w:val="005345FF"/>
    <w:rPr>
      <w:rFonts w:ascii="Marianne Medium" w:eastAsiaTheme="minorHAnsi" w:hAnsi="Marianne Medium" w:cstheme="minorBidi"/>
      <w:color w:val="000000" w:themeColor="text1"/>
      <w:sz w:val="24"/>
      <w:szCs w:val="24"/>
      <w:lang w:eastAsia="en-US" w:bidi="he-IL"/>
    </w:rPr>
  </w:style>
  <w:style w:type="character" w:customStyle="1" w:styleId="Titre5Car">
    <w:name w:val="Titre 5 Car"/>
    <w:aliases w:val="Titre 5 ne pas utiliser Car"/>
    <w:basedOn w:val="Policepardfaut"/>
    <w:link w:val="Titre5"/>
    <w:uiPriority w:val="9"/>
    <w:rsid w:val="007E66BF"/>
    <w:rPr>
      <w:rFonts w:asciiTheme="majorHAnsi" w:eastAsiaTheme="majorEastAsia" w:hAnsiTheme="majorHAnsi" w:cstheme="majorBidi"/>
      <w:color w:val="243F60" w:themeColor="accent1" w:themeShade="7F"/>
      <w:szCs w:val="22"/>
      <w:lang w:eastAsia="en-US"/>
    </w:rPr>
  </w:style>
  <w:style w:type="character" w:customStyle="1" w:styleId="Titre6Car">
    <w:name w:val="Titre 6 Car"/>
    <w:basedOn w:val="Policepardfaut"/>
    <w:link w:val="Titre6"/>
    <w:uiPriority w:val="9"/>
    <w:rsid w:val="007E66BF"/>
    <w:rPr>
      <w:b/>
      <w:bCs/>
      <w:szCs w:val="22"/>
      <w:lang w:eastAsia="en-US"/>
    </w:rPr>
  </w:style>
  <w:style w:type="character" w:customStyle="1" w:styleId="Titre7Car">
    <w:name w:val="Titre 7 Car"/>
    <w:basedOn w:val="Policepardfaut"/>
    <w:link w:val="Titre7"/>
    <w:uiPriority w:val="9"/>
    <w:rsid w:val="007E66BF"/>
    <w:rPr>
      <w:b/>
      <w:bCs/>
      <w:i/>
      <w:iCs/>
      <w:szCs w:val="22"/>
      <w:lang w:eastAsia="en-US"/>
    </w:rPr>
  </w:style>
  <w:style w:type="character" w:customStyle="1" w:styleId="Titre8Car">
    <w:name w:val="Titre 8 Car"/>
    <w:basedOn w:val="Policepardfaut"/>
    <w:link w:val="Titre8"/>
    <w:uiPriority w:val="9"/>
    <w:rsid w:val="007E66BF"/>
    <w:rPr>
      <w:i/>
      <w:iCs/>
      <w:szCs w:val="22"/>
      <w:lang w:eastAsia="en-US"/>
    </w:rPr>
  </w:style>
  <w:style w:type="character" w:customStyle="1" w:styleId="Titre9Car">
    <w:name w:val="Titre 9 Car"/>
    <w:basedOn w:val="Policepardfaut"/>
    <w:link w:val="Titre9"/>
    <w:uiPriority w:val="9"/>
    <w:rsid w:val="007E66BF"/>
    <w:rPr>
      <w:i/>
      <w:iCs/>
      <w:sz w:val="21"/>
      <w:szCs w:val="21"/>
      <w:lang w:eastAsia="en-US"/>
    </w:rPr>
  </w:style>
  <w:style w:type="character" w:customStyle="1" w:styleId="En-tteCar">
    <w:name w:val="En-tête Car"/>
    <w:basedOn w:val="Policepardfaut"/>
    <w:link w:val="En-tte"/>
    <w:uiPriority w:val="99"/>
    <w:rsid w:val="005345FF"/>
    <w:rPr>
      <w:rFonts w:ascii="Marianne Light" w:eastAsiaTheme="minorHAnsi" w:hAnsi="Marianne Light" w:cstheme="minorBidi"/>
      <w:szCs w:val="22"/>
      <w:lang w:eastAsia="en-US"/>
    </w:rPr>
  </w:style>
  <w:style w:type="paragraph" w:styleId="En-tte">
    <w:name w:val="header"/>
    <w:basedOn w:val="Normal"/>
    <w:link w:val="En-tteCar"/>
    <w:uiPriority w:val="99"/>
    <w:unhideWhenUsed/>
    <w:rsid w:val="005345FF"/>
    <w:pPr>
      <w:tabs>
        <w:tab w:val="center" w:pos="4536"/>
        <w:tab w:val="right" w:pos="9072"/>
      </w:tabs>
      <w:spacing w:after="0" w:line="240" w:lineRule="auto"/>
    </w:pPr>
  </w:style>
  <w:style w:type="character" w:styleId="Appeldenotedefin">
    <w:name w:val="endnote reference"/>
    <w:basedOn w:val="Policepardfaut"/>
    <w:uiPriority w:val="99"/>
    <w:semiHidden/>
    <w:unhideWhenUsed/>
    <w:rsid w:val="007E66BF"/>
    <w:rPr>
      <w:vertAlign w:val="superscript"/>
    </w:rPr>
  </w:style>
  <w:style w:type="character" w:customStyle="1" w:styleId="LienInternet">
    <w:name w:val="Lien Internet"/>
    <w:basedOn w:val="Policepardfaut"/>
    <w:uiPriority w:val="99"/>
    <w:unhideWhenUsed/>
    <w:rsid w:val="00FE1A7A"/>
    <w:rPr>
      <w:color w:val="0000FF" w:themeColor="hyperlink"/>
      <w:u w:val="single"/>
    </w:rPr>
  </w:style>
  <w:style w:type="character" w:styleId="Appelnotedebasdep">
    <w:name w:val="footnote reference"/>
    <w:basedOn w:val="Policepardfaut"/>
    <w:uiPriority w:val="4"/>
    <w:rsid w:val="007E66BF"/>
    <w:rPr>
      <w:b/>
      <w:color w:val="auto"/>
      <w:sz w:val="20"/>
      <w:vertAlign w:val="superscript"/>
    </w:rPr>
  </w:style>
  <w:style w:type="character" w:customStyle="1" w:styleId="TitreCar">
    <w:name w:val="Titre Car"/>
    <w:basedOn w:val="Policepardfaut"/>
    <w:link w:val="Titre"/>
    <w:uiPriority w:val="2"/>
    <w:rsid w:val="005345FF"/>
    <w:rPr>
      <w:rFonts w:ascii="Marianne" w:eastAsiaTheme="minorHAnsi" w:hAnsi="Marianne" w:cstheme="minorBidi"/>
      <w:b/>
      <w:bCs/>
      <w:sz w:val="32"/>
      <w:szCs w:val="32"/>
      <w:lang w:eastAsia="en-US"/>
    </w:rPr>
  </w:style>
  <w:style w:type="paragraph" w:styleId="Titre">
    <w:name w:val="Title"/>
    <w:basedOn w:val="Normal"/>
    <w:next w:val="Normal"/>
    <w:link w:val="TitreCar"/>
    <w:uiPriority w:val="2"/>
    <w:rsid w:val="005345FF"/>
    <w:pPr>
      <w:jc w:val="center"/>
    </w:pPr>
    <w:rPr>
      <w:rFonts w:ascii="Marianne" w:hAnsi="Marianne"/>
      <w:b/>
      <w:bCs/>
      <w:sz w:val="32"/>
      <w:szCs w:val="32"/>
    </w:rPr>
  </w:style>
  <w:style w:type="character" w:customStyle="1" w:styleId="Sous-titreCar">
    <w:name w:val="Sous-titre Car"/>
    <w:basedOn w:val="Policepardfaut"/>
    <w:link w:val="Sous-titre"/>
    <w:uiPriority w:val="9"/>
    <w:rsid w:val="005345FF"/>
    <w:rPr>
      <w:rFonts w:ascii="Marianne Light" w:eastAsiaTheme="minorHAnsi" w:hAnsi="Marianne Light" w:cstheme="minorBidi"/>
      <w:sz w:val="26"/>
      <w:szCs w:val="26"/>
      <w:lang w:eastAsia="en-US"/>
    </w:rPr>
  </w:style>
  <w:style w:type="paragraph" w:styleId="Sous-titre">
    <w:name w:val="Subtitle"/>
    <w:basedOn w:val="Normal"/>
    <w:next w:val="Normal"/>
    <w:link w:val="Sous-titreCar"/>
    <w:uiPriority w:val="9"/>
    <w:rsid w:val="005345FF"/>
    <w:pPr>
      <w:jc w:val="center"/>
    </w:pPr>
    <w:rPr>
      <w:sz w:val="26"/>
      <w:szCs w:val="26"/>
    </w:rPr>
  </w:style>
  <w:style w:type="character" w:customStyle="1" w:styleId="NotedefinCar">
    <w:name w:val="Note de fin Car"/>
    <w:basedOn w:val="Policepardfaut"/>
    <w:link w:val="Notedefin"/>
    <w:uiPriority w:val="99"/>
    <w:semiHidden/>
    <w:rsid w:val="007E66BF"/>
    <w:rPr>
      <w:rFonts w:ascii="Marianne Light" w:eastAsiaTheme="minorHAnsi" w:hAnsi="Marianne Light" w:cstheme="minorBidi"/>
      <w:lang w:eastAsia="en-US"/>
    </w:rPr>
  </w:style>
  <w:style w:type="paragraph" w:styleId="Notedefin">
    <w:name w:val="endnote text"/>
    <w:basedOn w:val="Normal"/>
    <w:link w:val="NotedefinCar"/>
    <w:uiPriority w:val="99"/>
    <w:semiHidden/>
    <w:unhideWhenUsed/>
    <w:rsid w:val="007E66BF"/>
    <w:pPr>
      <w:spacing w:after="0" w:line="240" w:lineRule="auto"/>
    </w:pPr>
    <w:rPr>
      <w:szCs w:val="20"/>
    </w:rPr>
  </w:style>
  <w:style w:type="character" w:customStyle="1" w:styleId="Ancredenotedefin">
    <w:name w:val="Ancre de note de fin"/>
    <w:rsid w:val="00486887"/>
    <w:rPr>
      <w:vertAlign w:val="superscript"/>
    </w:rPr>
  </w:style>
  <w:style w:type="character" w:customStyle="1" w:styleId="EndnoteCharacters">
    <w:name w:val="Endnote Characters"/>
    <w:basedOn w:val="Policepardfaut"/>
    <w:uiPriority w:val="99"/>
    <w:semiHidden/>
    <w:unhideWhenUsed/>
    <w:qFormat/>
    <w:rsid w:val="00B22506"/>
    <w:rPr>
      <w:vertAlign w:val="superscript"/>
    </w:rPr>
  </w:style>
  <w:style w:type="character" w:customStyle="1" w:styleId="NotedebasdepageCar">
    <w:name w:val="Note de bas de page Car"/>
    <w:basedOn w:val="Policepardfaut"/>
    <w:link w:val="Notedebasdepage"/>
    <w:uiPriority w:val="4"/>
    <w:rsid w:val="007E66BF"/>
    <w:rPr>
      <w:rFonts w:ascii="Marianne Light" w:eastAsiaTheme="minorHAnsi" w:hAnsi="Marianne Light" w:cstheme="minorBidi"/>
      <w:sz w:val="16"/>
      <w:lang w:eastAsia="en-US"/>
    </w:rPr>
  </w:style>
  <w:style w:type="paragraph" w:styleId="Notedebasdepage">
    <w:name w:val="footnote text"/>
    <w:basedOn w:val="Normal"/>
    <w:link w:val="NotedebasdepageCar"/>
    <w:uiPriority w:val="4"/>
    <w:rsid w:val="007E66BF"/>
    <w:pPr>
      <w:spacing w:after="120" w:line="240" w:lineRule="auto"/>
      <w:ind w:left="113" w:hanging="113"/>
      <w:contextualSpacing/>
    </w:pPr>
    <w:rPr>
      <w:sz w:val="16"/>
      <w:szCs w:val="20"/>
    </w:rPr>
  </w:style>
  <w:style w:type="character" w:customStyle="1" w:styleId="Ancredenotedebasdepage">
    <w:name w:val="Ancre de note de bas de page"/>
    <w:rsid w:val="00486887"/>
    <w:rPr>
      <w:b/>
      <w:color w:val="1C748E"/>
      <w:sz w:val="22"/>
      <w:vertAlign w:val="superscript"/>
    </w:rPr>
  </w:style>
  <w:style w:type="character" w:customStyle="1" w:styleId="FootnoteCharacters">
    <w:name w:val="Footnote Characters"/>
    <w:basedOn w:val="Policepardfaut"/>
    <w:uiPriority w:val="99"/>
    <w:semiHidden/>
    <w:unhideWhenUsed/>
    <w:qFormat/>
    <w:rsid w:val="00B22506"/>
    <w:rPr>
      <w:b/>
      <w:color w:val="1C748E"/>
      <w:sz w:val="22"/>
      <w:vertAlign w:val="superscript"/>
    </w:rPr>
  </w:style>
  <w:style w:type="paragraph" w:customStyle="1" w:styleId="TableParagraph">
    <w:name w:val="Table Paragraph"/>
    <w:basedOn w:val="Normal"/>
    <w:uiPriority w:val="99"/>
    <w:unhideWhenUsed/>
    <w:qFormat/>
    <w:rsid w:val="007E66BF"/>
    <w:pPr>
      <w:widowControl w:val="0"/>
      <w:autoSpaceDE w:val="0"/>
      <w:autoSpaceDN w:val="0"/>
      <w:spacing w:before="78" w:after="0" w:line="240" w:lineRule="auto"/>
      <w:ind w:left="132"/>
    </w:pPr>
    <w:rPr>
      <w:rFonts w:eastAsia="Marianne Light" w:cs="Marianne Light"/>
      <w:sz w:val="22"/>
    </w:rPr>
  </w:style>
  <w:style w:type="character" w:customStyle="1" w:styleId="CommentaireCar">
    <w:name w:val="Commentaire Car"/>
    <w:basedOn w:val="Policepardfaut"/>
    <w:link w:val="Commentaire"/>
    <w:uiPriority w:val="99"/>
    <w:rsid w:val="005345FF"/>
    <w:rPr>
      <w:rFonts w:asciiTheme="minorHAnsi" w:eastAsiaTheme="minorHAnsi" w:hAnsiTheme="minorHAnsi" w:cstheme="minorBidi"/>
      <w:lang w:eastAsia="en-US"/>
    </w:rPr>
  </w:style>
  <w:style w:type="paragraph" w:styleId="Commentaire">
    <w:name w:val="annotation text"/>
    <w:basedOn w:val="Normal"/>
    <w:link w:val="CommentaireCar"/>
    <w:uiPriority w:val="99"/>
    <w:unhideWhenUsed/>
    <w:rsid w:val="005345FF"/>
    <w:pPr>
      <w:widowControl w:val="0"/>
      <w:autoSpaceDE w:val="0"/>
      <w:autoSpaceDN w:val="0"/>
      <w:spacing w:after="0" w:line="240" w:lineRule="auto"/>
    </w:pPr>
    <w:rPr>
      <w:rFonts w:asciiTheme="minorHAnsi" w:hAnsiTheme="minorHAnsi"/>
      <w:szCs w:val="20"/>
    </w:rPr>
  </w:style>
  <w:style w:type="paragraph" w:styleId="Date">
    <w:name w:val="Date"/>
    <w:basedOn w:val="Normal"/>
    <w:next w:val="Normal"/>
    <w:link w:val="DateCar"/>
    <w:uiPriority w:val="99"/>
    <w:semiHidden/>
    <w:unhideWhenUsed/>
    <w:rsid w:val="007E66BF"/>
  </w:style>
  <w:style w:type="character" w:customStyle="1" w:styleId="DateCar">
    <w:name w:val="Date Car"/>
    <w:basedOn w:val="Policepardfaut"/>
    <w:link w:val="Date"/>
    <w:uiPriority w:val="99"/>
    <w:semiHidden/>
    <w:rsid w:val="007E66BF"/>
    <w:rPr>
      <w:rFonts w:ascii="Marianne Light" w:eastAsiaTheme="minorHAnsi" w:hAnsi="Marianne Light" w:cstheme="minorBidi"/>
      <w:szCs w:val="22"/>
      <w:lang w:eastAsia="en-US"/>
    </w:rPr>
  </w:style>
  <w:style w:type="character" w:styleId="lev">
    <w:name w:val="Strong"/>
    <w:basedOn w:val="Policepardfaut"/>
    <w:uiPriority w:val="22"/>
    <w:qFormat/>
    <w:rsid w:val="00F134C2"/>
    <w:rPr>
      <w:b/>
      <w:bCs/>
    </w:rPr>
  </w:style>
  <w:style w:type="table" w:customStyle="1" w:styleId="Grilledetableauclaire1">
    <w:name w:val="Grille de tableau claire1"/>
    <w:basedOn w:val="TableauNormal"/>
    <w:uiPriority w:val="40"/>
    <w:rsid w:val="007E66BF"/>
    <w:pPr>
      <w:suppressAutoHyphens w:val="0"/>
    </w:pPr>
    <w:rPr>
      <w:rFonts w:asciiTheme="minorHAnsi" w:eastAsiaTheme="minorEastAsia" w:hAnsiTheme="minorHAnsi" w:cstheme="minorBidi"/>
      <w:sz w:val="22"/>
      <w:szCs w:val="22"/>
      <w:lang w:eastAsia="zh-C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lledutableau">
    <w:name w:val="Table Grid"/>
    <w:basedOn w:val="TableauNormal"/>
    <w:uiPriority w:val="39"/>
    <w:rsid w:val="005345FF"/>
    <w:pPr>
      <w:suppressAutoHyphens w:val="0"/>
    </w:pPr>
    <w:rPr>
      <w:rFonts w:asciiTheme="minorHAnsi" w:eastAsiaTheme="minorEastAsia" w:hAnsiTheme="minorHAnsi" w:cstheme="minorBid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4">
    <w:name w:val="Light List Accent 4"/>
    <w:basedOn w:val="TableauNormal"/>
    <w:uiPriority w:val="61"/>
    <w:rsid w:val="007E66BF"/>
    <w:pPr>
      <w:suppressAutoHyphens w:val="0"/>
    </w:pPr>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CartableCar">
    <w:name w:val="Cartable Car"/>
    <w:basedOn w:val="Policepardfaut"/>
    <w:link w:val="Cartable"/>
    <w:qFormat/>
    <w:rsid w:val="00C02427"/>
    <w:rPr>
      <w:rFonts w:asciiTheme="minorHAnsi" w:eastAsia="Calibri" w:hAnsiTheme="minorHAnsi"/>
      <w:sz w:val="40"/>
      <w:szCs w:val="22"/>
      <w:lang w:eastAsia="en-US"/>
    </w:rPr>
  </w:style>
  <w:style w:type="paragraph" w:customStyle="1" w:styleId="Cartable">
    <w:name w:val="Cartable"/>
    <w:basedOn w:val="Normal"/>
    <w:link w:val="CartableCar"/>
    <w:rsid w:val="00C02427"/>
    <w:pPr>
      <w:spacing w:after="200" w:line="480" w:lineRule="auto"/>
      <w:jc w:val="both"/>
    </w:pPr>
    <w:rPr>
      <w:rFonts w:asciiTheme="minorHAnsi" w:eastAsia="Calibri" w:hAnsiTheme="minorHAnsi"/>
      <w:sz w:val="40"/>
    </w:rPr>
  </w:style>
  <w:style w:type="character" w:customStyle="1" w:styleId="Caractresdenotedebasdepage">
    <w:name w:val="Caractères de note de bas de page"/>
    <w:qFormat/>
    <w:rsid w:val="00486887"/>
  </w:style>
  <w:style w:type="character" w:customStyle="1" w:styleId="Caractresdenotedefin">
    <w:name w:val="Caractères de note de fin"/>
    <w:qFormat/>
    <w:rsid w:val="00486887"/>
  </w:style>
  <w:style w:type="paragraph" w:styleId="Corpsdetexte">
    <w:name w:val="Body Text"/>
    <w:basedOn w:val="Normal"/>
    <w:rsid w:val="00486887"/>
    <w:pPr>
      <w:spacing w:after="140" w:line="276" w:lineRule="auto"/>
    </w:pPr>
  </w:style>
  <w:style w:type="paragraph" w:customStyle="1" w:styleId="Listetableau">
    <w:name w:val="Liste tableau"/>
    <w:basedOn w:val="TableParagraph"/>
    <w:uiPriority w:val="2"/>
    <w:qFormat/>
    <w:rsid w:val="007E66BF"/>
    <w:pPr>
      <w:numPr>
        <w:numId w:val="1"/>
      </w:numPr>
      <w:spacing w:before="0" w:after="40"/>
      <w:ind w:right="811"/>
      <w:contextualSpacing/>
    </w:pPr>
    <w:rPr>
      <w:color w:val="231F20"/>
      <w:sz w:val="18"/>
    </w:rPr>
  </w:style>
  <w:style w:type="paragraph" w:styleId="Lgende">
    <w:name w:val="caption"/>
    <w:basedOn w:val="Normal"/>
    <w:qFormat/>
    <w:rsid w:val="00486887"/>
    <w:pPr>
      <w:suppressLineNumbers/>
      <w:spacing w:before="120"/>
    </w:pPr>
    <w:rPr>
      <w:rFonts w:cs="Noto Sans Devanagari"/>
      <w:i/>
      <w:iCs/>
      <w:sz w:val="24"/>
      <w:szCs w:val="24"/>
    </w:rPr>
  </w:style>
  <w:style w:type="paragraph" w:customStyle="1" w:styleId="Index">
    <w:name w:val="Index"/>
    <w:basedOn w:val="Normal"/>
    <w:qFormat/>
    <w:rsid w:val="00486887"/>
    <w:pPr>
      <w:suppressLineNumbers/>
    </w:pPr>
    <w:rPr>
      <w:rFonts w:cs="Noto Sans Devanagari"/>
    </w:rPr>
  </w:style>
  <w:style w:type="paragraph" w:styleId="NormalWeb">
    <w:name w:val="Normal (Web)"/>
    <w:basedOn w:val="Normal"/>
    <w:uiPriority w:val="99"/>
    <w:semiHidden/>
    <w:unhideWhenUsed/>
    <w:rsid w:val="007E66B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ncadrdansdocument">
    <w:name w:val="Encadré dans document"/>
    <w:basedOn w:val="Normal"/>
    <w:qFormat/>
    <w:rsid w:val="007E66BF"/>
    <w:pPr>
      <w:pBdr>
        <w:top w:val="nil"/>
        <w:left w:val="single" w:sz="36" w:space="11" w:color="1C748E"/>
        <w:bottom w:val="nil"/>
        <w:right w:val="nil"/>
      </w:pBdr>
      <w:shd w:val="solid" w:color="D2E3E8" w:fill="auto"/>
      <w:spacing w:line="240" w:lineRule="auto"/>
      <w:ind w:left="340"/>
      <w:contextualSpacing/>
    </w:pPr>
  </w:style>
  <w:style w:type="character" w:styleId="Marquedecommentaire">
    <w:name w:val="annotation reference"/>
    <w:semiHidden/>
    <w:rsid w:val="007E66BF"/>
    <w:rPr>
      <w:sz w:val="16"/>
      <w:szCs w:val="16"/>
    </w:rPr>
  </w:style>
  <w:style w:type="paragraph" w:customStyle="1" w:styleId="En-tteetpieddepage">
    <w:name w:val="En-tête et pied de page"/>
    <w:basedOn w:val="Normal"/>
    <w:qFormat/>
    <w:rsid w:val="00486887"/>
  </w:style>
  <w:style w:type="character" w:customStyle="1" w:styleId="Mentionnonrsolue1">
    <w:name w:val="Mention non résolue1"/>
    <w:basedOn w:val="Policepardfaut"/>
    <w:uiPriority w:val="99"/>
    <w:semiHidden/>
    <w:unhideWhenUsed/>
    <w:rsid w:val="007E66BF"/>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7E66BF"/>
    <w:rPr>
      <w:b/>
      <w:bCs/>
    </w:rPr>
  </w:style>
  <w:style w:type="character" w:customStyle="1" w:styleId="ObjetducommentaireCar">
    <w:name w:val="Objet du commentaire Car"/>
    <w:basedOn w:val="CommentaireCar"/>
    <w:link w:val="Objetducommentaire"/>
    <w:uiPriority w:val="99"/>
    <w:semiHidden/>
    <w:rsid w:val="007E66BF"/>
    <w:rPr>
      <w:rFonts w:ascii="Marianne Light" w:eastAsiaTheme="minorHAnsi" w:hAnsi="Marianne Light" w:cstheme="minorBidi"/>
      <w:b/>
      <w:bCs/>
      <w:lang w:eastAsia="en-US"/>
    </w:rPr>
  </w:style>
  <w:style w:type="paragraph" w:styleId="En-ttedetabledesmatires">
    <w:name w:val="TOC Heading"/>
    <w:aliases w:val="En-tête Sommaire"/>
    <w:basedOn w:val="Normal"/>
    <w:next w:val="Normal"/>
    <w:uiPriority w:val="39"/>
    <w:unhideWhenUsed/>
    <w:qFormat/>
    <w:rsid w:val="005345FF"/>
    <w:pPr>
      <w:spacing w:before="120"/>
      <w:ind w:left="426"/>
    </w:pPr>
    <w:rPr>
      <w:rFonts w:ascii="Marianne ExtraBold" w:hAnsi="Marianne ExtraBold"/>
      <w:b/>
      <w:bCs/>
      <w:color w:val="215479"/>
      <w:sz w:val="30"/>
      <w:szCs w:val="30"/>
    </w:rPr>
  </w:style>
  <w:style w:type="paragraph" w:styleId="TM1">
    <w:name w:val="toc 1"/>
    <w:basedOn w:val="Normal"/>
    <w:next w:val="Normal"/>
    <w:uiPriority w:val="39"/>
    <w:rsid w:val="00BF3065"/>
    <w:pPr>
      <w:keepNext/>
      <w:tabs>
        <w:tab w:val="left" w:pos="6946"/>
      </w:tabs>
      <w:spacing w:before="240" w:after="120"/>
    </w:pPr>
    <w:rPr>
      <w:rFonts w:ascii="Marianne" w:hAnsi="Marianne"/>
      <w:b/>
      <w:bCs/>
      <w:noProof/>
      <w:color w:val="215479"/>
      <w:sz w:val="24"/>
      <w:szCs w:val="32"/>
    </w:rPr>
  </w:style>
  <w:style w:type="paragraph" w:styleId="Paragraphedeliste">
    <w:name w:val="List Paragraph"/>
    <w:basedOn w:val="Normal"/>
    <w:link w:val="ParagraphedelisteCar"/>
    <w:uiPriority w:val="34"/>
    <w:qFormat/>
    <w:rsid w:val="003F2900"/>
    <w:pPr>
      <w:keepNext/>
      <w:numPr>
        <w:numId w:val="3"/>
      </w:numPr>
      <w:ind w:left="227" w:hanging="227"/>
      <w:contextualSpacing/>
    </w:pPr>
  </w:style>
  <w:style w:type="character" w:customStyle="1" w:styleId="ParagraphedelisteCar">
    <w:name w:val="Paragraphe de liste Car"/>
    <w:link w:val="Paragraphedeliste"/>
    <w:uiPriority w:val="34"/>
    <w:rsid w:val="003F2900"/>
    <w:rPr>
      <w:rFonts w:ascii="Marianne Light" w:eastAsiaTheme="minorHAnsi" w:hAnsi="Marianne Light" w:cstheme="minorBidi"/>
      <w:szCs w:val="22"/>
      <w:lang w:eastAsia="en-US"/>
    </w:rPr>
  </w:style>
  <w:style w:type="paragraph" w:customStyle="1" w:styleId="Encadrdocumenttitre">
    <w:name w:val="Encadré document titre"/>
    <w:basedOn w:val="Encadrdansdocument"/>
    <w:qFormat/>
    <w:rsid w:val="00BD3186"/>
    <w:pPr>
      <w:shd w:val="clear" w:color="auto" w:fill="D2E3E8"/>
      <w:spacing w:before="240" w:after="0"/>
    </w:pPr>
    <w:rPr>
      <w:b/>
      <w:caps/>
      <w:color w:val="1C748E"/>
    </w:rPr>
  </w:style>
  <w:style w:type="paragraph" w:customStyle="1" w:styleId="Entte2">
    <w:name w:val="Entête 2"/>
    <w:basedOn w:val="Normal"/>
    <w:qFormat/>
    <w:rsid w:val="007E66BF"/>
    <w:pPr>
      <w:tabs>
        <w:tab w:val="center" w:pos="4536"/>
        <w:tab w:val="right" w:pos="9072"/>
      </w:tabs>
      <w:spacing w:before="50" w:after="0" w:line="240" w:lineRule="auto"/>
      <w:ind w:left="1843"/>
    </w:pPr>
    <w:rPr>
      <w:rFonts w:ascii="DINPro-Bold" w:hAnsi="DINPro-Bold"/>
      <w:color w:val="FFFFFF" w:themeColor="background1"/>
      <w:sz w:val="16"/>
    </w:rPr>
  </w:style>
  <w:style w:type="paragraph" w:styleId="Pieddepage">
    <w:name w:val="footer"/>
    <w:basedOn w:val="Normal"/>
    <w:link w:val="PieddepageCar"/>
    <w:uiPriority w:val="99"/>
    <w:unhideWhenUsed/>
    <w:rsid w:val="005345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345FF"/>
    <w:rPr>
      <w:rFonts w:ascii="Marianne Light" w:eastAsiaTheme="minorHAnsi" w:hAnsi="Marianne Light" w:cstheme="minorBidi"/>
      <w:szCs w:val="22"/>
      <w:lang w:eastAsia="en-US"/>
    </w:rPr>
  </w:style>
  <w:style w:type="table" w:customStyle="1" w:styleId="TableNormal">
    <w:name w:val="Table Normal"/>
    <w:uiPriority w:val="2"/>
    <w:semiHidden/>
    <w:unhideWhenUsed/>
    <w:qFormat/>
    <w:rsid w:val="007E66BF"/>
    <w:pPr>
      <w:widowControl w:val="0"/>
      <w:suppressAutoHyphens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auentte1L">
    <w:name w:val="Tableau entête 1L"/>
    <w:basedOn w:val="TableauNormal"/>
    <w:uiPriority w:val="99"/>
    <w:rsid w:val="007E66BF"/>
    <w:pPr>
      <w:suppressAutoHyphens w:val="0"/>
      <w:spacing w:before="40"/>
      <w:ind w:left="113" w:right="113"/>
    </w:pPr>
    <w:rPr>
      <w:rFonts w:eastAsiaTheme="minorHAnsi" w:cstheme="minorBidi"/>
      <w:sz w:val="17"/>
      <w:szCs w:val="22"/>
      <w:lang w:eastAsia="en-US"/>
    </w:rPr>
    <w:tblPr>
      <w:tblStyleRowBandSize w:val="1"/>
      <w:tblBorders>
        <w:top w:val="single" w:sz="4" w:space="0" w:color="E78A49"/>
        <w:left w:val="single" w:sz="4" w:space="0" w:color="E78A49"/>
        <w:bottom w:val="single" w:sz="4" w:space="0" w:color="E78A49"/>
        <w:right w:val="single" w:sz="4" w:space="0" w:color="E78A49"/>
        <w:insideH w:val="single" w:sz="4" w:space="0" w:color="E78A49"/>
        <w:insideV w:val="single" w:sz="4" w:space="0" w:color="E78A49"/>
      </w:tblBorders>
    </w:tblPr>
    <w:tcPr>
      <w:shd w:val="clear" w:color="auto" w:fill="auto"/>
    </w:tcPr>
    <w:tblStylePr w:type="firstRow">
      <w:rPr>
        <w:rFonts w:ascii="Arial" w:hAnsi="Arial"/>
        <w:b/>
        <w:caps/>
        <w:smallCaps w:val="0"/>
        <w:strike w:val="0"/>
        <w:dstrike w:val="0"/>
        <w:vanish w:val="0"/>
        <w:color w:val="auto"/>
        <w:sz w:val="18"/>
        <w:vertAlign w:val="baseline"/>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D8D2D0"/>
      </w:tcPr>
    </w:tblStylePr>
    <w:tblStylePr w:type="lastRow">
      <w:tblPr/>
      <w:tcPr>
        <w:tcBorders>
          <w:top w:val="nil"/>
          <w:left w:val="nil"/>
          <w:bottom w:val="nil"/>
          <w:right w:val="nil"/>
          <w:insideH w:val="nil"/>
          <w:insideV w:val="nil"/>
        </w:tcBorders>
      </w:tcPr>
    </w:tblStylePr>
    <w:tblStylePr w:type="firstCol">
      <w:rPr>
        <w:b w:val="0"/>
        <w:i w:val="0"/>
        <w:color w:val="auto"/>
      </w:rPr>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auto"/>
      </w:tcPr>
    </w:tblStylePr>
    <w:tblStylePr w:type="band1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cBorders>
        <w:shd w:val="clear" w:color="auto" w:fill="FFFFFF" w:themeFill="background1"/>
      </w:tcPr>
    </w:tblStylePr>
    <w:tblStylePr w:type="band2Horz">
      <w:tblPr/>
      <w:tcPr>
        <w:tcBorders>
          <w:top w:val="single" w:sz="4" w:space="0" w:color="D8D2D0"/>
          <w:left w:val="single" w:sz="4" w:space="0" w:color="D8D2D0"/>
          <w:bottom w:val="single" w:sz="4" w:space="0" w:color="D8D2D0"/>
          <w:right w:val="single" w:sz="4" w:space="0" w:color="D8D2D0"/>
          <w:insideH w:val="single" w:sz="4" w:space="0" w:color="D8D2D0"/>
          <w:insideV w:val="single" w:sz="4" w:space="0" w:color="D8D2D0"/>
          <w:tl2br w:val="nil"/>
          <w:tr2bl w:val="nil"/>
        </w:tcBorders>
        <w:shd w:val="clear" w:color="auto" w:fill="auto"/>
      </w:tcPr>
    </w:tblStylePr>
  </w:style>
  <w:style w:type="table" w:customStyle="1" w:styleId="TableauRA">
    <w:name w:val="Tableau RA"/>
    <w:basedOn w:val="TableauNormal"/>
    <w:uiPriority w:val="99"/>
    <w:rsid w:val="005345FF"/>
    <w:pPr>
      <w:suppressAutoHyphens w:val="0"/>
    </w:pPr>
    <w:rPr>
      <w:rFonts w:ascii="Marianne Light" w:eastAsiaTheme="minorEastAsia" w:hAnsi="Marianne Light" w:cstheme="minorBidi"/>
      <w:sz w:val="18"/>
      <w:szCs w:val="22"/>
      <w:lang w:eastAsia="zh-CN"/>
    </w:rPr>
    <w:tblPr>
      <w:tblBorders>
        <w:insideH w:val="single" w:sz="4" w:space="0" w:color="215479"/>
        <w:insideV w:val="single" w:sz="4" w:space="0" w:color="215479"/>
      </w:tblBorders>
    </w:tblPr>
    <w:tcPr>
      <w:shd w:val="clear" w:color="auto" w:fill="auto"/>
    </w:tcPr>
    <w:tblStylePr w:type="firstRow">
      <w:rPr>
        <w:rFonts w:ascii="Marianne Light" w:hAnsi="Marianne Light"/>
        <w:b/>
        <w:color w:val="FFFFFF" w:themeColor="background1"/>
        <w:sz w:val="20"/>
      </w:rPr>
      <w:tblPr/>
      <w:tcPr>
        <w:shd w:val="clear" w:color="auto" w:fill="597F9B"/>
      </w:tcPr>
    </w:tblStylePr>
  </w:style>
  <w:style w:type="paragraph" w:styleId="Textedebulles">
    <w:name w:val="Balloon Text"/>
    <w:basedOn w:val="Normal"/>
    <w:link w:val="TextedebullesCar"/>
    <w:uiPriority w:val="99"/>
    <w:semiHidden/>
    <w:unhideWhenUsed/>
    <w:rsid w:val="005345F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45FF"/>
    <w:rPr>
      <w:rFonts w:ascii="Segoe UI" w:eastAsiaTheme="minorHAnsi" w:hAnsi="Segoe UI" w:cs="Segoe UI"/>
      <w:sz w:val="18"/>
      <w:szCs w:val="18"/>
      <w:lang w:eastAsia="en-US"/>
    </w:rPr>
  </w:style>
  <w:style w:type="character" w:styleId="Textedelespacerserv">
    <w:name w:val="Placeholder Text"/>
    <w:basedOn w:val="Policepardfaut"/>
    <w:uiPriority w:val="99"/>
    <w:semiHidden/>
    <w:rsid w:val="007E66BF"/>
    <w:rPr>
      <w:color w:val="808080"/>
    </w:rPr>
  </w:style>
  <w:style w:type="paragraph" w:customStyle="1" w:styleId="Titretableau">
    <w:name w:val="Titre tableau"/>
    <w:basedOn w:val="Normal"/>
    <w:uiPriority w:val="1"/>
    <w:qFormat/>
    <w:rsid w:val="007E66BF"/>
    <w:pPr>
      <w:widowControl w:val="0"/>
      <w:autoSpaceDE w:val="0"/>
      <w:autoSpaceDN w:val="0"/>
      <w:snapToGrid w:val="0"/>
      <w:spacing w:before="40" w:after="40" w:line="240" w:lineRule="auto"/>
      <w:ind w:left="57" w:right="57"/>
      <w:contextualSpacing/>
      <w:outlineLvl w:val="4"/>
    </w:pPr>
    <w:rPr>
      <w:rFonts w:ascii="Marianne" w:hAnsi="Marianne"/>
      <w:b/>
      <w:color w:val="FFFFFF"/>
      <w:spacing w:val="-2"/>
    </w:rPr>
  </w:style>
  <w:style w:type="paragraph" w:styleId="TM3">
    <w:name w:val="toc 3"/>
    <w:basedOn w:val="Paragraphedeliste"/>
    <w:next w:val="Normal"/>
    <w:uiPriority w:val="39"/>
    <w:rsid w:val="005345FF"/>
    <w:pPr>
      <w:numPr>
        <w:numId w:val="2"/>
      </w:numPr>
    </w:pPr>
  </w:style>
  <w:style w:type="paragraph" w:styleId="TM2">
    <w:name w:val="toc 2"/>
    <w:basedOn w:val="TM3"/>
    <w:next w:val="Normal"/>
    <w:uiPriority w:val="39"/>
    <w:rsid w:val="00BF3065"/>
    <w:pPr>
      <w:tabs>
        <w:tab w:val="right" w:pos="6521"/>
      </w:tabs>
      <w:spacing w:after="60"/>
      <w:ind w:left="641" w:hanging="357"/>
      <w:contextualSpacing w:val="0"/>
    </w:pPr>
    <w:rPr>
      <w:noProof/>
    </w:rPr>
  </w:style>
  <w:style w:type="paragraph" w:customStyle="1" w:styleId="Default">
    <w:name w:val="Default"/>
    <w:qFormat/>
    <w:rsid w:val="0078536E"/>
    <w:rPr>
      <w:color w:val="000000"/>
      <w:sz w:val="24"/>
      <w:szCs w:val="24"/>
    </w:rPr>
  </w:style>
  <w:style w:type="paragraph" w:customStyle="1" w:styleId="Contenudecadre">
    <w:name w:val="Contenu de cadre"/>
    <w:basedOn w:val="Normal"/>
    <w:qFormat/>
    <w:rsid w:val="00486887"/>
  </w:style>
  <w:style w:type="table" w:styleId="Tramemoyenne1-Accent4">
    <w:name w:val="Medium Shading 1 Accent 4"/>
    <w:basedOn w:val="TableauNormal"/>
    <w:uiPriority w:val="63"/>
    <w:rsid w:val="007E66BF"/>
    <w:pPr>
      <w:suppressAutoHyphens w:val="0"/>
    </w:pPr>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paragraph" w:customStyle="1" w:styleId="Encadrcontexte">
    <w:name w:val="Encadré contexte"/>
    <w:basedOn w:val="Normal"/>
    <w:uiPriority w:val="1"/>
    <w:qFormat/>
    <w:rsid w:val="005345FF"/>
    <w:pPr>
      <w:pBdr>
        <w:top w:val="single" w:sz="8" w:space="1" w:color="215479"/>
        <w:left w:val="single" w:sz="8" w:space="4" w:color="215479"/>
      </w:pBdr>
      <w:shd w:val="clear" w:color="auto" w:fill="FEFBF9"/>
      <w:spacing w:before="40" w:after="40"/>
      <w:ind w:left="170"/>
    </w:pPr>
    <w:rPr>
      <w:sz w:val="18"/>
      <w:szCs w:val="21"/>
    </w:rPr>
  </w:style>
  <w:style w:type="paragraph" w:customStyle="1" w:styleId="Encadrcontextetitre">
    <w:name w:val="Encadré contexte (titre)"/>
    <w:basedOn w:val="Normal"/>
    <w:uiPriority w:val="1"/>
    <w:qFormat/>
    <w:rsid w:val="005345FF"/>
    <w:pPr>
      <w:pBdr>
        <w:top w:val="single" w:sz="8" w:space="1" w:color="215479"/>
        <w:left w:val="single" w:sz="8" w:space="4" w:color="215479"/>
      </w:pBdr>
      <w:shd w:val="clear" w:color="auto" w:fill="FEFBF9"/>
      <w:spacing w:before="120" w:after="0"/>
      <w:ind w:left="170"/>
    </w:pPr>
    <w:rPr>
      <w:rFonts w:ascii="Marianne" w:hAnsi="Marianne"/>
      <w:b/>
      <w:bCs/>
      <w:color w:val="22557A"/>
    </w:rPr>
  </w:style>
  <w:style w:type="paragraph" w:customStyle="1" w:styleId="Encadrdocumenttitre0">
    <w:name w:val="Encadré document (titre)"/>
    <w:basedOn w:val="Normal"/>
    <w:uiPriority w:val="1"/>
    <w:qFormat/>
    <w:rsid w:val="005345FF"/>
    <w:pPr>
      <w:pBdr>
        <w:left w:val="single" w:sz="48" w:space="0" w:color="F3F0EF"/>
      </w:pBdr>
      <w:shd w:val="clear" w:color="auto" w:fill="F3F0EF"/>
      <w:spacing w:before="120" w:after="0"/>
      <w:ind w:left="170"/>
    </w:pPr>
    <w:rPr>
      <w:rFonts w:ascii="Marianne" w:hAnsi="Marianne"/>
      <w:b/>
      <w:color w:val="22557A"/>
    </w:rPr>
  </w:style>
  <w:style w:type="paragraph" w:customStyle="1" w:styleId="Encadrdocument">
    <w:name w:val="Encadré document"/>
    <w:basedOn w:val="Encadrdocumenttitre0"/>
    <w:uiPriority w:val="1"/>
    <w:qFormat/>
    <w:rsid w:val="005345FF"/>
    <w:pPr>
      <w:spacing w:before="40" w:after="40"/>
    </w:pPr>
    <w:rPr>
      <w:rFonts w:ascii="Marianne Light" w:hAnsi="Marianne Light"/>
      <w:b w:val="0"/>
      <w:bCs/>
      <w:color w:val="auto"/>
      <w:sz w:val="18"/>
      <w:szCs w:val="21"/>
    </w:rPr>
  </w:style>
  <w:style w:type="character" w:styleId="Lienhypertexte">
    <w:name w:val="Hyperlink"/>
    <w:basedOn w:val="Policepardfaut"/>
    <w:uiPriority w:val="99"/>
    <w:unhideWhenUsed/>
    <w:rsid w:val="007E66BF"/>
    <w:rPr>
      <w:color w:val="0000FF" w:themeColor="hyperlink"/>
      <w:u w:val="single"/>
    </w:rPr>
  </w:style>
  <w:style w:type="character" w:styleId="Lienhypertextesuivivisit">
    <w:name w:val="FollowedHyperlink"/>
    <w:semiHidden/>
    <w:rsid w:val="007E66BF"/>
    <w:rPr>
      <w:color w:val="800080"/>
      <w:u w:val="single"/>
    </w:rPr>
  </w:style>
  <w:style w:type="paragraph" w:styleId="Rvision">
    <w:name w:val="Revision"/>
    <w:hidden/>
    <w:uiPriority w:val="99"/>
    <w:semiHidden/>
    <w:rsid w:val="00FF5CE3"/>
    <w:pPr>
      <w:suppressAutoHyphens w:val="0"/>
    </w:pPr>
    <w:rPr>
      <w:rFonts w:ascii="Roboto" w:eastAsiaTheme="minorHAnsi" w:hAnsi="Roboto" w:cstheme="minorBidi"/>
      <w:szCs w:val="22"/>
      <w:lang w:eastAsia="en-US"/>
    </w:rPr>
  </w:style>
  <w:style w:type="paragraph" w:customStyle="1" w:styleId="Contenudetableau">
    <w:name w:val="Contenu de tableau"/>
    <w:basedOn w:val="TableParagraph"/>
    <w:uiPriority w:val="2"/>
    <w:rsid w:val="007E66BF"/>
    <w:pPr>
      <w:spacing w:before="40" w:after="40"/>
      <w:ind w:left="57" w:right="57"/>
    </w:pPr>
    <w:rPr>
      <w:color w:val="231F20"/>
      <w:sz w:val="18"/>
    </w:rPr>
  </w:style>
  <w:style w:type="paragraph" w:customStyle="1" w:styleId="question">
    <w:name w:val="question"/>
    <w:basedOn w:val="Normal"/>
    <w:qFormat/>
    <w:rsid w:val="00F35035"/>
    <w:pPr>
      <w:keepNext/>
      <w:spacing w:before="240" w:after="0" w:line="240" w:lineRule="auto"/>
    </w:pPr>
    <w:rPr>
      <w:rFonts w:eastAsiaTheme="majorEastAsia"/>
      <w:b/>
      <w:iCs/>
      <w:spacing w:val="15"/>
      <w:szCs w:val="20"/>
    </w:rPr>
  </w:style>
  <w:style w:type="paragraph" w:styleId="Sansinterligne">
    <w:name w:val="No Spacing"/>
    <w:uiPriority w:val="1"/>
    <w:qFormat/>
    <w:rsid w:val="00F35035"/>
    <w:pPr>
      <w:suppressAutoHyphens w:val="0"/>
    </w:pPr>
    <w:rPr>
      <w:rFonts w:ascii="Marianne Light" w:eastAsiaTheme="minorHAnsi" w:hAnsi="Marianne Light" w:cstheme="minorBidi"/>
      <w:szCs w:val="22"/>
      <w:lang w:eastAsia="en-US"/>
    </w:rPr>
  </w:style>
  <w:style w:type="paragraph" w:customStyle="1" w:styleId="Discipline">
    <w:name w:val="Discipline"/>
    <w:link w:val="DisciplineCar"/>
    <w:uiPriority w:val="2"/>
    <w:qFormat/>
    <w:rsid w:val="005345FF"/>
    <w:pPr>
      <w:suppressAutoHyphens w:val="0"/>
      <w:jc w:val="center"/>
    </w:pPr>
    <w:rPr>
      <w:rFonts w:ascii="Marianne" w:eastAsiaTheme="minorEastAsia" w:hAnsi="Marianne" w:cstheme="minorBidi"/>
      <w:b/>
      <w:bCs/>
      <w:sz w:val="24"/>
      <w:szCs w:val="24"/>
      <w:lang w:eastAsia="zh-CN"/>
    </w:rPr>
  </w:style>
  <w:style w:type="character" w:customStyle="1" w:styleId="DisciplineCar">
    <w:name w:val="Discipline Car"/>
    <w:basedOn w:val="Policepardfaut"/>
    <w:link w:val="Discipline"/>
    <w:uiPriority w:val="2"/>
    <w:rsid w:val="005345FF"/>
    <w:rPr>
      <w:rFonts w:ascii="Marianne" w:eastAsiaTheme="minorEastAsia" w:hAnsi="Marianne" w:cstheme="minorBidi"/>
      <w:b/>
      <w:bCs/>
      <w:sz w:val="24"/>
      <w:szCs w:val="24"/>
      <w:lang w:eastAsia="zh-CN"/>
    </w:rPr>
  </w:style>
  <w:style w:type="character" w:customStyle="1" w:styleId="eduscoled">
    <w:name w:val="eduscol.ed"/>
    <w:uiPriority w:val="2"/>
    <w:qFormat/>
    <w:rsid w:val="005345FF"/>
    <w:rPr>
      <w:rFonts w:ascii="Marianne" w:hAnsi="Marianne"/>
      <w:b/>
      <w:bCs/>
      <w:color w:val="4640A1"/>
      <w:spacing w:val="4"/>
      <w:sz w:val="18"/>
      <w:szCs w:val="18"/>
    </w:rPr>
  </w:style>
  <w:style w:type="paragraph" w:customStyle="1" w:styleId="Enseignement">
    <w:name w:val="Enseignement"/>
    <w:link w:val="EnseignementCar"/>
    <w:uiPriority w:val="2"/>
    <w:qFormat/>
    <w:rsid w:val="005345FF"/>
    <w:pPr>
      <w:suppressAutoHyphens w:val="0"/>
      <w:jc w:val="center"/>
    </w:pPr>
    <w:rPr>
      <w:rFonts w:ascii="Marianne Medium" w:eastAsiaTheme="minorEastAsia" w:hAnsi="Marianne Medium" w:cstheme="minorBidi"/>
      <w:sz w:val="12"/>
      <w:szCs w:val="12"/>
      <w:lang w:eastAsia="zh-CN"/>
    </w:rPr>
  </w:style>
  <w:style w:type="character" w:customStyle="1" w:styleId="EnseignementCar">
    <w:name w:val="Enseignement Car"/>
    <w:basedOn w:val="Policepardfaut"/>
    <w:link w:val="Enseignement"/>
    <w:uiPriority w:val="2"/>
    <w:rsid w:val="005345FF"/>
    <w:rPr>
      <w:rFonts w:ascii="Marianne Medium" w:eastAsiaTheme="minorEastAsia" w:hAnsi="Marianne Medium" w:cstheme="minorBidi"/>
      <w:sz w:val="12"/>
      <w:szCs w:val="12"/>
      <w:lang w:eastAsia="zh-CN"/>
    </w:rPr>
  </w:style>
  <w:style w:type="paragraph" w:customStyle="1" w:styleId="Enseignementnonconcern">
    <w:name w:val="Enseignement non concerné"/>
    <w:link w:val="EnseignementnonconcernCar"/>
    <w:uiPriority w:val="2"/>
    <w:qFormat/>
    <w:rsid w:val="005345FF"/>
    <w:pPr>
      <w:suppressAutoHyphens w:val="0"/>
      <w:jc w:val="center"/>
    </w:pPr>
    <w:rPr>
      <w:rFonts w:ascii="Marianne Medium" w:eastAsiaTheme="minorEastAsia" w:hAnsi="Marianne Medium" w:cstheme="minorBidi"/>
      <w:color w:val="DAD2CE"/>
      <w:sz w:val="12"/>
      <w:szCs w:val="12"/>
      <w:lang w:eastAsia="zh-CN"/>
    </w:rPr>
  </w:style>
  <w:style w:type="character" w:customStyle="1" w:styleId="EnseignementnonconcernCar">
    <w:name w:val="Enseignement non concerné Car"/>
    <w:basedOn w:val="Policepardfaut"/>
    <w:link w:val="Enseignementnonconcern"/>
    <w:uiPriority w:val="2"/>
    <w:rsid w:val="005345FF"/>
    <w:rPr>
      <w:rFonts w:ascii="Marianne Medium" w:eastAsiaTheme="minorEastAsia" w:hAnsi="Marianne Medium" w:cstheme="minorBidi"/>
      <w:color w:val="DAD2CE"/>
      <w:sz w:val="12"/>
      <w:szCs w:val="12"/>
      <w:lang w:eastAsia="zh-CN"/>
    </w:rPr>
  </w:style>
  <w:style w:type="character" w:customStyle="1" w:styleId="En-tteblanc">
    <w:name w:val="En-tête blanc"/>
    <w:uiPriority w:val="2"/>
    <w:qFormat/>
    <w:rsid w:val="005345FF"/>
    <w:rPr>
      <w:rFonts w:ascii="Marianne" w:hAnsi="Marianne"/>
      <w:color w:val="FFFFFF" w:themeColor="background1"/>
      <w:sz w:val="16"/>
      <w:szCs w:val="16"/>
    </w:rPr>
  </w:style>
  <w:style w:type="character" w:customStyle="1" w:styleId="En-tteconcern">
    <w:name w:val="En-tête concerné"/>
    <w:uiPriority w:val="2"/>
    <w:qFormat/>
    <w:rsid w:val="005345FF"/>
    <w:rPr>
      <w:rFonts w:ascii="Marianne" w:hAnsi="Marianne"/>
      <w:sz w:val="16"/>
      <w:szCs w:val="16"/>
    </w:rPr>
  </w:style>
  <w:style w:type="paragraph" w:customStyle="1" w:styleId="En-ttelogo">
    <w:name w:val="En-tête logo"/>
    <w:uiPriority w:val="5"/>
    <w:qFormat/>
    <w:rsid w:val="005345FF"/>
    <w:pPr>
      <w:suppressAutoHyphens w:val="0"/>
      <w:spacing w:line="259" w:lineRule="auto"/>
      <w:ind w:left="-2126"/>
    </w:pPr>
    <w:rPr>
      <w:rFonts w:eastAsiaTheme="minorEastAsia" w:cstheme="minorBidi"/>
      <w:szCs w:val="22"/>
      <w:lang w:eastAsia="zh-CN"/>
    </w:rPr>
  </w:style>
  <w:style w:type="character" w:customStyle="1" w:styleId="En-ttenonconcern">
    <w:name w:val="En-tête non concerné"/>
    <w:uiPriority w:val="2"/>
    <w:qFormat/>
    <w:rsid w:val="005345FF"/>
    <w:rPr>
      <w:rFonts w:ascii="Marianne" w:hAnsi="Marianne"/>
      <w:color w:val="DAD2CE"/>
      <w:sz w:val="16"/>
      <w:szCs w:val="16"/>
    </w:rPr>
  </w:style>
  <w:style w:type="table" w:customStyle="1" w:styleId="Grilledutableau1">
    <w:name w:val="Grille du tableau1"/>
    <w:basedOn w:val="TableauNormal"/>
    <w:next w:val="Grilledutableau"/>
    <w:uiPriority w:val="59"/>
    <w:rsid w:val="005345FF"/>
    <w:pPr>
      <w:suppressAutoHyphens w:val="0"/>
    </w:pPr>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tblStylePr>
  </w:style>
  <w:style w:type="paragraph" w:customStyle="1" w:styleId="Intitultitre1">
    <w:name w:val="Intitulé titre 1"/>
    <w:basedOn w:val="Normal"/>
    <w:uiPriority w:val="2"/>
    <w:qFormat/>
    <w:rsid w:val="005345FF"/>
    <w:pPr>
      <w:spacing w:after="0" w:line="240" w:lineRule="auto"/>
      <w:outlineLvl w:val="0"/>
    </w:pPr>
    <w:rPr>
      <w:rFonts w:ascii="Marianne" w:hAnsi="Marianne"/>
      <w:b/>
      <w:bCs/>
      <w:color w:val="FFFFFF" w:themeColor="background1"/>
      <w:sz w:val="28"/>
      <w:szCs w:val="28"/>
      <w:lang w:bidi="he-IL"/>
    </w:rPr>
  </w:style>
  <w:style w:type="paragraph" w:customStyle="1" w:styleId="Intitultitre2">
    <w:name w:val="Intitulé titre 2"/>
    <w:basedOn w:val="Normal"/>
    <w:uiPriority w:val="2"/>
    <w:qFormat/>
    <w:rsid w:val="005345FF"/>
    <w:pPr>
      <w:spacing w:after="0" w:line="240" w:lineRule="auto"/>
      <w:outlineLvl w:val="1"/>
    </w:pPr>
    <w:rPr>
      <w:rFonts w:ascii="Marianne Medium" w:hAnsi="Marianne Medium"/>
      <w:color w:val="000000" w:themeColor="text1"/>
      <w:sz w:val="26"/>
      <w:szCs w:val="26"/>
      <w:lang w:bidi="he-IL"/>
    </w:rPr>
  </w:style>
  <w:style w:type="paragraph" w:customStyle="1" w:styleId="Intitultitre3">
    <w:name w:val="Intitulé titre 3"/>
    <w:basedOn w:val="Normal"/>
    <w:uiPriority w:val="2"/>
    <w:qFormat/>
    <w:rsid w:val="005345FF"/>
    <w:pPr>
      <w:spacing w:after="0" w:line="240" w:lineRule="auto"/>
      <w:outlineLvl w:val="2"/>
    </w:pPr>
    <w:rPr>
      <w:rFonts w:ascii="Marianne" w:hAnsi="Marianne"/>
      <w:b/>
      <w:bCs/>
      <w:color w:val="22557A"/>
      <w:sz w:val="24"/>
      <w:szCs w:val="24"/>
    </w:rPr>
  </w:style>
  <w:style w:type="paragraph" w:customStyle="1" w:styleId="Intitultitre4">
    <w:name w:val="Intitulé titre 4"/>
    <w:basedOn w:val="Titre4"/>
    <w:uiPriority w:val="2"/>
    <w:qFormat/>
    <w:rsid w:val="005345FF"/>
    <w:pPr>
      <w:spacing w:after="0" w:line="240" w:lineRule="auto"/>
    </w:pPr>
  </w:style>
  <w:style w:type="paragraph" w:customStyle="1" w:styleId="Lyce">
    <w:name w:val="Lycée"/>
    <w:link w:val="LyceCar"/>
    <w:uiPriority w:val="2"/>
    <w:qFormat/>
    <w:rsid w:val="005345FF"/>
    <w:pPr>
      <w:suppressAutoHyphens w:val="0"/>
      <w:spacing w:line="300" w:lineRule="exact"/>
      <w:jc w:val="center"/>
    </w:pPr>
    <w:rPr>
      <w:rFonts w:ascii="Marianne" w:eastAsiaTheme="minorEastAsia" w:hAnsi="Marianne" w:cstheme="minorBidi"/>
      <w:b/>
      <w:bCs/>
      <w:sz w:val="22"/>
      <w:szCs w:val="22"/>
      <w:lang w:eastAsia="zh-CN"/>
    </w:rPr>
  </w:style>
  <w:style w:type="character" w:customStyle="1" w:styleId="LyceCar">
    <w:name w:val="Lycée Car"/>
    <w:basedOn w:val="Policepardfaut"/>
    <w:link w:val="Lyce"/>
    <w:uiPriority w:val="2"/>
    <w:rsid w:val="005345FF"/>
    <w:rPr>
      <w:rFonts w:ascii="Marianne" w:eastAsiaTheme="minorEastAsia" w:hAnsi="Marianne" w:cstheme="minorBidi"/>
      <w:b/>
      <w:bCs/>
      <w:sz w:val="22"/>
      <w:szCs w:val="22"/>
      <w:lang w:eastAsia="zh-CN"/>
    </w:rPr>
  </w:style>
  <w:style w:type="paragraph" w:customStyle="1" w:styleId="Lyceconcern">
    <w:name w:val="Lycée concerné"/>
    <w:link w:val="LyceconcernCar"/>
    <w:uiPriority w:val="2"/>
    <w:qFormat/>
    <w:rsid w:val="005345FF"/>
    <w:pPr>
      <w:suppressAutoHyphens w:val="0"/>
      <w:jc w:val="center"/>
    </w:pPr>
    <w:rPr>
      <w:rFonts w:ascii="Marianne" w:eastAsiaTheme="minorEastAsia" w:hAnsi="Marianne" w:cstheme="minorBidi"/>
      <w:b/>
      <w:bCs/>
      <w:color w:val="FFFFFF" w:themeColor="background1"/>
      <w:sz w:val="22"/>
      <w:szCs w:val="22"/>
      <w:lang w:eastAsia="zh-CN"/>
    </w:rPr>
  </w:style>
  <w:style w:type="character" w:customStyle="1" w:styleId="LyceconcernCar">
    <w:name w:val="Lycée concerné Car"/>
    <w:basedOn w:val="Policepardfaut"/>
    <w:link w:val="Lyceconcern"/>
    <w:uiPriority w:val="2"/>
    <w:rsid w:val="005345FF"/>
    <w:rPr>
      <w:rFonts w:ascii="Marianne" w:eastAsiaTheme="minorEastAsia" w:hAnsi="Marianne" w:cstheme="minorBidi"/>
      <w:b/>
      <w:bCs/>
      <w:color w:val="FFFFFF" w:themeColor="background1"/>
      <w:sz w:val="22"/>
      <w:szCs w:val="22"/>
      <w:lang w:eastAsia="zh-CN"/>
    </w:rPr>
  </w:style>
  <w:style w:type="paragraph" w:customStyle="1" w:styleId="Lycenonconcern">
    <w:name w:val="Lycée non concerné"/>
    <w:link w:val="LycenonconcernCar"/>
    <w:uiPriority w:val="2"/>
    <w:qFormat/>
    <w:rsid w:val="005345FF"/>
    <w:pPr>
      <w:suppressAutoHyphens w:val="0"/>
      <w:spacing w:after="160" w:line="259" w:lineRule="auto"/>
      <w:jc w:val="center"/>
    </w:pPr>
    <w:rPr>
      <w:rFonts w:ascii="Marianne" w:eastAsiaTheme="minorEastAsia" w:hAnsi="Marianne" w:cstheme="minorBidi"/>
      <w:b/>
      <w:bCs/>
      <w:color w:val="DAD2CE"/>
      <w:sz w:val="22"/>
      <w:szCs w:val="22"/>
      <w:lang w:eastAsia="zh-CN"/>
    </w:rPr>
  </w:style>
  <w:style w:type="character" w:customStyle="1" w:styleId="LycenonconcernCar">
    <w:name w:val="Lycée non concerné Car"/>
    <w:basedOn w:val="Policepardfaut"/>
    <w:link w:val="Lycenonconcern"/>
    <w:uiPriority w:val="2"/>
    <w:rsid w:val="005345FF"/>
    <w:rPr>
      <w:rFonts w:ascii="Marianne" w:eastAsiaTheme="minorEastAsia" w:hAnsi="Marianne" w:cstheme="minorBidi"/>
      <w:b/>
      <w:bCs/>
      <w:color w:val="DAD2CE"/>
      <w:sz w:val="22"/>
      <w:szCs w:val="22"/>
      <w:lang w:eastAsia="zh-CN"/>
    </w:rPr>
  </w:style>
  <w:style w:type="character" w:customStyle="1" w:styleId="MENJ">
    <w:name w:val="MENJ"/>
    <w:uiPriority w:val="2"/>
    <w:qFormat/>
    <w:rsid w:val="005345FF"/>
    <w:rPr>
      <w:rFonts w:ascii="Marianne" w:hAnsi="Marianne"/>
      <w:sz w:val="16"/>
      <w:szCs w:val="16"/>
    </w:rPr>
  </w:style>
  <w:style w:type="paragraph" w:customStyle="1" w:styleId="Niveau">
    <w:name w:val="Niveau"/>
    <w:basedOn w:val="Normal"/>
    <w:uiPriority w:val="2"/>
    <w:qFormat/>
    <w:rsid w:val="005345FF"/>
    <w:pPr>
      <w:spacing w:after="0" w:line="240" w:lineRule="auto"/>
      <w:jc w:val="center"/>
    </w:pPr>
    <w:rPr>
      <w:rFonts w:ascii="Marianne Medium" w:hAnsi="Marianne Medium"/>
      <w:sz w:val="18"/>
      <w:szCs w:val="18"/>
    </w:rPr>
  </w:style>
  <w:style w:type="paragraph" w:customStyle="1" w:styleId="Niveaunonconcern">
    <w:name w:val="Niveau non concerné"/>
    <w:uiPriority w:val="2"/>
    <w:qFormat/>
    <w:rsid w:val="005345FF"/>
    <w:pPr>
      <w:suppressAutoHyphens w:val="0"/>
      <w:jc w:val="center"/>
    </w:pPr>
    <w:rPr>
      <w:rFonts w:ascii="Marianne Medium" w:eastAsiaTheme="minorEastAsia" w:hAnsi="Marianne Medium" w:cstheme="minorBidi"/>
      <w:color w:val="DAD2CE"/>
      <w:sz w:val="18"/>
      <w:szCs w:val="18"/>
      <w:lang w:eastAsia="zh-CN"/>
    </w:rPr>
  </w:style>
  <w:style w:type="character" w:customStyle="1" w:styleId="Pages">
    <w:name w:val="Pages"/>
    <w:uiPriority w:val="2"/>
    <w:qFormat/>
    <w:rsid w:val="005345FF"/>
    <w:rPr>
      <w:rFonts w:ascii="Marianne" w:hAnsi="Marianne"/>
      <w:b/>
      <w:bCs/>
      <w:color w:val="4640A1"/>
      <w:sz w:val="16"/>
      <w:szCs w:val="16"/>
    </w:rPr>
  </w:style>
  <w:style w:type="paragraph" w:customStyle="1" w:styleId="Pieddepageeduscol">
    <w:name w:val="Pied de page eduscol"/>
    <w:uiPriority w:val="2"/>
    <w:qFormat/>
    <w:rsid w:val="005345FF"/>
    <w:pPr>
      <w:tabs>
        <w:tab w:val="center" w:pos="2977"/>
        <w:tab w:val="center" w:pos="6521"/>
        <w:tab w:val="center" w:pos="7938"/>
      </w:tabs>
      <w:suppressAutoHyphens w:val="0"/>
      <w:spacing w:line="259" w:lineRule="auto"/>
      <w:ind w:left="-1757" w:right="-851"/>
    </w:pPr>
    <w:rPr>
      <w:rFonts w:eastAsiaTheme="minorEastAsia" w:cstheme="minorBidi"/>
      <w:szCs w:val="22"/>
      <w:lang w:eastAsia="zh-CN"/>
    </w:rPr>
  </w:style>
  <w:style w:type="table" w:customStyle="1" w:styleId="Tableauattendus">
    <w:name w:val="Tableau attendus"/>
    <w:basedOn w:val="TableauNormal"/>
    <w:next w:val="Grilledutableau"/>
    <w:uiPriority w:val="59"/>
    <w:rsid w:val="005345FF"/>
    <w:pPr>
      <w:suppressAutoHyphens w:val="0"/>
    </w:pPr>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Pr>
    <w:tblStylePr w:type="firstRow">
      <w:pPr>
        <w:keepNext/>
        <w:wordWrap/>
      </w:pPr>
      <w:rPr>
        <w:sz w:val="22"/>
      </w:rPr>
    </w:tblStylePr>
  </w:style>
  <w:style w:type="character" w:customStyle="1" w:styleId="share-tab">
    <w:name w:val="share-tab"/>
    <w:basedOn w:val="Policepardfaut"/>
    <w:rsid w:val="00D755F9"/>
  </w:style>
  <w:style w:type="character" w:styleId="Accentuationlgre">
    <w:name w:val="Subtle Emphasis"/>
    <w:basedOn w:val="Policepardfaut"/>
    <w:uiPriority w:val="99"/>
    <w:rsid w:val="005E148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603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yperlink" Target="https://www.quiziniere.com/exercices/partage/5G69E596GQ"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eduscol.education.fr/1795/programmes-et-ressources-en-physique-chimie-voie-professionnelle" TargetMode="Externa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roundtripDataSignature="AMtx7mgINkhtp6z+n7ay+avEARtVodBMcQ==">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93A89E5-47E4-47C5-B21F-022852581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826</Words>
  <Characters>4545</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Academie de Clermont-Fd</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 Cavaillès</dc:creator>
  <cp:lastModifiedBy>C1-3</cp:lastModifiedBy>
  <cp:revision>6</cp:revision>
  <cp:lastPrinted>2024-11-21T09:21:00Z</cp:lastPrinted>
  <dcterms:created xsi:type="dcterms:W3CDTF">2024-11-22T15:45:00Z</dcterms:created>
  <dcterms:modified xsi:type="dcterms:W3CDTF">2024-11-22T16:17:00Z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Academie de Clermont-Fd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