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F0082C" w:rsidRPr="00B53959" w:rsidTr="00EA3165">
        <w:tc>
          <w:tcPr>
            <w:tcW w:w="4590" w:type="dxa"/>
            <w:tcBorders>
              <w:top w:val="nil"/>
              <w:left w:val="nil"/>
              <w:bottom w:val="nil"/>
              <w:right w:val="nil"/>
            </w:tcBorders>
          </w:tcPr>
          <w:p w:rsidR="00F0082C" w:rsidRDefault="00F0082C"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NANCY-METZ</w:t>
            </w:r>
          </w:p>
          <w:p w:rsidR="00F0082C" w:rsidRPr="00B53959" w:rsidRDefault="00F0082C" w:rsidP="00EA3165">
            <w:pPr>
              <w:ind w:left="-2214" w:firstLine="2214"/>
              <w:rPr>
                <w:rFonts w:ascii="Arial Narrow" w:hAnsi="Arial Narrow"/>
                <w:sz w:val="30"/>
                <w:szCs w:val="30"/>
              </w:rPr>
            </w:pPr>
          </w:p>
        </w:tc>
      </w:tr>
      <w:tr w:rsidR="00F0082C"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F0082C" w:rsidRPr="00D86A06" w:rsidRDefault="00F0082C" w:rsidP="00EA3165">
            <w:pPr>
              <w:rPr>
                <w:rFonts w:ascii="Arial Narrow" w:hAnsi="Arial Narrow"/>
                <w:b/>
                <w:sz w:val="26"/>
                <w:szCs w:val="26"/>
              </w:rPr>
            </w:pPr>
            <w:r w:rsidRPr="004D1D57">
              <w:rPr>
                <w:rFonts w:ascii="Arial Narrow" w:hAnsi="Arial Narrow"/>
                <w:b/>
                <w:noProof/>
                <w:color w:val="0070C0"/>
                <w:sz w:val="26"/>
                <w:szCs w:val="26"/>
              </w:rPr>
              <w:t>18</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PROFAN</w:t>
            </w:r>
          </w:p>
        </w:tc>
      </w:tr>
    </w:tbl>
    <w:p w:rsidR="00F0082C" w:rsidRPr="00622211" w:rsidRDefault="00F0082C" w:rsidP="00F0082C">
      <w:pPr>
        <w:tabs>
          <w:tab w:val="left" w:pos="1466"/>
        </w:tabs>
        <w:spacing w:after="0"/>
        <w:rPr>
          <w:rFonts w:ascii="Arial Narrow" w:hAnsi="Arial Narrow"/>
          <w:sz w:val="16"/>
          <w:szCs w:val="16"/>
        </w:rPr>
      </w:pPr>
    </w:p>
    <w:p w:rsidR="00F0082C" w:rsidRDefault="00F0082C" w:rsidP="00F0082C">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10/1/2018</w:t>
      </w:r>
    </w:p>
    <w:p w:rsidR="00F0082C" w:rsidRDefault="00F0082C" w:rsidP="00F0082C">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rsidR="00F0082C" w:rsidRPr="00622211" w:rsidRDefault="00F0082C" w:rsidP="00F0082C">
      <w:pPr>
        <w:tabs>
          <w:tab w:val="left" w:pos="1466"/>
        </w:tabs>
        <w:spacing w:after="0"/>
        <w:rPr>
          <w:rFonts w:ascii="Arial Narrow" w:hAnsi="Arial Narrow"/>
          <w:sz w:val="16"/>
          <w:szCs w:val="16"/>
        </w:rPr>
      </w:pPr>
    </w:p>
    <w:p w:rsidR="00F0082C" w:rsidRPr="003F3D8D" w:rsidRDefault="00F0082C" w:rsidP="00F0082C">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rsidR="00F0082C" w:rsidRPr="00622211" w:rsidRDefault="00F0082C" w:rsidP="00F0082C">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F0082C" w:rsidRPr="00B53959" w:rsidTr="00EA3165">
        <w:tc>
          <w:tcPr>
            <w:tcW w:w="9288" w:type="dxa"/>
            <w:gridSpan w:val="2"/>
            <w:tcBorders>
              <w:bottom w:val="single" w:sz="4" w:space="0" w:color="auto"/>
            </w:tcBorders>
            <w:shd w:val="clear" w:color="auto" w:fill="DBE5F1" w:themeFill="accent1" w:themeFillTint="33"/>
          </w:tcPr>
          <w:p w:rsidR="00F0082C" w:rsidRDefault="00F0082C"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F0082C" w:rsidRDefault="00F0082C" w:rsidP="00EA3165">
            <w:pPr>
              <w:jc w:val="both"/>
              <w:rPr>
                <w:rFonts w:ascii="Arial Narrow" w:hAnsi="Arial Narrow"/>
              </w:rPr>
            </w:pPr>
            <w:r w:rsidRPr="004D1D57">
              <w:rPr>
                <w:rFonts w:ascii="Arial Narrow" w:hAnsi="Arial Narrow"/>
                <w:noProof/>
              </w:rPr>
              <w:t>Expérimentation permettant de faire émerger de nouveaux environnements d’apprentissage et d’enseignement dans le contexte de l’enseignement professionnel, pour faire face aux défis du travail dans un univers numérique.</w:t>
            </w:r>
          </w:p>
          <w:p w:rsidR="00F0082C" w:rsidRPr="00622211" w:rsidRDefault="00F0082C" w:rsidP="00EA3165">
            <w:pPr>
              <w:jc w:val="both"/>
              <w:rPr>
                <w:rFonts w:ascii="Arial Narrow" w:hAnsi="Arial Narrow"/>
                <w:sz w:val="10"/>
                <w:szCs w:val="10"/>
              </w:rPr>
            </w:pPr>
          </w:p>
          <w:p w:rsidR="00F0082C" w:rsidRPr="00B53959" w:rsidRDefault="00F0082C" w:rsidP="00EA3165">
            <w:pPr>
              <w:jc w:val="both"/>
              <w:rPr>
                <w:rFonts w:ascii="Arial Narrow" w:hAnsi="Arial Narrow"/>
              </w:rPr>
            </w:pPr>
          </w:p>
        </w:tc>
      </w:tr>
      <w:tr w:rsidR="00F0082C"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F0082C" w:rsidRDefault="00F0082C"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F0082C" w:rsidRPr="004C2BA9" w:rsidRDefault="00F0082C" w:rsidP="00EA3165">
            <w:pPr>
              <w:pStyle w:val="Paragraphedeliste"/>
              <w:numPr>
                <w:ilvl w:val="0"/>
                <w:numId w:val="1"/>
              </w:numPr>
              <w:rPr>
                <w:rFonts w:ascii="Arial Narrow" w:hAnsi="Arial Narrow"/>
              </w:rPr>
            </w:pPr>
            <w:r w:rsidRPr="004D1D57">
              <w:rPr>
                <w:rFonts w:ascii="Arial Narrow" w:hAnsi="Arial Narrow"/>
                <w:noProof/>
              </w:rPr>
              <w:t>Numérique</w:t>
            </w:r>
          </w:p>
          <w:p w:rsidR="00F0082C" w:rsidRPr="004C2BA9" w:rsidRDefault="00F0082C" w:rsidP="00EA3165">
            <w:pPr>
              <w:pStyle w:val="Paragraphedeliste"/>
              <w:numPr>
                <w:ilvl w:val="0"/>
                <w:numId w:val="1"/>
              </w:numPr>
              <w:rPr>
                <w:rFonts w:ascii="Arial Narrow" w:hAnsi="Arial Narrow"/>
              </w:rPr>
            </w:pPr>
            <w:r w:rsidRPr="004D1D57">
              <w:rPr>
                <w:rFonts w:ascii="Arial Narrow" w:hAnsi="Arial Narrow"/>
                <w:noProof/>
              </w:rPr>
              <w:t>Formation des enseignants</w:t>
            </w:r>
          </w:p>
          <w:p w:rsidR="00F0082C" w:rsidRDefault="00F0082C" w:rsidP="00EA3165">
            <w:pPr>
              <w:pStyle w:val="Paragraphedeliste"/>
              <w:numPr>
                <w:ilvl w:val="0"/>
                <w:numId w:val="1"/>
              </w:numPr>
              <w:rPr>
                <w:rFonts w:ascii="Arial Narrow" w:hAnsi="Arial Narrow"/>
              </w:rPr>
            </w:pPr>
            <w:r w:rsidRPr="004D1D57">
              <w:rPr>
                <w:rFonts w:ascii="Arial Narrow" w:hAnsi="Arial Narrow"/>
                <w:noProof/>
              </w:rPr>
              <w:t>Décrochage scolaire</w:t>
            </w:r>
          </w:p>
          <w:p w:rsidR="00F0082C" w:rsidRPr="00323C48" w:rsidRDefault="00F0082C" w:rsidP="00EA3165">
            <w:pPr>
              <w:pStyle w:val="Paragraphedeliste"/>
              <w:rPr>
                <w:rFonts w:ascii="Arial Narrow" w:hAnsi="Arial Narrow"/>
              </w:rPr>
            </w:pPr>
          </w:p>
        </w:tc>
      </w:tr>
      <w:tr w:rsidR="00F0082C" w:rsidRPr="00B53959" w:rsidTr="00EA3165">
        <w:tc>
          <w:tcPr>
            <w:tcW w:w="9288" w:type="dxa"/>
            <w:gridSpan w:val="2"/>
            <w:tcBorders>
              <w:top w:val="single" w:sz="4" w:space="0" w:color="auto"/>
              <w:bottom w:val="single" w:sz="4" w:space="0" w:color="auto"/>
            </w:tcBorders>
            <w:shd w:val="clear" w:color="auto" w:fill="B8CCE4" w:themeFill="accent1" w:themeFillTint="66"/>
          </w:tcPr>
          <w:p w:rsidR="00F0082C" w:rsidRDefault="00F0082C" w:rsidP="00EA3165">
            <w:pPr>
              <w:spacing w:after="60"/>
              <w:jc w:val="both"/>
              <w:rPr>
                <w:rFonts w:ascii="Arial Narrow" w:hAnsi="Arial Narrow"/>
                <w:b/>
              </w:rPr>
            </w:pPr>
            <w:r>
              <w:rPr>
                <w:rFonts w:ascii="Arial Narrow" w:hAnsi="Arial Narrow"/>
                <w:b/>
              </w:rPr>
              <w:t>Hypothèses à évaluer :</w:t>
            </w:r>
          </w:p>
          <w:p w:rsidR="00F0082C" w:rsidRPr="00031B92" w:rsidRDefault="00F0082C" w:rsidP="00EA3165">
            <w:pPr>
              <w:jc w:val="both"/>
              <w:rPr>
                <w:rFonts w:ascii="Arial Narrow" w:hAnsi="Arial Narrow"/>
                <w:noProof/>
              </w:rPr>
            </w:pPr>
            <w:r w:rsidRPr="004D1D57">
              <w:rPr>
                <w:rFonts w:ascii="Arial Narrow" w:hAnsi="Arial Narrow"/>
                <w:noProof/>
              </w:rPr>
              <w:t>La recherche entreprise dans ProFan vise à expérimenter un dispositif d’enseignement et d’apprentissage nouveau pour générer ou consolider des comportements et des compétences dont on sait l’importance pour les emplois du futur (savoir coopérer, collaborer, traiter collectivement des informations, etc.).</w:t>
            </w:r>
          </w:p>
          <w:p w:rsidR="00F0082C" w:rsidRPr="00323C48" w:rsidRDefault="00F0082C" w:rsidP="00EA3165">
            <w:pPr>
              <w:jc w:val="both"/>
              <w:rPr>
                <w:rFonts w:ascii="Arial Narrow" w:hAnsi="Arial Narrow"/>
                <w:noProof/>
                <w:sz w:val="10"/>
                <w:szCs w:val="10"/>
              </w:rPr>
            </w:pPr>
          </w:p>
          <w:p w:rsidR="00F0082C" w:rsidRPr="00117827" w:rsidRDefault="00F0082C" w:rsidP="00EA3165">
            <w:pPr>
              <w:jc w:val="both"/>
              <w:rPr>
                <w:rFonts w:ascii="Arial Narrow" w:hAnsi="Arial Narrow"/>
                <w:i/>
                <w:noProof/>
              </w:rPr>
            </w:pPr>
          </w:p>
        </w:tc>
      </w:tr>
      <w:tr w:rsidR="00F0082C" w:rsidRPr="00B53959" w:rsidTr="00EA3165">
        <w:tc>
          <w:tcPr>
            <w:tcW w:w="9288" w:type="dxa"/>
            <w:gridSpan w:val="2"/>
            <w:tcBorders>
              <w:top w:val="single" w:sz="4" w:space="0" w:color="auto"/>
              <w:bottom w:val="single" w:sz="4" w:space="0" w:color="auto"/>
            </w:tcBorders>
            <w:shd w:val="clear" w:color="auto" w:fill="B8CCE4" w:themeFill="accent1" w:themeFillTint="66"/>
          </w:tcPr>
          <w:p w:rsidR="00F0082C" w:rsidRDefault="00F0082C" w:rsidP="00EA3165">
            <w:pPr>
              <w:spacing w:after="60"/>
              <w:jc w:val="both"/>
              <w:rPr>
                <w:rFonts w:ascii="Arial Narrow" w:hAnsi="Arial Narrow"/>
                <w:b/>
              </w:rPr>
            </w:pPr>
            <w:r>
              <w:rPr>
                <w:rFonts w:ascii="Arial Narrow" w:hAnsi="Arial Narrow"/>
                <w:b/>
              </w:rPr>
              <w:t>Méthode d’évaluation :</w:t>
            </w:r>
          </w:p>
          <w:p w:rsidR="00F0082C" w:rsidRDefault="00F0082C" w:rsidP="00EA3165">
            <w:pPr>
              <w:jc w:val="both"/>
              <w:rPr>
                <w:rFonts w:ascii="Arial Narrow" w:hAnsi="Arial Narrow"/>
                <w:noProof/>
              </w:rPr>
            </w:pPr>
            <w:r w:rsidRPr="004D1D57">
              <w:rPr>
                <w:rFonts w:ascii="Arial Narrow" w:hAnsi="Arial Narrow"/>
                <w:noProof/>
              </w:rPr>
              <w:t>La démarche expérimentale mise en œuvre se déroule par la mobilisation de trois groupes de population d’élèves soumis à des modalités différentes dans le but de les comparer. Ces trois groupes sont distribués dans trois filières et cinq disciplines elles-mêmes situées dans plus de cent lycées professionnels.</w:t>
            </w:r>
          </w:p>
          <w:p w:rsidR="00F0082C" w:rsidRPr="00323C48" w:rsidRDefault="00F0082C" w:rsidP="00EA3165">
            <w:pPr>
              <w:jc w:val="both"/>
              <w:rPr>
                <w:rFonts w:ascii="Arial Narrow" w:hAnsi="Arial Narrow"/>
                <w:noProof/>
                <w:sz w:val="10"/>
                <w:szCs w:val="10"/>
              </w:rPr>
            </w:pPr>
          </w:p>
          <w:p w:rsidR="00F0082C" w:rsidRPr="00073B9C" w:rsidRDefault="00F0082C" w:rsidP="00EA3165">
            <w:pPr>
              <w:spacing w:after="60"/>
              <w:rPr>
                <w:rFonts w:ascii="Arial Narrow" w:hAnsi="Arial Narrow"/>
                <w:i/>
              </w:rPr>
            </w:pPr>
          </w:p>
        </w:tc>
      </w:tr>
      <w:tr w:rsidR="00F0082C" w:rsidRPr="00B53959" w:rsidTr="00EA3165">
        <w:tc>
          <w:tcPr>
            <w:tcW w:w="9288" w:type="dxa"/>
            <w:gridSpan w:val="2"/>
            <w:tcBorders>
              <w:top w:val="single" w:sz="4" w:space="0" w:color="auto"/>
              <w:bottom w:val="single" w:sz="4" w:space="0" w:color="auto"/>
            </w:tcBorders>
            <w:shd w:val="clear" w:color="auto" w:fill="B8CCE4" w:themeFill="accent1" w:themeFillTint="66"/>
          </w:tcPr>
          <w:p w:rsidR="00F0082C" w:rsidRDefault="00F0082C" w:rsidP="00EA3165">
            <w:pPr>
              <w:spacing w:after="60"/>
              <w:jc w:val="both"/>
              <w:rPr>
                <w:rFonts w:ascii="Arial Narrow" w:hAnsi="Arial Narrow"/>
                <w:b/>
              </w:rPr>
            </w:pPr>
            <w:r>
              <w:rPr>
                <w:rFonts w:ascii="Arial Narrow" w:hAnsi="Arial Narrow"/>
                <w:b/>
              </w:rPr>
              <w:t>Responsables de l’évaluation :</w:t>
            </w:r>
          </w:p>
          <w:p w:rsidR="00F0082C" w:rsidRDefault="00F0082C" w:rsidP="00EA3165">
            <w:pPr>
              <w:jc w:val="both"/>
              <w:rPr>
                <w:rFonts w:ascii="Arial Narrow" w:hAnsi="Arial Narrow"/>
              </w:rPr>
            </w:pPr>
            <w:r w:rsidRPr="004D1D57">
              <w:rPr>
                <w:rFonts w:ascii="Arial Narrow" w:hAnsi="Arial Narrow"/>
                <w:noProof/>
              </w:rPr>
              <w:t>Jean-Marc MONTEIL</w:t>
            </w:r>
          </w:p>
          <w:p w:rsidR="00F0082C" w:rsidRPr="00323C48" w:rsidRDefault="00F0082C" w:rsidP="00EA3165">
            <w:pPr>
              <w:jc w:val="both"/>
              <w:rPr>
                <w:rFonts w:ascii="Arial Narrow" w:hAnsi="Arial Narrow"/>
                <w:noProof/>
                <w:sz w:val="10"/>
                <w:szCs w:val="10"/>
              </w:rPr>
            </w:pPr>
          </w:p>
          <w:p w:rsidR="00F0082C" w:rsidRDefault="00F0082C" w:rsidP="00EA3165">
            <w:pPr>
              <w:spacing w:after="60"/>
              <w:rPr>
                <w:rFonts w:ascii="Arial Narrow" w:hAnsi="Arial Narrow"/>
                <w:b/>
              </w:rPr>
            </w:pPr>
          </w:p>
        </w:tc>
      </w:tr>
      <w:tr w:rsidR="00F0082C" w:rsidRPr="00B53959" w:rsidTr="00EA3165">
        <w:tc>
          <w:tcPr>
            <w:tcW w:w="9288" w:type="dxa"/>
            <w:gridSpan w:val="2"/>
            <w:tcBorders>
              <w:top w:val="single" w:sz="4" w:space="0" w:color="auto"/>
              <w:bottom w:val="single" w:sz="4" w:space="0" w:color="auto"/>
            </w:tcBorders>
            <w:shd w:val="clear" w:color="auto" w:fill="B8CCE4" w:themeFill="accent1" w:themeFillTint="66"/>
          </w:tcPr>
          <w:p w:rsidR="00F0082C" w:rsidRDefault="00F0082C" w:rsidP="00EA3165">
            <w:pPr>
              <w:spacing w:after="60"/>
              <w:jc w:val="both"/>
              <w:rPr>
                <w:rFonts w:ascii="Arial Narrow" w:hAnsi="Arial Narrow"/>
                <w:b/>
              </w:rPr>
            </w:pPr>
            <w:r>
              <w:rPr>
                <w:rFonts w:ascii="Arial Narrow" w:hAnsi="Arial Narrow"/>
                <w:b/>
              </w:rPr>
              <w:t>Résultats année précédente :</w:t>
            </w:r>
          </w:p>
          <w:p w:rsidR="00F0082C" w:rsidRPr="004D1D57" w:rsidRDefault="00F0082C" w:rsidP="00EA3165">
            <w:pPr>
              <w:pStyle w:val="Paragraphedeliste"/>
              <w:jc w:val="both"/>
              <w:rPr>
                <w:rFonts w:ascii="Arial Narrow" w:hAnsi="Arial Narrow"/>
                <w:noProof/>
              </w:rPr>
            </w:pPr>
            <w:r w:rsidRPr="004D1D57">
              <w:rPr>
                <w:rFonts w:ascii="Arial Narrow" w:hAnsi="Arial Narrow"/>
                <w:noProof/>
              </w:rPr>
              <w:t>Résultats nationaux.</w:t>
            </w:r>
          </w:p>
          <w:p w:rsidR="00F0082C" w:rsidRDefault="00F0082C" w:rsidP="00EA3165">
            <w:pPr>
              <w:pStyle w:val="Paragraphedeliste"/>
              <w:ind w:left="0"/>
              <w:jc w:val="both"/>
              <w:rPr>
                <w:rFonts w:ascii="Arial Narrow" w:hAnsi="Arial Narrow"/>
              </w:rPr>
            </w:pPr>
            <w:r w:rsidRPr="004D1D57">
              <w:rPr>
                <w:rFonts w:ascii="Arial Narrow" w:hAnsi="Arial Narrow"/>
                <w:noProof/>
              </w:rPr>
              <w:t>Ces comptes rendus académiques transmis au président du conseil d’orientation stratégique et à la C</w:t>
            </w:r>
            <w:r w:rsidR="00300101">
              <w:rPr>
                <w:rFonts w:ascii="Arial Narrow" w:hAnsi="Arial Narrow"/>
                <w:noProof/>
              </w:rPr>
              <w:t xml:space="preserve">aisse des </w:t>
            </w:r>
            <w:r w:rsidRPr="004D1D57">
              <w:rPr>
                <w:rFonts w:ascii="Arial Narrow" w:hAnsi="Arial Narrow"/>
                <w:noProof/>
              </w:rPr>
              <w:t>D</w:t>
            </w:r>
            <w:r w:rsidR="00300101">
              <w:rPr>
                <w:rFonts w:ascii="Arial Narrow" w:hAnsi="Arial Narrow"/>
                <w:noProof/>
              </w:rPr>
              <w:t xml:space="preserve">épôts et </w:t>
            </w:r>
            <w:r w:rsidRPr="004D1D57">
              <w:rPr>
                <w:rFonts w:ascii="Arial Narrow" w:hAnsi="Arial Narrow"/>
                <w:noProof/>
              </w:rPr>
              <w:t>C</w:t>
            </w:r>
            <w:r w:rsidR="00300101">
              <w:rPr>
                <w:rFonts w:ascii="Arial Narrow" w:hAnsi="Arial Narrow"/>
                <w:noProof/>
              </w:rPr>
              <w:t>onsignations</w:t>
            </w:r>
            <w:r w:rsidRPr="004D1D57">
              <w:rPr>
                <w:rFonts w:ascii="Arial Narrow" w:hAnsi="Arial Narrow"/>
                <w:noProof/>
              </w:rPr>
              <w:t xml:space="preserve"> qui en assure la synthèse annuelle.</w:t>
            </w:r>
          </w:p>
          <w:p w:rsidR="00F0082C" w:rsidRPr="00323C48" w:rsidRDefault="00F0082C" w:rsidP="00EA3165">
            <w:pPr>
              <w:jc w:val="both"/>
              <w:rPr>
                <w:rFonts w:ascii="Arial Narrow" w:hAnsi="Arial Narrow"/>
                <w:noProof/>
                <w:sz w:val="10"/>
                <w:szCs w:val="10"/>
              </w:rPr>
            </w:pPr>
          </w:p>
          <w:p w:rsidR="00F0082C" w:rsidRDefault="00F0082C" w:rsidP="00EA3165">
            <w:pPr>
              <w:pStyle w:val="Paragraphedeliste"/>
              <w:ind w:left="0"/>
              <w:rPr>
                <w:rFonts w:ascii="Arial Narrow" w:hAnsi="Arial Narrow"/>
                <w:b/>
              </w:rPr>
            </w:pPr>
          </w:p>
        </w:tc>
      </w:tr>
      <w:tr w:rsidR="00F0082C" w:rsidRPr="00B53959" w:rsidTr="00EA3165">
        <w:tc>
          <w:tcPr>
            <w:tcW w:w="9288" w:type="dxa"/>
            <w:gridSpan w:val="2"/>
            <w:tcBorders>
              <w:top w:val="single" w:sz="4" w:space="0" w:color="auto"/>
              <w:bottom w:val="single" w:sz="4" w:space="0" w:color="auto"/>
            </w:tcBorders>
            <w:shd w:val="clear" w:color="auto" w:fill="B8CCE4" w:themeFill="accent1" w:themeFillTint="66"/>
          </w:tcPr>
          <w:p w:rsidR="00F0082C" w:rsidRDefault="00F0082C" w:rsidP="00EA3165">
            <w:pPr>
              <w:spacing w:after="60"/>
              <w:jc w:val="both"/>
              <w:rPr>
                <w:rFonts w:ascii="Arial Narrow" w:hAnsi="Arial Narrow"/>
                <w:b/>
              </w:rPr>
            </w:pPr>
            <w:r>
              <w:rPr>
                <w:rFonts w:ascii="Arial Narrow" w:hAnsi="Arial Narrow"/>
                <w:b/>
              </w:rPr>
              <w:t>Actions prévues à l’issue de l’expérimentation :</w:t>
            </w:r>
          </w:p>
          <w:p w:rsidR="00F0082C" w:rsidRDefault="00F0082C" w:rsidP="00EA3165">
            <w:pPr>
              <w:jc w:val="both"/>
              <w:rPr>
                <w:rFonts w:ascii="Arial Narrow" w:hAnsi="Arial Narrow"/>
              </w:rPr>
            </w:pPr>
            <w:r w:rsidRPr="004D1D57">
              <w:rPr>
                <w:rFonts w:ascii="Arial Narrow" w:hAnsi="Arial Narrow"/>
                <w:noProof/>
              </w:rPr>
              <w:t>Viser à définir de nouvelles modalités de formation et d'évaluation et faire évoluer, à terme, les contenus de formation professionnelle afin qu'ils répondent aux besoins en compétences du futur de l'emploi</w:t>
            </w:r>
          </w:p>
          <w:p w:rsidR="00F0082C" w:rsidRPr="00323C48" w:rsidRDefault="00F0082C" w:rsidP="00EA3165">
            <w:pPr>
              <w:jc w:val="both"/>
              <w:rPr>
                <w:rFonts w:ascii="Arial Narrow" w:hAnsi="Arial Narrow"/>
                <w:noProof/>
                <w:sz w:val="10"/>
                <w:szCs w:val="10"/>
              </w:rPr>
            </w:pPr>
          </w:p>
          <w:p w:rsidR="00F0082C" w:rsidRDefault="00F0082C" w:rsidP="00EA3165">
            <w:pPr>
              <w:spacing w:after="60"/>
              <w:rPr>
                <w:rFonts w:ascii="Arial Narrow" w:hAnsi="Arial Narrow"/>
                <w:b/>
              </w:rPr>
            </w:pPr>
          </w:p>
        </w:tc>
      </w:tr>
      <w:tr w:rsidR="00F0082C"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F0082C" w:rsidRPr="00A55F0E" w:rsidRDefault="00F0082C" w:rsidP="00EA3165">
            <w:pPr>
              <w:tabs>
                <w:tab w:val="left" w:pos="3969"/>
              </w:tabs>
              <w:spacing w:after="60"/>
              <w:ind w:right="1259"/>
              <w:rPr>
                <w:rFonts w:ascii="Arial Narrow" w:hAnsi="Arial Narrow"/>
                <w:b/>
              </w:rPr>
            </w:pPr>
          </w:p>
          <w:p w:rsidR="00F0082C" w:rsidRPr="00A55F0E" w:rsidRDefault="00F0082C" w:rsidP="00EA3165">
            <w:pPr>
              <w:tabs>
                <w:tab w:val="left" w:pos="3969"/>
              </w:tabs>
              <w:spacing w:after="120"/>
              <w:ind w:right="1259"/>
              <w:rPr>
                <w:rFonts w:ascii="Arial Narrow" w:hAnsi="Arial Narrow"/>
                <w:b/>
              </w:rPr>
            </w:pPr>
            <w:r w:rsidRPr="00A55F0E">
              <w:rPr>
                <w:rFonts w:ascii="Arial Narrow" w:hAnsi="Arial Narrow"/>
                <w:b/>
              </w:rPr>
              <w:t>Public(s) concerné(s) :</w:t>
            </w:r>
          </w:p>
          <w:p w:rsidR="00F0082C" w:rsidRPr="00A55F0E" w:rsidRDefault="00F0082C" w:rsidP="00EA3165">
            <w:pPr>
              <w:tabs>
                <w:tab w:val="left" w:pos="3969"/>
              </w:tabs>
              <w:ind w:right="1259"/>
              <w:rPr>
                <w:rFonts w:ascii="Arial Narrow" w:hAnsi="Arial Narrow"/>
              </w:rPr>
            </w:pPr>
            <w:r w:rsidRPr="004D1D57">
              <w:rPr>
                <w:rFonts w:ascii="Arial Narrow" w:hAnsi="Arial Narrow"/>
                <w:noProof/>
              </w:rPr>
              <w:t>Élèves</w:t>
            </w:r>
          </w:p>
          <w:p w:rsidR="00F0082C" w:rsidRPr="00E97E97" w:rsidRDefault="00F0082C" w:rsidP="00EA3165">
            <w:pPr>
              <w:tabs>
                <w:tab w:val="left" w:pos="3969"/>
              </w:tabs>
              <w:ind w:right="1259"/>
              <w:rPr>
                <w:rFonts w:ascii="Arial Narrow" w:hAnsi="Arial Narrow"/>
              </w:rPr>
            </w:pPr>
            <w:r w:rsidRPr="004D1D57">
              <w:rPr>
                <w:rFonts w:ascii="Arial Narrow" w:hAnsi="Arial Narrow"/>
                <w:noProof/>
              </w:rPr>
              <w:t>Personnels de l’Éducation nationale</w:t>
            </w:r>
          </w:p>
          <w:p w:rsidR="00F0082C" w:rsidRDefault="00F0082C" w:rsidP="00EA3165">
            <w:pPr>
              <w:tabs>
                <w:tab w:val="left" w:pos="3969"/>
              </w:tabs>
              <w:ind w:right="1259"/>
              <w:rPr>
                <w:rFonts w:ascii="Arial Narrow" w:hAnsi="Arial Narrow"/>
                <w:b/>
              </w:rPr>
            </w:pPr>
          </w:p>
          <w:p w:rsidR="00F0082C" w:rsidRDefault="00F0082C" w:rsidP="00EA3165">
            <w:pPr>
              <w:tabs>
                <w:tab w:val="left" w:pos="3969"/>
              </w:tabs>
              <w:spacing w:after="60"/>
              <w:ind w:right="1259"/>
              <w:rPr>
                <w:rFonts w:ascii="Arial Narrow" w:hAnsi="Arial Narrow"/>
                <w:b/>
              </w:rPr>
            </w:pPr>
            <w:r>
              <w:rPr>
                <w:rFonts w:ascii="Arial Narrow" w:hAnsi="Arial Narrow"/>
                <w:b/>
              </w:rPr>
              <w:t>Secteur(s) d’enseignement concerné(s) :</w:t>
            </w:r>
          </w:p>
          <w:p w:rsidR="00F0082C" w:rsidRPr="00A55F0E" w:rsidRDefault="00F0082C" w:rsidP="00EA3165">
            <w:pPr>
              <w:rPr>
                <w:rFonts w:ascii="Arial Narrow" w:hAnsi="Arial Narrow"/>
                <w:lang w:val="en-US"/>
              </w:rPr>
            </w:pPr>
            <w:r w:rsidRPr="004D1D57">
              <w:rPr>
                <w:rFonts w:ascii="Arial Narrow" w:hAnsi="Arial Narrow"/>
                <w:noProof/>
                <w:lang w:val="en-US"/>
              </w:rPr>
              <w:lastRenderedPageBreak/>
              <w:t>Public</w:t>
            </w:r>
          </w:p>
          <w:p w:rsidR="00F0082C" w:rsidRPr="003D3A90" w:rsidRDefault="00F0082C" w:rsidP="00EA3165">
            <w:pPr>
              <w:rPr>
                <w:rFonts w:ascii="Arial Narrow" w:hAnsi="Arial Narrow"/>
                <w:b/>
                <w:lang w:val="en-US"/>
              </w:rPr>
            </w:pPr>
          </w:p>
          <w:p w:rsidR="00F0082C" w:rsidRPr="003D3A90" w:rsidRDefault="00F0082C"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F0082C" w:rsidRPr="00E97E97" w:rsidRDefault="00F0082C" w:rsidP="00EA3165">
            <w:pPr>
              <w:rPr>
                <w:rFonts w:ascii="Arial Narrow" w:hAnsi="Arial Narrow"/>
              </w:rPr>
            </w:pPr>
            <w:r w:rsidRPr="004D1D57">
              <w:rPr>
                <w:rFonts w:ascii="Arial Narrow" w:hAnsi="Arial Narrow"/>
                <w:noProof/>
              </w:rPr>
              <w:t>Cycle terminal (lycée)</w:t>
            </w:r>
          </w:p>
          <w:p w:rsidR="00F0082C" w:rsidRPr="00A55F0E" w:rsidRDefault="00F0082C"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F0082C" w:rsidRPr="00A4092D" w:rsidRDefault="00F0082C" w:rsidP="00EA3165">
            <w:pPr>
              <w:spacing w:after="60"/>
              <w:rPr>
                <w:rFonts w:ascii="Arial Narrow" w:hAnsi="Arial Narrow"/>
                <w:b/>
              </w:rPr>
            </w:pPr>
          </w:p>
          <w:p w:rsidR="00F0082C" w:rsidRPr="00970CF4" w:rsidRDefault="00F0082C" w:rsidP="00EA3165">
            <w:pPr>
              <w:spacing w:after="60"/>
              <w:rPr>
                <w:rFonts w:ascii="Arial Narrow" w:hAnsi="Arial Narrow"/>
                <w:b/>
              </w:rPr>
            </w:pPr>
            <w:r w:rsidRPr="00970CF4">
              <w:rPr>
                <w:rFonts w:ascii="Arial Narrow" w:hAnsi="Arial Narrow"/>
                <w:b/>
              </w:rPr>
              <w:t>Nombre concerné :</w:t>
            </w:r>
          </w:p>
          <w:p w:rsidR="00F0082C" w:rsidRDefault="00F0082C" w:rsidP="00EA3165">
            <w:pPr>
              <w:rPr>
                <w:rFonts w:ascii="Arial Narrow" w:hAnsi="Arial Narrow"/>
              </w:rPr>
            </w:pPr>
            <w:r>
              <w:rPr>
                <w:rFonts w:ascii="Arial Narrow" w:hAnsi="Arial Narrow"/>
              </w:rPr>
              <w:t xml:space="preserve">d’élèves : </w:t>
            </w:r>
            <w:r w:rsidRPr="004D1D57">
              <w:rPr>
                <w:rFonts w:ascii="Arial Narrow" w:hAnsi="Arial Narrow"/>
                <w:noProof/>
              </w:rPr>
              <w:t>1085</w:t>
            </w:r>
          </w:p>
          <w:p w:rsidR="00F0082C" w:rsidRPr="00070BD1" w:rsidRDefault="00F0082C"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29</w:t>
            </w:r>
          </w:p>
          <w:p w:rsidR="00F0082C" w:rsidRDefault="00F0082C"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13</w:t>
            </w:r>
          </w:p>
          <w:p w:rsidR="00F0082C" w:rsidRPr="00970CF4" w:rsidRDefault="00F0082C" w:rsidP="00EA3165">
            <w:pPr>
              <w:rPr>
                <w:rFonts w:ascii="Arial Narrow" w:hAnsi="Arial Narrow"/>
              </w:rPr>
            </w:pPr>
            <w:r>
              <w:rPr>
                <w:rFonts w:ascii="Arial Narrow" w:hAnsi="Arial Narrow"/>
              </w:rPr>
              <w:t xml:space="preserve">d’écoles : </w:t>
            </w:r>
          </w:p>
          <w:p w:rsidR="00F0082C" w:rsidRPr="00970CF4" w:rsidRDefault="00F0082C" w:rsidP="00EA3165">
            <w:pPr>
              <w:rPr>
                <w:rFonts w:ascii="Arial Narrow" w:hAnsi="Arial Narrow"/>
              </w:rPr>
            </w:pPr>
            <w:r>
              <w:rPr>
                <w:rFonts w:ascii="Arial Narrow" w:hAnsi="Arial Narrow"/>
              </w:rPr>
              <w:t xml:space="preserve">de collèges : </w:t>
            </w:r>
          </w:p>
          <w:p w:rsidR="00F0082C" w:rsidRPr="00970CF4" w:rsidRDefault="00F0082C" w:rsidP="00EA3165">
            <w:pPr>
              <w:rPr>
                <w:rFonts w:ascii="Arial Narrow" w:hAnsi="Arial Narrow"/>
              </w:rPr>
            </w:pPr>
            <w:r>
              <w:rPr>
                <w:rFonts w:ascii="Arial Narrow" w:hAnsi="Arial Narrow"/>
              </w:rPr>
              <w:t xml:space="preserve">de lycées généraux et technologiques : </w:t>
            </w:r>
          </w:p>
          <w:p w:rsidR="00F0082C" w:rsidRDefault="00F0082C" w:rsidP="00EA3165">
            <w:pPr>
              <w:rPr>
                <w:rFonts w:ascii="Arial Narrow" w:hAnsi="Arial Narrow"/>
              </w:rPr>
            </w:pPr>
            <w:r>
              <w:rPr>
                <w:rFonts w:ascii="Arial Narrow" w:hAnsi="Arial Narrow"/>
              </w:rPr>
              <w:lastRenderedPageBreak/>
              <w:t xml:space="preserve">de lycées polyvalents : </w:t>
            </w:r>
          </w:p>
          <w:p w:rsidR="00F0082C" w:rsidRDefault="00F0082C"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13</w:t>
            </w:r>
          </w:p>
          <w:p w:rsidR="00F0082C" w:rsidRPr="008C3568" w:rsidRDefault="00F0082C" w:rsidP="00EA3165">
            <w:pPr>
              <w:rPr>
                <w:rFonts w:ascii="Arial Narrow" w:hAnsi="Arial Narrow"/>
                <w:sz w:val="10"/>
                <w:szCs w:val="10"/>
              </w:rPr>
            </w:pPr>
          </w:p>
        </w:tc>
      </w:tr>
      <w:tr w:rsidR="00F0082C" w:rsidRPr="00BC2080" w:rsidTr="00EA3165">
        <w:trPr>
          <w:trHeight w:val="1182"/>
        </w:trPr>
        <w:tc>
          <w:tcPr>
            <w:tcW w:w="4928" w:type="dxa"/>
            <w:vMerge/>
            <w:tcBorders>
              <w:bottom w:val="single" w:sz="4" w:space="0" w:color="auto"/>
              <w:right w:val="single" w:sz="4" w:space="0" w:color="auto"/>
            </w:tcBorders>
            <w:shd w:val="clear" w:color="auto" w:fill="auto"/>
          </w:tcPr>
          <w:p w:rsidR="00F0082C" w:rsidRPr="008C3568" w:rsidRDefault="00F0082C"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F0082C" w:rsidRPr="00C43B98" w:rsidRDefault="00F0082C" w:rsidP="00EA3165">
            <w:pPr>
              <w:rPr>
                <w:rFonts w:ascii="Arial Narrow" w:hAnsi="Arial Narrow"/>
                <w:color w:val="FFFFFF" w:themeColor="background1"/>
                <w:sz w:val="10"/>
                <w:szCs w:val="10"/>
              </w:rPr>
            </w:pPr>
          </w:p>
        </w:tc>
      </w:tr>
      <w:tr w:rsidR="00F0082C"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F0082C" w:rsidRDefault="00F0082C"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F0082C" w:rsidRPr="00F81949" w:rsidRDefault="00F0082C" w:rsidP="00EA3165">
            <w:pPr>
              <w:jc w:val="both"/>
              <w:rPr>
                <w:rFonts w:ascii="Arial Narrow" w:hAnsi="Arial Narrow"/>
              </w:rPr>
            </w:pPr>
          </w:p>
        </w:tc>
      </w:tr>
    </w:tbl>
    <w:p w:rsidR="00F0082C" w:rsidRPr="00F81949" w:rsidRDefault="00F0082C" w:rsidP="00F0082C"/>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F0082C" w:rsidRPr="004C2BA9" w:rsidTr="00EA3165">
        <w:tc>
          <w:tcPr>
            <w:tcW w:w="9288" w:type="dxa"/>
            <w:tcBorders>
              <w:top w:val="single" w:sz="4" w:space="0" w:color="auto"/>
              <w:bottom w:val="single" w:sz="4" w:space="0" w:color="auto"/>
            </w:tcBorders>
            <w:shd w:val="clear" w:color="auto" w:fill="B6DDE8" w:themeFill="accent5" w:themeFillTint="66"/>
          </w:tcPr>
          <w:p w:rsidR="00F0082C" w:rsidRDefault="00F0082C" w:rsidP="00EA3165">
            <w:pPr>
              <w:spacing w:after="60"/>
              <w:jc w:val="both"/>
              <w:rPr>
                <w:rFonts w:ascii="Arial Narrow" w:hAnsi="Arial Narrow"/>
                <w:i/>
                <w:noProof/>
              </w:rPr>
            </w:pPr>
            <w:r>
              <w:rPr>
                <w:rFonts w:ascii="Arial Narrow" w:hAnsi="Arial Narrow"/>
                <w:b/>
              </w:rPr>
              <w:t xml:space="preserve">Objectifs de recherche : </w:t>
            </w:r>
          </w:p>
          <w:p w:rsidR="00F0082C" w:rsidRPr="009C54AF" w:rsidRDefault="00F0082C" w:rsidP="00EA3165">
            <w:pPr>
              <w:jc w:val="both"/>
              <w:rPr>
                <w:rFonts w:ascii="Arial Narrow" w:hAnsi="Arial Narrow"/>
                <w:sz w:val="10"/>
                <w:szCs w:val="10"/>
              </w:rPr>
            </w:pPr>
          </w:p>
          <w:p w:rsidR="00F0082C" w:rsidRPr="004C2BA9" w:rsidRDefault="00F0082C" w:rsidP="00EA3165">
            <w:pPr>
              <w:rPr>
                <w:rFonts w:ascii="Arial Narrow" w:hAnsi="Arial Narrow"/>
              </w:rPr>
            </w:pPr>
          </w:p>
        </w:tc>
      </w:tr>
      <w:tr w:rsidR="00F0082C" w:rsidRPr="00B53959" w:rsidTr="00EA3165">
        <w:tc>
          <w:tcPr>
            <w:tcW w:w="9288" w:type="dxa"/>
            <w:tcBorders>
              <w:bottom w:val="single" w:sz="4" w:space="0" w:color="auto"/>
            </w:tcBorders>
            <w:shd w:val="clear" w:color="auto" w:fill="B6DDE8" w:themeFill="accent5" w:themeFillTint="66"/>
          </w:tcPr>
          <w:p w:rsidR="00F0082C" w:rsidRDefault="00F0082C"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F0082C" w:rsidRPr="009C54AF" w:rsidRDefault="00F0082C" w:rsidP="00EA3165">
            <w:pPr>
              <w:jc w:val="both"/>
              <w:rPr>
                <w:rFonts w:ascii="Arial Narrow" w:hAnsi="Arial Narrow"/>
                <w:sz w:val="10"/>
                <w:szCs w:val="10"/>
              </w:rPr>
            </w:pPr>
          </w:p>
          <w:p w:rsidR="00F0082C" w:rsidRPr="00B53959" w:rsidRDefault="00F0082C" w:rsidP="00EA3165">
            <w:pPr>
              <w:jc w:val="both"/>
              <w:rPr>
                <w:rFonts w:ascii="Arial Narrow" w:hAnsi="Arial Narrow"/>
              </w:rPr>
            </w:pPr>
          </w:p>
        </w:tc>
      </w:tr>
      <w:tr w:rsidR="00F0082C" w:rsidRPr="004C2BA9" w:rsidTr="00EA3165">
        <w:tc>
          <w:tcPr>
            <w:tcW w:w="9288" w:type="dxa"/>
            <w:tcBorders>
              <w:top w:val="single" w:sz="4" w:space="0" w:color="auto"/>
              <w:bottom w:val="single" w:sz="4" w:space="0" w:color="auto"/>
            </w:tcBorders>
            <w:shd w:val="clear" w:color="auto" w:fill="B6DDE8" w:themeFill="accent5" w:themeFillTint="66"/>
          </w:tcPr>
          <w:p w:rsidR="00F0082C" w:rsidRPr="00B53959" w:rsidRDefault="00F0082C" w:rsidP="00EA3165">
            <w:pPr>
              <w:spacing w:after="60"/>
              <w:jc w:val="both"/>
              <w:rPr>
                <w:rFonts w:ascii="Arial Narrow" w:hAnsi="Arial Narrow"/>
                <w:b/>
              </w:rPr>
            </w:pPr>
            <w:r>
              <w:rPr>
                <w:rFonts w:ascii="Arial Narrow" w:hAnsi="Arial Narrow"/>
                <w:b/>
              </w:rPr>
              <w:t>Apports de la recherche dans le cadre de l’expérimentation :</w:t>
            </w:r>
          </w:p>
          <w:p w:rsidR="00F0082C" w:rsidRPr="009C54AF" w:rsidRDefault="00F0082C" w:rsidP="00EA3165">
            <w:pPr>
              <w:jc w:val="both"/>
              <w:rPr>
                <w:rFonts w:ascii="Arial Narrow" w:hAnsi="Arial Narrow"/>
                <w:sz w:val="10"/>
                <w:szCs w:val="10"/>
              </w:rPr>
            </w:pPr>
          </w:p>
          <w:p w:rsidR="00F0082C" w:rsidRPr="004C2BA9" w:rsidRDefault="00F0082C" w:rsidP="00EA3165">
            <w:pPr>
              <w:rPr>
                <w:rFonts w:ascii="Arial Narrow" w:hAnsi="Arial Narrow"/>
              </w:rPr>
            </w:pPr>
          </w:p>
        </w:tc>
      </w:tr>
      <w:tr w:rsidR="00F0082C" w:rsidRPr="004C2BA9" w:rsidTr="00EA3165">
        <w:tc>
          <w:tcPr>
            <w:tcW w:w="9288" w:type="dxa"/>
            <w:tcBorders>
              <w:top w:val="single" w:sz="4" w:space="0" w:color="auto"/>
              <w:bottom w:val="single" w:sz="4" w:space="0" w:color="auto"/>
            </w:tcBorders>
            <w:shd w:val="clear" w:color="auto" w:fill="B6DDE8" w:themeFill="accent5" w:themeFillTint="66"/>
          </w:tcPr>
          <w:p w:rsidR="00F0082C" w:rsidRPr="00B53959" w:rsidRDefault="00F0082C" w:rsidP="00EA3165">
            <w:pPr>
              <w:spacing w:after="60"/>
              <w:jc w:val="both"/>
              <w:rPr>
                <w:rFonts w:ascii="Arial Narrow" w:hAnsi="Arial Narrow"/>
                <w:b/>
              </w:rPr>
            </w:pPr>
            <w:r>
              <w:rPr>
                <w:rFonts w:ascii="Arial Narrow" w:hAnsi="Arial Narrow"/>
                <w:b/>
              </w:rPr>
              <w:t xml:space="preserve">Modalités de valorisation de la recherche : </w:t>
            </w:r>
          </w:p>
          <w:p w:rsidR="00F0082C" w:rsidRPr="009C54AF" w:rsidRDefault="00F0082C" w:rsidP="00EA3165">
            <w:pPr>
              <w:jc w:val="both"/>
              <w:rPr>
                <w:rFonts w:ascii="Arial Narrow" w:hAnsi="Arial Narrow"/>
                <w:sz w:val="10"/>
                <w:szCs w:val="10"/>
              </w:rPr>
            </w:pPr>
          </w:p>
          <w:p w:rsidR="00F0082C" w:rsidRPr="004C2BA9" w:rsidRDefault="00F0082C"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82C"/>
    <w:rsid w:val="00300101"/>
    <w:rsid w:val="00353EEF"/>
    <w:rsid w:val="00513405"/>
    <w:rsid w:val="0091476D"/>
    <w:rsid w:val="00942A30"/>
    <w:rsid w:val="0097061A"/>
    <w:rsid w:val="00B35127"/>
    <w:rsid w:val="00F008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82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0082C"/>
    <w:pPr>
      <w:ind w:left="720"/>
      <w:contextualSpacing/>
    </w:pPr>
  </w:style>
  <w:style w:type="table" w:customStyle="1" w:styleId="Grilledutableau1">
    <w:name w:val="Grille du tableau1"/>
    <w:basedOn w:val="TableauNormal"/>
    <w:next w:val="Grilledutableau"/>
    <w:uiPriority w:val="59"/>
    <w:rsid w:val="00F00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F00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82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0082C"/>
    <w:pPr>
      <w:ind w:left="720"/>
      <w:contextualSpacing/>
    </w:pPr>
  </w:style>
  <w:style w:type="table" w:customStyle="1" w:styleId="Grilledutableau1">
    <w:name w:val="Grille du tableau1"/>
    <w:basedOn w:val="TableauNormal"/>
    <w:next w:val="Grilledutableau"/>
    <w:uiPriority w:val="59"/>
    <w:rsid w:val="00F00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F00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1947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2021-02-01T14:03:00Z</dcterms:created>
  <dcterms:modified xsi:type="dcterms:W3CDTF">2021-02-01T14:03:00Z</dcterms:modified>
</cp:coreProperties>
</file>