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B84F4A" w:rsidRPr="00B53959" w14:paraId="4219A3F3" w14:textId="77777777" w:rsidTr="003D3533">
        <w:tc>
          <w:tcPr>
            <w:tcW w:w="4590" w:type="dxa"/>
            <w:tcBorders>
              <w:top w:val="nil"/>
              <w:left w:val="nil"/>
              <w:bottom w:val="nil"/>
              <w:right w:val="nil"/>
            </w:tcBorders>
          </w:tcPr>
          <w:p w14:paraId="5685FFD6" w14:textId="77777777" w:rsidR="00B84F4A" w:rsidRDefault="00B84F4A"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CRETEIL</w:t>
            </w:r>
          </w:p>
          <w:p w14:paraId="6DB489DC" w14:textId="77777777" w:rsidR="00B84F4A" w:rsidRPr="00B53959" w:rsidRDefault="00B84F4A" w:rsidP="003D3533">
            <w:pPr>
              <w:ind w:left="-2214" w:firstLine="2214"/>
              <w:rPr>
                <w:rFonts w:ascii="Arial Narrow" w:hAnsi="Arial Narrow"/>
                <w:sz w:val="30"/>
                <w:szCs w:val="30"/>
              </w:rPr>
            </w:pPr>
          </w:p>
        </w:tc>
      </w:tr>
      <w:tr w:rsidR="00B84F4A" w:rsidRPr="00B53959" w14:paraId="3B228F9B"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6CB371D3" w14:textId="77777777" w:rsidR="00B84F4A" w:rsidRPr="00D86A06" w:rsidRDefault="00B84F4A" w:rsidP="003D3533">
            <w:pPr>
              <w:rPr>
                <w:rFonts w:ascii="Arial Narrow" w:hAnsi="Arial Narrow"/>
                <w:b/>
                <w:sz w:val="26"/>
                <w:szCs w:val="26"/>
              </w:rPr>
            </w:pPr>
            <w:r w:rsidRPr="004D1D57">
              <w:rPr>
                <w:rFonts w:ascii="Arial Narrow" w:hAnsi="Arial Narrow"/>
                <w:b/>
                <w:noProof/>
                <w:color w:val="0070C0"/>
                <w:sz w:val="26"/>
                <w:szCs w:val="26"/>
              </w:rPr>
              <w:t>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LES ECOLIERS</w:t>
            </w:r>
          </w:p>
        </w:tc>
      </w:tr>
    </w:tbl>
    <w:p w14:paraId="37EC1323" w14:textId="77777777" w:rsidR="00B84F4A" w:rsidRPr="00622211" w:rsidRDefault="00B84F4A" w:rsidP="00B84F4A">
      <w:pPr>
        <w:tabs>
          <w:tab w:val="left" w:pos="1466"/>
        </w:tabs>
        <w:spacing w:after="0"/>
        <w:rPr>
          <w:rFonts w:ascii="Arial Narrow" w:hAnsi="Arial Narrow"/>
          <w:sz w:val="16"/>
          <w:szCs w:val="16"/>
        </w:rPr>
      </w:pPr>
    </w:p>
    <w:p w14:paraId="76A6F9C8" w14:textId="77777777" w:rsidR="00B84F4A" w:rsidRDefault="00B84F4A" w:rsidP="00B84F4A">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9/1/2015</w:t>
      </w:r>
    </w:p>
    <w:p w14:paraId="7EC96636" w14:textId="77777777" w:rsidR="00B84F4A" w:rsidRDefault="00B84F4A" w:rsidP="00B84F4A">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8/1/2022</w:t>
      </w:r>
    </w:p>
    <w:p w14:paraId="0F632FDD" w14:textId="77777777" w:rsidR="00B84F4A" w:rsidRPr="00622211" w:rsidRDefault="00B84F4A" w:rsidP="00B84F4A">
      <w:pPr>
        <w:tabs>
          <w:tab w:val="left" w:pos="1466"/>
        </w:tabs>
        <w:spacing w:after="0"/>
        <w:rPr>
          <w:rFonts w:ascii="Arial Narrow" w:hAnsi="Arial Narrow"/>
          <w:sz w:val="16"/>
          <w:szCs w:val="16"/>
        </w:rPr>
      </w:pPr>
    </w:p>
    <w:p w14:paraId="6B2FE9B4" w14:textId="77777777" w:rsidR="00B84F4A" w:rsidRPr="003F3D8D" w:rsidRDefault="00B84F4A" w:rsidP="00B84F4A">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282595FA" w14:textId="77777777" w:rsidR="00B84F4A" w:rsidRPr="00622211" w:rsidRDefault="00B84F4A" w:rsidP="00B84F4A">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B84F4A" w:rsidRPr="00B53959" w14:paraId="0607597D" w14:textId="77777777" w:rsidTr="003D3533">
        <w:tc>
          <w:tcPr>
            <w:tcW w:w="9288" w:type="dxa"/>
            <w:gridSpan w:val="2"/>
            <w:tcBorders>
              <w:bottom w:val="single" w:sz="4" w:space="0" w:color="auto"/>
            </w:tcBorders>
            <w:shd w:val="clear" w:color="auto" w:fill="DBE5F1" w:themeFill="accent1" w:themeFillTint="33"/>
          </w:tcPr>
          <w:p w14:paraId="44F76DC3" w14:textId="77777777" w:rsidR="00B84F4A" w:rsidRDefault="00B84F4A"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633AB8CA" w14:textId="77777777" w:rsidR="00B84F4A" w:rsidRDefault="00B84F4A" w:rsidP="003D3533">
            <w:pPr>
              <w:jc w:val="both"/>
              <w:rPr>
                <w:rFonts w:ascii="Arial Narrow" w:hAnsi="Arial Narrow"/>
              </w:rPr>
            </w:pPr>
            <w:r w:rsidRPr="004D1D57">
              <w:rPr>
                <w:rFonts w:ascii="Arial Narrow" w:hAnsi="Arial Narrow"/>
                <w:noProof/>
              </w:rPr>
              <w:t>L'objectif est de faire vivre dans des établissements nouveaux des innovations et expérimentations systémiques pour en faire des "laboratoires d'innovations". Au sein de ces établissements, les pratiques alternatives se cumulent, s'enchaînent, se conjuguent, se nourrissent pour aboutir à un projet global novateur : accueil des élèves, organisation des temps, évaluation, travail en équipes pluri-disciplinaires et multi-catégorielles, coopération (adultes et élèves)</w:t>
            </w:r>
          </w:p>
          <w:p w14:paraId="5ED00D40" w14:textId="77777777" w:rsidR="00B84F4A" w:rsidRPr="00622211" w:rsidRDefault="00B84F4A" w:rsidP="003D3533">
            <w:pPr>
              <w:jc w:val="both"/>
              <w:rPr>
                <w:rFonts w:ascii="Arial Narrow" w:hAnsi="Arial Narrow"/>
                <w:sz w:val="10"/>
                <w:szCs w:val="10"/>
              </w:rPr>
            </w:pPr>
          </w:p>
          <w:p w14:paraId="6E99315B" w14:textId="77777777" w:rsidR="00B84F4A" w:rsidRPr="00B53959" w:rsidRDefault="00B84F4A" w:rsidP="003D3533">
            <w:pPr>
              <w:jc w:val="both"/>
              <w:rPr>
                <w:rFonts w:ascii="Arial Narrow" w:hAnsi="Arial Narrow"/>
              </w:rPr>
            </w:pPr>
          </w:p>
        </w:tc>
      </w:tr>
      <w:tr w:rsidR="00B84F4A" w:rsidRPr="00B53959" w14:paraId="245482BE"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6300B366" w14:textId="77777777" w:rsidR="00B84F4A" w:rsidRDefault="00B84F4A"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2CEF4997" w14:textId="77777777" w:rsidR="00B84F4A" w:rsidRPr="004C2BA9" w:rsidRDefault="00B84F4A"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72E6F128" w14:textId="77777777" w:rsidR="00B84F4A" w:rsidRPr="004C2BA9" w:rsidRDefault="00B84F4A" w:rsidP="003D3533">
            <w:pPr>
              <w:pStyle w:val="Paragraphedeliste"/>
              <w:numPr>
                <w:ilvl w:val="0"/>
                <w:numId w:val="1"/>
              </w:numPr>
              <w:rPr>
                <w:rFonts w:ascii="Arial Narrow" w:hAnsi="Arial Narrow"/>
              </w:rPr>
            </w:pPr>
            <w:r w:rsidRPr="004D1D57">
              <w:rPr>
                <w:rFonts w:ascii="Arial Narrow" w:hAnsi="Arial Narrow"/>
                <w:noProof/>
              </w:rPr>
              <w:t>Evaluation des élèves</w:t>
            </w:r>
          </w:p>
          <w:p w14:paraId="20BE7A6D" w14:textId="77777777" w:rsidR="00B84F4A" w:rsidRDefault="00B84F4A"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466B7AD8" w14:textId="77777777" w:rsidR="00B84F4A" w:rsidRPr="00323C48" w:rsidRDefault="00B84F4A" w:rsidP="003D3533">
            <w:pPr>
              <w:pStyle w:val="Paragraphedeliste"/>
              <w:rPr>
                <w:rFonts w:ascii="Arial Narrow" w:hAnsi="Arial Narrow"/>
              </w:rPr>
            </w:pPr>
          </w:p>
        </w:tc>
      </w:tr>
      <w:tr w:rsidR="00B84F4A" w:rsidRPr="00B53959" w14:paraId="21A0FDC1" w14:textId="77777777" w:rsidTr="003D3533">
        <w:tc>
          <w:tcPr>
            <w:tcW w:w="9288" w:type="dxa"/>
            <w:gridSpan w:val="2"/>
            <w:tcBorders>
              <w:top w:val="single" w:sz="4" w:space="0" w:color="auto"/>
              <w:bottom w:val="single" w:sz="4" w:space="0" w:color="auto"/>
            </w:tcBorders>
            <w:shd w:val="clear" w:color="auto" w:fill="B8CCE4" w:themeFill="accent1" w:themeFillTint="66"/>
          </w:tcPr>
          <w:p w14:paraId="5928776F" w14:textId="77777777" w:rsidR="00B84F4A" w:rsidRDefault="00B84F4A" w:rsidP="003D3533">
            <w:pPr>
              <w:spacing w:after="60"/>
              <w:jc w:val="both"/>
              <w:rPr>
                <w:rFonts w:ascii="Arial Narrow" w:hAnsi="Arial Narrow"/>
                <w:b/>
              </w:rPr>
            </w:pPr>
            <w:r>
              <w:rPr>
                <w:rFonts w:ascii="Arial Narrow" w:hAnsi="Arial Narrow"/>
                <w:b/>
              </w:rPr>
              <w:t>Hypothèses à évaluer :</w:t>
            </w:r>
          </w:p>
          <w:p w14:paraId="007AB0F3" w14:textId="77777777" w:rsidR="00B84F4A" w:rsidRPr="004D1D57" w:rsidRDefault="00B84F4A" w:rsidP="003D3533">
            <w:pPr>
              <w:jc w:val="both"/>
              <w:rPr>
                <w:rFonts w:ascii="Arial Narrow" w:hAnsi="Arial Narrow"/>
                <w:noProof/>
              </w:rPr>
            </w:pPr>
            <w:r w:rsidRPr="004D1D57">
              <w:rPr>
                <w:rFonts w:ascii="Arial Narrow" w:hAnsi="Arial Narrow"/>
                <w:noProof/>
              </w:rPr>
              <w:t>L'amélioration des résultats et du bien-être des élèves.</w:t>
            </w:r>
          </w:p>
          <w:p w14:paraId="7DE302A9" w14:textId="77777777" w:rsidR="00B84F4A" w:rsidRPr="004D1D57" w:rsidRDefault="00B84F4A" w:rsidP="003D3533">
            <w:pPr>
              <w:jc w:val="both"/>
              <w:rPr>
                <w:rFonts w:ascii="Arial Narrow" w:hAnsi="Arial Narrow"/>
                <w:noProof/>
              </w:rPr>
            </w:pPr>
            <w:r w:rsidRPr="004D1D57">
              <w:rPr>
                <w:rFonts w:ascii="Arial Narrow" w:hAnsi="Arial Narrow"/>
                <w:noProof/>
              </w:rPr>
              <w:t>La contribution à construire de l'équité socio-scolaire</w:t>
            </w:r>
          </w:p>
          <w:p w14:paraId="08EA09EE" w14:textId="77777777" w:rsidR="00B84F4A" w:rsidRPr="004D1D57" w:rsidRDefault="00B84F4A" w:rsidP="003D3533">
            <w:pPr>
              <w:jc w:val="both"/>
              <w:rPr>
                <w:rFonts w:ascii="Arial Narrow" w:hAnsi="Arial Narrow"/>
                <w:noProof/>
              </w:rPr>
            </w:pPr>
            <w:r w:rsidRPr="004D1D57">
              <w:rPr>
                <w:rFonts w:ascii="Arial Narrow" w:hAnsi="Arial Narrow"/>
                <w:noProof/>
              </w:rPr>
              <w:t xml:space="preserve">L'amélioration des pratiques pédagogiques (efficacité) </w:t>
            </w:r>
          </w:p>
          <w:p w14:paraId="158BAA22" w14:textId="77777777" w:rsidR="00B84F4A" w:rsidRPr="00031B92" w:rsidRDefault="00B84F4A" w:rsidP="003D3533">
            <w:pPr>
              <w:jc w:val="both"/>
              <w:rPr>
                <w:rFonts w:ascii="Arial Narrow" w:hAnsi="Arial Narrow"/>
                <w:noProof/>
              </w:rPr>
            </w:pPr>
            <w:r w:rsidRPr="004D1D57">
              <w:rPr>
                <w:rFonts w:ascii="Arial Narrow" w:hAnsi="Arial Narrow"/>
                <w:noProof/>
              </w:rPr>
              <w:t>Le développement professionnel des acteurs (élévation du niveau didactique)</w:t>
            </w:r>
          </w:p>
          <w:p w14:paraId="2A0A9672" w14:textId="77777777" w:rsidR="00B84F4A" w:rsidRPr="00323C48" w:rsidRDefault="00B84F4A" w:rsidP="003D3533">
            <w:pPr>
              <w:jc w:val="both"/>
              <w:rPr>
                <w:rFonts w:ascii="Arial Narrow" w:hAnsi="Arial Narrow"/>
                <w:noProof/>
                <w:sz w:val="10"/>
                <w:szCs w:val="10"/>
              </w:rPr>
            </w:pPr>
          </w:p>
          <w:p w14:paraId="733A60D0" w14:textId="77777777" w:rsidR="00B84F4A" w:rsidRPr="00117827" w:rsidRDefault="00B84F4A" w:rsidP="003D3533">
            <w:pPr>
              <w:jc w:val="both"/>
              <w:rPr>
                <w:rFonts w:ascii="Arial Narrow" w:hAnsi="Arial Narrow"/>
                <w:i/>
                <w:noProof/>
              </w:rPr>
            </w:pPr>
          </w:p>
        </w:tc>
      </w:tr>
      <w:tr w:rsidR="00B84F4A" w:rsidRPr="00B53959" w14:paraId="32C81181" w14:textId="77777777" w:rsidTr="003D3533">
        <w:tc>
          <w:tcPr>
            <w:tcW w:w="9288" w:type="dxa"/>
            <w:gridSpan w:val="2"/>
            <w:tcBorders>
              <w:top w:val="single" w:sz="4" w:space="0" w:color="auto"/>
              <w:bottom w:val="single" w:sz="4" w:space="0" w:color="auto"/>
            </w:tcBorders>
            <w:shd w:val="clear" w:color="auto" w:fill="B8CCE4" w:themeFill="accent1" w:themeFillTint="66"/>
          </w:tcPr>
          <w:p w14:paraId="3833A80F" w14:textId="77777777" w:rsidR="00B84F4A" w:rsidRDefault="00B84F4A" w:rsidP="003D3533">
            <w:pPr>
              <w:spacing w:after="60"/>
              <w:jc w:val="both"/>
              <w:rPr>
                <w:rFonts w:ascii="Arial Narrow" w:hAnsi="Arial Narrow"/>
                <w:b/>
              </w:rPr>
            </w:pPr>
            <w:r>
              <w:rPr>
                <w:rFonts w:ascii="Arial Narrow" w:hAnsi="Arial Narrow"/>
                <w:b/>
              </w:rPr>
              <w:t>Méthode d’évaluation :</w:t>
            </w:r>
          </w:p>
          <w:p w14:paraId="30C32436" w14:textId="77777777" w:rsidR="00B84F4A" w:rsidRPr="004D1D57" w:rsidRDefault="00B84F4A" w:rsidP="003D3533">
            <w:pPr>
              <w:jc w:val="both"/>
              <w:rPr>
                <w:rFonts w:ascii="Arial Narrow" w:hAnsi="Arial Narrow"/>
                <w:noProof/>
              </w:rPr>
            </w:pPr>
            <w:r w:rsidRPr="004D1D57">
              <w:rPr>
                <w:rFonts w:ascii="Arial Narrow" w:hAnsi="Arial Narrow"/>
                <w:noProof/>
              </w:rPr>
              <w:t>Mesurer la progression des résultats des élèves (résultats aux examens et orientation) par comparaison avec des établissements de mêmes caractéristiques socio-scolaires</w:t>
            </w:r>
          </w:p>
          <w:p w14:paraId="49510083" w14:textId="77777777" w:rsidR="00B84F4A" w:rsidRDefault="00B84F4A" w:rsidP="003D3533">
            <w:pPr>
              <w:jc w:val="both"/>
              <w:rPr>
                <w:rFonts w:ascii="Arial Narrow" w:hAnsi="Arial Narrow"/>
                <w:noProof/>
              </w:rPr>
            </w:pPr>
            <w:r w:rsidRPr="004D1D57">
              <w:rPr>
                <w:rFonts w:ascii="Arial Narrow" w:hAnsi="Arial Narrow"/>
                <w:noProof/>
              </w:rPr>
              <w:t>Mesurer la qualité du climat scolaire (indicateurs de climat scolaire)</w:t>
            </w:r>
          </w:p>
          <w:p w14:paraId="438D73B6" w14:textId="77777777" w:rsidR="00B84F4A" w:rsidRPr="00323C48" w:rsidRDefault="00B84F4A" w:rsidP="003D3533">
            <w:pPr>
              <w:jc w:val="both"/>
              <w:rPr>
                <w:rFonts w:ascii="Arial Narrow" w:hAnsi="Arial Narrow"/>
                <w:noProof/>
                <w:sz w:val="10"/>
                <w:szCs w:val="10"/>
              </w:rPr>
            </w:pPr>
          </w:p>
          <w:p w14:paraId="249CE9F5" w14:textId="77777777" w:rsidR="00B84F4A" w:rsidRPr="00073B9C" w:rsidRDefault="00B84F4A" w:rsidP="003D3533">
            <w:pPr>
              <w:spacing w:after="60"/>
              <w:rPr>
                <w:rFonts w:ascii="Arial Narrow" w:hAnsi="Arial Narrow"/>
                <w:i/>
              </w:rPr>
            </w:pPr>
          </w:p>
        </w:tc>
      </w:tr>
      <w:tr w:rsidR="00B84F4A" w:rsidRPr="00B53959" w14:paraId="2F568C4C" w14:textId="77777777" w:rsidTr="003D3533">
        <w:tc>
          <w:tcPr>
            <w:tcW w:w="9288" w:type="dxa"/>
            <w:gridSpan w:val="2"/>
            <w:tcBorders>
              <w:top w:val="single" w:sz="4" w:space="0" w:color="auto"/>
              <w:bottom w:val="single" w:sz="4" w:space="0" w:color="auto"/>
            </w:tcBorders>
            <w:shd w:val="clear" w:color="auto" w:fill="B8CCE4" w:themeFill="accent1" w:themeFillTint="66"/>
          </w:tcPr>
          <w:p w14:paraId="40544FDD" w14:textId="77777777" w:rsidR="00B84F4A" w:rsidRDefault="00B84F4A" w:rsidP="003D3533">
            <w:pPr>
              <w:spacing w:after="60"/>
              <w:jc w:val="both"/>
              <w:rPr>
                <w:rFonts w:ascii="Arial Narrow" w:hAnsi="Arial Narrow"/>
                <w:b/>
              </w:rPr>
            </w:pPr>
            <w:r>
              <w:rPr>
                <w:rFonts w:ascii="Arial Narrow" w:hAnsi="Arial Narrow"/>
                <w:b/>
              </w:rPr>
              <w:t>Responsables de l’évaluation :</w:t>
            </w:r>
          </w:p>
          <w:p w14:paraId="7D88AE7E" w14:textId="696A5735" w:rsidR="00B84F4A" w:rsidRDefault="00B84F4A" w:rsidP="003D3533">
            <w:pPr>
              <w:jc w:val="both"/>
              <w:rPr>
                <w:rFonts w:ascii="Arial Narrow" w:hAnsi="Arial Narrow"/>
              </w:rPr>
            </w:pPr>
            <w:r w:rsidRPr="004D1D57">
              <w:rPr>
                <w:rFonts w:ascii="Arial Narrow" w:hAnsi="Arial Narrow"/>
                <w:noProof/>
              </w:rPr>
              <w:t>Les équipes procèdent à une auto-évaluation accompagnée par la CARDIE permettant de mesurer le chemin parcouru, de réajuster, de questionner les organisation</w:t>
            </w:r>
            <w:r w:rsidR="0072405D">
              <w:rPr>
                <w:rFonts w:ascii="Arial Narrow" w:hAnsi="Arial Narrow"/>
                <w:noProof/>
              </w:rPr>
              <w:t>s</w:t>
            </w:r>
            <w:r w:rsidRPr="004D1D57">
              <w:rPr>
                <w:rFonts w:ascii="Arial Narrow" w:hAnsi="Arial Narrow"/>
                <w:noProof/>
              </w:rPr>
              <w:t>, d'abandonner des dispositifs s'ils n'ont pas fait leurs preuves ou de les modifier pour qu'ils remplissent leurs objectifs Ces bilans permettent de faire émerger de nouveaux besoins explicités avec les équipes</w:t>
            </w:r>
            <w:r w:rsidR="0072405D">
              <w:rPr>
                <w:rFonts w:ascii="Arial Narrow" w:hAnsi="Arial Narrow"/>
                <w:noProof/>
              </w:rPr>
              <w:t xml:space="preserve">, avec une </w:t>
            </w:r>
            <w:r w:rsidRPr="004D1D57">
              <w:rPr>
                <w:rFonts w:ascii="Arial Narrow" w:hAnsi="Arial Narrow"/>
                <w:noProof/>
              </w:rPr>
              <w:t>formation que la CARDIE s'efforce d'apporter ou d'aider à mettre en place.</w:t>
            </w:r>
          </w:p>
          <w:p w14:paraId="7F9B1679" w14:textId="77777777" w:rsidR="00B84F4A" w:rsidRPr="00323C48" w:rsidRDefault="00B84F4A" w:rsidP="003D3533">
            <w:pPr>
              <w:jc w:val="both"/>
              <w:rPr>
                <w:rFonts w:ascii="Arial Narrow" w:hAnsi="Arial Narrow"/>
                <w:noProof/>
                <w:sz w:val="10"/>
                <w:szCs w:val="10"/>
              </w:rPr>
            </w:pPr>
          </w:p>
          <w:p w14:paraId="7BBA2626" w14:textId="77777777" w:rsidR="00B84F4A" w:rsidRDefault="00B84F4A" w:rsidP="003D3533">
            <w:pPr>
              <w:spacing w:after="60"/>
              <w:rPr>
                <w:rFonts w:ascii="Arial Narrow" w:hAnsi="Arial Narrow"/>
                <w:b/>
              </w:rPr>
            </w:pPr>
          </w:p>
        </w:tc>
      </w:tr>
      <w:tr w:rsidR="00B84F4A" w:rsidRPr="00B53959" w14:paraId="2C1DE96B" w14:textId="77777777" w:rsidTr="003D3533">
        <w:tc>
          <w:tcPr>
            <w:tcW w:w="9288" w:type="dxa"/>
            <w:gridSpan w:val="2"/>
            <w:tcBorders>
              <w:top w:val="single" w:sz="4" w:space="0" w:color="auto"/>
              <w:bottom w:val="single" w:sz="4" w:space="0" w:color="auto"/>
            </w:tcBorders>
            <w:shd w:val="clear" w:color="auto" w:fill="B8CCE4" w:themeFill="accent1" w:themeFillTint="66"/>
          </w:tcPr>
          <w:p w14:paraId="26510944" w14:textId="77777777" w:rsidR="00B84F4A" w:rsidRDefault="00B84F4A" w:rsidP="003D3533">
            <w:pPr>
              <w:spacing w:after="60"/>
              <w:jc w:val="both"/>
              <w:rPr>
                <w:rFonts w:ascii="Arial Narrow" w:hAnsi="Arial Narrow"/>
                <w:b/>
              </w:rPr>
            </w:pPr>
            <w:r>
              <w:rPr>
                <w:rFonts w:ascii="Arial Narrow" w:hAnsi="Arial Narrow"/>
                <w:b/>
              </w:rPr>
              <w:t>Résultats année précédente :</w:t>
            </w:r>
          </w:p>
          <w:p w14:paraId="0DDD3E63" w14:textId="412937A5" w:rsidR="00B84F4A" w:rsidRPr="0072405D" w:rsidRDefault="00B84F4A" w:rsidP="0072405D">
            <w:pPr>
              <w:jc w:val="both"/>
              <w:rPr>
                <w:rFonts w:ascii="Arial Narrow" w:hAnsi="Arial Narrow"/>
                <w:noProof/>
              </w:rPr>
            </w:pPr>
            <w:r w:rsidRPr="0072405D">
              <w:rPr>
                <w:rFonts w:ascii="Arial Narrow" w:hAnsi="Arial Narrow"/>
                <w:noProof/>
              </w:rPr>
              <w:t>Pour les</w:t>
            </w:r>
            <w:r w:rsidR="0072405D">
              <w:rPr>
                <w:rFonts w:ascii="Arial Narrow" w:hAnsi="Arial Narrow"/>
                <w:noProof/>
              </w:rPr>
              <w:t xml:space="preserve"> deux</w:t>
            </w:r>
            <w:r w:rsidRPr="0072405D">
              <w:rPr>
                <w:rFonts w:ascii="Arial Narrow" w:hAnsi="Arial Narrow"/>
                <w:noProof/>
              </w:rPr>
              <w:t xml:space="preserve"> collèges, il s'agit de la première année de fonctionnement</w:t>
            </w:r>
            <w:r w:rsidR="0072405D">
              <w:rPr>
                <w:rFonts w:ascii="Arial Narrow" w:hAnsi="Arial Narrow"/>
                <w:noProof/>
              </w:rPr>
              <w:t>.</w:t>
            </w:r>
          </w:p>
          <w:p w14:paraId="7BAF16C8" w14:textId="77777777" w:rsidR="00B84F4A" w:rsidRPr="0072405D" w:rsidRDefault="00B84F4A" w:rsidP="0072405D">
            <w:pPr>
              <w:jc w:val="both"/>
              <w:rPr>
                <w:rFonts w:ascii="Arial Narrow" w:hAnsi="Arial Narrow"/>
                <w:noProof/>
              </w:rPr>
            </w:pPr>
            <w:r w:rsidRPr="0072405D">
              <w:rPr>
                <w:rFonts w:ascii="Arial Narrow" w:hAnsi="Arial Narrow"/>
                <w:noProof/>
              </w:rPr>
              <w:t xml:space="preserve">Pour le lycée : </w:t>
            </w:r>
          </w:p>
          <w:p w14:paraId="0709E70D" w14:textId="77777777" w:rsidR="00B84F4A" w:rsidRPr="0072405D" w:rsidRDefault="00B84F4A" w:rsidP="0072405D">
            <w:pPr>
              <w:jc w:val="both"/>
              <w:rPr>
                <w:rFonts w:ascii="Arial Narrow" w:hAnsi="Arial Narrow"/>
                <w:noProof/>
              </w:rPr>
            </w:pPr>
            <w:r w:rsidRPr="0072405D">
              <w:rPr>
                <w:rFonts w:ascii="Arial Narrow" w:hAnsi="Arial Narrow"/>
                <w:noProof/>
              </w:rPr>
              <w:t>Impact sur les résultats des élèves (plus-value de l'établissement montrée par les résultats aux examens)</w:t>
            </w:r>
          </w:p>
          <w:p w14:paraId="21F1A2E2" w14:textId="77777777" w:rsidR="00B84F4A" w:rsidRPr="0072405D" w:rsidRDefault="00B84F4A" w:rsidP="0072405D">
            <w:pPr>
              <w:jc w:val="both"/>
              <w:rPr>
                <w:rFonts w:ascii="Arial Narrow" w:hAnsi="Arial Narrow"/>
                <w:noProof/>
              </w:rPr>
            </w:pPr>
            <w:r w:rsidRPr="0072405D">
              <w:rPr>
                <w:rFonts w:ascii="Arial Narrow" w:hAnsi="Arial Narrow"/>
                <w:noProof/>
              </w:rPr>
              <w:t>Impact sur le bien-être et l'estime de soi (acquisition de compétences psycho-sociales transférables : travail en équipe, autonomie, esprit critique, argumentation etc...)</w:t>
            </w:r>
          </w:p>
          <w:p w14:paraId="7E78F3C6" w14:textId="77777777" w:rsidR="0072405D" w:rsidRDefault="00B84F4A" w:rsidP="003D3533">
            <w:pPr>
              <w:pStyle w:val="Paragraphedeliste"/>
              <w:ind w:left="0"/>
              <w:jc w:val="both"/>
              <w:rPr>
                <w:rFonts w:ascii="Arial Narrow" w:hAnsi="Arial Narrow"/>
                <w:noProof/>
              </w:rPr>
            </w:pPr>
            <w:r w:rsidRPr="004D1D57">
              <w:rPr>
                <w:rFonts w:ascii="Arial Narrow" w:hAnsi="Arial Narrow"/>
                <w:noProof/>
              </w:rPr>
              <w:t xml:space="preserve">Impact sur les compétences pédagogiques des enseignants : engagement et efficacité. </w:t>
            </w:r>
          </w:p>
          <w:p w14:paraId="4E0284AE" w14:textId="270B7AF6" w:rsidR="00B84F4A" w:rsidRDefault="00B84F4A" w:rsidP="003D3533">
            <w:pPr>
              <w:pStyle w:val="Paragraphedeliste"/>
              <w:ind w:left="0"/>
              <w:jc w:val="both"/>
              <w:rPr>
                <w:rFonts w:ascii="Arial Narrow" w:hAnsi="Arial Narrow"/>
              </w:rPr>
            </w:pPr>
            <w:r w:rsidRPr="004D1D57">
              <w:rPr>
                <w:rFonts w:ascii="Arial Narrow" w:hAnsi="Arial Narrow"/>
                <w:noProof/>
              </w:rPr>
              <w:t>Elévation du niveau didactique des enseignants.</w:t>
            </w:r>
          </w:p>
          <w:p w14:paraId="51A8D31D" w14:textId="77777777" w:rsidR="00B84F4A" w:rsidRPr="00323C48" w:rsidRDefault="00B84F4A" w:rsidP="003D3533">
            <w:pPr>
              <w:jc w:val="both"/>
              <w:rPr>
                <w:rFonts w:ascii="Arial Narrow" w:hAnsi="Arial Narrow"/>
                <w:noProof/>
                <w:sz w:val="10"/>
                <w:szCs w:val="10"/>
              </w:rPr>
            </w:pPr>
          </w:p>
          <w:p w14:paraId="33899BC2" w14:textId="77777777" w:rsidR="00B84F4A" w:rsidRDefault="00B84F4A" w:rsidP="003D3533">
            <w:pPr>
              <w:pStyle w:val="Paragraphedeliste"/>
              <w:ind w:left="0"/>
              <w:rPr>
                <w:rFonts w:ascii="Arial Narrow" w:hAnsi="Arial Narrow"/>
                <w:b/>
              </w:rPr>
            </w:pPr>
          </w:p>
          <w:p w14:paraId="54B7D973" w14:textId="012CECEB" w:rsidR="0072405D" w:rsidRDefault="0072405D" w:rsidP="003D3533">
            <w:pPr>
              <w:pStyle w:val="Paragraphedeliste"/>
              <w:ind w:left="0"/>
              <w:rPr>
                <w:rFonts w:ascii="Arial Narrow" w:hAnsi="Arial Narrow"/>
                <w:b/>
              </w:rPr>
            </w:pPr>
          </w:p>
        </w:tc>
      </w:tr>
      <w:tr w:rsidR="00B84F4A" w:rsidRPr="00B53959" w14:paraId="1FD05F99" w14:textId="77777777" w:rsidTr="003D3533">
        <w:tc>
          <w:tcPr>
            <w:tcW w:w="9288" w:type="dxa"/>
            <w:gridSpan w:val="2"/>
            <w:tcBorders>
              <w:top w:val="single" w:sz="4" w:space="0" w:color="auto"/>
              <w:bottom w:val="single" w:sz="4" w:space="0" w:color="auto"/>
            </w:tcBorders>
            <w:shd w:val="clear" w:color="auto" w:fill="B8CCE4" w:themeFill="accent1" w:themeFillTint="66"/>
          </w:tcPr>
          <w:p w14:paraId="12908325" w14:textId="77777777" w:rsidR="00B84F4A" w:rsidRDefault="00B84F4A" w:rsidP="003D3533">
            <w:pPr>
              <w:spacing w:after="60"/>
              <w:jc w:val="both"/>
              <w:rPr>
                <w:rFonts w:ascii="Arial Narrow" w:hAnsi="Arial Narrow"/>
                <w:b/>
              </w:rPr>
            </w:pPr>
            <w:r>
              <w:rPr>
                <w:rFonts w:ascii="Arial Narrow" w:hAnsi="Arial Narrow"/>
                <w:b/>
              </w:rPr>
              <w:lastRenderedPageBreak/>
              <w:t>Actions prévues à l’issue de l’expérimentation :</w:t>
            </w:r>
          </w:p>
          <w:p w14:paraId="4D03CAAD" w14:textId="77777777" w:rsidR="00B84F4A" w:rsidRPr="004D1D57" w:rsidRDefault="00B84F4A" w:rsidP="003D3533">
            <w:pPr>
              <w:jc w:val="both"/>
              <w:rPr>
                <w:rFonts w:ascii="Arial Narrow" w:hAnsi="Arial Narrow"/>
                <w:noProof/>
              </w:rPr>
            </w:pPr>
            <w:r w:rsidRPr="004D1D57">
              <w:rPr>
                <w:rFonts w:ascii="Arial Narrow" w:hAnsi="Arial Narrow"/>
                <w:noProof/>
              </w:rPr>
              <w:t>Communication sur le site académique / Valorisation lors d'évènements académiques</w:t>
            </w:r>
          </w:p>
          <w:p w14:paraId="25833D72" w14:textId="6C5AD8E7" w:rsidR="00B84F4A" w:rsidRPr="004D1D57" w:rsidRDefault="00B84F4A" w:rsidP="003D3533">
            <w:pPr>
              <w:jc w:val="both"/>
              <w:rPr>
                <w:rFonts w:ascii="Arial Narrow" w:hAnsi="Arial Narrow"/>
                <w:noProof/>
              </w:rPr>
            </w:pPr>
            <w:r w:rsidRPr="004D1D57">
              <w:rPr>
                <w:rFonts w:ascii="Arial Narrow" w:hAnsi="Arial Narrow"/>
                <w:noProof/>
              </w:rPr>
              <w:t>Participation à la JNI (Déjà</w:t>
            </w:r>
            <w:r w:rsidR="0072405D">
              <w:rPr>
                <w:rFonts w:ascii="Arial Narrow" w:hAnsi="Arial Narrow"/>
                <w:noProof/>
              </w:rPr>
              <w:t xml:space="preserve"> deux</w:t>
            </w:r>
            <w:r w:rsidRPr="004D1D57">
              <w:rPr>
                <w:rFonts w:ascii="Arial Narrow" w:hAnsi="Arial Narrow"/>
                <w:noProof/>
              </w:rPr>
              <w:t xml:space="preserve"> prix remportés)</w:t>
            </w:r>
          </w:p>
          <w:p w14:paraId="36D8F5C9" w14:textId="6106DCFF" w:rsidR="00B84F4A" w:rsidRDefault="00B84F4A" w:rsidP="003D3533">
            <w:pPr>
              <w:jc w:val="both"/>
              <w:rPr>
                <w:rFonts w:ascii="Arial Narrow" w:hAnsi="Arial Narrow"/>
              </w:rPr>
            </w:pPr>
            <w:r w:rsidRPr="004D1D57">
              <w:rPr>
                <w:rFonts w:ascii="Arial Narrow" w:hAnsi="Arial Narrow"/>
                <w:noProof/>
              </w:rPr>
              <w:t xml:space="preserve">Mutualisation au sein d'un </w:t>
            </w:r>
            <w:r w:rsidR="0072405D">
              <w:rPr>
                <w:rFonts w:ascii="Arial Narrow" w:hAnsi="Arial Narrow"/>
                <w:noProof/>
              </w:rPr>
              <w:t>groupoe de travail a</w:t>
            </w:r>
            <w:r w:rsidRPr="004D1D57">
              <w:rPr>
                <w:rFonts w:ascii="Arial Narrow" w:hAnsi="Arial Narrow"/>
                <w:noProof/>
              </w:rPr>
              <w:t>cadémique</w:t>
            </w:r>
          </w:p>
          <w:p w14:paraId="3C5A02C7" w14:textId="77777777" w:rsidR="00B84F4A" w:rsidRPr="00323C48" w:rsidRDefault="00B84F4A" w:rsidP="003D3533">
            <w:pPr>
              <w:jc w:val="both"/>
              <w:rPr>
                <w:rFonts w:ascii="Arial Narrow" w:hAnsi="Arial Narrow"/>
                <w:noProof/>
                <w:sz w:val="10"/>
                <w:szCs w:val="10"/>
              </w:rPr>
            </w:pPr>
          </w:p>
          <w:p w14:paraId="64294F34" w14:textId="77777777" w:rsidR="00B84F4A" w:rsidRDefault="00B84F4A" w:rsidP="003D3533">
            <w:pPr>
              <w:spacing w:after="60"/>
              <w:rPr>
                <w:rFonts w:ascii="Arial Narrow" w:hAnsi="Arial Narrow"/>
                <w:b/>
              </w:rPr>
            </w:pPr>
          </w:p>
        </w:tc>
      </w:tr>
      <w:tr w:rsidR="00B84F4A" w:rsidRPr="00B53959" w14:paraId="41F30212"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17F04507" w14:textId="77777777" w:rsidR="00B84F4A" w:rsidRPr="001D1E3E" w:rsidRDefault="00B84F4A" w:rsidP="003D3533">
            <w:pPr>
              <w:tabs>
                <w:tab w:val="left" w:pos="3969"/>
              </w:tabs>
              <w:spacing w:after="60"/>
              <w:ind w:right="1259"/>
              <w:rPr>
                <w:rFonts w:ascii="Arial Narrow" w:hAnsi="Arial Narrow"/>
                <w:b/>
              </w:rPr>
            </w:pPr>
          </w:p>
          <w:p w14:paraId="7794EC37" w14:textId="77777777" w:rsidR="00B84F4A" w:rsidRPr="001D1E3E" w:rsidRDefault="00B84F4A" w:rsidP="003D3533">
            <w:pPr>
              <w:tabs>
                <w:tab w:val="left" w:pos="3969"/>
              </w:tabs>
              <w:spacing w:after="120"/>
              <w:ind w:right="1259"/>
              <w:rPr>
                <w:rFonts w:ascii="Arial Narrow" w:hAnsi="Arial Narrow"/>
                <w:b/>
              </w:rPr>
            </w:pPr>
            <w:r w:rsidRPr="001D1E3E">
              <w:rPr>
                <w:rFonts w:ascii="Arial Narrow" w:hAnsi="Arial Narrow"/>
                <w:b/>
              </w:rPr>
              <w:t>Public(s) concerné(s) :</w:t>
            </w:r>
          </w:p>
          <w:p w14:paraId="2736EF8B" w14:textId="77777777" w:rsidR="00B84F4A" w:rsidRPr="001D1E3E" w:rsidRDefault="00B84F4A" w:rsidP="003D3533">
            <w:pPr>
              <w:tabs>
                <w:tab w:val="left" w:pos="3969"/>
              </w:tabs>
              <w:ind w:right="1259"/>
              <w:rPr>
                <w:rFonts w:ascii="Arial Narrow" w:hAnsi="Arial Narrow"/>
              </w:rPr>
            </w:pPr>
            <w:r w:rsidRPr="004D1D57">
              <w:rPr>
                <w:rFonts w:ascii="Arial Narrow" w:hAnsi="Arial Narrow"/>
                <w:noProof/>
              </w:rPr>
              <w:t>Élèves</w:t>
            </w:r>
          </w:p>
          <w:p w14:paraId="01908130" w14:textId="77777777" w:rsidR="00B84F4A" w:rsidRPr="00E97E97" w:rsidRDefault="00B84F4A" w:rsidP="003D3533">
            <w:pPr>
              <w:tabs>
                <w:tab w:val="left" w:pos="3969"/>
              </w:tabs>
              <w:ind w:right="1259"/>
              <w:rPr>
                <w:rFonts w:ascii="Arial Narrow" w:hAnsi="Arial Narrow"/>
              </w:rPr>
            </w:pPr>
            <w:r w:rsidRPr="004D1D57">
              <w:rPr>
                <w:rFonts w:ascii="Arial Narrow" w:hAnsi="Arial Narrow"/>
                <w:noProof/>
              </w:rPr>
              <w:t>Personnels de l’Éducation nationale</w:t>
            </w:r>
          </w:p>
          <w:p w14:paraId="1FB8D22D" w14:textId="77777777" w:rsidR="00B84F4A" w:rsidRDefault="00B84F4A" w:rsidP="003D3533">
            <w:pPr>
              <w:tabs>
                <w:tab w:val="left" w:pos="3969"/>
              </w:tabs>
              <w:ind w:right="1259"/>
              <w:rPr>
                <w:rFonts w:ascii="Arial Narrow" w:hAnsi="Arial Narrow"/>
                <w:b/>
              </w:rPr>
            </w:pPr>
          </w:p>
          <w:p w14:paraId="1063C39F" w14:textId="77777777" w:rsidR="00B84F4A" w:rsidRDefault="00B84F4A" w:rsidP="003D3533">
            <w:pPr>
              <w:tabs>
                <w:tab w:val="left" w:pos="3969"/>
              </w:tabs>
              <w:spacing w:after="60"/>
              <w:ind w:right="1259"/>
              <w:rPr>
                <w:rFonts w:ascii="Arial Narrow" w:hAnsi="Arial Narrow"/>
                <w:b/>
              </w:rPr>
            </w:pPr>
            <w:r>
              <w:rPr>
                <w:rFonts w:ascii="Arial Narrow" w:hAnsi="Arial Narrow"/>
                <w:b/>
              </w:rPr>
              <w:t>Secteur(s) d’enseignement concerné(s) :</w:t>
            </w:r>
          </w:p>
          <w:p w14:paraId="5E545D60" w14:textId="77777777" w:rsidR="00B84F4A" w:rsidRPr="00301529" w:rsidRDefault="00B84F4A" w:rsidP="003D3533">
            <w:pPr>
              <w:rPr>
                <w:rFonts w:ascii="Arial Narrow" w:hAnsi="Arial Narrow"/>
                <w:lang w:val="en-US"/>
              </w:rPr>
            </w:pPr>
            <w:r w:rsidRPr="00301529">
              <w:rPr>
                <w:rFonts w:ascii="Arial Narrow" w:hAnsi="Arial Narrow"/>
                <w:noProof/>
                <w:lang w:val="en-US"/>
              </w:rPr>
              <w:t>Public</w:t>
            </w:r>
          </w:p>
          <w:p w14:paraId="658F0D51" w14:textId="77777777" w:rsidR="00B84F4A" w:rsidRPr="00301529" w:rsidRDefault="00B84F4A" w:rsidP="003D3533">
            <w:pPr>
              <w:rPr>
                <w:rFonts w:ascii="Arial Narrow" w:hAnsi="Arial Narrow"/>
                <w:b/>
                <w:lang w:val="en-US"/>
              </w:rPr>
            </w:pPr>
          </w:p>
          <w:p w14:paraId="3BFED210" w14:textId="77777777" w:rsidR="00B84F4A" w:rsidRPr="00301529" w:rsidRDefault="00B84F4A"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39CD9065" w14:textId="77777777" w:rsidR="00B84F4A" w:rsidRPr="00E97E97" w:rsidRDefault="00B84F4A" w:rsidP="003D3533">
            <w:pPr>
              <w:rPr>
                <w:rFonts w:ascii="Arial Narrow" w:hAnsi="Arial Narrow"/>
              </w:rPr>
            </w:pPr>
            <w:r w:rsidRPr="004D1D57">
              <w:rPr>
                <w:rFonts w:ascii="Arial Narrow" w:hAnsi="Arial Narrow"/>
                <w:noProof/>
              </w:rPr>
              <w:t>Cycle 3</w:t>
            </w:r>
          </w:p>
          <w:p w14:paraId="1E2951B4" w14:textId="77777777" w:rsidR="00B84F4A" w:rsidRPr="00E97E97" w:rsidRDefault="00B84F4A" w:rsidP="003D3533">
            <w:pPr>
              <w:rPr>
                <w:rFonts w:ascii="Arial Narrow" w:hAnsi="Arial Narrow"/>
              </w:rPr>
            </w:pPr>
            <w:r w:rsidRPr="004D1D57">
              <w:rPr>
                <w:rFonts w:ascii="Arial Narrow" w:hAnsi="Arial Narrow"/>
                <w:noProof/>
              </w:rPr>
              <w:t>Cycle 4</w:t>
            </w:r>
          </w:p>
          <w:p w14:paraId="32302628" w14:textId="77777777" w:rsidR="00B84F4A" w:rsidRPr="00E97E97" w:rsidRDefault="00B84F4A" w:rsidP="003D3533">
            <w:pPr>
              <w:rPr>
                <w:rFonts w:ascii="Arial Narrow" w:hAnsi="Arial Narrow"/>
              </w:rPr>
            </w:pPr>
            <w:r w:rsidRPr="004D1D57">
              <w:rPr>
                <w:rFonts w:ascii="Arial Narrow" w:hAnsi="Arial Narrow"/>
                <w:noProof/>
              </w:rPr>
              <w:t>Cycle terminal (lycée)</w:t>
            </w:r>
          </w:p>
          <w:p w14:paraId="7C34961C" w14:textId="77777777" w:rsidR="00B84F4A" w:rsidRPr="00301529" w:rsidRDefault="00B84F4A"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086F9840" w14:textId="77777777" w:rsidR="00B84F4A" w:rsidRPr="00A4092D" w:rsidRDefault="00B84F4A" w:rsidP="003D3533">
            <w:pPr>
              <w:spacing w:after="60"/>
              <w:rPr>
                <w:rFonts w:ascii="Arial Narrow" w:hAnsi="Arial Narrow"/>
                <w:b/>
              </w:rPr>
            </w:pPr>
          </w:p>
          <w:p w14:paraId="3C308E44" w14:textId="77777777" w:rsidR="00B84F4A" w:rsidRPr="00970CF4" w:rsidRDefault="00B84F4A" w:rsidP="003D3533">
            <w:pPr>
              <w:spacing w:after="60"/>
              <w:rPr>
                <w:rFonts w:ascii="Arial Narrow" w:hAnsi="Arial Narrow"/>
                <w:b/>
              </w:rPr>
            </w:pPr>
            <w:r w:rsidRPr="00970CF4">
              <w:rPr>
                <w:rFonts w:ascii="Arial Narrow" w:hAnsi="Arial Narrow"/>
                <w:b/>
              </w:rPr>
              <w:t>Nombre concerné :</w:t>
            </w:r>
          </w:p>
          <w:p w14:paraId="2DCE9754" w14:textId="77777777" w:rsidR="00B84F4A" w:rsidRDefault="00B84F4A" w:rsidP="003D3533">
            <w:pPr>
              <w:rPr>
                <w:rFonts w:ascii="Arial Narrow" w:hAnsi="Arial Narrow"/>
              </w:rPr>
            </w:pPr>
            <w:r>
              <w:rPr>
                <w:rFonts w:ascii="Arial Narrow" w:hAnsi="Arial Narrow"/>
              </w:rPr>
              <w:t xml:space="preserve">d’élèves : </w:t>
            </w:r>
            <w:r w:rsidRPr="004D1D57">
              <w:rPr>
                <w:rFonts w:ascii="Arial Narrow" w:hAnsi="Arial Narrow"/>
                <w:noProof/>
              </w:rPr>
              <w:t>1500</w:t>
            </w:r>
          </w:p>
          <w:p w14:paraId="69903613" w14:textId="77777777" w:rsidR="00B84F4A" w:rsidRPr="00070BD1" w:rsidRDefault="00B84F4A"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30</w:t>
            </w:r>
          </w:p>
          <w:p w14:paraId="5C775875" w14:textId="77777777" w:rsidR="00B84F4A" w:rsidRDefault="00B84F4A"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w:t>
            </w:r>
          </w:p>
          <w:p w14:paraId="69896D5F" w14:textId="77777777" w:rsidR="00B84F4A" w:rsidRPr="00970CF4" w:rsidRDefault="00B84F4A" w:rsidP="003D3533">
            <w:pPr>
              <w:rPr>
                <w:rFonts w:ascii="Arial Narrow" w:hAnsi="Arial Narrow"/>
              </w:rPr>
            </w:pPr>
            <w:r>
              <w:rPr>
                <w:rFonts w:ascii="Arial Narrow" w:hAnsi="Arial Narrow"/>
              </w:rPr>
              <w:t xml:space="preserve">d’écoles : </w:t>
            </w:r>
          </w:p>
          <w:p w14:paraId="5835D2CA" w14:textId="77777777" w:rsidR="00B84F4A" w:rsidRPr="00970CF4" w:rsidRDefault="00B84F4A" w:rsidP="003D3533">
            <w:pPr>
              <w:rPr>
                <w:rFonts w:ascii="Arial Narrow" w:hAnsi="Arial Narrow"/>
              </w:rPr>
            </w:pPr>
            <w:r>
              <w:rPr>
                <w:rFonts w:ascii="Arial Narrow" w:hAnsi="Arial Narrow"/>
              </w:rPr>
              <w:t xml:space="preserve">de collèges : </w:t>
            </w:r>
            <w:r w:rsidRPr="004D1D57">
              <w:rPr>
                <w:rFonts w:ascii="Arial Narrow" w:hAnsi="Arial Narrow"/>
                <w:noProof/>
              </w:rPr>
              <w:t>2</w:t>
            </w:r>
          </w:p>
          <w:p w14:paraId="23E48433" w14:textId="77777777" w:rsidR="00B84F4A" w:rsidRPr="00970CF4" w:rsidRDefault="00B84F4A"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w:t>
            </w:r>
          </w:p>
          <w:p w14:paraId="10B052D3" w14:textId="77777777" w:rsidR="00B84F4A" w:rsidRDefault="00B84F4A" w:rsidP="003D3533">
            <w:pPr>
              <w:rPr>
                <w:rFonts w:ascii="Arial Narrow" w:hAnsi="Arial Narrow"/>
              </w:rPr>
            </w:pPr>
            <w:r>
              <w:rPr>
                <w:rFonts w:ascii="Arial Narrow" w:hAnsi="Arial Narrow"/>
              </w:rPr>
              <w:t xml:space="preserve">de lycées polyvalents : </w:t>
            </w:r>
          </w:p>
          <w:p w14:paraId="57662844" w14:textId="77777777" w:rsidR="00B84F4A" w:rsidRDefault="00B84F4A" w:rsidP="003D3533">
            <w:pPr>
              <w:rPr>
                <w:rFonts w:ascii="Arial Narrow" w:hAnsi="Arial Narrow"/>
              </w:rPr>
            </w:pPr>
            <w:r>
              <w:rPr>
                <w:rFonts w:ascii="Arial Narrow" w:hAnsi="Arial Narrow"/>
              </w:rPr>
              <w:t xml:space="preserve">de lycées professionnels : </w:t>
            </w:r>
          </w:p>
          <w:p w14:paraId="05239AB7" w14:textId="77777777" w:rsidR="00B84F4A" w:rsidRPr="008C3568" w:rsidRDefault="00B84F4A" w:rsidP="003D3533">
            <w:pPr>
              <w:rPr>
                <w:rFonts w:ascii="Arial Narrow" w:hAnsi="Arial Narrow"/>
                <w:sz w:val="10"/>
                <w:szCs w:val="10"/>
              </w:rPr>
            </w:pPr>
          </w:p>
        </w:tc>
      </w:tr>
      <w:tr w:rsidR="00B84F4A" w:rsidRPr="00BC2080" w14:paraId="069530C4" w14:textId="77777777" w:rsidTr="003D3533">
        <w:trPr>
          <w:trHeight w:val="1182"/>
        </w:trPr>
        <w:tc>
          <w:tcPr>
            <w:tcW w:w="4928" w:type="dxa"/>
            <w:vMerge/>
            <w:tcBorders>
              <w:bottom w:val="single" w:sz="4" w:space="0" w:color="auto"/>
              <w:right w:val="single" w:sz="4" w:space="0" w:color="auto"/>
            </w:tcBorders>
            <w:shd w:val="clear" w:color="auto" w:fill="auto"/>
          </w:tcPr>
          <w:p w14:paraId="22A35118" w14:textId="77777777" w:rsidR="00B84F4A" w:rsidRPr="008C3568" w:rsidRDefault="00B84F4A"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5351DCEC" w14:textId="77777777" w:rsidR="00B84F4A" w:rsidRPr="00C43B98" w:rsidRDefault="00B84F4A" w:rsidP="003D3533">
            <w:pPr>
              <w:rPr>
                <w:rFonts w:ascii="Arial Narrow" w:hAnsi="Arial Narrow"/>
                <w:color w:val="FFFFFF" w:themeColor="background1"/>
                <w:sz w:val="10"/>
                <w:szCs w:val="10"/>
              </w:rPr>
            </w:pPr>
          </w:p>
        </w:tc>
      </w:tr>
      <w:tr w:rsidR="00B84F4A" w:rsidRPr="00F81949" w14:paraId="13DA8FA8"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247C7951" w14:textId="77777777" w:rsidR="00B84F4A" w:rsidRDefault="00B84F4A"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5646CF0C" w14:textId="77777777" w:rsidR="00B84F4A" w:rsidRPr="001D1E3E" w:rsidRDefault="00B84F4A" w:rsidP="003D3533">
            <w:pPr>
              <w:jc w:val="both"/>
              <w:rPr>
                <w:rFonts w:ascii="Arial" w:hAnsi="Arial" w:cs="Arial"/>
                <w:bCs/>
                <w:color w:val="000000"/>
                <w:sz w:val="20"/>
                <w:szCs w:val="20"/>
              </w:rPr>
            </w:pPr>
            <w:r w:rsidRPr="004D1D57">
              <w:rPr>
                <w:rFonts w:ascii="Arial" w:hAnsi="Arial" w:cs="Arial"/>
                <w:bCs/>
                <w:noProof/>
                <w:color w:val="000000"/>
                <w:sz w:val="20"/>
                <w:szCs w:val="20"/>
              </w:rPr>
              <w:t>Sociologie</w:t>
            </w:r>
          </w:p>
          <w:p w14:paraId="7581E928" w14:textId="77777777" w:rsidR="00B84F4A" w:rsidRPr="00F81949" w:rsidRDefault="00B84F4A" w:rsidP="003D3533">
            <w:pPr>
              <w:jc w:val="both"/>
              <w:rPr>
                <w:rFonts w:ascii="Arial Narrow" w:hAnsi="Arial Narrow"/>
              </w:rPr>
            </w:pPr>
          </w:p>
        </w:tc>
      </w:tr>
    </w:tbl>
    <w:p w14:paraId="42C5D7B4" w14:textId="77777777" w:rsidR="00B84F4A" w:rsidRPr="00F81949" w:rsidRDefault="00B84F4A" w:rsidP="00B84F4A"/>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B84F4A" w:rsidRPr="004C2BA9" w14:paraId="54125897" w14:textId="77777777" w:rsidTr="003D3533">
        <w:tc>
          <w:tcPr>
            <w:tcW w:w="9288" w:type="dxa"/>
            <w:tcBorders>
              <w:top w:val="single" w:sz="4" w:space="0" w:color="auto"/>
              <w:bottom w:val="single" w:sz="4" w:space="0" w:color="auto"/>
            </w:tcBorders>
            <w:shd w:val="clear" w:color="auto" w:fill="B6DDE8" w:themeFill="accent5" w:themeFillTint="66"/>
          </w:tcPr>
          <w:p w14:paraId="3AF0ECA8" w14:textId="77777777" w:rsidR="00B84F4A" w:rsidRDefault="00B84F4A" w:rsidP="003D3533">
            <w:pPr>
              <w:spacing w:after="60"/>
              <w:jc w:val="both"/>
              <w:rPr>
                <w:rFonts w:ascii="Arial Narrow" w:hAnsi="Arial Narrow"/>
                <w:i/>
                <w:noProof/>
              </w:rPr>
            </w:pPr>
            <w:r>
              <w:rPr>
                <w:rFonts w:ascii="Arial Narrow" w:hAnsi="Arial Narrow"/>
                <w:b/>
              </w:rPr>
              <w:t xml:space="preserve">Objectifs de recherche : </w:t>
            </w:r>
          </w:p>
          <w:p w14:paraId="47B3C1D2" w14:textId="7516D7C3" w:rsidR="00B84F4A" w:rsidRPr="004D1D57" w:rsidRDefault="00B84F4A" w:rsidP="003D3533">
            <w:pPr>
              <w:jc w:val="both"/>
              <w:rPr>
                <w:rFonts w:ascii="Arial Narrow" w:hAnsi="Arial Narrow"/>
                <w:noProof/>
              </w:rPr>
            </w:pPr>
            <w:r w:rsidRPr="004D1D57">
              <w:rPr>
                <w:rFonts w:ascii="Arial Narrow" w:hAnsi="Arial Narrow"/>
                <w:noProof/>
              </w:rPr>
              <w:t xml:space="preserve">-- Un travail monographique précis de l’établissement par les chercheurs engagés, puisque le projet de </w:t>
            </w:r>
            <w:r w:rsidR="0072405D">
              <w:rPr>
                <w:rFonts w:ascii="Arial Narrow" w:hAnsi="Arial Narrow"/>
                <w:noProof/>
              </w:rPr>
              <w:t>r</w:t>
            </w:r>
            <w:r w:rsidRPr="004D1D57">
              <w:rPr>
                <w:rFonts w:ascii="Arial Narrow" w:hAnsi="Arial Narrow"/>
                <w:noProof/>
              </w:rPr>
              <w:t>echerche porte sur l’ensemble de l’établissement, dans une démarche proche de celle de la sociologie des organisations.</w:t>
            </w:r>
          </w:p>
          <w:p w14:paraId="561F787E" w14:textId="6CF311D5" w:rsidR="00B84F4A" w:rsidRDefault="00B84F4A" w:rsidP="003D3533">
            <w:pPr>
              <w:jc w:val="both"/>
              <w:rPr>
                <w:rFonts w:ascii="Arial Narrow" w:hAnsi="Arial Narrow"/>
              </w:rPr>
            </w:pPr>
            <w:r w:rsidRPr="004D1D57">
              <w:rPr>
                <w:rFonts w:ascii="Arial Narrow" w:hAnsi="Arial Narrow"/>
                <w:noProof/>
              </w:rPr>
              <w:t>-- La définition de trois prob</w:t>
            </w:r>
            <w:r w:rsidR="0072405D">
              <w:rPr>
                <w:rFonts w:ascii="Arial Narrow" w:hAnsi="Arial Narrow"/>
                <w:noProof/>
              </w:rPr>
              <w:t xml:space="preserve">lémtatiques </w:t>
            </w:r>
          </w:p>
          <w:p w14:paraId="105E667F" w14:textId="77777777" w:rsidR="00B84F4A" w:rsidRPr="009C54AF" w:rsidRDefault="00B84F4A" w:rsidP="003D3533">
            <w:pPr>
              <w:jc w:val="both"/>
              <w:rPr>
                <w:rFonts w:ascii="Arial Narrow" w:hAnsi="Arial Narrow"/>
                <w:sz w:val="10"/>
                <w:szCs w:val="10"/>
              </w:rPr>
            </w:pPr>
          </w:p>
          <w:p w14:paraId="108EDF1F" w14:textId="77777777" w:rsidR="00B84F4A" w:rsidRPr="004C2BA9" w:rsidRDefault="00B84F4A" w:rsidP="003D3533">
            <w:pPr>
              <w:rPr>
                <w:rFonts w:ascii="Arial Narrow" w:hAnsi="Arial Narrow"/>
              </w:rPr>
            </w:pPr>
          </w:p>
        </w:tc>
      </w:tr>
      <w:tr w:rsidR="00B84F4A" w:rsidRPr="00B53959" w14:paraId="3C7DDAFF" w14:textId="77777777" w:rsidTr="003D3533">
        <w:tc>
          <w:tcPr>
            <w:tcW w:w="9288" w:type="dxa"/>
            <w:tcBorders>
              <w:bottom w:val="single" w:sz="4" w:space="0" w:color="auto"/>
            </w:tcBorders>
            <w:shd w:val="clear" w:color="auto" w:fill="B6DDE8" w:themeFill="accent5" w:themeFillTint="66"/>
          </w:tcPr>
          <w:p w14:paraId="5EDD78C3" w14:textId="77777777" w:rsidR="00B84F4A" w:rsidRDefault="00B84F4A"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716EBDDC" w14:textId="77777777" w:rsidR="00B84F4A" w:rsidRPr="004D1D57" w:rsidRDefault="00B84F4A" w:rsidP="003D3533">
            <w:pPr>
              <w:jc w:val="both"/>
              <w:rPr>
                <w:rFonts w:ascii="Arial Narrow" w:hAnsi="Arial Narrow"/>
                <w:noProof/>
              </w:rPr>
            </w:pPr>
            <w:r w:rsidRPr="004D1D57">
              <w:rPr>
                <w:rFonts w:ascii="Arial Narrow" w:hAnsi="Arial Narrow"/>
                <w:noProof/>
              </w:rPr>
              <w:t xml:space="preserve">Le LéA est adossé au projet depuis un an à peine. </w:t>
            </w:r>
          </w:p>
          <w:p w14:paraId="407685C7" w14:textId="77777777" w:rsidR="00B84F4A" w:rsidRDefault="00B84F4A" w:rsidP="003D3533">
            <w:pPr>
              <w:jc w:val="both"/>
              <w:rPr>
                <w:rFonts w:ascii="Arial Narrow" w:hAnsi="Arial Narrow"/>
              </w:rPr>
            </w:pPr>
            <w:r w:rsidRPr="004D1D57">
              <w:rPr>
                <w:rFonts w:ascii="Arial Narrow" w:hAnsi="Arial Narrow"/>
                <w:noProof/>
              </w:rPr>
              <w:t>Les travaux ont commencé mais les effets ne sont pas encore quantifiables, si ce n'est par le plaisir éprouvé par les acteurs qui voient relancer une dynamique de développement professionnel individuel et collectif.</w:t>
            </w:r>
          </w:p>
          <w:p w14:paraId="1DF6E9A7" w14:textId="77777777" w:rsidR="00B84F4A" w:rsidRPr="009C54AF" w:rsidRDefault="00B84F4A" w:rsidP="003D3533">
            <w:pPr>
              <w:jc w:val="both"/>
              <w:rPr>
                <w:rFonts w:ascii="Arial Narrow" w:hAnsi="Arial Narrow"/>
                <w:sz w:val="10"/>
                <w:szCs w:val="10"/>
              </w:rPr>
            </w:pPr>
          </w:p>
          <w:p w14:paraId="246E74A6" w14:textId="77777777" w:rsidR="00B84F4A" w:rsidRPr="00B53959" w:rsidRDefault="00B84F4A" w:rsidP="003D3533">
            <w:pPr>
              <w:jc w:val="both"/>
              <w:rPr>
                <w:rFonts w:ascii="Arial Narrow" w:hAnsi="Arial Narrow"/>
              </w:rPr>
            </w:pPr>
          </w:p>
        </w:tc>
      </w:tr>
      <w:tr w:rsidR="00B84F4A" w:rsidRPr="004C2BA9" w14:paraId="56BE72AB" w14:textId="77777777" w:rsidTr="003D3533">
        <w:tc>
          <w:tcPr>
            <w:tcW w:w="9288" w:type="dxa"/>
            <w:tcBorders>
              <w:top w:val="single" w:sz="4" w:space="0" w:color="auto"/>
              <w:bottom w:val="single" w:sz="4" w:space="0" w:color="auto"/>
            </w:tcBorders>
            <w:shd w:val="clear" w:color="auto" w:fill="B6DDE8" w:themeFill="accent5" w:themeFillTint="66"/>
          </w:tcPr>
          <w:p w14:paraId="4347488C" w14:textId="77777777" w:rsidR="00B84F4A" w:rsidRPr="00B53959" w:rsidRDefault="00B84F4A" w:rsidP="003D3533">
            <w:pPr>
              <w:spacing w:after="60"/>
              <w:jc w:val="both"/>
              <w:rPr>
                <w:rFonts w:ascii="Arial Narrow" w:hAnsi="Arial Narrow"/>
                <w:b/>
              </w:rPr>
            </w:pPr>
            <w:r>
              <w:rPr>
                <w:rFonts w:ascii="Arial Narrow" w:hAnsi="Arial Narrow"/>
                <w:b/>
              </w:rPr>
              <w:t>Apports de la recherche dans le cadre de l’expérimentation :</w:t>
            </w:r>
          </w:p>
          <w:p w14:paraId="20B6E985" w14:textId="77777777" w:rsidR="00B84F4A" w:rsidRPr="004D1D57" w:rsidRDefault="00B84F4A" w:rsidP="003D3533">
            <w:pPr>
              <w:jc w:val="both"/>
              <w:rPr>
                <w:rFonts w:ascii="Arial" w:hAnsi="Arial" w:cs="Arial"/>
                <w:bCs/>
                <w:noProof/>
                <w:color w:val="000000"/>
                <w:sz w:val="20"/>
                <w:szCs w:val="20"/>
              </w:rPr>
            </w:pPr>
            <w:r w:rsidRPr="004D1D57">
              <w:rPr>
                <w:rFonts w:ascii="Arial" w:hAnsi="Arial" w:cs="Arial"/>
                <w:bCs/>
                <w:noProof/>
                <w:color w:val="000000"/>
                <w:sz w:val="20"/>
                <w:szCs w:val="20"/>
              </w:rPr>
              <w:t>Aide au diagnostic</w:t>
            </w:r>
          </w:p>
          <w:p w14:paraId="242951CF" w14:textId="77777777" w:rsidR="00B84F4A" w:rsidRPr="004D1D57" w:rsidRDefault="00B84F4A" w:rsidP="003D3533">
            <w:pPr>
              <w:jc w:val="both"/>
              <w:rPr>
                <w:rFonts w:ascii="Arial" w:hAnsi="Arial" w:cs="Arial"/>
                <w:bCs/>
                <w:noProof/>
                <w:color w:val="000000"/>
                <w:sz w:val="20"/>
                <w:szCs w:val="20"/>
              </w:rPr>
            </w:pPr>
            <w:r w:rsidRPr="004D1D57">
              <w:rPr>
                <w:rFonts w:ascii="Arial" w:hAnsi="Arial" w:cs="Arial"/>
                <w:bCs/>
                <w:noProof/>
                <w:color w:val="000000"/>
                <w:sz w:val="20"/>
                <w:szCs w:val="20"/>
              </w:rPr>
              <w:t>Apports d'outils d'analyse sur le fonctionnement des organisations</w:t>
            </w:r>
          </w:p>
          <w:p w14:paraId="60343868" w14:textId="77777777" w:rsidR="00B84F4A" w:rsidRDefault="00B84F4A" w:rsidP="003D3533">
            <w:pPr>
              <w:jc w:val="both"/>
              <w:rPr>
                <w:rFonts w:ascii="Arial" w:hAnsi="Arial" w:cs="Arial"/>
                <w:bCs/>
                <w:color w:val="000000"/>
                <w:sz w:val="20"/>
                <w:szCs w:val="20"/>
              </w:rPr>
            </w:pPr>
            <w:r w:rsidRPr="004D1D57">
              <w:rPr>
                <w:rFonts w:ascii="Arial" w:hAnsi="Arial" w:cs="Arial"/>
                <w:bCs/>
                <w:noProof/>
                <w:color w:val="000000"/>
                <w:sz w:val="20"/>
                <w:szCs w:val="20"/>
              </w:rPr>
              <w:t>Accompagnement à l'analyse réflexive des pratiques des acteurs.</w:t>
            </w:r>
          </w:p>
          <w:p w14:paraId="4E64CF30" w14:textId="77777777" w:rsidR="00B84F4A" w:rsidRPr="009C54AF" w:rsidRDefault="00B84F4A" w:rsidP="003D3533">
            <w:pPr>
              <w:jc w:val="both"/>
              <w:rPr>
                <w:rFonts w:ascii="Arial Narrow" w:hAnsi="Arial Narrow"/>
                <w:sz w:val="10"/>
                <w:szCs w:val="10"/>
              </w:rPr>
            </w:pPr>
          </w:p>
          <w:p w14:paraId="0C6D4360" w14:textId="77777777" w:rsidR="00B84F4A" w:rsidRPr="004C2BA9" w:rsidRDefault="00B84F4A" w:rsidP="003D3533">
            <w:pPr>
              <w:rPr>
                <w:rFonts w:ascii="Arial Narrow" w:hAnsi="Arial Narrow"/>
              </w:rPr>
            </w:pPr>
          </w:p>
        </w:tc>
      </w:tr>
      <w:tr w:rsidR="00B84F4A" w:rsidRPr="004C2BA9" w14:paraId="14C12249" w14:textId="77777777" w:rsidTr="003D3533">
        <w:tc>
          <w:tcPr>
            <w:tcW w:w="9288" w:type="dxa"/>
            <w:tcBorders>
              <w:top w:val="single" w:sz="4" w:space="0" w:color="auto"/>
              <w:bottom w:val="single" w:sz="4" w:space="0" w:color="auto"/>
            </w:tcBorders>
            <w:shd w:val="clear" w:color="auto" w:fill="B6DDE8" w:themeFill="accent5" w:themeFillTint="66"/>
          </w:tcPr>
          <w:p w14:paraId="6341FE2F" w14:textId="77777777" w:rsidR="00B84F4A" w:rsidRPr="00B53959" w:rsidRDefault="00B84F4A" w:rsidP="003D3533">
            <w:pPr>
              <w:spacing w:after="60"/>
              <w:jc w:val="both"/>
              <w:rPr>
                <w:rFonts w:ascii="Arial Narrow" w:hAnsi="Arial Narrow"/>
                <w:b/>
              </w:rPr>
            </w:pPr>
            <w:r>
              <w:rPr>
                <w:rFonts w:ascii="Arial Narrow" w:hAnsi="Arial Narrow"/>
                <w:b/>
              </w:rPr>
              <w:t xml:space="preserve">Modalités de valorisation de la recherche : </w:t>
            </w:r>
          </w:p>
          <w:p w14:paraId="75C138C6" w14:textId="77777777" w:rsidR="00B84F4A" w:rsidRPr="004D1D57" w:rsidRDefault="00B84F4A" w:rsidP="003D3533">
            <w:pPr>
              <w:jc w:val="both"/>
              <w:rPr>
                <w:rFonts w:ascii="Arial" w:hAnsi="Arial" w:cs="Arial"/>
                <w:bCs/>
                <w:noProof/>
                <w:color w:val="000000"/>
                <w:sz w:val="20"/>
                <w:szCs w:val="20"/>
              </w:rPr>
            </w:pPr>
            <w:r w:rsidRPr="004D1D57">
              <w:rPr>
                <w:rFonts w:ascii="Arial" w:hAnsi="Arial" w:cs="Arial"/>
                <w:bCs/>
                <w:noProof/>
                <w:color w:val="000000"/>
                <w:sz w:val="20"/>
                <w:szCs w:val="20"/>
              </w:rPr>
              <w:t>Au terme de la recherche, l'équipe du LéA se fixe comme objectif la publication d'un ouvrage.</w:t>
            </w:r>
          </w:p>
          <w:p w14:paraId="10ABECC2" w14:textId="77777777" w:rsidR="00B84F4A" w:rsidRPr="004D1D57" w:rsidRDefault="00B84F4A" w:rsidP="003D3533">
            <w:pPr>
              <w:jc w:val="both"/>
              <w:rPr>
                <w:rFonts w:ascii="Arial" w:hAnsi="Arial" w:cs="Arial"/>
                <w:bCs/>
                <w:noProof/>
                <w:color w:val="000000"/>
                <w:sz w:val="20"/>
                <w:szCs w:val="20"/>
              </w:rPr>
            </w:pPr>
            <w:r w:rsidRPr="004D1D57">
              <w:rPr>
                <w:rFonts w:ascii="Arial" w:hAnsi="Arial" w:cs="Arial"/>
                <w:bCs/>
                <w:noProof/>
                <w:color w:val="000000"/>
                <w:sz w:val="20"/>
                <w:szCs w:val="20"/>
              </w:rPr>
              <w:t>Valorisation sur le site de la CARDIE</w:t>
            </w:r>
          </w:p>
          <w:p w14:paraId="2EA68673" w14:textId="77777777" w:rsidR="00B84F4A" w:rsidRPr="004D1D57" w:rsidRDefault="00B84F4A" w:rsidP="003D3533">
            <w:pPr>
              <w:jc w:val="both"/>
              <w:rPr>
                <w:rFonts w:ascii="Arial" w:hAnsi="Arial" w:cs="Arial"/>
                <w:bCs/>
                <w:noProof/>
                <w:color w:val="000000"/>
                <w:sz w:val="20"/>
                <w:szCs w:val="20"/>
              </w:rPr>
            </w:pPr>
            <w:r w:rsidRPr="004D1D57">
              <w:rPr>
                <w:rFonts w:ascii="Arial" w:hAnsi="Arial" w:cs="Arial"/>
                <w:bCs/>
                <w:noProof/>
                <w:color w:val="000000"/>
                <w:sz w:val="20"/>
                <w:szCs w:val="20"/>
              </w:rPr>
              <w:t>Valorisation lors d'évènements académiques de la CARDIE</w:t>
            </w:r>
          </w:p>
          <w:p w14:paraId="4580B78E" w14:textId="77777777" w:rsidR="00B84F4A" w:rsidRPr="004D1D57" w:rsidRDefault="00B84F4A" w:rsidP="003D3533">
            <w:pPr>
              <w:jc w:val="both"/>
              <w:rPr>
                <w:rFonts w:ascii="Arial" w:hAnsi="Arial" w:cs="Arial"/>
                <w:bCs/>
                <w:noProof/>
                <w:color w:val="000000"/>
                <w:sz w:val="20"/>
                <w:szCs w:val="20"/>
              </w:rPr>
            </w:pPr>
            <w:r w:rsidRPr="004D1D57">
              <w:rPr>
                <w:rFonts w:ascii="Arial" w:hAnsi="Arial" w:cs="Arial"/>
                <w:bCs/>
                <w:noProof/>
                <w:color w:val="000000"/>
                <w:sz w:val="20"/>
                <w:szCs w:val="20"/>
              </w:rPr>
              <w:t>Valorisation et publication sur le site des LéA (Ifé)</w:t>
            </w:r>
          </w:p>
          <w:p w14:paraId="760E8AE4" w14:textId="77777777" w:rsidR="00B84F4A" w:rsidRPr="00DB2FBD" w:rsidRDefault="00B84F4A" w:rsidP="003D3533">
            <w:pPr>
              <w:jc w:val="both"/>
              <w:rPr>
                <w:rFonts w:ascii="Arial" w:hAnsi="Arial" w:cs="Arial"/>
                <w:bCs/>
                <w:color w:val="000000"/>
                <w:sz w:val="20"/>
                <w:szCs w:val="20"/>
              </w:rPr>
            </w:pPr>
            <w:r w:rsidRPr="004D1D57">
              <w:rPr>
                <w:rFonts w:ascii="Arial" w:hAnsi="Arial" w:cs="Arial"/>
                <w:bCs/>
                <w:noProof/>
                <w:color w:val="000000"/>
                <w:sz w:val="20"/>
                <w:szCs w:val="20"/>
              </w:rPr>
              <w:t>Participation et témoignage lors des rencontres internationales du réseau des LéA.</w:t>
            </w:r>
          </w:p>
          <w:p w14:paraId="26F33189" w14:textId="77777777" w:rsidR="00B84F4A" w:rsidRPr="009C54AF" w:rsidRDefault="00B84F4A" w:rsidP="003D3533">
            <w:pPr>
              <w:jc w:val="both"/>
              <w:rPr>
                <w:rFonts w:ascii="Arial Narrow" w:hAnsi="Arial Narrow"/>
                <w:sz w:val="10"/>
                <w:szCs w:val="10"/>
              </w:rPr>
            </w:pPr>
          </w:p>
          <w:p w14:paraId="5AC00D0A" w14:textId="77777777" w:rsidR="00B84F4A" w:rsidRPr="004C2BA9" w:rsidRDefault="00B84F4A" w:rsidP="003D3533">
            <w:pPr>
              <w:rPr>
                <w:rFonts w:ascii="Arial Narrow" w:hAnsi="Arial Narrow"/>
              </w:rPr>
            </w:pPr>
          </w:p>
        </w:tc>
      </w:tr>
    </w:tbl>
    <w:p w14:paraId="52F22367"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F4A"/>
    <w:rsid w:val="002E4DA8"/>
    <w:rsid w:val="00353EEF"/>
    <w:rsid w:val="004F2AD1"/>
    <w:rsid w:val="0072405D"/>
    <w:rsid w:val="00760F6A"/>
    <w:rsid w:val="00942A30"/>
    <w:rsid w:val="00B84F4A"/>
    <w:rsid w:val="00E31EA0"/>
    <w:rsid w:val="00FF3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23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F4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84F4A"/>
    <w:pPr>
      <w:ind w:left="720"/>
      <w:contextualSpacing/>
    </w:pPr>
  </w:style>
  <w:style w:type="table" w:customStyle="1" w:styleId="Grilledutableau1">
    <w:name w:val="Grille du tableau1"/>
    <w:basedOn w:val="TableauNormal"/>
    <w:next w:val="Grilledutableau"/>
    <w:uiPriority w:val="59"/>
    <w:rsid w:val="00B84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84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F4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84F4A"/>
    <w:pPr>
      <w:ind w:left="720"/>
      <w:contextualSpacing/>
    </w:pPr>
  </w:style>
  <w:style w:type="table" w:customStyle="1" w:styleId="Grilledutableau1">
    <w:name w:val="Grille du tableau1"/>
    <w:basedOn w:val="TableauNormal"/>
    <w:next w:val="Grilledutableau"/>
    <w:uiPriority w:val="59"/>
    <w:rsid w:val="00B84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84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647</Words>
  <Characters>3560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2021-01-29T13:58:00Z</dcterms:created>
  <dcterms:modified xsi:type="dcterms:W3CDTF">2021-01-29T13:58:00Z</dcterms:modified>
</cp:coreProperties>
</file>