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F16" w:rsidRPr="006F1355" w:rsidRDefault="00AE0F16" w:rsidP="006F1355">
      <w:bookmarkStart w:id="0" w:name="_GoBack"/>
      <w:r w:rsidRPr="006F1355">
        <w:t>Cycle 4</w:t>
      </w:r>
    </w:p>
    <w:p w:rsidR="00AE0F16" w:rsidRPr="006F1355" w:rsidRDefault="00AE0F16" w:rsidP="006F1355">
      <w:r w:rsidRPr="006F1355">
        <w:t>Physique-chimie</w:t>
      </w:r>
    </w:p>
    <w:p w:rsidR="00C71B25" w:rsidRPr="006F1355" w:rsidRDefault="00AE0F16" w:rsidP="006F1355">
      <w:r w:rsidRPr="006F1355">
        <w:t>Catégorie : mettre en œuvre son enseignement</w:t>
      </w:r>
    </w:p>
    <w:p w:rsidR="00251CE1" w:rsidRPr="006F1355" w:rsidRDefault="00AE0F16" w:rsidP="006F1355">
      <w:proofErr w:type="spellStart"/>
      <w:r w:rsidRPr="006F1355">
        <w:t>Sous catégorie</w:t>
      </w:r>
      <w:proofErr w:type="spellEnd"/>
      <w:r w:rsidRPr="006F1355">
        <w:t> : L’énergie et ses conversions</w:t>
      </w:r>
    </w:p>
    <w:bookmarkEnd w:id="0"/>
    <w:p w:rsidR="006113CB" w:rsidRDefault="004F7C0F" w:rsidP="001A65DA">
      <w:pPr>
        <w:pStyle w:val="Titre"/>
        <w:spacing w:line="276" w:lineRule="auto"/>
      </w:pPr>
      <w:r>
        <w:t>Sur</w:t>
      </w:r>
      <w:r w:rsidR="00C82F2E">
        <w:t xml:space="preserve"> un circuit automobile, q</w:t>
      </w:r>
      <w:r w:rsidR="006113CB" w:rsidRPr="00002C47">
        <w:t xml:space="preserve">uelle voiture pourra atteindre </w:t>
      </w:r>
      <w:r w:rsidR="00C82F2E">
        <w:t xml:space="preserve">la vitesse de </w:t>
      </w:r>
      <w:r w:rsidR="006113CB" w:rsidRPr="00002C47">
        <w:t>320</w:t>
      </w:r>
      <w:r w:rsidR="00002C47" w:rsidRPr="00002C47">
        <w:t> </w:t>
      </w:r>
      <w:r w:rsidR="006113CB" w:rsidRPr="00002C47">
        <w:t>km/h avant la moto</w:t>
      </w:r>
      <w:r w:rsidR="00AE0F16">
        <w:t> </w:t>
      </w:r>
      <w:r w:rsidR="006113CB" w:rsidRPr="00002C47">
        <w:t>?</w:t>
      </w:r>
    </w:p>
    <w:p w:rsidR="001A65DA" w:rsidRPr="001A65DA" w:rsidRDefault="001A65DA" w:rsidP="001A65DA">
      <w:pPr>
        <w:spacing w:line="276" w:lineRule="auto"/>
      </w:pPr>
    </w:p>
    <w:tbl>
      <w:tblPr>
        <w:tblStyle w:val="Tableauentte1L"/>
        <w:tblW w:w="0" w:type="auto"/>
        <w:tblLook w:val="0680" w:firstRow="0" w:lastRow="0" w:firstColumn="1" w:lastColumn="0" w:noHBand="1" w:noVBand="1"/>
      </w:tblPr>
      <w:tblGrid>
        <w:gridCol w:w="9288"/>
      </w:tblGrid>
      <w:tr w:rsidR="00002C47" w:rsidRPr="002C30B5" w:rsidTr="00AE0F16">
        <w:tc>
          <w:tcPr>
            <w:cnfStyle w:val="001000000000" w:firstRow="0" w:lastRow="0" w:firstColumn="1" w:lastColumn="0" w:oddVBand="0" w:evenVBand="0" w:oddHBand="0" w:evenHBand="0" w:firstRowFirstColumn="0" w:firstRowLastColumn="0" w:lastRowFirstColumn="0" w:lastRowLastColumn="0"/>
            <w:tcW w:w="9288" w:type="dxa"/>
          </w:tcPr>
          <w:p w:rsidR="00002C47" w:rsidRPr="00AE0F16" w:rsidRDefault="00002C47" w:rsidP="001A65DA">
            <w:pPr>
              <w:spacing w:before="0" w:after="0" w:line="276" w:lineRule="auto"/>
              <w:rPr>
                <w:rFonts w:cs="Arial"/>
                <w:b/>
                <w:color w:val="1C748E"/>
              </w:rPr>
            </w:pPr>
            <w:r w:rsidRPr="00AE0F16">
              <w:rPr>
                <w:rFonts w:cs="Arial"/>
                <w:b/>
                <w:color w:val="1C748E"/>
              </w:rPr>
              <w:t>TH</w:t>
            </w:r>
            <w:r w:rsidR="00B50E86">
              <w:rPr>
                <w:rFonts w:cs="Arial"/>
                <w:b/>
                <w:color w:val="1C748E"/>
              </w:rPr>
              <w:t>È</w:t>
            </w:r>
            <w:r w:rsidRPr="00AE0F16">
              <w:rPr>
                <w:rFonts w:cs="Arial"/>
                <w:b/>
                <w:color w:val="1C748E"/>
              </w:rPr>
              <w:t>ME</w:t>
            </w:r>
            <w:r w:rsidR="00AE0F16">
              <w:rPr>
                <w:rFonts w:cs="Arial"/>
                <w:b/>
                <w:color w:val="1C748E"/>
              </w:rPr>
              <w:t> </w:t>
            </w:r>
            <w:r w:rsidRPr="00AE0F16">
              <w:rPr>
                <w:rFonts w:cs="Arial"/>
                <w:b/>
                <w:color w:val="1C748E"/>
              </w:rPr>
              <w:t xml:space="preserve">: </w:t>
            </w:r>
            <w:r w:rsidR="006A1A54" w:rsidRPr="00AE0F16">
              <w:rPr>
                <w:rFonts w:cs="Arial"/>
                <w:b/>
                <w:color w:val="1C748E"/>
              </w:rPr>
              <w:t>L’é</w:t>
            </w:r>
            <w:r w:rsidRPr="00AE0F16">
              <w:rPr>
                <w:rFonts w:cs="Arial"/>
                <w:b/>
                <w:color w:val="1C748E"/>
              </w:rPr>
              <w:t>nergie et ses conversions</w:t>
            </w:r>
          </w:p>
          <w:p w:rsidR="00002C47" w:rsidRPr="002C30B5" w:rsidRDefault="00AE0F16" w:rsidP="001A65DA">
            <w:pPr>
              <w:spacing w:before="0" w:after="0" w:line="276" w:lineRule="auto"/>
              <w:rPr>
                <w:rFonts w:cs="Arial"/>
              </w:rPr>
            </w:pPr>
            <w:proofErr w:type="gramStart"/>
            <w:r w:rsidRPr="00B50E86">
              <w:rPr>
                <w:rFonts w:cs="Arial"/>
                <w:b/>
              </w:rPr>
              <w:t>Attendus</w:t>
            </w:r>
            <w:proofErr w:type="gramEnd"/>
            <w:r w:rsidRPr="00B50E86">
              <w:rPr>
                <w:rFonts w:cs="Arial"/>
                <w:b/>
              </w:rPr>
              <w:t xml:space="preserve"> de fin de cycle :</w:t>
            </w:r>
            <w:r w:rsidR="00002C47">
              <w:rPr>
                <w:rFonts w:cs="Arial"/>
              </w:rPr>
              <w:t xml:space="preserve"> Identifier les sources, les transferts, les conversions et les forme</w:t>
            </w:r>
            <w:r w:rsidR="00E830F7">
              <w:rPr>
                <w:rFonts w:cs="Arial"/>
              </w:rPr>
              <w:t>s</w:t>
            </w:r>
            <w:r w:rsidR="00002C47">
              <w:rPr>
                <w:rFonts w:cs="Arial"/>
              </w:rPr>
              <w:t xml:space="preserve"> d’énergie – Utiliser la conservation de l’énergie.</w:t>
            </w:r>
          </w:p>
        </w:tc>
      </w:tr>
      <w:tr w:rsidR="00002C47" w:rsidRPr="002C30B5" w:rsidTr="00B50E86">
        <w:trPr>
          <w:trHeight w:val="345"/>
        </w:trPr>
        <w:tc>
          <w:tcPr>
            <w:cnfStyle w:val="001000000000" w:firstRow="0" w:lastRow="0" w:firstColumn="1" w:lastColumn="0" w:oddVBand="0" w:evenVBand="0" w:oddHBand="0" w:evenHBand="0" w:firstRowFirstColumn="0" w:firstRowLastColumn="0" w:lastRowFirstColumn="0" w:lastRowLastColumn="0"/>
            <w:tcW w:w="9288" w:type="dxa"/>
          </w:tcPr>
          <w:p w:rsidR="00002C47" w:rsidRPr="002C30B5" w:rsidRDefault="00002C47" w:rsidP="001A65DA">
            <w:pPr>
              <w:spacing w:before="0" w:after="0" w:line="276" w:lineRule="auto"/>
              <w:rPr>
                <w:rFonts w:cs="Arial"/>
              </w:rPr>
            </w:pPr>
            <w:r w:rsidRPr="002C30B5">
              <w:rPr>
                <w:rFonts w:cs="Arial"/>
                <w:b/>
              </w:rPr>
              <w:t>Registre d’enseignement</w:t>
            </w:r>
            <w:r>
              <w:rPr>
                <w:rFonts w:cs="Arial"/>
              </w:rPr>
              <w:t> : enseignement commun</w:t>
            </w:r>
          </w:p>
        </w:tc>
      </w:tr>
      <w:tr w:rsidR="00002C47" w:rsidRPr="002C30B5" w:rsidTr="00AE0F16">
        <w:tc>
          <w:tcPr>
            <w:cnfStyle w:val="001000000000" w:firstRow="0" w:lastRow="0" w:firstColumn="1" w:lastColumn="0" w:oddVBand="0" w:evenVBand="0" w:oddHBand="0" w:evenHBand="0" w:firstRowFirstColumn="0" w:firstRowLastColumn="0" w:lastRowFirstColumn="0" w:lastRowLastColumn="0"/>
            <w:tcW w:w="9288" w:type="dxa"/>
          </w:tcPr>
          <w:p w:rsidR="00002C47" w:rsidRDefault="00002C47" w:rsidP="001A65DA">
            <w:pPr>
              <w:spacing w:before="0" w:after="0" w:line="276" w:lineRule="auto"/>
              <w:rPr>
                <w:rFonts w:cs="Arial"/>
              </w:rPr>
            </w:pPr>
            <w:r>
              <w:rPr>
                <w:rFonts w:cs="Arial"/>
                <w:b/>
              </w:rPr>
              <w:t>Descriptif :</w:t>
            </w:r>
            <w:r w:rsidRPr="002C30B5">
              <w:rPr>
                <w:rFonts w:cs="Arial"/>
              </w:rPr>
              <w:t xml:space="preserve"> </w:t>
            </w:r>
            <w:r w:rsidR="00A21574">
              <w:rPr>
                <w:rFonts w:cs="Arial"/>
              </w:rPr>
              <w:t>Comparaison des durées</w:t>
            </w:r>
            <w:r>
              <w:rPr>
                <w:rFonts w:cs="Arial"/>
              </w:rPr>
              <w:t xml:space="preserve"> que vont mettre des véhicules pour atteindre une vitesse donnée en fonction de la puissance du moteur.</w:t>
            </w:r>
            <w:r w:rsidR="00C82F2E">
              <w:rPr>
                <w:rFonts w:cs="Arial"/>
              </w:rPr>
              <w:t xml:space="preserve"> Compte-tenu du contexte et de la valeur des vitesses atteintes par les véhicules, il convient d’accompagner cette ressource d’une réflexion associant les élèves sur les conditions de l’essai et sur la nécessité </w:t>
            </w:r>
            <w:r w:rsidR="00C82F2E" w:rsidRPr="00C82F2E">
              <w:rPr>
                <w:rFonts w:cs="Arial"/>
                <w:b/>
              </w:rPr>
              <w:t>pour tous</w:t>
            </w:r>
            <w:r w:rsidR="00C82F2E">
              <w:rPr>
                <w:rFonts w:cs="Arial"/>
              </w:rPr>
              <w:t xml:space="preserve"> de se confo</w:t>
            </w:r>
            <w:r w:rsidR="00CF137E">
              <w:rPr>
                <w:rFonts w:cs="Arial"/>
              </w:rPr>
              <w:t>r</w:t>
            </w:r>
            <w:r w:rsidR="00C82F2E">
              <w:rPr>
                <w:rFonts w:cs="Arial"/>
              </w:rPr>
              <w:t>mer à la réglementation en vigueur en matière de sécurité routière</w:t>
            </w:r>
            <w:r w:rsidR="00CF137E">
              <w:rPr>
                <w:rFonts w:cs="Arial"/>
              </w:rPr>
              <w:t xml:space="preserve"> en adaptant sa vitesse aux circonstances</w:t>
            </w:r>
            <w:r w:rsidR="00C82F2E">
              <w:rPr>
                <w:rFonts w:cs="Arial"/>
              </w:rPr>
              <w:t>.</w:t>
            </w:r>
          </w:p>
          <w:p w:rsidR="00002C47" w:rsidRDefault="00002C47" w:rsidP="001A65DA">
            <w:pPr>
              <w:spacing w:before="0" w:after="0" w:line="276" w:lineRule="auto"/>
              <w:rPr>
                <w:rFonts w:cs="Arial"/>
              </w:rPr>
            </w:pPr>
            <w:r>
              <w:rPr>
                <w:rFonts w:cs="Arial"/>
              </w:rPr>
              <w:t xml:space="preserve">Connaissant la puissance du moteur et la masse du véhicule on </w:t>
            </w:r>
            <w:r w:rsidR="006254B5">
              <w:rPr>
                <w:rFonts w:cs="Arial"/>
              </w:rPr>
              <w:t>demande aux élèves de calculer l</w:t>
            </w:r>
            <w:r>
              <w:rPr>
                <w:rFonts w:cs="Arial"/>
              </w:rPr>
              <w:t xml:space="preserve">e temps que vont mettre différents véhicules pour atteindre une vitesse donnée. Après une </w:t>
            </w:r>
            <w:r w:rsidR="004F7C0F">
              <w:rPr>
                <w:rFonts w:cs="Arial"/>
              </w:rPr>
              <w:t>i</w:t>
            </w:r>
            <w:r w:rsidR="00C82F2E">
              <w:rPr>
                <w:rFonts w:cs="Arial"/>
              </w:rPr>
              <w:t xml:space="preserve">dentification </w:t>
            </w:r>
            <w:r>
              <w:rPr>
                <w:rFonts w:cs="Arial"/>
              </w:rPr>
              <w:t>des échanges énergétiques et l’exploitation numérique du bilan énergétique, les résultats sont comparés à des résultats expérimentaux, ce qui conduit à s’interroger sur certains éléments de la modélisation : dissipation de l’énergie, influence de la masse du conducteur… Pour terminer, il est proposé de compléter le schéma énergétique en intégrant la source primaire d’énergie, le carburant.</w:t>
            </w:r>
          </w:p>
          <w:p w:rsidR="00002C47" w:rsidRPr="002C30B5" w:rsidRDefault="00002C47" w:rsidP="001A65DA">
            <w:pPr>
              <w:spacing w:before="0" w:after="0" w:line="276" w:lineRule="auto"/>
              <w:rPr>
                <w:rFonts w:cs="Arial"/>
              </w:rPr>
            </w:pPr>
          </w:p>
        </w:tc>
      </w:tr>
      <w:tr w:rsidR="00002C47" w:rsidRPr="002C30B5" w:rsidTr="00AE0F16">
        <w:trPr>
          <w:trHeight w:val="503"/>
        </w:trPr>
        <w:tc>
          <w:tcPr>
            <w:cnfStyle w:val="001000000000" w:firstRow="0" w:lastRow="0" w:firstColumn="1" w:lastColumn="0" w:oddVBand="0" w:evenVBand="0" w:oddHBand="0" w:evenHBand="0" w:firstRowFirstColumn="0" w:firstRowLastColumn="0" w:lastRowFirstColumn="0" w:lastRowLastColumn="0"/>
            <w:tcW w:w="9288" w:type="dxa"/>
          </w:tcPr>
          <w:p w:rsidR="00002C47" w:rsidRPr="00CE03A4" w:rsidRDefault="00002C47" w:rsidP="001A65DA">
            <w:pPr>
              <w:spacing w:before="0" w:after="0" w:line="276" w:lineRule="auto"/>
              <w:rPr>
                <w:rFonts w:cs="Arial"/>
                <w:i/>
              </w:rPr>
            </w:pPr>
            <w:r w:rsidRPr="002C30B5">
              <w:rPr>
                <w:rFonts w:cs="Arial"/>
                <w:b/>
              </w:rPr>
              <w:t>Repère</w:t>
            </w:r>
            <w:r w:rsidR="00B50E86">
              <w:rPr>
                <w:rFonts w:cs="Arial"/>
                <w:b/>
              </w:rPr>
              <w:t>s</w:t>
            </w:r>
            <w:r w:rsidRPr="002C30B5">
              <w:rPr>
                <w:rFonts w:cs="Arial"/>
                <w:b/>
              </w:rPr>
              <w:t xml:space="preserve"> de </w:t>
            </w:r>
            <w:r w:rsidRPr="0009588B">
              <w:rPr>
                <w:rFonts w:cs="Arial"/>
                <w:b/>
              </w:rPr>
              <w:t>pr</w:t>
            </w:r>
            <w:r>
              <w:rPr>
                <w:rFonts w:cs="Arial"/>
                <w:b/>
              </w:rPr>
              <w:t>ogressivité</w:t>
            </w:r>
            <w:r w:rsidRPr="002C30B5">
              <w:rPr>
                <w:rFonts w:cs="Arial"/>
              </w:rPr>
              <w:t> :</w:t>
            </w:r>
            <w:r>
              <w:rPr>
                <w:rFonts w:cs="Arial"/>
              </w:rPr>
              <w:t xml:space="preserve"> Cette séquence peut être proposée en cours de cycle</w:t>
            </w:r>
            <w:r w:rsidR="00C82F2E">
              <w:rPr>
                <w:rFonts w:cs="Arial"/>
              </w:rPr>
              <w:t>, ceci</w:t>
            </w:r>
            <w:r>
              <w:rPr>
                <w:rFonts w:cs="Arial"/>
              </w:rPr>
              <w:t xml:space="preserve"> avant que toutes les notions relatives à l’énergie </w:t>
            </w:r>
            <w:r w:rsidR="00A21574">
              <w:rPr>
                <w:rFonts w:cs="Arial"/>
              </w:rPr>
              <w:t xml:space="preserve">ne </w:t>
            </w:r>
            <w:r>
              <w:rPr>
                <w:rFonts w:cs="Arial"/>
              </w:rPr>
              <w:t xml:space="preserve">soient acquises. Elle peut aussi être utilisée en fin de cycle. Suivant les cas, les informations mises à la disposition des élèves ne seront pas les mêmes. </w:t>
            </w:r>
          </w:p>
        </w:tc>
      </w:tr>
      <w:tr w:rsidR="00002C47" w:rsidRPr="002C30B5" w:rsidTr="00AE0F16">
        <w:trPr>
          <w:trHeight w:val="503"/>
        </w:trPr>
        <w:tc>
          <w:tcPr>
            <w:cnfStyle w:val="001000000000" w:firstRow="0" w:lastRow="0" w:firstColumn="1" w:lastColumn="0" w:oddVBand="0" w:evenVBand="0" w:oddHBand="0" w:evenHBand="0" w:firstRowFirstColumn="0" w:firstRowLastColumn="0" w:lastRowFirstColumn="0" w:lastRowLastColumn="0"/>
            <w:tcW w:w="9288" w:type="dxa"/>
          </w:tcPr>
          <w:p w:rsidR="00002C47" w:rsidRDefault="00002C47" w:rsidP="001A65DA">
            <w:pPr>
              <w:spacing w:before="0" w:after="0" w:line="276" w:lineRule="auto"/>
              <w:rPr>
                <w:rFonts w:cs="Arial"/>
                <w:b/>
              </w:rPr>
            </w:pPr>
            <w:r>
              <w:rPr>
                <w:rFonts w:cs="Arial"/>
                <w:b/>
              </w:rPr>
              <w:t>Objectifs d’apprentissage :</w:t>
            </w:r>
          </w:p>
          <w:p w:rsidR="00002C47" w:rsidRDefault="00002C47" w:rsidP="001A65DA">
            <w:pPr>
              <w:numPr>
                <w:ilvl w:val="0"/>
                <w:numId w:val="3"/>
              </w:numPr>
              <w:spacing w:before="0" w:after="0" w:line="276" w:lineRule="auto"/>
            </w:pPr>
            <w:r>
              <w:t>Modéliser des transferts énergétiques en utilisant un diagramme énergétique.</w:t>
            </w:r>
          </w:p>
          <w:p w:rsidR="00002C47" w:rsidRDefault="00002C47" w:rsidP="001A65DA">
            <w:pPr>
              <w:numPr>
                <w:ilvl w:val="0"/>
                <w:numId w:val="3"/>
              </w:numPr>
              <w:spacing w:before="0" w:after="0" w:line="276" w:lineRule="auto"/>
            </w:pPr>
            <w:r>
              <w:t>Exploiter numériquement un bilan énergétique.</w:t>
            </w:r>
          </w:p>
          <w:p w:rsidR="00002C47" w:rsidRDefault="00002C47" w:rsidP="001A65DA">
            <w:pPr>
              <w:numPr>
                <w:ilvl w:val="0"/>
                <w:numId w:val="3"/>
              </w:numPr>
              <w:spacing w:before="0" w:after="0" w:line="276" w:lineRule="auto"/>
            </w:pPr>
            <w:r>
              <w:t>Discuter de la pertinence du modèle après sa mise en œuvre et proposer d’éventuelles évolutions.</w:t>
            </w:r>
          </w:p>
          <w:p w:rsidR="00002C47" w:rsidRPr="00CE14D5" w:rsidRDefault="00002C47" w:rsidP="001A65DA">
            <w:pPr>
              <w:numPr>
                <w:ilvl w:val="0"/>
                <w:numId w:val="3"/>
              </w:numPr>
              <w:spacing w:before="0" w:after="0" w:line="276" w:lineRule="auto"/>
            </w:pPr>
            <w:r>
              <w:t xml:space="preserve">Identifier une source et la forme d’énergie associée. </w:t>
            </w:r>
          </w:p>
        </w:tc>
      </w:tr>
      <w:tr w:rsidR="00002C47" w:rsidRPr="002C30B5" w:rsidTr="00AE0F16">
        <w:trPr>
          <w:trHeight w:val="503"/>
        </w:trPr>
        <w:tc>
          <w:tcPr>
            <w:cnfStyle w:val="001000000000" w:firstRow="0" w:lastRow="0" w:firstColumn="1" w:lastColumn="0" w:oddVBand="0" w:evenVBand="0" w:oddHBand="0" w:evenHBand="0" w:firstRowFirstColumn="0" w:firstRowLastColumn="0" w:lastRowFirstColumn="0" w:lastRowLastColumn="0"/>
            <w:tcW w:w="9288" w:type="dxa"/>
          </w:tcPr>
          <w:p w:rsidR="00B50E86" w:rsidRDefault="00002C47" w:rsidP="001A65DA">
            <w:pPr>
              <w:spacing w:before="0" w:after="0" w:line="276" w:lineRule="auto"/>
              <w:rPr>
                <w:rFonts w:cs="Arial"/>
              </w:rPr>
            </w:pPr>
            <w:r w:rsidRPr="002C30B5">
              <w:rPr>
                <w:rFonts w:cs="Arial"/>
                <w:b/>
              </w:rPr>
              <w:t>Compétences</w:t>
            </w:r>
            <w:r w:rsidRPr="002C30B5">
              <w:rPr>
                <w:rFonts w:cs="Arial"/>
              </w:rPr>
              <w:t xml:space="preserve"> </w:t>
            </w:r>
            <w:r w:rsidR="0049298B" w:rsidRPr="001B011D">
              <w:rPr>
                <w:rFonts w:cs="Arial"/>
                <w:b/>
              </w:rPr>
              <w:t>travaillées</w:t>
            </w:r>
          </w:p>
          <w:p w:rsidR="00002C47" w:rsidRPr="00B50E86" w:rsidRDefault="00002C47" w:rsidP="001A65DA">
            <w:pPr>
              <w:spacing w:before="0" w:after="0" w:line="276" w:lineRule="auto"/>
              <w:rPr>
                <w:rFonts w:cs="Arial"/>
                <w:i/>
              </w:rPr>
            </w:pPr>
            <w:r w:rsidRPr="00B50E86">
              <w:rPr>
                <w:rFonts w:cs="Arial"/>
                <w:i/>
              </w:rPr>
              <w:t>Pratiquer des démarches scientifiques</w:t>
            </w:r>
          </w:p>
          <w:p w:rsidR="00002C47" w:rsidRDefault="00002C47" w:rsidP="001A65DA">
            <w:pPr>
              <w:numPr>
                <w:ilvl w:val="0"/>
                <w:numId w:val="2"/>
              </w:numPr>
              <w:spacing w:before="0" w:after="0" w:line="276" w:lineRule="auto"/>
              <w:ind w:left="714" w:hanging="357"/>
              <w:rPr>
                <w:rFonts w:cs="Arial"/>
              </w:rPr>
            </w:pPr>
            <w:r w:rsidRPr="00CE03A4">
              <w:rPr>
                <w:rFonts w:cs="Arial"/>
              </w:rPr>
              <w:t xml:space="preserve">Proposer une ou des hypothèses pour répondre à une question scientifique. </w:t>
            </w:r>
          </w:p>
          <w:p w:rsidR="00002C47" w:rsidRDefault="00002C47" w:rsidP="001A65DA">
            <w:pPr>
              <w:numPr>
                <w:ilvl w:val="0"/>
                <w:numId w:val="2"/>
              </w:numPr>
              <w:spacing w:before="0" w:after="0" w:line="276" w:lineRule="auto"/>
              <w:ind w:left="714" w:hanging="357"/>
              <w:rPr>
                <w:rFonts w:cs="Arial"/>
              </w:rPr>
            </w:pPr>
            <w:r>
              <w:rPr>
                <w:rFonts w:cs="Arial"/>
              </w:rPr>
              <w:t xml:space="preserve">Développer </w:t>
            </w:r>
            <w:r w:rsidR="00FC0A3D">
              <w:rPr>
                <w:rFonts w:cs="Arial"/>
              </w:rPr>
              <w:t>des</w:t>
            </w:r>
            <w:r>
              <w:rPr>
                <w:rFonts w:cs="Arial"/>
              </w:rPr>
              <w:t xml:space="preserve"> modèle</w:t>
            </w:r>
            <w:r w:rsidR="00FC0A3D">
              <w:rPr>
                <w:rFonts w:cs="Arial"/>
              </w:rPr>
              <w:t>s</w:t>
            </w:r>
            <w:r>
              <w:rPr>
                <w:rFonts w:cs="Arial"/>
              </w:rPr>
              <w:t xml:space="preserve"> simple</w:t>
            </w:r>
            <w:r w:rsidR="00FC0A3D">
              <w:rPr>
                <w:rFonts w:cs="Arial"/>
              </w:rPr>
              <w:t>s</w:t>
            </w:r>
            <w:r>
              <w:rPr>
                <w:rFonts w:cs="Arial"/>
              </w:rPr>
              <w:t xml:space="preserve"> pour expliquer des faits observés.</w:t>
            </w:r>
          </w:p>
          <w:p w:rsidR="00FC0A3D" w:rsidRDefault="00FC0A3D" w:rsidP="001A65DA">
            <w:pPr>
              <w:spacing w:before="0" w:after="0" w:line="276" w:lineRule="auto"/>
              <w:ind w:left="142"/>
              <w:rPr>
                <w:rFonts w:cs="Arial"/>
                <w:i/>
              </w:rPr>
            </w:pPr>
            <w:r w:rsidRPr="00FC0A3D">
              <w:rPr>
                <w:rFonts w:cs="Arial"/>
                <w:i/>
              </w:rPr>
              <w:t>Pratiquer des langages</w:t>
            </w:r>
          </w:p>
          <w:p w:rsidR="00FC0A3D" w:rsidRDefault="00FC0A3D" w:rsidP="001A65DA">
            <w:pPr>
              <w:numPr>
                <w:ilvl w:val="0"/>
                <w:numId w:val="2"/>
              </w:numPr>
              <w:spacing w:before="0" w:after="0" w:line="276" w:lineRule="auto"/>
              <w:rPr>
                <w:rFonts w:cs="Arial"/>
              </w:rPr>
            </w:pPr>
            <w:r w:rsidRPr="00E62072">
              <w:rPr>
                <w:rFonts w:cs="Arial"/>
              </w:rPr>
              <w:t>Utiliser la langue française à l’oral et l’écrit en cultivant précision, richesse de vocabulaire et syntaxe pour rendre compte des observations, expériences, hypothèses, conclusions</w:t>
            </w:r>
            <w:r>
              <w:rPr>
                <w:rFonts w:cs="Arial"/>
              </w:rPr>
              <w:t>.</w:t>
            </w:r>
            <w:r w:rsidRPr="00E62072">
              <w:rPr>
                <w:rFonts w:cs="Arial"/>
              </w:rPr>
              <w:t xml:space="preserve"> </w:t>
            </w:r>
          </w:p>
          <w:p w:rsidR="00FC0A3D" w:rsidRDefault="00FC0A3D" w:rsidP="001A65DA">
            <w:pPr>
              <w:spacing w:before="0" w:after="0" w:line="276" w:lineRule="auto"/>
              <w:ind w:left="142"/>
              <w:rPr>
                <w:rFonts w:cs="Arial"/>
              </w:rPr>
            </w:pPr>
            <w:r w:rsidRPr="00FC0A3D">
              <w:rPr>
                <w:rFonts w:cs="Arial"/>
                <w:i/>
              </w:rPr>
              <w:t xml:space="preserve">Mobiliser des outils numériques </w:t>
            </w:r>
          </w:p>
          <w:p w:rsidR="00FC0A3D" w:rsidRDefault="00FC0A3D" w:rsidP="001A65DA">
            <w:pPr>
              <w:pStyle w:val="Paragraphedeliste"/>
              <w:numPr>
                <w:ilvl w:val="0"/>
                <w:numId w:val="2"/>
              </w:numPr>
              <w:spacing w:before="0" w:after="0" w:line="276" w:lineRule="auto"/>
              <w:rPr>
                <w:rFonts w:cs="Arial"/>
              </w:rPr>
            </w:pPr>
            <w:r w:rsidRPr="00FC0A3D">
              <w:rPr>
                <w:rFonts w:cs="Arial"/>
              </w:rPr>
              <w:t>Utiliser des outils de traitement de données (tableur).</w:t>
            </w:r>
          </w:p>
          <w:p w:rsidR="00FC0A3D" w:rsidRDefault="00FC0A3D" w:rsidP="001A65DA">
            <w:pPr>
              <w:spacing w:before="0" w:after="0" w:line="276" w:lineRule="auto"/>
              <w:ind w:left="142"/>
              <w:rPr>
                <w:rFonts w:cs="Arial"/>
                <w:i/>
              </w:rPr>
            </w:pPr>
            <w:r w:rsidRPr="00FC0A3D">
              <w:rPr>
                <w:rFonts w:cs="Arial"/>
                <w:i/>
              </w:rPr>
              <w:t>Adopter un comportement éthique et responsable</w:t>
            </w:r>
          </w:p>
          <w:p w:rsidR="00FC0A3D" w:rsidRPr="00FC0A3D" w:rsidRDefault="00FC0A3D" w:rsidP="001A65DA">
            <w:pPr>
              <w:numPr>
                <w:ilvl w:val="0"/>
                <w:numId w:val="2"/>
              </w:numPr>
              <w:spacing w:before="0" w:after="0" w:line="276" w:lineRule="auto"/>
              <w:rPr>
                <w:rFonts w:cs="Arial"/>
              </w:rPr>
            </w:pPr>
            <w:r>
              <w:rPr>
                <w:rFonts w:cs="Arial"/>
              </w:rPr>
              <w:t>Réinvestir les connaissances sur les ressources et l’énergie pour agir de façon responsable.</w:t>
            </w:r>
          </w:p>
          <w:p w:rsidR="00002C47" w:rsidRPr="001557C4" w:rsidRDefault="00002C47" w:rsidP="001A65DA">
            <w:pPr>
              <w:spacing w:before="0" w:after="0" w:line="276" w:lineRule="auto"/>
              <w:rPr>
                <w:rFonts w:cs="Arial"/>
                <w:b/>
              </w:rPr>
            </w:pPr>
            <w:r w:rsidRPr="001557C4">
              <w:rPr>
                <w:rFonts w:cs="Arial"/>
                <w:b/>
              </w:rPr>
              <w:t>Autres compétences</w:t>
            </w:r>
          </w:p>
          <w:p w:rsidR="00FC0A3D" w:rsidRPr="00FC0A3D" w:rsidRDefault="00FC0A3D" w:rsidP="001A65DA">
            <w:pPr>
              <w:numPr>
                <w:ilvl w:val="0"/>
                <w:numId w:val="2"/>
              </w:numPr>
              <w:spacing w:before="0" w:after="0" w:line="276" w:lineRule="auto"/>
              <w:ind w:left="714" w:hanging="357"/>
              <w:rPr>
                <w:rFonts w:cs="Arial"/>
              </w:rPr>
            </w:pPr>
            <w:r>
              <w:rPr>
                <w:rFonts w:cs="Arial"/>
              </w:rPr>
              <w:t>Discuter un modèle utilisé.</w:t>
            </w:r>
          </w:p>
        </w:tc>
      </w:tr>
      <w:tr w:rsidR="00002C47" w:rsidRPr="002C30B5" w:rsidTr="00AE0F16">
        <w:trPr>
          <w:trHeight w:val="794"/>
        </w:trPr>
        <w:tc>
          <w:tcPr>
            <w:cnfStyle w:val="001000000000" w:firstRow="0" w:lastRow="0" w:firstColumn="1" w:lastColumn="0" w:oddVBand="0" w:evenVBand="0" w:oddHBand="0" w:evenHBand="0" w:firstRowFirstColumn="0" w:firstRowLastColumn="0" w:lastRowFirstColumn="0" w:lastRowLastColumn="0"/>
            <w:tcW w:w="9288" w:type="dxa"/>
          </w:tcPr>
          <w:p w:rsidR="00002C47" w:rsidRPr="00E62072" w:rsidRDefault="00FC0A3D" w:rsidP="001A65DA">
            <w:pPr>
              <w:spacing w:before="0" w:after="0" w:line="276" w:lineRule="auto"/>
              <w:rPr>
                <w:rFonts w:cs="Arial"/>
              </w:rPr>
            </w:pPr>
            <w:r>
              <w:rPr>
                <w:rFonts w:cs="Arial"/>
                <w:b/>
              </w:rPr>
              <w:lastRenderedPageBreak/>
              <w:t>Connaissances et compétences associées</w:t>
            </w:r>
          </w:p>
          <w:p w:rsidR="00002C47" w:rsidRDefault="00002C47" w:rsidP="001A65DA">
            <w:pPr>
              <w:numPr>
                <w:ilvl w:val="0"/>
                <w:numId w:val="3"/>
              </w:numPr>
              <w:spacing w:before="0" w:after="0" w:line="276" w:lineRule="auto"/>
              <w:rPr>
                <w:rFonts w:cs="Arial"/>
              </w:rPr>
            </w:pPr>
            <w:r w:rsidRPr="00123DCE">
              <w:rPr>
                <w:rFonts w:cs="Arial"/>
              </w:rPr>
              <w:t>Identifier les différentes formes d’énergie.</w:t>
            </w:r>
          </w:p>
          <w:p w:rsidR="00DF21B2" w:rsidRPr="00123DCE" w:rsidRDefault="00DF21B2" w:rsidP="001A65DA">
            <w:pPr>
              <w:numPr>
                <w:ilvl w:val="0"/>
                <w:numId w:val="3"/>
              </w:numPr>
              <w:spacing w:before="0" w:after="0" w:line="276" w:lineRule="auto"/>
              <w:rPr>
                <w:rFonts w:cs="Arial"/>
              </w:rPr>
            </w:pPr>
            <w:r>
              <w:rPr>
                <w:rFonts w:cs="Arial"/>
              </w:rPr>
              <w:t xml:space="preserve">Relation </w:t>
            </w:r>
            <w:proofErr w:type="spellStart"/>
            <w:r>
              <w:rPr>
                <w:rFonts w:cs="Arial"/>
              </w:rPr>
              <w:t>E</w:t>
            </w:r>
            <w:r w:rsidRPr="00DF21B2">
              <w:rPr>
                <w:rFonts w:cs="Arial"/>
                <w:vertAlign w:val="subscript"/>
              </w:rPr>
              <w:t>c</w:t>
            </w:r>
            <w:proofErr w:type="spellEnd"/>
            <w:r>
              <w:rPr>
                <w:rFonts w:cs="Arial"/>
              </w:rPr>
              <w:t>=1/2mv²</w:t>
            </w:r>
          </w:p>
          <w:p w:rsidR="00002C47" w:rsidRPr="00123DCE" w:rsidRDefault="00002C47" w:rsidP="001A65DA">
            <w:pPr>
              <w:numPr>
                <w:ilvl w:val="0"/>
                <w:numId w:val="3"/>
              </w:numPr>
              <w:spacing w:before="0" w:after="0" w:line="276" w:lineRule="auto"/>
              <w:rPr>
                <w:rFonts w:cs="Arial"/>
              </w:rPr>
            </w:pPr>
            <w:r w:rsidRPr="00123DCE">
              <w:rPr>
                <w:rFonts w:cs="Arial"/>
              </w:rPr>
              <w:t>Identifier les sources, les transferts et les conversions d’énergie.</w:t>
            </w:r>
          </w:p>
          <w:p w:rsidR="00002C47" w:rsidRPr="00123DCE" w:rsidRDefault="00002C47" w:rsidP="001A65DA">
            <w:pPr>
              <w:numPr>
                <w:ilvl w:val="0"/>
                <w:numId w:val="3"/>
              </w:numPr>
              <w:spacing w:before="0" w:after="0" w:line="276" w:lineRule="auto"/>
              <w:rPr>
                <w:rFonts w:cs="Arial"/>
              </w:rPr>
            </w:pPr>
            <w:r w:rsidRPr="00123DCE">
              <w:rPr>
                <w:rFonts w:cs="Arial"/>
              </w:rPr>
              <w:t>Établir un bilan énergétique pour un système simple.</w:t>
            </w:r>
          </w:p>
          <w:p w:rsidR="00002C47" w:rsidRPr="00123DCE" w:rsidRDefault="00002C47" w:rsidP="001A65DA">
            <w:pPr>
              <w:numPr>
                <w:ilvl w:val="0"/>
                <w:numId w:val="3"/>
              </w:numPr>
              <w:spacing w:before="0" w:after="0" w:line="276" w:lineRule="auto"/>
              <w:rPr>
                <w:rFonts w:cs="Arial"/>
              </w:rPr>
            </w:pPr>
            <w:r w:rsidRPr="00123DCE">
              <w:rPr>
                <w:rFonts w:cs="Arial"/>
              </w:rPr>
              <w:t>Utiliser la relation liant puissance, énergie et dur</w:t>
            </w:r>
            <w:r w:rsidR="00DF21B2">
              <w:rPr>
                <w:rFonts w:cs="Arial"/>
              </w:rPr>
              <w:t>ée.</w:t>
            </w:r>
          </w:p>
        </w:tc>
      </w:tr>
      <w:tr w:rsidR="00002C47" w:rsidRPr="002C30B5" w:rsidTr="00AE0F16">
        <w:tc>
          <w:tcPr>
            <w:cnfStyle w:val="001000000000" w:firstRow="0" w:lastRow="0" w:firstColumn="1" w:lastColumn="0" w:oddVBand="0" w:evenVBand="0" w:oddHBand="0" w:evenHBand="0" w:firstRowFirstColumn="0" w:firstRowLastColumn="0" w:lastRowFirstColumn="0" w:lastRowLastColumn="0"/>
            <w:tcW w:w="9288" w:type="dxa"/>
          </w:tcPr>
          <w:p w:rsidR="00002C47" w:rsidRPr="0009588B" w:rsidRDefault="00002C47" w:rsidP="001A65DA">
            <w:pPr>
              <w:spacing w:before="0" w:after="0" w:line="276" w:lineRule="auto"/>
              <w:rPr>
                <w:rFonts w:cs="Arial"/>
                <w:b/>
              </w:rPr>
            </w:pPr>
            <w:r w:rsidRPr="002C30B5">
              <w:rPr>
                <w:rFonts w:cs="Arial"/>
                <w:b/>
              </w:rPr>
              <w:t>Mots clefs</w:t>
            </w:r>
            <w:r w:rsidRPr="002C30B5">
              <w:rPr>
                <w:rFonts w:cs="Arial"/>
              </w:rPr>
              <w:t> :</w:t>
            </w:r>
            <w:r>
              <w:rPr>
                <w:rFonts w:cs="Arial"/>
              </w:rPr>
              <w:t xml:space="preserve"> </w:t>
            </w:r>
            <w:r w:rsidR="00F669D2" w:rsidRPr="00123DCE">
              <w:rPr>
                <w:rFonts w:cs="Arial"/>
              </w:rPr>
              <w:t>É</w:t>
            </w:r>
            <w:r>
              <w:rPr>
                <w:rFonts w:cs="Arial"/>
              </w:rPr>
              <w:t xml:space="preserve">nergie, source d’énergie, forme d’énergie, bilan énergétique, énergie cinétique, puissance </w:t>
            </w:r>
          </w:p>
        </w:tc>
      </w:tr>
    </w:tbl>
    <w:p w:rsidR="004E6DA4" w:rsidRPr="00E44392" w:rsidRDefault="00DF6CE6" w:rsidP="001A65DA">
      <w:pPr>
        <w:pStyle w:val="Titre1"/>
        <w:spacing w:line="276" w:lineRule="auto"/>
      </w:pPr>
      <w:r w:rsidRPr="00E44392">
        <w:t>Présentation de la séquence</w:t>
      </w:r>
    </w:p>
    <w:p w:rsidR="004E6DA4" w:rsidRDefault="004E6DA4" w:rsidP="001A65DA">
      <w:pPr>
        <w:pStyle w:val="Titre2"/>
        <w:spacing w:line="276" w:lineRule="auto"/>
      </w:pPr>
      <w:r w:rsidRPr="006113CB">
        <w:t>Présentation des objectifs</w:t>
      </w:r>
    </w:p>
    <w:p w:rsidR="00C37087" w:rsidRDefault="00C37087" w:rsidP="001A65DA">
      <w:pPr>
        <w:pStyle w:val="Paragraphedeliste"/>
        <w:numPr>
          <w:ilvl w:val="0"/>
          <w:numId w:val="5"/>
        </w:numPr>
        <w:spacing w:line="276" w:lineRule="auto"/>
      </w:pPr>
      <w:r>
        <w:t>Modéliser des transferts énergétiques en utilisant un diagramme énergétique</w:t>
      </w:r>
      <w:r w:rsidR="005C6D98">
        <w:t>.</w:t>
      </w:r>
    </w:p>
    <w:p w:rsidR="00C37087" w:rsidRDefault="002D35F7" w:rsidP="001A65DA">
      <w:pPr>
        <w:pStyle w:val="Paragraphedeliste"/>
        <w:numPr>
          <w:ilvl w:val="0"/>
          <w:numId w:val="5"/>
        </w:numPr>
        <w:spacing w:line="276" w:lineRule="auto"/>
      </w:pPr>
      <w:r>
        <w:t>Discuter de la pertinence du</w:t>
      </w:r>
      <w:r w:rsidR="00C37087">
        <w:t xml:space="preserve"> modèle après </w:t>
      </w:r>
      <w:r>
        <w:t xml:space="preserve">sa mise en </w:t>
      </w:r>
      <w:r w:rsidR="001F55E3">
        <w:t>œuvre</w:t>
      </w:r>
      <w:r w:rsidR="000F36DB">
        <w:t xml:space="preserve"> </w:t>
      </w:r>
      <w:r>
        <w:t>et proposer d’éventuelles évolutions</w:t>
      </w:r>
      <w:r w:rsidR="005C6D98">
        <w:t>.</w:t>
      </w:r>
    </w:p>
    <w:p w:rsidR="000F36DB" w:rsidRDefault="000F36DB" w:rsidP="001A65DA">
      <w:pPr>
        <w:pStyle w:val="Paragraphedeliste"/>
        <w:numPr>
          <w:ilvl w:val="0"/>
          <w:numId w:val="5"/>
        </w:numPr>
        <w:spacing w:line="276" w:lineRule="auto"/>
      </w:pPr>
      <w:r>
        <w:t>Compléter l’analyse énergétique en identifiant la source et la forme d’énergie</w:t>
      </w:r>
      <w:r w:rsidR="001F55E3">
        <w:t xml:space="preserve"> associée</w:t>
      </w:r>
      <w:r w:rsidR="005C6D98">
        <w:t>.</w:t>
      </w:r>
    </w:p>
    <w:p w:rsidR="00FC3741" w:rsidRDefault="001F55E3" w:rsidP="001A65DA">
      <w:pPr>
        <w:pStyle w:val="Paragraphedeliste"/>
        <w:numPr>
          <w:ilvl w:val="0"/>
          <w:numId w:val="5"/>
        </w:numPr>
        <w:spacing w:line="276" w:lineRule="auto"/>
      </w:pPr>
      <w:r>
        <w:t>Rendre concrète</w:t>
      </w:r>
      <w:r w:rsidR="006113CB">
        <w:t xml:space="preserve"> la notion de puissance </w:t>
      </w:r>
      <w:r w:rsidR="00AE490F">
        <w:t>(</w:t>
      </w:r>
      <w:r w:rsidR="006113CB">
        <w:t>instantané</w:t>
      </w:r>
      <w:r w:rsidR="00AE490F">
        <w:t>e</w:t>
      </w:r>
      <w:r w:rsidR="006113CB">
        <w:t xml:space="preserve">) et </w:t>
      </w:r>
      <w:r w:rsidR="0049298B">
        <w:t>d</w:t>
      </w:r>
      <w:r w:rsidR="006113CB">
        <w:t>’énergie (</w:t>
      </w:r>
      <w:r w:rsidR="00AE490F">
        <w:t>qui fait</w:t>
      </w:r>
      <w:r w:rsidR="006113CB">
        <w:t xml:space="preserve"> intervenir </w:t>
      </w:r>
      <w:r w:rsidR="002D35F7">
        <w:t>la durée</w:t>
      </w:r>
      <w:r w:rsidR="006113CB">
        <w:t>)</w:t>
      </w:r>
      <w:r w:rsidR="005C6D98">
        <w:t>.</w:t>
      </w:r>
    </w:p>
    <w:p w:rsidR="00FC3741" w:rsidRDefault="002D35F7" w:rsidP="001A65DA">
      <w:pPr>
        <w:pStyle w:val="Paragraphedeliste"/>
        <w:numPr>
          <w:ilvl w:val="0"/>
          <w:numId w:val="5"/>
        </w:numPr>
        <w:spacing w:line="276" w:lineRule="auto"/>
      </w:pPr>
      <w:r>
        <w:t>Conduire des calculs répétitifs à l’aide d’un</w:t>
      </w:r>
      <w:r w:rsidR="00376614">
        <w:t xml:space="preserve"> tableur</w:t>
      </w:r>
      <w:r w:rsidR="005C6D98">
        <w:t>.</w:t>
      </w:r>
    </w:p>
    <w:p w:rsidR="00FC3741" w:rsidRPr="005C6D98" w:rsidRDefault="00FC3741" w:rsidP="001A65DA">
      <w:pPr>
        <w:pStyle w:val="Titre2"/>
        <w:spacing w:line="276" w:lineRule="auto"/>
      </w:pPr>
      <w:r w:rsidRPr="005C6D98">
        <w:t>Variantes possibles</w:t>
      </w:r>
    </w:p>
    <w:p w:rsidR="00FC3741" w:rsidRDefault="00FC3741" w:rsidP="001A65DA">
      <w:pPr>
        <w:pStyle w:val="Paragraphedeliste"/>
        <w:numPr>
          <w:ilvl w:val="0"/>
          <w:numId w:val="6"/>
        </w:numPr>
        <w:spacing w:line="276" w:lineRule="auto"/>
      </w:pPr>
      <w:r>
        <w:t>En fonction de la classe :</w:t>
      </w:r>
    </w:p>
    <w:p w:rsidR="00FC3741" w:rsidRDefault="005C6D98" w:rsidP="001A65DA">
      <w:pPr>
        <w:pStyle w:val="Paragraphedeliste"/>
        <w:numPr>
          <w:ilvl w:val="1"/>
          <w:numId w:val="6"/>
        </w:numPr>
        <w:spacing w:line="276" w:lineRule="auto"/>
      </w:pPr>
      <w:r>
        <w:t>s</w:t>
      </w:r>
      <w:r w:rsidR="00FC3741">
        <w:t xml:space="preserve">i cette séquence est proposée en cours de cycle (quatrième), les expressions </w:t>
      </w:r>
      <w:proofErr w:type="spellStart"/>
      <w:r w:rsidR="00FC3741">
        <w:t>E</w:t>
      </w:r>
      <w:r w:rsidR="00FC3741" w:rsidRPr="005C6D98">
        <w:rPr>
          <w:vertAlign w:val="subscript"/>
        </w:rPr>
        <w:t>c</w:t>
      </w:r>
      <w:proofErr w:type="spellEnd"/>
      <w:r w:rsidR="00F669D2" w:rsidRPr="005C6D98">
        <w:rPr>
          <w:vertAlign w:val="subscript"/>
        </w:rPr>
        <w:t> </w:t>
      </w:r>
      <w:r w:rsidR="00FC3741">
        <w:t>=</w:t>
      </w:r>
      <w:r w:rsidR="00F669D2">
        <w:t> </w:t>
      </w:r>
      <w:r w:rsidR="00FC3741">
        <w:t>1/2.m.v², E</w:t>
      </w:r>
      <w:r w:rsidR="00F669D2">
        <w:t> </w:t>
      </w:r>
      <w:r w:rsidR="00FC3741">
        <w:t>=</w:t>
      </w:r>
      <w:r w:rsidR="00F669D2">
        <w:t> </w:t>
      </w:r>
      <w:r w:rsidR="00FC3741">
        <w:t>P.t et t</w:t>
      </w:r>
      <w:r w:rsidR="00F669D2">
        <w:t> </w:t>
      </w:r>
      <w:r w:rsidR="00FC3741">
        <w:t>=</w:t>
      </w:r>
      <w:r w:rsidR="00F669D2">
        <w:t> </w:t>
      </w:r>
      <w:r w:rsidR="00FC3741">
        <w:t>E/P sont fournies aux élèves</w:t>
      </w:r>
      <w:r w:rsidR="00F669D2">
        <w:t> ;</w:t>
      </w:r>
      <w:r w:rsidR="00FC3741">
        <w:t xml:space="preserve"> en mathématique</w:t>
      </w:r>
      <w:r w:rsidR="00F91F55">
        <w:t>s</w:t>
      </w:r>
      <w:r w:rsidR="00FC3741">
        <w:t xml:space="preserve"> l’utilisation </w:t>
      </w:r>
      <w:r w:rsidR="00F91F55">
        <w:t>et la</w:t>
      </w:r>
      <w:r w:rsidR="00FC3741">
        <w:t xml:space="preserve"> manipulat</w:t>
      </w:r>
      <w:r w:rsidR="00F91F55">
        <w:t>ion d’expressions littérales sont</w:t>
      </w:r>
      <w:r w:rsidR="00FC3741">
        <w:t xml:space="preserve"> vue</w:t>
      </w:r>
      <w:r w:rsidR="00F91F55">
        <w:t>s</w:t>
      </w:r>
      <w:r>
        <w:t xml:space="preserve"> en fin de cycle 3 ;</w:t>
      </w:r>
    </w:p>
    <w:p w:rsidR="00FC3741" w:rsidRDefault="005C6D98" w:rsidP="001A65DA">
      <w:pPr>
        <w:pStyle w:val="Paragraphedeliste"/>
        <w:numPr>
          <w:ilvl w:val="1"/>
          <w:numId w:val="6"/>
        </w:numPr>
        <w:spacing w:line="276" w:lineRule="auto"/>
      </w:pPr>
      <w:r>
        <w:t>s</w:t>
      </w:r>
      <w:r w:rsidR="00FC3741">
        <w:t>i cette séquence est proposée  en fin de cycle (troisième)</w:t>
      </w:r>
      <w:r w:rsidR="0049298B">
        <w:t> :</w:t>
      </w:r>
      <w:r w:rsidR="00FC3741">
        <w:t xml:space="preserve"> c’est un réinvestissement des connaissances, les relations E</w:t>
      </w:r>
      <w:r w:rsidR="00F669D2">
        <w:t> </w:t>
      </w:r>
      <w:r w:rsidR="00FC3741">
        <w:t>=</w:t>
      </w:r>
      <w:r w:rsidR="00F669D2">
        <w:t> </w:t>
      </w:r>
      <w:r w:rsidR="00FC3741">
        <w:t xml:space="preserve">P.t et </w:t>
      </w:r>
      <w:proofErr w:type="spellStart"/>
      <w:r w:rsidR="00FC3741">
        <w:t>E</w:t>
      </w:r>
      <w:r w:rsidR="00FC3741" w:rsidRPr="005C6D98">
        <w:rPr>
          <w:vertAlign w:val="subscript"/>
        </w:rPr>
        <w:t>c</w:t>
      </w:r>
      <w:proofErr w:type="spellEnd"/>
      <w:r w:rsidR="00F669D2" w:rsidRPr="005C6D98">
        <w:rPr>
          <w:vertAlign w:val="subscript"/>
        </w:rPr>
        <w:t> </w:t>
      </w:r>
      <w:r w:rsidR="00FC3741">
        <w:t>=</w:t>
      </w:r>
      <w:r w:rsidR="00F669D2">
        <w:t> </w:t>
      </w:r>
      <w:r w:rsidR="00FC3741">
        <w:t>1/2.m.v² peuvent ne pas être fournies car elles font partie des connaissances attendues.</w:t>
      </w:r>
    </w:p>
    <w:p w:rsidR="00FC3741" w:rsidRPr="00FC3741" w:rsidRDefault="00FC3741" w:rsidP="001A65DA">
      <w:pPr>
        <w:pStyle w:val="Paragraphedeliste"/>
        <w:numPr>
          <w:ilvl w:val="0"/>
          <w:numId w:val="6"/>
        </w:numPr>
        <w:spacing w:line="276" w:lineRule="auto"/>
      </w:pPr>
      <w:r>
        <w:t xml:space="preserve">Certaines étapes peuvent être simplifiées : les puissances des moteurs des véhicules peuvent être données dans les deux unités (watt et chevaux-vapeur) pour éviter de bloquer les élèves sur des problèmes de conversions qui </w:t>
      </w:r>
      <w:r w:rsidR="005C6D98">
        <w:t>ne constituent pas</w:t>
      </w:r>
      <w:r>
        <w:t xml:space="preserve"> ici aux objectifs prioritaires de la séance.</w:t>
      </w:r>
    </w:p>
    <w:p w:rsidR="006113CB" w:rsidRPr="00121F65" w:rsidRDefault="006113CB" w:rsidP="001A65DA">
      <w:pPr>
        <w:pStyle w:val="Titre2"/>
        <w:spacing w:line="276" w:lineRule="auto"/>
      </w:pPr>
      <w:r w:rsidRPr="00121F65">
        <w:t>Déroulement </w:t>
      </w:r>
    </w:p>
    <w:p w:rsidR="005132DA" w:rsidRPr="005132DA" w:rsidRDefault="001A65DA" w:rsidP="001A65DA">
      <w:pPr>
        <w:pStyle w:val="Titre3"/>
        <w:spacing w:line="276" w:lineRule="auto"/>
      </w:pPr>
      <w:r>
        <w:t>Identifier la problématique</w:t>
      </w:r>
    </w:p>
    <w:p w:rsidR="006113CB" w:rsidRDefault="006113CB" w:rsidP="001A65DA">
      <w:pPr>
        <w:spacing w:line="276" w:lineRule="auto"/>
      </w:pPr>
      <w:r w:rsidRPr="006113CB">
        <w:t>Quell</w:t>
      </w:r>
      <w:r w:rsidR="00C37087">
        <w:t xml:space="preserve">e voiture pourra atteindre les </w:t>
      </w:r>
      <w:r w:rsidRPr="006113CB">
        <w:t>320 km/h avant la moto </w:t>
      </w:r>
      <w:r w:rsidR="00A21574">
        <w:t xml:space="preserve">sur le circuit </w:t>
      </w:r>
      <w:r w:rsidRPr="006113CB">
        <w:t>?</w:t>
      </w:r>
      <w:r w:rsidR="005C6D98">
        <w:t xml:space="preserve"> </w:t>
      </w:r>
      <w:r w:rsidR="00AE490F">
        <w:t>E</w:t>
      </w:r>
      <w:r w:rsidRPr="006113CB">
        <w:t>n combien de temps</w:t>
      </w:r>
      <w:r w:rsidR="00C35C26">
        <w:t xml:space="preserve"> les quatre véhicules vont-ils </w:t>
      </w:r>
      <w:r w:rsidRPr="006113CB">
        <w:t>atteindre les 320 km/h </w:t>
      </w:r>
      <w:r w:rsidR="00A21574">
        <w:t xml:space="preserve">sur le circuit automobile </w:t>
      </w:r>
      <w:r w:rsidRPr="006113CB">
        <w:t>?</w:t>
      </w:r>
      <w:r w:rsidR="00AE490F">
        <w:t xml:space="preserve"> </w:t>
      </w:r>
    </w:p>
    <w:p w:rsidR="00AE490F" w:rsidRDefault="00AE490F" w:rsidP="001A65DA">
      <w:pPr>
        <w:spacing w:line="276" w:lineRule="auto"/>
      </w:pPr>
      <w:r>
        <w:t>Fournir des aides si besoin.</w:t>
      </w:r>
    </w:p>
    <w:p w:rsidR="005132DA" w:rsidRPr="005132DA" w:rsidRDefault="005132DA" w:rsidP="001A65DA">
      <w:pPr>
        <w:pStyle w:val="Titre3"/>
        <w:spacing w:line="276" w:lineRule="auto"/>
      </w:pPr>
      <w:r w:rsidRPr="005132DA">
        <w:t xml:space="preserve">Analyser et </w:t>
      </w:r>
      <w:r w:rsidR="001A65DA">
        <w:t>discuter les résultats obtenus</w:t>
      </w:r>
    </w:p>
    <w:p w:rsidR="00AE490F" w:rsidRDefault="0049298B" w:rsidP="001A65DA">
      <w:pPr>
        <w:spacing w:line="276" w:lineRule="auto"/>
        <w:rPr>
          <w:rFonts w:cs="Arial"/>
        </w:rPr>
      </w:pPr>
      <w:r>
        <w:rPr>
          <w:rFonts w:cs="Arial"/>
        </w:rPr>
        <w:t>À</w:t>
      </w:r>
      <w:r w:rsidR="00AE490F">
        <w:rPr>
          <w:rFonts w:cs="Arial"/>
        </w:rPr>
        <w:t xml:space="preserve"> la fin</w:t>
      </w:r>
      <w:r w:rsidR="008860B3">
        <w:rPr>
          <w:rFonts w:cs="Arial"/>
        </w:rPr>
        <w:t xml:space="preserve"> de la réponse à la prob</w:t>
      </w:r>
      <w:r w:rsidR="005132DA">
        <w:rPr>
          <w:rFonts w:cs="Arial"/>
        </w:rPr>
        <w:t>l</w:t>
      </w:r>
      <w:r w:rsidR="008860B3">
        <w:rPr>
          <w:rFonts w:cs="Arial"/>
        </w:rPr>
        <w:t>ématique</w:t>
      </w:r>
      <w:r w:rsidR="00AE490F">
        <w:rPr>
          <w:rFonts w:cs="Arial"/>
        </w:rPr>
        <w:t xml:space="preserve">, montrer la vidéo et discuter des résultats </w:t>
      </w:r>
      <w:r w:rsidR="00121F65">
        <w:rPr>
          <w:rFonts w:cs="Arial"/>
        </w:rPr>
        <w:t xml:space="preserve">sous forme de débat </w:t>
      </w:r>
      <w:r w:rsidR="00AE490F">
        <w:rPr>
          <w:rFonts w:cs="Arial"/>
        </w:rPr>
        <w:t>avec les calculs et essayer de trouver l’origine des différences.</w:t>
      </w:r>
    </w:p>
    <w:p w:rsidR="00AE490F" w:rsidRDefault="008860B3" w:rsidP="001A65DA">
      <w:pPr>
        <w:spacing w:line="276" w:lineRule="auto"/>
        <w:rPr>
          <w:rFonts w:cs="Arial"/>
        </w:rPr>
      </w:pPr>
      <w:r>
        <w:rPr>
          <w:rFonts w:cs="Arial"/>
        </w:rPr>
        <w:t>Remarque :</w:t>
      </w:r>
      <w:r w:rsidR="00AE490F">
        <w:rPr>
          <w:rFonts w:cs="Arial"/>
        </w:rPr>
        <w:t xml:space="preserve"> dans la vidéo les vitesses sont en MPH : </w:t>
      </w:r>
      <w:r w:rsidR="00ED67DA">
        <w:rPr>
          <w:rFonts w:cs="Arial"/>
        </w:rPr>
        <w:t>miles par heure. 1</w:t>
      </w:r>
      <w:r w:rsidR="00F91F55">
        <w:rPr>
          <w:rFonts w:cs="Arial"/>
        </w:rPr>
        <w:t> </w:t>
      </w:r>
      <w:r w:rsidR="00ED67DA">
        <w:rPr>
          <w:rFonts w:cs="Arial"/>
        </w:rPr>
        <w:t>mile = </w:t>
      </w:r>
      <w:r w:rsidR="008C370C">
        <w:rPr>
          <w:rFonts w:cs="Arial"/>
        </w:rPr>
        <w:t>1,6 km, donc 200</w:t>
      </w:r>
      <w:r w:rsidR="00ED67DA">
        <w:t> </w:t>
      </w:r>
      <w:r w:rsidR="00ED67DA">
        <w:rPr>
          <w:rFonts w:cs="Arial"/>
        </w:rPr>
        <w:t>MPH = </w:t>
      </w:r>
      <w:r w:rsidR="008C370C">
        <w:rPr>
          <w:rFonts w:cs="Arial"/>
        </w:rPr>
        <w:t>320</w:t>
      </w:r>
      <w:r w:rsidR="00ED67DA">
        <w:rPr>
          <w:rFonts w:cs="Arial"/>
        </w:rPr>
        <w:t> </w:t>
      </w:r>
      <w:r w:rsidR="008C370C">
        <w:rPr>
          <w:rFonts w:cs="Arial"/>
        </w:rPr>
        <w:t>km/h.</w:t>
      </w:r>
    </w:p>
    <w:p w:rsidR="005C6D98" w:rsidRDefault="005C6D98" w:rsidP="001A65DA">
      <w:pPr>
        <w:spacing w:after="160" w:line="276" w:lineRule="auto"/>
        <w:rPr>
          <w:rFonts w:eastAsiaTheme="majorEastAsia" w:cstheme="majorBidi"/>
          <w:b/>
          <w:bCs/>
          <w:color w:val="9E1F63"/>
          <w:sz w:val="32"/>
          <w:szCs w:val="28"/>
        </w:rPr>
      </w:pPr>
      <w:r>
        <w:br w:type="page"/>
      </w:r>
    </w:p>
    <w:p w:rsidR="005132DA" w:rsidRDefault="00DF6CE6" w:rsidP="001A65DA">
      <w:pPr>
        <w:pStyle w:val="Titre1"/>
        <w:spacing w:line="276" w:lineRule="auto"/>
      </w:pPr>
      <w:r>
        <w:lastRenderedPageBreak/>
        <w:t>Fiche élève</w:t>
      </w:r>
    </w:p>
    <w:p w:rsidR="001A65DA" w:rsidRPr="001A65DA" w:rsidRDefault="001A65DA" w:rsidP="001A65DA"/>
    <w:p w:rsidR="006113CB" w:rsidRPr="005132DA" w:rsidRDefault="002F07BE" w:rsidP="001A65DA">
      <w:pPr>
        <w:pStyle w:val="Encadrdansdocument"/>
        <w:spacing w:line="276" w:lineRule="auto"/>
        <w:rPr>
          <w:noProof/>
        </w:rPr>
      </w:pPr>
      <w:r>
        <w:t>La Kawasaki H2R est souvent présentée comme étant la</w:t>
      </w:r>
      <w:r w:rsidR="006113CB" w:rsidRPr="005132DA">
        <w:t xml:space="preserve"> moto de séri</w:t>
      </w:r>
      <w:r>
        <w:t>e la plus rapide du monde.</w:t>
      </w:r>
      <w:r w:rsidR="005132DA">
        <w:t> </w:t>
      </w:r>
      <w:r>
        <w:t xml:space="preserve">Lors d’un essai </w:t>
      </w:r>
      <w:r w:rsidR="00FF0D60">
        <w:t xml:space="preserve">sur circuit automobile, </w:t>
      </w:r>
      <w:r>
        <w:t xml:space="preserve">cette moto est </w:t>
      </w:r>
      <w:r w:rsidR="00626B59">
        <w:t xml:space="preserve">comparée </w:t>
      </w:r>
      <w:r w:rsidR="006113CB" w:rsidRPr="005132DA">
        <w:t xml:space="preserve">à trois voitures </w:t>
      </w:r>
      <w:r w:rsidR="00626B59">
        <w:t>très</w:t>
      </w:r>
      <w:r w:rsidR="006113CB" w:rsidRPr="005132DA">
        <w:t xml:space="preserve"> puissantes….</w:t>
      </w:r>
    </w:p>
    <w:p w:rsidR="006113CB" w:rsidRDefault="005C6D98" w:rsidP="001A65DA">
      <w:pPr>
        <w:pStyle w:val="Encadrdocumenttitre"/>
        <w:spacing w:line="276" w:lineRule="auto"/>
      </w:pPr>
      <w:r>
        <w:rPr>
          <w:caps w:val="0"/>
        </w:rPr>
        <w:t>L</w:t>
      </w:r>
      <w:r w:rsidRPr="005132DA">
        <w:rPr>
          <w:caps w:val="0"/>
        </w:rPr>
        <w:t xml:space="preserve">aquelle </w:t>
      </w:r>
      <w:r>
        <w:rPr>
          <w:caps w:val="0"/>
        </w:rPr>
        <w:t xml:space="preserve">de ces voitures </w:t>
      </w:r>
      <w:r w:rsidRPr="005132DA">
        <w:rPr>
          <w:caps w:val="0"/>
        </w:rPr>
        <w:t>pourra atteindre 320 km/h avant la moto ?</w:t>
      </w:r>
    </w:p>
    <w:p w:rsidR="005132DA" w:rsidRPr="005132DA" w:rsidRDefault="005132DA" w:rsidP="001A65DA">
      <w:pPr>
        <w:pStyle w:val="Titre2"/>
        <w:spacing w:line="276" w:lineRule="auto"/>
      </w:pPr>
      <w:r>
        <w:t>Données</w:t>
      </w:r>
    </w:p>
    <w:tbl>
      <w:tblPr>
        <w:tblW w:w="0" w:type="auto"/>
        <w:tblLook w:val="04A0" w:firstRow="1" w:lastRow="0" w:firstColumn="1" w:lastColumn="0" w:noHBand="0" w:noVBand="1"/>
      </w:tblPr>
      <w:tblGrid>
        <w:gridCol w:w="4700"/>
        <w:gridCol w:w="4872"/>
      </w:tblGrid>
      <w:tr w:rsidR="00614376" w:rsidTr="002E4A86">
        <w:tc>
          <w:tcPr>
            <w:tcW w:w="4700" w:type="dxa"/>
          </w:tcPr>
          <w:p w:rsidR="00614376" w:rsidRPr="005C6D98" w:rsidRDefault="00614376" w:rsidP="001A65DA">
            <w:pPr>
              <w:spacing w:line="276" w:lineRule="auto"/>
              <w:jc w:val="center"/>
              <w:rPr>
                <w:rFonts w:ascii="Segoe Script" w:hAnsi="Segoe Script"/>
                <w:b/>
                <w:szCs w:val="20"/>
              </w:rPr>
            </w:pPr>
            <w:r w:rsidRPr="005C6D98">
              <w:rPr>
                <w:noProof/>
                <w:szCs w:val="20"/>
                <w:lang w:eastAsia="fr-FR"/>
              </w:rPr>
              <w:drawing>
                <wp:anchor distT="0" distB="0" distL="114300" distR="114300" simplePos="0" relativeHeight="251675648" behindDoc="0" locked="0" layoutInCell="1" allowOverlap="1" wp14:anchorId="3FB27330" wp14:editId="3BF9E0F7">
                  <wp:simplePos x="0" y="0"/>
                  <wp:positionH relativeFrom="column">
                    <wp:posOffset>203835</wp:posOffset>
                  </wp:positionH>
                  <wp:positionV relativeFrom="paragraph">
                    <wp:posOffset>66675</wp:posOffset>
                  </wp:positionV>
                  <wp:extent cx="2112645" cy="1868170"/>
                  <wp:effectExtent l="0" t="0" r="1905" b="0"/>
                  <wp:wrapSquare wrapText="bothSides"/>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112645" cy="1868170"/>
                          </a:xfrm>
                          <a:prstGeom prst="rect">
                            <a:avLst/>
                          </a:prstGeom>
                        </pic:spPr>
                      </pic:pic>
                    </a:graphicData>
                  </a:graphic>
                </wp:anchor>
              </w:drawing>
            </w:r>
          </w:p>
        </w:tc>
        <w:tc>
          <w:tcPr>
            <w:tcW w:w="4872" w:type="dxa"/>
          </w:tcPr>
          <w:p w:rsidR="00614376" w:rsidRPr="005C6D98" w:rsidRDefault="00614376" w:rsidP="001A65DA">
            <w:pPr>
              <w:spacing w:line="276" w:lineRule="auto"/>
              <w:jc w:val="center"/>
              <w:rPr>
                <w:rFonts w:ascii="Segoe Script" w:hAnsi="Segoe Script"/>
                <w:b/>
                <w:szCs w:val="20"/>
              </w:rPr>
            </w:pPr>
            <w:r w:rsidRPr="005C6D98">
              <w:rPr>
                <w:noProof/>
                <w:szCs w:val="20"/>
                <w:lang w:eastAsia="fr-FR"/>
              </w:rPr>
              <w:drawing>
                <wp:anchor distT="0" distB="0" distL="114300" distR="114300" simplePos="0" relativeHeight="251677696" behindDoc="1" locked="0" layoutInCell="1" allowOverlap="1" wp14:anchorId="7C38261D" wp14:editId="111B2431">
                  <wp:simplePos x="0" y="0"/>
                  <wp:positionH relativeFrom="column">
                    <wp:posOffset>-20320</wp:posOffset>
                  </wp:positionH>
                  <wp:positionV relativeFrom="paragraph">
                    <wp:posOffset>173990</wp:posOffset>
                  </wp:positionV>
                  <wp:extent cx="3165475" cy="1581150"/>
                  <wp:effectExtent l="0" t="0" r="0" b="0"/>
                  <wp:wrapTight wrapText="bothSides">
                    <wp:wrapPolygon edited="0">
                      <wp:start x="11179" y="2602"/>
                      <wp:lineTo x="9749" y="3123"/>
                      <wp:lineTo x="4290" y="6506"/>
                      <wp:lineTo x="3640" y="8328"/>
                      <wp:lineTo x="2470" y="10930"/>
                      <wp:lineTo x="0" y="14573"/>
                      <wp:lineTo x="0" y="16655"/>
                      <wp:lineTo x="2990" y="17957"/>
                      <wp:lineTo x="4940" y="18477"/>
                      <wp:lineTo x="11439" y="18477"/>
                      <wp:lineTo x="13649" y="17957"/>
                      <wp:lineTo x="19888" y="16135"/>
                      <wp:lineTo x="21448" y="14834"/>
                      <wp:lineTo x="21448" y="11971"/>
                      <wp:lineTo x="20018" y="11451"/>
                      <wp:lineTo x="18589" y="6506"/>
                      <wp:lineTo x="15339" y="3383"/>
                      <wp:lineTo x="14169" y="2602"/>
                      <wp:lineTo x="11179" y="2602"/>
                    </wp:wrapPolygon>
                  </wp:wrapTight>
                  <wp:docPr id="12" name="Image 12" descr="Voiture, Jaune, Sports, Véhic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iture, Jaune, Sports, Véhicu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5475" cy="1581150"/>
                          </a:xfrm>
                          <a:prstGeom prst="rect">
                            <a:avLst/>
                          </a:prstGeom>
                          <a:noFill/>
                          <a:ln>
                            <a:noFill/>
                          </a:ln>
                        </pic:spPr>
                      </pic:pic>
                    </a:graphicData>
                  </a:graphic>
                </wp:anchor>
              </w:drawing>
            </w:r>
          </w:p>
        </w:tc>
      </w:tr>
      <w:tr w:rsidR="00614376" w:rsidRPr="005132DA" w:rsidTr="002E4A86">
        <w:tc>
          <w:tcPr>
            <w:tcW w:w="4700" w:type="dxa"/>
          </w:tcPr>
          <w:p w:rsidR="00614376" w:rsidRPr="005C6D98" w:rsidRDefault="00614376" w:rsidP="001A65DA">
            <w:pPr>
              <w:spacing w:line="276" w:lineRule="auto"/>
              <w:jc w:val="center"/>
              <w:rPr>
                <w:rFonts w:cs="Arial"/>
                <w:szCs w:val="20"/>
              </w:rPr>
            </w:pPr>
            <w:r w:rsidRPr="005C6D98">
              <w:rPr>
                <w:rFonts w:cs="Arial"/>
                <w:szCs w:val="20"/>
                <w:lang w:val="en-US"/>
              </w:rPr>
              <w:t xml:space="preserve">Kawasaki H2R : 236 </w:t>
            </w:r>
            <w:proofErr w:type="spellStart"/>
            <w:r w:rsidR="00F91F55" w:rsidRPr="005C6D98">
              <w:rPr>
                <w:rFonts w:cs="Arial"/>
                <w:szCs w:val="20"/>
                <w:lang w:val="en-US"/>
              </w:rPr>
              <w:t>ch</w:t>
            </w:r>
            <w:proofErr w:type="spellEnd"/>
            <w:r w:rsidRPr="005C6D98">
              <w:rPr>
                <w:rFonts w:cs="Arial"/>
                <w:szCs w:val="20"/>
                <w:lang w:val="en-US"/>
              </w:rPr>
              <w:t> ; 217 kg</w:t>
            </w:r>
          </w:p>
        </w:tc>
        <w:tc>
          <w:tcPr>
            <w:tcW w:w="4872" w:type="dxa"/>
          </w:tcPr>
          <w:p w:rsidR="00614376" w:rsidRPr="005C6D98" w:rsidRDefault="00614376" w:rsidP="001A65DA">
            <w:pPr>
              <w:spacing w:line="276" w:lineRule="auto"/>
              <w:jc w:val="center"/>
              <w:rPr>
                <w:rFonts w:cs="Arial"/>
                <w:szCs w:val="20"/>
              </w:rPr>
            </w:pPr>
            <w:r w:rsidRPr="005C6D98">
              <w:rPr>
                <w:rFonts w:cs="Arial"/>
                <w:szCs w:val="20"/>
                <w:lang w:val="en-US"/>
              </w:rPr>
              <w:t xml:space="preserve">Mac </w:t>
            </w:r>
            <w:proofErr w:type="spellStart"/>
            <w:r w:rsidRPr="005C6D98">
              <w:rPr>
                <w:rFonts w:cs="Arial"/>
                <w:szCs w:val="20"/>
                <w:lang w:val="en-US"/>
              </w:rPr>
              <w:t>Laren</w:t>
            </w:r>
            <w:proofErr w:type="spellEnd"/>
            <w:r w:rsidRPr="005C6D98">
              <w:rPr>
                <w:rFonts w:cs="Arial"/>
                <w:szCs w:val="20"/>
                <w:lang w:val="en-US"/>
              </w:rPr>
              <w:t xml:space="preserve"> : 625 </w:t>
            </w:r>
            <w:proofErr w:type="spellStart"/>
            <w:r w:rsidR="00F91F55" w:rsidRPr="005C6D98">
              <w:rPr>
                <w:rFonts w:cs="Arial"/>
                <w:szCs w:val="20"/>
                <w:lang w:val="en-US"/>
              </w:rPr>
              <w:t>ch</w:t>
            </w:r>
            <w:proofErr w:type="spellEnd"/>
            <w:r w:rsidRPr="005C6D98">
              <w:rPr>
                <w:rFonts w:cs="Arial"/>
                <w:szCs w:val="20"/>
                <w:lang w:val="en-US"/>
              </w:rPr>
              <w:t> ;  1375 kg</w:t>
            </w:r>
          </w:p>
        </w:tc>
      </w:tr>
      <w:tr w:rsidR="00614376" w:rsidTr="002E4A86">
        <w:tc>
          <w:tcPr>
            <w:tcW w:w="4700" w:type="dxa"/>
          </w:tcPr>
          <w:p w:rsidR="00614376" w:rsidRPr="005C6D98" w:rsidRDefault="00614376" w:rsidP="001A65DA">
            <w:pPr>
              <w:spacing w:line="276" w:lineRule="auto"/>
              <w:jc w:val="center"/>
              <w:rPr>
                <w:rFonts w:ascii="Segoe Script" w:hAnsi="Segoe Script"/>
                <w:b/>
                <w:szCs w:val="20"/>
              </w:rPr>
            </w:pPr>
            <w:r w:rsidRPr="005C6D98">
              <w:rPr>
                <w:noProof/>
                <w:szCs w:val="20"/>
                <w:lang w:eastAsia="fr-FR"/>
              </w:rPr>
              <w:drawing>
                <wp:anchor distT="0" distB="0" distL="114300" distR="114300" simplePos="0" relativeHeight="251679744" behindDoc="1" locked="0" layoutInCell="1" allowOverlap="1" wp14:anchorId="594836CE" wp14:editId="426B4FDB">
                  <wp:simplePos x="0" y="0"/>
                  <wp:positionH relativeFrom="column">
                    <wp:posOffset>-65405</wp:posOffset>
                  </wp:positionH>
                  <wp:positionV relativeFrom="paragraph">
                    <wp:posOffset>101600</wp:posOffset>
                  </wp:positionV>
                  <wp:extent cx="3048000" cy="1522095"/>
                  <wp:effectExtent l="0" t="0" r="0" b="0"/>
                  <wp:wrapTight wrapText="bothSides">
                    <wp:wrapPolygon edited="0">
                      <wp:start x="8235" y="2433"/>
                      <wp:lineTo x="6075" y="3244"/>
                      <wp:lineTo x="405" y="6488"/>
                      <wp:lineTo x="0" y="13787"/>
                      <wp:lineTo x="0" y="15139"/>
                      <wp:lineTo x="16065" y="18924"/>
                      <wp:lineTo x="17550" y="18924"/>
                      <wp:lineTo x="18225" y="18383"/>
                      <wp:lineTo x="21465" y="16491"/>
                      <wp:lineTo x="21465" y="9191"/>
                      <wp:lineTo x="19575" y="6758"/>
                      <wp:lineTo x="10800" y="2433"/>
                      <wp:lineTo x="8235" y="2433"/>
                    </wp:wrapPolygon>
                  </wp:wrapTight>
                  <wp:docPr id="13" name="Image 13" descr="Voiture, Véhicule, Voiture De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iture, Véhicule, Voiture De Spo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1522095"/>
                          </a:xfrm>
                          <a:prstGeom prst="rect">
                            <a:avLst/>
                          </a:prstGeom>
                          <a:noFill/>
                          <a:ln>
                            <a:noFill/>
                          </a:ln>
                        </pic:spPr>
                      </pic:pic>
                    </a:graphicData>
                  </a:graphic>
                </wp:anchor>
              </w:drawing>
            </w:r>
          </w:p>
        </w:tc>
        <w:tc>
          <w:tcPr>
            <w:tcW w:w="4872" w:type="dxa"/>
          </w:tcPr>
          <w:p w:rsidR="00614376" w:rsidRPr="005C6D98" w:rsidRDefault="00614376" w:rsidP="001A65DA">
            <w:pPr>
              <w:spacing w:line="276" w:lineRule="auto"/>
              <w:jc w:val="center"/>
              <w:rPr>
                <w:rFonts w:ascii="Segoe Script" w:hAnsi="Segoe Script"/>
                <w:b/>
                <w:szCs w:val="20"/>
              </w:rPr>
            </w:pPr>
            <w:r w:rsidRPr="005C6D98">
              <w:rPr>
                <w:noProof/>
                <w:szCs w:val="20"/>
                <w:lang w:eastAsia="fr-FR"/>
              </w:rPr>
              <w:drawing>
                <wp:anchor distT="0" distB="0" distL="114300" distR="114300" simplePos="0" relativeHeight="251681792" behindDoc="1" locked="0" layoutInCell="1" allowOverlap="1" wp14:anchorId="29E3684A" wp14:editId="1424AFA9">
                  <wp:simplePos x="0" y="0"/>
                  <wp:positionH relativeFrom="column">
                    <wp:posOffset>-8255</wp:posOffset>
                  </wp:positionH>
                  <wp:positionV relativeFrom="paragraph">
                    <wp:posOffset>112395</wp:posOffset>
                  </wp:positionV>
                  <wp:extent cx="3032125" cy="1514475"/>
                  <wp:effectExtent l="0" t="0" r="0" b="0"/>
                  <wp:wrapTight wrapText="bothSides">
                    <wp:wrapPolygon edited="0">
                      <wp:start x="10314" y="2717"/>
                      <wp:lineTo x="3935" y="6792"/>
                      <wp:lineTo x="2443" y="11411"/>
                      <wp:lineTo x="0" y="14400"/>
                      <wp:lineTo x="0" y="15758"/>
                      <wp:lineTo x="136" y="17117"/>
                      <wp:lineTo x="6514" y="18747"/>
                      <wp:lineTo x="9635" y="18747"/>
                      <wp:lineTo x="18863" y="16845"/>
                      <wp:lineTo x="18728" y="16302"/>
                      <wp:lineTo x="21442" y="15215"/>
                      <wp:lineTo x="21442" y="12498"/>
                      <wp:lineTo x="20763" y="11955"/>
                      <wp:lineTo x="18592" y="6792"/>
                      <wp:lineTo x="17778" y="5706"/>
                      <wp:lineTo x="14928" y="2717"/>
                      <wp:lineTo x="10314" y="2717"/>
                    </wp:wrapPolygon>
                  </wp:wrapTight>
                  <wp:docPr id="20" name="Image 20" descr="Voiture, Voiture De Sport, Red, Le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iture, Voiture De Sport, Red, Le Spo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2125" cy="1514475"/>
                          </a:xfrm>
                          <a:prstGeom prst="rect">
                            <a:avLst/>
                          </a:prstGeom>
                          <a:noFill/>
                          <a:ln>
                            <a:noFill/>
                          </a:ln>
                        </pic:spPr>
                      </pic:pic>
                    </a:graphicData>
                  </a:graphic>
                </wp:anchor>
              </w:drawing>
            </w:r>
          </w:p>
        </w:tc>
      </w:tr>
      <w:tr w:rsidR="00614376" w:rsidRPr="005132DA" w:rsidTr="002E4A86">
        <w:tc>
          <w:tcPr>
            <w:tcW w:w="4700" w:type="dxa"/>
          </w:tcPr>
          <w:p w:rsidR="00614376" w:rsidRPr="005C6D98" w:rsidRDefault="00614376" w:rsidP="001A65DA">
            <w:pPr>
              <w:spacing w:before="100" w:beforeAutospacing="1" w:after="100" w:afterAutospacing="1" w:line="276" w:lineRule="auto"/>
              <w:rPr>
                <w:rFonts w:cs="Arial"/>
                <w:szCs w:val="20"/>
              </w:rPr>
            </w:pPr>
            <w:r w:rsidRPr="005C6D98">
              <w:rPr>
                <w:rFonts w:cs="Arial"/>
                <w:szCs w:val="20"/>
              </w:rPr>
              <w:t xml:space="preserve">Bugatti : 1100 </w:t>
            </w:r>
            <w:proofErr w:type="spellStart"/>
            <w:r w:rsidR="00F91F55" w:rsidRPr="005C6D98">
              <w:rPr>
                <w:rFonts w:cs="Arial"/>
                <w:szCs w:val="20"/>
              </w:rPr>
              <w:t>ch</w:t>
            </w:r>
            <w:proofErr w:type="spellEnd"/>
            <w:r w:rsidRPr="005C6D98">
              <w:rPr>
                <w:rFonts w:cs="Arial"/>
                <w:szCs w:val="20"/>
              </w:rPr>
              <w:t xml:space="preserve"> ;  2136 kg             </w:t>
            </w:r>
          </w:p>
        </w:tc>
        <w:tc>
          <w:tcPr>
            <w:tcW w:w="4872" w:type="dxa"/>
          </w:tcPr>
          <w:p w:rsidR="00614376" w:rsidRPr="005C6D98" w:rsidRDefault="00614376" w:rsidP="001A65DA">
            <w:pPr>
              <w:spacing w:line="276" w:lineRule="auto"/>
              <w:jc w:val="center"/>
              <w:rPr>
                <w:rFonts w:cs="Arial"/>
                <w:szCs w:val="20"/>
              </w:rPr>
            </w:pPr>
            <w:r w:rsidRPr="005C6D98">
              <w:rPr>
                <w:rFonts w:cs="Arial"/>
                <w:szCs w:val="20"/>
              </w:rPr>
              <w:t xml:space="preserve">Nissan : 1350 </w:t>
            </w:r>
            <w:proofErr w:type="spellStart"/>
            <w:r w:rsidR="00F91F55" w:rsidRPr="005C6D98">
              <w:rPr>
                <w:rFonts w:cs="Arial"/>
                <w:szCs w:val="20"/>
              </w:rPr>
              <w:t>ch</w:t>
            </w:r>
            <w:proofErr w:type="spellEnd"/>
            <w:r w:rsidR="00F91F55" w:rsidRPr="005C6D98">
              <w:rPr>
                <w:rFonts w:cs="Arial"/>
                <w:szCs w:val="20"/>
              </w:rPr>
              <w:t> ;  2350 k</w:t>
            </w:r>
            <w:r w:rsidRPr="005C6D98">
              <w:rPr>
                <w:rFonts w:cs="Arial"/>
                <w:szCs w:val="20"/>
              </w:rPr>
              <w:t>g </w:t>
            </w:r>
          </w:p>
        </w:tc>
      </w:tr>
      <w:tr w:rsidR="00614376" w:rsidTr="002E4A86">
        <w:tc>
          <w:tcPr>
            <w:tcW w:w="9572" w:type="dxa"/>
            <w:gridSpan w:val="2"/>
          </w:tcPr>
          <w:p w:rsidR="00614376" w:rsidRPr="005C6D98" w:rsidRDefault="00614376" w:rsidP="001A65DA">
            <w:pPr>
              <w:spacing w:before="100" w:beforeAutospacing="1" w:after="100" w:afterAutospacing="1" w:line="276" w:lineRule="auto"/>
              <w:jc w:val="center"/>
              <w:rPr>
                <w:noProof/>
                <w:szCs w:val="20"/>
                <w:lang w:val="en-US"/>
              </w:rPr>
            </w:pPr>
            <w:r w:rsidRPr="005C6D98">
              <w:rPr>
                <w:szCs w:val="20"/>
                <w:lang w:val="en-US"/>
              </w:rPr>
              <w:t xml:space="preserve">Photos : </w:t>
            </w:r>
            <w:hyperlink r:id="rId11" w:history="1">
              <w:r w:rsidRPr="005C6D98">
                <w:rPr>
                  <w:rStyle w:val="Lienhypertexte"/>
                  <w:szCs w:val="20"/>
                  <w:lang w:val="en-US"/>
                </w:rPr>
                <w:t>https://pixabay.com/fr/</w:t>
              </w:r>
            </w:hyperlink>
          </w:p>
        </w:tc>
      </w:tr>
    </w:tbl>
    <w:p w:rsidR="002E4A86" w:rsidRDefault="002E4A86" w:rsidP="001A65DA">
      <w:pPr>
        <w:spacing w:line="276" w:lineRule="auto"/>
        <w:rPr>
          <w:rStyle w:val="Titre3Car"/>
        </w:rPr>
      </w:pPr>
      <w:r w:rsidRPr="002E4A86">
        <w:rPr>
          <w:rStyle w:val="Titre3Car"/>
        </w:rPr>
        <w:t>Le cheval-vapeur (</w:t>
      </w:r>
      <w:proofErr w:type="spellStart"/>
      <w:r w:rsidRPr="002E4A86">
        <w:rPr>
          <w:rStyle w:val="Titre3Car"/>
        </w:rPr>
        <w:t>ch</w:t>
      </w:r>
      <w:proofErr w:type="spellEnd"/>
      <w:r w:rsidRPr="002E4A86">
        <w:rPr>
          <w:rStyle w:val="Titre3Car"/>
        </w:rPr>
        <w:t>)</w:t>
      </w:r>
    </w:p>
    <w:p w:rsidR="002E4A86" w:rsidRPr="002F07BE" w:rsidRDefault="002E4A86" w:rsidP="001A65DA">
      <w:pPr>
        <w:spacing w:line="276" w:lineRule="auto"/>
      </w:pPr>
      <w:r>
        <w:t>Le « cheval-vapeur » est une unité de puissance. U</w:t>
      </w:r>
      <w:r w:rsidRPr="002F07BE">
        <w:t xml:space="preserve">n « cheval-vapeur » </w:t>
      </w:r>
      <w:r>
        <w:t>vaut</w:t>
      </w:r>
      <w:r w:rsidRPr="002F07BE">
        <w:t xml:space="preserve"> 735,5 watts.</w:t>
      </w:r>
    </w:p>
    <w:p w:rsidR="006113CB" w:rsidRDefault="002E4A86" w:rsidP="001A65DA">
      <w:pPr>
        <w:pStyle w:val="Titre3"/>
        <w:spacing w:line="276" w:lineRule="auto"/>
      </w:pPr>
      <w:r>
        <w:t>Expressions à donner en fonction du niveau choisi, de la progression et éventuellement de la différenciation visée par le professeur</w:t>
      </w:r>
    </w:p>
    <w:p w:rsidR="002E4A86" w:rsidRPr="002E4A86" w:rsidRDefault="002E4A86" w:rsidP="001A65DA">
      <w:pPr>
        <w:spacing w:line="276" w:lineRule="auto"/>
        <w:rPr>
          <w:b/>
        </w:rPr>
      </w:pPr>
      <w:r w:rsidRPr="002E4A86">
        <w:rPr>
          <w:b/>
        </w:rPr>
        <w:t>Expression reliant puissance, énergie et durée</w:t>
      </w:r>
    </w:p>
    <w:p w:rsidR="002E4A86" w:rsidRPr="002E4A86" w:rsidRDefault="002E4A86" w:rsidP="001A65DA">
      <w:pPr>
        <w:spacing w:line="276" w:lineRule="auto"/>
        <w:rPr>
          <w:szCs w:val="20"/>
        </w:rPr>
      </w:pPr>
      <w:r>
        <w:rPr>
          <w:rFonts w:ascii="Times New Roman" w:hAnsi="Times New Roman"/>
          <w:noProof/>
          <w:sz w:val="26"/>
          <w:szCs w:val="26"/>
          <w:lang w:eastAsia="fr-FR"/>
        </w:rPr>
        <w:lastRenderedPageBreak/>
        <w:drawing>
          <wp:anchor distT="0" distB="0" distL="114300" distR="114300" simplePos="0" relativeHeight="251736064" behindDoc="0" locked="0" layoutInCell="1" allowOverlap="1" wp14:anchorId="5E739287" wp14:editId="12C91E5C">
            <wp:simplePos x="0" y="0"/>
            <wp:positionH relativeFrom="column">
              <wp:posOffset>90805</wp:posOffset>
            </wp:positionH>
            <wp:positionV relativeFrom="paragraph">
              <wp:posOffset>144780</wp:posOffset>
            </wp:positionV>
            <wp:extent cx="3034800" cy="1944000"/>
            <wp:effectExtent l="0" t="0" r="0" b="0"/>
            <wp:wrapTopAndBottom/>
            <wp:docPr id="19" name="Image 19"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4800" cy="19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5C26">
        <w:t>Cette relation peut aussi s’écrire</w:t>
      </w:r>
      <w:r>
        <w:t xml:space="preserve"> : </w:t>
      </w:r>
      <m:oMath>
        <m:r>
          <w:rPr>
            <w:rFonts w:ascii="Cambria Math" w:hAnsi="Cambria Math"/>
            <w:szCs w:val="20"/>
          </w:rPr>
          <m:t>t=</m:t>
        </m:r>
        <m:f>
          <m:fPr>
            <m:ctrlPr>
              <w:rPr>
                <w:rFonts w:ascii="Cambria Math" w:hAnsi="Cambria Math"/>
                <w:i/>
                <w:szCs w:val="20"/>
              </w:rPr>
            </m:ctrlPr>
          </m:fPr>
          <m:num>
            <m:r>
              <w:rPr>
                <w:rFonts w:ascii="Cambria Math" w:hAnsi="Cambria Math"/>
                <w:szCs w:val="20"/>
              </w:rPr>
              <m:t>E</m:t>
            </m:r>
          </m:num>
          <m:den>
            <m:r>
              <w:rPr>
                <w:rFonts w:ascii="Cambria Math" w:hAnsi="Cambria Math"/>
                <w:szCs w:val="20"/>
              </w:rPr>
              <m:t>P</m:t>
            </m:r>
          </m:den>
        </m:f>
      </m:oMath>
    </w:p>
    <w:p w:rsidR="002E4A86" w:rsidRDefault="002E4A86" w:rsidP="001A65DA">
      <w:pPr>
        <w:spacing w:line="276" w:lineRule="auto"/>
      </w:pPr>
      <w:r w:rsidRPr="002E4A86">
        <w:rPr>
          <w:b/>
        </w:rPr>
        <w:t>Expression de l’énergie cinétique</w:t>
      </w:r>
      <w:r>
        <w:t> </w:t>
      </w:r>
    </w:p>
    <w:p w:rsidR="002E4A86" w:rsidRPr="002E4A86" w:rsidRDefault="006F1355" w:rsidP="001A65DA">
      <w:pPr>
        <w:spacing w:line="276" w:lineRule="auto"/>
      </w:pPr>
      <m:oMath>
        <m:sSub>
          <m:sSubPr>
            <m:ctrlPr>
              <w:rPr>
                <w:rFonts w:ascii="Cambria Math" w:hAnsi="Cambria Math"/>
                <w:i/>
              </w:rPr>
            </m:ctrlPr>
          </m:sSubPr>
          <m:e>
            <m:r>
              <w:rPr>
                <w:rFonts w:ascii="Cambria Math" w:hAnsi="Cambria Math"/>
              </w:rPr>
              <m:t>E</m:t>
            </m:r>
          </m:e>
          <m:sub>
            <m:r>
              <w:rPr>
                <w:rFonts w:ascii="Cambria Math" w:hAnsi="Cambria Math"/>
              </w:rPr>
              <m:t>c</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p>
          <m:sSupPr>
            <m:ctrlPr>
              <w:rPr>
                <w:rFonts w:ascii="Cambria Math" w:hAnsi="Cambria Math"/>
                <w:i/>
              </w:rPr>
            </m:ctrlPr>
          </m:sSupPr>
          <m:e>
            <m:r>
              <w:rPr>
                <w:rFonts w:ascii="Cambria Math" w:hAnsi="Cambria Math"/>
              </w:rPr>
              <m:t>V</m:t>
            </m:r>
          </m:e>
          <m:sup>
            <m:r>
              <w:rPr>
                <w:rFonts w:ascii="Cambria Math" w:hAnsi="Cambria Math"/>
              </w:rPr>
              <m:t>2</m:t>
            </m:r>
          </m:sup>
        </m:sSup>
      </m:oMath>
      <w:r w:rsidR="002E4A86">
        <w:rPr>
          <w:rFonts w:eastAsiaTheme="minorEastAsia"/>
        </w:rPr>
        <w:t xml:space="preserve"> </w:t>
      </w:r>
      <w:proofErr w:type="gramStart"/>
      <w:r w:rsidR="002E4A86">
        <w:rPr>
          <w:rFonts w:eastAsiaTheme="minorEastAsia"/>
        </w:rPr>
        <w:t>où</w:t>
      </w:r>
      <w:proofErr w:type="gramEnd"/>
      <w:r w:rsidR="002E4A86">
        <w:rPr>
          <w:rFonts w:eastAsiaTheme="minorEastAsia"/>
        </w:rPr>
        <w:t xml:space="preserve"> </w:t>
      </w:r>
      <m:oMath>
        <m:r>
          <w:rPr>
            <w:rFonts w:ascii="Cambria Math" w:hAnsi="Cambria Math"/>
          </w:rPr>
          <m:t>m</m:t>
        </m:r>
      </m:oMath>
      <w:r w:rsidR="002E4A86">
        <w:t xml:space="preserve"> est la masse en kg du véhicule et </w:t>
      </w:r>
      <m:oMath>
        <m:r>
          <w:rPr>
            <w:rFonts w:ascii="Cambria Math" w:hAnsi="Cambria Math"/>
          </w:rPr>
          <m:t>V</m:t>
        </m:r>
      </m:oMath>
      <w:r w:rsidR="002E4A86">
        <w:t xml:space="preserve"> est la vitesse en m/s du véhicule</w:t>
      </w:r>
    </w:p>
    <w:p w:rsidR="006113CB" w:rsidRDefault="00002C47" w:rsidP="001A65DA">
      <w:pPr>
        <w:pStyle w:val="Titre1"/>
        <w:spacing w:line="276" w:lineRule="auto"/>
      </w:pPr>
      <w:r w:rsidRPr="002E4A86">
        <w:t>Quelques aides possibles</w:t>
      </w:r>
    </w:p>
    <w:p w:rsidR="001A65DA" w:rsidRPr="001A65DA" w:rsidRDefault="001A65DA" w:rsidP="001A65DA"/>
    <w:tbl>
      <w:tblPr>
        <w:tblStyle w:val="Tableauentte1L"/>
        <w:tblW w:w="0" w:type="auto"/>
        <w:tblLook w:val="0480" w:firstRow="0" w:lastRow="0" w:firstColumn="1" w:lastColumn="0" w:noHBand="0" w:noVBand="1"/>
      </w:tblPr>
      <w:tblGrid>
        <w:gridCol w:w="9496"/>
      </w:tblGrid>
      <w:tr w:rsidR="002E4A86" w:rsidTr="002E4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6" w:type="dxa"/>
          </w:tcPr>
          <w:p w:rsidR="002E4A86" w:rsidRDefault="002E4A86" w:rsidP="001A65DA">
            <w:pPr>
              <w:spacing w:line="276" w:lineRule="auto"/>
            </w:pPr>
            <w:r w:rsidRPr="002E4A86">
              <w:t>Traduire l’énoncé par un schéma qui permet de faire une étude énergétique</w:t>
            </w:r>
          </w:p>
          <w:p w:rsidR="00821651" w:rsidRDefault="00821651" w:rsidP="001A65DA">
            <w:pPr>
              <w:spacing w:line="276" w:lineRule="auto"/>
            </w:pPr>
            <w:r>
              <w:rPr>
                <w:noProof/>
                <w:lang w:eastAsia="fr-FR"/>
              </w:rPr>
              <mc:AlternateContent>
                <mc:Choice Requires="wpg">
                  <w:drawing>
                    <wp:anchor distT="0" distB="0" distL="114300" distR="114300" simplePos="0" relativeHeight="251738112" behindDoc="0" locked="0" layoutInCell="1" allowOverlap="1" wp14:anchorId="489E76AE" wp14:editId="023BC117">
                      <wp:simplePos x="0" y="0"/>
                      <wp:positionH relativeFrom="column">
                        <wp:posOffset>1633855</wp:posOffset>
                      </wp:positionH>
                      <wp:positionV relativeFrom="paragraph">
                        <wp:posOffset>90805</wp:posOffset>
                      </wp:positionV>
                      <wp:extent cx="3373120" cy="705485"/>
                      <wp:effectExtent l="0" t="0" r="55880" b="18415"/>
                      <wp:wrapTopAndBottom/>
                      <wp:docPr id="8" name="Groupe 8"/>
                      <wp:cNvGraphicFramePr/>
                      <a:graphic xmlns:a="http://schemas.openxmlformats.org/drawingml/2006/main">
                        <a:graphicData uri="http://schemas.microsoft.com/office/word/2010/wordprocessingGroup">
                          <wpg:wgp>
                            <wpg:cNvGrpSpPr/>
                            <wpg:grpSpPr>
                              <a:xfrm>
                                <a:off x="0" y="0"/>
                                <a:ext cx="3373120" cy="705485"/>
                                <a:chOff x="1066800" y="0"/>
                                <a:chExt cx="3371850" cy="704850"/>
                              </a:xfrm>
                            </wpg:grpSpPr>
                            <wps:wsp>
                              <wps:cNvPr id="5" name="Connecteur droit avec flèche 5"/>
                              <wps:cNvCnPr/>
                              <wps:spPr>
                                <a:xfrm>
                                  <a:off x="1066800" y="361950"/>
                                  <a:ext cx="83820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 name="Ellipse 6"/>
                              <wps:cNvSpPr/>
                              <wps:spPr>
                                <a:xfrm>
                                  <a:off x="1905000" y="0"/>
                                  <a:ext cx="1438275" cy="7048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821651" w:rsidRDefault="00821651" w:rsidP="00821651">
                                    <w:pPr>
                                      <w:jc w:val="center"/>
                                    </w:pPr>
                                    <w:r>
                                      <w:t>Conversion ou transformation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Connecteur droit avec flèche 7"/>
                              <wps:cNvCnPr/>
                              <wps:spPr>
                                <a:xfrm>
                                  <a:off x="3343275" y="371475"/>
                                  <a:ext cx="109537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e 8" o:spid="_x0000_s1026" style="position:absolute;left:0;text-align:left;margin-left:128.65pt;margin-top:7.15pt;width:265.6pt;height:55.55pt;z-index:251738112;mso-width-relative:margin;mso-height-relative:margin" coordorigin="10668" coordsize="33718,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">
                      <v:shapetype id="_x0000_t32" coordsize="21600,21600" o:spt="32" o:oned="t" path="m,l21600,21600e" filled="f">
                        <v:path arrowok="t" fillok="f" o:connecttype="none"/>
                        <o:lock v:ext="edit" shapetype="t"/>
                      </v:shapetype>
                      <v:shape id="Connecteur droit avec flèche 5" o:spid="_x0000_s1027" type="#_x0000_t32" style="position:absolute;left:10668;top:3619;width:8382;height: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sBrsMAAADaAAAADwAAAGRycy9kb3ducmV2LnhtbESPQWvCQBSE7wX/w/KE3upGwVKiq0hA&#10;EApi04jXZ/aZjWbfhuxWo7++Wyh4HGbmG2a+7G0jrtT52rGC8SgBQVw6XXOloPhev32A8AFZY+OY&#10;FNzJw3IxeJljqt2Nv+iah0pECPsUFZgQ2lRKXxqy6EeuJY7eyXUWQ5RdJXWHtwi3jZwkybu0WHNc&#10;MNhSZqi85D9WwWdWPApT7PZ5cj6es/uDdofVVqnXYb+agQjUh2f4v73RCqbwdyXeAL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9rAa7DAAAA2gAAAA8AAAAAAAAAAAAA&#10;AAAAoQIAAGRycy9kb3ducmV2LnhtbFBLBQYAAAAABAAEAPkAAACRAwAAAAA=&#10;" strokecolor="#5b9bd5 [3204]" strokeweight=".5pt">
                        <v:stroke endarrow="open" joinstyle="miter"/>
                      </v:shape>
                      <v:oval id="Ellipse 6" o:spid="_x0000_s1028" style="position:absolute;left:19050;width:14382;height:7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IwgsQA&#10;AADaAAAADwAAAGRycy9kb3ducmV2LnhtbESPQUvDQBSE7wX/w/IEL6V5qZQisduigkR6KVbx/Jp9&#10;JsHs27C7baK/vlsQehxm5htmtRltp07sQ+tEwzzLQbFUzrRSa/j8eJ09gAqRxFDnhDX8coDN+may&#10;osK4Qd75tI+1ShAJBWloYuwLxFA1bClkrmdJ3rfzlmKSvkbjaUhw2+F9ni/RUitpoaGeXxqufvZH&#10;qwHzocQ5Dv3Wfy12z4fyuPsrp1rf3Y5Pj6Aij/Ea/m+/GQ1LuFxJNwDX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iMILEAAAA2gAAAA8AAAAAAAAAAAAAAAAAmAIAAGRycy9k&#10;b3ducmV2LnhtbFBLBQYAAAAABAAEAPUAAACJAwAAAAA=&#10;" fillcolor="white [3201]" strokecolor="#70ad47 [3209]" strokeweight="1pt">
                        <v:stroke joinstyle="miter"/>
                        <v:textbox>
                          <w:txbxContent>
                            <w:p w:rsidR="00821651" w:rsidRDefault="00821651" w:rsidP="00821651">
                              <w:pPr>
                                <w:jc w:val="center"/>
                              </w:pPr>
                              <w:r>
                                <w:t>Conversion ou transformation</w:t>
                              </w:r>
                            </w:p>
                          </w:txbxContent>
                        </v:textbox>
                      </v:oval>
                      <v:shape id="Connecteur droit avec flèche 7" o:spid="_x0000_s1029" type="#_x0000_t32" style="position:absolute;left:33432;top:3714;width:10954;height: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U6QsMAAADaAAAADwAAAGRycy9kb3ducmV2LnhtbESPQWvCQBSE7wX/w/KE3upGD7ZEV5GA&#10;IBTEphGvz+wzG82+DdmtRn99t1DwOMzMN8x82dtGXKnztWMF41ECgrh0uuZKQfG9fvsA4QOyxsYx&#10;KbiTh+Vi8DLHVLsbf9E1D5WIEPYpKjAhtKmUvjRk0Y9cSxy9k+sshii7SuoObxFuGzlJkqm0WHNc&#10;MNhSZqi85D9WwWdWPApT7PZ5cj6es/uDdofVVqnXYb+agQjUh2f4v73RCt7h70q8A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1OkLDAAAA2gAAAA8AAAAAAAAAAAAA&#10;AAAAoQIAAGRycy9kb3ducmV2LnhtbFBLBQYAAAAABAAEAPkAAACRAwAAAAA=&#10;" strokecolor="#5b9bd5 [3204]" strokeweight=".5pt">
                        <v:stroke endarrow="open" joinstyle="miter"/>
                      </v:shape>
                      <w10:wrap type="topAndBottom"/>
                    </v:group>
                  </w:pict>
                </mc:Fallback>
              </mc:AlternateContent>
            </w:r>
          </w:p>
        </w:tc>
      </w:tr>
      <w:tr w:rsidR="002E4A86" w:rsidTr="002E4A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6" w:type="dxa"/>
          </w:tcPr>
          <w:p w:rsidR="002E4A86" w:rsidRDefault="00821651" w:rsidP="001A65DA">
            <w:pPr>
              <w:spacing w:line="276" w:lineRule="auto"/>
              <w:rPr>
                <w:rFonts w:ascii="Calibri" w:hAnsi="Calibri"/>
                <w:b/>
                <w:sz w:val="24"/>
                <w:szCs w:val="24"/>
                <w:u w:val="single"/>
              </w:rPr>
            </w:pPr>
            <w:r w:rsidRPr="006254B5">
              <w:t>Quelle forme d’énergie possède un corps en mouvement ?</w:t>
            </w:r>
          </w:p>
        </w:tc>
      </w:tr>
      <w:tr w:rsidR="002E4A86" w:rsidTr="002E4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6" w:type="dxa"/>
          </w:tcPr>
          <w:p w:rsidR="002E4A86" w:rsidRDefault="00821651" w:rsidP="001A65DA">
            <w:pPr>
              <w:spacing w:line="276" w:lineRule="auto"/>
            </w:pPr>
            <w:r w:rsidRPr="00821651">
              <w:t>Quelle relation mathématique liant l’énergie cinétique, la masse  et la vitesse d’un corps connaissez-vous ?</w:t>
            </w:r>
          </w:p>
        </w:tc>
      </w:tr>
      <w:tr w:rsidR="002E4A86" w:rsidTr="002E4A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6" w:type="dxa"/>
          </w:tcPr>
          <w:p w:rsidR="002E4A86" w:rsidRDefault="00821651" w:rsidP="001A65DA">
            <w:pPr>
              <w:spacing w:line="276" w:lineRule="auto"/>
              <w:rPr>
                <w:rFonts w:ascii="Calibri" w:hAnsi="Calibri"/>
                <w:b/>
                <w:sz w:val="24"/>
                <w:szCs w:val="24"/>
                <w:u w:val="single"/>
              </w:rPr>
            </w:pPr>
            <w:r>
              <w:t>Pour c</w:t>
            </w:r>
            <w:r w:rsidRPr="006254B5">
              <w:t xml:space="preserve">alculer </w:t>
            </w:r>
            <w:r>
              <w:t xml:space="preserve">la durée </w:t>
            </w:r>
            <w:r w:rsidRPr="006254B5">
              <w:t>t : il faut multiplier chaque côté du signe égal par l’inverse de P c’est-à-dire : 1/P (</w:t>
            </w:r>
            <w:r>
              <w:t xml:space="preserve">en </w:t>
            </w:r>
            <w:r w:rsidRPr="006254B5">
              <w:t>classe de troisième uniquement)</w:t>
            </w:r>
            <w:r>
              <w:t>.</w:t>
            </w:r>
          </w:p>
        </w:tc>
      </w:tr>
      <w:tr w:rsidR="002E4A86" w:rsidTr="002E4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6" w:type="dxa"/>
          </w:tcPr>
          <w:p w:rsidR="00821651" w:rsidRPr="00821651" w:rsidRDefault="00821651" w:rsidP="001A65DA">
            <w:pPr>
              <w:spacing w:line="276" w:lineRule="auto"/>
            </w:pPr>
            <w:r w:rsidRPr="00821651">
              <w:t>Convertir en m/s</w:t>
            </w:r>
            <w:r>
              <w:t xml:space="preserve"> </w:t>
            </w:r>
            <w:r w:rsidRPr="00821651">
              <w:t xml:space="preserve"> une vitesse exprimée en km/h:</w:t>
            </w:r>
          </w:p>
          <w:p w:rsidR="002E4A86" w:rsidRDefault="00821651" w:rsidP="001A65DA">
            <w:pPr>
              <w:spacing w:line="276" w:lineRule="auto"/>
            </w:pPr>
            <w:r w:rsidRPr="00821651">
              <w:t xml:space="preserve"> v = ………….km/h =…………………………………m/h=…………………………………………………m/s</w:t>
            </w:r>
          </w:p>
        </w:tc>
      </w:tr>
      <w:tr w:rsidR="002E4A86" w:rsidTr="002E4A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6" w:type="dxa"/>
          </w:tcPr>
          <w:p w:rsidR="002E4A86" w:rsidRDefault="00821651" w:rsidP="001A65DA">
            <w:pPr>
              <w:spacing w:line="276" w:lineRule="auto"/>
              <w:rPr>
                <w:rFonts w:ascii="Calibri" w:hAnsi="Calibri"/>
                <w:b/>
                <w:sz w:val="24"/>
                <w:szCs w:val="24"/>
                <w:u w:val="single"/>
              </w:rPr>
            </w:pPr>
            <w:r>
              <w:t xml:space="preserve">Convertir des chevaux vapeur en watt </w:t>
            </w:r>
            <w:proofErr w:type="gramStart"/>
            <w:r>
              <w:t xml:space="preserve">: </w:t>
            </w:r>
            <w:r w:rsidRPr="00E64567">
              <w:t xml:space="preserve"> P</w:t>
            </w:r>
            <w:proofErr w:type="gramEnd"/>
            <w:r w:rsidRPr="00E64567">
              <w:t xml:space="preserve"> exprimée en watt = 735,5 x P exprimée en chevaux vapeur </w:t>
            </w:r>
          </w:p>
        </w:tc>
      </w:tr>
    </w:tbl>
    <w:p w:rsidR="00DF6CE6" w:rsidRPr="00821651" w:rsidRDefault="00DF6CE6" w:rsidP="001A65DA">
      <w:pPr>
        <w:pStyle w:val="Titre1"/>
        <w:spacing w:line="276" w:lineRule="auto"/>
      </w:pPr>
      <w:r w:rsidRPr="00821651">
        <w:t>Travail avec les élèves</w:t>
      </w:r>
    </w:p>
    <w:p w:rsidR="00CF750D" w:rsidRPr="00821651" w:rsidRDefault="006140FC" w:rsidP="001A65DA">
      <w:pPr>
        <w:pStyle w:val="Titre2"/>
        <w:spacing w:line="276" w:lineRule="auto"/>
      </w:pPr>
      <w:r w:rsidRPr="00821651">
        <w:t>Accompagnement des élèves</w:t>
      </w:r>
    </w:p>
    <w:p w:rsidR="00FC3741" w:rsidRDefault="00EF4C38" w:rsidP="001A65DA">
      <w:pPr>
        <w:spacing w:line="276" w:lineRule="auto"/>
        <w:rPr>
          <w:rFonts w:ascii="Calibri" w:hAnsi="Calibri"/>
          <w:i/>
          <w:sz w:val="24"/>
          <w:szCs w:val="24"/>
        </w:rPr>
      </w:pPr>
      <w:r w:rsidRPr="00EF4C38">
        <w:t xml:space="preserve">Arbitrairement les sources </w:t>
      </w:r>
      <w:r w:rsidR="00FC3741">
        <w:t xml:space="preserve">ou réservoirs </w:t>
      </w:r>
      <w:r w:rsidR="00955268">
        <w:t>d’énergie sont représenté</w:t>
      </w:r>
      <w:r w:rsidRPr="00EF4C38">
        <w:t xml:space="preserve">s par des rectangles </w:t>
      </w:r>
      <w:r w:rsidR="00B5039A">
        <w:t>dans lesquels peu</w:t>
      </w:r>
      <w:r w:rsidR="00FC3741">
        <w:t>t figurer la forme d’énergie associé</w:t>
      </w:r>
      <w:r w:rsidR="00955268">
        <w:t xml:space="preserve">e, </w:t>
      </w:r>
      <w:r w:rsidRPr="00EF4C38">
        <w:t xml:space="preserve">les conversions d’énergie </w:t>
      </w:r>
      <w:r w:rsidR="00955268">
        <w:t xml:space="preserve">sont représentées </w:t>
      </w:r>
      <w:r w:rsidRPr="00EF4C38">
        <w:t xml:space="preserve">par des ellipses. Il faut noter dans </w:t>
      </w:r>
      <w:r w:rsidR="00B5039A">
        <w:t>le problème étudié</w:t>
      </w:r>
      <w:r w:rsidRPr="00EF4C38">
        <w:t xml:space="preserve"> que l’on n’a pas besoin de la source d’énergie. Ce point sera repris en fin de séance avec les élèves</w:t>
      </w:r>
      <w:r w:rsidR="00FC3741">
        <w:t>.</w:t>
      </w:r>
    </w:p>
    <w:p w:rsidR="00821651" w:rsidRPr="001A65DA" w:rsidRDefault="00EF4C38" w:rsidP="001A65DA">
      <w:pPr>
        <w:pStyle w:val="Titre3"/>
      </w:pPr>
      <w:r w:rsidRPr="001A65DA">
        <w:rPr>
          <w:rStyle w:val="Titre3Car"/>
          <w:b/>
          <w:bCs/>
        </w:rPr>
        <w:t>Exemple de modélisation possible des transferts d’énergie</w:t>
      </w:r>
      <w:r w:rsidRPr="001A65DA">
        <w:t> </w:t>
      </w:r>
    </w:p>
    <w:p w:rsidR="00EF4C38" w:rsidRDefault="00821651" w:rsidP="001A65DA">
      <w:pPr>
        <w:spacing w:line="276" w:lineRule="auto"/>
      </w:pPr>
      <w:r>
        <w:t>T</w:t>
      </w:r>
      <w:r w:rsidR="00EF4C38">
        <w:t xml:space="preserve">oute l’énergie </w:t>
      </w:r>
      <w:r w:rsidR="00557E87">
        <w:t>fournie par le</w:t>
      </w:r>
      <w:r w:rsidR="00AB40C0">
        <w:t xml:space="preserve"> moteur </w:t>
      </w:r>
      <w:r w:rsidR="00EF4C38">
        <w:t>est transmise aux roues</w:t>
      </w:r>
      <w:r w:rsidR="00AB40C0">
        <w:t xml:space="preserve"> qui</w:t>
      </w:r>
      <w:r>
        <w:t>,</w:t>
      </w:r>
      <w:r w:rsidR="00AB40C0">
        <w:t xml:space="preserve"> en tournant </w:t>
      </w:r>
      <w:r w:rsidR="00042C8F">
        <w:t>en contact avec la route</w:t>
      </w:r>
      <w:r>
        <w:t>,</w:t>
      </w:r>
      <w:r w:rsidR="00042C8F">
        <w:t xml:space="preserve"> </w:t>
      </w:r>
      <w:r w:rsidR="00626B59">
        <w:t>permettent au véhicule (moto ou auto) d’</w:t>
      </w:r>
      <w:r w:rsidR="00AB40C0">
        <w:t xml:space="preserve">acquérir une vitesse </w:t>
      </w:r>
      <w:r w:rsidR="00042C8F">
        <w:t xml:space="preserve">croissante </w:t>
      </w:r>
      <w:r w:rsidR="00AB40C0">
        <w:t xml:space="preserve">au </w:t>
      </w:r>
      <w:r w:rsidR="00042C8F">
        <w:t>démarrage</w:t>
      </w:r>
      <w:r>
        <w:t xml:space="preserve">. Le </w:t>
      </w:r>
      <w:r w:rsidR="00042C8F">
        <w:t xml:space="preserve">véhicule </w:t>
      </w:r>
      <w:r w:rsidR="00042C8F">
        <w:lastRenderedPageBreak/>
        <w:t>acquiert donc</w:t>
      </w:r>
      <w:r w:rsidR="00AB40C0">
        <w:t xml:space="preserve"> une énergie </w:t>
      </w:r>
      <w:r w:rsidR="00042C8F">
        <w:t xml:space="preserve">sous </w:t>
      </w:r>
      <w:r w:rsidR="00AB40C0">
        <w:t xml:space="preserve">forme </w:t>
      </w:r>
      <w:r w:rsidR="00E64567">
        <w:t>d’</w:t>
      </w:r>
      <w:r w:rsidR="00AB40C0">
        <w:t>énergie cinétique</w:t>
      </w:r>
      <w:r w:rsidR="00557E87">
        <w:t xml:space="preserve">. Dans </w:t>
      </w:r>
      <w:r w:rsidR="00235C68">
        <w:t>l</w:t>
      </w:r>
      <w:r w:rsidR="00557E87">
        <w:t>e schéma</w:t>
      </w:r>
      <w:r w:rsidR="00235C68">
        <w:t xml:space="preserve"> ci-après</w:t>
      </w:r>
      <w:r w:rsidR="00557E87">
        <w:t xml:space="preserve">, on ne tient pas compte </w:t>
      </w:r>
      <w:r w:rsidR="00235C68">
        <w:t>des</w:t>
      </w:r>
      <w:r w:rsidR="00557E87">
        <w:t xml:space="preserve"> </w:t>
      </w:r>
      <w:r w:rsidR="00235C68">
        <w:t xml:space="preserve">différentes </w:t>
      </w:r>
      <w:r w:rsidR="00557E87">
        <w:t>formes de dissipation d’énergie</w:t>
      </w:r>
      <w:r w:rsidR="00235C68">
        <w:t>.</w:t>
      </w:r>
    </w:p>
    <w:p w:rsidR="00EF4C38" w:rsidRDefault="00AE754F" w:rsidP="001A65DA">
      <w:pPr>
        <w:spacing w:line="276" w:lineRule="auto"/>
        <w:rPr>
          <w:rFonts w:ascii="Calibri" w:hAnsi="Calibri"/>
          <w:sz w:val="24"/>
          <w:szCs w:val="24"/>
        </w:rPr>
      </w:pPr>
      <w:r>
        <w:rPr>
          <w:rFonts w:ascii="Calibri" w:hAnsi="Calibri"/>
          <w:noProof/>
          <w:sz w:val="24"/>
          <w:szCs w:val="24"/>
          <w:lang w:eastAsia="fr-FR"/>
        </w:rPr>
        <mc:AlternateContent>
          <mc:Choice Requires="wpg">
            <w:drawing>
              <wp:anchor distT="0" distB="0" distL="114300" distR="114300" simplePos="0" relativeHeight="251734016" behindDoc="0" locked="0" layoutInCell="1" allowOverlap="1" wp14:anchorId="496B3498" wp14:editId="30CD8FA0">
                <wp:simplePos x="0" y="0"/>
                <wp:positionH relativeFrom="column">
                  <wp:posOffset>573405</wp:posOffset>
                </wp:positionH>
                <wp:positionV relativeFrom="paragraph">
                  <wp:posOffset>154305</wp:posOffset>
                </wp:positionV>
                <wp:extent cx="4794000" cy="863600"/>
                <wp:effectExtent l="0" t="0" r="26035" b="12700"/>
                <wp:wrapNone/>
                <wp:docPr id="340" name="Groupe 340"/>
                <wp:cNvGraphicFramePr/>
                <a:graphic xmlns:a="http://schemas.openxmlformats.org/drawingml/2006/main">
                  <a:graphicData uri="http://schemas.microsoft.com/office/word/2010/wordprocessingGroup">
                    <wpg:wgp>
                      <wpg:cNvGrpSpPr/>
                      <wpg:grpSpPr>
                        <a:xfrm>
                          <a:off x="0" y="0"/>
                          <a:ext cx="4794000" cy="863600"/>
                          <a:chOff x="0" y="0"/>
                          <a:chExt cx="4794000" cy="863600"/>
                        </a:xfrm>
                      </wpg:grpSpPr>
                      <wps:wsp>
                        <wps:cNvPr id="30" name="Zone de texte 30"/>
                        <wps:cNvSpPr txBox="1"/>
                        <wps:spPr>
                          <a:xfrm flipH="1">
                            <a:off x="1353491" y="7200"/>
                            <a:ext cx="136144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C5EE3" w:rsidRDefault="005D3B02" w:rsidP="00821651">
                              <w:pPr>
                                <w:spacing w:after="0" w:line="240" w:lineRule="auto"/>
                              </w:pPr>
                              <w:r>
                                <w:t>É</w:t>
                              </w:r>
                              <w:r w:rsidR="00DC5EE3">
                                <w:t xml:space="preserve">nergie mécanique </w:t>
                              </w:r>
                            </w:p>
                            <w:p w:rsidR="00DC5EE3" w:rsidRDefault="00AB40C0" w:rsidP="00821651">
                              <w:pPr>
                                <w:spacing w:after="0" w:line="240" w:lineRule="auto"/>
                              </w:pPr>
                              <w:proofErr w:type="gramStart"/>
                              <w:r>
                                <w:t>f</w:t>
                              </w:r>
                              <w:r w:rsidR="00DC5EE3">
                                <w:t>ournie</w:t>
                              </w:r>
                              <w:proofErr w:type="gramEnd"/>
                              <w:r w:rsidR="00DC5EE3">
                                <w:t xml:space="preserve"> par le moteur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339" name="Groupe 339"/>
                        <wpg:cNvGrpSpPr/>
                        <wpg:grpSpPr>
                          <a:xfrm>
                            <a:off x="0" y="0"/>
                            <a:ext cx="4794000" cy="863600"/>
                            <a:chOff x="0" y="0"/>
                            <a:chExt cx="4794000" cy="863600"/>
                          </a:xfrm>
                        </wpg:grpSpPr>
                        <wps:wsp>
                          <wps:cNvPr id="29" name="Connecteur droit avec flèche 29"/>
                          <wps:cNvCnPr/>
                          <wps:spPr>
                            <a:xfrm>
                              <a:off x="1101600" y="460800"/>
                              <a:ext cx="2012825" cy="18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297" name="Groupe 297"/>
                          <wpg:cNvGrpSpPr/>
                          <wpg:grpSpPr>
                            <a:xfrm>
                              <a:off x="3117600" y="0"/>
                              <a:ext cx="1676400" cy="863600"/>
                              <a:chOff x="0" y="0"/>
                              <a:chExt cx="1676400" cy="863600"/>
                            </a:xfrm>
                          </wpg:grpSpPr>
                          <wps:wsp>
                            <wps:cNvPr id="298" name="Zone de texte 298"/>
                            <wps:cNvSpPr txBox="1"/>
                            <wps:spPr>
                              <a:xfrm>
                                <a:off x="67733" y="110067"/>
                                <a:ext cx="1540934" cy="2455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57E87" w:rsidRPr="00821651" w:rsidRDefault="00557E87" w:rsidP="00557E87">
                                  <w:pPr>
                                    <w:jc w:val="center"/>
                                    <w:rPr>
                                      <w:szCs w:val="20"/>
                                    </w:rPr>
                                  </w:pPr>
                                  <w:r w:rsidRPr="00821651">
                                    <w:rPr>
                                      <w:szCs w:val="20"/>
                                    </w:rPr>
                                    <w:t>Véhicule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99" name="Groupe 299"/>
                            <wpg:cNvGrpSpPr/>
                            <wpg:grpSpPr>
                              <a:xfrm>
                                <a:off x="0" y="0"/>
                                <a:ext cx="1676400" cy="863600"/>
                                <a:chOff x="0" y="0"/>
                                <a:chExt cx="1676400" cy="863600"/>
                              </a:xfrm>
                            </wpg:grpSpPr>
                            <wpg:grpSp>
                              <wpg:cNvPr id="304" name="Groupe 304"/>
                              <wpg:cNvGrpSpPr/>
                              <wpg:grpSpPr>
                                <a:xfrm>
                                  <a:off x="0" y="0"/>
                                  <a:ext cx="1676400" cy="863600"/>
                                  <a:chOff x="0" y="0"/>
                                  <a:chExt cx="1676400" cy="863600"/>
                                </a:xfrm>
                              </wpg:grpSpPr>
                              <wps:wsp>
                                <wps:cNvPr id="321" name="Connecteur droit 321"/>
                                <wps:cNvCnPr/>
                                <wps:spPr>
                                  <a:xfrm>
                                    <a:off x="0" y="0"/>
                                    <a:ext cx="16764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 name="Connecteur droit 322"/>
                                <wps:cNvCnPr/>
                                <wps:spPr>
                                  <a:xfrm>
                                    <a:off x="0" y="863600"/>
                                    <a:ext cx="16764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 name="Connecteur droit 323"/>
                                <wps:cNvCnPr/>
                                <wps:spPr>
                                  <a:xfrm>
                                    <a:off x="0" y="457200"/>
                                    <a:ext cx="16764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324" name="Connecteur droit 324"/>
                                <wps:cNvCnPr/>
                                <wps:spPr>
                                  <a:xfrm>
                                    <a:off x="0" y="0"/>
                                    <a:ext cx="0" cy="86360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325" name="Connecteur droit 325"/>
                                <wps:cNvCnPr/>
                                <wps:spPr>
                                  <a:xfrm>
                                    <a:off x="1676400" y="0"/>
                                    <a:ext cx="0" cy="8636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26" name="Zone de texte 326"/>
                              <wps:cNvSpPr txBox="1"/>
                              <wps:spPr>
                                <a:xfrm>
                                  <a:off x="67221" y="508000"/>
                                  <a:ext cx="1540934"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57E87" w:rsidRPr="00C73C2F" w:rsidRDefault="00557E87" w:rsidP="00821651">
                                    <w:pPr>
                                      <w:spacing w:after="0" w:line="240" w:lineRule="auto"/>
                                      <w:jc w:val="center"/>
                                      <w:rPr>
                                        <w:i/>
                                      </w:rPr>
                                    </w:pPr>
                                    <w:r w:rsidRPr="00C73C2F">
                                      <w:rPr>
                                        <w:i/>
                                      </w:rPr>
                                      <w:t>Energie cinétique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1" name="Ellipse 11"/>
                          <wps:cNvSpPr/>
                          <wps:spPr>
                            <a:xfrm>
                              <a:off x="0" y="273600"/>
                              <a:ext cx="1102995" cy="3524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C5EE3" w:rsidRDefault="00DC5EE3" w:rsidP="00DC5EE3">
                                <w:pPr>
                                  <w:jc w:val="center"/>
                                </w:pPr>
                                <w:r>
                                  <w:t>Moteur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id="Groupe 340" o:spid="_x0000_s1030" style="position:absolute;margin-left:45.15pt;margin-top:12.15pt;width:377.5pt;height:68pt;z-index:251734016;mso-height-relative:margin" coordsize="47940,8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">
                <v:shapetype id="_x0000_t202" coordsize="21600,21600" o:spt="202" path="m,l,21600r21600,l21600,xe">
                  <v:stroke joinstyle="miter"/>
                  <v:path gradientshapeok="t" o:connecttype="rect"/>
                </v:shapetype>
                <v:shape id="Zone de texte 30" o:spid="_x0000_s1031" type="#_x0000_t202" style="position:absolute;left:13534;top:72;width:13615;height:447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MAK8IA&#10;AADbAAAADwAAAGRycy9kb3ducmV2LnhtbERPXWvCMBR9H+w/hDvwbabboEg1LTIUxtCJ3RAfL821&#10;jTY3pYla//3yIPh4ON+zYrCtuFDvjWMFb+MEBHHltOFawd/v8nUCwgdkja1jUnAjD0X+/DTDTLsr&#10;b+lShlrEEPYZKmhC6DIpfdWQRT92HXHkDq63GCLsa6l7vMZw28r3JEmlRcOxocGOPhuqTuXZKqjm&#10;1my23+UtXe3S/dHo9WTxo5UavQzzKYhAQ3iI7+4vreAjro9f4g+Q+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wwArwgAAANsAAAAPAAAAAAAAAAAAAAAAAJgCAABkcnMvZG93&#10;bnJldi54bWxQSwUGAAAAAAQABAD1AAAAhwMAAAAA&#10;" filled="f" stroked="f" strokeweight=".5pt">
                  <v:textbox>
                    <w:txbxContent>
                      <w:p w:rsidR="00DC5EE3" w:rsidRDefault="005D3B02" w:rsidP="00821651">
                        <w:pPr>
                          <w:spacing w:after="0" w:line="240" w:lineRule="auto"/>
                        </w:pPr>
                        <w:r>
                          <w:t>É</w:t>
                        </w:r>
                        <w:r w:rsidR="00DC5EE3">
                          <w:t xml:space="preserve">nergie mécanique </w:t>
                        </w:r>
                      </w:p>
                      <w:p w:rsidR="00DC5EE3" w:rsidRDefault="00AB40C0" w:rsidP="00821651">
                        <w:pPr>
                          <w:spacing w:after="0" w:line="240" w:lineRule="auto"/>
                        </w:pPr>
                        <w:proofErr w:type="gramStart"/>
                        <w:r>
                          <w:t>f</w:t>
                        </w:r>
                        <w:r w:rsidR="00DC5EE3">
                          <w:t>ournie</w:t>
                        </w:r>
                        <w:proofErr w:type="gramEnd"/>
                        <w:r w:rsidR="00DC5EE3">
                          <w:t xml:space="preserve"> par le moteur</w:t>
                        </w:r>
                      </w:p>
                    </w:txbxContent>
                  </v:textbox>
                </v:shape>
                <v:group id="Groupe 339" o:spid="_x0000_s1032" style="position:absolute;width:47940;height:8636" coordsize="47940,8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Connecteur droit avec flèche 29" o:spid="_x0000_s1033" type="#_x0000_t32" style="position:absolute;left:11016;top:4608;width:20128;height: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XhkMYAAADbAAAADwAAAGRycy9kb3ducmV2LnhtbESPT2sCMRTE7wW/Q3hCL6LZCkpdjdKW&#10;loogxT8HvT03z92tm5clSXX99kYQehxm5jfMZNaYSpzJ+dKygpdeAoI4s7rkXMF289V9BeEDssbK&#10;Mim4kofZtPU0wVTbC6/ovA65iBD2KSooQqhTKX1WkEHfszVx9I7WGQxRulxqh5cIN5XsJ8lQGiw5&#10;LhRY00dB2Wn9ZxR03v3uevr+HRz2n0v/4xY8X0pW6rndvI1BBGrCf/jRnmsF/RHcv8QfIK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V4ZDGAAAA2wAAAA8AAAAAAAAA&#10;AAAAAAAAoQIAAGRycy9kb3ducmV2LnhtbFBLBQYAAAAABAAEAPkAAACUAwAAAAA=&#10;" strokecolor="black [3213]" strokeweight=".5pt">
                    <v:stroke endarrow="open" joinstyle="miter"/>
                  </v:shape>
                  <v:group id="Groupe 297" o:spid="_x0000_s1034" style="position:absolute;left:31176;width:16764;height:8636" coordsize="16764,8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Zone de texte 298" o:spid="_x0000_s1035" type="#_x0000_t202" style="position:absolute;left:677;top:1100;width:15409;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nHA8QA&#10;AADcAAAADwAAAGRycy9kb3ducmV2LnhtbERPy2rCQBTdF/yH4QrdFJ1UqY/oKKXYB91pfODukrkm&#10;wcydkBmT+PfOotDl4byX686UoqHaFZYVvA4jEMSp1QVnCvbJ52AGwnlkjaVlUnAnB+tV72mJsbYt&#10;b6nZ+UyEEHYxKsi9r2IpXZqTQTe0FXHgLrY26AOsM6lrbEO4KeUoiibSYMGhIceKPnJKr7ubUXB+&#10;yU6/rvs6tOO3cbX5bpLpUSdKPfe79wUIT53/F/+5f7SC0TysDWfC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pxwPEAAAA3AAAAA8AAAAAAAAAAAAAAAAAmAIAAGRycy9k&#10;b3ducmV2LnhtbFBLBQYAAAAABAAEAPUAAACJAwAAAAA=&#10;" fillcolor="white [3201]" stroked="f" strokeweight=".5pt">
                      <v:textbox>
                        <w:txbxContent>
                          <w:p w:rsidR="00557E87" w:rsidRPr="00821651" w:rsidRDefault="00557E87" w:rsidP="00557E87">
                            <w:pPr>
                              <w:jc w:val="center"/>
                              <w:rPr>
                                <w:szCs w:val="20"/>
                              </w:rPr>
                            </w:pPr>
                            <w:r w:rsidRPr="00821651">
                              <w:rPr>
                                <w:szCs w:val="20"/>
                              </w:rPr>
                              <w:t>Véhicule</w:t>
                            </w:r>
                          </w:p>
                        </w:txbxContent>
                      </v:textbox>
                    </v:shape>
                    <v:group id="Groupe 299" o:spid="_x0000_s1036" style="position:absolute;width:16764;height:8636" coordsize="16764,8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group id="Groupe 304" o:spid="_x0000_s1037" style="position:absolute;width:16764;height:8636" coordsize="16764,8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line id="Connecteur droit 321" o:spid="_x0000_s1038" style="position:absolute;visibility:visible;mso-wrap-style:square" from="0,0" to="16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Zu08YAAADcAAAADwAAAGRycy9kb3ducmV2LnhtbESPT2vCQBTE74LfYXlCL6VuTEHb1E2w&#10;lmJPhfrn4O2RfWaD2bdpdtX47btCweMwM79h5kVvG3GmzteOFUzGCQji0umaKwXbzefTCwgfkDU2&#10;jknBlTwU+XAwx0y7C//QeR0qESHsM1RgQmgzKX1pyKIfu5Y4egfXWQxRdpXUHV4i3DYyTZKptFhz&#10;XDDY0tJQeVyfrIJm/3t63Mlk+W5w9TrbL+ijSr+Vehj1izcQgfpwD/+3v7SC53QCtzPxCMj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WbtPGAAAA3AAAAA8AAAAAAAAA&#10;AAAAAAAAoQIAAGRycy9kb3ducmV2LnhtbFBLBQYAAAAABAAEAPkAAACUAwAAAAA=&#10;" strokecolor="black [3213]" strokeweight="1.25pt">
                          <v:stroke joinstyle="miter"/>
                        </v:line>
                        <v:line id="Connecteur droit 322" o:spid="_x0000_s1039" style="position:absolute;visibility:visible;mso-wrap-style:square" from="0,8636" to="16764,8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TwpMYAAADcAAAADwAAAGRycy9kb3ducmV2LnhtbESPQWvCQBSE74L/YXmFXopuTEHbmFWs&#10;pdiToLWH3B7ZZzY0+zbNrhr/fVcoeBxm5hsmX/a2EWfqfO1YwWScgCAuna65UnD4+hi9gPABWWPj&#10;mBRcycNyMRzkmGl34R2d96ESEcI+QwUmhDaT0peGLPqxa4mjd3SdxRBlV0nd4SXCbSPTJJlKizXH&#10;BYMtrQ2VP/uTVdAUv6enb5ms3wxuXmfFit6rdKvU40O/moMI1Id7+L/9qRU8pynczs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E8KTGAAAA3AAAAA8AAAAAAAAA&#10;AAAAAAAAoQIAAGRycy9kb3ducmV2LnhtbFBLBQYAAAAABAAEAPkAAACUAwAAAAA=&#10;" strokecolor="black [3213]" strokeweight="1.25pt">
                          <v:stroke joinstyle="miter"/>
                        </v:line>
                        <v:line id="Connecteur droit 323" o:spid="_x0000_s1040" style="position:absolute;visibility:visible;mso-wrap-style:square" from="0,4572" to="1676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YGUsMAAADcAAAADwAAAGRycy9kb3ducmV2LnhtbESPQWvCQBSE74X+h+UVequbGpASXUWk&#10;AQ96MPoDHtnnJph9G7ObGPvrXUHocZiZb5jFarSNGKjztWMF35MEBHHpdM1GwemYf/2A8AFZY+OY&#10;FNzJw2r5/rbATLsbH2goghERwj5DBVUIbSalLyuy6CeuJY7e2XUWQ5SdkbrDW4TbRk6TZCYt1hwX&#10;KmxpU1F5KXqrID8UQz9Dj2neX/92e2+O91+j1OfHuJ6DCDSG//CrvdUK0mkKzzPx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mBlLDAAAA3AAAAA8AAAAAAAAAAAAA&#10;AAAAoQIAAGRycy9kb3ducmV2LnhtbFBLBQYAAAAABAAEAPkAAACRAwAAAAA=&#10;" strokecolor="black [3213]" strokeweight="1pt">
                          <v:stroke dashstyle="1 1" joinstyle="miter"/>
                        </v:line>
                        <v:line id="Connecteur droit 324" o:spid="_x0000_s1041" style="position:absolute;visibility:visible;mso-wrap-style:square" from="0,0" to="0,8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dzTsQAAADcAAAADwAAAGRycy9kb3ducmV2LnhtbESPQWsCMRSE70L/Q3iF3jSrLSLrZkUE&#10;wVut2kNvj81zs7h5WZN0Xf31TaHQ4zAz3zDFarCt6MmHxrGC6SQDQVw53XCt4HTcjhcgQkTW2Dom&#10;BXcKsCqfRgXm2t34g/pDrEWCcMhRgYmxy6UMlSGLYeI64uSdnbcYk/S11B5vCW5bOcuyubTYcFow&#10;2NHGUHU5fFsF+uu+Oxtutubx2S/2V+0r++6Venke1ksQkYb4H/5r77SC19kb/J5JR0CW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B3NOxAAAANwAAAAPAAAAAAAAAAAA&#10;AAAAAKECAABkcnMvZG93bnJldi54bWxQSwUGAAAAAAQABAD5AAAAkgMAAAAA&#10;" strokecolor="black [3200]" strokeweight="1.25pt">
                          <v:stroke joinstyle="miter"/>
                        </v:line>
                        <v:line id="Connecteur droit 325" o:spid="_x0000_s1042" style="position:absolute;visibility:visible;mso-wrap-style:square" from="16764,0" to="16764,8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1o0McAAADcAAAADwAAAGRycy9kb3ducmV2LnhtbESPzWsCMRTE70L/h/AKXopmXWm1W6P4&#10;QdGTUD8O3h6b183Szcu6ibr9702h4HGYmd8wk1lrK3GlxpeOFQz6CQji3OmSCwWH/WdvDMIHZI2V&#10;Y1LwSx5m06fOBDPtbvxF110oRISwz1CBCaHOpPS5IYu+72ri6H27xmKIsimkbvAW4baSaZK8SYsl&#10;xwWDNS0N5T+7i1VQnc6Xl6NMlguD6/fRaU6rIt0q1X1u5x8gArXhEf5vb7SCYfoKf2fiEZDT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rWjQxwAAANwAAAAPAAAAAAAA&#10;AAAAAAAAAKECAABkcnMvZG93bnJldi54bWxQSwUGAAAAAAQABAD5AAAAlQMAAAAA&#10;" strokecolor="black [3213]" strokeweight="1.25pt">
                          <v:stroke joinstyle="miter"/>
                        </v:line>
                      </v:group>
                      <v:shape id="Zone de texte 326" o:spid="_x0000_s1043" type="#_x0000_t202" style="position:absolute;left:672;top:5080;width:15409;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QwkMcA&#10;AADcAAAADwAAAGRycy9kb3ducmV2LnhtbESPW2vCQBSE3wX/w3IEX6RuaqiV1FWk2Au+abzg2yF7&#10;mgSzZ0N2m6T/vlso+DjMzDfMct2bSrTUuNKygsdpBII4s7rkXMExfXtYgHAeWWNlmRT8kIP1ajhY&#10;YqJtx3tqDz4XAcIuQQWF93UipcsKMuimtiYO3pdtDPogm1zqBrsAN5WcRdFcGiw5LBRY02tB2e3w&#10;bRRcJ/ll5/r3Uxc/xfX2o02fzzpVajzqNy8gPPX+Hv5vf2oF8WwOf2fC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kMJDHAAAA3AAAAA8AAAAAAAAAAAAAAAAAmAIAAGRy&#10;cy9kb3ducmV2LnhtbFBLBQYAAAAABAAEAPUAAACMAwAAAAA=&#10;" fillcolor="white [3201]" stroked="f" strokeweight=".5pt">
                        <v:textbox>
                          <w:txbxContent>
                            <w:p w:rsidR="00557E87" w:rsidRPr="00C73C2F" w:rsidRDefault="00557E87" w:rsidP="00821651">
                              <w:pPr>
                                <w:spacing w:after="0" w:line="240" w:lineRule="auto"/>
                                <w:jc w:val="center"/>
                                <w:rPr>
                                  <w:i/>
                                </w:rPr>
                              </w:pPr>
                              <w:r w:rsidRPr="00C73C2F">
                                <w:rPr>
                                  <w:i/>
                                </w:rPr>
                                <w:t>Energie cinétique</w:t>
                              </w:r>
                            </w:p>
                          </w:txbxContent>
                        </v:textbox>
                      </v:shape>
                    </v:group>
                  </v:group>
                  <v:oval id="Ellipse 11" o:spid="_x0000_s1044" style="position:absolute;top:2736;width:11029;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07v8EA&#10;AADbAAAADwAAAGRycy9kb3ducmV2LnhtbERPzWrCQBC+C32HZQpepG6iGCR1lVYUPQm1fYAhO82m&#10;zc6G7GqiT+8Kgrf5+H5nseptLc7U+sqxgnScgCAunK64VPDzvX2bg/ABWWPtmBRcyMNq+TJYYK5d&#10;x190PoZSxBD2OSowITS5lL4wZNGPXUMcuV/XWgwRtqXULXYx3NZykiSZtFhxbDDY0NpQ8X88WQXZ&#10;fDLdULr5zDpz7WfWH3Z/zUip4Wv/8Q4iUB+e4od7r+P8FO6/xAP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dO7/BAAAA2wAAAA8AAAAAAAAAAAAAAAAAmAIAAGRycy9kb3du&#10;cmV2LnhtbFBLBQYAAAAABAAEAPUAAACGAwAAAAA=&#10;" fillcolor="white [3201]" strokecolor="black [3213]" strokeweight="1pt">
                    <v:stroke joinstyle="miter"/>
                    <v:textbox>
                      <w:txbxContent>
                        <w:p w:rsidR="00DC5EE3" w:rsidRDefault="00DC5EE3" w:rsidP="00DC5EE3">
                          <w:pPr>
                            <w:jc w:val="center"/>
                          </w:pPr>
                          <w:r>
                            <w:t>Moteur</w:t>
                          </w:r>
                        </w:p>
                      </w:txbxContent>
                    </v:textbox>
                  </v:oval>
                </v:group>
              </v:group>
            </w:pict>
          </mc:Fallback>
        </mc:AlternateContent>
      </w:r>
    </w:p>
    <w:p w:rsidR="006113CB" w:rsidRPr="0077419F" w:rsidRDefault="006113CB" w:rsidP="001A65DA">
      <w:pPr>
        <w:spacing w:line="276" w:lineRule="auto"/>
        <w:rPr>
          <w:rFonts w:ascii="Calibri" w:hAnsi="Calibri"/>
          <w:b/>
          <w:sz w:val="24"/>
          <w:szCs w:val="24"/>
          <w:u w:val="single"/>
        </w:rPr>
      </w:pPr>
    </w:p>
    <w:p w:rsidR="00DC5EE3" w:rsidRDefault="00DC5EE3" w:rsidP="001A65DA">
      <w:pPr>
        <w:spacing w:line="276" w:lineRule="auto"/>
        <w:rPr>
          <w:rFonts w:ascii="Calibri" w:hAnsi="Calibri"/>
          <w:sz w:val="24"/>
        </w:rPr>
      </w:pPr>
    </w:p>
    <w:p w:rsidR="00DC5EE3" w:rsidRDefault="00DC5EE3" w:rsidP="001A65DA">
      <w:pPr>
        <w:spacing w:line="276" w:lineRule="auto"/>
        <w:rPr>
          <w:rFonts w:ascii="Calibri" w:hAnsi="Calibri"/>
          <w:sz w:val="24"/>
        </w:rPr>
      </w:pPr>
    </w:p>
    <w:p w:rsidR="00DC5EE3" w:rsidRDefault="00DC5EE3" w:rsidP="001A65DA">
      <w:pPr>
        <w:spacing w:line="276" w:lineRule="auto"/>
        <w:rPr>
          <w:rFonts w:ascii="Calibri" w:hAnsi="Calibri"/>
          <w:sz w:val="24"/>
        </w:rPr>
      </w:pPr>
    </w:p>
    <w:p w:rsidR="00376614" w:rsidRDefault="00376614" w:rsidP="001A65DA">
      <w:pPr>
        <w:spacing w:line="276" w:lineRule="auto"/>
      </w:pPr>
      <w:r>
        <w:t xml:space="preserve">L’énergie cinétique </w:t>
      </w:r>
      <w:r w:rsidR="00042C8F">
        <w:t xml:space="preserve">du véhicule </w:t>
      </w:r>
      <w:r>
        <w:t xml:space="preserve">à 320 km/h </w:t>
      </w:r>
      <w:r w:rsidR="00E64567">
        <w:t xml:space="preserve">est </w:t>
      </w:r>
      <w:r w:rsidR="00042C8F">
        <w:t>considérée</w:t>
      </w:r>
      <w:r w:rsidR="00E228BD">
        <w:t xml:space="preserve"> </w:t>
      </w:r>
      <w:r w:rsidR="00042C8F">
        <w:t xml:space="preserve">comme </w:t>
      </w:r>
      <w:r>
        <w:t xml:space="preserve">égale à l’énergie fournie par le moteur pendant </w:t>
      </w:r>
      <w:r w:rsidR="00042C8F">
        <w:t>la durée</w:t>
      </w:r>
      <w:r>
        <w:t xml:space="preserve"> nécessaire pour atteindre </w:t>
      </w:r>
      <w:r w:rsidR="00042C8F">
        <w:t xml:space="preserve">la vitesse de </w:t>
      </w:r>
      <w:r w:rsidR="00E228BD">
        <w:t>320</w:t>
      </w:r>
      <w:r w:rsidR="00F91F55">
        <w:t> </w:t>
      </w:r>
      <w:r w:rsidR="00E228BD">
        <w:t>km/h puisque les pertes</w:t>
      </w:r>
      <w:r w:rsidR="00002C47">
        <w:t xml:space="preserve"> énergétiques</w:t>
      </w:r>
      <w:r w:rsidR="00E228BD">
        <w:t xml:space="preserve"> ont été négligées.</w:t>
      </w:r>
      <w:r>
        <w:t xml:space="preserve"> </w:t>
      </w:r>
    </w:p>
    <w:p w:rsidR="00376614" w:rsidRDefault="00376614" w:rsidP="001A65DA">
      <w:pPr>
        <w:spacing w:line="276" w:lineRule="auto"/>
      </w:pPr>
      <w:r>
        <w:t>L’</w:t>
      </w:r>
      <w:r w:rsidR="00821651">
        <w:t xml:space="preserve">expression de l’énergie cinétique est </w:t>
      </w:r>
      <w:proofErr w:type="spellStart"/>
      <w:r w:rsidR="00821651">
        <w:t>E</w:t>
      </w:r>
      <w:r w:rsidR="00821651" w:rsidRPr="00821651">
        <w:rPr>
          <w:vertAlign w:val="subscript"/>
        </w:rPr>
        <w:t>c</w:t>
      </w:r>
      <w:proofErr w:type="spellEnd"/>
      <w:r w:rsidR="00821651">
        <w:t>=</w:t>
      </w:r>
      <w:r>
        <w:t xml:space="preserve"> 1/2.m.V² avec </w:t>
      </w:r>
      <w:r w:rsidR="00821651">
        <w:t xml:space="preserve">m en kg, </w:t>
      </w:r>
      <w:r>
        <w:t>V en m/s</w:t>
      </w:r>
      <w:r w:rsidR="00042C8F">
        <w:t xml:space="preserve"> et </w:t>
      </w:r>
      <w:proofErr w:type="spellStart"/>
      <w:r w:rsidR="00042C8F">
        <w:t>E</w:t>
      </w:r>
      <w:r w:rsidR="00F91F55">
        <w:rPr>
          <w:vertAlign w:val="subscript"/>
        </w:rPr>
        <w:t>c</w:t>
      </w:r>
      <w:proofErr w:type="spellEnd"/>
      <w:r w:rsidR="00042C8F">
        <w:t xml:space="preserve"> en J</w:t>
      </w:r>
      <w:r w:rsidR="00235C68">
        <w:t>.</w:t>
      </w:r>
      <w:r w:rsidR="00821651">
        <w:t xml:space="preserve"> </w:t>
      </w:r>
      <w:r w:rsidR="006113CB" w:rsidRPr="0077419F">
        <w:t>On convertit la vitesse en m/s</w:t>
      </w:r>
      <w:r w:rsidR="00821651">
        <w:t> </w:t>
      </w:r>
      <w:r w:rsidR="006113CB" w:rsidRPr="0077419F">
        <w:t>: 320 km/h en m/s</w:t>
      </w:r>
      <w:r w:rsidR="009A39FD">
        <w:t xml:space="preserve"> : </w:t>
      </w:r>
      <w:r w:rsidR="009A39FD" w:rsidRPr="0077419F">
        <w:t>320 km/h</w:t>
      </w:r>
      <w:r w:rsidR="009A39FD">
        <w:t xml:space="preserve"> = </w:t>
      </w:r>
      <w:r w:rsidR="006113CB" w:rsidRPr="0077419F">
        <w:t>88</w:t>
      </w:r>
      <w:r w:rsidR="00F91F55">
        <w:t>,</w:t>
      </w:r>
      <w:r w:rsidR="006113CB" w:rsidRPr="0077419F">
        <w:t>8 m/s</w:t>
      </w:r>
      <w:r w:rsidR="00821651">
        <w:t>. O</w:t>
      </w:r>
      <w:r w:rsidR="006113CB" w:rsidRPr="0077419F">
        <w:t xml:space="preserve">n </w:t>
      </w:r>
      <w:r w:rsidR="00002C47">
        <w:t>calcule l’</w:t>
      </w:r>
      <w:r w:rsidR="00F91F55">
        <w:t xml:space="preserve">énergie </w:t>
      </w:r>
      <w:r>
        <w:t>cinétique pour chaque véhicule.</w:t>
      </w:r>
      <w:r w:rsidR="009A39FD">
        <w:t xml:space="preserve"> </w:t>
      </w:r>
      <w:r>
        <w:t xml:space="preserve">L’énergie fournie par le moteur est égale à </w:t>
      </w:r>
      <w:r w:rsidR="00042C8F">
        <w:t xml:space="preserve">la valeur </w:t>
      </w:r>
      <w:proofErr w:type="gramStart"/>
      <w:r w:rsidR="00042C8F">
        <w:t xml:space="preserve">de </w:t>
      </w:r>
      <w:proofErr w:type="spellStart"/>
      <w:r>
        <w:t>E</w:t>
      </w:r>
      <w:r w:rsidRPr="00F91F55">
        <w:rPr>
          <w:vertAlign w:val="subscript"/>
        </w:rPr>
        <w:t>c</w:t>
      </w:r>
      <w:proofErr w:type="spellEnd"/>
      <w:proofErr w:type="gramEnd"/>
      <w:r>
        <w:t xml:space="preserve"> calculé</w:t>
      </w:r>
      <w:r w:rsidR="00042C8F">
        <w:t>e</w:t>
      </w:r>
      <w:r>
        <w:t>.</w:t>
      </w:r>
      <w:r w:rsidR="00821651">
        <w:t xml:space="preserve"> </w:t>
      </w:r>
      <w:r>
        <w:t>O</w:t>
      </w:r>
      <w:r w:rsidR="006113CB" w:rsidRPr="0077419F">
        <w:t xml:space="preserve">n </w:t>
      </w:r>
      <w:r>
        <w:t xml:space="preserve">connait la puissance du moteur </w:t>
      </w:r>
      <w:r w:rsidR="00821651">
        <w:t>et l’énergie qu’il doit fournir.</w:t>
      </w:r>
      <w:r>
        <w:t xml:space="preserve">  </w:t>
      </w:r>
    </w:p>
    <w:p w:rsidR="006113CB" w:rsidRPr="00734B9C" w:rsidRDefault="00376614" w:rsidP="001A65DA">
      <w:pPr>
        <w:pStyle w:val="Paragraphedeliste"/>
        <w:numPr>
          <w:ilvl w:val="0"/>
          <w:numId w:val="7"/>
        </w:numPr>
        <w:spacing w:line="276" w:lineRule="auto"/>
      </w:pPr>
      <w:r w:rsidRPr="00734B9C">
        <w:t xml:space="preserve">Niveau fin de cycle : on utilise </w:t>
      </w:r>
      <w:proofErr w:type="spellStart"/>
      <w:r w:rsidRPr="00734B9C">
        <w:t>E</w:t>
      </w:r>
      <w:r w:rsidRPr="00821651">
        <w:rPr>
          <w:i/>
          <w:vertAlign w:val="subscript"/>
        </w:rPr>
        <w:t>moteur</w:t>
      </w:r>
      <w:proofErr w:type="spellEnd"/>
      <w:r w:rsidR="006113CB" w:rsidRPr="00821651">
        <w:rPr>
          <w:vertAlign w:val="subscript"/>
        </w:rPr>
        <w:t xml:space="preserve"> </w:t>
      </w:r>
      <w:r w:rsidRPr="00734B9C">
        <w:t xml:space="preserve">= P x t pour déterminer  t = </w:t>
      </w:r>
      <w:proofErr w:type="spellStart"/>
      <w:r w:rsidRPr="00734B9C">
        <w:t>E</w:t>
      </w:r>
      <w:r w:rsidRPr="00821651">
        <w:rPr>
          <w:i/>
          <w:vertAlign w:val="subscript"/>
        </w:rPr>
        <w:t>moteur</w:t>
      </w:r>
      <w:proofErr w:type="spellEnd"/>
      <w:r w:rsidR="006113CB" w:rsidRPr="00821651">
        <w:rPr>
          <w:vertAlign w:val="subscript"/>
        </w:rPr>
        <w:t xml:space="preserve"> </w:t>
      </w:r>
      <w:r w:rsidR="006113CB" w:rsidRPr="00734B9C">
        <w:t>/ P =</w:t>
      </w:r>
      <w:r w:rsidRPr="00734B9C">
        <w:t xml:space="preserve"> </w:t>
      </w:r>
      <w:proofErr w:type="spellStart"/>
      <w:r w:rsidRPr="00734B9C">
        <w:t>E</w:t>
      </w:r>
      <w:r w:rsidRPr="00821651">
        <w:rPr>
          <w:vertAlign w:val="subscript"/>
        </w:rPr>
        <w:t>c</w:t>
      </w:r>
      <w:proofErr w:type="spellEnd"/>
      <w:r w:rsidRPr="00734B9C">
        <w:t xml:space="preserve"> / P</w:t>
      </w:r>
      <w:r w:rsidR="00235C68">
        <w:t>.</w:t>
      </w:r>
    </w:p>
    <w:p w:rsidR="00376614" w:rsidRPr="00734B9C" w:rsidRDefault="00376614" w:rsidP="001A65DA">
      <w:pPr>
        <w:pStyle w:val="Paragraphedeliste"/>
        <w:numPr>
          <w:ilvl w:val="0"/>
          <w:numId w:val="7"/>
        </w:numPr>
        <w:spacing w:line="276" w:lineRule="auto"/>
      </w:pPr>
      <w:r w:rsidRPr="00734B9C">
        <w:t>Niveau en cours de cycle : on utilise la relation t = E / P</w:t>
      </w:r>
      <w:r w:rsidR="00235C68">
        <w:t>.</w:t>
      </w:r>
    </w:p>
    <w:p w:rsidR="00376614" w:rsidRPr="0077419F" w:rsidRDefault="00376614" w:rsidP="001A65DA">
      <w:pPr>
        <w:spacing w:line="276" w:lineRule="auto"/>
        <w:rPr>
          <w:rFonts w:ascii="Calibri" w:hAnsi="Calibri"/>
          <w:sz w:val="24"/>
        </w:rPr>
      </w:pPr>
      <w:r>
        <w:t xml:space="preserve">Les calculs peuvent ensuite être conduits à l’aide d’un tableur, ou </w:t>
      </w:r>
      <w:r w:rsidR="00235C68">
        <w:t xml:space="preserve">bien </w:t>
      </w:r>
      <w:r w:rsidR="00821651">
        <w:t>chaque élève utilise sa calculatrice</w:t>
      </w:r>
      <w:r w:rsidR="00235C68">
        <w:t>.</w:t>
      </w:r>
    </w:p>
    <w:tbl>
      <w:tblPr>
        <w:tblStyle w:val="Tableauentte1L1C"/>
        <w:tblW w:w="9606" w:type="dxa"/>
        <w:tblLayout w:type="fixed"/>
        <w:tblLook w:val="04A0" w:firstRow="1" w:lastRow="0" w:firstColumn="1" w:lastColumn="0" w:noHBand="0" w:noVBand="1"/>
      </w:tblPr>
      <w:tblGrid>
        <w:gridCol w:w="1135"/>
        <w:gridCol w:w="2117"/>
        <w:gridCol w:w="2118"/>
        <w:gridCol w:w="2118"/>
        <w:gridCol w:w="2118"/>
      </w:tblGrid>
      <w:tr w:rsidR="002433AF" w:rsidRPr="0077419F" w:rsidTr="009A39FD">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135" w:type="dxa"/>
            <w:noWrap/>
          </w:tcPr>
          <w:p w:rsidR="002433AF" w:rsidRPr="002433AF" w:rsidRDefault="002433AF" w:rsidP="001A65DA">
            <w:pPr>
              <w:spacing w:line="276" w:lineRule="auto"/>
              <w:rPr>
                <w:rFonts w:cs="Arial"/>
                <w:color w:val="000000"/>
              </w:rPr>
            </w:pPr>
          </w:p>
        </w:tc>
        <w:tc>
          <w:tcPr>
            <w:tcW w:w="4235" w:type="dxa"/>
            <w:gridSpan w:val="2"/>
            <w:noWrap/>
          </w:tcPr>
          <w:p w:rsidR="002433AF" w:rsidRPr="00821651" w:rsidRDefault="002433AF" w:rsidP="001A65DA">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rPr>
            </w:pPr>
            <w:r w:rsidRPr="00821651">
              <w:rPr>
                <w:rFonts w:cs="Arial"/>
              </w:rPr>
              <w:t>moto</w:t>
            </w:r>
          </w:p>
        </w:tc>
        <w:tc>
          <w:tcPr>
            <w:tcW w:w="4236" w:type="dxa"/>
            <w:gridSpan w:val="2"/>
            <w:noWrap/>
          </w:tcPr>
          <w:p w:rsidR="002433AF" w:rsidRPr="00821651" w:rsidRDefault="00235C68" w:rsidP="001A65DA">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vertAlign w:val="superscript"/>
              </w:rPr>
            </w:pPr>
            <w:r w:rsidRPr="00821651">
              <w:rPr>
                <w:rFonts w:cs="Arial"/>
              </w:rPr>
              <w:t>V</w:t>
            </w:r>
            <w:r w:rsidR="002433AF" w:rsidRPr="00821651">
              <w:rPr>
                <w:rFonts w:cs="Arial"/>
              </w:rPr>
              <w:t>oitures</w:t>
            </w:r>
          </w:p>
        </w:tc>
      </w:tr>
      <w:tr w:rsidR="009A39FD" w:rsidRPr="0077419F" w:rsidTr="009A39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5" w:type="dxa"/>
            <w:noWrap/>
          </w:tcPr>
          <w:p w:rsidR="006113CB" w:rsidRPr="009A39FD" w:rsidRDefault="006113CB" w:rsidP="001A65DA">
            <w:pPr>
              <w:spacing w:line="276" w:lineRule="auto"/>
              <w:jc w:val="center"/>
              <w:rPr>
                <w:rFonts w:cs="Arial"/>
                <w:color w:val="000000"/>
                <w:sz w:val="18"/>
                <w:szCs w:val="18"/>
              </w:rPr>
            </w:pPr>
          </w:p>
        </w:tc>
        <w:tc>
          <w:tcPr>
            <w:tcW w:w="2117" w:type="dxa"/>
            <w:noWrap/>
          </w:tcPr>
          <w:p w:rsidR="006113CB" w:rsidRPr="009A39FD" w:rsidRDefault="002433AF" w:rsidP="001A65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sidRPr="009A39FD">
              <w:rPr>
                <w:rFonts w:cs="Arial"/>
                <w:b/>
                <w:sz w:val="18"/>
                <w:szCs w:val="18"/>
                <w:lang w:val="en-US"/>
              </w:rPr>
              <w:t>Kawasaki</w:t>
            </w:r>
          </w:p>
        </w:tc>
        <w:tc>
          <w:tcPr>
            <w:tcW w:w="2118" w:type="dxa"/>
            <w:noWrap/>
          </w:tcPr>
          <w:p w:rsidR="006113CB" w:rsidRPr="009A39FD" w:rsidRDefault="002433AF" w:rsidP="001A65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sidRPr="009A39FD">
              <w:rPr>
                <w:rFonts w:cs="Arial"/>
                <w:b/>
                <w:color w:val="000000"/>
                <w:sz w:val="18"/>
                <w:szCs w:val="18"/>
              </w:rPr>
              <w:t xml:space="preserve">Mac </w:t>
            </w:r>
            <w:proofErr w:type="spellStart"/>
            <w:r w:rsidRPr="009A39FD">
              <w:rPr>
                <w:rFonts w:cs="Arial"/>
                <w:b/>
                <w:color w:val="000000"/>
                <w:sz w:val="18"/>
                <w:szCs w:val="18"/>
              </w:rPr>
              <w:t>L</w:t>
            </w:r>
            <w:r w:rsidR="006113CB" w:rsidRPr="009A39FD">
              <w:rPr>
                <w:rFonts w:cs="Arial"/>
                <w:b/>
                <w:color w:val="000000"/>
                <w:sz w:val="18"/>
                <w:szCs w:val="18"/>
              </w:rPr>
              <w:t>aren</w:t>
            </w:r>
            <w:proofErr w:type="spellEnd"/>
          </w:p>
        </w:tc>
        <w:tc>
          <w:tcPr>
            <w:tcW w:w="2118" w:type="dxa"/>
            <w:noWrap/>
          </w:tcPr>
          <w:p w:rsidR="006113CB" w:rsidRPr="009A39FD" w:rsidRDefault="006113CB" w:rsidP="001A65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sidRPr="009A39FD">
              <w:rPr>
                <w:rFonts w:cs="Arial"/>
                <w:b/>
                <w:color w:val="000000"/>
                <w:sz w:val="18"/>
                <w:szCs w:val="18"/>
              </w:rPr>
              <w:t>Bugatti</w:t>
            </w:r>
          </w:p>
        </w:tc>
        <w:tc>
          <w:tcPr>
            <w:tcW w:w="2118" w:type="dxa"/>
            <w:noWrap/>
          </w:tcPr>
          <w:p w:rsidR="006113CB" w:rsidRPr="009A39FD" w:rsidRDefault="006113CB" w:rsidP="001A65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b/>
                <w:color w:val="000000"/>
                <w:sz w:val="18"/>
                <w:szCs w:val="18"/>
              </w:rPr>
            </w:pPr>
            <w:r w:rsidRPr="009A39FD">
              <w:rPr>
                <w:rFonts w:cs="Arial"/>
                <w:b/>
                <w:color w:val="000000"/>
                <w:sz w:val="18"/>
                <w:szCs w:val="18"/>
              </w:rPr>
              <w:t>Nissan</w:t>
            </w:r>
          </w:p>
        </w:tc>
      </w:tr>
      <w:tr w:rsidR="006113CB" w:rsidRPr="0077419F" w:rsidTr="009A39F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5" w:type="dxa"/>
            <w:noWrap/>
          </w:tcPr>
          <w:p w:rsidR="006113CB" w:rsidRPr="009A39FD" w:rsidRDefault="006113CB" w:rsidP="001A65DA">
            <w:pPr>
              <w:spacing w:line="276" w:lineRule="auto"/>
              <w:rPr>
                <w:rFonts w:cs="Arial"/>
                <w:color w:val="000000"/>
                <w:sz w:val="18"/>
                <w:szCs w:val="18"/>
              </w:rPr>
            </w:pPr>
            <w:r w:rsidRPr="009A39FD">
              <w:rPr>
                <w:rFonts w:cs="Arial"/>
                <w:color w:val="000000"/>
                <w:sz w:val="18"/>
                <w:szCs w:val="18"/>
              </w:rPr>
              <w:t>P (</w:t>
            </w:r>
            <w:proofErr w:type="spellStart"/>
            <w:r w:rsidRPr="009A39FD">
              <w:rPr>
                <w:rFonts w:cs="Arial"/>
                <w:color w:val="000000"/>
                <w:sz w:val="18"/>
                <w:szCs w:val="18"/>
              </w:rPr>
              <w:t>ch</w:t>
            </w:r>
            <w:proofErr w:type="spellEnd"/>
            <w:r w:rsidRPr="009A39FD">
              <w:rPr>
                <w:rFonts w:cs="Arial"/>
                <w:color w:val="000000"/>
                <w:sz w:val="18"/>
                <w:szCs w:val="18"/>
              </w:rPr>
              <w:t>)</w:t>
            </w:r>
          </w:p>
        </w:tc>
        <w:tc>
          <w:tcPr>
            <w:tcW w:w="2117" w:type="dxa"/>
            <w:noWrap/>
          </w:tcPr>
          <w:p w:rsidR="006113CB" w:rsidRPr="009A39FD" w:rsidRDefault="006113CB" w:rsidP="001A65DA">
            <w:pPr>
              <w:spacing w:line="276" w:lineRule="auto"/>
              <w:jc w:val="cente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9A39FD">
              <w:rPr>
                <w:rFonts w:cs="Arial"/>
                <w:color w:val="000000"/>
                <w:sz w:val="18"/>
                <w:szCs w:val="18"/>
              </w:rPr>
              <w:t>236</w:t>
            </w:r>
          </w:p>
        </w:tc>
        <w:tc>
          <w:tcPr>
            <w:tcW w:w="2118" w:type="dxa"/>
            <w:noWrap/>
          </w:tcPr>
          <w:p w:rsidR="006113CB" w:rsidRPr="009A39FD" w:rsidRDefault="006113CB" w:rsidP="001A65DA">
            <w:pPr>
              <w:spacing w:line="276" w:lineRule="auto"/>
              <w:jc w:val="cente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9A39FD">
              <w:rPr>
                <w:rFonts w:cs="Arial"/>
                <w:color w:val="000000"/>
                <w:sz w:val="18"/>
                <w:szCs w:val="18"/>
              </w:rPr>
              <w:t>625</w:t>
            </w:r>
          </w:p>
        </w:tc>
        <w:tc>
          <w:tcPr>
            <w:tcW w:w="2118" w:type="dxa"/>
            <w:noWrap/>
          </w:tcPr>
          <w:p w:rsidR="006113CB" w:rsidRPr="009A39FD" w:rsidRDefault="006113CB" w:rsidP="001A65DA">
            <w:pPr>
              <w:spacing w:line="276" w:lineRule="auto"/>
              <w:jc w:val="cente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9A39FD">
              <w:rPr>
                <w:rFonts w:cs="Arial"/>
                <w:color w:val="000000"/>
                <w:sz w:val="18"/>
                <w:szCs w:val="18"/>
              </w:rPr>
              <w:t>1100</w:t>
            </w:r>
          </w:p>
        </w:tc>
        <w:tc>
          <w:tcPr>
            <w:tcW w:w="2118" w:type="dxa"/>
            <w:noWrap/>
          </w:tcPr>
          <w:p w:rsidR="006113CB" w:rsidRPr="009A39FD" w:rsidRDefault="006113CB" w:rsidP="001A65DA">
            <w:pPr>
              <w:spacing w:line="276" w:lineRule="auto"/>
              <w:jc w:val="cente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9A39FD">
              <w:rPr>
                <w:rFonts w:cs="Arial"/>
                <w:color w:val="000000"/>
                <w:sz w:val="18"/>
                <w:szCs w:val="18"/>
              </w:rPr>
              <w:t>1350</w:t>
            </w:r>
          </w:p>
        </w:tc>
      </w:tr>
      <w:tr w:rsidR="009A39FD" w:rsidRPr="0077419F" w:rsidTr="009A39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5" w:type="dxa"/>
            <w:noWrap/>
          </w:tcPr>
          <w:p w:rsidR="006113CB" w:rsidRPr="009A39FD" w:rsidRDefault="006113CB" w:rsidP="001A65DA">
            <w:pPr>
              <w:spacing w:line="276" w:lineRule="auto"/>
              <w:rPr>
                <w:rFonts w:cs="Arial"/>
                <w:color w:val="000000"/>
                <w:sz w:val="18"/>
                <w:szCs w:val="18"/>
              </w:rPr>
            </w:pPr>
            <w:r w:rsidRPr="009A39FD">
              <w:rPr>
                <w:rFonts w:cs="Arial"/>
                <w:color w:val="000000"/>
                <w:sz w:val="18"/>
                <w:szCs w:val="18"/>
              </w:rPr>
              <w:t xml:space="preserve">P (W) </w:t>
            </w:r>
          </w:p>
        </w:tc>
        <w:tc>
          <w:tcPr>
            <w:tcW w:w="2117" w:type="dxa"/>
            <w:noWrap/>
          </w:tcPr>
          <w:p w:rsidR="006113CB" w:rsidRPr="009A39FD" w:rsidRDefault="00F91F55" w:rsidP="001A65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9A39FD">
              <w:rPr>
                <w:rFonts w:cs="Arial"/>
                <w:color w:val="000000"/>
                <w:sz w:val="18"/>
                <w:szCs w:val="18"/>
              </w:rPr>
              <w:t>174</w:t>
            </w:r>
            <w:r w:rsidR="00734B9C" w:rsidRPr="009A39FD">
              <w:rPr>
                <w:rFonts w:cs="Arial"/>
                <w:color w:val="000000"/>
                <w:sz w:val="18"/>
                <w:szCs w:val="18"/>
              </w:rPr>
              <w:t>.10</w:t>
            </w:r>
            <w:r w:rsidR="00734B9C" w:rsidRPr="009A39FD">
              <w:rPr>
                <w:rFonts w:cs="Arial"/>
                <w:color w:val="000000"/>
                <w:sz w:val="18"/>
                <w:szCs w:val="18"/>
                <w:vertAlign w:val="superscript"/>
              </w:rPr>
              <w:t>3</w:t>
            </w:r>
          </w:p>
        </w:tc>
        <w:tc>
          <w:tcPr>
            <w:tcW w:w="2118" w:type="dxa"/>
            <w:noWrap/>
          </w:tcPr>
          <w:p w:rsidR="006113CB" w:rsidRPr="009A39FD" w:rsidRDefault="00F91F55" w:rsidP="001A65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9A39FD">
              <w:rPr>
                <w:rFonts w:cs="Arial"/>
                <w:color w:val="000000"/>
                <w:sz w:val="18"/>
                <w:szCs w:val="18"/>
              </w:rPr>
              <w:t>460</w:t>
            </w:r>
            <w:r w:rsidR="00734B9C" w:rsidRPr="009A39FD">
              <w:rPr>
                <w:rFonts w:cs="Arial"/>
                <w:color w:val="000000"/>
                <w:sz w:val="18"/>
                <w:szCs w:val="18"/>
              </w:rPr>
              <w:t>.10</w:t>
            </w:r>
            <w:r w:rsidR="00734B9C" w:rsidRPr="009A39FD">
              <w:rPr>
                <w:rFonts w:cs="Arial"/>
                <w:color w:val="000000"/>
                <w:sz w:val="18"/>
                <w:szCs w:val="18"/>
                <w:vertAlign w:val="superscript"/>
              </w:rPr>
              <w:t>3</w:t>
            </w:r>
          </w:p>
        </w:tc>
        <w:tc>
          <w:tcPr>
            <w:tcW w:w="2118" w:type="dxa"/>
            <w:noWrap/>
          </w:tcPr>
          <w:p w:rsidR="006113CB" w:rsidRPr="009A39FD" w:rsidRDefault="006113CB" w:rsidP="001A65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9A39FD">
              <w:rPr>
                <w:rFonts w:cs="Arial"/>
                <w:color w:val="000000"/>
                <w:sz w:val="18"/>
                <w:szCs w:val="18"/>
              </w:rPr>
              <w:t>809</w:t>
            </w:r>
            <w:r w:rsidR="00734B9C" w:rsidRPr="009A39FD">
              <w:rPr>
                <w:rFonts w:cs="Arial"/>
                <w:color w:val="000000"/>
                <w:sz w:val="18"/>
                <w:szCs w:val="18"/>
              </w:rPr>
              <w:t>.10</w:t>
            </w:r>
            <w:r w:rsidR="00734B9C" w:rsidRPr="009A39FD">
              <w:rPr>
                <w:rFonts w:cs="Arial"/>
                <w:color w:val="000000"/>
                <w:sz w:val="18"/>
                <w:szCs w:val="18"/>
                <w:vertAlign w:val="superscript"/>
              </w:rPr>
              <w:t>3</w:t>
            </w:r>
          </w:p>
        </w:tc>
        <w:tc>
          <w:tcPr>
            <w:tcW w:w="2118" w:type="dxa"/>
            <w:noWrap/>
          </w:tcPr>
          <w:p w:rsidR="006113CB" w:rsidRPr="009A39FD" w:rsidRDefault="000D4E94" w:rsidP="001A65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9A39FD">
              <w:rPr>
                <w:rFonts w:cs="Arial"/>
                <w:color w:val="000000"/>
                <w:sz w:val="18"/>
                <w:szCs w:val="18"/>
              </w:rPr>
              <w:t>993</w:t>
            </w:r>
            <w:r w:rsidR="00734B9C" w:rsidRPr="009A39FD">
              <w:rPr>
                <w:rFonts w:cs="Arial"/>
                <w:color w:val="000000"/>
                <w:sz w:val="18"/>
                <w:szCs w:val="18"/>
              </w:rPr>
              <w:t>.10</w:t>
            </w:r>
            <w:r w:rsidR="00734B9C" w:rsidRPr="009A39FD">
              <w:rPr>
                <w:rFonts w:cs="Arial"/>
                <w:color w:val="000000"/>
                <w:sz w:val="18"/>
                <w:szCs w:val="18"/>
                <w:vertAlign w:val="superscript"/>
              </w:rPr>
              <w:t>3</w:t>
            </w:r>
          </w:p>
        </w:tc>
      </w:tr>
      <w:tr w:rsidR="006113CB" w:rsidRPr="0077419F" w:rsidTr="009A39F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5" w:type="dxa"/>
            <w:noWrap/>
          </w:tcPr>
          <w:p w:rsidR="006113CB" w:rsidRPr="009A39FD" w:rsidRDefault="00734B9C" w:rsidP="001A65DA">
            <w:pPr>
              <w:spacing w:line="276" w:lineRule="auto"/>
              <w:rPr>
                <w:rFonts w:cs="Arial"/>
                <w:color w:val="000000"/>
                <w:sz w:val="18"/>
                <w:szCs w:val="18"/>
              </w:rPr>
            </w:pPr>
            <w:r w:rsidRPr="009A39FD">
              <w:rPr>
                <w:rFonts w:cs="Arial"/>
                <w:color w:val="000000"/>
                <w:sz w:val="18"/>
                <w:szCs w:val="18"/>
              </w:rPr>
              <w:t>M (kg)</w:t>
            </w:r>
          </w:p>
        </w:tc>
        <w:tc>
          <w:tcPr>
            <w:tcW w:w="2117" w:type="dxa"/>
            <w:noWrap/>
          </w:tcPr>
          <w:p w:rsidR="006113CB" w:rsidRPr="009A39FD" w:rsidRDefault="006113CB" w:rsidP="001A65DA">
            <w:pPr>
              <w:spacing w:line="276" w:lineRule="auto"/>
              <w:jc w:val="cente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9A39FD">
              <w:rPr>
                <w:rFonts w:cs="Arial"/>
                <w:color w:val="000000"/>
                <w:sz w:val="18"/>
                <w:szCs w:val="18"/>
              </w:rPr>
              <w:t>217</w:t>
            </w:r>
          </w:p>
        </w:tc>
        <w:tc>
          <w:tcPr>
            <w:tcW w:w="2118" w:type="dxa"/>
            <w:noWrap/>
          </w:tcPr>
          <w:p w:rsidR="006113CB" w:rsidRPr="009A39FD" w:rsidRDefault="006113CB" w:rsidP="001A65DA">
            <w:pPr>
              <w:spacing w:line="276" w:lineRule="auto"/>
              <w:jc w:val="cente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9A39FD">
              <w:rPr>
                <w:rFonts w:cs="Arial"/>
                <w:color w:val="000000"/>
                <w:sz w:val="18"/>
                <w:szCs w:val="18"/>
              </w:rPr>
              <w:t>1375</w:t>
            </w:r>
          </w:p>
        </w:tc>
        <w:tc>
          <w:tcPr>
            <w:tcW w:w="2118" w:type="dxa"/>
            <w:noWrap/>
          </w:tcPr>
          <w:p w:rsidR="006113CB" w:rsidRPr="009A39FD" w:rsidRDefault="006113CB" w:rsidP="001A65DA">
            <w:pPr>
              <w:spacing w:line="276" w:lineRule="auto"/>
              <w:jc w:val="cente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9A39FD">
              <w:rPr>
                <w:rFonts w:cs="Arial"/>
                <w:color w:val="000000"/>
                <w:sz w:val="18"/>
                <w:szCs w:val="18"/>
              </w:rPr>
              <w:t>2136</w:t>
            </w:r>
          </w:p>
        </w:tc>
        <w:tc>
          <w:tcPr>
            <w:tcW w:w="2118" w:type="dxa"/>
            <w:noWrap/>
          </w:tcPr>
          <w:p w:rsidR="006113CB" w:rsidRPr="009A39FD" w:rsidRDefault="006113CB" w:rsidP="001A65DA">
            <w:pPr>
              <w:spacing w:line="276" w:lineRule="auto"/>
              <w:jc w:val="cente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9A39FD">
              <w:rPr>
                <w:rFonts w:cs="Arial"/>
                <w:color w:val="000000"/>
                <w:sz w:val="18"/>
                <w:szCs w:val="18"/>
              </w:rPr>
              <w:t>2350</w:t>
            </w:r>
          </w:p>
        </w:tc>
      </w:tr>
      <w:tr w:rsidR="00B0252C" w:rsidRPr="0077419F" w:rsidTr="009A39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5" w:type="dxa"/>
            <w:noWrap/>
          </w:tcPr>
          <w:p w:rsidR="00B0252C" w:rsidRPr="009A39FD" w:rsidRDefault="00B0252C" w:rsidP="001A65DA">
            <w:pPr>
              <w:spacing w:line="276" w:lineRule="auto"/>
              <w:rPr>
                <w:rFonts w:cs="Arial"/>
                <w:color w:val="000000"/>
                <w:sz w:val="18"/>
                <w:szCs w:val="18"/>
              </w:rPr>
            </w:pPr>
          </w:p>
        </w:tc>
        <w:tc>
          <w:tcPr>
            <w:tcW w:w="8471" w:type="dxa"/>
            <w:gridSpan w:val="4"/>
            <w:noWrap/>
          </w:tcPr>
          <w:p w:rsidR="00B0252C" w:rsidRPr="009A39FD" w:rsidDel="00042C8F" w:rsidRDefault="00B0252C" w:rsidP="001A65DA">
            <w:pPr>
              <w:spacing w:line="276" w:lineRule="auto"/>
              <w:cnfStyle w:val="000000100000" w:firstRow="0" w:lastRow="0" w:firstColumn="0" w:lastColumn="0" w:oddVBand="0" w:evenVBand="0" w:oddHBand="1" w:evenHBand="0" w:firstRowFirstColumn="0" w:firstRowLastColumn="0" w:lastRowFirstColumn="0" w:lastRowLastColumn="0"/>
              <w:rPr>
                <w:sz w:val="18"/>
                <w:szCs w:val="18"/>
              </w:rPr>
            </w:pPr>
            <w:r w:rsidRPr="009A39FD">
              <w:rPr>
                <w:sz w:val="18"/>
                <w:szCs w:val="18"/>
              </w:rPr>
              <w:t>Dans ce calcul</w:t>
            </w:r>
            <w:r w:rsidR="00235C68" w:rsidRPr="009A39FD">
              <w:rPr>
                <w:sz w:val="18"/>
                <w:szCs w:val="18"/>
              </w:rPr>
              <w:t>,</w:t>
            </w:r>
            <w:r w:rsidRPr="009A39FD">
              <w:rPr>
                <w:sz w:val="18"/>
                <w:szCs w:val="18"/>
              </w:rPr>
              <w:t xml:space="preserve"> la masse du conducteur</w:t>
            </w:r>
            <w:r w:rsidR="00235C68" w:rsidRPr="009A39FD">
              <w:rPr>
                <w:sz w:val="18"/>
                <w:szCs w:val="18"/>
              </w:rPr>
              <w:t xml:space="preserve"> a été négligée</w:t>
            </w:r>
            <w:r w:rsidRPr="009A39FD">
              <w:rPr>
                <w:sz w:val="18"/>
                <w:szCs w:val="18"/>
              </w:rPr>
              <w:t xml:space="preserve">, si </w:t>
            </w:r>
            <w:r w:rsidR="00235C68" w:rsidRPr="009A39FD">
              <w:rPr>
                <w:sz w:val="18"/>
                <w:szCs w:val="18"/>
              </w:rPr>
              <w:t>l’approximation est légitime</w:t>
            </w:r>
            <w:r w:rsidRPr="009A39FD">
              <w:rPr>
                <w:sz w:val="18"/>
                <w:szCs w:val="18"/>
              </w:rPr>
              <w:t xml:space="preserve"> pour les voitures, cela modifie</w:t>
            </w:r>
            <w:r w:rsidR="004F7C0F" w:rsidRPr="009A39FD">
              <w:rPr>
                <w:sz w:val="18"/>
                <w:szCs w:val="18"/>
              </w:rPr>
              <w:t xml:space="preserve"> la valeur du temps mis par </w:t>
            </w:r>
            <w:r w:rsidRPr="009A39FD">
              <w:rPr>
                <w:sz w:val="18"/>
                <w:szCs w:val="18"/>
              </w:rPr>
              <w:t xml:space="preserve">de la moto </w:t>
            </w:r>
            <w:r w:rsidR="004F7C0F" w:rsidRPr="009A39FD">
              <w:rPr>
                <w:sz w:val="18"/>
                <w:szCs w:val="18"/>
              </w:rPr>
              <w:t xml:space="preserve">pour atteindre la vitesse de 320 km/h </w:t>
            </w:r>
            <w:r w:rsidRPr="009A39FD">
              <w:rPr>
                <w:sz w:val="18"/>
                <w:szCs w:val="18"/>
              </w:rPr>
              <w:t>de manière sensible, c’est une correction qui pourra être discuté</w:t>
            </w:r>
            <w:r w:rsidR="002433AF" w:rsidRPr="009A39FD">
              <w:rPr>
                <w:sz w:val="18"/>
                <w:szCs w:val="18"/>
              </w:rPr>
              <w:t>e</w:t>
            </w:r>
            <w:r w:rsidRPr="009A39FD">
              <w:rPr>
                <w:sz w:val="18"/>
                <w:szCs w:val="18"/>
              </w:rPr>
              <w:t xml:space="preserve"> lors de l’analyse des résultats</w:t>
            </w:r>
          </w:p>
        </w:tc>
      </w:tr>
      <w:tr w:rsidR="00734B9C" w:rsidRPr="0077419F" w:rsidTr="009A39F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5" w:type="dxa"/>
            <w:noWrap/>
          </w:tcPr>
          <w:p w:rsidR="00734B9C" w:rsidRPr="009A39FD" w:rsidRDefault="00734B9C" w:rsidP="001A65DA">
            <w:pPr>
              <w:spacing w:line="276" w:lineRule="auto"/>
              <w:rPr>
                <w:rFonts w:cs="Arial"/>
                <w:color w:val="000000"/>
                <w:sz w:val="18"/>
                <w:szCs w:val="18"/>
              </w:rPr>
            </w:pPr>
            <w:proofErr w:type="spellStart"/>
            <w:r w:rsidRPr="009A39FD">
              <w:rPr>
                <w:rFonts w:cs="Arial"/>
                <w:color w:val="000000"/>
                <w:sz w:val="18"/>
                <w:szCs w:val="18"/>
              </w:rPr>
              <w:t>E</w:t>
            </w:r>
            <w:r w:rsidRPr="009A39FD">
              <w:rPr>
                <w:rFonts w:cs="Arial"/>
                <w:color w:val="000000"/>
                <w:sz w:val="18"/>
                <w:szCs w:val="18"/>
                <w:vertAlign w:val="subscript"/>
              </w:rPr>
              <w:t>c</w:t>
            </w:r>
            <w:proofErr w:type="spellEnd"/>
            <w:r w:rsidRPr="009A39FD">
              <w:rPr>
                <w:rFonts w:cs="Arial"/>
                <w:color w:val="000000"/>
                <w:sz w:val="18"/>
                <w:szCs w:val="18"/>
              </w:rPr>
              <w:t xml:space="preserve"> (J)</w:t>
            </w:r>
          </w:p>
        </w:tc>
        <w:tc>
          <w:tcPr>
            <w:tcW w:w="2117" w:type="dxa"/>
            <w:noWrap/>
          </w:tcPr>
          <w:p w:rsidR="00734B9C" w:rsidRPr="009A39FD" w:rsidRDefault="00734B9C" w:rsidP="001A65DA">
            <w:pPr>
              <w:spacing w:line="276" w:lineRule="auto"/>
              <w:jc w:val="cente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9A39FD">
              <w:rPr>
                <w:rFonts w:cs="Arial"/>
                <w:color w:val="000000"/>
                <w:sz w:val="18"/>
                <w:szCs w:val="18"/>
              </w:rPr>
              <w:t>8,56</w:t>
            </w:r>
            <w:r w:rsidR="007161B9" w:rsidRPr="009A39FD">
              <w:rPr>
                <w:rFonts w:cs="Arial"/>
                <w:color w:val="000000"/>
                <w:sz w:val="18"/>
                <w:szCs w:val="18"/>
              </w:rPr>
              <w:t>.10</w:t>
            </w:r>
            <w:r w:rsidR="007161B9" w:rsidRPr="009A39FD">
              <w:rPr>
                <w:rFonts w:cs="Arial"/>
                <w:color w:val="000000"/>
                <w:sz w:val="18"/>
                <w:szCs w:val="18"/>
                <w:vertAlign w:val="superscript"/>
              </w:rPr>
              <w:t>5</w:t>
            </w:r>
          </w:p>
        </w:tc>
        <w:tc>
          <w:tcPr>
            <w:tcW w:w="2118" w:type="dxa"/>
            <w:noWrap/>
          </w:tcPr>
          <w:p w:rsidR="00734B9C" w:rsidRPr="009A39FD" w:rsidRDefault="00734B9C" w:rsidP="001A65DA">
            <w:pPr>
              <w:spacing w:line="276" w:lineRule="auto"/>
              <w:jc w:val="cente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9A39FD">
              <w:rPr>
                <w:rFonts w:cs="Arial"/>
                <w:color w:val="000000"/>
                <w:sz w:val="18"/>
                <w:szCs w:val="18"/>
              </w:rPr>
              <w:t>5,42</w:t>
            </w:r>
            <w:r w:rsidR="007161B9" w:rsidRPr="009A39FD">
              <w:rPr>
                <w:rFonts w:cs="Arial"/>
                <w:color w:val="000000"/>
                <w:sz w:val="18"/>
                <w:szCs w:val="18"/>
              </w:rPr>
              <w:t>.10</w:t>
            </w:r>
            <w:r w:rsidR="007161B9" w:rsidRPr="009A39FD">
              <w:rPr>
                <w:rFonts w:cs="Arial"/>
                <w:color w:val="000000"/>
                <w:sz w:val="18"/>
                <w:szCs w:val="18"/>
                <w:vertAlign w:val="superscript"/>
              </w:rPr>
              <w:t>6</w:t>
            </w:r>
          </w:p>
        </w:tc>
        <w:tc>
          <w:tcPr>
            <w:tcW w:w="2118" w:type="dxa"/>
            <w:noWrap/>
          </w:tcPr>
          <w:p w:rsidR="00734B9C" w:rsidRPr="009A39FD" w:rsidRDefault="00734B9C" w:rsidP="001A65DA">
            <w:pPr>
              <w:spacing w:line="276" w:lineRule="auto"/>
              <w:jc w:val="cente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9A39FD">
              <w:rPr>
                <w:rFonts w:cs="Arial"/>
                <w:color w:val="000000"/>
                <w:sz w:val="18"/>
                <w:szCs w:val="18"/>
              </w:rPr>
              <w:t>8,42</w:t>
            </w:r>
            <w:r w:rsidR="007161B9" w:rsidRPr="009A39FD">
              <w:rPr>
                <w:rFonts w:cs="Arial"/>
                <w:color w:val="000000"/>
                <w:sz w:val="18"/>
                <w:szCs w:val="18"/>
              </w:rPr>
              <w:t>.10</w:t>
            </w:r>
            <w:r w:rsidR="007161B9" w:rsidRPr="009A39FD">
              <w:rPr>
                <w:rFonts w:cs="Arial"/>
                <w:color w:val="000000"/>
                <w:sz w:val="18"/>
                <w:szCs w:val="18"/>
                <w:vertAlign w:val="superscript"/>
              </w:rPr>
              <w:t>6</w:t>
            </w:r>
          </w:p>
        </w:tc>
        <w:tc>
          <w:tcPr>
            <w:tcW w:w="2118" w:type="dxa"/>
            <w:noWrap/>
          </w:tcPr>
          <w:p w:rsidR="00734B9C" w:rsidRPr="009A39FD" w:rsidRDefault="00734B9C" w:rsidP="001A65DA">
            <w:pPr>
              <w:spacing w:line="276" w:lineRule="auto"/>
              <w:jc w:val="cente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9A39FD">
              <w:rPr>
                <w:rFonts w:cs="Arial"/>
                <w:color w:val="000000"/>
                <w:sz w:val="18"/>
                <w:szCs w:val="18"/>
              </w:rPr>
              <w:t>9,27</w:t>
            </w:r>
            <w:r w:rsidR="007161B9" w:rsidRPr="009A39FD">
              <w:rPr>
                <w:rFonts w:cs="Arial"/>
                <w:color w:val="000000"/>
                <w:sz w:val="18"/>
                <w:szCs w:val="18"/>
              </w:rPr>
              <w:t>.10</w:t>
            </w:r>
            <w:r w:rsidR="007161B9" w:rsidRPr="009A39FD">
              <w:rPr>
                <w:rFonts w:cs="Arial"/>
                <w:color w:val="000000"/>
                <w:sz w:val="18"/>
                <w:szCs w:val="18"/>
                <w:vertAlign w:val="superscript"/>
              </w:rPr>
              <w:t>6</w:t>
            </w:r>
          </w:p>
        </w:tc>
      </w:tr>
      <w:tr w:rsidR="009A39FD" w:rsidRPr="0077419F" w:rsidTr="009A39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5" w:type="dxa"/>
            <w:noWrap/>
          </w:tcPr>
          <w:p w:rsidR="006113CB" w:rsidRPr="009A39FD" w:rsidRDefault="006113CB" w:rsidP="001A65DA">
            <w:pPr>
              <w:spacing w:line="276" w:lineRule="auto"/>
              <w:rPr>
                <w:rFonts w:cs="Arial"/>
                <w:color w:val="000000"/>
                <w:sz w:val="18"/>
                <w:szCs w:val="18"/>
              </w:rPr>
            </w:pPr>
            <w:r w:rsidRPr="009A39FD">
              <w:rPr>
                <w:rFonts w:cs="Arial"/>
                <w:color w:val="000000"/>
                <w:sz w:val="18"/>
                <w:szCs w:val="18"/>
              </w:rPr>
              <w:t xml:space="preserve">t = </w:t>
            </w:r>
            <w:proofErr w:type="spellStart"/>
            <w:r w:rsidRPr="009A39FD">
              <w:rPr>
                <w:rFonts w:cs="Arial"/>
                <w:color w:val="000000"/>
                <w:sz w:val="18"/>
                <w:szCs w:val="18"/>
              </w:rPr>
              <w:t>E</w:t>
            </w:r>
            <w:r w:rsidRPr="009A39FD">
              <w:rPr>
                <w:rFonts w:cs="Arial"/>
                <w:color w:val="000000"/>
                <w:sz w:val="18"/>
                <w:szCs w:val="18"/>
                <w:vertAlign w:val="subscript"/>
              </w:rPr>
              <w:t>c</w:t>
            </w:r>
            <w:proofErr w:type="spellEnd"/>
            <w:r w:rsidRPr="009A39FD">
              <w:rPr>
                <w:rFonts w:cs="Arial"/>
                <w:color w:val="000000"/>
                <w:sz w:val="18"/>
                <w:szCs w:val="18"/>
              </w:rPr>
              <w:t>/P</w:t>
            </w:r>
            <w:r w:rsidR="00734B9C" w:rsidRPr="009A39FD">
              <w:rPr>
                <w:rFonts w:cs="Arial"/>
                <w:color w:val="000000"/>
                <w:sz w:val="18"/>
                <w:szCs w:val="18"/>
              </w:rPr>
              <w:t xml:space="preserve"> (s)</w:t>
            </w:r>
          </w:p>
        </w:tc>
        <w:tc>
          <w:tcPr>
            <w:tcW w:w="2117" w:type="dxa"/>
            <w:noWrap/>
          </w:tcPr>
          <w:p w:rsidR="006113CB" w:rsidRPr="009A39FD" w:rsidRDefault="006113CB" w:rsidP="001A65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9A39FD">
              <w:rPr>
                <w:rFonts w:cs="Arial"/>
                <w:color w:val="000000"/>
                <w:sz w:val="18"/>
                <w:szCs w:val="18"/>
              </w:rPr>
              <w:t>4,9</w:t>
            </w:r>
            <w:r w:rsidR="00734B9C" w:rsidRPr="009A39FD">
              <w:rPr>
                <w:rFonts w:cs="Arial"/>
                <w:color w:val="000000"/>
                <w:sz w:val="18"/>
                <w:szCs w:val="18"/>
              </w:rPr>
              <w:t>4</w:t>
            </w:r>
          </w:p>
        </w:tc>
        <w:tc>
          <w:tcPr>
            <w:tcW w:w="2118" w:type="dxa"/>
            <w:noWrap/>
          </w:tcPr>
          <w:p w:rsidR="006113CB" w:rsidRPr="009A39FD" w:rsidRDefault="006113CB" w:rsidP="001A65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9A39FD">
              <w:rPr>
                <w:rFonts w:cs="Arial"/>
                <w:color w:val="000000"/>
                <w:sz w:val="18"/>
                <w:szCs w:val="18"/>
              </w:rPr>
              <w:t>11,8</w:t>
            </w:r>
          </w:p>
        </w:tc>
        <w:tc>
          <w:tcPr>
            <w:tcW w:w="2118" w:type="dxa"/>
            <w:noWrap/>
          </w:tcPr>
          <w:p w:rsidR="006113CB" w:rsidRPr="009A39FD" w:rsidRDefault="006113CB" w:rsidP="001A65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9A39FD">
              <w:rPr>
                <w:rFonts w:cs="Arial"/>
                <w:color w:val="000000"/>
                <w:sz w:val="18"/>
                <w:szCs w:val="18"/>
              </w:rPr>
              <w:t>10,4</w:t>
            </w:r>
          </w:p>
        </w:tc>
        <w:tc>
          <w:tcPr>
            <w:tcW w:w="2118" w:type="dxa"/>
            <w:noWrap/>
          </w:tcPr>
          <w:p w:rsidR="006113CB" w:rsidRPr="009A39FD" w:rsidRDefault="006113CB" w:rsidP="001A65DA">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9A39FD">
              <w:rPr>
                <w:rFonts w:cs="Arial"/>
                <w:color w:val="000000"/>
                <w:sz w:val="18"/>
                <w:szCs w:val="18"/>
              </w:rPr>
              <w:t>9,35</w:t>
            </w:r>
          </w:p>
        </w:tc>
      </w:tr>
    </w:tbl>
    <w:p w:rsidR="009A39FD" w:rsidRPr="009A39FD" w:rsidRDefault="009A39FD" w:rsidP="001A65DA">
      <w:pPr>
        <w:spacing w:line="276" w:lineRule="auto"/>
        <w:rPr>
          <w:b/>
        </w:rPr>
      </w:pPr>
      <w:r w:rsidRPr="009A39FD">
        <w:rPr>
          <w:b/>
        </w:rPr>
        <w:t>Conclusion</w:t>
      </w:r>
    </w:p>
    <w:p w:rsidR="006113CB" w:rsidRPr="0077419F" w:rsidRDefault="00235C68" w:rsidP="001A65DA">
      <w:pPr>
        <w:spacing w:line="276" w:lineRule="auto"/>
        <w:rPr>
          <w:b/>
        </w:rPr>
      </w:pPr>
      <w:r>
        <w:t>Dans tous les cas la moto est plus rapide.</w:t>
      </w:r>
    </w:p>
    <w:p w:rsidR="006113CB" w:rsidRPr="0077419F" w:rsidRDefault="006113CB" w:rsidP="001A65DA">
      <w:pPr>
        <w:pStyle w:val="Titre2"/>
        <w:spacing w:line="276" w:lineRule="auto"/>
      </w:pPr>
      <w:r w:rsidRPr="0077419F">
        <w:t>Résultats</w:t>
      </w:r>
      <w:r w:rsidR="00B5039A">
        <w:t xml:space="preserve"> expérimentaux</w:t>
      </w:r>
    </w:p>
    <w:p w:rsidR="009A39FD" w:rsidRDefault="006F1355" w:rsidP="001A65DA">
      <w:pPr>
        <w:spacing w:before="100" w:beforeAutospacing="1" w:after="100" w:afterAutospacing="1" w:line="276" w:lineRule="auto"/>
      </w:pPr>
      <w:hyperlink r:id="rId13" w:history="1">
        <w:r w:rsidR="009A39FD" w:rsidRPr="009A39FD">
          <w:rPr>
            <w:rStyle w:val="Lienhypertexte"/>
          </w:rPr>
          <w:t xml:space="preserve">La Kawasaki Ninja affronte des </w:t>
        </w:r>
        <w:proofErr w:type="spellStart"/>
        <w:r w:rsidR="009A39FD" w:rsidRPr="009A39FD">
          <w:rPr>
            <w:rStyle w:val="Lienhypertexte"/>
          </w:rPr>
          <w:t>supercars</w:t>
        </w:r>
        <w:proofErr w:type="spellEnd"/>
        <w:r w:rsidR="009A39FD" w:rsidRPr="009A39FD">
          <w:rPr>
            <w:rStyle w:val="Lienhypertexte"/>
          </w:rPr>
          <w:t xml:space="preserve"> en duel</w:t>
        </w:r>
      </w:hyperlink>
      <w:r w:rsidR="009A39FD" w:rsidRPr="009A39FD">
        <w:t xml:space="preserve"> </w:t>
      </w:r>
    </w:p>
    <w:p w:rsidR="006113CB" w:rsidRDefault="006140FC" w:rsidP="001A65DA">
      <w:pPr>
        <w:pStyle w:val="Titre2"/>
        <w:spacing w:line="276" w:lineRule="auto"/>
      </w:pPr>
      <w:r>
        <w:t>Analyse des résultats obtenu</w:t>
      </w:r>
    </w:p>
    <w:p w:rsidR="00E5235D" w:rsidRDefault="00E5235D" w:rsidP="001A65DA">
      <w:pPr>
        <w:pStyle w:val="Paragraphedeliste"/>
        <w:numPr>
          <w:ilvl w:val="0"/>
          <w:numId w:val="8"/>
        </w:numPr>
        <w:spacing w:line="276" w:lineRule="auto"/>
      </w:pPr>
      <w:r>
        <w:t xml:space="preserve">Il est nécessaire de faire remarquer aux élèves que </w:t>
      </w:r>
      <w:r w:rsidR="00235C68">
        <w:t>les essais</w:t>
      </w:r>
      <w:r>
        <w:t xml:space="preserve"> </w:t>
      </w:r>
      <w:r w:rsidR="00235C68">
        <w:t xml:space="preserve">se déroulent </w:t>
      </w:r>
      <w:r>
        <w:t>sur un circuit</w:t>
      </w:r>
      <w:r w:rsidR="00CF137E">
        <w:t xml:space="preserve"> dédié à cet usage</w:t>
      </w:r>
      <w:r w:rsidR="00F43236">
        <w:t>, et que tout test de puissance d’un véhicule à 2, 3 ou 4 roues exige des conditions de sécurité particulières</w:t>
      </w:r>
      <w:r w:rsidR="00235C68">
        <w:t xml:space="preserve"> </w:t>
      </w:r>
      <w:r w:rsidR="00CF137E">
        <w:t xml:space="preserve">et requiert </w:t>
      </w:r>
      <w:r w:rsidR="00235C68">
        <w:t>des pilotes professionnels</w:t>
      </w:r>
      <w:r w:rsidR="00F43236">
        <w:t>.</w:t>
      </w:r>
      <w:r>
        <w:t xml:space="preserve">  </w:t>
      </w:r>
    </w:p>
    <w:p w:rsidR="00B5039A" w:rsidRDefault="006113CB" w:rsidP="001A65DA">
      <w:pPr>
        <w:pStyle w:val="Paragraphedeliste"/>
        <w:numPr>
          <w:ilvl w:val="0"/>
          <w:numId w:val="8"/>
        </w:numPr>
        <w:spacing w:line="276" w:lineRule="auto"/>
      </w:pPr>
      <w:r w:rsidRPr="00B5039A">
        <w:t xml:space="preserve">Les </w:t>
      </w:r>
      <w:r w:rsidR="001843BF" w:rsidRPr="00B5039A">
        <w:t>véhicules</w:t>
      </w:r>
      <w:r w:rsidRPr="00B5039A">
        <w:t xml:space="preserve"> mettent </w:t>
      </w:r>
      <w:r w:rsidR="00235C68">
        <w:t xml:space="preserve">en réalité </w:t>
      </w:r>
      <w:r w:rsidRPr="00B5039A">
        <w:t>20 à 2</w:t>
      </w:r>
      <w:r w:rsidR="007161B9" w:rsidRPr="00B5039A">
        <w:t>5 s</w:t>
      </w:r>
      <w:r w:rsidR="006140FC">
        <w:t>econdes</w:t>
      </w:r>
      <w:r w:rsidR="007161B9" w:rsidRPr="00B5039A">
        <w:t xml:space="preserve"> </w:t>
      </w:r>
      <w:r w:rsidR="00042C8F" w:rsidRPr="00B5039A">
        <w:t xml:space="preserve">à atteindre la vitesse attendue </w:t>
      </w:r>
      <w:r w:rsidR="007161B9" w:rsidRPr="00B5039A">
        <w:t>plutôt que les 11 s</w:t>
      </w:r>
      <w:r w:rsidR="006140FC">
        <w:t>econdes</w:t>
      </w:r>
      <w:r w:rsidR="007161B9" w:rsidRPr="00B5039A">
        <w:t xml:space="preserve"> prévues</w:t>
      </w:r>
      <w:r w:rsidR="00235C68">
        <w:t xml:space="preserve"> dans le cadre du modèle précédent</w:t>
      </w:r>
      <w:r w:rsidR="00B5039A" w:rsidRPr="00B5039A">
        <w:t xml:space="preserve">. </w:t>
      </w:r>
      <w:r w:rsidR="00DE0B24" w:rsidRPr="00B5039A">
        <w:t>La première étape consiste</w:t>
      </w:r>
      <w:r w:rsidR="00B5039A" w:rsidRPr="00B5039A">
        <w:t xml:space="preserve"> à discuter du modèle utilisé, deux points peuvent </w:t>
      </w:r>
      <w:r w:rsidR="00E64567">
        <w:t>être analysés</w:t>
      </w:r>
      <w:r w:rsidR="00B5039A" w:rsidRPr="00B5039A">
        <w:t> :</w:t>
      </w:r>
    </w:p>
    <w:p w:rsidR="004E70F0" w:rsidRDefault="00B5039A" w:rsidP="001A65DA">
      <w:pPr>
        <w:pStyle w:val="Paragraphedeliste"/>
        <w:numPr>
          <w:ilvl w:val="0"/>
          <w:numId w:val="9"/>
        </w:numPr>
        <w:spacing w:line="276" w:lineRule="auto"/>
        <w:ind w:left="993" w:hanging="284"/>
      </w:pPr>
      <w:r>
        <w:lastRenderedPageBreak/>
        <w:t>La masse du conducteur peut-elle modifier les résultats ?</w:t>
      </w:r>
    </w:p>
    <w:p w:rsidR="007161B9" w:rsidRDefault="004E70F0" w:rsidP="001A65DA">
      <w:pPr>
        <w:pStyle w:val="Paragraphedeliste"/>
        <w:numPr>
          <w:ilvl w:val="0"/>
          <w:numId w:val="9"/>
        </w:numPr>
        <w:spacing w:line="276" w:lineRule="auto"/>
        <w:ind w:left="993" w:hanging="284"/>
      </w:pPr>
      <w:r>
        <w:rPr>
          <w:noProof/>
          <w:lang w:eastAsia="fr-FR"/>
        </w:rPr>
        <mc:AlternateContent>
          <mc:Choice Requires="wpg">
            <w:drawing>
              <wp:anchor distT="0" distB="0" distL="114300" distR="114300" simplePos="0" relativeHeight="251740160" behindDoc="0" locked="0" layoutInCell="1" allowOverlap="1" wp14:anchorId="590BC6E3" wp14:editId="33D9E388">
                <wp:simplePos x="0" y="0"/>
                <wp:positionH relativeFrom="column">
                  <wp:posOffset>247650</wp:posOffset>
                </wp:positionH>
                <wp:positionV relativeFrom="paragraph">
                  <wp:posOffset>650875</wp:posOffset>
                </wp:positionV>
                <wp:extent cx="5262880" cy="1839595"/>
                <wp:effectExtent l="0" t="0" r="13970" b="27305"/>
                <wp:wrapTopAndBottom/>
                <wp:docPr id="1" name="Groupe 1"/>
                <wp:cNvGraphicFramePr/>
                <a:graphic xmlns:a="http://schemas.openxmlformats.org/drawingml/2006/main">
                  <a:graphicData uri="http://schemas.microsoft.com/office/word/2010/wordprocessingGroup">
                    <wpg:wgp>
                      <wpg:cNvGrpSpPr/>
                      <wpg:grpSpPr>
                        <a:xfrm>
                          <a:off x="0" y="0"/>
                          <a:ext cx="5262880" cy="1839595"/>
                          <a:chOff x="0" y="0"/>
                          <a:chExt cx="5262880" cy="1839595"/>
                        </a:xfrm>
                      </wpg:grpSpPr>
                      <wps:wsp>
                        <wps:cNvPr id="302" name="Zone de texte 302"/>
                        <wps:cNvSpPr txBox="1"/>
                        <wps:spPr>
                          <a:xfrm flipH="1">
                            <a:off x="2623625" y="1385667"/>
                            <a:ext cx="122745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E70F0" w:rsidRDefault="004E70F0" w:rsidP="004E70F0">
                              <w:pPr>
                                <w:spacing w:after="0" w:line="240" w:lineRule="auto"/>
                              </w:pPr>
                              <w:r>
                                <w:t>Énergie thermique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342" name="Groupe 342"/>
                        <wpg:cNvGrpSpPr/>
                        <wpg:grpSpPr>
                          <a:xfrm>
                            <a:off x="0" y="0"/>
                            <a:ext cx="5262880" cy="1839595"/>
                            <a:chOff x="0" y="0"/>
                            <a:chExt cx="5262825" cy="1837950"/>
                          </a:xfrm>
                        </wpg:grpSpPr>
                        <wps:wsp>
                          <wps:cNvPr id="289" name="Zone de texte 289"/>
                          <wps:cNvSpPr txBox="1"/>
                          <wps:spPr>
                            <a:xfrm flipH="1">
                              <a:off x="1166013" y="460605"/>
                              <a:ext cx="1361440" cy="44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70F0" w:rsidRDefault="004E70F0" w:rsidP="004E70F0">
                                <w:pPr>
                                  <w:spacing w:after="0" w:line="240" w:lineRule="auto"/>
                                </w:pPr>
                                <w:r>
                                  <w:t xml:space="preserve">Énergie mécanique </w:t>
                                </w:r>
                              </w:p>
                              <w:p w:rsidR="004E70F0" w:rsidRDefault="004E70F0" w:rsidP="004E70F0">
                                <w:pPr>
                                  <w:spacing w:after="0" w:line="240" w:lineRule="auto"/>
                                </w:pPr>
                                <w:proofErr w:type="gramStart"/>
                                <w:r>
                                  <w:t>fournie</w:t>
                                </w:r>
                                <w:proofErr w:type="gramEnd"/>
                                <w:r>
                                  <w:t xml:space="preserve"> par le moteur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341" name="Groupe 341"/>
                          <wpg:cNvGrpSpPr/>
                          <wpg:grpSpPr>
                            <a:xfrm>
                              <a:off x="0" y="0"/>
                              <a:ext cx="5262825" cy="1837950"/>
                              <a:chOff x="0" y="0"/>
                              <a:chExt cx="5262825" cy="1837950"/>
                            </a:xfrm>
                          </wpg:grpSpPr>
                          <wps:wsp>
                            <wps:cNvPr id="21" name="Rectangle 21"/>
                            <wps:cNvSpPr/>
                            <wps:spPr>
                              <a:xfrm>
                                <a:off x="3996000" y="1476000"/>
                                <a:ext cx="1266825" cy="3619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70F0" w:rsidRDefault="004E70F0" w:rsidP="004E70F0">
                                  <w:pPr>
                                    <w:jc w:val="center"/>
                                  </w:pPr>
                                  <w:r>
                                    <w:t>Environnement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Connecteur en angle 327"/>
                            <wps:cNvCnPr/>
                            <wps:spPr>
                              <a:xfrm flipV="1">
                                <a:off x="1101600" y="460800"/>
                                <a:ext cx="2117175" cy="403200"/>
                              </a:xfrm>
                              <a:prstGeom prst="bentConnector3">
                                <a:avLst>
                                  <a:gd name="adj1" fmla="val 6836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28" name="Connecteur en angle 328"/>
                            <wps:cNvCnPr/>
                            <wps:spPr>
                              <a:xfrm>
                                <a:off x="1101600" y="864000"/>
                                <a:ext cx="2898140" cy="793115"/>
                              </a:xfrm>
                              <a:prstGeom prst="bentConnector3">
                                <a:avLst>
                                  <a:gd name="adj1" fmla="val 50000"/>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329" name="Groupe 329"/>
                            <wpg:cNvGrpSpPr/>
                            <wpg:grpSpPr>
                              <a:xfrm>
                                <a:off x="3261600" y="0"/>
                                <a:ext cx="1676400" cy="863600"/>
                                <a:chOff x="0" y="0"/>
                                <a:chExt cx="1676400" cy="863600"/>
                              </a:xfrm>
                            </wpg:grpSpPr>
                            <wps:wsp>
                              <wps:cNvPr id="330" name="Zone de texte 330"/>
                              <wps:cNvSpPr txBox="1"/>
                              <wps:spPr>
                                <a:xfrm>
                                  <a:off x="67733" y="110067"/>
                                  <a:ext cx="1540934" cy="2455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E70F0" w:rsidRPr="00C73C2F" w:rsidRDefault="004E70F0" w:rsidP="004E70F0">
                                    <w:pPr>
                                      <w:jc w:val="center"/>
                                      <w:rPr>
                                        <w:sz w:val="22"/>
                                      </w:rPr>
                                    </w:pPr>
                                    <w:r w:rsidRPr="00C73C2F">
                                      <w:rPr>
                                        <w:sz w:val="22"/>
                                      </w:rPr>
                                      <w:t>Véhicule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31" name="Groupe 331"/>
                              <wpg:cNvGrpSpPr/>
                              <wpg:grpSpPr>
                                <a:xfrm>
                                  <a:off x="0" y="0"/>
                                  <a:ext cx="1676400" cy="863600"/>
                                  <a:chOff x="0" y="0"/>
                                  <a:chExt cx="1676400" cy="863600"/>
                                </a:xfrm>
                              </wpg:grpSpPr>
                              <wpg:grpSp>
                                <wpg:cNvPr id="332" name="Groupe 332"/>
                                <wpg:cNvGrpSpPr/>
                                <wpg:grpSpPr>
                                  <a:xfrm>
                                    <a:off x="0" y="0"/>
                                    <a:ext cx="1676400" cy="863600"/>
                                    <a:chOff x="0" y="0"/>
                                    <a:chExt cx="1676400" cy="863600"/>
                                  </a:xfrm>
                                </wpg:grpSpPr>
                                <wps:wsp>
                                  <wps:cNvPr id="333" name="Connecteur droit 333"/>
                                  <wps:cNvCnPr/>
                                  <wps:spPr>
                                    <a:xfrm>
                                      <a:off x="0" y="0"/>
                                      <a:ext cx="16764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4" name="Connecteur droit 334"/>
                                  <wps:cNvCnPr/>
                                  <wps:spPr>
                                    <a:xfrm>
                                      <a:off x="0" y="863600"/>
                                      <a:ext cx="16764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5" name="Connecteur droit 335"/>
                                  <wps:cNvCnPr/>
                                  <wps:spPr>
                                    <a:xfrm>
                                      <a:off x="0" y="457200"/>
                                      <a:ext cx="16764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336" name="Connecteur droit 336"/>
                                  <wps:cNvCnPr/>
                                  <wps:spPr>
                                    <a:xfrm>
                                      <a:off x="0" y="0"/>
                                      <a:ext cx="0" cy="86360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337" name="Connecteur droit 337"/>
                                  <wps:cNvCnPr/>
                                  <wps:spPr>
                                    <a:xfrm>
                                      <a:off x="1676400" y="0"/>
                                      <a:ext cx="0" cy="8636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38" name="Zone de texte 338"/>
                                <wps:cNvSpPr txBox="1"/>
                                <wps:spPr>
                                  <a:xfrm>
                                    <a:off x="67733" y="508000"/>
                                    <a:ext cx="1540934" cy="2455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E70F0" w:rsidRPr="00C73C2F" w:rsidRDefault="004E70F0" w:rsidP="004E70F0">
                                      <w:pPr>
                                        <w:spacing w:after="0" w:line="240" w:lineRule="auto"/>
                                        <w:jc w:val="center"/>
                                        <w:rPr>
                                          <w:i/>
                                        </w:rPr>
                                      </w:pPr>
                                      <w:r>
                                        <w:rPr>
                                          <w:i/>
                                        </w:rPr>
                                        <w:t>É</w:t>
                                      </w:r>
                                      <w:r w:rsidRPr="00C73C2F">
                                        <w:rPr>
                                          <w:i/>
                                        </w:rPr>
                                        <w:t>nergie cinétique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92" name="Ellipse 292"/>
                            <wps:cNvSpPr/>
                            <wps:spPr>
                              <a:xfrm>
                                <a:off x="0" y="691200"/>
                                <a:ext cx="1102995" cy="3524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70F0" w:rsidRDefault="004E70F0" w:rsidP="004E70F0">
                                  <w:pPr>
                                    <w:jc w:val="center"/>
                                  </w:pPr>
                                  <w:r>
                                    <w:t>Moteur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id="Groupe 1" o:spid="_x0000_s1045" style="position:absolute;left:0;text-align:left;margin-left:19.5pt;margin-top:51.25pt;width:414.4pt;height:144.85pt;z-index:251740160;mso-width-relative:margin;mso-height-relative:margin" coordsize="52628,18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">
                <v:shape id="Zone de texte 302" o:spid="_x0000_s1046" type="#_x0000_t202" style="position:absolute;left:26236;top:13856;width:12274;height:2477;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vpaMUA&#10;AADcAAAADwAAAGRycy9kb3ducmV2LnhtbESPQWvCQBSE7wX/w/IEL0U32iKSuooI2p4KRj309si+&#10;Jml234bsmsR/3y0UPA4z8w2z3g7WiI5aXzlWMJ8lIIhzpysuFFzOh+kKhA/IGo1jUnAnD9vN6GmN&#10;qXY9n6jLQiEihH2KCsoQmlRKn5dk0c9cQxy9b9daDFG2hdQt9hFujVwkyVJarDgulNjQvqS8zm5W&#10;QWfq4oiv1/p++jq89+Yz655/KqUm42H3BiLQEB7h//aHVvCSLOD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loxQAAANwAAAAPAAAAAAAAAAAAAAAAAJgCAABkcnMv&#10;ZG93bnJldi54bWxQSwUGAAAAAAQABAD1AAAAigMAAAAA&#10;" fillcolor="white [3201]" stroked="f" strokeweight=".5pt">
                  <v:textbox>
                    <w:txbxContent>
                      <w:p w:rsidR="004E70F0" w:rsidRDefault="004E70F0" w:rsidP="004E70F0">
                        <w:pPr>
                          <w:spacing w:after="0" w:line="240" w:lineRule="auto"/>
                        </w:pPr>
                        <w:r>
                          <w:t>Énergie thermique</w:t>
                        </w:r>
                      </w:p>
                    </w:txbxContent>
                  </v:textbox>
                </v:shape>
                <v:group id="Groupe 342" o:spid="_x0000_s1047" style="position:absolute;width:52628;height:18395" coordsize="52628,18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Zone de texte 289" o:spid="_x0000_s1048" type="#_x0000_t202" style="position:absolute;left:11660;top:4606;width:13614;height:4470;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kFvcUA&#10;AADcAAAADwAAAGRycy9kb3ducmV2LnhtbESPT2vCQBTE74V+h+UJ3upGDyGNriLSQpH+wSji8ZF9&#10;JqvZtyG71fjtuwXB4zAzv2Fmi9424kKdN44VjEcJCOLSacOVgt32/SUD4QOyxsYxKbiRh8X8+WmG&#10;uXZX3tClCJWIEPY5KqhDaHMpfVmTRT9yLXH0jq6zGKLsKqk7vEa4beQkSVJp0XBcqLGlVU3lufi1&#10;CsqlNT+bdXFLP/fp4WT0V/b2rZUaDvrlFESgPjzC9/aHVjDJXuH/TDw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SQW9xQAAANwAAAAPAAAAAAAAAAAAAAAAAJgCAABkcnMv&#10;ZG93bnJldi54bWxQSwUGAAAAAAQABAD1AAAAigMAAAAA&#10;" filled="f" stroked="f" strokeweight=".5pt">
                    <v:textbox>
                      <w:txbxContent>
                        <w:p w:rsidR="004E70F0" w:rsidRDefault="004E70F0" w:rsidP="004E70F0">
                          <w:pPr>
                            <w:spacing w:after="0" w:line="240" w:lineRule="auto"/>
                          </w:pPr>
                          <w:r>
                            <w:t xml:space="preserve">Énergie mécanique </w:t>
                          </w:r>
                        </w:p>
                        <w:p w:rsidR="004E70F0" w:rsidRDefault="004E70F0" w:rsidP="004E70F0">
                          <w:pPr>
                            <w:spacing w:after="0" w:line="240" w:lineRule="auto"/>
                          </w:pPr>
                          <w:proofErr w:type="gramStart"/>
                          <w:r>
                            <w:t>fournie</w:t>
                          </w:r>
                          <w:proofErr w:type="gramEnd"/>
                          <w:r>
                            <w:t xml:space="preserve"> par le moteur</w:t>
                          </w:r>
                        </w:p>
                      </w:txbxContent>
                    </v:textbox>
                  </v:shape>
                  <v:group id="Groupe 341" o:spid="_x0000_s1049" style="position:absolute;width:52628;height:18379" coordsize="52628,18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rect id="Rectangle 21" o:spid="_x0000_s1050" style="position:absolute;left:39960;top:14760;width:12668;height:3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95s8UA&#10;AADbAAAADwAAAGRycy9kb3ducmV2LnhtbESPQWvCQBSE7wX/w/IEL6KbeCgluopYWnIQobY99PbM&#10;vmZTs29D9lXjv+8WCj0OM/MNs9oMvlUX6mMT2EA+z0ARV8E2XBt4e32aPYCKgmyxDUwGbhRhsx7d&#10;rbCw4covdDlKrRKEY4EGnEhXaB0rRx7jPHTEyfsMvUdJsq+17fGa4L7Viyy71x4bTgsOO9o5qs7H&#10;b2/goxyk/sqfZX/G6fu0dKfq8HgyZjIetktQQoP8h//apTWwyOH3S/oBe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3mzxQAAANsAAAAPAAAAAAAAAAAAAAAAAJgCAABkcnMv&#10;ZG93bnJldi54bWxQSwUGAAAAAAQABAD1AAAAigMAAAAA&#10;" filled="f" strokecolor="black [3213]" strokeweight="1pt">
                      <v:textbox>
                        <w:txbxContent>
                          <w:p w:rsidR="004E70F0" w:rsidRDefault="004E70F0" w:rsidP="004E70F0">
                            <w:pPr>
                              <w:jc w:val="center"/>
                            </w:pPr>
                            <w:r>
                              <w:t>Environnement</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327" o:spid="_x0000_s1051" type="#_x0000_t34" style="position:absolute;left:11016;top:4608;width:21171;height:403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DXmcUAAADcAAAADwAAAGRycy9kb3ducmV2LnhtbESPS2vCQBSF94L/YbiCG6mTplBLdBSp&#10;KG1dqV3U3TVzTYKZOyEzefjvO4WCy8N5fJzFqjelaKl2hWUFz9MIBHFqdcGZgu/T9ukNhPPIGkvL&#10;pOBODlbL4WCBibYdH6g9+kyEEXYJKsi9rxIpXZqTQTe1FXHwrrY26IOsM6lr7MK4KWUcRa/SYMGB&#10;kGNF7zmlt2NjAmS32XfnQ8Z3Npf26+dzgudLo9R41K/nIDz1/hH+b39oBS/xDP7OhCM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DXmcUAAADcAAAADwAAAAAAAAAA&#10;AAAAAAChAgAAZHJzL2Rvd25yZXYueG1sUEsFBgAAAAAEAAQA+QAAAJMDAAAAAA==&#10;" adj="14766" strokecolor="black [3213]" strokeweight=".5pt">
                      <v:stroke endarrow="open"/>
                    </v:shape>
                    <v:shape id="Connecteur en angle 328" o:spid="_x0000_s1052" type="#_x0000_t34" style="position:absolute;left:11016;top:8640;width:28981;height:793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6acIAAADcAAAADwAAAGRycy9kb3ducmV2LnhtbERPyWrDMBC9F/IPYgK91XJdCMG1bEKh&#10;pMcmDYbeptZ4aaSRsZTEyddXh0CPj7cX1WyNONPkB8cKnpMUBHHj9MCdgsPX+9MahA/IGo1jUnAl&#10;D1W5eCgw1+7COzrvQydiCPscFfQhjLmUvunJok/cSBy51k0WQ4RTJ/WElxhujczSdCUtDhwbehzp&#10;rafmuD9ZBbXH3W2b1aatv39/blu6fp7soNTjct68ggg0h3/x3f2hFbxkcW08E4+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6acIAAADcAAAADwAAAAAAAAAAAAAA&#10;AAChAgAAZHJzL2Rvd25yZXYueG1sUEsFBgAAAAAEAAQA+QAAAJADAAAAAA==&#10;" strokecolor="black [3213]" strokeweight=".5pt">
                      <v:stroke endarrow="open"/>
                    </v:shape>
                    <v:group id="Groupe 329" o:spid="_x0000_s1053" style="position:absolute;left:32616;width:16764;height:8636" coordsize="16764,8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Zone de texte 330" o:spid="_x0000_s1054" type="#_x0000_t202" style="position:absolute;left:677;top:1100;width:15409;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bosQA&#10;AADcAAAADwAAAGRycy9kb3ducmV2LnhtbERPyWrDMBC9F/IPYgq5lERuTBbcKKGUZiG32ElLb4M1&#10;tU2skbEU2/376lDo8fH29XYwteiodZVlBc/TCARxbnXFhYJLtpusQDiPrLG2TAp+yMF2M3pYY6Jt&#10;z2fqUl+IEMIuQQWl900ipctLMuimtiEO3LdtDfoA20LqFvsQbmo5i6KFNFhxaCixobeS8lt6Nwq+&#10;norPkxv21z6ex837ocuWHzpTavw4vL6A8DT4f/Gf+6gVxHGYH86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Ym6LEAAAA3AAAAA8AAAAAAAAAAAAAAAAAmAIAAGRycy9k&#10;b3ducmV2LnhtbFBLBQYAAAAABAAEAPUAAACJAwAAAAA=&#10;" fillcolor="white [3201]" stroked="f" strokeweight=".5pt">
                        <v:textbox>
                          <w:txbxContent>
                            <w:p w:rsidR="004E70F0" w:rsidRPr="00C73C2F" w:rsidRDefault="004E70F0" w:rsidP="004E70F0">
                              <w:pPr>
                                <w:jc w:val="center"/>
                                <w:rPr>
                                  <w:sz w:val="22"/>
                                </w:rPr>
                              </w:pPr>
                              <w:r w:rsidRPr="00C73C2F">
                                <w:rPr>
                                  <w:sz w:val="22"/>
                                </w:rPr>
                                <w:t>Véhicule</w:t>
                              </w:r>
                            </w:p>
                          </w:txbxContent>
                        </v:textbox>
                      </v:shape>
                      <v:group id="Groupe 331" o:spid="_x0000_s1055" style="position:absolute;width:16764;height:8636" coordsize="16764,8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group id="Groupe 332" o:spid="_x0000_s1056" style="position:absolute;width:16764;height:8636" coordsize="16764,8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line id="Connecteur droit 333" o:spid="_x0000_s1057" style="position:absolute;visibility:visible;mso-wrap-style:square" from="0,0" to="16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HD4sYAAADcAAAADwAAAGRycy9kb3ducmV2LnhtbESPT2sCMRTE74V+h/AKXopmdaHV1Sj+&#10;QfQkaPXg7bF53SzdvKybqOu3N4VCj8PM/IaZzFpbiRs1vnSsoN9LQBDnTpdcKDh+rbtDED4ga6wc&#10;k4IHeZhNX18mmGl35z3dDqEQEcI+QwUmhDqT0ueGLPqeq4mj9+0aiyHKppC6wXuE20oOkuRDWiw5&#10;LhisaWko/zlcrYLqfLm+n2SyXBjcjD7Pc1oVg51Snbd2PgYRqA3/4b/2VitI0xR+z8QjIK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Rw+LGAAAA3AAAAA8AAAAAAAAA&#10;AAAAAAAAoQIAAGRycy9kb3ducmV2LnhtbFBLBQYAAAAABAAEAPkAAACUAwAAAAA=&#10;" strokecolor="black [3213]" strokeweight="1.25pt">
                            <v:stroke joinstyle="miter"/>
                          </v:line>
                          <v:line id="Connecteur droit 334" o:spid="_x0000_s1058" style="position:absolute;visibility:visible;mso-wrap-style:square" from="0,8636" to="16764,8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hblscAAADcAAAADwAAAGRycy9kb3ducmV2LnhtbESPT2vCQBTE74LfYXlCL6KbalGbZhVr&#10;KfUk+KeH3B7Z12xo9m2aXTX99t2C4HGYmd8w2aqztbhQ6yvHCh7HCQjiwumKSwWn4/toAcIHZI21&#10;Y1LwSx5Wy34vw1S7K+/pcgiliBD2KSowITSplL4wZNGPXUMcvS/XWgxRtqXULV4j3NZykiQzabHi&#10;uGCwoY2h4vtwtgrq/Oc8/JTJ5tXgx/M8X9NbOdkp9TDo1i8gAnXhHr61t1rBdPoE/2fi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OFuWxwAAANwAAAAPAAAAAAAA&#10;AAAAAAAAAKECAABkcnMvZG93bnJldi54bWxQSwUGAAAAAAQABAD5AAAAlQMAAAAA&#10;" strokecolor="black [3213]" strokeweight="1.25pt">
                            <v:stroke joinstyle="miter"/>
                          </v:line>
                          <v:line id="Connecteur droit 335" o:spid="_x0000_s1059" style="position:absolute;visibility:visible;mso-wrap-style:square" from="0,4572" to="1676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qtYMQAAADcAAAADwAAAGRycy9kb3ducmV2LnhtbESPQWvCQBSE7wX/w/IEb3XTBkWiqxRp&#10;wEN7MPoDHtnXTWj2bcxuYuyv7wqCx2FmvmE2u9E2YqDO144VvM0TEMSl0zUbBedT/roC4QOyxsYx&#10;KbiRh9128rLBTLsrH2koghERwj5DBVUIbSalLyuy6OeuJY7ej+sshig7I3WH1wi3jXxPkqW0WHNc&#10;qLClfUXlb9FbBfmxGPolekzz/vL39e3N6fZplJpNx481iEBjeIYf7YNWkKYLuJ+JR0B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Wq1gxAAAANwAAAAPAAAAAAAAAAAA&#10;AAAAAKECAABkcnMvZG93bnJldi54bWxQSwUGAAAAAAQABAD5AAAAkgMAAAAA&#10;" strokecolor="black [3213]" strokeweight="1pt">
                            <v:stroke dashstyle="1 1" joinstyle="miter"/>
                          </v:line>
                          <v:line id="Connecteur droit 336" o:spid="_x0000_s1060" style="position:absolute;visibility:visible;mso-wrap-style:square" from="0,0" to="0,8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Def8QAAADcAAAADwAAAGRycy9kb3ducmV2LnhtbESPwWrDMBBE74X+g9hCb42cGkxwo4QQ&#10;COTWxmkOvS3WxjKxVq6kOna+vioEehxm5g2zXI+2EwP50DpWMJ9lIIhrp1tuFHwedy8LECEia+wc&#10;k4KJAqxXjw9LLLW78oGGKjYiQTiUqMDE2JdShtqQxTBzPXHyzs5bjEn6RmqP1wS3nXzNskJabDkt&#10;GOxpa6i+VD9Wgf6a9mfD7c7cTsPi41v72r57pZ6fxs0biEhj/A/f23utIM8L+DuTj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N5/xAAAANwAAAAPAAAAAAAAAAAA&#10;AAAAAKECAABkcnMvZG93bnJldi54bWxQSwUGAAAAAAQABAD5AAAAkgMAAAAA&#10;" strokecolor="black [3200]" strokeweight="1.25pt">
                            <v:stroke joinstyle="miter"/>
                          </v:line>
                          <v:line id="Connecteur droit 337" o:spid="_x0000_s1061" style="position:absolute;visibility:visible;mso-wrap-style:square" from="16764,0" to="16764,8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F4cYAAADcAAAADwAAAGRycy9kb3ducmV2LnhtbESPQWvCQBSE74X+h+UJXopuqlDbNBux&#10;iuhJaGoP3h7Z12ww+zbNrhr/vSsUehxm5hsmm/e2EWfqfO1YwfM4AUFcOl1zpWD/tR69gvABWWPj&#10;mBRcycM8f3zIMNXuwp90LkIlIoR9igpMCG0qpS8NWfRj1xJH78d1FkOUXSV1h5cIt42cJMmLtFhz&#10;XDDY0tJQeSxOVkFz+D09fctk+WFw8zY7LGhVTXZKDQf94h1EoD78h//aW61gOp3B/Uw8AjK/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qxeHGAAAA3AAAAA8AAAAAAAAA&#10;AAAAAAAAoQIAAGRycy9kb3ducmV2LnhtbFBLBQYAAAAABAAEAPkAAACUAwAAAAA=&#10;" strokecolor="black [3213]" strokeweight="1.25pt">
                            <v:stroke joinstyle="miter"/>
                          </v:line>
                        </v:group>
                        <v:shape id="Zone de texte 338" o:spid="_x0000_s1062" type="#_x0000_t202" style="position:absolute;left:677;top:5080;width:15409;height:2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XpMQA&#10;AADcAAAADwAAAGRycy9kb3ducmV2LnhtbERPyWrDMBC9F/IPYgq5lERuTBbcKKGUZiG32ElLb4M1&#10;tU2skbEU2/376lDo8fH29XYwteiodZVlBc/TCARxbnXFhYJLtpusQDiPrLG2TAp+yMF2M3pYY6Jt&#10;z2fqUl+IEMIuQQWl900ipctLMuimtiEO3LdtDfoA20LqFvsQbmo5i6KFNFhxaCixobeS8lt6Nwq+&#10;norPkxv21z6ex837ocuWHzpTavw4vL6A8DT4f/Gf+6gVxHFYG86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ul6TEAAAA3AAAAA8AAAAAAAAAAAAAAAAAmAIAAGRycy9k&#10;b3ducmV2LnhtbFBLBQYAAAAABAAEAPUAAACJAwAAAAA=&#10;" fillcolor="white [3201]" stroked="f" strokeweight=".5pt">
                          <v:textbox>
                            <w:txbxContent>
                              <w:p w:rsidR="004E70F0" w:rsidRPr="00C73C2F" w:rsidRDefault="004E70F0" w:rsidP="004E70F0">
                                <w:pPr>
                                  <w:spacing w:after="0" w:line="240" w:lineRule="auto"/>
                                  <w:jc w:val="center"/>
                                  <w:rPr>
                                    <w:i/>
                                  </w:rPr>
                                </w:pPr>
                                <w:r>
                                  <w:rPr>
                                    <w:i/>
                                  </w:rPr>
                                  <w:t>É</w:t>
                                </w:r>
                                <w:r w:rsidRPr="00C73C2F">
                                  <w:rPr>
                                    <w:i/>
                                  </w:rPr>
                                  <w:t>nergie cinétique</w:t>
                                </w:r>
                              </w:p>
                            </w:txbxContent>
                          </v:textbox>
                        </v:shape>
                      </v:group>
                    </v:group>
                    <v:oval id="Ellipse 292" o:spid="_x0000_s1063" style="position:absolute;top:6912;width:11029;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4Oy8UA&#10;AADcAAAADwAAAGRycy9kb3ducmV2LnhtbESP0WrCQBRE3wX/YblCX4puTDFodBUtlvpUqPoBl+w1&#10;G83eDdmtSfv13ULBx2FmzjCrTW9rcafWV44VTCcJCOLC6YpLBefT23gOwgdkjbVjUvBNHjbr4WCF&#10;uXYdf9L9GEoRIexzVGBCaHIpfWHIop+4hjh6F9daDFG2pdQtdhFua5kmSSYtVhwXDDb0aqi4Hb+s&#10;gmyevuxput9lnfnpZ9Z/vF+bZ6WeRv12CSJQHx7h//ZBK0gXK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Tg7LxQAAANwAAAAPAAAAAAAAAAAAAAAAAJgCAABkcnMv&#10;ZG93bnJldi54bWxQSwUGAAAAAAQABAD1AAAAigMAAAAA&#10;" fillcolor="white [3201]" strokecolor="black [3213]" strokeweight="1pt">
                      <v:stroke joinstyle="miter"/>
                      <v:textbox>
                        <w:txbxContent>
                          <w:p w:rsidR="004E70F0" w:rsidRDefault="004E70F0" w:rsidP="004E70F0">
                            <w:pPr>
                              <w:jc w:val="center"/>
                            </w:pPr>
                            <w:r>
                              <w:t>Moteur</w:t>
                            </w:r>
                          </w:p>
                        </w:txbxContent>
                      </v:textbox>
                    </v:oval>
                  </v:group>
                </v:group>
                <w10:wrap type="topAndBottom"/>
              </v:group>
            </w:pict>
          </mc:Fallback>
        </mc:AlternateContent>
      </w:r>
      <w:r w:rsidR="00B5039A">
        <w:t>Influence des frottements</w:t>
      </w:r>
      <w:r w:rsidR="00E64567">
        <w:t xml:space="preserve"> : </w:t>
      </w:r>
      <w:r w:rsidR="00002C47">
        <w:t xml:space="preserve">il est alors possible de calculer les pertes énergétiques à partir des vitesses observées sur la vidéo </w:t>
      </w:r>
      <w:r w:rsidR="00000440">
        <w:t>et de la comparaison de l’énergie fournie</w:t>
      </w:r>
      <w:r w:rsidR="00002C47">
        <w:t xml:space="preserve"> à l’énergie cinétique « utile ».</w:t>
      </w:r>
    </w:p>
    <w:p w:rsidR="00DE0B24" w:rsidRPr="00DE0B24" w:rsidRDefault="00DE0B24" w:rsidP="001A65DA">
      <w:pPr>
        <w:pStyle w:val="Paragraphedeliste"/>
        <w:numPr>
          <w:ilvl w:val="0"/>
          <w:numId w:val="10"/>
        </w:numPr>
        <w:spacing w:line="276" w:lineRule="auto"/>
      </w:pPr>
      <w:r>
        <w:t>D’autres éléments peuvent être évoqués :</w:t>
      </w:r>
    </w:p>
    <w:p w:rsidR="00DE0B24" w:rsidRPr="00B5039A" w:rsidRDefault="00235C68" w:rsidP="001A65DA">
      <w:pPr>
        <w:pStyle w:val="Paragraphedeliste"/>
        <w:numPr>
          <w:ilvl w:val="0"/>
          <w:numId w:val="11"/>
        </w:numPr>
        <w:spacing w:line="276" w:lineRule="auto"/>
      </w:pPr>
      <w:r>
        <w:t>l</w:t>
      </w:r>
      <w:r w:rsidR="006113CB" w:rsidRPr="00B5039A">
        <w:t>a puissance fournie réellement n’est pas celle annoncée par le constructeur (on n’est pas toujours dans le</w:t>
      </w:r>
      <w:r w:rsidR="00000440">
        <w:t>s conditions du banc d’essai) ;</w:t>
      </w:r>
    </w:p>
    <w:p w:rsidR="006113CB" w:rsidRPr="00B5039A" w:rsidRDefault="00235C68" w:rsidP="001A65DA">
      <w:pPr>
        <w:pStyle w:val="Paragraphedeliste"/>
        <w:numPr>
          <w:ilvl w:val="0"/>
          <w:numId w:val="11"/>
        </w:numPr>
        <w:spacing w:line="276" w:lineRule="auto"/>
      </w:pPr>
      <w:r>
        <w:t>l</w:t>
      </w:r>
      <w:r w:rsidR="006113CB" w:rsidRPr="00B5039A">
        <w:t>’énergie fournie par le moteur n’est pas constante (on passe les vitesses donc la puissance instantanée n’est pas du tout égale à la puissance moyenne)</w:t>
      </w:r>
      <w:r w:rsidR="004E70F0">
        <w:t>.</w:t>
      </w:r>
    </w:p>
    <w:p w:rsidR="00000440" w:rsidRDefault="006113CB" w:rsidP="001A65DA">
      <w:pPr>
        <w:pStyle w:val="Paragraphedeliste"/>
        <w:numPr>
          <w:ilvl w:val="0"/>
          <w:numId w:val="12"/>
        </w:numPr>
        <w:spacing w:line="276" w:lineRule="auto"/>
      </w:pPr>
      <w:r w:rsidRPr="0077419F">
        <w:t>La moto sem</w:t>
      </w:r>
      <w:r w:rsidR="007161B9">
        <w:t>ble bien moins rapide que prévu</w:t>
      </w:r>
      <w:r w:rsidRPr="0077419F">
        <w:t xml:space="preserve"> : </w:t>
      </w:r>
      <w:r w:rsidR="00B5039A">
        <w:t>l</w:t>
      </w:r>
      <w:r w:rsidR="00F65391">
        <w:t>’influence</w:t>
      </w:r>
      <w:r w:rsidR="00B5039A">
        <w:t xml:space="preserve"> </w:t>
      </w:r>
      <w:r w:rsidR="00000440">
        <w:t xml:space="preserve">de la </w:t>
      </w:r>
      <w:r w:rsidR="00B5039A">
        <w:t>masse du conducteur</w:t>
      </w:r>
      <w:r w:rsidR="00A01E76">
        <w:t xml:space="preserve"> peut être à nouveau évoquée</w:t>
      </w:r>
      <w:r w:rsidR="00B5039A">
        <w:t xml:space="preserve">, </w:t>
      </w:r>
      <w:r w:rsidR="00F65391">
        <w:t xml:space="preserve">il faut alors refaire le calcul. </w:t>
      </w:r>
      <w:r w:rsidR="004E70F0">
        <w:t>Il est ensuite possible de</w:t>
      </w:r>
      <w:r w:rsidR="00F65391">
        <w:t xml:space="preserve"> signaler aux élèves </w:t>
      </w:r>
      <w:r w:rsidR="00E64567">
        <w:t xml:space="preserve">que </w:t>
      </w:r>
      <w:r w:rsidRPr="0077419F">
        <w:t>l</w:t>
      </w:r>
      <w:r>
        <w:t xml:space="preserve">a masse </w:t>
      </w:r>
      <w:r w:rsidRPr="0077419F">
        <w:t xml:space="preserve">d’une voiture </w:t>
      </w:r>
      <w:r w:rsidR="00322A5E">
        <w:t>lui permet</w:t>
      </w:r>
      <w:r w:rsidRPr="0077419F">
        <w:t xml:space="preserve"> de maximiser l’adhérence</w:t>
      </w:r>
      <w:r>
        <w:t xml:space="preserve"> et donc de convertir l’énergie fournie en énergie « utile »</w:t>
      </w:r>
      <w:r w:rsidRPr="0077419F">
        <w:t xml:space="preserve"> avec plus d’efficacité.</w:t>
      </w:r>
      <w:r w:rsidR="004E70F0">
        <w:t xml:space="preserve"> </w:t>
      </w:r>
      <w:r w:rsidR="00E64567">
        <w:t>Le cas extrême est</w:t>
      </w:r>
      <w:r w:rsidR="004E70F0">
        <w:t xml:space="preserve"> celui de</w:t>
      </w:r>
      <w:r w:rsidR="00E64567">
        <w:t xml:space="preserve"> la F</w:t>
      </w:r>
      <w:r w:rsidRPr="0077419F">
        <w:t>ormule 1 qui a des « appuis » importants grâce à ses ailerons. Ici on remarque le</w:t>
      </w:r>
      <w:r w:rsidR="00000440">
        <w:t>s ailerons à l’avant de la moto.</w:t>
      </w:r>
    </w:p>
    <w:p w:rsidR="00121F65" w:rsidRDefault="00CB1DF9" w:rsidP="001A65DA">
      <w:pPr>
        <w:pStyle w:val="Titre1"/>
        <w:spacing w:line="276" w:lineRule="auto"/>
      </w:pPr>
      <w:r>
        <w:t>Pour aller plus loin sur l’</w:t>
      </w:r>
      <w:r w:rsidR="00DF6CE6">
        <w:t xml:space="preserve">analyse </w:t>
      </w:r>
      <w:r w:rsidR="004E70F0">
        <w:t>énergétique</w:t>
      </w:r>
    </w:p>
    <w:p w:rsidR="001A65DA" w:rsidRPr="001A65DA" w:rsidRDefault="001A65DA" w:rsidP="001A65DA"/>
    <w:p w:rsidR="00CB1DF9" w:rsidRDefault="004E70F0" w:rsidP="001A65DA">
      <w:pPr>
        <w:spacing w:line="276" w:lineRule="auto"/>
      </w:pPr>
      <w:r>
        <w:rPr>
          <w:noProof/>
          <w:lang w:eastAsia="fr-FR"/>
        </w:rPr>
        <mc:AlternateContent>
          <mc:Choice Requires="wpg">
            <w:drawing>
              <wp:anchor distT="0" distB="0" distL="114300" distR="114300" simplePos="0" relativeHeight="251741184" behindDoc="0" locked="0" layoutInCell="1" allowOverlap="1" wp14:anchorId="48FAB5EB" wp14:editId="5521C638">
                <wp:simplePos x="0" y="0"/>
                <wp:positionH relativeFrom="column">
                  <wp:posOffset>-35560</wp:posOffset>
                </wp:positionH>
                <wp:positionV relativeFrom="paragraph">
                  <wp:posOffset>716280</wp:posOffset>
                </wp:positionV>
                <wp:extent cx="5525770" cy="2620645"/>
                <wp:effectExtent l="0" t="0" r="17780" b="27305"/>
                <wp:wrapTopAndBottom/>
                <wp:docPr id="376" name="Groupe 376"/>
                <wp:cNvGraphicFramePr/>
                <a:graphic xmlns:a="http://schemas.openxmlformats.org/drawingml/2006/main">
                  <a:graphicData uri="http://schemas.microsoft.com/office/word/2010/wordprocessingGroup">
                    <wpg:wgp>
                      <wpg:cNvGrpSpPr/>
                      <wpg:grpSpPr>
                        <a:xfrm>
                          <a:off x="0" y="0"/>
                          <a:ext cx="5525770" cy="2620645"/>
                          <a:chOff x="0" y="0"/>
                          <a:chExt cx="5524712" cy="2621915"/>
                        </a:xfrm>
                      </wpg:grpSpPr>
                      <wpg:grpSp>
                        <wpg:cNvPr id="377" name="Groupe 377"/>
                        <wpg:cNvGrpSpPr/>
                        <wpg:grpSpPr>
                          <a:xfrm>
                            <a:off x="0" y="0"/>
                            <a:ext cx="1676400" cy="863600"/>
                            <a:chOff x="0" y="0"/>
                            <a:chExt cx="1676400" cy="863600"/>
                          </a:xfrm>
                        </wpg:grpSpPr>
                        <wps:wsp>
                          <wps:cNvPr id="378" name="Zone de texte 378"/>
                          <wps:cNvSpPr txBox="1"/>
                          <wps:spPr>
                            <a:xfrm>
                              <a:off x="67733" y="110067"/>
                              <a:ext cx="1540934" cy="2455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E70F0" w:rsidRPr="00C73C2F" w:rsidRDefault="004E70F0" w:rsidP="004E70F0">
                                <w:pPr>
                                  <w:jc w:val="center"/>
                                  <w:rPr>
                                    <w:sz w:val="22"/>
                                  </w:rPr>
                                </w:pPr>
                                <w:r>
                                  <w:rPr>
                                    <w:sz w:val="22"/>
                                  </w:rPr>
                                  <w:t>Carburant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79" name="Groupe 379"/>
                          <wpg:cNvGrpSpPr/>
                          <wpg:grpSpPr>
                            <a:xfrm>
                              <a:off x="0" y="0"/>
                              <a:ext cx="1676400" cy="863600"/>
                              <a:chOff x="0" y="0"/>
                              <a:chExt cx="1676400" cy="863600"/>
                            </a:xfrm>
                          </wpg:grpSpPr>
                          <wpg:grpSp>
                            <wpg:cNvPr id="380" name="Groupe 380"/>
                            <wpg:cNvGrpSpPr/>
                            <wpg:grpSpPr>
                              <a:xfrm>
                                <a:off x="0" y="0"/>
                                <a:ext cx="1676400" cy="863600"/>
                                <a:chOff x="0" y="0"/>
                                <a:chExt cx="1676400" cy="863600"/>
                              </a:xfrm>
                            </wpg:grpSpPr>
                            <wps:wsp>
                              <wps:cNvPr id="381" name="Connecteur droit 381"/>
                              <wps:cNvCnPr/>
                              <wps:spPr>
                                <a:xfrm>
                                  <a:off x="0" y="0"/>
                                  <a:ext cx="16764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2" name="Connecteur droit 382"/>
                              <wps:cNvCnPr/>
                              <wps:spPr>
                                <a:xfrm>
                                  <a:off x="0" y="863600"/>
                                  <a:ext cx="16764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3" name="Connecteur droit 383"/>
                              <wps:cNvCnPr/>
                              <wps:spPr>
                                <a:xfrm>
                                  <a:off x="0" y="457200"/>
                                  <a:ext cx="16764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384" name="Connecteur droit 384"/>
                              <wps:cNvCnPr/>
                              <wps:spPr>
                                <a:xfrm>
                                  <a:off x="0" y="0"/>
                                  <a:ext cx="0" cy="86360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385" name="Connecteur droit 385"/>
                              <wps:cNvCnPr/>
                              <wps:spPr>
                                <a:xfrm>
                                  <a:off x="1676400" y="0"/>
                                  <a:ext cx="0" cy="8636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86" name="Zone de texte 386"/>
                            <wps:cNvSpPr txBox="1"/>
                            <wps:spPr>
                              <a:xfrm>
                                <a:off x="67733" y="508000"/>
                                <a:ext cx="1540934" cy="2455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E70F0" w:rsidRPr="00C73C2F" w:rsidRDefault="004E70F0" w:rsidP="00FA1719">
                                  <w:pPr>
                                    <w:spacing w:after="0" w:line="240" w:lineRule="auto"/>
                                    <w:jc w:val="center"/>
                                    <w:rPr>
                                      <w:i/>
                                    </w:rPr>
                                  </w:pPr>
                                  <w:r>
                                    <w:rPr>
                                      <w:i/>
                                    </w:rPr>
                                    <w:t>É</w:t>
                                  </w:r>
                                  <w:r w:rsidRPr="00C73C2F">
                                    <w:rPr>
                                      <w:i/>
                                    </w:rPr>
                                    <w:t xml:space="preserve">nergie </w:t>
                                  </w:r>
                                  <w:r>
                                    <w:rPr>
                                      <w:i/>
                                    </w:rPr>
                                    <w:t>chimique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87" name="Rectangle 387"/>
                        <wps:cNvSpPr/>
                        <wps:spPr>
                          <a:xfrm>
                            <a:off x="160867" y="2260600"/>
                            <a:ext cx="1266190" cy="36131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70F0" w:rsidRDefault="004E70F0" w:rsidP="004E70F0">
                              <w:pPr>
                                <w:jc w:val="center"/>
                              </w:pPr>
                              <w:r>
                                <w:t>Environnement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 name="Connecteur droit avec flèche 388"/>
                        <wps:cNvCnPr/>
                        <wps:spPr>
                          <a:xfrm>
                            <a:off x="829733" y="863600"/>
                            <a:ext cx="0" cy="428636"/>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89" name="Connecteur droit avec flèche 389"/>
                        <wps:cNvCnPr/>
                        <wps:spPr>
                          <a:xfrm>
                            <a:off x="829733" y="1642534"/>
                            <a:ext cx="0" cy="615989"/>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90" name="Rectangle 390"/>
                        <wps:cNvSpPr/>
                        <wps:spPr>
                          <a:xfrm>
                            <a:off x="753533" y="1769534"/>
                            <a:ext cx="1266190" cy="36131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4E70F0" w:rsidRDefault="004E70F0" w:rsidP="004E70F0">
                              <w:pPr>
                                <w:jc w:val="center"/>
                              </w:pPr>
                              <w:r>
                                <w:t>Énergie thermique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 name="Rectangle 391"/>
                        <wps:cNvSpPr/>
                        <wps:spPr>
                          <a:xfrm>
                            <a:off x="2785533" y="1921934"/>
                            <a:ext cx="1266190" cy="36131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4E70F0" w:rsidRDefault="004E70F0" w:rsidP="004E70F0">
                              <w:pPr>
                                <w:jc w:val="center"/>
                              </w:pPr>
                              <w:r>
                                <w:t>Énergie thermique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92" name="Groupe 392"/>
                        <wpg:cNvGrpSpPr/>
                        <wpg:grpSpPr>
                          <a:xfrm>
                            <a:off x="262467" y="601134"/>
                            <a:ext cx="5262245" cy="1837690"/>
                            <a:chOff x="0" y="0"/>
                            <a:chExt cx="5262825" cy="1837950"/>
                          </a:xfrm>
                        </wpg:grpSpPr>
                        <wps:wsp>
                          <wps:cNvPr id="393" name="Zone de texte 393"/>
                          <wps:cNvSpPr txBox="1"/>
                          <wps:spPr>
                            <a:xfrm flipH="1">
                              <a:off x="1166013" y="460605"/>
                              <a:ext cx="1361440" cy="44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70F0" w:rsidRDefault="004E70F0" w:rsidP="00FA1719">
                                <w:pPr>
                                  <w:spacing w:after="0" w:line="240" w:lineRule="auto"/>
                                </w:pPr>
                                <w:r>
                                  <w:t xml:space="preserve">Énergie mécanique </w:t>
                                </w:r>
                              </w:p>
                              <w:p w:rsidR="004E70F0" w:rsidRDefault="004E70F0" w:rsidP="00FA1719">
                                <w:pPr>
                                  <w:spacing w:after="0" w:line="240" w:lineRule="auto"/>
                                </w:pPr>
                                <w:proofErr w:type="gramStart"/>
                                <w:r>
                                  <w:t>fournie</w:t>
                                </w:r>
                                <w:proofErr w:type="gramEnd"/>
                                <w:r>
                                  <w:t xml:space="preserve"> par le moteur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394" name="Groupe 394"/>
                          <wpg:cNvGrpSpPr/>
                          <wpg:grpSpPr>
                            <a:xfrm>
                              <a:off x="0" y="0"/>
                              <a:ext cx="5262825" cy="1837950"/>
                              <a:chOff x="0" y="0"/>
                              <a:chExt cx="5262825" cy="1837950"/>
                            </a:xfrm>
                          </wpg:grpSpPr>
                          <wps:wsp>
                            <wps:cNvPr id="395" name="Rectangle 395"/>
                            <wps:cNvSpPr/>
                            <wps:spPr>
                              <a:xfrm>
                                <a:off x="3996000" y="1476000"/>
                                <a:ext cx="1266825" cy="3619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70F0" w:rsidRDefault="004E70F0" w:rsidP="004E70F0">
                                  <w:pPr>
                                    <w:jc w:val="center"/>
                                  </w:pPr>
                                  <w:r>
                                    <w:t>Environnement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 name="Connecteur en angle 396"/>
                            <wps:cNvCnPr/>
                            <wps:spPr>
                              <a:xfrm flipV="1">
                                <a:off x="1101600" y="460800"/>
                                <a:ext cx="2117175" cy="403200"/>
                              </a:xfrm>
                              <a:prstGeom prst="bentConnector3">
                                <a:avLst>
                                  <a:gd name="adj1" fmla="val 6836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97" name="Connecteur en angle 397"/>
                            <wps:cNvCnPr/>
                            <wps:spPr>
                              <a:xfrm>
                                <a:off x="1101600" y="864000"/>
                                <a:ext cx="2898140" cy="793115"/>
                              </a:xfrm>
                              <a:prstGeom prst="bentConnector3">
                                <a:avLst>
                                  <a:gd name="adj1" fmla="val 50000"/>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398" name="Groupe 398"/>
                            <wpg:cNvGrpSpPr/>
                            <wpg:grpSpPr>
                              <a:xfrm>
                                <a:off x="3261600" y="0"/>
                                <a:ext cx="1676400" cy="863600"/>
                                <a:chOff x="0" y="0"/>
                                <a:chExt cx="1676400" cy="863600"/>
                              </a:xfrm>
                            </wpg:grpSpPr>
                            <wps:wsp>
                              <wps:cNvPr id="399" name="Zone de texte 399"/>
                              <wps:cNvSpPr txBox="1"/>
                              <wps:spPr>
                                <a:xfrm>
                                  <a:off x="67733" y="110067"/>
                                  <a:ext cx="1540934" cy="2455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E70F0" w:rsidRPr="00C73C2F" w:rsidRDefault="004E70F0" w:rsidP="004E70F0">
                                    <w:pPr>
                                      <w:jc w:val="center"/>
                                      <w:rPr>
                                        <w:sz w:val="22"/>
                                      </w:rPr>
                                    </w:pPr>
                                    <w:r w:rsidRPr="00C73C2F">
                                      <w:rPr>
                                        <w:sz w:val="22"/>
                                      </w:rPr>
                                      <w:t>Véhicule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00" name="Groupe 400"/>
                              <wpg:cNvGrpSpPr/>
                              <wpg:grpSpPr>
                                <a:xfrm>
                                  <a:off x="0" y="0"/>
                                  <a:ext cx="1676400" cy="863600"/>
                                  <a:chOff x="0" y="0"/>
                                  <a:chExt cx="1676400" cy="863600"/>
                                </a:xfrm>
                              </wpg:grpSpPr>
                              <wpg:grpSp>
                                <wpg:cNvPr id="401" name="Groupe 401"/>
                                <wpg:cNvGrpSpPr/>
                                <wpg:grpSpPr>
                                  <a:xfrm>
                                    <a:off x="0" y="0"/>
                                    <a:ext cx="1676400" cy="863600"/>
                                    <a:chOff x="0" y="0"/>
                                    <a:chExt cx="1676400" cy="863600"/>
                                  </a:xfrm>
                                </wpg:grpSpPr>
                                <wps:wsp>
                                  <wps:cNvPr id="402" name="Connecteur droit 402"/>
                                  <wps:cNvCnPr/>
                                  <wps:spPr>
                                    <a:xfrm>
                                      <a:off x="0" y="0"/>
                                      <a:ext cx="16764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3" name="Connecteur droit 403"/>
                                  <wps:cNvCnPr/>
                                  <wps:spPr>
                                    <a:xfrm>
                                      <a:off x="0" y="863600"/>
                                      <a:ext cx="16764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4" name="Connecteur droit 404"/>
                                  <wps:cNvCnPr/>
                                  <wps:spPr>
                                    <a:xfrm>
                                      <a:off x="0" y="457200"/>
                                      <a:ext cx="16764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405" name="Connecteur droit 405"/>
                                  <wps:cNvCnPr/>
                                  <wps:spPr>
                                    <a:xfrm>
                                      <a:off x="0" y="0"/>
                                      <a:ext cx="0" cy="863600"/>
                                    </a:xfrm>
                                    <a:prstGeom prst="line">
                                      <a:avLst/>
                                    </a:prstGeom>
                                    <a:ln w="15875"/>
                                  </wps:spPr>
                                  <wps:style>
                                    <a:lnRef idx="1">
                                      <a:schemeClr val="dk1"/>
                                    </a:lnRef>
                                    <a:fillRef idx="0">
                                      <a:schemeClr val="dk1"/>
                                    </a:fillRef>
                                    <a:effectRef idx="0">
                                      <a:schemeClr val="dk1"/>
                                    </a:effectRef>
                                    <a:fontRef idx="minor">
                                      <a:schemeClr val="tx1"/>
                                    </a:fontRef>
                                  </wps:style>
                                  <wps:bodyPr/>
                                </wps:wsp>
                                <wps:wsp>
                                  <wps:cNvPr id="406" name="Connecteur droit 406"/>
                                  <wps:cNvCnPr/>
                                  <wps:spPr>
                                    <a:xfrm>
                                      <a:off x="1676400" y="0"/>
                                      <a:ext cx="0" cy="8636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07" name="Zone de texte 407"/>
                                <wps:cNvSpPr txBox="1"/>
                                <wps:spPr>
                                  <a:xfrm>
                                    <a:off x="67733" y="508000"/>
                                    <a:ext cx="1540934" cy="2455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E70F0" w:rsidRPr="00C73C2F" w:rsidRDefault="004E70F0" w:rsidP="00FA1719">
                                      <w:pPr>
                                        <w:spacing w:after="0" w:line="240" w:lineRule="auto"/>
                                        <w:jc w:val="center"/>
                                        <w:rPr>
                                          <w:i/>
                                        </w:rPr>
                                      </w:pPr>
                                      <w:r>
                                        <w:rPr>
                                          <w:i/>
                                        </w:rPr>
                                        <w:t>É</w:t>
                                      </w:r>
                                      <w:r w:rsidRPr="00C73C2F">
                                        <w:rPr>
                                          <w:i/>
                                        </w:rPr>
                                        <w:t>nergie cinétique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408" name="Ellipse 408"/>
                            <wps:cNvSpPr/>
                            <wps:spPr>
                              <a:xfrm>
                                <a:off x="0" y="691200"/>
                                <a:ext cx="1102995" cy="35242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70F0" w:rsidRDefault="004E70F0" w:rsidP="004E70F0">
                                  <w:pPr>
                                    <w:jc w:val="center"/>
                                  </w:pPr>
                                  <w:r>
                                    <w:t>Moteur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id="Groupe 376" o:spid="_x0000_s1064" style="position:absolute;margin-left:-2.8pt;margin-top:56.4pt;width:435.1pt;height:206.35pt;z-index:251741184;mso-width-relative:margin;mso-height-relative:margin" coordsize="55247,26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">
                <v:group id="Groupe 377" o:spid="_x0000_s1065" style="position:absolute;width:16764;height:8636" coordsize="16764,8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Zone de texte 378" o:spid="_x0000_s1066" type="#_x0000_t202" style="position:absolute;left:677;top:1100;width:15409;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QuZMQA&#10;AADcAAAADwAAAGRycy9kb3ducmV2LnhtbERPy2rCQBTdF/yH4QrdSJ20wQepo5TSqrgzqUp3l8w1&#10;CWbuhMw0Sf++sxC6PJz3ajOYWnTUusqygudpBII4t7riQsFX9vm0BOE8ssbaMin4JQeb9ehhhYm2&#10;PR+pS30hQgi7BBWU3jeJlC4vyaCb2oY4cFfbGvQBtoXULfYh3NTyJYrm0mDFoaHEht5Lym/pj1Hw&#10;PSkuBzdsT308i5uPXZctzjpT6nE8vL2C8DT4f/HdvdcK4kVYG86E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ELmTEAAAA3AAAAA8AAAAAAAAAAAAAAAAAmAIAAGRycy9k&#10;b3ducmV2LnhtbFBLBQYAAAAABAAEAPUAAACJAwAAAAA=&#10;" fillcolor="white [3201]" stroked="f" strokeweight=".5pt">
                    <v:textbox>
                      <w:txbxContent>
                        <w:p w:rsidR="004E70F0" w:rsidRPr="00C73C2F" w:rsidRDefault="004E70F0" w:rsidP="004E70F0">
                          <w:pPr>
                            <w:jc w:val="center"/>
                            <w:rPr>
                              <w:sz w:val="22"/>
                            </w:rPr>
                          </w:pPr>
                          <w:r>
                            <w:rPr>
                              <w:sz w:val="22"/>
                            </w:rPr>
                            <w:t>Carburant</w:t>
                          </w:r>
                        </w:p>
                      </w:txbxContent>
                    </v:textbox>
                  </v:shape>
                  <v:group id="Groupe 379" o:spid="_x0000_s1067" style="position:absolute;width:16764;height:8636" coordsize="16764,8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group id="Groupe 380" o:spid="_x0000_s1068" style="position:absolute;width:16764;height:8636" coordsize="16764,8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line id="Connecteur droit 381" o:spid="_x0000_s1069" style="position:absolute;visibility:visible;mso-wrap-style:square" from="0,0" to="16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Ax6cYAAADcAAAADwAAAGRycy9kb3ducmV2LnhtbESPQWvCQBSE74L/YXlCL6VuVGhtmlWs&#10;RexJaKqH3B7ZZzaYfZtmV43/vlsoeBxm5hsmW/a2ERfqfO1YwWScgCAuna65UrD/3jzNQfiArLFx&#10;TApu5GG5GA4yTLW78hdd8lCJCGGfogITQptK6UtDFv3YtcTRO7rOYoiyq6Tu8BrhtpHTJHmWFmuO&#10;CwZbWhsqT/nZKmiKn/PjQSbrd4Pb15diRR/VdKfUw6hfvYEI1Id7+L/9qRXM5hP4OxOPgF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wMenGAAAA3AAAAA8AAAAAAAAA&#10;AAAAAAAAoQIAAGRycy9kb3ducmV2LnhtbFBLBQYAAAAABAAEAPkAAACUAwAAAAA=&#10;" strokecolor="black [3213]" strokeweight="1.25pt">
                        <v:stroke joinstyle="miter"/>
                      </v:line>
                      <v:line id="Connecteur droit 382" o:spid="_x0000_s1070" style="position:absolute;visibility:visible;mso-wrap-style:square" from="0,8636" to="16764,8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KvnsUAAADcAAAADwAAAGRycy9kb3ducmV2LnhtbESPT2sCMRTE74V+h/CEXkSz3ULVrVHU&#10;UvQk+O/g7bF53SxuXtZN1PXbm4LQ4zAzv2HG09ZW4kqNLx0reO8nIIhzp0suFOx3P70hCB+QNVaO&#10;ScGdPEwnry9jzLS78Yau21CICGGfoQITQp1J6XNDFn3f1cTR+3WNxRBlU0jd4C3CbSXTJPmUFkuO&#10;CwZrWhjKT9uLVVAdz5fuQSaLucHlaHCc0XeRrpV667SzLxCB2vAffrZXWsHHMIW/M/EIyM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KvnsUAAADcAAAADwAAAAAAAAAA&#10;AAAAAAChAgAAZHJzL2Rvd25yZXYueG1sUEsFBgAAAAAEAAQA+QAAAJMDAAAAAA==&#10;" strokecolor="black [3213]" strokeweight="1.25pt">
                        <v:stroke joinstyle="miter"/>
                      </v:line>
                      <v:line id="Connecteur droit 383" o:spid="_x0000_s1071" style="position:absolute;visibility:visible;mso-wrap-style:square" from="0,4572" to="1676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BZaMMAAADcAAAADwAAAGRycy9kb3ducmV2LnhtbESPQWvCQBSE74L/YXlCb7qxAZHoKqUY&#10;6KEejP6AR/a5Cc2+TbObGPvru4LgcZiZb5jtfrSNGKjztWMFy0UCgrh0umaj4HLO52sQPiBrbByT&#10;gjt52O+mky1m2t34REMRjIgQ9hkqqEJoMyl9WZFFv3AtcfSurrMYouyM1B3eItw28j1JVtJizXGh&#10;wpY+Kyp/it4qyE/F0K/QY5r3v3/fR2/O94NR6m02fmxABBrDK/xsf2kF6TqFx5l4BOTu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AWWjDAAAA3AAAAA8AAAAAAAAAAAAA&#10;AAAAoQIAAGRycy9kb3ducmV2LnhtbFBLBQYAAAAABAAEAPkAAACRAwAAAAA=&#10;" strokecolor="black [3213]" strokeweight="1pt">
                        <v:stroke dashstyle="1 1" joinstyle="miter"/>
                      </v:line>
                      <v:line id="Connecteur droit 384" o:spid="_x0000_s1072" style="position:absolute;visibility:visible;mso-wrap-style:square" from="0,0" to="0,8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EsdMQAAADcAAAADwAAAGRycy9kb3ducmV2LnhtbESPQWvCQBSE74L/YXmCN91Yi4Q0GykF&#10;wZuttofeHtlnNjT7Nu6uMfbXdwuFHoeZ+YYpt6PtxEA+tI4VrJYZCOLa6ZYbBe+n3SIHESKyxs4x&#10;KbhTgG01nZRYaHfjNxqOsREJwqFABSbGvpAy1IYshqXriZN3dt5iTNI3Unu8Jbjt5EOWbaTFltOC&#10;wZ5eDNVfx6tVoD/v+7Phdme+P4b89aJ9bQ9eqflsfH4CEWmM/+G/9l4rWOeP8HsmHQFZ/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Sx0xAAAANwAAAAPAAAAAAAAAAAA&#10;AAAAAKECAABkcnMvZG93bnJldi54bWxQSwUGAAAAAAQABAD5AAAAkgMAAAAA&#10;" strokecolor="black [3200]" strokeweight="1.25pt">
                        <v:stroke joinstyle="miter"/>
                      </v:line>
                      <v:line id="Connecteur droit 385" o:spid="_x0000_s1073" style="position:absolute;visibility:visible;mso-wrap-style:square" from="16764,0" to="16764,8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s36sYAAADcAAAADwAAAGRycy9kb3ducmV2LnhtbESPT2sCMRTE74LfIbxCL0WzWrS6GsVa&#10;ip6E+ufg7bF53SxuXtZN1O23N0LB4zAzv2Gm88aW4kq1Lxwr6HUTEMSZ0wXnCva7784IhA/IGkvH&#10;pOCPPMxn7dYUU+1u/EPXbchFhLBPUYEJoUql9Jkhi77rKuLo/braYoiyzqWu8RbhtpT9JBlKiwXH&#10;BYMVLQ1lp+3FKiiP58vbQSbLT4Or8cdxQV95f6PU60uzmIAI1IRn+L+91greRwN4nIlHQM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N+rGAAAA3AAAAA8AAAAAAAAA&#10;AAAAAAAAoQIAAGRycy9kb3ducmV2LnhtbFBLBQYAAAAABAAEAPkAAACUAwAAAAA=&#10;" strokecolor="black [3213]" strokeweight="1.25pt">
                        <v:stroke joinstyle="miter"/>
                      </v:line>
                    </v:group>
                    <v:shape id="Zone de texte 386" o:spid="_x0000_s1074" type="#_x0000_t202" style="position:absolute;left:677;top:5080;width:15409;height:2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JvqscA&#10;AADcAAAADwAAAGRycy9kb3ducmV2LnhtbESPT2vCQBTE70K/w/IKvUjd2KCV1FWktCreavxDb4/s&#10;axKafRuy2yR+e1cQehxm5jfMfNmbSrTUuNKygvEoAkGcWV1yruCQfj7PQDiPrLGyTAou5GC5eBjM&#10;MdG24y9q9z4XAcIuQQWF93UipcsKMuhGtiYO3o9tDPogm1zqBrsAN5V8iaKpNFhyWCiwpveCst/9&#10;n1HwPczPO9evj108ieuPTZu+nnSq1NNjv3oD4an3/+F7e6sVxLMp3M6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Cb6rHAAAA3AAAAA8AAAAAAAAAAAAAAAAAmAIAAGRy&#10;cy9kb3ducmV2LnhtbFBLBQYAAAAABAAEAPUAAACMAwAAAAA=&#10;" fillcolor="white [3201]" stroked="f" strokeweight=".5pt">
                      <v:textbox>
                        <w:txbxContent>
                          <w:p w:rsidR="004E70F0" w:rsidRPr="00C73C2F" w:rsidRDefault="004E70F0" w:rsidP="00FA1719">
                            <w:pPr>
                              <w:spacing w:after="0" w:line="240" w:lineRule="auto"/>
                              <w:jc w:val="center"/>
                              <w:rPr>
                                <w:i/>
                              </w:rPr>
                            </w:pPr>
                            <w:r>
                              <w:rPr>
                                <w:i/>
                              </w:rPr>
                              <w:t>É</w:t>
                            </w:r>
                            <w:r w:rsidRPr="00C73C2F">
                              <w:rPr>
                                <w:i/>
                              </w:rPr>
                              <w:t xml:space="preserve">nergie </w:t>
                            </w:r>
                            <w:r>
                              <w:rPr>
                                <w:i/>
                              </w:rPr>
                              <w:t>chimique</w:t>
                            </w:r>
                          </w:p>
                        </w:txbxContent>
                      </v:textbox>
                    </v:shape>
                  </v:group>
                </v:group>
                <v:rect id="Rectangle 387" o:spid="_x0000_s1075" style="position:absolute;left:1608;top:22606;width:12662;height:3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eOp8cA&#10;AADcAAAADwAAAGRycy9kb3ducmV2LnhtbESPQWvCQBSE70L/w/IKvUjdqGAldZXSouRQCtp68PbM&#10;vmZTs29D9lXTf98tFDwOM/MNs1j1vlFn6mId2MB4lIEiLoOtuTLw8b6+n4OKgmyxCUwGfijCankz&#10;WGBuw4W3dN5JpRKEY44GnEibax1LRx7jKLTEyfsMnUdJsqu07fCS4L7RkyybaY81pwWHLT07Kk+7&#10;b2/gUPRSfY038nrC4X5YuGP59nI05u62f3oEJdTLNfzfLqyB6fwB/s6kI6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3jqfHAAAA3AAAAA8AAAAAAAAAAAAAAAAAmAIAAGRy&#10;cy9kb3ducmV2LnhtbFBLBQYAAAAABAAEAPUAAACMAwAAAAA=&#10;" filled="f" strokecolor="black [3213]" strokeweight="1pt">
                  <v:textbox>
                    <w:txbxContent>
                      <w:p w:rsidR="004E70F0" w:rsidRDefault="004E70F0" w:rsidP="004E70F0">
                        <w:pPr>
                          <w:jc w:val="center"/>
                        </w:pPr>
                        <w:r>
                          <w:t>Environnement</w:t>
                        </w:r>
                      </w:p>
                    </w:txbxContent>
                  </v:textbox>
                </v:rect>
                <v:shape id="Connecteur droit avec flèche 388" o:spid="_x0000_s1076" type="#_x0000_t32" style="position:absolute;left:8297;top:8636;width:0;height:4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JR58EAAADcAAAADwAAAGRycy9kb3ducmV2LnhtbERPTYvCMBC9C/sfwizsTVMVpHSNIoqg&#10;t10VZW9DMzbVZlKaaOv+enMQPD7e93Te2UrcqfGlYwXDQQKCOHe65ELBYb/upyB8QNZYOSYFD/Iw&#10;n330pphp1/Iv3XehEDGEfYYKTAh1JqXPDVn0A1cTR+7sGoshwqaQusE2httKjpJkIi2WHBsM1rQ0&#10;lF93N6tgdbq05Tg/bv8m/0OzOZllOvp5KPX12S2+QQTqwlv8cm+0gnEa18Yz8QjI2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ElHnwQAAANwAAAAPAAAAAAAAAAAAAAAA&#10;AKECAABkcnMvZG93bnJldi54bWxQSwUGAAAAAAQABAD5AAAAjwMAAAAA&#10;" strokecolor="black [3213]" strokeweight="1.25pt">
                  <v:stroke endarrow="open" joinstyle="miter"/>
                </v:shape>
                <v:shape id="Connecteur droit avec flèche 389" o:spid="_x0000_s1077" type="#_x0000_t32" style="position:absolute;left:8297;top:16425;width:0;height:61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70fMUAAADcAAAADwAAAGRycy9kb3ducmV2LnhtbESPQWvCQBSE74L/YXlCb7pRQdLUVUQR&#10;9GZtqfT2yL5mU7NvQ3Zror/eLQgeh5n5hpkvO1uJCzW+dKxgPEpAEOdOl1wo+PzYDlMQPiBrrByT&#10;git5WC76vTlm2rX8TpdjKESEsM9QgQmhzqT0uSGLfuRq4uj9uMZiiLIppG6wjXBbyUmSzKTFkuOC&#10;wZrWhvLz8c8q2Jx+23Kaf+2/Z7ex2Z3MOp0crkq9DLrVG4hAXXiGH+2dVjBNX+H/TDw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170fMUAAADcAAAADwAAAAAAAAAA&#10;AAAAAAChAgAAZHJzL2Rvd25yZXYueG1sUEsFBgAAAAAEAAQA+QAAAJMDAAAAAA==&#10;" strokecolor="black [3213]" strokeweight="1.25pt">
                  <v:stroke endarrow="open" joinstyle="miter"/>
                </v:shape>
                <v:rect id="Rectangle 390" o:spid="_x0000_s1078" style="position:absolute;left:7535;top:17695;width:12662;height:3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6p8MIA&#10;AADcAAAADwAAAGRycy9kb3ducmV2LnhtbERPW2vCMBR+H/gfwhH2NlM3GK6aFhXGNnwY8/J+TI5t&#10;sTkpSWzrv18eBnv8+O6rcrSt6MmHxrGC+SwDQaydabhScDy8Py1AhIhssHVMCu4UoCwmDyvMjRv4&#10;h/p9rEQK4ZCjgjrGLpcy6JoshpnriBN3cd5iTNBX0ngcUrht5XOWvUqLDaeGGjva1qSv+5tVcHKX&#10;zWD1mb/6+3dz+9h5rRc7pR6n43oJItIY/8V/7k+j4OUtzU9n0hG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qnwwgAAANwAAAAPAAAAAAAAAAAAAAAAAJgCAABkcnMvZG93&#10;bnJldi54bWxQSwUGAAAAAAQABAD1AAAAhwMAAAAA&#10;" filled="f" stroked="f" strokeweight="1pt">
                  <v:textbox>
                    <w:txbxContent>
                      <w:p w:rsidR="004E70F0" w:rsidRDefault="004E70F0" w:rsidP="004E70F0">
                        <w:pPr>
                          <w:jc w:val="center"/>
                        </w:pPr>
                        <w:r>
                          <w:t>Énergie thermique</w:t>
                        </w:r>
                      </w:p>
                    </w:txbxContent>
                  </v:textbox>
                </v:rect>
                <v:rect id="Rectangle 391" o:spid="_x0000_s1079" style="position:absolute;left:27855;top:19219;width:12662;height:3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IMa8QA&#10;AADcAAAADwAAAGRycy9kb3ducmV2LnhtbESPT2sCMRTE74LfIbxCbzVrC0VXo9RCqeKh+O/+mjx3&#10;l25eliTurt++EQSPw8z8hpkve1uLlnyoHCsYjzIQxNqZigsFx8PXywREiMgGa8ek4EoBlovhYI65&#10;cR3vqN3HQiQIhxwVlDE2uZRBl2QxjFxDnLyz8xZjkr6QxmOX4LaWr1n2Li1WnBZKbOizJP23v1gF&#10;J3dedVb/8qa9/lSX763XerJV6vmp/5iBiNTHR/jeXhsFb9Mx3M6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SDGvEAAAA3AAAAA8AAAAAAAAAAAAAAAAAmAIAAGRycy9k&#10;b3ducmV2LnhtbFBLBQYAAAAABAAEAPUAAACJAwAAAAA=&#10;" filled="f" stroked="f" strokeweight="1pt">
                  <v:textbox>
                    <w:txbxContent>
                      <w:p w:rsidR="004E70F0" w:rsidRDefault="004E70F0" w:rsidP="004E70F0">
                        <w:pPr>
                          <w:jc w:val="center"/>
                        </w:pPr>
                        <w:r>
                          <w:t>Énergie thermique</w:t>
                        </w:r>
                      </w:p>
                    </w:txbxContent>
                  </v:textbox>
                </v:rect>
                <v:group id="Groupe 392" o:spid="_x0000_s1080" style="position:absolute;left:2624;top:6011;width:52623;height:18377" coordsize="52628,18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Zone de texte 393" o:spid="_x0000_s1081" type="#_x0000_t202" style="position:absolute;left:11660;top:4606;width:13614;height:4470;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mrF8UA&#10;AADcAAAADwAAAGRycy9kb3ducmV2LnhtbESPQWvCQBSE70L/w/KE3nRjhaDRVUQslNJajCIeH9ln&#10;sjb7NmS3Gv99tyD0OMzMN8x82dlaXKn1xrGC0TABQVw4bbhUcNi/DiYgfEDWWDsmBXfysFw89eaY&#10;aXfjHV3zUIoIYZ+hgiqEJpPSFxVZ9EPXEEfv7FqLIcq2lLrFW4TbWr4kSSotGo4LFTa0rqj4zn+s&#10;gmJlzdfuPb+nH8f0dDH6c7LZaqWe+91qBiJQF/7Dj/abVjCejuHvTDw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asXxQAAANwAAAAPAAAAAAAAAAAAAAAAAJgCAABkcnMv&#10;ZG93bnJldi54bWxQSwUGAAAAAAQABAD1AAAAigMAAAAA&#10;" filled="f" stroked="f" strokeweight=".5pt">
                    <v:textbox>
                      <w:txbxContent>
                        <w:p w:rsidR="004E70F0" w:rsidRDefault="004E70F0" w:rsidP="00FA1719">
                          <w:pPr>
                            <w:spacing w:after="0" w:line="240" w:lineRule="auto"/>
                          </w:pPr>
                          <w:r>
                            <w:t xml:space="preserve">Énergie mécanique </w:t>
                          </w:r>
                        </w:p>
                        <w:p w:rsidR="004E70F0" w:rsidRDefault="004E70F0" w:rsidP="00FA1719">
                          <w:pPr>
                            <w:spacing w:after="0" w:line="240" w:lineRule="auto"/>
                          </w:pPr>
                          <w:proofErr w:type="gramStart"/>
                          <w:r>
                            <w:t>fournie</w:t>
                          </w:r>
                          <w:proofErr w:type="gramEnd"/>
                          <w:r>
                            <w:t xml:space="preserve"> par le moteur</w:t>
                          </w:r>
                        </w:p>
                      </w:txbxContent>
                    </v:textbox>
                  </v:shape>
                  <v:group id="Groupe 394" o:spid="_x0000_s1082" style="position:absolute;width:52628;height:18379" coordsize="52628,18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rect id="Rectangle 395" o:spid="_x0000_s1083" style="position:absolute;left:39960;top:14760;width:12668;height:3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AjlscA&#10;AADcAAAADwAAAGRycy9kb3ducmV2LnhtbESPQUvDQBSE70L/w/IKXkq7qaK0sdsiLUoOIljbQ2+v&#10;2Wc2Nvs2ZJ9t/PeuIHgcZuYbZrHqfaPO1MU6sIHpJANFXAZbc2Vg9/40noGKgmyxCUwGvinCajm4&#10;WmBuw4Xf6LyVSiUIxxwNOJE21zqWjjzGSWiJk/cROo+SZFdp2+ElwX2jb7LsXnusOS04bGntqDxt&#10;v7yBQ9FL9Tl9lpcTjvajwh3L183RmOth//gASqiX//Bfu7AGbud38HsmHQG9/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wI5bHAAAA3AAAAA8AAAAAAAAAAAAAAAAAmAIAAGRy&#10;cy9kb3ducmV2LnhtbFBLBQYAAAAABAAEAPUAAACMAwAAAAA=&#10;" filled="f" strokecolor="black [3213]" strokeweight="1pt">
                      <v:textbox>
                        <w:txbxContent>
                          <w:p w:rsidR="004E70F0" w:rsidRDefault="004E70F0" w:rsidP="004E70F0">
                            <w:pPr>
                              <w:jc w:val="center"/>
                            </w:pPr>
                            <w:r>
                              <w:t>Environnement</w:t>
                            </w:r>
                          </w:p>
                        </w:txbxContent>
                      </v:textbox>
                    </v:rect>
                    <v:shape id="Connecteur en angle 396" o:spid="_x0000_s1084" type="#_x0000_t34" style="position:absolute;left:11016;top:4608;width:21171;height:403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O75cUAAADcAAAADwAAAGRycy9kb3ducmV2LnhtbESPS2vCQBSF9wX/w3AFN6VOakFsdBSp&#10;WNq6MnZRd9fMNQlm7oTM5PXvO4WCy8N5fJzVpjelaKl2hWUFz9MIBHFqdcGZgu/T/mkBwnlkjaVl&#10;UjCQg8169LDCWNuOj9QmPhNhhF2MCnLvq1hKl+Zk0E1tRRy8q60N+iDrTOoauzBuSjmLork0WHAg&#10;5FjRW07pLWlMgLzvDt35mPHA5tJ+/Xw+4vnSKDUZ99slCE+9v4f/2x9awcvrHP7Oh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bO75cUAAADcAAAADwAAAAAAAAAA&#10;AAAAAAChAgAAZHJzL2Rvd25yZXYueG1sUEsFBgAAAAAEAAQA+QAAAJMDAAAAAA==&#10;" adj="14766" strokecolor="black [3213]" strokeweight=".5pt">
                      <v:stroke endarrow="open"/>
                    </v:shape>
                    <v:shape id="Connecteur en angle 397" o:spid="_x0000_s1085" type="#_x0000_t34" style="position:absolute;left:11016;top:8640;width:28981;height:793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n/MQAAADcAAAADwAAAGRycy9kb3ducmV2LnhtbESPS4vCQBCE7wv+h6GFvZmJLvjIOooI&#10;okdfBLz1Ztoku5mekBk1+usdQdhjUVVfUdN5aypxpcaVlhX0oxgEcWZ1ybmC42HVG4NwHlljZZkU&#10;3MnBfNb5mGKi7Y13dN37XAQIuwQVFN7XiZQuK8igi2xNHLyzbQz6IJtc6gZvAW4qOYjjoTRYclgo&#10;sKZlQdnf/mIUpA53j/Ugrc7p6ffnsab79mJKpT677eIbhKfW/4ff7Y1W8DUZwetMOAJy9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H6f8xAAAANwAAAAPAAAAAAAAAAAA&#10;AAAAAKECAABkcnMvZG93bnJldi54bWxQSwUGAAAAAAQABAD5AAAAkgMAAAAA&#10;" strokecolor="black [3213]" strokeweight=".5pt">
                      <v:stroke endarrow="open"/>
                    </v:shape>
                    <v:group id="Groupe 398" o:spid="_x0000_s1086" style="position:absolute;left:32616;width:16764;height:8636" coordsize="16764,8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Zone de texte 399" o:spid="_x0000_s1087" type="#_x0000_t202" style="position:absolute;left:677;top:1100;width:15409;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RtBccA&#10;AADcAAAADwAAAGRycy9kb3ducmV2LnhtbESPQWvCQBSE74X+h+UJvRTdaKjV1FVEWhVvNdrS2yP7&#10;TEKzb0N2m8R/7xYKPQ4z8w2zWPWmEi01rrSsYDyKQBBnVpecKzilb8MZCOeRNVaWScGVHKyW93cL&#10;TLTt+J3ao89FgLBLUEHhfZ1I6bKCDLqRrYmDd7GNQR9kk0vdYBfgppKTKJpKgyWHhQJr2hSUfR9/&#10;jIKvx/zz4PrtuYuf4vp116bPHzpV6mHQr19AeOr9f/ivvdcK4vkcfs+EI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EbQXHAAAA3AAAAA8AAAAAAAAAAAAAAAAAmAIAAGRy&#10;cy9kb3ducmV2LnhtbFBLBQYAAAAABAAEAPUAAACMAwAAAAA=&#10;" fillcolor="white [3201]" stroked="f" strokeweight=".5pt">
                        <v:textbox>
                          <w:txbxContent>
                            <w:p w:rsidR="004E70F0" w:rsidRPr="00C73C2F" w:rsidRDefault="004E70F0" w:rsidP="004E70F0">
                              <w:pPr>
                                <w:jc w:val="center"/>
                                <w:rPr>
                                  <w:sz w:val="22"/>
                                </w:rPr>
                              </w:pPr>
                              <w:r w:rsidRPr="00C73C2F">
                                <w:rPr>
                                  <w:sz w:val="22"/>
                                </w:rPr>
                                <w:t>Véhicule</w:t>
                              </w:r>
                            </w:p>
                          </w:txbxContent>
                        </v:textbox>
                      </v:shape>
                      <v:group id="Groupe 400" o:spid="_x0000_s1088" style="position:absolute;width:16764;height:8636" coordsize="16764,8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group id="Groupe 401" o:spid="_x0000_s1089" style="position:absolute;width:16764;height:8636" coordsize="16764,8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line id="Connecteur droit 402" o:spid="_x0000_s1090" style="position:absolute;visibility:visible;mso-wrap-style:square" from="0,0" to="167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thocUAAADcAAAADwAAAGRycy9kb3ducmV2LnhtbESPQWsCMRSE74L/IbxCL0UTF7HtahRr&#10;kXoSau3B22Pz3CzdvGw3Ubf/3ggFj8PMfMPMFp2rxZnaUHnWMBoqEMSFNxWXGvZf68ELiBCRDdae&#10;ScMfBVjM+70Z5sZf+JPOu1iKBOGQowYbY5NLGQpLDsPQN8TJO/rWYUyyLaVp8ZLgrpaZUhPpsOK0&#10;YLGhlaXiZ3dyGurD7+npW6rVm8WP1+fDkt7LbKv140O3nIKI1MV7+L+9MRrGKoPbmXQE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thocUAAADcAAAADwAAAAAAAAAA&#10;AAAAAAChAgAAZHJzL2Rvd25yZXYueG1sUEsFBgAAAAAEAAQA+QAAAJMDAAAAAA==&#10;" strokecolor="black [3213]" strokeweight="1.25pt">
                            <v:stroke joinstyle="miter"/>
                          </v:line>
                          <v:line id="Connecteur droit 403" o:spid="_x0000_s1091" style="position:absolute;visibility:visible;mso-wrap-style:square" from="0,8636" to="16764,8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fEOsYAAADcAAAADwAAAGRycy9kb3ducmV2LnhtbESPT2sCMRTE7wW/Q3iFXqQm/sG2W6NY&#10;RepJ0LYHb4/N62Zx87Juoq7fvhGEHoeZ+Q0zmbWuEmdqQulZQ7+nQBDn3pRcaPj+Wj2/gggR2WDl&#10;mTRcKcBs2nmYYGb8hbd03sVCJAiHDDXYGOtMypBbchh6viZO3q9vHMYkm0KaBi8J7io5UGosHZac&#10;FizWtLCUH3Ynp6HaH0/dH6kWHxY/3172c1oWg43WT4/t/B1EpDb+h+/ttdEwUkO4nUlHQE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XxDrGAAAA3AAAAA8AAAAAAAAA&#10;AAAAAAAAoQIAAGRycy9kb3ducmV2LnhtbFBLBQYAAAAABAAEAPkAAACUAwAAAAA=&#10;" strokecolor="black [3213]" strokeweight="1.25pt">
                            <v:stroke joinstyle="miter"/>
                          </v:line>
                          <v:line id="Connecteur droit 404" o:spid="_x0000_s1092" style="position:absolute;visibility:visible;mso-wrap-style:square" from="0,4572" to="16764,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API8QAAADcAAAADwAAAGRycy9kb3ducmV2LnhtbESPQWvCQBSE7wX/w/IEb3VjFZHoKiIN&#10;eGgPRn/AI/vcBLNvY3YTo7++Wyj0OMzMN8xmN9ha9NT6yrGC2TQBQVw4XbFRcDln7ysQPiBrrB2T&#10;gid52G1HbxtMtXvwifo8GBEh7FNUUIbQpFL6oiSLfuoa4uhdXWsxRNkaqVt8RLit5UeSLKXFiuNC&#10;iQ0dSipueWcVZKe875bocZ5199fXtzfn56dRajIe9msQgYbwH/5rH7WCRbKA3zPxCMjt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0A8jxAAAANwAAAAPAAAAAAAAAAAA&#10;AAAAAKECAABkcnMvZG93bnJldi54bWxQSwUGAAAAAAQABAD5AAAAkgMAAAAA&#10;" strokecolor="black [3213]" strokeweight="1pt">
                            <v:stroke dashstyle="1 1" joinstyle="miter"/>
                          </v:line>
                          <v:line id="Connecteur droit 405" o:spid="_x0000_s1093" style="position:absolute;visibility:visible;mso-wrap-style:square" from="0,0" to="0,8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RH0MQAAADcAAAADwAAAGRycy9kb3ducmV2LnhtbESPzWrDMBCE74G+g9hCb4nc0AbjWg4h&#10;EMitzd+ht8XaWCbWypVUx+nTR4VCj8PMfMOUy9F2YiAfWscKnmcZCOLa6ZYbBcfDZpqDCBFZY+eY&#10;FNwowLJ6mJRYaHflHQ372IgE4VCgAhNjX0gZakMWw8z1xMk7O28xJukbqT1eE9x2cp5lC2mx5bRg&#10;sKe1ofqy/7YK9OdtezbcbszPacg/vrSv7btX6ulxXL2BiDTG//Bfe6sVvGSv8HsmHQFZ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VEfQxAAAANwAAAAPAAAAAAAAAAAA&#10;AAAAAKECAABkcnMvZG93bnJldi54bWxQSwUGAAAAAAQABAD5AAAAkgMAAAAA&#10;" strokecolor="black [3200]" strokeweight="1.25pt">
                            <v:stroke joinstyle="miter"/>
                          </v:line>
                          <v:line id="Connecteur droit 406" o:spid="_x0000_s1094" style="position:absolute;visibility:visible;mso-wrap-style:square" from="16764,0" to="16764,8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BnosUAAADcAAAADwAAAGRycy9kb3ducmV2LnhtbESPT2sCMRTE70K/Q3gFL1KTSrF1NYp/&#10;ED0J2vbg7bF53SzdvGw3Ubff3giCx2FmfsNMZq2rxJmaUHrW8NpXIIhzb0ouNHx9rl8+QISIbLDy&#10;TBr+KcBs+tSZYGb8hfd0PsRCJAiHDDXYGOtMypBbchj6viZO3o9vHMYkm0KaBi8J7io5UGooHZac&#10;FizWtLSU/x5OTkN1/Dv1vqVaLixuRu/HOa2KwU7r7nM7H4OI1MZH+N7eGg1vagi3M+kIyO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mBnosUAAADcAAAADwAAAAAAAAAA&#10;AAAAAAChAgAAZHJzL2Rvd25yZXYueG1sUEsFBgAAAAAEAAQA+QAAAJMDAAAAAA==&#10;" strokecolor="black [3213]" strokeweight="1.25pt">
                            <v:stroke joinstyle="miter"/>
                          </v:line>
                        </v:group>
                        <v:shape id="Zone de texte 407" o:spid="_x0000_s1095" type="#_x0000_t202" style="position:absolute;left:677;top:5080;width:15409;height:2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cEDscA&#10;AADcAAAADwAAAGRycy9kb3ducmV2LnhtbESPT2vCQBTE74V+h+UVeim6sVqV6CpSWpXeNP7B2yP7&#10;moRm34bsNonf3hUKPQ4z8xtmvuxMKRqqXWFZwaAfgSBOrS44U3BIPntTEM4jaywtk4IrOVguHh/m&#10;GGvb8o6avc9EgLCLUUHufRVL6dKcDLq+rYiD921rgz7IOpO6xjbATSlfo2gsDRYcFnKs6D2n9Gf/&#10;axRcXrLzl+vWx3b4Nqw+Nk0yOelEqeenbjUD4anz/+G/9lYrGEUTuJ8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3BA7HAAAA3AAAAA8AAAAAAAAAAAAAAAAAmAIAAGRy&#10;cy9kb3ducmV2LnhtbFBLBQYAAAAABAAEAPUAAACMAwAAAAA=&#10;" fillcolor="white [3201]" stroked="f" strokeweight=".5pt">
                          <v:textbox>
                            <w:txbxContent>
                              <w:p w:rsidR="004E70F0" w:rsidRPr="00C73C2F" w:rsidRDefault="004E70F0" w:rsidP="00FA1719">
                                <w:pPr>
                                  <w:spacing w:after="0" w:line="240" w:lineRule="auto"/>
                                  <w:jc w:val="center"/>
                                  <w:rPr>
                                    <w:i/>
                                  </w:rPr>
                                </w:pPr>
                                <w:r>
                                  <w:rPr>
                                    <w:i/>
                                  </w:rPr>
                                  <w:t>É</w:t>
                                </w:r>
                                <w:r w:rsidRPr="00C73C2F">
                                  <w:rPr>
                                    <w:i/>
                                  </w:rPr>
                                  <w:t>nergie cinétique</w:t>
                                </w:r>
                              </w:p>
                            </w:txbxContent>
                          </v:textbox>
                        </v:shape>
                      </v:group>
                    </v:group>
                    <v:oval id="Ellipse 408" o:spid="_x0000_s1096" style="position:absolute;top:6912;width:11029;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uXsIA&#10;AADcAAAADwAAAGRycy9kb3ducmV2LnhtbERP3WrCMBS+H/gO4Qy8GZqqW5FqFCfKvBJWfYBDc2zq&#10;mpPSZLb69MuFsMuP73+57m0tbtT6yrGCyTgBQVw4XXGp4Hzaj+YgfEDWWDsmBXfysF4NXpaYadfx&#10;N93yUIoYwj5DBSaEJpPSF4Ys+rFriCN3ca3FEGFbSt1iF8NtLadJkkqLFccGgw1tDRU/+a9VkM6n&#10;sx1Ndp9pZx79h/XHr2vzptTwtd8sQATqw7/46T5oBe9JXBvPxCM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25ewgAAANwAAAAPAAAAAAAAAAAAAAAAAJgCAABkcnMvZG93&#10;bnJldi54bWxQSwUGAAAAAAQABAD1AAAAhwMAAAAA&#10;" fillcolor="white [3201]" strokecolor="black [3213]" strokeweight="1pt">
                      <v:stroke joinstyle="miter"/>
                      <v:textbox>
                        <w:txbxContent>
                          <w:p w:rsidR="004E70F0" w:rsidRDefault="004E70F0" w:rsidP="004E70F0">
                            <w:pPr>
                              <w:jc w:val="center"/>
                            </w:pPr>
                            <w:r>
                              <w:t>Moteur</w:t>
                            </w:r>
                          </w:p>
                        </w:txbxContent>
                      </v:textbox>
                    </v:oval>
                  </v:group>
                </v:group>
                <w10:wrap type="topAndBottom"/>
              </v:group>
            </w:pict>
          </mc:Fallback>
        </mc:AlternateContent>
      </w:r>
      <w:r>
        <w:t>Il est possible de</w:t>
      </w:r>
      <w:r w:rsidR="00CB1DF9">
        <w:t xml:space="preserve"> remarquer que le schéma énergétique</w:t>
      </w:r>
      <w:r w:rsidR="00F65391">
        <w:t xml:space="preserve"> est incomplet dans la mesure où</w:t>
      </w:r>
      <w:r w:rsidR="00CB1DF9">
        <w:t xml:space="preserve"> le moteur ne peut être considéré comme une source d’énergie</w:t>
      </w:r>
      <w:r w:rsidR="00E64567">
        <w:t> :</w:t>
      </w:r>
      <w:r w:rsidR="00CB1DF9">
        <w:t xml:space="preserve"> il se comporte davantage comme un dispositif qui convertit de l’énergie. Le schéma peut donc être </w:t>
      </w:r>
      <w:r w:rsidR="00000440">
        <w:t>complété de la manière suivante :</w:t>
      </w:r>
    </w:p>
    <w:p w:rsidR="00CB1DF9" w:rsidRPr="00CB1DF9" w:rsidRDefault="00000440" w:rsidP="001A65DA">
      <w:pPr>
        <w:spacing w:line="276" w:lineRule="auto"/>
      </w:pPr>
      <w:r>
        <w:t>Il est alors possible de reprendre la comparaison de l’</w:t>
      </w:r>
      <w:r w:rsidR="00E5235D">
        <w:t>énergie fournie par la source e</w:t>
      </w:r>
      <w:r w:rsidR="00322A5E">
        <w:t>t l’énergie cinétique « utile ».</w:t>
      </w:r>
    </w:p>
    <w:sectPr w:rsidR="00CB1DF9" w:rsidRPr="00CB1DF9" w:rsidSect="00B5039A">
      <w:pgSz w:w="11906" w:h="16838"/>
      <w:pgMar w:top="709" w:right="1133"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INPro-Bold">
    <w:panose1 w:val="00000000000000000000"/>
    <w:charset w:val="00"/>
    <w:family w:val="modern"/>
    <w:notTrueType/>
    <w:pitch w:val="variable"/>
    <w:sig w:usb0="800002AF" w:usb1="4000206A" w:usb2="00000000" w:usb3="00000000" w:csb0="0000009F" w:csb1="00000000"/>
  </w:font>
  <w:font w:name="DINPro-Medium">
    <w:panose1 w:val="00000000000000000000"/>
    <w:charset w:val="00"/>
    <w:family w:val="modern"/>
    <w:notTrueType/>
    <w:pitch w:val="variable"/>
    <w:sig w:usb0="800002AF" w:usb1="4000206A"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Script">
    <w:panose1 w:val="020B0504020000000003"/>
    <w:charset w:val="00"/>
    <w:family w:val="swiss"/>
    <w:pitch w:val="variable"/>
    <w:sig w:usb0="0000028F"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FC7A70"/>
    <w:lvl w:ilvl="0">
      <w:start w:val="1"/>
      <w:numFmt w:val="decimal"/>
      <w:lvlText w:val="%1."/>
      <w:lvlJc w:val="left"/>
      <w:pPr>
        <w:tabs>
          <w:tab w:val="num" w:pos="1492"/>
        </w:tabs>
        <w:ind w:left="1492" w:hanging="360"/>
      </w:pPr>
    </w:lvl>
  </w:abstractNum>
  <w:abstractNum w:abstractNumId="1">
    <w:nsid w:val="FFFFFF7D"/>
    <w:multiLevelType w:val="singleLevel"/>
    <w:tmpl w:val="CDDAA39A"/>
    <w:lvl w:ilvl="0">
      <w:start w:val="1"/>
      <w:numFmt w:val="decimal"/>
      <w:lvlText w:val="%1."/>
      <w:lvlJc w:val="left"/>
      <w:pPr>
        <w:tabs>
          <w:tab w:val="num" w:pos="1209"/>
        </w:tabs>
        <w:ind w:left="1209" w:hanging="360"/>
      </w:pPr>
    </w:lvl>
  </w:abstractNum>
  <w:abstractNum w:abstractNumId="2">
    <w:nsid w:val="FFFFFF7E"/>
    <w:multiLevelType w:val="singleLevel"/>
    <w:tmpl w:val="2E6A213E"/>
    <w:lvl w:ilvl="0">
      <w:start w:val="1"/>
      <w:numFmt w:val="decimal"/>
      <w:lvlText w:val="%1."/>
      <w:lvlJc w:val="left"/>
      <w:pPr>
        <w:tabs>
          <w:tab w:val="num" w:pos="926"/>
        </w:tabs>
        <w:ind w:left="926" w:hanging="360"/>
      </w:pPr>
    </w:lvl>
  </w:abstractNum>
  <w:abstractNum w:abstractNumId="3">
    <w:nsid w:val="FFFFFF7F"/>
    <w:multiLevelType w:val="singleLevel"/>
    <w:tmpl w:val="51661ECE"/>
    <w:lvl w:ilvl="0">
      <w:start w:val="1"/>
      <w:numFmt w:val="decimal"/>
      <w:lvlText w:val="%1."/>
      <w:lvlJc w:val="left"/>
      <w:pPr>
        <w:tabs>
          <w:tab w:val="num" w:pos="643"/>
        </w:tabs>
        <w:ind w:left="643" w:hanging="360"/>
      </w:pPr>
    </w:lvl>
  </w:abstractNum>
  <w:abstractNum w:abstractNumId="4">
    <w:nsid w:val="FFFFFF80"/>
    <w:multiLevelType w:val="singleLevel"/>
    <w:tmpl w:val="A8BA5F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48A5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8EE53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50E6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10330A"/>
    <w:lvl w:ilvl="0">
      <w:start w:val="1"/>
      <w:numFmt w:val="decimal"/>
      <w:lvlText w:val="%1."/>
      <w:lvlJc w:val="left"/>
      <w:pPr>
        <w:tabs>
          <w:tab w:val="num" w:pos="360"/>
        </w:tabs>
        <w:ind w:left="360" w:hanging="360"/>
      </w:pPr>
    </w:lvl>
  </w:abstractNum>
  <w:abstractNum w:abstractNumId="9">
    <w:nsid w:val="FFFFFF89"/>
    <w:multiLevelType w:val="singleLevel"/>
    <w:tmpl w:val="86969672"/>
    <w:lvl w:ilvl="0">
      <w:start w:val="1"/>
      <w:numFmt w:val="bullet"/>
      <w:lvlText w:val=""/>
      <w:lvlJc w:val="left"/>
      <w:pPr>
        <w:tabs>
          <w:tab w:val="num" w:pos="360"/>
        </w:tabs>
        <w:ind w:left="360" w:hanging="360"/>
      </w:pPr>
      <w:rPr>
        <w:rFonts w:ascii="Symbol" w:hAnsi="Symbol" w:hint="default"/>
      </w:rPr>
    </w:lvl>
  </w:abstractNum>
  <w:abstractNum w:abstractNumId="10">
    <w:nsid w:val="03337D74"/>
    <w:multiLevelType w:val="hybridMultilevel"/>
    <w:tmpl w:val="ABCAE884"/>
    <w:lvl w:ilvl="0" w:tplc="AE4C44D2">
      <w:start w:val="1"/>
      <w:numFmt w:val="bullet"/>
      <w:lvlText w:val=""/>
      <w:lvlJc w:val="left"/>
      <w:pPr>
        <w:ind w:left="720" w:hanging="360"/>
      </w:pPr>
      <w:rPr>
        <w:rFonts w:ascii="Symbol" w:hAnsi="Symbol" w:hint="default"/>
        <w:b/>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759130B"/>
    <w:multiLevelType w:val="multilevel"/>
    <w:tmpl w:val="2E106638"/>
    <w:lvl w:ilvl="0">
      <w:start w:val="1"/>
      <w:numFmt w:val="upperRoman"/>
      <w:lvlText w:val="%1."/>
      <w:lvlJc w:val="left"/>
      <w:pPr>
        <w:ind w:left="0" w:firstLine="0"/>
      </w:pPr>
      <w:rPr>
        <w:rFonts w:hint="default"/>
      </w:rPr>
    </w:lvl>
    <w:lvl w:ilvl="1">
      <w:start w:val="1"/>
      <w:numFmt w:val="decimal"/>
      <w:lvlText w:val="%2."/>
      <w:lvlJc w:val="left"/>
      <w:pPr>
        <w:ind w:left="720" w:firstLine="0"/>
      </w:pPr>
      <w:rPr>
        <w:rFonts w:hint="default"/>
      </w:rPr>
    </w:lvl>
    <w:lvl w:ilvl="2">
      <w:start w:val="1"/>
      <w:numFmt w:val="lowerLetter"/>
      <w:lvlText w:val="%3."/>
      <w:lvlJc w:val="left"/>
      <w:pPr>
        <w:ind w:left="1440" w:firstLine="0"/>
      </w:pPr>
      <w:rPr>
        <w:rFonts w:hint="default"/>
      </w:rPr>
    </w:lvl>
    <w:lvl w:ilvl="3">
      <w:start w:val="1"/>
      <w:numFmt w:val="lowerRoman"/>
      <w:pStyle w:val="Titre4"/>
      <w:lvlText w:val="%4)"/>
      <w:lvlJc w:val="left"/>
      <w:pPr>
        <w:ind w:left="2160" w:firstLine="0"/>
      </w:pPr>
      <w:rPr>
        <w:rFonts w:hint="default"/>
      </w:rPr>
    </w:lvl>
    <w:lvl w:ilvl="4">
      <w:start w:val="1"/>
      <w:numFmt w:val="decimal"/>
      <w:pStyle w:val="Titre5"/>
      <w:lvlText w:val="(%5)"/>
      <w:lvlJc w:val="left"/>
      <w:pPr>
        <w:ind w:left="2880" w:firstLine="0"/>
      </w:pPr>
      <w:rPr>
        <w:rFonts w:hint="default"/>
      </w:rPr>
    </w:lvl>
    <w:lvl w:ilvl="5">
      <w:start w:val="1"/>
      <w:numFmt w:val="lowerLetter"/>
      <w:pStyle w:val="Titre6"/>
      <w:lvlText w:val="(%6)"/>
      <w:lvlJc w:val="left"/>
      <w:pPr>
        <w:ind w:left="3600" w:firstLine="0"/>
      </w:pPr>
      <w:rPr>
        <w:rFonts w:hint="default"/>
      </w:rPr>
    </w:lvl>
    <w:lvl w:ilvl="6">
      <w:start w:val="1"/>
      <w:numFmt w:val="lowerRoman"/>
      <w:pStyle w:val="Titre7"/>
      <w:lvlText w:val="(%7)"/>
      <w:lvlJc w:val="left"/>
      <w:pPr>
        <w:ind w:left="4320" w:firstLine="0"/>
      </w:pPr>
      <w:rPr>
        <w:rFonts w:hint="default"/>
      </w:rPr>
    </w:lvl>
    <w:lvl w:ilvl="7">
      <w:start w:val="1"/>
      <w:numFmt w:val="lowerLetter"/>
      <w:pStyle w:val="Titre8"/>
      <w:lvlText w:val="(%8)"/>
      <w:lvlJc w:val="left"/>
      <w:pPr>
        <w:ind w:left="5040" w:firstLine="0"/>
      </w:pPr>
      <w:rPr>
        <w:rFonts w:hint="default"/>
      </w:rPr>
    </w:lvl>
    <w:lvl w:ilvl="8">
      <w:start w:val="1"/>
      <w:numFmt w:val="lowerRoman"/>
      <w:pStyle w:val="Titre9"/>
      <w:lvlText w:val="(%9)"/>
      <w:lvlJc w:val="left"/>
      <w:pPr>
        <w:ind w:left="5760" w:firstLine="0"/>
      </w:pPr>
      <w:rPr>
        <w:rFonts w:hint="default"/>
      </w:rPr>
    </w:lvl>
  </w:abstractNum>
  <w:abstractNum w:abstractNumId="12">
    <w:nsid w:val="07E63316"/>
    <w:multiLevelType w:val="hybridMultilevel"/>
    <w:tmpl w:val="FC9A36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F3F0416"/>
    <w:multiLevelType w:val="hybridMultilevel"/>
    <w:tmpl w:val="E03C0B0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FD636E8"/>
    <w:multiLevelType w:val="hybridMultilevel"/>
    <w:tmpl w:val="10584C68"/>
    <w:lvl w:ilvl="0" w:tplc="A4F611AE">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nsid w:val="10653725"/>
    <w:multiLevelType w:val="hybridMultilevel"/>
    <w:tmpl w:val="FC6A21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22F5607"/>
    <w:multiLevelType w:val="hybridMultilevel"/>
    <w:tmpl w:val="73FE3C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8EB3633"/>
    <w:multiLevelType w:val="hybridMultilevel"/>
    <w:tmpl w:val="511E7664"/>
    <w:lvl w:ilvl="0" w:tplc="43C4066A">
      <w:start w:val="1"/>
      <w:numFmt w:val="bullet"/>
      <w:pStyle w:val="TM2"/>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0966598"/>
    <w:multiLevelType w:val="hybridMultilevel"/>
    <w:tmpl w:val="68E82DE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1EC198D"/>
    <w:multiLevelType w:val="hybridMultilevel"/>
    <w:tmpl w:val="BA723A82"/>
    <w:lvl w:ilvl="0" w:tplc="F93AEC3E">
      <w:start w:val="1"/>
      <w:numFmt w:val="bullet"/>
      <w:lvlText w:val=""/>
      <w:lvlJc w:val="left"/>
      <w:pPr>
        <w:ind w:left="720" w:hanging="360"/>
      </w:pPr>
      <w:rPr>
        <w:rFonts w:ascii="Symbol" w:hAnsi="Symbol" w:hint="default"/>
        <w:b/>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86D0EE1"/>
    <w:multiLevelType w:val="hybridMultilevel"/>
    <w:tmpl w:val="7EB8BC8E"/>
    <w:lvl w:ilvl="0" w:tplc="A4F611AE">
      <w:numFmt w:val="bullet"/>
      <w:lvlText w:val="-"/>
      <w:lvlJc w:val="left"/>
      <w:pPr>
        <w:ind w:left="1128" w:hanging="360"/>
      </w:pPr>
      <w:rPr>
        <w:rFonts w:ascii="Calibri" w:eastAsiaTheme="minorHAnsi" w:hAnsi="Calibri" w:cstheme="minorBidi" w:hint="default"/>
        <w:b/>
        <w:color w:val="1C748E"/>
        <w:u w:val="none"/>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1">
    <w:nsid w:val="29375E64"/>
    <w:multiLevelType w:val="hybridMultilevel"/>
    <w:tmpl w:val="23D4BE52"/>
    <w:lvl w:ilvl="0" w:tplc="C324E10A">
      <w:start w:val="1"/>
      <w:numFmt w:val="bullet"/>
      <w:lvlText w:val=""/>
      <w:lvlJc w:val="left"/>
      <w:pPr>
        <w:ind w:left="708" w:hanging="360"/>
      </w:pPr>
      <w:rPr>
        <w:rFonts w:ascii="Symbol" w:hAnsi="Symbol" w:hint="default"/>
        <w:b/>
        <w:color w:val="auto"/>
        <w:u w:val="none"/>
      </w:rPr>
    </w:lvl>
    <w:lvl w:ilvl="1" w:tplc="040C0003" w:tentative="1">
      <w:start w:val="1"/>
      <w:numFmt w:val="bullet"/>
      <w:lvlText w:val="o"/>
      <w:lvlJc w:val="left"/>
      <w:pPr>
        <w:ind w:left="1428" w:hanging="360"/>
      </w:pPr>
      <w:rPr>
        <w:rFonts w:ascii="Courier New" w:hAnsi="Courier New" w:cs="Courier New" w:hint="default"/>
      </w:rPr>
    </w:lvl>
    <w:lvl w:ilvl="2" w:tplc="040C0005" w:tentative="1">
      <w:start w:val="1"/>
      <w:numFmt w:val="bullet"/>
      <w:lvlText w:val=""/>
      <w:lvlJc w:val="left"/>
      <w:pPr>
        <w:ind w:left="2148" w:hanging="360"/>
      </w:pPr>
      <w:rPr>
        <w:rFonts w:ascii="Wingdings" w:hAnsi="Wingdings" w:hint="default"/>
      </w:rPr>
    </w:lvl>
    <w:lvl w:ilvl="3" w:tplc="040C0001" w:tentative="1">
      <w:start w:val="1"/>
      <w:numFmt w:val="bullet"/>
      <w:lvlText w:val=""/>
      <w:lvlJc w:val="left"/>
      <w:pPr>
        <w:ind w:left="2868" w:hanging="360"/>
      </w:pPr>
      <w:rPr>
        <w:rFonts w:ascii="Symbol" w:hAnsi="Symbol" w:hint="default"/>
      </w:rPr>
    </w:lvl>
    <w:lvl w:ilvl="4" w:tplc="040C0003" w:tentative="1">
      <w:start w:val="1"/>
      <w:numFmt w:val="bullet"/>
      <w:lvlText w:val="o"/>
      <w:lvlJc w:val="left"/>
      <w:pPr>
        <w:ind w:left="3588" w:hanging="360"/>
      </w:pPr>
      <w:rPr>
        <w:rFonts w:ascii="Courier New" w:hAnsi="Courier New" w:cs="Courier New" w:hint="default"/>
      </w:rPr>
    </w:lvl>
    <w:lvl w:ilvl="5" w:tplc="040C0005" w:tentative="1">
      <w:start w:val="1"/>
      <w:numFmt w:val="bullet"/>
      <w:lvlText w:val=""/>
      <w:lvlJc w:val="left"/>
      <w:pPr>
        <w:ind w:left="4308" w:hanging="360"/>
      </w:pPr>
      <w:rPr>
        <w:rFonts w:ascii="Wingdings" w:hAnsi="Wingdings" w:hint="default"/>
      </w:rPr>
    </w:lvl>
    <w:lvl w:ilvl="6" w:tplc="040C0001" w:tentative="1">
      <w:start w:val="1"/>
      <w:numFmt w:val="bullet"/>
      <w:lvlText w:val=""/>
      <w:lvlJc w:val="left"/>
      <w:pPr>
        <w:ind w:left="5028" w:hanging="360"/>
      </w:pPr>
      <w:rPr>
        <w:rFonts w:ascii="Symbol" w:hAnsi="Symbol" w:hint="default"/>
      </w:rPr>
    </w:lvl>
    <w:lvl w:ilvl="7" w:tplc="040C0003" w:tentative="1">
      <w:start w:val="1"/>
      <w:numFmt w:val="bullet"/>
      <w:lvlText w:val="o"/>
      <w:lvlJc w:val="left"/>
      <w:pPr>
        <w:ind w:left="5748" w:hanging="360"/>
      </w:pPr>
      <w:rPr>
        <w:rFonts w:ascii="Courier New" w:hAnsi="Courier New" w:cs="Courier New" w:hint="default"/>
      </w:rPr>
    </w:lvl>
    <w:lvl w:ilvl="8" w:tplc="040C0005" w:tentative="1">
      <w:start w:val="1"/>
      <w:numFmt w:val="bullet"/>
      <w:lvlText w:val=""/>
      <w:lvlJc w:val="left"/>
      <w:pPr>
        <w:ind w:left="6468" w:hanging="360"/>
      </w:pPr>
      <w:rPr>
        <w:rFonts w:ascii="Wingdings" w:hAnsi="Wingdings" w:hint="default"/>
      </w:rPr>
    </w:lvl>
  </w:abstractNum>
  <w:abstractNum w:abstractNumId="22">
    <w:nsid w:val="29402527"/>
    <w:multiLevelType w:val="hybridMultilevel"/>
    <w:tmpl w:val="EA8E0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A3E4B04"/>
    <w:multiLevelType w:val="hybridMultilevel"/>
    <w:tmpl w:val="1CC07AB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4">
    <w:nsid w:val="2E8C618E"/>
    <w:multiLevelType w:val="hybridMultilevel"/>
    <w:tmpl w:val="896C7394"/>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36813E27"/>
    <w:multiLevelType w:val="hybridMultilevel"/>
    <w:tmpl w:val="2780AAAE"/>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74D5132"/>
    <w:multiLevelType w:val="hybridMultilevel"/>
    <w:tmpl w:val="A26CAA56"/>
    <w:lvl w:ilvl="0" w:tplc="4AFADB3A">
      <w:start w:val="1"/>
      <w:numFmt w:val="bullet"/>
      <w:lvlText w:val=""/>
      <w:lvlJc w:val="left"/>
      <w:pPr>
        <w:ind w:left="918" w:hanging="360"/>
      </w:pPr>
      <w:rPr>
        <w:rFonts w:ascii="Symbol" w:hAnsi="Symbol" w:hint="default"/>
      </w:rPr>
    </w:lvl>
    <w:lvl w:ilvl="1" w:tplc="040C0003" w:tentative="1">
      <w:start w:val="1"/>
      <w:numFmt w:val="bullet"/>
      <w:lvlText w:val="o"/>
      <w:lvlJc w:val="left"/>
      <w:pPr>
        <w:ind w:left="1638" w:hanging="360"/>
      </w:pPr>
      <w:rPr>
        <w:rFonts w:ascii="Courier New" w:hAnsi="Courier New" w:cs="Courier New" w:hint="default"/>
      </w:rPr>
    </w:lvl>
    <w:lvl w:ilvl="2" w:tplc="040C0005" w:tentative="1">
      <w:start w:val="1"/>
      <w:numFmt w:val="bullet"/>
      <w:lvlText w:val=""/>
      <w:lvlJc w:val="left"/>
      <w:pPr>
        <w:ind w:left="2358" w:hanging="360"/>
      </w:pPr>
      <w:rPr>
        <w:rFonts w:ascii="Wingdings" w:hAnsi="Wingdings" w:hint="default"/>
      </w:rPr>
    </w:lvl>
    <w:lvl w:ilvl="3" w:tplc="040C0001" w:tentative="1">
      <w:start w:val="1"/>
      <w:numFmt w:val="bullet"/>
      <w:lvlText w:val=""/>
      <w:lvlJc w:val="left"/>
      <w:pPr>
        <w:ind w:left="3078" w:hanging="360"/>
      </w:pPr>
      <w:rPr>
        <w:rFonts w:ascii="Symbol" w:hAnsi="Symbol" w:hint="default"/>
      </w:rPr>
    </w:lvl>
    <w:lvl w:ilvl="4" w:tplc="040C0003" w:tentative="1">
      <w:start w:val="1"/>
      <w:numFmt w:val="bullet"/>
      <w:lvlText w:val="o"/>
      <w:lvlJc w:val="left"/>
      <w:pPr>
        <w:ind w:left="3798" w:hanging="360"/>
      </w:pPr>
      <w:rPr>
        <w:rFonts w:ascii="Courier New" w:hAnsi="Courier New" w:cs="Courier New" w:hint="default"/>
      </w:rPr>
    </w:lvl>
    <w:lvl w:ilvl="5" w:tplc="040C0005" w:tentative="1">
      <w:start w:val="1"/>
      <w:numFmt w:val="bullet"/>
      <w:lvlText w:val=""/>
      <w:lvlJc w:val="left"/>
      <w:pPr>
        <w:ind w:left="4518" w:hanging="360"/>
      </w:pPr>
      <w:rPr>
        <w:rFonts w:ascii="Wingdings" w:hAnsi="Wingdings" w:hint="default"/>
      </w:rPr>
    </w:lvl>
    <w:lvl w:ilvl="6" w:tplc="040C0001" w:tentative="1">
      <w:start w:val="1"/>
      <w:numFmt w:val="bullet"/>
      <w:lvlText w:val=""/>
      <w:lvlJc w:val="left"/>
      <w:pPr>
        <w:ind w:left="5238" w:hanging="360"/>
      </w:pPr>
      <w:rPr>
        <w:rFonts w:ascii="Symbol" w:hAnsi="Symbol" w:hint="default"/>
      </w:rPr>
    </w:lvl>
    <w:lvl w:ilvl="7" w:tplc="040C0003" w:tentative="1">
      <w:start w:val="1"/>
      <w:numFmt w:val="bullet"/>
      <w:lvlText w:val="o"/>
      <w:lvlJc w:val="left"/>
      <w:pPr>
        <w:ind w:left="5958" w:hanging="360"/>
      </w:pPr>
      <w:rPr>
        <w:rFonts w:ascii="Courier New" w:hAnsi="Courier New" w:cs="Courier New" w:hint="default"/>
      </w:rPr>
    </w:lvl>
    <w:lvl w:ilvl="8" w:tplc="040C0005" w:tentative="1">
      <w:start w:val="1"/>
      <w:numFmt w:val="bullet"/>
      <w:lvlText w:val=""/>
      <w:lvlJc w:val="left"/>
      <w:pPr>
        <w:ind w:left="6678" w:hanging="360"/>
      </w:pPr>
      <w:rPr>
        <w:rFonts w:ascii="Wingdings" w:hAnsi="Wingdings" w:hint="default"/>
      </w:rPr>
    </w:lvl>
  </w:abstractNum>
  <w:abstractNum w:abstractNumId="27">
    <w:nsid w:val="3AD114B7"/>
    <w:multiLevelType w:val="hybridMultilevel"/>
    <w:tmpl w:val="CA525F1A"/>
    <w:lvl w:ilvl="0" w:tplc="040C0001">
      <w:start w:val="1"/>
      <w:numFmt w:val="bullet"/>
      <w:lvlText w:val=""/>
      <w:lvlJc w:val="left"/>
      <w:pPr>
        <w:ind w:left="720" w:hanging="360"/>
      </w:pPr>
      <w:rPr>
        <w:rFonts w:ascii="Symbol" w:hAnsi="Symbol" w:hint="default"/>
      </w:rPr>
    </w:lvl>
    <w:lvl w:ilvl="1" w:tplc="C52E1320">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E3D7324"/>
    <w:multiLevelType w:val="hybridMultilevel"/>
    <w:tmpl w:val="3990CCC6"/>
    <w:lvl w:ilvl="0" w:tplc="43C69806">
      <w:start w:val="1"/>
      <w:numFmt w:val="bullet"/>
      <w:lvlText w:val=""/>
      <w:lvlJc w:val="left"/>
      <w:pPr>
        <w:ind w:left="720" w:hanging="360"/>
      </w:pPr>
      <w:rPr>
        <w:rFonts w:ascii="Symbol" w:hAnsi="Symbol" w:hint="default"/>
        <w:b/>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46A5B08"/>
    <w:multiLevelType w:val="hybridMultilevel"/>
    <w:tmpl w:val="04CC7882"/>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9B60D60"/>
    <w:multiLevelType w:val="hybridMultilevel"/>
    <w:tmpl w:val="99B40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F7D3A57"/>
    <w:multiLevelType w:val="hybridMultilevel"/>
    <w:tmpl w:val="F0BC00E6"/>
    <w:lvl w:ilvl="0" w:tplc="E4E0065A">
      <w:start w:val="1"/>
      <w:numFmt w:val="bullet"/>
      <w:lvlText w:val=""/>
      <w:lvlJc w:val="left"/>
      <w:pPr>
        <w:ind w:left="720" w:hanging="360"/>
      </w:pPr>
      <w:rPr>
        <w:rFonts w:ascii="Symbol" w:hAnsi="Symbol" w:hint="default"/>
        <w:b/>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FD2676E"/>
    <w:multiLevelType w:val="hybridMultilevel"/>
    <w:tmpl w:val="CE123FE0"/>
    <w:lvl w:ilvl="0" w:tplc="E1A8A314">
      <w:start w:val="1"/>
      <w:numFmt w:val="bullet"/>
      <w:lvlText w:val=""/>
      <w:lvlJc w:val="left"/>
      <w:pPr>
        <w:ind w:left="720" w:hanging="360"/>
      </w:pPr>
      <w:rPr>
        <w:rFonts w:ascii="Symbol" w:hAnsi="Symbol" w:hint="default"/>
        <w:b/>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7121929"/>
    <w:multiLevelType w:val="hybridMultilevel"/>
    <w:tmpl w:val="A4968D12"/>
    <w:lvl w:ilvl="0" w:tplc="8E0A8E26">
      <w:start w:val="1"/>
      <w:numFmt w:val="bullet"/>
      <w:lvlText w:val=""/>
      <w:lvlJc w:val="left"/>
      <w:pPr>
        <w:ind w:left="720" w:hanging="360"/>
      </w:pPr>
      <w:rPr>
        <w:rFonts w:ascii="Symbol" w:hAnsi="Symbol" w:hint="default"/>
        <w:b/>
        <w:color w:val="auto"/>
        <w:u w:val="none"/>
      </w:rPr>
    </w:lvl>
    <w:lvl w:ilvl="1" w:tplc="A4F611AE">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0B00953"/>
    <w:multiLevelType w:val="hybridMultilevel"/>
    <w:tmpl w:val="B15CAA7E"/>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2C91804"/>
    <w:multiLevelType w:val="hybridMultilevel"/>
    <w:tmpl w:val="EE4A2AA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7225A32"/>
    <w:multiLevelType w:val="hybridMultilevel"/>
    <w:tmpl w:val="0D82A918"/>
    <w:lvl w:ilvl="0" w:tplc="86D2CD7C">
      <w:start w:val="1"/>
      <w:numFmt w:val="bullet"/>
      <w:lvlText w:val=""/>
      <w:lvlJc w:val="left"/>
      <w:pPr>
        <w:ind w:left="720" w:hanging="360"/>
      </w:pPr>
      <w:rPr>
        <w:rFonts w:ascii="Symbol" w:hAnsi="Symbol" w:hint="default"/>
        <w:b/>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9E84A60"/>
    <w:multiLevelType w:val="hybridMultilevel"/>
    <w:tmpl w:val="2E8E71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39C7B24"/>
    <w:multiLevelType w:val="hybridMultilevel"/>
    <w:tmpl w:val="FD0E9D20"/>
    <w:lvl w:ilvl="0" w:tplc="57EA03D2">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8"/>
  </w:num>
  <w:num w:numId="4">
    <w:abstractNumId w:val="17"/>
  </w:num>
  <w:num w:numId="5">
    <w:abstractNumId w:val="19"/>
  </w:num>
  <w:num w:numId="6">
    <w:abstractNumId w:val="33"/>
  </w:num>
  <w:num w:numId="7">
    <w:abstractNumId w:val="36"/>
  </w:num>
  <w:num w:numId="8">
    <w:abstractNumId w:val="31"/>
  </w:num>
  <w:num w:numId="9">
    <w:abstractNumId w:val="20"/>
  </w:num>
  <w:num w:numId="10">
    <w:abstractNumId w:val="21"/>
  </w:num>
  <w:num w:numId="11">
    <w:abstractNumId w:val="14"/>
  </w:num>
  <w:num w:numId="12">
    <w:abstractNumId w:val="32"/>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35"/>
  </w:num>
  <w:num w:numId="24">
    <w:abstractNumId w:val="38"/>
  </w:num>
  <w:num w:numId="25">
    <w:abstractNumId w:val="26"/>
  </w:num>
  <w:num w:numId="26">
    <w:abstractNumId w:val="25"/>
  </w:num>
  <w:num w:numId="27">
    <w:abstractNumId w:val="37"/>
  </w:num>
  <w:num w:numId="28">
    <w:abstractNumId w:val="34"/>
  </w:num>
  <w:num w:numId="29">
    <w:abstractNumId w:val="30"/>
  </w:num>
  <w:num w:numId="30">
    <w:abstractNumId w:val="29"/>
  </w:num>
  <w:num w:numId="31">
    <w:abstractNumId w:val="22"/>
  </w:num>
  <w:num w:numId="32">
    <w:abstractNumId w:val="12"/>
  </w:num>
  <w:num w:numId="33">
    <w:abstractNumId w:val="13"/>
  </w:num>
  <w:num w:numId="34">
    <w:abstractNumId w:val="18"/>
  </w:num>
  <w:num w:numId="35">
    <w:abstractNumId w:val="24"/>
  </w:num>
  <w:num w:numId="36">
    <w:abstractNumId w:val="16"/>
  </w:num>
  <w:num w:numId="37">
    <w:abstractNumId w:val="23"/>
  </w:num>
  <w:num w:numId="38">
    <w:abstractNumId w:val="15"/>
  </w:num>
  <w:num w:numId="39">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linkStyl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CB7"/>
    <w:rsid w:val="00000440"/>
    <w:rsid w:val="00002C47"/>
    <w:rsid w:val="00042C8F"/>
    <w:rsid w:val="000441A2"/>
    <w:rsid w:val="00061A1F"/>
    <w:rsid w:val="00081526"/>
    <w:rsid w:val="000D4E94"/>
    <w:rsid w:val="000E4EB5"/>
    <w:rsid w:val="000F0932"/>
    <w:rsid w:val="000F36DB"/>
    <w:rsid w:val="00121F65"/>
    <w:rsid w:val="001843BF"/>
    <w:rsid w:val="001A65DA"/>
    <w:rsid w:val="001B011D"/>
    <w:rsid w:val="001F55E3"/>
    <w:rsid w:val="00203424"/>
    <w:rsid w:val="00205A45"/>
    <w:rsid w:val="00212CB7"/>
    <w:rsid w:val="00235C68"/>
    <w:rsid w:val="002433AF"/>
    <w:rsid w:val="00251CE1"/>
    <w:rsid w:val="0027531E"/>
    <w:rsid w:val="00293467"/>
    <w:rsid w:val="002D35F7"/>
    <w:rsid w:val="002E085B"/>
    <w:rsid w:val="002E41FC"/>
    <w:rsid w:val="002E4A86"/>
    <w:rsid w:val="002F07BE"/>
    <w:rsid w:val="00302B3B"/>
    <w:rsid w:val="00322A5E"/>
    <w:rsid w:val="00376614"/>
    <w:rsid w:val="00391250"/>
    <w:rsid w:val="003951FF"/>
    <w:rsid w:val="003F345F"/>
    <w:rsid w:val="004462FC"/>
    <w:rsid w:val="0048054D"/>
    <w:rsid w:val="0049298B"/>
    <w:rsid w:val="004E6DA4"/>
    <w:rsid w:val="004E70F0"/>
    <w:rsid w:val="004F7C0F"/>
    <w:rsid w:val="005125C0"/>
    <w:rsid w:val="005132DA"/>
    <w:rsid w:val="00521FB6"/>
    <w:rsid w:val="00550717"/>
    <w:rsid w:val="00557E87"/>
    <w:rsid w:val="005C02EE"/>
    <w:rsid w:val="005C6D98"/>
    <w:rsid w:val="005D3B02"/>
    <w:rsid w:val="006113CB"/>
    <w:rsid w:val="006140FC"/>
    <w:rsid w:val="00614376"/>
    <w:rsid w:val="006254B5"/>
    <w:rsid w:val="00626B59"/>
    <w:rsid w:val="00647936"/>
    <w:rsid w:val="00653929"/>
    <w:rsid w:val="00656DC3"/>
    <w:rsid w:val="00663503"/>
    <w:rsid w:val="006A1A54"/>
    <w:rsid w:val="006B614F"/>
    <w:rsid w:val="006B6CC0"/>
    <w:rsid w:val="006F1355"/>
    <w:rsid w:val="00701D37"/>
    <w:rsid w:val="007161B9"/>
    <w:rsid w:val="00734B9C"/>
    <w:rsid w:val="008023EE"/>
    <w:rsid w:val="00821651"/>
    <w:rsid w:val="00827A26"/>
    <w:rsid w:val="0085701E"/>
    <w:rsid w:val="008573C4"/>
    <w:rsid w:val="0088073A"/>
    <w:rsid w:val="008860B3"/>
    <w:rsid w:val="008946E8"/>
    <w:rsid w:val="008A46D5"/>
    <w:rsid w:val="008A7FA3"/>
    <w:rsid w:val="008C370C"/>
    <w:rsid w:val="00944B88"/>
    <w:rsid w:val="00955268"/>
    <w:rsid w:val="009619B6"/>
    <w:rsid w:val="00992189"/>
    <w:rsid w:val="0099343C"/>
    <w:rsid w:val="009A39FD"/>
    <w:rsid w:val="009E5927"/>
    <w:rsid w:val="00A0194A"/>
    <w:rsid w:val="00A01E6B"/>
    <w:rsid w:val="00A01E76"/>
    <w:rsid w:val="00A21574"/>
    <w:rsid w:val="00A300AC"/>
    <w:rsid w:val="00A63A3C"/>
    <w:rsid w:val="00A65958"/>
    <w:rsid w:val="00AB40C0"/>
    <w:rsid w:val="00AB4C31"/>
    <w:rsid w:val="00AE0160"/>
    <w:rsid w:val="00AE0F16"/>
    <w:rsid w:val="00AE490F"/>
    <w:rsid w:val="00AE754F"/>
    <w:rsid w:val="00B0252C"/>
    <w:rsid w:val="00B33B1B"/>
    <w:rsid w:val="00B5039A"/>
    <w:rsid w:val="00B50E86"/>
    <w:rsid w:val="00B90ABB"/>
    <w:rsid w:val="00BA1A07"/>
    <w:rsid w:val="00BF6400"/>
    <w:rsid w:val="00C35C26"/>
    <w:rsid w:val="00C37087"/>
    <w:rsid w:val="00C37A77"/>
    <w:rsid w:val="00C71B25"/>
    <w:rsid w:val="00C82F2E"/>
    <w:rsid w:val="00C84F0A"/>
    <w:rsid w:val="00C8594B"/>
    <w:rsid w:val="00CB1DF9"/>
    <w:rsid w:val="00CD65BD"/>
    <w:rsid w:val="00CF137E"/>
    <w:rsid w:val="00CF750D"/>
    <w:rsid w:val="00D16373"/>
    <w:rsid w:val="00D62CA4"/>
    <w:rsid w:val="00D87CB4"/>
    <w:rsid w:val="00DB6CB8"/>
    <w:rsid w:val="00DC5EE3"/>
    <w:rsid w:val="00DE0B24"/>
    <w:rsid w:val="00DF21B2"/>
    <w:rsid w:val="00DF6CE6"/>
    <w:rsid w:val="00E002FB"/>
    <w:rsid w:val="00E228BD"/>
    <w:rsid w:val="00E24A3E"/>
    <w:rsid w:val="00E32AC8"/>
    <w:rsid w:val="00E44392"/>
    <w:rsid w:val="00E5235D"/>
    <w:rsid w:val="00E64567"/>
    <w:rsid w:val="00E830F7"/>
    <w:rsid w:val="00ED0A32"/>
    <w:rsid w:val="00ED67DA"/>
    <w:rsid w:val="00EE540D"/>
    <w:rsid w:val="00EF3A4A"/>
    <w:rsid w:val="00EF4C38"/>
    <w:rsid w:val="00F43236"/>
    <w:rsid w:val="00F465CC"/>
    <w:rsid w:val="00F609CC"/>
    <w:rsid w:val="00F65391"/>
    <w:rsid w:val="00F669D2"/>
    <w:rsid w:val="00F86402"/>
    <w:rsid w:val="00F91F55"/>
    <w:rsid w:val="00FA1719"/>
    <w:rsid w:val="00FB1CDB"/>
    <w:rsid w:val="00FC0A3D"/>
    <w:rsid w:val="00FC3741"/>
    <w:rsid w:val="00FF0D60"/>
    <w:rsid w:val="00FF7EE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A26"/>
    <w:pPr>
      <w:spacing w:after="120" w:line="260" w:lineRule="exact"/>
    </w:pPr>
    <w:rPr>
      <w:rFonts w:ascii="Arial" w:hAnsi="Arial"/>
      <w:sz w:val="20"/>
    </w:rPr>
  </w:style>
  <w:style w:type="paragraph" w:styleId="Titre1">
    <w:name w:val="heading 1"/>
    <w:aliases w:val="c4"/>
    <w:basedOn w:val="Normal"/>
    <w:next w:val="Normal"/>
    <w:link w:val="Titre1Car"/>
    <w:uiPriority w:val="9"/>
    <w:qFormat/>
    <w:rsid w:val="00827A26"/>
    <w:pPr>
      <w:keepNext/>
      <w:keepLines/>
      <w:spacing w:before="480" w:after="0" w:line="240" w:lineRule="auto"/>
      <w:outlineLvl w:val="0"/>
    </w:pPr>
    <w:rPr>
      <w:rFonts w:eastAsiaTheme="majorEastAsia" w:cstheme="majorBidi"/>
      <w:b/>
      <w:bCs/>
      <w:color w:val="9E1F63"/>
      <w:sz w:val="32"/>
      <w:szCs w:val="28"/>
    </w:rPr>
  </w:style>
  <w:style w:type="paragraph" w:styleId="Titre2">
    <w:name w:val="heading 2"/>
    <w:basedOn w:val="Normal"/>
    <w:next w:val="Normal"/>
    <w:link w:val="Titre2Car"/>
    <w:uiPriority w:val="9"/>
    <w:unhideWhenUsed/>
    <w:qFormat/>
    <w:rsid w:val="00827A26"/>
    <w:pPr>
      <w:keepNext/>
      <w:keepLines/>
      <w:spacing w:before="480" w:after="0" w:line="240" w:lineRule="auto"/>
      <w:outlineLvl w:val="1"/>
    </w:pPr>
    <w:rPr>
      <w:rFonts w:eastAsiaTheme="majorEastAsia" w:cstheme="majorBidi"/>
      <w:b/>
      <w:bCs/>
      <w:color w:val="1C748E"/>
      <w:sz w:val="24"/>
      <w:szCs w:val="26"/>
    </w:rPr>
  </w:style>
  <w:style w:type="paragraph" w:styleId="Titre3">
    <w:name w:val="heading 3"/>
    <w:basedOn w:val="Normal"/>
    <w:next w:val="Normal"/>
    <w:link w:val="Titre3Car"/>
    <w:uiPriority w:val="9"/>
    <w:unhideWhenUsed/>
    <w:qFormat/>
    <w:rsid w:val="00827A26"/>
    <w:pPr>
      <w:keepNext/>
      <w:keepLines/>
      <w:spacing w:before="360" w:after="0" w:line="240" w:lineRule="auto"/>
      <w:outlineLvl w:val="2"/>
    </w:pPr>
    <w:rPr>
      <w:rFonts w:eastAsiaTheme="majorEastAsia" w:cstheme="majorBidi"/>
      <w:b/>
      <w:bCs/>
      <w:color w:val="1C748E"/>
    </w:rPr>
  </w:style>
  <w:style w:type="paragraph" w:styleId="Titre4">
    <w:name w:val="heading 4"/>
    <w:basedOn w:val="Normal"/>
    <w:next w:val="Normal"/>
    <w:link w:val="Titre4Car"/>
    <w:qFormat/>
    <w:rsid w:val="005125C0"/>
    <w:pPr>
      <w:keepNext/>
      <w:numPr>
        <w:ilvl w:val="3"/>
        <w:numId w:val="1"/>
      </w:numPr>
      <w:outlineLvl w:val="3"/>
    </w:pPr>
    <w:rPr>
      <w:bCs/>
      <w:szCs w:val="28"/>
      <w:u w:val="single"/>
    </w:rPr>
  </w:style>
  <w:style w:type="paragraph" w:styleId="Titre5">
    <w:name w:val="heading 5"/>
    <w:basedOn w:val="Normal"/>
    <w:next w:val="Normal"/>
    <w:link w:val="Titre5Car"/>
    <w:uiPriority w:val="9"/>
    <w:unhideWhenUsed/>
    <w:qFormat/>
    <w:rsid w:val="00653929"/>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iPriority w:val="9"/>
    <w:semiHidden/>
    <w:unhideWhenUsed/>
    <w:qFormat/>
    <w:rsid w:val="00FC3741"/>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iPriority w:val="9"/>
    <w:semiHidden/>
    <w:unhideWhenUsed/>
    <w:qFormat/>
    <w:rsid w:val="00FC374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3741"/>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unhideWhenUsed/>
    <w:qFormat/>
    <w:rsid w:val="00FC3741"/>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uiPriority w:val="99"/>
    <w:semiHidden/>
    <w:unhideWhenUsed/>
    <w:rsid w:val="00827A26"/>
    <w:rPr>
      <w:vertAlign w:val="superscript"/>
    </w:rPr>
  </w:style>
  <w:style w:type="character" w:styleId="Appelnotedebasdep">
    <w:name w:val="footnote reference"/>
    <w:basedOn w:val="Policepardfaut"/>
    <w:uiPriority w:val="99"/>
    <w:semiHidden/>
    <w:unhideWhenUsed/>
    <w:rsid w:val="00827A26"/>
    <w:rPr>
      <w:b/>
      <w:color w:val="1C748E"/>
      <w:sz w:val="22"/>
      <w:vertAlign w:val="superscript"/>
    </w:rPr>
  </w:style>
  <w:style w:type="paragraph" w:customStyle="1" w:styleId="Encadrcontexte">
    <w:name w:val="Encadré contexte"/>
    <w:basedOn w:val="Normal"/>
    <w:qFormat/>
    <w:rsid w:val="00AE0F16"/>
    <w:pPr>
      <w:pBdr>
        <w:top w:val="single" w:sz="48" w:space="14" w:color="FFFFFF" w:themeColor="background1"/>
        <w:left w:val="single" w:sz="36" w:space="11" w:color="9E1F63"/>
        <w:bottom w:val="single" w:sz="48" w:space="14" w:color="FFFFFF" w:themeColor="background1"/>
        <w:right w:val="single" w:sz="48" w:space="0" w:color="FFFFFF" w:themeColor="background1"/>
      </w:pBdr>
      <w:shd w:val="solid" w:color="F0D7E3" w:fill="auto"/>
      <w:spacing w:line="240" w:lineRule="auto"/>
      <w:ind w:left="340"/>
      <w:contextualSpacing/>
    </w:pPr>
  </w:style>
  <w:style w:type="paragraph" w:customStyle="1" w:styleId="Encadrcontextetitre">
    <w:name w:val="Encadré contexte titre"/>
    <w:basedOn w:val="Encadrcontexte"/>
    <w:qFormat/>
    <w:rsid w:val="00AE0F16"/>
    <w:pPr>
      <w:spacing w:before="240" w:after="0"/>
    </w:pPr>
    <w:rPr>
      <w:b/>
      <w:caps/>
      <w:color w:val="9E1F63"/>
    </w:rPr>
  </w:style>
  <w:style w:type="paragraph" w:customStyle="1" w:styleId="Encadrdansdocument">
    <w:name w:val="Encadré dans document"/>
    <w:basedOn w:val="C4Encadrcontexte"/>
    <w:qFormat/>
    <w:rsid w:val="00827A26"/>
    <w:pPr>
      <w:pBdr>
        <w:left w:val="single" w:sz="36" w:space="11" w:color="1C748E"/>
      </w:pBdr>
      <w:shd w:val="solid" w:color="D2E3E8" w:fill="auto"/>
    </w:pPr>
  </w:style>
  <w:style w:type="paragraph" w:customStyle="1" w:styleId="Encadrdocumenttitre">
    <w:name w:val="Encadré document titre"/>
    <w:basedOn w:val="Encadrdansdocument"/>
    <w:qFormat/>
    <w:rsid w:val="00827A26"/>
    <w:pPr>
      <w:spacing w:before="240" w:after="0"/>
    </w:pPr>
    <w:rPr>
      <w:b/>
      <w:caps/>
      <w:color w:val="1C748E"/>
    </w:rPr>
  </w:style>
  <w:style w:type="paragraph" w:styleId="En-tte">
    <w:name w:val="header"/>
    <w:basedOn w:val="Normal"/>
    <w:link w:val="En-tteCar"/>
    <w:uiPriority w:val="99"/>
    <w:unhideWhenUsed/>
    <w:rsid w:val="00827A26"/>
    <w:pPr>
      <w:tabs>
        <w:tab w:val="center" w:pos="4536"/>
        <w:tab w:val="right" w:pos="9072"/>
      </w:tabs>
      <w:spacing w:before="2020" w:after="0" w:line="240" w:lineRule="auto"/>
    </w:pPr>
    <w:rPr>
      <w:rFonts w:ascii="DINPro-Bold" w:hAnsi="DINPro-Bold"/>
      <w:b/>
      <w:color w:val="3229A7"/>
      <w:sz w:val="24"/>
    </w:rPr>
  </w:style>
  <w:style w:type="character" w:customStyle="1" w:styleId="En-tteCar">
    <w:name w:val="En-tête Car"/>
    <w:basedOn w:val="Policepardfaut"/>
    <w:link w:val="En-tte"/>
    <w:uiPriority w:val="99"/>
    <w:rsid w:val="00827A26"/>
    <w:rPr>
      <w:rFonts w:ascii="DINPro-Bold" w:hAnsi="DINPro-Bold"/>
      <w:b/>
      <w:color w:val="3229A7"/>
      <w:sz w:val="24"/>
    </w:rPr>
  </w:style>
  <w:style w:type="paragraph" w:customStyle="1" w:styleId="Entte2">
    <w:name w:val="Entête 2"/>
    <w:basedOn w:val="En-tte"/>
    <w:qFormat/>
    <w:rsid w:val="00827A26"/>
    <w:pPr>
      <w:spacing w:before="50"/>
      <w:ind w:left="1843"/>
    </w:pPr>
    <w:rPr>
      <w:color w:val="FFFFFF" w:themeColor="background1"/>
      <w:sz w:val="16"/>
    </w:rPr>
  </w:style>
  <w:style w:type="paragraph" w:styleId="En-ttedetabledesmatires">
    <w:name w:val="TOC Heading"/>
    <w:basedOn w:val="Titre1"/>
    <w:next w:val="Normal"/>
    <w:uiPriority w:val="39"/>
    <w:unhideWhenUsed/>
    <w:qFormat/>
    <w:rsid w:val="00827A26"/>
    <w:pPr>
      <w:pBdr>
        <w:top w:val="single" w:sz="4" w:space="4" w:color="1C748E"/>
        <w:left w:val="single" w:sz="4" w:space="4" w:color="1C748E"/>
        <w:bottom w:val="single" w:sz="4" w:space="0" w:color="1C748E"/>
        <w:right w:val="single" w:sz="4" w:space="4" w:color="1C748E"/>
      </w:pBdr>
      <w:shd w:val="clear" w:color="auto" w:fill="1C748E"/>
      <w:spacing w:before="600" w:line="276" w:lineRule="auto"/>
      <w:ind w:left="113" w:right="113"/>
      <w:outlineLvl w:val="9"/>
    </w:pPr>
    <w:rPr>
      <w:caps/>
      <w:color w:val="FFFFFF" w:themeColor="background1"/>
      <w:lang w:eastAsia="fr-FR"/>
    </w:rPr>
  </w:style>
  <w:style w:type="table" w:styleId="Grilledutableau">
    <w:name w:val="Table Grid"/>
    <w:basedOn w:val="TableauNormal"/>
    <w:uiPriority w:val="59"/>
    <w:rsid w:val="00827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27A26"/>
    <w:rPr>
      <w:color w:val="0563C1" w:themeColor="hyperlink"/>
      <w:u w:val="single"/>
    </w:rPr>
  </w:style>
  <w:style w:type="table" w:styleId="Listeclaire-Accent4">
    <w:name w:val="Light List Accent 4"/>
    <w:basedOn w:val="TableauNormal"/>
    <w:uiPriority w:val="61"/>
    <w:rsid w:val="00827A2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NormalWeb">
    <w:name w:val="Normal (Web)"/>
    <w:basedOn w:val="Normal"/>
    <w:uiPriority w:val="99"/>
    <w:semiHidden/>
    <w:unhideWhenUsed/>
    <w:rsid w:val="00827A2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827A26"/>
    <w:pPr>
      <w:spacing w:line="240" w:lineRule="auto"/>
      <w:ind w:left="113" w:hanging="113"/>
    </w:pPr>
    <w:rPr>
      <w:sz w:val="16"/>
      <w:szCs w:val="20"/>
    </w:rPr>
  </w:style>
  <w:style w:type="character" w:customStyle="1" w:styleId="NotedebasdepageCar">
    <w:name w:val="Note de bas de page Car"/>
    <w:basedOn w:val="Policepardfaut"/>
    <w:link w:val="Notedebasdepage"/>
    <w:uiPriority w:val="99"/>
    <w:semiHidden/>
    <w:rsid w:val="00827A26"/>
    <w:rPr>
      <w:rFonts w:ascii="Arial" w:hAnsi="Arial"/>
      <w:sz w:val="16"/>
      <w:szCs w:val="20"/>
    </w:rPr>
  </w:style>
  <w:style w:type="paragraph" w:styleId="Notedefin">
    <w:name w:val="endnote text"/>
    <w:basedOn w:val="Normal"/>
    <w:link w:val="NotedefinCar"/>
    <w:uiPriority w:val="99"/>
    <w:semiHidden/>
    <w:unhideWhenUsed/>
    <w:rsid w:val="00827A26"/>
    <w:pPr>
      <w:spacing w:after="0" w:line="240" w:lineRule="auto"/>
    </w:pPr>
    <w:rPr>
      <w:szCs w:val="20"/>
    </w:rPr>
  </w:style>
  <w:style w:type="character" w:customStyle="1" w:styleId="NotedefinCar">
    <w:name w:val="Note de fin Car"/>
    <w:basedOn w:val="Policepardfaut"/>
    <w:link w:val="Notedefin"/>
    <w:uiPriority w:val="99"/>
    <w:semiHidden/>
    <w:rsid w:val="00827A26"/>
    <w:rPr>
      <w:rFonts w:ascii="Arial" w:hAnsi="Arial"/>
      <w:sz w:val="20"/>
      <w:szCs w:val="20"/>
    </w:rPr>
  </w:style>
  <w:style w:type="paragraph" w:styleId="Paragraphedeliste">
    <w:name w:val="List Paragraph"/>
    <w:basedOn w:val="Normal"/>
    <w:uiPriority w:val="34"/>
    <w:rsid w:val="00827A26"/>
    <w:pPr>
      <w:spacing w:after="240"/>
      <w:ind w:left="720"/>
      <w:contextualSpacing/>
    </w:pPr>
  </w:style>
  <w:style w:type="paragraph" w:styleId="Pieddepage">
    <w:name w:val="footer"/>
    <w:basedOn w:val="Normal"/>
    <w:link w:val="PieddepageCar"/>
    <w:uiPriority w:val="99"/>
    <w:unhideWhenUsed/>
    <w:rsid w:val="00827A26"/>
    <w:pPr>
      <w:pBdr>
        <w:top w:val="single" w:sz="4" w:space="4" w:color="E5E3F1"/>
        <w:left w:val="single" w:sz="4" w:space="4" w:color="E5E3F1"/>
        <w:bottom w:val="single" w:sz="4" w:space="4" w:color="E5E3F1"/>
        <w:right w:val="single" w:sz="4" w:space="4" w:color="E5E3F1"/>
      </w:pBdr>
      <w:shd w:val="clear" w:color="auto" w:fill="E5E3F1"/>
      <w:tabs>
        <w:tab w:val="center" w:pos="4536"/>
        <w:tab w:val="right" w:pos="9072"/>
      </w:tabs>
      <w:spacing w:after="0" w:line="240" w:lineRule="auto"/>
    </w:pPr>
    <w:rPr>
      <w:rFonts w:ascii="DINPro-Medium" w:hAnsi="DINPro-Medium"/>
      <w:sz w:val="14"/>
    </w:rPr>
  </w:style>
  <w:style w:type="character" w:customStyle="1" w:styleId="PieddepageCar">
    <w:name w:val="Pied de page Car"/>
    <w:basedOn w:val="Policepardfaut"/>
    <w:link w:val="Pieddepage"/>
    <w:uiPriority w:val="99"/>
    <w:rsid w:val="00827A26"/>
    <w:rPr>
      <w:rFonts w:ascii="DINPro-Medium" w:hAnsi="DINPro-Medium"/>
      <w:sz w:val="14"/>
      <w:shd w:val="clear" w:color="auto" w:fill="E5E3F1"/>
    </w:rPr>
  </w:style>
  <w:style w:type="paragraph" w:styleId="Sous-titre">
    <w:name w:val="Subtitle"/>
    <w:basedOn w:val="Normal"/>
    <w:next w:val="Normal"/>
    <w:link w:val="Sous-titreCar"/>
    <w:uiPriority w:val="11"/>
    <w:rsid w:val="00827A26"/>
    <w:pPr>
      <w:numPr>
        <w:ilvl w:val="1"/>
      </w:numPr>
      <w:spacing w:line="240" w:lineRule="auto"/>
      <w:jc w:val="center"/>
    </w:pPr>
    <w:rPr>
      <w:rFonts w:eastAsiaTheme="majorEastAsia" w:cstheme="majorBidi"/>
      <w:iCs/>
      <w:color w:val="1C748E"/>
      <w:spacing w:val="15"/>
      <w:sz w:val="42"/>
      <w:szCs w:val="24"/>
    </w:rPr>
  </w:style>
  <w:style w:type="character" w:customStyle="1" w:styleId="Sous-titreCar">
    <w:name w:val="Sous-titre Car"/>
    <w:basedOn w:val="Policepardfaut"/>
    <w:link w:val="Sous-titre"/>
    <w:uiPriority w:val="11"/>
    <w:rsid w:val="00827A26"/>
    <w:rPr>
      <w:rFonts w:ascii="Arial" w:eastAsiaTheme="majorEastAsia" w:hAnsi="Arial" w:cstheme="majorBidi"/>
      <w:iCs/>
      <w:color w:val="1C748E"/>
      <w:spacing w:val="15"/>
      <w:sz w:val="42"/>
      <w:szCs w:val="24"/>
    </w:rPr>
  </w:style>
  <w:style w:type="table" w:customStyle="1" w:styleId="Tableauentte1L1C">
    <w:name w:val="Tableau entête 1L1C"/>
    <w:basedOn w:val="TableauNormal"/>
    <w:uiPriority w:val="99"/>
    <w:rsid w:val="00827A26"/>
    <w:pPr>
      <w:spacing w:before="40" w:after="40" w:line="240" w:lineRule="auto"/>
      <w:ind w:left="113" w:right="113"/>
    </w:pPr>
    <w:rPr>
      <w:rFonts w:ascii="Arial" w:hAnsi="Arial"/>
      <w:sz w:val="17"/>
    </w:rPr>
    <w:tblPr>
      <w:tblStyleRowBandSize w:val="1"/>
      <w:tblBorders>
        <w:top w:val="single" w:sz="8" w:space="0" w:color="1C748E"/>
        <w:left w:val="single" w:sz="8" w:space="0" w:color="1C748E"/>
        <w:bottom w:val="single" w:sz="8" w:space="0" w:color="1C748E"/>
        <w:right w:val="single" w:sz="8" w:space="0" w:color="1C748E"/>
        <w:insideH w:val="single" w:sz="8" w:space="0" w:color="1C748E"/>
        <w:insideV w:val="single" w:sz="8" w:space="0" w:color="1C748E"/>
      </w:tblBorders>
    </w:tblPr>
    <w:tblStylePr w:type="firstRow">
      <w:rPr>
        <w:rFonts w:ascii="Arial" w:hAnsi="Arial"/>
        <w:b/>
        <w:caps/>
        <w:smallCaps w:val="0"/>
        <w:strike w:val="0"/>
        <w:dstrike w:val="0"/>
        <w:vanish w:val="0"/>
        <w:color w:val="FFFFFF" w:themeColor="background1"/>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hemeColor="background1"/>
          <w:tl2br w:val="nil"/>
          <w:tr2bl w:val="nil"/>
        </w:tcBorders>
        <w:shd w:val="clear" w:color="auto" w:fill="92B7C6"/>
      </w:tcPr>
    </w:tblStylePr>
    <w:tblStylePr w:type="firstCol">
      <w:rPr>
        <w:b/>
        <w:i w:val="0"/>
        <w:color w:val="1C748E"/>
      </w:rPr>
    </w:tblStylePr>
    <w:tblStylePr w:type="band1Horz">
      <w:tblPr/>
      <w:tcPr>
        <w:shd w:val="clear" w:color="auto" w:fill="FFFFFF" w:themeFill="background1"/>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table" w:customStyle="1" w:styleId="Tableauentte1L">
    <w:name w:val="Tableau entête 1L"/>
    <w:basedOn w:val="Tableauentte1L1C"/>
    <w:uiPriority w:val="99"/>
    <w:rsid w:val="00827A26"/>
    <w:pPr>
      <w:spacing w:after="0"/>
    </w:pPr>
    <w:tblPr/>
    <w:tblStylePr w:type="firstRow">
      <w:rPr>
        <w:rFonts w:ascii="Arial" w:hAnsi="Arial"/>
        <w:b/>
        <w:caps/>
        <w:smallCaps w:val="0"/>
        <w:strike w:val="0"/>
        <w:dstrike w:val="0"/>
        <w:vanish w:val="0"/>
        <w:color w:val="FFFFFF" w:themeColor="background1"/>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hemeColor="background1"/>
          <w:tl2br w:val="nil"/>
          <w:tr2bl w:val="nil"/>
        </w:tcBorders>
        <w:shd w:val="clear" w:color="auto" w:fill="92B7C6"/>
      </w:tcPr>
    </w:tblStylePr>
    <w:tblStylePr w:type="firstCol">
      <w:rPr>
        <w:b w:val="0"/>
        <w:i w:val="0"/>
        <w:color w:val="auto"/>
      </w:rPr>
    </w:tblStylePr>
    <w:tblStylePr w:type="band1Horz">
      <w:tblPr/>
      <w:tcPr>
        <w:shd w:val="clear" w:color="auto" w:fill="FFFFFF" w:themeFill="background1"/>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paragraph" w:styleId="Textedebulles">
    <w:name w:val="Balloon Text"/>
    <w:basedOn w:val="Normal"/>
    <w:link w:val="TextedebullesCar"/>
    <w:uiPriority w:val="99"/>
    <w:semiHidden/>
    <w:unhideWhenUsed/>
    <w:rsid w:val="00827A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7A26"/>
    <w:rPr>
      <w:rFonts w:ascii="Tahoma" w:hAnsi="Tahoma" w:cs="Tahoma"/>
      <w:sz w:val="16"/>
      <w:szCs w:val="16"/>
    </w:rPr>
  </w:style>
  <w:style w:type="paragraph" w:styleId="Titre">
    <w:name w:val="Title"/>
    <w:basedOn w:val="Normal"/>
    <w:next w:val="Normal"/>
    <w:link w:val="TitreCar"/>
    <w:uiPriority w:val="10"/>
    <w:rsid w:val="00827A26"/>
    <w:pPr>
      <w:shd w:val="solid" w:color="FFFFFF" w:themeColor="background1" w:fill="auto"/>
      <w:spacing w:before="360" w:after="0" w:line="240" w:lineRule="auto"/>
      <w:jc w:val="center"/>
    </w:pPr>
    <w:rPr>
      <w:rFonts w:eastAsiaTheme="majorEastAsia" w:cstheme="majorBidi"/>
      <w:b/>
      <w:color w:val="1C748E"/>
      <w:spacing w:val="5"/>
      <w:kern w:val="28"/>
      <w:sz w:val="42"/>
      <w:szCs w:val="52"/>
    </w:rPr>
  </w:style>
  <w:style w:type="character" w:customStyle="1" w:styleId="TitreCar">
    <w:name w:val="Titre Car"/>
    <w:basedOn w:val="Policepardfaut"/>
    <w:link w:val="Titre"/>
    <w:uiPriority w:val="10"/>
    <w:rsid w:val="00827A26"/>
    <w:rPr>
      <w:rFonts w:ascii="Arial" w:eastAsiaTheme="majorEastAsia" w:hAnsi="Arial" w:cstheme="majorBidi"/>
      <w:b/>
      <w:color w:val="1C748E"/>
      <w:spacing w:val="5"/>
      <w:kern w:val="28"/>
      <w:sz w:val="42"/>
      <w:szCs w:val="52"/>
      <w:shd w:val="solid" w:color="FFFFFF" w:themeColor="background1" w:fill="auto"/>
    </w:rPr>
  </w:style>
  <w:style w:type="paragraph" w:styleId="TM1">
    <w:name w:val="toc 1"/>
    <w:aliases w:val="TM 1 c4"/>
    <w:basedOn w:val="Titre1"/>
    <w:next w:val="Normal"/>
    <w:autoRedefine/>
    <w:uiPriority w:val="39"/>
    <w:unhideWhenUsed/>
    <w:rsid w:val="00827A26"/>
    <w:pPr>
      <w:tabs>
        <w:tab w:val="right" w:leader="dot" w:pos="9062"/>
      </w:tabs>
      <w:spacing w:before="360" w:line="360" w:lineRule="auto"/>
    </w:pPr>
    <w:rPr>
      <w:noProof/>
      <w:sz w:val="24"/>
    </w:rPr>
  </w:style>
  <w:style w:type="paragraph" w:styleId="TM2">
    <w:name w:val="toc 2"/>
    <w:basedOn w:val="Normal"/>
    <w:next w:val="Normal"/>
    <w:autoRedefine/>
    <w:uiPriority w:val="39"/>
    <w:unhideWhenUsed/>
    <w:rsid w:val="00827A26"/>
    <w:pPr>
      <w:numPr>
        <w:numId w:val="4"/>
      </w:numPr>
      <w:tabs>
        <w:tab w:val="left" w:pos="425"/>
        <w:tab w:val="right" w:leader="dot" w:pos="9062"/>
      </w:tabs>
      <w:spacing w:after="100"/>
      <w:ind w:left="714" w:hanging="357"/>
    </w:pPr>
  </w:style>
  <w:style w:type="character" w:customStyle="1" w:styleId="Titre1Car">
    <w:name w:val="Titre 1 Car"/>
    <w:aliases w:val="c4 Car"/>
    <w:basedOn w:val="Policepardfaut"/>
    <w:link w:val="Titre1"/>
    <w:uiPriority w:val="9"/>
    <w:rsid w:val="00827A26"/>
    <w:rPr>
      <w:rFonts w:ascii="Arial" w:eastAsiaTheme="majorEastAsia" w:hAnsi="Arial" w:cstheme="majorBidi"/>
      <w:b/>
      <w:bCs/>
      <w:color w:val="9E1F63"/>
      <w:sz w:val="32"/>
      <w:szCs w:val="28"/>
    </w:rPr>
  </w:style>
  <w:style w:type="table" w:styleId="Tramemoyenne1-Accent4">
    <w:name w:val="Medium Shading 1 Accent 4"/>
    <w:basedOn w:val="TableauNormal"/>
    <w:uiPriority w:val="63"/>
    <w:rsid w:val="00827A2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character" w:customStyle="1" w:styleId="Titre2Car">
    <w:name w:val="Titre 2 Car"/>
    <w:basedOn w:val="Policepardfaut"/>
    <w:link w:val="Titre2"/>
    <w:uiPriority w:val="9"/>
    <w:rsid w:val="00827A26"/>
    <w:rPr>
      <w:rFonts w:ascii="Arial" w:eastAsiaTheme="majorEastAsia" w:hAnsi="Arial" w:cstheme="majorBidi"/>
      <w:b/>
      <w:bCs/>
      <w:color w:val="1C748E"/>
      <w:sz w:val="24"/>
      <w:szCs w:val="26"/>
    </w:rPr>
  </w:style>
  <w:style w:type="character" w:styleId="Lienhypertextesuivivisit">
    <w:name w:val="FollowedHyperlink"/>
    <w:basedOn w:val="Policepardfaut"/>
    <w:semiHidden/>
    <w:unhideWhenUsed/>
    <w:rsid w:val="005C6D98"/>
    <w:rPr>
      <w:color w:val="954F72" w:themeColor="followedHyperlink"/>
      <w:u w:val="single"/>
    </w:rPr>
  </w:style>
  <w:style w:type="character" w:customStyle="1" w:styleId="Titre3Car">
    <w:name w:val="Titre 3 Car"/>
    <w:basedOn w:val="Policepardfaut"/>
    <w:link w:val="Titre3"/>
    <w:uiPriority w:val="9"/>
    <w:rsid w:val="00827A26"/>
    <w:rPr>
      <w:rFonts w:ascii="Arial" w:eastAsiaTheme="majorEastAsia" w:hAnsi="Arial" w:cstheme="majorBidi"/>
      <w:b/>
      <w:bCs/>
      <w:color w:val="1C748E"/>
      <w:sz w:val="20"/>
    </w:rPr>
  </w:style>
  <w:style w:type="character" w:styleId="Marquedecommentaire">
    <w:name w:val="annotation reference"/>
    <w:basedOn w:val="Policepardfaut"/>
    <w:uiPriority w:val="99"/>
    <w:semiHidden/>
    <w:unhideWhenUsed/>
    <w:rsid w:val="002E4A86"/>
    <w:rPr>
      <w:sz w:val="16"/>
      <w:szCs w:val="16"/>
    </w:rPr>
  </w:style>
  <w:style w:type="character" w:customStyle="1" w:styleId="Titre4Car">
    <w:name w:val="Titre 4 Car"/>
    <w:basedOn w:val="Policepardfaut"/>
    <w:link w:val="Titre4"/>
    <w:rsid w:val="005125C0"/>
    <w:rPr>
      <w:rFonts w:ascii="Arial" w:hAnsi="Arial"/>
      <w:bCs/>
      <w:sz w:val="20"/>
      <w:szCs w:val="28"/>
      <w:u w:val="single"/>
    </w:rPr>
  </w:style>
  <w:style w:type="paragraph" w:styleId="Commentaire">
    <w:name w:val="annotation text"/>
    <w:basedOn w:val="Normal"/>
    <w:link w:val="CommentaireCar"/>
    <w:unhideWhenUsed/>
    <w:rsid w:val="002E4A86"/>
    <w:pPr>
      <w:spacing w:line="240" w:lineRule="auto"/>
    </w:pPr>
    <w:rPr>
      <w:szCs w:val="20"/>
    </w:rPr>
  </w:style>
  <w:style w:type="character" w:customStyle="1" w:styleId="Titre5Car">
    <w:name w:val="Titre 5 Car"/>
    <w:basedOn w:val="Policepardfaut"/>
    <w:link w:val="Titre5"/>
    <w:uiPriority w:val="9"/>
    <w:rsid w:val="00653929"/>
    <w:rPr>
      <w:rFonts w:asciiTheme="majorHAnsi" w:eastAsiaTheme="majorEastAsia" w:hAnsiTheme="majorHAnsi" w:cstheme="majorBidi"/>
      <w:color w:val="1F4D78" w:themeColor="accent1" w:themeShade="7F"/>
      <w:sz w:val="20"/>
    </w:rPr>
  </w:style>
  <w:style w:type="character" w:customStyle="1" w:styleId="CommentaireCar">
    <w:name w:val="Commentaire Car"/>
    <w:basedOn w:val="Policepardfaut"/>
    <w:link w:val="Commentaire"/>
    <w:rsid w:val="002E4A86"/>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2E4A86"/>
    <w:rPr>
      <w:b/>
      <w:bCs/>
    </w:rPr>
  </w:style>
  <w:style w:type="character" w:customStyle="1" w:styleId="ObjetducommentaireCar">
    <w:name w:val="Objet du commentaire Car"/>
    <w:basedOn w:val="CommentaireCar"/>
    <w:link w:val="Objetducommentaire"/>
    <w:uiPriority w:val="99"/>
    <w:semiHidden/>
    <w:rsid w:val="002E4A86"/>
    <w:rPr>
      <w:rFonts w:ascii="Arial" w:hAnsi="Arial"/>
      <w:b/>
      <w:bCs/>
      <w:sz w:val="20"/>
      <w:szCs w:val="20"/>
    </w:rPr>
  </w:style>
  <w:style w:type="character" w:customStyle="1" w:styleId="Titre6Car">
    <w:name w:val="Titre 6 Car"/>
    <w:basedOn w:val="Policepardfaut"/>
    <w:link w:val="Titre6"/>
    <w:uiPriority w:val="9"/>
    <w:semiHidden/>
    <w:rsid w:val="00FC3741"/>
    <w:rPr>
      <w:rFonts w:asciiTheme="majorHAnsi" w:eastAsiaTheme="majorEastAsia" w:hAnsiTheme="majorHAnsi" w:cstheme="majorBidi"/>
      <w:i/>
      <w:iCs/>
      <w:color w:val="1F4D78" w:themeColor="accent1" w:themeShade="7F"/>
      <w:sz w:val="20"/>
    </w:rPr>
  </w:style>
  <w:style w:type="character" w:customStyle="1" w:styleId="Titre7Car">
    <w:name w:val="Titre 7 Car"/>
    <w:basedOn w:val="Policepardfaut"/>
    <w:link w:val="Titre7"/>
    <w:uiPriority w:val="9"/>
    <w:semiHidden/>
    <w:rsid w:val="00FC3741"/>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uiPriority w:val="9"/>
    <w:semiHidden/>
    <w:rsid w:val="00FC3741"/>
    <w:rPr>
      <w:rFonts w:asciiTheme="majorHAnsi" w:eastAsiaTheme="majorEastAsia" w:hAnsiTheme="majorHAnsi" w:cstheme="majorBidi"/>
      <w:color w:val="404040" w:themeColor="text1" w:themeTint="BF"/>
      <w:sz w:val="20"/>
    </w:rPr>
  </w:style>
  <w:style w:type="character" w:customStyle="1" w:styleId="Titre9Car">
    <w:name w:val="Titre 9 Car"/>
    <w:basedOn w:val="Policepardfaut"/>
    <w:link w:val="Titre9"/>
    <w:uiPriority w:val="9"/>
    <w:semiHidden/>
    <w:rsid w:val="00FC3741"/>
    <w:rPr>
      <w:rFonts w:asciiTheme="majorHAnsi" w:eastAsiaTheme="majorEastAsia" w:hAnsiTheme="majorHAnsi" w:cstheme="majorBidi"/>
      <w:i/>
      <w:iCs/>
      <w:color w:val="404040" w:themeColor="text1" w:themeTint="BF"/>
      <w:sz w:val="20"/>
    </w:rPr>
  </w:style>
  <w:style w:type="paragraph" w:customStyle="1" w:styleId="C4Encadrcontexte">
    <w:name w:val="C4 Encadré contexte"/>
    <w:basedOn w:val="Normal"/>
    <w:qFormat/>
    <w:rsid w:val="00827A26"/>
    <w:pPr>
      <w:pBdr>
        <w:top w:val="single" w:sz="48" w:space="14" w:color="FFFFFF" w:themeColor="background1"/>
        <w:left w:val="single" w:sz="36" w:space="11" w:color="9E1F63"/>
        <w:bottom w:val="single" w:sz="48" w:space="14" w:color="FFFFFF" w:themeColor="background1"/>
        <w:right w:val="single" w:sz="48" w:space="0" w:color="FFFFFF" w:themeColor="background1"/>
      </w:pBdr>
      <w:shd w:val="solid" w:color="F0D7E3" w:fill="auto"/>
      <w:spacing w:line="240" w:lineRule="auto"/>
      <w:ind w:left="340"/>
      <w:contextualSpacing/>
    </w:pPr>
  </w:style>
  <w:style w:type="paragraph" w:customStyle="1" w:styleId="C4Encadrcontextetitre">
    <w:name w:val="C4 Encadré contexte titre"/>
    <w:basedOn w:val="C4Encadrcontexte"/>
    <w:qFormat/>
    <w:rsid w:val="00827A26"/>
    <w:pPr>
      <w:spacing w:before="240" w:after="0"/>
    </w:pPr>
    <w:rPr>
      <w:b/>
      <w:caps/>
      <w:color w:val="9E1F63"/>
    </w:rPr>
  </w:style>
  <w:style w:type="paragraph" w:customStyle="1" w:styleId="Titre1c3">
    <w:name w:val="Titre 1 c3"/>
    <w:basedOn w:val="Titre1"/>
    <w:qFormat/>
    <w:rsid w:val="00827A26"/>
    <w:rPr>
      <w:color w:val="33AE90"/>
    </w:rPr>
  </w:style>
  <w:style w:type="paragraph" w:customStyle="1" w:styleId="Titre1c2">
    <w:name w:val="Titre 1 c2"/>
    <w:basedOn w:val="Titre1c3"/>
    <w:qFormat/>
    <w:rsid w:val="00827A26"/>
    <w:rPr>
      <w:color w:val="FD5248"/>
    </w:rPr>
  </w:style>
  <w:style w:type="paragraph" w:customStyle="1" w:styleId="C3Encadrcontextetitre">
    <w:name w:val="C3 Encadré contexte titre"/>
    <w:basedOn w:val="C4Encadrcontextetitre"/>
    <w:qFormat/>
    <w:rsid w:val="00827A26"/>
    <w:pPr>
      <w:pBdr>
        <w:left w:val="single" w:sz="36" w:space="11" w:color="33AE90"/>
      </w:pBdr>
      <w:shd w:val="solid" w:color="EAF7F4" w:fill="auto"/>
    </w:pPr>
    <w:rPr>
      <w:color w:val="33AE90"/>
    </w:rPr>
  </w:style>
  <w:style w:type="paragraph" w:customStyle="1" w:styleId="C3Encadrcontexte">
    <w:name w:val="C3 Encadré contexte"/>
    <w:basedOn w:val="C4Encadrcontexte"/>
    <w:qFormat/>
    <w:rsid w:val="00827A26"/>
    <w:pPr>
      <w:pBdr>
        <w:left w:val="single" w:sz="36" w:space="11" w:color="33AE90"/>
      </w:pBdr>
      <w:shd w:val="solid" w:color="EAF7F4" w:fill="auto"/>
    </w:pPr>
  </w:style>
  <w:style w:type="paragraph" w:customStyle="1" w:styleId="C2Encadrcontextetitre">
    <w:name w:val="C2 Encadré contexte titre"/>
    <w:basedOn w:val="C3Encadrcontextetitre"/>
    <w:qFormat/>
    <w:rsid w:val="00827A26"/>
    <w:pPr>
      <w:pBdr>
        <w:left w:val="single" w:sz="36" w:space="11" w:color="FD5248"/>
      </w:pBdr>
      <w:shd w:val="solid" w:color="FFEDEC" w:fill="auto"/>
    </w:pPr>
    <w:rPr>
      <w:color w:val="FD5248"/>
    </w:rPr>
  </w:style>
  <w:style w:type="paragraph" w:customStyle="1" w:styleId="C2Encadrcontexte">
    <w:name w:val="C2 Encadré contexte"/>
    <w:basedOn w:val="C3Encadrcontexte"/>
    <w:qFormat/>
    <w:rsid w:val="00827A26"/>
    <w:pPr>
      <w:pBdr>
        <w:left w:val="single" w:sz="36" w:space="11" w:color="FD5248"/>
      </w:pBdr>
      <w:shd w:val="solid" w:color="FFEDEC" w:fill="auto"/>
    </w:pPr>
  </w:style>
  <w:style w:type="paragraph" w:customStyle="1" w:styleId="TM1c3">
    <w:name w:val="TM 1 c3"/>
    <w:basedOn w:val="TM1"/>
    <w:qFormat/>
    <w:rsid w:val="00827A26"/>
    <w:rPr>
      <w:color w:val="33AE90"/>
    </w:rPr>
  </w:style>
  <w:style w:type="paragraph" w:customStyle="1" w:styleId="TM1c2">
    <w:name w:val="TM 1 c2"/>
    <w:basedOn w:val="TM1c3"/>
    <w:qFormat/>
    <w:rsid w:val="00827A26"/>
    <w:rPr>
      <w:color w:val="FD5248"/>
    </w:rPr>
  </w:style>
  <w:style w:type="paragraph" w:customStyle="1" w:styleId="C0Encadrcontextetitre">
    <w:name w:val="C0 Encadré contexte titre"/>
    <w:basedOn w:val="C4Encadrcontextetitre"/>
    <w:qFormat/>
    <w:rsid w:val="00827A26"/>
    <w:pPr>
      <w:pBdr>
        <w:left w:val="single" w:sz="36" w:space="11" w:color="39368F"/>
      </w:pBdr>
      <w:shd w:val="solid" w:color="EBEBF4" w:fill="auto"/>
    </w:pPr>
    <w:rPr>
      <w:color w:val="39368F"/>
    </w:rPr>
  </w:style>
  <w:style w:type="paragraph" w:customStyle="1" w:styleId="C0Encadrcontexte">
    <w:name w:val="C0 Encadré contexte"/>
    <w:basedOn w:val="C4Encadrcontexte"/>
    <w:qFormat/>
    <w:rsid w:val="00827A26"/>
    <w:pPr>
      <w:pBdr>
        <w:left w:val="single" w:sz="36" w:space="11" w:color="39368F"/>
      </w:pBdr>
      <w:shd w:val="solid" w:color="EBEBF4" w:fill="auto"/>
    </w:pPr>
  </w:style>
  <w:style w:type="paragraph" w:customStyle="1" w:styleId="Titre1c0">
    <w:name w:val="Titre 1 c0"/>
    <w:basedOn w:val="Titre1"/>
    <w:qFormat/>
    <w:rsid w:val="00827A26"/>
    <w:rPr>
      <w:color w:val="39368F"/>
    </w:rPr>
  </w:style>
  <w:style w:type="paragraph" w:customStyle="1" w:styleId="TM1c0">
    <w:name w:val="TM 1 c0"/>
    <w:basedOn w:val="TM1"/>
    <w:qFormat/>
    <w:rsid w:val="00827A26"/>
    <w:rPr>
      <w:color w:val="39368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A26"/>
    <w:pPr>
      <w:spacing w:after="120" w:line="260" w:lineRule="exact"/>
    </w:pPr>
    <w:rPr>
      <w:rFonts w:ascii="Arial" w:hAnsi="Arial"/>
      <w:sz w:val="20"/>
    </w:rPr>
  </w:style>
  <w:style w:type="paragraph" w:styleId="Titre1">
    <w:name w:val="heading 1"/>
    <w:aliases w:val="c4"/>
    <w:basedOn w:val="Normal"/>
    <w:next w:val="Normal"/>
    <w:link w:val="Titre1Car"/>
    <w:uiPriority w:val="9"/>
    <w:qFormat/>
    <w:rsid w:val="00827A26"/>
    <w:pPr>
      <w:keepNext/>
      <w:keepLines/>
      <w:spacing w:before="480" w:after="0" w:line="240" w:lineRule="auto"/>
      <w:outlineLvl w:val="0"/>
    </w:pPr>
    <w:rPr>
      <w:rFonts w:eastAsiaTheme="majorEastAsia" w:cstheme="majorBidi"/>
      <w:b/>
      <w:bCs/>
      <w:color w:val="9E1F63"/>
      <w:sz w:val="32"/>
      <w:szCs w:val="28"/>
    </w:rPr>
  </w:style>
  <w:style w:type="paragraph" w:styleId="Titre2">
    <w:name w:val="heading 2"/>
    <w:basedOn w:val="Normal"/>
    <w:next w:val="Normal"/>
    <w:link w:val="Titre2Car"/>
    <w:uiPriority w:val="9"/>
    <w:unhideWhenUsed/>
    <w:qFormat/>
    <w:rsid w:val="00827A26"/>
    <w:pPr>
      <w:keepNext/>
      <w:keepLines/>
      <w:spacing w:before="480" w:after="0" w:line="240" w:lineRule="auto"/>
      <w:outlineLvl w:val="1"/>
    </w:pPr>
    <w:rPr>
      <w:rFonts w:eastAsiaTheme="majorEastAsia" w:cstheme="majorBidi"/>
      <w:b/>
      <w:bCs/>
      <w:color w:val="1C748E"/>
      <w:sz w:val="24"/>
      <w:szCs w:val="26"/>
    </w:rPr>
  </w:style>
  <w:style w:type="paragraph" w:styleId="Titre3">
    <w:name w:val="heading 3"/>
    <w:basedOn w:val="Normal"/>
    <w:next w:val="Normal"/>
    <w:link w:val="Titre3Car"/>
    <w:uiPriority w:val="9"/>
    <w:unhideWhenUsed/>
    <w:qFormat/>
    <w:rsid w:val="00827A26"/>
    <w:pPr>
      <w:keepNext/>
      <w:keepLines/>
      <w:spacing w:before="360" w:after="0" w:line="240" w:lineRule="auto"/>
      <w:outlineLvl w:val="2"/>
    </w:pPr>
    <w:rPr>
      <w:rFonts w:eastAsiaTheme="majorEastAsia" w:cstheme="majorBidi"/>
      <w:b/>
      <w:bCs/>
      <w:color w:val="1C748E"/>
    </w:rPr>
  </w:style>
  <w:style w:type="paragraph" w:styleId="Titre4">
    <w:name w:val="heading 4"/>
    <w:basedOn w:val="Normal"/>
    <w:next w:val="Normal"/>
    <w:link w:val="Titre4Car"/>
    <w:qFormat/>
    <w:rsid w:val="005125C0"/>
    <w:pPr>
      <w:keepNext/>
      <w:numPr>
        <w:ilvl w:val="3"/>
        <w:numId w:val="1"/>
      </w:numPr>
      <w:outlineLvl w:val="3"/>
    </w:pPr>
    <w:rPr>
      <w:bCs/>
      <w:szCs w:val="28"/>
      <w:u w:val="single"/>
    </w:rPr>
  </w:style>
  <w:style w:type="paragraph" w:styleId="Titre5">
    <w:name w:val="heading 5"/>
    <w:basedOn w:val="Normal"/>
    <w:next w:val="Normal"/>
    <w:link w:val="Titre5Car"/>
    <w:uiPriority w:val="9"/>
    <w:unhideWhenUsed/>
    <w:qFormat/>
    <w:rsid w:val="00653929"/>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iPriority w:val="9"/>
    <w:semiHidden/>
    <w:unhideWhenUsed/>
    <w:qFormat/>
    <w:rsid w:val="00FC3741"/>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iPriority w:val="9"/>
    <w:semiHidden/>
    <w:unhideWhenUsed/>
    <w:qFormat/>
    <w:rsid w:val="00FC374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3741"/>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unhideWhenUsed/>
    <w:qFormat/>
    <w:rsid w:val="00FC3741"/>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uiPriority w:val="99"/>
    <w:semiHidden/>
    <w:unhideWhenUsed/>
    <w:rsid w:val="00827A26"/>
    <w:rPr>
      <w:vertAlign w:val="superscript"/>
    </w:rPr>
  </w:style>
  <w:style w:type="character" w:styleId="Appelnotedebasdep">
    <w:name w:val="footnote reference"/>
    <w:basedOn w:val="Policepardfaut"/>
    <w:uiPriority w:val="99"/>
    <w:semiHidden/>
    <w:unhideWhenUsed/>
    <w:rsid w:val="00827A26"/>
    <w:rPr>
      <w:b/>
      <w:color w:val="1C748E"/>
      <w:sz w:val="22"/>
      <w:vertAlign w:val="superscript"/>
    </w:rPr>
  </w:style>
  <w:style w:type="paragraph" w:customStyle="1" w:styleId="Encadrcontexte">
    <w:name w:val="Encadré contexte"/>
    <w:basedOn w:val="Normal"/>
    <w:qFormat/>
    <w:rsid w:val="00AE0F16"/>
    <w:pPr>
      <w:pBdr>
        <w:top w:val="single" w:sz="48" w:space="14" w:color="FFFFFF" w:themeColor="background1"/>
        <w:left w:val="single" w:sz="36" w:space="11" w:color="9E1F63"/>
        <w:bottom w:val="single" w:sz="48" w:space="14" w:color="FFFFFF" w:themeColor="background1"/>
        <w:right w:val="single" w:sz="48" w:space="0" w:color="FFFFFF" w:themeColor="background1"/>
      </w:pBdr>
      <w:shd w:val="solid" w:color="F0D7E3" w:fill="auto"/>
      <w:spacing w:line="240" w:lineRule="auto"/>
      <w:ind w:left="340"/>
      <w:contextualSpacing/>
    </w:pPr>
  </w:style>
  <w:style w:type="paragraph" w:customStyle="1" w:styleId="Encadrcontextetitre">
    <w:name w:val="Encadré contexte titre"/>
    <w:basedOn w:val="Encadrcontexte"/>
    <w:qFormat/>
    <w:rsid w:val="00AE0F16"/>
    <w:pPr>
      <w:spacing w:before="240" w:after="0"/>
    </w:pPr>
    <w:rPr>
      <w:b/>
      <w:caps/>
      <w:color w:val="9E1F63"/>
    </w:rPr>
  </w:style>
  <w:style w:type="paragraph" w:customStyle="1" w:styleId="Encadrdansdocument">
    <w:name w:val="Encadré dans document"/>
    <w:basedOn w:val="C4Encadrcontexte"/>
    <w:qFormat/>
    <w:rsid w:val="00827A26"/>
    <w:pPr>
      <w:pBdr>
        <w:left w:val="single" w:sz="36" w:space="11" w:color="1C748E"/>
      </w:pBdr>
      <w:shd w:val="solid" w:color="D2E3E8" w:fill="auto"/>
    </w:pPr>
  </w:style>
  <w:style w:type="paragraph" w:customStyle="1" w:styleId="Encadrdocumenttitre">
    <w:name w:val="Encadré document titre"/>
    <w:basedOn w:val="Encadrdansdocument"/>
    <w:qFormat/>
    <w:rsid w:val="00827A26"/>
    <w:pPr>
      <w:spacing w:before="240" w:after="0"/>
    </w:pPr>
    <w:rPr>
      <w:b/>
      <w:caps/>
      <w:color w:val="1C748E"/>
    </w:rPr>
  </w:style>
  <w:style w:type="paragraph" w:styleId="En-tte">
    <w:name w:val="header"/>
    <w:basedOn w:val="Normal"/>
    <w:link w:val="En-tteCar"/>
    <w:uiPriority w:val="99"/>
    <w:unhideWhenUsed/>
    <w:rsid w:val="00827A26"/>
    <w:pPr>
      <w:tabs>
        <w:tab w:val="center" w:pos="4536"/>
        <w:tab w:val="right" w:pos="9072"/>
      </w:tabs>
      <w:spacing w:before="2020" w:after="0" w:line="240" w:lineRule="auto"/>
    </w:pPr>
    <w:rPr>
      <w:rFonts w:ascii="DINPro-Bold" w:hAnsi="DINPro-Bold"/>
      <w:b/>
      <w:color w:val="3229A7"/>
      <w:sz w:val="24"/>
    </w:rPr>
  </w:style>
  <w:style w:type="character" w:customStyle="1" w:styleId="En-tteCar">
    <w:name w:val="En-tête Car"/>
    <w:basedOn w:val="Policepardfaut"/>
    <w:link w:val="En-tte"/>
    <w:uiPriority w:val="99"/>
    <w:rsid w:val="00827A26"/>
    <w:rPr>
      <w:rFonts w:ascii="DINPro-Bold" w:hAnsi="DINPro-Bold"/>
      <w:b/>
      <w:color w:val="3229A7"/>
      <w:sz w:val="24"/>
    </w:rPr>
  </w:style>
  <w:style w:type="paragraph" w:customStyle="1" w:styleId="Entte2">
    <w:name w:val="Entête 2"/>
    <w:basedOn w:val="En-tte"/>
    <w:qFormat/>
    <w:rsid w:val="00827A26"/>
    <w:pPr>
      <w:spacing w:before="50"/>
      <w:ind w:left="1843"/>
    </w:pPr>
    <w:rPr>
      <w:color w:val="FFFFFF" w:themeColor="background1"/>
      <w:sz w:val="16"/>
    </w:rPr>
  </w:style>
  <w:style w:type="paragraph" w:styleId="En-ttedetabledesmatires">
    <w:name w:val="TOC Heading"/>
    <w:basedOn w:val="Titre1"/>
    <w:next w:val="Normal"/>
    <w:uiPriority w:val="39"/>
    <w:unhideWhenUsed/>
    <w:qFormat/>
    <w:rsid w:val="00827A26"/>
    <w:pPr>
      <w:pBdr>
        <w:top w:val="single" w:sz="4" w:space="4" w:color="1C748E"/>
        <w:left w:val="single" w:sz="4" w:space="4" w:color="1C748E"/>
        <w:bottom w:val="single" w:sz="4" w:space="0" w:color="1C748E"/>
        <w:right w:val="single" w:sz="4" w:space="4" w:color="1C748E"/>
      </w:pBdr>
      <w:shd w:val="clear" w:color="auto" w:fill="1C748E"/>
      <w:spacing w:before="600" w:line="276" w:lineRule="auto"/>
      <w:ind w:left="113" w:right="113"/>
      <w:outlineLvl w:val="9"/>
    </w:pPr>
    <w:rPr>
      <w:caps/>
      <w:color w:val="FFFFFF" w:themeColor="background1"/>
      <w:lang w:eastAsia="fr-FR"/>
    </w:rPr>
  </w:style>
  <w:style w:type="table" w:styleId="Grilledutableau">
    <w:name w:val="Table Grid"/>
    <w:basedOn w:val="TableauNormal"/>
    <w:uiPriority w:val="59"/>
    <w:rsid w:val="00827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27A26"/>
    <w:rPr>
      <w:color w:val="0563C1" w:themeColor="hyperlink"/>
      <w:u w:val="single"/>
    </w:rPr>
  </w:style>
  <w:style w:type="table" w:styleId="Listeclaire-Accent4">
    <w:name w:val="Light List Accent 4"/>
    <w:basedOn w:val="TableauNormal"/>
    <w:uiPriority w:val="61"/>
    <w:rsid w:val="00827A2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NormalWeb">
    <w:name w:val="Normal (Web)"/>
    <w:basedOn w:val="Normal"/>
    <w:uiPriority w:val="99"/>
    <w:semiHidden/>
    <w:unhideWhenUsed/>
    <w:rsid w:val="00827A2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827A26"/>
    <w:pPr>
      <w:spacing w:line="240" w:lineRule="auto"/>
      <w:ind w:left="113" w:hanging="113"/>
    </w:pPr>
    <w:rPr>
      <w:sz w:val="16"/>
      <w:szCs w:val="20"/>
    </w:rPr>
  </w:style>
  <w:style w:type="character" w:customStyle="1" w:styleId="NotedebasdepageCar">
    <w:name w:val="Note de bas de page Car"/>
    <w:basedOn w:val="Policepardfaut"/>
    <w:link w:val="Notedebasdepage"/>
    <w:uiPriority w:val="99"/>
    <w:semiHidden/>
    <w:rsid w:val="00827A26"/>
    <w:rPr>
      <w:rFonts w:ascii="Arial" w:hAnsi="Arial"/>
      <w:sz w:val="16"/>
      <w:szCs w:val="20"/>
    </w:rPr>
  </w:style>
  <w:style w:type="paragraph" w:styleId="Notedefin">
    <w:name w:val="endnote text"/>
    <w:basedOn w:val="Normal"/>
    <w:link w:val="NotedefinCar"/>
    <w:uiPriority w:val="99"/>
    <w:semiHidden/>
    <w:unhideWhenUsed/>
    <w:rsid w:val="00827A26"/>
    <w:pPr>
      <w:spacing w:after="0" w:line="240" w:lineRule="auto"/>
    </w:pPr>
    <w:rPr>
      <w:szCs w:val="20"/>
    </w:rPr>
  </w:style>
  <w:style w:type="character" w:customStyle="1" w:styleId="NotedefinCar">
    <w:name w:val="Note de fin Car"/>
    <w:basedOn w:val="Policepardfaut"/>
    <w:link w:val="Notedefin"/>
    <w:uiPriority w:val="99"/>
    <w:semiHidden/>
    <w:rsid w:val="00827A26"/>
    <w:rPr>
      <w:rFonts w:ascii="Arial" w:hAnsi="Arial"/>
      <w:sz w:val="20"/>
      <w:szCs w:val="20"/>
    </w:rPr>
  </w:style>
  <w:style w:type="paragraph" w:styleId="Paragraphedeliste">
    <w:name w:val="List Paragraph"/>
    <w:basedOn w:val="Normal"/>
    <w:uiPriority w:val="34"/>
    <w:rsid w:val="00827A26"/>
    <w:pPr>
      <w:spacing w:after="240"/>
      <w:ind w:left="720"/>
      <w:contextualSpacing/>
    </w:pPr>
  </w:style>
  <w:style w:type="paragraph" w:styleId="Pieddepage">
    <w:name w:val="footer"/>
    <w:basedOn w:val="Normal"/>
    <w:link w:val="PieddepageCar"/>
    <w:uiPriority w:val="99"/>
    <w:unhideWhenUsed/>
    <w:rsid w:val="00827A26"/>
    <w:pPr>
      <w:pBdr>
        <w:top w:val="single" w:sz="4" w:space="4" w:color="E5E3F1"/>
        <w:left w:val="single" w:sz="4" w:space="4" w:color="E5E3F1"/>
        <w:bottom w:val="single" w:sz="4" w:space="4" w:color="E5E3F1"/>
        <w:right w:val="single" w:sz="4" w:space="4" w:color="E5E3F1"/>
      </w:pBdr>
      <w:shd w:val="clear" w:color="auto" w:fill="E5E3F1"/>
      <w:tabs>
        <w:tab w:val="center" w:pos="4536"/>
        <w:tab w:val="right" w:pos="9072"/>
      </w:tabs>
      <w:spacing w:after="0" w:line="240" w:lineRule="auto"/>
    </w:pPr>
    <w:rPr>
      <w:rFonts w:ascii="DINPro-Medium" w:hAnsi="DINPro-Medium"/>
      <w:sz w:val="14"/>
    </w:rPr>
  </w:style>
  <w:style w:type="character" w:customStyle="1" w:styleId="PieddepageCar">
    <w:name w:val="Pied de page Car"/>
    <w:basedOn w:val="Policepardfaut"/>
    <w:link w:val="Pieddepage"/>
    <w:uiPriority w:val="99"/>
    <w:rsid w:val="00827A26"/>
    <w:rPr>
      <w:rFonts w:ascii="DINPro-Medium" w:hAnsi="DINPro-Medium"/>
      <w:sz w:val="14"/>
      <w:shd w:val="clear" w:color="auto" w:fill="E5E3F1"/>
    </w:rPr>
  </w:style>
  <w:style w:type="paragraph" w:styleId="Sous-titre">
    <w:name w:val="Subtitle"/>
    <w:basedOn w:val="Normal"/>
    <w:next w:val="Normal"/>
    <w:link w:val="Sous-titreCar"/>
    <w:uiPriority w:val="11"/>
    <w:rsid w:val="00827A26"/>
    <w:pPr>
      <w:numPr>
        <w:ilvl w:val="1"/>
      </w:numPr>
      <w:spacing w:line="240" w:lineRule="auto"/>
      <w:jc w:val="center"/>
    </w:pPr>
    <w:rPr>
      <w:rFonts w:eastAsiaTheme="majorEastAsia" w:cstheme="majorBidi"/>
      <w:iCs/>
      <w:color w:val="1C748E"/>
      <w:spacing w:val="15"/>
      <w:sz w:val="42"/>
      <w:szCs w:val="24"/>
    </w:rPr>
  </w:style>
  <w:style w:type="character" w:customStyle="1" w:styleId="Sous-titreCar">
    <w:name w:val="Sous-titre Car"/>
    <w:basedOn w:val="Policepardfaut"/>
    <w:link w:val="Sous-titre"/>
    <w:uiPriority w:val="11"/>
    <w:rsid w:val="00827A26"/>
    <w:rPr>
      <w:rFonts w:ascii="Arial" w:eastAsiaTheme="majorEastAsia" w:hAnsi="Arial" w:cstheme="majorBidi"/>
      <w:iCs/>
      <w:color w:val="1C748E"/>
      <w:spacing w:val="15"/>
      <w:sz w:val="42"/>
      <w:szCs w:val="24"/>
    </w:rPr>
  </w:style>
  <w:style w:type="table" w:customStyle="1" w:styleId="Tableauentte1L1C">
    <w:name w:val="Tableau entête 1L1C"/>
    <w:basedOn w:val="TableauNormal"/>
    <w:uiPriority w:val="99"/>
    <w:rsid w:val="00827A26"/>
    <w:pPr>
      <w:spacing w:before="40" w:after="40" w:line="240" w:lineRule="auto"/>
      <w:ind w:left="113" w:right="113"/>
    </w:pPr>
    <w:rPr>
      <w:rFonts w:ascii="Arial" w:hAnsi="Arial"/>
      <w:sz w:val="17"/>
    </w:rPr>
    <w:tblPr>
      <w:tblStyleRowBandSize w:val="1"/>
      <w:tblBorders>
        <w:top w:val="single" w:sz="8" w:space="0" w:color="1C748E"/>
        <w:left w:val="single" w:sz="8" w:space="0" w:color="1C748E"/>
        <w:bottom w:val="single" w:sz="8" w:space="0" w:color="1C748E"/>
        <w:right w:val="single" w:sz="8" w:space="0" w:color="1C748E"/>
        <w:insideH w:val="single" w:sz="8" w:space="0" w:color="1C748E"/>
        <w:insideV w:val="single" w:sz="8" w:space="0" w:color="1C748E"/>
      </w:tblBorders>
    </w:tblPr>
    <w:tblStylePr w:type="firstRow">
      <w:rPr>
        <w:rFonts w:ascii="Arial" w:hAnsi="Arial"/>
        <w:b/>
        <w:caps/>
        <w:smallCaps w:val="0"/>
        <w:strike w:val="0"/>
        <w:dstrike w:val="0"/>
        <w:vanish w:val="0"/>
        <w:color w:val="FFFFFF" w:themeColor="background1"/>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hemeColor="background1"/>
          <w:tl2br w:val="nil"/>
          <w:tr2bl w:val="nil"/>
        </w:tcBorders>
        <w:shd w:val="clear" w:color="auto" w:fill="92B7C6"/>
      </w:tcPr>
    </w:tblStylePr>
    <w:tblStylePr w:type="firstCol">
      <w:rPr>
        <w:b/>
        <w:i w:val="0"/>
        <w:color w:val="1C748E"/>
      </w:rPr>
    </w:tblStylePr>
    <w:tblStylePr w:type="band1Horz">
      <w:tblPr/>
      <w:tcPr>
        <w:shd w:val="clear" w:color="auto" w:fill="FFFFFF" w:themeFill="background1"/>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table" w:customStyle="1" w:styleId="Tableauentte1L">
    <w:name w:val="Tableau entête 1L"/>
    <w:basedOn w:val="Tableauentte1L1C"/>
    <w:uiPriority w:val="99"/>
    <w:rsid w:val="00827A26"/>
    <w:pPr>
      <w:spacing w:after="0"/>
    </w:pPr>
    <w:tblPr/>
    <w:tblStylePr w:type="firstRow">
      <w:rPr>
        <w:rFonts w:ascii="Arial" w:hAnsi="Arial"/>
        <w:b/>
        <w:caps/>
        <w:smallCaps w:val="0"/>
        <w:strike w:val="0"/>
        <w:dstrike w:val="0"/>
        <w:vanish w:val="0"/>
        <w:color w:val="FFFFFF" w:themeColor="background1"/>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hemeColor="background1"/>
          <w:tl2br w:val="nil"/>
          <w:tr2bl w:val="nil"/>
        </w:tcBorders>
        <w:shd w:val="clear" w:color="auto" w:fill="92B7C6"/>
      </w:tcPr>
    </w:tblStylePr>
    <w:tblStylePr w:type="firstCol">
      <w:rPr>
        <w:b w:val="0"/>
        <w:i w:val="0"/>
        <w:color w:val="auto"/>
      </w:rPr>
    </w:tblStylePr>
    <w:tblStylePr w:type="band1Horz">
      <w:tblPr/>
      <w:tcPr>
        <w:shd w:val="clear" w:color="auto" w:fill="FFFFFF" w:themeFill="background1"/>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paragraph" w:styleId="Textedebulles">
    <w:name w:val="Balloon Text"/>
    <w:basedOn w:val="Normal"/>
    <w:link w:val="TextedebullesCar"/>
    <w:uiPriority w:val="99"/>
    <w:semiHidden/>
    <w:unhideWhenUsed/>
    <w:rsid w:val="00827A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7A26"/>
    <w:rPr>
      <w:rFonts w:ascii="Tahoma" w:hAnsi="Tahoma" w:cs="Tahoma"/>
      <w:sz w:val="16"/>
      <w:szCs w:val="16"/>
    </w:rPr>
  </w:style>
  <w:style w:type="paragraph" w:styleId="Titre">
    <w:name w:val="Title"/>
    <w:basedOn w:val="Normal"/>
    <w:next w:val="Normal"/>
    <w:link w:val="TitreCar"/>
    <w:uiPriority w:val="10"/>
    <w:rsid w:val="00827A26"/>
    <w:pPr>
      <w:shd w:val="solid" w:color="FFFFFF" w:themeColor="background1" w:fill="auto"/>
      <w:spacing w:before="360" w:after="0" w:line="240" w:lineRule="auto"/>
      <w:jc w:val="center"/>
    </w:pPr>
    <w:rPr>
      <w:rFonts w:eastAsiaTheme="majorEastAsia" w:cstheme="majorBidi"/>
      <w:b/>
      <w:color w:val="1C748E"/>
      <w:spacing w:val="5"/>
      <w:kern w:val="28"/>
      <w:sz w:val="42"/>
      <w:szCs w:val="52"/>
    </w:rPr>
  </w:style>
  <w:style w:type="character" w:customStyle="1" w:styleId="TitreCar">
    <w:name w:val="Titre Car"/>
    <w:basedOn w:val="Policepardfaut"/>
    <w:link w:val="Titre"/>
    <w:uiPriority w:val="10"/>
    <w:rsid w:val="00827A26"/>
    <w:rPr>
      <w:rFonts w:ascii="Arial" w:eastAsiaTheme="majorEastAsia" w:hAnsi="Arial" w:cstheme="majorBidi"/>
      <w:b/>
      <w:color w:val="1C748E"/>
      <w:spacing w:val="5"/>
      <w:kern w:val="28"/>
      <w:sz w:val="42"/>
      <w:szCs w:val="52"/>
      <w:shd w:val="solid" w:color="FFFFFF" w:themeColor="background1" w:fill="auto"/>
    </w:rPr>
  </w:style>
  <w:style w:type="paragraph" w:styleId="TM1">
    <w:name w:val="toc 1"/>
    <w:aliases w:val="TM 1 c4"/>
    <w:basedOn w:val="Titre1"/>
    <w:next w:val="Normal"/>
    <w:autoRedefine/>
    <w:uiPriority w:val="39"/>
    <w:unhideWhenUsed/>
    <w:rsid w:val="00827A26"/>
    <w:pPr>
      <w:tabs>
        <w:tab w:val="right" w:leader="dot" w:pos="9062"/>
      </w:tabs>
      <w:spacing w:before="360" w:line="360" w:lineRule="auto"/>
    </w:pPr>
    <w:rPr>
      <w:noProof/>
      <w:sz w:val="24"/>
    </w:rPr>
  </w:style>
  <w:style w:type="paragraph" w:styleId="TM2">
    <w:name w:val="toc 2"/>
    <w:basedOn w:val="Normal"/>
    <w:next w:val="Normal"/>
    <w:autoRedefine/>
    <w:uiPriority w:val="39"/>
    <w:unhideWhenUsed/>
    <w:rsid w:val="00827A26"/>
    <w:pPr>
      <w:numPr>
        <w:numId w:val="4"/>
      </w:numPr>
      <w:tabs>
        <w:tab w:val="left" w:pos="425"/>
        <w:tab w:val="right" w:leader="dot" w:pos="9062"/>
      </w:tabs>
      <w:spacing w:after="100"/>
      <w:ind w:left="714" w:hanging="357"/>
    </w:pPr>
  </w:style>
  <w:style w:type="character" w:customStyle="1" w:styleId="Titre1Car">
    <w:name w:val="Titre 1 Car"/>
    <w:aliases w:val="c4 Car"/>
    <w:basedOn w:val="Policepardfaut"/>
    <w:link w:val="Titre1"/>
    <w:uiPriority w:val="9"/>
    <w:rsid w:val="00827A26"/>
    <w:rPr>
      <w:rFonts w:ascii="Arial" w:eastAsiaTheme="majorEastAsia" w:hAnsi="Arial" w:cstheme="majorBidi"/>
      <w:b/>
      <w:bCs/>
      <w:color w:val="9E1F63"/>
      <w:sz w:val="32"/>
      <w:szCs w:val="28"/>
    </w:rPr>
  </w:style>
  <w:style w:type="table" w:styleId="Tramemoyenne1-Accent4">
    <w:name w:val="Medium Shading 1 Accent 4"/>
    <w:basedOn w:val="TableauNormal"/>
    <w:uiPriority w:val="63"/>
    <w:rsid w:val="00827A2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character" w:customStyle="1" w:styleId="Titre2Car">
    <w:name w:val="Titre 2 Car"/>
    <w:basedOn w:val="Policepardfaut"/>
    <w:link w:val="Titre2"/>
    <w:uiPriority w:val="9"/>
    <w:rsid w:val="00827A26"/>
    <w:rPr>
      <w:rFonts w:ascii="Arial" w:eastAsiaTheme="majorEastAsia" w:hAnsi="Arial" w:cstheme="majorBidi"/>
      <w:b/>
      <w:bCs/>
      <w:color w:val="1C748E"/>
      <w:sz w:val="24"/>
      <w:szCs w:val="26"/>
    </w:rPr>
  </w:style>
  <w:style w:type="character" w:styleId="Lienhypertextesuivivisit">
    <w:name w:val="FollowedHyperlink"/>
    <w:basedOn w:val="Policepardfaut"/>
    <w:semiHidden/>
    <w:unhideWhenUsed/>
    <w:rsid w:val="005C6D98"/>
    <w:rPr>
      <w:color w:val="954F72" w:themeColor="followedHyperlink"/>
      <w:u w:val="single"/>
    </w:rPr>
  </w:style>
  <w:style w:type="character" w:customStyle="1" w:styleId="Titre3Car">
    <w:name w:val="Titre 3 Car"/>
    <w:basedOn w:val="Policepardfaut"/>
    <w:link w:val="Titre3"/>
    <w:uiPriority w:val="9"/>
    <w:rsid w:val="00827A26"/>
    <w:rPr>
      <w:rFonts w:ascii="Arial" w:eastAsiaTheme="majorEastAsia" w:hAnsi="Arial" w:cstheme="majorBidi"/>
      <w:b/>
      <w:bCs/>
      <w:color w:val="1C748E"/>
      <w:sz w:val="20"/>
    </w:rPr>
  </w:style>
  <w:style w:type="character" w:styleId="Marquedecommentaire">
    <w:name w:val="annotation reference"/>
    <w:basedOn w:val="Policepardfaut"/>
    <w:uiPriority w:val="99"/>
    <w:semiHidden/>
    <w:unhideWhenUsed/>
    <w:rsid w:val="002E4A86"/>
    <w:rPr>
      <w:sz w:val="16"/>
      <w:szCs w:val="16"/>
    </w:rPr>
  </w:style>
  <w:style w:type="character" w:customStyle="1" w:styleId="Titre4Car">
    <w:name w:val="Titre 4 Car"/>
    <w:basedOn w:val="Policepardfaut"/>
    <w:link w:val="Titre4"/>
    <w:rsid w:val="005125C0"/>
    <w:rPr>
      <w:rFonts w:ascii="Arial" w:hAnsi="Arial"/>
      <w:bCs/>
      <w:sz w:val="20"/>
      <w:szCs w:val="28"/>
      <w:u w:val="single"/>
    </w:rPr>
  </w:style>
  <w:style w:type="paragraph" w:styleId="Commentaire">
    <w:name w:val="annotation text"/>
    <w:basedOn w:val="Normal"/>
    <w:link w:val="CommentaireCar"/>
    <w:unhideWhenUsed/>
    <w:rsid w:val="002E4A86"/>
    <w:pPr>
      <w:spacing w:line="240" w:lineRule="auto"/>
    </w:pPr>
    <w:rPr>
      <w:szCs w:val="20"/>
    </w:rPr>
  </w:style>
  <w:style w:type="character" w:customStyle="1" w:styleId="Titre5Car">
    <w:name w:val="Titre 5 Car"/>
    <w:basedOn w:val="Policepardfaut"/>
    <w:link w:val="Titre5"/>
    <w:uiPriority w:val="9"/>
    <w:rsid w:val="00653929"/>
    <w:rPr>
      <w:rFonts w:asciiTheme="majorHAnsi" w:eastAsiaTheme="majorEastAsia" w:hAnsiTheme="majorHAnsi" w:cstheme="majorBidi"/>
      <w:color w:val="1F4D78" w:themeColor="accent1" w:themeShade="7F"/>
      <w:sz w:val="20"/>
    </w:rPr>
  </w:style>
  <w:style w:type="character" w:customStyle="1" w:styleId="CommentaireCar">
    <w:name w:val="Commentaire Car"/>
    <w:basedOn w:val="Policepardfaut"/>
    <w:link w:val="Commentaire"/>
    <w:rsid w:val="002E4A86"/>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2E4A86"/>
    <w:rPr>
      <w:b/>
      <w:bCs/>
    </w:rPr>
  </w:style>
  <w:style w:type="character" w:customStyle="1" w:styleId="ObjetducommentaireCar">
    <w:name w:val="Objet du commentaire Car"/>
    <w:basedOn w:val="CommentaireCar"/>
    <w:link w:val="Objetducommentaire"/>
    <w:uiPriority w:val="99"/>
    <w:semiHidden/>
    <w:rsid w:val="002E4A86"/>
    <w:rPr>
      <w:rFonts w:ascii="Arial" w:hAnsi="Arial"/>
      <w:b/>
      <w:bCs/>
      <w:sz w:val="20"/>
      <w:szCs w:val="20"/>
    </w:rPr>
  </w:style>
  <w:style w:type="character" w:customStyle="1" w:styleId="Titre6Car">
    <w:name w:val="Titre 6 Car"/>
    <w:basedOn w:val="Policepardfaut"/>
    <w:link w:val="Titre6"/>
    <w:uiPriority w:val="9"/>
    <w:semiHidden/>
    <w:rsid w:val="00FC3741"/>
    <w:rPr>
      <w:rFonts w:asciiTheme="majorHAnsi" w:eastAsiaTheme="majorEastAsia" w:hAnsiTheme="majorHAnsi" w:cstheme="majorBidi"/>
      <w:i/>
      <w:iCs/>
      <w:color w:val="1F4D78" w:themeColor="accent1" w:themeShade="7F"/>
      <w:sz w:val="20"/>
    </w:rPr>
  </w:style>
  <w:style w:type="character" w:customStyle="1" w:styleId="Titre7Car">
    <w:name w:val="Titre 7 Car"/>
    <w:basedOn w:val="Policepardfaut"/>
    <w:link w:val="Titre7"/>
    <w:uiPriority w:val="9"/>
    <w:semiHidden/>
    <w:rsid w:val="00FC3741"/>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uiPriority w:val="9"/>
    <w:semiHidden/>
    <w:rsid w:val="00FC3741"/>
    <w:rPr>
      <w:rFonts w:asciiTheme="majorHAnsi" w:eastAsiaTheme="majorEastAsia" w:hAnsiTheme="majorHAnsi" w:cstheme="majorBidi"/>
      <w:color w:val="404040" w:themeColor="text1" w:themeTint="BF"/>
      <w:sz w:val="20"/>
    </w:rPr>
  </w:style>
  <w:style w:type="character" w:customStyle="1" w:styleId="Titre9Car">
    <w:name w:val="Titre 9 Car"/>
    <w:basedOn w:val="Policepardfaut"/>
    <w:link w:val="Titre9"/>
    <w:uiPriority w:val="9"/>
    <w:semiHidden/>
    <w:rsid w:val="00FC3741"/>
    <w:rPr>
      <w:rFonts w:asciiTheme="majorHAnsi" w:eastAsiaTheme="majorEastAsia" w:hAnsiTheme="majorHAnsi" w:cstheme="majorBidi"/>
      <w:i/>
      <w:iCs/>
      <w:color w:val="404040" w:themeColor="text1" w:themeTint="BF"/>
      <w:sz w:val="20"/>
    </w:rPr>
  </w:style>
  <w:style w:type="paragraph" w:customStyle="1" w:styleId="C4Encadrcontexte">
    <w:name w:val="C4 Encadré contexte"/>
    <w:basedOn w:val="Normal"/>
    <w:qFormat/>
    <w:rsid w:val="00827A26"/>
    <w:pPr>
      <w:pBdr>
        <w:top w:val="single" w:sz="48" w:space="14" w:color="FFFFFF" w:themeColor="background1"/>
        <w:left w:val="single" w:sz="36" w:space="11" w:color="9E1F63"/>
        <w:bottom w:val="single" w:sz="48" w:space="14" w:color="FFFFFF" w:themeColor="background1"/>
        <w:right w:val="single" w:sz="48" w:space="0" w:color="FFFFFF" w:themeColor="background1"/>
      </w:pBdr>
      <w:shd w:val="solid" w:color="F0D7E3" w:fill="auto"/>
      <w:spacing w:line="240" w:lineRule="auto"/>
      <w:ind w:left="340"/>
      <w:contextualSpacing/>
    </w:pPr>
  </w:style>
  <w:style w:type="paragraph" w:customStyle="1" w:styleId="C4Encadrcontextetitre">
    <w:name w:val="C4 Encadré contexte titre"/>
    <w:basedOn w:val="C4Encadrcontexte"/>
    <w:qFormat/>
    <w:rsid w:val="00827A26"/>
    <w:pPr>
      <w:spacing w:before="240" w:after="0"/>
    </w:pPr>
    <w:rPr>
      <w:b/>
      <w:caps/>
      <w:color w:val="9E1F63"/>
    </w:rPr>
  </w:style>
  <w:style w:type="paragraph" w:customStyle="1" w:styleId="Titre1c3">
    <w:name w:val="Titre 1 c3"/>
    <w:basedOn w:val="Titre1"/>
    <w:qFormat/>
    <w:rsid w:val="00827A26"/>
    <w:rPr>
      <w:color w:val="33AE90"/>
    </w:rPr>
  </w:style>
  <w:style w:type="paragraph" w:customStyle="1" w:styleId="Titre1c2">
    <w:name w:val="Titre 1 c2"/>
    <w:basedOn w:val="Titre1c3"/>
    <w:qFormat/>
    <w:rsid w:val="00827A26"/>
    <w:rPr>
      <w:color w:val="FD5248"/>
    </w:rPr>
  </w:style>
  <w:style w:type="paragraph" w:customStyle="1" w:styleId="C3Encadrcontextetitre">
    <w:name w:val="C3 Encadré contexte titre"/>
    <w:basedOn w:val="C4Encadrcontextetitre"/>
    <w:qFormat/>
    <w:rsid w:val="00827A26"/>
    <w:pPr>
      <w:pBdr>
        <w:left w:val="single" w:sz="36" w:space="11" w:color="33AE90"/>
      </w:pBdr>
      <w:shd w:val="solid" w:color="EAF7F4" w:fill="auto"/>
    </w:pPr>
    <w:rPr>
      <w:color w:val="33AE90"/>
    </w:rPr>
  </w:style>
  <w:style w:type="paragraph" w:customStyle="1" w:styleId="C3Encadrcontexte">
    <w:name w:val="C3 Encadré contexte"/>
    <w:basedOn w:val="C4Encadrcontexte"/>
    <w:qFormat/>
    <w:rsid w:val="00827A26"/>
    <w:pPr>
      <w:pBdr>
        <w:left w:val="single" w:sz="36" w:space="11" w:color="33AE90"/>
      </w:pBdr>
      <w:shd w:val="solid" w:color="EAF7F4" w:fill="auto"/>
    </w:pPr>
  </w:style>
  <w:style w:type="paragraph" w:customStyle="1" w:styleId="C2Encadrcontextetitre">
    <w:name w:val="C2 Encadré contexte titre"/>
    <w:basedOn w:val="C3Encadrcontextetitre"/>
    <w:qFormat/>
    <w:rsid w:val="00827A26"/>
    <w:pPr>
      <w:pBdr>
        <w:left w:val="single" w:sz="36" w:space="11" w:color="FD5248"/>
      </w:pBdr>
      <w:shd w:val="solid" w:color="FFEDEC" w:fill="auto"/>
    </w:pPr>
    <w:rPr>
      <w:color w:val="FD5248"/>
    </w:rPr>
  </w:style>
  <w:style w:type="paragraph" w:customStyle="1" w:styleId="C2Encadrcontexte">
    <w:name w:val="C2 Encadré contexte"/>
    <w:basedOn w:val="C3Encadrcontexte"/>
    <w:qFormat/>
    <w:rsid w:val="00827A26"/>
    <w:pPr>
      <w:pBdr>
        <w:left w:val="single" w:sz="36" w:space="11" w:color="FD5248"/>
      </w:pBdr>
      <w:shd w:val="solid" w:color="FFEDEC" w:fill="auto"/>
    </w:pPr>
  </w:style>
  <w:style w:type="paragraph" w:customStyle="1" w:styleId="TM1c3">
    <w:name w:val="TM 1 c3"/>
    <w:basedOn w:val="TM1"/>
    <w:qFormat/>
    <w:rsid w:val="00827A26"/>
    <w:rPr>
      <w:color w:val="33AE90"/>
    </w:rPr>
  </w:style>
  <w:style w:type="paragraph" w:customStyle="1" w:styleId="TM1c2">
    <w:name w:val="TM 1 c2"/>
    <w:basedOn w:val="TM1c3"/>
    <w:qFormat/>
    <w:rsid w:val="00827A26"/>
    <w:rPr>
      <w:color w:val="FD5248"/>
    </w:rPr>
  </w:style>
  <w:style w:type="paragraph" w:customStyle="1" w:styleId="C0Encadrcontextetitre">
    <w:name w:val="C0 Encadré contexte titre"/>
    <w:basedOn w:val="C4Encadrcontextetitre"/>
    <w:qFormat/>
    <w:rsid w:val="00827A26"/>
    <w:pPr>
      <w:pBdr>
        <w:left w:val="single" w:sz="36" w:space="11" w:color="39368F"/>
      </w:pBdr>
      <w:shd w:val="solid" w:color="EBEBF4" w:fill="auto"/>
    </w:pPr>
    <w:rPr>
      <w:color w:val="39368F"/>
    </w:rPr>
  </w:style>
  <w:style w:type="paragraph" w:customStyle="1" w:styleId="C0Encadrcontexte">
    <w:name w:val="C0 Encadré contexte"/>
    <w:basedOn w:val="C4Encadrcontexte"/>
    <w:qFormat/>
    <w:rsid w:val="00827A26"/>
    <w:pPr>
      <w:pBdr>
        <w:left w:val="single" w:sz="36" w:space="11" w:color="39368F"/>
      </w:pBdr>
      <w:shd w:val="solid" w:color="EBEBF4" w:fill="auto"/>
    </w:pPr>
  </w:style>
  <w:style w:type="paragraph" w:customStyle="1" w:styleId="Titre1c0">
    <w:name w:val="Titre 1 c0"/>
    <w:basedOn w:val="Titre1"/>
    <w:qFormat/>
    <w:rsid w:val="00827A26"/>
    <w:rPr>
      <w:color w:val="39368F"/>
    </w:rPr>
  </w:style>
  <w:style w:type="paragraph" w:customStyle="1" w:styleId="TM1c0">
    <w:name w:val="TM 1 c0"/>
    <w:basedOn w:val="TM1"/>
    <w:qFormat/>
    <w:rsid w:val="00827A26"/>
    <w:rPr>
      <w:color w:val="39368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298406">
      <w:bodyDiv w:val="1"/>
      <w:marLeft w:val="0"/>
      <w:marRight w:val="0"/>
      <w:marTop w:val="0"/>
      <w:marBottom w:val="0"/>
      <w:divBdr>
        <w:top w:val="none" w:sz="0" w:space="0" w:color="auto"/>
        <w:left w:val="none" w:sz="0" w:space="0" w:color="auto"/>
        <w:bottom w:val="none" w:sz="0" w:space="0" w:color="auto"/>
        <w:right w:val="none" w:sz="0" w:space="0" w:color="auto"/>
      </w:divBdr>
    </w:div>
    <w:div w:id="475341528">
      <w:bodyDiv w:val="1"/>
      <w:marLeft w:val="0"/>
      <w:marRight w:val="0"/>
      <w:marTop w:val="0"/>
      <w:marBottom w:val="0"/>
      <w:divBdr>
        <w:top w:val="none" w:sz="0" w:space="0" w:color="auto"/>
        <w:left w:val="none" w:sz="0" w:space="0" w:color="auto"/>
        <w:bottom w:val="none" w:sz="0" w:space="0" w:color="auto"/>
        <w:right w:val="none" w:sz="0" w:space="0" w:color="auto"/>
      </w:divBdr>
    </w:div>
    <w:div w:id="1275594191">
      <w:bodyDiv w:val="1"/>
      <w:marLeft w:val="0"/>
      <w:marRight w:val="0"/>
      <w:marTop w:val="0"/>
      <w:marBottom w:val="0"/>
      <w:divBdr>
        <w:top w:val="none" w:sz="0" w:space="0" w:color="auto"/>
        <w:left w:val="none" w:sz="0" w:space="0" w:color="auto"/>
        <w:bottom w:val="none" w:sz="0" w:space="0" w:color="auto"/>
        <w:right w:val="none" w:sz="0" w:space="0" w:color="auto"/>
      </w:divBdr>
    </w:div>
    <w:div w:id="164608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dailymotion.com/video/x2rnljb_la-kawasaki-ninja-affronte-des-supercars-en-duel_auto"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ixabay.com/f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ilisateur\Desktop\20160324Feuille%20de%20sty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29E66-0C64-45E3-8558-4AB48B924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20160324Feuille de style</Template>
  <TotalTime>0</TotalTime>
  <Pages>6</Pages>
  <Words>1712</Words>
  <Characters>9416</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MENESR</dc:creator>
  <cp:lastModifiedBy>Utilisateur</cp:lastModifiedBy>
  <cp:revision>2</cp:revision>
  <cp:lastPrinted>2016-04-29T13:54:00Z</cp:lastPrinted>
  <dcterms:created xsi:type="dcterms:W3CDTF">2016-06-08T11:33:00Z</dcterms:created>
  <dcterms:modified xsi:type="dcterms:W3CDTF">2016-06-08T11:33:00Z</dcterms:modified>
</cp:coreProperties>
</file>