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DE" w:rsidRPr="00C963DE" w:rsidRDefault="00C963DE" w:rsidP="00C963DE">
      <w:pPr>
        <w:spacing w:after="0" w:line="240" w:lineRule="auto"/>
        <w:ind w:right="-1"/>
        <w:jc w:val="right"/>
        <w:rPr>
          <w:rFonts w:ascii="Arial" w:eastAsia="Times New Roman" w:hAnsi="Arial" w:cs="Times New Roman"/>
          <w:b/>
          <w:sz w:val="24"/>
          <w:szCs w:val="20"/>
          <w:lang w:eastAsia="fr-FR"/>
        </w:rPr>
      </w:pPr>
      <w:r w:rsidRPr="00C963DE">
        <w:rPr>
          <w:rFonts w:ascii="Arial" w:eastAsia="Times New Roman" w:hAnsi="Arial" w:cs="Times New Roman"/>
          <w:b/>
          <w:noProof/>
          <w:color w:val="0070C0"/>
          <w:sz w:val="40"/>
          <w:szCs w:val="40"/>
          <w:lang w:eastAsia="fr-FR"/>
        </w:rPr>
        <w:t>F</w:t>
      </w:r>
      <w:r w:rsidRPr="00C963DE">
        <w:rPr>
          <w:rFonts w:ascii="Arial" w:eastAsia="Times New Roman" w:hAnsi="Arial" w:cs="Times New Roman"/>
          <w:b/>
          <w:noProof/>
          <w:sz w:val="24"/>
          <w:szCs w:val="20"/>
          <w:lang w:eastAsia="fr-FR"/>
        </w:rPr>
        <w:t>iche </w:t>
      </w:r>
      <w:r w:rsidRPr="00C963DE">
        <w:rPr>
          <w:rFonts w:ascii="Arial" w:eastAsia="Times New Roman" w:hAnsi="Arial" w:cs="Times New Roman"/>
          <w:b/>
          <w:color w:val="0070C0"/>
          <w:sz w:val="40"/>
          <w:szCs w:val="40"/>
          <w:lang w:eastAsia="fr-FR"/>
        </w:rPr>
        <w:t>5</w:t>
      </w:r>
    </w:p>
    <w:p w:rsidR="00C963DE" w:rsidRPr="00C963DE" w:rsidRDefault="00C963DE" w:rsidP="00C963DE">
      <w:pPr>
        <w:keepNext/>
        <w:pBdr>
          <w:top w:val="single" w:sz="12" w:space="1" w:color="0070C0"/>
          <w:bottom w:val="single" w:sz="12" w:space="1" w:color="0070C0"/>
        </w:pBdr>
        <w:spacing w:after="0" w:line="240" w:lineRule="auto"/>
        <w:ind w:left="284"/>
        <w:jc w:val="center"/>
        <w:outlineLvl w:val="0"/>
        <w:rPr>
          <w:rFonts w:ascii="Arial" w:eastAsia="Times New Roman" w:hAnsi="Arial" w:cs="Times New Roman"/>
          <w:b/>
          <w:smallCaps/>
          <w:color w:val="0070C0"/>
          <w:sz w:val="32"/>
          <w:szCs w:val="32"/>
          <w:lang w:eastAsia="fr-FR"/>
        </w:rPr>
      </w:pPr>
      <w:bookmarkStart w:id="0" w:name="_Toc422475466"/>
      <w:r w:rsidRPr="00C963DE">
        <w:rPr>
          <w:rFonts w:ascii="Arial" w:eastAsia="Times New Roman" w:hAnsi="Arial" w:cs="Times New Roman"/>
          <w:b/>
          <w:smallCaps/>
          <w:color w:val="0070C0"/>
          <w:sz w:val="32"/>
          <w:szCs w:val="32"/>
          <w:lang w:eastAsia="fr-FR"/>
        </w:rPr>
        <w:t>Recommandations générales selon les types de risques</w:t>
      </w:r>
      <w:bookmarkEnd w:id="0"/>
      <w:r w:rsidRPr="00C963DE">
        <w:rPr>
          <w:rFonts w:ascii="Arial" w:eastAsia="Times New Roman" w:hAnsi="Arial" w:cs="Times New Roman"/>
          <w:b/>
          <w:smallCaps/>
          <w:color w:val="0070C0"/>
          <w:sz w:val="32"/>
          <w:szCs w:val="32"/>
          <w:lang w:eastAsia="fr-FR"/>
        </w:rPr>
        <w:t xml:space="preserve"> </w:t>
      </w:r>
    </w:p>
    <w:p w:rsidR="00C963DE" w:rsidRPr="00C963DE" w:rsidRDefault="00C963DE" w:rsidP="00C963DE">
      <w:pPr>
        <w:spacing w:after="0" w:line="240" w:lineRule="auto"/>
        <w:ind w:left="360"/>
        <w:rPr>
          <w:rFonts w:ascii="Arial" w:eastAsia="Times New Roman" w:hAnsi="Arial" w:cs="Arial"/>
          <w:lang w:eastAsia="fr-FR"/>
        </w:rPr>
      </w:pPr>
      <w:r w:rsidRPr="00C963DE">
        <w:rPr>
          <w:rFonts w:ascii="Arial" w:eastAsia="Times New Roman" w:hAnsi="Arial" w:cs="Arial"/>
          <w:b/>
          <w:sz w:val="24"/>
          <w:szCs w:val="24"/>
          <w:lang w:eastAsia="fr-FR"/>
        </w:rPr>
        <w:t>Respectez les consignes diffusées par France Bleu, France Info, France Inter ou la radio locale conventionnée par le préfet.</w:t>
      </w:r>
    </w:p>
    <w:tbl>
      <w:tblPr>
        <w:tblW w:w="9639" w:type="dxa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963DE" w:rsidRPr="00C963DE" w:rsidTr="00174F07">
        <w:trPr>
          <w:trHeight w:val="539"/>
        </w:trPr>
        <w:tc>
          <w:tcPr>
            <w:tcW w:w="9639" w:type="dxa"/>
            <w:shd w:val="clear" w:color="auto" w:fill="D3DFEE"/>
            <w:vAlign w:val="center"/>
          </w:tcPr>
          <w:p w:rsidR="00C963DE" w:rsidRPr="00C963DE" w:rsidRDefault="00C963DE" w:rsidP="00C963DE">
            <w:pPr>
              <w:keepNext/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</w:pPr>
            <w:r w:rsidRPr="00C963DE">
              <w:rPr>
                <w:rFonts w:ascii="Arial" w:eastAsia="Times New Roman" w:hAnsi="Arial" w:cs="Times New Roman"/>
                <w:b/>
                <w:smallCaps/>
                <w:color w:val="0070C0"/>
                <w:sz w:val="20"/>
                <w:szCs w:val="30"/>
                <w:lang w:eastAsia="fr-FR"/>
              </w:rPr>
              <w:tab/>
            </w:r>
            <w:bookmarkStart w:id="1" w:name="_Toc422475467"/>
            <w:r w:rsidRPr="00C963DE"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  <w:t>Inondation</w:t>
            </w:r>
            <w:bookmarkEnd w:id="1"/>
          </w:p>
        </w:tc>
      </w:tr>
      <w:tr w:rsidR="00C963DE" w:rsidRPr="00C963DE" w:rsidTr="00174F07">
        <w:trPr>
          <w:trHeight w:val="2120"/>
        </w:trPr>
        <w:tc>
          <w:tcPr>
            <w:tcW w:w="9639" w:type="dxa"/>
            <w:shd w:val="clear" w:color="auto" w:fill="auto"/>
            <w:vAlign w:val="center"/>
          </w:tcPr>
          <w:p w:rsidR="00C963DE" w:rsidRPr="00C963DE" w:rsidRDefault="00C963DE" w:rsidP="00C963DE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b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Si les délais sont suffisants : 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évacuation préventive possible effectuée par les autorités.</w:t>
            </w: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b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Si les délais sont insuffisants</w:t>
            </w:r>
            <w:r w:rsidRPr="00C963DE">
              <w:rPr>
                <w:rFonts w:ascii="Arial" w:eastAsia="Times New Roman" w:hAnsi="Arial" w:cs="Arial"/>
                <w:b/>
                <w:lang w:eastAsia="fr-FR"/>
              </w:rPr>
              <w:t> :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rejoignez les zones prévues en hauteur (étages, collines, points hauts…) ;</w:t>
            </w:r>
          </w:p>
          <w:p w:rsidR="00C963DE" w:rsidRPr="00C963DE" w:rsidRDefault="00C963DE" w:rsidP="00C963D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 xml:space="preserve"> n’allez pas à pied ou en voiture dans une zone inondée.</w:t>
            </w: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Arial"/>
                <w:b/>
                <w:szCs w:val="24"/>
                <w:lang w:eastAsia="fr-FR"/>
              </w:rPr>
              <w:t>Dans tous les cas :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coupez ventilation, chauffage, gaz et électricité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ne prenez pas l’ascenseur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fermez portes, fenêtres, aérations…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b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mettez en hauteur le matériel fragile.</w:t>
            </w:r>
          </w:p>
        </w:tc>
      </w:tr>
    </w:tbl>
    <w:p w:rsidR="00C963DE" w:rsidRPr="00C963DE" w:rsidRDefault="00C963DE" w:rsidP="00C963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W w:w="9639" w:type="dxa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963DE" w:rsidRPr="00C963DE" w:rsidTr="00174F07">
        <w:trPr>
          <w:trHeight w:val="539"/>
        </w:trPr>
        <w:tc>
          <w:tcPr>
            <w:tcW w:w="9639" w:type="dxa"/>
            <w:shd w:val="clear" w:color="auto" w:fill="D3DFEE"/>
            <w:vAlign w:val="center"/>
          </w:tcPr>
          <w:p w:rsidR="00C963DE" w:rsidRPr="00C963DE" w:rsidRDefault="00C963DE" w:rsidP="00C963DE">
            <w:pPr>
              <w:keepNext/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</w:pPr>
            <w:bookmarkStart w:id="2" w:name="_Toc422475468"/>
            <w:r w:rsidRPr="00C963DE"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  <w:t>Feu de forêt</w:t>
            </w:r>
            <w:bookmarkEnd w:id="2"/>
          </w:p>
        </w:tc>
      </w:tr>
      <w:tr w:rsidR="00C963DE" w:rsidRPr="00C963DE" w:rsidTr="00174F07">
        <w:trPr>
          <w:trHeight w:val="2120"/>
        </w:trPr>
        <w:tc>
          <w:tcPr>
            <w:tcW w:w="9639" w:type="dxa"/>
            <w:shd w:val="clear" w:color="auto" w:fill="auto"/>
            <w:vAlign w:val="center"/>
          </w:tcPr>
          <w:p w:rsidR="00C963DE" w:rsidRPr="00C963DE" w:rsidRDefault="00C963DE" w:rsidP="00C963DE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prévenez les services de secours.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ne vous approchez pas de la zone d’incendie, ni à pied, ni en voiture.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 xml:space="preserve">éloignez-vous dans la direction opposée </w:t>
            </w:r>
            <w:r w:rsidRPr="00C963DE">
              <w:rPr>
                <w:rFonts w:ascii="Arial" w:eastAsia="Times New Roman" w:hAnsi="Arial" w:cs="Arial"/>
                <w:color w:val="000000"/>
                <w:lang w:eastAsia="fr-FR"/>
              </w:rPr>
              <w:t>à la propagation de l’incendie,</w:t>
            </w:r>
            <w:r w:rsidRPr="00C963DE">
              <w:rPr>
                <w:rFonts w:ascii="Arial" w:eastAsia="Times New Roman" w:hAnsi="Arial" w:cs="Arial"/>
                <w:color w:val="FF000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Arial"/>
                <w:lang w:eastAsia="fr-FR"/>
              </w:rPr>
              <w:t>vers une zone externe prévue dans votre plan particulier de mise en sûreté.</w:t>
            </w: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  <w:t xml:space="preserve">Si le feu menace </w:t>
            </w:r>
            <w:r w:rsidRPr="00C963D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les </w:t>
            </w:r>
            <w:r w:rsidRPr="00C963DE">
              <w:rPr>
                <w:rFonts w:ascii="Arial" w:eastAsia="Times New Roman" w:hAnsi="Arial" w:cs="Arial"/>
                <w:b/>
                <w:szCs w:val="24"/>
                <w:lang w:eastAsia="fr-FR"/>
              </w:rPr>
              <w:t>bâtiments</w:t>
            </w:r>
            <w:r w:rsidRPr="00C963DE"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  <w:t> :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ouvrez les portails, libérez les accès aux bâtiments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confinez-vous : fermez volets et fenêtres et bouchez soigneusement les fentes des fenêtres et bouches d’aération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b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évitez de provoquer des courants d’air.</w:t>
            </w:r>
          </w:p>
        </w:tc>
      </w:tr>
    </w:tbl>
    <w:p w:rsidR="00C963DE" w:rsidRPr="00C963DE" w:rsidRDefault="00C963DE" w:rsidP="00C963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W w:w="9639" w:type="dxa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963DE" w:rsidRPr="00C963DE" w:rsidTr="00174F07">
        <w:trPr>
          <w:trHeight w:val="539"/>
        </w:trPr>
        <w:tc>
          <w:tcPr>
            <w:tcW w:w="9639" w:type="dxa"/>
            <w:shd w:val="clear" w:color="auto" w:fill="D3DFEE"/>
            <w:vAlign w:val="center"/>
          </w:tcPr>
          <w:p w:rsidR="00C963DE" w:rsidRPr="00C963DE" w:rsidRDefault="00C963DE" w:rsidP="00C963DE">
            <w:pPr>
              <w:keepNext/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</w:pPr>
            <w:bookmarkStart w:id="3" w:name="_Toc422475469"/>
            <w:r w:rsidRPr="00C963DE"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  <w:t>Tempête</w:t>
            </w:r>
            <w:bookmarkEnd w:id="3"/>
          </w:p>
        </w:tc>
      </w:tr>
      <w:tr w:rsidR="00C963DE" w:rsidRPr="00C963DE" w:rsidTr="00174F07">
        <w:trPr>
          <w:trHeight w:val="501"/>
        </w:trPr>
        <w:tc>
          <w:tcPr>
            <w:tcW w:w="9639" w:type="dxa"/>
            <w:shd w:val="clear" w:color="auto" w:fill="auto"/>
            <w:vAlign w:val="center"/>
          </w:tcPr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  <w:t>Si les délais sont suffisants :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 xml:space="preserve">évacuation préventive possible. </w:t>
            </w: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  <w:t>Si les délais sont insuffisants :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 xml:space="preserve">rejoignez </w:t>
            </w:r>
            <w:r w:rsidRPr="00C963DE">
              <w:rPr>
                <w:rFonts w:ascii="Arial" w:eastAsia="Times New Roman" w:hAnsi="Arial" w:cs="Arial"/>
                <w:color w:val="000000"/>
                <w:lang w:eastAsia="fr-FR"/>
              </w:rPr>
              <w:t xml:space="preserve">des </w:t>
            </w:r>
            <w:r w:rsidRPr="00C963DE">
              <w:rPr>
                <w:rFonts w:ascii="Arial" w:eastAsia="Times New Roman" w:hAnsi="Arial" w:cs="Arial"/>
                <w:lang w:eastAsia="fr-FR"/>
              </w:rPr>
              <w:t>bâtiments en dur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éloignez-vous des façades sous le vent et des vitres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fermez portes et volets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surveillez ou renforcez</w:t>
            </w:r>
            <w:r w:rsidRPr="00C963DE">
              <w:rPr>
                <w:rFonts w:ascii="Arial" w:eastAsia="Times New Roman" w:hAnsi="Arial" w:cs="Arial"/>
                <w:color w:val="000000"/>
                <w:lang w:eastAsia="fr-FR"/>
              </w:rPr>
              <w:t>, si possible,</w:t>
            </w:r>
            <w:r w:rsidRPr="00C963DE">
              <w:rPr>
                <w:rFonts w:ascii="Arial" w:eastAsia="Times New Roman" w:hAnsi="Arial" w:cs="Arial"/>
                <w:color w:val="FF000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Arial"/>
                <w:lang w:eastAsia="fr-FR"/>
              </w:rPr>
              <w:t>la solidité des éléments de construction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renforcez la solidité des baies vitrées en utilisant du ruban adhésif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enlevez et rentrez tous les objets susceptibles d’être emportés (tables, chaises,…)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b/>
                <w:lang w:eastAsia="fr-FR"/>
              </w:rPr>
            </w:pPr>
            <w:r w:rsidRPr="00C963DE">
              <w:rPr>
                <w:rFonts w:ascii="Arial" w:eastAsia="Times New Roman" w:hAnsi="Arial" w:cs="Arial"/>
                <w:color w:val="000000"/>
                <w:lang w:eastAsia="fr-FR"/>
              </w:rPr>
              <w:t>limitez</w:t>
            </w:r>
            <w:r w:rsidRPr="00C963DE">
              <w:rPr>
                <w:rFonts w:ascii="Arial" w:eastAsia="Times New Roman" w:hAnsi="Arial" w:cs="Arial"/>
                <w:lang w:eastAsia="fr-FR"/>
              </w:rPr>
              <w:t xml:space="preserve"> les déplacements.</w:t>
            </w:r>
          </w:p>
        </w:tc>
      </w:tr>
    </w:tbl>
    <w:p w:rsidR="00C963DE" w:rsidRPr="00C963DE" w:rsidRDefault="00C963DE" w:rsidP="00C9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tbl>
      <w:tblPr>
        <w:tblW w:w="9639" w:type="dxa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963DE" w:rsidRPr="00C963DE" w:rsidTr="00174F07">
        <w:trPr>
          <w:trHeight w:val="539"/>
        </w:trPr>
        <w:tc>
          <w:tcPr>
            <w:tcW w:w="9639" w:type="dxa"/>
            <w:shd w:val="clear" w:color="auto" w:fill="D3DFEE"/>
            <w:vAlign w:val="center"/>
          </w:tcPr>
          <w:p w:rsidR="00C963DE" w:rsidRPr="00C963DE" w:rsidRDefault="00C963DE" w:rsidP="00C963DE">
            <w:pPr>
              <w:keepNext/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</w:pPr>
            <w:bookmarkStart w:id="4" w:name="_Toc422475470"/>
            <w:r w:rsidRPr="00C963DE"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  <w:lastRenderedPageBreak/>
              <w:t>Cyclone</w:t>
            </w:r>
            <w:bookmarkEnd w:id="4"/>
          </w:p>
        </w:tc>
      </w:tr>
      <w:tr w:rsidR="00C963DE" w:rsidRPr="00C963DE" w:rsidTr="00174F07">
        <w:trPr>
          <w:trHeight w:val="2120"/>
        </w:trPr>
        <w:tc>
          <w:tcPr>
            <w:tcW w:w="9639" w:type="dxa"/>
            <w:shd w:val="clear" w:color="auto" w:fill="auto"/>
            <w:vAlign w:val="center"/>
          </w:tcPr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Arial"/>
                <w:b/>
                <w:szCs w:val="24"/>
                <w:lang w:eastAsia="fr-FR"/>
              </w:rPr>
              <w:t>Avant</w:t>
            </w:r>
            <w:r w:rsidRPr="00C963D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 :</w:t>
            </w:r>
            <w:r w:rsidRPr="00C963DE"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  <w:t xml:space="preserve"> 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fermez et attachez les volets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 xml:space="preserve">renforcez-les, </w:t>
            </w:r>
            <w:r w:rsidRPr="00C963DE">
              <w:rPr>
                <w:rFonts w:ascii="Arial" w:eastAsia="Times New Roman" w:hAnsi="Arial" w:cs="Arial"/>
                <w:color w:val="000000"/>
                <w:lang w:eastAsia="fr-FR"/>
              </w:rPr>
              <w:t xml:space="preserve">si nécessaire, </w:t>
            </w:r>
            <w:r w:rsidRPr="00C963DE">
              <w:rPr>
                <w:rFonts w:ascii="Arial" w:eastAsia="Times New Roman" w:hAnsi="Arial" w:cs="Arial"/>
                <w:lang w:eastAsia="fr-FR"/>
              </w:rPr>
              <w:t>en clouant des planches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consolidez les vitres avec une planche de contreplaqué fixée à l’extérieur ou à défaut en collant du ruban adhésif en étoile.</w:t>
            </w: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fr-FR"/>
              </w:rPr>
              <w:t xml:space="preserve">Pendant : 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abritez-vous dans un bâtiment solide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ne sortez pas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tenez-vous loin des vitres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b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attendez la fin de l’alerte avant de sortir.</w:t>
            </w:r>
          </w:p>
        </w:tc>
      </w:tr>
    </w:tbl>
    <w:p w:rsidR="00C963DE" w:rsidRPr="00C963DE" w:rsidRDefault="00C963DE" w:rsidP="00C963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9639" w:type="dxa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963DE" w:rsidRPr="00C963DE" w:rsidTr="00174F07">
        <w:trPr>
          <w:trHeight w:val="539"/>
        </w:trPr>
        <w:tc>
          <w:tcPr>
            <w:tcW w:w="9639" w:type="dxa"/>
            <w:shd w:val="clear" w:color="auto" w:fill="D3DFEE"/>
            <w:vAlign w:val="center"/>
          </w:tcPr>
          <w:p w:rsidR="00C963DE" w:rsidRPr="00C963DE" w:rsidRDefault="00C963DE" w:rsidP="00C963DE">
            <w:pPr>
              <w:keepNext/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</w:pPr>
            <w:bookmarkStart w:id="5" w:name="_Toc422475471"/>
            <w:r w:rsidRPr="00C963DE"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  <w:t>Séisme</w:t>
            </w:r>
            <w:bookmarkEnd w:id="5"/>
          </w:p>
        </w:tc>
      </w:tr>
      <w:tr w:rsidR="00C963DE" w:rsidRPr="00C963DE" w:rsidTr="00174F07">
        <w:trPr>
          <w:trHeight w:val="2120"/>
        </w:trPr>
        <w:tc>
          <w:tcPr>
            <w:tcW w:w="9639" w:type="dxa"/>
            <w:shd w:val="clear" w:color="auto" w:fill="auto"/>
            <w:vAlign w:val="center"/>
          </w:tcPr>
          <w:p w:rsidR="00C963DE" w:rsidRPr="00C963DE" w:rsidRDefault="00C963DE" w:rsidP="00C9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  <w:t>Pendant les secousses,</w:t>
            </w:r>
            <w:r w:rsidRPr="00C963DE"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  <w:t>restez où vous êtes :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i/>
                <w:lang w:eastAsia="fr-FR"/>
              </w:rPr>
              <w:t>à l’intérieur</w:t>
            </w:r>
            <w:r w:rsidRPr="00C963DE">
              <w:rPr>
                <w:rFonts w:ascii="Arial" w:eastAsia="Times New Roman" w:hAnsi="Arial" w:cs="Arial"/>
                <w:lang w:eastAsia="fr-FR"/>
              </w:rPr>
              <w:t> : mettez-vous près d’un mur, d’une colonne porteuse ou sous des meubles solides, éloignez-vous des fenêtres.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i/>
                <w:lang w:eastAsia="fr-FR"/>
              </w:rPr>
              <w:t>à l’extérieur</w:t>
            </w:r>
            <w:r w:rsidRPr="00C963DE">
              <w:rPr>
                <w:rFonts w:ascii="Arial" w:eastAsia="Times New Roman" w:hAnsi="Arial" w:cs="Arial"/>
                <w:lang w:eastAsia="fr-FR"/>
              </w:rPr>
              <w:t xml:space="preserve"> : ne restez pas sous des fils électriques </w:t>
            </w:r>
            <w:r w:rsidRPr="00C963DE">
              <w:rPr>
                <w:rFonts w:ascii="Arial" w:eastAsia="Times New Roman" w:hAnsi="Arial" w:cs="Arial"/>
                <w:color w:val="000000"/>
                <w:lang w:eastAsia="fr-FR"/>
              </w:rPr>
              <w:t>ou sous ce</w:t>
            </w:r>
            <w:r w:rsidRPr="00C963DE">
              <w:rPr>
                <w:rFonts w:ascii="Arial" w:eastAsia="Times New Roman" w:hAnsi="Arial" w:cs="Arial"/>
                <w:lang w:eastAsia="fr-FR"/>
              </w:rPr>
              <w:t xml:space="preserve"> qui peut s’effondrer, éloignez-vous des bâtiments.</w:t>
            </w: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  <w:t>Après les secousses</w:t>
            </w:r>
            <w:r w:rsidRPr="00C963DE"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  <w:t> :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coupez ventilation, chauffage, gaz et électricité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ne prenez pas les ascenseurs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évacuez vers les zones extérieures prévues dans votre plan de mise en sûreté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b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n’</w:t>
            </w:r>
            <w:proofErr w:type="spellStart"/>
            <w:r w:rsidRPr="00C963DE">
              <w:rPr>
                <w:rFonts w:ascii="Arial" w:eastAsia="Times New Roman" w:hAnsi="Arial" w:cs="Arial"/>
                <w:lang w:eastAsia="fr-FR"/>
              </w:rPr>
              <w:t>entrez</w:t>
            </w:r>
            <w:proofErr w:type="spellEnd"/>
            <w:r w:rsidRPr="00C963DE">
              <w:rPr>
                <w:rFonts w:ascii="Arial" w:eastAsia="Times New Roman" w:hAnsi="Arial" w:cs="Arial"/>
                <w:lang w:eastAsia="fr-FR"/>
              </w:rPr>
              <w:t xml:space="preserve"> pas dans un bâtiment endommagé.</w:t>
            </w:r>
          </w:p>
        </w:tc>
      </w:tr>
    </w:tbl>
    <w:p w:rsidR="00C963DE" w:rsidRPr="00C963DE" w:rsidRDefault="00C963DE" w:rsidP="00C9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tbl>
      <w:tblPr>
        <w:tblW w:w="9639" w:type="dxa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963DE" w:rsidRPr="00C963DE" w:rsidTr="00174F07">
        <w:trPr>
          <w:trHeight w:val="539"/>
        </w:trPr>
        <w:tc>
          <w:tcPr>
            <w:tcW w:w="9639" w:type="dxa"/>
            <w:shd w:val="clear" w:color="auto" w:fill="D3DFEE"/>
            <w:vAlign w:val="center"/>
          </w:tcPr>
          <w:p w:rsidR="00C963DE" w:rsidRPr="00C963DE" w:rsidRDefault="00C963DE" w:rsidP="00C963DE">
            <w:pPr>
              <w:keepNext/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</w:pPr>
            <w:bookmarkStart w:id="6" w:name="_Toc422475472"/>
            <w:r w:rsidRPr="00C963DE"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  <w:t>Glissement de terrain</w:t>
            </w:r>
            <w:bookmarkEnd w:id="6"/>
          </w:p>
        </w:tc>
      </w:tr>
      <w:tr w:rsidR="00C963DE" w:rsidRPr="00C963DE" w:rsidTr="00174F07">
        <w:trPr>
          <w:trHeight w:val="681"/>
        </w:trPr>
        <w:tc>
          <w:tcPr>
            <w:tcW w:w="9639" w:type="dxa"/>
            <w:shd w:val="clear" w:color="auto" w:fill="auto"/>
            <w:vAlign w:val="center"/>
          </w:tcPr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fr-FR"/>
              </w:rPr>
              <w:t>Si les délais sont suffisants :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évacuation possible effectuée par les autorités.</w:t>
            </w: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fr-FR"/>
              </w:rPr>
              <w:t>Pendant :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i/>
                <w:lang w:eastAsia="fr-FR"/>
              </w:rPr>
              <w:t>à l’intérieur</w:t>
            </w:r>
            <w:r w:rsidRPr="00C963DE">
              <w:rPr>
                <w:rFonts w:ascii="Arial" w:eastAsia="Times New Roman" w:hAnsi="Arial" w:cs="Arial"/>
                <w:lang w:eastAsia="fr-FR"/>
              </w:rPr>
              <w:t>, abritez-vous sous un meuble solide, éloignez-vous des fenêtres.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i/>
                <w:lang w:eastAsia="fr-FR"/>
              </w:rPr>
              <w:t>à l’extérieur</w:t>
            </w:r>
            <w:r w:rsidRPr="00C963DE">
              <w:rPr>
                <w:rFonts w:ascii="Arial" w:eastAsia="Times New Roman" w:hAnsi="Arial" w:cs="Arial"/>
                <w:lang w:eastAsia="fr-FR"/>
              </w:rPr>
              <w:t>, essayez d’entrer dans le bâtiment en dur le plus proche, sinon fuyez latéralement.</w:t>
            </w:r>
          </w:p>
          <w:p w:rsidR="00C963DE" w:rsidRPr="00C963DE" w:rsidRDefault="00C963DE" w:rsidP="00C963DE">
            <w:pPr>
              <w:spacing w:after="0" w:line="240" w:lineRule="auto"/>
              <w:ind w:left="720"/>
              <w:rPr>
                <w:rFonts w:ascii="Arial" w:eastAsia="Times New Roman" w:hAnsi="Arial" w:cs="Arial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fr-FR"/>
              </w:rPr>
              <w:t xml:space="preserve">Après : 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évacuez les bâtiments et n’y retournez pas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éloignez-vous de la zone dangereuse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rejoignez le lieu de regroupement prévu dans votre plan particulier de mise en sûreté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b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n’</w:t>
            </w:r>
            <w:proofErr w:type="spellStart"/>
            <w:r w:rsidRPr="00C963DE">
              <w:rPr>
                <w:rFonts w:ascii="Arial" w:eastAsia="Times New Roman" w:hAnsi="Arial" w:cs="Arial"/>
                <w:lang w:eastAsia="fr-FR"/>
              </w:rPr>
              <w:t>entrez</w:t>
            </w:r>
            <w:proofErr w:type="spellEnd"/>
            <w:r w:rsidRPr="00C963DE">
              <w:rPr>
                <w:rFonts w:ascii="Arial" w:eastAsia="Times New Roman" w:hAnsi="Arial" w:cs="Arial"/>
                <w:lang w:eastAsia="fr-FR"/>
              </w:rPr>
              <w:t xml:space="preserve"> pas dans un bâtiment endommagé.</w:t>
            </w:r>
          </w:p>
        </w:tc>
      </w:tr>
    </w:tbl>
    <w:p w:rsidR="00C963DE" w:rsidRPr="00C963DE" w:rsidRDefault="00C963DE" w:rsidP="00C9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tbl>
      <w:tblPr>
        <w:tblW w:w="9639" w:type="dxa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963DE" w:rsidRPr="00C963DE" w:rsidTr="00174F07">
        <w:trPr>
          <w:trHeight w:val="539"/>
        </w:trPr>
        <w:tc>
          <w:tcPr>
            <w:tcW w:w="9639" w:type="dxa"/>
            <w:shd w:val="clear" w:color="auto" w:fill="D3DFEE"/>
            <w:vAlign w:val="center"/>
          </w:tcPr>
          <w:p w:rsidR="00C963DE" w:rsidRPr="00C963DE" w:rsidRDefault="00C963DE" w:rsidP="00C963DE">
            <w:pPr>
              <w:keepNext/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</w:pPr>
            <w:bookmarkStart w:id="7" w:name="_Toc422475473"/>
            <w:r w:rsidRPr="00C963DE"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  <w:lastRenderedPageBreak/>
              <w:t>Avalanche</w:t>
            </w:r>
            <w:bookmarkEnd w:id="7"/>
          </w:p>
        </w:tc>
      </w:tr>
      <w:tr w:rsidR="00C963DE" w:rsidRPr="00C963DE" w:rsidTr="00174F07">
        <w:trPr>
          <w:trHeight w:val="2120"/>
        </w:trPr>
        <w:tc>
          <w:tcPr>
            <w:tcW w:w="9639" w:type="dxa"/>
            <w:shd w:val="clear" w:color="auto" w:fill="auto"/>
            <w:vAlign w:val="center"/>
          </w:tcPr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  <w:t>Avant :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signalez votre itinéraire précis auprès des professionnels de la montagne ou à l’entourage proche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ne sortez jamais seul en ski de randonnée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ne sortez pas des pistes de ski autorisées, balisées et ouvertes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respectez toutes les signalisations (panneaux et balises) et ne stationnez pas dans les « couloirs d’avalanche ».</w:t>
            </w:r>
          </w:p>
          <w:p w:rsidR="00C963DE" w:rsidRPr="00C963DE" w:rsidRDefault="00C963DE" w:rsidP="00C963DE">
            <w:pPr>
              <w:spacing w:after="0" w:line="240" w:lineRule="auto"/>
              <w:ind w:left="720"/>
              <w:rPr>
                <w:rFonts w:ascii="Arial" w:eastAsia="Times New Roman" w:hAnsi="Arial" w:cs="Arial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  <w:t xml:space="preserve">Au déclenchement : 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fuyez latéralement, si vous êtes à ski pour sortir du couloir d’avalanche.</w:t>
            </w:r>
          </w:p>
          <w:p w:rsidR="00C963DE" w:rsidRPr="00C963DE" w:rsidRDefault="00C963DE" w:rsidP="00C963DE">
            <w:pPr>
              <w:spacing w:after="0" w:line="240" w:lineRule="auto"/>
              <w:ind w:left="720"/>
              <w:rPr>
                <w:rFonts w:ascii="Arial" w:eastAsia="Times New Roman" w:hAnsi="Arial" w:cs="Arial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  <w:t xml:space="preserve">Pendant : 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faites de grands mouvements de natation pour rester en surface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essayez de former une poche d’air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b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ne criez pas afin d’économiser vos forces.</w:t>
            </w:r>
          </w:p>
        </w:tc>
      </w:tr>
    </w:tbl>
    <w:p w:rsidR="00C963DE" w:rsidRPr="00C963DE" w:rsidRDefault="00C963DE" w:rsidP="00C9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963DE" w:rsidRPr="00C963DE" w:rsidRDefault="00C963DE" w:rsidP="00C9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tbl>
      <w:tblPr>
        <w:tblW w:w="9639" w:type="dxa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963DE" w:rsidRPr="00C963DE" w:rsidTr="00174F07">
        <w:trPr>
          <w:trHeight w:val="539"/>
        </w:trPr>
        <w:tc>
          <w:tcPr>
            <w:tcW w:w="9639" w:type="dxa"/>
            <w:shd w:val="clear" w:color="auto" w:fill="D3DFEE"/>
            <w:vAlign w:val="center"/>
          </w:tcPr>
          <w:p w:rsidR="00C963DE" w:rsidRPr="00C963DE" w:rsidRDefault="00C963DE" w:rsidP="00C963DE">
            <w:pPr>
              <w:keepNext/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</w:pPr>
            <w:bookmarkStart w:id="8" w:name="_Toc422475474"/>
            <w:r w:rsidRPr="00C963DE"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  <w:t>Éruption volcanique</w:t>
            </w:r>
            <w:bookmarkEnd w:id="8"/>
          </w:p>
        </w:tc>
      </w:tr>
      <w:tr w:rsidR="00C963DE" w:rsidRPr="00C963DE" w:rsidTr="00174F07">
        <w:trPr>
          <w:trHeight w:val="2120"/>
        </w:trPr>
        <w:tc>
          <w:tcPr>
            <w:tcW w:w="9639" w:type="dxa"/>
            <w:shd w:val="clear" w:color="auto" w:fill="auto"/>
            <w:vAlign w:val="center"/>
          </w:tcPr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en cas d’émission de cendres ou de gaz, protégez-vous le nez et la bouche à travers un linge, humide de préférence.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b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n’évacuez que sur l’ordre des autorités.</w:t>
            </w:r>
          </w:p>
        </w:tc>
      </w:tr>
    </w:tbl>
    <w:p w:rsidR="00C963DE" w:rsidRPr="00C963DE" w:rsidRDefault="00C963DE" w:rsidP="00C9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963DE" w:rsidRPr="00C963DE" w:rsidRDefault="00C963DE" w:rsidP="00C9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tbl>
      <w:tblPr>
        <w:tblW w:w="9639" w:type="dxa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963DE" w:rsidRPr="00C963DE" w:rsidTr="00174F07">
        <w:trPr>
          <w:trHeight w:val="539"/>
        </w:trPr>
        <w:tc>
          <w:tcPr>
            <w:tcW w:w="9639" w:type="dxa"/>
            <w:shd w:val="clear" w:color="auto" w:fill="D3DFEE"/>
            <w:vAlign w:val="center"/>
          </w:tcPr>
          <w:p w:rsidR="00C963DE" w:rsidRPr="00C963DE" w:rsidRDefault="00C963DE" w:rsidP="00C963DE">
            <w:pPr>
              <w:keepNext/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</w:pPr>
            <w:r w:rsidRPr="00C963DE"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  <w:t xml:space="preserve">             </w:t>
            </w:r>
            <w:bookmarkStart w:id="9" w:name="_Toc422475475"/>
            <w:r w:rsidRPr="00C963DE"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  <w:t>Accident Industriel résultant d’un Transport                            de Matières Dangereuses (TMD)</w:t>
            </w:r>
            <w:bookmarkEnd w:id="9"/>
          </w:p>
        </w:tc>
      </w:tr>
      <w:tr w:rsidR="00C963DE" w:rsidRPr="00C963DE" w:rsidTr="00174F07">
        <w:trPr>
          <w:trHeight w:val="2120"/>
        </w:trPr>
        <w:tc>
          <w:tcPr>
            <w:tcW w:w="9639" w:type="dxa"/>
            <w:shd w:val="clear" w:color="auto" w:fill="auto"/>
            <w:vAlign w:val="center"/>
          </w:tcPr>
          <w:p w:rsidR="00C963DE" w:rsidRPr="00C963DE" w:rsidRDefault="00C963DE" w:rsidP="00C963DE">
            <w:pPr>
              <w:spacing w:after="0" w:line="240" w:lineRule="auto"/>
              <w:ind w:left="720"/>
              <w:rPr>
                <w:rFonts w:ascii="Arial" w:eastAsia="Times New Roman" w:hAnsi="Arial" w:cs="Arial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  <w:r w:rsidRPr="00C963DE">
              <w:rPr>
                <w:rFonts w:ascii="Times New Roman" w:eastAsia="Times New Roman" w:hAnsi="Times New Roman" w:cs="Arial"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Times New Roman" w:eastAsia="Times New Roman" w:hAnsi="Times New Roman" w:cs="Arial"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Nuage toxique :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regroupez tout le monde à l’abri dans les locaux de confinement prévus dans votre plan particulier de mise en sûreté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fermez portes et fenêtres et calfeutrez les ouvertures (aérations…)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 xml:space="preserve">coupez </w:t>
            </w:r>
            <w:proofErr w:type="spellStart"/>
            <w:r w:rsidRPr="00C963DE">
              <w:rPr>
                <w:rFonts w:ascii="Arial" w:eastAsia="Times New Roman" w:hAnsi="Arial" w:cs="Arial"/>
                <w:lang w:eastAsia="fr-FR"/>
              </w:rPr>
              <w:t>ventilation</w:t>
            </w:r>
            <w:proofErr w:type="gramStart"/>
            <w:r w:rsidRPr="00C963DE">
              <w:rPr>
                <w:rFonts w:ascii="Arial" w:eastAsia="Times New Roman" w:hAnsi="Arial" w:cs="Arial"/>
                <w:lang w:eastAsia="fr-FR"/>
              </w:rPr>
              <w:t>,chauffage</w:t>
            </w:r>
            <w:proofErr w:type="spellEnd"/>
            <w:proofErr w:type="gramEnd"/>
            <w:r w:rsidRPr="00C963DE">
              <w:rPr>
                <w:rFonts w:ascii="Arial" w:eastAsia="Times New Roman" w:hAnsi="Arial" w:cs="Arial"/>
                <w:lang w:eastAsia="fr-FR"/>
              </w:rPr>
              <w:t>, gaz et électricité si nécessaire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évitez toute flamme ou étincelle en raison du risque éventuel d’explosion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en extérieur : s’éloigner si possible perpendiculairement à la direction du vent et rejoindre le bâtiment le plus proche.</w:t>
            </w: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  <w:t>Explosion</w:t>
            </w:r>
            <w:r w:rsidRPr="00C963DE"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  <w:t> :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évacuez dans le calme tout le monde vers les lieux de mise en sûreté externes en évitant les zones fortement endommagées (chutes d’objets, de pylônes…)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coupez ventilation, chauffage, gaz et électricité.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lastRenderedPageBreak/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  <w:t>Explosion suivie d’un nuage toxique</w:t>
            </w:r>
            <w:r w:rsidRPr="00C963DE"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  <w:t> :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regroupez tout le monde à l’abri dans les zones de confinement ; ces lieux doivent être éloignés des baies vitrées et fenêtres endommagées.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coupez ventilation, chauffage, gaz et électricité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  <w:t>Dans tous les cas</w:t>
            </w:r>
            <w:r w:rsidRPr="00C963DE"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  <w:t> :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évacuation possible effectuée par les autorités.</w:t>
            </w: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C963DE" w:rsidRPr="00C963DE" w:rsidRDefault="00C963DE" w:rsidP="00C9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963DE" w:rsidRPr="00C963DE" w:rsidRDefault="00C963DE" w:rsidP="00C9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tbl>
      <w:tblPr>
        <w:tblW w:w="9639" w:type="dxa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963DE" w:rsidRPr="00C963DE" w:rsidTr="00174F07">
        <w:trPr>
          <w:trHeight w:val="539"/>
        </w:trPr>
        <w:tc>
          <w:tcPr>
            <w:tcW w:w="9639" w:type="dxa"/>
            <w:shd w:val="clear" w:color="auto" w:fill="D3DFEE"/>
            <w:vAlign w:val="center"/>
          </w:tcPr>
          <w:p w:rsidR="00C963DE" w:rsidRPr="00C963DE" w:rsidRDefault="00C963DE" w:rsidP="00C963DE">
            <w:pPr>
              <w:keepNext/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</w:pPr>
            <w:bookmarkStart w:id="10" w:name="_Toc422475476"/>
            <w:r w:rsidRPr="00C963DE"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  <w:t>Rupture de barrage</w:t>
            </w:r>
            <w:bookmarkEnd w:id="10"/>
          </w:p>
        </w:tc>
      </w:tr>
      <w:tr w:rsidR="00C963DE" w:rsidRPr="00C963DE" w:rsidTr="00174F07">
        <w:trPr>
          <w:trHeight w:val="2120"/>
        </w:trPr>
        <w:tc>
          <w:tcPr>
            <w:tcW w:w="9639" w:type="dxa"/>
            <w:shd w:val="clear" w:color="auto" w:fill="auto"/>
            <w:vAlign w:val="center"/>
          </w:tcPr>
          <w:p w:rsidR="00C963DE" w:rsidRPr="00C963DE" w:rsidRDefault="00C963DE" w:rsidP="00C963DE">
            <w:pPr>
              <w:spacing w:after="0" w:line="240" w:lineRule="auto"/>
              <w:ind w:left="720"/>
              <w:rPr>
                <w:rFonts w:ascii="Arial" w:eastAsia="Times New Roman" w:hAnsi="Arial" w:cs="Arial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C963DE">
              <w:rPr>
                <w:rFonts w:ascii="Times New Roman" w:eastAsia="Times New Roman" w:hAnsi="Times New Roman" w:cs="Arial"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Times New Roman" w:eastAsia="Times New Roman" w:hAnsi="Times New Roman" w:cs="Arial"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 xml:space="preserve">L’alerte </w:t>
            </w:r>
            <w:r w:rsidRPr="00C963DE">
              <w:rPr>
                <w:rFonts w:ascii="Arial" w:eastAsia="Times New Roman" w:hAnsi="Arial" w:cs="Arial"/>
                <w:lang w:eastAsia="fr-FR"/>
              </w:rPr>
              <w:t>est donnée par un signal spécifique de type « corne de brume »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rejoignez le plus rapidement possible les points de regroupement sur les hauteurs situées à proximité et prévues avec les autorités dans votre plan particulier de mise en sûreté ; respectez les itinéraires également prévus dans votre plan.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à défaut, réfugiez-vous dans les étages supérieurs d’un bâtiment élevé et solide.</w:t>
            </w: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  <w:t xml:space="preserve">Si les délais sont suffisants </w:t>
            </w:r>
            <w:r w:rsidRPr="00C963DE"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  <w:t>: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évacuation possible effectuée par les autorités.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C963DE" w:rsidRPr="00C963DE" w:rsidRDefault="00C963DE" w:rsidP="00C9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963DE" w:rsidRPr="00C963DE" w:rsidRDefault="00C963DE" w:rsidP="00C9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tbl>
      <w:tblPr>
        <w:tblW w:w="9639" w:type="dxa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963DE" w:rsidRPr="00C963DE" w:rsidTr="00174F07">
        <w:trPr>
          <w:trHeight w:val="539"/>
        </w:trPr>
        <w:tc>
          <w:tcPr>
            <w:tcW w:w="9639" w:type="dxa"/>
            <w:shd w:val="clear" w:color="auto" w:fill="D3DFEE"/>
            <w:vAlign w:val="center"/>
          </w:tcPr>
          <w:p w:rsidR="00C963DE" w:rsidRPr="00C963DE" w:rsidRDefault="00C963DE" w:rsidP="00C963DE">
            <w:pPr>
              <w:keepNext/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</w:pPr>
            <w:bookmarkStart w:id="11" w:name="_Toc422475477"/>
            <w:r w:rsidRPr="00C963DE"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  <w:t xml:space="preserve">Accident </w:t>
            </w:r>
            <w:proofErr w:type="spellStart"/>
            <w:r w:rsidRPr="00C963DE"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  <w:t>nucleaire</w:t>
            </w:r>
            <w:bookmarkEnd w:id="11"/>
            <w:proofErr w:type="spellEnd"/>
          </w:p>
        </w:tc>
      </w:tr>
      <w:tr w:rsidR="00C963DE" w:rsidRPr="00C963DE" w:rsidTr="00174F07">
        <w:trPr>
          <w:trHeight w:val="3033"/>
        </w:trPr>
        <w:tc>
          <w:tcPr>
            <w:tcW w:w="9639" w:type="dxa"/>
            <w:shd w:val="clear" w:color="auto" w:fill="auto"/>
            <w:vAlign w:val="center"/>
          </w:tcPr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regroupez tout le monde dans les locaux de mise à l’abri prévus dans votre plan particulier de mise en sûreté.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fermez portes et fenêtres et calfeutrez les entrées d’air.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coupez ventilation et chauffage.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Attendez les consignes des autorités</w:t>
            </w:r>
            <w:r w:rsidRPr="00C963DE">
              <w:rPr>
                <w:rFonts w:ascii="Arial" w:eastAsia="Times New Roman" w:hAnsi="Arial" w:cs="Times New Roman"/>
                <w:lang w:eastAsia="fr-FR"/>
              </w:rPr>
              <w:t xml:space="preserve"> </w:t>
            </w: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Times New Roman"/>
                <w:lang w:eastAsia="fr-FR"/>
              </w:rPr>
              <w:t xml:space="preserve">En fonction du type d’accident </w:t>
            </w:r>
            <w:r w:rsidRPr="00C963DE">
              <w:rPr>
                <w:rFonts w:ascii="Arial" w:eastAsia="Times New Roman" w:hAnsi="Arial" w:cs="Arial"/>
                <w:lang w:eastAsia="fr-FR"/>
              </w:rPr>
              <w:t>et de l’évolution</w:t>
            </w:r>
            <w:r w:rsidRPr="00C963DE">
              <w:rPr>
                <w:rFonts w:ascii="Arial" w:eastAsia="Times New Roman" w:hAnsi="Arial" w:cs="Arial"/>
                <w:b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Arial"/>
                <w:lang w:eastAsia="fr-FR"/>
              </w:rPr>
              <w:t>possible les autorités peuvent :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demander la prise d’un comprimé d’iode stable (rejets contenant de l’iode radioactif)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ou / et décider d’une évacuation (rejoindre dans le calme le point de rassemblement fixé).</w:t>
            </w: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C963DE" w:rsidRPr="00C963DE" w:rsidRDefault="00C963DE" w:rsidP="00C9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tbl>
      <w:tblPr>
        <w:tblW w:w="9639" w:type="dxa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963DE" w:rsidRPr="00C963DE" w:rsidTr="00174F07">
        <w:trPr>
          <w:trHeight w:val="539"/>
        </w:trPr>
        <w:tc>
          <w:tcPr>
            <w:tcW w:w="9639" w:type="dxa"/>
            <w:shd w:val="clear" w:color="auto" w:fill="D3DFEE"/>
            <w:vAlign w:val="center"/>
          </w:tcPr>
          <w:p w:rsidR="00C963DE" w:rsidRPr="00C963DE" w:rsidRDefault="00C963DE" w:rsidP="00C963DE">
            <w:pPr>
              <w:keepNext/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</w:pPr>
            <w:r w:rsidRPr="00C963DE">
              <w:rPr>
                <w:rFonts w:ascii="Arial" w:eastAsia="Times New Roman" w:hAnsi="Arial" w:cs="Times New Roman"/>
                <w:b/>
                <w:smallCaps/>
                <w:color w:val="0070C0"/>
                <w:sz w:val="30"/>
                <w:szCs w:val="30"/>
                <w:lang w:eastAsia="fr-FR"/>
              </w:rPr>
              <w:lastRenderedPageBreak/>
              <w:t>Attentat ou intrusion extérieure </w:t>
            </w:r>
          </w:p>
        </w:tc>
      </w:tr>
      <w:tr w:rsidR="00C963DE" w:rsidRPr="00C963DE" w:rsidTr="00174F07">
        <w:trPr>
          <w:trHeight w:val="2120"/>
        </w:trPr>
        <w:tc>
          <w:tcPr>
            <w:tcW w:w="9639" w:type="dxa"/>
            <w:shd w:val="clear" w:color="auto" w:fill="auto"/>
            <w:vAlign w:val="center"/>
          </w:tcPr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  <w:t xml:space="preserve"> Au déclenchement des faits ou d’une alerte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 xml:space="preserve">analyser l’environnement dès l’apparition de la menace, localiser si possible la zone où se trouve l’individu ou le groupe d’individus afin de déterminer la conduite à tenir : </w:t>
            </w:r>
            <w:r w:rsidRPr="00C963DE">
              <w:rPr>
                <w:rFonts w:ascii="Arial" w:eastAsia="Times New Roman" w:hAnsi="Arial" w:cs="Arial"/>
                <w:b/>
                <w:lang w:eastAsia="fr-FR"/>
              </w:rPr>
              <w:t>évacuation ou confinement</w:t>
            </w:r>
            <w:r w:rsidRPr="00C963DE">
              <w:rPr>
                <w:rFonts w:ascii="Arial" w:eastAsia="Times New Roman" w:hAnsi="Arial" w:cs="Arial"/>
                <w:lang w:eastAsia="fr-FR"/>
              </w:rPr>
              <w:t>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se mettre si possible en contact avec les personnes ressources de l’établissement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appeler dans la mesure du possible les services de police ou de gendarmerie : décliner sa qualité, décrire la situation le plus précisément possible (nombre d’individus, localisation, type d’armes)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rester calme pour ne pas communiquer son stress.</w:t>
            </w: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  <w:t xml:space="preserve"> Choix n°1 : l’évacuation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prendre la sortie la moins exposée et la plus proche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demander un silence absolu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suivre les directives des services de secours et des forces d’intervention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signaler la localisation des victimes éventuelles 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signaler l’emplacement du point de rassemblement.</w:t>
            </w:r>
          </w:p>
          <w:p w:rsidR="00C963DE" w:rsidRPr="00C963DE" w:rsidRDefault="00C963DE" w:rsidP="00C9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C963DE" w:rsidRPr="00C963DE" w:rsidRDefault="00C963DE" w:rsidP="00C963D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fr-FR"/>
              </w:rPr>
            </w:pP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sym w:font="Wingdings 3" w:char="F075"/>
            </w:r>
            <w:r w:rsidRPr="00C963DE">
              <w:rPr>
                <w:rFonts w:ascii="Arial" w:eastAsia="Times New Roman" w:hAnsi="Arial" w:cs="Arial"/>
                <w:b/>
                <w:color w:val="0070C0"/>
                <w:lang w:eastAsia="fr-FR"/>
              </w:rPr>
              <w:t xml:space="preserve"> </w:t>
            </w:r>
            <w:r w:rsidRPr="00C963DE"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  <w:t xml:space="preserve">Choix n°2 : le confinement 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 xml:space="preserve">identifier le(s) local (-aux) le(s) plus sûr(s) à proximité immédiate ; 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verrouiller les portes puis se barricader en plaçant des éléments encombrants devant la porte (tables, chaises, bureau…)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faire s’éloigner les élèves et personnels des portes, murs et fenêtres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leur demander de s’allonger 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éteindre les lumières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 xml:space="preserve">demander un silence absolu ; 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faire mettre en silencieux les téléphones portables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une fois les personnes confinées, maintenir le contact avec les services de police et de gendarmerie pour signaler la localisation exacte, le nombre de blessés et le nombre de réfugiés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rester proche des personnes manifestant un stress et les rassurer ;</w:t>
            </w:r>
          </w:p>
          <w:p w:rsidR="00C963DE" w:rsidRPr="00C963DE" w:rsidRDefault="00C963DE" w:rsidP="00C963DE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lang w:eastAsia="fr-FR"/>
              </w:rPr>
            </w:pPr>
            <w:r w:rsidRPr="00C963DE">
              <w:rPr>
                <w:rFonts w:ascii="Arial" w:eastAsia="Times New Roman" w:hAnsi="Arial" w:cs="Arial"/>
                <w:lang w:eastAsia="fr-FR"/>
              </w:rPr>
              <w:t>attendre les consignes des forces d’intervention pour évacuer.</w:t>
            </w:r>
          </w:p>
          <w:p w:rsidR="00C963DE" w:rsidRPr="00C963DE" w:rsidRDefault="00C963DE" w:rsidP="00C963D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4"/>
                <w:lang w:eastAsia="fr-FR"/>
              </w:rPr>
            </w:pPr>
          </w:p>
        </w:tc>
      </w:tr>
    </w:tbl>
    <w:p w:rsidR="00C963DE" w:rsidRPr="00C963DE" w:rsidRDefault="00C963DE" w:rsidP="00C963DE">
      <w:pPr>
        <w:spacing w:after="0" w:line="240" w:lineRule="auto"/>
        <w:ind w:right="-1"/>
        <w:jc w:val="right"/>
        <w:rPr>
          <w:rFonts w:ascii="Arial" w:eastAsia="Times New Roman" w:hAnsi="Arial" w:cs="Times New Roman"/>
          <w:b/>
          <w:sz w:val="24"/>
          <w:szCs w:val="20"/>
          <w:lang w:eastAsia="fr-FR"/>
        </w:rPr>
      </w:pPr>
    </w:p>
    <w:p w:rsidR="00C963DE" w:rsidRPr="00C963DE" w:rsidRDefault="00C963DE" w:rsidP="00C963DE">
      <w:pPr>
        <w:spacing w:after="0" w:line="240" w:lineRule="auto"/>
        <w:ind w:right="-1"/>
        <w:jc w:val="right"/>
        <w:rPr>
          <w:rFonts w:ascii="Arial" w:eastAsia="Times New Roman" w:hAnsi="Arial" w:cs="Times New Roman"/>
          <w:b/>
          <w:sz w:val="24"/>
          <w:szCs w:val="20"/>
          <w:lang w:eastAsia="fr-FR"/>
        </w:rPr>
      </w:pPr>
    </w:p>
    <w:p w:rsidR="00C963DE" w:rsidRPr="00C963DE" w:rsidRDefault="00C963DE" w:rsidP="00C963DE">
      <w:pPr>
        <w:spacing w:after="0" w:line="240" w:lineRule="auto"/>
        <w:ind w:right="-1"/>
        <w:jc w:val="right"/>
        <w:rPr>
          <w:rFonts w:ascii="Arial" w:eastAsia="Times New Roman" w:hAnsi="Arial" w:cs="Times New Roman"/>
          <w:b/>
          <w:sz w:val="24"/>
          <w:szCs w:val="20"/>
          <w:lang w:eastAsia="fr-FR"/>
        </w:rPr>
      </w:pPr>
    </w:p>
    <w:p w:rsidR="00744219" w:rsidRPr="005D01BF" w:rsidRDefault="00744219" w:rsidP="005D01BF">
      <w:bookmarkStart w:id="12" w:name="_GoBack"/>
      <w:bookmarkEnd w:id="12"/>
    </w:p>
    <w:sectPr w:rsidR="00744219" w:rsidRPr="005D01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DE" w:rsidRDefault="00C963DE" w:rsidP="00C963DE">
      <w:pPr>
        <w:spacing w:after="0" w:line="240" w:lineRule="auto"/>
      </w:pPr>
      <w:r>
        <w:separator/>
      </w:r>
    </w:p>
  </w:endnote>
  <w:endnote w:type="continuationSeparator" w:id="0">
    <w:p w:rsidR="00C963DE" w:rsidRDefault="00C963DE" w:rsidP="00C9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DE" w:rsidRDefault="00C963DE" w:rsidP="00C963DE">
      <w:pPr>
        <w:spacing w:after="0" w:line="240" w:lineRule="auto"/>
      </w:pPr>
      <w:r>
        <w:separator/>
      </w:r>
    </w:p>
  </w:footnote>
  <w:footnote w:type="continuationSeparator" w:id="0">
    <w:p w:rsidR="00C963DE" w:rsidRDefault="00C963DE" w:rsidP="00C9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A0E" w:rsidRPr="00B94A0E" w:rsidRDefault="003D2A03" w:rsidP="00B94A0E">
    <w:pPr>
      <w:numPr>
        <w:ilvl w:val="0"/>
        <w:numId w:val="3"/>
      </w:numPr>
      <w:tabs>
        <w:tab w:val="center" w:pos="4536"/>
        <w:tab w:val="right" w:pos="9072"/>
      </w:tabs>
      <w:spacing w:after="0" w:line="240" w:lineRule="auto"/>
      <w:ind w:left="-993" w:firstLine="0"/>
      <w:rPr>
        <w:rFonts w:ascii="Times New Roman" w:eastAsia="Times New Roman" w:hAnsi="Times New Roman" w:cs="Times New Roman"/>
        <w:sz w:val="24"/>
        <w:szCs w:val="20"/>
        <w:lang w:eastAsia="fr-FR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fr-FR"/>
      </w:rPr>
      <w:pict>
        <v:group id="_x0000_s2049" style="position:absolute;left:0;text-align:left;margin-left:-116.95pt;margin-top:39.3pt;width:647.45pt;height:763.65pt;z-index:251658240" coordorigin="498,913" coordsize="12949,1527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9747;top:913;width:1611;height:710" stroked="f">
            <v:fill color2="#aaa" type="gradient"/>
            <v:shadow on="t" color="#4d4d4d" opacity="52429f" offset=",3pt"/>
            <v:textpath style="font-family:&quot;Arial Black&quot;;v-text-spacing:78650f;v-text-kern:t" trim="t" fitpath="t" string="PPMS"/>
          </v:shape>
          <v:group id="_x0000_s2051" style="position:absolute;left:498;top:1795;width:12949;height:14391" coordorigin="498,1795" coordsize="12949,14391">
            <v:roundrect id="_x0000_s2052" style="position:absolute;left:498;top:1795;width:129;height:14391" arcsize="10923f" fillcolor="#4f81bd" stroked="f" strokeweight="0">
              <v:fill color2="#365e8f" focusposition=".5,.5" focussize="" focus="100%" type="gradientRadial"/>
              <v:stroke endcap="round"/>
              <v:shadow on="t" type="perspective" color="#243f60" offset="1pt" offset2="-3pt"/>
            </v:roundrect>
            <v:roundrect id="_x0000_s2053" style="position:absolute;left:3513;top:16052;width:7720;height:134" arcsize="10923f" fillcolor="#4f81bd" stroked="f" strokeweight="0">
              <v:fill color2="#365e8f" focusposition=".5,.5" focussize="" focus="100%" type="gradientRadial"/>
              <v:stroke endcap="round"/>
              <v:shadow on="t" type="perspective" color="#243f60" offset="1pt" offset2="-3pt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4659;top:15670;width:8788;height:374;mso-width-relative:margin;mso-height-relative:margin" stroked="f">
              <v:textbox style="mso-next-textbox:#_x0000_s2054">
                <w:txbxContent>
                  <w:p w:rsidR="003D2A03" w:rsidRPr="00132E5A" w:rsidRDefault="003D2A03" w:rsidP="003D2A03">
                    <w:pPr>
                      <w:pStyle w:val="Titre2"/>
                      <w:rPr>
                        <w:i/>
                        <w:smallCaps/>
                        <w:color w:val="984806"/>
                        <w:sz w:val="20"/>
                      </w:rPr>
                    </w:pPr>
                    <w:r w:rsidRPr="00132E5A">
                      <w:rPr>
                        <w:i/>
                        <w:smallCaps/>
                        <w:color w:val="984806"/>
                        <w:sz w:val="20"/>
                      </w:rPr>
                      <w:t>" En situation d'urgence, le premier acteur du secours, c'est vous ! "</w:t>
                    </w:r>
                  </w:p>
                  <w:p w:rsidR="003D2A03" w:rsidRPr="00132E5A" w:rsidRDefault="003D2A03" w:rsidP="003D2A03">
                    <w:pPr>
                      <w:jc w:val="both"/>
                      <w:rPr>
                        <w:smallCaps/>
                        <w:szCs w:val="24"/>
                      </w:rPr>
                    </w:pPr>
                  </w:p>
                </w:txbxContent>
              </v:textbox>
            </v:shape>
          </v:group>
        </v:group>
      </w:pict>
    </w:r>
    <w:r w:rsidR="00B94A0E">
      <w:rPr>
        <w:rFonts w:ascii="Times New Roman" w:eastAsia="Times New Roman" w:hAnsi="Times New Roman" w:cs="Times New Roman"/>
        <w:noProof/>
        <w:sz w:val="24"/>
        <w:szCs w:val="20"/>
        <w:lang w:eastAsia="fr-FR"/>
      </w:rPr>
      <w:drawing>
        <wp:inline distT="0" distB="0" distL="0" distR="0">
          <wp:extent cx="1695450" cy="657225"/>
          <wp:effectExtent l="0" t="0" r="0" b="9525"/>
          <wp:docPr id="1" name="Image 1" descr="menesr_hrz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esr_hrz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4A0E" w:rsidRPr="00B94A0E" w:rsidRDefault="00B94A0E" w:rsidP="00B94A0E">
    <w:pPr>
      <w:numPr>
        <w:ilvl w:val="0"/>
        <w:numId w:val="3"/>
      </w:numPr>
      <w:tabs>
        <w:tab w:val="left" w:pos="6910"/>
      </w:tabs>
      <w:spacing w:after="0" w:line="240" w:lineRule="auto"/>
      <w:ind w:left="-993" w:firstLine="0"/>
      <w:rPr>
        <w:rFonts w:ascii="Times New Roman" w:eastAsia="Times New Roman" w:hAnsi="Times New Roman" w:cs="Times New Roman"/>
        <w:sz w:val="24"/>
        <w:szCs w:val="20"/>
        <w:lang w:eastAsia="fr-FR"/>
      </w:rPr>
    </w:pPr>
    <w:r w:rsidRPr="00B94A0E">
      <w:rPr>
        <w:rFonts w:ascii="Times New Roman" w:eastAsia="Times New Roman" w:hAnsi="Times New Roman" w:cs="Times New Roman"/>
        <w:sz w:val="24"/>
        <w:szCs w:val="20"/>
        <w:lang w:eastAsia="fr-FR"/>
      </w:rPr>
      <w:tab/>
    </w:r>
    <w:r w:rsidRPr="00B94A0E">
      <w:rPr>
        <w:rFonts w:ascii="Times New Roman" w:eastAsia="Times New Roman" w:hAnsi="Times New Roman" w:cs="Times New Roman"/>
        <w:sz w:val="24"/>
        <w:szCs w:val="20"/>
        <w:lang w:eastAsia="fr-FR"/>
      </w:rPr>
      <w:tab/>
    </w:r>
    <w:r w:rsidRPr="00B94A0E">
      <w:rPr>
        <w:rFonts w:ascii="Times New Roman" w:eastAsia="Times New Roman" w:hAnsi="Times New Roman" w:cs="Times New Roman"/>
        <w:sz w:val="24"/>
        <w:szCs w:val="20"/>
        <w:lang w:eastAsia="fr-FR"/>
      </w:rPr>
      <w:tab/>
    </w:r>
    <w:r w:rsidRPr="00B94A0E">
      <w:rPr>
        <w:rFonts w:ascii="Times New Roman" w:eastAsia="Times New Roman" w:hAnsi="Times New Roman" w:cs="Times New Roman"/>
        <w:sz w:val="24"/>
        <w:szCs w:val="20"/>
        <w:lang w:eastAsia="fr-FR"/>
      </w:rPr>
      <w:tab/>
    </w:r>
  </w:p>
  <w:p w:rsidR="00C963DE" w:rsidRDefault="00C963D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A22"/>
    <w:multiLevelType w:val="hybridMultilevel"/>
    <w:tmpl w:val="09765C30"/>
    <w:lvl w:ilvl="0" w:tplc="089455F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548DD4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33A1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DE"/>
    <w:rsid w:val="003D2A03"/>
    <w:rsid w:val="005D01BF"/>
    <w:rsid w:val="00744219"/>
    <w:rsid w:val="00B94A0E"/>
    <w:rsid w:val="00C9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3D2A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C963DE"/>
    <w:pPr>
      <w:numPr>
        <w:numId w:val="1"/>
      </w:numPr>
      <w:spacing w:after="0" w:line="240" w:lineRule="auto"/>
    </w:pPr>
    <w:rPr>
      <w:rFonts w:ascii="Arial" w:eastAsia="Times New Roman" w:hAnsi="Arial" w:cs="Aria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9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3DE"/>
  </w:style>
  <w:style w:type="paragraph" w:styleId="Pieddepage">
    <w:name w:val="footer"/>
    <w:basedOn w:val="Normal"/>
    <w:link w:val="PieddepageCar"/>
    <w:uiPriority w:val="99"/>
    <w:unhideWhenUsed/>
    <w:rsid w:val="00C9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3DE"/>
  </w:style>
  <w:style w:type="paragraph" w:styleId="Textedebulles">
    <w:name w:val="Balloon Text"/>
    <w:basedOn w:val="Normal"/>
    <w:link w:val="TextedebullesCar"/>
    <w:uiPriority w:val="99"/>
    <w:semiHidden/>
    <w:unhideWhenUsed/>
    <w:rsid w:val="00B9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A0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3D2A03"/>
    <w:rPr>
      <w:rFonts w:ascii="Times New Roman" w:eastAsia="Times New Roman" w:hAnsi="Times New Roman" w:cs="Times New Roman"/>
      <w:sz w:val="24"/>
      <w:szCs w:val="20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3D2A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C963DE"/>
    <w:pPr>
      <w:numPr>
        <w:numId w:val="1"/>
      </w:numPr>
      <w:spacing w:after="0" w:line="240" w:lineRule="auto"/>
    </w:pPr>
    <w:rPr>
      <w:rFonts w:ascii="Arial" w:eastAsia="Times New Roman" w:hAnsi="Arial" w:cs="Aria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9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3DE"/>
  </w:style>
  <w:style w:type="paragraph" w:styleId="Pieddepage">
    <w:name w:val="footer"/>
    <w:basedOn w:val="Normal"/>
    <w:link w:val="PieddepageCar"/>
    <w:uiPriority w:val="99"/>
    <w:unhideWhenUsed/>
    <w:rsid w:val="00C9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3DE"/>
  </w:style>
  <w:style w:type="paragraph" w:styleId="Textedebulles">
    <w:name w:val="Balloon Text"/>
    <w:basedOn w:val="Normal"/>
    <w:link w:val="TextedebullesCar"/>
    <w:uiPriority w:val="99"/>
    <w:semiHidden/>
    <w:unhideWhenUsed/>
    <w:rsid w:val="00B9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A0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3D2A03"/>
    <w:rPr>
      <w:rFonts w:ascii="Times New Roman" w:eastAsia="Times New Roman" w:hAnsi="Times New Roman" w:cs="Times New Roman"/>
      <w:sz w:val="24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2017-01-04T11:07:00Z</dcterms:created>
  <dcterms:modified xsi:type="dcterms:W3CDTF">2017-01-04T11:07:00Z</dcterms:modified>
</cp:coreProperties>
</file>