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Arial Unicode MS" w:cs="Tahoma"/>
          <w:color w:val="auto"/>
          <w:kern w:val="1"/>
          <w:sz w:val="24"/>
          <w:szCs w:val="24"/>
          <w:lang w:eastAsia="hi-IN" w:bidi="hi-IN"/>
        </w:rPr>
        <w:id w:val="1843662657"/>
        <w:docPartObj>
          <w:docPartGallery w:val="Cover Pages"/>
          <w:docPartUnique/>
        </w:docPartObj>
      </w:sdtPr>
      <w:sdtEndPr>
        <w:rPr>
          <w:rFonts w:asciiTheme="majorHAnsi" w:eastAsiaTheme="majorEastAsia" w:hAnsiTheme="majorHAnsi" w:cstheme="majorBidi"/>
          <w:b/>
          <w:bCs/>
          <w:color w:val="365F91" w:themeColor="accent1" w:themeShade="BF"/>
          <w:kern w:val="0"/>
          <w:sz w:val="28"/>
          <w:szCs w:val="28"/>
          <w:lang w:eastAsia="en-US" w:bidi="ar-SA"/>
        </w:rPr>
      </w:sdtEndPr>
      <w:sdtContent>
        <w:p w14:paraId="3ADBD5C9" w14:textId="77777777" w:rsidR="000F1340" w:rsidRDefault="000F1340" w:rsidP="008C257F"/>
        <w:tbl>
          <w:tblPr>
            <w:tblpPr w:leftFromText="187" w:rightFromText="187" w:horzAnchor="margin" w:tblpXSpec="right" w:tblpYSpec="top"/>
            <w:tblW w:w="2000" w:type="pct"/>
            <w:tblBorders>
              <w:top w:val="single" w:sz="36" w:space="0" w:color="009EE0"/>
              <w:bottom w:val="single" w:sz="36" w:space="0" w:color="009EE0"/>
              <w:insideH w:val="single" w:sz="36" w:space="0" w:color="009EE0"/>
              <w:insideV w:val="single" w:sz="36" w:space="0" w:color="E14D16"/>
            </w:tblBorders>
            <w:tblCellMar>
              <w:top w:w="360" w:type="dxa"/>
              <w:left w:w="115" w:type="dxa"/>
              <w:bottom w:w="360" w:type="dxa"/>
              <w:right w:w="115" w:type="dxa"/>
            </w:tblCellMar>
            <w:tblLook w:val="04A0" w:firstRow="1" w:lastRow="0" w:firstColumn="1" w:lastColumn="0" w:noHBand="0" w:noVBand="1"/>
          </w:tblPr>
          <w:tblGrid>
            <w:gridCol w:w="3720"/>
          </w:tblGrid>
          <w:tr w:rsidR="000F1340" w14:paraId="4918F739" w14:textId="77777777" w:rsidTr="00004E80">
            <w:sdt>
              <w:sdtPr>
                <w:rPr>
                  <w:rFonts w:eastAsiaTheme="majorEastAsia" w:cs="Arial"/>
                  <w:sz w:val="56"/>
                  <w:szCs w:val="72"/>
                </w:rPr>
                <w:alias w:val="Titre"/>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14:paraId="1EA55E22" w14:textId="195C481E" w:rsidR="000F1340" w:rsidRPr="00A45C4A" w:rsidRDefault="00D364E5" w:rsidP="0096221C">
                    <w:pPr>
                      <w:pStyle w:val="Sansinterligne"/>
                      <w:rPr>
                        <w:rFonts w:eastAsiaTheme="majorEastAsia" w:cs="Arial"/>
                        <w:sz w:val="72"/>
                        <w:szCs w:val="72"/>
                      </w:rPr>
                    </w:pPr>
                    <w:r w:rsidRPr="00D364E5">
                      <w:rPr>
                        <w:rFonts w:eastAsiaTheme="majorEastAsia" w:cs="Arial"/>
                        <w:sz w:val="56"/>
                        <w:szCs w:val="72"/>
                      </w:rPr>
                      <w:t>L</w:t>
                    </w:r>
                    <w:r w:rsidR="0096221C">
                      <w:rPr>
                        <w:rFonts w:eastAsiaTheme="majorEastAsia" w:cs="Arial"/>
                        <w:sz w:val="56"/>
                        <w:szCs w:val="72"/>
                      </w:rPr>
                      <w:t>a robotique éducative</w:t>
                    </w:r>
                  </w:p>
                </w:tc>
              </w:sdtContent>
            </w:sdt>
          </w:tr>
          <w:tr w:rsidR="000F1340" w14:paraId="39EDB875" w14:textId="77777777" w:rsidTr="00004E80">
            <w:sdt>
              <w:sdtPr>
                <w:rPr>
                  <w:rFonts w:cs="Arial"/>
                  <w:sz w:val="28"/>
                  <w:szCs w:val="40"/>
                </w:rPr>
                <w:alias w:val="Sous-titr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14:paraId="5DD11A60" w14:textId="2C00ACC2" w:rsidR="000F1340" w:rsidRPr="00A45C4A" w:rsidRDefault="00D364E5" w:rsidP="0096221C">
                    <w:pPr>
                      <w:pStyle w:val="Sansinterligne"/>
                      <w:rPr>
                        <w:rFonts w:cs="Arial"/>
                        <w:sz w:val="40"/>
                        <w:szCs w:val="40"/>
                      </w:rPr>
                    </w:pPr>
                    <w:r w:rsidRPr="0096221C">
                      <w:rPr>
                        <w:rFonts w:cs="Arial"/>
                        <w:sz w:val="28"/>
                        <w:szCs w:val="40"/>
                      </w:rPr>
                      <w:t>Dossier de capit</w:t>
                    </w:r>
                    <w:r w:rsidR="0062500C" w:rsidRPr="0096221C">
                      <w:rPr>
                        <w:rFonts w:cs="Arial"/>
                        <w:sz w:val="28"/>
                        <w:szCs w:val="40"/>
                      </w:rPr>
                      <w:t xml:space="preserve">alisation – version </w:t>
                    </w:r>
                    <w:r w:rsidR="0096221C" w:rsidRPr="0096221C">
                      <w:rPr>
                        <w:rFonts w:cs="Arial"/>
                        <w:sz w:val="28"/>
                        <w:szCs w:val="40"/>
                      </w:rPr>
                      <w:t>décembre 2017</w:t>
                    </w:r>
                  </w:p>
                </w:tc>
              </w:sdtContent>
            </w:sdt>
          </w:tr>
          <w:tr w:rsidR="000F1340" w14:paraId="38BA9B58" w14:textId="77777777" w:rsidTr="00004E80">
            <w:sdt>
              <w:sdtPr>
                <w:rPr>
                  <w:rFonts w:cs="Arial"/>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14:paraId="6FCA2356" w14:textId="74043FE2" w:rsidR="000F1340" w:rsidRPr="00A45C4A" w:rsidRDefault="00D364E5" w:rsidP="00D364E5">
                    <w:pPr>
                      <w:pStyle w:val="Sansinterligne"/>
                      <w:rPr>
                        <w:rFonts w:cs="Arial"/>
                        <w:sz w:val="28"/>
                        <w:szCs w:val="28"/>
                      </w:rPr>
                    </w:pPr>
                    <w:r w:rsidRPr="0096221C">
                      <w:rPr>
                        <w:rFonts w:cs="Arial"/>
                        <w:sz w:val="28"/>
                        <w:szCs w:val="28"/>
                      </w:rPr>
                      <w:t>Groupe de travail numérique OCEAN</w:t>
                    </w:r>
                  </w:p>
                </w:tc>
              </w:sdtContent>
            </w:sdt>
          </w:tr>
        </w:tbl>
        <w:p w14:paraId="69E6579B" w14:textId="77777777" w:rsidR="000F1340" w:rsidRDefault="000F1340"/>
        <w:p w14:paraId="44BBD0F1" w14:textId="77777777" w:rsidR="00A876A6" w:rsidRDefault="00A876A6"/>
        <w:p w14:paraId="744B7C26" w14:textId="69D74600" w:rsidR="00A876A6" w:rsidRDefault="00A876A6">
          <w:r>
            <w:br w:type="page"/>
          </w:r>
        </w:p>
        <w:p w14:paraId="0EE6AC67" w14:textId="4D7298C9" w:rsidR="00A876A6" w:rsidRDefault="00A876A6"/>
        <w:p w14:paraId="405C2625" w14:textId="58CAED75" w:rsidR="00D364E5" w:rsidRPr="00273B50" w:rsidRDefault="00D364E5">
          <w:pPr>
            <w:rPr>
              <w:b/>
              <w:sz w:val="36"/>
            </w:rPr>
          </w:pPr>
          <w:r w:rsidRPr="00273B50">
            <w:rPr>
              <w:b/>
              <w:sz w:val="36"/>
            </w:rPr>
            <w:t>Préambule</w:t>
          </w:r>
        </w:p>
        <w:p w14:paraId="38E8688B" w14:textId="0022484D" w:rsidR="00D364E5" w:rsidRDefault="00D364E5" w:rsidP="0091657D">
          <w:pPr>
            <w:jc w:val="both"/>
          </w:pPr>
          <w:r>
            <w:t>Le groupe de travail numérique OCEAN est un groupe d’expertise national mis en place à l’initiative de la Direction du Numérique Educatif (</w:t>
          </w:r>
          <w:hyperlink r:id="rId10" w:anchor="lien4" w:history="1">
            <w:r w:rsidRPr="0091657D">
              <w:rPr>
                <w:rStyle w:val="Lienhypertexte"/>
              </w:rPr>
              <w:t xml:space="preserve">DNE – </w:t>
            </w:r>
            <w:proofErr w:type="spellStart"/>
            <w:r w:rsidRPr="0091657D">
              <w:rPr>
                <w:rStyle w:val="Lienhypertexte"/>
              </w:rPr>
              <w:t>Numérilab</w:t>
            </w:r>
            <w:proofErr w:type="spellEnd"/>
          </w:hyperlink>
          <w:r>
            <w:t xml:space="preserve">) du MENESR. </w:t>
          </w:r>
        </w:p>
        <w:p w14:paraId="76D5AFC4" w14:textId="09C753FA" w:rsidR="00D364E5" w:rsidRDefault="00D364E5" w:rsidP="0091657D">
          <w:pPr>
            <w:jc w:val="both"/>
          </w:pPr>
          <w:r>
            <w:t>Il fait partie des 10 « </w:t>
          </w:r>
          <w:proofErr w:type="spellStart"/>
          <w:r>
            <w:t>GTnum</w:t>
          </w:r>
          <w:proofErr w:type="spellEnd"/>
          <w:r>
            <w:t xml:space="preserve"> » lancés en 2017 pour une durée de deux ans, qui mènent des travaux de veille et de prospective sur un ensemble de </w:t>
          </w:r>
          <w:hyperlink r:id="rId11" w:history="1">
            <w:r w:rsidRPr="008452C5">
              <w:rPr>
                <w:rStyle w:val="Lienhypertexte"/>
              </w:rPr>
              <w:t>thématiques</w:t>
            </w:r>
          </w:hyperlink>
          <w:r>
            <w:t xml:space="preserve"> liées au développement du numérique en éducation et en particulier en contexte scolaire.</w:t>
          </w:r>
        </w:p>
        <w:p w14:paraId="3AA46D8F" w14:textId="32918D41" w:rsidR="008452C5" w:rsidRDefault="008452C5" w:rsidP="0091657D">
          <w:pPr>
            <w:jc w:val="both"/>
          </w:pPr>
          <w:r>
            <w:t>Le groupe OCEAN se consacre à la thématique n°1 « Objets connectés, nouveaux espaces d’apprentissage et apports dans les environnements scolaires ». Il s’agit de développer un état des lieux et une analyse, d’une part des objets connectés (robots, capteurs, équipements numériques individuels, drones…) qui sont présents dans les établissements scolaires et supérieurs et utilisés pour des usages éducatifs ; et d’autre part le développement de « nouveaux espaces d’apprentissage » liés aux technolog</w:t>
          </w:r>
          <w:r w:rsidR="0091657D">
            <w:t>ies numériques (réseaux sociaux</w:t>
          </w:r>
          <w:r>
            <w:t xml:space="preserve">, communautés virtuelles, établissements virtuels, </w:t>
          </w:r>
          <w:proofErr w:type="spellStart"/>
          <w:r>
            <w:t>learning</w:t>
          </w:r>
          <w:proofErr w:type="spellEnd"/>
          <w:r>
            <w:t xml:space="preserve"> </w:t>
          </w:r>
          <w:proofErr w:type="spellStart"/>
          <w:r>
            <w:t>labs</w:t>
          </w:r>
          <w:proofErr w:type="spellEnd"/>
          <w:r>
            <w:t xml:space="preserve">, </w:t>
          </w:r>
          <w:proofErr w:type="spellStart"/>
          <w:r>
            <w:t>fablabs</w:t>
          </w:r>
          <w:proofErr w:type="spellEnd"/>
          <w:r>
            <w:t>, coopératives numériques…). Ce faisant, l’objectif est de mieux comprendre en quoi le numérique réinterroge et fait évoluer la forme scolaire classique, et de discerner les réels apports pour les apprentissages et le bien-être des apprenants et des enseignants.</w:t>
          </w:r>
        </w:p>
        <w:p w14:paraId="2361A816" w14:textId="47724135" w:rsidR="00273B50" w:rsidRDefault="008452C5" w:rsidP="0091657D">
          <w:pPr>
            <w:jc w:val="both"/>
          </w:pPr>
          <w:r>
            <w:t xml:space="preserve">Il </w:t>
          </w:r>
          <w:r w:rsidR="0096221C">
            <w:t xml:space="preserve">a produit </w:t>
          </w:r>
          <w:r>
            <w:t>deux « dossiers de capitalisation » : l</w:t>
          </w:r>
          <w:r w:rsidR="0096221C">
            <w:t xml:space="preserve">e présent dossier </w:t>
          </w:r>
          <w:r>
            <w:t>sur la</w:t>
          </w:r>
          <w:r w:rsidR="0096221C">
            <w:t xml:space="preserve"> robotique éducative et un dossier sur les </w:t>
          </w:r>
          <w:hyperlink r:id="rId12" w:history="1">
            <w:r w:rsidR="0096221C" w:rsidRPr="0096221C">
              <w:rPr>
                <w:rStyle w:val="Lienhypertexte"/>
              </w:rPr>
              <w:t>N</w:t>
            </w:r>
            <w:r w:rsidRPr="0096221C">
              <w:rPr>
                <w:rStyle w:val="Lienhypertexte"/>
              </w:rPr>
              <w:t>ouveaux espaces d’apprentissage</w:t>
            </w:r>
          </w:hyperlink>
          <w:r>
            <w:t xml:space="preserve">. Ces documents sont publiés début 2018 sous une forme provisoire, qui sera enrichie et donnera lieu à une ou des versions ultérieures d’ici la fin de l’année et la conclusion des </w:t>
          </w:r>
          <w:proofErr w:type="spellStart"/>
          <w:r>
            <w:t>GTnum</w:t>
          </w:r>
          <w:proofErr w:type="spellEnd"/>
          <w:r>
            <w:t>.</w:t>
          </w:r>
        </w:p>
        <w:p w14:paraId="7F5F4440" w14:textId="77777777" w:rsidR="00273B50" w:rsidRDefault="00273B50" w:rsidP="00273B50">
          <w:pPr>
            <w:jc w:val="both"/>
          </w:pPr>
          <w:r>
            <w:t xml:space="preserve">Piloté par l’IFE-ENS de Lyon, il a rassemblé en 2017, pour sa première phase de travail, une quinzaine d’experts et de praticiens issus de la recherche, des Délégations académiques au numérique éducatifs (DANE) et de l’Institut Français de l’Education. </w:t>
          </w:r>
        </w:p>
        <w:p w14:paraId="564D8320" w14:textId="286290D9" w:rsidR="00273B50" w:rsidRDefault="00273B50" w:rsidP="00273B50">
          <w:pPr>
            <w:jc w:val="both"/>
          </w:pPr>
          <w:r>
            <w:t xml:space="preserve">Ont plus particulièrement contribué à la production du présent document : </w:t>
          </w:r>
          <w:r w:rsidR="0096221C">
            <w:t xml:space="preserve">Christophe </w:t>
          </w:r>
          <w:proofErr w:type="spellStart"/>
          <w:r w:rsidR="0096221C">
            <w:t>Batier</w:t>
          </w:r>
          <w:proofErr w:type="spellEnd"/>
          <w:r w:rsidR="0096221C">
            <w:t xml:space="preserve"> (ICAP/</w:t>
          </w:r>
          <w:proofErr w:type="spellStart"/>
          <w:r w:rsidR="0096221C">
            <w:t>lyon</w:t>
          </w:r>
          <w:proofErr w:type="spellEnd"/>
          <w:r w:rsidR="0096221C">
            <w:t xml:space="preserve"> 1), Sabrina </w:t>
          </w:r>
          <w:proofErr w:type="spellStart"/>
          <w:r w:rsidR="0096221C">
            <w:t>Caliaros</w:t>
          </w:r>
          <w:proofErr w:type="spellEnd"/>
          <w:r w:rsidR="0096221C">
            <w:t xml:space="preserve"> (DANE/académie Montpellier), </w:t>
          </w:r>
          <w:r w:rsidRPr="00273B50">
            <w:t>Edwige Coureau-</w:t>
          </w:r>
          <w:proofErr w:type="spellStart"/>
          <w:r w:rsidRPr="00273B50">
            <w:t>Falquerho</w:t>
          </w:r>
          <w:proofErr w:type="spellEnd"/>
          <w:r>
            <w:t xml:space="preserve"> (IFE-ENS </w:t>
          </w:r>
          <w:r w:rsidR="00941174">
            <w:t xml:space="preserve">de </w:t>
          </w:r>
          <w:r>
            <w:t>Lyon)</w:t>
          </w:r>
          <w:r w:rsidRPr="00273B50">
            <w:t xml:space="preserve">, Michèle </w:t>
          </w:r>
          <w:proofErr w:type="spellStart"/>
          <w:r w:rsidRPr="00273B50">
            <w:t>Dreschler</w:t>
          </w:r>
          <w:proofErr w:type="spellEnd"/>
          <w:r>
            <w:t xml:space="preserve"> (DANE/académie Nancy-Metz)</w:t>
          </w:r>
          <w:r w:rsidRPr="00273B50">
            <w:t>,</w:t>
          </w:r>
          <w:r w:rsidR="0096221C">
            <w:t xml:space="preserve"> Stéphane </w:t>
          </w:r>
          <w:proofErr w:type="spellStart"/>
          <w:r w:rsidR="0096221C">
            <w:t>Simonian</w:t>
          </w:r>
          <w:proofErr w:type="spellEnd"/>
          <w:r w:rsidR="0096221C">
            <w:t xml:space="preserve"> et </w:t>
          </w:r>
          <w:proofErr w:type="spellStart"/>
          <w:r w:rsidR="0096221C">
            <w:t>Rawad</w:t>
          </w:r>
          <w:proofErr w:type="spellEnd"/>
          <w:r w:rsidR="0096221C">
            <w:t xml:space="preserve"> </w:t>
          </w:r>
          <w:proofErr w:type="spellStart"/>
          <w:r w:rsidR="0096221C">
            <w:t>Chaker</w:t>
          </w:r>
          <w:proofErr w:type="spellEnd"/>
          <w:r w:rsidR="0096221C">
            <w:t xml:space="preserve"> (ECP/Lyon 2)</w:t>
          </w:r>
          <w:r>
            <w:t>.</w:t>
          </w:r>
        </w:p>
        <w:p w14:paraId="2AA2D25B" w14:textId="77777777" w:rsidR="00150ED2" w:rsidRDefault="00150ED2" w:rsidP="00273B50">
          <w:pPr>
            <w:jc w:val="both"/>
          </w:pPr>
        </w:p>
        <w:p w14:paraId="796211BC" w14:textId="77777777" w:rsidR="00150ED2" w:rsidRDefault="00150ED2" w:rsidP="00273B50">
          <w:pPr>
            <w:jc w:val="both"/>
          </w:pPr>
        </w:p>
        <w:p w14:paraId="436CB66A" w14:textId="15706CCD" w:rsidR="00150ED2" w:rsidRPr="00150ED2" w:rsidRDefault="00150ED2" w:rsidP="00150ED2">
          <w:pPr>
            <w:pBdr>
              <w:top w:val="single" w:sz="4" w:space="1" w:color="auto"/>
              <w:left w:val="single" w:sz="4" w:space="4" w:color="auto"/>
              <w:bottom w:val="single" w:sz="4" w:space="1" w:color="auto"/>
              <w:right w:val="single" w:sz="4" w:space="4" w:color="auto"/>
            </w:pBdr>
            <w:shd w:val="clear" w:color="auto" w:fill="FFFF99"/>
            <w:jc w:val="both"/>
            <w:rPr>
              <w:b/>
              <w:i/>
            </w:rPr>
          </w:pPr>
          <w:r w:rsidRPr="00150ED2">
            <w:rPr>
              <w:b/>
              <w:i/>
            </w:rPr>
            <w:t xml:space="preserve">Ce </w:t>
          </w:r>
          <w:r>
            <w:rPr>
              <w:b/>
              <w:i/>
            </w:rPr>
            <w:t xml:space="preserve">dossier </w:t>
          </w:r>
          <w:r w:rsidRPr="00150ED2">
            <w:rPr>
              <w:b/>
              <w:i/>
            </w:rPr>
            <w:t xml:space="preserve">a un statut de </w:t>
          </w:r>
          <w:r w:rsidRPr="00150ED2">
            <w:rPr>
              <w:b/>
              <w:i/>
              <w:u w:val="single"/>
            </w:rPr>
            <w:t>document de travail collaboratif</w:t>
          </w:r>
          <w:r w:rsidRPr="00150ED2">
            <w:rPr>
              <w:b/>
              <w:i/>
            </w:rPr>
            <w:t>. Il évoluera tout au long de l’année 2018 : nous invitons le lecteur à signaler tout complément d’information, précision et perspectives qu’il serait intéressant d’intégrer à l’analyse prospective sur les nouveaux espaces d’apprentissage.</w:t>
          </w:r>
        </w:p>
        <w:p w14:paraId="0C5FF837" w14:textId="77777777" w:rsidR="00273B50" w:rsidRDefault="00273B50">
          <w:r>
            <w:br w:type="page"/>
          </w:r>
        </w:p>
        <w:p w14:paraId="3DCE5814" w14:textId="77777777" w:rsidR="00A052EE" w:rsidRDefault="00A052EE" w:rsidP="00273B50">
          <w:pPr>
            <w:rPr>
              <w:b/>
              <w:sz w:val="36"/>
            </w:rPr>
          </w:pPr>
        </w:p>
        <w:p w14:paraId="58C2184A" w14:textId="68EA4116" w:rsidR="00273B50" w:rsidRDefault="00273B50" w:rsidP="00273B50">
          <w:pPr>
            <w:rPr>
              <w:b/>
              <w:sz w:val="36"/>
            </w:rPr>
          </w:pPr>
          <w:r>
            <w:rPr>
              <w:b/>
              <w:sz w:val="36"/>
            </w:rPr>
            <w:t>Table des matières</w:t>
          </w:r>
        </w:p>
        <w:p w14:paraId="3F010B66" w14:textId="77777777" w:rsidR="000B7244" w:rsidRDefault="000B7244" w:rsidP="00273B50">
          <w:pPr>
            <w:rPr>
              <w:b/>
              <w:sz w:val="36"/>
            </w:rPr>
          </w:pPr>
        </w:p>
        <w:bookmarkStart w:id="0" w:name="_GoBack"/>
        <w:bookmarkEnd w:id="0"/>
        <w:p w14:paraId="6F398027" w14:textId="77777777" w:rsidR="00C612A3" w:rsidRDefault="000B7244">
          <w:pPr>
            <w:pStyle w:val="TM1"/>
            <w:tabs>
              <w:tab w:val="left" w:pos="440"/>
              <w:tab w:val="right" w:leader="dot" w:pos="9060"/>
            </w:tabs>
            <w:rPr>
              <w:rFonts w:eastAsiaTheme="minorEastAsia" w:cstheme="minorBidi"/>
              <w:b w:val="0"/>
              <w:bCs w:val="0"/>
              <w:caps w:val="0"/>
              <w:noProof/>
              <w:color w:val="auto"/>
              <w:sz w:val="22"/>
              <w:szCs w:val="22"/>
              <w:lang w:eastAsia="fr-FR"/>
            </w:rPr>
          </w:pPr>
          <w:r>
            <w:rPr>
              <w:b w:val="0"/>
              <w:sz w:val="36"/>
            </w:rPr>
            <w:fldChar w:fldCharType="begin"/>
          </w:r>
          <w:r>
            <w:rPr>
              <w:b w:val="0"/>
              <w:sz w:val="36"/>
            </w:rPr>
            <w:instrText xml:space="preserve"> TOC \h \z \t "Titre 1 ENS de Lyon;1;Titre 2 ENS de Lyon;2" </w:instrText>
          </w:r>
          <w:r>
            <w:rPr>
              <w:b w:val="0"/>
              <w:sz w:val="36"/>
            </w:rPr>
            <w:fldChar w:fldCharType="separate"/>
          </w:r>
          <w:hyperlink w:anchor="_Toc505954350" w:history="1">
            <w:r w:rsidR="00C612A3" w:rsidRPr="001703A0">
              <w:rPr>
                <w:rStyle w:val="Lienhypertexte"/>
                <w:noProof/>
                <w:lang w:eastAsia="fr-FR"/>
              </w:rPr>
              <w:t>1.</w:t>
            </w:r>
            <w:r w:rsidR="00C612A3">
              <w:rPr>
                <w:rFonts w:eastAsiaTheme="minorEastAsia" w:cstheme="minorBidi"/>
                <w:b w:val="0"/>
                <w:bCs w:val="0"/>
                <w:caps w:val="0"/>
                <w:noProof/>
                <w:color w:val="auto"/>
                <w:sz w:val="22"/>
                <w:szCs w:val="22"/>
                <w:lang w:eastAsia="fr-FR"/>
              </w:rPr>
              <w:tab/>
            </w:r>
            <w:r w:rsidR="00C612A3" w:rsidRPr="001703A0">
              <w:rPr>
                <w:rStyle w:val="Lienhypertexte"/>
                <w:noProof/>
                <w:lang w:eastAsia="fr-FR"/>
              </w:rPr>
              <w:t>Robotique éducative, de quoi parle-t-on ?</w:t>
            </w:r>
            <w:r w:rsidR="00C612A3">
              <w:rPr>
                <w:noProof/>
                <w:webHidden/>
              </w:rPr>
              <w:tab/>
            </w:r>
            <w:r w:rsidR="00C612A3">
              <w:rPr>
                <w:noProof/>
                <w:webHidden/>
              </w:rPr>
              <w:fldChar w:fldCharType="begin"/>
            </w:r>
            <w:r w:rsidR="00C612A3">
              <w:rPr>
                <w:noProof/>
                <w:webHidden/>
              </w:rPr>
              <w:instrText xml:space="preserve"> PAGEREF _Toc505954350 \h </w:instrText>
            </w:r>
            <w:r w:rsidR="00C612A3">
              <w:rPr>
                <w:noProof/>
                <w:webHidden/>
              </w:rPr>
            </w:r>
            <w:r w:rsidR="00C612A3">
              <w:rPr>
                <w:noProof/>
                <w:webHidden/>
              </w:rPr>
              <w:fldChar w:fldCharType="separate"/>
            </w:r>
            <w:r w:rsidR="002230FF">
              <w:rPr>
                <w:noProof/>
                <w:webHidden/>
              </w:rPr>
              <w:t>4</w:t>
            </w:r>
            <w:r w:rsidR="00C612A3">
              <w:rPr>
                <w:noProof/>
                <w:webHidden/>
              </w:rPr>
              <w:fldChar w:fldCharType="end"/>
            </w:r>
          </w:hyperlink>
        </w:p>
        <w:p w14:paraId="0BF6390E"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51" w:history="1">
            <w:r w:rsidRPr="001703A0">
              <w:rPr>
                <w:rStyle w:val="Lienhypertexte"/>
                <w:noProof/>
              </w:rPr>
              <w:t>1.2 Eléments de définition</w:t>
            </w:r>
            <w:r>
              <w:rPr>
                <w:noProof/>
                <w:webHidden/>
              </w:rPr>
              <w:tab/>
            </w:r>
            <w:r>
              <w:rPr>
                <w:noProof/>
                <w:webHidden/>
              </w:rPr>
              <w:fldChar w:fldCharType="begin"/>
            </w:r>
            <w:r>
              <w:rPr>
                <w:noProof/>
                <w:webHidden/>
              </w:rPr>
              <w:instrText xml:space="preserve"> PAGEREF _Toc505954351 \h </w:instrText>
            </w:r>
            <w:r>
              <w:rPr>
                <w:noProof/>
                <w:webHidden/>
              </w:rPr>
            </w:r>
            <w:r>
              <w:rPr>
                <w:noProof/>
                <w:webHidden/>
              </w:rPr>
              <w:fldChar w:fldCharType="separate"/>
            </w:r>
            <w:r w:rsidR="002230FF">
              <w:rPr>
                <w:noProof/>
                <w:webHidden/>
              </w:rPr>
              <w:t>4</w:t>
            </w:r>
            <w:r>
              <w:rPr>
                <w:noProof/>
                <w:webHidden/>
              </w:rPr>
              <w:fldChar w:fldCharType="end"/>
            </w:r>
          </w:hyperlink>
        </w:p>
        <w:p w14:paraId="7FF77C50"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52" w:history="1">
            <w:r w:rsidRPr="001703A0">
              <w:rPr>
                <w:rStyle w:val="Lienhypertexte"/>
                <w:noProof/>
              </w:rPr>
              <w:t>1.2 Les principaux robots utilisés en environnement scolaire en France</w:t>
            </w:r>
            <w:r>
              <w:rPr>
                <w:noProof/>
                <w:webHidden/>
              </w:rPr>
              <w:tab/>
            </w:r>
            <w:r>
              <w:rPr>
                <w:noProof/>
                <w:webHidden/>
              </w:rPr>
              <w:fldChar w:fldCharType="begin"/>
            </w:r>
            <w:r>
              <w:rPr>
                <w:noProof/>
                <w:webHidden/>
              </w:rPr>
              <w:instrText xml:space="preserve"> PAGEREF _Toc505954352 \h </w:instrText>
            </w:r>
            <w:r>
              <w:rPr>
                <w:noProof/>
                <w:webHidden/>
              </w:rPr>
            </w:r>
            <w:r>
              <w:rPr>
                <w:noProof/>
                <w:webHidden/>
              </w:rPr>
              <w:fldChar w:fldCharType="separate"/>
            </w:r>
            <w:r w:rsidR="002230FF">
              <w:rPr>
                <w:noProof/>
                <w:webHidden/>
              </w:rPr>
              <w:t>5</w:t>
            </w:r>
            <w:r>
              <w:rPr>
                <w:noProof/>
                <w:webHidden/>
              </w:rPr>
              <w:fldChar w:fldCharType="end"/>
            </w:r>
          </w:hyperlink>
        </w:p>
        <w:p w14:paraId="54690C09" w14:textId="77777777" w:rsidR="00C612A3" w:rsidRDefault="00C612A3">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954353" w:history="1">
            <w:r w:rsidRPr="001703A0">
              <w:rPr>
                <w:rStyle w:val="Lienhypertexte"/>
                <w:noProof/>
                <w:lang w:eastAsia="fr-FR"/>
              </w:rPr>
              <w:t>2.</w:t>
            </w:r>
            <w:r>
              <w:rPr>
                <w:rFonts w:eastAsiaTheme="minorEastAsia" w:cstheme="minorBidi"/>
                <w:b w:val="0"/>
                <w:bCs w:val="0"/>
                <w:caps w:val="0"/>
                <w:noProof/>
                <w:color w:val="auto"/>
                <w:sz w:val="22"/>
                <w:szCs w:val="22"/>
                <w:lang w:eastAsia="fr-FR"/>
              </w:rPr>
              <w:tab/>
            </w:r>
            <w:r w:rsidRPr="001703A0">
              <w:rPr>
                <w:rStyle w:val="Lienhypertexte"/>
                <w:noProof/>
                <w:lang w:eastAsia="fr-FR"/>
              </w:rPr>
              <w:t>Une série de questions et problématiques posées par l’utilisation de robots en environnement scolaire</w:t>
            </w:r>
            <w:r>
              <w:rPr>
                <w:noProof/>
                <w:webHidden/>
              </w:rPr>
              <w:tab/>
            </w:r>
            <w:r>
              <w:rPr>
                <w:noProof/>
                <w:webHidden/>
              </w:rPr>
              <w:fldChar w:fldCharType="begin"/>
            </w:r>
            <w:r>
              <w:rPr>
                <w:noProof/>
                <w:webHidden/>
              </w:rPr>
              <w:instrText xml:space="preserve"> PAGEREF _Toc505954353 \h </w:instrText>
            </w:r>
            <w:r>
              <w:rPr>
                <w:noProof/>
                <w:webHidden/>
              </w:rPr>
            </w:r>
            <w:r>
              <w:rPr>
                <w:noProof/>
                <w:webHidden/>
              </w:rPr>
              <w:fldChar w:fldCharType="separate"/>
            </w:r>
            <w:r w:rsidR="002230FF">
              <w:rPr>
                <w:noProof/>
                <w:webHidden/>
              </w:rPr>
              <w:t>8</w:t>
            </w:r>
            <w:r>
              <w:rPr>
                <w:noProof/>
                <w:webHidden/>
              </w:rPr>
              <w:fldChar w:fldCharType="end"/>
            </w:r>
          </w:hyperlink>
        </w:p>
        <w:p w14:paraId="5CFFA297"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54" w:history="1">
            <w:r w:rsidRPr="001703A0">
              <w:rPr>
                <w:rStyle w:val="Lienhypertexte"/>
                <w:noProof/>
              </w:rPr>
              <w:t>2.1 Intérêt et apports de la robotique pédagogique</w:t>
            </w:r>
            <w:r>
              <w:rPr>
                <w:noProof/>
                <w:webHidden/>
              </w:rPr>
              <w:tab/>
            </w:r>
            <w:r>
              <w:rPr>
                <w:noProof/>
                <w:webHidden/>
              </w:rPr>
              <w:fldChar w:fldCharType="begin"/>
            </w:r>
            <w:r>
              <w:rPr>
                <w:noProof/>
                <w:webHidden/>
              </w:rPr>
              <w:instrText xml:space="preserve"> PAGEREF _Toc505954354 \h </w:instrText>
            </w:r>
            <w:r>
              <w:rPr>
                <w:noProof/>
                <w:webHidden/>
              </w:rPr>
            </w:r>
            <w:r>
              <w:rPr>
                <w:noProof/>
                <w:webHidden/>
              </w:rPr>
              <w:fldChar w:fldCharType="separate"/>
            </w:r>
            <w:r w:rsidR="002230FF">
              <w:rPr>
                <w:noProof/>
                <w:webHidden/>
              </w:rPr>
              <w:t>8</w:t>
            </w:r>
            <w:r>
              <w:rPr>
                <w:noProof/>
                <w:webHidden/>
              </w:rPr>
              <w:fldChar w:fldCharType="end"/>
            </w:r>
          </w:hyperlink>
        </w:p>
        <w:p w14:paraId="560D5538"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55" w:history="1">
            <w:r w:rsidRPr="001703A0">
              <w:rPr>
                <w:rStyle w:val="Lienhypertexte"/>
                <w:noProof/>
              </w:rPr>
              <w:t>2.2 Intégration des robots dans le cadre et les pratiques pédagogiques, impact sur la posture et les gestes professionnels</w:t>
            </w:r>
            <w:r>
              <w:rPr>
                <w:noProof/>
                <w:webHidden/>
              </w:rPr>
              <w:tab/>
            </w:r>
            <w:r>
              <w:rPr>
                <w:noProof/>
                <w:webHidden/>
              </w:rPr>
              <w:fldChar w:fldCharType="begin"/>
            </w:r>
            <w:r>
              <w:rPr>
                <w:noProof/>
                <w:webHidden/>
              </w:rPr>
              <w:instrText xml:space="preserve"> PAGEREF _Toc505954355 \h </w:instrText>
            </w:r>
            <w:r>
              <w:rPr>
                <w:noProof/>
                <w:webHidden/>
              </w:rPr>
            </w:r>
            <w:r>
              <w:rPr>
                <w:noProof/>
                <w:webHidden/>
              </w:rPr>
              <w:fldChar w:fldCharType="separate"/>
            </w:r>
            <w:r w:rsidR="002230FF">
              <w:rPr>
                <w:noProof/>
                <w:webHidden/>
              </w:rPr>
              <w:t>9</w:t>
            </w:r>
            <w:r>
              <w:rPr>
                <w:noProof/>
                <w:webHidden/>
              </w:rPr>
              <w:fldChar w:fldCharType="end"/>
            </w:r>
          </w:hyperlink>
        </w:p>
        <w:p w14:paraId="588B216E"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56" w:history="1">
            <w:r w:rsidRPr="001703A0">
              <w:rPr>
                <w:rStyle w:val="Lienhypertexte"/>
                <w:noProof/>
              </w:rPr>
              <w:t>2.3 Apport des robots pour des publics spécifiques / pour les élèves à besoins particuliers</w:t>
            </w:r>
            <w:r>
              <w:rPr>
                <w:noProof/>
                <w:webHidden/>
              </w:rPr>
              <w:tab/>
            </w:r>
            <w:r>
              <w:rPr>
                <w:noProof/>
                <w:webHidden/>
              </w:rPr>
              <w:fldChar w:fldCharType="begin"/>
            </w:r>
            <w:r>
              <w:rPr>
                <w:noProof/>
                <w:webHidden/>
              </w:rPr>
              <w:instrText xml:space="preserve"> PAGEREF _Toc505954356 \h </w:instrText>
            </w:r>
            <w:r>
              <w:rPr>
                <w:noProof/>
                <w:webHidden/>
              </w:rPr>
            </w:r>
            <w:r>
              <w:rPr>
                <w:noProof/>
                <w:webHidden/>
              </w:rPr>
              <w:fldChar w:fldCharType="separate"/>
            </w:r>
            <w:r w:rsidR="002230FF">
              <w:rPr>
                <w:noProof/>
                <w:webHidden/>
              </w:rPr>
              <w:t>10</w:t>
            </w:r>
            <w:r>
              <w:rPr>
                <w:noProof/>
                <w:webHidden/>
              </w:rPr>
              <w:fldChar w:fldCharType="end"/>
            </w:r>
          </w:hyperlink>
        </w:p>
        <w:p w14:paraId="6C8E5BDD" w14:textId="77777777" w:rsidR="00C612A3" w:rsidRDefault="00C612A3">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954357" w:history="1">
            <w:r w:rsidRPr="001703A0">
              <w:rPr>
                <w:rStyle w:val="Lienhypertexte"/>
                <w:noProof/>
                <w:lang w:eastAsia="fr-FR"/>
              </w:rPr>
              <w:t>3.</w:t>
            </w:r>
            <w:r>
              <w:rPr>
                <w:rFonts w:eastAsiaTheme="minorEastAsia" w:cstheme="minorBidi"/>
                <w:b w:val="0"/>
                <w:bCs w:val="0"/>
                <w:caps w:val="0"/>
                <w:noProof/>
                <w:color w:val="auto"/>
                <w:sz w:val="22"/>
                <w:szCs w:val="22"/>
                <w:lang w:eastAsia="fr-FR"/>
              </w:rPr>
              <w:tab/>
            </w:r>
            <w:r w:rsidRPr="001703A0">
              <w:rPr>
                <w:rStyle w:val="Lienhypertexte"/>
                <w:noProof/>
                <w:lang w:eastAsia="fr-FR"/>
              </w:rPr>
              <w:t>Où trouver des informations sur la robotique éducative ?</w:t>
            </w:r>
            <w:r>
              <w:rPr>
                <w:noProof/>
                <w:webHidden/>
              </w:rPr>
              <w:tab/>
            </w:r>
            <w:r>
              <w:rPr>
                <w:noProof/>
                <w:webHidden/>
              </w:rPr>
              <w:fldChar w:fldCharType="begin"/>
            </w:r>
            <w:r>
              <w:rPr>
                <w:noProof/>
                <w:webHidden/>
              </w:rPr>
              <w:instrText xml:space="preserve"> PAGEREF _Toc505954357 \h </w:instrText>
            </w:r>
            <w:r>
              <w:rPr>
                <w:noProof/>
                <w:webHidden/>
              </w:rPr>
            </w:r>
            <w:r>
              <w:rPr>
                <w:noProof/>
                <w:webHidden/>
              </w:rPr>
              <w:fldChar w:fldCharType="separate"/>
            </w:r>
            <w:r w:rsidR="002230FF">
              <w:rPr>
                <w:noProof/>
                <w:webHidden/>
              </w:rPr>
              <w:t>11</w:t>
            </w:r>
            <w:r>
              <w:rPr>
                <w:noProof/>
                <w:webHidden/>
              </w:rPr>
              <w:fldChar w:fldCharType="end"/>
            </w:r>
          </w:hyperlink>
        </w:p>
        <w:p w14:paraId="2C67247F"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58" w:history="1">
            <w:r w:rsidRPr="001703A0">
              <w:rPr>
                <w:rStyle w:val="Lienhypertexte"/>
                <w:noProof/>
              </w:rPr>
              <w:t>3.1 Revue de recherche sur la robotique éducative</w:t>
            </w:r>
            <w:r>
              <w:rPr>
                <w:noProof/>
                <w:webHidden/>
              </w:rPr>
              <w:tab/>
            </w:r>
            <w:r>
              <w:rPr>
                <w:noProof/>
                <w:webHidden/>
              </w:rPr>
              <w:fldChar w:fldCharType="begin"/>
            </w:r>
            <w:r>
              <w:rPr>
                <w:noProof/>
                <w:webHidden/>
              </w:rPr>
              <w:instrText xml:space="preserve"> PAGEREF _Toc505954358 \h </w:instrText>
            </w:r>
            <w:r>
              <w:rPr>
                <w:noProof/>
                <w:webHidden/>
              </w:rPr>
            </w:r>
            <w:r>
              <w:rPr>
                <w:noProof/>
                <w:webHidden/>
              </w:rPr>
              <w:fldChar w:fldCharType="separate"/>
            </w:r>
            <w:r w:rsidR="002230FF">
              <w:rPr>
                <w:noProof/>
                <w:webHidden/>
              </w:rPr>
              <w:t>11</w:t>
            </w:r>
            <w:r>
              <w:rPr>
                <w:noProof/>
                <w:webHidden/>
              </w:rPr>
              <w:fldChar w:fldCharType="end"/>
            </w:r>
          </w:hyperlink>
        </w:p>
        <w:p w14:paraId="0BEFF5AE"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59" w:history="1">
            <w:r w:rsidRPr="001703A0">
              <w:rPr>
                <w:rStyle w:val="Lienhypertexte"/>
                <w:noProof/>
              </w:rPr>
              <w:t>3.2 Les laboratoires de recherche</w:t>
            </w:r>
            <w:r>
              <w:rPr>
                <w:noProof/>
                <w:webHidden/>
              </w:rPr>
              <w:tab/>
            </w:r>
            <w:r>
              <w:rPr>
                <w:noProof/>
                <w:webHidden/>
              </w:rPr>
              <w:fldChar w:fldCharType="begin"/>
            </w:r>
            <w:r>
              <w:rPr>
                <w:noProof/>
                <w:webHidden/>
              </w:rPr>
              <w:instrText xml:space="preserve"> PAGEREF _Toc505954359 \h </w:instrText>
            </w:r>
            <w:r>
              <w:rPr>
                <w:noProof/>
                <w:webHidden/>
              </w:rPr>
            </w:r>
            <w:r>
              <w:rPr>
                <w:noProof/>
                <w:webHidden/>
              </w:rPr>
              <w:fldChar w:fldCharType="separate"/>
            </w:r>
            <w:r w:rsidR="002230FF">
              <w:rPr>
                <w:noProof/>
                <w:webHidden/>
              </w:rPr>
              <w:t>11</w:t>
            </w:r>
            <w:r>
              <w:rPr>
                <w:noProof/>
                <w:webHidden/>
              </w:rPr>
              <w:fldChar w:fldCharType="end"/>
            </w:r>
          </w:hyperlink>
        </w:p>
        <w:p w14:paraId="0FB0CA03"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60" w:history="1">
            <w:r w:rsidRPr="001703A0">
              <w:rPr>
                <w:rStyle w:val="Lienhypertexte"/>
                <w:noProof/>
              </w:rPr>
              <w:t>3.3 Les influenceurs</w:t>
            </w:r>
            <w:r>
              <w:rPr>
                <w:noProof/>
                <w:webHidden/>
              </w:rPr>
              <w:tab/>
            </w:r>
            <w:r>
              <w:rPr>
                <w:noProof/>
                <w:webHidden/>
              </w:rPr>
              <w:fldChar w:fldCharType="begin"/>
            </w:r>
            <w:r>
              <w:rPr>
                <w:noProof/>
                <w:webHidden/>
              </w:rPr>
              <w:instrText xml:space="preserve"> PAGEREF _Toc505954360 \h </w:instrText>
            </w:r>
            <w:r>
              <w:rPr>
                <w:noProof/>
                <w:webHidden/>
              </w:rPr>
            </w:r>
            <w:r>
              <w:rPr>
                <w:noProof/>
                <w:webHidden/>
              </w:rPr>
              <w:fldChar w:fldCharType="separate"/>
            </w:r>
            <w:r w:rsidR="002230FF">
              <w:rPr>
                <w:noProof/>
                <w:webHidden/>
              </w:rPr>
              <w:t>14</w:t>
            </w:r>
            <w:r>
              <w:rPr>
                <w:noProof/>
                <w:webHidden/>
              </w:rPr>
              <w:fldChar w:fldCharType="end"/>
            </w:r>
          </w:hyperlink>
        </w:p>
        <w:p w14:paraId="0C42989B"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61" w:history="1">
            <w:r w:rsidRPr="001703A0">
              <w:rPr>
                <w:rStyle w:val="Lienhypertexte"/>
                <w:noProof/>
              </w:rPr>
              <w:t>3.4 Les balises à suivre</w:t>
            </w:r>
            <w:r>
              <w:rPr>
                <w:noProof/>
                <w:webHidden/>
              </w:rPr>
              <w:tab/>
            </w:r>
            <w:r>
              <w:rPr>
                <w:noProof/>
                <w:webHidden/>
              </w:rPr>
              <w:fldChar w:fldCharType="begin"/>
            </w:r>
            <w:r>
              <w:rPr>
                <w:noProof/>
                <w:webHidden/>
              </w:rPr>
              <w:instrText xml:space="preserve"> PAGEREF _Toc505954361 \h </w:instrText>
            </w:r>
            <w:r>
              <w:rPr>
                <w:noProof/>
                <w:webHidden/>
              </w:rPr>
            </w:r>
            <w:r>
              <w:rPr>
                <w:noProof/>
                <w:webHidden/>
              </w:rPr>
              <w:fldChar w:fldCharType="separate"/>
            </w:r>
            <w:r w:rsidR="002230FF">
              <w:rPr>
                <w:noProof/>
                <w:webHidden/>
              </w:rPr>
              <w:t>14</w:t>
            </w:r>
            <w:r>
              <w:rPr>
                <w:noProof/>
                <w:webHidden/>
              </w:rPr>
              <w:fldChar w:fldCharType="end"/>
            </w:r>
          </w:hyperlink>
        </w:p>
        <w:p w14:paraId="71E518AB" w14:textId="77777777" w:rsidR="00C612A3" w:rsidRDefault="00C612A3">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954362" w:history="1">
            <w:r w:rsidRPr="001703A0">
              <w:rPr>
                <w:rStyle w:val="Lienhypertexte"/>
                <w:noProof/>
                <w:lang w:eastAsia="fr-FR"/>
              </w:rPr>
              <w:t>4.</w:t>
            </w:r>
            <w:r>
              <w:rPr>
                <w:rFonts w:eastAsiaTheme="minorEastAsia" w:cstheme="minorBidi"/>
                <w:b w:val="0"/>
                <w:bCs w:val="0"/>
                <w:caps w:val="0"/>
                <w:noProof/>
                <w:color w:val="auto"/>
                <w:sz w:val="22"/>
                <w:szCs w:val="22"/>
                <w:lang w:eastAsia="fr-FR"/>
              </w:rPr>
              <w:tab/>
            </w:r>
            <w:r w:rsidRPr="001703A0">
              <w:rPr>
                <w:rStyle w:val="Lienhypertexte"/>
                <w:noProof/>
                <w:lang w:eastAsia="fr-FR"/>
              </w:rPr>
              <w:t>Revue des principaux projets / expérimentations en matière de robotique éducative en France</w:t>
            </w:r>
            <w:r>
              <w:rPr>
                <w:noProof/>
                <w:webHidden/>
              </w:rPr>
              <w:tab/>
            </w:r>
            <w:r>
              <w:rPr>
                <w:noProof/>
                <w:webHidden/>
              </w:rPr>
              <w:fldChar w:fldCharType="begin"/>
            </w:r>
            <w:r>
              <w:rPr>
                <w:noProof/>
                <w:webHidden/>
              </w:rPr>
              <w:instrText xml:space="preserve"> PAGEREF _Toc505954362 \h </w:instrText>
            </w:r>
            <w:r>
              <w:rPr>
                <w:noProof/>
                <w:webHidden/>
              </w:rPr>
            </w:r>
            <w:r>
              <w:rPr>
                <w:noProof/>
                <w:webHidden/>
              </w:rPr>
              <w:fldChar w:fldCharType="separate"/>
            </w:r>
            <w:r w:rsidR="002230FF">
              <w:rPr>
                <w:noProof/>
                <w:webHidden/>
              </w:rPr>
              <w:t>15</w:t>
            </w:r>
            <w:r>
              <w:rPr>
                <w:noProof/>
                <w:webHidden/>
              </w:rPr>
              <w:fldChar w:fldCharType="end"/>
            </w:r>
          </w:hyperlink>
        </w:p>
        <w:p w14:paraId="7CF05852" w14:textId="77777777" w:rsidR="00C612A3" w:rsidRDefault="00C612A3">
          <w:pPr>
            <w:pStyle w:val="TM2"/>
            <w:tabs>
              <w:tab w:val="left" w:pos="880"/>
              <w:tab w:val="right" w:leader="dot" w:pos="9060"/>
            </w:tabs>
            <w:rPr>
              <w:rFonts w:eastAsiaTheme="minorEastAsia" w:cstheme="minorBidi"/>
              <w:smallCaps w:val="0"/>
              <w:noProof/>
              <w:color w:val="auto"/>
              <w:sz w:val="22"/>
              <w:szCs w:val="22"/>
              <w:lang w:eastAsia="fr-FR"/>
            </w:rPr>
          </w:pPr>
          <w:hyperlink w:anchor="_Toc505954363" w:history="1">
            <w:r w:rsidRPr="001703A0">
              <w:rPr>
                <w:rStyle w:val="Lienhypertexte"/>
                <w:noProof/>
              </w:rPr>
              <w:t>4.1</w:t>
            </w:r>
            <w:r>
              <w:rPr>
                <w:rFonts w:eastAsiaTheme="minorEastAsia" w:cstheme="minorBidi"/>
                <w:smallCaps w:val="0"/>
                <w:noProof/>
                <w:color w:val="auto"/>
                <w:sz w:val="22"/>
                <w:szCs w:val="22"/>
                <w:lang w:eastAsia="fr-FR"/>
              </w:rPr>
              <w:tab/>
            </w:r>
            <w:r w:rsidRPr="001703A0">
              <w:rPr>
                <w:rStyle w:val="Lienhypertexte"/>
                <w:noProof/>
              </w:rPr>
              <w:t>Projets / expérimentations de robotique pédagogique</w:t>
            </w:r>
            <w:r>
              <w:rPr>
                <w:noProof/>
                <w:webHidden/>
              </w:rPr>
              <w:tab/>
            </w:r>
            <w:r>
              <w:rPr>
                <w:noProof/>
                <w:webHidden/>
              </w:rPr>
              <w:fldChar w:fldCharType="begin"/>
            </w:r>
            <w:r>
              <w:rPr>
                <w:noProof/>
                <w:webHidden/>
              </w:rPr>
              <w:instrText xml:space="preserve"> PAGEREF _Toc505954363 \h </w:instrText>
            </w:r>
            <w:r>
              <w:rPr>
                <w:noProof/>
                <w:webHidden/>
              </w:rPr>
            </w:r>
            <w:r>
              <w:rPr>
                <w:noProof/>
                <w:webHidden/>
              </w:rPr>
              <w:fldChar w:fldCharType="separate"/>
            </w:r>
            <w:r w:rsidR="002230FF">
              <w:rPr>
                <w:noProof/>
                <w:webHidden/>
              </w:rPr>
              <w:t>16</w:t>
            </w:r>
            <w:r>
              <w:rPr>
                <w:noProof/>
                <w:webHidden/>
              </w:rPr>
              <w:fldChar w:fldCharType="end"/>
            </w:r>
          </w:hyperlink>
        </w:p>
        <w:p w14:paraId="2B7939E7" w14:textId="77777777" w:rsidR="00C612A3" w:rsidRDefault="00C612A3">
          <w:pPr>
            <w:pStyle w:val="TM2"/>
            <w:tabs>
              <w:tab w:val="left" w:pos="880"/>
              <w:tab w:val="right" w:leader="dot" w:pos="9060"/>
            </w:tabs>
            <w:rPr>
              <w:rFonts w:eastAsiaTheme="minorEastAsia" w:cstheme="minorBidi"/>
              <w:smallCaps w:val="0"/>
              <w:noProof/>
              <w:color w:val="auto"/>
              <w:sz w:val="22"/>
              <w:szCs w:val="22"/>
              <w:lang w:eastAsia="fr-FR"/>
            </w:rPr>
          </w:pPr>
          <w:hyperlink w:anchor="_Toc505954364" w:history="1">
            <w:r w:rsidRPr="001703A0">
              <w:rPr>
                <w:rStyle w:val="Lienhypertexte"/>
                <w:noProof/>
              </w:rPr>
              <w:t>4.2</w:t>
            </w:r>
            <w:r>
              <w:rPr>
                <w:rFonts w:eastAsiaTheme="minorEastAsia" w:cstheme="minorBidi"/>
                <w:smallCaps w:val="0"/>
                <w:noProof/>
                <w:color w:val="auto"/>
                <w:sz w:val="22"/>
                <w:szCs w:val="22"/>
                <w:lang w:eastAsia="fr-FR"/>
              </w:rPr>
              <w:tab/>
            </w:r>
            <w:r w:rsidRPr="001703A0">
              <w:rPr>
                <w:rStyle w:val="Lienhypertexte"/>
                <w:noProof/>
              </w:rPr>
              <w:t>Projets / expérimentations autour des usages éducatifs et médico-éducatifs des robots de téléprésence</w:t>
            </w:r>
            <w:r>
              <w:rPr>
                <w:noProof/>
                <w:webHidden/>
              </w:rPr>
              <w:tab/>
            </w:r>
            <w:r>
              <w:rPr>
                <w:noProof/>
                <w:webHidden/>
              </w:rPr>
              <w:fldChar w:fldCharType="begin"/>
            </w:r>
            <w:r>
              <w:rPr>
                <w:noProof/>
                <w:webHidden/>
              </w:rPr>
              <w:instrText xml:space="preserve"> PAGEREF _Toc505954364 \h </w:instrText>
            </w:r>
            <w:r>
              <w:rPr>
                <w:noProof/>
                <w:webHidden/>
              </w:rPr>
            </w:r>
            <w:r>
              <w:rPr>
                <w:noProof/>
                <w:webHidden/>
              </w:rPr>
              <w:fldChar w:fldCharType="separate"/>
            </w:r>
            <w:r w:rsidR="002230FF">
              <w:rPr>
                <w:noProof/>
                <w:webHidden/>
              </w:rPr>
              <w:t>17</w:t>
            </w:r>
            <w:r>
              <w:rPr>
                <w:noProof/>
                <w:webHidden/>
              </w:rPr>
              <w:fldChar w:fldCharType="end"/>
            </w:r>
          </w:hyperlink>
        </w:p>
        <w:p w14:paraId="64AF0CFC" w14:textId="77777777" w:rsidR="00C612A3" w:rsidRDefault="00C612A3">
          <w:pPr>
            <w:pStyle w:val="TM2"/>
            <w:tabs>
              <w:tab w:val="left" w:pos="880"/>
              <w:tab w:val="right" w:leader="dot" w:pos="9060"/>
            </w:tabs>
            <w:rPr>
              <w:rFonts w:eastAsiaTheme="minorEastAsia" w:cstheme="minorBidi"/>
              <w:smallCaps w:val="0"/>
              <w:noProof/>
              <w:color w:val="auto"/>
              <w:sz w:val="22"/>
              <w:szCs w:val="22"/>
              <w:lang w:eastAsia="fr-FR"/>
            </w:rPr>
          </w:pPr>
          <w:hyperlink w:anchor="_Toc505954365" w:history="1">
            <w:r w:rsidRPr="001703A0">
              <w:rPr>
                <w:rStyle w:val="Lienhypertexte"/>
                <w:noProof/>
              </w:rPr>
              <w:t>4.3</w:t>
            </w:r>
            <w:r>
              <w:rPr>
                <w:rFonts w:eastAsiaTheme="minorEastAsia" w:cstheme="minorBidi"/>
                <w:smallCaps w:val="0"/>
                <w:noProof/>
                <w:color w:val="auto"/>
                <w:sz w:val="22"/>
                <w:szCs w:val="22"/>
                <w:lang w:eastAsia="fr-FR"/>
              </w:rPr>
              <w:tab/>
            </w:r>
            <w:r w:rsidRPr="001703A0">
              <w:rPr>
                <w:rStyle w:val="Lienhypertexte"/>
                <w:noProof/>
              </w:rPr>
              <w:t>Projets / expérimentations liés à l’utilisation des robots pour l’inclusion scolaire et la réponse aux besoins particuliers</w:t>
            </w:r>
            <w:r>
              <w:rPr>
                <w:noProof/>
                <w:webHidden/>
              </w:rPr>
              <w:tab/>
            </w:r>
            <w:r>
              <w:rPr>
                <w:noProof/>
                <w:webHidden/>
              </w:rPr>
              <w:fldChar w:fldCharType="begin"/>
            </w:r>
            <w:r>
              <w:rPr>
                <w:noProof/>
                <w:webHidden/>
              </w:rPr>
              <w:instrText xml:space="preserve"> PAGEREF _Toc505954365 \h </w:instrText>
            </w:r>
            <w:r>
              <w:rPr>
                <w:noProof/>
                <w:webHidden/>
              </w:rPr>
            </w:r>
            <w:r>
              <w:rPr>
                <w:noProof/>
                <w:webHidden/>
              </w:rPr>
              <w:fldChar w:fldCharType="separate"/>
            </w:r>
            <w:r w:rsidR="002230FF">
              <w:rPr>
                <w:noProof/>
                <w:webHidden/>
              </w:rPr>
              <w:t>18</w:t>
            </w:r>
            <w:r>
              <w:rPr>
                <w:noProof/>
                <w:webHidden/>
              </w:rPr>
              <w:fldChar w:fldCharType="end"/>
            </w:r>
          </w:hyperlink>
        </w:p>
        <w:p w14:paraId="2A9216FC" w14:textId="77777777" w:rsidR="00C612A3" w:rsidRDefault="00C612A3">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954366" w:history="1">
            <w:r w:rsidRPr="001703A0">
              <w:rPr>
                <w:rStyle w:val="Lienhypertexte"/>
                <w:noProof/>
                <w:lang w:eastAsia="fr-FR"/>
              </w:rPr>
              <w:t>5.</w:t>
            </w:r>
            <w:r>
              <w:rPr>
                <w:rFonts w:eastAsiaTheme="minorEastAsia" w:cstheme="minorBidi"/>
                <w:b w:val="0"/>
                <w:bCs w:val="0"/>
                <w:caps w:val="0"/>
                <w:noProof/>
                <w:color w:val="auto"/>
                <w:sz w:val="22"/>
                <w:szCs w:val="22"/>
                <w:lang w:eastAsia="fr-FR"/>
              </w:rPr>
              <w:tab/>
            </w:r>
            <w:r w:rsidRPr="001703A0">
              <w:rPr>
                <w:rStyle w:val="Lienhypertexte"/>
                <w:noProof/>
                <w:lang w:eastAsia="fr-FR"/>
              </w:rPr>
              <w:t>Les événements à suivre autour de la robotique éducative</w:t>
            </w:r>
            <w:r>
              <w:rPr>
                <w:noProof/>
                <w:webHidden/>
              </w:rPr>
              <w:tab/>
            </w:r>
            <w:r>
              <w:rPr>
                <w:noProof/>
                <w:webHidden/>
              </w:rPr>
              <w:fldChar w:fldCharType="begin"/>
            </w:r>
            <w:r>
              <w:rPr>
                <w:noProof/>
                <w:webHidden/>
              </w:rPr>
              <w:instrText xml:space="preserve"> PAGEREF _Toc505954366 \h </w:instrText>
            </w:r>
            <w:r>
              <w:rPr>
                <w:noProof/>
                <w:webHidden/>
              </w:rPr>
            </w:r>
            <w:r>
              <w:rPr>
                <w:noProof/>
                <w:webHidden/>
              </w:rPr>
              <w:fldChar w:fldCharType="separate"/>
            </w:r>
            <w:r w:rsidR="002230FF">
              <w:rPr>
                <w:noProof/>
                <w:webHidden/>
              </w:rPr>
              <w:t>19</w:t>
            </w:r>
            <w:r>
              <w:rPr>
                <w:noProof/>
                <w:webHidden/>
              </w:rPr>
              <w:fldChar w:fldCharType="end"/>
            </w:r>
          </w:hyperlink>
        </w:p>
        <w:p w14:paraId="4188898E" w14:textId="77777777" w:rsidR="00C612A3" w:rsidRDefault="00C612A3">
          <w:pPr>
            <w:pStyle w:val="TM1"/>
            <w:tabs>
              <w:tab w:val="left" w:pos="440"/>
              <w:tab w:val="right" w:leader="dot" w:pos="9060"/>
            </w:tabs>
            <w:rPr>
              <w:rFonts w:eastAsiaTheme="minorEastAsia" w:cstheme="minorBidi"/>
              <w:b w:val="0"/>
              <w:bCs w:val="0"/>
              <w:caps w:val="0"/>
              <w:noProof/>
              <w:color w:val="auto"/>
              <w:sz w:val="22"/>
              <w:szCs w:val="22"/>
              <w:lang w:eastAsia="fr-FR"/>
            </w:rPr>
          </w:pPr>
          <w:hyperlink w:anchor="_Toc505954367" w:history="1">
            <w:r w:rsidRPr="001703A0">
              <w:rPr>
                <w:rStyle w:val="Lienhypertexte"/>
                <w:noProof/>
                <w:lang w:eastAsia="fr-FR"/>
              </w:rPr>
              <w:t>6.</w:t>
            </w:r>
            <w:r>
              <w:rPr>
                <w:rFonts w:eastAsiaTheme="minorEastAsia" w:cstheme="minorBidi"/>
                <w:b w:val="0"/>
                <w:bCs w:val="0"/>
                <w:caps w:val="0"/>
                <w:noProof/>
                <w:color w:val="auto"/>
                <w:sz w:val="22"/>
                <w:szCs w:val="22"/>
                <w:lang w:eastAsia="fr-FR"/>
              </w:rPr>
              <w:tab/>
            </w:r>
            <w:r w:rsidRPr="001703A0">
              <w:rPr>
                <w:rStyle w:val="Lienhypertexte"/>
                <w:noProof/>
                <w:lang w:eastAsia="fr-FR"/>
              </w:rPr>
              <w:t>Bibliographie / sitographie</w:t>
            </w:r>
            <w:r>
              <w:rPr>
                <w:noProof/>
                <w:webHidden/>
              </w:rPr>
              <w:tab/>
            </w:r>
            <w:r>
              <w:rPr>
                <w:noProof/>
                <w:webHidden/>
              </w:rPr>
              <w:fldChar w:fldCharType="begin"/>
            </w:r>
            <w:r>
              <w:rPr>
                <w:noProof/>
                <w:webHidden/>
              </w:rPr>
              <w:instrText xml:space="preserve"> PAGEREF _Toc505954367 \h </w:instrText>
            </w:r>
            <w:r>
              <w:rPr>
                <w:noProof/>
                <w:webHidden/>
              </w:rPr>
            </w:r>
            <w:r>
              <w:rPr>
                <w:noProof/>
                <w:webHidden/>
              </w:rPr>
              <w:fldChar w:fldCharType="separate"/>
            </w:r>
            <w:r w:rsidR="002230FF">
              <w:rPr>
                <w:noProof/>
                <w:webHidden/>
              </w:rPr>
              <w:t>20</w:t>
            </w:r>
            <w:r>
              <w:rPr>
                <w:noProof/>
                <w:webHidden/>
              </w:rPr>
              <w:fldChar w:fldCharType="end"/>
            </w:r>
          </w:hyperlink>
        </w:p>
        <w:p w14:paraId="2E11D56B"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68" w:history="1">
            <w:r w:rsidRPr="001703A0">
              <w:rPr>
                <w:rStyle w:val="Lienhypertexte"/>
                <w:noProof/>
              </w:rPr>
              <w:t>6.1 Bibliographie générale sur la robotique pédagogique</w:t>
            </w:r>
            <w:r>
              <w:rPr>
                <w:noProof/>
                <w:webHidden/>
              </w:rPr>
              <w:tab/>
            </w:r>
            <w:r>
              <w:rPr>
                <w:noProof/>
                <w:webHidden/>
              </w:rPr>
              <w:fldChar w:fldCharType="begin"/>
            </w:r>
            <w:r>
              <w:rPr>
                <w:noProof/>
                <w:webHidden/>
              </w:rPr>
              <w:instrText xml:space="preserve"> PAGEREF _Toc505954368 \h </w:instrText>
            </w:r>
            <w:r>
              <w:rPr>
                <w:noProof/>
                <w:webHidden/>
              </w:rPr>
            </w:r>
            <w:r>
              <w:rPr>
                <w:noProof/>
                <w:webHidden/>
              </w:rPr>
              <w:fldChar w:fldCharType="separate"/>
            </w:r>
            <w:r w:rsidR="002230FF">
              <w:rPr>
                <w:noProof/>
                <w:webHidden/>
              </w:rPr>
              <w:t>20</w:t>
            </w:r>
            <w:r>
              <w:rPr>
                <w:noProof/>
                <w:webHidden/>
              </w:rPr>
              <w:fldChar w:fldCharType="end"/>
            </w:r>
          </w:hyperlink>
        </w:p>
        <w:p w14:paraId="7D3532A0"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69" w:history="1">
            <w:r w:rsidRPr="001703A0">
              <w:rPr>
                <w:rStyle w:val="Lienhypertexte"/>
                <w:noProof/>
              </w:rPr>
              <w:t>6.2 Sitographie sur la robotique pédagogique</w:t>
            </w:r>
            <w:r>
              <w:rPr>
                <w:noProof/>
                <w:webHidden/>
              </w:rPr>
              <w:tab/>
            </w:r>
            <w:r>
              <w:rPr>
                <w:noProof/>
                <w:webHidden/>
              </w:rPr>
              <w:fldChar w:fldCharType="begin"/>
            </w:r>
            <w:r>
              <w:rPr>
                <w:noProof/>
                <w:webHidden/>
              </w:rPr>
              <w:instrText xml:space="preserve"> PAGEREF _Toc505954369 \h </w:instrText>
            </w:r>
            <w:r>
              <w:rPr>
                <w:noProof/>
                <w:webHidden/>
              </w:rPr>
            </w:r>
            <w:r>
              <w:rPr>
                <w:noProof/>
                <w:webHidden/>
              </w:rPr>
              <w:fldChar w:fldCharType="separate"/>
            </w:r>
            <w:r w:rsidR="002230FF">
              <w:rPr>
                <w:noProof/>
                <w:webHidden/>
              </w:rPr>
              <w:t>21</w:t>
            </w:r>
            <w:r>
              <w:rPr>
                <w:noProof/>
                <w:webHidden/>
              </w:rPr>
              <w:fldChar w:fldCharType="end"/>
            </w:r>
          </w:hyperlink>
        </w:p>
        <w:p w14:paraId="7CE40C46"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70" w:history="1">
            <w:r w:rsidRPr="001703A0">
              <w:rPr>
                <w:rStyle w:val="Lienhypertexte"/>
                <w:noProof/>
              </w:rPr>
              <w:t>6.3 Robotique pédagogique pour l’apprentissage des mathématiques</w:t>
            </w:r>
            <w:r>
              <w:rPr>
                <w:noProof/>
                <w:webHidden/>
              </w:rPr>
              <w:tab/>
            </w:r>
            <w:r>
              <w:rPr>
                <w:noProof/>
                <w:webHidden/>
              </w:rPr>
              <w:fldChar w:fldCharType="begin"/>
            </w:r>
            <w:r>
              <w:rPr>
                <w:noProof/>
                <w:webHidden/>
              </w:rPr>
              <w:instrText xml:space="preserve"> PAGEREF _Toc505954370 \h </w:instrText>
            </w:r>
            <w:r>
              <w:rPr>
                <w:noProof/>
                <w:webHidden/>
              </w:rPr>
            </w:r>
            <w:r>
              <w:rPr>
                <w:noProof/>
                <w:webHidden/>
              </w:rPr>
              <w:fldChar w:fldCharType="separate"/>
            </w:r>
            <w:r w:rsidR="002230FF">
              <w:rPr>
                <w:noProof/>
                <w:webHidden/>
              </w:rPr>
              <w:t>21</w:t>
            </w:r>
            <w:r>
              <w:rPr>
                <w:noProof/>
                <w:webHidden/>
              </w:rPr>
              <w:fldChar w:fldCharType="end"/>
            </w:r>
          </w:hyperlink>
        </w:p>
        <w:p w14:paraId="53B7C5B3"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71" w:history="1">
            <w:r w:rsidRPr="001703A0">
              <w:rPr>
                <w:rStyle w:val="Lienhypertexte"/>
                <w:noProof/>
              </w:rPr>
              <w:t>6.4 Bibliographie sur la robotique pour l’inclusion scolaire</w:t>
            </w:r>
            <w:r>
              <w:rPr>
                <w:noProof/>
                <w:webHidden/>
              </w:rPr>
              <w:tab/>
            </w:r>
            <w:r>
              <w:rPr>
                <w:noProof/>
                <w:webHidden/>
              </w:rPr>
              <w:fldChar w:fldCharType="begin"/>
            </w:r>
            <w:r>
              <w:rPr>
                <w:noProof/>
                <w:webHidden/>
              </w:rPr>
              <w:instrText xml:space="preserve"> PAGEREF _Toc505954371 \h </w:instrText>
            </w:r>
            <w:r>
              <w:rPr>
                <w:noProof/>
                <w:webHidden/>
              </w:rPr>
            </w:r>
            <w:r>
              <w:rPr>
                <w:noProof/>
                <w:webHidden/>
              </w:rPr>
              <w:fldChar w:fldCharType="separate"/>
            </w:r>
            <w:r w:rsidR="002230FF">
              <w:rPr>
                <w:noProof/>
                <w:webHidden/>
              </w:rPr>
              <w:t>22</w:t>
            </w:r>
            <w:r>
              <w:rPr>
                <w:noProof/>
                <w:webHidden/>
              </w:rPr>
              <w:fldChar w:fldCharType="end"/>
            </w:r>
          </w:hyperlink>
        </w:p>
        <w:p w14:paraId="4C285000"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72" w:history="1">
            <w:r w:rsidRPr="001703A0">
              <w:rPr>
                <w:rStyle w:val="Lienhypertexte"/>
                <w:noProof/>
              </w:rPr>
              <w:t>6.5 Sitographie sur les usages médico-éducatifs de la robotique de téléprésence</w:t>
            </w:r>
            <w:r>
              <w:rPr>
                <w:noProof/>
                <w:webHidden/>
              </w:rPr>
              <w:tab/>
            </w:r>
            <w:r>
              <w:rPr>
                <w:noProof/>
                <w:webHidden/>
              </w:rPr>
              <w:fldChar w:fldCharType="begin"/>
            </w:r>
            <w:r>
              <w:rPr>
                <w:noProof/>
                <w:webHidden/>
              </w:rPr>
              <w:instrText xml:space="preserve"> PAGEREF _Toc505954372 \h </w:instrText>
            </w:r>
            <w:r>
              <w:rPr>
                <w:noProof/>
                <w:webHidden/>
              </w:rPr>
            </w:r>
            <w:r>
              <w:rPr>
                <w:noProof/>
                <w:webHidden/>
              </w:rPr>
              <w:fldChar w:fldCharType="separate"/>
            </w:r>
            <w:r w:rsidR="002230FF">
              <w:rPr>
                <w:noProof/>
                <w:webHidden/>
              </w:rPr>
              <w:t>23</w:t>
            </w:r>
            <w:r>
              <w:rPr>
                <w:noProof/>
                <w:webHidden/>
              </w:rPr>
              <w:fldChar w:fldCharType="end"/>
            </w:r>
          </w:hyperlink>
        </w:p>
        <w:p w14:paraId="4191E006" w14:textId="77777777" w:rsidR="00C612A3" w:rsidRDefault="00C612A3">
          <w:pPr>
            <w:pStyle w:val="TM2"/>
            <w:tabs>
              <w:tab w:val="right" w:leader="dot" w:pos="9060"/>
            </w:tabs>
            <w:rPr>
              <w:rFonts w:eastAsiaTheme="minorEastAsia" w:cstheme="minorBidi"/>
              <w:smallCaps w:val="0"/>
              <w:noProof/>
              <w:color w:val="auto"/>
              <w:sz w:val="22"/>
              <w:szCs w:val="22"/>
              <w:lang w:eastAsia="fr-FR"/>
            </w:rPr>
          </w:pPr>
          <w:hyperlink w:anchor="_Toc505954373" w:history="1">
            <w:r w:rsidRPr="001703A0">
              <w:rPr>
                <w:rStyle w:val="Lienhypertexte"/>
                <w:noProof/>
              </w:rPr>
              <w:t>6.6 Bibliographie sur les usages pédagogiques de la robotique de téléprésence</w:t>
            </w:r>
            <w:r>
              <w:rPr>
                <w:noProof/>
                <w:webHidden/>
              </w:rPr>
              <w:tab/>
            </w:r>
            <w:r>
              <w:rPr>
                <w:noProof/>
                <w:webHidden/>
              </w:rPr>
              <w:fldChar w:fldCharType="begin"/>
            </w:r>
            <w:r>
              <w:rPr>
                <w:noProof/>
                <w:webHidden/>
              </w:rPr>
              <w:instrText xml:space="preserve"> PAGEREF _Toc505954373 \h </w:instrText>
            </w:r>
            <w:r>
              <w:rPr>
                <w:noProof/>
                <w:webHidden/>
              </w:rPr>
            </w:r>
            <w:r>
              <w:rPr>
                <w:noProof/>
                <w:webHidden/>
              </w:rPr>
              <w:fldChar w:fldCharType="separate"/>
            </w:r>
            <w:r w:rsidR="002230FF">
              <w:rPr>
                <w:noProof/>
                <w:webHidden/>
              </w:rPr>
              <w:t>23</w:t>
            </w:r>
            <w:r>
              <w:rPr>
                <w:noProof/>
                <w:webHidden/>
              </w:rPr>
              <w:fldChar w:fldCharType="end"/>
            </w:r>
          </w:hyperlink>
        </w:p>
        <w:p w14:paraId="55C1F4C0" w14:textId="0986A62B" w:rsidR="000B7244" w:rsidRPr="00273B50" w:rsidRDefault="000B7244" w:rsidP="00273B50">
          <w:pPr>
            <w:rPr>
              <w:b/>
              <w:sz w:val="36"/>
            </w:rPr>
          </w:pPr>
          <w:r>
            <w:rPr>
              <w:b/>
              <w:sz w:val="36"/>
            </w:rPr>
            <w:fldChar w:fldCharType="end"/>
          </w:r>
        </w:p>
        <w:p w14:paraId="30DB13B0" w14:textId="77777777" w:rsidR="00D364E5" w:rsidRDefault="00D364E5" w:rsidP="0091657D">
          <w:pPr>
            <w:jc w:val="both"/>
          </w:pPr>
        </w:p>
        <w:p w14:paraId="2256DC71" w14:textId="7DCFDB08" w:rsidR="00273B50" w:rsidRDefault="00273B50">
          <w:r>
            <w:br w:type="page"/>
          </w:r>
        </w:p>
        <w:p w14:paraId="4E00135F" w14:textId="04061B2F" w:rsidR="00290E60" w:rsidRDefault="00290E60" w:rsidP="00290E60">
          <w:pPr>
            <w:pStyle w:val="Titre1ENSdeLyon"/>
            <w:widowControl w:val="0"/>
            <w:tabs>
              <w:tab w:val="num" w:pos="432"/>
            </w:tabs>
            <w:suppressAutoHyphens/>
            <w:spacing w:before="240" w:after="120" w:line="240" w:lineRule="auto"/>
            <w:rPr>
              <w:lang w:eastAsia="fr-FR"/>
            </w:rPr>
          </w:pPr>
          <w:bookmarkStart w:id="1" w:name="_Toc500147886"/>
          <w:bookmarkStart w:id="2" w:name="_Toc505954350"/>
          <w:r w:rsidRPr="00BE176B">
            <w:rPr>
              <w:lang w:eastAsia="fr-FR"/>
            </w:rPr>
            <w:lastRenderedPageBreak/>
            <w:t>Robotique éducative, de quoi parle-t-on ?</w:t>
          </w:r>
          <w:bookmarkEnd w:id="1"/>
          <w:bookmarkEnd w:id="2"/>
          <w:r w:rsidRPr="00BE176B">
            <w:rPr>
              <w:lang w:eastAsia="fr-FR"/>
            </w:rPr>
            <w:t xml:space="preserve"> </w:t>
          </w:r>
        </w:p>
        <w:p w14:paraId="73F3F5A1" w14:textId="77777777" w:rsidR="00290E60" w:rsidRPr="00574A03" w:rsidRDefault="00290E60" w:rsidP="00290E60">
          <w:pPr>
            <w:pStyle w:val="Corpsdetexte"/>
            <w:rPr>
              <w:lang w:eastAsia="fr-FR"/>
            </w:rPr>
          </w:pPr>
        </w:p>
        <w:p w14:paraId="712324AF" w14:textId="6AF8A0F7" w:rsidR="00290E60" w:rsidRPr="00C0343D" w:rsidRDefault="00C0343D" w:rsidP="00581742">
          <w:pPr>
            <w:pStyle w:val="Titre2ENSdeLyon"/>
            <w:rPr>
              <w:rStyle w:val="TextecourantENSdeLyonCar"/>
              <w:sz w:val="32"/>
              <w:lang w:eastAsia="en-US"/>
            </w:rPr>
          </w:pPr>
          <w:bookmarkStart w:id="3" w:name="_Toc500147887"/>
          <w:bookmarkStart w:id="4" w:name="_Toc505954351"/>
          <w:r>
            <w:rPr>
              <w:rStyle w:val="TextecourantENSdeLyonCar"/>
              <w:sz w:val="32"/>
              <w:lang w:eastAsia="en-US"/>
            </w:rPr>
            <w:t xml:space="preserve">1.2 </w:t>
          </w:r>
          <w:r w:rsidR="00290E60" w:rsidRPr="00C0343D">
            <w:rPr>
              <w:rStyle w:val="TextecourantENSdeLyonCar"/>
              <w:sz w:val="32"/>
              <w:lang w:eastAsia="en-US"/>
            </w:rPr>
            <w:t>Eléments de définition</w:t>
          </w:r>
          <w:bookmarkEnd w:id="3"/>
          <w:bookmarkEnd w:id="4"/>
        </w:p>
        <w:p w14:paraId="6C434FDF" w14:textId="77777777" w:rsidR="00290E60" w:rsidRPr="00546924" w:rsidRDefault="00290E60" w:rsidP="00290E60">
          <w:pPr>
            <w:rPr>
              <w:lang w:eastAsia="fr-FR"/>
            </w:rPr>
          </w:pPr>
        </w:p>
        <w:p w14:paraId="6D5C196B" w14:textId="77777777" w:rsidR="00290E60" w:rsidRDefault="00290E60" w:rsidP="00290E60">
          <w:pPr>
            <w:autoSpaceDE w:val="0"/>
            <w:autoSpaceDN w:val="0"/>
            <w:adjustRightInd w:val="0"/>
            <w:spacing w:after="240" w:line="260" w:lineRule="atLeast"/>
            <w:jc w:val="both"/>
            <w:rPr>
              <w:rFonts w:eastAsia="Arial"/>
              <w:color w:val="000000"/>
              <w:sz w:val="20"/>
              <w:szCs w:val="20"/>
              <w:lang w:eastAsia="fr-FR"/>
            </w:rPr>
          </w:pPr>
          <w:r w:rsidRPr="00BE176B">
            <w:rPr>
              <w:rFonts w:eastAsia="Arial"/>
              <w:color w:val="000000"/>
              <w:sz w:val="20"/>
              <w:szCs w:val="20"/>
              <w:lang w:eastAsia="fr-FR"/>
            </w:rPr>
            <w:t xml:space="preserve">Un </w:t>
          </w:r>
          <w:r w:rsidRPr="00BE176B">
            <w:rPr>
              <w:rFonts w:eastAsia="Arial"/>
              <w:b/>
              <w:color w:val="000000"/>
              <w:sz w:val="20"/>
              <w:szCs w:val="20"/>
              <w:lang w:eastAsia="fr-FR"/>
            </w:rPr>
            <w:t>robot</w:t>
          </w:r>
          <w:r w:rsidRPr="00BE176B">
            <w:rPr>
              <w:rFonts w:eastAsia="Arial"/>
              <w:color w:val="000000"/>
              <w:sz w:val="20"/>
              <w:szCs w:val="20"/>
              <w:lang w:eastAsia="fr-FR"/>
            </w:rPr>
            <w:t xml:space="preserve"> est un appareil mécatronique capable de manipuler des objets ou d'exécuter des opérations selon un programme fixe, modifiable ou adaptable. Alimenté en énergie, il est formé d'un microcontrôleur ainsi que d'un ou plusieurs capteurs et actionneurs. </w:t>
          </w:r>
        </w:p>
        <w:p w14:paraId="0147FE02" w14:textId="77777777" w:rsidR="00290E60" w:rsidRPr="00BE176B" w:rsidRDefault="00290E60" w:rsidP="00290E60">
          <w:pPr>
            <w:autoSpaceDE w:val="0"/>
            <w:autoSpaceDN w:val="0"/>
            <w:adjustRightInd w:val="0"/>
            <w:spacing w:after="240" w:line="260" w:lineRule="atLeast"/>
            <w:jc w:val="both"/>
            <w:rPr>
              <w:rFonts w:eastAsia="Arial"/>
              <w:color w:val="000000"/>
              <w:sz w:val="20"/>
              <w:szCs w:val="20"/>
              <w:lang w:eastAsia="fr-FR"/>
            </w:rPr>
          </w:pPr>
          <w:r w:rsidRPr="00BE176B">
            <w:rPr>
              <w:rFonts w:eastAsia="Arial"/>
              <w:color w:val="000000"/>
              <w:sz w:val="20"/>
              <w:szCs w:val="20"/>
              <w:lang w:eastAsia="fr-FR"/>
            </w:rPr>
            <w:t xml:space="preserve">Plus largement, la </w:t>
          </w:r>
          <w:r w:rsidRPr="00BE176B">
            <w:rPr>
              <w:rFonts w:eastAsia="Arial"/>
              <w:b/>
              <w:color w:val="000000"/>
              <w:sz w:val="20"/>
              <w:szCs w:val="20"/>
              <w:lang w:eastAsia="fr-FR"/>
            </w:rPr>
            <w:t>robotique</w:t>
          </w:r>
          <w:r w:rsidRPr="00BE176B">
            <w:rPr>
              <w:rFonts w:eastAsia="Arial"/>
              <w:color w:val="000000"/>
              <w:sz w:val="20"/>
              <w:szCs w:val="20"/>
              <w:lang w:eastAsia="fr-FR"/>
            </w:rPr>
            <w:t xml:space="preserve"> englobe les formes d'automatisation fondées sur l'utilisation de l'informatique et de l’électronique (Baron, 1993) et, de plus en plus, appuyées sur le dével</w:t>
          </w:r>
          <w:r>
            <w:rPr>
              <w:rFonts w:eastAsia="Arial"/>
              <w:color w:val="000000"/>
              <w:sz w:val="20"/>
              <w:szCs w:val="20"/>
              <w:lang w:eastAsia="fr-FR"/>
            </w:rPr>
            <w:t>oppement de l’intelligence arti</w:t>
          </w:r>
          <w:r w:rsidRPr="00BE176B">
            <w:rPr>
              <w:rFonts w:eastAsia="Arial"/>
              <w:color w:val="000000"/>
              <w:sz w:val="20"/>
              <w:szCs w:val="20"/>
              <w:lang w:eastAsia="fr-FR"/>
            </w:rPr>
            <w:t xml:space="preserve">ficielle et du </w:t>
          </w:r>
          <w:proofErr w:type="spellStart"/>
          <w:r w:rsidRPr="00BE176B">
            <w:rPr>
              <w:rFonts w:eastAsia="Arial"/>
              <w:color w:val="000000"/>
              <w:sz w:val="20"/>
              <w:szCs w:val="20"/>
              <w:lang w:eastAsia="fr-FR"/>
            </w:rPr>
            <w:t>deep</w:t>
          </w:r>
          <w:proofErr w:type="spellEnd"/>
          <w:r w:rsidRPr="00BE176B">
            <w:rPr>
              <w:rFonts w:eastAsia="Arial"/>
              <w:color w:val="000000"/>
              <w:sz w:val="20"/>
              <w:szCs w:val="20"/>
              <w:lang w:eastAsia="fr-FR"/>
            </w:rPr>
            <w:t xml:space="preserve"> </w:t>
          </w:r>
          <w:proofErr w:type="spellStart"/>
          <w:r w:rsidRPr="00BE176B">
            <w:rPr>
              <w:rFonts w:eastAsia="Arial"/>
              <w:color w:val="000000"/>
              <w:sz w:val="20"/>
              <w:szCs w:val="20"/>
              <w:lang w:eastAsia="fr-FR"/>
            </w:rPr>
            <w:t>learning</w:t>
          </w:r>
          <w:proofErr w:type="spellEnd"/>
          <w:r w:rsidRPr="00BE176B">
            <w:rPr>
              <w:rFonts w:eastAsia="Arial"/>
              <w:color w:val="000000"/>
              <w:sz w:val="20"/>
              <w:szCs w:val="20"/>
              <w:lang w:eastAsia="fr-FR"/>
            </w:rPr>
            <w:t>. On peut considérer que ne devraient être appelés « robots » que des appareil</w:t>
          </w:r>
          <w:r>
            <w:rPr>
              <w:rFonts w:eastAsia="Arial"/>
              <w:color w:val="000000"/>
              <w:sz w:val="20"/>
              <w:szCs w:val="20"/>
              <w:lang w:eastAsia="fr-FR"/>
            </w:rPr>
            <w:t>s</w:t>
          </w:r>
          <w:r w:rsidRPr="00BE176B">
            <w:rPr>
              <w:rFonts w:eastAsia="Arial"/>
              <w:color w:val="000000"/>
              <w:sz w:val="20"/>
              <w:szCs w:val="20"/>
              <w:lang w:eastAsia="fr-FR"/>
            </w:rPr>
            <w:t xml:space="preserve"> dotés d’autonomie et de formes de capacités de décision dans l’exécution des tâches, c’est-à-dire des appareils « embarquant » de l’intelligence artificielle. Pour autant, on constate aujourd’hui que sont définis comme robots ce que les humains appréhendent et considèrent comme robots. Entrent donc pour nous dans cette catégorie les robots de téléprésence ainsi que les robots programmables simples. </w:t>
          </w:r>
        </w:p>
        <w:p w14:paraId="41E84800" w14:textId="77777777" w:rsidR="00290E60" w:rsidRDefault="00290E60" w:rsidP="00290E60">
          <w:pPr>
            <w:autoSpaceDE w:val="0"/>
            <w:autoSpaceDN w:val="0"/>
            <w:adjustRightInd w:val="0"/>
            <w:spacing w:after="240" w:line="260" w:lineRule="atLeast"/>
            <w:jc w:val="both"/>
            <w:rPr>
              <w:rFonts w:eastAsia="Arial"/>
              <w:color w:val="000000"/>
              <w:sz w:val="20"/>
              <w:szCs w:val="20"/>
              <w:lang w:eastAsia="fr-FR"/>
            </w:rPr>
          </w:pPr>
          <w:r w:rsidRPr="00BE176B">
            <w:rPr>
              <w:rFonts w:eastAsia="Arial"/>
              <w:color w:val="000000"/>
              <w:sz w:val="20"/>
              <w:szCs w:val="20"/>
              <w:lang w:eastAsia="fr-FR"/>
            </w:rPr>
            <w:t xml:space="preserve">La </w:t>
          </w:r>
          <w:r w:rsidRPr="00BE176B">
            <w:rPr>
              <w:rFonts w:eastAsia="Arial"/>
              <w:b/>
              <w:color w:val="000000"/>
              <w:sz w:val="20"/>
              <w:szCs w:val="20"/>
              <w:lang w:eastAsia="fr-FR"/>
            </w:rPr>
            <w:t>robotique pédagogique</w:t>
          </w:r>
          <w:r w:rsidRPr="00BE176B">
            <w:rPr>
              <w:rFonts w:eastAsia="Arial"/>
              <w:color w:val="000000"/>
              <w:sz w:val="20"/>
              <w:szCs w:val="20"/>
              <w:lang w:eastAsia="fr-FR"/>
            </w:rPr>
            <w:t xml:space="preserve"> fait référence à l’usage des robots comme outils éducatifs populaires dans l’éducation pour susciter l'intérêt vis-à-vis des activités de programmation, la découverte de la pensée algorithmique et l’initiation à l’intelligence artificielle, ainsi que l’apprentissage de la robotique comme discipline professionnelle chez les étudiants. </w:t>
          </w:r>
        </w:p>
        <w:p w14:paraId="071F0777" w14:textId="77777777" w:rsidR="00290E60" w:rsidRPr="00BE176B" w:rsidRDefault="00290E60" w:rsidP="00290E60">
          <w:pPr>
            <w:autoSpaceDE w:val="0"/>
            <w:autoSpaceDN w:val="0"/>
            <w:adjustRightInd w:val="0"/>
            <w:spacing w:after="240" w:line="260" w:lineRule="atLeast"/>
            <w:jc w:val="both"/>
            <w:rPr>
              <w:rFonts w:eastAsia="Arial"/>
              <w:color w:val="000000"/>
              <w:sz w:val="20"/>
              <w:szCs w:val="20"/>
              <w:lang w:eastAsia="fr-FR"/>
            </w:rPr>
          </w:pPr>
          <w:r w:rsidRPr="00BE176B">
            <w:rPr>
              <w:rFonts w:eastAsia="Arial"/>
              <w:color w:val="000000"/>
              <w:sz w:val="20"/>
              <w:szCs w:val="20"/>
              <w:lang w:eastAsia="fr-FR"/>
            </w:rPr>
            <w:t xml:space="preserve">Par </w:t>
          </w:r>
          <w:r w:rsidRPr="00BE176B">
            <w:rPr>
              <w:rFonts w:eastAsia="Arial"/>
              <w:b/>
              <w:color w:val="000000"/>
              <w:sz w:val="20"/>
              <w:szCs w:val="20"/>
              <w:lang w:eastAsia="fr-FR"/>
            </w:rPr>
            <w:t>robotique éducative</w:t>
          </w:r>
          <w:r w:rsidRPr="00BE176B">
            <w:rPr>
              <w:rFonts w:eastAsia="Arial"/>
              <w:color w:val="000000"/>
              <w:sz w:val="20"/>
              <w:szCs w:val="20"/>
              <w:lang w:eastAsia="fr-FR"/>
            </w:rPr>
            <w:t xml:space="preserve">, on entend plus largement l’ensemble des activités utilisant des robots à des fins pédagogiques, </w:t>
          </w:r>
          <w:proofErr w:type="spellStart"/>
          <w:r w:rsidRPr="00BE176B">
            <w:rPr>
              <w:rFonts w:eastAsia="Arial"/>
              <w:color w:val="000000"/>
              <w:sz w:val="20"/>
              <w:szCs w:val="20"/>
              <w:lang w:eastAsia="fr-FR"/>
            </w:rPr>
            <w:t>socio</w:t>
          </w:r>
          <w:proofErr w:type="spellEnd"/>
          <w:r w:rsidRPr="00BE176B">
            <w:rPr>
              <w:rFonts w:eastAsia="Arial"/>
              <w:color w:val="000000"/>
              <w:sz w:val="20"/>
              <w:szCs w:val="20"/>
              <w:lang w:eastAsia="fr-FR"/>
            </w:rPr>
            <w:t xml:space="preserve"> ou médico-éducatives, et se déroulant en contexte scolaire, périscolaire voire extrascolaire. </w:t>
          </w:r>
        </w:p>
        <w:p w14:paraId="4C6E088B" w14:textId="77777777" w:rsidR="00290E60" w:rsidRPr="00BE176B" w:rsidRDefault="00290E60" w:rsidP="00290E60">
          <w:pPr>
            <w:autoSpaceDE w:val="0"/>
            <w:autoSpaceDN w:val="0"/>
            <w:adjustRightInd w:val="0"/>
            <w:spacing w:after="240" w:line="260" w:lineRule="atLeast"/>
            <w:jc w:val="both"/>
            <w:rPr>
              <w:rFonts w:eastAsia="Arial"/>
              <w:i/>
              <w:color w:val="000000"/>
              <w:sz w:val="20"/>
              <w:szCs w:val="20"/>
              <w:lang w:eastAsia="fr-FR"/>
            </w:rPr>
          </w:pPr>
          <w:r w:rsidRPr="00BE176B">
            <w:rPr>
              <w:rFonts w:eastAsia="Arial"/>
              <w:i/>
              <w:color w:val="000000"/>
              <w:sz w:val="20"/>
              <w:szCs w:val="20"/>
              <w:lang w:eastAsia="fr-FR"/>
            </w:rPr>
            <w:t xml:space="preserve">Pour un glossaire plus développé sur la robotique, cf. </w:t>
          </w:r>
          <w:proofErr w:type="spellStart"/>
          <w:r w:rsidRPr="00BE176B">
            <w:rPr>
              <w:rFonts w:eastAsia="Arial"/>
              <w:i/>
              <w:color w:val="000000"/>
              <w:sz w:val="20"/>
              <w:szCs w:val="20"/>
              <w:lang w:eastAsia="fr-FR"/>
            </w:rPr>
            <w:t>Granado</w:t>
          </w:r>
          <w:proofErr w:type="spellEnd"/>
          <w:r w:rsidRPr="00BE176B">
            <w:rPr>
              <w:rFonts w:eastAsia="Arial"/>
              <w:i/>
              <w:color w:val="000000"/>
              <w:sz w:val="20"/>
              <w:szCs w:val="20"/>
              <w:lang w:eastAsia="fr-FR"/>
            </w:rPr>
            <w:t xml:space="preserve"> 2016.</w:t>
          </w:r>
        </w:p>
        <w:p w14:paraId="344A8BB2" w14:textId="77777777" w:rsidR="00290E60" w:rsidRDefault="00290E60" w:rsidP="00290E60">
          <w:pPr>
            <w:rPr>
              <w:rFonts w:eastAsiaTheme="majorEastAsia" w:cs="Arial"/>
              <w:b/>
              <w:bCs/>
              <w:color w:val="4F81BD" w:themeColor="accent1"/>
              <w:szCs w:val="21"/>
              <w:lang w:eastAsia="fr-FR"/>
            </w:rPr>
          </w:pPr>
          <w:r>
            <w:rPr>
              <w:rFonts w:cs="Arial"/>
              <w:lang w:eastAsia="fr-FR"/>
            </w:rPr>
            <w:br w:type="page"/>
          </w:r>
        </w:p>
        <w:p w14:paraId="2ADE0548" w14:textId="4237393E" w:rsidR="00290E60" w:rsidRPr="00C0343D" w:rsidRDefault="00C0343D" w:rsidP="00581742">
          <w:pPr>
            <w:pStyle w:val="Titre2ENSdeLyon"/>
            <w:rPr>
              <w:rStyle w:val="TextecourantENSdeLyonCar"/>
              <w:sz w:val="32"/>
              <w:lang w:eastAsia="en-US"/>
            </w:rPr>
          </w:pPr>
          <w:bookmarkStart w:id="5" w:name="_Toc500147888"/>
          <w:bookmarkStart w:id="6" w:name="_Toc505954352"/>
          <w:r>
            <w:rPr>
              <w:rStyle w:val="TextecourantENSdeLyonCar"/>
              <w:sz w:val="32"/>
              <w:lang w:eastAsia="en-US"/>
            </w:rPr>
            <w:lastRenderedPageBreak/>
            <w:t xml:space="preserve">1.2 </w:t>
          </w:r>
          <w:r w:rsidR="00290E60" w:rsidRPr="00C0343D">
            <w:rPr>
              <w:rStyle w:val="TextecourantENSdeLyonCar"/>
              <w:sz w:val="32"/>
              <w:lang w:eastAsia="en-US"/>
            </w:rPr>
            <w:t>Les principaux robots utilisés en environnement scolaire en France</w:t>
          </w:r>
          <w:bookmarkEnd w:id="5"/>
          <w:bookmarkEnd w:id="6"/>
          <w:r w:rsidR="00290E60" w:rsidRPr="00C0343D">
            <w:rPr>
              <w:rStyle w:val="TextecourantENSdeLyonCar"/>
              <w:sz w:val="32"/>
              <w:lang w:eastAsia="en-US"/>
            </w:rPr>
            <w:t xml:space="preserve"> </w:t>
          </w:r>
        </w:p>
        <w:p w14:paraId="227D57ED" w14:textId="77777777" w:rsidR="00290E60" w:rsidRPr="00546924" w:rsidRDefault="00290E60" w:rsidP="00290E60">
          <w:pPr>
            <w:rPr>
              <w:lang w:eastAsia="fr-FR"/>
            </w:rPr>
          </w:pPr>
        </w:p>
        <w:p w14:paraId="3DA2DE7D" w14:textId="77777777" w:rsidR="00290E60" w:rsidRDefault="00290E60" w:rsidP="00290E60">
          <w:pPr>
            <w:autoSpaceDE w:val="0"/>
            <w:autoSpaceDN w:val="0"/>
            <w:adjustRightInd w:val="0"/>
            <w:spacing w:after="240" w:line="260" w:lineRule="atLeast"/>
            <w:jc w:val="both"/>
            <w:rPr>
              <w:rFonts w:eastAsia="Arial"/>
              <w:color w:val="000000"/>
              <w:sz w:val="20"/>
              <w:szCs w:val="20"/>
              <w:lang w:eastAsia="fr-FR"/>
            </w:rPr>
          </w:pPr>
          <w:r w:rsidRPr="00BE176B">
            <w:rPr>
              <w:rFonts w:eastAsia="Arial"/>
              <w:color w:val="000000"/>
              <w:sz w:val="20"/>
              <w:szCs w:val="20"/>
              <w:lang w:eastAsia="fr-FR"/>
            </w:rPr>
            <w:t>A titre illustratif et sans prétention d’exhaustivité, quelques exemples des robots les plus communément utilisés à l’heure actuelle dans le champ éducatif en France.</w:t>
          </w:r>
        </w:p>
        <w:p w14:paraId="320B252C" w14:textId="77777777" w:rsidR="00C0343D" w:rsidRPr="00BE176B" w:rsidRDefault="00C0343D" w:rsidP="00290E60">
          <w:pPr>
            <w:autoSpaceDE w:val="0"/>
            <w:autoSpaceDN w:val="0"/>
            <w:adjustRightInd w:val="0"/>
            <w:spacing w:after="240" w:line="260" w:lineRule="atLeast"/>
            <w:jc w:val="both"/>
            <w:rPr>
              <w:rFonts w:eastAsia="Arial"/>
              <w:color w:val="000000"/>
              <w:sz w:val="20"/>
              <w:szCs w:val="20"/>
              <w:lang w:eastAsia="fr-FR"/>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774"/>
          </w:tblGrid>
          <w:tr w:rsidR="00C0343D" w:rsidRPr="00BE176B" w14:paraId="1B135716" w14:textId="77777777" w:rsidTr="00C0343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none" w:sz="0" w:space="0" w:color="auto"/>
                </w:tcBorders>
                <w:shd w:val="clear" w:color="auto" w:fill="FFFFCC"/>
              </w:tcPr>
              <w:p w14:paraId="77949B36" w14:textId="77777777" w:rsidR="00C0343D" w:rsidRPr="00BE176B" w:rsidRDefault="00C0343D" w:rsidP="00D6601D">
                <w:pPr>
                  <w:autoSpaceDE w:val="0"/>
                  <w:autoSpaceDN w:val="0"/>
                  <w:adjustRightInd w:val="0"/>
                  <w:spacing w:after="240" w:line="260" w:lineRule="atLeast"/>
                  <w:jc w:val="both"/>
                  <w:rPr>
                    <w:rFonts w:eastAsia="Times New Roman" w:cs="Arial"/>
                    <w:b w:val="0"/>
                    <w:i w:val="0"/>
                    <w:color w:val="000000"/>
                  </w:rPr>
                </w:pPr>
                <w:r w:rsidRPr="00BE176B">
                  <w:rPr>
                    <w:rFonts w:eastAsia="Times New Roman" w:cs="Arial"/>
                    <w:color w:val="000000"/>
                  </w:rPr>
                  <w:t>Les robots de sol / de plancher / de table programmables</w:t>
                </w:r>
              </w:p>
            </w:tc>
          </w:tr>
          <w:tr w:rsidR="00C0343D" w:rsidRPr="00C0343D" w14:paraId="054E5270" w14:textId="77777777" w:rsidTr="00C0343D">
            <w:tc>
              <w:tcPr>
                <w:cnfStyle w:val="001000000000" w:firstRow="0" w:lastRow="0" w:firstColumn="1" w:lastColumn="0" w:oddVBand="0" w:evenVBand="0" w:oddHBand="0" w:evenHBand="0" w:firstRowFirstColumn="0" w:firstRowLastColumn="0" w:lastRowFirstColumn="0" w:lastRowLastColumn="0"/>
                <w:tcW w:w="4512" w:type="dxa"/>
                <w:shd w:val="clear" w:color="auto" w:fill="FFFFFF" w:themeFill="background1"/>
              </w:tcPr>
              <w:p w14:paraId="5000B332"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hyperlink r:id="rId13" w:history="1">
                  <w:r w:rsidRPr="00C0343D">
                    <w:rPr>
                      <w:rStyle w:val="Lienhypertexte"/>
                      <w:rFonts w:eastAsia="Times New Roman" w:cs="Arial"/>
                      <w:i w:val="0"/>
                      <w:lang w:val="en-US"/>
                    </w:rPr>
                    <w:t>Bee-Bot / Blue-Bot</w:t>
                  </w:r>
                </w:hyperlink>
              </w:p>
              <w:p w14:paraId="45E75497" w14:textId="77777777" w:rsidR="00C0343D" w:rsidRPr="00C0343D" w:rsidRDefault="00C0343D" w:rsidP="00D6601D">
                <w:pPr>
                  <w:autoSpaceDE w:val="0"/>
                  <w:autoSpaceDN w:val="0"/>
                  <w:adjustRightInd w:val="0"/>
                  <w:spacing w:after="240" w:line="260" w:lineRule="atLeast"/>
                  <w:jc w:val="center"/>
                  <w:rPr>
                    <w:rFonts w:eastAsia="Times New Roman" w:cs="Arial"/>
                    <w:i w:val="0"/>
                    <w:color w:val="000000"/>
                  </w:rPr>
                </w:pPr>
                <w:r w:rsidRPr="00C0343D">
                  <w:rPr>
                    <w:rFonts w:eastAsia="Times New Roman" w:cs="Arial"/>
                    <w:i w:val="0"/>
                    <w:noProof/>
                    <w:color w:val="000000"/>
                  </w:rPr>
                  <w:drawing>
                    <wp:inline distT="0" distB="0" distL="0" distR="0" wp14:anchorId="61D1F722" wp14:editId="4F02D0C8">
                      <wp:extent cx="1021080" cy="992141"/>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806" cy="990903"/>
                              </a:xfrm>
                              <a:prstGeom prst="rect">
                                <a:avLst/>
                              </a:prstGeom>
                              <a:noFill/>
                              <a:ln>
                                <a:noFill/>
                              </a:ln>
                            </pic:spPr>
                          </pic:pic>
                        </a:graphicData>
                      </a:graphic>
                    </wp:inline>
                  </w:drawing>
                </w:r>
                <w:r w:rsidRPr="00C0343D">
                  <w:rPr>
                    <w:rFonts w:eastAsia="Times New Roman" w:cs="Arial"/>
                    <w:i w:val="0"/>
                    <w:noProof/>
                    <w:color w:val="000000"/>
                  </w:rPr>
                  <w:drawing>
                    <wp:inline distT="0" distB="0" distL="0" distR="0" wp14:anchorId="3A10650B" wp14:editId="22012F6A">
                      <wp:extent cx="981079" cy="9906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3329" cy="992872"/>
                              </a:xfrm>
                              <a:prstGeom prst="rect">
                                <a:avLst/>
                              </a:prstGeom>
                              <a:noFill/>
                              <a:ln>
                                <a:noFill/>
                              </a:ln>
                            </pic:spPr>
                          </pic:pic>
                        </a:graphicData>
                      </a:graphic>
                    </wp:inline>
                  </w:drawing>
                </w:r>
              </w:p>
            </w:tc>
            <w:tc>
              <w:tcPr>
                <w:tcW w:w="4774" w:type="dxa"/>
                <w:shd w:val="clear" w:color="auto" w:fill="FFFFFF" w:themeFill="background1"/>
              </w:tcPr>
              <w:p w14:paraId="56A4ED03"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val="en-US"/>
                  </w:rPr>
                </w:pPr>
                <w:proofErr w:type="spellStart"/>
                <w:r w:rsidRPr="00C0343D">
                  <w:rPr>
                    <w:rFonts w:eastAsia="Times New Roman" w:cs="Arial"/>
                    <w:b/>
                    <w:color w:val="000000"/>
                    <w:lang w:val="en-US"/>
                  </w:rPr>
                  <w:t>Ozobot</w:t>
                </w:r>
                <w:proofErr w:type="spellEnd"/>
              </w:p>
              <w:p w14:paraId="102562DC"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rPr>
                </w:pPr>
                <w:r w:rsidRPr="00C0343D">
                  <w:rPr>
                    <w:rFonts w:eastAsia="Times New Roman" w:cs="Arial"/>
                    <w:b/>
                    <w:noProof/>
                    <w:color w:val="000000"/>
                  </w:rPr>
                  <w:drawing>
                    <wp:inline distT="0" distB="0" distL="0" distR="0" wp14:anchorId="2284B5E0" wp14:editId="584206F9">
                      <wp:extent cx="1737360" cy="973015"/>
                      <wp:effectExtent l="0" t="0" r="0" b="0"/>
                      <wp:docPr id="6" name="Image 6" descr="C:\Users\ecoureau\Desktop\oz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ureau\Desktop\ozobo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0894" cy="974994"/>
                              </a:xfrm>
                              <a:prstGeom prst="rect">
                                <a:avLst/>
                              </a:prstGeom>
                              <a:noFill/>
                              <a:ln>
                                <a:noFill/>
                              </a:ln>
                            </pic:spPr>
                          </pic:pic>
                        </a:graphicData>
                      </a:graphic>
                    </wp:inline>
                  </w:drawing>
                </w:r>
              </w:p>
            </w:tc>
          </w:tr>
          <w:tr w:rsidR="00C0343D" w:rsidRPr="00C0343D" w14:paraId="089EAD29" w14:textId="77777777" w:rsidTr="00C0343D">
            <w:tc>
              <w:tcPr>
                <w:cnfStyle w:val="001000000000" w:firstRow="0" w:lastRow="0" w:firstColumn="1" w:lastColumn="0" w:oddVBand="0" w:evenVBand="0" w:oddHBand="0" w:evenHBand="0" w:firstRowFirstColumn="0" w:firstRowLastColumn="0" w:lastRowFirstColumn="0" w:lastRowLastColumn="0"/>
                <w:tcW w:w="4512" w:type="dxa"/>
                <w:shd w:val="clear" w:color="auto" w:fill="FFFFFF" w:themeFill="background1"/>
              </w:tcPr>
              <w:p w14:paraId="28BD553A" w14:textId="77777777" w:rsidR="00C0343D" w:rsidRPr="00C0343D" w:rsidRDefault="00C0343D" w:rsidP="00D6601D">
                <w:pPr>
                  <w:autoSpaceDE w:val="0"/>
                  <w:autoSpaceDN w:val="0"/>
                  <w:adjustRightInd w:val="0"/>
                  <w:spacing w:after="240" w:line="260" w:lineRule="atLeast"/>
                  <w:jc w:val="center"/>
                  <w:rPr>
                    <w:rFonts w:eastAsia="Times New Roman" w:cs="Arial"/>
                    <w:i w:val="0"/>
                    <w:color w:val="000000"/>
                    <w:lang w:val="en-US"/>
                  </w:rPr>
                </w:pPr>
                <w:proofErr w:type="spellStart"/>
                <w:r w:rsidRPr="00C0343D">
                  <w:rPr>
                    <w:rFonts w:eastAsia="Times New Roman" w:cs="Arial"/>
                    <w:i w:val="0"/>
                    <w:color w:val="000000"/>
                    <w:lang w:val="en-US"/>
                  </w:rPr>
                  <w:t>Thymio</w:t>
                </w:r>
                <w:proofErr w:type="spellEnd"/>
              </w:p>
              <w:p w14:paraId="027B50F0" w14:textId="77777777" w:rsidR="00C0343D" w:rsidRPr="00C0343D" w:rsidRDefault="00C0343D" w:rsidP="00D6601D">
                <w:pPr>
                  <w:autoSpaceDE w:val="0"/>
                  <w:autoSpaceDN w:val="0"/>
                  <w:adjustRightInd w:val="0"/>
                  <w:spacing w:after="240" w:line="260" w:lineRule="atLeast"/>
                  <w:jc w:val="center"/>
                  <w:rPr>
                    <w:rFonts w:eastAsia="Times New Roman" w:cs="Arial"/>
                    <w:i w:val="0"/>
                    <w:color w:val="000000"/>
                  </w:rPr>
                </w:pPr>
                <w:r w:rsidRPr="00C0343D">
                  <w:rPr>
                    <w:rFonts w:eastAsia="Times New Roman" w:cs="Arial"/>
                    <w:i w:val="0"/>
                    <w:noProof/>
                    <w:color w:val="000000"/>
                  </w:rPr>
                  <w:drawing>
                    <wp:inline distT="0" distB="0" distL="0" distR="0" wp14:anchorId="78126BED" wp14:editId="75C34B65">
                      <wp:extent cx="1935480" cy="1083973"/>
                      <wp:effectExtent l="0" t="0" r="7620" b="1905"/>
                      <wp:docPr id="7" name="Image 7" descr="C:\Users\ecoureau\Desktop\thy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ureau\Desktop\thymi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7707" cy="1085220"/>
                              </a:xfrm>
                              <a:prstGeom prst="rect">
                                <a:avLst/>
                              </a:prstGeom>
                              <a:noFill/>
                              <a:ln>
                                <a:noFill/>
                              </a:ln>
                            </pic:spPr>
                          </pic:pic>
                        </a:graphicData>
                      </a:graphic>
                    </wp:inline>
                  </w:drawing>
                </w:r>
              </w:p>
            </w:tc>
            <w:tc>
              <w:tcPr>
                <w:tcW w:w="4774" w:type="dxa"/>
                <w:shd w:val="clear" w:color="auto" w:fill="FFFFFF" w:themeFill="background1"/>
              </w:tcPr>
              <w:p w14:paraId="4FDCC9DF"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Style w:val="Lienhypertexte"/>
                    <w:rFonts w:eastAsia="Times New Roman" w:cs="Arial"/>
                    <w:b/>
                    <w:lang w:val="en-US"/>
                  </w:rPr>
                </w:pPr>
                <w:hyperlink r:id="rId18" w:anchor="overlay-context=fr/users/jramatchandran" w:history="1">
                  <w:r w:rsidRPr="00C0343D">
                    <w:rPr>
                      <w:rStyle w:val="Lienhypertexte"/>
                      <w:rFonts w:eastAsia="Times New Roman" w:cs="Arial"/>
                      <w:b/>
                      <w:lang w:val="en-US"/>
                    </w:rPr>
                    <w:t xml:space="preserve">Primo / </w:t>
                  </w:r>
                  <w:proofErr w:type="spellStart"/>
                  <w:r w:rsidRPr="00C0343D">
                    <w:rPr>
                      <w:rStyle w:val="Lienhypertexte"/>
                      <w:rFonts w:eastAsia="Times New Roman" w:cs="Arial"/>
                      <w:b/>
                      <w:lang w:val="en-US"/>
                    </w:rPr>
                    <w:t>Cubetto</w:t>
                  </w:r>
                  <w:proofErr w:type="spellEnd"/>
                </w:hyperlink>
              </w:p>
              <w:p w14:paraId="6439632D"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rPr>
                </w:pPr>
                <w:r w:rsidRPr="00C0343D">
                  <w:rPr>
                    <w:rFonts w:eastAsia="Times New Roman" w:cs="Arial"/>
                    <w:b/>
                    <w:noProof/>
                    <w:color w:val="000000"/>
                  </w:rPr>
                  <w:drawing>
                    <wp:inline distT="0" distB="0" distL="0" distR="0" wp14:anchorId="60305BE6" wp14:editId="3A426A49">
                      <wp:extent cx="1163559" cy="1082040"/>
                      <wp:effectExtent l="0" t="0" r="0" b="3810"/>
                      <wp:docPr id="8" name="Image 8" descr="C:\Users\ecoureau\Desktop\cub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ureau\Desktop\cubet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7815" cy="1085998"/>
                              </a:xfrm>
                              <a:prstGeom prst="rect">
                                <a:avLst/>
                              </a:prstGeom>
                              <a:noFill/>
                              <a:ln>
                                <a:noFill/>
                              </a:ln>
                            </pic:spPr>
                          </pic:pic>
                        </a:graphicData>
                      </a:graphic>
                    </wp:inline>
                  </w:drawing>
                </w:r>
              </w:p>
            </w:tc>
          </w:tr>
          <w:tr w:rsidR="00C0343D" w:rsidRPr="00C0343D" w14:paraId="6BB64F04" w14:textId="77777777" w:rsidTr="00C0343D">
            <w:tc>
              <w:tcPr>
                <w:cnfStyle w:val="001000000000" w:firstRow="0" w:lastRow="0" w:firstColumn="1" w:lastColumn="0" w:oddVBand="0" w:evenVBand="0" w:oddHBand="0" w:evenHBand="0" w:firstRowFirstColumn="0" w:firstRowLastColumn="0" w:lastRowFirstColumn="0" w:lastRowLastColumn="0"/>
                <w:tcW w:w="4512" w:type="dxa"/>
                <w:shd w:val="clear" w:color="auto" w:fill="FFFFFF" w:themeFill="background1"/>
              </w:tcPr>
              <w:p w14:paraId="4A65C261"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hyperlink r:id="rId20" w:anchor="overlay-context=fr/users/jramatchandran" w:history="1">
                  <w:r w:rsidRPr="00C0343D">
                    <w:rPr>
                      <w:rStyle w:val="Lienhypertexte"/>
                      <w:rFonts w:eastAsia="Times New Roman" w:cs="Arial"/>
                      <w:i w:val="0"/>
                      <w:lang w:val="en-US"/>
                    </w:rPr>
                    <w:t>Roamer</w:t>
                  </w:r>
                </w:hyperlink>
              </w:p>
              <w:p w14:paraId="3CDEDDD4"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r w:rsidRPr="00C0343D">
                  <w:rPr>
                    <w:rFonts w:eastAsia="Times New Roman" w:cs="Arial"/>
                    <w:i w:val="0"/>
                    <w:noProof/>
                    <w:color w:val="000000"/>
                  </w:rPr>
                  <w:drawing>
                    <wp:inline distT="0" distB="0" distL="0" distR="0" wp14:anchorId="20F4434B" wp14:editId="55C666BE">
                      <wp:extent cx="1691640" cy="1212690"/>
                      <wp:effectExtent l="0" t="0" r="3810" b="6985"/>
                      <wp:docPr id="9" name="Image 9" descr="C:\Users\ecoureau\Desktop\roma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ureau\Desktop\roma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377" cy="1218236"/>
                              </a:xfrm>
                              <a:prstGeom prst="rect">
                                <a:avLst/>
                              </a:prstGeom>
                              <a:noFill/>
                              <a:ln>
                                <a:noFill/>
                              </a:ln>
                            </pic:spPr>
                          </pic:pic>
                        </a:graphicData>
                      </a:graphic>
                    </wp:inline>
                  </w:drawing>
                </w:r>
              </w:p>
            </w:tc>
            <w:tc>
              <w:tcPr>
                <w:tcW w:w="4774" w:type="dxa"/>
                <w:shd w:val="clear" w:color="auto" w:fill="FFFFFF" w:themeFill="background1"/>
              </w:tcPr>
              <w:p w14:paraId="4CF0D8A5"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rPr>
                </w:pPr>
                <w:hyperlink r:id="rId22" w:history="1">
                  <w:proofErr w:type="spellStart"/>
                  <w:r w:rsidRPr="00C0343D">
                    <w:rPr>
                      <w:rStyle w:val="Lienhypertexte"/>
                      <w:rFonts w:eastAsia="Times New Roman" w:cs="Arial"/>
                      <w:b/>
                    </w:rPr>
                    <w:t>Dash</w:t>
                  </w:r>
                  <w:proofErr w:type="spellEnd"/>
                </w:hyperlink>
              </w:p>
              <w:p w14:paraId="4EB4087C"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rPr>
                </w:pPr>
                <w:r w:rsidRPr="00C0343D">
                  <w:rPr>
                    <w:rFonts w:eastAsia="Times New Roman" w:cs="Arial"/>
                    <w:b/>
                    <w:noProof/>
                    <w:color w:val="000000"/>
                  </w:rPr>
                  <w:drawing>
                    <wp:inline distT="0" distB="0" distL="0" distR="0" wp14:anchorId="37606057" wp14:editId="075CB0DE">
                      <wp:extent cx="1654639" cy="1208868"/>
                      <wp:effectExtent l="0" t="0" r="3175" b="0"/>
                      <wp:docPr id="17" name="Image 17" descr="C:\Users\ecoureau\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ureau\Desktop\téléchargemen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277" cy="1210065"/>
                              </a:xfrm>
                              <a:prstGeom prst="rect">
                                <a:avLst/>
                              </a:prstGeom>
                              <a:noFill/>
                              <a:ln>
                                <a:noFill/>
                              </a:ln>
                            </pic:spPr>
                          </pic:pic>
                        </a:graphicData>
                      </a:graphic>
                    </wp:inline>
                  </w:drawing>
                </w:r>
              </w:p>
            </w:tc>
          </w:tr>
        </w:tbl>
        <w:p w14:paraId="7178A853" w14:textId="77777777" w:rsidR="00C0343D" w:rsidRDefault="00C0343D">
          <w:r>
            <w:rPr>
              <w:b/>
              <w:bCs/>
              <w:i/>
              <w:iCs/>
            </w:rPr>
            <w:br w:type="page"/>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774"/>
          </w:tblGrid>
          <w:tr w:rsidR="00C0343D" w:rsidRPr="00C0343D" w14:paraId="0D9FEDAA" w14:textId="77777777" w:rsidTr="00C0343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FFFFCC"/>
                <w:vAlign w:val="center"/>
              </w:tcPr>
              <w:p w14:paraId="4C0241B7" w14:textId="709DD170" w:rsidR="00C0343D" w:rsidRPr="00C0343D" w:rsidRDefault="00C0343D" w:rsidP="00D6601D">
                <w:pPr>
                  <w:autoSpaceDE w:val="0"/>
                  <w:autoSpaceDN w:val="0"/>
                  <w:adjustRightInd w:val="0"/>
                  <w:spacing w:after="240" w:line="260" w:lineRule="atLeast"/>
                  <w:rPr>
                    <w:rFonts w:eastAsia="Times New Roman" w:cs="Arial"/>
                    <w:i w:val="0"/>
                    <w:color w:val="000000"/>
                  </w:rPr>
                </w:pPr>
                <w:r w:rsidRPr="00C0343D">
                  <w:rPr>
                    <w:rFonts w:eastAsia="Times New Roman" w:cs="Arial"/>
                    <w:i w:val="0"/>
                    <w:color w:val="000000"/>
                  </w:rPr>
                  <w:lastRenderedPageBreak/>
                  <w:t>Les robots articulés programmables</w:t>
                </w:r>
              </w:p>
            </w:tc>
          </w:tr>
          <w:tr w:rsidR="00C0343D" w:rsidRPr="00C0343D" w14:paraId="402DB115" w14:textId="77777777" w:rsidTr="00C0343D">
            <w:tc>
              <w:tcPr>
                <w:cnfStyle w:val="001000000000" w:firstRow="0" w:lastRow="0" w:firstColumn="1" w:lastColumn="0" w:oddVBand="0" w:evenVBand="0" w:oddHBand="0" w:evenHBand="0" w:firstRowFirstColumn="0" w:firstRowLastColumn="0" w:lastRowFirstColumn="0" w:lastRowLastColumn="0"/>
                <w:tcW w:w="4512" w:type="dxa"/>
                <w:shd w:val="clear" w:color="auto" w:fill="FFFFFF" w:themeFill="background1"/>
              </w:tcPr>
              <w:p w14:paraId="4B6D409D"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r w:rsidRPr="00C0343D">
                  <w:rPr>
                    <w:rStyle w:val="Lienhypertexte"/>
                    <w:rFonts w:eastAsia="Times New Roman" w:cs="Arial"/>
                    <w:i w:val="0"/>
                    <w:lang w:val="en-US"/>
                  </w:rPr>
                  <w:t>Poppy</w:t>
                </w:r>
              </w:p>
              <w:p w14:paraId="3954A72B"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r w:rsidRPr="00C0343D">
                  <w:rPr>
                    <w:rFonts w:eastAsia="Times New Roman" w:cs="Arial"/>
                    <w:i w:val="0"/>
                    <w:noProof/>
                    <w:color w:val="0000FF" w:themeColor="hyperlink"/>
                    <w:u w:val="single"/>
                  </w:rPr>
                  <w:drawing>
                    <wp:inline distT="0" distB="0" distL="0" distR="0" wp14:anchorId="09F9DE2A" wp14:editId="51CC967F">
                      <wp:extent cx="1079198" cy="1493520"/>
                      <wp:effectExtent l="0" t="0" r="6985" b="0"/>
                      <wp:docPr id="23" name="Image 23" descr="C:\Users\ecoureau\Desktop\po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ureau\Desktop\pop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926" cy="1494527"/>
                              </a:xfrm>
                              <a:prstGeom prst="rect">
                                <a:avLst/>
                              </a:prstGeom>
                              <a:noFill/>
                              <a:ln>
                                <a:noFill/>
                              </a:ln>
                            </pic:spPr>
                          </pic:pic>
                        </a:graphicData>
                      </a:graphic>
                    </wp:inline>
                  </w:drawing>
                </w:r>
              </w:p>
            </w:tc>
            <w:tc>
              <w:tcPr>
                <w:tcW w:w="4774" w:type="dxa"/>
                <w:shd w:val="clear" w:color="auto" w:fill="FFFFFF" w:themeFill="background1"/>
              </w:tcPr>
              <w:p w14:paraId="7F9DF82E"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Style w:val="Lienhypertexte"/>
                    <w:rFonts w:eastAsia="Times New Roman" w:cs="Arial"/>
                    <w:b/>
                    <w:lang w:val="en-US"/>
                  </w:rPr>
                </w:pPr>
                <w:r w:rsidRPr="00C0343D">
                  <w:rPr>
                    <w:rStyle w:val="Lienhypertexte"/>
                    <w:rFonts w:eastAsia="Times New Roman" w:cs="Arial"/>
                    <w:b/>
                    <w:lang w:val="en-US"/>
                  </w:rPr>
                  <w:t xml:space="preserve">Ergo </w:t>
                </w:r>
                <w:proofErr w:type="spellStart"/>
                <w:r w:rsidRPr="00C0343D">
                  <w:rPr>
                    <w:rStyle w:val="Lienhypertexte"/>
                    <w:rFonts w:eastAsia="Times New Roman" w:cs="Arial"/>
                    <w:b/>
                    <w:lang w:val="en-US"/>
                  </w:rPr>
                  <w:t>jr</w:t>
                </w:r>
                <w:proofErr w:type="spellEnd"/>
              </w:p>
              <w:p w14:paraId="6A46FB90"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rPr>
                </w:pPr>
                <w:r w:rsidRPr="00C0343D">
                  <w:rPr>
                    <w:b/>
                    <w:noProof/>
                    <w:color w:val="0000FF" w:themeColor="hyperlink"/>
                    <w:u w:val="single"/>
                  </w:rPr>
                  <w:drawing>
                    <wp:inline distT="0" distB="0" distL="0" distR="0" wp14:anchorId="30B66A8B" wp14:editId="61221941">
                      <wp:extent cx="1829692" cy="1524000"/>
                      <wp:effectExtent l="0" t="0" r="0" b="0"/>
                      <wp:docPr id="24" name="Image 24" descr="C:\Users\ecoureau\Desktop\ergo ju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ureau\Desktop\ergo juni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5217" cy="1520273"/>
                              </a:xfrm>
                              <a:prstGeom prst="rect">
                                <a:avLst/>
                              </a:prstGeom>
                              <a:noFill/>
                              <a:ln>
                                <a:noFill/>
                              </a:ln>
                            </pic:spPr>
                          </pic:pic>
                        </a:graphicData>
                      </a:graphic>
                    </wp:inline>
                  </w:drawing>
                </w:r>
              </w:p>
            </w:tc>
          </w:tr>
          <w:tr w:rsidR="00C0343D" w:rsidRPr="00C0343D" w14:paraId="38C29B3A" w14:textId="77777777" w:rsidTr="00C0343D">
            <w:tc>
              <w:tcPr>
                <w:cnfStyle w:val="001000000000" w:firstRow="0" w:lastRow="0" w:firstColumn="1" w:lastColumn="0" w:oddVBand="0" w:evenVBand="0" w:oddHBand="0" w:evenHBand="0" w:firstRowFirstColumn="0" w:firstRowLastColumn="0" w:lastRowFirstColumn="0" w:lastRowLastColumn="0"/>
                <w:tcW w:w="4512" w:type="dxa"/>
                <w:shd w:val="clear" w:color="auto" w:fill="FFFFFF" w:themeFill="background1"/>
              </w:tcPr>
              <w:p w14:paraId="33EF5071" w14:textId="77777777" w:rsidR="00C0343D" w:rsidRPr="00C0343D" w:rsidRDefault="00C0343D" w:rsidP="00D6601D">
                <w:pPr>
                  <w:autoSpaceDE w:val="0"/>
                  <w:autoSpaceDN w:val="0"/>
                  <w:adjustRightInd w:val="0"/>
                  <w:spacing w:after="240" w:line="260" w:lineRule="atLeast"/>
                  <w:jc w:val="center"/>
                  <w:rPr>
                    <w:rStyle w:val="Lienhypertexte"/>
                    <w:i w:val="0"/>
                    <w:lang w:val="en-US"/>
                  </w:rPr>
                </w:pPr>
                <w:r w:rsidRPr="00C0343D">
                  <w:rPr>
                    <w:rStyle w:val="Lienhypertexte"/>
                    <w:i w:val="0"/>
                    <w:lang w:val="en-US"/>
                  </w:rPr>
                  <w:t xml:space="preserve">Lego </w:t>
                </w:r>
                <w:proofErr w:type="spellStart"/>
                <w:r w:rsidRPr="00C0343D">
                  <w:rPr>
                    <w:rStyle w:val="Lienhypertexte"/>
                    <w:i w:val="0"/>
                    <w:lang w:val="en-US"/>
                  </w:rPr>
                  <w:t>Mindstorm</w:t>
                </w:r>
                <w:proofErr w:type="spellEnd"/>
              </w:p>
              <w:p w14:paraId="7EEDC268"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r w:rsidRPr="00C0343D">
                  <w:rPr>
                    <w:i w:val="0"/>
                    <w:noProof/>
                    <w:color w:val="0000FF" w:themeColor="hyperlink"/>
                    <w:u w:val="single"/>
                  </w:rPr>
                  <w:drawing>
                    <wp:inline distT="0" distB="0" distL="0" distR="0" wp14:anchorId="742FCCBE" wp14:editId="68CE9812">
                      <wp:extent cx="2210255" cy="1239864"/>
                      <wp:effectExtent l="0" t="0" r="0" b="0"/>
                      <wp:docPr id="20" name="Image 20" descr="C:\Users\ecoureau\Documents\DNE\GT OCEAN\Sous thèmes\Robotique éducative\Images robots\lego mind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ureau\Documents\DNE\GT OCEAN\Sous thèmes\Robotique éducative\Images robots\lego mindstor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0230" cy="1239850"/>
                              </a:xfrm>
                              <a:prstGeom prst="rect">
                                <a:avLst/>
                              </a:prstGeom>
                              <a:noFill/>
                              <a:ln>
                                <a:noFill/>
                              </a:ln>
                            </pic:spPr>
                          </pic:pic>
                        </a:graphicData>
                      </a:graphic>
                    </wp:inline>
                  </w:drawing>
                </w:r>
              </w:p>
            </w:tc>
            <w:tc>
              <w:tcPr>
                <w:tcW w:w="4774" w:type="dxa"/>
                <w:shd w:val="clear" w:color="auto" w:fill="FFFFFF" w:themeFill="background1"/>
              </w:tcPr>
              <w:p w14:paraId="02481B4D"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rPr>
                </w:pPr>
                <w:hyperlink r:id="rId27" w:history="1">
                  <w:proofErr w:type="spellStart"/>
                  <w:r w:rsidRPr="00C0343D">
                    <w:rPr>
                      <w:rStyle w:val="Lienhypertexte"/>
                      <w:rFonts w:eastAsia="Times New Roman" w:cs="Arial"/>
                      <w:b/>
                    </w:rPr>
                    <w:t>Metabot</w:t>
                  </w:r>
                  <w:proofErr w:type="spellEnd"/>
                </w:hyperlink>
              </w:p>
              <w:p w14:paraId="234C14B1"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rPr>
                </w:pPr>
                <w:r w:rsidRPr="00C0343D">
                  <w:rPr>
                    <w:rFonts w:eastAsia="Times New Roman" w:cs="Arial"/>
                    <w:b/>
                    <w:noProof/>
                    <w:color w:val="000000"/>
                  </w:rPr>
                  <w:drawing>
                    <wp:inline distT="0" distB="0" distL="0" distR="0" wp14:anchorId="58ACDEE7" wp14:editId="7AF02120">
                      <wp:extent cx="1780671" cy="1263112"/>
                      <wp:effectExtent l="0" t="0" r="0" b="0"/>
                      <wp:docPr id="25" name="Image 25" descr="C:\Users\ecoureau\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ureau\Desktop\téléchargement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237" cy="1269898"/>
                              </a:xfrm>
                              <a:prstGeom prst="rect">
                                <a:avLst/>
                              </a:prstGeom>
                              <a:noFill/>
                              <a:ln>
                                <a:noFill/>
                              </a:ln>
                            </pic:spPr>
                          </pic:pic>
                        </a:graphicData>
                      </a:graphic>
                    </wp:inline>
                  </w:drawing>
                </w:r>
              </w:p>
            </w:tc>
          </w:tr>
          <w:tr w:rsidR="00C0343D" w:rsidRPr="00C0343D" w14:paraId="05694074" w14:textId="77777777" w:rsidTr="00C0343D">
            <w:trPr>
              <w:trHeight w:val="355"/>
            </w:trPr>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FFFFCC"/>
                <w:vAlign w:val="center"/>
              </w:tcPr>
              <w:p w14:paraId="1CC9D125" w14:textId="77777777" w:rsidR="00C0343D" w:rsidRPr="00C0343D" w:rsidRDefault="00C0343D" w:rsidP="00D6601D">
                <w:pPr>
                  <w:autoSpaceDE w:val="0"/>
                  <w:autoSpaceDN w:val="0"/>
                  <w:adjustRightInd w:val="0"/>
                  <w:spacing w:after="240" w:line="260" w:lineRule="atLeast"/>
                  <w:rPr>
                    <w:rFonts w:eastAsia="Times New Roman" w:cs="Arial"/>
                    <w:i w:val="0"/>
                    <w:color w:val="000000"/>
                  </w:rPr>
                </w:pPr>
                <w:r w:rsidRPr="00C0343D">
                  <w:rPr>
                    <w:rFonts w:eastAsia="Times New Roman" w:cs="Arial"/>
                    <w:i w:val="0"/>
                    <w:color w:val="000000"/>
                  </w:rPr>
                  <w:t>Les robots d’interaction (ou robots sociaux / compagnon / comportementaux)</w:t>
                </w:r>
              </w:p>
            </w:tc>
          </w:tr>
          <w:tr w:rsidR="00C0343D" w:rsidRPr="00C0343D" w14:paraId="1E27CDEE" w14:textId="77777777" w:rsidTr="00C0343D">
            <w:tc>
              <w:tcPr>
                <w:cnfStyle w:val="001000000000" w:firstRow="0" w:lastRow="0" w:firstColumn="1" w:lastColumn="0" w:oddVBand="0" w:evenVBand="0" w:oddHBand="0" w:evenHBand="0" w:firstRowFirstColumn="0" w:firstRowLastColumn="0" w:lastRowFirstColumn="0" w:lastRowLastColumn="0"/>
                <w:tcW w:w="4512" w:type="dxa"/>
                <w:shd w:val="clear" w:color="auto" w:fill="FFFFFF" w:themeFill="background1"/>
              </w:tcPr>
              <w:p w14:paraId="31DA449C"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hyperlink r:id="rId29" w:anchor="overlay-context=fr/users/jramatchandran" w:history="1">
                  <w:r w:rsidRPr="00C0343D">
                    <w:rPr>
                      <w:rStyle w:val="Lienhypertexte"/>
                      <w:rFonts w:eastAsia="Times New Roman" w:cs="Arial"/>
                      <w:i w:val="0"/>
                      <w:lang w:val="en-US"/>
                    </w:rPr>
                    <w:t>Nao</w:t>
                  </w:r>
                </w:hyperlink>
              </w:p>
              <w:p w14:paraId="1D86DD6E"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r w:rsidRPr="00C0343D">
                  <w:rPr>
                    <w:rFonts w:eastAsia="Times New Roman" w:cs="Arial"/>
                    <w:i w:val="0"/>
                    <w:noProof/>
                    <w:color w:val="0000FF" w:themeColor="hyperlink"/>
                    <w:u w:val="single"/>
                  </w:rPr>
                  <w:drawing>
                    <wp:inline distT="0" distB="0" distL="0" distR="0" wp14:anchorId="6933C754" wp14:editId="0272C15A">
                      <wp:extent cx="914400" cy="1374766"/>
                      <wp:effectExtent l="0" t="0" r="0" b="0"/>
                      <wp:docPr id="31" name="Image 31" descr="C:\Users\ecoureau\Desktop\n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ureau\Desktop\na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6100" cy="1377322"/>
                              </a:xfrm>
                              <a:prstGeom prst="rect">
                                <a:avLst/>
                              </a:prstGeom>
                              <a:noFill/>
                              <a:ln>
                                <a:noFill/>
                              </a:ln>
                            </pic:spPr>
                          </pic:pic>
                        </a:graphicData>
                      </a:graphic>
                    </wp:inline>
                  </w:drawing>
                </w:r>
              </w:p>
            </w:tc>
            <w:tc>
              <w:tcPr>
                <w:tcW w:w="4774" w:type="dxa"/>
                <w:shd w:val="clear" w:color="auto" w:fill="FFFFFF" w:themeFill="background1"/>
              </w:tcPr>
              <w:p w14:paraId="59E986BF"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Style w:val="Lienhypertexte"/>
                    <w:rFonts w:eastAsia="Times New Roman" w:cs="Arial"/>
                    <w:b/>
                    <w:lang w:val="en-US"/>
                  </w:rPr>
                </w:pPr>
                <w:hyperlink r:id="rId31" w:history="1">
                  <w:proofErr w:type="spellStart"/>
                  <w:r w:rsidRPr="00C0343D">
                    <w:rPr>
                      <w:rStyle w:val="Lienhypertexte"/>
                      <w:rFonts w:eastAsia="Times New Roman" w:cs="Arial"/>
                      <w:b/>
                      <w:lang w:val="en-US"/>
                    </w:rPr>
                    <w:t>Leka</w:t>
                  </w:r>
                  <w:proofErr w:type="spellEnd"/>
                </w:hyperlink>
              </w:p>
              <w:p w14:paraId="6EE339A8"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Style w:val="Lienhypertexte"/>
                    <w:rFonts w:eastAsia="Times New Roman" w:cs="Arial"/>
                    <w:b/>
                    <w:lang w:val="en-US"/>
                  </w:rPr>
                </w:pPr>
                <w:r w:rsidRPr="00C0343D">
                  <w:rPr>
                    <w:rFonts w:eastAsia="Times New Roman" w:cs="Arial"/>
                    <w:b/>
                    <w:noProof/>
                    <w:color w:val="0000FF" w:themeColor="hyperlink"/>
                    <w:u w:val="single"/>
                  </w:rPr>
                  <w:drawing>
                    <wp:inline distT="0" distB="0" distL="0" distR="0" wp14:anchorId="07705963" wp14:editId="7C21ED93">
                      <wp:extent cx="2107975" cy="1402080"/>
                      <wp:effectExtent l="0" t="0" r="6985" b="7620"/>
                      <wp:docPr id="13" name="Image 13" descr="C:\Users\ecoureau\Desktop\l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ureau\Desktop\lek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1672" cy="1411190"/>
                              </a:xfrm>
                              <a:prstGeom prst="rect">
                                <a:avLst/>
                              </a:prstGeom>
                              <a:noFill/>
                              <a:ln>
                                <a:noFill/>
                              </a:ln>
                            </pic:spPr>
                          </pic:pic>
                        </a:graphicData>
                      </a:graphic>
                    </wp:inline>
                  </w:drawing>
                </w:r>
              </w:p>
            </w:tc>
          </w:tr>
        </w:tbl>
        <w:p w14:paraId="3D37D2C1" w14:textId="77777777" w:rsidR="00C0343D" w:rsidRDefault="00C0343D">
          <w:r>
            <w:rPr>
              <w:b/>
              <w:bCs/>
              <w:i/>
              <w:iCs/>
            </w:rPr>
            <w:br w:type="page"/>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774"/>
          </w:tblGrid>
          <w:tr w:rsidR="00C0343D" w:rsidRPr="00C0343D" w14:paraId="2F65619D" w14:textId="77777777" w:rsidTr="00C0343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FFFFCC"/>
                <w:vAlign w:val="center"/>
              </w:tcPr>
              <w:p w14:paraId="7813EC83" w14:textId="3CDE74E9" w:rsidR="00C0343D" w:rsidRPr="00C0343D" w:rsidRDefault="00C0343D" w:rsidP="00D6601D">
                <w:pPr>
                  <w:autoSpaceDE w:val="0"/>
                  <w:autoSpaceDN w:val="0"/>
                  <w:adjustRightInd w:val="0"/>
                  <w:spacing w:after="240" w:line="260" w:lineRule="atLeast"/>
                  <w:rPr>
                    <w:rFonts w:eastAsia="Times New Roman" w:cs="Arial"/>
                    <w:i w:val="0"/>
                    <w:color w:val="000000"/>
                  </w:rPr>
                </w:pPr>
                <w:r w:rsidRPr="00C0343D">
                  <w:rPr>
                    <w:i w:val="0"/>
                  </w:rPr>
                  <w:lastRenderedPageBreak/>
                  <w:br w:type="page"/>
                </w:r>
                <w:r w:rsidRPr="00C0343D">
                  <w:rPr>
                    <w:rFonts w:eastAsia="Times New Roman" w:cs="Arial"/>
                    <w:i w:val="0"/>
                    <w:color w:val="000000"/>
                  </w:rPr>
                  <w:t>Les robots de téléprésence </w:t>
                </w:r>
              </w:p>
            </w:tc>
          </w:tr>
          <w:tr w:rsidR="00C0343D" w:rsidRPr="00C0343D" w14:paraId="666E322A" w14:textId="77777777" w:rsidTr="00C0343D">
            <w:tc>
              <w:tcPr>
                <w:cnfStyle w:val="001000000000" w:firstRow="0" w:lastRow="0" w:firstColumn="1" w:lastColumn="0" w:oddVBand="0" w:evenVBand="0" w:oddHBand="0" w:evenHBand="0" w:firstRowFirstColumn="0" w:firstRowLastColumn="0" w:lastRowFirstColumn="0" w:lastRowLastColumn="0"/>
                <w:tcW w:w="4512" w:type="dxa"/>
                <w:shd w:val="clear" w:color="auto" w:fill="FFFFFF" w:themeFill="background1"/>
              </w:tcPr>
              <w:p w14:paraId="5F5E9FD2"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r w:rsidRPr="00C0343D">
                  <w:rPr>
                    <w:rStyle w:val="Lienhypertexte"/>
                    <w:rFonts w:eastAsia="Times New Roman" w:cs="Arial"/>
                    <w:i w:val="0"/>
                    <w:lang w:val="en-US"/>
                  </w:rPr>
                  <w:t>Beam</w:t>
                </w:r>
              </w:p>
              <w:p w14:paraId="4C2628AF" w14:textId="77777777" w:rsidR="00C0343D" w:rsidRPr="00C0343D" w:rsidRDefault="00C0343D" w:rsidP="00D6601D">
                <w:pPr>
                  <w:autoSpaceDE w:val="0"/>
                  <w:autoSpaceDN w:val="0"/>
                  <w:adjustRightInd w:val="0"/>
                  <w:spacing w:after="240" w:line="260" w:lineRule="atLeast"/>
                  <w:jc w:val="center"/>
                  <w:rPr>
                    <w:rStyle w:val="Lienhypertexte"/>
                    <w:rFonts w:eastAsia="Times New Roman" w:cs="Arial"/>
                    <w:i w:val="0"/>
                    <w:lang w:val="en-US"/>
                  </w:rPr>
                </w:pPr>
                <w:r w:rsidRPr="00C0343D">
                  <w:rPr>
                    <w:rFonts w:eastAsia="Times New Roman" w:cs="Arial"/>
                    <w:i w:val="0"/>
                    <w:noProof/>
                    <w:color w:val="0000FF" w:themeColor="hyperlink"/>
                    <w:u w:val="single"/>
                  </w:rPr>
                  <w:drawing>
                    <wp:inline distT="0" distB="0" distL="0" distR="0" wp14:anchorId="3CA42398" wp14:editId="7FF64ADE">
                      <wp:extent cx="944880" cy="1453366"/>
                      <wp:effectExtent l="0" t="0" r="7620" b="0"/>
                      <wp:docPr id="14" name="Image 14" descr="C:\Users\ecoureau\Desktop\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coureau\Desktop\bea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969" cy="1442736"/>
                              </a:xfrm>
                              <a:prstGeom prst="rect">
                                <a:avLst/>
                              </a:prstGeom>
                              <a:noFill/>
                              <a:ln>
                                <a:noFill/>
                              </a:ln>
                            </pic:spPr>
                          </pic:pic>
                        </a:graphicData>
                      </a:graphic>
                    </wp:inline>
                  </w:drawing>
                </w:r>
              </w:p>
            </w:tc>
            <w:tc>
              <w:tcPr>
                <w:tcW w:w="4774" w:type="dxa"/>
                <w:shd w:val="clear" w:color="auto" w:fill="FFFFFF" w:themeFill="background1"/>
              </w:tcPr>
              <w:p w14:paraId="6EF3A2E7"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Style w:val="Lienhypertexte"/>
                    <w:rFonts w:eastAsia="Times New Roman" w:cs="Arial"/>
                    <w:b/>
                    <w:lang w:val="en-US"/>
                  </w:rPr>
                </w:pPr>
                <w:r w:rsidRPr="00C0343D">
                  <w:rPr>
                    <w:rStyle w:val="Lienhypertexte"/>
                    <w:rFonts w:eastAsia="Times New Roman" w:cs="Arial"/>
                    <w:b/>
                    <w:lang w:val="en-US"/>
                  </w:rPr>
                  <w:t>Double</w:t>
                </w:r>
              </w:p>
              <w:p w14:paraId="13BD7640" w14:textId="77777777" w:rsidR="00C0343D" w:rsidRPr="00C0343D" w:rsidRDefault="00C0343D" w:rsidP="00D6601D">
                <w:pPr>
                  <w:autoSpaceDE w:val="0"/>
                  <w:autoSpaceDN w:val="0"/>
                  <w:adjustRightInd w:val="0"/>
                  <w:spacing w:after="240" w:line="260" w:lineRule="atLeast"/>
                  <w:jc w:val="center"/>
                  <w:cnfStyle w:val="000000000000" w:firstRow="0" w:lastRow="0" w:firstColumn="0" w:lastColumn="0" w:oddVBand="0" w:evenVBand="0" w:oddHBand="0" w:evenHBand="0" w:firstRowFirstColumn="0" w:firstRowLastColumn="0" w:lastRowFirstColumn="0" w:lastRowLastColumn="0"/>
                  <w:rPr>
                    <w:rStyle w:val="Lienhypertexte"/>
                    <w:rFonts w:eastAsia="Times New Roman" w:cs="Arial"/>
                    <w:b/>
                    <w:lang w:val="en-US"/>
                  </w:rPr>
                </w:pPr>
                <w:r w:rsidRPr="00C0343D">
                  <w:rPr>
                    <w:rFonts w:eastAsia="Times New Roman" w:cs="Arial"/>
                    <w:b/>
                    <w:noProof/>
                    <w:color w:val="0000FF" w:themeColor="hyperlink"/>
                    <w:u w:val="single"/>
                  </w:rPr>
                  <w:drawing>
                    <wp:inline distT="0" distB="0" distL="0" distR="0" wp14:anchorId="26A31FE2" wp14:editId="5B0AF6E5">
                      <wp:extent cx="1539240" cy="1539240"/>
                      <wp:effectExtent l="0" t="0" r="3810" b="3810"/>
                      <wp:docPr id="16" name="Image 16" descr="C:\Users\ecoureau\Desktop\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oureau\Desktop\doubl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8295" cy="1548295"/>
                              </a:xfrm>
                              <a:prstGeom prst="rect">
                                <a:avLst/>
                              </a:prstGeom>
                              <a:noFill/>
                              <a:ln>
                                <a:noFill/>
                              </a:ln>
                            </pic:spPr>
                          </pic:pic>
                        </a:graphicData>
                      </a:graphic>
                    </wp:inline>
                  </w:drawing>
                </w:r>
              </w:p>
            </w:tc>
          </w:tr>
        </w:tbl>
        <w:p w14:paraId="2C8768F3" w14:textId="77777777" w:rsidR="00C0343D" w:rsidRPr="00BE176B" w:rsidRDefault="00C0343D" w:rsidP="00C0343D">
          <w:pPr>
            <w:autoSpaceDE w:val="0"/>
            <w:autoSpaceDN w:val="0"/>
            <w:adjustRightInd w:val="0"/>
            <w:spacing w:after="240" w:line="260" w:lineRule="atLeast"/>
            <w:jc w:val="both"/>
            <w:rPr>
              <w:rFonts w:eastAsia="Times New Roman" w:cs="Arial"/>
              <w:color w:val="000000"/>
              <w:sz w:val="20"/>
              <w:szCs w:val="20"/>
              <w:lang w:eastAsia="fr-FR"/>
            </w:rPr>
          </w:pPr>
        </w:p>
        <w:p w14:paraId="6AD6717D" w14:textId="77777777" w:rsidR="00290E60" w:rsidRPr="00BE176B" w:rsidRDefault="00290E60" w:rsidP="00290E60">
          <w:pPr>
            <w:autoSpaceDE w:val="0"/>
            <w:autoSpaceDN w:val="0"/>
            <w:adjustRightInd w:val="0"/>
            <w:spacing w:after="240" w:line="260" w:lineRule="atLeast"/>
            <w:jc w:val="both"/>
            <w:rPr>
              <w:rFonts w:eastAsia="Times New Roman" w:cs="Arial"/>
              <w:color w:val="000000"/>
              <w:sz w:val="20"/>
              <w:szCs w:val="20"/>
              <w:lang w:eastAsia="fr-FR"/>
            </w:rPr>
          </w:pPr>
        </w:p>
        <w:p w14:paraId="3FCCBC66" w14:textId="77777777" w:rsidR="00290E60" w:rsidRDefault="00290E60" w:rsidP="00290E60">
          <w:pPr>
            <w:rPr>
              <w:b/>
              <w:bCs/>
              <w:sz w:val="32"/>
              <w:szCs w:val="32"/>
              <w:lang w:eastAsia="fr-FR"/>
            </w:rPr>
          </w:pPr>
          <w:r>
            <w:rPr>
              <w:lang w:eastAsia="fr-FR"/>
            </w:rPr>
            <w:br w:type="page"/>
          </w:r>
        </w:p>
        <w:p w14:paraId="2C6475CA" w14:textId="77777777" w:rsidR="00290E60" w:rsidRDefault="00290E60" w:rsidP="00581742">
          <w:pPr>
            <w:pStyle w:val="Titre1ENSdeLyon"/>
            <w:widowControl w:val="0"/>
            <w:tabs>
              <w:tab w:val="num" w:pos="432"/>
            </w:tabs>
            <w:suppressAutoHyphens/>
            <w:spacing w:before="240" w:after="120" w:line="240" w:lineRule="auto"/>
            <w:rPr>
              <w:lang w:eastAsia="fr-FR"/>
            </w:rPr>
          </w:pPr>
          <w:bookmarkStart w:id="7" w:name="_Toc500147889"/>
          <w:bookmarkStart w:id="8" w:name="_Toc505954353"/>
          <w:r>
            <w:rPr>
              <w:lang w:eastAsia="fr-FR"/>
            </w:rPr>
            <w:lastRenderedPageBreak/>
            <w:t xml:space="preserve">Une série de questions et problématiques posées par l’utilisation </w:t>
          </w:r>
          <w:r w:rsidRPr="006F2F2B">
            <w:rPr>
              <w:lang w:eastAsia="fr-FR"/>
            </w:rPr>
            <w:t xml:space="preserve">de robots </w:t>
          </w:r>
          <w:r>
            <w:rPr>
              <w:lang w:eastAsia="fr-FR"/>
            </w:rPr>
            <w:t>en environnement scolaire</w:t>
          </w:r>
          <w:bookmarkEnd w:id="7"/>
          <w:bookmarkEnd w:id="8"/>
        </w:p>
        <w:p w14:paraId="635EFF36" w14:textId="77777777" w:rsidR="00581742" w:rsidRPr="00581742" w:rsidRDefault="00581742" w:rsidP="00581742">
          <w:pPr>
            <w:pStyle w:val="TextecourantENSdeLyon"/>
            <w:rPr>
              <w:lang w:eastAsia="fr-FR"/>
            </w:rPr>
          </w:pPr>
        </w:p>
        <w:p w14:paraId="25078CF8" w14:textId="4E71B5E0" w:rsidR="00290E60" w:rsidRPr="00581742" w:rsidRDefault="00581742" w:rsidP="00581742">
          <w:pPr>
            <w:pStyle w:val="Titre2ENSdeLyon"/>
            <w:rPr>
              <w:rStyle w:val="TextecourantENSdeLyonCar"/>
              <w:sz w:val="32"/>
              <w:lang w:eastAsia="en-US"/>
            </w:rPr>
          </w:pPr>
          <w:bookmarkStart w:id="9" w:name="_Toc500147890"/>
          <w:bookmarkStart w:id="10" w:name="_Toc505954354"/>
          <w:r>
            <w:rPr>
              <w:rStyle w:val="TextecourantENSdeLyonCar"/>
              <w:sz w:val="32"/>
              <w:lang w:eastAsia="en-US"/>
            </w:rPr>
            <w:t xml:space="preserve">2.1 </w:t>
          </w:r>
          <w:r w:rsidR="00290E60" w:rsidRPr="00581742">
            <w:rPr>
              <w:rStyle w:val="TextecourantENSdeLyonCar"/>
              <w:sz w:val="32"/>
              <w:lang w:eastAsia="en-US"/>
            </w:rPr>
            <w:t>Intérêt et apports de la robotique pédagogique</w:t>
          </w:r>
          <w:bookmarkEnd w:id="9"/>
          <w:bookmarkEnd w:id="10"/>
        </w:p>
        <w:p w14:paraId="2DB7BD9E" w14:textId="77777777" w:rsidR="00290E60" w:rsidRPr="007629D2" w:rsidRDefault="00290E60" w:rsidP="00290E60">
          <w:pPr>
            <w:pStyle w:val="Corpsdetexte"/>
            <w:spacing w:after="0" w:line="276" w:lineRule="auto"/>
            <w:ind w:left="1080"/>
            <w:jc w:val="both"/>
            <w:rPr>
              <w:rFonts w:cs="Arial"/>
              <w:sz w:val="20"/>
              <w:szCs w:val="20"/>
              <w:lang w:eastAsia="fr-FR"/>
            </w:rPr>
          </w:pPr>
        </w:p>
        <w:p w14:paraId="7CF220B9"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 xml:space="preserve">Au vu du développement de la robotique en contexte scolaire ces dernières années, appuyé en France par le « plan pour le numérique à l’école » et la refonte des programmes en élémentaire et au collège, qui visent depuis la rentrée 2015 à initier les élèves au codage informatique, la première question qui se pose est celle de l’intérêt et de la valeur ajoutée de l’utilisation de robot sur le plan pédagogique. </w:t>
          </w:r>
        </w:p>
        <w:p w14:paraId="6FDE609A" w14:textId="77777777" w:rsidR="00290E60" w:rsidRPr="007629D2" w:rsidRDefault="00290E60" w:rsidP="00290E60">
          <w:pPr>
            <w:pStyle w:val="Corpsdetexte"/>
            <w:spacing w:after="0" w:line="276" w:lineRule="auto"/>
            <w:jc w:val="both"/>
            <w:rPr>
              <w:rFonts w:cs="Arial"/>
              <w:sz w:val="20"/>
              <w:szCs w:val="20"/>
              <w:lang w:eastAsia="fr-FR"/>
            </w:rPr>
          </w:pPr>
        </w:p>
        <w:p w14:paraId="412CD67A" w14:textId="77777777" w:rsidR="00290E60" w:rsidRPr="007629D2" w:rsidRDefault="00290E60" w:rsidP="00290E60">
          <w:pPr>
            <w:pStyle w:val="Corpsdetexte"/>
            <w:pBdr>
              <w:top w:val="single" w:sz="4" w:space="1" w:color="auto"/>
              <w:left w:val="single" w:sz="4" w:space="4" w:color="auto"/>
              <w:bottom w:val="single" w:sz="4" w:space="1" w:color="auto"/>
              <w:right w:val="single" w:sz="4" w:space="4" w:color="auto"/>
            </w:pBdr>
            <w:spacing w:after="0" w:line="276" w:lineRule="auto"/>
            <w:jc w:val="both"/>
            <w:rPr>
              <w:rFonts w:cs="Arial"/>
              <w:i/>
              <w:sz w:val="20"/>
              <w:szCs w:val="20"/>
              <w:lang w:eastAsia="fr-FR"/>
            </w:rPr>
          </w:pPr>
          <w:r w:rsidRPr="007629D2">
            <w:rPr>
              <w:rFonts w:cs="Arial"/>
              <w:i/>
              <w:sz w:val="20"/>
              <w:szCs w:val="20"/>
              <w:lang w:eastAsia="fr-FR"/>
            </w:rPr>
            <w:t>Depuis la rentrée 2016, les nouveaux programmes de cycles 3 et 4 proposent l’apprentissage des algorithmes et de la robotique que l’on peut intégrer dans tous les enseignements et en lien avec les 5 domaines du socle. Pour l’institution, ce nouvel enseignement a pour objectif de développer chez l’élève la pensée informatique : investiguer, décomposer un schéma, le reconnaître, généraliser un enchaînement logique ou concevoir des algorithmes sont autant de compétences que l’élève pourra mettre en œuvre à l’aide de la programmation d’objets connectés (entre autres des robots), la programmation sur écran ou avec des activités débranchées.</w:t>
          </w:r>
        </w:p>
        <w:p w14:paraId="702CDAC3" w14:textId="77777777" w:rsidR="00290E60" w:rsidRPr="007629D2" w:rsidRDefault="00290E60" w:rsidP="00290E60">
          <w:pPr>
            <w:pStyle w:val="Corpsdetexte"/>
            <w:spacing w:after="0" w:line="276" w:lineRule="auto"/>
            <w:jc w:val="both"/>
            <w:rPr>
              <w:rFonts w:cs="Arial"/>
              <w:sz w:val="20"/>
              <w:szCs w:val="20"/>
              <w:lang w:eastAsia="fr-FR"/>
            </w:rPr>
          </w:pPr>
        </w:p>
        <w:p w14:paraId="03D15FE2" w14:textId="77777777" w:rsidR="00290E60" w:rsidRPr="007629D2" w:rsidRDefault="00290E60" w:rsidP="00290E60">
          <w:pPr>
            <w:autoSpaceDE w:val="0"/>
            <w:autoSpaceDN w:val="0"/>
            <w:adjustRightInd w:val="0"/>
            <w:spacing w:after="240" w:line="260" w:lineRule="atLeast"/>
            <w:jc w:val="both"/>
            <w:rPr>
              <w:rFonts w:eastAsia="Arial"/>
              <w:color w:val="0000FF" w:themeColor="hyperlink"/>
              <w:sz w:val="20"/>
              <w:szCs w:val="20"/>
              <w:u w:val="single"/>
              <w:lang w:eastAsia="fr-FR"/>
            </w:rPr>
          </w:pPr>
          <w:r w:rsidRPr="007629D2">
            <w:rPr>
              <w:rFonts w:cs="Arial"/>
              <w:sz w:val="20"/>
              <w:szCs w:val="20"/>
              <w:lang w:eastAsia="fr-FR"/>
            </w:rPr>
            <w:t>La robotique est-elle un support pertinent pour faciliter l’initiation à la programmation, l’apprentissage progressif du codage et le développement de la pensée algorithmique ? Comment peut-elle être un vecteur d’apprentissage pertinent en réponse aux enjeux sociétaux et économiques actuels (développement exponentiel des algorithmes décisionnels et de l’intelligence artificielle, déploiement de la robotique industrielle et de service dans tous les secteurs d’activité) ?</w:t>
          </w:r>
        </w:p>
        <w:p w14:paraId="125809F1"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 xml:space="preserve">Quel est l’apport de la robotique pour des apprentissages disciplinaires ou transversaux ? Le recours à la robotique pédagogique est-il pertinent pour l’apprentissage des sciences expérimentales (mathématiques, sciences physiques, SVT, sciences du numérique) ? En quoi peut-elle être un support pour d’autres apprentissages disciplinaires (Français, Langues, Histoire…) et pour des apprentissages transversaux (repérage dans l’espace…) ? </w:t>
          </w:r>
        </w:p>
        <w:p w14:paraId="568215CD" w14:textId="77777777" w:rsidR="00290E60" w:rsidRPr="007629D2" w:rsidRDefault="00290E60" w:rsidP="00290E60">
          <w:pPr>
            <w:pStyle w:val="Corpsdetexte"/>
            <w:spacing w:after="0" w:line="276" w:lineRule="auto"/>
            <w:jc w:val="both"/>
            <w:rPr>
              <w:rFonts w:cs="Arial"/>
              <w:sz w:val="20"/>
              <w:szCs w:val="20"/>
              <w:lang w:eastAsia="fr-FR"/>
            </w:rPr>
          </w:pPr>
        </w:p>
        <w:p w14:paraId="578B3C9A" w14:textId="77777777" w:rsidR="00290E60" w:rsidRPr="007629D2" w:rsidRDefault="00290E60" w:rsidP="00290E60">
          <w:pPr>
            <w:pStyle w:val="Corpsdetexte"/>
            <w:spacing w:after="0" w:line="276" w:lineRule="auto"/>
            <w:jc w:val="both"/>
            <w:rPr>
              <w:sz w:val="20"/>
              <w:szCs w:val="20"/>
              <w:lang w:eastAsia="fr-FR"/>
            </w:rPr>
          </w:pPr>
          <w:r w:rsidRPr="007629D2">
            <w:rPr>
              <w:sz w:val="20"/>
              <w:szCs w:val="20"/>
              <w:lang w:eastAsia="fr-FR"/>
            </w:rPr>
            <w:t xml:space="preserve">Enfin, les robots constituent-ils des médias  intéressants pour augmenter la motivation des apprenants et leur engagement dans les apprentissages ? Les activités robotique peuvent-elles contribuer à la lutte contre le décrochage ? Quelle est leur valeur propre en tant qu’outils de ludification des apprentissages ? Dans quelle mesure les robots d’interaction et de téléprésence sont-ils des outils pertinents pour développer les interactions orales et humaines pour l’apprentissage des langues ? </w:t>
          </w:r>
        </w:p>
        <w:p w14:paraId="13A0C5B3" w14:textId="77777777" w:rsidR="00290E60" w:rsidRPr="007629D2" w:rsidRDefault="00290E60" w:rsidP="00290E60">
          <w:pPr>
            <w:pStyle w:val="Corpsdetexte"/>
            <w:spacing w:after="0" w:line="276" w:lineRule="auto"/>
            <w:jc w:val="both"/>
            <w:rPr>
              <w:sz w:val="20"/>
              <w:szCs w:val="20"/>
              <w:lang w:eastAsia="fr-FR"/>
            </w:rPr>
          </w:pPr>
        </w:p>
        <w:p w14:paraId="19CD3122" w14:textId="77777777" w:rsidR="00290E60" w:rsidRDefault="00290E60" w:rsidP="00290E60">
          <w:pPr>
            <w:pStyle w:val="Corpsdetexte"/>
            <w:spacing w:after="0" w:line="276" w:lineRule="auto"/>
            <w:jc w:val="both"/>
            <w:rPr>
              <w:sz w:val="20"/>
              <w:szCs w:val="20"/>
            </w:rPr>
          </w:pPr>
          <w:r w:rsidRPr="007629D2">
            <w:rPr>
              <w:sz w:val="20"/>
              <w:szCs w:val="20"/>
            </w:rPr>
            <w:t xml:space="preserve">Parallèlement à l’utilisation de robots dans le cadre des cours pour des apprentissages disciplinaires, on observe le développement en France de compétitions robotiques, d’abord dans le supérieur et actuellement dans le secondaire (à l’exemple de la </w:t>
          </w:r>
          <w:proofErr w:type="spellStart"/>
          <w:r w:rsidRPr="007629D2">
            <w:rPr>
              <w:sz w:val="20"/>
              <w:szCs w:val="20"/>
            </w:rPr>
            <w:t>RobotY’c</w:t>
          </w:r>
          <w:proofErr w:type="spellEnd"/>
          <w:r w:rsidRPr="007629D2">
            <w:rPr>
              <w:sz w:val="20"/>
              <w:szCs w:val="20"/>
            </w:rPr>
            <w:t xml:space="preserve"> dans les Yvelines). L’objectif de ces compétitions est de (</w:t>
          </w:r>
          <w:proofErr w:type="spellStart"/>
          <w:r w:rsidRPr="007629D2">
            <w:rPr>
              <w:sz w:val="20"/>
              <w:szCs w:val="20"/>
            </w:rPr>
            <w:t>re</w:t>
          </w:r>
          <w:proofErr w:type="spellEnd"/>
          <w:r w:rsidRPr="007629D2">
            <w:rPr>
              <w:sz w:val="20"/>
              <w:szCs w:val="20"/>
            </w:rPr>
            <w:t xml:space="preserve">)donner confiance aux élèves, de les inciter à faire preuve d'autonomie et d'initiative, d’améliorer leurs compétences en matière de sciences et systèmes d’information et de développer des compétences méthodologiques. La participation à ces compétitions se fait principalement dans le cadre péri ou extrascolaire (clubs robotiques à l’école ou en dehors), le plus </w:t>
          </w:r>
          <w:r w:rsidRPr="007629D2">
            <w:rPr>
              <w:sz w:val="20"/>
              <w:szCs w:val="20"/>
            </w:rPr>
            <w:lastRenderedPageBreak/>
            <w:t xml:space="preserve">souvent avec l’investissement d’enseignants volontaires, mais elle tend progressivement à s’intégrer également dans un cadre et sur un temps scolaire (projets de classe, projets interdisciplinaires en collège ou lycée). Dès lors se pose la question de la pertinence de cette approche « compétitive » : quel est son intérêt par rapport à des approches plus collaboratives ? Quelle démarche et quelles pratiques pédagogiques d’accompagnement peuvent optimiser l’intérêt de ces démarches pour les apprentissages ? </w:t>
          </w:r>
        </w:p>
        <w:p w14:paraId="1FA4FA1E" w14:textId="77777777" w:rsidR="00581742" w:rsidRDefault="00581742" w:rsidP="00290E60">
          <w:pPr>
            <w:pStyle w:val="Corpsdetexte"/>
            <w:spacing w:after="0" w:line="276" w:lineRule="auto"/>
            <w:jc w:val="both"/>
            <w:rPr>
              <w:sz w:val="20"/>
              <w:szCs w:val="20"/>
            </w:rPr>
          </w:pPr>
        </w:p>
        <w:p w14:paraId="6FE2954E" w14:textId="77777777" w:rsidR="00290E60" w:rsidRPr="007629D2" w:rsidRDefault="00290E60" w:rsidP="00290E60">
          <w:pPr>
            <w:pStyle w:val="Corpsdetexte"/>
            <w:spacing w:after="0" w:line="276" w:lineRule="auto"/>
            <w:jc w:val="both"/>
            <w:rPr>
              <w:sz w:val="20"/>
              <w:szCs w:val="20"/>
            </w:rPr>
          </w:pPr>
        </w:p>
        <w:p w14:paraId="64D19E8A" w14:textId="6F53F7B1" w:rsidR="00290E60" w:rsidRPr="00581742" w:rsidRDefault="00581742" w:rsidP="00581742">
          <w:pPr>
            <w:pStyle w:val="Titre2ENSdeLyon"/>
            <w:rPr>
              <w:sz w:val="32"/>
              <w:lang w:eastAsia="en-US"/>
            </w:rPr>
          </w:pPr>
          <w:bookmarkStart w:id="11" w:name="_Toc500147891"/>
          <w:bookmarkStart w:id="12" w:name="_Toc505954355"/>
          <w:r>
            <w:rPr>
              <w:rStyle w:val="TextecourantENSdeLyonCar"/>
              <w:sz w:val="32"/>
              <w:lang w:eastAsia="en-US"/>
            </w:rPr>
            <w:t xml:space="preserve">2.2 </w:t>
          </w:r>
          <w:r w:rsidR="00290E60" w:rsidRPr="00581742">
            <w:rPr>
              <w:rStyle w:val="TextecourantENSdeLyonCar"/>
              <w:sz w:val="32"/>
              <w:lang w:eastAsia="en-US"/>
            </w:rPr>
            <w:t>Intégration des robots dans le cadre et les pratiques pédagogiques, impact sur la posture et les gestes professionnels</w:t>
          </w:r>
          <w:bookmarkEnd w:id="11"/>
          <w:bookmarkEnd w:id="12"/>
        </w:p>
        <w:p w14:paraId="58BBFE15"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L’introduction de robots dans le cadre scolaire, que ce soit comme outils pédagogiques ou comme objets intégrant l’environnement physique de la classe, soulève un certain nombre de questions.</w:t>
          </w:r>
        </w:p>
        <w:p w14:paraId="3F0F3F53" w14:textId="77777777" w:rsidR="00290E60" w:rsidRPr="007629D2" w:rsidRDefault="00290E60" w:rsidP="00290E60">
          <w:pPr>
            <w:pStyle w:val="Corpsdetexte"/>
            <w:spacing w:after="0" w:line="276" w:lineRule="auto"/>
            <w:jc w:val="both"/>
            <w:rPr>
              <w:rFonts w:cs="Arial"/>
              <w:sz w:val="20"/>
              <w:szCs w:val="20"/>
              <w:lang w:eastAsia="fr-FR"/>
            </w:rPr>
          </w:pPr>
        </w:p>
        <w:p w14:paraId="46FD28DF"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 xml:space="preserve">En premier lieu, quels sont les impacts sur la posture, les gestes et la pratique professionnelle de l’enseignant ? L’introduction de robots dans la classe interroge la posture de l’enseignant : </w:t>
          </w:r>
        </w:p>
        <w:p w14:paraId="7915C50E" w14:textId="77777777" w:rsidR="00290E60" w:rsidRPr="007629D2" w:rsidRDefault="00290E60" w:rsidP="00290E60">
          <w:pPr>
            <w:pStyle w:val="Corpsdetexte"/>
            <w:spacing w:after="0" w:line="276" w:lineRule="auto"/>
            <w:jc w:val="both"/>
            <w:rPr>
              <w:rFonts w:cs="Arial"/>
              <w:sz w:val="20"/>
              <w:szCs w:val="20"/>
              <w:lang w:eastAsia="fr-FR"/>
            </w:rPr>
          </w:pPr>
        </w:p>
        <w:p w14:paraId="5335A651" w14:textId="77777777" w:rsidR="00290E60" w:rsidRPr="00470BA6"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7629D2">
            <w:rPr>
              <w:rFonts w:cs="Arial"/>
              <w:sz w:val="20"/>
              <w:szCs w:val="20"/>
              <w:lang w:eastAsia="fr-FR"/>
            </w:rPr>
            <w:t xml:space="preserve">D’une part les robots de téléprésence font entrer dans la classe un élève virtuel ou semi-virtuel ; d’autre part en tant qu’objet singulier et par sa matérialité, le robot de téléprésence peut générer des effets négatifs (gêne visuelle ou sonore, perturbation) comme des effets positifs (focalisation de l’attention, silence). Comment l’enseignant se saisit-il ou pas de cet artefact, comment l’intègre-t-il dans la gestion du cours et dans l’approche pédagogique ? </w:t>
          </w:r>
        </w:p>
        <w:p w14:paraId="4C3A5169" w14:textId="77777777" w:rsidR="00290E60" w:rsidRPr="00470BA6"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7629D2">
            <w:rPr>
              <w:rFonts w:cs="Arial"/>
              <w:sz w:val="20"/>
              <w:szCs w:val="20"/>
              <w:lang w:eastAsia="fr-FR"/>
            </w:rPr>
            <w:t xml:space="preserve">D’autre part les robots comportent déjà et comprendront de plus en plus de fonctionnalités alimentées par leur programme et les potentialités de l’intelligence  artificielle. Avec des </w:t>
          </w:r>
          <w:r w:rsidRPr="00470BA6">
            <w:rPr>
              <w:rFonts w:cs="Arial"/>
              <w:sz w:val="20"/>
              <w:szCs w:val="20"/>
              <w:lang w:eastAsia="fr-FR"/>
            </w:rPr>
            <w:t>robots de plus en plus intelligents et autonomes, comment la posture de l’enseignant peut-elle évoluer : utiliser le robot comme assistant d’éducation pour assurer les tâches répétitives, à moindre valeur ajoutée ? Utiliser demain le robot comme « professeur associé » ?</w:t>
          </w:r>
        </w:p>
        <w:p w14:paraId="7451F6C4" w14:textId="77777777" w:rsidR="00290E60" w:rsidRPr="00470BA6"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7629D2">
            <w:rPr>
              <w:rFonts w:cs="Arial"/>
              <w:sz w:val="20"/>
              <w:szCs w:val="20"/>
              <w:lang w:eastAsia="fr-FR"/>
            </w:rPr>
            <w:t xml:space="preserve">Enfin, la téléprésence peut présider à de nombreux usages en desserrant le cadre de contrainte de la présence physique des élèves comme des enseignants en classe et dans l’établissement. A quelles conditions des usages de « présence à distance » (en cours, dans des réunions…) peuvent-ils se développer (enseignants en service partagé, accès à des options rares pour des élèves en milieu rural isolé…) ?  </w:t>
          </w:r>
        </w:p>
        <w:p w14:paraId="0774C44D" w14:textId="77777777" w:rsidR="00290E60" w:rsidRPr="007629D2" w:rsidRDefault="00290E60" w:rsidP="00290E60">
          <w:pPr>
            <w:pStyle w:val="Corpsdetexte"/>
            <w:spacing w:after="0" w:line="276" w:lineRule="auto"/>
            <w:jc w:val="both"/>
            <w:rPr>
              <w:rFonts w:cs="Arial"/>
              <w:sz w:val="20"/>
              <w:szCs w:val="20"/>
              <w:lang w:eastAsia="fr-FR"/>
            </w:rPr>
          </w:pPr>
        </w:p>
        <w:p w14:paraId="259B84A2"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 xml:space="preserve">Pour beaucoup d’acteurs éducatifs, les robots – ou en tout cas une partie d’entre eux – constituent une menace ou en tout cas soulèvent des questionnements philosophiques et déontologiques. La question de l’intérêt pédagogique des robots se combine donc d’emblée avec celle de leur acceptabilité. Quels sont les critères d’acception des différents types de robots dans l’environnement physique de l’enseignant et dans sa pratique pédagogique ? Quels sont les vecteurs d’appropriation des robots, qu’est-ce qui peut favoriser leur utilisation pertinente et efficace ? Les robots peuvent-ils contribuer à l’amélioration des conditions d’apprentissage et d’enseignement pour les élèves comme pour les enseignants, ou bien constituent-ils une gêne voire une menace ?  </w:t>
          </w:r>
        </w:p>
        <w:p w14:paraId="5FFABACD" w14:textId="77777777" w:rsidR="00581742" w:rsidRDefault="00581742" w:rsidP="00290E60">
          <w:pPr>
            <w:pStyle w:val="Corpsdetexte"/>
            <w:spacing w:after="0" w:line="276" w:lineRule="auto"/>
            <w:jc w:val="both"/>
            <w:rPr>
              <w:rFonts w:cs="Arial"/>
              <w:sz w:val="20"/>
              <w:szCs w:val="20"/>
              <w:lang w:eastAsia="fr-FR"/>
            </w:rPr>
          </w:pPr>
        </w:p>
        <w:p w14:paraId="49D96B2D"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 xml:space="preserve">L’introduction de robots dans le cadre de la classe et de l’établissement interroge également la configuration et le fonctionnement de l’espace d’apprentissage : </w:t>
          </w:r>
        </w:p>
        <w:p w14:paraId="34F17EC1" w14:textId="77777777" w:rsidR="00290E60" w:rsidRPr="007629D2" w:rsidRDefault="00290E60" w:rsidP="00290E60">
          <w:pPr>
            <w:pStyle w:val="Corpsdetexte"/>
            <w:spacing w:after="0" w:line="276" w:lineRule="auto"/>
            <w:jc w:val="both"/>
            <w:rPr>
              <w:rFonts w:cs="Arial"/>
              <w:sz w:val="20"/>
              <w:szCs w:val="20"/>
              <w:lang w:eastAsia="fr-FR"/>
            </w:rPr>
          </w:pPr>
        </w:p>
        <w:p w14:paraId="2F98910C" w14:textId="77777777" w:rsidR="00290E60" w:rsidRPr="007629D2" w:rsidRDefault="00290E60" w:rsidP="00B422F2">
          <w:pPr>
            <w:pStyle w:val="Corpsdetexte"/>
            <w:numPr>
              <w:ilvl w:val="0"/>
              <w:numId w:val="6"/>
            </w:numPr>
            <w:spacing w:before="120" w:line="276" w:lineRule="auto"/>
            <w:ind w:left="714" w:hanging="357"/>
            <w:jc w:val="both"/>
            <w:rPr>
              <w:rFonts w:cs="Arial"/>
              <w:sz w:val="20"/>
              <w:szCs w:val="20"/>
              <w:lang w:eastAsia="fr-FR"/>
            </w:rPr>
          </w:pPr>
          <w:r w:rsidRPr="00470BA6">
            <w:rPr>
              <w:rFonts w:cs="Arial"/>
              <w:sz w:val="20"/>
              <w:szCs w:val="20"/>
              <w:lang w:eastAsia="fr-FR"/>
            </w:rPr>
            <w:t>Quels sont les impacts de l’arrivée des robots dans la gestion de l’espace et dans la gestion environnementale de la classe : comment intégrer robot à l’environnement physique et matériel de l’établissement ? Quelles transformations cela suppose-t-il ?</w:t>
          </w:r>
        </w:p>
        <w:p w14:paraId="0B015886" w14:textId="77777777" w:rsidR="00290E60" w:rsidRPr="007629D2" w:rsidRDefault="00290E60" w:rsidP="00B422F2">
          <w:pPr>
            <w:pStyle w:val="Corpsdetexte"/>
            <w:numPr>
              <w:ilvl w:val="0"/>
              <w:numId w:val="6"/>
            </w:numPr>
            <w:spacing w:before="120" w:line="276" w:lineRule="auto"/>
            <w:ind w:left="714" w:hanging="357"/>
            <w:jc w:val="both"/>
            <w:rPr>
              <w:rFonts w:cs="Arial"/>
              <w:sz w:val="20"/>
              <w:szCs w:val="20"/>
              <w:lang w:eastAsia="fr-FR"/>
            </w:rPr>
          </w:pPr>
          <w:r w:rsidRPr="007629D2">
            <w:rPr>
              <w:rFonts w:cs="Arial"/>
              <w:sz w:val="20"/>
              <w:szCs w:val="20"/>
              <w:lang w:eastAsia="fr-FR"/>
            </w:rPr>
            <w:t xml:space="preserve">Quels sont les conditions en termes d’architecture, d’équipements et de réseaux, d’organisation matérielle de la classe pour que les robots s’intègrent ans l’environnement et puissent y déployer leurs fonctionnalités ?  </w:t>
          </w:r>
        </w:p>
        <w:p w14:paraId="4DADB404" w14:textId="77777777" w:rsidR="00290E60" w:rsidRPr="00470BA6" w:rsidRDefault="00290E60" w:rsidP="00B422F2">
          <w:pPr>
            <w:pStyle w:val="Corpsdetexte"/>
            <w:numPr>
              <w:ilvl w:val="0"/>
              <w:numId w:val="6"/>
            </w:numPr>
            <w:spacing w:before="120" w:line="276" w:lineRule="auto"/>
            <w:ind w:left="714" w:hanging="357"/>
            <w:jc w:val="both"/>
            <w:rPr>
              <w:rFonts w:cs="Arial"/>
              <w:sz w:val="20"/>
              <w:szCs w:val="20"/>
              <w:lang w:eastAsia="fr-FR"/>
            </w:rPr>
          </w:pPr>
          <w:r w:rsidRPr="00470BA6">
            <w:rPr>
              <w:rFonts w:cs="Arial"/>
              <w:sz w:val="20"/>
              <w:szCs w:val="20"/>
              <w:lang w:eastAsia="fr-FR"/>
            </w:rPr>
            <w:t>Quelle intégration fonctionnelle des robots à l’environnement numérique général de l’établissement (interconnexions logicielles et convergences fonctionnelles, par exemple pour la transmission de documents…) ?</w:t>
          </w:r>
        </w:p>
        <w:p w14:paraId="1BDFE528" w14:textId="77777777" w:rsidR="00290E60" w:rsidRPr="007629D2" w:rsidRDefault="00290E60" w:rsidP="00B422F2">
          <w:pPr>
            <w:pStyle w:val="Corpsdetexte"/>
            <w:numPr>
              <w:ilvl w:val="0"/>
              <w:numId w:val="6"/>
            </w:numPr>
            <w:spacing w:before="120" w:line="276" w:lineRule="auto"/>
            <w:ind w:left="714" w:hanging="357"/>
            <w:jc w:val="both"/>
            <w:rPr>
              <w:rFonts w:cs="Arial"/>
              <w:sz w:val="20"/>
              <w:szCs w:val="20"/>
              <w:lang w:eastAsia="fr-FR"/>
            </w:rPr>
          </w:pPr>
          <w:r w:rsidRPr="007629D2">
            <w:rPr>
              <w:rFonts w:cs="Arial"/>
              <w:sz w:val="20"/>
              <w:szCs w:val="20"/>
              <w:lang w:eastAsia="fr-FR"/>
            </w:rPr>
            <w:t>Que penser des « nouveaux espaces d’apprentissage » que proposent les robots notamment de téléprésence : interactions à distance, visites virtuelles ? Comment ces nouveaux espaces ou ces espaces classe augmentés peuvent-ils enrichir la forme scolaire traditionnelle ?</w:t>
          </w:r>
        </w:p>
        <w:p w14:paraId="7766F1FD" w14:textId="77777777" w:rsidR="00290E60" w:rsidRPr="007629D2" w:rsidRDefault="00290E60" w:rsidP="00290E60">
          <w:pPr>
            <w:pStyle w:val="Corpsdetexte"/>
            <w:spacing w:after="0" w:line="276" w:lineRule="auto"/>
            <w:ind w:left="360"/>
            <w:jc w:val="both"/>
            <w:rPr>
              <w:rFonts w:cs="Arial"/>
              <w:sz w:val="20"/>
              <w:szCs w:val="20"/>
              <w:lang w:eastAsia="fr-FR"/>
            </w:rPr>
          </w:pPr>
        </w:p>
        <w:p w14:paraId="435E7B89"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 xml:space="preserve">Enfin, différents types de robot concourt au développement de la formation à distance (robots de téléprésence) et de la formation assistée (robots d’interaction), là encore avec un développement prévisible des fonctionnalités éducatives, pédagogiques et didactiques liées à l’intelligence artificielle et au </w:t>
          </w:r>
          <w:proofErr w:type="spellStart"/>
          <w:r w:rsidRPr="007629D2">
            <w:rPr>
              <w:rFonts w:cs="Arial"/>
              <w:sz w:val="20"/>
              <w:szCs w:val="20"/>
              <w:lang w:eastAsia="fr-FR"/>
            </w:rPr>
            <w:t>deep</w:t>
          </w:r>
          <w:proofErr w:type="spellEnd"/>
          <w:r w:rsidRPr="007629D2">
            <w:rPr>
              <w:rFonts w:cs="Arial"/>
              <w:sz w:val="20"/>
              <w:szCs w:val="20"/>
              <w:lang w:eastAsia="fr-FR"/>
            </w:rPr>
            <w:t xml:space="preserve"> </w:t>
          </w:r>
          <w:proofErr w:type="spellStart"/>
          <w:r w:rsidRPr="007629D2">
            <w:rPr>
              <w:rFonts w:cs="Arial"/>
              <w:sz w:val="20"/>
              <w:szCs w:val="20"/>
              <w:lang w:eastAsia="fr-FR"/>
            </w:rPr>
            <w:t>learning</w:t>
          </w:r>
          <w:proofErr w:type="spellEnd"/>
          <w:r w:rsidRPr="007629D2">
            <w:rPr>
              <w:rFonts w:cs="Arial"/>
              <w:sz w:val="20"/>
              <w:szCs w:val="20"/>
              <w:lang w:eastAsia="fr-FR"/>
            </w:rPr>
            <w:t>. Là aussi, dans quelle mesure et à quelles conditions ses robots peuvent-ils apporter de la valeur dans la pratique de l’enseignant, dans le travail personnel de l’élève et dans le fonctionnement global de la classe et de l’établissement ?</w:t>
          </w:r>
        </w:p>
        <w:p w14:paraId="1AB5FD94" w14:textId="77777777" w:rsidR="00290E60" w:rsidRDefault="00290E60" w:rsidP="00290E60">
          <w:pPr>
            <w:pStyle w:val="Corpsdetexte"/>
            <w:spacing w:after="0" w:line="276" w:lineRule="auto"/>
            <w:ind w:left="1080"/>
            <w:jc w:val="both"/>
            <w:rPr>
              <w:rFonts w:cs="Arial"/>
              <w:sz w:val="20"/>
              <w:szCs w:val="20"/>
              <w:lang w:eastAsia="fr-FR"/>
            </w:rPr>
          </w:pPr>
        </w:p>
        <w:p w14:paraId="30DD340C" w14:textId="77777777" w:rsidR="00581742" w:rsidRPr="007629D2" w:rsidRDefault="00581742" w:rsidP="00290E60">
          <w:pPr>
            <w:pStyle w:val="Corpsdetexte"/>
            <w:spacing w:after="0" w:line="276" w:lineRule="auto"/>
            <w:ind w:left="1080"/>
            <w:jc w:val="both"/>
            <w:rPr>
              <w:rFonts w:cs="Arial"/>
              <w:sz w:val="20"/>
              <w:szCs w:val="20"/>
              <w:lang w:eastAsia="fr-FR"/>
            </w:rPr>
          </w:pPr>
        </w:p>
        <w:p w14:paraId="52CDE331" w14:textId="1E55E339" w:rsidR="00290E60" w:rsidRPr="00581742" w:rsidRDefault="00581742" w:rsidP="00581742">
          <w:pPr>
            <w:pStyle w:val="Titre2ENSdeLyon"/>
            <w:rPr>
              <w:rStyle w:val="TextecourantENSdeLyonCar"/>
              <w:sz w:val="32"/>
              <w:lang w:eastAsia="en-US"/>
            </w:rPr>
          </w:pPr>
          <w:bookmarkStart w:id="13" w:name="_Toc500147892"/>
          <w:bookmarkStart w:id="14" w:name="_Toc505954356"/>
          <w:r>
            <w:rPr>
              <w:rStyle w:val="TextecourantENSdeLyonCar"/>
              <w:sz w:val="32"/>
              <w:lang w:eastAsia="en-US"/>
            </w:rPr>
            <w:t xml:space="preserve">2.3 </w:t>
          </w:r>
          <w:r w:rsidR="00290E60" w:rsidRPr="00581742">
            <w:rPr>
              <w:rStyle w:val="TextecourantENSdeLyonCar"/>
              <w:sz w:val="32"/>
              <w:lang w:eastAsia="en-US"/>
            </w:rPr>
            <w:t>Apport des robots pour des publics spécifiques / pour les élèves à besoins particuliers</w:t>
          </w:r>
          <w:bookmarkEnd w:id="13"/>
          <w:bookmarkEnd w:id="14"/>
        </w:p>
        <w:p w14:paraId="5391DB25" w14:textId="77777777" w:rsidR="00290E60" w:rsidRPr="007629D2" w:rsidRDefault="00290E60" w:rsidP="00290E60">
          <w:pPr>
            <w:pStyle w:val="Corpsdetexte"/>
            <w:spacing w:after="0" w:line="276" w:lineRule="auto"/>
            <w:jc w:val="both"/>
            <w:rPr>
              <w:rFonts w:cs="Arial"/>
              <w:sz w:val="20"/>
              <w:szCs w:val="20"/>
              <w:lang w:eastAsia="fr-FR"/>
            </w:rPr>
          </w:pPr>
          <w:r w:rsidRPr="007629D2">
            <w:rPr>
              <w:rFonts w:cs="Arial"/>
              <w:sz w:val="20"/>
              <w:szCs w:val="20"/>
              <w:lang w:eastAsia="fr-FR"/>
            </w:rPr>
            <w:t xml:space="preserve">De nombreuses expérimentations et des travaux de recherche explorent les apports de la robotique pour des publics particuliers (élèves porteurs de handicap, atteints de troubles autistiques, élèves en décrochage scolaire…), avec trois entrées principales : </w:t>
          </w:r>
        </w:p>
        <w:p w14:paraId="1D90F256" w14:textId="77777777" w:rsidR="00290E60" w:rsidRPr="007629D2" w:rsidRDefault="00290E60" w:rsidP="00290E60">
          <w:pPr>
            <w:pStyle w:val="Corpsdetexte"/>
            <w:spacing w:after="0" w:line="276" w:lineRule="auto"/>
            <w:jc w:val="both"/>
            <w:rPr>
              <w:rFonts w:cs="Arial"/>
              <w:sz w:val="20"/>
              <w:szCs w:val="20"/>
              <w:lang w:eastAsia="fr-FR"/>
            </w:rPr>
          </w:pPr>
        </w:p>
        <w:p w14:paraId="5CAD8330" w14:textId="77777777" w:rsidR="00290E60" w:rsidRPr="007629D2"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7629D2">
            <w:rPr>
              <w:rFonts w:cs="Arial"/>
              <w:sz w:val="20"/>
              <w:szCs w:val="20"/>
              <w:lang w:eastAsia="fr-FR"/>
            </w:rPr>
            <w:t xml:space="preserve">Dans quelle mesure la robotique de téléprésence constitue-t-elle une réponse pertinente pour les publics empêchés (c’est-à-dire dans l’incapacité temporaire ou permanente de se rendre en cours) ? A quel niveau et dans quelle conditions les robots de téléprésence rendent-ils possible la continuité pédagogique pour des élèves empêchés (convalescents, handicapés, victimes de phobie scolaire, </w:t>
          </w:r>
          <w:proofErr w:type="spellStart"/>
          <w:r w:rsidRPr="007629D2">
            <w:rPr>
              <w:rFonts w:cs="Arial"/>
              <w:sz w:val="20"/>
              <w:szCs w:val="20"/>
              <w:lang w:eastAsia="fr-FR"/>
            </w:rPr>
            <w:t>électrosensibles</w:t>
          </w:r>
          <w:proofErr w:type="spellEnd"/>
          <w:r w:rsidRPr="007629D2">
            <w:rPr>
              <w:rFonts w:cs="Arial"/>
              <w:sz w:val="20"/>
              <w:szCs w:val="20"/>
              <w:lang w:eastAsia="fr-FR"/>
            </w:rPr>
            <w:t xml:space="preserve"> ou encore absents en raison de compétitions sportives voire de séjours à l’étranger…) ?  Quel est l’apport spécifique des robots de téléprésence pour maintenir ou créer un lien social et scolaire avec les autres élèves  et les enseignants ? </w:t>
          </w:r>
        </w:p>
        <w:p w14:paraId="078EC040" w14:textId="77777777" w:rsidR="00290E60" w:rsidRPr="007629D2"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7629D2">
            <w:rPr>
              <w:rFonts w:cs="Arial"/>
              <w:sz w:val="20"/>
              <w:szCs w:val="20"/>
              <w:lang w:eastAsia="fr-FR"/>
            </w:rPr>
            <w:t xml:space="preserve">La robotique pédagogique présente-t-elle un intérêt spécifique pour les élèves à besoins particulier ? Peut-elle être un levier de remédiation et de raccrochage pour des élèves en difficulté ? Pour quels types de handicaps et de pathologies présente-t-elle des apports ? </w:t>
          </w:r>
        </w:p>
        <w:p w14:paraId="569ED5E2" w14:textId="20FF6E23" w:rsidR="00290E60" w:rsidRPr="00581742"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7629D2">
            <w:rPr>
              <w:rFonts w:cs="Arial"/>
              <w:sz w:val="20"/>
              <w:szCs w:val="20"/>
              <w:lang w:eastAsia="fr-FR"/>
            </w:rPr>
            <w:t xml:space="preserve">La robotique d’interaction est-elle un support particulièrement adapté pour des élèves atteints de troubles autistiques ou de troubles neurocognitifs, à la fois par la capacité d’attention que suscitent ces robots, et par la dimension kinesthésique qu’ils peuvent procurer ? </w:t>
          </w:r>
        </w:p>
        <w:p w14:paraId="26803018" w14:textId="77777777" w:rsidR="00290E60" w:rsidRPr="006F2F2B" w:rsidRDefault="00290E60" w:rsidP="0017306C">
          <w:pPr>
            <w:pStyle w:val="Titre1ENSdeLyon"/>
            <w:widowControl w:val="0"/>
            <w:tabs>
              <w:tab w:val="num" w:pos="432"/>
            </w:tabs>
            <w:suppressAutoHyphens/>
            <w:spacing w:before="240" w:after="120" w:line="240" w:lineRule="auto"/>
            <w:rPr>
              <w:lang w:eastAsia="fr-FR"/>
            </w:rPr>
          </w:pPr>
          <w:bookmarkStart w:id="15" w:name="_Toc500147893"/>
          <w:bookmarkStart w:id="16" w:name="_Toc505954357"/>
          <w:r>
            <w:rPr>
              <w:lang w:eastAsia="fr-FR"/>
            </w:rPr>
            <w:lastRenderedPageBreak/>
            <w:t xml:space="preserve">Où trouver des </w:t>
          </w:r>
          <w:r w:rsidRPr="006F2F2B">
            <w:rPr>
              <w:lang w:eastAsia="fr-FR"/>
            </w:rPr>
            <w:t>information</w:t>
          </w:r>
          <w:r>
            <w:rPr>
              <w:lang w:eastAsia="fr-FR"/>
            </w:rPr>
            <w:t>s</w:t>
          </w:r>
          <w:r w:rsidRPr="006F2F2B">
            <w:rPr>
              <w:lang w:eastAsia="fr-FR"/>
            </w:rPr>
            <w:t xml:space="preserve"> sur la robotique éducative</w:t>
          </w:r>
          <w:r>
            <w:rPr>
              <w:lang w:eastAsia="fr-FR"/>
            </w:rPr>
            <w:t> ?</w:t>
          </w:r>
          <w:bookmarkEnd w:id="15"/>
          <w:bookmarkEnd w:id="16"/>
        </w:p>
        <w:p w14:paraId="1EC1DF43" w14:textId="77777777" w:rsidR="00290E60" w:rsidRDefault="00290E60" w:rsidP="00290E60">
          <w:pPr>
            <w:pStyle w:val="Corpsdetexte"/>
            <w:spacing w:after="0" w:line="276" w:lineRule="auto"/>
            <w:jc w:val="both"/>
            <w:rPr>
              <w:rFonts w:cs="Arial"/>
              <w:i/>
              <w:sz w:val="18"/>
              <w:lang w:eastAsia="fr-FR"/>
            </w:rPr>
          </w:pPr>
        </w:p>
        <w:p w14:paraId="0E9EDF51" w14:textId="3AFF39E9" w:rsidR="00290E60" w:rsidRPr="0017306C" w:rsidRDefault="0017306C" w:rsidP="0017306C">
          <w:pPr>
            <w:pStyle w:val="Titre2ENSdeLyon"/>
            <w:rPr>
              <w:rStyle w:val="TextecourantENSdeLyonCar"/>
              <w:sz w:val="32"/>
              <w:lang w:eastAsia="en-US"/>
            </w:rPr>
          </w:pPr>
          <w:bookmarkStart w:id="17" w:name="_Toc500147894"/>
          <w:bookmarkStart w:id="18" w:name="_Toc505954358"/>
          <w:r>
            <w:rPr>
              <w:rStyle w:val="TextecourantENSdeLyonCar"/>
              <w:sz w:val="32"/>
              <w:lang w:eastAsia="en-US"/>
            </w:rPr>
            <w:t xml:space="preserve">3.1 </w:t>
          </w:r>
          <w:r w:rsidR="00290E60" w:rsidRPr="0017306C">
            <w:rPr>
              <w:rStyle w:val="TextecourantENSdeLyonCar"/>
              <w:sz w:val="32"/>
              <w:lang w:eastAsia="en-US"/>
            </w:rPr>
            <w:t>Revue de recherche sur la robotique éducative</w:t>
          </w:r>
          <w:bookmarkEnd w:id="17"/>
          <w:bookmarkEnd w:id="18"/>
        </w:p>
        <w:p w14:paraId="7FE9CEF5" w14:textId="77777777" w:rsidR="00290E60" w:rsidRDefault="00290E60" w:rsidP="00290E60">
          <w:pPr>
            <w:pStyle w:val="Corpsdetexte"/>
            <w:spacing w:after="0" w:line="276" w:lineRule="auto"/>
            <w:jc w:val="both"/>
            <w:rPr>
              <w:rFonts w:cs="Arial"/>
              <w:lang w:eastAsia="fr-FR"/>
            </w:rPr>
          </w:pPr>
        </w:p>
        <w:p w14:paraId="47B59779" w14:textId="77777777" w:rsidR="00290E60" w:rsidRDefault="00290E60" w:rsidP="00290E60">
          <w:pPr>
            <w:pStyle w:val="Corpsdetexte"/>
            <w:spacing w:after="0" w:line="276" w:lineRule="auto"/>
            <w:jc w:val="both"/>
            <w:rPr>
              <w:rFonts w:cs="Arial"/>
              <w:sz w:val="20"/>
              <w:szCs w:val="20"/>
              <w:lang w:eastAsia="fr-FR"/>
            </w:rPr>
          </w:pPr>
          <w:r>
            <w:rPr>
              <w:rFonts w:cs="Arial"/>
              <w:sz w:val="20"/>
              <w:szCs w:val="20"/>
              <w:lang w:eastAsia="fr-FR"/>
            </w:rPr>
            <w:t xml:space="preserve">Cf. bibliographie / </w:t>
          </w:r>
          <w:proofErr w:type="spellStart"/>
          <w:r>
            <w:rPr>
              <w:rFonts w:cs="Arial"/>
              <w:sz w:val="20"/>
              <w:szCs w:val="20"/>
              <w:lang w:eastAsia="fr-FR"/>
            </w:rPr>
            <w:t>sitographie</w:t>
          </w:r>
          <w:proofErr w:type="spellEnd"/>
          <w:r>
            <w:rPr>
              <w:rFonts w:cs="Arial"/>
              <w:sz w:val="20"/>
              <w:szCs w:val="20"/>
              <w:lang w:eastAsia="fr-FR"/>
            </w:rPr>
            <w:t xml:space="preserve"> en annexe : </w:t>
          </w:r>
        </w:p>
        <w:p w14:paraId="1C80CA36" w14:textId="77777777" w:rsidR="00290E60"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574A03">
            <w:rPr>
              <w:rFonts w:cs="Arial"/>
              <w:sz w:val="20"/>
              <w:szCs w:val="20"/>
              <w:lang w:eastAsia="fr-FR"/>
            </w:rPr>
            <w:t>Des travaux historiquement développés autour de la robotique pédagogique, avec une prépondérance liée à l’enseignement des mathématiques</w:t>
          </w:r>
        </w:p>
        <w:p w14:paraId="13DA3783" w14:textId="77777777" w:rsidR="00290E60"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574A03">
            <w:rPr>
              <w:rFonts w:cs="Arial"/>
              <w:sz w:val="20"/>
              <w:szCs w:val="20"/>
              <w:lang w:eastAsia="fr-FR"/>
            </w:rPr>
            <w:t>Des travaux liés au développement de l’école inclusive, avec d’une part l’analyse des apports de l’utilisation de robots de téléprésence pour des élèves éloignés de l’école pour raisons médicales ; et d’autre part des travaux liés à l’utilisation de robots pour des enfants atteints de troubles des apprentissages et en particulier de troubles autistiques</w:t>
          </w:r>
        </w:p>
        <w:p w14:paraId="3590516A" w14:textId="77777777" w:rsidR="00290E60" w:rsidRDefault="00290E60" w:rsidP="00B422F2">
          <w:pPr>
            <w:pStyle w:val="Corpsdetexte"/>
            <w:numPr>
              <w:ilvl w:val="0"/>
              <w:numId w:val="6"/>
            </w:numPr>
            <w:spacing w:before="120" w:after="240" w:line="276" w:lineRule="auto"/>
            <w:ind w:left="714" w:hanging="357"/>
            <w:jc w:val="both"/>
            <w:rPr>
              <w:rFonts w:cs="Arial"/>
              <w:sz w:val="20"/>
              <w:szCs w:val="20"/>
              <w:lang w:eastAsia="fr-FR"/>
            </w:rPr>
          </w:pPr>
          <w:r w:rsidRPr="00574A03">
            <w:rPr>
              <w:rFonts w:cs="Arial"/>
              <w:sz w:val="20"/>
              <w:szCs w:val="20"/>
              <w:lang w:eastAsia="fr-FR"/>
            </w:rPr>
            <w:t>Enfin, des travaux sur l’utilisation de robots de téléprésence à des fins pédagogiques : des travaux principalement réalisés à l’étranger (Iran, japon) sur l’utilisation de ces robots pour l’apprentissage des langues étrangères ; et des travaux sur l’utilisation de la téléprésence comme outil de formation et d’enseignement à distance.</w:t>
          </w:r>
        </w:p>
        <w:p w14:paraId="7C902B84" w14:textId="77777777" w:rsidR="00290E60" w:rsidRPr="00574A03" w:rsidRDefault="00290E60" w:rsidP="00290E60">
          <w:pPr>
            <w:pStyle w:val="Corpsdetexte"/>
            <w:spacing w:before="120" w:after="240" w:line="276" w:lineRule="auto"/>
            <w:ind w:left="714"/>
            <w:jc w:val="both"/>
            <w:rPr>
              <w:rFonts w:cs="Arial"/>
              <w:sz w:val="20"/>
              <w:szCs w:val="20"/>
              <w:lang w:eastAsia="fr-FR"/>
            </w:rPr>
          </w:pPr>
        </w:p>
        <w:p w14:paraId="41E26941" w14:textId="7D7A09A8" w:rsidR="00290E60" w:rsidRPr="00446255" w:rsidRDefault="00446255" w:rsidP="00446255">
          <w:pPr>
            <w:pStyle w:val="Titre2ENSdeLyon"/>
            <w:rPr>
              <w:rStyle w:val="TextecourantENSdeLyonCar"/>
              <w:sz w:val="32"/>
              <w:lang w:eastAsia="en-US"/>
            </w:rPr>
          </w:pPr>
          <w:bookmarkStart w:id="19" w:name="_Toc500147895"/>
          <w:bookmarkStart w:id="20" w:name="_Toc505954359"/>
          <w:r>
            <w:rPr>
              <w:rStyle w:val="TextecourantENSdeLyonCar"/>
              <w:sz w:val="32"/>
              <w:lang w:eastAsia="en-US"/>
            </w:rPr>
            <w:t xml:space="preserve">3.2 </w:t>
          </w:r>
          <w:r w:rsidR="00290E60" w:rsidRPr="00446255">
            <w:rPr>
              <w:rStyle w:val="TextecourantENSdeLyonCar"/>
              <w:sz w:val="32"/>
              <w:lang w:eastAsia="en-US"/>
            </w:rPr>
            <w:t>Les laboratoires de recherche</w:t>
          </w:r>
          <w:bookmarkEnd w:id="19"/>
          <w:bookmarkEnd w:id="20"/>
        </w:p>
        <w:p w14:paraId="25ECB7A9" w14:textId="77777777" w:rsidR="00290E60" w:rsidRPr="007629D2" w:rsidRDefault="00290E60" w:rsidP="00290E60">
          <w:pPr>
            <w:pStyle w:val="Corpsdetexte"/>
            <w:spacing w:after="0" w:line="276" w:lineRule="auto"/>
            <w:jc w:val="both"/>
            <w:rPr>
              <w:sz w:val="20"/>
              <w:szCs w:val="20"/>
              <w:lang w:eastAsia="fr-FR"/>
            </w:rPr>
          </w:pPr>
        </w:p>
        <w:tbl>
          <w:tblPr>
            <w:tblStyle w:val="Grilledutableau"/>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18"/>
            <w:gridCol w:w="1559"/>
            <w:gridCol w:w="3969"/>
          </w:tblGrid>
          <w:tr w:rsidR="00290E60" w:rsidRPr="007629D2" w14:paraId="4532E275" w14:textId="77777777" w:rsidTr="009C2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Borders>
                  <w:bottom w:val="none" w:sz="0" w:space="0" w:color="auto"/>
                </w:tcBorders>
                <w:shd w:val="clear" w:color="auto" w:fill="FFFFCC"/>
              </w:tcPr>
              <w:p w14:paraId="054E8818" w14:textId="77777777" w:rsidR="00290E60" w:rsidRPr="007629D2" w:rsidRDefault="00290E60" w:rsidP="00D6601D">
                <w:pPr>
                  <w:pStyle w:val="Corpsdetexte"/>
                  <w:spacing w:after="0" w:line="276" w:lineRule="auto"/>
                  <w:jc w:val="center"/>
                  <w:rPr>
                    <w:rFonts w:cs="Arial"/>
                    <w:sz w:val="20"/>
                    <w:szCs w:val="20"/>
                    <w:lang w:eastAsia="fr-FR"/>
                  </w:rPr>
                </w:pPr>
                <w:r w:rsidRPr="007629D2">
                  <w:rPr>
                    <w:rFonts w:cs="Arial"/>
                    <w:sz w:val="20"/>
                    <w:szCs w:val="20"/>
                    <w:lang w:eastAsia="fr-FR"/>
                  </w:rPr>
                  <w:t>Structure</w:t>
                </w:r>
              </w:p>
            </w:tc>
            <w:tc>
              <w:tcPr>
                <w:tcW w:w="1418" w:type="dxa"/>
                <w:tcBorders>
                  <w:bottom w:val="none" w:sz="0" w:space="0" w:color="auto"/>
                </w:tcBorders>
                <w:shd w:val="clear" w:color="auto" w:fill="FFFFCC"/>
              </w:tcPr>
              <w:p w14:paraId="30C7AEF3" w14:textId="77777777" w:rsidR="00290E60" w:rsidRPr="007629D2" w:rsidRDefault="00290E60" w:rsidP="00D6601D">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7629D2">
                  <w:rPr>
                    <w:rFonts w:cs="Arial"/>
                    <w:sz w:val="20"/>
                    <w:szCs w:val="20"/>
                    <w:lang w:eastAsia="fr-FR"/>
                  </w:rPr>
                  <w:t>Université</w:t>
                </w:r>
              </w:p>
            </w:tc>
            <w:tc>
              <w:tcPr>
                <w:tcW w:w="1559" w:type="dxa"/>
                <w:tcBorders>
                  <w:bottom w:val="none" w:sz="0" w:space="0" w:color="auto"/>
                </w:tcBorders>
                <w:shd w:val="clear" w:color="auto" w:fill="FFFFCC"/>
              </w:tcPr>
              <w:p w14:paraId="778F7CE3" w14:textId="77777777" w:rsidR="00290E60" w:rsidRPr="007629D2" w:rsidRDefault="00290E60" w:rsidP="00D6601D">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7629D2">
                  <w:rPr>
                    <w:rFonts w:cs="Arial"/>
                    <w:sz w:val="20"/>
                    <w:szCs w:val="20"/>
                    <w:lang w:eastAsia="fr-FR"/>
                  </w:rPr>
                  <w:t>Discipline</w:t>
                </w:r>
              </w:p>
            </w:tc>
            <w:tc>
              <w:tcPr>
                <w:tcW w:w="3969" w:type="dxa"/>
                <w:tcBorders>
                  <w:bottom w:val="none" w:sz="0" w:space="0" w:color="auto"/>
                </w:tcBorders>
                <w:shd w:val="clear" w:color="auto" w:fill="FFFFCC"/>
              </w:tcPr>
              <w:p w14:paraId="56B6FDC9" w14:textId="77777777" w:rsidR="00290E60" w:rsidRPr="007629D2" w:rsidRDefault="00290E60" w:rsidP="00D6601D">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7629D2">
                  <w:rPr>
                    <w:rFonts w:cs="Arial"/>
                    <w:sz w:val="20"/>
                    <w:szCs w:val="20"/>
                    <w:lang w:eastAsia="fr-FR"/>
                  </w:rPr>
                  <w:t>Sujets</w:t>
                </w:r>
              </w:p>
            </w:tc>
          </w:tr>
          <w:tr w:rsidR="00290E60" w:rsidRPr="007629D2" w14:paraId="4C197DA4"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4C26858F" w14:textId="77777777" w:rsidR="00290E60" w:rsidRPr="007629D2" w:rsidRDefault="00290E60" w:rsidP="00D6601D">
                <w:pPr>
                  <w:jc w:val="both"/>
                  <w:rPr>
                    <w:rFonts w:cs="Arial"/>
                  </w:rPr>
                </w:pPr>
                <w:hyperlink r:id="rId35" w:history="1">
                  <w:r w:rsidRPr="007629D2">
                    <w:rPr>
                      <w:rStyle w:val="Lienhypertexte"/>
                    </w:rPr>
                    <w:t>Chaire de recherche du Canada sur les technologies de l’information et de la communication (TIC) en éducation</w:t>
                  </w:r>
                </w:hyperlink>
                <w:r w:rsidRPr="007629D2">
                  <w:rPr>
                    <w:rFonts w:cs="Arial"/>
                  </w:rPr>
                  <w:t xml:space="preserve"> / </w:t>
                </w:r>
              </w:p>
              <w:p w14:paraId="7CDE9DBB" w14:textId="77777777" w:rsidR="00290E60" w:rsidRPr="003C17E9" w:rsidRDefault="00290E60" w:rsidP="00D6601D">
                <w:pPr>
                  <w:jc w:val="both"/>
                  <w:rPr>
                    <w:rFonts w:cs="Arial"/>
                  </w:rPr>
                </w:pPr>
                <w:r w:rsidRPr="003C17E9">
                  <w:rPr>
                    <w:rFonts w:cs="Arial"/>
                  </w:rPr>
                  <w:t>Centre de recherche interuniversitaire sur la formation et la profession enseignante (CRIFPE)</w:t>
                </w:r>
              </w:p>
              <w:p w14:paraId="03560686" w14:textId="77777777" w:rsidR="00290E60" w:rsidRPr="007629D2" w:rsidRDefault="00290E60" w:rsidP="00D6601D">
                <w:pPr>
                  <w:jc w:val="both"/>
                </w:pPr>
              </w:p>
            </w:tc>
            <w:tc>
              <w:tcPr>
                <w:tcW w:w="1418" w:type="dxa"/>
                <w:shd w:val="clear" w:color="auto" w:fill="FFFFFF" w:themeFill="background1"/>
              </w:tcPr>
              <w:p w14:paraId="1644F243"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Faculté Sciences de l’éducation - Montréal</w:t>
                </w:r>
              </w:p>
            </w:tc>
            <w:tc>
              <w:tcPr>
                <w:tcW w:w="1559" w:type="dxa"/>
                <w:shd w:val="clear" w:color="auto" w:fill="FFFFFF" w:themeFill="background1"/>
              </w:tcPr>
              <w:p w14:paraId="6E0EB4ED" w14:textId="77777777" w:rsidR="00290E60" w:rsidRPr="003C17E9"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3C17E9">
                  <w:rPr>
                    <w:rFonts w:cs="Arial"/>
                  </w:rPr>
                  <w:t>Sciences de l’éducation</w:t>
                </w:r>
                <w:r w:rsidRPr="007629D2">
                  <w:rPr>
                    <w:rFonts w:cs="Arial"/>
                  </w:rPr>
                  <w:t xml:space="preserve">, </w:t>
                </w:r>
                <w:r w:rsidRPr="003C17E9">
                  <w:rPr>
                    <w:rFonts w:cs="Arial"/>
                  </w:rPr>
                  <w:t>Technologies de l’information et des communications</w:t>
                </w:r>
                <w:r w:rsidRPr="007629D2">
                  <w:rPr>
                    <w:rFonts w:cs="Arial"/>
                  </w:rPr>
                  <w:t xml:space="preserve">, </w:t>
                </w:r>
              </w:p>
              <w:p w14:paraId="453FD7F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3C17E9">
                  <w:rPr>
                    <w:rFonts w:cs="Arial"/>
                  </w:rPr>
                  <w:t>Sciences sociales et humaines</w:t>
                </w:r>
              </w:p>
            </w:tc>
            <w:tc>
              <w:tcPr>
                <w:tcW w:w="3969" w:type="dxa"/>
                <w:shd w:val="clear" w:color="auto" w:fill="FFFFFF" w:themeFill="background1"/>
              </w:tcPr>
              <w:p w14:paraId="3D4CFFEA" w14:textId="77777777" w:rsidR="00290E60" w:rsidRPr="003C17E9"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T</w:t>
                </w:r>
                <w:r w:rsidRPr="003C17E9">
                  <w:rPr>
                    <w:rFonts w:cs="Arial"/>
                  </w:rPr>
                  <w:t>echnologies et profession enseignante : formation, insertion, intervention et développement professionnel;</w:t>
                </w:r>
              </w:p>
              <w:p w14:paraId="4E027E09" w14:textId="77777777" w:rsidR="00290E60" w:rsidRPr="003C17E9"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T</w:t>
                </w:r>
                <w:r w:rsidRPr="003C17E9">
                  <w:rPr>
                    <w:rFonts w:cs="Arial"/>
                  </w:rPr>
                  <w:t>echnologies et développement de compétences : utilisation et impact chez les apprenants;</w:t>
                </w:r>
              </w:p>
              <w:p w14:paraId="50AA0ACA" w14:textId="77777777" w:rsidR="00290E60" w:rsidRPr="003C17E9"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T</w:t>
                </w:r>
                <w:r w:rsidRPr="003C17E9">
                  <w:rPr>
                    <w:rFonts w:cs="Arial"/>
                  </w:rPr>
                  <w:t>echnologies émergentes et innovations : enjeux actuels et futurs liés à l’éducation;</w:t>
                </w:r>
              </w:p>
              <w:p w14:paraId="266CDA53" w14:textId="77777777" w:rsidR="00290E60" w:rsidRPr="003C17E9"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T</w:t>
                </w:r>
                <w:r w:rsidRPr="003C17E9">
                  <w:rPr>
                    <w:rFonts w:cs="Arial"/>
                  </w:rPr>
                  <w:t>echnologies, formation à distance et apprentissage mobile en contexte universitaire;</w:t>
                </w:r>
              </w:p>
              <w:p w14:paraId="39006E0E"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T</w:t>
                </w:r>
                <w:r w:rsidRPr="003C17E9">
                  <w:rPr>
                    <w:rFonts w:cs="Arial"/>
                  </w:rPr>
                  <w:t>echnologies et méthodologies de recherche des sciences humaines.</w:t>
                </w:r>
              </w:p>
              <w:p w14:paraId="608AE900"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(T. </w:t>
                </w:r>
                <w:proofErr w:type="spellStart"/>
                <w:r w:rsidRPr="007629D2">
                  <w:rPr>
                    <w:rFonts w:cs="Arial"/>
                  </w:rPr>
                  <w:t>Karsenti</w:t>
                </w:r>
                <w:proofErr w:type="spellEnd"/>
                <w:r w:rsidRPr="007629D2">
                  <w:rPr>
                    <w:rFonts w:cs="Arial"/>
                  </w:rPr>
                  <w:t>)</w:t>
                </w:r>
              </w:p>
            </w:tc>
          </w:tr>
          <w:tr w:rsidR="00290E60" w:rsidRPr="007629D2" w14:paraId="2FA1240D"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08F5D1DA" w14:textId="77777777" w:rsidR="00290E60" w:rsidRPr="007629D2" w:rsidRDefault="00290E60" w:rsidP="00D6601D">
                <w:pPr>
                  <w:jc w:val="both"/>
                  <w:rPr>
                    <w:rStyle w:val="Lienhypertexte"/>
                  </w:rPr>
                </w:pPr>
                <w:hyperlink r:id="rId36" w:history="1">
                  <w:r w:rsidRPr="007629D2">
                    <w:rPr>
                      <w:rStyle w:val="Lienhypertexte"/>
                    </w:rPr>
                    <w:t>CIRNEF</w:t>
                  </w:r>
                </w:hyperlink>
              </w:p>
            </w:tc>
            <w:tc>
              <w:tcPr>
                <w:tcW w:w="1418" w:type="dxa"/>
                <w:shd w:val="clear" w:color="auto" w:fill="FFFFFF" w:themeFill="background1"/>
              </w:tcPr>
              <w:p w14:paraId="5980406E"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Universités Rouen et Caen Normandie</w:t>
                </w:r>
              </w:p>
            </w:tc>
            <w:tc>
              <w:tcPr>
                <w:tcW w:w="1559" w:type="dxa"/>
                <w:shd w:val="clear" w:color="auto" w:fill="FFFFFF" w:themeFill="background1"/>
              </w:tcPr>
              <w:p w14:paraId="2834AA8F"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Sciences de l’éducation</w:t>
                </w:r>
              </w:p>
            </w:tc>
            <w:tc>
              <w:tcPr>
                <w:tcW w:w="3969" w:type="dxa"/>
                <w:shd w:val="clear" w:color="auto" w:fill="FFFFFF" w:themeFill="background1"/>
              </w:tcPr>
              <w:p w14:paraId="077FE753"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Enfants, jeunes en dialogue : singularités, groupes et sociétés</w:t>
                </w:r>
              </w:p>
              <w:p w14:paraId="50DA178B"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Professionnalité(s) et professionnalisation : temporalités, espaces, transformations</w:t>
                </w:r>
              </w:p>
              <w:p w14:paraId="59C618C5"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Savoirs : élaboration, diffusion, statut et appropriation</w:t>
                </w:r>
              </w:p>
              <w:p w14:paraId="1FB11F46"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Ethiques, politiques, pédagogies, idées et disciplines</w:t>
                </w:r>
              </w:p>
              <w:p w14:paraId="690994DF"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 xml:space="preserve">(Jean-Luc </w:t>
                </w:r>
                <w:proofErr w:type="spellStart"/>
                <w:r w:rsidRPr="007629D2">
                  <w:rPr>
                    <w:rFonts w:cs="Arial"/>
                    <w:sz w:val="20"/>
                    <w:szCs w:val="20"/>
                  </w:rPr>
                  <w:t>Rinaudo</w:t>
                </w:r>
                <w:proofErr w:type="spellEnd"/>
                <w:r w:rsidRPr="007629D2">
                  <w:rPr>
                    <w:rFonts w:cs="Arial"/>
                    <w:sz w:val="20"/>
                    <w:szCs w:val="20"/>
                  </w:rPr>
                  <w:t>)</w:t>
                </w:r>
              </w:p>
            </w:tc>
          </w:tr>
          <w:tr w:rsidR="00290E60" w:rsidRPr="007629D2" w14:paraId="016C7D9B"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53F0D5EC" w14:textId="77777777" w:rsidR="00290E60" w:rsidRPr="007629D2" w:rsidRDefault="00290E60" w:rsidP="00D6601D">
                <w:pPr>
                  <w:jc w:val="both"/>
                  <w:rPr>
                    <w:rStyle w:val="Lienhypertexte"/>
                  </w:rPr>
                </w:pPr>
                <w:hyperlink r:id="rId37" w:history="1">
                  <w:r w:rsidRPr="007629D2">
                    <w:rPr>
                      <w:rStyle w:val="Lienhypertexte"/>
                    </w:rPr>
                    <w:t>Chroma</w:t>
                  </w:r>
                </w:hyperlink>
              </w:p>
            </w:tc>
            <w:tc>
              <w:tcPr>
                <w:tcW w:w="1418" w:type="dxa"/>
                <w:shd w:val="clear" w:color="auto" w:fill="FFFFFF" w:themeFill="background1"/>
              </w:tcPr>
              <w:p w14:paraId="594B9859"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INSA Lyon</w:t>
                </w:r>
              </w:p>
            </w:tc>
            <w:tc>
              <w:tcPr>
                <w:tcW w:w="1559" w:type="dxa"/>
                <w:shd w:val="clear" w:color="auto" w:fill="FFFFFF" w:themeFill="background1"/>
              </w:tcPr>
              <w:p w14:paraId="44207176"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mécatronique, conception, intelligence artificielle, vision, simulation, communication</w:t>
                </w:r>
              </w:p>
            </w:tc>
            <w:tc>
              <w:tcPr>
                <w:tcW w:w="3969" w:type="dxa"/>
                <w:shd w:val="clear" w:color="auto" w:fill="FFFFFF" w:themeFill="background1"/>
              </w:tcPr>
              <w:p w14:paraId="2BADA19F"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R&amp;D autour de la robotique de service : intégration des modèles du comportement humain dans les architectures de perception et de prise de décision robotique ; élaboration de modèles de la dynamique d'environnements complexes à partir des données capteurs : élaboration de méthodologies pour la prise de décision optimale et robuste dans un réseau de robots</w:t>
                </w:r>
              </w:p>
              <w:p w14:paraId="3F1E1DDD"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(Olivier </w:t>
                </w:r>
                <w:proofErr w:type="spellStart"/>
                <w:r w:rsidRPr="007629D2">
                  <w:rPr>
                    <w:rFonts w:cs="Arial"/>
                  </w:rPr>
                  <w:t>Simonin</w:t>
                </w:r>
                <w:proofErr w:type="spellEnd"/>
                <w:r w:rsidRPr="007629D2">
                  <w:rPr>
                    <w:rFonts w:cs="Arial"/>
                  </w:rPr>
                  <w:t xml:space="preserve">, Fabrice Jumel voir aussi </w:t>
                </w:r>
                <w:hyperlink r:id="rId38" w:history="1">
                  <w:r w:rsidRPr="007629D2">
                    <w:rPr>
                      <w:rStyle w:val="Lienhypertexte"/>
                      <w:rFonts w:cs="Arial"/>
                    </w:rPr>
                    <w:t>CITI</w:t>
                  </w:r>
                </w:hyperlink>
                <w:r w:rsidRPr="007629D2">
                  <w:rPr>
                    <w:rFonts w:cs="Arial"/>
                  </w:rPr>
                  <w:t>)</w:t>
                </w:r>
              </w:p>
            </w:tc>
          </w:tr>
          <w:tr w:rsidR="009C2221" w:rsidRPr="007629D2" w14:paraId="6DC52C14"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3A1B6060" w14:textId="77777777" w:rsidR="00290E60" w:rsidRPr="007629D2" w:rsidRDefault="00290E60" w:rsidP="00D6601D">
                <w:pPr>
                  <w:jc w:val="both"/>
                  <w:rPr>
                    <w:rStyle w:val="Lienhypertexte"/>
                  </w:rPr>
                </w:pPr>
                <w:hyperlink r:id="rId39" w:history="1">
                  <w:r w:rsidRPr="007629D2">
                    <w:rPr>
                      <w:rStyle w:val="Lienhypertexte"/>
                    </w:rPr>
                    <w:t>ECP</w:t>
                  </w:r>
                </w:hyperlink>
              </w:p>
            </w:tc>
            <w:tc>
              <w:tcPr>
                <w:tcW w:w="1418" w:type="dxa"/>
                <w:shd w:val="clear" w:color="auto" w:fill="FFFFFF" w:themeFill="background1"/>
              </w:tcPr>
              <w:p w14:paraId="474D1E24"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 xml:space="preserve">Lyon 2, Saint-Etienne, ENS Lyon, </w:t>
                </w:r>
                <w:proofErr w:type="spellStart"/>
                <w:r w:rsidRPr="007629D2">
                  <w:rPr>
                    <w:rFonts w:cs="Arial"/>
                    <w:sz w:val="20"/>
                    <w:szCs w:val="20"/>
                  </w:rPr>
                  <w:t>Espé</w:t>
                </w:r>
                <w:proofErr w:type="spellEnd"/>
                <w:r w:rsidRPr="007629D2">
                  <w:rPr>
                    <w:rFonts w:cs="Arial"/>
                    <w:sz w:val="20"/>
                    <w:szCs w:val="20"/>
                  </w:rPr>
                  <w:t xml:space="preserve"> Lyon</w:t>
                </w:r>
              </w:p>
            </w:tc>
            <w:tc>
              <w:tcPr>
                <w:tcW w:w="1559" w:type="dxa"/>
                <w:shd w:val="clear" w:color="auto" w:fill="FFFFFF" w:themeFill="background1"/>
              </w:tcPr>
              <w:p w14:paraId="748A1328"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Sociologie, histoire, anthropologie, philosophie, éducation comparée, psychologie, sciences politiques</w:t>
                </w:r>
              </w:p>
            </w:tc>
            <w:tc>
              <w:tcPr>
                <w:tcW w:w="3969" w:type="dxa"/>
                <w:shd w:val="clear" w:color="auto" w:fill="FFFFFF" w:themeFill="background1"/>
              </w:tcPr>
              <w:p w14:paraId="700DDBB1"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Etude des technologies de l’éducation (professionnalisation des enseignants, usage par les professionnels et les apprenants des objets présents dans un environnement informatique d’apprentissage, conception, l’intégration et l’usage des technologies pour l’enseignement et l’apprentissage)</w:t>
                </w:r>
              </w:p>
              <w:p w14:paraId="5EB2005F"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(S. </w:t>
                </w:r>
                <w:proofErr w:type="spellStart"/>
                <w:r w:rsidRPr="007629D2">
                  <w:rPr>
                    <w:rFonts w:cs="Arial"/>
                  </w:rPr>
                  <w:t>Simonian</w:t>
                </w:r>
                <w:proofErr w:type="spellEnd"/>
                <w:r w:rsidRPr="007629D2">
                  <w:rPr>
                    <w:rFonts w:cs="Arial"/>
                  </w:rPr>
                  <w:t xml:space="preserve">, R. </w:t>
                </w:r>
                <w:proofErr w:type="spellStart"/>
                <w:r w:rsidRPr="007629D2">
                  <w:rPr>
                    <w:rFonts w:cs="Arial"/>
                  </w:rPr>
                  <w:t>Chaker</w:t>
                </w:r>
                <w:proofErr w:type="spellEnd"/>
                <w:r w:rsidRPr="007629D2">
                  <w:rPr>
                    <w:rFonts w:cs="Arial"/>
                  </w:rPr>
                  <w:t>) </w:t>
                </w:r>
              </w:p>
            </w:tc>
          </w:tr>
          <w:tr w:rsidR="00290E60" w:rsidRPr="00EF40AD" w14:paraId="487F03D4" w14:textId="77777777" w:rsidTr="009C2221">
            <w:tblPrEx>
              <w:shd w:val="clear" w:color="auto" w:fill="F2F2F2" w:themeFill="background1" w:themeFillShade="F2"/>
            </w:tblPrEx>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4038E6DD" w14:textId="77777777" w:rsidR="00290E60" w:rsidRPr="003A5CE7" w:rsidRDefault="00290E60" w:rsidP="00D6601D">
                <w:pPr>
                  <w:jc w:val="both"/>
                  <w:rPr>
                    <w:rStyle w:val="Lienhypertexte"/>
                  </w:rPr>
                </w:pPr>
                <w:hyperlink r:id="rId40" w:history="1">
                  <w:proofErr w:type="spellStart"/>
                  <w:r w:rsidRPr="003A5CE7">
                    <w:rPr>
                      <w:rStyle w:val="Lienhypertexte"/>
                    </w:rPr>
                    <w:t>CHArt</w:t>
                  </w:r>
                  <w:proofErr w:type="spellEnd"/>
                  <w:r w:rsidRPr="003A5CE7">
                    <w:rPr>
                      <w:rStyle w:val="Lienhypertexte"/>
                    </w:rPr>
                    <w:t xml:space="preserve"> - Cognitions Humaines &amp; Artificielle</w:t>
                  </w:r>
                </w:hyperlink>
              </w:p>
            </w:tc>
            <w:tc>
              <w:tcPr>
                <w:tcW w:w="1418" w:type="dxa"/>
                <w:shd w:val="clear" w:color="auto" w:fill="FFFFFF" w:themeFill="background1"/>
              </w:tcPr>
              <w:p w14:paraId="61FD7FD4" w14:textId="77777777" w:rsidR="00290E60" w:rsidRPr="0083296F"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83296F">
                  <w:rPr>
                    <w:rFonts w:cs="Arial"/>
                  </w:rPr>
                  <w:t>EPHE Paris</w:t>
                </w:r>
                <w:r w:rsidRPr="00EF40AD">
                  <w:rPr>
                    <w:rFonts w:cs="Arial"/>
                  </w:rPr>
                  <w:t xml:space="preserve"> </w:t>
                </w:r>
                <w:r>
                  <w:rPr>
                    <w:rFonts w:cs="Arial"/>
                  </w:rPr>
                  <w:t xml:space="preserve">+ </w:t>
                </w:r>
                <w:r w:rsidRPr="0083296F">
                  <w:rPr>
                    <w:rFonts w:cs="Arial"/>
                  </w:rPr>
                  <w:t>Paris 8 +</w:t>
                </w:r>
                <w:r>
                  <w:rPr>
                    <w:rFonts w:cs="Arial"/>
                  </w:rPr>
                  <w:t xml:space="preserve"> Paris 10 + Paris 12</w:t>
                </w:r>
              </w:p>
            </w:tc>
            <w:tc>
              <w:tcPr>
                <w:tcW w:w="1559" w:type="dxa"/>
                <w:shd w:val="clear" w:color="auto" w:fill="FFFFFF" w:themeFill="background1"/>
              </w:tcPr>
              <w:p w14:paraId="551DD629" w14:textId="77777777" w:rsidR="00290E60" w:rsidRPr="00501D4F"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w:t>
                </w:r>
                <w:r w:rsidRPr="00501D4F">
                  <w:rPr>
                    <w:rFonts w:cs="Arial"/>
                    <w:sz w:val="20"/>
                    <w:szCs w:val="20"/>
                  </w:rPr>
                  <w:t>ciences cognitives</w:t>
                </w:r>
                <w:r>
                  <w:rPr>
                    <w:rFonts w:cs="Arial"/>
                    <w:sz w:val="20"/>
                    <w:szCs w:val="20"/>
                  </w:rPr>
                  <w:t xml:space="preserve"> + </w:t>
                </w:r>
                <w:r w:rsidRPr="00501D4F">
                  <w:rPr>
                    <w:rFonts w:cs="Arial"/>
                    <w:sz w:val="20"/>
                    <w:szCs w:val="20"/>
                  </w:rPr>
                  <w:t>mathématique</w:t>
                </w:r>
                <w:r>
                  <w:rPr>
                    <w:rFonts w:cs="Arial"/>
                    <w:sz w:val="20"/>
                    <w:szCs w:val="20"/>
                  </w:rPr>
                  <w:t xml:space="preserve">s + </w:t>
                </w:r>
                <w:r w:rsidRPr="00501D4F">
                  <w:rPr>
                    <w:rFonts w:cs="Arial"/>
                    <w:sz w:val="20"/>
                    <w:szCs w:val="20"/>
                  </w:rPr>
                  <w:t>informatique</w:t>
                </w:r>
              </w:p>
            </w:tc>
            <w:tc>
              <w:tcPr>
                <w:tcW w:w="3969" w:type="dxa"/>
                <w:shd w:val="clear" w:color="auto" w:fill="FFFFFF" w:themeFill="background1"/>
              </w:tcPr>
              <w:p w14:paraId="74ADBD2E" w14:textId="77777777" w:rsidR="00290E60"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EF40AD">
                  <w:rPr>
                    <w:rFonts w:cs="Arial"/>
                  </w:rPr>
                  <w:t>TICE et apprentissages</w:t>
                </w:r>
              </w:p>
              <w:p w14:paraId="483F8931" w14:textId="77777777" w:rsidR="00290E60" w:rsidRPr="0083296F"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(Frank Jamet, </w:t>
                </w:r>
                <w:r w:rsidRPr="0083296F">
                  <w:rPr>
                    <w:rFonts w:cs="Arial"/>
                  </w:rPr>
                  <w:t xml:space="preserve">maître de conférences en psychologie UFR d'Education et responsable du Master APRIBEP </w:t>
                </w:r>
                <w:r w:rsidRPr="00B24F66">
                  <w:rPr>
                    <w:rFonts w:cs="Arial"/>
                  </w:rPr>
                  <w:t>(Accessibilité Pédagogique, Remédiation, Inclusion pour les élèves ayant des Besoins Éducatifs Particuliers)</w:t>
                </w:r>
              </w:p>
            </w:tc>
          </w:tr>
          <w:tr w:rsidR="00290E60" w:rsidRPr="007629D2" w14:paraId="5A167972"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4BC2AC7D" w14:textId="77777777" w:rsidR="00290E60" w:rsidRPr="007629D2" w:rsidRDefault="00290E60" w:rsidP="00D6601D">
                <w:pPr>
                  <w:jc w:val="both"/>
                  <w:rPr>
                    <w:rFonts w:cs="Arial"/>
                  </w:rPr>
                </w:pPr>
                <w:hyperlink r:id="rId41" w:history="1">
                  <w:proofErr w:type="spellStart"/>
                  <w:r w:rsidRPr="007629D2">
                    <w:rPr>
                      <w:rStyle w:val="Lienhypertexte"/>
                    </w:rPr>
                    <w:t>eductice</w:t>
                  </w:r>
                  <w:proofErr w:type="spellEnd"/>
                </w:hyperlink>
              </w:p>
            </w:tc>
            <w:tc>
              <w:tcPr>
                <w:tcW w:w="1418" w:type="dxa"/>
                <w:shd w:val="clear" w:color="auto" w:fill="FFFFFF" w:themeFill="background1"/>
              </w:tcPr>
              <w:p w14:paraId="06601466"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IFE – ENS de Lyon</w:t>
                </w:r>
              </w:p>
            </w:tc>
            <w:tc>
              <w:tcPr>
                <w:tcW w:w="1559" w:type="dxa"/>
                <w:shd w:val="clear" w:color="auto" w:fill="FFFFFF" w:themeFill="background1"/>
              </w:tcPr>
              <w:p w14:paraId="2EFB507E"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Sciences de l’éducation, didactiques des disciplines scientifiques,  psychologie, informatique</w:t>
                </w:r>
              </w:p>
            </w:tc>
            <w:tc>
              <w:tcPr>
                <w:tcW w:w="3969" w:type="dxa"/>
                <w:shd w:val="clear" w:color="auto" w:fill="FFFFFF" w:themeFill="background1"/>
              </w:tcPr>
              <w:p w14:paraId="7A4BB78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7629D2">
                  <w:rPr>
                    <w:rFonts w:cs="Arial"/>
                  </w:rPr>
                  <w:t>e.Education</w:t>
                </w:r>
                <w:proofErr w:type="spellEnd"/>
                <w:r w:rsidRPr="007629D2">
                  <w:rPr>
                    <w:rFonts w:cs="Arial"/>
                  </w:rPr>
                  <w:t xml:space="preserve"> et métamorphoses de l’enseignement et de l’apprentissage à l’ère du numérique</w:t>
                </w:r>
              </w:p>
              <w:p w14:paraId="45CCBA5E"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(Sophie </w:t>
                </w:r>
                <w:proofErr w:type="spellStart"/>
                <w:r w:rsidRPr="007629D2">
                  <w:rPr>
                    <w:rFonts w:cs="Arial"/>
                  </w:rPr>
                  <w:t>Soury-Lavergne</w:t>
                </w:r>
                <w:proofErr w:type="spellEnd"/>
                <w:r w:rsidRPr="007629D2">
                  <w:rPr>
                    <w:rFonts w:cs="Arial"/>
                  </w:rPr>
                  <w:t>)</w:t>
                </w:r>
              </w:p>
            </w:tc>
          </w:tr>
          <w:tr w:rsidR="00290E60" w:rsidRPr="007629D2" w14:paraId="188E848F"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2B3DE754" w14:textId="77777777" w:rsidR="00290E60" w:rsidRPr="007629D2" w:rsidRDefault="00290E60" w:rsidP="00D6601D">
                <w:pPr>
                  <w:jc w:val="both"/>
                  <w:rPr>
                    <w:rStyle w:val="Lienhypertexte"/>
                  </w:rPr>
                </w:pPr>
                <w:hyperlink r:id="rId42" w:history="1">
                  <w:proofErr w:type="spellStart"/>
                  <w:r w:rsidRPr="007629D2">
                    <w:rPr>
                      <w:rStyle w:val="Lienhypertexte"/>
                    </w:rPr>
                    <w:t>Elico</w:t>
                  </w:r>
                  <w:proofErr w:type="spellEnd"/>
                </w:hyperlink>
              </w:p>
            </w:tc>
            <w:tc>
              <w:tcPr>
                <w:tcW w:w="1418" w:type="dxa"/>
                <w:shd w:val="clear" w:color="auto" w:fill="FFFFFF" w:themeFill="background1"/>
              </w:tcPr>
              <w:p w14:paraId="00E03DFD"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Site Lyon Saint-Etienne</w:t>
                </w:r>
              </w:p>
            </w:tc>
            <w:tc>
              <w:tcPr>
                <w:tcW w:w="1559" w:type="dxa"/>
                <w:shd w:val="clear" w:color="auto" w:fill="FFFFFF" w:themeFill="background1"/>
              </w:tcPr>
              <w:p w14:paraId="35B6B66D"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Sciences de l’information et de la communication</w:t>
                </w:r>
              </w:p>
            </w:tc>
            <w:tc>
              <w:tcPr>
                <w:tcW w:w="3969" w:type="dxa"/>
                <w:shd w:val="clear" w:color="auto" w:fill="FFFFFF" w:themeFill="background1"/>
              </w:tcPr>
              <w:p w14:paraId="3D81512F"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Usages du numérique à des fins d’enseignement et d’apprentissage (robots de téléprésence dans le supérieur)</w:t>
                </w:r>
              </w:p>
              <w:p w14:paraId="2514585C"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(Françoise Poyet)</w:t>
                </w:r>
              </w:p>
            </w:tc>
          </w:tr>
          <w:tr w:rsidR="00290E60" w:rsidRPr="007629D2" w14:paraId="7411F4D1" w14:textId="77777777" w:rsidTr="009C2221">
            <w:trPr>
              <w:trHeight w:val="868"/>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2E803233" w14:textId="77777777" w:rsidR="00290E60" w:rsidRPr="007B45C9" w:rsidRDefault="00290E60" w:rsidP="00D6601D">
                <w:pPr>
                  <w:jc w:val="both"/>
                  <w:rPr>
                    <w:rStyle w:val="Lienhypertexte"/>
                  </w:rPr>
                </w:pPr>
                <w:hyperlink r:id="rId43" w:history="1">
                  <w:r w:rsidRPr="007B45C9">
                    <w:rPr>
                      <w:rStyle w:val="Lienhypertexte"/>
                    </w:rPr>
                    <w:t>EFTS – Education, Formation, Travail, Savoirs</w:t>
                  </w:r>
                </w:hyperlink>
              </w:p>
            </w:tc>
            <w:tc>
              <w:tcPr>
                <w:tcW w:w="1418" w:type="dxa"/>
                <w:shd w:val="clear" w:color="auto" w:fill="FFFFFF" w:themeFill="background1"/>
              </w:tcPr>
              <w:p w14:paraId="0712969D"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kern w:val="36"/>
                    <w:sz w:val="20"/>
                    <w:szCs w:val="20"/>
                    <w:lang w:eastAsia="fr-FR"/>
                  </w:rPr>
                </w:pPr>
                <w:r w:rsidRPr="007629D2">
                  <w:rPr>
                    <w:rFonts w:cs="Arial"/>
                    <w:sz w:val="20"/>
                    <w:szCs w:val="20"/>
                  </w:rPr>
                  <w:t>Toulouse Jean Jaurès et ENSFTEA</w:t>
                </w:r>
              </w:p>
            </w:tc>
            <w:tc>
              <w:tcPr>
                <w:tcW w:w="1559" w:type="dxa"/>
                <w:shd w:val="clear" w:color="auto" w:fill="FFFFFF" w:themeFill="background1"/>
              </w:tcPr>
              <w:p w14:paraId="6F28AE78"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 xml:space="preserve">Sciences de l’éducation, Psychologie de l’enfant, de l’adolescent, des </w:t>
                </w:r>
                <w:proofErr w:type="gramStart"/>
                <w:r w:rsidRPr="007629D2">
                  <w:rPr>
                    <w:rFonts w:cs="Arial"/>
                    <w:sz w:val="20"/>
                    <w:szCs w:val="20"/>
                  </w:rPr>
                  <w:t>apprentissages ,</w:t>
                </w:r>
                <w:proofErr w:type="gramEnd"/>
                <w:r w:rsidRPr="007629D2">
                  <w:rPr>
                    <w:rFonts w:cs="Arial"/>
                    <w:sz w:val="20"/>
                    <w:szCs w:val="20"/>
                  </w:rPr>
                  <w:t xml:space="preserve"> Philosophie de l’éducation</w:t>
                </w:r>
              </w:p>
            </w:tc>
            <w:tc>
              <w:tcPr>
                <w:tcW w:w="3969" w:type="dxa"/>
                <w:shd w:val="clear" w:color="auto" w:fill="FFFFFF" w:themeFill="background1"/>
              </w:tcPr>
              <w:p w14:paraId="06BA1C98"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Processus éducatifs, d'enseignement et d'apprentissage en milieux formels et informels : travail de l'enseignant, de l'animateur, de l'éducateur, du formateur, de l'étudiant, du jeune, de l'enfant, de l'élève, usages des TICE. </w:t>
                </w:r>
              </w:p>
              <w:p w14:paraId="2CE7B562"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Professionnalisations en éducation, conduite et accompagnement du changement </w:t>
                </w:r>
              </w:p>
              <w:p w14:paraId="502632FD"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Pensée complexe, pensée éthique, développement moral de l’élève, capacitation citoyenne des élèves, posture éthique des enseignants </w:t>
                </w:r>
              </w:p>
              <w:p w14:paraId="647EEB33"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(Nathalie </w:t>
                </w:r>
                <w:proofErr w:type="spellStart"/>
                <w:r>
                  <w:rPr>
                    <w:rFonts w:cs="Arial"/>
                  </w:rPr>
                  <w:t>Panissal</w:t>
                </w:r>
                <w:proofErr w:type="spellEnd"/>
                <w:r w:rsidRPr="007629D2">
                  <w:rPr>
                    <w:rFonts w:cs="Arial"/>
                  </w:rPr>
                  <w:t>)</w:t>
                </w:r>
              </w:p>
            </w:tc>
          </w:tr>
          <w:tr w:rsidR="00290E60" w:rsidRPr="007629D2" w14:paraId="63D9681A"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6FE9E857" w14:textId="77777777" w:rsidR="00290E60" w:rsidRPr="007629D2" w:rsidRDefault="00290E60" w:rsidP="00D6601D">
                <w:pPr>
                  <w:jc w:val="both"/>
                  <w:rPr>
                    <w:rFonts w:cs="Arial"/>
                  </w:rPr>
                </w:pPr>
                <w:hyperlink r:id="rId44" w:history="1">
                  <w:proofErr w:type="spellStart"/>
                  <w:r w:rsidRPr="007629D2">
                    <w:rPr>
                      <w:rStyle w:val="Lienhypertexte"/>
                    </w:rPr>
                    <w:t>Flowers</w:t>
                  </w:r>
                  <w:proofErr w:type="spellEnd"/>
                </w:hyperlink>
              </w:p>
            </w:tc>
            <w:tc>
              <w:tcPr>
                <w:tcW w:w="1418" w:type="dxa"/>
                <w:shd w:val="clear" w:color="auto" w:fill="FFFFFF" w:themeFill="background1"/>
              </w:tcPr>
              <w:p w14:paraId="7B83398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INRIA Bordeaux</w:t>
                </w:r>
              </w:p>
            </w:tc>
            <w:tc>
              <w:tcPr>
                <w:tcW w:w="1559" w:type="dxa"/>
                <w:shd w:val="clear" w:color="auto" w:fill="FFFFFF" w:themeFill="background1"/>
              </w:tcPr>
              <w:p w14:paraId="7442EDD8"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Sciences du numérique</w:t>
                </w:r>
              </w:p>
            </w:tc>
            <w:tc>
              <w:tcPr>
                <w:tcW w:w="3969" w:type="dxa"/>
                <w:shd w:val="clear" w:color="auto" w:fill="FFFFFF" w:themeFill="background1"/>
              </w:tcPr>
              <w:p w14:paraId="46AB76C6" w14:textId="77777777" w:rsidR="00290E60" w:rsidRPr="00981335"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981335">
                  <w:rPr>
                    <w:rFonts w:cs="Arial"/>
                  </w:rPr>
                  <w:t xml:space="preserve">Robotique développementale et sociale, Intelligence artificielle, Optimisation des apprentissages, transferts technologiques vers le monde de l’éducation (travaux en particulier autour des robots </w:t>
                </w:r>
                <w:hyperlink r:id="rId45" w:history="1">
                  <w:proofErr w:type="spellStart"/>
                  <w:r w:rsidRPr="00981335">
                    <w:rPr>
                      <w:rFonts w:cs="Arial"/>
                    </w:rPr>
                    <w:t>Poppy</w:t>
                  </w:r>
                  <w:proofErr w:type="spellEnd"/>
                </w:hyperlink>
                <w:r w:rsidRPr="00981335">
                  <w:rPr>
                    <w:rFonts w:cs="Arial"/>
                  </w:rPr>
                  <w:t xml:space="preserve"> et </w:t>
                </w:r>
                <w:proofErr w:type="spellStart"/>
                <w:r w:rsidRPr="00981335">
                  <w:rPr>
                    <w:rFonts w:cs="Arial"/>
                  </w:rPr>
                  <w:t>Thymio</w:t>
                </w:r>
                <w:proofErr w:type="spellEnd"/>
                <w:r w:rsidRPr="00981335">
                  <w:rPr>
                    <w:rFonts w:cs="Arial"/>
                  </w:rPr>
                  <w:t>)</w:t>
                </w:r>
              </w:p>
              <w:p w14:paraId="3AF854C9" w14:textId="77777777" w:rsidR="00290E60" w:rsidRPr="00981335"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981335">
                  <w:rPr>
                    <w:rFonts w:cs="Arial"/>
                  </w:rPr>
                  <w:t xml:space="preserve">(P.-Y. </w:t>
                </w:r>
                <w:proofErr w:type="spellStart"/>
                <w:r w:rsidRPr="00981335">
                  <w:rPr>
                    <w:rFonts w:cs="Arial"/>
                  </w:rPr>
                  <w:t>Oudeyer</w:t>
                </w:r>
                <w:proofErr w:type="spellEnd"/>
                <w:r w:rsidRPr="00981335">
                  <w:rPr>
                    <w:rFonts w:cs="Arial"/>
                  </w:rPr>
                  <w:t>, D. Roy)</w:t>
                </w:r>
              </w:p>
            </w:tc>
          </w:tr>
          <w:tr w:rsidR="00290E60" w:rsidRPr="007629D2" w14:paraId="10A178D7"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267B996B" w14:textId="77777777" w:rsidR="00290E60" w:rsidRPr="007629D2" w:rsidRDefault="00290E60" w:rsidP="00D6601D">
                <w:pPr>
                  <w:jc w:val="both"/>
                </w:pPr>
                <w:hyperlink r:id="rId46" w:history="1">
                  <w:r w:rsidRPr="007629D2">
                    <w:rPr>
                      <w:rStyle w:val="Lienhypertexte"/>
                    </w:rPr>
                    <w:t>ICAP</w:t>
                  </w:r>
                </w:hyperlink>
                <w:r w:rsidRPr="007629D2">
                  <w:t xml:space="preserve"> </w:t>
                </w:r>
              </w:p>
            </w:tc>
            <w:tc>
              <w:tcPr>
                <w:tcW w:w="1418" w:type="dxa"/>
                <w:shd w:val="clear" w:color="auto" w:fill="FFFFFF" w:themeFill="background1"/>
              </w:tcPr>
              <w:p w14:paraId="6EB96DE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Université Lyon 1</w:t>
                </w:r>
              </w:p>
            </w:tc>
            <w:tc>
              <w:tcPr>
                <w:tcW w:w="1559" w:type="dxa"/>
                <w:shd w:val="clear" w:color="auto" w:fill="FFFFFF" w:themeFill="background1"/>
              </w:tcPr>
              <w:p w14:paraId="5AB9C3BB"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Développement, Animation 3D, Infographie</w:t>
                </w:r>
              </w:p>
            </w:tc>
            <w:tc>
              <w:tcPr>
                <w:tcW w:w="3969" w:type="dxa"/>
                <w:shd w:val="clear" w:color="auto" w:fill="FFFFFF" w:themeFill="background1"/>
              </w:tcPr>
              <w:p w14:paraId="2396B92C"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Innovation, conception et accompagnement pour la pédagogie.</w:t>
                </w:r>
              </w:p>
              <w:p w14:paraId="684A9776"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Développement d’usages pédagogiques et socio-éducatifs de robots de téléprésence en direction des étudiants et des enseignants</w:t>
                </w:r>
              </w:p>
            </w:tc>
          </w:tr>
          <w:tr w:rsidR="00290E60" w:rsidRPr="007629D2" w14:paraId="7AED543E" w14:textId="77777777" w:rsidTr="009C2221">
            <w:trPr>
              <w:trHeight w:val="868"/>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1DA583F5" w14:textId="77777777" w:rsidR="00290E60" w:rsidRPr="007629D2" w:rsidRDefault="00290E60" w:rsidP="00D6601D">
                <w:pPr>
                  <w:jc w:val="both"/>
                  <w:rPr>
                    <w:rFonts w:cs="Arial"/>
                  </w:rPr>
                </w:pPr>
                <w:hyperlink r:id="rId47" w:history="1">
                  <w:r w:rsidRPr="00425FA5">
                    <w:rPr>
                      <w:rStyle w:val="Lienhypertexte"/>
                      <w:rFonts w:cs="Arial"/>
                    </w:rPr>
                    <w:t>LABRI</w:t>
                  </w:r>
                </w:hyperlink>
                <w:r>
                  <w:rPr>
                    <w:rFonts w:cs="Arial"/>
                  </w:rPr>
                  <w:t xml:space="preserve"> / </w:t>
                </w:r>
                <w:hyperlink r:id="rId48" w:history="1">
                  <w:r w:rsidRPr="00593A3D">
                    <w:rPr>
                      <w:rStyle w:val="Lienhypertexte"/>
                      <w:rFonts w:cs="Arial"/>
                    </w:rPr>
                    <w:t xml:space="preserve">projet </w:t>
                  </w:r>
                  <w:proofErr w:type="spellStart"/>
                  <w:r w:rsidRPr="00593A3D">
                    <w:rPr>
                      <w:rStyle w:val="Lienhypertexte"/>
                      <w:rFonts w:cs="Arial"/>
                    </w:rPr>
                    <w:t>Rhoban</w:t>
                  </w:r>
                  <w:proofErr w:type="spellEnd"/>
                </w:hyperlink>
              </w:p>
            </w:tc>
            <w:tc>
              <w:tcPr>
                <w:tcW w:w="1418" w:type="dxa"/>
                <w:shd w:val="clear" w:color="auto" w:fill="FFFFFF" w:themeFill="background1"/>
              </w:tcPr>
              <w:p w14:paraId="71C41C27" w14:textId="77777777" w:rsidR="00290E60" w:rsidRPr="00425FA5"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25FA5">
                  <w:rPr>
                    <w:rFonts w:cs="Arial"/>
                    <w:sz w:val="20"/>
                    <w:szCs w:val="20"/>
                  </w:rPr>
                  <w:t xml:space="preserve">CNRS </w:t>
                </w:r>
                <w:r>
                  <w:rPr>
                    <w:rFonts w:cs="Arial"/>
                    <w:sz w:val="20"/>
                    <w:szCs w:val="20"/>
                  </w:rPr>
                  <w:t xml:space="preserve">+ </w:t>
                </w:r>
                <w:r w:rsidRPr="00425FA5">
                  <w:rPr>
                    <w:rFonts w:cs="Arial"/>
                    <w:sz w:val="20"/>
                    <w:szCs w:val="20"/>
                  </w:rPr>
                  <w:t xml:space="preserve">Université de Bordeaux </w:t>
                </w:r>
                <w:r>
                  <w:rPr>
                    <w:rFonts w:cs="Arial"/>
                    <w:sz w:val="20"/>
                    <w:szCs w:val="20"/>
                  </w:rPr>
                  <w:t xml:space="preserve">+ </w:t>
                </w:r>
                <w:r w:rsidRPr="00425FA5">
                  <w:rPr>
                    <w:rFonts w:cs="Arial"/>
                    <w:sz w:val="20"/>
                    <w:szCs w:val="20"/>
                  </w:rPr>
                  <w:t>Bordeaux INP</w:t>
                </w:r>
              </w:p>
            </w:tc>
            <w:tc>
              <w:tcPr>
                <w:tcW w:w="1559" w:type="dxa"/>
                <w:shd w:val="clear" w:color="auto" w:fill="FFFFFF" w:themeFill="background1"/>
              </w:tcPr>
              <w:p w14:paraId="0B78EF52"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Algorithmique</w:t>
                </w:r>
              </w:p>
            </w:tc>
            <w:tc>
              <w:tcPr>
                <w:tcW w:w="3969" w:type="dxa"/>
                <w:shd w:val="clear" w:color="auto" w:fill="FFFFFF" w:themeFill="background1"/>
              </w:tcPr>
              <w:p w14:paraId="3981C686" w14:textId="77777777" w:rsidR="00290E60"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Travaux sur la compétition  robotique et ses rapports avec la </w:t>
                </w:r>
                <w:proofErr w:type="spellStart"/>
                <w:r>
                  <w:rPr>
                    <w:rFonts w:cs="Arial"/>
                  </w:rPr>
                  <w:t>pérsévérance</w:t>
                </w:r>
                <w:proofErr w:type="spellEnd"/>
                <w:r>
                  <w:rPr>
                    <w:rFonts w:cs="Arial"/>
                  </w:rPr>
                  <w:t xml:space="preserve"> à l’école.</w:t>
                </w:r>
              </w:p>
              <w:p w14:paraId="42A9E330" w14:textId="77777777" w:rsidR="00290E60"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Développement du robot et de la plateforme pédagogique </w:t>
                </w:r>
                <w:proofErr w:type="spellStart"/>
                <w:r>
                  <w:rPr>
                    <w:rFonts w:cs="Arial"/>
                  </w:rPr>
                  <w:t>Metabot</w:t>
                </w:r>
                <w:proofErr w:type="spellEnd"/>
              </w:p>
              <w:p w14:paraId="0A7D807B" w14:textId="77777777" w:rsidR="00290E60"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Constitution d’une communauté d’enseignant en vue de la </w:t>
                </w:r>
                <w:proofErr w:type="spellStart"/>
                <w:r>
                  <w:rPr>
                    <w:rFonts w:cs="Arial"/>
                  </w:rPr>
                  <w:t>Robocup</w:t>
                </w:r>
                <w:proofErr w:type="spellEnd"/>
                <w:r>
                  <w:rPr>
                    <w:rFonts w:cs="Arial"/>
                  </w:rPr>
                  <w:t xml:space="preserve"> junior.</w:t>
                </w:r>
              </w:p>
              <w:p w14:paraId="0BB6B292"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(Olivier Ly, Grégoire </w:t>
                </w:r>
                <w:proofErr w:type="spellStart"/>
                <w:r>
                  <w:rPr>
                    <w:rFonts w:cs="Arial"/>
                  </w:rPr>
                  <w:t>Passault</w:t>
                </w:r>
                <w:proofErr w:type="spellEnd"/>
                <w:r>
                  <w:rPr>
                    <w:rFonts w:cs="Arial"/>
                  </w:rPr>
                  <w:t>)</w:t>
                </w:r>
              </w:p>
            </w:tc>
          </w:tr>
          <w:tr w:rsidR="00290E60" w:rsidRPr="007629D2" w14:paraId="1A13C54E" w14:textId="77777777" w:rsidTr="009C2221">
            <w:trPr>
              <w:trHeight w:val="868"/>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7DC5BA1E" w14:textId="77777777" w:rsidR="00290E60" w:rsidRPr="00EC32AE" w:rsidRDefault="00290E60" w:rsidP="00D6601D">
                <w:pPr>
                  <w:jc w:val="both"/>
                  <w:rPr>
                    <w:rStyle w:val="Lienhypertexte"/>
                  </w:rPr>
                </w:pPr>
                <w:r w:rsidRPr="00EC32AE">
                  <w:rPr>
                    <w:rStyle w:val="Lienhypertexte"/>
                  </w:rPr>
                  <w:fldChar w:fldCharType="begin"/>
                </w:r>
                <w:r w:rsidRPr="00EC32AE">
                  <w:rPr>
                    <w:rStyle w:val="Lienhypertexte"/>
                  </w:rPr>
                  <w:instrText xml:space="preserve"> HYPERLINK "https://www.liglab.fr/" </w:instrText>
                </w:r>
                <w:r w:rsidRPr="00EC32AE">
                  <w:rPr>
                    <w:rStyle w:val="Lienhypertexte"/>
                  </w:rPr>
                  <w:fldChar w:fldCharType="separate"/>
                </w:r>
                <w:r w:rsidRPr="00EC32AE">
                  <w:rPr>
                    <w:rStyle w:val="Lienhypertexte"/>
                  </w:rPr>
                  <w:t>LIG – Laboratoire d’informatique de Grenoble</w:t>
                </w:r>
              </w:p>
              <w:p w14:paraId="25820ACF" w14:textId="77777777" w:rsidR="00290E60" w:rsidRPr="007629D2" w:rsidRDefault="00290E60" w:rsidP="00D6601D">
                <w:pPr>
                  <w:jc w:val="both"/>
                  <w:rPr>
                    <w:rFonts w:cs="Arial"/>
                  </w:rPr>
                </w:pPr>
                <w:r w:rsidRPr="00EC32AE">
                  <w:rPr>
                    <w:rStyle w:val="Lienhypertexte"/>
                  </w:rPr>
                  <w:fldChar w:fldCharType="end"/>
                </w:r>
                <w:r w:rsidRPr="007629D2">
                  <w:rPr>
                    <w:rFonts w:cs="Arial"/>
                  </w:rPr>
                  <w:t>(équipes IIHM</w:t>
                </w:r>
                <w:proofErr w:type="gramStart"/>
                <w:r w:rsidRPr="007629D2">
                  <w:rPr>
                    <w:rFonts w:cs="Arial"/>
                  </w:rPr>
                  <w:t>,MAGMA</w:t>
                </w:r>
                <w:proofErr w:type="gramEnd"/>
                <w:r w:rsidRPr="007629D2">
                  <w:rPr>
                    <w:rFonts w:cs="Arial"/>
                  </w:rPr>
                  <w:t>, METAH, PERVASIVE Interaction)</w:t>
                </w:r>
              </w:p>
            </w:tc>
            <w:tc>
              <w:tcPr>
                <w:tcW w:w="1418" w:type="dxa"/>
                <w:shd w:val="clear" w:color="auto" w:fill="FFFFFF" w:themeFill="background1"/>
              </w:tcPr>
              <w:p w14:paraId="08E56F0F"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kern w:val="36"/>
                    <w:sz w:val="20"/>
                    <w:szCs w:val="20"/>
                    <w:lang w:eastAsia="fr-FR"/>
                  </w:rPr>
                </w:pPr>
                <w:r w:rsidRPr="007629D2">
                  <w:rPr>
                    <w:rFonts w:cs="Arial"/>
                    <w:sz w:val="20"/>
                    <w:szCs w:val="20"/>
                  </w:rPr>
                  <w:t>Université de Grenoble</w:t>
                </w:r>
              </w:p>
            </w:tc>
            <w:tc>
              <w:tcPr>
                <w:tcW w:w="1559" w:type="dxa"/>
                <w:shd w:val="clear" w:color="auto" w:fill="FFFFFF" w:themeFill="background1"/>
              </w:tcPr>
              <w:p w14:paraId="64E24D57"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eastAsia="Times New Roman" w:cs="Arial"/>
                    <w:bCs/>
                    <w:kern w:val="36"/>
                    <w:sz w:val="20"/>
                    <w:szCs w:val="20"/>
                    <w:lang w:eastAsia="fr-FR"/>
                  </w:rPr>
                  <w:t>Sciences de l’informatique</w:t>
                </w:r>
              </w:p>
            </w:tc>
            <w:tc>
              <w:tcPr>
                <w:tcW w:w="3969" w:type="dxa"/>
                <w:shd w:val="clear" w:color="auto" w:fill="FFFFFF" w:themeFill="background1"/>
              </w:tcPr>
              <w:p w14:paraId="58BDF9F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hyperlink r:id="rId49" w:history="1">
                  <w:r w:rsidRPr="007629D2">
                    <w:rPr>
                      <w:rFonts w:cs="Arial"/>
                    </w:rPr>
                    <w:t>Systèmes Interactifs et Cognitifs</w:t>
                  </w:r>
                </w:hyperlink>
                <w:r w:rsidRPr="007629D2">
                  <w:rPr>
                    <w:rFonts w:cs="Arial"/>
                  </w:rPr>
                  <w:t xml:space="preserve"> : </w:t>
                </w:r>
                <w:hyperlink r:id="rId50" w:tooltip="Fiche équipe IIHM" w:history="1">
                  <w:r w:rsidRPr="007629D2">
                    <w:rPr>
                      <w:rFonts w:cs="Arial"/>
                    </w:rPr>
                    <w:t>Ingénierie de l’Interaction Homme-Machine</w:t>
                  </w:r>
                </w:hyperlink>
                <w:r w:rsidRPr="007629D2">
                  <w:rPr>
                    <w:rFonts w:cs="Arial"/>
                  </w:rPr>
                  <w:t xml:space="preserve">, </w:t>
                </w:r>
                <w:hyperlink r:id="rId51" w:tooltip="Fiche équipe MAGMA" w:history="1">
                  <w:r w:rsidRPr="007629D2">
                    <w:rPr>
                      <w:rFonts w:cs="Arial"/>
                    </w:rPr>
                    <w:t>Modélisation d’agents autonomes en univers multi-agents</w:t>
                  </w:r>
                </w:hyperlink>
                <w:r w:rsidRPr="007629D2">
                  <w:rPr>
                    <w:rFonts w:cs="Arial"/>
                  </w:rPr>
                  <w:t xml:space="preserve">, </w:t>
                </w:r>
                <w:hyperlink r:id="rId52" w:tooltip="Fiche équipe METAH" w:history="1">
                  <w:r w:rsidRPr="007629D2">
                    <w:rPr>
                      <w:rFonts w:cs="Arial"/>
                    </w:rPr>
                    <w:t>Modèles et Technologies pour l’Apprentissage Humain</w:t>
                  </w:r>
                </w:hyperlink>
                <w:r w:rsidRPr="007629D2">
                  <w:rPr>
                    <w:rFonts w:cs="Arial"/>
                  </w:rPr>
                  <w:t xml:space="preserve"> </w:t>
                </w:r>
              </w:p>
              <w:p w14:paraId="0B2B6023"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(Laurence </w:t>
                </w:r>
                <w:proofErr w:type="spellStart"/>
                <w:r w:rsidRPr="007629D2">
                  <w:rPr>
                    <w:rFonts w:cs="Arial"/>
                  </w:rPr>
                  <w:t>Nigay</w:t>
                </w:r>
                <w:proofErr w:type="spellEnd"/>
                <w:r w:rsidRPr="007629D2">
                  <w:rPr>
                    <w:rFonts w:cs="Arial"/>
                  </w:rPr>
                  <w:t>)</w:t>
                </w:r>
              </w:p>
            </w:tc>
          </w:tr>
          <w:tr w:rsidR="00290E60" w:rsidRPr="007629D2" w14:paraId="600E4476"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038509B8" w14:textId="77777777" w:rsidR="00290E60" w:rsidRPr="007629D2" w:rsidRDefault="00290E60" w:rsidP="00D6601D">
                <w:pPr>
                  <w:jc w:val="both"/>
                  <w:rPr>
                    <w:rStyle w:val="Lienhypertexte"/>
                  </w:rPr>
                </w:pPr>
                <w:hyperlink r:id="rId53" w:history="1">
                  <w:r w:rsidRPr="00CB68BC">
                    <w:rPr>
                      <w:rStyle w:val="Lienhypertexte"/>
                    </w:rPr>
                    <w:t>LINE</w:t>
                  </w:r>
                </w:hyperlink>
              </w:p>
            </w:tc>
            <w:tc>
              <w:tcPr>
                <w:tcW w:w="1418" w:type="dxa"/>
                <w:shd w:val="clear" w:color="auto" w:fill="FFFFFF" w:themeFill="background1"/>
              </w:tcPr>
              <w:p w14:paraId="21D29D28"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Pr>
                    <w:rFonts w:cs="Arial"/>
                  </w:rPr>
                  <w:t>Espé</w:t>
                </w:r>
                <w:proofErr w:type="spellEnd"/>
                <w:r>
                  <w:rPr>
                    <w:rFonts w:cs="Arial"/>
                  </w:rPr>
                  <w:t xml:space="preserve"> et Université Nice Sophia Antipolis</w:t>
                </w:r>
              </w:p>
            </w:tc>
            <w:tc>
              <w:tcPr>
                <w:tcW w:w="1559" w:type="dxa"/>
                <w:shd w:val="clear" w:color="auto" w:fill="FFFFFF" w:themeFill="background1"/>
              </w:tcPr>
              <w:p w14:paraId="27E3BBAF"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969" w:type="dxa"/>
                <w:shd w:val="clear" w:color="auto" w:fill="FFFFFF" w:themeFill="background1"/>
              </w:tcPr>
              <w:p w14:paraId="66A3EC3C" w14:textId="77777777" w:rsidR="00290E60"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I</w:t>
                </w:r>
                <w:r w:rsidRPr="00CB68BC">
                  <w:rPr>
                    <w:rFonts w:cs="Arial"/>
                  </w:rPr>
                  <w:t>nnovation pédagogique et usages créatifs du numérique</w:t>
                </w:r>
                <w:r>
                  <w:rPr>
                    <w:rFonts w:cs="Arial"/>
                  </w:rPr>
                  <w:t xml:space="preserve">, </w:t>
                </w:r>
                <w:r w:rsidRPr="00146C5B">
                  <w:rPr>
                    <w:rFonts w:cs="Arial"/>
                  </w:rPr>
                  <w:t>Jeux numériques et apprentissage</w:t>
                </w:r>
                <w:r>
                  <w:rPr>
                    <w:rFonts w:cs="Arial"/>
                  </w:rPr>
                  <w:t xml:space="preserve">, </w:t>
                </w:r>
                <w:r w:rsidRPr="00146C5B">
                  <w:rPr>
                    <w:rFonts w:cs="Arial"/>
                  </w:rPr>
                  <w:t>Robotique éducative</w:t>
                </w:r>
              </w:p>
              <w:p w14:paraId="39AA9476"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w:t>
                </w:r>
                <w:proofErr w:type="spellStart"/>
                <w:r>
                  <w:rPr>
                    <w:rFonts w:cs="Arial"/>
                  </w:rPr>
                  <w:t>Margarida</w:t>
                </w:r>
                <w:proofErr w:type="spellEnd"/>
                <w:r>
                  <w:rPr>
                    <w:rFonts w:cs="Arial"/>
                  </w:rPr>
                  <w:t xml:space="preserve"> Romero)</w:t>
                </w:r>
              </w:p>
            </w:tc>
          </w:tr>
          <w:tr w:rsidR="00290E60" w:rsidRPr="007629D2" w14:paraId="470324DD"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1E655BA7" w14:textId="77777777" w:rsidR="00290E60" w:rsidRPr="007629D2" w:rsidRDefault="00290E60" w:rsidP="00D6601D">
                <w:pPr>
                  <w:jc w:val="both"/>
                  <w:rPr>
                    <w:rStyle w:val="Lienhypertexte"/>
                  </w:rPr>
                </w:pPr>
                <w:hyperlink r:id="rId54" w:history="1">
                  <w:r w:rsidRPr="007629D2">
                    <w:rPr>
                      <w:rStyle w:val="Lienhypertexte"/>
                    </w:rPr>
                    <w:t>LIRIS</w:t>
                  </w:r>
                </w:hyperlink>
                <w:r w:rsidRPr="007629D2">
                  <w:rPr>
                    <w:rStyle w:val="Lienhypertexte"/>
                  </w:rPr>
                  <w:t xml:space="preserve"> (équipe SMA, Imagine)</w:t>
                </w:r>
              </w:p>
            </w:tc>
            <w:tc>
              <w:tcPr>
                <w:tcW w:w="1418" w:type="dxa"/>
                <w:shd w:val="clear" w:color="auto" w:fill="FFFFFF" w:themeFill="background1"/>
              </w:tcPr>
              <w:p w14:paraId="3179E80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CNRS / INSA Lyon / Université Claude Bernard Lyon 1 / Université Lumière Lyon 2 / École Centrale de Lyon</w:t>
                </w:r>
              </w:p>
            </w:tc>
            <w:tc>
              <w:tcPr>
                <w:tcW w:w="1559" w:type="dxa"/>
                <w:shd w:val="clear" w:color="auto" w:fill="FFFFFF" w:themeFill="background1"/>
              </w:tcPr>
              <w:p w14:paraId="2CC6ACD5"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Informatique, Sciences cognitives</w:t>
                </w:r>
              </w:p>
            </w:tc>
            <w:tc>
              <w:tcPr>
                <w:tcW w:w="3969" w:type="dxa"/>
                <w:shd w:val="clear" w:color="auto" w:fill="FFFFFF" w:themeFill="background1"/>
              </w:tcPr>
              <w:p w14:paraId="5CE136E0"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Apprentissage Multi-Agents, Systèmes Self-* et Autonomie, Modèles d’Interaction et de Coordination</w:t>
                </w:r>
              </w:p>
            </w:tc>
          </w:tr>
          <w:tr w:rsidR="00290E60" w:rsidRPr="007629D2" w14:paraId="1917979D"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5EAA04EE" w14:textId="77777777" w:rsidR="00290E60" w:rsidRPr="007629D2" w:rsidRDefault="00290E60" w:rsidP="00D6601D">
                <w:pPr>
                  <w:jc w:val="both"/>
                  <w:rPr>
                    <w:rFonts w:cs="Arial"/>
                  </w:rPr>
                </w:pPr>
                <w:hyperlink r:id="rId55" w:history="1">
                  <w:r w:rsidRPr="00EC32AE">
                    <w:rPr>
                      <w:rStyle w:val="Lienhypertexte"/>
                    </w:rPr>
                    <w:t>LIUM - Laboratoire d'Informatique de l'Université du Maine</w:t>
                  </w:r>
                </w:hyperlink>
                <w:r w:rsidRPr="00EC32AE">
                  <w:rPr>
                    <w:rStyle w:val="Lienhypertexte"/>
                  </w:rPr>
                  <w:t xml:space="preserve"> </w:t>
                </w:r>
              </w:p>
            </w:tc>
            <w:tc>
              <w:tcPr>
                <w:tcW w:w="1418" w:type="dxa"/>
                <w:shd w:val="clear" w:color="auto" w:fill="FFFFFF" w:themeFill="background1"/>
              </w:tcPr>
              <w:p w14:paraId="3B8C05B6"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kern w:val="36"/>
                    <w:sz w:val="20"/>
                    <w:szCs w:val="20"/>
                    <w:lang w:eastAsia="fr-FR"/>
                  </w:rPr>
                </w:pPr>
                <w:r w:rsidRPr="007629D2">
                  <w:rPr>
                    <w:rFonts w:cs="Arial"/>
                    <w:sz w:val="20"/>
                    <w:szCs w:val="20"/>
                  </w:rPr>
                  <w:t>Le Mans</w:t>
                </w:r>
              </w:p>
            </w:tc>
            <w:tc>
              <w:tcPr>
                <w:tcW w:w="1559" w:type="dxa"/>
                <w:shd w:val="clear" w:color="auto" w:fill="FFFFFF" w:themeFill="background1"/>
              </w:tcPr>
              <w:p w14:paraId="05C3FC80"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Sciences de l’informatique, Sciences de l’information et de la communication</w:t>
                </w:r>
              </w:p>
            </w:tc>
            <w:tc>
              <w:tcPr>
                <w:tcW w:w="3969" w:type="dxa"/>
                <w:shd w:val="clear" w:color="auto" w:fill="FFFFFF" w:themeFill="background1"/>
              </w:tcPr>
              <w:p w14:paraId="4ABA64C2"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EIAH - Environnements informatiques pour l'apprentissage humain (étude des processus d’ingénierie ; modélisation de l’observation et analyse de traces ; opérationnalisation et adaptation de la situation pédagogique)</w:t>
                </w:r>
              </w:p>
              <w:p w14:paraId="6BB85166"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LST - </w:t>
                </w:r>
                <w:proofErr w:type="spellStart"/>
                <w:r w:rsidRPr="007629D2">
                  <w:rPr>
                    <w:rFonts w:cs="Arial"/>
                  </w:rPr>
                  <w:t>Language</w:t>
                </w:r>
                <w:proofErr w:type="spellEnd"/>
                <w:r w:rsidRPr="007629D2">
                  <w:rPr>
                    <w:rFonts w:cs="Arial"/>
                  </w:rPr>
                  <w:t xml:space="preserve"> and Speech </w:t>
                </w:r>
                <w:proofErr w:type="spellStart"/>
                <w:r w:rsidRPr="007629D2">
                  <w:rPr>
                    <w:rFonts w:cs="Arial"/>
                  </w:rPr>
                  <w:t>Technology</w:t>
                </w:r>
                <w:proofErr w:type="spellEnd"/>
                <w:r w:rsidRPr="007629D2">
                  <w:rPr>
                    <w:rFonts w:cs="Arial"/>
                  </w:rPr>
                  <w:t xml:space="preserve"> (reconnaissance de la parole et traduction automatique)</w:t>
                </w:r>
              </w:p>
            </w:tc>
          </w:tr>
          <w:tr w:rsidR="00290E60" w:rsidRPr="007629D2" w14:paraId="075C7586"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3920288B" w14:textId="77777777" w:rsidR="00290E60" w:rsidRPr="007629D2" w:rsidRDefault="00290E60" w:rsidP="00D6601D">
                <w:pPr>
                  <w:jc w:val="both"/>
                  <w:rPr>
                    <w:rStyle w:val="Lienhypertexte"/>
                  </w:rPr>
                </w:pPr>
                <w:hyperlink r:id="rId56" w:history="1">
                  <w:r w:rsidRPr="007629D2">
                    <w:rPr>
                      <w:rStyle w:val="Lienhypertexte"/>
                    </w:rPr>
                    <w:t>LIUPPA</w:t>
                  </w:r>
                </w:hyperlink>
                <w:r w:rsidRPr="007629D2">
                  <w:rPr>
                    <w:rStyle w:val="Lienhypertexte"/>
                  </w:rPr>
                  <w:t xml:space="preserve"> - Laboratoire d’Informatique - Département Réseaux et télécoms - IUT Pays de l’Adour (Mont-de-Marsan)</w:t>
                </w:r>
              </w:p>
            </w:tc>
            <w:tc>
              <w:tcPr>
                <w:tcW w:w="1418" w:type="dxa"/>
                <w:shd w:val="clear" w:color="auto" w:fill="FFFFFF" w:themeFill="background1"/>
              </w:tcPr>
              <w:p w14:paraId="21C0336A"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Université Pau – Pays de l’Adour</w:t>
                </w:r>
              </w:p>
            </w:tc>
            <w:tc>
              <w:tcPr>
                <w:tcW w:w="1559" w:type="dxa"/>
                <w:shd w:val="clear" w:color="auto" w:fill="FFFFFF" w:themeFill="background1"/>
              </w:tcPr>
              <w:p w14:paraId="658137F5"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Informatique, Réseaux et Télécommunications</w:t>
                </w:r>
              </w:p>
            </w:tc>
            <w:tc>
              <w:tcPr>
                <w:tcW w:w="3969" w:type="dxa"/>
                <w:shd w:val="clear" w:color="auto" w:fill="FFFFFF" w:themeFill="background1"/>
              </w:tcPr>
              <w:p w14:paraId="294C92AA"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Expérimentations de robots de téléprésence </w:t>
                </w:r>
                <w:hyperlink r:id="rId57" w:history="1">
                  <w:r w:rsidRPr="007629D2">
                    <w:rPr>
                      <w:rFonts w:cs="Arial"/>
                    </w:rPr>
                    <w:t>http://telepresence.iutmdm.fr/</w:t>
                  </w:r>
                </w:hyperlink>
              </w:p>
              <w:p w14:paraId="79A3435E"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(Laurent Gallon)</w:t>
                </w:r>
              </w:p>
            </w:tc>
          </w:tr>
          <w:tr w:rsidR="00290E60" w:rsidRPr="007629D2" w14:paraId="7858B858" w14:textId="77777777" w:rsidTr="009C2221">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01153946" w14:textId="77777777" w:rsidR="00290E60" w:rsidRPr="007629D2" w:rsidRDefault="00290E60" w:rsidP="00D6601D">
                <w:pPr>
                  <w:jc w:val="both"/>
                  <w:rPr>
                    <w:rStyle w:val="Lienhypertexte"/>
                  </w:rPr>
                </w:pPr>
                <w:hyperlink r:id="rId58" w:history="1">
                  <w:proofErr w:type="spellStart"/>
                  <w:r w:rsidRPr="007629D2">
                    <w:rPr>
                      <w:rStyle w:val="Lienhypertexte"/>
                    </w:rPr>
                    <w:t>Techné</w:t>
                  </w:r>
                  <w:proofErr w:type="spellEnd"/>
                </w:hyperlink>
                <w:r w:rsidRPr="007629D2">
                  <w:rPr>
                    <w:rStyle w:val="Lienhypertexte"/>
                  </w:rPr>
                  <w:t xml:space="preserve"> </w:t>
                </w:r>
              </w:p>
            </w:tc>
            <w:tc>
              <w:tcPr>
                <w:tcW w:w="1418" w:type="dxa"/>
                <w:shd w:val="clear" w:color="auto" w:fill="FFFFFF" w:themeFill="background1"/>
              </w:tcPr>
              <w:p w14:paraId="2642F09F"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Université de Poitiers</w:t>
                </w:r>
              </w:p>
            </w:tc>
            <w:tc>
              <w:tcPr>
                <w:tcW w:w="1559" w:type="dxa"/>
                <w:shd w:val="clear" w:color="auto" w:fill="FFFFFF" w:themeFill="background1"/>
              </w:tcPr>
              <w:p w14:paraId="7115D475" w14:textId="77777777" w:rsidR="00290E60" w:rsidRPr="007629D2" w:rsidRDefault="00290E60" w:rsidP="00D6601D">
                <w:pPr>
                  <w:pStyle w:val="Corpsdetexte"/>
                  <w:spacing w:after="0" w:line="276"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629D2">
                  <w:rPr>
                    <w:rFonts w:cs="Arial"/>
                    <w:sz w:val="20"/>
                    <w:szCs w:val="20"/>
                  </w:rPr>
                  <w:t>Sciences de l’information et de la communication, Psychologie cognitive, Sciences de l’éducation, Informatique, Epistémologie</w:t>
                </w:r>
              </w:p>
            </w:tc>
            <w:tc>
              <w:tcPr>
                <w:tcW w:w="3969" w:type="dxa"/>
                <w:shd w:val="clear" w:color="auto" w:fill="FFFFFF" w:themeFill="background1"/>
              </w:tcPr>
              <w:p w14:paraId="6D8489E5"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Etude de l’appropriation des technologies par les différents acteurs des dispositifs de formation médiatisés.</w:t>
                </w:r>
              </w:p>
              <w:p w14:paraId="10AB0251"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Conception et expérimentation de nouveaux environnements d’apprentissage médiatisés.</w:t>
                </w:r>
              </w:p>
              <w:p w14:paraId="0B84951A"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(Stéphanie </w:t>
                </w:r>
                <w:proofErr w:type="spellStart"/>
                <w:r w:rsidRPr="007629D2">
                  <w:rPr>
                    <w:rFonts w:cs="Arial"/>
                  </w:rPr>
                  <w:t>Netto</w:t>
                </w:r>
                <w:proofErr w:type="spellEnd"/>
                <w:r w:rsidRPr="007629D2">
                  <w:rPr>
                    <w:rFonts w:cs="Arial"/>
                  </w:rPr>
                  <w:t xml:space="preserve">, Julien </w:t>
                </w:r>
                <w:proofErr w:type="spellStart"/>
                <w:r w:rsidRPr="007629D2">
                  <w:rPr>
                    <w:rFonts w:cs="Arial"/>
                  </w:rPr>
                  <w:t>Bugman</w:t>
                </w:r>
                <w:proofErr w:type="spellEnd"/>
                <w:r w:rsidRPr="007629D2">
                  <w:rPr>
                    <w:rFonts w:cs="Arial"/>
                  </w:rPr>
                  <w:t>)</w:t>
                </w:r>
              </w:p>
            </w:tc>
          </w:tr>
        </w:tbl>
        <w:p w14:paraId="1C0F138B" w14:textId="0A9BDF68" w:rsidR="00290E60" w:rsidRDefault="00290E60" w:rsidP="00290E60">
          <w:pPr>
            <w:rPr>
              <w:rStyle w:val="Lienhypertexte"/>
              <w:rFonts w:cs="Arial"/>
              <w:color w:val="FF0000"/>
              <w:sz w:val="20"/>
              <w:szCs w:val="20"/>
            </w:rPr>
          </w:pPr>
        </w:p>
        <w:p w14:paraId="096D88E7" w14:textId="5A10D922" w:rsidR="00290E60" w:rsidRPr="00A55B00" w:rsidRDefault="00A55B00" w:rsidP="00A55B00">
          <w:pPr>
            <w:pStyle w:val="Titre2ENSdeLyon"/>
            <w:rPr>
              <w:rStyle w:val="TextecourantENSdeLyonCar"/>
              <w:sz w:val="32"/>
              <w:lang w:eastAsia="en-US"/>
            </w:rPr>
          </w:pPr>
          <w:bookmarkStart w:id="21" w:name="_Toc500147896"/>
          <w:bookmarkStart w:id="22" w:name="_Toc505954360"/>
          <w:r>
            <w:rPr>
              <w:rStyle w:val="TextecourantENSdeLyonCar"/>
              <w:sz w:val="32"/>
              <w:lang w:eastAsia="en-US"/>
            </w:rPr>
            <w:lastRenderedPageBreak/>
            <w:t xml:space="preserve">3.3 </w:t>
          </w:r>
          <w:r w:rsidR="00290E60" w:rsidRPr="00A55B00">
            <w:rPr>
              <w:rStyle w:val="TextecourantENSdeLyonCar"/>
              <w:sz w:val="32"/>
              <w:lang w:eastAsia="en-US"/>
            </w:rPr>
            <w:t>Les influenceurs</w:t>
          </w:r>
          <w:bookmarkEnd w:id="21"/>
          <w:bookmarkEnd w:id="22"/>
        </w:p>
        <w:p w14:paraId="4A29AB62" w14:textId="77777777" w:rsidR="00290E60" w:rsidRPr="007629D2" w:rsidRDefault="00290E60" w:rsidP="00290E60">
          <w:pPr>
            <w:pStyle w:val="Corpsdetexte"/>
            <w:spacing w:after="0" w:line="276" w:lineRule="auto"/>
            <w:jc w:val="both"/>
            <w:rPr>
              <w:rFonts w:cs="Arial"/>
              <w:i/>
              <w:sz w:val="20"/>
              <w:szCs w:val="20"/>
              <w:lang w:eastAsia="fr-FR"/>
            </w:rPr>
          </w:pPr>
        </w:p>
        <w:tbl>
          <w:tblPr>
            <w:tblStyle w:val="Grilledutableau"/>
            <w:tblW w:w="9322" w:type="dxa"/>
            <w:tblLayout w:type="fixed"/>
            <w:tblLook w:val="04A0" w:firstRow="1" w:lastRow="0" w:firstColumn="1" w:lastColumn="0" w:noHBand="0" w:noVBand="1"/>
          </w:tblPr>
          <w:tblGrid>
            <w:gridCol w:w="1951"/>
            <w:gridCol w:w="5245"/>
            <w:gridCol w:w="2126"/>
          </w:tblGrid>
          <w:tr w:rsidR="00290E60" w:rsidRPr="007629D2" w14:paraId="759EFB26" w14:textId="77777777" w:rsidTr="00E52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uto"/>
                </w:tcBorders>
                <w:shd w:val="clear" w:color="auto" w:fill="FFFFCC"/>
              </w:tcPr>
              <w:p w14:paraId="3BA0A18C" w14:textId="77777777" w:rsidR="00290E60" w:rsidRPr="007629D2" w:rsidRDefault="00290E60" w:rsidP="00D6601D">
                <w:pPr>
                  <w:pStyle w:val="Corpsdetexte"/>
                  <w:spacing w:after="0" w:line="276" w:lineRule="auto"/>
                  <w:jc w:val="center"/>
                  <w:rPr>
                    <w:rFonts w:cs="Arial"/>
                    <w:sz w:val="20"/>
                    <w:szCs w:val="20"/>
                    <w:lang w:eastAsia="fr-FR"/>
                  </w:rPr>
                </w:pPr>
                <w:r w:rsidRPr="007629D2">
                  <w:rPr>
                    <w:rFonts w:cs="Arial"/>
                    <w:sz w:val="20"/>
                    <w:szCs w:val="20"/>
                    <w:lang w:eastAsia="fr-FR"/>
                  </w:rPr>
                  <w:t>Nom</w:t>
                </w:r>
              </w:p>
            </w:tc>
            <w:tc>
              <w:tcPr>
                <w:tcW w:w="5245" w:type="dxa"/>
                <w:tcBorders>
                  <w:bottom w:val="single" w:sz="4" w:space="0" w:color="auto"/>
                </w:tcBorders>
                <w:shd w:val="clear" w:color="auto" w:fill="FFFFCC"/>
              </w:tcPr>
              <w:p w14:paraId="1C6254A0" w14:textId="77777777" w:rsidR="00290E60" w:rsidRPr="007629D2" w:rsidRDefault="00290E60" w:rsidP="00D6601D">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7629D2">
                  <w:rPr>
                    <w:rFonts w:cs="Arial"/>
                    <w:sz w:val="20"/>
                    <w:szCs w:val="20"/>
                    <w:lang w:eastAsia="fr-FR"/>
                  </w:rPr>
                  <w:t>Fonction</w:t>
                </w:r>
              </w:p>
            </w:tc>
            <w:tc>
              <w:tcPr>
                <w:tcW w:w="2126" w:type="dxa"/>
                <w:tcBorders>
                  <w:bottom w:val="single" w:sz="4" w:space="0" w:color="auto"/>
                </w:tcBorders>
                <w:shd w:val="clear" w:color="auto" w:fill="FFFFCC"/>
              </w:tcPr>
              <w:p w14:paraId="03552CA9" w14:textId="77777777" w:rsidR="00290E60" w:rsidRPr="007629D2" w:rsidRDefault="00290E60" w:rsidP="00D6601D">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7629D2">
                  <w:rPr>
                    <w:rFonts w:cs="Arial"/>
                    <w:sz w:val="20"/>
                    <w:szCs w:val="20"/>
                    <w:lang w:eastAsia="fr-FR"/>
                  </w:rPr>
                  <w:t>Localisation</w:t>
                </w:r>
              </w:p>
            </w:tc>
          </w:tr>
          <w:tr w:rsidR="00290E60" w:rsidRPr="007629D2" w14:paraId="686A950D"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6F15E401" w14:textId="77777777" w:rsidR="00290E60" w:rsidRPr="007629D2" w:rsidRDefault="00290E60" w:rsidP="00D6601D">
                <w:pPr>
                  <w:jc w:val="both"/>
                </w:pPr>
                <w:hyperlink r:id="rId59" w:history="1">
                  <w:r w:rsidRPr="007629D2">
                    <w:rPr>
                      <w:rStyle w:val="Lienhypertexte"/>
                    </w:rPr>
                    <w:t xml:space="preserve">Christophe </w:t>
                  </w:r>
                  <w:proofErr w:type="spellStart"/>
                  <w:r w:rsidRPr="007629D2">
                    <w:rPr>
                      <w:rStyle w:val="Lienhypertexte"/>
                    </w:rPr>
                    <w:t>Batier</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5D8ED3B"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Directeur Technique du service TICE (ICAP) de l'Université Lyon1 et Président du consortium </w:t>
                </w:r>
                <w:proofErr w:type="spellStart"/>
                <w:r w:rsidRPr="007629D2">
                  <w:rPr>
                    <w:rFonts w:cs="Arial"/>
                  </w:rPr>
                  <w:t>Claroline</w:t>
                </w:r>
                <w:proofErr w:type="spellEnd"/>
                <w:r w:rsidRPr="007629D2">
                  <w:rPr>
                    <w:rFonts w:cs="Arial"/>
                  </w:rPr>
                  <w:t xml:space="preserve"> (innovation pour l'enseignement, LMS, </w:t>
                </w:r>
                <w:proofErr w:type="spellStart"/>
                <w:r w:rsidRPr="007629D2">
                  <w:rPr>
                    <w:rFonts w:cs="Arial"/>
                  </w:rPr>
                  <w:t>Mooc</w:t>
                </w:r>
                <w:proofErr w:type="spellEnd"/>
                <w:r w:rsidRPr="007629D2">
                  <w:rPr>
                    <w:rFonts w:cs="Arial"/>
                  </w:rPr>
                  <w:t>, 3D, robots éducatifs…)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11B571"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Université Lyon 1</w:t>
                </w:r>
              </w:p>
            </w:tc>
          </w:tr>
          <w:tr w:rsidR="00290E60" w:rsidRPr="007629D2" w14:paraId="26E6F7E5"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5BE50E3B" w14:textId="77777777" w:rsidR="00290E60" w:rsidRPr="007629D2" w:rsidRDefault="00290E60" w:rsidP="00D6601D">
                <w:pPr>
                  <w:jc w:val="both"/>
                  <w:rPr>
                    <w:rStyle w:val="Lienhypertexte"/>
                    <w:rFonts w:cs="Arial"/>
                  </w:rPr>
                </w:pPr>
                <w:hyperlink r:id="rId60" w:history="1">
                  <w:r w:rsidRPr="007629D2">
                    <w:rPr>
                      <w:rStyle w:val="Lienhypertexte"/>
                      <w:rFonts w:cs="Arial"/>
                    </w:rPr>
                    <w:t>Jean-Pierre Berthet</w:t>
                  </w:r>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D5FC698"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Chief Digital </w:t>
                </w:r>
                <w:proofErr w:type="spellStart"/>
                <w:r w:rsidRPr="007629D2">
                  <w:rPr>
                    <w:rFonts w:cs="Arial"/>
                  </w:rPr>
                  <w:t>Officer</w:t>
                </w:r>
                <w:proofErr w:type="spellEnd"/>
                <w:r w:rsidRPr="007629D2">
                  <w:rPr>
                    <w:rFonts w:cs="Arial"/>
                  </w:rPr>
                  <w:t xml:space="preserve"> du </w:t>
                </w:r>
                <w:proofErr w:type="spellStart"/>
                <w:r w:rsidRPr="007629D2">
                  <w:rPr>
                    <w:rFonts w:cs="Arial"/>
                  </w:rPr>
                  <w:t>LearningLab</w:t>
                </w:r>
                <w:proofErr w:type="spellEnd"/>
                <w:r w:rsidRPr="007629D2">
                  <w:rPr>
                    <w:rFonts w:cs="Arial"/>
                  </w:rPr>
                  <w:t xml:space="preserve"> EMLYON / Centrale Lyon et expert auprès de la DGESIP / MENESR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52BB4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Ecole Centrale Lyon</w:t>
                </w:r>
              </w:p>
            </w:tc>
          </w:tr>
          <w:tr w:rsidR="00290E60" w:rsidRPr="007629D2" w14:paraId="3E5A7410"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05C0DE04" w14:textId="77777777" w:rsidR="00290E60" w:rsidRPr="007629D2" w:rsidRDefault="00290E60" w:rsidP="00D6601D">
                <w:pPr>
                  <w:jc w:val="both"/>
                </w:pPr>
                <w:hyperlink r:id="rId61" w:history="1">
                  <w:proofErr w:type="spellStart"/>
                  <w:r w:rsidRPr="007629D2">
                    <w:rPr>
                      <w:rStyle w:val="Lienhypertexte"/>
                    </w:rPr>
                    <w:t>Easytis</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312006A"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Distributeur de robots et d’objets connectés pour la pédagogie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4A6CEDA"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Région parisienne</w:t>
                </w:r>
              </w:p>
            </w:tc>
          </w:tr>
          <w:tr w:rsidR="00290E60" w:rsidRPr="007629D2" w14:paraId="497E8D91"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F234ED3" w14:textId="77777777" w:rsidR="00290E60" w:rsidRPr="007629D2" w:rsidRDefault="00290E60" w:rsidP="00D6601D">
                <w:pPr>
                  <w:jc w:val="both"/>
                </w:pPr>
                <w:hyperlink r:id="rId62" w:history="1">
                  <w:r w:rsidRPr="007629D2">
                    <w:rPr>
                      <w:rStyle w:val="Lienhypertexte"/>
                    </w:rPr>
                    <w:t>Edwige Coureau-</w:t>
                  </w:r>
                  <w:proofErr w:type="spellStart"/>
                  <w:r w:rsidRPr="007629D2">
                    <w:rPr>
                      <w:rStyle w:val="Lienhypertexte"/>
                    </w:rPr>
                    <w:t>Falquerho</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93B34A"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Chargée d’étude IFE-ENS de Lyon, co-organisatrice des Rencontres nationales Robotique et éducation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552186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IFE – ENS de Lyon</w:t>
                </w:r>
              </w:p>
            </w:tc>
          </w:tr>
          <w:tr w:rsidR="00290E60" w:rsidRPr="007629D2" w14:paraId="39B2F1DA"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709DA55" w14:textId="77777777" w:rsidR="00290E60" w:rsidRPr="007629D2" w:rsidRDefault="00290E60" w:rsidP="00D6601D">
                <w:pPr>
                  <w:jc w:val="both"/>
                  <w:rPr>
                    <w:rStyle w:val="Lienhypertexte"/>
                    <w:rFonts w:cs="Arial"/>
                  </w:rPr>
                </w:pPr>
                <w:hyperlink r:id="rId63" w:history="1">
                  <w:r w:rsidRPr="007629D2">
                    <w:rPr>
                      <w:rStyle w:val="Lienhypertexte"/>
                      <w:rFonts w:cs="Arial"/>
                    </w:rPr>
                    <w:t xml:space="preserve">Michèle </w:t>
                  </w:r>
                  <w:proofErr w:type="spellStart"/>
                  <w:r w:rsidRPr="007629D2">
                    <w:rPr>
                      <w:rStyle w:val="Lienhypertexte"/>
                      <w:rFonts w:cs="Arial"/>
                    </w:rPr>
                    <w:t>Drechsler</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0099C82"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DAN adjointe / IEN TICE Nancy-Metz (anciennement Orléans-Tour)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BC618D2"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Rectorat Nancy-Metz</w:t>
                </w:r>
              </w:p>
            </w:tc>
          </w:tr>
          <w:tr w:rsidR="00290E60" w:rsidRPr="007629D2" w14:paraId="4DA24716"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0F50F90" w14:textId="77777777" w:rsidR="00290E60" w:rsidRPr="007629D2" w:rsidRDefault="00290E60" w:rsidP="00D6601D">
                <w:pPr>
                  <w:jc w:val="both"/>
                </w:pPr>
                <w:hyperlink r:id="rId64" w:history="1">
                  <w:r w:rsidRPr="007629D2">
                    <w:rPr>
                      <w:rStyle w:val="Lienhypertexte"/>
                    </w:rPr>
                    <w:t>Laurent Gallon</w:t>
                  </w:r>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462D935"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Maître de conférences au LIUPPA – IUT Pays de l’Adour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33B48D"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Mont de Marsan</w:t>
                </w:r>
              </w:p>
            </w:tc>
          </w:tr>
          <w:tr w:rsidR="00290E60" w:rsidRPr="007629D2" w14:paraId="771624AE"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658DE3DE" w14:textId="77777777" w:rsidR="00290E60" w:rsidRPr="007629D2" w:rsidRDefault="00290E60" w:rsidP="00D6601D">
                <w:pPr>
                  <w:jc w:val="both"/>
                </w:pPr>
                <w:hyperlink r:id="rId65" w:history="1">
                  <w:r w:rsidRPr="007629D2">
                    <w:rPr>
                      <w:rStyle w:val="Lienhypertexte"/>
                    </w:rPr>
                    <w:t>Génération robots</w:t>
                  </w:r>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F6BA36D"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Distributeur de robots et d’objets connectés pour la pédagogie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69560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Talence</w:t>
                </w:r>
              </w:p>
            </w:tc>
          </w:tr>
          <w:tr w:rsidR="00290E60" w:rsidRPr="007629D2" w14:paraId="49CECE2E"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78A14C2" w14:textId="77777777" w:rsidR="00290E60" w:rsidRPr="007629D2" w:rsidRDefault="00290E60" w:rsidP="00D6601D">
                <w:pPr>
                  <w:jc w:val="both"/>
                </w:pPr>
                <w:hyperlink r:id="rId66" w:history="1">
                  <w:r w:rsidRPr="007629D2">
                    <w:rPr>
                      <w:rStyle w:val="Lienhypertexte"/>
                    </w:rPr>
                    <w:t xml:space="preserve">Thierry </w:t>
                  </w:r>
                  <w:proofErr w:type="spellStart"/>
                  <w:r w:rsidRPr="007629D2">
                    <w:rPr>
                      <w:rStyle w:val="Lienhypertexte"/>
                    </w:rPr>
                    <w:t>Karsenti</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74B1F61"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Professeur à la </w:t>
                </w:r>
                <w:hyperlink r:id="rId67" w:tgtFrame="_blank" w:tooltip="Ouvre un lien externe dans une nouvelle fenêtre" w:history="1">
                  <w:r w:rsidRPr="007629D2">
                    <w:rPr>
                      <w:rFonts w:cs="Arial"/>
                    </w:rPr>
                    <w:t>Faculté des sciences de l’éducation</w:t>
                  </w:r>
                </w:hyperlink>
                <w:r w:rsidRPr="007629D2">
                  <w:rPr>
                    <w:rFonts w:cs="Arial"/>
                  </w:rPr>
                  <w:t> et titulaire de la Chaire de recherche du Canada sur les technologies de l’information et de la communication (TIC) en éducation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7FFC25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Université de Montréal, Canada</w:t>
                </w:r>
              </w:p>
            </w:tc>
          </w:tr>
          <w:tr w:rsidR="00290E60" w:rsidRPr="007629D2" w14:paraId="672FED3F"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DC8A75C" w14:textId="77777777" w:rsidR="00290E60" w:rsidRPr="007629D2" w:rsidRDefault="00290E60" w:rsidP="00D6601D">
                <w:pPr>
                  <w:jc w:val="both"/>
                </w:pPr>
                <w:hyperlink r:id="rId68" w:history="1">
                  <w:r w:rsidRPr="007629D2">
                    <w:rPr>
                      <w:rStyle w:val="Lienhypertexte"/>
                    </w:rPr>
                    <w:t xml:space="preserve">Cyril </w:t>
                  </w:r>
                  <w:proofErr w:type="spellStart"/>
                  <w:r w:rsidRPr="007629D2">
                    <w:rPr>
                      <w:rStyle w:val="Lienhypertexte"/>
                    </w:rPr>
                    <w:t>Mistrorigo</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5C9366F"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Professeur de </w:t>
                </w:r>
                <w:hyperlink r:id="rId69" w:history="1">
                  <w:r w:rsidRPr="007629D2">
                    <w:rPr>
                      <w:rFonts w:cs="Arial"/>
                    </w:rPr>
                    <w:t>Lettres</w:t>
                  </w:r>
                </w:hyperlink>
                <w:r w:rsidRPr="007629D2">
                  <w:rPr>
                    <w:rFonts w:cs="Arial"/>
                  </w:rPr>
                  <w:t xml:space="preserve"> modernes et </w:t>
                </w:r>
                <w:hyperlink r:id="rId70" w:history="1">
                  <w:r w:rsidRPr="007629D2">
                    <w:rPr>
                      <w:rFonts w:cs="Arial"/>
                    </w:rPr>
                    <w:t>IAN</w:t>
                  </w:r>
                </w:hyperlink>
                <w:r w:rsidRPr="007629D2">
                  <w:rPr>
                    <w:rFonts w:cs="Arial"/>
                  </w:rPr>
                  <w:t xml:space="preserve"> de Lettres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3A1B2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Académie de Limoges</w:t>
                </w:r>
              </w:p>
            </w:tc>
          </w:tr>
          <w:tr w:rsidR="00290E60" w:rsidRPr="007629D2" w14:paraId="638B682E"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34AD7A6F" w14:textId="77777777" w:rsidR="00290E60" w:rsidRPr="007629D2" w:rsidRDefault="00290E60" w:rsidP="00D6601D">
                <w:pPr>
                  <w:jc w:val="both"/>
                </w:pPr>
                <w:hyperlink r:id="rId71" w:history="1">
                  <w:r w:rsidRPr="007629D2">
                    <w:rPr>
                      <w:rStyle w:val="Lienhypertexte"/>
                    </w:rPr>
                    <w:t xml:space="preserve">Francesco </w:t>
                  </w:r>
                  <w:proofErr w:type="spellStart"/>
                  <w:r w:rsidRPr="007629D2">
                    <w:rPr>
                      <w:rStyle w:val="Lienhypertexte"/>
                    </w:rPr>
                    <w:t>Mondada</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E3EB80E"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Enseignant chercheur en robotique à l’EPFL - Ecole Polytechnique Fédérale de Lausanne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27F915"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Lausanne, Suisse</w:t>
                </w:r>
              </w:p>
            </w:tc>
          </w:tr>
          <w:tr w:rsidR="00290E60" w:rsidRPr="007629D2" w14:paraId="4D039405"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288679" w14:textId="77777777" w:rsidR="00290E60" w:rsidRPr="007629D2" w:rsidRDefault="00290E60" w:rsidP="00D6601D">
                <w:pPr>
                  <w:jc w:val="both"/>
                </w:pPr>
                <w:hyperlink r:id="rId72" w:history="1">
                  <w:r w:rsidRPr="00B9217B">
                    <w:rPr>
                      <w:rStyle w:val="Lienhypertexte"/>
                    </w:rPr>
                    <w:t xml:space="preserve">Stéphanie </w:t>
                  </w:r>
                  <w:proofErr w:type="spellStart"/>
                  <w:r w:rsidRPr="00B9217B">
                    <w:rPr>
                      <w:rStyle w:val="Lienhypertexte"/>
                    </w:rPr>
                    <w:t>Noirpoudre</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BBBC10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B9217B">
                  <w:rPr>
                    <w:rFonts w:cs="Arial"/>
                  </w:rPr>
                  <w:t xml:space="preserve">Ingénieure Pédagogique - </w:t>
                </w:r>
                <w:proofErr w:type="spellStart"/>
                <w:r w:rsidRPr="00B9217B">
                  <w:rPr>
                    <w:rFonts w:cs="Arial"/>
                  </w:rPr>
                  <w:t>Inria</w:t>
                </w:r>
                <w:proofErr w:type="spellEnd"/>
                <w:r w:rsidRPr="00B9217B">
                  <w:rPr>
                    <w:rFonts w:cs="Arial"/>
                  </w:rPr>
                  <w:t xml:space="preserve"> </w:t>
                </w:r>
                <w:proofErr w:type="spellStart"/>
                <w:r w:rsidRPr="00B9217B">
                  <w:rPr>
                    <w:rFonts w:cs="Arial"/>
                  </w:rPr>
                  <w:t>Flowers</w:t>
                </w:r>
                <w:proofErr w:type="spellEnd"/>
                <w:r w:rsidRPr="00B9217B">
                  <w:rPr>
                    <w:rFonts w:cs="Arial"/>
                  </w:rPr>
                  <w:t xml:space="preserve"> - </w:t>
                </w:r>
                <w:proofErr w:type="spellStart"/>
                <w:r w:rsidRPr="00B9217B">
                  <w:rPr>
                    <w:rFonts w:cs="Arial"/>
                  </w:rPr>
                  <w:t>Poppy</w:t>
                </w:r>
                <w:proofErr w:type="spellEnd"/>
                <w:r w:rsidRPr="00B9217B">
                  <w:rPr>
                    <w:rFonts w:cs="Arial"/>
                  </w:rPr>
                  <w:t xml:space="preserve"> Education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CE8E0C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INRIA Bordeaux</w:t>
                </w:r>
              </w:p>
            </w:tc>
          </w:tr>
          <w:tr w:rsidR="00290E60" w:rsidRPr="007629D2" w14:paraId="659F5007"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D527556" w14:textId="77777777" w:rsidR="00290E60" w:rsidRPr="007629D2" w:rsidRDefault="00290E60" w:rsidP="00D6601D">
                <w:pPr>
                  <w:jc w:val="both"/>
                </w:pPr>
                <w:hyperlink r:id="rId73" w:history="1">
                  <w:proofErr w:type="spellStart"/>
                  <w:r w:rsidRPr="00CB68BC">
                    <w:rPr>
                      <w:rStyle w:val="Lienhypertexte"/>
                    </w:rPr>
                    <w:t>Margarida</w:t>
                  </w:r>
                  <w:proofErr w:type="spellEnd"/>
                  <w:r w:rsidRPr="00CB68BC">
                    <w:rPr>
                      <w:rStyle w:val="Lienhypertexte"/>
                    </w:rPr>
                    <w:t xml:space="preserve"> Romero</w:t>
                  </w:r>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F6C1ED5"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Responsable équipe LINE - </w:t>
                </w:r>
                <w:r w:rsidRPr="00B9217B">
                  <w:rPr>
                    <w:rFonts w:cs="Arial"/>
                  </w:rPr>
                  <w:t>Laboratoire d'Innovation</w:t>
                </w:r>
                <w:r>
                  <w:rPr>
                    <w:rFonts w:cs="Arial"/>
                  </w:rPr>
                  <w:t xml:space="preserve"> et Numérique pour l'Education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1E7D33A"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Pr>
                    <w:rFonts w:cs="Arial"/>
                  </w:rPr>
                  <w:t>Espé</w:t>
                </w:r>
                <w:proofErr w:type="spellEnd"/>
                <w:r>
                  <w:rPr>
                    <w:rFonts w:cs="Arial"/>
                  </w:rPr>
                  <w:t xml:space="preserve"> Nice</w:t>
                </w:r>
              </w:p>
            </w:tc>
          </w:tr>
          <w:tr w:rsidR="00290E60" w:rsidRPr="007629D2" w14:paraId="19DF4F76"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BCE1567" w14:textId="77777777" w:rsidR="00290E60" w:rsidRPr="007629D2" w:rsidRDefault="00290E60" w:rsidP="00D6601D">
                <w:pPr>
                  <w:jc w:val="both"/>
                </w:pPr>
                <w:hyperlink r:id="rId74" w:history="1">
                  <w:r w:rsidRPr="007629D2">
                    <w:rPr>
                      <w:rStyle w:val="Lienhypertexte"/>
                    </w:rPr>
                    <w:t>Didier Roy</w:t>
                  </w:r>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C17E9BC"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Chercheur membre de l’équipe </w:t>
                </w:r>
                <w:proofErr w:type="spellStart"/>
                <w:r w:rsidRPr="007629D2">
                  <w:rPr>
                    <w:rFonts w:cs="Arial"/>
                  </w:rPr>
                  <w:t>Flowers</w:t>
                </w:r>
                <w:proofErr w:type="spellEnd"/>
                <w:r w:rsidRPr="007629D2">
                  <w:rPr>
                    <w:rFonts w:cs="Arial"/>
                  </w:rPr>
                  <w:t xml:space="preserve"> et enseignant en sciences du numérique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6E988D"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INRIA Bordeaux</w:t>
                </w:r>
              </w:p>
            </w:tc>
          </w:tr>
          <w:tr w:rsidR="00290E60" w:rsidRPr="007629D2" w14:paraId="4737479C" w14:textId="77777777" w:rsidTr="00E52EDD">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6F82D79" w14:textId="77777777" w:rsidR="00290E60" w:rsidRPr="007629D2" w:rsidRDefault="00290E60" w:rsidP="00D6601D">
                <w:pPr>
                  <w:jc w:val="both"/>
                </w:pPr>
                <w:hyperlink r:id="rId75" w:history="1">
                  <w:r w:rsidRPr="007629D2">
                    <w:rPr>
                      <w:rStyle w:val="Lienhypertexte"/>
                    </w:rPr>
                    <w:t xml:space="preserve">Julien </w:t>
                  </w:r>
                  <w:proofErr w:type="spellStart"/>
                  <w:r w:rsidRPr="007629D2">
                    <w:rPr>
                      <w:rStyle w:val="Lienhypertexte"/>
                    </w:rPr>
                    <w:t>Sagné</w:t>
                  </w:r>
                  <w:proofErr w:type="spellEnd"/>
                </w:hyperlink>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9F53900"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Professeur des écoles / Maitre Formateur</w:t>
                </w:r>
                <w:r>
                  <w:rPr>
                    <w:rFonts w:cs="Arial"/>
                  </w:rPr>
                  <w:t xml:space="preserve"> (</w:t>
                </w:r>
                <w:proofErr w:type="spellStart"/>
                <w:r>
                  <w:rPr>
                    <w:rFonts w:cs="Arial"/>
                  </w:rPr>
                  <w:t>Inirobot</w:t>
                </w:r>
                <w:proofErr w:type="spellEnd"/>
                <w:r>
                  <w:rPr>
                    <w:rFonts w:cs="Arial"/>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F9877C2"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Académie de Bordeaux</w:t>
                </w:r>
              </w:p>
            </w:tc>
          </w:tr>
        </w:tbl>
        <w:p w14:paraId="2EC3085C" w14:textId="77777777" w:rsidR="00290E60" w:rsidRPr="007629D2" w:rsidRDefault="00290E60" w:rsidP="00290E60">
          <w:pPr>
            <w:pStyle w:val="Corpsdetexte"/>
            <w:spacing w:after="0" w:line="276" w:lineRule="auto"/>
            <w:jc w:val="both"/>
            <w:rPr>
              <w:rFonts w:cs="Arial"/>
              <w:i/>
              <w:sz w:val="20"/>
              <w:szCs w:val="20"/>
              <w:lang w:eastAsia="fr-FR"/>
            </w:rPr>
          </w:pPr>
        </w:p>
        <w:p w14:paraId="0B247F5A" w14:textId="3277ED99" w:rsidR="00290E60" w:rsidRDefault="00290E60" w:rsidP="00290E60">
          <w:pPr>
            <w:rPr>
              <w:rFonts w:eastAsiaTheme="majorEastAsia" w:cs="Arial"/>
              <w:b/>
              <w:bCs/>
              <w:color w:val="4F81BD" w:themeColor="accent1"/>
              <w:szCs w:val="21"/>
              <w:lang w:eastAsia="fr-FR"/>
            </w:rPr>
          </w:pPr>
        </w:p>
        <w:p w14:paraId="12364F94" w14:textId="56059A62" w:rsidR="00290E60" w:rsidRPr="00B86999" w:rsidRDefault="00B86999" w:rsidP="00B86999">
          <w:pPr>
            <w:pStyle w:val="Titre2ENSdeLyon"/>
            <w:rPr>
              <w:rStyle w:val="TextecourantENSdeLyonCar"/>
              <w:sz w:val="32"/>
              <w:lang w:eastAsia="en-US"/>
            </w:rPr>
          </w:pPr>
          <w:bookmarkStart w:id="23" w:name="_Toc500147897"/>
          <w:bookmarkStart w:id="24" w:name="_Toc505954361"/>
          <w:r>
            <w:rPr>
              <w:rStyle w:val="TextecourantENSdeLyonCar"/>
              <w:sz w:val="32"/>
              <w:lang w:eastAsia="en-US"/>
            </w:rPr>
            <w:t xml:space="preserve">3.4 </w:t>
          </w:r>
          <w:r w:rsidR="00290E60" w:rsidRPr="00B86999">
            <w:rPr>
              <w:rStyle w:val="TextecourantENSdeLyonCar"/>
              <w:sz w:val="32"/>
              <w:lang w:eastAsia="en-US"/>
            </w:rPr>
            <w:t>Les balises à suivre</w:t>
          </w:r>
          <w:bookmarkEnd w:id="23"/>
          <w:bookmarkEnd w:id="24"/>
        </w:p>
        <w:p w14:paraId="489796DD" w14:textId="77777777" w:rsidR="00290E60" w:rsidRPr="007629D2" w:rsidRDefault="00290E60" w:rsidP="00290E60">
          <w:pPr>
            <w:pStyle w:val="Corpsdetexte"/>
            <w:spacing w:after="0" w:line="276" w:lineRule="auto"/>
            <w:jc w:val="both"/>
            <w:rPr>
              <w:rFonts w:cs="Arial"/>
              <w:i/>
              <w:sz w:val="20"/>
              <w:szCs w:val="20"/>
              <w:lang w:eastAsia="fr-FR"/>
            </w:rPr>
          </w:pPr>
        </w:p>
        <w:tbl>
          <w:tblPr>
            <w:tblStyle w:val="Grilledutableau"/>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290E60" w:rsidRPr="007629D2" w14:paraId="377C87E9" w14:textId="77777777" w:rsidTr="001B7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bottom w:val="none" w:sz="0" w:space="0" w:color="auto"/>
                </w:tcBorders>
                <w:shd w:val="clear" w:color="auto" w:fill="FFFFCC"/>
              </w:tcPr>
              <w:p w14:paraId="7A837BAA" w14:textId="77777777" w:rsidR="00290E60" w:rsidRPr="007629D2" w:rsidRDefault="00290E60" w:rsidP="00D6601D">
                <w:pPr>
                  <w:pStyle w:val="Corpsdetexte"/>
                  <w:spacing w:after="0" w:line="276" w:lineRule="auto"/>
                  <w:jc w:val="center"/>
                  <w:rPr>
                    <w:rFonts w:cs="Arial"/>
                    <w:b w:val="0"/>
                    <w:sz w:val="20"/>
                    <w:szCs w:val="20"/>
                    <w:lang w:eastAsia="fr-FR"/>
                  </w:rPr>
                </w:pPr>
                <w:r w:rsidRPr="007629D2">
                  <w:rPr>
                    <w:rFonts w:cs="Arial"/>
                    <w:sz w:val="20"/>
                    <w:szCs w:val="20"/>
                    <w:lang w:eastAsia="fr-FR"/>
                  </w:rPr>
                  <w:t>Balise</w:t>
                </w:r>
              </w:p>
            </w:tc>
            <w:tc>
              <w:tcPr>
                <w:tcW w:w="6804" w:type="dxa"/>
                <w:tcBorders>
                  <w:bottom w:val="none" w:sz="0" w:space="0" w:color="auto"/>
                </w:tcBorders>
                <w:shd w:val="clear" w:color="auto" w:fill="FFFFCC"/>
              </w:tcPr>
              <w:p w14:paraId="212C31BB" w14:textId="77777777" w:rsidR="00290E60" w:rsidRPr="007629D2" w:rsidRDefault="00290E60" w:rsidP="00D6601D">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20"/>
                    <w:szCs w:val="20"/>
                    <w:lang w:eastAsia="fr-FR"/>
                  </w:rPr>
                </w:pPr>
                <w:r w:rsidRPr="007629D2">
                  <w:rPr>
                    <w:rFonts w:cs="Arial"/>
                    <w:sz w:val="20"/>
                    <w:szCs w:val="20"/>
                    <w:lang w:eastAsia="fr-FR"/>
                  </w:rPr>
                  <w:t xml:space="preserve">Thème </w:t>
                </w:r>
              </w:p>
            </w:tc>
          </w:tr>
          <w:tr w:rsidR="00290E60" w:rsidRPr="007629D2" w14:paraId="2B1F27B5" w14:textId="77777777" w:rsidTr="001B7E11">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3F76B93B" w14:textId="77777777" w:rsidR="00290E60" w:rsidRPr="007629D2" w:rsidRDefault="00290E60" w:rsidP="00D6601D">
                <w:pPr>
                  <w:jc w:val="both"/>
                  <w:rPr>
                    <w:rFonts w:cs="Arial"/>
                  </w:rPr>
                </w:pPr>
                <w:r w:rsidRPr="007629D2">
                  <w:rPr>
                    <w:rFonts w:cs="Arial"/>
                  </w:rPr>
                  <w:t xml:space="preserve">#robotique </w:t>
                </w:r>
              </w:p>
            </w:tc>
            <w:tc>
              <w:tcPr>
                <w:tcW w:w="6804" w:type="dxa"/>
                <w:shd w:val="clear" w:color="auto" w:fill="FFFFFF" w:themeFill="background1"/>
              </w:tcPr>
              <w:p w14:paraId="48ACE021"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Robotique en général dont robotique éducative</w:t>
                </w:r>
              </w:p>
            </w:tc>
          </w:tr>
          <w:tr w:rsidR="00290E60" w:rsidRPr="007629D2" w14:paraId="625D7B96" w14:textId="77777777" w:rsidTr="001B7E11">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65431CCC" w14:textId="77777777" w:rsidR="00290E60" w:rsidRPr="007629D2" w:rsidRDefault="00290E60" w:rsidP="00D6601D">
                <w:pPr>
                  <w:jc w:val="both"/>
                  <w:rPr>
                    <w:rFonts w:cs="Arial"/>
                  </w:rPr>
                </w:pPr>
                <w:r w:rsidRPr="007629D2">
                  <w:rPr>
                    <w:rFonts w:cs="Arial"/>
                  </w:rPr>
                  <w:t>#</w:t>
                </w:r>
                <w:proofErr w:type="spellStart"/>
                <w:r w:rsidRPr="007629D2">
                  <w:rPr>
                    <w:rFonts w:cs="Arial"/>
                  </w:rPr>
                  <w:t>robotedu</w:t>
                </w:r>
                <w:proofErr w:type="spellEnd"/>
              </w:p>
            </w:tc>
            <w:tc>
              <w:tcPr>
                <w:tcW w:w="6804" w:type="dxa"/>
                <w:shd w:val="clear" w:color="auto" w:fill="FFFFFF" w:themeFill="background1"/>
              </w:tcPr>
              <w:p w14:paraId="5AB4BA5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Robotique éducative</w:t>
                </w:r>
              </w:p>
            </w:tc>
          </w:tr>
          <w:tr w:rsidR="00290E60" w:rsidRPr="007629D2" w14:paraId="065ED5F3" w14:textId="77777777" w:rsidTr="001B7E11">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375B1D7B" w14:textId="77777777" w:rsidR="00290E60" w:rsidRPr="007629D2" w:rsidRDefault="00290E60" w:rsidP="00D6601D">
                <w:pPr>
                  <w:jc w:val="both"/>
                  <w:rPr>
                    <w:rFonts w:cs="Arial"/>
                  </w:rPr>
                </w:pPr>
                <w:hyperlink r:id="rId76" w:history="1">
                  <w:r w:rsidRPr="007629D2">
                    <w:rPr>
                      <w:rFonts w:cs="Arial"/>
                    </w:rPr>
                    <w:t>#</w:t>
                  </w:r>
                  <w:proofErr w:type="spellStart"/>
                  <w:r w:rsidRPr="007629D2">
                    <w:rPr>
                      <w:rFonts w:cs="Arial"/>
                    </w:rPr>
                    <w:t>Inirobot</w:t>
                  </w:r>
                  <w:proofErr w:type="spellEnd"/>
                </w:hyperlink>
              </w:p>
              <w:p w14:paraId="3D86D86B" w14:textId="77777777" w:rsidR="00290E60" w:rsidRPr="007629D2" w:rsidRDefault="00290E60" w:rsidP="00D6601D">
                <w:pPr>
                  <w:jc w:val="both"/>
                  <w:rPr>
                    <w:rFonts w:cs="Arial"/>
                  </w:rPr>
                </w:pPr>
                <w:r w:rsidRPr="007629D2">
                  <w:rPr>
                    <w:rFonts w:cs="Arial"/>
                  </w:rPr>
                  <w:t>@</w:t>
                </w:r>
                <w:proofErr w:type="spellStart"/>
                <w:r w:rsidRPr="007629D2">
                  <w:rPr>
                    <w:rFonts w:cs="Arial"/>
                  </w:rPr>
                  <w:t>thymiocamus</w:t>
                </w:r>
                <w:proofErr w:type="spellEnd"/>
              </w:p>
              <w:p w14:paraId="79294773" w14:textId="77777777" w:rsidR="00290E60" w:rsidRPr="007629D2" w:rsidRDefault="00290E60" w:rsidP="00D6601D">
                <w:pPr>
                  <w:jc w:val="both"/>
                  <w:rPr>
                    <w:rFonts w:cs="Arial"/>
                  </w:rPr>
                </w:pPr>
                <w:r w:rsidRPr="007629D2">
                  <w:rPr>
                    <w:rFonts w:cs="Arial"/>
                  </w:rPr>
                  <w:t>@</w:t>
                </w:r>
                <w:proofErr w:type="spellStart"/>
                <w:r w:rsidRPr="007629D2">
                  <w:rPr>
                    <w:rFonts w:cs="Arial"/>
                  </w:rPr>
                  <w:t>ThymioII</w:t>
                </w:r>
                <w:proofErr w:type="spellEnd"/>
              </w:p>
            </w:tc>
            <w:tc>
              <w:tcPr>
                <w:tcW w:w="6804" w:type="dxa"/>
                <w:shd w:val="clear" w:color="auto" w:fill="FFFFFF" w:themeFill="background1"/>
              </w:tcPr>
              <w:p w14:paraId="3FA70B07"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Autour de l’utilisation des robots </w:t>
                </w:r>
                <w:proofErr w:type="spellStart"/>
                <w:r w:rsidRPr="007629D2">
                  <w:rPr>
                    <w:rFonts w:cs="Arial"/>
                  </w:rPr>
                  <w:t>Thymio</w:t>
                </w:r>
                <w:proofErr w:type="spellEnd"/>
              </w:p>
            </w:tc>
          </w:tr>
          <w:tr w:rsidR="00290E60" w:rsidRPr="007629D2" w14:paraId="1999BCD2" w14:textId="77777777" w:rsidTr="001B7E11">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7F428CE9" w14:textId="77777777" w:rsidR="00290E60" w:rsidRPr="007629D2" w:rsidRDefault="00290E60" w:rsidP="00D6601D">
                <w:pPr>
                  <w:jc w:val="both"/>
                  <w:rPr>
                    <w:rFonts w:cs="Arial"/>
                  </w:rPr>
                </w:pPr>
                <w:hyperlink r:id="rId77" w:history="1">
                  <w:r w:rsidRPr="007629D2">
                    <w:rPr>
                      <w:rFonts w:cs="Arial"/>
                    </w:rPr>
                    <w:t>#</w:t>
                  </w:r>
                  <w:proofErr w:type="spellStart"/>
                  <w:r w:rsidRPr="007629D2">
                    <w:rPr>
                      <w:rFonts w:cs="Arial"/>
                    </w:rPr>
                    <w:t>PoppyEducation</w:t>
                  </w:r>
                  <w:proofErr w:type="spellEnd"/>
                </w:hyperlink>
              </w:p>
            </w:tc>
            <w:tc>
              <w:tcPr>
                <w:tcW w:w="6804" w:type="dxa"/>
                <w:shd w:val="clear" w:color="auto" w:fill="FFFFFF" w:themeFill="background1"/>
              </w:tcPr>
              <w:p w14:paraId="3724CB58"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 xml:space="preserve">Autour de l’utilisation des robots </w:t>
                </w:r>
                <w:proofErr w:type="spellStart"/>
                <w:r w:rsidRPr="007629D2">
                  <w:rPr>
                    <w:rFonts w:cs="Arial"/>
                  </w:rPr>
                  <w:t>Poppy</w:t>
                </w:r>
                <w:proofErr w:type="spellEnd"/>
              </w:p>
            </w:tc>
          </w:tr>
          <w:tr w:rsidR="00290E60" w:rsidRPr="007629D2" w14:paraId="2B85EDA8" w14:textId="77777777" w:rsidTr="001B7E11">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39ED9390" w14:textId="77777777" w:rsidR="00290E60" w:rsidRDefault="00290E60" w:rsidP="00D6601D">
                <w:pPr>
                  <w:jc w:val="both"/>
                  <w:rPr>
                    <w:rFonts w:cs="Arial"/>
                  </w:rPr>
                </w:pPr>
                <w:hyperlink r:id="rId78" w:history="1">
                  <w:r w:rsidRPr="007629D2">
                    <w:rPr>
                      <w:rFonts w:cs="Arial"/>
                    </w:rPr>
                    <w:t>#</w:t>
                  </w:r>
                  <w:proofErr w:type="spellStart"/>
                  <w:r w:rsidRPr="007629D2">
                    <w:rPr>
                      <w:rFonts w:cs="Arial"/>
                    </w:rPr>
                    <w:t>Robotyc</w:t>
                  </w:r>
                  <w:proofErr w:type="spellEnd"/>
                </w:hyperlink>
              </w:p>
              <w:p w14:paraId="6A42DBE5" w14:textId="77777777" w:rsidR="00290E60" w:rsidRPr="007629D2" w:rsidRDefault="00290E60" w:rsidP="00D6601D">
                <w:pPr>
                  <w:jc w:val="both"/>
                  <w:rPr>
                    <w:rFonts w:cs="Arial"/>
                  </w:rPr>
                </w:pPr>
                <w:hyperlink r:id="rId79" w:history="1">
                  <w:r w:rsidRPr="004A1240">
                    <w:t>@</w:t>
                  </w:r>
                  <w:proofErr w:type="spellStart"/>
                </w:hyperlink>
                <w:hyperlink r:id="rId80" w:history="1">
                  <w:r w:rsidRPr="004A1240">
                    <w:t>Cluster_EdTech</w:t>
                  </w:r>
                  <w:proofErr w:type="spellEnd"/>
                </w:hyperlink>
              </w:p>
            </w:tc>
            <w:tc>
              <w:tcPr>
                <w:tcW w:w="6804" w:type="dxa"/>
                <w:shd w:val="clear" w:color="auto" w:fill="FFFFFF" w:themeFill="background1"/>
              </w:tcPr>
              <w:p w14:paraId="21FABF3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Compétitions robotiques en milieu scolaire</w:t>
                </w:r>
              </w:p>
            </w:tc>
          </w:tr>
          <w:tr w:rsidR="00290E60" w:rsidRPr="007629D2" w14:paraId="67357DAF" w14:textId="77777777" w:rsidTr="001B7E11">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4BFB0F9C" w14:textId="77777777" w:rsidR="00290E60" w:rsidRPr="007629D2" w:rsidRDefault="00290E60" w:rsidP="00D6601D">
                <w:pPr>
                  <w:jc w:val="both"/>
                  <w:rPr>
                    <w:rFonts w:cs="Arial"/>
                  </w:rPr>
                </w:pPr>
                <w:hyperlink r:id="rId81" w:history="1">
                  <w:r w:rsidRPr="007629D2">
                    <w:t>#</w:t>
                  </w:r>
                  <w:proofErr w:type="spellStart"/>
                  <w:r w:rsidRPr="007629D2">
                    <w:t>telepresence</w:t>
                  </w:r>
                  <w:proofErr w:type="spellEnd"/>
                </w:hyperlink>
              </w:p>
              <w:p w14:paraId="7992BBBE" w14:textId="77777777" w:rsidR="00290E60" w:rsidRPr="007629D2" w:rsidRDefault="00290E60" w:rsidP="00D6601D">
                <w:pPr>
                  <w:jc w:val="both"/>
                  <w:rPr>
                    <w:rFonts w:cs="Arial"/>
                  </w:rPr>
                </w:pPr>
                <w:hyperlink r:id="rId82" w:history="1">
                  <w:r w:rsidRPr="007629D2">
                    <w:t>#</w:t>
                  </w:r>
                  <w:proofErr w:type="spellStart"/>
                  <w:r w:rsidRPr="007629D2">
                    <w:t>RobotLycéen</w:t>
                  </w:r>
                  <w:proofErr w:type="spellEnd"/>
                </w:hyperlink>
              </w:p>
              <w:p w14:paraId="0D3973B1" w14:textId="77777777" w:rsidR="00290E60" w:rsidRPr="007629D2" w:rsidRDefault="00290E60" w:rsidP="00D6601D">
                <w:pPr>
                  <w:jc w:val="both"/>
                  <w:rPr>
                    <w:rFonts w:cs="Arial"/>
                  </w:rPr>
                </w:pPr>
                <w:hyperlink r:id="rId83" w:history="1">
                  <w:r w:rsidRPr="007629D2">
                    <w:t>#</w:t>
                  </w:r>
                  <w:proofErr w:type="spellStart"/>
                  <w:r w:rsidRPr="007629D2">
                    <w:t>robotaura</w:t>
                  </w:r>
                  <w:proofErr w:type="spellEnd"/>
                </w:hyperlink>
              </w:p>
            </w:tc>
            <w:tc>
              <w:tcPr>
                <w:tcW w:w="6804" w:type="dxa"/>
                <w:shd w:val="clear" w:color="auto" w:fill="FFFFFF" w:themeFill="background1"/>
              </w:tcPr>
              <w:p w14:paraId="701816F4"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sidRPr="007629D2">
                  <w:rPr>
                    <w:rFonts w:cs="Arial"/>
                  </w:rPr>
                  <w:t>Autour de l’utilisation de robots de téléprésence en milieu scolaire</w:t>
                </w:r>
              </w:p>
            </w:tc>
          </w:tr>
          <w:tr w:rsidR="00290E60" w:rsidRPr="007629D2" w14:paraId="08A62D8C" w14:textId="77777777" w:rsidTr="001B7E11">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0A2383C3" w14:textId="77777777" w:rsidR="00290E60" w:rsidRDefault="00290E60" w:rsidP="00D6601D">
                <w:pPr>
                  <w:jc w:val="both"/>
                  <w:rPr>
                    <w:rFonts w:cs="Arial"/>
                  </w:rPr>
                </w:pPr>
                <w:r>
                  <w:rPr>
                    <w:rFonts w:cs="Arial"/>
                  </w:rPr>
                  <w:t>@</w:t>
                </w:r>
                <w:proofErr w:type="spellStart"/>
                <w:r>
                  <w:rPr>
                    <w:rFonts w:cs="Arial"/>
                  </w:rPr>
                  <w:t>naodruye</w:t>
                </w:r>
                <w:proofErr w:type="spellEnd"/>
              </w:p>
              <w:p w14:paraId="0F827382" w14:textId="77777777" w:rsidR="00290E60" w:rsidRPr="007629D2" w:rsidRDefault="00290E60" w:rsidP="00D6601D">
                <w:pPr>
                  <w:jc w:val="both"/>
                  <w:rPr>
                    <w:rFonts w:cs="Arial"/>
                  </w:rPr>
                </w:pPr>
                <w:r>
                  <w:rPr>
                    <w:rFonts w:cs="Arial"/>
                  </w:rPr>
                  <w:t>#</w:t>
                </w:r>
                <w:proofErr w:type="spellStart"/>
                <w:r>
                  <w:rPr>
                    <w:rFonts w:cs="Arial"/>
                  </w:rPr>
                  <w:t>CodeH</w:t>
                </w:r>
                <w:proofErr w:type="spellEnd"/>
              </w:p>
            </w:tc>
            <w:tc>
              <w:tcPr>
                <w:tcW w:w="6804" w:type="dxa"/>
                <w:shd w:val="clear" w:color="auto" w:fill="FFFFFF" w:themeFill="background1"/>
              </w:tcPr>
              <w:p w14:paraId="1A960763" w14:textId="77777777" w:rsidR="00290E60" w:rsidRPr="007629D2" w:rsidRDefault="00290E60" w:rsidP="00D6601D">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Autour du projet </w:t>
                </w:r>
                <w:proofErr w:type="spellStart"/>
                <w:r>
                  <w:rPr>
                    <w:rFonts w:cs="Arial"/>
                  </w:rPr>
                  <w:t>CodeH</w:t>
                </w:r>
                <w:proofErr w:type="spellEnd"/>
                <w:r>
                  <w:rPr>
                    <w:rFonts w:cs="Arial"/>
                  </w:rPr>
                  <w:t xml:space="preserve"> (programmation avec Nao à l’école primaire)</w:t>
                </w:r>
              </w:p>
            </w:tc>
          </w:tr>
        </w:tbl>
        <w:p w14:paraId="6A2DF965" w14:textId="77777777" w:rsidR="00290E60" w:rsidRPr="00503EDE" w:rsidRDefault="00290E60" w:rsidP="00290E60">
          <w:pPr>
            <w:pStyle w:val="Corpsdetexte"/>
            <w:spacing w:after="0" w:line="276" w:lineRule="auto"/>
            <w:jc w:val="both"/>
            <w:rPr>
              <w:rFonts w:cs="Arial"/>
              <w:i/>
              <w:sz w:val="18"/>
              <w:lang w:eastAsia="fr-FR"/>
            </w:rPr>
          </w:pPr>
        </w:p>
        <w:p w14:paraId="766079BD" w14:textId="685BA78D" w:rsidR="00A71266" w:rsidRPr="00A71266" w:rsidRDefault="00A71266" w:rsidP="00A71266">
          <w:pPr>
            <w:pStyle w:val="TextecourantENSdeLyon"/>
            <w:rPr>
              <w:lang w:eastAsia="fr-FR"/>
            </w:rPr>
          </w:pPr>
        </w:p>
        <w:p w14:paraId="2A4EDD47" w14:textId="77777777" w:rsidR="00A30F27" w:rsidRDefault="00A30F27" w:rsidP="00A30F27">
          <w:pPr>
            <w:pStyle w:val="Corpsdetexte"/>
            <w:spacing w:after="0" w:line="276" w:lineRule="auto"/>
            <w:jc w:val="both"/>
            <w:rPr>
              <w:rFonts w:cs="Arial"/>
            </w:rPr>
          </w:pPr>
        </w:p>
        <w:p w14:paraId="7A1415E8" w14:textId="745B164C" w:rsidR="00D6601D" w:rsidRDefault="00D6601D">
          <w:pPr>
            <w:rPr>
              <w:rFonts w:cs="Arial"/>
              <w:b/>
              <w:color w:val="009EE0"/>
              <w:sz w:val="28"/>
              <w:szCs w:val="32"/>
              <w:lang w:eastAsia="fr-FR"/>
            </w:rPr>
          </w:pPr>
          <w:r>
            <w:br w:type="page"/>
          </w:r>
        </w:p>
        <w:p w14:paraId="305E0126" w14:textId="209C3E12" w:rsidR="00E76C36" w:rsidRPr="006F2F2B" w:rsidRDefault="00E76C36" w:rsidP="00E76C36">
          <w:pPr>
            <w:pStyle w:val="Titre1ENSdeLyon"/>
            <w:widowControl w:val="0"/>
            <w:tabs>
              <w:tab w:val="num" w:pos="432"/>
            </w:tabs>
            <w:suppressAutoHyphens/>
            <w:spacing w:before="240" w:after="120" w:line="240" w:lineRule="auto"/>
            <w:rPr>
              <w:lang w:eastAsia="fr-FR"/>
            </w:rPr>
          </w:pPr>
          <w:bookmarkStart w:id="25" w:name="_Toc500147898"/>
          <w:bookmarkStart w:id="26" w:name="_Toc505954362"/>
          <w:r>
            <w:rPr>
              <w:lang w:eastAsia="fr-FR"/>
            </w:rPr>
            <w:lastRenderedPageBreak/>
            <w:t xml:space="preserve">Revue des principaux </w:t>
          </w:r>
          <w:r w:rsidRPr="006F2F2B">
            <w:rPr>
              <w:lang w:eastAsia="fr-FR"/>
            </w:rPr>
            <w:t xml:space="preserve">projets </w:t>
          </w:r>
          <w:r>
            <w:rPr>
              <w:lang w:eastAsia="fr-FR"/>
            </w:rPr>
            <w:t xml:space="preserve">/ </w:t>
          </w:r>
          <w:r w:rsidRPr="006F2F2B">
            <w:rPr>
              <w:lang w:eastAsia="fr-FR"/>
            </w:rPr>
            <w:t xml:space="preserve">expérimentations </w:t>
          </w:r>
          <w:r>
            <w:rPr>
              <w:lang w:eastAsia="fr-FR"/>
            </w:rPr>
            <w:t xml:space="preserve">en matière </w:t>
          </w:r>
          <w:r w:rsidRPr="006F2F2B">
            <w:rPr>
              <w:lang w:eastAsia="fr-FR"/>
            </w:rPr>
            <w:t>de robotique éducative</w:t>
          </w:r>
          <w:r>
            <w:rPr>
              <w:lang w:eastAsia="fr-FR"/>
            </w:rPr>
            <w:t xml:space="preserve"> en France</w:t>
          </w:r>
          <w:bookmarkEnd w:id="25"/>
          <w:bookmarkEnd w:id="26"/>
        </w:p>
        <w:p w14:paraId="37863D8E" w14:textId="77777777" w:rsidR="00A71266" w:rsidRDefault="00A71266" w:rsidP="00581742">
          <w:pPr>
            <w:pStyle w:val="Titre2ENSdeLyon"/>
            <w:sectPr w:rsidR="00A71266" w:rsidSect="00045AFE">
              <w:headerReference w:type="default" r:id="rId84"/>
              <w:footerReference w:type="default" r:id="rId85"/>
              <w:headerReference w:type="first" r:id="rId86"/>
              <w:footerReference w:type="first" r:id="rId87"/>
              <w:pgSz w:w="11906" w:h="16838" w:code="9"/>
              <w:pgMar w:top="1418" w:right="1418" w:bottom="1418" w:left="1418" w:header="709" w:footer="1531" w:gutter="0"/>
              <w:cols w:space="708"/>
              <w:titlePg/>
              <w:docGrid w:linePitch="360"/>
            </w:sectPr>
          </w:pPr>
        </w:p>
        <w:p w14:paraId="4CC9AD74" w14:textId="77777777" w:rsidR="00A70E83" w:rsidRDefault="00A70E83" w:rsidP="00A70E83">
          <w:pPr>
            <w:pStyle w:val="Titre2ENSdeLyon"/>
            <w:ind w:left="825"/>
          </w:pPr>
          <w:bookmarkStart w:id="27" w:name="_Toc500147899"/>
        </w:p>
        <w:p w14:paraId="79DFC019" w14:textId="65D304CD" w:rsidR="00112F5B" w:rsidRDefault="00112F5B" w:rsidP="00B422F2">
          <w:pPr>
            <w:pStyle w:val="Titre2ENSdeLyon"/>
            <w:numPr>
              <w:ilvl w:val="1"/>
              <w:numId w:val="7"/>
            </w:numPr>
          </w:pPr>
          <w:bookmarkStart w:id="28" w:name="_Toc505954363"/>
          <w:r>
            <w:t xml:space="preserve">Projets / expérimentations de </w:t>
          </w:r>
          <w:r w:rsidRPr="00B6143B">
            <w:t>robotique pédagogique</w:t>
          </w:r>
          <w:bookmarkEnd w:id="27"/>
          <w:bookmarkEnd w:id="28"/>
        </w:p>
        <w:tbl>
          <w:tblPr>
            <w:tblStyle w:val="Grilledutableau"/>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02"/>
            <w:gridCol w:w="3118"/>
            <w:gridCol w:w="1701"/>
            <w:gridCol w:w="1276"/>
            <w:gridCol w:w="5812"/>
          </w:tblGrid>
          <w:tr w:rsidR="001666C9" w:rsidRPr="0007171B" w14:paraId="22CD46BB" w14:textId="77777777" w:rsidTr="00BD4C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CC"/>
              </w:tcPr>
              <w:p w14:paraId="4354CF61" w14:textId="77777777" w:rsidR="001A618D" w:rsidRPr="0007171B" w:rsidRDefault="001A618D" w:rsidP="00160096">
                <w:pPr>
                  <w:pStyle w:val="Corpsdetexte"/>
                  <w:spacing w:after="0" w:line="276" w:lineRule="auto"/>
                  <w:jc w:val="center"/>
                  <w:rPr>
                    <w:rFonts w:cs="Arial"/>
                    <w:sz w:val="22"/>
                    <w:szCs w:val="20"/>
                    <w:lang w:eastAsia="fr-FR"/>
                  </w:rPr>
                </w:pPr>
                <w:r w:rsidRPr="0007171B">
                  <w:rPr>
                    <w:rFonts w:cs="Arial"/>
                    <w:sz w:val="22"/>
                    <w:szCs w:val="20"/>
                    <w:lang w:eastAsia="fr-FR"/>
                  </w:rPr>
                  <w:t>Intitulé</w:t>
                </w:r>
              </w:p>
            </w:tc>
            <w:tc>
              <w:tcPr>
                <w:tcW w:w="3118" w:type="dxa"/>
                <w:shd w:val="clear" w:color="auto" w:fill="FFFFCC"/>
              </w:tcPr>
              <w:p w14:paraId="27A49841" w14:textId="77777777" w:rsidR="001A618D" w:rsidRPr="0007171B"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07171B">
                  <w:rPr>
                    <w:rFonts w:cs="Arial"/>
                    <w:sz w:val="22"/>
                    <w:szCs w:val="20"/>
                    <w:lang w:eastAsia="fr-FR"/>
                  </w:rPr>
                  <w:t>Porteur et partenaires</w:t>
                </w:r>
              </w:p>
            </w:tc>
            <w:tc>
              <w:tcPr>
                <w:tcW w:w="1701" w:type="dxa"/>
                <w:shd w:val="clear" w:color="auto" w:fill="FFFFCC"/>
              </w:tcPr>
              <w:p w14:paraId="7071AB2F" w14:textId="77777777" w:rsidR="001A618D" w:rsidRPr="0007171B"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07171B">
                  <w:rPr>
                    <w:rFonts w:cs="Arial"/>
                    <w:sz w:val="22"/>
                    <w:szCs w:val="20"/>
                    <w:lang w:eastAsia="fr-FR"/>
                  </w:rPr>
                  <w:t>Lieu</w:t>
                </w:r>
              </w:p>
            </w:tc>
            <w:tc>
              <w:tcPr>
                <w:tcW w:w="1276" w:type="dxa"/>
                <w:shd w:val="clear" w:color="auto" w:fill="FFFFCC"/>
              </w:tcPr>
              <w:p w14:paraId="53C12568" w14:textId="77777777" w:rsidR="001A618D" w:rsidRPr="0007171B"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07171B">
                  <w:rPr>
                    <w:rFonts w:cs="Arial"/>
                    <w:sz w:val="22"/>
                    <w:szCs w:val="20"/>
                    <w:lang w:eastAsia="fr-FR"/>
                  </w:rPr>
                  <w:t>Période</w:t>
                </w:r>
              </w:p>
            </w:tc>
            <w:tc>
              <w:tcPr>
                <w:tcW w:w="5812" w:type="dxa"/>
                <w:shd w:val="clear" w:color="auto" w:fill="FFFFCC"/>
              </w:tcPr>
              <w:p w14:paraId="33C4DFDF" w14:textId="77777777" w:rsidR="001A618D" w:rsidRPr="0007171B"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0"/>
                    <w:lang w:eastAsia="fr-FR"/>
                  </w:rPr>
                </w:pPr>
                <w:r w:rsidRPr="0007171B">
                  <w:rPr>
                    <w:rFonts w:cs="Arial"/>
                    <w:sz w:val="22"/>
                    <w:szCs w:val="20"/>
                    <w:lang w:eastAsia="fr-FR"/>
                  </w:rPr>
                  <w:t>Nature</w:t>
                </w:r>
              </w:p>
            </w:tc>
          </w:tr>
          <w:tr w:rsidR="001666C9" w:rsidRPr="00001548" w14:paraId="324AEA38"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381F29CF" w14:textId="77777777" w:rsidR="001A618D" w:rsidRPr="00001548" w:rsidRDefault="001A618D" w:rsidP="00160096">
                <w:pPr>
                  <w:jc w:val="both"/>
                  <w:rPr>
                    <w:rFonts w:cs="Arial"/>
                  </w:rPr>
                </w:pPr>
                <w:hyperlink r:id="rId88" w:history="1">
                  <w:r w:rsidRPr="00001548">
                    <w:rPr>
                      <w:rStyle w:val="Lienhypertexte"/>
                      <w:rFonts w:cs="Arial"/>
                    </w:rPr>
                    <w:t>Persévérons</w:t>
                  </w:r>
                </w:hyperlink>
                <w:r w:rsidRPr="00001548">
                  <w:rPr>
                    <w:rFonts w:cs="Arial"/>
                  </w:rPr>
                  <w:t xml:space="preserve"> </w:t>
                </w:r>
              </w:p>
            </w:tc>
            <w:tc>
              <w:tcPr>
                <w:tcW w:w="3118" w:type="dxa"/>
                <w:shd w:val="clear" w:color="auto" w:fill="FFFFFF" w:themeFill="background1"/>
              </w:tcPr>
              <w:p w14:paraId="1E93B4A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Projet e-FRAN porté par l’</w:t>
                </w:r>
                <w:proofErr w:type="spellStart"/>
                <w:r w:rsidRPr="00001548">
                  <w:rPr>
                    <w:rFonts w:cs="Arial"/>
                  </w:rPr>
                  <w:t>Espé</w:t>
                </w:r>
                <w:proofErr w:type="spellEnd"/>
                <w:r w:rsidRPr="00001548">
                  <w:rPr>
                    <w:rFonts w:cs="Arial"/>
                  </w:rPr>
                  <w:t xml:space="preserve"> / université de Bordeaux avec un ensemble de partenaires scientifiques, institutionnels et territoriaux</w:t>
                </w:r>
              </w:p>
            </w:tc>
            <w:tc>
              <w:tcPr>
                <w:tcW w:w="1701" w:type="dxa"/>
                <w:shd w:val="clear" w:color="auto" w:fill="FFFFFF" w:themeFill="background1"/>
              </w:tcPr>
              <w:p w14:paraId="23873FD2"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Aquitaine</w:t>
                </w:r>
              </w:p>
            </w:tc>
            <w:tc>
              <w:tcPr>
                <w:tcW w:w="1276" w:type="dxa"/>
                <w:shd w:val="clear" w:color="auto" w:fill="FFFFFF" w:themeFill="background1"/>
              </w:tcPr>
              <w:p w14:paraId="16A80F24"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2015-2019</w:t>
                </w:r>
              </w:p>
            </w:tc>
            <w:tc>
              <w:tcPr>
                <w:tcW w:w="5812" w:type="dxa"/>
                <w:shd w:val="clear" w:color="auto" w:fill="FFFFFF" w:themeFill="background1"/>
              </w:tcPr>
              <w:p w14:paraId="4859A63A"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Le projet PERSEVERONS (</w:t>
                </w:r>
                <w:proofErr w:type="spellStart"/>
                <w:r w:rsidRPr="00001548">
                  <w:rPr>
                    <w:rFonts w:cs="Arial"/>
                  </w:rPr>
                  <w:t>PERSEVERance</w:t>
                </w:r>
                <w:proofErr w:type="spellEnd"/>
                <w:r w:rsidRPr="00001548">
                  <w:rPr>
                    <w:rFonts w:cs="Arial"/>
                  </w:rPr>
                  <w:t xml:space="preserve">, scolaire avec/par les Objets </w:t>
                </w:r>
                <w:proofErr w:type="spellStart"/>
                <w:r w:rsidRPr="00001548">
                  <w:rPr>
                    <w:rFonts w:cs="Arial"/>
                  </w:rPr>
                  <w:t>NumériqueS</w:t>
                </w:r>
                <w:proofErr w:type="spellEnd"/>
                <w:r w:rsidRPr="00001548">
                  <w:rPr>
                    <w:rFonts w:cs="Arial"/>
                  </w:rPr>
                  <w:t>) a pour but d’analyser l’impact de l’utilisation d’outils numériques sur la persévérance scolaire dans les écoles. Un volet du projet porte sur l’utilisation de robots en tant que supports d’apprentissages.</w:t>
                </w:r>
              </w:p>
            </w:tc>
          </w:tr>
          <w:tr w:rsidR="001666C9" w:rsidRPr="00001548" w14:paraId="053BA2DA"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7F083670" w14:textId="77777777" w:rsidR="001A618D" w:rsidRPr="00001548" w:rsidRDefault="001A618D" w:rsidP="00160096">
                <w:pPr>
                  <w:jc w:val="both"/>
                  <w:rPr>
                    <w:rFonts w:cs="Arial"/>
                  </w:rPr>
                </w:pPr>
                <w:hyperlink r:id="rId89" w:history="1">
                  <w:proofErr w:type="spellStart"/>
                  <w:r w:rsidRPr="00001548">
                    <w:rPr>
                      <w:rStyle w:val="Lienhypertexte"/>
                      <w:rFonts w:cs="Arial"/>
                    </w:rPr>
                    <w:t>Inirobot</w:t>
                  </w:r>
                  <w:proofErr w:type="spellEnd"/>
                </w:hyperlink>
              </w:p>
            </w:tc>
            <w:tc>
              <w:tcPr>
                <w:tcW w:w="3118" w:type="dxa"/>
                <w:shd w:val="clear" w:color="auto" w:fill="FFFFFF" w:themeFill="background1"/>
              </w:tcPr>
              <w:p w14:paraId="791D6D8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Projet communautaire initié par l’équipe </w:t>
                </w:r>
                <w:proofErr w:type="spellStart"/>
                <w:r w:rsidRPr="00001548">
                  <w:rPr>
                    <w:rFonts w:cs="Arial"/>
                  </w:rPr>
                  <w:t>Flowers</w:t>
                </w:r>
                <w:proofErr w:type="spellEnd"/>
                <w:r w:rsidRPr="00001548">
                  <w:rPr>
                    <w:rFonts w:cs="Arial"/>
                  </w:rPr>
                  <w:t xml:space="preserve"> de l’INRIA Bordeaux</w:t>
                </w:r>
              </w:p>
              <w:p w14:paraId="7900DEFD"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Référent : Didier Roy, enseignant-chercheur</w:t>
                </w:r>
              </w:p>
            </w:tc>
            <w:tc>
              <w:tcPr>
                <w:tcW w:w="1701" w:type="dxa"/>
                <w:shd w:val="clear" w:color="auto" w:fill="FFFFFF" w:themeFill="background1"/>
              </w:tcPr>
              <w:p w14:paraId="31777A3C"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Plusieurs académies (voir en particulier </w:t>
                </w:r>
                <w:hyperlink r:id="rId90" w:history="1">
                  <w:r w:rsidRPr="00001548">
                    <w:rPr>
                      <w:rStyle w:val="Lienhypertexte"/>
                      <w:rFonts w:cs="Arial"/>
                    </w:rPr>
                    <w:t>Bordeaux</w:t>
                  </w:r>
                </w:hyperlink>
                <w:r w:rsidRPr="00001548">
                  <w:rPr>
                    <w:rFonts w:cs="Arial"/>
                  </w:rPr>
                  <w:t xml:space="preserve">, </w:t>
                </w:r>
                <w:hyperlink r:id="rId91" w:history="1">
                  <w:r w:rsidRPr="00001548">
                    <w:rPr>
                      <w:rStyle w:val="Lienhypertexte"/>
                      <w:rFonts w:cs="Arial"/>
                    </w:rPr>
                    <w:t>Lyon</w:t>
                  </w:r>
                </w:hyperlink>
                <w:r w:rsidRPr="00001548">
                  <w:rPr>
                    <w:rFonts w:cs="Arial"/>
                  </w:rPr>
                  <w:t>)</w:t>
                </w:r>
              </w:p>
            </w:tc>
            <w:tc>
              <w:tcPr>
                <w:tcW w:w="1276" w:type="dxa"/>
                <w:shd w:val="clear" w:color="auto" w:fill="FFFFFF" w:themeFill="background1"/>
              </w:tcPr>
              <w:p w14:paraId="4F99200B"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Depuis 2014</w:t>
                </w:r>
              </w:p>
            </w:tc>
            <w:tc>
              <w:tcPr>
                <w:tcW w:w="5812" w:type="dxa"/>
                <w:shd w:val="clear" w:color="auto" w:fill="FFFFFF" w:themeFill="background1"/>
              </w:tcPr>
              <w:p w14:paraId="406F3471"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bCs/>
                  </w:rPr>
                  <w:t>S</w:t>
                </w:r>
                <w:r w:rsidRPr="00001548">
                  <w:rPr>
                    <w:rFonts w:cs="Arial"/>
                  </w:rPr>
                  <w:t>érie d’activités pédagogiques autour de la robotique et de la programmation à l'école primaire. </w:t>
                </w:r>
                <w:r w:rsidRPr="00001548">
                  <w:rPr>
                    <w:rFonts w:cs="Arial"/>
                    <w:bCs/>
                  </w:rPr>
                  <w:t>Disponible selon différentes versions et objectifs, elle est utilisable en classe avec des objectifs disciplinaires (langage (oral et écrit), mathématiques, arts plastiques, éducation musicale, sciences expérimentales, ...), ou sur le temps d'accueil périscolaire (vivre ensemble, jeu, initiation aux sciences du numérique, ...)</w:t>
                </w:r>
                <w:r w:rsidRPr="00001548">
                  <w:rPr>
                    <w:rFonts w:cs="Arial"/>
                  </w:rPr>
                  <w:t>, ou bien encore dans des "</w:t>
                </w:r>
                <w:proofErr w:type="spellStart"/>
                <w:r w:rsidRPr="00001548">
                  <w:rPr>
                    <w:rFonts w:cs="Arial"/>
                  </w:rPr>
                  <w:t>roboting</w:t>
                </w:r>
                <w:proofErr w:type="spellEnd"/>
                <w:r w:rsidRPr="00001548">
                  <w:rPr>
                    <w:rFonts w:cs="Arial"/>
                  </w:rPr>
                  <w:t>-goûters".</w:t>
                </w:r>
              </w:p>
            </w:tc>
          </w:tr>
          <w:tr w:rsidR="001666C9" w:rsidRPr="00001548" w14:paraId="40B795D0"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5BE349D4" w14:textId="77777777" w:rsidR="001A618D" w:rsidRPr="00001548" w:rsidRDefault="001A618D" w:rsidP="00160096">
                <w:pPr>
                  <w:jc w:val="both"/>
                  <w:rPr>
                    <w:rFonts w:cs="Arial"/>
                  </w:rPr>
                </w:pPr>
                <w:hyperlink r:id="rId92" w:history="1">
                  <w:proofErr w:type="spellStart"/>
                  <w:r w:rsidRPr="00001548">
                    <w:rPr>
                      <w:rStyle w:val="Lienhypertexte"/>
                      <w:rFonts w:cs="Arial"/>
                    </w:rPr>
                    <w:t>Poppy</w:t>
                  </w:r>
                  <w:proofErr w:type="spellEnd"/>
                  <w:r w:rsidRPr="00001548">
                    <w:rPr>
                      <w:rStyle w:val="Lienhypertexte"/>
                      <w:rFonts w:cs="Arial"/>
                    </w:rPr>
                    <w:t xml:space="preserve"> éducation</w:t>
                  </w:r>
                </w:hyperlink>
              </w:p>
            </w:tc>
            <w:tc>
              <w:tcPr>
                <w:tcW w:w="3118" w:type="dxa"/>
                <w:shd w:val="clear" w:color="auto" w:fill="FFFFFF" w:themeFill="background1"/>
              </w:tcPr>
              <w:p w14:paraId="3994328B"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Projet communautaire initié par l’équipe </w:t>
                </w:r>
                <w:proofErr w:type="spellStart"/>
                <w:r w:rsidRPr="00001548">
                  <w:rPr>
                    <w:rFonts w:cs="Arial"/>
                  </w:rPr>
                  <w:t>Flowers</w:t>
                </w:r>
                <w:proofErr w:type="spellEnd"/>
                <w:r w:rsidRPr="00001548">
                  <w:rPr>
                    <w:rFonts w:cs="Arial"/>
                  </w:rPr>
                  <w:t xml:space="preserve"> de l’INRIA Bordeaux et porté par des chercheurs, enseignants, artistes et passionnés de robotique</w:t>
                </w:r>
              </w:p>
            </w:tc>
            <w:tc>
              <w:tcPr>
                <w:tcW w:w="1701" w:type="dxa"/>
                <w:shd w:val="clear" w:color="auto" w:fill="FFFFFF" w:themeFill="background1"/>
              </w:tcPr>
              <w:p w14:paraId="0563C0E3"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Plusieurs académies</w:t>
                </w:r>
              </w:p>
            </w:tc>
            <w:tc>
              <w:tcPr>
                <w:tcW w:w="1276" w:type="dxa"/>
                <w:shd w:val="clear" w:color="auto" w:fill="FFFFFF" w:themeFill="background1"/>
              </w:tcPr>
              <w:p w14:paraId="5EEB7564"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Depuis 2012</w:t>
                </w:r>
              </w:p>
            </w:tc>
            <w:tc>
              <w:tcPr>
                <w:tcW w:w="5812" w:type="dxa"/>
                <w:shd w:val="clear" w:color="auto" w:fill="FFFFFF" w:themeFill="background1"/>
              </w:tcPr>
              <w:p w14:paraId="0A036EA0"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Plateforme de partage de ressources et d’expérience autour des robots </w:t>
                </w:r>
                <w:proofErr w:type="spellStart"/>
                <w:r w:rsidRPr="00001548">
                  <w:rPr>
                    <w:rFonts w:cs="Arial"/>
                  </w:rPr>
                  <w:t>Poppy</w:t>
                </w:r>
                <w:proofErr w:type="spellEnd"/>
                <w:r w:rsidRPr="00001548">
                  <w:rPr>
                    <w:rFonts w:cs="Arial"/>
                  </w:rPr>
                  <w:t>, des outils de développement et de programmation et des activités pédagogiques associées</w:t>
                </w:r>
              </w:p>
            </w:tc>
          </w:tr>
          <w:tr w:rsidR="001666C9" w:rsidRPr="00001548" w14:paraId="5838D530"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5DFB3469" w14:textId="77777777" w:rsidR="001A618D" w:rsidRPr="00001548" w:rsidRDefault="001A618D" w:rsidP="00160096">
                <w:pPr>
                  <w:jc w:val="both"/>
                  <w:rPr>
                    <w:rFonts w:cs="Arial"/>
                  </w:rPr>
                </w:pPr>
                <w:hyperlink r:id="rId93" w:history="1">
                  <w:r w:rsidRPr="00001548">
                    <w:rPr>
                      <w:rStyle w:val="Lienhypertexte"/>
                      <w:rFonts w:cs="Arial"/>
                    </w:rPr>
                    <w:t>Projet Science-fiction</w:t>
                  </w:r>
                </w:hyperlink>
              </w:p>
              <w:p w14:paraId="091696E9" w14:textId="77777777" w:rsidR="001A618D" w:rsidRPr="00001548" w:rsidRDefault="001A618D" w:rsidP="00160096">
                <w:pPr>
                  <w:jc w:val="both"/>
                  <w:rPr>
                    <w:rFonts w:cs="Arial"/>
                  </w:rPr>
                </w:pPr>
                <w:r w:rsidRPr="00001548">
                  <w:rPr>
                    <w:rFonts w:ascii="Open Sans" w:hAnsi="Open Sans" w:cs="Open Sans"/>
                    <w:color w:val="3E3E3E"/>
                  </w:rPr>
                  <w:t>#SF2017</w:t>
                </w:r>
              </w:p>
            </w:tc>
            <w:tc>
              <w:tcPr>
                <w:tcW w:w="3118" w:type="dxa"/>
                <w:shd w:val="clear" w:color="auto" w:fill="FFFFFF" w:themeFill="background1"/>
              </w:tcPr>
              <w:p w14:paraId="42A8184D"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Cyril </w:t>
                </w:r>
                <w:proofErr w:type="spellStart"/>
                <w:r w:rsidRPr="00001548">
                  <w:rPr>
                    <w:rFonts w:cs="Arial"/>
                  </w:rPr>
                  <w:t>Mistrorigo</w:t>
                </w:r>
                <w:proofErr w:type="spellEnd"/>
                <w:r w:rsidRPr="00001548">
                  <w:rPr>
                    <w:rFonts w:cs="Arial"/>
                  </w:rPr>
                  <w:t>, enseignant de Français</w:t>
                </w:r>
              </w:p>
            </w:tc>
            <w:tc>
              <w:tcPr>
                <w:tcW w:w="1701" w:type="dxa"/>
                <w:shd w:val="clear" w:color="auto" w:fill="FFFFFF" w:themeFill="background1"/>
              </w:tcPr>
              <w:p w14:paraId="45B90987"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Egletons (Corrèze)</w:t>
                </w:r>
              </w:p>
            </w:tc>
            <w:tc>
              <w:tcPr>
                <w:tcW w:w="1276" w:type="dxa"/>
                <w:shd w:val="clear" w:color="auto" w:fill="FFFFFF" w:themeFill="background1"/>
              </w:tcPr>
              <w:p w14:paraId="66AF6BCA"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Depuis mars 2017</w:t>
                </w:r>
              </w:p>
            </w:tc>
            <w:tc>
              <w:tcPr>
                <w:tcW w:w="5812" w:type="dxa"/>
                <w:shd w:val="clear" w:color="auto" w:fill="FFFFFF" w:themeFill="background1"/>
              </w:tcPr>
              <w:p w14:paraId="72C705DD"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Projet sur le thème de la Science-Fiction mené avec une classe de 3ème, avec une séquence de programmation de robots </w:t>
                </w:r>
                <w:proofErr w:type="spellStart"/>
                <w:r w:rsidRPr="00001548">
                  <w:rPr>
                    <w:rFonts w:cs="Arial"/>
                  </w:rPr>
                  <w:t>Ozobot</w:t>
                </w:r>
                <w:proofErr w:type="spellEnd"/>
                <w:r w:rsidRPr="00001548">
                  <w:rPr>
                    <w:rFonts w:cs="Arial"/>
                  </w:rPr>
                  <w:t xml:space="preserve"> pour illustrer des textes produits par les élèves.</w:t>
                </w:r>
              </w:p>
            </w:tc>
          </w:tr>
          <w:tr w:rsidR="001666C9" w:rsidRPr="00001548" w14:paraId="7200C6FF"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17576D7A" w14:textId="77777777" w:rsidR="001A618D" w:rsidRPr="00001548" w:rsidRDefault="001A618D" w:rsidP="00160096">
                <w:pPr>
                  <w:jc w:val="both"/>
                  <w:rPr>
                    <w:rFonts w:cs="Arial"/>
                  </w:rPr>
                </w:pPr>
                <w:hyperlink r:id="rId94" w:history="1">
                  <w:proofErr w:type="spellStart"/>
                  <w:r w:rsidRPr="00001548">
                    <w:rPr>
                      <w:rStyle w:val="Lienhypertexte"/>
                      <w:rFonts w:cs="Arial"/>
                    </w:rPr>
                    <w:t>Ozobot</w:t>
                  </w:r>
                  <w:proofErr w:type="spellEnd"/>
                  <w:r w:rsidRPr="00001548">
                    <w:rPr>
                      <w:rStyle w:val="Lienhypertexte"/>
                      <w:rFonts w:cs="Arial"/>
                    </w:rPr>
                    <w:t xml:space="preserve"> à l’école maternelle</w:t>
                  </w:r>
                </w:hyperlink>
              </w:p>
            </w:tc>
            <w:tc>
              <w:tcPr>
                <w:tcW w:w="3118" w:type="dxa"/>
                <w:shd w:val="clear" w:color="auto" w:fill="FFFFFF" w:themeFill="background1"/>
              </w:tcPr>
              <w:p w14:paraId="100FAF66"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Pierre </w:t>
                </w:r>
                <w:proofErr w:type="spellStart"/>
                <w:r w:rsidRPr="00001548">
                  <w:rPr>
                    <w:rFonts w:cs="Arial"/>
                  </w:rPr>
                  <w:t>Mialet</w:t>
                </w:r>
                <w:proofErr w:type="spellEnd"/>
                <w:r w:rsidRPr="00001548">
                  <w:rPr>
                    <w:rFonts w:cs="Arial"/>
                  </w:rPr>
                  <w:t xml:space="preserve">, professeur des écoles et Marie-Paule </w:t>
                </w:r>
                <w:proofErr w:type="spellStart"/>
                <w:r w:rsidRPr="00001548">
                  <w:rPr>
                    <w:rFonts w:cs="Arial"/>
                  </w:rPr>
                  <w:t>Lapaquette</w:t>
                </w:r>
                <w:proofErr w:type="spellEnd"/>
                <w:r w:rsidRPr="00001548">
                  <w:rPr>
                    <w:rFonts w:cs="Arial"/>
                  </w:rPr>
                  <w:t>, IEN TICE</w:t>
                </w:r>
              </w:p>
            </w:tc>
            <w:tc>
              <w:tcPr>
                <w:tcW w:w="1701" w:type="dxa"/>
                <w:shd w:val="clear" w:color="auto" w:fill="FFFFFF" w:themeFill="background1"/>
              </w:tcPr>
              <w:p w14:paraId="44C899DF"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Limoges</w:t>
                </w:r>
              </w:p>
            </w:tc>
            <w:tc>
              <w:tcPr>
                <w:tcW w:w="1276" w:type="dxa"/>
                <w:shd w:val="clear" w:color="auto" w:fill="FFFFFF" w:themeFill="background1"/>
              </w:tcPr>
              <w:p w14:paraId="5EC3D43B"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2016</w:t>
                </w:r>
              </w:p>
            </w:tc>
            <w:tc>
              <w:tcPr>
                <w:tcW w:w="5812" w:type="dxa"/>
                <w:shd w:val="clear" w:color="auto" w:fill="FFFFFF" w:themeFill="background1"/>
              </w:tcPr>
              <w:p w14:paraId="19B1BB92"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Utilisation de robots </w:t>
                </w:r>
                <w:proofErr w:type="spellStart"/>
                <w:r w:rsidRPr="00001548">
                  <w:rPr>
                    <w:rFonts w:cs="Arial"/>
                  </w:rPr>
                  <w:t>Ozobot</w:t>
                </w:r>
                <w:proofErr w:type="spellEnd"/>
                <w:r w:rsidRPr="00001548">
                  <w:rPr>
                    <w:rFonts w:cs="Arial"/>
                  </w:rPr>
                  <w:t xml:space="preserve"> en grande section de maternelle pour deux activités : </w:t>
                </w:r>
              </w:p>
              <w:p w14:paraId="5275853D"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Initiation au codage et repérage dans l’espace</w:t>
                </w:r>
              </w:p>
              <w:p w14:paraId="01854DA8"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Travail interdisciplinaire (littérature, espace...) sur la mythologie grecque</w:t>
                </w:r>
              </w:p>
            </w:tc>
          </w:tr>
          <w:tr w:rsidR="001666C9" w:rsidRPr="00001548" w14:paraId="4C4A171E"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22DF21D8" w14:textId="77777777" w:rsidR="001A618D" w:rsidRPr="00001548" w:rsidRDefault="001A618D" w:rsidP="00160096">
                <w:pPr>
                  <w:jc w:val="both"/>
                  <w:rPr>
                    <w:rStyle w:val="Lienhypertexte"/>
                  </w:rPr>
                </w:pPr>
                <w:hyperlink r:id="rId95" w:history="1">
                  <w:r w:rsidRPr="00001548">
                    <w:rPr>
                      <w:rStyle w:val="Lienhypertexte"/>
                    </w:rPr>
                    <w:t xml:space="preserve">Projet </w:t>
                  </w:r>
                  <w:proofErr w:type="spellStart"/>
                  <w:r w:rsidRPr="00001548">
                    <w:rPr>
                      <w:rStyle w:val="Lienhypertexte"/>
                    </w:rPr>
                    <w:t>RObeeZ</w:t>
                  </w:r>
                  <w:proofErr w:type="spellEnd"/>
                </w:hyperlink>
              </w:p>
            </w:tc>
            <w:tc>
              <w:tcPr>
                <w:tcW w:w="3118" w:type="dxa"/>
                <w:shd w:val="clear" w:color="auto" w:fill="FFFFFF" w:themeFill="background1"/>
              </w:tcPr>
              <w:p w14:paraId="65222E6A"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bCs/>
                  </w:rPr>
                  <w:t>Patrice clair et Joëlle Lefort, enseignants à l’école Louise Michel de Creil</w:t>
                </w:r>
              </w:p>
            </w:tc>
            <w:tc>
              <w:tcPr>
                <w:tcW w:w="1701" w:type="dxa"/>
                <w:shd w:val="clear" w:color="auto" w:fill="FFFFFF" w:themeFill="background1"/>
              </w:tcPr>
              <w:p w14:paraId="6B5B7544"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Creil</w:t>
                </w:r>
              </w:p>
            </w:tc>
            <w:tc>
              <w:tcPr>
                <w:tcW w:w="1276" w:type="dxa"/>
                <w:shd w:val="clear" w:color="auto" w:fill="FFFFFF" w:themeFill="background1"/>
              </w:tcPr>
              <w:p w14:paraId="2EAEACF6"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2015</w:t>
                </w:r>
              </w:p>
            </w:tc>
            <w:tc>
              <w:tcPr>
                <w:tcW w:w="5812" w:type="dxa"/>
                <w:shd w:val="clear" w:color="auto" w:fill="FFFFFF" w:themeFill="background1"/>
              </w:tcPr>
              <w:p w14:paraId="7E2E2B8F"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b/>
                    <w:bCs/>
                  </w:rPr>
                </w:pPr>
                <w:r w:rsidRPr="00001548">
                  <w:rPr>
                    <w:rFonts w:cs="Arial"/>
                  </w:rPr>
                  <w:t xml:space="preserve">En étudiant le fonctionnement d’une ruche, des élèves de CM2 se sont vus proposer un défi technologique : fabriquer des </w:t>
                </w:r>
                <w:proofErr w:type="spellStart"/>
                <w:r w:rsidRPr="00001548">
                  <w:rPr>
                    <w:rFonts w:cs="Arial"/>
                  </w:rPr>
                  <w:t>RObeeZ</w:t>
                </w:r>
                <w:proofErr w:type="spellEnd"/>
                <w:r w:rsidRPr="00001548">
                  <w:rPr>
                    <w:rFonts w:cs="Arial"/>
                  </w:rPr>
                  <w:t xml:space="preserve"> (abeilles robots) reproduisant les comportements caractéristiques des individus d’une ruche. Ce projet a remporté le </w:t>
                </w:r>
                <w:r w:rsidRPr="00001548">
                  <w:rPr>
                    <w:rFonts w:cs="Arial"/>
                    <w:bCs/>
                  </w:rPr>
                  <w:t>Prix du numérique à l’école 2015.</w:t>
                </w:r>
              </w:p>
            </w:tc>
          </w:tr>
          <w:tr w:rsidR="001666C9" w:rsidRPr="00001548" w14:paraId="24C8D599"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5165B1A4" w14:textId="77777777" w:rsidR="001A618D" w:rsidRPr="00001548" w:rsidRDefault="001A618D" w:rsidP="00160096">
                <w:pPr>
                  <w:jc w:val="both"/>
                  <w:rPr>
                    <w:rFonts w:cs="Arial"/>
                  </w:rPr>
                </w:pPr>
                <w:proofErr w:type="spellStart"/>
                <w:r w:rsidRPr="00001548">
                  <w:rPr>
                    <w:rFonts w:cs="Arial"/>
                  </w:rPr>
                  <w:t>LéA</w:t>
                </w:r>
                <w:proofErr w:type="spellEnd"/>
                <w:r w:rsidRPr="00001548">
                  <w:rPr>
                    <w:rFonts w:cs="Arial"/>
                  </w:rPr>
                  <w:t xml:space="preserve"> CIME-Lyon</w:t>
                </w:r>
              </w:p>
            </w:tc>
            <w:tc>
              <w:tcPr>
                <w:tcW w:w="3118" w:type="dxa"/>
                <w:shd w:val="clear" w:color="auto" w:fill="FFFFFF" w:themeFill="background1"/>
              </w:tcPr>
              <w:p w14:paraId="455CAEF4"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Sophie </w:t>
                </w:r>
                <w:proofErr w:type="spellStart"/>
                <w:r w:rsidRPr="00001548">
                  <w:rPr>
                    <w:rFonts w:cs="Arial"/>
                  </w:rPr>
                  <w:t>Soury-Lavergne</w:t>
                </w:r>
                <w:proofErr w:type="spellEnd"/>
                <w:r w:rsidRPr="00001548">
                  <w:rPr>
                    <w:rFonts w:cs="Arial"/>
                  </w:rPr>
                  <w:t>, IFE-ENS Lyon</w:t>
                </w:r>
              </w:p>
            </w:tc>
            <w:tc>
              <w:tcPr>
                <w:tcW w:w="1701" w:type="dxa"/>
                <w:shd w:val="clear" w:color="auto" w:fill="FFFFFF" w:themeFill="background1"/>
              </w:tcPr>
              <w:p w14:paraId="0FB0A055"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Métropole de Lyon</w:t>
                </w:r>
              </w:p>
            </w:tc>
            <w:tc>
              <w:tcPr>
                <w:tcW w:w="1276" w:type="dxa"/>
                <w:shd w:val="clear" w:color="auto" w:fill="FFFFFF" w:themeFill="background1"/>
              </w:tcPr>
              <w:p w14:paraId="0603A09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Rentrée 2017</w:t>
                </w:r>
              </w:p>
            </w:tc>
            <w:tc>
              <w:tcPr>
                <w:tcW w:w="5812" w:type="dxa"/>
                <w:shd w:val="clear" w:color="auto" w:fill="FFFFFF" w:themeFill="background1"/>
              </w:tcPr>
              <w:p w14:paraId="543588AA"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Suite au projet </w:t>
                </w:r>
                <w:hyperlink r:id="rId96" w:history="1">
                  <w:proofErr w:type="spellStart"/>
                  <w:r w:rsidRPr="00001548">
                    <w:rPr>
                      <w:rStyle w:val="Lienhypertexte"/>
                      <w:rFonts w:cs="Arial"/>
                    </w:rPr>
                    <w:t>Ocinaée</w:t>
                  </w:r>
                  <w:proofErr w:type="spellEnd"/>
                </w:hyperlink>
                <w:r w:rsidRPr="00001548">
                  <w:rPr>
                    <w:rFonts w:cs="Arial"/>
                  </w:rPr>
                  <w:t xml:space="preserve">, le </w:t>
                </w:r>
                <w:proofErr w:type="spellStart"/>
                <w:r w:rsidRPr="00001548">
                  <w:rPr>
                    <w:rFonts w:cs="Arial"/>
                  </w:rPr>
                  <w:t>LéA</w:t>
                </w:r>
                <w:proofErr w:type="spellEnd"/>
                <w:r w:rsidRPr="00001548">
                  <w:rPr>
                    <w:rFonts w:cs="Arial"/>
                  </w:rPr>
                  <w:t xml:space="preserve"> prolonge les activités de recherche sur les apprentissages des élèves en mathématiques, en lien avec les jeux précédemment développés et l’utilisation d’artefacts robotiques. </w:t>
                </w:r>
              </w:p>
            </w:tc>
          </w:tr>
          <w:tr w:rsidR="001666C9" w:rsidRPr="00001548" w14:paraId="13771FDD"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47B72161" w14:textId="77777777" w:rsidR="001A618D" w:rsidRPr="00001548" w:rsidRDefault="001A618D" w:rsidP="00160096">
                <w:pPr>
                  <w:jc w:val="both"/>
                  <w:rPr>
                    <w:rFonts w:cs="Arial"/>
                  </w:rPr>
                </w:pPr>
                <w:r w:rsidRPr="00001548">
                  <w:rPr>
                    <w:rFonts w:cs="Arial"/>
                  </w:rPr>
                  <w:t>Création d’une « Robot League Junior »</w:t>
                </w:r>
              </w:p>
            </w:tc>
            <w:tc>
              <w:tcPr>
                <w:tcW w:w="3118" w:type="dxa"/>
                <w:shd w:val="clear" w:color="auto" w:fill="FFFFFF" w:themeFill="background1"/>
              </w:tcPr>
              <w:p w14:paraId="57885510"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Cluster </w:t>
                </w:r>
                <w:proofErr w:type="spellStart"/>
                <w:r w:rsidRPr="00001548">
                  <w:rPr>
                    <w:rFonts w:cs="Arial"/>
                  </w:rPr>
                  <w:t>edTech</w:t>
                </w:r>
                <w:proofErr w:type="spellEnd"/>
                <w:r w:rsidRPr="00001548">
                  <w:rPr>
                    <w:rFonts w:cs="Arial"/>
                  </w:rPr>
                  <w:t xml:space="preserve"> Nouvelle-Aquitaine / Rectorat ou DAN Bordeaux</w:t>
                </w:r>
              </w:p>
            </w:tc>
            <w:tc>
              <w:tcPr>
                <w:tcW w:w="1701" w:type="dxa"/>
                <w:shd w:val="clear" w:color="auto" w:fill="FFFFFF" w:themeFill="background1"/>
              </w:tcPr>
              <w:p w14:paraId="243423F3"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Académie de Bordeaux</w:t>
                </w:r>
              </w:p>
            </w:tc>
            <w:tc>
              <w:tcPr>
                <w:tcW w:w="1276" w:type="dxa"/>
                <w:shd w:val="clear" w:color="auto" w:fill="FFFFFF" w:themeFill="background1"/>
              </w:tcPr>
              <w:p w14:paraId="7F53F2A5"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2017-2018</w:t>
                </w:r>
              </w:p>
            </w:tc>
            <w:tc>
              <w:tcPr>
                <w:tcW w:w="5812" w:type="dxa"/>
                <w:shd w:val="clear" w:color="auto" w:fill="FFFFFF" w:themeFill="background1"/>
              </w:tcPr>
              <w:p w14:paraId="5290AE2F"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Projet de fédération de collèges et lycées en vue de la participation à la Robotcup2020 (défi Danse)</w:t>
                </w:r>
              </w:p>
            </w:tc>
          </w:tr>
          <w:tr w:rsidR="001666C9" w:rsidRPr="00001548" w14:paraId="7D0E2D86"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5C0E0C25" w14:textId="77777777" w:rsidR="001A618D" w:rsidRPr="00001548" w:rsidRDefault="001A618D" w:rsidP="00160096">
                <w:pPr>
                  <w:jc w:val="both"/>
                  <w:rPr>
                    <w:rStyle w:val="Lienhypertexte"/>
                  </w:rPr>
                </w:pPr>
                <w:hyperlink r:id="rId97" w:history="1">
                  <w:r w:rsidRPr="00001548">
                    <w:rPr>
                      <w:rStyle w:val="Lienhypertexte"/>
                    </w:rPr>
                    <w:t>ROBOT’YC</w:t>
                  </w:r>
                </w:hyperlink>
              </w:p>
            </w:tc>
            <w:tc>
              <w:tcPr>
                <w:tcW w:w="3118" w:type="dxa"/>
                <w:shd w:val="clear" w:color="auto" w:fill="FFFFFF" w:themeFill="background1"/>
              </w:tcPr>
              <w:p w14:paraId="21F4BD63"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Conseil départemental – Direction de l’éducation et Mission numérique</w:t>
                </w:r>
              </w:p>
              <w:p w14:paraId="45123F8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Partenaires : DANE 78, ESTACA, ISTY, IUT Mantes</w:t>
                </w:r>
              </w:p>
            </w:tc>
            <w:tc>
              <w:tcPr>
                <w:tcW w:w="1701" w:type="dxa"/>
                <w:shd w:val="clear" w:color="auto" w:fill="FFFFFF" w:themeFill="background1"/>
              </w:tcPr>
              <w:p w14:paraId="681CF417"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lang w:val="en-US"/>
                  </w:rPr>
                </w:pPr>
                <w:r w:rsidRPr="00001548">
                  <w:rPr>
                    <w:rFonts w:cs="Arial"/>
                    <w:lang w:val="en-US"/>
                  </w:rPr>
                  <w:t>Yvelines</w:t>
                </w:r>
              </w:p>
            </w:tc>
            <w:tc>
              <w:tcPr>
                <w:tcW w:w="1276" w:type="dxa"/>
                <w:shd w:val="clear" w:color="auto" w:fill="FFFFFF" w:themeFill="background1"/>
              </w:tcPr>
              <w:p w14:paraId="39CCF777"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Depuis 2016</w:t>
                </w:r>
              </w:p>
            </w:tc>
            <w:tc>
              <w:tcPr>
                <w:tcW w:w="5812" w:type="dxa"/>
                <w:shd w:val="clear" w:color="auto" w:fill="FFFFFF" w:themeFill="background1"/>
              </w:tcPr>
              <w:p w14:paraId="073E534C"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Compétition robotique préparée par des ateliers interdisciplinaires appuyés sur l’utilisation de robots Lego </w:t>
                </w:r>
                <w:proofErr w:type="spellStart"/>
                <w:r w:rsidRPr="00001548">
                  <w:rPr>
                    <w:rFonts w:cs="Arial"/>
                  </w:rPr>
                  <w:t>Mindstorm</w:t>
                </w:r>
                <w:proofErr w:type="spellEnd"/>
                <w:r w:rsidRPr="00001548">
                  <w:rPr>
                    <w:rFonts w:cs="Arial"/>
                  </w:rPr>
                  <w:t xml:space="preserve"> dans 10 collèges</w:t>
                </w:r>
              </w:p>
            </w:tc>
          </w:tr>
          <w:tr w:rsidR="001666C9" w:rsidRPr="00001548" w14:paraId="03CDEDA2"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23F5603F" w14:textId="77777777" w:rsidR="001A618D" w:rsidRPr="00001548" w:rsidRDefault="001A618D" w:rsidP="00160096">
                <w:pPr>
                  <w:jc w:val="both"/>
                  <w:rPr>
                    <w:rStyle w:val="Lienhypertexte"/>
                  </w:rPr>
                </w:pPr>
                <w:hyperlink r:id="rId98" w:history="1">
                  <w:proofErr w:type="spellStart"/>
                  <w:r w:rsidRPr="00001548">
                    <w:rPr>
                      <w:rStyle w:val="Lienhypertexte"/>
                    </w:rPr>
                    <w:t>Rob’O</w:t>
                  </w:r>
                  <w:proofErr w:type="spellEnd"/>
                  <w:r w:rsidRPr="00001548">
                    <w:rPr>
                      <w:rStyle w:val="Lienhypertexte"/>
                    </w:rPr>
                    <w:t xml:space="preserve"> d’Evian</w:t>
                  </w:r>
                </w:hyperlink>
              </w:p>
            </w:tc>
            <w:tc>
              <w:tcPr>
                <w:tcW w:w="3118" w:type="dxa"/>
                <w:shd w:val="clear" w:color="auto" w:fill="FFFFFF" w:themeFill="background1"/>
              </w:tcPr>
              <w:p w14:paraId="177A2063"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001548">
                  <w:rPr>
                    <w:rFonts w:cs="Arial"/>
                    <w:lang w:val="en-US"/>
                  </w:rPr>
                  <w:t>Marik</w:t>
                </w:r>
                <w:proofErr w:type="spellEnd"/>
                <w:r w:rsidRPr="00001548">
                  <w:rPr>
                    <w:rFonts w:cs="Arial"/>
                    <w:lang w:val="en-US"/>
                  </w:rPr>
                  <w:t xml:space="preserve"> </w:t>
                </w:r>
                <w:proofErr w:type="spellStart"/>
                <w:r w:rsidRPr="00001548">
                  <w:rPr>
                    <w:rFonts w:cs="Arial"/>
                    <w:lang w:val="en-US"/>
                  </w:rPr>
                  <w:t>Cosson</w:t>
                </w:r>
                <w:proofErr w:type="spellEnd"/>
                <w:r w:rsidRPr="00001548">
                  <w:rPr>
                    <w:rFonts w:cs="Arial"/>
                    <w:lang w:val="en-US"/>
                  </w:rPr>
                  <w:t xml:space="preserve">, ATICE </w:t>
                </w:r>
                <w:proofErr w:type="spellStart"/>
                <w:r w:rsidRPr="00001548">
                  <w:rPr>
                    <w:rFonts w:cs="Arial"/>
                    <w:lang w:val="en-US"/>
                  </w:rPr>
                  <w:t>circonscription</w:t>
                </w:r>
                <w:proofErr w:type="spellEnd"/>
                <w:r w:rsidRPr="00001548">
                  <w:rPr>
                    <w:rFonts w:cs="Arial"/>
                    <w:lang w:val="en-US"/>
                  </w:rPr>
                  <w:t xml:space="preserve"> Evian</w:t>
                </w:r>
              </w:p>
            </w:tc>
            <w:tc>
              <w:tcPr>
                <w:tcW w:w="1701" w:type="dxa"/>
                <w:shd w:val="clear" w:color="auto" w:fill="FFFFFF" w:themeFill="background1"/>
              </w:tcPr>
              <w:p w14:paraId="43394517"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001548">
                  <w:rPr>
                    <w:rFonts w:cs="Arial"/>
                    <w:lang w:val="en-US"/>
                  </w:rPr>
                  <w:t>Circonscription</w:t>
                </w:r>
                <w:proofErr w:type="spellEnd"/>
                <w:r w:rsidRPr="00001548">
                  <w:rPr>
                    <w:rFonts w:cs="Arial"/>
                    <w:lang w:val="en-US"/>
                  </w:rPr>
                  <w:t xml:space="preserve"> </w:t>
                </w:r>
                <w:proofErr w:type="spellStart"/>
                <w:r w:rsidRPr="00001548">
                  <w:rPr>
                    <w:rFonts w:cs="Arial"/>
                    <w:lang w:val="en-US"/>
                  </w:rPr>
                  <w:t>d’Evian</w:t>
                </w:r>
                <w:proofErr w:type="spellEnd"/>
              </w:p>
            </w:tc>
            <w:tc>
              <w:tcPr>
                <w:tcW w:w="1276" w:type="dxa"/>
                <w:shd w:val="clear" w:color="auto" w:fill="FFFFFF" w:themeFill="background1"/>
              </w:tcPr>
              <w:p w14:paraId="071C5601"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2015-2016</w:t>
                </w:r>
              </w:p>
            </w:tc>
            <w:tc>
              <w:tcPr>
                <w:tcW w:w="5812" w:type="dxa"/>
                <w:shd w:val="clear" w:color="auto" w:fill="FFFFFF" w:themeFill="background1"/>
              </w:tcPr>
              <w:p w14:paraId="651C2540"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Projet visant à intégrer les robots dans les disciplines</w:t>
                </w:r>
                <w:r w:rsidRPr="00001548">
                  <w:rPr>
                    <w:rFonts w:cs="Arial"/>
                  </w:rPr>
                  <w:br/>
                  <w:t>et à favoriser les apprentissages à l’aide de la robotique. 17 classes de la maternelle à la sixième</w:t>
                </w:r>
              </w:p>
            </w:tc>
          </w:tr>
          <w:tr w:rsidR="001666C9" w:rsidRPr="00001548" w14:paraId="270F6448"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0E220A1D" w14:textId="77777777" w:rsidR="001A618D" w:rsidRPr="00001548" w:rsidRDefault="001A618D" w:rsidP="00160096">
                <w:pPr>
                  <w:jc w:val="both"/>
                  <w:rPr>
                    <w:rStyle w:val="Lienhypertexte"/>
                  </w:rPr>
                </w:pPr>
                <w:hyperlink r:id="rId99" w:history="1">
                  <w:r w:rsidRPr="00001548">
                    <w:rPr>
                      <w:rStyle w:val="Lienhypertexte"/>
                    </w:rPr>
                    <w:t xml:space="preserve">PLAIRE – Pensée Logique, Algorithmes et Informatique des </w:t>
                  </w:r>
                  <w:proofErr w:type="spellStart"/>
                  <w:r w:rsidRPr="00001548">
                    <w:rPr>
                      <w:rStyle w:val="Lienhypertexte"/>
                    </w:rPr>
                    <w:t>Rob’O</w:t>
                  </w:r>
                  <w:proofErr w:type="spellEnd"/>
                  <w:r w:rsidRPr="00001548">
                    <w:rPr>
                      <w:rStyle w:val="Lienhypertexte"/>
                    </w:rPr>
                    <w:t xml:space="preserve"> d’Evian</w:t>
                  </w:r>
                </w:hyperlink>
              </w:p>
            </w:tc>
            <w:tc>
              <w:tcPr>
                <w:tcW w:w="3118" w:type="dxa"/>
                <w:shd w:val="clear" w:color="auto" w:fill="FFFFFF" w:themeFill="background1"/>
              </w:tcPr>
              <w:p w14:paraId="4AEABF18"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001548">
                  <w:rPr>
                    <w:rFonts w:cs="Arial"/>
                    <w:lang w:val="en-US"/>
                  </w:rPr>
                  <w:t>Marik</w:t>
                </w:r>
                <w:proofErr w:type="spellEnd"/>
                <w:r w:rsidRPr="00001548">
                  <w:rPr>
                    <w:rFonts w:cs="Arial"/>
                    <w:lang w:val="en-US"/>
                  </w:rPr>
                  <w:t xml:space="preserve"> </w:t>
                </w:r>
                <w:proofErr w:type="spellStart"/>
                <w:r w:rsidRPr="00001548">
                  <w:rPr>
                    <w:rFonts w:cs="Arial"/>
                    <w:lang w:val="en-US"/>
                  </w:rPr>
                  <w:t>Cosson</w:t>
                </w:r>
                <w:proofErr w:type="spellEnd"/>
                <w:r w:rsidRPr="00001548">
                  <w:rPr>
                    <w:rFonts w:cs="Arial"/>
                    <w:lang w:val="en-US"/>
                  </w:rPr>
                  <w:t xml:space="preserve">, ATICE </w:t>
                </w:r>
                <w:proofErr w:type="spellStart"/>
                <w:r w:rsidRPr="00001548">
                  <w:rPr>
                    <w:rFonts w:cs="Arial"/>
                    <w:lang w:val="en-US"/>
                  </w:rPr>
                  <w:t>circonscription</w:t>
                </w:r>
                <w:proofErr w:type="spellEnd"/>
                <w:r w:rsidRPr="00001548">
                  <w:rPr>
                    <w:rFonts w:cs="Arial"/>
                    <w:lang w:val="en-US"/>
                  </w:rPr>
                  <w:t xml:space="preserve"> Evian</w:t>
                </w:r>
              </w:p>
            </w:tc>
            <w:tc>
              <w:tcPr>
                <w:tcW w:w="1701" w:type="dxa"/>
                <w:shd w:val="clear" w:color="auto" w:fill="FFFFFF" w:themeFill="background1"/>
              </w:tcPr>
              <w:p w14:paraId="2AB1DD47"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001548">
                  <w:rPr>
                    <w:rFonts w:cs="Arial"/>
                    <w:lang w:val="en-US"/>
                  </w:rPr>
                  <w:t>Circonscription</w:t>
                </w:r>
                <w:proofErr w:type="spellEnd"/>
                <w:r w:rsidRPr="00001548">
                  <w:rPr>
                    <w:rFonts w:cs="Arial"/>
                    <w:lang w:val="en-US"/>
                  </w:rPr>
                  <w:t xml:space="preserve"> </w:t>
                </w:r>
                <w:proofErr w:type="spellStart"/>
                <w:r w:rsidRPr="00001548">
                  <w:rPr>
                    <w:rFonts w:cs="Arial"/>
                    <w:lang w:val="en-US"/>
                  </w:rPr>
                  <w:t>d’Evian</w:t>
                </w:r>
                <w:proofErr w:type="spellEnd"/>
              </w:p>
            </w:tc>
            <w:tc>
              <w:tcPr>
                <w:tcW w:w="1276" w:type="dxa"/>
                <w:shd w:val="clear" w:color="auto" w:fill="FFFFFF" w:themeFill="background1"/>
              </w:tcPr>
              <w:p w14:paraId="0482B34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2016-2018</w:t>
                </w:r>
              </w:p>
            </w:tc>
            <w:tc>
              <w:tcPr>
                <w:tcW w:w="5812" w:type="dxa"/>
                <w:shd w:val="clear" w:color="auto" w:fill="FFFFFF" w:themeFill="background1"/>
              </w:tcPr>
              <w:p w14:paraId="252567E4"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333333"/>
                    <w:shd w:val="clear" w:color="auto" w:fill="FFFFFF"/>
                  </w:rPr>
                </w:pPr>
                <w:r w:rsidRPr="00001548">
                  <w:rPr>
                    <w:rFonts w:cs="Arial"/>
                  </w:rPr>
                  <w:t xml:space="preserve">Suite du projet </w:t>
                </w:r>
                <w:proofErr w:type="spellStart"/>
                <w:r w:rsidRPr="00001548">
                  <w:rPr>
                    <w:rStyle w:val="Lienhypertexte"/>
                  </w:rPr>
                  <w:t>Rob’O</w:t>
                </w:r>
                <w:proofErr w:type="spellEnd"/>
                <w:r w:rsidRPr="00001548">
                  <w:rPr>
                    <w:rStyle w:val="Lienhypertexte"/>
                  </w:rPr>
                  <w:t xml:space="preserve"> d’Evian</w:t>
                </w:r>
              </w:p>
            </w:tc>
          </w:tr>
          <w:tr w:rsidR="001666C9" w:rsidRPr="00001548" w14:paraId="78DB6F1E" w14:textId="77777777" w:rsidTr="00BD4C2B">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1486D874" w14:textId="77777777" w:rsidR="001A618D" w:rsidRPr="00001548" w:rsidRDefault="001A618D" w:rsidP="00160096">
                <w:pPr>
                  <w:jc w:val="both"/>
                  <w:rPr>
                    <w:rStyle w:val="Lienhypertexte"/>
                  </w:rPr>
                </w:pPr>
                <w:hyperlink r:id="rId100" w:history="1">
                  <w:r w:rsidRPr="00001548">
                    <w:rPr>
                      <w:rStyle w:val="Lienhypertexte"/>
                    </w:rPr>
                    <w:t>Projet RASPO</w:t>
                  </w:r>
                </w:hyperlink>
              </w:p>
              <w:p w14:paraId="142A99C2" w14:textId="77777777" w:rsidR="001A618D" w:rsidRPr="00001548" w:rsidRDefault="001A618D" w:rsidP="00160096">
                <w:pPr>
                  <w:jc w:val="both"/>
                  <w:rPr>
                    <w:rStyle w:val="Lienhypertexte"/>
                  </w:rPr>
                </w:pPr>
              </w:p>
            </w:tc>
            <w:tc>
              <w:tcPr>
                <w:tcW w:w="3118" w:type="dxa"/>
                <w:shd w:val="clear" w:color="auto" w:fill="FFFFFF" w:themeFill="background1"/>
              </w:tcPr>
              <w:p w14:paraId="4159631F"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lang w:val="en-US"/>
                  </w:rPr>
                </w:pPr>
                <w:r w:rsidRPr="00001548">
                  <w:rPr>
                    <w:rFonts w:cs="Arial"/>
                    <w:lang w:val="en-US"/>
                  </w:rPr>
                  <w:t xml:space="preserve">LUTIN User Lab, </w:t>
                </w:r>
                <w:proofErr w:type="spellStart"/>
                <w:r w:rsidRPr="00001548">
                  <w:rPr>
                    <w:rFonts w:cs="Arial"/>
                    <w:lang w:val="en-US"/>
                  </w:rPr>
                  <w:t>Paraschool</w:t>
                </w:r>
                <w:proofErr w:type="spellEnd"/>
                <w:r w:rsidRPr="00001548">
                  <w:rPr>
                    <w:rFonts w:cs="Arial"/>
                    <w:lang w:val="en-US"/>
                  </w:rPr>
                  <w:t xml:space="preserve">, Aldebaran Robotics, </w:t>
                </w:r>
                <w:proofErr w:type="spellStart"/>
                <w:r w:rsidRPr="00001548">
                  <w:rPr>
                    <w:rFonts w:cs="Arial"/>
                    <w:lang w:val="en-US"/>
                  </w:rPr>
                  <w:t>Ludoscience</w:t>
                </w:r>
                <w:proofErr w:type="spellEnd"/>
              </w:p>
            </w:tc>
            <w:tc>
              <w:tcPr>
                <w:tcW w:w="1701" w:type="dxa"/>
                <w:shd w:val="clear" w:color="auto" w:fill="FFFFFF" w:themeFill="background1"/>
              </w:tcPr>
              <w:p w14:paraId="1D3C6638"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lang w:val="en-US"/>
                  </w:rPr>
                </w:pPr>
              </w:p>
            </w:tc>
            <w:tc>
              <w:tcPr>
                <w:tcW w:w="1276" w:type="dxa"/>
                <w:shd w:val="clear" w:color="auto" w:fill="FFFFFF" w:themeFill="background1"/>
              </w:tcPr>
              <w:p w14:paraId="312A3089"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Projet fini depuis 2012</w:t>
                </w:r>
              </w:p>
            </w:tc>
            <w:tc>
              <w:tcPr>
                <w:tcW w:w="5812" w:type="dxa"/>
                <w:shd w:val="clear" w:color="auto" w:fill="FFFFFF" w:themeFill="background1"/>
              </w:tcPr>
              <w:p w14:paraId="3A94C878"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Le projet </w:t>
                </w:r>
                <w:proofErr w:type="spellStart"/>
                <w:r w:rsidRPr="00001548">
                  <w:rPr>
                    <w:rFonts w:cs="Arial"/>
                  </w:rPr>
                  <w:t>Raspo</w:t>
                </w:r>
                <w:proofErr w:type="spellEnd"/>
                <w:r w:rsidRPr="00001548">
                  <w:rPr>
                    <w:rFonts w:cs="Arial"/>
                  </w:rPr>
                  <w:t xml:space="preserve">, sélectionné dans le cadre de l'appel à projet </w:t>
                </w:r>
                <w:proofErr w:type="spellStart"/>
                <w:r w:rsidRPr="00001548">
                  <w:rPr>
                    <w:rFonts w:cs="Arial"/>
                  </w:rPr>
                  <w:t>Serious</w:t>
                </w:r>
                <w:proofErr w:type="spellEnd"/>
                <w:r w:rsidRPr="00001548">
                  <w:rPr>
                    <w:rFonts w:cs="Arial"/>
                  </w:rPr>
                  <w:t xml:space="preserve"> </w:t>
                </w:r>
                <w:proofErr w:type="spellStart"/>
                <w:r w:rsidRPr="00001548">
                  <w:rPr>
                    <w:rFonts w:cs="Arial"/>
                  </w:rPr>
                  <w:t>games</w:t>
                </w:r>
                <w:proofErr w:type="spellEnd"/>
                <w:r w:rsidRPr="00001548">
                  <w:rPr>
                    <w:rFonts w:cs="Arial"/>
                  </w:rPr>
                  <w:t>, visait à évaluer comment l'utilisation d'un robot humanoïde peut aider au soutien scolaire.</w:t>
                </w:r>
              </w:p>
            </w:tc>
          </w:tr>
        </w:tbl>
        <w:p w14:paraId="1542D5B3" w14:textId="77777777" w:rsidR="001A618D" w:rsidRDefault="001A618D" w:rsidP="001A618D">
          <w:pPr>
            <w:pStyle w:val="Corpsdetexte"/>
            <w:spacing w:after="0" w:line="276" w:lineRule="auto"/>
            <w:jc w:val="both"/>
            <w:rPr>
              <w:rFonts w:cs="Arial"/>
              <w:i/>
              <w:sz w:val="20"/>
              <w:szCs w:val="20"/>
              <w:u w:val="single"/>
              <w:lang w:eastAsia="fr-FR"/>
            </w:rPr>
          </w:pPr>
        </w:p>
        <w:p w14:paraId="1C05355F" w14:textId="77777777" w:rsidR="00734649" w:rsidRDefault="00734649" w:rsidP="001A618D">
          <w:pPr>
            <w:pStyle w:val="Corpsdetexte"/>
            <w:spacing w:after="0" w:line="276" w:lineRule="auto"/>
            <w:jc w:val="both"/>
            <w:rPr>
              <w:rFonts w:cs="Arial"/>
              <w:i/>
              <w:sz w:val="20"/>
              <w:szCs w:val="20"/>
              <w:u w:val="single"/>
              <w:lang w:eastAsia="fr-FR"/>
            </w:rPr>
          </w:pPr>
        </w:p>
        <w:p w14:paraId="6A1C5A4E" w14:textId="77777777" w:rsidR="008916E1" w:rsidRPr="00E16C65" w:rsidRDefault="008916E1" w:rsidP="001A618D">
          <w:pPr>
            <w:pStyle w:val="Corpsdetexte"/>
            <w:spacing w:after="0" w:line="276" w:lineRule="auto"/>
            <w:jc w:val="both"/>
            <w:rPr>
              <w:rFonts w:cs="Arial"/>
              <w:i/>
              <w:sz w:val="20"/>
              <w:szCs w:val="20"/>
              <w:u w:val="single"/>
              <w:lang w:eastAsia="fr-FR"/>
            </w:rPr>
          </w:pPr>
        </w:p>
        <w:p w14:paraId="400CFAFC" w14:textId="77777777" w:rsidR="001A618D" w:rsidRDefault="001A618D" w:rsidP="00B422F2">
          <w:pPr>
            <w:pStyle w:val="Titre2ENSdeLyon"/>
            <w:numPr>
              <w:ilvl w:val="1"/>
              <w:numId w:val="7"/>
            </w:numPr>
          </w:pPr>
          <w:bookmarkStart w:id="29" w:name="_Toc500147900"/>
          <w:bookmarkStart w:id="30" w:name="_Toc505954364"/>
          <w:r>
            <w:t>Projets / expérimentations a</w:t>
          </w:r>
          <w:r w:rsidRPr="00B6143B">
            <w:t>utour des usages éducatifs et médico-éducatifs des robots de téléprésence</w:t>
          </w:r>
          <w:bookmarkEnd w:id="29"/>
          <w:bookmarkEnd w:id="30"/>
        </w:p>
        <w:p w14:paraId="5CC15A38" w14:textId="77777777" w:rsidR="008916E1" w:rsidRPr="008916E1" w:rsidRDefault="008916E1" w:rsidP="008916E1">
          <w:pPr>
            <w:pStyle w:val="TextecourantENSdeLyon"/>
            <w:rPr>
              <w:lang w:eastAsia="fr-FR"/>
            </w:rPr>
          </w:pPr>
        </w:p>
        <w:tbl>
          <w:tblPr>
            <w:tblStyle w:val="Grilledutableau"/>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18"/>
            <w:gridCol w:w="1701"/>
            <w:gridCol w:w="1276"/>
            <w:gridCol w:w="5812"/>
          </w:tblGrid>
          <w:tr w:rsidR="001A618D" w:rsidRPr="00001548" w14:paraId="3BDB99FF" w14:textId="77777777" w:rsidTr="00BA2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none" w:sz="0" w:space="0" w:color="auto"/>
                </w:tcBorders>
                <w:shd w:val="clear" w:color="auto" w:fill="FFFFCC"/>
              </w:tcPr>
              <w:p w14:paraId="64A319BB" w14:textId="77777777" w:rsidR="001A618D" w:rsidRPr="00001548" w:rsidRDefault="001A618D" w:rsidP="00160096">
                <w:pPr>
                  <w:pStyle w:val="Corpsdetexte"/>
                  <w:spacing w:after="0" w:line="276" w:lineRule="auto"/>
                  <w:jc w:val="center"/>
                  <w:rPr>
                    <w:rFonts w:cs="Arial"/>
                    <w:sz w:val="20"/>
                    <w:szCs w:val="20"/>
                    <w:lang w:eastAsia="fr-FR"/>
                  </w:rPr>
                </w:pPr>
                <w:r w:rsidRPr="00001548">
                  <w:rPr>
                    <w:rFonts w:cs="Arial"/>
                    <w:sz w:val="20"/>
                    <w:szCs w:val="20"/>
                    <w:lang w:eastAsia="fr-FR"/>
                  </w:rPr>
                  <w:t>Intitulé</w:t>
                </w:r>
              </w:p>
            </w:tc>
            <w:tc>
              <w:tcPr>
                <w:tcW w:w="3118" w:type="dxa"/>
                <w:tcBorders>
                  <w:bottom w:val="none" w:sz="0" w:space="0" w:color="auto"/>
                </w:tcBorders>
                <w:shd w:val="clear" w:color="auto" w:fill="FFFFCC"/>
              </w:tcPr>
              <w:p w14:paraId="601EFDD6"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Porteur et partenaires</w:t>
                </w:r>
              </w:p>
            </w:tc>
            <w:tc>
              <w:tcPr>
                <w:tcW w:w="1701" w:type="dxa"/>
                <w:tcBorders>
                  <w:bottom w:val="none" w:sz="0" w:space="0" w:color="auto"/>
                </w:tcBorders>
                <w:shd w:val="clear" w:color="auto" w:fill="FFFFCC"/>
              </w:tcPr>
              <w:p w14:paraId="1FFCF1F5"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Lieu</w:t>
                </w:r>
              </w:p>
            </w:tc>
            <w:tc>
              <w:tcPr>
                <w:tcW w:w="1276" w:type="dxa"/>
                <w:tcBorders>
                  <w:bottom w:val="none" w:sz="0" w:space="0" w:color="auto"/>
                </w:tcBorders>
                <w:shd w:val="clear" w:color="auto" w:fill="FFFFCC"/>
              </w:tcPr>
              <w:p w14:paraId="45DAF71B"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Période</w:t>
                </w:r>
              </w:p>
            </w:tc>
            <w:tc>
              <w:tcPr>
                <w:tcW w:w="5812" w:type="dxa"/>
                <w:tcBorders>
                  <w:bottom w:val="none" w:sz="0" w:space="0" w:color="auto"/>
                </w:tcBorders>
                <w:shd w:val="clear" w:color="auto" w:fill="FFFFCC"/>
              </w:tcPr>
              <w:p w14:paraId="7C469C00"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Nature</w:t>
                </w:r>
              </w:p>
            </w:tc>
          </w:tr>
          <w:tr w:rsidR="00BA2357" w:rsidRPr="00001548" w14:paraId="3B38355C" w14:textId="77777777" w:rsidTr="00BA2357">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72AF97FC" w14:textId="77777777" w:rsidR="001A618D" w:rsidRPr="00001548" w:rsidRDefault="001A618D" w:rsidP="00160096">
                <w:pPr>
                  <w:jc w:val="both"/>
                  <w:rPr>
                    <w:rFonts w:cs="Arial"/>
                  </w:rPr>
                </w:pPr>
                <w:hyperlink r:id="rId101" w:history="1">
                  <w:r w:rsidRPr="00001548">
                    <w:rPr>
                      <w:rStyle w:val="Lienhypertexte"/>
                      <w:rFonts w:cs="Arial"/>
                    </w:rPr>
                    <w:t>Expérimentations de robots de téléprésence pour des élèves empêchés et pour des élèves souffrant de « phobie scolaire » (Refus scolaire anxieux)</w:t>
                  </w:r>
                </w:hyperlink>
              </w:p>
            </w:tc>
            <w:tc>
              <w:tcPr>
                <w:tcW w:w="3118" w:type="dxa"/>
                <w:shd w:val="clear" w:color="auto" w:fill="FFFFFF" w:themeFill="background1"/>
              </w:tcPr>
              <w:p w14:paraId="5566A245"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Référente : F. </w:t>
                </w:r>
                <w:proofErr w:type="spellStart"/>
                <w:r w:rsidRPr="00001548">
                  <w:rPr>
                    <w:rFonts w:cs="Arial"/>
                  </w:rPr>
                  <w:t>Dubergey</w:t>
                </w:r>
                <w:proofErr w:type="spellEnd"/>
                <w:r w:rsidRPr="00001548">
                  <w:rPr>
                    <w:rFonts w:cs="Arial"/>
                  </w:rPr>
                  <w:t>, coordinatrice SAPAD des Landes</w:t>
                </w:r>
              </w:p>
              <w:p w14:paraId="5D6C1758"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En partenariat avec le LIUPPA et le Service de psychiatrie de l’Enfant et de l’Adolescent Centre hospitalier de Dax</w:t>
                </w:r>
              </w:p>
            </w:tc>
            <w:tc>
              <w:tcPr>
                <w:tcW w:w="1701" w:type="dxa"/>
                <w:shd w:val="clear" w:color="auto" w:fill="FFFFFF" w:themeFill="background1"/>
              </w:tcPr>
              <w:p w14:paraId="16C8627D"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Landes</w:t>
                </w:r>
              </w:p>
            </w:tc>
            <w:tc>
              <w:tcPr>
                <w:tcW w:w="1276" w:type="dxa"/>
                <w:shd w:val="clear" w:color="auto" w:fill="FFFFFF" w:themeFill="background1"/>
              </w:tcPr>
              <w:p w14:paraId="20770EE2"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Depuis 2016</w:t>
                </w:r>
              </w:p>
            </w:tc>
            <w:tc>
              <w:tcPr>
                <w:tcW w:w="5812" w:type="dxa"/>
                <w:shd w:val="clear" w:color="auto" w:fill="FFFFFF" w:themeFill="background1"/>
              </w:tcPr>
              <w:p w14:paraId="1282B3CB"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Mise à disposition de robots de téléprésence pour des collégiens et lycéens empêchés pour raisons de santé</w:t>
                </w:r>
              </w:p>
            </w:tc>
          </w:tr>
          <w:tr w:rsidR="00BA2357" w:rsidRPr="00001548" w14:paraId="0B228133" w14:textId="77777777" w:rsidTr="00BA2357">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7663D041" w14:textId="77777777" w:rsidR="001A618D" w:rsidRPr="00001548" w:rsidRDefault="001A618D" w:rsidP="00160096">
                <w:pPr>
                  <w:jc w:val="both"/>
                  <w:rPr>
                    <w:rFonts w:cs="Arial"/>
                  </w:rPr>
                </w:pPr>
                <w:hyperlink r:id="rId102" w:history="1">
                  <w:r w:rsidRPr="00001548">
                    <w:rPr>
                      <w:rStyle w:val="Lienhypertexte"/>
                      <w:rFonts w:cs="Arial"/>
                    </w:rPr>
                    <w:t>Expérimentations de robots de téléprésence pour des élèves empêchés</w:t>
                  </w:r>
                </w:hyperlink>
              </w:p>
            </w:tc>
            <w:tc>
              <w:tcPr>
                <w:tcW w:w="3118" w:type="dxa"/>
                <w:shd w:val="clear" w:color="auto" w:fill="FFFFFF" w:themeFill="background1"/>
              </w:tcPr>
              <w:p w14:paraId="6E39328A"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F. Sauret, coordinatrice SAPAD de Saône-et-Loire</w:t>
                </w:r>
              </w:p>
              <w:p w14:paraId="2354CBC0"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En partenariat avec le Rectorat de Dijon</w:t>
                </w:r>
              </w:p>
            </w:tc>
            <w:tc>
              <w:tcPr>
                <w:tcW w:w="1701" w:type="dxa"/>
                <w:shd w:val="clear" w:color="auto" w:fill="FFFFFF" w:themeFill="background1"/>
              </w:tcPr>
              <w:p w14:paraId="071942B8"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Saône-et-Loire</w:t>
                </w:r>
              </w:p>
            </w:tc>
            <w:tc>
              <w:tcPr>
                <w:tcW w:w="1276" w:type="dxa"/>
                <w:shd w:val="clear" w:color="auto" w:fill="FFFFFF" w:themeFill="background1"/>
              </w:tcPr>
              <w:p w14:paraId="6F2148A2"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Depuis 2016</w:t>
                </w:r>
              </w:p>
            </w:tc>
            <w:tc>
              <w:tcPr>
                <w:tcW w:w="5812" w:type="dxa"/>
                <w:shd w:val="clear" w:color="auto" w:fill="FFFFFF" w:themeFill="background1"/>
              </w:tcPr>
              <w:p w14:paraId="6AEC6D1A"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Mise à disposition de robots de téléprésence pour des écoliers, collégiens et lycéens empêchés pour raisons de santé</w:t>
                </w:r>
              </w:p>
            </w:tc>
          </w:tr>
          <w:tr w:rsidR="00BA2357" w:rsidRPr="00001548" w14:paraId="6CC47881" w14:textId="77777777" w:rsidTr="00BA2357">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45C333A8" w14:textId="77777777" w:rsidR="001A618D" w:rsidRPr="00001548" w:rsidRDefault="001A618D" w:rsidP="00160096">
                <w:pPr>
                  <w:jc w:val="both"/>
                  <w:rPr>
                    <w:rStyle w:val="Lienhypertexte"/>
                    <w:rFonts w:cs="Arial"/>
                  </w:rPr>
                </w:pPr>
                <w:hyperlink r:id="rId103" w:history="1">
                  <w:r w:rsidRPr="00001548">
                    <w:rPr>
                      <w:rStyle w:val="Lienhypertexte"/>
                      <w:rFonts w:cs="Arial"/>
                    </w:rPr>
                    <w:t>Développement de pratiques de formation à distance via des robots de téléprésence</w:t>
                  </w:r>
                </w:hyperlink>
              </w:p>
            </w:tc>
            <w:tc>
              <w:tcPr>
                <w:tcW w:w="3118" w:type="dxa"/>
                <w:shd w:val="clear" w:color="auto" w:fill="FFFFFF" w:themeFill="background1"/>
              </w:tcPr>
              <w:p w14:paraId="6CA17B5C"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IUT Pays de l’Adour</w:t>
                </w:r>
              </w:p>
            </w:tc>
            <w:tc>
              <w:tcPr>
                <w:tcW w:w="1701" w:type="dxa"/>
                <w:shd w:val="clear" w:color="auto" w:fill="FFFFFF" w:themeFill="background1"/>
              </w:tcPr>
              <w:p w14:paraId="0A0675A1"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Landes</w:t>
                </w:r>
              </w:p>
            </w:tc>
            <w:tc>
              <w:tcPr>
                <w:tcW w:w="1276" w:type="dxa"/>
                <w:shd w:val="clear" w:color="auto" w:fill="FFFFFF" w:themeFill="background1"/>
              </w:tcPr>
              <w:p w14:paraId="34DB690C"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A partir de début 2018</w:t>
                </w:r>
              </w:p>
            </w:tc>
            <w:tc>
              <w:tcPr>
                <w:tcW w:w="5812" w:type="dxa"/>
                <w:shd w:val="clear" w:color="auto" w:fill="FFFFFF" w:themeFill="background1"/>
              </w:tcPr>
              <w:p w14:paraId="6059B6B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 xml:space="preserve">Dans le cadre de la construction d’une Halle Technologique orientée Très Haut Débit, une salle de téléformation va être mise en place à l’IUT de Mont de Marsan, et équipée avec plusieurs robots de téléprésence, afin de pouvoir effectuer des formations à distance. </w:t>
                </w:r>
              </w:p>
            </w:tc>
          </w:tr>
          <w:tr w:rsidR="00BA2357" w:rsidRPr="00001548" w14:paraId="2FCB2D95" w14:textId="77777777" w:rsidTr="00BA2357">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484FD2C4" w14:textId="77777777" w:rsidR="001A618D" w:rsidRPr="00001548" w:rsidRDefault="001A618D" w:rsidP="00160096">
                <w:pPr>
                  <w:jc w:val="both"/>
                  <w:rPr>
                    <w:rStyle w:val="Lienhypertexte"/>
                    <w:rFonts w:cs="Arial"/>
                  </w:rPr>
                </w:pPr>
                <w:r w:rsidRPr="00001548">
                  <w:rPr>
                    <w:rStyle w:val="Lienhypertexte"/>
                    <w:rFonts w:cs="Arial"/>
                  </w:rPr>
                  <w:t>Utilisation de robots de téléprésence à l’université Lyon 1</w:t>
                </w:r>
              </w:p>
            </w:tc>
            <w:tc>
              <w:tcPr>
                <w:tcW w:w="3118" w:type="dxa"/>
                <w:shd w:val="clear" w:color="auto" w:fill="FFFFFF" w:themeFill="background1"/>
              </w:tcPr>
              <w:p w14:paraId="3955843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Service ICAP</w:t>
                </w:r>
              </w:p>
            </w:tc>
            <w:tc>
              <w:tcPr>
                <w:tcW w:w="1701" w:type="dxa"/>
                <w:shd w:val="clear" w:color="auto" w:fill="FFFFFF" w:themeFill="background1"/>
              </w:tcPr>
              <w:p w14:paraId="20BF0C9A"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Lyon</w:t>
                </w:r>
              </w:p>
            </w:tc>
            <w:tc>
              <w:tcPr>
                <w:tcW w:w="1276" w:type="dxa"/>
                <w:shd w:val="clear" w:color="auto" w:fill="FFFFFF" w:themeFill="background1"/>
              </w:tcPr>
              <w:p w14:paraId="5C532DC2"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Depuis 2015</w:t>
                </w:r>
              </w:p>
            </w:tc>
            <w:tc>
              <w:tcPr>
                <w:tcW w:w="5812" w:type="dxa"/>
                <w:shd w:val="clear" w:color="auto" w:fill="FFFFFF" w:themeFill="background1"/>
              </w:tcPr>
              <w:p w14:paraId="7E0F660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Développement d’usages diversifiés de robots de téléprésence pour des élèves ou enseignants empêchés mais aussi pour des visites de laboratoire, cours à distance, échanges avec l’étranger…</w:t>
                </w:r>
              </w:p>
            </w:tc>
          </w:tr>
        </w:tbl>
        <w:p w14:paraId="20A088C5" w14:textId="77777777" w:rsidR="001A618D" w:rsidRPr="00E16C65" w:rsidRDefault="001A618D" w:rsidP="001A618D">
          <w:pPr>
            <w:pStyle w:val="Corpsdetexte"/>
            <w:spacing w:after="0" w:line="276" w:lineRule="auto"/>
            <w:jc w:val="both"/>
            <w:rPr>
              <w:rFonts w:cs="Arial"/>
              <w:sz w:val="20"/>
              <w:szCs w:val="20"/>
            </w:rPr>
          </w:pPr>
        </w:p>
        <w:p w14:paraId="55D8E35C" w14:textId="77777777" w:rsidR="008916E1" w:rsidRDefault="008916E1">
          <w:pPr>
            <w:rPr>
              <w:rFonts w:cs="Arial"/>
              <w:b/>
              <w:color w:val="009EE0"/>
              <w:sz w:val="28"/>
              <w:szCs w:val="32"/>
              <w:lang w:eastAsia="fr-FR"/>
            </w:rPr>
          </w:pPr>
          <w:bookmarkStart w:id="31" w:name="_Toc500147901"/>
          <w:r>
            <w:br w:type="page"/>
          </w:r>
        </w:p>
        <w:p w14:paraId="49ABA6A9" w14:textId="00AF082A" w:rsidR="001A618D" w:rsidRPr="00B6143B" w:rsidRDefault="001A618D" w:rsidP="00B422F2">
          <w:pPr>
            <w:pStyle w:val="Titre2ENSdeLyon"/>
            <w:numPr>
              <w:ilvl w:val="1"/>
              <w:numId w:val="7"/>
            </w:numPr>
          </w:pPr>
          <w:bookmarkStart w:id="32" w:name="_Toc505954365"/>
          <w:r>
            <w:lastRenderedPageBreak/>
            <w:t xml:space="preserve">Projets / expérimentations liés à </w:t>
          </w:r>
          <w:r w:rsidRPr="00B6143B">
            <w:t>l’utilisation des robots pour l’inclusion scolaire et la réponse aux besoins particuliers</w:t>
          </w:r>
          <w:bookmarkEnd w:id="31"/>
          <w:bookmarkEnd w:id="32"/>
        </w:p>
        <w:p w14:paraId="59258AF8" w14:textId="77777777" w:rsidR="001A618D" w:rsidRPr="00E16C65" w:rsidRDefault="001A618D" w:rsidP="001A618D">
          <w:pPr>
            <w:pStyle w:val="Corpsdetexte"/>
            <w:spacing w:after="0" w:line="276" w:lineRule="auto"/>
            <w:jc w:val="both"/>
            <w:rPr>
              <w:rFonts w:cs="Arial"/>
              <w:sz w:val="20"/>
              <w:szCs w:val="20"/>
            </w:rPr>
          </w:pPr>
        </w:p>
        <w:tbl>
          <w:tblPr>
            <w:tblStyle w:val="Grilledutableau"/>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18"/>
            <w:gridCol w:w="1701"/>
            <w:gridCol w:w="1276"/>
            <w:gridCol w:w="5812"/>
          </w:tblGrid>
          <w:tr w:rsidR="001A618D" w:rsidRPr="00001548" w14:paraId="21D1516A" w14:textId="77777777" w:rsidTr="00821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none" w:sz="0" w:space="0" w:color="auto"/>
                </w:tcBorders>
                <w:shd w:val="clear" w:color="auto" w:fill="FFFFCC"/>
              </w:tcPr>
              <w:p w14:paraId="10512350" w14:textId="77777777" w:rsidR="001A618D" w:rsidRPr="00001548" w:rsidRDefault="001A618D" w:rsidP="00160096">
                <w:pPr>
                  <w:pStyle w:val="Corpsdetexte"/>
                  <w:spacing w:after="0" w:line="276" w:lineRule="auto"/>
                  <w:jc w:val="center"/>
                  <w:rPr>
                    <w:rFonts w:cs="Arial"/>
                    <w:sz w:val="20"/>
                    <w:szCs w:val="20"/>
                    <w:lang w:eastAsia="fr-FR"/>
                  </w:rPr>
                </w:pPr>
                <w:r w:rsidRPr="00001548">
                  <w:rPr>
                    <w:rFonts w:cs="Arial"/>
                    <w:sz w:val="20"/>
                    <w:szCs w:val="20"/>
                    <w:lang w:eastAsia="fr-FR"/>
                  </w:rPr>
                  <w:t>Intitulé</w:t>
                </w:r>
              </w:p>
            </w:tc>
            <w:tc>
              <w:tcPr>
                <w:tcW w:w="3118" w:type="dxa"/>
                <w:tcBorders>
                  <w:bottom w:val="none" w:sz="0" w:space="0" w:color="auto"/>
                </w:tcBorders>
                <w:shd w:val="clear" w:color="auto" w:fill="FFFFCC"/>
              </w:tcPr>
              <w:p w14:paraId="13C47807"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Porteur et partenaires</w:t>
                </w:r>
              </w:p>
            </w:tc>
            <w:tc>
              <w:tcPr>
                <w:tcW w:w="1701" w:type="dxa"/>
                <w:tcBorders>
                  <w:bottom w:val="none" w:sz="0" w:space="0" w:color="auto"/>
                </w:tcBorders>
                <w:shd w:val="clear" w:color="auto" w:fill="FFFFCC"/>
              </w:tcPr>
              <w:p w14:paraId="733D4E5A"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Lieu</w:t>
                </w:r>
              </w:p>
            </w:tc>
            <w:tc>
              <w:tcPr>
                <w:tcW w:w="1276" w:type="dxa"/>
                <w:tcBorders>
                  <w:bottom w:val="none" w:sz="0" w:space="0" w:color="auto"/>
                </w:tcBorders>
                <w:shd w:val="clear" w:color="auto" w:fill="FFFFCC"/>
              </w:tcPr>
              <w:p w14:paraId="11F3BA2D"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Période</w:t>
                </w:r>
              </w:p>
            </w:tc>
            <w:tc>
              <w:tcPr>
                <w:tcW w:w="5812" w:type="dxa"/>
                <w:tcBorders>
                  <w:bottom w:val="none" w:sz="0" w:space="0" w:color="auto"/>
                </w:tcBorders>
                <w:shd w:val="clear" w:color="auto" w:fill="FFFFCC"/>
              </w:tcPr>
              <w:p w14:paraId="4E39FDFA" w14:textId="77777777" w:rsidR="001A618D" w:rsidRPr="00001548" w:rsidRDefault="001A618D"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001548">
                  <w:rPr>
                    <w:rFonts w:cs="Arial"/>
                    <w:sz w:val="20"/>
                    <w:szCs w:val="20"/>
                    <w:lang w:eastAsia="fr-FR"/>
                  </w:rPr>
                  <w:t>Nature</w:t>
                </w:r>
              </w:p>
            </w:tc>
          </w:tr>
          <w:tr w:rsidR="00821EC3" w:rsidRPr="00001548" w14:paraId="0199EAB8" w14:textId="77777777" w:rsidTr="00821EC3">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762D1111" w14:textId="77777777" w:rsidR="001A618D" w:rsidRPr="00001548" w:rsidRDefault="001A618D" w:rsidP="00160096">
                <w:pPr>
                  <w:jc w:val="both"/>
                  <w:rPr>
                    <w:rFonts w:cs="Arial"/>
                  </w:rPr>
                </w:pPr>
                <w:hyperlink r:id="rId104" w:history="1">
                  <w:proofErr w:type="spellStart"/>
                  <w:r w:rsidRPr="00001548">
                    <w:rPr>
                      <w:rStyle w:val="Lienhypertexte"/>
                      <w:rFonts w:cs="Arial"/>
                    </w:rPr>
                    <w:t>CodeH</w:t>
                  </w:r>
                  <w:proofErr w:type="spellEnd"/>
                  <w:r w:rsidRPr="00001548">
                    <w:rPr>
                      <w:rStyle w:val="Lienhypertexte"/>
                      <w:rFonts w:cs="Arial"/>
                    </w:rPr>
                    <w:t xml:space="preserve"> </w:t>
                  </w:r>
                  <w:proofErr w:type="spellStart"/>
                  <w:r w:rsidRPr="00001548">
                    <w:rPr>
                      <w:rStyle w:val="Lienhypertexte"/>
                      <w:rFonts w:cs="Arial"/>
                    </w:rPr>
                    <w:t>Druye</w:t>
                  </w:r>
                  <w:proofErr w:type="spellEnd"/>
                </w:hyperlink>
              </w:p>
            </w:tc>
            <w:tc>
              <w:tcPr>
                <w:tcW w:w="3118" w:type="dxa"/>
                <w:shd w:val="clear" w:color="auto" w:fill="FFFFFF" w:themeFill="background1"/>
              </w:tcPr>
              <w:p w14:paraId="39F4B6E8"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001548">
                  <w:rPr>
                    <w:rFonts w:cs="Arial"/>
                  </w:rPr>
                  <w:t>Eric</w:t>
                </w:r>
                <w:proofErr w:type="spellEnd"/>
                <w:r w:rsidRPr="00001548">
                  <w:rPr>
                    <w:rFonts w:cs="Arial"/>
                  </w:rPr>
                  <w:t xml:space="preserve"> </w:t>
                </w:r>
                <w:proofErr w:type="spellStart"/>
                <w:r w:rsidRPr="00001548">
                  <w:rPr>
                    <w:rFonts w:cs="Arial"/>
                  </w:rPr>
                  <w:t>Hitier</w:t>
                </w:r>
                <w:proofErr w:type="spellEnd"/>
                <w:r w:rsidRPr="00001548">
                  <w:rPr>
                    <w:rFonts w:cs="Arial"/>
                  </w:rPr>
                  <w:t>, professeur des écoles</w:t>
                </w:r>
              </w:p>
            </w:tc>
            <w:tc>
              <w:tcPr>
                <w:tcW w:w="1701" w:type="dxa"/>
                <w:shd w:val="clear" w:color="auto" w:fill="FFFFFF" w:themeFill="background1"/>
              </w:tcPr>
              <w:p w14:paraId="7C19B42D"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001548">
                  <w:rPr>
                    <w:rFonts w:cs="Arial"/>
                  </w:rPr>
                  <w:t>Druye</w:t>
                </w:r>
                <w:proofErr w:type="spellEnd"/>
                <w:r w:rsidRPr="00001548">
                  <w:rPr>
                    <w:rFonts w:cs="Arial"/>
                  </w:rPr>
                  <w:t xml:space="preserve"> (Loiret)</w:t>
                </w:r>
              </w:p>
            </w:tc>
            <w:tc>
              <w:tcPr>
                <w:tcW w:w="1276" w:type="dxa"/>
                <w:shd w:val="clear" w:color="auto" w:fill="FFFFFF" w:themeFill="background1"/>
              </w:tcPr>
              <w:p w14:paraId="012210A5"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rPr>
                  <w:t>2016-2018</w:t>
                </w:r>
              </w:p>
            </w:tc>
            <w:tc>
              <w:tcPr>
                <w:tcW w:w="5812" w:type="dxa"/>
                <w:shd w:val="clear" w:color="auto" w:fill="FFFFFF" w:themeFill="background1"/>
              </w:tcPr>
              <w:p w14:paraId="12E54BCE" w14:textId="77777777" w:rsidR="001A618D" w:rsidRPr="00001548" w:rsidRDefault="001A618D"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01548">
                  <w:rPr>
                    <w:rFonts w:cs="Arial"/>
                    <w:color w:val="000000"/>
                    <w:shd w:val="clear" w:color="auto" w:fill="FFFFFF"/>
                  </w:rPr>
                  <w:t>Avec l’aide du robot Nao, il s’agit de mener des ateliers de programmation en CE2-CM1 et CM1-CM2 en vue de construire des séquences codées et une application à destination de personnes souffrant de handicap visuel, permettant, d’un point de vue ergonomique, de leur faciliter la vie quotidienne.</w:t>
                </w:r>
              </w:p>
            </w:tc>
          </w:tr>
        </w:tbl>
        <w:p w14:paraId="08CE3B66" w14:textId="77777777" w:rsidR="001A618D" w:rsidRDefault="001A618D" w:rsidP="001A618D">
          <w:pPr>
            <w:rPr>
              <w:b/>
              <w:bCs/>
              <w:sz w:val="32"/>
              <w:szCs w:val="32"/>
              <w:lang w:eastAsia="fr-FR"/>
            </w:rPr>
          </w:pPr>
        </w:p>
        <w:p w14:paraId="34CA57FB" w14:textId="77777777" w:rsidR="00A30F27" w:rsidRPr="00E44434" w:rsidRDefault="00A30F27" w:rsidP="00A30F27">
          <w:pPr>
            <w:pStyle w:val="Corpsdetexte"/>
            <w:spacing w:after="0" w:line="276" w:lineRule="auto"/>
            <w:jc w:val="both"/>
            <w:rPr>
              <w:rFonts w:cs="Arial"/>
              <w:lang w:eastAsia="fr-FR"/>
            </w:rPr>
          </w:pPr>
        </w:p>
        <w:p w14:paraId="519E15D8" w14:textId="77777777" w:rsidR="00A30F27" w:rsidRPr="00E44434" w:rsidRDefault="00A30F27" w:rsidP="00A30F27">
          <w:pPr>
            <w:pStyle w:val="Corpsdetexte"/>
            <w:spacing w:after="0" w:line="276" w:lineRule="auto"/>
            <w:jc w:val="both"/>
            <w:rPr>
              <w:rFonts w:cs="Arial"/>
              <w:lang w:eastAsia="fr-FR"/>
            </w:rPr>
          </w:pPr>
        </w:p>
        <w:p w14:paraId="3E82A9E5" w14:textId="77777777" w:rsidR="00A052EE" w:rsidRDefault="00A052EE">
          <w:pPr>
            <w:rPr>
              <w:rFonts w:cs="Arial"/>
              <w:b/>
              <w:sz w:val="36"/>
              <w:szCs w:val="36"/>
              <w:lang w:eastAsia="fr-FR"/>
            </w:rPr>
          </w:pPr>
          <w:r>
            <w:rPr>
              <w:lang w:eastAsia="fr-FR"/>
            </w:rPr>
            <w:br w:type="page"/>
          </w:r>
        </w:p>
        <w:p w14:paraId="73E4CD86" w14:textId="77777777" w:rsidR="00A71266" w:rsidRDefault="00A71266" w:rsidP="00E4018A">
          <w:pPr>
            <w:pStyle w:val="Titre1ENSdeLyon"/>
            <w:numPr>
              <w:ilvl w:val="0"/>
              <w:numId w:val="0"/>
            </w:numPr>
            <w:ind w:left="720"/>
            <w:rPr>
              <w:lang w:eastAsia="fr-FR"/>
            </w:rPr>
            <w:sectPr w:rsidR="00A71266" w:rsidSect="00A71266">
              <w:headerReference w:type="default" r:id="rId105"/>
              <w:footerReference w:type="default" r:id="rId106"/>
              <w:headerReference w:type="first" r:id="rId107"/>
              <w:footerReference w:type="first" r:id="rId108"/>
              <w:pgSz w:w="16838" w:h="11906" w:orient="landscape" w:code="9"/>
              <w:pgMar w:top="1418" w:right="962" w:bottom="709" w:left="1418" w:header="709" w:footer="313" w:gutter="0"/>
              <w:cols w:space="708"/>
              <w:titlePg/>
              <w:docGrid w:linePitch="360"/>
            </w:sectPr>
          </w:pPr>
        </w:p>
        <w:p w14:paraId="79DE9EC9" w14:textId="77777777" w:rsidR="00A70E83" w:rsidRDefault="00D6601D" w:rsidP="00E4018A">
          <w:pPr>
            <w:pStyle w:val="Titre1"/>
            <w:keepLines w:val="0"/>
            <w:widowControl w:val="0"/>
            <w:numPr>
              <w:ilvl w:val="0"/>
              <w:numId w:val="0"/>
            </w:numPr>
            <w:suppressAutoHyphens/>
            <w:spacing w:before="240" w:after="120" w:line="240" w:lineRule="auto"/>
          </w:pPr>
        </w:p>
      </w:sdtContent>
    </w:sdt>
    <w:bookmarkStart w:id="33" w:name="_Toc500147902" w:displacedByCustomXml="prev"/>
    <w:p w14:paraId="3F3FF797" w14:textId="3135D950" w:rsidR="00A70E83" w:rsidRPr="006F2F2B" w:rsidRDefault="00A70E83" w:rsidP="00E4018A">
      <w:pPr>
        <w:pStyle w:val="Titre1ENSdeLyon"/>
        <w:rPr>
          <w:lang w:eastAsia="fr-FR"/>
        </w:rPr>
      </w:pPr>
      <w:r w:rsidRPr="00A70E83">
        <w:rPr>
          <w:lang w:eastAsia="fr-FR"/>
        </w:rPr>
        <w:t xml:space="preserve"> </w:t>
      </w:r>
      <w:bookmarkStart w:id="34" w:name="_Toc505954366"/>
      <w:r w:rsidRPr="006F2F2B">
        <w:rPr>
          <w:lang w:eastAsia="fr-FR"/>
        </w:rPr>
        <w:t xml:space="preserve">Les événements à </w:t>
      </w:r>
      <w:r>
        <w:rPr>
          <w:lang w:eastAsia="fr-FR"/>
        </w:rPr>
        <w:t>suivre autour de la robotique éducative</w:t>
      </w:r>
      <w:bookmarkEnd w:id="33"/>
      <w:bookmarkEnd w:id="34"/>
    </w:p>
    <w:p w14:paraId="140A2BBB" w14:textId="77777777" w:rsidR="00A70E83" w:rsidRDefault="00A70E83" w:rsidP="00A70E83">
      <w:pPr>
        <w:pStyle w:val="Corpsdetexte"/>
        <w:spacing w:after="0" w:line="276" w:lineRule="auto"/>
        <w:ind w:left="426" w:hanging="426"/>
        <w:jc w:val="both"/>
        <w:rPr>
          <w:rFonts w:cs="Arial"/>
          <w:lang w:eastAsia="fr-FR"/>
        </w:rPr>
      </w:pPr>
    </w:p>
    <w:tbl>
      <w:tblPr>
        <w:tblStyle w:val="Grilledutableau"/>
        <w:tblW w:w="9322" w:type="dxa"/>
        <w:tblLayout w:type="fixed"/>
        <w:tblLook w:val="04A0" w:firstRow="1" w:lastRow="0" w:firstColumn="1" w:lastColumn="0" w:noHBand="0" w:noVBand="1"/>
      </w:tblPr>
      <w:tblGrid>
        <w:gridCol w:w="2235"/>
        <w:gridCol w:w="1417"/>
        <w:gridCol w:w="1134"/>
        <w:gridCol w:w="4536"/>
      </w:tblGrid>
      <w:tr w:rsidR="00A70E83" w:rsidRPr="00E16C65" w14:paraId="7E19A03C" w14:textId="77777777" w:rsidTr="00A127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CC"/>
          </w:tcPr>
          <w:p w14:paraId="653C7089" w14:textId="77777777" w:rsidR="00A70E83" w:rsidRPr="00E16C65" w:rsidRDefault="00A70E83" w:rsidP="00160096">
            <w:pPr>
              <w:pStyle w:val="Corpsdetexte"/>
              <w:spacing w:after="0" w:line="276" w:lineRule="auto"/>
              <w:jc w:val="center"/>
              <w:rPr>
                <w:rFonts w:cs="Arial"/>
                <w:sz w:val="20"/>
                <w:szCs w:val="20"/>
                <w:lang w:eastAsia="fr-FR"/>
              </w:rPr>
            </w:pPr>
            <w:r w:rsidRPr="00E16C65">
              <w:rPr>
                <w:rFonts w:cs="Arial"/>
                <w:sz w:val="20"/>
                <w:szCs w:val="20"/>
                <w:lang w:eastAsia="fr-FR"/>
              </w:rPr>
              <w:t>Intitulé</w:t>
            </w:r>
          </w:p>
        </w:tc>
        <w:tc>
          <w:tcPr>
            <w:tcW w:w="1417" w:type="dxa"/>
            <w:tcBorders>
              <w:top w:val="single" w:sz="4" w:space="0" w:color="auto"/>
              <w:left w:val="single" w:sz="4" w:space="0" w:color="auto"/>
              <w:bottom w:val="single" w:sz="4" w:space="0" w:color="auto"/>
              <w:right w:val="single" w:sz="4" w:space="0" w:color="auto"/>
            </w:tcBorders>
            <w:shd w:val="clear" w:color="auto" w:fill="FFFFCC"/>
          </w:tcPr>
          <w:p w14:paraId="5AB61C2C" w14:textId="77777777" w:rsidR="00A70E83" w:rsidRPr="00E16C65" w:rsidRDefault="00A70E83"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E16C65">
              <w:rPr>
                <w:rFonts w:cs="Arial"/>
                <w:sz w:val="20"/>
                <w:szCs w:val="20"/>
                <w:lang w:eastAsia="fr-FR"/>
              </w:rPr>
              <w:t>Date</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1763AD1D" w14:textId="77777777" w:rsidR="00A70E83" w:rsidRPr="00E16C65" w:rsidRDefault="00A70E83"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E16C65">
              <w:rPr>
                <w:rFonts w:cs="Arial"/>
                <w:sz w:val="20"/>
                <w:szCs w:val="20"/>
                <w:lang w:eastAsia="fr-FR"/>
              </w:rPr>
              <w:t>Lieu</w:t>
            </w:r>
          </w:p>
        </w:tc>
        <w:tc>
          <w:tcPr>
            <w:tcW w:w="4536" w:type="dxa"/>
            <w:tcBorders>
              <w:top w:val="single" w:sz="4" w:space="0" w:color="auto"/>
              <w:left w:val="single" w:sz="4" w:space="0" w:color="auto"/>
              <w:bottom w:val="single" w:sz="4" w:space="0" w:color="auto"/>
              <w:right w:val="single" w:sz="4" w:space="0" w:color="auto"/>
            </w:tcBorders>
            <w:shd w:val="clear" w:color="auto" w:fill="FFFFCC"/>
          </w:tcPr>
          <w:p w14:paraId="65F4DEF1" w14:textId="77777777" w:rsidR="00A70E83" w:rsidRPr="00E16C65" w:rsidRDefault="00A70E83" w:rsidP="00160096">
            <w:pPr>
              <w:pStyle w:val="Corpsdetexte"/>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fr-FR"/>
              </w:rPr>
            </w:pPr>
            <w:r w:rsidRPr="00E16C65">
              <w:rPr>
                <w:rFonts w:cs="Arial"/>
                <w:sz w:val="20"/>
                <w:szCs w:val="20"/>
                <w:lang w:eastAsia="fr-FR"/>
              </w:rPr>
              <w:t>Nature</w:t>
            </w:r>
          </w:p>
        </w:tc>
      </w:tr>
      <w:tr w:rsidR="00A70E83" w:rsidRPr="00E16C65" w14:paraId="07F4F919" w14:textId="77777777" w:rsidTr="00E4018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251216" w14:textId="77777777" w:rsidR="00A70E83" w:rsidRPr="00E16C65" w:rsidRDefault="00A70E83" w:rsidP="00160096">
            <w:pPr>
              <w:jc w:val="both"/>
              <w:rPr>
                <w:rFonts w:cs="Arial"/>
              </w:rPr>
            </w:pPr>
            <w:hyperlink r:id="rId109" w:history="1">
              <w:r w:rsidRPr="00E16C65">
                <w:rPr>
                  <w:rStyle w:val="Lienhypertexte"/>
                  <w:rFonts w:cs="Arial"/>
                </w:rPr>
                <w:t>Le numérique à l'école maternelle</w:t>
              </w:r>
            </w:hyperlink>
          </w:p>
          <w:p w14:paraId="0133AC3D" w14:textId="77777777" w:rsidR="00A70E83" w:rsidRPr="00E16C65" w:rsidRDefault="00A70E83" w:rsidP="00160096">
            <w:pPr>
              <w:jc w:val="both"/>
              <w:rPr>
                <w:rFonts w:cs="Arial"/>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635642" w14:textId="77777777" w:rsidR="00A70E83" w:rsidRPr="00E16C65" w:rsidRDefault="00A70E83" w:rsidP="00160096">
            <w:pPr>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11 octobre 201</w:t>
            </w:r>
            <w:r>
              <w:rPr>
                <w:rFonts w:cs="Arial"/>
              </w:rPr>
              <w:t>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1015D"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Mérignac</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E147F"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Conférence</w:t>
            </w:r>
            <w:r>
              <w:rPr>
                <w:rFonts w:cs="Arial"/>
              </w:rPr>
              <w:t>s</w:t>
            </w:r>
            <w:r w:rsidRPr="00E16C65">
              <w:rPr>
                <w:rFonts w:cs="Arial"/>
              </w:rPr>
              <w:t xml:space="preserve"> </w:t>
            </w:r>
            <w:proofErr w:type="spellStart"/>
            <w:r w:rsidRPr="00E16C65">
              <w:rPr>
                <w:rFonts w:cs="Arial"/>
              </w:rPr>
              <w:t>co</w:t>
            </w:r>
            <w:proofErr w:type="spellEnd"/>
            <w:r>
              <w:rPr>
                <w:rFonts w:cs="Arial"/>
              </w:rPr>
              <w:t>-</w:t>
            </w:r>
            <w:r w:rsidRPr="00E16C65">
              <w:rPr>
                <w:rFonts w:cs="Arial"/>
              </w:rPr>
              <w:t>organisée</w:t>
            </w:r>
            <w:r>
              <w:rPr>
                <w:rFonts w:cs="Arial"/>
              </w:rPr>
              <w:t>s</w:t>
            </w:r>
            <w:r w:rsidRPr="00E16C65">
              <w:rPr>
                <w:rFonts w:cs="Arial"/>
              </w:rPr>
              <w:t xml:space="preserve"> par Ateliers </w:t>
            </w:r>
            <w:proofErr w:type="spellStart"/>
            <w:r w:rsidRPr="00E16C65">
              <w:rPr>
                <w:rFonts w:cs="Arial"/>
              </w:rPr>
              <w:t>Canopé</w:t>
            </w:r>
            <w:proofErr w:type="spellEnd"/>
            <w:r w:rsidRPr="00E16C65">
              <w:rPr>
                <w:rFonts w:cs="Arial"/>
              </w:rPr>
              <w:t xml:space="preserve"> 33 et l’AGEEM</w:t>
            </w:r>
            <w:r>
              <w:rPr>
                <w:rFonts w:cs="Arial"/>
              </w:rPr>
              <w:t xml:space="preserve"> (dont une </w:t>
            </w:r>
            <w:r w:rsidRPr="00E16C65">
              <w:rPr>
                <w:rFonts w:cs="Arial"/>
              </w:rPr>
              <w:t>sur la robotique éducative</w:t>
            </w:r>
            <w:r>
              <w:rPr>
                <w:rFonts w:cs="Arial"/>
              </w:rPr>
              <w:t>)</w:t>
            </w:r>
          </w:p>
        </w:tc>
      </w:tr>
      <w:tr w:rsidR="00A70E83" w:rsidRPr="00E16C65" w14:paraId="25D9287E" w14:textId="77777777" w:rsidTr="00E4018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4E6F5" w14:textId="77777777" w:rsidR="00A70E83" w:rsidRPr="008442F8" w:rsidRDefault="00A70E83" w:rsidP="00160096">
            <w:pPr>
              <w:rPr>
                <w:rFonts w:cs="Arial"/>
              </w:rPr>
            </w:pPr>
            <w:hyperlink r:id="rId110" w:history="1">
              <w:r w:rsidRPr="008442F8">
                <w:t>Journée</w:t>
              </w:r>
            </w:hyperlink>
            <w:r w:rsidRPr="008442F8">
              <w:t xml:space="preserve"> d’étude « Présences numériques et robots de téléprésence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1D2BA8" w14:textId="77777777" w:rsidR="00A70E83" w:rsidRPr="00E16C65" w:rsidRDefault="00A70E83" w:rsidP="00160096">
            <w:pPr>
              <w:cnfStyle w:val="000000000000" w:firstRow="0" w:lastRow="0" w:firstColumn="0" w:lastColumn="0" w:oddVBand="0" w:evenVBand="0" w:oddHBand="0" w:evenHBand="0" w:firstRowFirstColumn="0" w:firstRowLastColumn="0" w:lastRowFirstColumn="0" w:lastRowLastColumn="0"/>
              <w:rPr>
                <w:rFonts w:cs="Arial"/>
              </w:rPr>
            </w:pPr>
            <w:r>
              <w:rPr>
                <w:rFonts w:cs="Arial"/>
              </w:rPr>
              <w:t>7 novembre 2017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20A006"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Lyon </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A7F7C5"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Séminaire scientifique organisé par l’université Lyon 1, le laboratoire </w:t>
            </w:r>
            <w:proofErr w:type="spellStart"/>
            <w:r>
              <w:rPr>
                <w:rFonts w:cs="Arial"/>
              </w:rPr>
              <w:t>Elico</w:t>
            </w:r>
            <w:proofErr w:type="spellEnd"/>
            <w:r>
              <w:rPr>
                <w:rFonts w:cs="Arial"/>
              </w:rPr>
              <w:t xml:space="preserve"> Lyon 3 et la Région Auvergne Rhône-Alpes</w:t>
            </w:r>
          </w:p>
        </w:tc>
      </w:tr>
      <w:tr w:rsidR="00A70E83" w:rsidRPr="00E16C65" w14:paraId="07267C5A" w14:textId="77777777" w:rsidTr="00E4018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34138" w14:textId="77777777" w:rsidR="00A70E83" w:rsidRPr="000A35C7" w:rsidRDefault="00A70E83" w:rsidP="00160096">
            <w:pPr>
              <w:jc w:val="both"/>
              <w:rPr>
                <w:rStyle w:val="Lienhypertexte"/>
              </w:rPr>
            </w:pPr>
            <w:hyperlink r:id="rId111" w:history="1">
              <w:proofErr w:type="spellStart"/>
              <w:r w:rsidRPr="000A35C7">
                <w:rPr>
                  <w:rStyle w:val="Lienhypertexte"/>
                </w:rPr>
                <w:t>Vill@rdigital</w:t>
              </w:r>
              <w:proofErr w:type="spellEnd"/>
            </w:hyperlink>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9B3D9" w14:textId="77777777" w:rsidR="00A70E83" w:rsidRPr="00E16C65" w:rsidRDefault="00A70E83" w:rsidP="00160096">
            <w:pPr>
              <w:cnfStyle w:val="000000000000" w:firstRow="0" w:lastRow="0" w:firstColumn="0" w:lastColumn="0" w:oddVBand="0" w:evenVBand="0" w:oddHBand="0" w:evenHBand="0" w:firstRowFirstColumn="0" w:firstRowLastColumn="0" w:lastRowFirstColumn="0" w:lastRowLastColumn="0"/>
              <w:rPr>
                <w:rFonts w:cs="Arial"/>
              </w:rPr>
            </w:pPr>
            <w:r>
              <w:rPr>
                <w:rFonts w:cs="Arial"/>
              </w:rPr>
              <w:t>Mi-janvier</w:t>
            </w:r>
            <w:r w:rsidRPr="00E16C65">
              <w:rPr>
                <w:rFonts w:cs="Arial"/>
              </w:rPr>
              <w:t xml:space="preserve"> 2018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54FA5"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Villard de Lans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D2F2F" w14:textId="77777777" w:rsidR="00A70E83" w:rsidRPr="000A35C7"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0A35C7">
              <w:rPr>
                <w:rFonts w:cs="Arial"/>
              </w:rPr>
              <w:t>Rencontres entreprises, étudiants, citoyens autour du numérique (dont volet robotique)</w:t>
            </w:r>
          </w:p>
          <w:p w14:paraId="6327C110"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p>
        </w:tc>
      </w:tr>
      <w:tr w:rsidR="00A70E83" w:rsidRPr="00E16C65" w14:paraId="1C473352" w14:textId="77777777" w:rsidTr="00E4018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7D44A3" w14:textId="77777777" w:rsidR="00A70E83" w:rsidRPr="00E16C65" w:rsidRDefault="00A70E83" w:rsidP="00160096">
            <w:pPr>
              <w:jc w:val="both"/>
              <w:rPr>
                <w:rFonts w:cs="Arial"/>
              </w:rPr>
            </w:pPr>
            <w:hyperlink r:id="rId112" w:history="1">
              <w:proofErr w:type="spellStart"/>
              <w:r w:rsidRPr="00E16C65">
                <w:rPr>
                  <w:rStyle w:val="Lienhypertexte"/>
                  <w:rFonts w:cs="Arial"/>
                </w:rPr>
                <w:t>Bett</w:t>
              </w:r>
              <w:proofErr w:type="spellEnd"/>
            </w:hyperlink>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F070A" w14:textId="77777777" w:rsidR="00A70E83" w:rsidRPr="00E16C65" w:rsidRDefault="00A70E83" w:rsidP="00160096">
            <w:pPr>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24 au 27 janvier 2018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E0511"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Londres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52F5F"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Salon international de l’industrie des technologies éducatives, orienté sur l’innovation et la prospective.</w:t>
            </w:r>
          </w:p>
        </w:tc>
      </w:tr>
      <w:tr w:rsidR="00A70E83" w:rsidRPr="00E16C65" w14:paraId="5FEAF7D3" w14:textId="77777777" w:rsidTr="00A12747">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7288822A" w14:textId="77777777" w:rsidR="00A70E83" w:rsidRPr="00E16C65" w:rsidRDefault="00A70E83" w:rsidP="00160096">
            <w:pPr>
              <w:jc w:val="both"/>
              <w:rPr>
                <w:rFonts w:cs="Arial"/>
              </w:rPr>
            </w:pPr>
            <w:hyperlink r:id="rId113" w:history="1">
              <w:proofErr w:type="spellStart"/>
              <w:r w:rsidRPr="00E16C65">
                <w:rPr>
                  <w:rStyle w:val="Lienhypertexte"/>
                  <w:rFonts w:cs="Arial"/>
                </w:rPr>
                <w:t>Innorobo</w:t>
              </w:r>
              <w:proofErr w:type="spellEnd"/>
            </w:hyperlink>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9F679FE" w14:textId="77777777" w:rsidR="00A70E83" w:rsidRPr="00E16C65" w:rsidRDefault="00A70E83" w:rsidP="00160096">
            <w:pPr>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15 au 17 mai 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FB30553"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Paris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1E02B54"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Salon européen de la robotique, rassemblant industriels, distributeurs, institutionnels et chercheurs. Ouverture sur la robotique éducative depuis l’édition 2017</w:t>
            </w:r>
          </w:p>
        </w:tc>
      </w:tr>
      <w:tr w:rsidR="00A70E83" w:rsidRPr="00E16C65" w14:paraId="06ABEFA2" w14:textId="77777777" w:rsidTr="00A12747">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54325056" w14:textId="77777777" w:rsidR="00A70E83" w:rsidRPr="00E16C65" w:rsidRDefault="00A70E83" w:rsidP="00160096">
            <w:pPr>
              <w:jc w:val="both"/>
              <w:rPr>
                <w:rFonts w:cs="Arial"/>
              </w:rPr>
            </w:pPr>
            <w:hyperlink r:id="rId114" w:history="1">
              <w:r w:rsidRPr="00E16C65">
                <w:rPr>
                  <w:rStyle w:val="Lienhypertexte"/>
                  <w:rFonts w:cs="Arial"/>
                </w:rPr>
                <w:t>Colloque Robotique et éducation 18</w:t>
              </w:r>
            </w:hyperlink>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940E8A8" w14:textId="77777777" w:rsidR="00A70E83" w:rsidRPr="00E16C65" w:rsidRDefault="00A70E83" w:rsidP="00160096">
            <w:pPr>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Juin ou juillet 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A2A40B6"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INRIA - Bordeaux</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2014B21"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 xml:space="preserve">Colloque scientifique annuelle organisé par l’équipe </w:t>
            </w:r>
            <w:proofErr w:type="spellStart"/>
            <w:r w:rsidRPr="00E16C65">
              <w:rPr>
                <w:rFonts w:cs="Arial"/>
              </w:rPr>
              <w:t>Flowers</w:t>
            </w:r>
            <w:proofErr w:type="spellEnd"/>
            <w:r w:rsidRPr="00E16C65">
              <w:rPr>
                <w:rFonts w:cs="Arial"/>
              </w:rPr>
              <w:t xml:space="preserve"> autour des activités robotiques pour l’éducation en France. Retours d’usages principalement des robots </w:t>
            </w:r>
            <w:proofErr w:type="spellStart"/>
            <w:r w:rsidRPr="00E16C65">
              <w:rPr>
                <w:rFonts w:cs="Arial"/>
              </w:rPr>
              <w:t>Poppy</w:t>
            </w:r>
            <w:proofErr w:type="spellEnd"/>
            <w:r w:rsidRPr="00E16C65">
              <w:rPr>
                <w:rFonts w:cs="Arial"/>
              </w:rPr>
              <w:t xml:space="preserve"> et </w:t>
            </w:r>
            <w:proofErr w:type="spellStart"/>
            <w:r w:rsidRPr="00E16C65">
              <w:rPr>
                <w:rFonts w:cs="Arial"/>
              </w:rPr>
              <w:t>Thymio</w:t>
            </w:r>
            <w:proofErr w:type="spellEnd"/>
            <w:r w:rsidRPr="00E16C65">
              <w:rPr>
                <w:rFonts w:cs="Arial"/>
              </w:rPr>
              <w:t xml:space="preserve"> et innovations à venir.</w:t>
            </w:r>
          </w:p>
        </w:tc>
      </w:tr>
      <w:tr w:rsidR="00A70E83" w:rsidRPr="00E16C65" w14:paraId="0DC4EC93" w14:textId="77777777" w:rsidTr="00A12747">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0D14C7A3" w14:textId="77777777" w:rsidR="00A70E83" w:rsidRPr="00E16C65" w:rsidRDefault="00A70E83" w:rsidP="00160096">
            <w:pPr>
              <w:rPr>
                <w:rFonts w:cs="Arial"/>
              </w:rPr>
            </w:pPr>
            <w:hyperlink r:id="rId115" w:history="1">
              <w:r w:rsidRPr="00E16C65">
                <w:rPr>
                  <w:rStyle w:val="Lienhypertexte"/>
                  <w:rFonts w:cs="Arial"/>
                </w:rPr>
                <w:t>Rencontres  européennes Education et robotique</w:t>
              </w:r>
            </w:hyperlink>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13B8202" w14:textId="77777777" w:rsidR="00A70E83" w:rsidRPr="00E16C65" w:rsidRDefault="00A70E83" w:rsidP="00160096">
            <w:pPr>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1 au 3 octobre 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2F77474"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IFE – ENS de Lyon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3B3DF6" w14:textId="77777777" w:rsidR="00A70E83" w:rsidRPr="00E16C65" w:rsidRDefault="00A70E83" w:rsidP="00160096">
            <w:pPr>
              <w:jc w:val="both"/>
              <w:cnfStyle w:val="000000000000" w:firstRow="0" w:lastRow="0" w:firstColumn="0" w:lastColumn="0" w:oddVBand="0" w:evenVBand="0" w:oddHBand="0" w:evenHBand="0" w:firstRowFirstColumn="0" w:firstRowLastColumn="0" w:lastRowFirstColumn="0" w:lastRowLastColumn="0"/>
              <w:rPr>
                <w:rFonts w:cs="Arial"/>
              </w:rPr>
            </w:pPr>
            <w:r w:rsidRPr="00E16C65">
              <w:rPr>
                <w:rFonts w:cs="Arial"/>
              </w:rPr>
              <w:t>Rencontres scientifiques autour du développement de la robotique éducative, qui intégreront pour leur 3</w:t>
            </w:r>
            <w:r w:rsidRPr="00E16C65">
              <w:rPr>
                <w:rFonts w:cs="Arial"/>
                <w:vertAlign w:val="superscript"/>
              </w:rPr>
              <w:t>ème</w:t>
            </w:r>
            <w:r w:rsidRPr="00E16C65">
              <w:rPr>
                <w:rFonts w:cs="Arial"/>
              </w:rPr>
              <w:t xml:space="preserve"> édition une dimension européenne avec une participation du </w:t>
            </w:r>
            <w:hyperlink r:id="rId116" w:history="1">
              <w:r w:rsidRPr="00E16C65">
                <w:rPr>
                  <w:rStyle w:val="Lienhypertexte"/>
                  <w:rFonts w:cs="Arial"/>
                </w:rPr>
                <w:t>CIDREE</w:t>
              </w:r>
            </w:hyperlink>
            <w:r w:rsidRPr="00E16C65">
              <w:rPr>
                <w:rFonts w:cs="Arial"/>
              </w:rPr>
              <w:t xml:space="preserve">. </w:t>
            </w:r>
          </w:p>
        </w:tc>
      </w:tr>
    </w:tbl>
    <w:p w14:paraId="56B46D96" w14:textId="77777777" w:rsidR="00A70E83" w:rsidRDefault="00A70E83" w:rsidP="00A70E83">
      <w:pPr>
        <w:pStyle w:val="Corpsdetexte"/>
        <w:spacing w:after="0" w:line="276" w:lineRule="auto"/>
        <w:ind w:left="426" w:hanging="426"/>
        <w:jc w:val="both"/>
        <w:rPr>
          <w:rFonts w:cs="Arial"/>
          <w:lang w:eastAsia="fr-FR"/>
        </w:rPr>
      </w:pPr>
    </w:p>
    <w:p w14:paraId="6EE34006" w14:textId="329A7245" w:rsidR="00AC5A1C" w:rsidRDefault="00AC5A1C">
      <w:pPr>
        <w:rPr>
          <w:rFonts w:eastAsia="Arial Unicode MS" w:cs="Arial"/>
          <w:color w:val="auto"/>
          <w:kern w:val="1"/>
          <w:sz w:val="24"/>
          <w:szCs w:val="24"/>
          <w:lang w:eastAsia="fr-FR" w:bidi="hi-IN"/>
        </w:rPr>
      </w:pPr>
      <w:r>
        <w:rPr>
          <w:rFonts w:cs="Arial"/>
          <w:lang w:eastAsia="fr-FR"/>
        </w:rPr>
        <w:br w:type="page"/>
      </w:r>
    </w:p>
    <w:p w14:paraId="312B5A69" w14:textId="77777777" w:rsidR="00AC5A1C" w:rsidRDefault="00AC5A1C" w:rsidP="00AC5A1C">
      <w:pPr>
        <w:pStyle w:val="Titre1ENSdeLyon"/>
        <w:rPr>
          <w:lang w:eastAsia="fr-FR"/>
        </w:rPr>
      </w:pPr>
      <w:bookmarkStart w:id="35" w:name="_Toc500147903"/>
      <w:bookmarkStart w:id="36" w:name="_Toc505954367"/>
      <w:r>
        <w:rPr>
          <w:lang w:eastAsia="fr-FR"/>
        </w:rPr>
        <w:lastRenderedPageBreak/>
        <w:t xml:space="preserve">Bibliographie / </w:t>
      </w:r>
      <w:proofErr w:type="spellStart"/>
      <w:r>
        <w:rPr>
          <w:lang w:eastAsia="fr-FR"/>
        </w:rPr>
        <w:t>sitographie</w:t>
      </w:r>
      <w:bookmarkEnd w:id="35"/>
      <w:bookmarkEnd w:id="36"/>
      <w:proofErr w:type="spellEnd"/>
    </w:p>
    <w:p w14:paraId="67384595" w14:textId="77777777" w:rsidR="00AC5A1C" w:rsidRDefault="00AC5A1C" w:rsidP="00AC5A1C">
      <w:pPr>
        <w:pStyle w:val="Corpsdetexte"/>
        <w:rPr>
          <w:lang w:eastAsia="fr-FR"/>
        </w:rPr>
      </w:pPr>
    </w:p>
    <w:p w14:paraId="74D2645B" w14:textId="04681B73" w:rsidR="00AC5A1C" w:rsidRPr="00C60037" w:rsidRDefault="00555D56" w:rsidP="00555D56">
      <w:pPr>
        <w:pStyle w:val="Titre2ENSdeLyon"/>
      </w:pPr>
      <w:bookmarkStart w:id="37" w:name="_Toc500147904"/>
      <w:bookmarkStart w:id="38" w:name="_Toc505954368"/>
      <w:r>
        <w:t xml:space="preserve">6.1 </w:t>
      </w:r>
      <w:r w:rsidR="00AC5A1C" w:rsidRPr="00C60037">
        <w:t>Bibliographie générale sur la robotique pédagogique</w:t>
      </w:r>
      <w:bookmarkEnd w:id="37"/>
      <w:bookmarkEnd w:id="38"/>
    </w:p>
    <w:p w14:paraId="4660E13B"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val="en-US" w:eastAsia="fr-FR"/>
        </w:rPr>
        <w:t>Alimisis</w:t>
      </w:r>
      <w:proofErr w:type="spellEnd"/>
      <w:r w:rsidRPr="000C5B78">
        <w:rPr>
          <w:rFonts w:eastAsia="Times New Roman" w:cs="Arial"/>
          <w:color w:val="000000"/>
          <w:sz w:val="20"/>
          <w:lang w:val="en-US" w:eastAsia="fr-FR"/>
        </w:rPr>
        <w:t xml:space="preserve"> D. (2013) « Educational </w:t>
      </w:r>
      <w:proofErr w:type="gramStart"/>
      <w:r w:rsidRPr="000C5B78">
        <w:rPr>
          <w:rFonts w:eastAsia="Times New Roman" w:cs="Arial"/>
          <w:color w:val="000000"/>
          <w:sz w:val="20"/>
          <w:lang w:val="en-US" w:eastAsia="fr-FR"/>
        </w:rPr>
        <w:t>robotics :</w:t>
      </w:r>
      <w:proofErr w:type="gramEnd"/>
      <w:r w:rsidRPr="000C5B78">
        <w:rPr>
          <w:rFonts w:eastAsia="Times New Roman" w:cs="Arial"/>
          <w:color w:val="000000"/>
          <w:sz w:val="20"/>
          <w:lang w:val="en-US" w:eastAsia="fr-FR"/>
        </w:rPr>
        <w:t xml:space="preserve"> Open questions and new challenges ». </w:t>
      </w:r>
      <w:r w:rsidRPr="000C5B78">
        <w:rPr>
          <w:rFonts w:eastAsia="Times New Roman" w:cs="Arial"/>
          <w:iCs/>
          <w:color w:val="000000"/>
          <w:sz w:val="20"/>
          <w:bdr w:val="none" w:sz="0" w:space="0" w:color="auto" w:frame="1"/>
          <w:lang w:val="en-US" w:eastAsia="fr-FR"/>
        </w:rPr>
        <w:t>Themes in Science and Technology Education</w:t>
      </w:r>
      <w:r w:rsidRPr="000C5B78">
        <w:rPr>
          <w:rFonts w:eastAsia="Times New Roman" w:cs="Arial"/>
          <w:color w:val="000000"/>
          <w:sz w:val="20"/>
          <w:lang w:val="en-US" w:eastAsia="fr-FR"/>
        </w:rPr>
        <w:t>, 1(6), p.63.</w:t>
      </w:r>
    </w:p>
    <w:p w14:paraId="0DAD7D1D"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val="en-US" w:eastAsia="fr-FR"/>
        </w:rPr>
        <w:t xml:space="preserve">Bell S. (2010) « Project-Based Learning for the 21st </w:t>
      </w:r>
      <w:proofErr w:type="gramStart"/>
      <w:r w:rsidRPr="000C5B78">
        <w:rPr>
          <w:rFonts w:eastAsia="Times New Roman" w:cs="Arial"/>
          <w:color w:val="000000"/>
          <w:sz w:val="20"/>
          <w:lang w:val="en-US" w:eastAsia="fr-FR"/>
        </w:rPr>
        <w:t>Century :</w:t>
      </w:r>
      <w:proofErr w:type="gramEnd"/>
      <w:r w:rsidRPr="000C5B78">
        <w:rPr>
          <w:rFonts w:eastAsia="Times New Roman" w:cs="Arial"/>
          <w:color w:val="000000"/>
          <w:sz w:val="20"/>
          <w:lang w:val="en-US" w:eastAsia="fr-FR"/>
        </w:rPr>
        <w:t xml:space="preserve"> Skills for the Future ». </w:t>
      </w:r>
      <w:r w:rsidRPr="000C5B78">
        <w:rPr>
          <w:rFonts w:eastAsia="Times New Roman" w:cs="Arial"/>
          <w:iCs/>
          <w:color w:val="000000"/>
          <w:sz w:val="20"/>
          <w:bdr w:val="none" w:sz="0" w:space="0" w:color="auto" w:frame="1"/>
          <w:lang w:eastAsia="fr-FR"/>
        </w:rPr>
        <w:t>The Clearing House</w:t>
      </w:r>
      <w:r w:rsidRPr="000C5B78">
        <w:rPr>
          <w:rFonts w:eastAsia="Times New Roman" w:cs="Arial"/>
          <w:color w:val="000000"/>
          <w:sz w:val="20"/>
          <w:lang w:eastAsia="fr-FR"/>
        </w:rPr>
        <w:t>, 83, 39-43.</w:t>
      </w:r>
    </w:p>
    <w:p w14:paraId="53A56B7E"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val="en-US" w:eastAsia="fr-FR"/>
        </w:rPr>
        <w:t>Benitti</w:t>
      </w:r>
      <w:proofErr w:type="spellEnd"/>
      <w:r w:rsidRPr="000C5B78">
        <w:rPr>
          <w:rFonts w:eastAsia="Times New Roman" w:cs="Arial"/>
          <w:color w:val="000000"/>
          <w:sz w:val="20"/>
          <w:lang w:val="en-US" w:eastAsia="fr-FR"/>
        </w:rPr>
        <w:t xml:space="preserve"> F. B. V. (2012) « Exploring the educational potential of robotics in </w:t>
      </w:r>
      <w:proofErr w:type="gramStart"/>
      <w:r w:rsidRPr="000C5B78">
        <w:rPr>
          <w:rFonts w:eastAsia="Times New Roman" w:cs="Arial"/>
          <w:color w:val="000000"/>
          <w:sz w:val="20"/>
          <w:lang w:val="en-US" w:eastAsia="fr-FR"/>
        </w:rPr>
        <w:t>schools :</w:t>
      </w:r>
      <w:proofErr w:type="gramEnd"/>
      <w:r w:rsidRPr="000C5B78">
        <w:rPr>
          <w:rFonts w:eastAsia="Times New Roman" w:cs="Arial"/>
          <w:color w:val="000000"/>
          <w:sz w:val="20"/>
          <w:lang w:val="en-US" w:eastAsia="fr-FR"/>
        </w:rPr>
        <w:t xml:space="preserve"> A systematic review » </w:t>
      </w:r>
      <w:r w:rsidRPr="000C5B78">
        <w:rPr>
          <w:rFonts w:eastAsia="Times New Roman" w:cs="Arial"/>
          <w:iCs/>
          <w:color w:val="000000"/>
          <w:sz w:val="20"/>
          <w:bdr w:val="none" w:sz="0" w:space="0" w:color="auto" w:frame="1"/>
          <w:lang w:val="en-US" w:eastAsia="fr-FR"/>
        </w:rPr>
        <w:t>Computers and Education</w:t>
      </w:r>
      <w:r w:rsidRPr="000C5B78">
        <w:rPr>
          <w:rFonts w:eastAsia="Times New Roman" w:cs="Arial"/>
          <w:color w:val="000000"/>
          <w:sz w:val="20"/>
          <w:lang w:val="en-US" w:eastAsia="fr-FR"/>
        </w:rPr>
        <w:t>, 3(58), 978-988.</w:t>
      </w:r>
    </w:p>
    <w:p w14:paraId="0C19B631"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eastAsia="fr-FR"/>
        </w:rPr>
        <w:t xml:space="preserve">Boulangé, A.; </w:t>
      </w:r>
      <w:proofErr w:type="spellStart"/>
      <w:r w:rsidRPr="000C5B78">
        <w:rPr>
          <w:rFonts w:eastAsia="Times New Roman" w:cs="Arial"/>
          <w:color w:val="000000"/>
          <w:sz w:val="20"/>
          <w:lang w:eastAsia="fr-FR"/>
        </w:rPr>
        <w:t>Jaggie</w:t>
      </w:r>
      <w:proofErr w:type="spellEnd"/>
      <w:r w:rsidRPr="000C5B78">
        <w:rPr>
          <w:rFonts w:eastAsia="Times New Roman" w:cs="Arial"/>
          <w:color w:val="000000"/>
          <w:sz w:val="20"/>
          <w:lang w:eastAsia="fr-FR"/>
        </w:rPr>
        <w:t xml:space="preserve">, C. (2014). </w:t>
      </w:r>
      <w:hyperlink r:id="rId117" w:history="1">
        <w:r w:rsidRPr="000C5B78">
          <w:rPr>
            <w:rStyle w:val="Lienhypertexte"/>
            <w:rFonts w:eastAsia="Times New Roman" w:cs="Arial"/>
            <w:sz w:val="20"/>
            <w:lang w:eastAsia="fr-FR"/>
          </w:rPr>
          <w:t>Ethique, responsabilité et statut juridique du robot compagnon : revue et perspectives</w:t>
        </w:r>
      </w:hyperlink>
      <w:r w:rsidRPr="000C5B78">
        <w:rPr>
          <w:rFonts w:eastAsia="Times New Roman" w:cs="Arial"/>
          <w:color w:val="000000"/>
          <w:sz w:val="20"/>
          <w:lang w:eastAsia="fr-FR"/>
        </w:rPr>
        <w:t>. Master IC2A, Sciences Cognitives Grenoble INP France. Actes du TER “Cognition, Affects et Interaction”.</w:t>
      </w:r>
    </w:p>
    <w:p w14:paraId="516F1B1D"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eastAsia="fr-FR"/>
        </w:rPr>
        <w:t>Denise, B.; Baron, G. (1993). Regards sur la robotique pédagogique. Actes du quatrième colloque international sur la robotique pédagogique. Liège, 5 au 8 juillet 1993. Ed. INRP Institut National de Recherche Pédagogique. Université de Liège.</w:t>
      </w:r>
    </w:p>
    <w:p w14:paraId="2E7012E9"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val="en-US" w:eastAsia="fr-FR"/>
        </w:rPr>
        <w:t>Eguchi</w:t>
      </w:r>
      <w:proofErr w:type="spellEnd"/>
      <w:r w:rsidRPr="000C5B78">
        <w:rPr>
          <w:rFonts w:eastAsia="Times New Roman" w:cs="Arial"/>
          <w:color w:val="000000"/>
          <w:sz w:val="20"/>
          <w:lang w:val="en-US" w:eastAsia="fr-FR"/>
        </w:rPr>
        <w:t xml:space="preserve"> A., &amp; Uribe L. (2012) « Educational Robotics Meets Inquiry-Based </w:t>
      </w:r>
      <w:proofErr w:type="gramStart"/>
      <w:r w:rsidRPr="000C5B78">
        <w:rPr>
          <w:rFonts w:eastAsia="Times New Roman" w:cs="Arial"/>
          <w:color w:val="000000"/>
          <w:sz w:val="20"/>
          <w:lang w:val="en-US" w:eastAsia="fr-FR"/>
        </w:rPr>
        <w:t>Learning :</w:t>
      </w:r>
      <w:proofErr w:type="gramEnd"/>
      <w:r w:rsidRPr="000C5B78">
        <w:rPr>
          <w:rFonts w:eastAsia="Times New Roman" w:cs="Arial"/>
          <w:color w:val="000000"/>
          <w:sz w:val="20"/>
          <w:lang w:val="en-US" w:eastAsia="fr-FR"/>
        </w:rPr>
        <w:t xml:space="preserve"> Integrating Inquiry-Based Learning into Educational Robotics ». In L. </w:t>
      </w:r>
      <w:proofErr w:type="spellStart"/>
      <w:r w:rsidRPr="000C5B78">
        <w:rPr>
          <w:rFonts w:eastAsia="Times New Roman" w:cs="Arial"/>
          <w:color w:val="000000"/>
          <w:sz w:val="20"/>
          <w:lang w:val="en-US" w:eastAsia="fr-FR"/>
        </w:rPr>
        <w:t>Lennex</w:t>
      </w:r>
      <w:proofErr w:type="spellEnd"/>
      <w:r w:rsidRPr="000C5B78">
        <w:rPr>
          <w:rFonts w:eastAsia="Times New Roman" w:cs="Arial"/>
          <w:color w:val="000000"/>
          <w:sz w:val="20"/>
          <w:lang w:val="en-US" w:eastAsia="fr-FR"/>
        </w:rPr>
        <w:t>, &amp; K. Nettleton (Eds.). </w:t>
      </w:r>
      <w:r w:rsidRPr="000C5B78">
        <w:rPr>
          <w:rFonts w:eastAsia="Times New Roman" w:cs="Arial"/>
          <w:iCs/>
          <w:color w:val="000000"/>
          <w:sz w:val="20"/>
          <w:bdr w:val="none" w:sz="0" w:space="0" w:color="auto" w:frame="1"/>
          <w:lang w:val="en-US" w:eastAsia="fr-FR"/>
        </w:rPr>
        <w:t>Cases on Inquiry through Instructional Technology in Math and Science,</w:t>
      </w:r>
      <w:r w:rsidRPr="000C5B78">
        <w:rPr>
          <w:rFonts w:eastAsia="Times New Roman" w:cs="Arial"/>
          <w:color w:val="000000"/>
          <w:sz w:val="20"/>
          <w:lang w:val="en-US" w:eastAsia="fr-FR"/>
        </w:rPr>
        <w:t> New York: IGI Publishing, 327–366.</w:t>
      </w:r>
    </w:p>
    <w:p w14:paraId="1C923349"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val="en-US" w:eastAsia="fr-FR"/>
        </w:rPr>
        <w:t>Gaudiello</w:t>
      </w:r>
      <w:proofErr w:type="spellEnd"/>
      <w:r w:rsidRPr="000C5B78">
        <w:rPr>
          <w:rFonts w:eastAsia="Times New Roman" w:cs="Arial"/>
          <w:color w:val="000000"/>
          <w:sz w:val="20"/>
          <w:lang w:val="en-US" w:eastAsia="fr-FR"/>
        </w:rPr>
        <w:t>, I. (2015) </w:t>
      </w:r>
      <w:r w:rsidRPr="000C5B78">
        <w:rPr>
          <w:rFonts w:eastAsia="Times New Roman" w:cs="Arial"/>
          <w:iCs/>
          <w:color w:val="000000"/>
          <w:sz w:val="20"/>
          <w:bdr w:val="none" w:sz="0" w:space="0" w:color="auto" w:frame="1"/>
          <w:lang w:val="en-US" w:eastAsia="fr-FR"/>
        </w:rPr>
        <w:t>Learning robotics, with robotics, by robotics. A study on three paradigms of Educational Robotics, under the issues of robot representation, robot acceptance, and robot impact on learning</w:t>
      </w:r>
      <w:r w:rsidRPr="000C5B78">
        <w:rPr>
          <w:rFonts w:eastAsia="Times New Roman" w:cs="Arial"/>
          <w:color w:val="000000"/>
          <w:sz w:val="20"/>
          <w:lang w:val="en-US" w:eastAsia="fr-FR"/>
        </w:rPr>
        <w:t xml:space="preserve">. </w:t>
      </w:r>
      <w:r w:rsidRPr="000C5B78">
        <w:rPr>
          <w:rFonts w:eastAsia="Times New Roman" w:cs="Arial"/>
          <w:color w:val="000000"/>
          <w:sz w:val="20"/>
          <w:lang w:eastAsia="fr-FR"/>
        </w:rPr>
        <w:t>Thèse de Doctorat. Université de Paris 8</w:t>
      </w:r>
    </w:p>
    <w:p w14:paraId="2FC64BAA"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Greff</w:t>
      </w:r>
      <w:proofErr w:type="spellEnd"/>
      <w:r w:rsidRPr="000C5B78">
        <w:rPr>
          <w:rFonts w:eastAsia="Times New Roman" w:cs="Arial"/>
          <w:color w:val="000000"/>
          <w:sz w:val="20"/>
          <w:lang w:eastAsia="fr-FR"/>
        </w:rPr>
        <w:t xml:space="preserve"> E., Le jeu de l’enfant-robot : une démarche et une réflexion en vue du développement de la pensée algorithmique chez les très jeunes enfants, Thèse de Doctorat de l’Université Paris VII, Juin 1996</w:t>
      </w:r>
    </w:p>
    <w:p w14:paraId="655191EC"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Greff</w:t>
      </w:r>
      <w:proofErr w:type="spellEnd"/>
      <w:r w:rsidRPr="000C5B78">
        <w:rPr>
          <w:rFonts w:eastAsia="Times New Roman" w:cs="Arial"/>
          <w:color w:val="000000"/>
          <w:sz w:val="20"/>
          <w:lang w:eastAsia="fr-FR"/>
        </w:rPr>
        <w:t xml:space="preserve"> E. (1999) « </w:t>
      </w:r>
      <w:hyperlink r:id="rId118" w:history="1">
        <w:r w:rsidRPr="000C5B78">
          <w:rPr>
            <w:rStyle w:val="Lienhypertexte"/>
            <w:rFonts w:eastAsia="Times New Roman" w:cs="Arial"/>
            <w:sz w:val="20"/>
            <w:lang w:eastAsia="fr-FR"/>
          </w:rPr>
          <w:t xml:space="preserve">En quoi le robot </w:t>
        </w:r>
        <w:proofErr w:type="spellStart"/>
        <w:r w:rsidRPr="000C5B78">
          <w:rPr>
            <w:rStyle w:val="Lienhypertexte"/>
            <w:rFonts w:eastAsia="Times New Roman" w:cs="Arial"/>
            <w:sz w:val="20"/>
            <w:lang w:eastAsia="fr-FR"/>
          </w:rPr>
          <w:t>Algor</w:t>
        </w:r>
        <w:proofErr w:type="spellEnd"/>
        <w:r w:rsidRPr="000C5B78">
          <w:rPr>
            <w:rStyle w:val="Lienhypertexte"/>
            <w:rFonts w:eastAsia="Times New Roman" w:cs="Arial"/>
            <w:sz w:val="20"/>
            <w:lang w:eastAsia="fr-FR"/>
          </w:rPr>
          <w:t xml:space="preserve"> constitue-t-il un objet didactique original ?</w:t>
        </w:r>
      </w:hyperlink>
      <w:r w:rsidRPr="000C5B78">
        <w:rPr>
          <w:rFonts w:eastAsia="Times New Roman" w:cs="Arial"/>
          <w:color w:val="000000"/>
          <w:sz w:val="20"/>
          <w:lang w:eastAsia="fr-FR"/>
        </w:rPr>
        <w:t> » Revue de l'EPI (Enseignement Public et Informatique), (93). 127-149. </w:t>
      </w:r>
    </w:p>
    <w:p w14:paraId="0557EA6C"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val="en-US" w:eastAsia="fr-FR"/>
        </w:rPr>
        <w:t>Resnick, M., Martin, F., Sargent, R., &amp; Silverman, B. (1996) Programmable Bricks: « Toys to Think With ». </w:t>
      </w:r>
      <w:r w:rsidRPr="000C5B78">
        <w:rPr>
          <w:rFonts w:eastAsia="Times New Roman" w:cs="Arial"/>
          <w:iCs/>
          <w:color w:val="000000"/>
          <w:sz w:val="20"/>
          <w:bdr w:val="none" w:sz="0" w:space="0" w:color="auto" w:frame="1"/>
          <w:lang w:eastAsia="fr-FR"/>
        </w:rPr>
        <w:t xml:space="preserve">IBM </w:t>
      </w:r>
      <w:proofErr w:type="spellStart"/>
      <w:r w:rsidRPr="000C5B78">
        <w:rPr>
          <w:rFonts w:eastAsia="Times New Roman" w:cs="Arial"/>
          <w:iCs/>
          <w:color w:val="000000"/>
          <w:sz w:val="20"/>
          <w:bdr w:val="none" w:sz="0" w:space="0" w:color="auto" w:frame="1"/>
          <w:lang w:eastAsia="fr-FR"/>
        </w:rPr>
        <w:t>Systems</w:t>
      </w:r>
      <w:proofErr w:type="spellEnd"/>
      <w:r w:rsidRPr="000C5B78">
        <w:rPr>
          <w:rFonts w:eastAsia="Times New Roman" w:cs="Arial"/>
          <w:iCs/>
          <w:color w:val="000000"/>
          <w:sz w:val="20"/>
          <w:bdr w:val="none" w:sz="0" w:space="0" w:color="auto" w:frame="1"/>
          <w:lang w:eastAsia="fr-FR"/>
        </w:rPr>
        <w:t xml:space="preserve"> Journal</w:t>
      </w:r>
      <w:r w:rsidRPr="000C5B78">
        <w:rPr>
          <w:rFonts w:eastAsia="Times New Roman" w:cs="Arial"/>
          <w:color w:val="000000"/>
          <w:sz w:val="20"/>
          <w:lang w:eastAsia="fr-FR"/>
        </w:rPr>
        <w:t>, 3-4(35), 443-452.</w:t>
      </w:r>
    </w:p>
    <w:p w14:paraId="18C8E2FD"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val="en-US" w:eastAsia="fr-FR"/>
        </w:rPr>
        <w:t xml:space="preserve">Robinson, M. (2005) « Robotics-driven </w:t>
      </w:r>
      <w:proofErr w:type="gramStart"/>
      <w:r w:rsidRPr="000C5B78">
        <w:rPr>
          <w:rFonts w:eastAsia="Times New Roman" w:cs="Arial"/>
          <w:color w:val="000000"/>
          <w:sz w:val="20"/>
          <w:lang w:val="en-US" w:eastAsia="fr-FR"/>
        </w:rPr>
        <w:t>activities :</w:t>
      </w:r>
      <w:proofErr w:type="gramEnd"/>
      <w:r w:rsidRPr="000C5B78">
        <w:rPr>
          <w:rFonts w:eastAsia="Times New Roman" w:cs="Arial"/>
          <w:color w:val="000000"/>
          <w:sz w:val="20"/>
          <w:lang w:val="en-US" w:eastAsia="fr-FR"/>
        </w:rPr>
        <w:t xml:space="preserve"> Can they improve middle school science learning? </w:t>
      </w:r>
      <w:r w:rsidRPr="000C5B78">
        <w:rPr>
          <w:rFonts w:eastAsia="Times New Roman" w:cs="Arial"/>
          <w:color w:val="000000"/>
          <w:sz w:val="20"/>
          <w:lang w:eastAsia="fr-FR"/>
        </w:rPr>
        <w:t>Bulletin of Science ». </w:t>
      </w:r>
      <w:proofErr w:type="spellStart"/>
      <w:r w:rsidRPr="000C5B78">
        <w:rPr>
          <w:rFonts w:eastAsia="Times New Roman" w:cs="Arial"/>
          <w:iCs/>
          <w:color w:val="000000"/>
          <w:sz w:val="20"/>
          <w:bdr w:val="none" w:sz="0" w:space="0" w:color="auto" w:frame="1"/>
          <w:lang w:eastAsia="fr-FR"/>
        </w:rPr>
        <w:t>Technology</w:t>
      </w:r>
      <w:proofErr w:type="spellEnd"/>
      <w:r w:rsidRPr="000C5B78">
        <w:rPr>
          <w:rFonts w:eastAsia="Times New Roman" w:cs="Arial"/>
          <w:iCs/>
          <w:color w:val="000000"/>
          <w:sz w:val="20"/>
          <w:bdr w:val="none" w:sz="0" w:space="0" w:color="auto" w:frame="1"/>
          <w:lang w:eastAsia="fr-FR"/>
        </w:rPr>
        <w:t xml:space="preserve"> &amp; Society</w:t>
      </w:r>
      <w:r w:rsidRPr="000C5B78">
        <w:rPr>
          <w:rFonts w:eastAsia="Times New Roman" w:cs="Arial"/>
          <w:color w:val="000000"/>
          <w:sz w:val="20"/>
          <w:lang w:eastAsia="fr-FR"/>
        </w:rPr>
        <w:t>, 1(25), 73-84.</w:t>
      </w:r>
    </w:p>
    <w:p w14:paraId="6DB8CEC3"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val="en-US" w:eastAsia="fr-FR"/>
        </w:rPr>
        <w:t xml:space="preserve">Rusk N., Resnick M., Berg R. &amp; </w:t>
      </w:r>
      <w:proofErr w:type="spellStart"/>
      <w:r w:rsidRPr="000C5B78">
        <w:rPr>
          <w:rFonts w:eastAsia="Times New Roman" w:cs="Arial"/>
          <w:color w:val="000000"/>
          <w:sz w:val="20"/>
          <w:lang w:val="en-US" w:eastAsia="fr-FR"/>
        </w:rPr>
        <w:t>Pezalla-Granlund</w:t>
      </w:r>
      <w:proofErr w:type="spellEnd"/>
      <w:r w:rsidRPr="000C5B78">
        <w:rPr>
          <w:rFonts w:eastAsia="Times New Roman" w:cs="Arial"/>
          <w:color w:val="000000"/>
          <w:sz w:val="20"/>
          <w:lang w:val="en-US" w:eastAsia="fr-FR"/>
        </w:rPr>
        <w:t xml:space="preserve"> M. (2008) « New pathways into robotics: strategies for broadening participation ». </w:t>
      </w:r>
      <w:r w:rsidRPr="000C5B78">
        <w:rPr>
          <w:rFonts w:eastAsia="Times New Roman" w:cs="Arial"/>
          <w:iCs/>
          <w:color w:val="000000"/>
          <w:sz w:val="20"/>
          <w:bdr w:val="none" w:sz="0" w:space="0" w:color="auto" w:frame="1"/>
          <w:lang w:eastAsia="fr-FR"/>
        </w:rPr>
        <w:t xml:space="preserve">Journal of Science Education and </w:t>
      </w:r>
      <w:proofErr w:type="spellStart"/>
      <w:r w:rsidRPr="000C5B78">
        <w:rPr>
          <w:rFonts w:eastAsia="Times New Roman" w:cs="Arial"/>
          <w:iCs/>
          <w:color w:val="000000"/>
          <w:sz w:val="20"/>
          <w:bdr w:val="none" w:sz="0" w:space="0" w:color="auto" w:frame="1"/>
          <w:lang w:eastAsia="fr-FR"/>
        </w:rPr>
        <w:t>Technology</w:t>
      </w:r>
      <w:proofErr w:type="spellEnd"/>
      <w:r w:rsidRPr="000C5B78">
        <w:rPr>
          <w:rFonts w:eastAsia="Times New Roman" w:cs="Arial"/>
          <w:color w:val="000000"/>
          <w:sz w:val="20"/>
          <w:lang w:eastAsia="fr-FR"/>
        </w:rPr>
        <w:t>, 1(17), 59-69.</w:t>
      </w:r>
    </w:p>
    <w:p w14:paraId="65E0FA49"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0C5B78">
        <w:rPr>
          <w:rFonts w:eastAsia="Times New Roman" w:cs="Arial"/>
          <w:color w:val="000000"/>
          <w:sz w:val="20"/>
          <w:lang w:val="en-US" w:eastAsia="fr-FR"/>
        </w:rPr>
        <w:t xml:space="preserve">Sullivan, F. V. (2008) Robotics and Science Literacy: Thinking Skills, Science Process Skills and </w:t>
      </w:r>
      <w:r w:rsidRPr="000C5B78">
        <w:rPr>
          <w:rFonts w:eastAsia="Times New Roman" w:cs="Arial"/>
          <w:color w:val="000000"/>
          <w:sz w:val="20"/>
          <w:lang w:val="en-US" w:eastAsia="fr-FR"/>
        </w:rPr>
        <w:lastRenderedPageBreak/>
        <w:t>Systems Understanding. </w:t>
      </w:r>
      <w:r w:rsidRPr="000C5B78">
        <w:rPr>
          <w:rFonts w:eastAsia="Times New Roman" w:cs="Arial"/>
          <w:iCs/>
          <w:color w:val="000000"/>
          <w:sz w:val="20"/>
          <w:bdr w:val="none" w:sz="0" w:space="0" w:color="auto" w:frame="1"/>
          <w:lang w:val="en-US" w:eastAsia="fr-FR"/>
        </w:rPr>
        <w:t>Journal of Research in Science Teaching</w:t>
      </w:r>
      <w:r w:rsidRPr="000C5B78">
        <w:rPr>
          <w:rFonts w:eastAsia="Times New Roman" w:cs="Arial"/>
          <w:color w:val="000000"/>
          <w:sz w:val="20"/>
          <w:lang w:val="en-US" w:eastAsia="fr-FR"/>
        </w:rPr>
        <w:t>, 3(45), 373-394.</w:t>
      </w:r>
    </w:p>
    <w:p w14:paraId="02EEAE7F"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0C5B78">
        <w:rPr>
          <w:rFonts w:eastAsia="Times New Roman" w:cs="Arial"/>
          <w:color w:val="000000"/>
          <w:sz w:val="20"/>
          <w:lang w:val="en-US" w:eastAsia="fr-FR"/>
        </w:rPr>
        <w:t xml:space="preserve">Sullivan A., </w:t>
      </w:r>
      <w:proofErr w:type="spellStart"/>
      <w:r w:rsidRPr="000C5B78">
        <w:rPr>
          <w:rFonts w:eastAsia="Times New Roman" w:cs="Arial"/>
          <w:color w:val="000000"/>
          <w:sz w:val="20"/>
          <w:lang w:val="en-US" w:eastAsia="fr-FR"/>
        </w:rPr>
        <w:t>Kazakoff</w:t>
      </w:r>
      <w:proofErr w:type="spellEnd"/>
      <w:r w:rsidRPr="000C5B78">
        <w:rPr>
          <w:rFonts w:eastAsia="Times New Roman" w:cs="Arial"/>
          <w:color w:val="000000"/>
          <w:sz w:val="20"/>
          <w:lang w:val="en-US" w:eastAsia="fr-FR"/>
        </w:rPr>
        <w:t xml:space="preserve"> E.R. et </w:t>
      </w:r>
      <w:proofErr w:type="spellStart"/>
      <w:r w:rsidRPr="000C5B78">
        <w:rPr>
          <w:rFonts w:eastAsia="Times New Roman" w:cs="Arial"/>
          <w:color w:val="000000"/>
          <w:sz w:val="20"/>
          <w:lang w:val="en-US" w:eastAsia="fr-FR"/>
        </w:rPr>
        <w:t>Bers</w:t>
      </w:r>
      <w:proofErr w:type="spellEnd"/>
      <w:r w:rsidRPr="000C5B78">
        <w:rPr>
          <w:rFonts w:eastAsia="Times New Roman" w:cs="Arial"/>
          <w:color w:val="000000"/>
          <w:sz w:val="20"/>
          <w:lang w:val="en-US" w:eastAsia="fr-FR"/>
        </w:rPr>
        <w:t xml:space="preserve"> M.U. (2013), “The Wheels on the Bot go </w:t>
      </w:r>
      <w:proofErr w:type="gramStart"/>
      <w:r w:rsidRPr="000C5B78">
        <w:rPr>
          <w:rFonts w:eastAsia="Times New Roman" w:cs="Arial"/>
          <w:color w:val="000000"/>
          <w:sz w:val="20"/>
          <w:lang w:val="en-US" w:eastAsia="fr-FR"/>
        </w:rPr>
        <w:t>Round :</w:t>
      </w:r>
      <w:proofErr w:type="gramEnd"/>
      <w:r w:rsidRPr="000C5B78">
        <w:rPr>
          <w:rFonts w:eastAsia="Times New Roman" w:cs="Arial"/>
          <w:color w:val="000000"/>
          <w:sz w:val="20"/>
          <w:lang w:val="en-US" w:eastAsia="fr-FR"/>
        </w:rPr>
        <w:t xml:space="preserve"> Robotics Curriculum in Pre-Kindergarten”, </w:t>
      </w:r>
      <w:r w:rsidRPr="000C5B78">
        <w:rPr>
          <w:rFonts w:eastAsia="Times New Roman" w:cs="Arial"/>
          <w:iCs/>
          <w:color w:val="000000"/>
          <w:sz w:val="20"/>
          <w:bdr w:val="none" w:sz="0" w:space="0" w:color="auto" w:frame="1"/>
          <w:lang w:val="en-US" w:eastAsia="fr-FR"/>
        </w:rPr>
        <w:t>Journal of Information technology Education: Innovation in Practice,</w:t>
      </w:r>
      <w:r w:rsidRPr="000C5B78">
        <w:rPr>
          <w:rFonts w:eastAsia="Times New Roman" w:cs="Arial"/>
          <w:color w:val="000000"/>
          <w:sz w:val="20"/>
          <w:lang w:val="en-US" w:eastAsia="fr-FR"/>
        </w:rPr>
        <w:t> 12,p. 203-219.</w:t>
      </w:r>
    </w:p>
    <w:p w14:paraId="19A8E7CD"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eastAsia="fr-FR"/>
        </w:rPr>
        <w:t>Voulgre</w:t>
      </w:r>
      <w:proofErr w:type="spellEnd"/>
      <w:r w:rsidRPr="000C5B78">
        <w:rPr>
          <w:rFonts w:eastAsia="Times New Roman" w:cs="Arial"/>
          <w:color w:val="000000"/>
          <w:sz w:val="20"/>
          <w:lang w:eastAsia="fr-FR"/>
        </w:rPr>
        <w:t>, E. &amp; </w:t>
      </w:r>
      <w:proofErr w:type="spellStart"/>
      <w:r w:rsidRPr="000C5B78">
        <w:rPr>
          <w:rFonts w:eastAsia="Times New Roman" w:cs="Arial"/>
          <w:color w:val="000000"/>
          <w:sz w:val="20"/>
          <w:lang w:eastAsia="fr-FR"/>
        </w:rPr>
        <w:t>Netto</w:t>
      </w:r>
      <w:proofErr w:type="spellEnd"/>
      <w:r w:rsidRPr="000C5B78">
        <w:rPr>
          <w:rFonts w:eastAsia="Times New Roman" w:cs="Arial"/>
          <w:color w:val="000000"/>
          <w:sz w:val="20"/>
          <w:lang w:eastAsia="fr-FR"/>
        </w:rPr>
        <w:t xml:space="preserve">, S. (2017). </w:t>
      </w:r>
      <w:hyperlink r:id="rId119" w:history="1">
        <w:r w:rsidRPr="000C5B78">
          <w:rPr>
            <w:rStyle w:val="Lienhypertexte"/>
            <w:rFonts w:eastAsia="Times New Roman" w:cs="Arial"/>
            <w:sz w:val="20"/>
            <w:lang w:eastAsia="fr-FR"/>
          </w:rPr>
          <w:t>Une approche sociocritique de l’enseignement de la robotique pédagogique en Primaire : le profil de deux enseignants en France</w:t>
        </w:r>
      </w:hyperlink>
      <w:r w:rsidRPr="000C5B78">
        <w:rPr>
          <w:rFonts w:eastAsia="Times New Roman" w:cs="Arial"/>
          <w:color w:val="000000"/>
          <w:sz w:val="20"/>
          <w:lang w:eastAsia="fr-FR"/>
        </w:rPr>
        <w:t>. Communication réalisée au </w:t>
      </w:r>
      <w:hyperlink r:id="rId120" w:history="1">
        <w:r w:rsidRPr="000C5B78">
          <w:rPr>
            <w:rFonts w:eastAsia="Times New Roman" w:cs="Arial"/>
            <w:color w:val="000000"/>
            <w:sz w:val="20"/>
            <w:lang w:eastAsia="fr-FR"/>
          </w:rPr>
          <w:t>Colloque international « Une approche sociocritique du numérique en éducation »</w:t>
        </w:r>
      </w:hyperlink>
      <w:r w:rsidRPr="000C5B78">
        <w:rPr>
          <w:rFonts w:eastAsia="Times New Roman" w:cs="Arial"/>
          <w:color w:val="000000"/>
          <w:sz w:val="20"/>
          <w:lang w:eastAsia="fr-FR"/>
        </w:rPr>
        <w:t xml:space="preserve">. </w:t>
      </w:r>
      <w:proofErr w:type="spellStart"/>
      <w:r w:rsidRPr="000C5B78">
        <w:rPr>
          <w:rFonts w:eastAsia="Times New Roman" w:cs="Arial"/>
          <w:color w:val="000000"/>
          <w:sz w:val="20"/>
          <w:lang w:val="en-US" w:eastAsia="fr-FR"/>
        </w:rPr>
        <w:t>Sherbrooke</w:t>
      </w:r>
      <w:proofErr w:type="spellEnd"/>
      <w:r w:rsidRPr="000C5B78">
        <w:rPr>
          <w:rFonts w:eastAsia="Times New Roman" w:cs="Arial"/>
          <w:color w:val="000000"/>
          <w:sz w:val="20"/>
          <w:lang w:val="en-US" w:eastAsia="fr-FR"/>
        </w:rPr>
        <w:t xml:space="preserve"> (Québec, Canada). 15-14 </w:t>
      </w:r>
      <w:proofErr w:type="spellStart"/>
      <w:r w:rsidRPr="000C5B78">
        <w:rPr>
          <w:rFonts w:eastAsia="Times New Roman" w:cs="Arial"/>
          <w:color w:val="000000"/>
          <w:sz w:val="20"/>
          <w:lang w:val="en-US" w:eastAsia="fr-FR"/>
        </w:rPr>
        <w:t>mai</w:t>
      </w:r>
      <w:proofErr w:type="spellEnd"/>
      <w:r w:rsidRPr="000C5B78">
        <w:rPr>
          <w:rFonts w:eastAsia="Times New Roman" w:cs="Arial"/>
          <w:color w:val="000000"/>
          <w:sz w:val="20"/>
          <w:lang w:val="en-US" w:eastAsia="fr-FR"/>
        </w:rPr>
        <w:t xml:space="preserve"> 2017</w:t>
      </w:r>
    </w:p>
    <w:p w14:paraId="7FD156A6" w14:textId="77777777" w:rsidR="00AC5A1C" w:rsidRDefault="00AC5A1C" w:rsidP="00AC5A1C">
      <w:pPr>
        <w:shd w:val="clear" w:color="auto" w:fill="FFFFFF"/>
        <w:spacing w:line="360" w:lineRule="atLeast"/>
        <w:textAlignment w:val="baseline"/>
        <w:rPr>
          <w:rFonts w:eastAsia="Times New Roman" w:cs="Arial"/>
          <w:color w:val="000000"/>
          <w:lang w:val="en-US" w:eastAsia="fr-FR"/>
        </w:rPr>
      </w:pPr>
    </w:p>
    <w:p w14:paraId="1CF61179" w14:textId="0350F565" w:rsidR="00AC5A1C" w:rsidRPr="00C60037" w:rsidRDefault="00555D56" w:rsidP="00555D56">
      <w:pPr>
        <w:pStyle w:val="Titre2ENSdeLyon"/>
      </w:pPr>
      <w:bookmarkStart w:id="39" w:name="_Toc500147905"/>
      <w:bookmarkStart w:id="40" w:name="_Toc505954369"/>
      <w:r>
        <w:t xml:space="preserve">6.2 </w:t>
      </w:r>
      <w:proofErr w:type="spellStart"/>
      <w:r w:rsidR="00AC5A1C" w:rsidRPr="00C60037">
        <w:t>Sitographie</w:t>
      </w:r>
      <w:proofErr w:type="spellEnd"/>
      <w:r w:rsidR="00AC5A1C" w:rsidRPr="00C60037">
        <w:t xml:space="preserve"> sur la robotique pédagogique</w:t>
      </w:r>
      <w:bookmarkEnd w:id="39"/>
      <w:bookmarkEnd w:id="40"/>
    </w:p>
    <w:p w14:paraId="2709097A"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Flowers</w:t>
      </w:r>
      <w:proofErr w:type="spellEnd"/>
      <w:r w:rsidRPr="000C5B78">
        <w:rPr>
          <w:rFonts w:eastAsia="Times New Roman" w:cs="Arial"/>
          <w:color w:val="000000"/>
          <w:sz w:val="20"/>
          <w:lang w:eastAsia="fr-FR"/>
        </w:rPr>
        <w:t xml:space="preserve"> – INRIA Bordeaux, </w:t>
      </w:r>
      <w:hyperlink r:id="rId121" w:history="1">
        <w:r w:rsidRPr="000C5B78">
          <w:rPr>
            <w:rStyle w:val="Lienhypertexte"/>
            <w:rFonts w:eastAsia="Times New Roman" w:cs="Arial"/>
            <w:sz w:val="20"/>
            <w:lang w:eastAsia="fr-FR"/>
          </w:rPr>
          <w:t>Pourquoi et comment un enseignement de la robotique ?</w:t>
        </w:r>
      </w:hyperlink>
    </w:p>
    <w:p w14:paraId="20BD61D7"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Educavox</w:t>
      </w:r>
      <w:proofErr w:type="spellEnd"/>
      <w:r w:rsidRPr="000C5B78">
        <w:rPr>
          <w:rFonts w:eastAsia="Times New Roman" w:cs="Arial"/>
          <w:color w:val="000000"/>
          <w:sz w:val="20"/>
          <w:lang w:eastAsia="fr-FR"/>
        </w:rPr>
        <w:t>, Juillet 2017 " </w:t>
      </w:r>
      <w:proofErr w:type="spellStart"/>
      <w:r w:rsidRPr="000C5B78">
        <w:rPr>
          <w:rFonts w:eastAsia="Times New Roman" w:cs="Arial"/>
          <w:color w:val="000000"/>
          <w:sz w:val="20"/>
          <w:lang w:eastAsia="fr-FR"/>
        </w:rPr>
        <w:fldChar w:fldCharType="begin"/>
      </w:r>
      <w:r w:rsidRPr="000C5B78">
        <w:rPr>
          <w:rFonts w:eastAsia="Times New Roman" w:cs="Arial"/>
          <w:color w:val="000000"/>
          <w:sz w:val="20"/>
          <w:lang w:eastAsia="fr-FR"/>
        </w:rPr>
        <w:instrText xml:space="preserve"> HYPERLINK "%20Inirobot%20scolaire,%20langages%20et%20robotique%20" </w:instrText>
      </w:r>
      <w:r w:rsidRPr="000C5B78">
        <w:rPr>
          <w:rFonts w:eastAsia="Times New Roman" w:cs="Arial"/>
          <w:color w:val="000000"/>
          <w:sz w:val="20"/>
          <w:lang w:eastAsia="fr-FR"/>
        </w:rPr>
        <w:fldChar w:fldCharType="separate"/>
      </w:r>
      <w:r w:rsidRPr="000C5B78">
        <w:rPr>
          <w:rStyle w:val="Lienhypertexte"/>
          <w:rFonts w:eastAsia="Times New Roman" w:cs="Arial"/>
          <w:sz w:val="20"/>
          <w:lang w:eastAsia="fr-FR"/>
        </w:rPr>
        <w:t>Inirobot</w:t>
      </w:r>
      <w:proofErr w:type="spellEnd"/>
      <w:r w:rsidRPr="000C5B78">
        <w:rPr>
          <w:rStyle w:val="Lienhypertexte"/>
          <w:rFonts w:eastAsia="Times New Roman" w:cs="Arial"/>
          <w:sz w:val="20"/>
          <w:lang w:eastAsia="fr-FR"/>
        </w:rPr>
        <w:t xml:space="preserve"> scolaire, langages et robotique </w:t>
      </w:r>
      <w:r w:rsidRPr="000C5B78">
        <w:rPr>
          <w:rFonts w:eastAsia="Times New Roman" w:cs="Arial"/>
          <w:color w:val="000000"/>
          <w:sz w:val="20"/>
          <w:lang w:eastAsia="fr-FR"/>
        </w:rPr>
        <w:fldChar w:fldCharType="end"/>
      </w:r>
      <w:r w:rsidRPr="000C5B78">
        <w:rPr>
          <w:rFonts w:eastAsia="Times New Roman" w:cs="Arial"/>
          <w:color w:val="000000"/>
          <w:sz w:val="20"/>
          <w:lang w:eastAsia="fr-FR"/>
        </w:rPr>
        <w:t xml:space="preserve">" (voir aussi </w:t>
      </w:r>
      <w:hyperlink r:id="rId122" w:history="1">
        <w:r w:rsidRPr="000C5B78">
          <w:rPr>
            <w:rStyle w:val="Lienhypertexte"/>
            <w:rFonts w:eastAsia="Times New Roman" w:cs="Arial"/>
            <w:sz w:val="20"/>
            <w:lang w:eastAsia="fr-FR"/>
          </w:rPr>
          <w:t>ici</w:t>
        </w:r>
      </w:hyperlink>
      <w:r w:rsidRPr="000C5B78">
        <w:rPr>
          <w:rFonts w:eastAsia="Times New Roman" w:cs="Arial"/>
          <w:color w:val="000000"/>
          <w:sz w:val="20"/>
          <w:lang w:eastAsia="fr-FR"/>
        </w:rPr>
        <w:t>)</w:t>
      </w:r>
    </w:p>
    <w:p w14:paraId="1C5F4AC0"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eastAsia="fr-FR"/>
        </w:rPr>
        <w:t>Mandin S., Septembre 2016 « </w:t>
      </w:r>
      <w:hyperlink r:id="rId123" w:history="1">
        <w:r w:rsidRPr="000C5B78">
          <w:rPr>
            <w:rStyle w:val="Lienhypertexte"/>
            <w:rFonts w:eastAsia="Times New Roman" w:cs="Arial"/>
            <w:sz w:val="20"/>
            <w:lang w:eastAsia="fr-FR"/>
          </w:rPr>
          <w:t>Apprendre par la manipulation physique grâce aux robots </w:t>
        </w:r>
      </w:hyperlink>
      <w:r w:rsidRPr="000C5B78">
        <w:rPr>
          <w:rFonts w:eastAsia="Times New Roman" w:cs="Arial"/>
          <w:color w:val="000000"/>
          <w:sz w:val="20"/>
          <w:lang w:eastAsia="fr-FR"/>
        </w:rPr>
        <w:t xml:space="preserve">», Réseau </w:t>
      </w:r>
      <w:proofErr w:type="spellStart"/>
      <w:r w:rsidRPr="000C5B78">
        <w:rPr>
          <w:rFonts w:eastAsia="Times New Roman" w:cs="Arial"/>
          <w:color w:val="000000"/>
          <w:sz w:val="20"/>
          <w:lang w:eastAsia="fr-FR"/>
        </w:rPr>
        <w:t>Canopé</w:t>
      </w:r>
      <w:proofErr w:type="spellEnd"/>
      <w:r w:rsidRPr="000C5B78">
        <w:rPr>
          <w:rFonts w:eastAsia="Times New Roman" w:cs="Arial"/>
          <w:color w:val="000000"/>
          <w:sz w:val="20"/>
          <w:lang w:eastAsia="fr-FR"/>
        </w:rPr>
        <w:t>, Agence des usages</w:t>
      </w:r>
    </w:p>
    <w:p w14:paraId="0EC372D5"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Zibetti</w:t>
      </w:r>
      <w:proofErr w:type="spellEnd"/>
      <w:r w:rsidRPr="000C5B78">
        <w:rPr>
          <w:rFonts w:eastAsia="Times New Roman" w:cs="Arial"/>
          <w:color w:val="000000"/>
          <w:sz w:val="20"/>
          <w:lang w:eastAsia="fr-FR"/>
        </w:rPr>
        <w:t xml:space="preserve"> E. &amp; </w:t>
      </w:r>
      <w:proofErr w:type="spellStart"/>
      <w:r w:rsidRPr="000C5B78">
        <w:rPr>
          <w:rFonts w:eastAsia="Times New Roman" w:cs="Arial"/>
          <w:color w:val="000000"/>
          <w:sz w:val="20"/>
          <w:lang w:eastAsia="fr-FR"/>
        </w:rPr>
        <w:t>Gaudiello</w:t>
      </w:r>
      <w:proofErr w:type="spellEnd"/>
      <w:r w:rsidRPr="000C5B78">
        <w:rPr>
          <w:rFonts w:eastAsia="Times New Roman" w:cs="Arial"/>
          <w:color w:val="000000"/>
          <w:sz w:val="20"/>
          <w:lang w:eastAsia="fr-FR"/>
        </w:rPr>
        <w:t xml:space="preserve"> I, (2016-2017) </w:t>
      </w:r>
      <w:hyperlink r:id="rId124" w:history="1">
        <w:r w:rsidRPr="000C5B78">
          <w:rPr>
            <w:rStyle w:val="Lienhypertexte"/>
            <w:rFonts w:eastAsia="Times New Roman" w:cs="Arial"/>
            <w:sz w:val="20"/>
            <w:lang w:eastAsia="fr-FR"/>
          </w:rPr>
          <w:t>L’usage de la robotique à l’école</w:t>
        </w:r>
      </w:hyperlink>
      <w:r w:rsidRPr="000C5B78">
        <w:rPr>
          <w:rFonts w:eastAsia="Times New Roman" w:cs="Arial"/>
          <w:color w:val="000000"/>
          <w:sz w:val="20"/>
          <w:lang w:eastAsia="fr-FR"/>
        </w:rPr>
        <w:t xml:space="preserve">, Réseau </w:t>
      </w:r>
      <w:proofErr w:type="spellStart"/>
      <w:r w:rsidRPr="000C5B78">
        <w:rPr>
          <w:rFonts w:eastAsia="Times New Roman" w:cs="Arial"/>
          <w:color w:val="000000"/>
          <w:sz w:val="20"/>
          <w:lang w:eastAsia="fr-FR"/>
        </w:rPr>
        <w:t>Canopé</w:t>
      </w:r>
      <w:proofErr w:type="spellEnd"/>
      <w:r w:rsidRPr="000C5B78">
        <w:rPr>
          <w:rFonts w:eastAsia="Times New Roman" w:cs="Arial"/>
          <w:color w:val="000000"/>
          <w:sz w:val="20"/>
          <w:lang w:eastAsia="fr-FR"/>
        </w:rPr>
        <w:t>, Agence des usages</w:t>
      </w:r>
    </w:p>
    <w:p w14:paraId="7B190900"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hyperlink r:id="rId125" w:history="1">
        <w:r w:rsidRPr="000C5B78">
          <w:rPr>
            <w:rStyle w:val="Lienhypertexte"/>
            <w:rFonts w:eastAsia="Times New Roman" w:cs="Arial"/>
            <w:sz w:val="20"/>
            <w:lang w:eastAsia="fr-FR"/>
          </w:rPr>
          <w:t xml:space="preserve">Présentation des recherches de </w:t>
        </w:r>
        <w:proofErr w:type="spellStart"/>
        <w:r w:rsidRPr="000C5B78">
          <w:rPr>
            <w:rStyle w:val="Lienhypertexte"/>
            <w:rFonts w:eastAsia="Times New Roman" w:cs="Arial"/>
            <w:sz w:val="20"/>
            <w:lang w:eastAsia="fr-FR"/>
          </w:rPr>
          <w:t>Fumihide</w:t>
        </w:r>
        <w:proofErr w:type="spellEnd"/>
        <w:r w:rsidRPr="000C5B78">
          <w:rPr>
            <w:rStyle w:val="Lienhypertexte"/>
            <w:rFonts w:eastAsia="Times New Roman" w:cs="Arial"/>
            <w:sz w:val="20"/>
            <w:lang w:eastAsia="fr-FR"/>
          </w:rPr>
          <w:t xml:space="preserve"> Tanaka</w:t>
        </w:r>
      </w:hyperlink>
      <w:r w:rsidRPr="000C5B78">
        <w:rPr>
          <w:rFonts w:eastAsia="Times New Roman" w:cs="Arial"/>
          <w:color w:val="000000"/>
          <w:sz w:val="20"/>
          <w:lang w:eastAsia="fr-FR"/>
        </w:rPr>
        <w:t xml:space="preserve"> sur les interactions entre enfants et robots</w:t>
      </w:r>
    </w:p>
    <w:p w14:paraId="0A7B4AFA" w14:textId="77777777" w:rsidR="00AC5A1C" w:rsidRPr="0066648E" w:rsidRDefault="00AC5A1C" w:rsidP="00AC5A1C">
      <w:pPr>
        <w:shd w:val="clear" w:color="auto" w:fill="FFFFFF"/>
        <w:spacing w:line="288" w:lineRule="atLeast"/>
        <w:textAlignment w:val="baseline"/>
        <w:outlineLvl w:val="2"/>
        <w:rPr>
          <w:rFonts w:cs="Arial"/>
          <w:b/>
          <w:i/>
          <w:lang w:eastAsia="fr-FR"/>
        </w:rPr>
      </w:pPr>
    </w:p>
    <w:p w14:paraId="36F8039B" w14:textId="05AE3306" w:rsidR="00AC5A1C" w:rsidRPr="00C05125" w:rsidRDefault="00555D56" w:rsidP="00555D56">
      <w:pPr>
        <w:pStyle w:val="Titre2ENSdeLyon"/>
      </w:pPr>
      <w:bookmarkStart w:id="41" w:name="_Toc500147906"/>
      <w:bookmarkStart w:id="42" w:name="_Toc505954370"/>
      <w:r>
        <w:t xml:space="preserve">6.3 </w:t>
      </w:r>
      <w:r w:rsidR="00AC5A1C" w:rsidRPr="00C05125">
        <w:t>Robotique pédagogique pour l’apprentissage des mathématiques</w:t>
      </w:r>
      <w:bookmarkEnd w:id="41"/>
      <w:bookmarkEnd w:id="42"/>
    </w:p>
    <w:p w14:paraId="63AF2048"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eastAsia="fr-FR"/>
        </w:rPr>
        <w:t xml:space="preserve">De Simone M., Guillaume L. et </w:t>
      </w:r>
      <w:proofErr w:type="spellStart"/>
      <w:r w:rsidRPr="000C5B78">
        <w:rPr>
          <w:rFonts w:eastAsia="Times New Roman" w:cs="Arial"/>
          <w:color w:val="000000"/>
          <w:sz w:val="20"/>
          <w:lang w:eastAsia="fr-FR"/>
        </w:rPr>
        <w:t>Soury-Lavergne</w:t>
      </w:r>
      <w:proofErr w:type="spellEnd"/>
      <w:r w:rsidRPr="000C5B78">
        <w:rPr>
          <w:rFonts w:eastAsia="Times New Roman" w:cs="Arial"/>
          <w:color w:val="000000"/>
          <w:sz w:val="20"/>
          <w:lang w:eastAsia="fr-FR"/>
        </w:rPr>
        <w:t xml:space="preserve"> S. (2016), « Monde numérique et monde tangible pour l’apprentissage des mathématiques », Bulletin n° 38 de la CFEM, p. 5-6.</w:t>
      </w:r>
    </w:p>
    <w:p w14:paraId="5076553A"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0C5B78">
        <w:rPr>
          <w:rFonts w:eastAsia="Times New Roman" w:cs="Arial"/>
          <w:color w:val="000000"/>
          <w:sz w:val="20"/>
          <w:lang w:val="en-US" w:eastAsia="fr-FR"/>
        </w:rPr>
        <w:t xml:space="preserve">Edwards L., Radford L. </w:t>
      </w:r>
      <w:proofErr w:type="gramStart"/>
      <w:r w:rsidRPr="000C5B78">
        <w:rPr>
          <w:rFonts w:eastAsia="Times New Roman" w:cs="Arial"/>
          <w:color w:val="000000"/>
          <w:sz w:val="20"/>
          <w:lang w:val="en-US" w:eastAsia="fr-FR"/>
        </w:rPr>
        <w:t>et</w:t>
      </w:r>
      <w:proofErr w:type="gramEnd"/>
      <w:r w:rsidRPr="000C5B78">
        <w:rPr>
          <w:rFonts w:eastAsia="Times New Roman" w:cs="Arial"/>
          <w:color w:val="000000"/>
          <w:sz w:val="20"/>
          <w:lang w:val="en-US" w:eastAsia="fr-FR"/>
        </w:rPr>
        <w:t xml:space="preserve"> </w:t>
      </w:r>
      <w:proofErr w:type="spellStart"/>
      <w:r w:rsidRPr="000C5B78">
        <w:rPr>
          <w:rFonts w:eastAsia="Times New Roman" w:cs="Arial"/>
          <w:color w:val="000000"/>
          <w:sz w:val="20"/>
          <w:lang w:val="en-US" w:eastAsia="fr-FR"/>
        </w:rPr>
        <w:t>Arzarello</w:t>
      </w:r>
      <w:proofErr w:type="spellEnd"/>
      <w:r w:rsidRPr="000C5B78">
        <w:rPr>
          <w:rFonts w:eastAsia="Times New Roman" w:cs="Arial"/>
          <w:color w:val="000000"/>
          <w:sz w:val="20"/>
          <w:lang w:val="en-US" w:eastAsia="fr-FR"/>
        </w:rPr>
        <w:t xml:space="preserve"> F. (2009), “Gestures and multimodality in the construction of mathematical meaning”, Educational Studies in Mathematics, 70(2).</w:t>
      </w:r>
    </w:p>
    <w:p w14:paraId="66B08190"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val="en-US" w:eastAsia="fr-FR"/>
        </w:rPr>
        <w:t>Kani</w:t>
      </w:r>
      <w:proofErr w:type="spellEnd"/>
      <w:r w:rsidRPr="000C5B78">
        <w:rPr>
          <w:rFonts w:eastAsia="Times New Roman" w:cs="Arial"/>
          <w:color w:val="000000"/>
          <w:sz w:val="20"/>
          <w:lang w:val="en-US" w:eastAsia="fr-FR"/>
        </w:rPr>
        <w:t xml:space="preserve"> N. H. A. </w:t>
      </w:r>
      <w:proofErr w:type="gramStart"/>
      <w:r w:rsidRPr="000C5B78">
        <w:rPr>
          <w:rFonts w:eastAsia="Times New Roman" w:cs="Arial"/>
          <w:color w:val="000000"/>
          <w:sz w:val="20"/>
          <w:lang w:val="en-US" w:eastAsia="fr-FR"/>
        </w:rPr>
        <w:t>et</w:t>
      </w:r>
      <w:proofErr w:type="gramEnd"/>
      <w:r w:rsidRPr="000C5B78">
        <w:rPr>
          <w:rFonts w:eastAsia="Times New Roman" w:cs="Arial"/>
          <w:color w:val="000000"/>
          <w:sz w:val="20"/>
          <w:lang w:val="en-US" w:eastAsia="fr-FR"/>
        </w:rPr>
        <w:t xml:space="preserve"> </w:t>
      </w:r>
      <w:proofErr w:type="spellStart"/>
      <w:r w:rsidRPr="000C5B78">
        <w:rPr>
          <w:rFonts w:eastAsia="Times New Roman" w:cs="Arial"/>
          <w:color w:val="000000"/>
          <w:sz w:val="20"/>
          <w:lang w:val="en-US" w:eastAsia="fr-FR"/>
        </w:rPr>
        <w:t>Shahrill</w:t>
      </w:r>
      <w:proofErr w:type="spellEnd"/>
      <w:r w:rsidRPr="000C5B78">
        <w:rPr>
          <w:rFonts w:eastAsia="Times New Roman" w:cs="Arial"/>
          <w:color w:val="000000"/>
          <w:sz w:val="20"/>
          <w:lang w:val="en-US" w:eastAsia="fr-FR"/>
        </w:rPr>
        <w:t xml:space="preserve"> M. (2015), “Applying the Thinking Aloud Pair Problem Solving Strategy in Mathematics Lessons”, Asian Journal of Management Sciences &amp; Education, 4(2), p. 20-28.</w:t>
      </w:r>
    </w:p>
    <w:p w14:paraId="1C6755F2"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val="en-US" w:eastAsia="fr-FR"/>
        </w:rPr>
        <w:t>Mandin</w:t>
      </w:r>
      <w:proofErr w:type="spellEnd"/>
      <w:r w:rsidRPr="000C5B78">
        <w:rPr>
          <w:rFonts w:eastAsia="Times New Roman" w:cs="Arial"/>
          <w:color w:val="000000"/>
          <w:sz w:val="20"/>
          <w:lang w:val="en-US" w:eastAsia="fr-FR"/>
        </w:rPr>
        <w:t xml:space="preserve"> S., De Simone M. et </w:t>
      </w:r>
      <w:proofErr w:type="spellStart"/>
      <w:r w:rsidRPr="000C5B78">
        <w:rPr>
          <w:rFonts w:eastAsia="Times New Roman" w:cs="Arial"/>
          <w:color w:val="000000"/>
          <w:sz w:val="20"/>
          <w:lang w:val="en-US" w:eastAsia="fr-FR"/>
        </w:rPr>
        <w:t>Soury-Lavergne</w:t>
      </w:r>
      <w:proofErr w:type="spellEnd"/>
      <w:r w:rsidRPr="000C5B78">
        <w:rPr>
          <w:rFonts w:eastAsia="Times New Roman" w:cs="Arial"/>
          <w:color w:val="000000"/>
          <w:sz w:val="20"/>
          <w:lang w:val="en-US" w:eastAsia="fr-FR"/>
        </w:rPr>
        <w:t xml:space="preserve"> S. (2016), “Robot moves as tangible feedback in a mathematical game at primary school”, 7e </w:t>
      </w:r>
      <w:proofErr w:type="spellStart"/>
      <w:r w:rsidRPr="000C5B78">
        <w:rPr>
          <w:rFonts w:eastAsia="Times New Roman" w:cs="Arial"/>
          <w:color w:val="000000"/>
          <w:sz w:val="20"/>
          <w:lang w:val="en-US" w:eastAsia="fr-FR"/>
        </w:rPr>
        <w:t>Internatial</w:t>
      </w:r>
      <w:proofErr w:type="spellEnd"/>
      <w:r w:rsidRPr="000C5B78">
        <w:rPr>
          <w:rFonts w:eastAsia="Times New Roman" w:cs="Arial"/>
          <w:color w:val="000000"/>
          <w:sz w:val="20"/>
          <w:lang w:val="en-US" w:eastAsia="fr-FR"/>
        </w:rPr>
        <w:t xml:space="preserve"> Conference on Robotics In Education (RIE 2016), Vienne, </w:t>
      </w:r>
      <w:proofErr w:type="spellStart"/>
      <w:r w:rsidRPr="000C5B78">
        <w:rPr>
          <w:rFonts w:eastAsia="Times New Roman" w:cs="Arial"/>
          <w:color w:val="000000"/>
          <w:sz w:val="20"/>
          <w:lang w:val="en-US" w:eastAsia="fr-FR"/>
        </w:rPr>
        <w:t>Autriche</w:t>
      </w:r>
      <w:proofErr w:type="spellEnd"/>
      <w:r w:rsidRPr="000C5B78">
        <w:rPr>
          <w:rFonts w:eastAsia="Times New Roman" w:cs="Arial"/>
          <w:color w:val="000000"/>
          <w:sz w:val="20"/>
          <w:lang w:val="en-US" w:eastAsia="fr-FR"/>
        </w:rPr>
        <w:t xml:space="preserve">, 14-15 </w:t>
      </w:r>
      <w:proofErr w:type="spellStart"/>
      <w:r w:rsidRPr="000C5B78">
        <w:rPr>
          <w:rFonts w:eastAsia="Times New Roman" w:cs="Arial"/>
          <w:color w:val="000000"/>
          <w:sz w:val="20"/>
          <w:lang w:val="en-US" w:eastAsia="fr-FR"/>
        </w:rPr>
        <w:t>avril</w:t>
      </w:r>
      <w:proofErr w:type="spellEnd"/>
      <w:r w:rsidRPr="000C5B78">
        <w:rPr>
          <w:rFonts w:eastAsia="Times New Roman" w:cs="Arial"/>
          <w:color w:val="000000"/>
          <w:sz w:val="20"/>
          <w:lang w:val="en-US" w:eastAsia="fr-FR"/>
        </w:rPr>
        <w:t>. (</w:t>
      </w:r>
      <w:proofErr w:type="spellStart"/>
      <w:r w:rsidRPr="000C5B78">
        <w:rPr>
          <w:rFonts w:eastAsia="Times New Roman" w:cs="Arial"/>
          <w:color w:val="000000"/>
          <w:sz w:val="20"/>
          <w:lang w:val="en-US" w:eastAsia="fr-FR"/>
        </w:rPr>
        <w:t>Actes</w:t>
      </w:r>
      <w:proofErr w:type="spellEnd"/>
      <w:r w:rsidRPr="000C5B78">
        <w:rPr>
          <w:rFonts w:eastAsia="Times New Roman" w:cs="Arial"/>
          <w:color w:val="000000"/>
          <w:sz w:val="20"/>
          <w:lang w:val="en-US" w:eastAsia="fr-FR"/>
        </w:rPr>
        <w:t xml:space="preserve"> non encore </w:t>
      </w:r>
      <w:proofErr w:type="spellStart"/>
      <w:r w:rsidRPr="000C5B78">
        <w:rPr>
          <w:rFonts w:eastAsia="Times New Roman" w:cs="Arial"/>
          <w:color w:val="000000"/>
          <w:sz w:val="20"/>
          <w:lang w:val="en-US" w:eastAsia="fr-FR"/>
        </w:rPr>
        <w:t>publiés</w:t>
      </w:r>
      <w:proofErr w:type="spellEnd"/>
      <w:r w:rsidRPr="000C5B78">
        <w:rPr>
          <w:rFonts w:eastAsia="Times New Roman" w:cs="Arial"/>
          <w:color w:val="000000"/>
          <w:sz w:val="20"/>
          <w:lang w:val="en-US" w:eastAsia="fr-FR"/>
        </w:rPr>
        <w:t>.)</w:t>
      </w:r>
    </w:p>
    <w:p w14:paraId="4358D638"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Papert</w:t>
      </w:r>
      <w:proofErr w:type="spellEnd"/>
      <w:r w:rsidRPr="000C5B78">
        <w:rPr>
          <w:rFonts w:eastAsia="Times New Roman" w:cs="Arial"/>
          <w:color w:val="000000"/>
          <w:sz w:val="20"/>
          <w:lang w:eastAsia="fr-FR"/>
        </w:rPr>
        <w:t xml:space="preserve"> S. (1981), Jaillissement de l’esprit : Ordinateurs et apprentissages, Flammarion.</w:t>
      </w:r>
    </w:p>
    <w:p w14:paraId="421EE9C0"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val="en-US" w:eastAsia="fr-FR"/>
        </w:rPr>
        <w:t>Ryokai</w:t>
      </w:r>
      <w:proofErr w:type="spellEnd"/>
      <w:r w:rsidRPr="000C5B78">
        <w:rPr>
          <w:rFonts w:eastAsia="Times New Roman" w:cs="Arial"/>
          <w:color w:val="000000"/>
          <w:sz w:val="20"/>
          <w:lang w:val="en-US" w:eastAsia="fr-FR"/>
        </w:rPr>
        <w:t xml:space="preserve"> K., Lee M. J. et Breitbart J. M. (2009), “Children’s Storytelling and Programming with Robotic Characters”, C&amp;C '09 Proceedings of the seventh ACM conference on Creativity and cognition, p. 19-28</w:t>
      </w:r>
    </w:p>
    <w:p w14:paraId="36FA4890" w14:textId="77777777" w:rsidR="00AC5A1C" w:rsidRDefault="00AC5A1C" w:rsidP="00AC5A1C">
      <w:pPr>
        <w:rPr>
          <w:lang w:val="en-US"/>
        </w:rPr>
      </w:pPr>
    </w:p>
    <w:p w14:paraId="78682DE4" w14:textId="77777777" w:rsidR="00580188" w:rsidRDefault="00580188" w:rsidP="00AC5A1C">
      <w:pPr>
        <w:rPr>
          <w:lang w:val="en-US"/>
        </w:rPr>
      </w:pPr>
    </w:p>
    <w:p w14:paraId="4FB58681" w14:textId="77777777" w:rsidR="00580188" w:rsidRDefault="00580188" w:rsidP="00AC5A1C">
      <w:pPr>
        <w:rPr>
          <w:lang w:val="en-US"/>
        </w:rPr>
      </w:pPr>
    </w:p>
    <w:p w14:paraId="3ABE7FAC" w14:textId="37D6A3D8" w:rsidR="00AC5A1C" w:rsidRPr="00C05125" w:rsidRDefault="00555D56" w:rsidP="00555D56">
      <w:pPr>
        <w:pStyle w:val="Titre2ENSdeLyon"/>
      </w:pPr>
      <w:bookmarkStart w:id="43" w:name="_Toc500147907"/>
      <w:bookmarkStart w:id="44" w:name="_Toc505954371"/>
      <w:r>
        <w:t xml:space="preserve">6.4 </w:t>
      </w:r>
      <w:r w:rsidR="00AC5A1C" w:rsidRPr="00C05125">
        <w:t>Bibliographie sur la robotique pour l’inclusion scolaire</w:t>
      </w:r>
      <w:bookmarkEnd w:id="43"/>
      <w:bookmarkEnd w:id="44"/>
    </w:p>
    <w:p w14:paraId="39E8254C" w14:textId="253E9417" w:rsidR="00AC5A1C" w:rsidRPr="00580188" w:rsidRDefault="00AC5A1C" w:rsidP="00B422F2">
      <w:pPr>
        <w:keepLines/>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580188">
        <w:rPr>
          <w:rFonts w:eastAsia="Times New Roman" w:cs="Arial"/>
          <w:color w:val="000000"/>
          <w:sz w:val="20"/>
          <w:lang w:eastAsia="fr-FR"/>
        </w:rPr>
        <w:t>Alemi</w:t>
      </w:r>
      <w:proofErr w:type="spellEnd"/>
      <w:r w:rsidRPr="00580188">
        <w:rPr>
          <w:rFonts w:eastAsia="Times New Roman" w:cs="Arial"/>
          <w:color w:val="000000"/>
          <w:sz w:val="20"/>
          <w:lang w:eastAsia="fr-FR"/>
        </w:rPr>
        <w:t xml:space="preserve">, M.; </w:t>
      </w:r>
      <w:proofErr w:type="spellStart"/>
      <w:r w:rsidRPr="00580188">
        <w:rPr>
          <w:rFonts w:eastAsia="Times New Roman" w:cs="Arial"/>
          <w:color w:val="000000"/>
          <w:sz w:val="20"/>
          <w:lang w:eastAsia="fr-FR"/>
        </w:rPr>
        <w:t>Meghdari</w:t>
      </w:r>
      <w:proofErr w:type="spellEnd"/>
      <w:r w:rsidRPr="00580188">
        <w:rPr>
          <w:rFonts w:eastAsia="Times New Roman" w:cs="Arial"/>
          <w:color w:val="000000"/>
          <w:sz w:val="20"/>
          <w:lang w:eastAsia="fr-FR"/>
        </w:rPr>
        <w:t xml:space="preserve">, A.; </w:t>
      </w:r>
      <w:proofErr w:type="spellStart"/>
      <w:r w:rsidRPr="00580188">
        <w:rPr>
          <w:rFonts w:eastAsia="Times New Roman" w:cs="Arial"/>
          <w:color w:val="000000"/>
          <w:sz w:val="20"/>
          <w:lang w:eastAsia="fr-FR"/>
        </w:rPr>
        <w:t>Mahboub</w:t>
      </w:r>
      <w:proofErr w:type="spellEnd"/>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Basiri</w:t>
      </w:r>
      <w:proofErr w:type="spellEnd"/>
      <w:r w:rsidRPr="00580188">
        <w:rPr>
          <w:rFonts w:eastAsia="Times New Roman" w:cs="Arial"/>
          <w:color w:val="000000"/>
          <w:sz w:val="20"/>
          <w:lang w:eastAsia="fr-FR"/>
        </w:rPr>
        <w:t xml:space="preserve">, N.; </w:t>
      </w:r>
      <w:proofErr w:type="spellStart"/>
      <w:r w:rsidRPr="00580188">
        <w:rPr>
          <w:rFonts w:eastAsia="Times New Roman" w:cs="Arial"/>
          <w:color w:val="000000"/>
          <w:sz w:val="20"/>
          <w:lang w:eastAsia="fr-FR"/>
        </w:rPr>
        <w:t>Taheri</w:t>
      </w:r>
      <w:proofErr w:type="spellEnd"/>
      <w:r w:rsidRPr="00580188">
        <w:rPr>
          <w:rFonts w:eastAsia="Times New Roman" w:cs="Arial"/>
          <w:color w:val="000000"/>
          <w:sz w:val="20"/>
          <w:lang w:eastAsia="fr-FR"/>
        </w:rPr>
        <w:t xml:space="preserve">, A. (2015). </w:t>
      </w:r>
      <w:hyperlink r:id="rId126" w:history="1">
        <w:r w:rsidRPr="00580188">
          <w:rPr>
            <w:rStyle w:val="Lienhypertexte"/>
            <w:rFonts w:eastAsia="Times New Roman" w:cs="Arial"/>
            <w:sz w:val="20"/>
            <w:lang w:val="en-US" w:eastAsia="fr-FR"/>
          </w:rPr>
          <w:t>The Effect of Applying Humanoid Robots as Teacher Assistants to Help Iranian Autistic Pupils Learn English as a</w:t>
        </w:r>
        <w:r w:rsidR="00580188" w:rsidRPr="00580188">
          <w:rPr>
            <w:rStyle w:val="Lienhypertexte"/>
            <w:rFonts w:eastAsia="Times New Roman" w:cs="Arial"/>
            <w:sz w:val="20"/>
            <w:lang w:val="en-US" w:eastAsia="fr-FR"/>
          </w:rPr>
          <w:t xml:space="preserve"> </w:t>
        </w:r>
        <w:r w:rsidRPr="00580188">
          <w:rPr>
            <w:rStyle w:val="Lienhypertexte"/>
            <w:rFonts w:eastAsia="Times New Roman" w:cs="Arial"/>
            <w:sz w:val="20"/>
            <w:lang w:val="en-US" w:eastAsia="fr-FR"/>
          </w:rPr>
          <w:t>Foreign Language</w:t>
        </w:r>
      </w:hyperlink>
      <w:r w:rsidRPr="00580188">
        <w:rPr>
          <w:rFonts w:eastAsia="Times New Roman" w:cs="Arial"/>
          <w:color w:val="000000"/>
          <w:sz w:val="20"/>
          <w:lang w:val="en-US" w:eastAsia="fr-FR"/>
        </w:rPr>
        <w:t xml:space="preserve">. Springer International Publishing Switzerland. A. </w:t>
      </w:r>
      <w:proofErr w:type="spellStart"/>
      <w:r w:rsidRPr="00580188">
        <w:rPr>
          <w:rFonts w:eastAsia="Times New Roman" w:cs="Arial"/>
          <w:color w:val="000000"/>
          <w:sz w:val="20"/>
          <w:lang w:val="en-US" w:eastAsia="fr-FR"/>
        </w:rPr>
        <w:t>Tapus</w:t>
      </w:r>
      <w:proofErr w:type="spellEnd"/>
      <w:r w:rsidRPr="00580188">
        <w:rPr>
          <w:rFonts w:eastAsia="Times New Roman" w:cs="Arial"/>
          <w:color w:val="000000"/>
          <w:sz w:val="20"/>
          <w:lang w:val="en-US" w:eastAsia="fr-FR"/>
        </w:rPr>
        <w:t xml:space="preserve"> et al. </w:t>
      </w:r>
      <w:r w:rsidRPr="00580188">
        <w:rPr>
          <w:rFonts w:eastAsia="Times New Roman" w:cs="Arial"/>
          <w:color w:val="000000"/>
          <w:sz w:val="20"/>
          <w:lang w:eastAsia="fr-FR"/>
        </w:rPr>
        <w:t>(</w:t>
      </w:r>
      <w:proofErr w:type="spellStart"/>
      <w:r w:rsidRPr="00580188">
        <w:rPr>
          <w:rFonts w:eastAsia="Times New Roman" w:cs="Arial"/>
          <w:color w:val="000000"/>
          <w:sz w:val="20"/>
          <w:lang w:eastAsia="fr-FR"/>
        </w:rPr>
        <w:t>Eds</w:t>
      </w:r>
      <w:proofErr w:type="spellEnd"/>
      <w:r w:rsidRPr="00580188">
        <w:rPr>
          <w:rFonts w:eastAsia="Times New Roman" w:cs="Arial"/>
          <w:color w:val="000000"/>
          <w:sz w:val="20"/>
          <w:lang w:eastAsia="fr-FR"/>
        </w:rPr>
        <w:t>.</w:t>
      </w:r>
      <w:proofErr w:type="gramStart"/>
      <w:r w:rsidRPr="00580188">
        <w:rPr>
          <w:rFonts w:eastAsia="Times New Roman" w:cs="Arial"/>
          <w:color w:val="000000"/>
          <w:sz w:val="20"/>
          <w:lang w:eastAsia="fr-FR"/>
        </w:rPr>
        <w:t>) :</w:t>
      </w:r>
      <w:proofErr w:type="gramEnd"/>
      <w:r w:rsidRPr="00580188">
        <w:rPr>
          <w:rFonts w:eastAsia="Times New Roman" w:cs="Arial"/>
          <w:color w:val="000000"/>
          <w:sz w:val="20"/>
          <w:lang w:eastAsia="fr-FR"/>
        </w:rPr>
        <w:t xml:space="preserve"> ICSR 2015, LNAI 9388, pp. 1–10. </w:t>
      </w:r>
    </w:p>
    <w:p w14:paraId="19EBA589" w14:textId="77777777" w:rsidR="00AC5A1C" w:rsidRPr="000C5B78" w:rsidRDefault="00AC5A1C" w:rsidP="00B422F2">
      <w:pPr>
        <w:keepLines/>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eastAsia="fr-FR"/>
        </w:rPr>
        <w:t>Coureau-</w:t>
      </w:r>
      <w:proofErr w:type="spellStart"/>
      <w:r w:rsidRPr="000C5B78">
        <w:rPr>
          <w:rFonts w:eastAsia="Times New Roman" w:cs="Arial"/>
          <w:color w:val="000000"/>
          <w:sz w:val="20"/>
          <w:lang w:eastAsia="fr-FR"/>
        </w:rPr>
        <w:t>Falquerho</w:t>
      </w:r>
      <w:proofErr w:type="spellEnd"/>
      <w:r w:rsidRPr="000C5B78">
        <w:rPr>
          <w:rFonts w:eastAsia="Times New Roman" w:cs="Arial"/>
          <w:color w:val="000000"/>
          <w:sz w:val="20"/>
          <w:lang w:eastAsia="fr-FR"/>
        </w:rPr>
        <w:t xml:space="preserve"> E., Pérotin C. et </w:t>
      </w:r>
      <w:proofErr w:type="spellStart"/>
      <w:r w:rsidRPr="000C5B78">
        <w:rPr>
          <w:rFonts w:eastAsia="Times New Roman" w:cs="Arial"/>
          <w:color w:val="000000"/>
          <w:sz w:val="20"/>
          <w:lang w:eastAsia="fr-FR"/>
        </w:rPr>
        <w:t>Simonian</w:t>
      </w:r>
      <w:proofErr w:type="spellEnd"/>
      <w:r w:rsidRPr="000C5B78">
        <w:rPr>
          <w:rFonts w:eastAsia="Times New Roman" w:cs="Arial"/>
          <w:color w:val="000000"/>
          <w:sz w:val="20"/>
          <w:lang w:eastAsia="fr-FR"/>
        </w:rPr>
        <w:t xml:space="preserve"> S., </w:t>
      </w:r>
      <w:hyperlink r:id="rId127" w:history="1">
        <w:r w:rsidRPr="000C5B78">
          <w:rPr>
            <w:rStyle w:val="Lienhypertexte"/>
            <w:rFonts w:eastAsia="Times New Roman" w:cs="Arial"/>
            <w:sz w:val="20"/>
            <w:lang w:eastAsia="fr-FR"/>
          </w:rPr>
          <w:t>« Expérimentation Robot lycéen en Auvergne Rhône-Alpes : rapport d’usages »</w:t>
        </w:r>
      </w:hyperlink>
      <w:r w:rsidRPr="000C5B78">
        <w:rPr>
          <w:rFonts w:eastAsia="Times New Roman" w:cs="Arial"/>
          <w:color w:val="000000"/>
          <w:sz w:val="20"/>
          <w:lang w:eastAsia="fr-FR"/>
        </w:rPr>
        <w:t>, février 2017</w:t>
      </w:r>
    </w:p>
    <w:p w14:paraId="003A32D8"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Greff</w:t>
      </w:r>
      <w:proofErr w:type="spellEnd"/>
      <w:r w:rsidRPr="000C5B78">
        <w:rPr>
          <w:rFonts w:eastAsia="Times New Roman" w:cs="Arial"/>
          <w:color w:val="000000"/>
          <w:sz w:val="20"/>
          <w:lang w:eastAsia="fr-FR"/>
        </w:rPr>
        <w:t xml:space="preserve"> E. (Septembre 2017) </w:t>
      </w:r>
      <w:hyperlink r:id="rId128" w:history="1">
        <w:r w:rsidRPr="000C5B78">
          <w:rPr>
            <w:rStyle w:val="Lienhypertexte"/>
            <w:sz w:val="20"/>
            <w:lang w:eastAsia="fr-FR"/>
          </w:rPr>
          <w:t>Histoire de la robotique pédagogique et de son utilisation dans l’enseignement adapté</w:t>
        </w:r>
      </w:hyperlink>
      <w:r w:rsidRPr="000C5B78">
        <w:rPr>
          <w:rFonts w:eastAsia="Times New Roman" w:cs="Arial"/>
          <w:color w:val="000000"/>
          <w:sz w:val="20"/>
          <w:lang w:eastAsia="fr-FR"/>
        </w:rPr>
        <w:t>, INSHEA</w:t>
      </w:r>
    </w:p>
    <w:p w14:paraId="53BD332D"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hyperlink r:id="rId129" w:history="1">
        <w:r w:rsidRPr="000C5B78">
          <w:rPr>
            <w:rStyle w:val="Lienhypertexte"/>
            <w:rFonts w:eastAsia="Times New Roman" w:cs="Arial"/>
            <w:sz w:val="20"/>
            <w:lang w:eastAsia="fr-FR"/>
          </w:rPr>
          <w:t>Des robots font l’école à des enfants en difficulté</w:t>
        </w:r>
      </w:hyperlink>
      <w:r w:rsidRPr="000C5B78">
        <w:rPr>
          <w:rFonts w:eastAsia="Times New Roman" w:cs="Arial"/>
          <w:color w:val="000000"/>
          <w:sz w:val="20"/>
          <w:lang w:eastAsia="fr-FR"/>
        </w:rPr>
        <w:t>, Nouvelles de l’Université de Montréal, 19 mai 2017</w:t>
      </w:r>
    </w:p>
    <w:p w14:paraId="1071B6C7" w14:textId="33F54686"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val="en-US" w:eastAsia="fr-FR"/>
        </w:rPr>
        <w:t xml:space="preserve">Newhart, A. </w:t>
      </w:r>
      <w:proofErr w:type="spellStart"/>
      <w:r w:rsidRPr="00580188">
        <w:rPr>
          <w:rFonts w:eastAsia="Times New Roman" w:cs="Arial"/>
          <w:color w:val="000000"/>
          <w:sz w:val="20"/>
          <w:lang w:val="en-US" w:eastAsia="fr-FR"/>
        </w:rPr>
        <w:t>Warschauer</w:t>
      </w:r>
      <w:proofErr w:type="spellEnd"/>
      <w:r w:rsidRPr="00580188">
        <w:rPr>
          <w:rFonts w:eastAsia="Times New Roman" w:cs="Arial"/>
          <w:color w:val="000000"/>
          <w:sz w:val="20"/>
          <w:lang w:val="en-US" w:eastAsia="fr-FR"/>
        </w:rPr>
        <w:t xml:space="preserve">, M., Sender L. (2016). </w:t>
      </w:r>
      <w:hyperlink r:id="rId130" w:history="1">
        <w:r w:rsidRPr="00580188">
          <w:rPr>
            <w:rStyle w:val="Lienhypertexte"/>
            <w:rFonts w:eastAsia="Times New Roman" w:cs="Arial"/>
            <w:sz w:val="20"/>
            <w:lang w:val="en-US" w:eastAsia="fr-FR"/>
          </w:rPr>
          <w:t>Virtual Inclusion via téléprésence Robots in</w:t>
        </w:r>
        <w:r w:rsidR="00580188" w:rsidRPr="00580188">
          <w:rPr>
            <w:rStyle w:val="Lienhypertexte"/>
            <w:rFonts w:eastAsia="Times New Roman" w:cs="Arial"/>
            <w:sz w:val="20"/>
            <w:lang w:val="en-US" w:eastAsia="fr-FR"/>
          </w:rPr>
          <w:t xml:space="preserve"> </w:t>
        </w:r>
        <w:r w:rsidRPr="00580188">
          <w:rPr>
            <w:rStyle w:val="Lienhypertexte"/>
            <w:rFonts w:eastAsia="Times New Roman" w:cs="Arial"/>
            <w:sz w:val="20"/>
            <w:lang w:val="en-US" w:eastAsia="fr-FR"/>
          </w:rPr>
          <w:t>the Classroom: An Exploratory Case Study</w:t>
        </w:r>
      </w:hyperlink>
      <w:r w:rsidRPr="00580188">
        <w:rPr>
          <w:rFonts w:eastAsia="Times New Roman" w:cs="Arial"/>
          <w:color w:val="000000"/>
          <w:sz w:val="20"/>
          <w:lang w:val="en-US" w:eastAsia="fr-FR"/>
        </w:rPr>
        <w:t>. University of California Irvine, USA. The</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International Journal of Technologies in Learning. Volume 23, Issue 4.</w:t>
      </w:r>
    </w:p>
    <w:p w14:paraId="757D9A1A"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0C5B78">
        <w:rPr>
          <w:rFonts w:eastAsia="Times New Roman" w:cs="Arial"/>
          <w:color w:val="000000"/>
          <w:sz w:val="20"/>
          <w:lang w:eastAsia="fr-FR"/>
        </w:rPr>
        <w:t>Rinaudo</w:t>
      </w:r>
      <w:proofErr w:type="spellEnd"/>
      <w:r w:rsidRPr="000C5B78">
        <w:rPr>
          <w:rFonts w:eastAsia="Times New Roman" w:cs="Arial"/>
          <w:color w:val="000000"/>
          <w:sz w:val="20"/>
          <w:lang w:eastAsia="fr-FR"/>
        </w:rPr>
        <w:t xml:space="preserve">, J.-L. (2017) </w:t>
      </w:r>
      <w:hyperlink r:id="rId131" w:history="1">
        <w:r w:rsidRPr="000C5B78">
          <w:rPr>
            <w:rStyle w:val="Lienhypertexte"/>
            <w:rFonts w:eastAsia="Times New Roman" w:cs="Arial"/>
            <w:sz w:val="20"/>
            <w:lang w:eastAsia="fr-FR"/>
          </w:rPr>
          <w:t>Les robots vont en cours</w:t>
        </w:r>
      </w:hyperlink>
      <w:r w:rsidRPr="000C5B78">
        <w:rPr>
          <w:rFonts w:eastAsia="Times New Roman" w:cs="Arial"/>
          <w:color w:val="000000"/>
          <w:sz w:val="20"/>
          <w:lang w:eastAsia="fr-FR"/>
        </w:rPr>
        <w:t>, Le Carnet PSY 2017/1 (N° 204)</w:t>
      </w:r>
    </w:p>
    <w:p w14:paraId="4EE237BA" w14:textId="00CF3123" w:rsidR="00AC5A1C" w:rsidRPr="000409AD"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0409AD">
        <w:rPr>
          <w:rFonts w:eastAsia="Times New Roman" w:cs="Arial"/>
          <w:color w:val="000000"/>
          <w:sz w:val="20"/>
          <w:lang w:val="en-US" w:eastAsia="fr-FR"/>
        </w:rPr>
        <w:t xml:space="preserve">Sheehy, K.; Green, A. </w:t>
      </w:r>
      <w:hyperlink r:id="rId132" w:history="1">
        <w:r w:rsidRPr="000409AD">
          <w:rPr>
            <w:rStyle w:val="Lienhypertexte"/>
            <w:rFonts w:eastAsia="Times New Roman" w:cs="Arial"/>
            <w:sz w:val="20"/>
            <w:lang w:val="en-US" w:eastAsia="fr-FR"/>
          </w:rPr>
          <w:t>Beaming Children where they cannot go: téléprésence Robots and Inclusive Education: An Exploratory Study</w:t>
        </w:r>
      </w:hyperlink>
      <w:r w:rsidRPr="000409AD">
        <w:rPr>
          <w:rFonts w:eastAsia="Times New Roman" w:cs="Arial"/>
          <w:color w:val="000000"/>
          <w:sz w:val="20"/>
          <w:lang w:val="en-US" w:eastAsia="fr-FR"/>
        </w:rPr>
        <w:t>. The Open University, Buckinghamshire, UK.</w:t>
      </w:r>
      <w:r w:rsidR="000409AD" w:rsidRPr="000409AD">
        <w:rPr>
          <w:rFonts w:eastAsia="Times New Roman" w:cs="Arial"/>
          <w:color w:val="000000"/>
          <w:sz w:val="20"/>
          <w:lang w:val="en-US" w:eastAsia="fr-FR"/>
        </w:rPr>
        <w:t xml:space="preserve"> </w:t>
      </w:r>
      <w:r w:rsidRPr="000409AD">
        <w:rPr>
          <w:rFonts w:eastAsia="Times New Roman" w:cs="Arial"/>
          <w:color w:val="000000"/>
          <w:sz w:val="20"/>
          <w:lang w:val="en-US" w:eastAsia="fr-FR"/>
        </w:rPr>
        <w:t>Ubiquitous Learning: An International Journal Volume 3, Number 1, 2011.</w:t>
      </w:r>
    </w:p>
    <w:p w14:paraId="4FF96A22" w14:textId="7CCE4F42"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val="en-US" w:eastAsia="fr-FR"/>
        </w:rPr>
        <w:t xml:space="preserve">Taheri, A; </w:t>
      </w:r>
      <w:proofErr w:type="spellStart"/>
      <w:r w:rsidRPr="00580188">
        <w:rPr>
          <w:rFonts w:eastAsia="Times New Roman" w:cs="Arial"/>
          <w:color w:val="000000"/>
          <w:sz w:val="20"/>
          <w:lang w:val="en-US" w:eastAsia="fr-FR"/>
        </w:rPr>
        <w:t>Alemi</w:t>
      </w:r>
      <w:proofErr w:type="spellEnd"/>
      <w:r w:rsidRPr="00580188">
        <w:rPr>
          <w:rFonts w:eastAsia="Times New Roman" w:cs="Arial"/>
          <w:color w:val="000000"/>
          <w:sz w:val="20"/>
          <w:lang w:val="en-US" w:eastAsia="fr-FR"/>
        </w:rPr>
        <w:t xml:space="preserve">, M.; </w:t>
      </w:r>
      <w:proofErr w:type="spellStart"/>
      <w:r w:rsidRPr="00580188">
        <w:rPr>
          <w:rFonts w:eastAsia="Times New Roman" w:cs="Arial"/>
          <w:color w:val="000000"/>
          <w:sz w:val="20"/>
          <w:lang w:val="en-US" w:eastAsia="fr-FR"/>
        </w:rPr>
        <w:t>Meghdari</w:t>
      </w:r>
      <w:proofErr w:type="spellEnd"/>
      <w:r w:rsidRPr="00580188">
        <w:rPr>
          <w:rFonts w:eastAsia="Times New Roman" w:cs="Arial"/>
          <w:color w:val="000000"/>
          <w:sz w:val="20"/>
          <w:lang w:val="en-US" w:eastAsia="fr-FR"/>
        </w:rPr>
        <w:t>, A</w:t>
      </w:r>
      <w:proofErr w:type="gramStart"/>
      <w:r w:rsidRPr="00580188">
        <w:rPr>
          <w:rFonts w:eastAsia="Times New Roman" w:cs="Arial"/>
          <w:color w:val="000000"/>
          <w:sz w:val="20"/>
          <w:lang w:val="en-US" w:eastAsia="fr-FR"/>
        </w:rPr>
        <w:t>,;</w:t>
      </w:r>
      <w:proofErr w:type="gramEnd"/>
      <w:r w:rsidRPr="00580188">
        <w:rPr>
          <w:rFonts w:eastAsia="Times New Roman" w:cs="Arial"/>
          <w:color w:val="000000"/>
          <w:sz w:val="20"/>
          <w:lang w:val="en-US" w:eastAsia="fr-FR"/>
        </w:rPr>
        <w:t xml:space="preserve"> </w:t>
      </w:r>
      <w:proofErr w:type="spellStart"/>
      <w:r w:rsidRPr="00580188">
        <w:rPr>
          <w:rFonts w:eastAsia="Times New Roman" w:cs="Arial"/>
          <w:color w:val="000000"/>
          <w:sz w:val="20"/>
          <w:lang w:val="en-US" w:eastAsia="fr-FR"/>
        </w:rPr>
        <w:t>Pouretemad</w:t>
      </w:r>
      <w:proofErr w:type="spellEnd"/>
      <w:r w:rsidRPr="00580188">
        <w:rPr>
          <w:rFonts w:eastAsia="Times New Roman" w:cs="Arial"/>
          <w:color w:val="000000"/>
          <w:sz w:val="20"/>
          <w:lang w:val="en-US" w:eastAsia="fr-FR"/>
        </w:rPr>
        <w:t xml:space="preserve">, H.; </w:t>
      </w:r>
      <w:proofErr w:type="spellStart"/>
      <w:r w:rsidRPr="00580188">
        <w:rPr>
          <w:rFonts w:eastAsia="Times New Roman" w:cs="Arial"/>
          <w:color w:val="000000"/>
          <w:sz w:val="20"/>
          <w:lang w:val="en-US" w:eastAsia="fr-FR"/>
        </w:rPr>
        <w:t>Mahboub</w:t>
      </w:r>
      <w:proofErr w:type="spellEnd"/>
      <w:r w:rsidRPr="00580188">
        <w:rPr>
          <w:rFonts w:eastAsia="Times New Roman" w:cs="Arial"/>
          <w:color w:val="000000"/>
          <w:sz w:val="20"/>
          <w:lang w:val="en-US" w:eastAsia="fr-FR"/>
        </w:rPr>
        <w:t xml:space="preserve"> </w:t>
      </w:r>
      <w:proofErr w:type="spellStart"/>
      <w:r w:rsidRPr="00580188">
        <w:rPr>
          <w:rFonts w:eastAsia="Times New Roman" w:cs="Arial"/>
          <w:color w:val="000000"/>
          <w:sz w:val="20"/>
          <w:lang w:val="en-US" w:eastAsia="fr-FR"/>
        </w:rPr>
        <w:t>Basiri</w:t>
      </w:r>
      <w:proofErr w:type="spellEnd"/>
      <w:r w:rsidRPr="00580188">
        <w:rPr>
          <w:rFonts w:eastAsia="Times New Roman" w:cs="Arial"/>
          <w:color w:val="000000"/>
          <w:sz w:val="20"/>
          <w:lang w:val="en-US" w:eastAsia="fr-FR"/>
        </w:rPr>
        <w:t xml:space="preserve">, N.; </w:t>
      </w:r>
      <w:proofErr w:type="spellStart"/>
      <w:r w:rsidRPr="00580188">
        <w:rPr>
          <w:rFonts w:eastAsia="Times New Roman" w:cs="Arial"/>
          <w:color w:val="000000"/>
          <w:sz w:val="20"/>
          <w:lang w:val="en-US" w:eastAsia="fr-FR"/>
        </w:rPr>
        <w:t>Poorgoldooz</w:t>
      </w:r>
      <w:proofErr w:type="spellEnd"/>
      <w:r w:rsidRPr="00580188">
        <w:rPr>
          <w:rFonts w:eastAsia="Times New Roman" w:cs="Arial"/>
          <w:color w:val="000000"/>
          <w:sz w:val="20"/>
          <w:lang w:val="en-US" w:eastAsia="fr-FR"/>
        </w:rPr>
        <w:t>, P.</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 xml:space="preserve">(2015). </w:t>
      </w:r>
      <w:hyperlink r:id="rId133" w:history="1">
        <w:r w:rsidRPr="00580188">
          <w:rPr>
            <w:rStyle w:val="Lienhypertexte"/>
            <w:rFonts w:eastAsia="Times New Roman" w:cs="Arial"/>
            <w:sz w:val="20"/>
            <w:lang w:val="en-US" w:eastAsia="fr-FR"/>
          </w:rPr>
          <w:t>Impact of Humanoid Social Robots on Treatment of a Pair of Iranian Autistic Twins</w:t>
        </w:r>
      </w:hyperlink>
      <w:r w:rsidRPr="00580188">
        <w:rPr>
          <w:rFonts w:eastAsia="Times New Roman" w:cs="Arial"/>
          <w:color w:val="000000"/>
          <w:sz w:val="20"/>
          <w:lang w:val="en-US" w:eastAsia="fr-FR"/>
        </w:rPr>
        <w:t>.</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Conference: 7th International Conference on Social Robotics. Paris, France. Springer</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 xml:space="preserve">International Publishing Switzerland. A. </w:t>
      </w:r>
      <w:proofErr w:type="spellStart"/>
      <w:r w:rsidRPr="00580188">
        <w:rPr>
          <w:rFonts w:eastAsia="Times New Roman" w:cs="Arial"/>
          <w:color w:val="000000"/>
          <w:sz w:val="20"/>
          <w:lang w:val="en-US" w:eastAsia="fr-FR"/>
        </w:rPr>
        <w:t>Tapus</w:t>
      </w:r>
      <w:proofErr w:type="spellEnd"/>
      <w:r w:rsidRPr="00580188">
        <w:rPr>
          <w:rFonts w:eastAsia="Times New Roman" w:cs="Arial"/>
          <w:color w:val="000000"/>
          <w:sz w:val="20"/>
          <w:lang w:val="en-US" w:eastAsia="fr-FR"/>
        </w:rPr>
        <w:t xml:space="preserve"> et al. (Eds.): ICSR, LNAI 9388, pp. 623–632.</w:t>
      </w:r>
    </w:p>
    <w:p w14:paraId="52BEA40D" w14:textId="70A18573"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val="en-US" w:eastAsia="fr-FR"/>
        </w:rPr>
        <w:t xml:space="preserve">Taheri, A; </w:t>
      </w:r>
      <w:proofErr w:type="spellStart"/>
      <w:r w:rsidRPr="00580188">
        <w:rPr>
          <w:rFonts w:eastAsia="Times New Roman" w:cs="Arial"/>
          <w:color w:val="000000"/>
          <w:sz w:val="20"/>
          <w:lang w:val="en-US" w:eastAsia="fr-FR"/>
        </w:rPr>
        <w:t>Alemi</w:t>
      </w:r>
      <w:proofErr w:type="spellEnd"/>
      <w:r w:rsidRPr="00580188">
        <w:rPr>
          <w:rFonts w:eastAsia="Times New Roman" w:cs="Arial"/>
          <w:color w:val="000000"/>
          <w:sz w:val="20"/>
          <w:lang w:val="en-US" w:eastAsia="fr-FR"/>
        </w:rPr>
        <w:t xml:space="preserve">, M.; </w:t>
      </w:r>
      <w:proofErr w:type="spellStart"/>
      <w:r w:rsidRPr="00580188">
        <w:rPr>
          <w:rFonts w:eastAsia="Times New Roman" w:cs="Arial"/>
          <w:color w:val="000000"/>
          <w:sz w:val="20"/>
          <w:lang w:val="en-US" w:eastAsia="fr-FR"/>
        </w:rPr>
        <w:t>Meghdari</w:t>
      </w:r>
      <w:proofErr w:type="spellEnd"/>
      <w:r w:rsidRPr="00580188">
        <w:rPr>
          <w:rFonts w:eastAsia="Times New Roman" w:cs="Arial"/>
          <w:color w:val="000000"/>
          <w:sz w:val="20"/>
          <w:lang w:val="en-US" w:eastAsia="fr-FR"/>
        </w:rPr>
        <w:t>, A</w:t>
      </w:r>
      <w:proofErr w:type="gramStart"/>
      <w:r w:rsidRPr="00580188">
        <w:rPr>
          <w:rFonts w:eastAsia="Times New Roman" w:cs="Arial"/>
          <w:color w:val="000000"/>
          <w:sz w:val="20"/>
          <w:lang w:val="en-US" w:eastAsia="fr-FR"/>
        </w:rPr>
        <w:t>,;</w:t>
      </w:r>
      <w:proofErr w:type="gramEnd"/>
      <w:r w:rsidRPr="00580188">
        <w:rPr>
          <w:rFonts w:eastAsia="Times New Roman" w:cs="Arial"/>
          <w:color w:val="000000"/>
          <w:sz w:val="20"/>
          <w:lang w:val="en-US" w:eastAsia="fr-FR"/>
        </w:rPr>
        <w:t xml:space="preserve"> </w:t>
      </w:r>
      <w:proofErr w:type="spellStart"/>
      <w:r w:rsidRPr="00580188">
        <w:rPr>
          <w:rFonts w:eastAsia="Times New Roman" w:cs="Arial"/>
          <w:color w:val="000000"/>
          <w:sz w:val="20"/>
          <w:lang w:val="en-US" w:eastAsia="fr-FR"/>
        </w:rPr>
        <w:t>Pouretemad</w:t>
      </w:r>
      <w:proofErr w:type="spellEnd"/>
      <w:r w:rsidRPr="00580188">
        <w:rPr>
          <w:rFonts w:eastAsia="Times New Roman" w:cs="Arial"/>
          <w:color w:val="000000"/>
          <w:sz w:val="20"/>
          <w:lang w:val="en-US" w:eastAsia="fr-FR"/>
        </w:rPr>
        <w:t xml:space="preserve">, H.; N.; </w:t>
      </w:r>
      <w:proofErr w:type="spellStart"/>
      <w:r w:rsidRPr="00580188">
        <w:rPr>
          <w:rFonts w:eastAsia="Times New Roman" w:cs="Arial"/>
          <w:color w:val="000000"/>
          <w:sz w:val="20"/>
          <w:lang w:val="en-US" w:eastAsia="fr-FR"/>
        </w:rPr>
        <w:t>Poorgoldooz</w:t>
      </w:r>
      <w:proofErr w:type="spellEnd"/>
      <w:r w:rsidRPr="00580188">
        <w:rPr>
          <w:rFonts w:eastAsia="Times New Roman" w:cs="Arial"/>
          <w:color w:val="000000"/>
          <w:sz w:val="20"/>
          <w:lang w:val="en-US" w:eastAsia="fr-FR"/>
        </w:rPr>
        <w:t xml:space="preserve">, P.; </w:t>
      </w:r>
      <w:proofErr w:type="spellStart"/>
      <w:r w:rsidRPr="00580188">
        <w:rPr>
          <w:rFonts w:eastAsia="Times New Roman" w:cs="Arial"/>
          <w:color w:val="000000"/>
          <w:sz w:val="20"/>
          <w:lang w:val="en-US" w:eastAsia="fr-FR"/>
        </w:rPr>
        <w:t>Roohbakhsh</w:t>
      </w:r>
      <w:proofErr w:type="spellEnd"/>
      <w:r w:rsidRPr="00580188">
        <w:rPr>
          <w:rFonts w:eastAsia="Times New Roman" w:cs="Arial"/>
          <w:color w:val="000000"/>
          <w:sz w:val="20"/>
          <w:lang w:val="en-US" w:eastAsia="fr-FR"/>
        </w:rPr>
        <w:t>, M.</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 xml:space="preserve">(2016). </w:t>
      </w:r>
      <w:hyperlink r:id="rId134" w:history="1">
        <w:r w:rsidRPr="00580188">
          <w:rPr>
            <w:rStyle w:val="Lienhypertexte"/>
            <w:rFonts w:eastAsia="Times New Roman" w:cs="Arial"/>
            <w:sz w:val="20"/>
            <w:lang w:val="en-US" w:eastAsia="fr-FR"/>
          </w:rPr>
          <w:t>Social Robots and Teaching Music to Autistic Children: Myth or Reality</w:t>
        </w:r>
        <w:proofErr w:type="gramStart"/>
        <w:r w:rsidRPr="00580188">
          <w:rPr>
            <w:rStyle w:val="Lienhypertexte"/>
            <w:rFonts w:eastAsia="Times New Roman" w:cs="Arial"/>
            <w:sz w:val="20"/>
            <w:lang w:val="en-US" w:eastAsia="fr-FR"/>
          </w:rPr>
          <w:t>?.</w:t>
        </w:r>
        <w:proofErr w:type="gramEnd"/>
      </w:hyperlink>
      <w:r w:rsidRPr="00580188">
        <w:rPr>
          <w:rFonts w:eastAsia="Times New Roman" w:cs="Arial"/>
          <w:color w:val="000000"/>
          <w:sz w:val="20"/>
          <w:lang w:val="en-US" w:eastAsia="fr-FR"/>
        </w:rPr>
        <w:t xml:space="preserve"> Springer</w:t>
      </w:r>
      <w:r w:rsidR="000409AD"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 xml:space="preserve">International Publishing AG. A. </w:t>
      </w:r>
      <w:proofErr w:type="spellStart"/>
      <w:r w:rsidRPr="00580188">
        <w:rPr>
          <w:rFonts w:eastAsia="Times New Roman" w:cs="Arial"/>
          <w:color w:val="000000"/>
          <w:sz w:val="20"/>
          <w:lang w:val="en-US" w:eastAsia="fr-FR"/>
        </w:rPr>
        <w:t>Agah</w:t>
      </w:r>
      <w:proofErr w:type="spellEnd"/>
      <w:r w:rsidRPr="00580188">
        <w:rPr>
          <w:rFonts w:eastAsia="Times New Roman" w:cs="Arial"/>
          <w:color w:val="000000"/>
          <w:sz w:val="20"/>
          <w:lang w:val="en-US" w:eastAsia="fr-FR"/>
        </w:rPr>
        <w:t xml:space="preserve"> et al. (Eds.): ICSR 2016, LNAI 9979, pp. 541–550.</w:t>
      </w:r>
    </w:p>
    <w:p w14:paraId="76A85CD0"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hyperlink r:id="rId135" w:anchor="overlay-context=fr/users/jramatchandran" w:history="1">
        <w:r w:rsidRPr="000C5B78">
          <w:rPr>
            <w:rStyle w:val="Lienhypertexte"/>
            <w:rFonts w:eastAsia="Times New Roman" w:cs="Arial"/>
            <w:sz w:val="20"/>
            <w:lang w:eastAsia="fr-FR"/>
          </w:rPr>
          <w:t>Utilisation du robot NAO pour des élèves atteints de troubles autistiques</w:t>
        </w:r>
      </w:hyperlink>
      <w:r w:rsidRPr="000C5B78">
        <w:rPr>
          <w:rFonts w:eastAsia="Times New Roman" w:cs="Arial"/>
          <w:color w:val="000000"/>
          <w:sz w:val="20"/>
          <w:lang w:eastAsia="fr-FR"/>
        </w:rPr>
        <w:t>, Observatoire des ressources numériques adaptées – ORNA, INSHEA, Mars 2015</w:t>
      </w:r>
    </w:p>
    <w:p w14:paraId="33FD8C74"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hyperlink r:id="rId136" w:history="1">
        <w:r w:rsidRPr="000C5B78">
          <w:rPr>
            <w:rStyle w:val="Lienhypertexte"/>
            <w:sz w:val="20"/>
          </w:rPr>
          <w:t xml:space="preserve">Activités de </w:t>
        </w:r>
        <w:r w:rsidRPr="000C5B78">
          <w:rPr>
            <w:rStyle w:val="Lienhypertexte"/>
            <w:sz w:val="20"/>
            <w:lang w:eastAsia="fr-FR"/>
          </w:rPr>
          <w:t xml:space="preserve">Maths-Physique-Technologie pour des élèves déficients visuels avec les </w:t>
        </w:r>
        <w:proofErr w:type="spellStart"/>
        <w:r w:rsidRPr="000C5B78">
          <w:rPr>
            <w:rStyle w:val="Lienhypertexte"/>
            <w:sz w:val="20"/>
            <w:lang w:eastAsia="fr-FR"/>
          </w:rPr>
          <w:t>Legos</w:t>
        </w:r>
        <w:proofErr w:type="spellEnd"/>
        <w:r w:rsidRPr="000C5B78">
          <w:rPr>
            <w:rStyle w:val="Lienhypertexte"/>
            <w:sz w:val="20"/>
            <w:lang w:eastAsia="fr-FR"/>
          </w:rPr>
          <w:t xml:space="preserve"> </w:t>
        </w:r>
        <w:proofErr w:type="spellStart"/>
        <w:r w:rsidRPr="000C5B78">
          <w:rPr>
            <w:rStyle w:val="Lienhypertexte"/>
            <w:sz w:val="20"/>
            <w:lang w:eastAsia="fr-FR"/>
          </w:rPr>
          <w:t>Mindstorms</w:t>
        </w:r>
        <w:proofErr w:type="spellEnd"/>
        <w:r w:rsidRPr="000C5B78">
          <w:rPr>
            <w:rStyle w:val="Lienhypertexte"/>
            <w:sz w:val="20"/>
            <w:lang w:eastAsia="fr-FR"/>
          </w:rPr>
          <w:t xml:space="preserve"> NXT</w:t>
        </w:r>
      </w:hyperlink>
      <w:r w:rsidRPr="000C5B78">
        <w:rPr>
          <w:rFonts w:eastAsia="Times New Roman" w:cs="Arial"/>
          <w:color w:val="000000"/>
          <w:sz w:val="20"/>
          <w:lang w:eastAsia="fr-FR"/>
        </w:rPr>
        <w:t xml:space="preserve">, </w:t>
      </w:r>
      <w:proofErr w:type="spellStart"/>
      <w:r w:rsidRPr="000C5B78">
        <w:rPr>
          <w:rFonts w:eastAsia="Times New Roman" w:cs="Arial"/>
          <w:color w:val="000000"/>
          <w:sz w:val="20"/>
          <w:lang w:eastAsia="fr-FR"/>
        </w:rPr>
        <w:t>Expérithèque</w:t>
      </w:r>
      <w:proofErr w:type="spellEnd"/>
      <w:r w:rsidRPr="000C5B78">
        <w:rPr>
          <w:rFonts w:eastAsia="Times New Roman" w:cs="Arial"/>
          <w:color w:val="000000"/>
          <w:sz w:val="20"/>
          <w:lang w:eastAsia="fr-FR"/>
        </w:rPr>
        <w:t xml:space="preserve"> – MENESR, 2013 (voir aussi </w:t>
      </w:r>
      <w:hyperlink r:id="rId137" w:history="1">
        <w:r w:rsidRPr="000C5B78">
          <w:rPr>
            <w:rStyle w:val="Lienhypertexte"/>
            <w:sz w:val="20"/>
            <w:lang w:eastAsia="fr-FR"/>
          </w:rPr>
          <w:t>ici</w:t>
        </w:r>
      </w:hyperlink>
      <w:r w:rsidRPr="000C5B78">
        <w:rPr>
          <w:rFonts w:eastAsia="Times New Roman" w:cs="Arial"/>
          <w:color w:val="000000"/>
          <w:sz w:val="20"/>
          <w:lang w:eastAsia="fr-FR"/>
        </w:rPr>
        <w:t>)</w:t>
      </w:r>
    </w:p>
    <w:p w14:paraId="2101FF68" w14:textId="77777777" w:rsidR="00AC5A1C" w:rsidRPr="0067190F" w:rsidRDefault="00AC5A1C" w:rsidP="00AC5A1C">
      <w:pPr>
        <w:shd w:val="clear" w:color="auto" w:fill="FFFFFF"/>
        <w:spacing w:line="360" w:lineRule="atLeast"/>
        <w:textAlignment w:val="baseline"/>
        <w:rPr>
          <w:rFonts w:eastAsia="Times New Roman" w:cs="Arial"/>
          <w:color w:val="000000"/>
          <w:lang w:eastAsia="fr-FR"/>
        </w:rPr>
      </w:pPr>
    </w:p>
    <w:p w14:paraId="77CC378C" w14:textId="77777777" w:rsidR="00E21CF9" w:rsidRDefault="00E21CF9">
      <w:pPr>
        <w:rPr>
          <w:rFonts w:cs="Arial"/>
          <w:b/>
          <w:color w:val="009EE0"/>
          <w:sz w:val="28"/>
          <w:szCs w:val="32"/>
          <w:lang w:eastAsia="fr-FR"/>
        </w:rPr>
      </w:pPr>
      <w:bookmarkStart w:id="45" w:name="_Toc500147908"/>
      <w:r>
        <w:br w:type="page"/>
      </w:r>
    </w:p>
    <w:p w14:paraId="64AFF446" w14:textId="27B8CE39" w:rsidR="00AC5A1C" w:rsidRPr="00C05125" w:rsidRDefault="00555D56" w:rsidP="00555D56">
      <w:pPr>
        <w:pStyle w:val="Titre2ENSdeLyon"/>
      </w:pPr>
      <w:bookmarkStart w:id="46" w:name="_Toc505954372"/>
      <w:r>
        <w:lastRenderedPageBreak/>
        <w:t xml:space="preserve">6.5 </w:t>
      </w:r>
      <w:proofErr w:type="spellStart"/>
      <w:r w:rsidR="00AC5A1C" w:rsidRPr="00C05125">
        <w:t>Sitographie</w:t>
      </w:r>
      <w:proofErr w:type="spellEnd"/>
      <w:r w:rsidR="00AC5A1C" w:rsidRPr="00C05125">
        <w:t xml:space="preserve"> sur les usages médico-éducatifs de la robotique de téléprésence</w:t>
      </w:r>
      <w:bookmarkEnd w:id="45"/>
      <w:bookmarkEnd w:id="46"/>
    </w:p>
    <w:p w14:paraId="4D3B03CF"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0C5B78">
        <w:rPr>
          <w:rFonts w:eastAsia="Times New Roman" w:cs="Arial"/>
          <w:color w:val="000000"/>
          <w:sz w:val="20"/>
          <w:lang w:val="en-US" w:eastAsia="fr-FR"/>
        </w:rPr>
        <w:t xml:space="preserve">Newhart V. &amp; </w:t>
      </w:r>
      <w:proofErr w:type="spellStart"/>
      <w:r w:rsidRPr="000C5B78">
        <w:rPr>
          <w:rFonts w:eastAsia="Times New Roman" w:cs="Arial"/>
          <w:color w:val="000000"/>
          <w:sz w:val="20"/>
          <w:lang w:val="en-US" w:eastAsia="fr-FR"/>
        </w:rPr>
        <w:t>Warschauer</w:t>
      </w:r>
      <w:proofErr w:type="spellEnd"/>
      <w:r w:rsidRPr="000C5B78">
        <w:rPr>
          <w:rFonts w:eastAsia="Times New Roman" w:cs="Arial"/>
          <w:color w:val="000000"/>
          <w:sz w:val="20"/>
          <w:lang w:val="en-US" w:eastAsia="fr-FR"/>
        </w:rPr>
        <w:t xml:space="preserve"> M., “</w:t>
      </w:r>
      <w:hyperlink r:id="rId138" w:history="1">
        <w:r w:rsidRPr="000C5B78">
          <w:rPr>
            <w:rStyle w:val="Lienhypertexte"/>
            <w:rFonts w:eastAsia="Times New Roman" w:cs="Arial"/>
            <w:sz w:val="20"/>
            <w:lang w:val="en-US" w:eastAsia="fr-FR"/>
          </w:rPr>
          <w:t>How robots could help chronically ill kids attend school</w:t>
        </w:r>
      </w:hyperlink>
      <w:r w:rsidRPr="000C5B78">
        <w:rPr>
          <w:rFonts w:eastAsia="Times New Roman" w:cs="Arial"/>
          <w:color w:val="000000"/>
          <w:sz w:val="20"/>
          <w:lang w:val="en-US" w:eastAsia="fr-FR"/>
        </w:rPr>
        <w:t xml:space="preserve">”, The conversation, 16 </w:t>
      </w:r>
      <w:proofErr w:type="spellStart"/>
      <w:r w:rsidRPr="000C5B78">
        <w:rPr>
          <w:rFonts w:eastAsia="Times New Roman" w:cs="Arial"/>
          <w:color w:val="000000"/>
          <w:sz w:val="20"/>
          <w:lang w:val="en-US" w:eastAsia="fr-FR"/>
        </w:rPr>
        <w:t>février</w:t>
      </w:r>
      <w:proofErr w:type="spellEnd"/>
      <w:r w:rsidRPr="000C5B78">
        <w:rPr>
          <w:rFonts w:eastAsia="Times New Roman" w:cs="Arial"/>
          <w:color w:val="000000"/>
          <w:sz w:val="20"/>
          <w:lang w:val="en-US" w:eastAsia="fr-FR"/>
        </w:rPr>
        <w:t xml:space="preserve"> 2017</w:t>
      </w:r>
    </w:p>
    <w:p w14:paraId="6C0E08FE"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hyperlink r:id="rId139" w:history="1">
        <w:r w:rsidRPr="000C5B78">
          <w:rPr>
            <w:rStyle w:val="Lienhypertexte"/>
            <w:rFonts w:eastAsia="Times New Roman" w:cs="Arial"/>
            <w:sz w:val="20"/>
            <w:lang w:val="en-US" w:eastAsia="fr-FR"/>
          </w:rPr>
          <w:t>Robot allows Newport eighth-grader to ‘attend’ school</w:t>
        </w:r>
      </w:hyperlink>
      <w:r w:rsidRPr="000C5B78">
        <w:rPr>
          <w:rFonts w:eastAsia="Times New Roman" w:cs="Arial"/>
          <w:color w:val="000000"/>
          <w:sz w:val="20"/>
          <w:lang w:val="en-US" w:eastAsia="fr-FR"/>
        </w:rPr>
        <w:t xml:space="preserve">, Central Maine, 26 </w:t>
      </w:r>
      <w:proofErr w:type="spellStart"/>
      <w:r w:rsidRPr="000C5B78">
        <w:rPr>
          <w:rFonts w:eastAsia="Times New Roman" w:cs="Arial"/>
          <w:color w:val="000000"/>
          <w:sz w:val="20"/>
          <w:lang w:val="en-US" w:eastAsia="fr-FR"/>
        </w:rPr>
        <w:t>décembre</w:t>
      </w:r>
      <w:proofErr w:type="spellEnd"/>
      <w:r w:rsidRPr="000C5B78">
        <w:rPr>
          <w:rFonts w:eastAsia="Times New Roman" w:cs="Arial"/>
          <w:color w:val="000000"/>
          <w:sz w:val="20"/>
          <w:lang w:val="en-US" w:eastAsia="fr-FR"/>
        </w:rPr>
        <w:t xml:space="preserve"> 2015</w:t>
      </w:r>
    </w:p>
    <w:p w14:paraId="717BEE95"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hyperlink r:id="rId140" w:history="1">
        <w:r w:rsidRPr="000C5B78">
          <w:rPr>
            <w:rStyle w:val="Lienhypertexte"/>
            <w:rFonts w:eastAsia="Times New Roman" w:cs="Arial"/>
            <w:sz w:val="20"/>
            <w:lang w:val="en-US" w:eastAsia="fr-FR"/>
          </w:rPr>
          <w:t>Robotic Telepresence Device Allows Student to Attend School Virtually While Receiving Treatment</w:t>
        </w:r>
      </w:hyperlink>
      <w:r w:rsidRPr="000C5B78">
        <w:rPr>
          <w:rFonts w:eastAsia="Times New Roman" w:cs="Arial"/>
          <w:color w:val="000000"/>
          <w:sz w:val="20"/>
          <w:lang w:val="en-US" w:eastAsia="fr-FR"/>
        </w:rPr>
        <w:t xml:space="preserve">, The journal, 17 </w:t>
      </w:r>
      <w:proofErr w:type="spellStart"/>
      <w:r w:rsidRPr="000C5B78">
        <w:rPr>
          <w:rFonts w:eastAsia="Times New Roman" w:cs="Arial"/>
          <w:color w:val="000000"/>
          <w:sz w:val="20"/>
          <w:lang w:val="en-US" w:eastAsia="fr-FR"/>
        </w:rPr>
        <w:t>mai</w:t>
      </w:r>
      <w:proofErr w:type="spellEnd"/>
      <w:r w:rsidRPr="000C5B78">
        <w:rPr>
          <w:rFonts w:eastAsia="Times New Roman" w:cs="Arial"/>
          <w:color w:val="000000"/>
          <w:sz w:val="20"/>
          <w:lang w:val="en-US" w:eastAsia="fr-FR"/>
        </w:rPr>
        <w:t xml:space="preserve"> 2016</w:t>
      </w:r>
    </w:p>
    <w:p w14:paraId="3A7CC324"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hyperlink r:id="rId141" w:history="1">
        <w:r w:rsidRPr="000C5B78">
          <w:rPr>
            <w:rStyle w:val="Lienhypertexte"/>
            <w:rFonts w:eastAsia="Times New Roman" w:cs="Arial"/>
            <w:sz w:val="20"/>
            <w:lang w:val="en-US" w:eastAsia="fr-FR"/>
          </w:rPr>
          <w:t>Robot attends school for young cancer patient</w:t>
        </w:r>
      </w:hyperlink>
      <w:r w:rsidRPr="000C5B78">
        <w:rPr>
          <w:rFonts w:eastAsia="Times New Roman" w:cs="Arial"/>
          <w:color w:val="000000"/>
          <w:sz w:val="20"/>
          <w:lang w:val="en-US" w:eastAsia="fr-FR"/>
        </w:rPr>
        <w:t xml:space="preserve">, USA Today, 7 </w:t>
      </w:r>
      <w:proofErr w:type="spellStart"/>
      <w:r w:rsidRPr="000C5B78">
        <w:rPr>
          <w:rFonts w:eastAsia="Times New Roman" w:cs="Arial"/>
          <w:color w:val="000000"/>
          <w:sz w:val="20"/>
          <w:lang w:val="en-US" w:eastAsia="fr-FR"/>
        </w:rPr>
        <w:t>décembre</w:t>
      </w:r>
      <w:proofErr w:type="spellEnd"/>
      <w:r w:rsidRPr="000C5B78">
        <w:rPr>
          <w:rFonts w:eastAsia="Times New Roman" w:cs="Arial"/>
          <w:color w:val="000000"/>
          <w:sz w:val="20"/>
          <w:lang w:val="en-US" w:eastAsia="fr-FR"/>
        </w:rPr>
        <w:t xml:space="preserve"> 2015</w:t>
      </w:r>
    </w:p>
    <w:p w14:paraId="5F56FD0A"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Style w:val="Lienhypertexte"/>
          <w:rFonts w:eastAsia="Times New Roman" w:cs="Arial"/>
          <w:color w:val="000000"/>
          <w:sz w:val="20"/>
          <w:lang w:val="en-US" w:eastAsia="fr-FR"/>
        </w:rPr>
      </w:pPr>
      <w:hyperlink r:id="rId142" w:history="1">
        <w:r w:rsidRPr="000C5B78">
          <w:rPr>
            <w:rStyle w:val="Lienhypertexte"/>
            <w:rFonts w:eastAsia="Times New Roman" w:cs="Arial"/>
            <w:sz w:val="20"/>
            <w:lang w:val="en-US" w:eastAsia="fr-FR"/>
          </w:rPr>
          <w:t>Connecting sick kids to the classroom</w:t>
        </w:r>
      </w:hyperlink>
    </w:p>
    <w:p w14:paraId="273654FB" w14:textId="77777777" w:rsidR="00AC5A1C" w:rsidRPr="0033594E" w:rsidRDefault="00AC5A1C" w:rsidP="00AC5A1C">
      <w:pPr>
        <w:shd w:val="clear" w:color="auto" w:fill="FFFFFF"/>
        <w:spacing w:after="240" w:line="288" w:lineRule="atLeast"/>
        <w:textAlignment w:val="baseline"/>
        <w:outlineLvl w:val="2"/>
        <w:rPr>
          <w:rFonts w:eastAsiaTheme="majorEastAsia" w:cs="Arial"/>
          <w:b/>
          <w:bCs/>
          <w:color w:val="4F81BD" w:themeColor="accent1"/>
          <w:szCs w:val="21"/>
          <w:lang w:val="en-US" w:eastAsia="fr-FR"/>
        </w:rPr>
      </w:pPr>
    </w:p>
    <w:p w14:paraId="6A66EDAF" w14:textId="29D3EBBE" w:rsidR="00AC5A1C" w:rsidRPr="00C05125" w:rsidRDefault="00555D56" w:rsidP="00555D56">
      <w:pPr>
        <w:pStyle w:val="Titre2ENSdeLyon"/>
      </w:pPr>
      <w:bookmarkStart w:id="47" w:name="_Toc500147909"/>
      <w:bookmarkStart w:id="48" w:name="_Toc505954373"/>
      <w:r>
        <w:t xml:space="preserve">6.6 </w:t>
      </w:r>
      <w:r w:rsidR="00AC5A1C" w:rsidRPr="00C05125">
        <w:t>Bibliographie sur les usages pédagogiques de la robotique de téléprésence</w:t>
      </w:r>
      <w:bookmarkEnd w:id="47"/>
      <w:bookmarkEnd w:id="48"/>
    </w:p>
    <w:p w14:paraId="412F0EA0" w14:textId="11260980"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580188">
        <w:rPr>
          <w:rFonts w:eastAsia="Times New Roman" w:cs="Arial"/>
          <w:color w:val="000000"/>
          <w:sz w:val="20"/>
          <w:lang w:eastAsia="fr-FR"/>
        </w:rPr>
        <w:t>Barabas</w:t>
      </w:r>
      <w:proofErr w:type="spellEnd"/>
      <w:r w:rsidRPr="00580188">
        <w:rPr>
          <w:rFonts w:eastAsia="Times New Roman" w:cs="Arial"/>
          <w:color w:val="000000"/>
          <w:sz w:val="20"/>
          <w:lang w:eastAsia="fr-FR"/>
        </w:rPr>
        <w:t xml:space="preserve">, C.; </w:t>
      </w:r>
      <w:proofErr w:type="spellStart"/>
      <w:r w:rsidRPr="00580188">
        <w:rPr>
          <w:rFonts w:eastAsia="Times New Roman" w:cs="Arial"/>
          <w:color w:val="000000"/>
          <w:sz w:val="20"/>
          <w:lang w:eastAsia="fr-FR"/>
        </w:rPr>
        <w:t>Bavitz</w:t>
      </w:r>
      <w:proofErr w:type="spellEnd"/>
      <w:r w:rsidRPr="00580188">
        <w:rPr>
          <w:rFonts w:eastAsia="Times New Roman" w:cs="Arial"/>
          <w:color w:val="000000"/>
          <w:sz w:val="20"/>
          <w:lang w:eastAsia="fr-FR"/>
        </w:rPr>
        <w:t xml:space="preserve">, C.; Matias, J.; </w:t>
      </w:r>
      <w:proofErr w:type="spellStart"/>
      <w:r w:rsidRPr="00580188">
        <w:rPr>
          <w:rFonts w:eastAsia="Times New Roman" w:cs="Arial"/>
          <w:color w:val="000000"/>
          <w:sz w:val="20"/>
          <w:lang w:eastAsia="fr-FR"/>
        </w:rPr>
        <w:t>Xie</w:t>
      </w:r>
      <w:proofErr w:type="spellEnd"/>
      <w:r w:rsidRPr="00580188">
        <w:rPr>
          <w:rFonts w:eastAsia="Times New Roman" w:cs="Arial"/>
          <w:color w:val="000000"/>
          <w:sz w:val="20"/>
          <w:lang w:eastAsia="fr-FR"/>
        </w:rPr>
        <w:t xml:space="preserve">, C.; Xu, J. (2015). </w:t>
      </w:r>
      <w:hyperlink r:id="rId143" w:history="1">
        <w:r w:rsidRPr="00580188">
          <w:rPr>
            <w:rStyle w:val="Lienhypertexte"/>
            <w:rFonts w:eastAsia="Times New Roman" w:cs="Arial"/>
            <w:sz w:val="20"/>
            <w:lang w:val="en-US" w:eastAsia="fr-FR"/>
          </w:rPr>
          <w:t>Legal and ethical issues in the use</w:t>
        </w:r>
        <w:r w:rsidR="00580188" w:rsidRPr="00580188">
          <w:rPr>
            <w:rStyle w:val="Lienhypertexte"/>
            <w:rFonts w:eastAsia="Times New Roman" w:cs="Arial"/>
            <w:sz w:val="20"/>
            <w:lang w:val="en-US" w:eastAsia="fr-FR"/>
          </w:rPr>
          <w:t xml:space="preserve"> </w:t>
        </w:r>
        <w:r w:rsidRPr="00580188">
          <w:rPr>
            <w:rStyle w:val="Lienhypertexte"/>
            <w:rFonts w:eastAsia="Times New Roman" w:cs="Arial"/>
            <w:sz w:val="20"/>
            <w:lang w:val="en-US" w:eastAsia="fr-FR"/>
          </w:rPr>
          <w:t>of telepresence robots: best practices and toolkit</w:t>
        </w:r>
      </w:hyperlink>
      <w:r w:rsidRPr="00580188">
        <w:rPr>
          <w:rFonts w:eastAsia="Times New Roman" w:cs="Arial"/>
          <w:color w:val="000000"/>
          <w:sz w:val="20"/>
          <w:lang w:val="en-US" w:eastAsia="fr-FR"/>
        </w:rPr>
        <w:t xml:space="preserve">. </w:t>
      </w:r>
      <w:proofErr w:type="gramStart"/>
      <w:r w:rsidRPr="00580188">
        <w:rPr>
          <w:rFonts w:eastAsia="Times New Roman" w:cs="Arial"/>
          <w:color w:val="000000"/>
          <w:sz w:val="20"/>
          <w:lang w:val="en-US" w:eastAsia="fr-FR"/>
        </w:rPr>
        <w:t>Working Draft: March 27, 2015.</w:t>
      </w:r>
      <w:proofErr w:type="gramEnd"/>
      <w:r w:rsidRPr="00580188">
        <w:rPr>
          <w:rFonts w:eastAsia="Times New Roman" w:cs="Arial"/>
          <w:color w:val="000000"/>
          <w:sz w:val="20"/>
          <w:lang w:val="en-US" w:eastAsia="fr-FR"/>
        </w:rPr>
        <w:t xml:space="preserve"> </w:t>
      </w:r>
      <w:proofErr w:type="gramStart"/>
      <w:r w:rsidRPr="00580188">
        <w:rPr>
          <w:rFonts w:eastAsia="Times New Roman" w:cs="Arial"/>
          <w:color w:val="000000"/>
          <w:sz w:val="20"/>
          <w:lang w:val="en-US" w:eastAsia="fr-FR"/>
        </w:rPr>
        <w:t>We Robot</w:t>
      </w:r>
      <w:r w:rsidR="00555733"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Fourth Annual Conference on Robotics, Law &amp; Policy April 10 - 11, 2015 University of</w:t>
      </w:r>
      <w:r w:rsidR="00555733"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Washington School of Law.</w:t>
      </w:r>
      <w:proofErr w:type="gramEnd"/>
    </w:p>
    <w:p w14:paraId="4550E8EA"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0C5B78">
        <w:rPr>
          <w:rFonts w:eastAsia="Times New Roman" w:cs="Arial"/>
          <w:color w:val="000000"/>
          <w:sz w:val="20"/>
          <w:lang w:eastAsia="fr-FR"/>
        </w:rPr>
        <w:t>Coureau-</w:t>
      </w:r>
      <w:proofErr w:type="spellStart"/>
      <w:r w:rsidRPr="000C5B78">
        <w:rPr>
          <w:rFonts w:eastAsia="Times New Roman" w:cs="Arial"/>
          <w:color w:val="000000"/>
          <w:sz w:val="20"/>
          <w:lang w:eastAsia="fr-FR"/>
        </w:rPr>
        <w:t>Falquerho</w:t>
      </w:r>
      <w:proofErr w:type="spellEnd"/>
      <w:r w:rsidRPr="000C5B78">
        <w:rPr>
          <w:rFonts w:eastAsia="Times New Roman" w:cs="Arial"/>
          <w:color w:val="000000"/>
          <w:sz w:val="20"/>
          <w:lang w:eastAsia="fr-FR"/>
        </w:rPr>
        <w:t xml:space="preserve"> E., Pérotin C. et </w:t>
      </w:r>
      <w:proofErr w:type="spellStart"/>
      <w:r w:rsidRPr="000C5B78">
        <w:rPr>
          <w:rFonts w:eastAsia="Times New Roman" w:cs="Arial"/>
          <w:color w:val="000000"/>
          <w:sz w:val="20"/>
          <w:lang w:eastAsia="fr-FR"/>
        </w:rPr>
        <w:t>Simonian</w:t>
      </w:r>
      <w:proofErr w:type="spellEnd"/>
      <w:r w:rsidRPr="000C5B78">
        <w:rPr>
          <w:rFonts w:eastAsia="Times New Roman" w:cs="Arial"/>
          <w:color w:val="000000"/>
          <w:sz w:val="20"/>
          <w:lang w:eastAsia="fr-FR"/>
        </w:rPr>
        <w:t xml:space="preserve"> S., </w:t>
      </w:r>
      <w:hyperlink r:id="rId144" w:history="1">
        <w:r w:rsidRPr="000C5B78">
          <w:rPr>
            <w:rStyle w:val="Lienhypertexte"/>
            <w:rFonts w:eastAsia="Times New Roman" w:cs="Arial"/>
            <w:sz w:val="20"/>
            <w:lang w:eastAsia="fr-FR"/>
          </w:rPr>
          <w:t>« Expérimentation Robot lycéen en Auvergne Rhône-Alpes : rapport d’usages »</w:t>
        </w:r>
      </w:hyperlink>
      <w:r w:rsidRPr="000C5B78">
        <w:rPr>
          <w:rFonts w:eastAsia="Times New Roman" w:cs="Arial"/>
          <w:color w:val="000000"/>
          <w:sz w:val="20"/>
          <w:lang w:eastAsia="fr-FR"/>
        </w:rPr>
        <w:t>, février 2017</w:t>
      </w:r>
    </w:p>
    <w:p w14:paraId="5986D056" w14:textId="187F1809" w:rsidR="00AC5A1C" w:rsidRPr="00555733"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555733">
        <w:rPr>
          <w:rFonts w:eastAsia="Times New Roman" w:cs="Arial"/>
          <w:color w:val="000000"/>
          <w:sz w:val="20"/>
          <w:lang w:eastAsia="fr-FR"/>
        </w:rPr>
        <w:t>Denojean</w:t>
      </w:r>
      <w:proofErr w:type="spellEnd"/>
      <w:r w:rsidRPr="00555733">
        <w:rPr>
          <w:rFonts w:eastAsia="Times New Roman" w:cs="Arial"/>
          <w:color w:val="000000"/>
          <w:sz w:val="20"/>
          <w:lang w:eastAsia="fr-FR"/>
        </w:rPr>
        <w:t xml:space="preserve">-Mairet, M. (2016). </w:t>
      </w:r>
      <w:hyperlink r:id="rId145" w:history="1">
        <w:r w:rsidRPr="00555733">
          <w:rPr>
            <w:rStyle w:val="Lienhypertexte"/>
            <w:rFonts w:eastAsia="Times New Roman" w:cs="Arial"/>
            <w:sz w:val="20"/>
            <w:lang w:eastAsia="fr-FR"/>
          </w:rPr>
          <w:t xml:space="preserve">Téléprésence robot </w:t>
        </w:r>
        <w:proofErr w:type="spellStart"/>
        <w:r w:rsidRPr="00555733">
          <w:rPr>
            <w:rStyle w:val="Lienhypertexte"/>
            <w:rFonts w:eastAsia="Times New Roman" w:cs="Arial"/>
            <w:sz w:val="20"/>
            <w:lang w:eastAsia="fr-FR"/>
          </w:rPr>
          <w:t>enable</w:t>
        </w:r>
        <w:proofErr w:type="spellEnd"/>
        <w:r w:rsidRPr="00555733">
          <w:rPr>
            <w:rStyle w:val="Lienhypertexte"/>
            <w:rFonts w:eastAsia="Times New Roman" w:cs="Arial"/>
            <w:sz w:val="20"/>
            <w:lang w:eastAsia="fr-FR"/>
          </w:rPr>
          <w:t xml:space="preserve"> </w:t>
        </w:r>
        <w:proofErr w:type="spellStart"/>
        <w:r w:rsidRPr="00555733">
          <w:rPr>
            <w:rStyle w:val="Lienhypertexte"/>
            <w:rFonts w:eastAsia="Times New Roman" w:cs="Arial"/>
            <w:sz w:val="20"/>
            <w:lang w:eastAsia="fr-FR"/>
          </w:rPr>
          <w:t>remote</w:t>
        </w:r>
        <w:proofErr w:type="spellEnd"/>
        <w:r w:rsidRPr="00555733">
          <w:rPr>
            <w:rStyle w:val="Lienhypertexte"/>
            <w:rFonts w:eastAsia="Times New Roman" w:cs="Arial"/>
            <w:sz w:val="20"/>
            <w:lang w:eastAsia="fr-FR"/>
          </w:rPr>
          <w:t xml:space="preserve"> </w:t>
        </w:r>
        <w:proofErr w:type="spellStart"/>
        <w:r w:rsidRPr="00555733">
          <w:rPr>
            <w:rStyle w:val="Lienhypertexte"/>
            <w:rFonts w:eastAsia="Times New Roman" w:cs="Arial"/>
            <w:sz w:val="20"/>
            <w:lang w:eastAsia="fr-FR"/>
          </w:rPr>
          <w:t>lab</w:t>
        </w:r>
        <w:proofErr w:type="spellEnd"/>
        <w:r w:rsidRPr="00555733">
          <w:rPr>
            <w:rStyle w:val="Lienhypertexte"/>
            <w:rFonts w:eastAsia="Times New Roman" w:cs="Arial"/>
            <w:sz w:val="20"/>
            <w:lang w:eastAsia="fr-FR"/>
          </w:rPr>
          <w:t xml:space="preserve"> in distance éducation</w:t>
        </w:r>
      </w:hyperlink>
      <w:r w:rsidRPr="00555733">
        <w:rPr>
          <w:rFonts w:eastAsia="Times New Roman" w:cs="Arial"/>
          <w:color w:val="000000"/>
          <w:sz w:val="20"/>
          <w:lang w:eastAsia="fr-FR"/>
        </w:rPr>
        <w:t xml:space="preserve">. Mémoire de Master en Science et systèmes d’information. </w:t>
      </w:r>
      <w:proofErr w:type="spellStart"/>
      <w:r w:rsidRPr="00555733">
        <w:rPr>
          <w:rFonts w:eastAsia="Times New Roman" w:cs="Arial"/>
          <w:color w:val="000000"/>
          <w:sz w:val="20"/>
          <w:lang w:eastAsia="fr-FR"/>
        </w:rPr>
        <w:t>School</w:t>
      </w:r>
      <w:proofErr w:type="spellEnd"/>
      <w:r w:rsidRPr="00555733">
        <w:rPr>
          <w:rFonts w:eastAsia="Times New Roman" w:cs="Arial"/>
          <w:color w:val="000000"/>
          <w:sz w:val="20"/>
          <w:lang w:eastAsia="fr-FR"/>
        </w:rPr>
        <w:t xml:space="preserve"> of </w:t>
      </w:r>
      <w:proofErr w:type="spellStart"/>
      <w:r w:rsidRPr="00555733">
        <w:rPr>
          <w:rFonts w:eastAsia="Times New Roman" w:cs="Arial"/>
          <w:color w:val="000000"/>
          <w:sz w:val="20"/>
          <w:lang w:eastAsia="fr-FR"/>
        </w:rPr>
        <w:t>Computing</w:t>
      </w:r>
      <w:proofErr w:type="spellEnd"/>
      <w:r w:rsidRPr="00555733">
        <w:rPr>
          <w:rFonts w:eastAsia="Times New Roman" w:cs="Arial"/>
          <w:color w:val="000000"/>
          <w:sz w:val="20"/>
          <w:lang w:eastAsia="fr-FR"/>
        </w:rPr>
        <w:t xml:space="preserve"> and</w:t>
      </w:r>
      <w:r w:rsidR="00555733" w:rsidRPr="00555733">
        <w:rPr>
          <w:rFonts w:eastAsia="Times New Roman" w:cs="Arial"/>
          <w:color w:val="000000"/>
          <w:sz w:val="20"/>
          <w:lang w:eastAsia="fr-FR"/>
        </w:rPr>
        <w:t xml:space="preserve"> </w:t>
      </w:r>
      <w:r w:rsidRPr="00555733">
        <w:rPr>
          <w:rFonts w:eastAsia="Times New Roman" w:cs="Arial"/>
          <w:color w:val="000000"/>
          <w:sz w:val="20"/>
          <w:lang w:val="en-US" w:eastAsia="fr-FR"/>
        </w:rPr>
        <w:t xml:space="preserve">Information Systems. </w:t>
      </w:r>
      <w:proofErr w:type="spellStart"/>
      <w:r w:rsidRPr="00555733">
        <w:rPr>
          <w:rFonts w:eastAsia="Times New Roman" w:cs="Arial"/>
          <w:color w:val="000000"/>
          <w:sz w:val="20"/>
          <w:lang w:val="en-US" w:eastAsia="fr-FR"/>
        </w:rPr>
        <w:t>Atabasca</w:t>
      </w:r>
      <w:proofErr w:type="spellEnd"/>
      <w:r w:rsidRPr="00555733">
        <w:rPr>
          <w:rFonts w:eastAsia="Times New Roman" w:cs="Arial"/>
          <w:color w:val="000000"/>
          <w:sz w:val="20"/>
          <w:lang w:val="en-US" w:eastAsia="fr-FR"/>
        </w:rPr>
        <w:t xml:space="preserve"> University, Alberta. Canada</w:t>
      </w:r>
    </w:p>
    <w:p w14:paraId="4B19EB2F" w14:textId="517E5066"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580188">
        <w:rPr>
          <w:rFonts w:eastAsia="Times New Roman" w:cs="Arial"/>
          <w:color w:val="000000"/>
          <w:sz w:val="20"/>
          <w:lang w:eastAsia="fr-FR"/>
        </w:rPr>
        <w:t>Durpaire</w:t>
      </w:r>
      <w:proofErr w:type="spellEnd"/>
      <w:r w:rsidRPr="00580188">
        <w:rPr>
          <w:rFonts w:eastAsia="Times New Roman" w:cs="Arial"/>
          <w:color w:val="000000"/>
          <w:sz w:val="20"/>
          <w:lang w:eastAsia="fr-FR"/>
        </w:rPr>
        <w:t xml:space="preserve">, F.; </w:t>
      </w:r>
      <w:proofErr w:type="spellStart"/>
      <w:r w:rsidRPr="00580188">
        <w:rPr>
          <w:rFonts w:eastAsia="Times New Roman" w:cs="Arial"/>
          <w:color w:val="000000"/>
          <w:sz w:val="20"/>
          <w:lang w:eastAsia="fr-FR"/>
        </w:rPr>
        <w:t>Mabilon-Bonfils</w:t>
      </w:r>
      <w:proofErr w:type="spellEnd"/>
      <w:r w:rsidRPr="00580188">
        <w:rPr>
          <w:rFonts w:eastAsia="Times New Roman" w:cs="Arial"/>
          <w:color w:val="000000"/>
          <w:sz w:val="20"/>
          <w:lang w:eastAsia="fr-FR"/>
        </w:rPr>
        <w:t xml:space="preserve">, B. (2014). La fin de l’école. L’ère du savoir-relation. </w:t>
      </w:r>
      <w:r w:rsidRPr="00580188">
        <w:rPr>
          <w:rFonts w:eastAsia="Times New Roman" w:cs="Arial"/>
          <w:color w:val="000000"/>
          <w:sz w:val="20"/>
          <w:lang w:val="en-US" w:eastAsia="fr-FR"/>
        </w:rPr>
        <w:t>Presses</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eastAsia="fr-FR"/>
        </w:rPr>
        <w:t>universitaires de France. 1º édition.</w:t>
      </w:r>
    </w:p>
    <w:p w14:paraId="716B22BE" w14:textId="486A3522"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val="en-US" w:eastAsia="fr-FR"/>
        </w:rPr>
        <w:t xml:space="preserve">Edwards, A.; Edwards, C.; Spence, P.; Harris, C.; Gambino, A. (2016). </w:t>
      </w:r>
      <w:hyperlink r:id="rId146" w:history="1">
        <w:r w:rsidRPr="00580188">
          <w:rPr>
            <w:rStyle w:val="Lienhypertexte"/>
            <w:rFonts w:eastAsia="Times New Roman" w:cs="Arial"/>
            <w:sz w:val="20"/>
            <w:lang w:val="en-US" w:eastAsia="fr-FR"/>
          </w:rPr>
          <w:t>Robots in the</w:t>
        </w:r>
        <w:r w:rsidR="00580188" w:rsidRPr="00580188">
          <w:rPr>
            <w:rStyle w:val="Lienhypertexte"/>
            <w:rFonts w:eastAsia="Times New Roman" w:cs="Arial"/>
            <w:sz w:val="20"/>
            <w:lang w:val="en-US" w:eastAsia="fr-FR"/>
          </w:rPr>
          <w:t xml:space="preserve"> </w:t>
        </w:r>
        <w:r w:rsidRPr="00580188">
          <w:rPr>
            <w:rStyle w:val="Lienhypertexte"/>
            <w:rFonts w:eastAsia="Times New Roman" w:cs="Arial"/>
            <w:sz w:val="20"/>
            <w:lang w:val="en-US" w:eastAsia="fr-FR"/>
          </w:rPr>
          <w:t>classroom: Differences in students’ perceptions of credibility and learning between “teacher</w:t>
        </w:r>
        <w:r w:rsidR="00B708BD" w:rsidRPr="00580188">
          <w:rPr>
            <w:rStyle w:val="Lienhypertexte"/>
            <w:rFonts w:eastAsia="Times New Roman" w:cs="Arial"/>
            <w:sz w:val="20"/>
            <w:lang w:val="en-US" w:eastAsia="fr-FR"/>
          </w:rPr>
          <w:t xml:space="preserve"> </w:t>
        </w:r>
        <w:r w:rsidRPr="00580188">
          <w:rPr>
            <w:rStyle w:val="Lienhypertexte"/>
            <w:rFonts w:eastAsia="Times New Roman" w:cs="Arial"/>
            <w:sz w:val="20"/>
            <w:lang w:val="en-US" w:eastAsia="fr-FR"/>
          </w:rPr>
          <w:t>as robot” and “robot as teacher”</w:t>
        </w:r>
      </w:hyperlink>
      <w:r w:rsidRPr="00580188">
        <w:rPr>
          <w:rFonts w:eastAsia="Times New Roman" w:cs="Arial"/>
          <w:color w:val="000000"/>
          <w:sz w:val="20"/>
          <w:lang w:val="en-US" w:eastAsia="fr-FR"/>
        </w:rPr>
        <w:t xml:space="preserve"> . </w:t>
      </w:r>
      <w:proofErr w:type="gramStart"/>
      <w:r w:rsidRPr="00580188">
        <w:rPr>
          <w:rFonts w:eastAsia="Times New Roman" w:cs="Arial"/>
          <w:color w:val="000000"/>
          <w:sz w:val="20"/>
          <w:lang w:val="en-US" w:eastAsia="fr-FR"/>
        </w:rPr>
        <w:t>Computers in Human Behavior xxx 1-8.</w:t>
      </w:r>
      <w:proofErr w:type="gramEnd"/>
    </w:p>
    <w:p w14:paraId="3620BF98"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eastAsia="fr-FR"/>
        </w:rPr>
        <w:t>Furnon</w:t>
      </w:r>
      <w:proofErr w:type="spellEnd"/>
      <w:r w:rsidRPr="000C5B78">
        <w:rPr>
          <w:rFonts w:eastAsia="Times New Roman" w:cs="Arial"/>
          <w:color w:val="000000"/>
          <w:sz w:val="20"/>
          <w:lang w:eastAsia="fr-FR"/>
        </w:rPr>
        <w:t xml:space="preserve">, D.; Poyet, F. (2015). </w:t>
      </w:r>
      <w:hyperlink r:id="rId147" w:history="1">
        <w:r w:rsidRPr="000C5B78">
          <w:rPr>
            <w:rStyle w:val="Lienhypertexte"/>
            <w:rFonts w:eastAsia="Times New Roman" w:cs="Arial"/>
            <w:sz w:val="20"/>
            <w:lang w:eastAsia="fr-FR"/>
          </w:rPr>
          <w:t>Usage d’un robot de téléprésence dans l’enseignement supérieur</w:t>
        </w:r>
      </w:hyperlink>
      <w:r w:rsidRPr="000C5B78">
        <w:rPr>
          <w:rFonts w:eastAsia="Times New Roman" w:cs="Arial"/>
          <w:color w:val="000000"/>
          <w:sz w:val="20"/>
          <w:lang w:eastAsia="fr-FR"/>
        </w:rPr>
        <w:t xml:space="preserve">. </w:t>
      </w:r>
      <w:proofErr w:type="spellStart"/>
      <w:r w:rsidRPr="000C5B78">
        <w:rPr>
          <w:rFonts w:eastAsia="Times New Roman" w:cs="Arial"/>
          <w:color w:val="000000"/>
          <w:sz w:val="20"/>
          <w:lang w:val="en-US" w:eastAsia="fr-FR"/>
        </w:rPr>
        <w:t>Colloque</w:t>
      </w:r>
      <w:proofErr w:type="spellEnd"/>
      <w:r w:rsidRPr="000C5B78">
        <w:rPr>
          <w:rFonts w:eastAsia="Times New Roman" w:cs="Arial"/>
          <w:color w:val="000000"/>
          <w:sz w:val="20"/>
          <w:lang w:val="en-US" w:eastAsia="fr-FR"/>
        </w:rPr>
        <w:t xml:space="preserve"> </w:t>
      </w:r>
      <w:proofErr w:type="spellStart"/>
      <w:r w:rsidRPr="000C5B78">
        <w:rPr>
          <w:rFonts w:eastAsia="Times New Roman" w:cs="Arial"/>
          <w:color w:val="000000"/>
          <w:sz w:val="20"/>
          <w:lang w:val="en-US" w:eastAsia="fr-FR"/>
        </w:rPr>
        <w:t>PédagoTICE</w:t>
      </w:r>
      <w:proofErr w:type="spellEnd"/>
      <w:r w:rsidRPr="000C5B78">
        <w:rPr>
          <w:rFonts w:eastAsia="Times New Roman" w:cs="Arial"/>
          <w:color w:val="000000"/>
          <w:sz w:val="20"/>
          <w:lang w:val="en-US" w:eastAsia="fr-FR"/>
        </w:rPr>
        <w:t xml:space="preserve"> 2015. </w:t>
      </w:r>
      <w:proofErr w:type="spellStart"/>
      <w:r w:rsidRPr="000C5B78">
        <w:rPr>
          <w:rFonts w:eastAsia="Times New Roman" w:cs="Arial"/>
          <w:color w:val="000000"/>
          <w:sz w:val="20"/>
          <w:lang w:val="en-US" w:eastAsia="fr-FR"/>
        </w:rPr>
        <w:t>Pédagogies</w:t>
      </w:r>
      <w:proofErr w:type="spellEnd"/>
      <w:r w:rsidRPr="000C5B78">
        <w:rPr>
          <w:rFonts w:eastAsia="Times New Roman" w:cs="Arial"/>
          <w:color w:val="000000"/>
          <w:sz w:val="20"/>
          <w:lang w:val="en-US" w:eastAsia="fr-FR"/>
        </w:rPr>
        <w:t xml:space="preserve"> </w:t>
      </w:r>
      <w:proofErr w:type="gramStart"/>
      <w:r w:rsidRPr="000C5B78">
        <w:rPr>
          <w:rFonts w:eastAsia="Times New Roman" w:cs="Arial"/>
          <w:color w:val="000000"/>
          <w:sz w:val="20"/>
          <w:lang w:val="en-US" w:eastAsia="fr-FR"/>
        </w:rPr>
        <w:t>et</w:t>
      </w:r>
      <w:proofErr w:type="gramEnd"/>
      <w:r w:rsidRPr="000C5B78">
        <w:rPr>
          <w:rFonts w:eastAsia="Times New Roman" w:cs="Arial"/>
          <w:color w:val="000000"/>
          <w:sz w:val="20"/>
          <w:lang w:val="en-US" w:eastAsia="fr-FR"/>
        </w:rPr>
        <w:t xml:space="preserve"> Technologies. </w:t>
      </w:r>
      <w:r w:rsidRPr="000C5B78">
        <w:rPr>
          <w:rFonts w:eastAsia="Times New Roman" w:cs="Arial"/>
          <w:color w:val="000000"/>
          <w:sz w:val="20"/>
          <w:lang w:eastAsia="fr-FR"/>
        </w:rPr>
        <w:t>Toulouse les 29 &amp; 30 juin 2015.</w:t>
      </w:r>
    </w:p>
    <w:p w14:paraId="21630BB4" w14:textId="77777777" w:rsidR="00AC5A1C" w:rsidRPr="000C5B7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0C5B78">
        <w:rPr>
          <w:rFonts w:eastAsia="Times New Roman" w:cs="Arial"/>
          <w:color w:val="000000"/>
          <w:sz w:val="20"/>
          <w:lang w:val="en-US" w:eastAsia="fr-FR"/>
        </w:rPr>
        <w:t>Furnon</w:t>
      </w:r>
      <w:proofErr w:type="spellEnd"/>
      <w:r w:rsidRPr="000C5B78">
        <w:rPr>
          <w:rFonts w:eastAsia="Times New Roman" w:cs="Arial"/>
          <w:color w:val="000000"/>
          <w:sz w:val="20"/>
          <w:lang w:val="en-US" w:eastAsia="fr-FR"/>
        </w:rPr>
        <w:t xml:space="preserve">, D.; </w:t>
      </w:r>
      <w:proofErr w:type="spellStart"/>
      <w:r w:rsidRPr="000C5B78">
        <w:rPr>
          <w:rFonts w:eastAsia="Times New Roman" w:cs="Arial"/>
          <w:color w:val="000000"/>
          <w:sz w:val="20"/>
          <w:lang w:val="en-US" w:eastAsia="fr-FR"/>
        </w:rPr>
        <w:t>Poyet</w:t>
      </w:r>
      <w:proofErr w:type="spellEnd"/>
      <w:r w:rsidRPr="000C5B78">
        <w:rPr>
          <w:rFonts w:eastAsia="Times New Roman" w:cs="Arial"/>
          <w:color w:val="000000"/>
          <w:sz w:val="20"/>
          <w:lang w:val="en-US" w:eastAsia="fr-FR"/>
        </w:rPr>
        <w:t>, F. (2017</w:t>
      </w:r>
      <w:hyperlink r:id="rId148" w:history="1">
        <w:r w:rsidRPr="000C5B78">
          <w:rPr>
            <w:rStyle w:val="Lienhypertexte"/>
            <w:rFonts w:eastAsia="Times New Roman" w:cs="Arial"/>
            <w:sz w:val="20"/>
            <w:lang w:val="en-US" w:eastAsia="fr-FR"/>
          </w:rPr>
          <w:t>) Telepresence Robot : Process of Appropriation through the Evolution of the Modalities of Presence</w:t>
        </w:r>
      </w:hyperlink>
      <w:r w:rsidRPr="000C5B78">
        <w:rPr>
          <w:rFonts w:eastAsia="Times New Roman" w:cs="Arial"/>
          <w:color w:val="000000"/>
          <w:sz w:val="20"/>
          <w:lang w:val="en-US" w:eastAsia="fr-FR"/>
        </w:rPr>
        <w:t>, International Journal of Technology and Inclusive Education (IJTIE), Volume 6, Issue 1, June 2017</w:t>
      </w:r>
    </w:p>
    <w:p w14:paraId="68D1007F" w14:textId="56B18F9F"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580188">
        <w:rPr>
          <w:rFonts w:eastAsia="Times New Roman" w:cs="Arial"/>
          <w:color w:val="000000"/>
          <w:sz w:val="20"/>
          <w:lang w:eastAsia="fr-FR"/>
        </w:rPr>
        <w:t xml:space="preserve">Gallon, L. (2014). </w:t>
      </w:r>
      <w:hyperlink r:id="rId149" w:history="1">
        <w:r w:rsidRPr="00580188">
          <w:rPr>
            <w:rStyle w:val="Lienhypertexte"/>
            <w:rFonts w:eastAsia="Times New Roman" w:cs="Arial"/>
            <w:sz w:val="20"/>
            <w:lang w:eastAsia="fr-FR"/>
          </w:rPr>
          <w:t>Immersion dans un TP en téléprésence</w:t>
        </w:r>
      </w:hyperlink>
      <w:r w:rsidRPr="00580188">
        <w:rPr>
          <w:rFonts w:eastAsia="Times New Roman" w:cs="Arial"/>
          <w:color w:val="000000"/>
          <w:sz w:val="20"/>
          <w:lang w:eastAsia="fr-FR"/>
        </w:rPr>
        <w:t xml:space="preserve">. </w:t>
      </w:r>
      <w:r w:rsidRPr="00580188">
        <w:rPr>
          <w:rFonts w:eastAsia="Times New Roman" w:cs="Arial"/>
          <w:color w:val="000000"/>
          <w:sz w:val="20"/>
          <w:lang w:val="en-US" w:eastAsia="fr-FR"/>
        </w:rPr>
        <w:t xml:space="preserve">3ème Workshop </w:t>
      </w:r>
      <w:proofErr w:type="spellStart"/>
      <w:r w:rsidRPr="00580188">
        <w:rPr>
          <w:rFonts w:eastAsia="Times New Roman" w:cs="Arial"/>
          <w:color w:val="000000"/>
          <w:sz w:val="20"/>
          <w:lang w:val="en-US" w:eastAsia="fr-FR"/>
        </w:rPr>
        <w:t>pédagogique</w:t>
      </w:r>
      <w:proofErr w:type="spellEnd"/>
      <w:r w:rsidR="00580188" w:rsidRPr="00580188">
        <w:rPr>
          <w:rFonts w:eastAsia="Times New Roman" w:cs="Arial"/>
          <w:color w:val="000000"/>
          <w:sz w:val="20"/>
          <w:lang w:val="en-US" w:eastAsia="fr-FR"/>
        </w:rPr>
        <w:t xml:space="preserve"> </w:t>
      </w:r>
      <w:r w:rsidRPr="00580188">
        <w:rPr>
          <w:rFonts w:eastAsia="Times New Roman" w:cs="Arial"/>
          <w:color w:val="000000"/>
          <w:sz w:val="20"/>
          <w:lang w:eastAsia="fr-FR"/>
        </w:rPr>
        <w:t>Réseaux &amp; Télécoms, Saint Pierre, La Réunion, France, 17 au 21 novembre 2014.</w:t>
      </w:r>
    </w:p>
    <w:p w14:paraId="5538CD3D" w14:textId="53080870"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val="en-US" w:eastAsia="fr-FR"/>
        </w:rPr>
        <w:t xml:space="preserve">Han, </w:t>
      </w:r>
      <w:proofErr w:type="spellStart"/>
      <w:r w:rsidRPr="00580188">
        <w:rPr>
          <w:rFonts w:eastAsia="Times New Roman" w:cs="Arial"/>
          <w:color w:val="000000"/>
          <w:sz w:val="20"/>
          <w:lang w:val="en-US" w:eastAsia="fr-FR"/>
        </w:rPr>
        <w:t>Jeonghye</w:t>
      </w:r>
      <w:proofErr w:type="spellEnd"/>
      <w:r w:rsidRPr="00580188">
        <w:rPr>
          <w:rFonts w:eastAsia="Times New Roman" w:cs="Arial"/>
          <w:color w:val="000000"/>
          <w:sz w:val="20"/>
          <w:lang w:val="en-US" w:eastAsia="fr-FR"/>
        </w:rPr>
        <w:t xml:space="preserve"> (2012). </w:t>
      </w:r>
      <w:hyperlink r:id="rId150" w:history="1">
        <w:r w:rsidRPr="00580188">
          <w:rPr>
            <w:rStyle w:val="Lienhypertexte"/>
            <w:rFonts w:eastAsia="Times New Roman" w:cs="Arial"/>
            <w:sz w:val="20"/>
            <w:lang w:val="en-US" w:eastAsia="fr-FR"/>
          </w:rPr>
          <w:t xml:space="preserve">Emerging </w:t>
        </w:r>
        <w:proofErr w:type="gramStart"/>
        <w:r w:rsidRPr="00580188">
          <w:rPr>
            <w:rStyle w:val="Lienhypertexte"/>
            <w:rFonts w:eastAsia="Times New Roman" w:cs="Arial"/>
            <w:sz w:val="20"/>
            <w:lang w:val="en-US" w:eastAsia="fr-FR"/>
          </w:rPr>
          <w:t>technologies :</w:t>
        </w:r>
        <w:proofErr w:type="gramEnd"/>
        <w:r w:rsidRPr="00580188">
          <w:rPr>
            <w:rStyle w:val="Lienhypertexte"/>
            <w:rFonts w:eastAsia="Times New Roman" w:cs="Arial"/>
            <w:sz w:val="20"/>
            <w:lang w:val="en-US" w:eastAsia="fr-FR"/>
          </w:rPr>
          <w:t xml:space="preserve"> Robot assisted language learning</w:t>
        </w:r>
      </w:hyperlink>
      <w:r w:rsidRPr="00580188">
        <w:rPr>
          <w:rFonts w:eastAsia="Times New Roman" w:cs="Arial"/>
          <w:color w:val="000000"/>
          <w:sz w:val="20"/>
          <w:lang w:val="en-US" w:eastAsia="fr-FR"/>
        </w:rPr>
        <w:t xml:space="preserve">. </w:t>
      </w:r>
      <w:proofErr w:type="spellStart"/>
      <w:r w:rsidRPr="00580188">
        <w:rPr>
          <w:rFonts w:eastAsia="Times New Roman" w:cs="Arial"/>
          <w:color w:val="000000"/>
          <w:sz w:val="20"/>
          <w:lang w:val="en-US" w:eastAsia="fr-FR"/>
        </w:rPr>
        <w:t>Cheongju</w:t>
      </w:r>
      <w:proofErr w:type="spellEnd"/>
      <w:r w:rsidR="00580188"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 xml:space="preserve">National University of Education. </w:t>
      </w:r>
      <w:proofErr w:type="gramStart"/>
      <w:r w:rsidRPr="00580188">
        <w:rPr>
          <w:rFonts w:eastAsia="Times New Roman" w:cs="Arial"/>
          <w:color w:val="000000"/>
          <w:sz w:val="20"/>
          <w:lang w:val="en-US" w:eastAsia="fr-FR"/>
        </w:rPr>
        <w:t>Language Learning and Technology.</w:t>
      </w:r>
      <w:proofErr w:type="gramEnd"/>
      <w:r w:rsidRPr="00580188">
        <w:rPr>
          <w:rFonts w:eastAsia="Times New Roman" w:cs="Arial"/>
          <w:color w:val="000000"/>
          <w:sz w:val="20"/>
          <w:lang w:val="en-US" w:eastAsia="fr-FR"/>
        </w:rPr>
        <w:t xml:space="preserve"> </w:t>
      </w:r>
      <w:proofErr w:type="spellStart"/>
      <w:proofErr w:type="gramStart"/>
      <w:r w:rsidRPr="00580188">
        <w:rPr>
          <w:rFonts w:eastAsia="Times New Roman" w:cs="Arial"/>
          <w:color w:val="000000"/>
          <w:sz w:val="20"/>
          <w:lang w:val="en-US" w:eastAsia="fr-FR"/>
        </w:rPr>
        <w:t>Octobre</w:t>
      </w:r>
      <w:proofErr w:type="spellEnd"/>
      <w:r w:rsidRPr="00580188">
        <w:rPr>
          <w:rFonts w:eastAsia="Times New Roman" w:cs="Arial"/>
          <w:color w:val="000000"/>
          <w:sz w:val="20"/>
          <w:lang w:val="en-US" w:eastAsia="fr-FR"/>
        </w:rPr>
        <w:t xml:space="preserve"> 2012, volume</w:t>
      </w:r>
      <w:r w:rsidR="00495DAB"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16.</w:t>
      </w:r>
      <w:proofErr w:type="gramEnd"/>
      <w:r w:rsidRPr="00580188">
        <w:rPr>
          <w:rFonts w:eastAsia="Times New Roman" w:cs="Arial"/>
          <w:color w:val="000000"/>
          <w:sz w:val="20"/>
          <w:lang w:val="en-US" w:eastAsia="fr-FR"/>
        </w:rPr>
        <w:t xml:space="preserve"> </w:t>
      </w:r>
      <w:proofErr w:type="spellStart"/>
      <w:r w:rsidRPr="00580188">
        <w:rPr>
          <w:rFonts w:eastAsia="Times New Roman" w:cs="Arial"/>
          <w:color w:val="000000"/>
          <w:sz w:val="20"/>
          <w:lang w:val="en-US" w:eastAsia="fr-FR"/>
        </w:rPr>
        <w:lastRenderedPageBreak/>
        <w:t>Numero</w:t>
      </w:r>
      <w:proofErr w:type="spellEnd"/>
      <w:r w:rsidRPr="00580188">
        <w:rPr>
          <w:rFonts w:eastAsia="Times New Roman" w:cs="Arial"/>
          <w:color w:val="000000"/>
          <w:sz w:val="20"/>
          <w:lang w:val="en-US" w:eastAsia="fr-FR"/>
        </w:rPr>
        <w:t xml:space="preserve"> 3. </w:t>
      </w:r>
      <w:proofErr w:type="gramStart"/>
      <w:r w:rsidRPr="00580188">
        <w:rPr>
          <w:rFonts w:eastAsia="Times New Roman" w:cs="Arial"/>
          <w:color w:val="000000"/>
          <w:sz w:val="20"/>
          <w:lang w:val="en-US" w:eastAsia="fr-FR"/>
        </w:rPr>
        <w:t>Pages 1-9.</w:t>
      </w:r>
      <w:proofErr w:type="gramEnd"/>
    </w:p>
    <w:p w14:paraId="305DCC38" w14:textId="6D326376"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val="en-US" w:eastAsia="fr-FR"/>
        </w:rPr>
        <w:t xml:space="preserve">Herring, S. (2013). </w:t>
      </w:r>
      <w:hyperlink r:id="rId151" w:history="1">
        <w:r w:rsidRPr="00580188">
          <w:rPr>
            <w:rStyle w:val="Lienhypertexte"/>
            <w:rFonts w:eastAsia="Times New Roman" w:cs="Arial"/>
            <w:sz w:val="20"/>
            <w:lang w:val="en-US" w:eastAsia="fr-FR"/>
          </w:rPr>
          <w:t>Telepresence Robots for Academics</w:t>
        </w:r>
      </w:hyperlink>
      <w:r w:rsidRPr="00580188">
        <w:rPr>
          <w:rFonts w:eastAsia="Times New Roman" w:cs="Arial"/>
          <w:color w:val="000000"/>
          <w:sz w:val="20"/>
          <w:lang w:val="en-US" w:eastAsia="fr-FR"/>
        </w:rPr>
        <w:t>. ASIST 2013 (American Society for</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 xml:space="preserve">Information Science and Technology Annual meeting). </w:t>
      </w:r>
      <w:proofErr w:type="gramStart"/>
      <w:r w:rsidRPr="00580188">
        <w:rPr>
          <w:rFonts w:eastAsia="Times New Roman" w:cs="Arial"/>
          <w:color w:val="000000"/>
          <w:sz w:val="20"/>
          <w:lang w:val="en-US" w:eastAsia="fr-FR"/>
        </w:rPr>
        <w:t>November 1-6, 2013, Montreal,</w:t>
      </w:r>
      <w:r w:rsidR="00495DAB"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Quebec, Canada.</w:t>
      </w:r>
      <w:proofErr w:type="gramEnd"/>
    </w:p>
    <w:p w14:paraId="67A82B2D" w14:textId="649DE1D8"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eastAsia="fr-FR"/>
        </w:rPr>
        <w:t xml:space="preserve">Hoyau, E.; </w:t>
      </w:r>
      <w:proofErr w:type="spellStart"/>
      <w:r w:rsidRPr="00580188">
        <w:rPr>
          <w:rFonts w:eastAsia="Times New Roman" w:cs="Arial"/>
          <w:color w:val="000000"/>
          <w:sz w:val="20"/>
          <w:lang w:eastAsia="fr-FR"/>
        </w:rPr>
        <w:t>Dechambenoy</w:t>
      </w:r>
      <w:proofErr w:type="spellEnd"/>
      <w:r w:rsidRPr="00580188">
        <w:rPr>
          <w:rFonts w:eastAsia="Times New Roman" w:cs="Arial"/>
          <w:color w:val="000000"/>
          <w:sz w:val="20"/>
          <w:lang w:eastAsia="fr-FR"/>
        </w:rPr>
        <w:t xml:space="preserve">, E. (2014). </w:t>
      </w:r>
      <w:hyperlink r:id="rId152" w:history="1">
        <w:r w:rsidRPr="00580188">
          <w:rPr>
            <w:rStyle w:val="Lienhypertexte"/>
            <w:rFonts w:eastAsia="Times New Roman" w:cs="Arial"/>
            <w:sz w:val="20"/>
            <w:lang w:eastAsia="fr-FR"/>
          </w:rPr>
          <w:t>Téléprésence télé-opérée : Robot Lycéen</w:t>
        </w:r>
      </w:hyperlink>
      <w:r w:rsidRPr="00580188">
        <w:rPr>
          <w:rFonts w:eastAsia="Times New Roman" w:cs="Arial"/>
          <w:color w:val="000000"/>
          <w:sz w:val="20"/>
          <w:lang w:eastAsia="fr-FR"/>
        </w:rPr>
        <w:t xml:space="preserve">. </w:t>
      </w:r>
      <w:r w:rsidRPr="00580188">
        <w:rPr>
          <w:rFonts w:eastAsia="Times New Roman" w:cs="Arial"/>
          <w:color w:val="000000"/>
          <w:sz w:val="20"/>
          <w:lang w:val="en-US" w:eastAsia="fr-FR"/>
        </w:rPr>
        <w:t>Rapport du</w:t>
      </w:r>
      <w:r w:rsidR="00580188" w:rsidRPr="00580188">
        <w:rPr>
          <w:rFonts w:eastAsia="Times New Roman" w:cs="Arial"/>
          <w:color w:val="000000"/>
          <w:sz w:val="20"/>
          <w:lang w:val="en-US" w:eastAsia="fr-FR"/>
        </w:rPr>
        <w:t xml:space="preserve"> </w:t>
      </w:r>
      <w:r w:rsidRPr="00580188">
        <w:rPr>
          <w:rFonts w:eastAsia="Times New Roman" w:cs="Arial"/>
          <w:color w:val="000000"/>
          <w:sz w:val="20"/>
          <w:lang w:eastAsia="fr-FR"/>
        </w:rPr>
        <w:t>travail de recherche dans le cadre du cours d’IAVIAC. Actes du TER “Cognition, Affects et</w:t>
      </w:r>
      <w:r w:rsidR="00495DAB" w:rsidRPr="00580188">
        <w:rPr>
          <w:rFonts w:eastAsia="Times New Roman" w:cs="Arial"/>
          <w:color w:val="000000"/>
          <w:sz w:val="20"/>
          <w:lang w:eastAsia="fr-FR"/>
        </w:rPr>
        <w:t xml:space="preserve"> </w:t>
      </w:r>
      <w:r w:rsidRPr="00580188">
        <w:rPr>
          <w:rFonts w:eastAsia="Times New Roman" w:cs="Arial"/>
          <w:color w:val="000000"/>
          <w:sz w:val="20"/>
          <w:lang w:val="en-US" w:eastAsia="fr-FR"/>
        </w:rPr>
        <w:t xml:space="preserve">Interaction”. </w:t>
      </w:r>
    </w:p>
    <w:p w14:paraId="7C2E7FB7" w14:textId="7E9A289B"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580188">
        <w:rPr>
          <w:rFonts w:eastAsia="Times New Roman" w:cs="Arial"/>
          <w:color w:val="000000"/>
          <w:sz w:val="20"/>
          <w:lang w:val="en-US" w:eastAsia="fr-FR"/>
        </w:rPr>
        <w:t>Kristoffersson</w:t>
      </w:r>
      <w:proofErr w:type="spellEnd"/>
      <w:r w:rsidRPr="00580188">
        <w:rPr>
          <w:rFonts w:eastAsia="Times New Roman" w:cs="Arial"/>
          <w:color w:val="000000"/>
          <w:sz w:val="20"/>
          <w:lang w:val="en-US" w:eastAsia="fr-FR"/>
        </w:rPr>
        <w:t xml:space="preserve">, A.; </w:t>
      </w:r>
      <w:proofErr w:type="spellStart"/>
      <w:r w:rsidRPr="00580188">
        <w:rPr>
          <w:rFonts w:eastAsia="Times New Roman" w:cs="Arial"/>
          <w:color w:val="000000"/>
          <w:sz w:val="20"/>
          <w:lang w:val="en-US" w:eastAsia="fr-FR"/>
        </w:rPr>
        <w:t>Coradeschi</w:t>
      </w:r>
      <w:proofErr w:type="spellEnd"/>
      <w:r w:rsidRPr="00580188">
        <w:rPr>
          <w:rFonts w:eastAsia="Times New Roman" w:cs="Arial"/>
          <w:color w:val="000000"/>
          <w:sz w:val="20"/>
          <w:lang w:val="en-US" w:eastAsia="fr-FR"/>
        </w:rPr>
        <w:t>, S.</w:t>
      </w:r>
      <w:proofErr w:type="gramStart"/>
      <w:r w:rsidRPr="00580188">
        <w:rPr>
          <w:rFonts w:eastAsia="Times New Roman" w:cs="Arial"/>
          <w:color w:val="000000"/>
          <w:sz w:val="20"/>
          <w:lang w:val="en-US" w:eastAsia="fr-FR"/>
        </w:rPr>
        <w:t>;</w:t>
      </w:r>
      <w:proofErr w:type="spellStart"/>
      <w:r w:rsidRPr="00580188">
        <w:rPr>
          <w:rFonts w:eastAsia="Times New Roman" w:cs="Arial"/>
          <w:color w:val="000000"/>
          <w:sz w:val="20"/>
          <w:lang w:val="en-US" w:eastAsia="fr-FR"/>
        </w:rPr>
        <w:t>Loutfi</w:t>
      </w:r>
      <w:proofErr w:type="spellEnd"/>
      <w:proofErr w:type="gramEnd"/>
      <w:r w:rsidRPr="00580188">
        <w:rPr>
          <w:rFonts w:eastAsia="Times New Roman" w:cs="Arial"/>
          <w:color w:val="000000"/>
          <w:sz w:val="20"/>
          <w:lang w:val="en-US" w:eastAsia="fr-FR"/>
        </w:rPr>
        <w:t xml:space="preserve">, A. (2013). </w:t>
      </w:r>
      <w:hyperlink r:id="rId153" w:history="1">
        <w:r w:rsidRPr="00580188">
          <w:rPr>
            <w:rStyle w:val="Lienhypertexte"/>
            <w:rFonts w:eastAsia="Times New Roman" w:cs="Arial"/>
            <w:sz w:val="20"/>
            <w:lang w:val="en-US" w:eastAsia="fr-FR"/>
          </w:rPr>
          <w:t>A Review of Mobile Robotic téléprésence</w:t>
        </w:r>
      </w:hyperlink>
      <w:r w:rsidRPr="00580188">
        <w:rPr>
          <w:rFonts w:eastAsia="Times New Roman" w:cs="Arial"/>
          <w:color w:val="000000"/>
          <w:sz w:val="20"/>
          <w:lang w:val="en-US" w:eastAsia="fr-FR"/>
        </w:rPr>
        <w:t>.</w:t>
      </w:r>
      <w:r w:rsidR="00580188" w:rsidRPr="00580188">
        <w:rPr>
          <w:rFonts w:eastAsia="Times New Roman" w:cs="Arial"/>
          <w:color w:val="000000"/>
          <w:sz w:val="20"/>
          <w:lang w:val="en-US" w:eastAsia="fr-FR"/>
        </w:rPr>
        <w:t xml:space="preserve"> </w:t>
      </w:r>
      <w:proofErr w:type="spellStart"/>
      <w:r w:rsidRPr="00580188">
        <w:rPr>
          <w:rFonts w:eastAsia="Times New Roman" w:cs="Arial"/>
          <w:color w:val="000000"/>
          <w:sz w:val="20"/>
          <w:lang w:val="en-US" w:eastAsia="fr-FR"/>
        </w:rPr>
        <w:t>Hindawi</w:t>
      </w:r>
      <w:proofErr w:type="spellEnd"/>
      <w:r w:rsidRPr="00580188">
        <w:rPr>
          <w:rFonts w:eastAsia="Times New Roman" w:cs="Arial"/>
          <w:color w:val="000000"/>
          <w:sz w:val="20"/>
          <w:lang w:val="en-US" w:eastAsia="fr-FR"/>
        </w:rPr>
        <w:t xml:space="preserve"> Publishing Corporation. Advances in Human-Computer Interaction Volume 2013, Article ID 902316, 17 pages</w:t>
      </w:r>
    </w:p>
    <w:p w14:paraId="021EB776" w14:textId="621521BE"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proofErr w:type="spellStart"/>
      <w:r w:rsidRPr="00580188">
        <w:rPr>
          <w:rFonts w:eastAsia="Times New Roman" w:cs="Arial"/>
          <w:color w:val="000000"/>
          <w:sz w:val="20"/>
          <w:lang w:eastAsia="fr-FR"/>
        </w:rPr>
        <w:t>Luévano</w:t>
      </w:r>
      <w:proofErr w:type="spellEnd"/>
      <w:r w:rsidRPr="00580188">
        <w:rPr>
          <w:rFonts w:eastAsia="Times New Roman" w:cs="Arial"/>
          <w:color w:val="000000"/>
          <w:sz w:val="20"/>
          <w:lang w:eastAsia="fr-FR"/>
        </w:rPr>
        <w:t xml:space="preserve">, E., </w:t>
      </w:r>
      <w:proofErr w:type="spellStart"/>
      <w:r w:rsidRPr="00580188">
        <w:rPr>
          <w:rFonts w:eastAsia="Times New Roman" w:cs="Arial"/>
          <w:color w:val="000000"/>
          <w:sz w:val="20"/>
          <w:lang w:eastAsia="fr-FR"/>
        </w:rPr>
        <w:t>López</w:t>
      </w:r>
      <w:proofErr w:type="spellEnd"/>
      <w:r w:rsidRPr="00580188">
        <w:rPr>
          <w:rFonts w:eastAsia="Times New Roman" w:cs="Arial"/>
          <w:color w:val="000000"/>
          <w:sz w:val="20"/>
          <w:lang w:eastAsia="fr-FR"/>
        </w:rPr>
        <w:t xml:space="preserve"> de Lara E. (2014). </w:t>
      </w:r>
      <w:hyperlink r:id="rId154" w:history="1">
        <w:proofErr w:type="spellStart"/>
        <w:proofErr w:type="gramStart"/>
        <w:r w:rsidRPr="00580188">
          <w:rPr>
            <w:rStyle w:val="Lienhypertexte"/>
            <w:rFonts w:eastAsia="Times New Roman" w:cs="Arial"/>
            <w:sz w:val="20"/>
            <w:lang w:val="en-US" w:eastAsia="fr-FR"/>
          </w:rPr>
          <w:t>Uso</w:t>
        </w:r>
        <w:proofErr w:type="spellEnd"/>
        <w:proofErr w:type="gramEnd"/>
        <w:r w:rsidRPr="00580188">
          <w:rPr>
            <w:rStyle w:val="Lienhypertexte"/>
            <w:rFonts w:eastAsia="Times New Roman" w:cs="Arial"/>
            <w:sz w:val="20"/>
            <w:lang w:val="en-US" w:eastAsia="fr-FR"/>
          </w:rPr>
          <w:t xml:space="preserve"> de </w:t>
        </w:r>
        <w:proofErr w:type="spellStart"/>
        <w:r w:rsidRPr="00580188">
          <w:rPr>
            <w:rStyle w:val="Lienhypertexte"/>
            <w:rFonts w:eastAsia="Times New Roman" w:cs="Arial"/>
            <w:sz w:val="20"/>
            <w:lang w:val="en-US" w:eastAsia="fr-FR"/>
          </w:rPr>
          <w:t>Dispositivo</w:t>
        </w:r>
        <w:proofErr w:type="spellEnd"/>
        <w:r w:rsidRPr="00580188">
          <w:rPr>
            <w:rStyle w:val="Lienhypertexte"/>
            <w:rFonts w:eastAsia="Times New Roman" w:cs="Arial"/>
            <w:sz w:val="20"/>
            <w:lang w:val="en-US" w:eastAsia="fr-FR"/>
          </w:rPr>
          <w:t xml:space="preserve"> </w:t>
        </w:r>
        <w:proofErr w:type="spellStart"/>
        <w:r w:rsidRPr="00580188">
          <w:rPr>
            <w:rStyle w:val="Lienhypertexte"/>
            <w:rFonts w:eastAsia="Times New Roman" w:cs="Arial"/>
            <w:sz w:val="20"/>
            <w:lang w:val="en-US" w:eastAsia="fr-FR"/>
          </w:rPr>
          <w:t>Móvil</w:t>
        </w:r>
        <w:proofErr w:type="spellEnd"/>
        <w:r w:rsidRPr="00580188">
          <w:rPr>
            <w:rStyle w:val="Lienhypertexte"/>
            <w:rFonts w:eastAsia="Times New Roman" w:cs="Arial"/>
            <w:sz w:val="20"/>
            <w:lang w:val="en-US" w:eastAsia="fr-FR"/>
          </w:rPr>
          <w:t xml:space="preserve"> de </w:t>
        </w:r>
        <w:proofErr w:type="spellStart"/>
        <w:r w:rsidRPr="00580188">
          <w:rPr>
            <w:rStyle w:val="Lienhypertexte"/>
            <w:rFonts w:eastAsia="Times New Roman" w:cs="Arial"/>
            <w:sz w:val="20"/>
            <w:lang w:val="en-US" w:eastAsia="fr-FR"/>
          </w:rPr>
          <w:t>Telepresencia</w:t>
        </w:r>
        <w:proofErr w:type="spellEnd"/>
        <w:r w:rsidRPr="00580188">
          <w:rPr>
            <w:rStyle w:val="Lienhypertexte"/>
            <w:rFonts w:eastAsia="Times New Roman" w:cs="Arial"/>
            <w:sz w:val="20"/>
            <w:lang w:val="en-US" w:eastAsia="fr-FR"/>
          </w:rPr>
          <w:t xml:space="preserve"> </w:t>
        </w:r>
        <w:proofErr w:type="spellStart"/>
        <w:r w:rsidRPr="00580188">
          <w:rPr>
            <w:rStyle w:val="Lienhypertexte"/>
            <w:rFonts w:eastAsia="Times New Roman" w:cs="Arial"/>
            <w:sz w:val="20"/>
            <w:lang w:val="en-US" w:eastAsia="fr-FR"/>
          </w:rPr>
          <w:t>en</w:t>
        </w:r>
        <w:proofErr w:type="spellEnd"/>
        <w:r w:rsidRPr="00580188">
          <w:rPr>
            <w:rStyle w:val="Lienhypertexte"/>
            <w:rFonts w:eastAsia="Times New Roman" w:cs="Arial"/>
            <w:sz w:val="20"/>
            <w:lang w:val="en-US" w:eastAsia="fr-FR"/>
          </w:rPr>
          <w:t xml:space="preserve"> la</w:t>
        </w:r>
        <w:r w:rsidR="00580188" w:rsidRPr="00580188">
          <w:rPr>
            <w:rStyle w:val="Lienhypertexte"/>
            <w:rFonts w:eastAsia="Times New Roman" w:cs="Arial"/>
            <w:sz w:val="20"/>
            <w:lang w:val="en-US" w:eastAsia="fr-FR"/>
          </w:rPr>
          <w:t xml:space="preserve"> </w:t>
        </w:r>
        <w:proofErr w:type="spellStart"/>
        <w:r w:rsidRPr="00580188">
          <w:rPr>
            <w:rStyle w:val="Lienhypertexte"/>
            <w:rFonts w:eastAsia="Times New Roman" w:cs="Arial"/>
            <w:sz w:val="20"/>
            <w:lang w:eastAsia="fr-FR"/>
          </w:rPr>
          <w:t>Educación</w:t>
        </w:r>
        <w:proofErr w:type="spellEnd"/>
        <w:r w:rsidRPr="00580188">
          <w:rPr>
            <w:rStyle w:val="Lienhypertexte"/>
            <w:rFonts w:eastAsia="Times New Roman" w:cs="Arial"/>
            <w:sz w:val="20"/>
            <w:lang w:eastAsia="fr-FR"/>
          </w:rPr>
          <w:t xml:space="preserve"> a </w:t>
        </w:r>
        <w:proofErr w:type="spellStart"/>
        <w:r w:rsidRPr="00580188">
          <w:rPr>
            <w:rStyle w:val="Lienhypertexte"/>
            <w:rFonts w:eastAsia="Times New Roman" w:cs="Arial"/>
            <w:sz w:val="20"/>
            <w:lang w:eastAsia="fr-FR"/>
          </w:rPr>
          <w:t>Nivel</w:t>
        </w:r>
        <w:proofErr w:type="spellEnd"/>
        <w:r w:rsidRPr="00580188">
          <w:rPr>
            <w:rStyle w:val="Lienhypertexte"/>
            <w:rFonts w:eastAsia="Times New Roman" w:cs="Arial"/>
            <w:sz w:val="20"/>
            <w:lang w:eastAsia="fr-FR"/>
          </w:rPr>
          <w:t xml:space="preserve"> </w:t>
        </w:r>
        <w:proofErr w:type="spellStart"/>
        <w:r w:rsidRPr="00580188">
          <w:rPr>
            <w:rStyle w:val="Lienhypertexte"/>
            <w:rFonts w:eastAsia="Times New Roman" w:cs="Arial"/>
            <w:sz w:val="20"/>
            <w:lang w:eastAsia="fr-FR"/>
          </w:rPr>
          <w:t>Universitari</w:t>
        </w:r>
        <w:proofErr w:type="spellEnd"/>
        <w:r w:rsidRPr="00580188">
          <w:rPr>
            <w:rStyle w:val="Lienhypertexte"/>
            <w:rFonts w:eastAsia="Times New Roman" w:cs="Arial"/>
            <w:sz w:val="20"/>
            <w:lang w:eastAsia="fr-FR"/>
          </w:rPr>
          <w:t>o</w:t>
        </w:r>
      </w:hyperlink>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Instituto</w:t>
      </w:r>
      <w:proofErr w:type="spellEnd"/>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Tecnológico</w:t>
      </w:r>
      <w:proofErr w:type="spellEnd"/>
      <w:r w:rsidRPr="00580188">
        <w:rPr>
          <w:rFonts w:eastAsia="Times New Roman" w:cs="Arial"/>
          <w:color w:val="000000"/>
          <w:sz w:val="20"/>
          <w:lang w:eastAsia="fr-FR"/>
        </w:rPr>
        <w:t xml:space="preserve"> y de </w:t>
      </w:r>
      <w:proofErr w:type="spellStart"/>
      <w:r w:rsidRPr="00580188">
        <w:rPr>
          <w:rFonts w:eastAsia="Times New Roman" w:cs="Arial"/>
          <w:color w:val="000000"/>
          <w:sz w:val="20"/>
          <w:lang w:eastAsia="fr-FR"/>
        </w:rPr>
        <w:t>Estudios</w:t>
      </w:r>
      <w:proofErr w:type="spellEnd"/>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Superiores</w:t>
      </w:r>
      <w:proofErr w:type="spellEnd"/>
      <w:r w:rsidRPr="00580188">
        <w:rPr>
          <w:rFonts w:eastAsia="Times New Roman" w:cs="Arial"/>
          <w:color w:val="000000"/>
          <w:sz w:val="20"/>
          <w:lang w:eastAsia="fr-FR"/>
        </w:rPr>
        <w:t xml:space="preserve"> de</w:t>
      </w:r>
      <w:r w:rsidR="00495DAB" w:rsidRPr="00580188">
        <w:rPr>
          <w:rFonts w:eastAsia="Times New Roman" w:cs="Arial"/>
          <w:color w:val="000000"/>
          <w:sz w:val="20"/>
          <w:lang w:eastAsia="fr-FR"/>
        </w:rPr>
        <w:t xml:space="preserve"> </w:t>
      </w:r>
      <w:r w:rsidRPr="00580188">
        <w:rPr>
          <w:rFonts w:eastAsia="Times New Roman" w:cs="Arial"/>
          <w:color w:val="000000"/>
          <w:sz w:val="20"/>
          <w:lang w:eastAsia="fr-FR"/>
        </w:rPr>
        <w:t xml:space="preserve">Monterrey, </w:t>
      </w:r>
      <w:proofErr w:type="spellStart"/>
      <w:r w:rsidRPr="00580188">
        <w:rPr>
          <w:rFonts w:eastAsia="Times New Roman" w:cs="Arial"/>
          <w:color w:val="000000"/>
          <w:sz w:val="20"/>
          <w:lang w:eastAsia="fr-FR"/>
        </w:rPr>
        <w:t>México</w:t>
      </w:r>
      <w:proofErr w:type="spellEnd"/>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Congreso</w:t>
      </w:r>
      <w:proofErr w:type="spellEnd"/>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Iberoamericano</w:t>
      </w:r>
      <w:proofErr w:type="spellEnd"/>
      <w:r w:rsidRPr="00580188">
        <w:rPr>
          <w:rFonts w:eastAsia="Times New Roman" w:cs="Arial"/>
          <w:color w:val="000000"/>
          <w:sz w:val="20"/>
          <w:lang w:eastAsia="fr-FR"/>
        </w:rPr>
        <w:t xml:space="preserve"> de </w:t>
      </w:r>
      <w:proofErr w:type="spellStart"/>
      <w:r w:rsidRPr="00580188">
        <w:rPr>
          <w:rFonts w:eastAsia="Times New Roman" w:cs="Arial"/>
          <w:color w:val="000000"/>
          <w:sz w:val="20"/>
          <w:lang w:eastAsia="fr-FR"/>
        </w:rPr>
        <w:t>Ciencia</w:t>
      </w:r>
      <w:proofErr w:type="spellEnd"/>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Tecnología</w:t>
      </w:r>
      <w:proofErr w:type="spellEnd"/>
      <w:r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Innovación</w:t>
      </w:r>
      <w:proofErr w:type="spellEnd"/>
      <w:r w:rsidRPr="00580188">
        <w:rPr>
          <w:rFonts w:eastAsia="Times New Roman" w:cs="Arial"/>
          <w:color w:val="000000"/>
          <w:sz w:val="20"/>
          <w:lang w:eastAsia="fr-FR"/>
        </w:rPr>
        <w:t xml:space="preserve"> y</w:t>
      </w:r>
      <w:r w:rsidR="00495DAB" w:rsidRPr="00580188">
        <w:rPr>
          <w:rFonts w:eastAsia="Times New Roman" w:cs="Arial"/>
          <w:color w:val="000000"/>
          <w:sz w:val="20"/>
          <w:lang w:eastAsia="fr-FR"/>
        </w:rPr>
        <w:t xml:space="preserve"> </w:t>
      </w:r>
      <w:proofErr w:type="spellStart"/>
      <w:r w:rsidRPr="00580188">
        <w:rPr>
          <w:rFonts w:eastAsia="Times New Roman" w:cs="Arial"/>
          <w:color w:val="000000"/>
          <w:sz w:val="20"/>
          <w:lang w:eastAsia="fr-FR"/>
        </w:rPr>
        <w:t>Educación</w:t>
      </w:r>
      <w:proofErr w:type="spellEnd"/>
      <w:r w:rsidRPr="00580188">
        <w:rPr>
          <w:rFonts w:eastAsia="Times New Roman" w:cs="Arial"/>
          <w:color w:val="000000"/>
          <w:sz w:val="20"/>
          <w:lang w:eastAsia="fr-FR"/>
        </w:rPr>
        <w:t xml:space="preserve">. 12, 13 et 14 Novembre 2014 à Buenos Aires, Argentine. </w:t>
      </w:r>
    </w:p>
    <w:p w14:paraId="4688819B" w14:textId="2AFA70B8"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580188">
        <w:rPr>
          <w:rFonts w:eastAsia="Times New Roman" w:cs="Arial"/>
          <w:color w:val="000000"/>
          <w:sz w:val="20"/>
          <w:lang w:eastAsia="fr-FR"/>
        </w:rPr>
        <w:t>Meghdari</w:t>
      </w:r>
      <w:proofErr w:type="spellEnd"/>
      <w:r w:rsidRPr="00580188">
        <w:rPr>
          <w:rFonts w:eastAsia="Times New Roman" w:cs="Arial"/>
          <w:color w:val="000000"/>
          <w:sz w:val="20"/>
          <w:lang w:eastAsia="fr-FR"/>
        </w:rPr>
        <w:t xml:space="preserve">, A.; </w:t>
      </w:r>
      <w:proofErr w:type="spellStart"/>
      <w:r w:rsidRPr="00580188">
        <w:rPr>
          <w:rFonts w:eastAsia="Times New Roman" w:cs="Arial"/>
          <w:color w:val="000000"/>
          <w:sz w:val="20"/>
          <w:lang w:eastAsia="fr-FR"/>
        </w:rPr>
        <w:t>Alemi</w:t>
      </w:r>
      <w:proofErr w:type="spellEnd"/>
      <w:r w:rsidRPr="00580188">
        <w:rPr>
          <w:rFonts w:eastAsia="Times New Roman" w:cs="Arial"/>
          <w:color w:val="000000"/>
          <w:sz w:val="20"/>
          <w:lang w:eastAsia="fr-FR"/>
        </w:rPr>
        <w:t>, M.;</w:t>
      </w:r>
      <w:proofErr w:type="spellStart"/>
      <w:r w:rsidRPr="00580188">
        <w:rPr>
          <w:rFonts w:eastAsia="Times New Roman" w:cs="Arial"/>
          <w:color w:val="000000"/>
          <w:sz w:val="20"/>
          <w:lang w:eastAsia="fr-FR"/>
        </w:rPr>
        <w:t>Ghaazisaidi</w:t>
      </w:r>
      <w:proofErr w:type="spellEnd"/>
      <w:r w:rsidRPr="00580188">
        <w:rPr>
          <w:rFonts w:eastAsia="Times New Roman" w:cs="Arial"/>
          <w:color w:val="000000"/>
          <w:sz w:val="20"/>
          <w:lang w:eastAsia="fr-FR"/>
        </w:rPr>
        <w:t xml:space="preserve">, M.; </w:t>
      </w:r>
      <w:proofErr w:type="spellStart"/>
      <w:r w:rsidRPr="00580188">
        <w:rPr>
          <w:rFonts w:eastAsia="Times New Roman" w:cs="Arial"/>
          <w:color w:val="000000"/>
          <w:sz w:val="20"/>
          <w:lang w:eastAsia="fr-FR"/>
        </w:rPr>
        <w:t>Taheri</w:t>
      </w:r>
      <w:proofErr w:type="spellEnd"/>
      <w:r w:rsidRPr="00580188">
        <w:rPr>
          <w:rFonts w:eastAsia="Times New Roman" w:cs="Arial"/>
          <w:color w:val="000000"/>
          <w:sz w:val="20"/>
          <w:lang w:eastAsia="fr-FR"/>
        </w:rPr>
        <w:t xml:space="preserve">, A.R.; </w:t>
      </w:r>
      <w:proofErr w:type="spellStart"/>
      <w:r w:rsidRPr="00580188">
        <w:rPr>
          <w:rFonts w:eastAsia="Times New Roman" w:cs="Arial"/>
          <w:color w:val="000000"/>
          <w:sz w:val="20"/>
          <w:lang w:eastAsia="fr-FR"/>
        </w:rPr>
        <w:t>Karimian</w:t>
      </w:r>
      <w:proofErr w:type="spellEnd"/>
      <w:r w:rsidRPr="00580188">
        <w:rPr>
          <w:rFonts w:eastAsia="Times New Roman" w:cs="Arial"/>
          <w:color w:val="000000"/>
          <w:sz w:val="20"/>
          <w:lang w:eastAsia="fr-FR"/>
        </w:rPr>
        <w:t xml:space="preserve">, A.; </w:t>
      </w:r>
      <w:proofErr w:type="spellStart"/>
      <w:r w:rsidRPr="00580188">
        <w:rPr>
          <w:rFonts w:eastAsia="Times New Roman" w:cs="Arial"/>
          <w:color w:val="000000"/>
          <w:sz w:val="20"/>
          <w:lang w:eastAsia="fr-FR"/>
        </w:rPr>
        <w:t>Zand</w:t>
      </w:r>
      <w:proofErr w:type="spellEnd"/>
      <w:r w:rsidRPr="00580188">
        <w:rPr>
          <w:rFonts w:eastAsia="Times New Roman" w:cs="Arial"/>
          <w:color w:val="000000"/>
          <w:sz w:val="20"/>
          <w:lang w:eastAsia="fr-FR"/>
        </w:rPr>
        <w:t xml:space="preserve"> Vakili, M</w:t>
      </w:r>
      <w:proofErr w:type="gramStart"/>
      <w:r w:rsidRPr="00580188">
        <w:rPr>
          <w:rFonts w:eastAsia="Times New Roman" w:cs="Arial"/>
          <w:color w:val="000000"/>
          <w:sz w:val="20"/>
          <w:lang w:eastAsia="fr-FR"/>
        </w:rPr>
        <w:t>..</w:t>
      </w:r>
      <w:proofErr w:type="gramEnd"/>
      <w:r w:rsidRPr="00580188">
        <w:rPr>
          <w:rFonts w:eastAsia="Times New Roman" w:cs="Arial"/>
          <w:color w:val="000000"/>
          <w:sz w:val="20"/>
          <w:lang w:eastAsia="fr-FR"/>
        </w:rPr>
        <w:t xml:space="preserve"> </w:t>
      </w:r>
      <w:r w:rsidRPr="00580188">
        <w:rPr>
          <w:rFonts w:eastAsia="Times New Roman" w:cs="Arial"/>
          <w:color w:val="000000"/>
          <w:sz w:val="20"/>
          <w:lang w:val="en-US" w:eastAsia="fr-FR"/>
        </w:rPr>
        <w:t>(2013)</w:t>
      </w:r>
      <w:r w:rsidR="00580188" w:rsidRPr="00580188">
        <w:rPr>
          <w:rFonts w:eastAsia="Times New Roman" w:cs="Arial"/>
          <w:color w:val="000000"/>
          <w:sz w:val="20"/>
          <w:lang w:val="en-US" w:eastAsia="fr-FR"/>
        </w:rPr>
        <w:t xml:space="preserve"> </w:t>
      </w:r>
      <w:hyperlink r:id="rId155" w:history="1">
        <w:r w:rsidRPr="00580188">
          <w:rPr>
            <w:rStyle w:val="Lienhypertexte"/>
            <w:rFonts w:eastAsia="Times New Roman" w:cs="Arial"/>
            <w:sz w:val="20"/>
            <w:lang w:val="en-US" w:eastAsia="fr-FR"/>
          </w:rPr>
          <w:t>Applying Robots as Teaching Assistant in EFL Classes at Iranian Middle-Schools</w:t>
        </w:r>
      </w:hyperlink>
      <w:r w:rsidRPr="00580188">
        <w:rPr>
          <w:rFonts w:eastAsia="Times New Roman" w:cs="Arial"/>
          <w:color w:val="000000"/>
          <w:sz w:val="20"/>
          <w:lang w:val="en-US" w:eastAsia="fr-FR"/>
        </w:rPr>
        <w:t>.</w:t>
      </w:r>
      <w:r w:rsidR="00495DAB" w:rsidRPr="00580188">
        <w:rPr>
          <w:rFonts w:eastAsia="Times New Roman" w:cs="Arial"/>
          <w:color w:val="000000"/>
          <w:sz w:val="20"/>
          <w:lang w:val="en-US" w:eastAsia="fr-FR"/>
        </w:rPr>
        <w:t xml:space="preserve"> </w:t>
      </w:r>
      <w:proofErr w:type="gramStart"/>
      <w:r w:rsidRPr="00580188">
        <w:rPr>
          <w:rFonts w:eastAsia="Times New Roman" w:cs="Arial"/>
          <w:color w:val="000000"/>
          <w:sz w:val="20"/>
          <w:lang w:val="en-US" w:eastAsia="fr-FR"/>
        </w:rPr>
        <w:t>International Conference on Education and Modern Educational Technologies.</w:t>
      </w:r>
      <w:proofErr w:type="gramEnd"/>
      <w:r w:rsidRPr="00580188">
        <w:rPr>
          <w:rFonts w:eastAsia="Times New Roman" w:cs="Arial"/>
          <w:color w:val="000000"/>
          <w:sz w:val="20"/>
          <w:lang w:val="en-US" w:eastAsia="fr-FR"/>
        </w:rPr>
        <w:t xml:space="preserve"> </w:t>
      </w:r>
      <w:proofErr w:type="gramStart"/>
      <w:r w:rsidRPr="00580188">
        <w:rPr>
          <w:rFonts w:eastAsia="Times New Roman" w:cs="Arial"/>
          <w:color w:val="000000"/>
          <w:sz w:val="20"/>
          <w:lang w:val="en-US" w:eastAsia="fr-FR"/>
        </w:rPr>
        <w:t>Center of</w:t>
      </w:r>
      <w:r w:rsidR="00495DAB"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Excellence in Design, Robotics, and Automation (CEDRA) Languages and Linguistics Center</w:t>
      </w:r>
      <w:r w:rsidR="00495DAB"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Sharif University of Technology.</w:t>
      </w:r>
      <w:proofErr w:type="gramEnd"/>
      <w:r w:rsidRPr="00580188">
        <w:rPr>
          <w:rFonts w:eastAsia="Times New Roman" w:cs="Arial"/>
          <w:color w:val="000000"/>
          <w:sz w:val="20"/>
          <w:lang w:val="en-US" w:eastAsia="fr-FR"/>
        </w:rPr>
        <w:t xml:space="preserve"> Tehran, Iran.</w:t>
      </w:r>
    </w:p>
    <w:p w14:paraId="654B650A" w14:textId="7517BCB3"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val="en-US" w:eastAsia="fr-FR"/>
        </w:rPr>
        <w:t xml:space="preserve">Oh-Hun Kwon, </w:t>
      </w:r>
      <w:proofErr w:type="spellStart"/>
      <w:r w:rsidRPr="00580188">
        <w:rPr>
          <w:rFonts w:eastAsia="Times New Roman" w:cs="Arial"/>
          <w:color w:val="000000"/>
          <w:sz w:val="20"/>
          <w:lang w:val="en-US" w:eastAsia="fr-FR"/>
        </w:rPr>
        <w:t>Seong</w:t>
      </w:r>
      <w:proofErr w:type="spellEnd"/>
      <w:r w:rsidRPr="00580188">
        <w:rPr>
          <w:rFonts w:eastAsia="Times New Roman" w:cs="Arial"/>
          <w:color w:val="000000"/>
          <w:sz w:val="20"/>
          <w:lang w:val="en-US" w:eastAsia="fr-FR"/>
        </w:rPr>
        <w:t>-Yong Koo, Young-</w:t>
      </w:r>
      <w:proofErr w:type="spellStart"/>
      <w:r w:rsidRPr="00580188">
        <w:rPr>
          <w:rFonts w:eastAsia="Times New Roman" w:cs="Arial"/>
          <w:color w:val="000000"/>
          <w:sz w:val="20"/>
          <w:lang w:val="en-US" w:eastAsia="fr-FR"/>
        </w:rPr>
        <w:t>Geun</w:t>
      </w:r>
      <w:proofErr w:type="spellEnd"/>
      <w:r w:rsidRPr="00580188">
        <w:rPr>
          <w:rFonts w:eastAsia="Times New Roman" w:cs="Arial"/>
          <w:color w:val="000000"/>
          <w:sz w:val="20"/>
          <w:lang w:val="en-US" w:eastAsia="fr-FR"/>
        </w:rPr>
        <w:t xml:space="preserve"> Kim, Dong-Soo Kwon. (2010). </w:t>
      </w:r>
      <w:hyperlink r:id="rId156" w:history="1">
        <w:r w:rsidRPr="00580188">
          <w:rPr>
            <w:rStyle w:val="Lienhypertexte"/>
            <w:rFonts w:eastAsia="Times New Roman" w:cs="Arial"/>
            <w:sz w:val="20"/>
            <w:lang w:val="en-US" w:eastAsia="fr-FR"/>
          </w:rPr>
          <w:t>Téléprésence</w:t>
        </w:r>
        <w:r w:rsidR="00580188" w:rsidRPr="00580188">
          <w:rPr>
            <w:rStyle w:val="Lienhypertexte"/>
            <w:rFonts w:eastAsia="Times New Roman" w:cs="Arial"/>
            <w:sz w:val="20"/>
            <w:lang w:val="en-US" w:eastAsia="fr-FR"/>
          </w:rPr>
          <w:t xml:space="preserve"> </w:t>
        </w:r>
        <w:r w:rsidRPr="00580188">
          <w:rPr>
            <w:rStyle w:val="Lienhypertexte"/>
            <w:rFonts w:eastAsia="Times New Roman" w:cs="Arial"/>
            <w:sz w:val="20"/>
            <w:lang w:val="en-US" w:eastAsia="fr-FR"/>
          </w:rPr>
          <w:t>Robot System for English Tutoring</w:t>
        </w:r>
      </w:hyperlink>
      <w:r w:rsidRPr="00580188">
        <w:rPr>
          <w:rFonts w:eastAsia="Times New Roman" w:cs="Arial"/>
          <w:color w:val="000000"/>
          <w:sz w:val="20"/>
          <w:lang w:val="en-US" w:eastAsia="fr-FR"/>
        </w:rPr>
        <w:t>. Korea Advanced Institute of Science and Technology.</w:t>
      </w:r>
      <w:r w:rsidR="00495DAB"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 xml:space="preserve">Daejeon, </w:t>
      </w:r>
      <w:proofErr w:type="spellStart"/>
      <w:r w:rsidRPr="00580188">
        <w:rPr>
          <w:rFonts w:eastAsia="Times New Roman" w:cs="Arial"/>
          <w:color w:val="000000"/>
          <w:sz w:val="20"/>
          <w:lang w:val="en-US" w:eastAsia="fr-FR"/>
        </w:rPr>
        <w:t>Coree</w:t>
      </w:r>
      <w:proofErr w:type="spellEnd"/>
      <w:r w:rsidRPr="00580188">
        <w:rPr>
          <w:rFonts w:eastAsia="Times New Roman" w:cs="Arial"/>
          <w:color w:val="000000"/>
          <w:sz w:val="20"/>
          <w:lang w:val="en-US" w:eastAsia="fr-FR"/>
        </w:rPr>
        <w:t>.</w:t>
      </w:r>
    </w:p>
    <w:p w14:paraId="425EE8A5" w14:textId="374D441F" w:rsidR="00AC5A1C" w:rsidRPr="00B708BD"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B708BD">
        <w:rPr>
          <w:rFonts w:eastAsia="Times New Roman" w:cs="Arial"/>
          <w:color w:val="000000"/>
          <w:sz w:val="20"/>
          <w:lang w:val="en-US" w:eastAsia="fr-FR"/>
        </w:rPr>
        <w:t xml:space="preserve">Tanaka, F.; Takahashi, T.; </w:t>
      </w:r>
      <w:proofErr w:type="spellStart"/>
      <w:r w:rsidRPr="00B708BD">
        <w:rPr>
          <w:rFonts w:eastAsia="Times New Roman" w:cs="Arial"/>
          <w:color w:val="000000"/>
          <w:sz w:val="20"/>
          <w:lang w:val="en-US" w:eastAsia="fr-FR"/>
        </w:rPr>
        <w:t>Matsuzoe</w:t>
      </w:r>
      <w:proofErr w:type="spellEnd"/>
      <w:r w:rsidRPr="00B708BD">
        <w:rPr>
          <w:rFonts w:eastAsia="Times New Roman" w:cs="Arial"/>
          <w:color w:val="000000"/>
          <w:sz w:val="20"/>
          <w:lang w:val="en-US" w:eastAsia="fr-FR"/>
        </w:rPr>
        <w:t xml:space="preserve">, S.; Tazawa, N.; Morita, M. (2013). </w:t>
      </w:r>
      <w:hyperlink r:id="rId157" w:history="1">
        <w:r w:rsidRPr="00B708BD">
          <w:rPr>
            <w:rStyle w:val="Lienhypertexte"/>
            <w:rFonts w:eastAsia="Times New Roman" w:cs="Arial"/>
            <w:sz w:val="20"/>
            <w:lang w:val="en-US" w:eastAsia="fr-FR"/>
          </w:rPr>
          <w:t>Child-Operated</w:t>
        </w:r>
        <w:r w:rsidR="00B708BD" w:rsidRPr="00B708BD">
          <w:rPr>
            <w:rStyle w:val="Lienhypertexte"/>
            <w:rFonts w:eastAsia="Times New Roman" w:cs="Arial"/>
            <w:sz w:val="20"/>
            <w:lang w:val="en-US" w:eastAsia="fr-FR"/>
          </w:rPr>
          <w:t xml:space="preserve"> </w:t>
        </w:r>
        <w:r w:rsidRPr="00B708BD">
          <w:rPr>
            <w:rStyle w:val="Lienhypertexte"/>
            <w:rFonts w:eastAsia="Times New Roman" w:cs="Arial"/>
            <w:sz w:val="20"/>
            <w:lang w:val="en-US" w:eastAsia="fr-FR"/>
          </w:rPr>
          <w:t>téléprésence Robot: a Field Trial Connecting Classrooms between Australia and Japan</w:t>
        </w:r>
      </w:hyperlink>
      <w:r w:rsidRPr="00B708BD">
        <w:rPr>
          <w:rFonts w:eastAsia="Times New Roman" w:cs="Arial"/>
          <w:color w:val="000000"/>
          <w:sz w:val="20"/>
          <w:lang w:val="en-US" w:eastAsia="fr-FR"/>
        </w:rPr>
        <w:t>,</w:t>
      </w:r>
      <w:r w:rsidR="00B708BD">
        <w:rPr>
          <w:rFonts w:eastAsia="Times New Roman" w:cs="Arial"/>
          <w:color w:val="000000"/>
          <w:sz w:val="20"/>
          <w:lang w:val="en-US" w:eastAsia="fr-FR"/>
        </w:rPr>
        <w:t xml:space="preserve"> </w:t>
      </w:r>
      <w:r w:rsidRPr="00B708BD">
        <w:rPr>
          <w:rFonts w:eastAsia="Times New Roman" w:cs="Arial"/>
          <w:color w:val="000000"/>
          <w:sz w:val="20"/>
          <w:lang w:val="en-US" w:eastAsia="fr-FR"/>
        </w:rPr>
        <w:t>Proceedings of IEEE/RSJ International Conference on Intelligent Robots and Systems (IROS</w:t>
      </w:r>
      <w:r w:rsidR="00B708BD">
        <w:rPr>
          <w:rFonts w:eastAsia="Times New Roman" w:cs="Arial"/>
          <w:color w:val="000000"/>
          <w:sz w:val="20"/>
          <w:lang w:val="en-US" w:eastAsia="fr-FR"/>
        </w:rPr>
        <w:t xml:space="preserve"> </w:t>
      </w:r>
      <w:r w:rsidRPr="00B708BD">
        <w:rPr>
          <w:rFonts w:eastAsia="Times New Roman" w:cs="Arial"/>
          <w:color w:val="000000"/>
          <w:sz w:val="20"/>
          <w:lang w:val="en-US" w:eastAsia="fr-FR"/>
        </w:rPr>
        <w:t>2013), pp.5896-5901, Tokyo, Japan.</w:t>
      </w:r>
    </w:p>
    <w:p w14:paraId="1464DACE" w14:textId="21EF480C" w:rsidR="00AC5A1C" w:rsidRPr="00580188"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580188">
        <w:rPr>
          <w:rFonts w:eastAsia="Times New Roman" w:cs="Arial"/>
          <w:color w:val="000000"/>
          <w:sz w:val="20"/>
          <w:lang w:eastAsia="fr-FR"/>
        </w:rPr>
        <w:t xml:space="preserve">Tanaka, F.; Takahashi, T.; </w:t>
      </w:r>
      <w:proofErr w:type="spellStart"/>
      <w:r w:rsidRPr="00580188">
        <w:rPr>
          <w:rFonts w:eastAsia="Times New Roman" w:cs="Arial"/>
          <w:color w:val="000000"/>
          <w:sz w:val="20"/>
          <w:lang w:eastAsia="fr-FR"/>
        </w:rPr>
        <w:t>Matsuzoe</w:t>
      </w:r>
      <w:proofErr w:type="spellEnd"/>
      <w:r w:rsidRPr="00580188">
        <w:rPr>
          <w:rFonts w:eastAsia="Times New Roman" w:cs="Arial"/>
          <w:color w:val="000000"/>
          <w:sz w:val="20"/>
          <w:lang w:eastAsia="fr-FR"/>
        </w:rPr>
        <w:t xml:space="preserve">, S.; </w:t>
      </w:r>
      <w:proofErr w:type="spellStart"/>
      <w:r w:rsidRPr="00580188">
        <w:rPr>
          <w:rFonts w:eastAsia="Times New Roman" w:cs="Arial"/>
          <w:color w:val="000000"/>
          <w:sz w:val="20"/>
          <w:lang w:eastAsia="fr-FR"/>
        </w:rPr>
        <w:t>Tazawa</w:t>
      </w:r>
      <w:proofErr w:type="spellEnd"/>
      <w:r w:rsidRPr="00580188">
        <w:rPr>
          <w:rFonts w:eastAsia="Times New Roman" w:cs="Arial"/>
          <w:color w:val="000000"/>
          <w:sz w:val="20"/>
          <w:lang w:eastAsia="fr-FR"/>
        </w:rPr>
        <w:t xml:space="preserve">, N.; </w:t>
      </w:r>
      <w:proofErr w:type="spellStart"/>
      <w:r w:rsidRPr="00580188">
        <w:rPr>
          <w:rFonts w:eastAsia="Times New Roman" w:cs="Arial"/>
          <w:color w:val="000000"/>
          <w:sz w:val="20"/>
          <w:lang w:eastAsia="fr-FR"/>
        </w:rPr>
        <w:t>Morita</w:t>
      </w:r>
      <w:proofErr w:type="spellEnd"/>
      <w:r w:rsidRPr="00580188">
        <w:rPr>
          <w:rFonts w:eastAsia="Times New Roman" w:cs="Arial"/>
          <w:color w:val="000000"/>
          <w:sz w:val="20"/>
          <w:lang w:eastAsia="fr-FR"/>
        </w:rPr>
        <w:t xml:space="preserve">, M. (2014). </w:t>
      </w:r>
      <w:hyperlink r:id="rId158" w:history="1">
        <w:r w:rsidRPr="00580188">
          <w:rPr>
            <w:rStyle w:val="Lienhypertexte"/>
            <w:rFonts w:eastAsia="Times New Roman" w:cs="Arial"/>
            <w:sz w:val="20"/>
            <w:lang w:eastAsia="fr-FR"/>
          </w:rPr>
          <w:t>Téléprésence Robot</w:t>
        </w:r>
        <w:r w:rsidR="00580188" w:rsidRPr="00580188">
          <w:rPr>
            <w:rStyle w:val="Lienhypertexte"/>
            <w:rFonts w:eastAsia="Times New Roman" w:cs="Arial"/>
            <w:sz w:val="20"/>
            <w:lang w:eastAsia="fr-FR"/>
          </w:rPr>
          <w:t xml:space="preserve"> </w:t>
        </w:r>
        <w:r w:rsidRPr="00580188">
          <w:rPr>
            <w:rStyle w:val="Lienhypertexte"/>
            <w:rFonts w:eastAsia="Times New Roman" w:cs="Arial"/>
            <w:sz w:val="20"/>
            <w:lang w:val="en-US" w:eastAsia="fr-FR"/>
          </w:rPr>
          <w:t>Helps Children in Communicating with Teachers who Speak a Different Language</w:t>
        </w:r>
      </w:hyperlink>
      <w:r w:rsidRPr="00580188">
        <w:rPr>
          <w:rFonts w:eastAsia="Times New Roman" w:cs="Arial"/>
          <w:color w:val="000000"/>
          <w:sz w:val="20"/>
          <w:lang w:val="en-US" w:eastAsia="fr-FR"/>
        </w:rPr>
        <w:t>,</w:t>
      </w:r>
      <w:r w:rsidR="00495DAB"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Proceedings of the 2014 ACM/IEEE International Conference on Human-Robot Interaction</w:t>
      </w:r>
      <w:r w:rsidR="00495DAB" w:rsidRPr="00580188">
        <w:rPr>
          <w:rFonts w:eastAsia="Times New Roman" w:cs="Arial"/>
          <w:color w:val="000000"/>
          <w:sz w:val="20"/>
          <w:lang w:val="en-US" w:eastAsia="fr-FR"/>
        </w:rPr>
        <w:t xml:space="preserve"> </w:t>
      </w:r>
      <w:r w:rsidRPr="00580188">
        <w:rPr>
          <w:rFonts w:eastAsia="Times New Roman" w:cs="Arial"/>
          <w:color w:val="000000"/>
          <w:sz w:val="20"/>
          <w:lang w:val="en-US" w:eastAsia="fr-FR"/>
        </w:rPr>
        <w:t>(HRI 2014), pp.399-406, Bielefeld, Germany, March 2014.</w:t>
      </w:r>
    </w:p>
    <w:p w14:paraId="10E2156B" w14:textId="18ECF6CD" w:rsidR="00AC5A1C" w:rsidRPr="00495DAB"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r w:rsidRPr="00495DAB">
        <w:rPr>
          <w:rFonts w:eastAsia="Times New Roman" w:cs="Arial"/>
          <w:color w:val="000000"/>
          <w:sz w:val="20"/>
          <w:lang w:val="en-US" w:eastAsia="fr-FR"/>
        </w:rPr>
        <w:t xml:space="preserve">Tanaka, F.; Takahashi, T.; Morita, M. (2013). </w:t>
      </w:r>
      <w:hyperlink r:id="rId159" w:history="1">
        <w:r w:rsidRPr="00495DAB">
          <w:rPr>
            <w:rStyle w:val="Lienhypertexte"/>
            <w:rFonts w:eastAsia="Times New Roman" w:cs="Arial"/>
            <w:sz w:val="20"/>
            <w:lang w:val="en-US" w:eastAsia="fr-FR"/>
          </w:rPr>
          <w:t>Tricycle-style Operation Interface for Children</w:t>
        </w:r>
        <w:r w:rsidR="00495DAB" w:rsidRPr="00495DAB">
          <w:rPr>
            <w:rStyle w:val="Lienhypertexte"/>
            <w:rFonts w:eastAsia="Times New Roman" w:cs="Arial"/>
            <w:sz w:val="20"/>
            <w:lang w:val="en-US" w:eastAsia="fr-FR"/>
          </w:rPr>
          <w:t xml:space="preserve"> </w:t>
        </w:r>
        <w:r w:rsidRPr="00495DAB">
          <w:rPr>
            <w:rStyle w:val="Lienhypertexte"/>
            <w:rFonts w:eastAsia="Times New Roman" w:cs="Arial"/>
            <w:sz w:val="20"/>
            <w:lang w:val="en-US" w:eastAsia="fr-FR"/>
          </w:rPr>
          <w:t>to Control a téléprésence Robot</w:t>
        </w:r>
      </w:hyperlink>
      <w:r w:rsidRPr="00495DAB">
        <w:rPr>
          <w:rFonts w:eastAsia="Times New Roman" w:cs="Arial"/>
          <w:color w:val="000000"/>
          <w:sz w:val="20"/>
          <w:lang w:val="en-US" w:eastAsia="fr-FR"/>
        </w:rPr>
        <w:t xml:space="preserve">, Advanced Robotics, </w:t>
      </w:r>
      <w:proofErr w:type="gramStart"/>
      <w:r w:rsidRPr="00495DAB">
        <w:rPr>
          <w:rFonts w:eastAsia="Times New Roman" w:cs="Arial"/>
          <w:color w:val="000000"/>
          <w:sz w:val="20"/>
          <w:lang w:val="en-US" w:eastAsia="fr-FR"/>
        </w:rPr>
        <w:t>Vol.27(</w:t>
      </w:r>
      <w:proofErr w:type="gramEnd"/>
      <w:r w:rsidRPr="00495DAB">
        <w:rPr>
          <w:rFonts w:eastAsia="Times New Roman" w:cs="Arial"/>
          <w:color w:val="000000"/>
          <w:sz w:val="20"/>
          <w:lang w:val="en-US" w:eastAsia="fr-FR"/>
        </w:rPr>
        <w:t>17), pp.1375-1384, 2013.</w:t>
      </w:r>
    </w:p>
    <w:p w14:paraId="7F37D4E7" w14:textId="799ACD93" w:rsidR="00AC5A1C" w:rsidRPr="00495DAB"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r w:rsidRPr="00495DAB">
        <w:rPr>
          <w:rFonts w:eastAsia="Times New Roman" w:cs="Arial"/>
          <w:color w:val="000000"/>
          <w:sz w:val="20"/>
          <w:lang w:eastAsia="fr-FR"/>
        </w:rPr>
        <w:t xml:space="preserve">Tsui, M.; </w:t>
      </w:r>
      <w:proofErr w:type="spellStart"/>
      <w:r w:rsidRPr="00495DAB">
        <w:rPr>
          <w:rFonts w:eastAsia="Times New Roman" w:cs="Arial"/>
          <w:color w:val="000000"/>
          <w:sz w:val="20"/>
          <w:lang w:eastAsia="fr-FR"/>
        </w:rPr>
        <w:t>Desai</w:t>
      </w:r>
      <w:proofErr w:type="spellEnd"/>
      <w:r w:rsidRPr="00495DAB">
        <w:rPr>
          <w:rFonts w:eastAsia="Times New Roman" w:cs="Arial"/>
          <w:color w:val="000000"/>
          <w:sz w:val="20"/>
          <w:lang w:eastAsia="fr-FR"/>
        </w:rPr>
        <w:t xml:space="preserve">, M.; </w:t>
      </w:r>
      <w:proofErr w:type="spellStart"/>
      <w:r w:rsidRPr="00495DAB">
        <w:rPr>
          <w:rFonts w:eastAsia="Times New Roman" w:cs="Arial"/>
          <w:color w:val="000000"/>
          <w:sz w:val="20"/>
          <w:lang w:eastAsia="fr-FR"/>
        </w:rPr>
        <w:t>Yanko</w:t>
      </w:r>
      <w:proofErr w:type="spellEnd"/>
      <w:r w:rsidRPr="00495DAB">
        <w:rPr>
          <w:rFonts w:eastAsia="Times New Roman" w:cs="Arial"/>
          <w:color w:val="000000"/>
          <w:sz w:val="20"/>
          <w:lang w:eastAsia="fr-FR"/>
        </w:rPr>
        <w:t xml:space="preserve">, H.; </w:t>
      </w:r>
      <w:proofErr w:type="spellStart"/>
      <w:r w:rsidRPr="00495DAB">
        <w:rPr>
          <w:rFonts w:eastAsia="Times New Roman" w:cs="Arial"/>
          <w:color w:val="000000"/>
          <w:sz w:val="20"/>
          <w:lang w:eastAsia="fr-FR"/>
        </w:rPr>
        <w:t>Uhlik</w:t>
      </w:r>
      <w:proofErr w:type="spellEnd"/>
      <w:r w:rsidRPr="00495DAB">
        <w:rPr>
          <w:rFonts w:eastAsia="Times New Roman" w:cs="Arial"/>
          <w:color w:val="000000"/>
          <w:sz w:val="20"/>
          <w:lang w:eastAsia="fr-FR"/>
        </w:rPr>
        <w:t xml:space="preserve">, C. (2011). </w:t>
      </w:r>
      <w:hyperlink r:id="rId160" w:history="1">
        <w:r w:rsidRPr="00495DAB">
          <w:rPr>
            <w:rStyle w:val="Lienhypertexte"/>
            <w:rFonts w:eastAsia="Times New Roman" w:cs="Arial"/>
            <w:sz w:val="20"/>
            <w:lang w:val="en-US" w:eastAsia="fr-FR"/>
          </w:rPr>
          <w:t>Exploring uses cases for telepresence</w:t>
        </w:r>
        <w:r w:rsidR="00495DAB" w:rsidRPr="00495DAB">
          <w:rPr>
            <w:rStyle w:val="Lienhypertexte"/>
            <w:rFonts w:eastAsia="Times New Roman" w:cs="Arial"/>
            <w:sz w:val="20"/>
            <w:lang w:val="en-US" w:eastAsia="fr-FR"/>
          </w:rPr>
          <w:t xml:space="preserve"> </w:t>
        </w:r>
        <w:r w:rsidRPr="00495DAB">
          <w:rPr>
            <w:rStyle w:val="Lienhypertexte"/>
            <w:rFonts w:eastAsia="Times New Roman" w:cs="Arial"/>
            <w:sz w:val="20"/>
            <w:lang w:val="en-US" w:eastAsia="fr-FR"/>
          </w:rPr>
          <w:t>robots</w:t>
        </w:r>
      </w:hyperlink>
      <w:r w:rsidRPr="00495DAB">
        <w:rPr>
          <w:rFonts w:eastAsia="Times New Roman" w:cs="Arial"/>
          <w:color w:val="000000"/>
          <w:sz w:val="20"/>
          <w:lang w:val="en-US" w:eastAsia="fr-FR"/>
        </w:rPr>
        <w:t xml:space="preserve">. Proceedings of the 6th ACM/IEEE Human Robot Interaction </w:t>
      </w:r>
      <w:proofErr w:type="gramStart"/>
      <w:r w:rsidRPr="00495DAB">
        <w:rPr>
          <w:rFonts w:eastAsia="Times New Roman" w:cs="Arial"/>
          <w:color w:val="000000"/>
          <w:sz w:val="20"/>
          <w:lang w:val="en-US" w:eastAsia="fr-FR"/>
        </w:rPr>
        <w:t>Conference ,</w:t>
      </w:r>
      <w:proofErr w:type="gramEnd"/>
      <w:r w:rsidRPr="00495DAB">
        <w:rPr>
          <w:rFonts w:eastAsia="Times New Roman" w:cs="Arial"/>
          <w:color w:val="000000"/>
          <w:sz w:val="20"/>
          <w:lang w:val="en-US" w:eastAsia="fr-FR"/>
        </w:rPr>
        <w:t xml:space="preserve"> 2011</w:t>
      </w:r>
      <w:r w:rsidR="00495DAB" w:rsidRPr="00495DAB">
        <w:rPr>
          <w:rFonts w:eastAsia="Times New Roman" w:cs="Arial"/>
          <w:color w:val="000000"/>
          <w:sz w:val="20"/>
          <w:lang w:val="en-US" w:eastAsia="fr-FR"/>
        </w:rPr>
        <w:t xml:space="preserve"> </w:t>
      </w:r>
      <w:r w:rsidRPr="00495DAB">
        <w:rPr>
          <w:rFonts w:eastAsia="Times New Roman" w:cs="Arial"/>
          <w:color w:val="000000"/>
          <w:sz w:val="20"/>
          <w:lang w:eastAsia="fr-FR"/>
        </w:rPr>
        <w:t>Lausanne.</w:t>
      </w:r>
    </w:p>
    <w:p w14:paraId="2FBBCDF5" w14:textId="5BF9A4DA" w:rsidR="00AC5A1C" w:rsidRPr="00495DAB"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val="en-US" w:eastAsia="fr-FR"/>
        </w:rPr>
      </w:pPr>
      <w:proofErr w:type="spellStart"/>
      <w:r w:rsidRPr="00495DAB">
        <w:rPr>
          <w:rFonts w:eastAsia="Times New Roman" w:cs="Arial"/>
          <w:color w:val="000000"/>
          <w:sz w:val="20"/>
          <w:lang w:val="en-US" w:eastAsia="fr-FR"/>
        </w:rPr>
        <w:t>Veloso</w:t>
      </w:r>
      <w:proofErr w:type="spellEnd"/>
      <w:r w:rsidRPr="00495DAB">
        <w:rPr>
          <w:rFonts w:eastAsia="Times New Roman" w:cs="Arial"/>
          <w:color w:val="000000"/>
          <w:sz w:val="20"/>
          <w:lang w:val="en-US" w:eastAsia="fr-FR"/>
        </w:rPr>
        <w:t xml:space="preserve">, M.; </w:t>
      </w:r>
      <w:proofErr w:type="spellStart"/>
      <w:r w:rsidRPr="00495DAB">
        <w:rPr>
          <w:rFonts w:eastAsia="Times New Roman" w:cs="Arial"/>
          <w:color w:val="000000"/>
          <w:sz w:val="20"/>
          <w:lang w:val="en-US" w:eastAsia="fr-FR"/>
        </w:rPr>
        <w:t>Aisen</w:t>
      </w:r>
      <w:proofErr w:type="spellEnd"/>
      <w:r w:rsidRPr="00495DAB">
        <w:rPr>
          <w:rFonts w:eastAsia="Times New Roman" w:cs="Arial"/>
          <w:color w:val="000000"/>
          <w:sz w:val="20"/>
          <w:lang w:val="en-US" w:eastAsia="fr-FR"/>
        </w:rPr>
        <w:t xml:space="preserve">, M.; Howard, A.; Chad, J.; </w:t>
      </w:r>
      <w:proofErr w:type="spellStart"/>
      <w:r w:rsidRPr="00495DAB">
        <w:rPr>
          <w:rFonts w:eastAsia="Times New Roman" w:cs="Arial"/>
          <w:color w:val="000000"/>
          <w:sz w:val="20"/>
          <w:lang w:val="en-US" w:eastAsia="fr-FR"/>
        </w:rPr>
        <w:t>Mutlu</w:t>
      </w:r>
      <w:proofErr w:type="spellEnd"/>
      <w:r w:rsidRPr="00495DAB">
        <w:rPr>
          <w:rFonts w:eastAsia="Times New Roman" w:cs="Arial"/>
          <w:color w:val="000000"/>
          <w:sz w:val="20"/>
          <w:lang w:val="en-US" w:eastAsia="fr-FR"/>
        </w:rPr>
        <w:t xml:space="preserve">, </w:t>
      </w:r>
      <w:proofErr w:type="gramStart"/>
      <w:r w:rsidRPr="00495DAB">
        <w:rPr>
          <w:rFonts w:eastAsia="Times New Roman" w:cs="Arial"/>
          <w:color w:val="000000"/>
          <w:sz w:val="20"/>
          <w:lang w:val="en-US" w:eastAsia="fr-FR"/>
        </w:rPr>
        <w:t>B..</w:t>
      </w:r>
      <w:proofErr w:type="gramEnd"/>
      <w:r w:rsidRPr="00495DAB">
        <w:rPr>
          <w:rFonts w:eastAsia="Times New Roman" w:cs="Arial"/>
          <w:color w:val="000000"/>
          <w:sz w:val="20"/>
          <w:lang w:val="en-US" w:eastAsia="fr-FR"/>
        </w:rPr>
        <w:t xml:space="preserve"> WETC (2012). </w:t>
      </w:r>
      <w:hyperlink r:id="rId161" w:history="1">
        <w:r w:rsidRPr="00495DAB">
          <w:rPr>
            <w:rStyle w:val="Lienhypertexte"/>
            <w:rFonts w:eastAsia="Times New Roman" w:cs="Arial"/>
            <w:sz w:val="20"/>
            <w:lang w:val="en-US" w:eastAsia="fr-FR"/>
          </w:rPr>
          <w:t>Panel Report on</w:t>
        </w:r>
        <w:r w:rsidR="00495DAB" w:rsidRPr="00495DAB">
          <w:rPr>
            <w:rStyle w:val="Lienhypertexte"/>
            <w:rFonts w:eastAsia="Times New Roman" w:cs="Arial"/>
            <w:sz w:val="20"/>
            <w:lang w:val="en-US" w:eastAsia="fr-FR"/>
          </w:rPr>
          <w:t xml:space="preserve"> </w:t>
        </w:r>
        <w:r w:rsidRPr="00495DAB">
          <w:rPr>
            <w:rStyle w:val="Lienhypertexte"/>
            <w:rFonts w:eastAsia="Times New Roman" w:cs="Arial"/>
            <w:sz w:val="20"/>
            <w:lang w:val="en-US" w:eastAsia="fr-FR"/>
          </w:rPr>
          <w:t>Human Robot Interaction Japan, South Korea, and China</w:t>
        </w:r>
      </w:hyperlink>
      <w:r w:rsidRPr="00495DAB">
        <w:rPr>
          <w:rFonts w:eastAsia="Times New Roman" w:cs="Arial"/>
          <w:color w:val="000000"/>
          <w:sz w:val="20"/>
          <w:lang w:val="en-US" w:eastAsia="fr-FR"/>
        </w:rPr>
        <w:t>. World Technology Evaluation</w:t>
      </w:r>
      <w:r w:rsidR="00495DAB" w:rsidRPr="00495DAB">
        <w:rPr>
          <w:rFonts w:eastAsia="Times New Roman" w:cs="Arial"/>
          <w:color w:val="000000"/>
          <w:sz w:val="20"/>
          <w:lang w:val="en-US" w:eastAsia="fr-FR"/>
        </w:rPr>
        <w:t xml:space="preserve"> </w:t>
      </w:r>
      <w:r w:rsidRPr="00495DAB">
        <w:rPr>
          <w:rFonts w:eastAsia="Times New Roman" w:cs="Arial"/>
          <w:color w:val="000000"/>
          <w:sz w:val="20"/>
          <w:lang w:val="en-US" w:eastAsia="fr-FR"/>
        </w:rPr>
        <w:t>Center. Vancouver, Canada.</w:t>
      </w:r>
    </w:p>
    <w:p w14:paraId="52976711" w14:textId="49A5DD10" w:rsidR="00AC5A1C" w:rsidRPr="00495DAB"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hyperlink r:id="rId162" w:history="1">
        <w:r w:rsidRPr="00495DAB">
          <w:rPr>
            <w:rStyle w:val="Lienhypertexte"/>
            <w:rFonts w:eastAsia="Times New Roman" w:cs="Arial"/>
            <w:sz w:val="20"/>
            <w:lang w:eastAsia="fr-FR"/>
          </w:rPr>
          <w:t>Rapport au nom de l’Office parlementaire d'évaluation des choix scientifiques et</w:t>
        </w:r>
        <w:r w:rsidR="00495DAB" w:rsidRPr="00495DAB">
          <w:rPr>
            <w:rStyle w:val="Lienhypertexte"/>
            <w:rFonts w:eastAsia="Times New Roman" w:cs="Arial"/>
            <w:sz w:val="20"/>
            <w:lang w:eastAsia="fr-FR"/>
          </w:rPr>
          <w:t xml:space="preserve"> </w:t>
        </w:r>
        <w:r w:rsidRPr="00495DAB">
          <w:rPr>
            <w:rStyle w:val="Lienhypertexte"/>
            <w:rFonts w:eastAsia="Times New Roman" w:cs="Arial"/>
            <w:sz w:val="20"/>
            <w:lang w:eastAsia="fr-FR"/>
          </w:rPr>
          <w:t>technologiques sur «Les robots et la loi»</w:t>
        </w:r>
      </w:hyperlink>
      <w:r w:rsidRPr="00495DAB">
        <w:rPr>
          <w:rFonts w:eastAsia="Times New Roman" w:cs="Arial"/>
          <w:color w:val="000000"/>
          <w:sz w:val="20"/>
          <w:lang w:eastAsia="fr-FR"/>
        </w:rPr>
        <w:t>. Compte-rendu de l’audition publique du 10</w:t>
      </w:r>
      <w:r w:rsidR="00495DAB" w:rsidRPr="00495DAB">
        <w:rPr>
          <w:rFonts w:eastAsia="Times New Roman" w:cs="Arial"/>
          <w:color w:val="000000"/>
          <w:sz w:val="20"/>
          <w:lang w:eastAsia="fr-FR"/>
        </w:rPr>
        <w:t xml:space="preserve"> </w:t>
      </w:r>
      <w:r w:rsidRPr="00495DAB">
        <w:rPr>
          <w:rFonts w:eastAsia="Times New Roman" w:cs="Arial"/>
          <w:color w:val="000000"/>
          <w:sz w:val="20"/>
          <w:lang w:eastAsia="fr-FR"/>
        </w:rPr>
        <w:t>décembre 2015 et de la présentation des conclusions du 3 mars 2016 par M. Jean-Yves Le</w:t>
      </w:r>
      <w:r w:rsidR="00495DAB" w:rsidRPr="00495DAB">
        <w:rPr>
          <w:rFonts w:eastAsia="Times New Roman" w:cs="Arial"/>
          <w:color w:val="000000"/>
          <w:sz w:val="20"/>
          <w:lang w:eastAsia="fr-FR"/>
        </w:rPr>
        <w:t xml:space="preserve"> </w:t>
      </w:r>
      <w:proofErr w:type="spellStart"/>
      <w:r w:rsidRPr="00495DAB">
        <w:rPr>
          <w:rFonts w:eastAsia="Times New Roman" w:cs="Arial"/>
          <w:color w:val="000000"/>
          <w:sz w:val="20"/>
          <w:lang w:eastAsia="fr-FR"/>
        </w:rPr>
        <w:t>Déaut</w:t>
      </w:r>
      <w:proofErr w:type="spellEnd"/>
      <w:r w:rsidRPr="00495DAB">
        <w:rPr>
          <w:rFonts w:eastAsia="Times New Roman" w:cs="Arial"/>
          <w:color w:val="000000"/>
          <w:sz w:val="20"/>
          <w:lang w:eastAsia="fr-FR"/>
        </w:rPr>
        <w:t>, député, et M. Bruno Sido, sénateur.</w:t>
      </w:r>
    </w:p>
    <w:p w14:paraId="6A1E8D9B" w14:textId="5E3F130C" w:rsidR="00A30F27" w:rsidRPr="00495DAB" w:rsidRDefault="00AC5A1C" w:rsidP="00B422F2">
      <w:pPr>
        <w:numPr>
          <w:ilvl w:val="0"/>
          <w:numId w:val="8"/>
        </w:numPr>
        <w:shd w:val="clear" w:color="auto" w:fill="FFFFFF"/>
        <w:tabs>
          <w:tab w:val="clear" w:pos="720"/>
          <w:tab w:val="num" w:pos="426"/>
        </w:tabs>
        <w:spacing w:after="0" w:line="360" w:lineRule="atLeast"/>
        <w:ind w:left="426" w:hanging="426"/>
        <w:textAlignment w:val="baseline"/>
        <w:rPr>
          <w:rFonts w:eastAsia="Times New Roman" w:cs="Arial"/>
          <w:color w:val="000000"/>
          <w:sz w:val="20"/>
          <w:lang w:eastAsia="fr-FR"/>
        </w:rPr>
      </w:pPr>
      <w:hyperlink r:id="rId163" w:history="1">
        <w:r w:rsidRPr="000C5B78">
          <w:rPr>
            <w:rStyle w:val="Lienhypertexte"/>
            <w:rFonts w:eastAsia="Times New Roman" w:cs="Arial"/>
            <w:sz w:val="20"/>
            <w:lang w:eastAsia="fr-FR"/>
          </w:rPr>
          <w:t>Éthique de la recherche en robotique</w:t>
        </w:r>
      </w:hyperlink>
      <w:r w:rsidRPr="000C5B78">
        <w:rPr>
          <w:rFonts w:eastAsia="Times New Roman" w:cs="Arial"/>
          <w:color w:val="000000"/>
          <w:sz w:val="20"/>
          <w:lang w:eastAsia="fr-FR"/>
        </w:rPr>
        <w:t xml:space="preserve">. </w:t>
      </w:r>
      <w:r w:rsidRPr="000C5B78">
        <w:rPr>
          <w:rFonts w:eastAsia="Times New Roman" w:cs="Arial"/>
          <w:color w:val="000000"/>
          <w:sz w:val="20"/>
          <w:lang w:val="en-US" w:eastAsia="fr-FR"/>
        </w:rPr>
        <w:t xml:space="preserve">Rapport Nº1 de la CERNA (Commission de </w:t>
      </w:r>
      <w:proofErr w:type="spellStart"/>
      <w:r w:rsidRPr="000C5B78">
        <w:rPr>
          <w:rFonts w:eastAsia="Times New Roman" w:cs="Arial"/>
          <w:color w:val="000000"/>
          <w:sz w:val="20"/>
          <w:lang w:val="en-US" w:eastAsia="fr-FR"/>
        </w:rPr>
        <w:t>réflexion</w:t>
      </w:r>
      <w:proofErr w:type="spellEnd"/>
      <w:r w:rsidR="000C5B78" w:rsidRPr="000C5B78">
        <w:rPr>
          <w:rFonts w:eastAsia="Times New Roman" w:cs="Arial"/>
          <w:color w:val="000000"/>
          <w:sz w:val="20"/>
          <w:lang w:val="en-US" w:eastAsia="fr-FR"/>
        </w:rPr>
        <w:t xml:space="preserve"> </w:t>
      </w:r>
      <w:r w:rsidRPr="000C5B78">
        <w:rPr>
          <w:rFonts w:eastAsia="Times New Roman" w:cs="Arial"/>
          <w:color w:val="000000"/>
          <w:sz w:val="20"/>
          <w:lang w:eastAsia="fr-FR"/>
        </w:rPr>
        <w:t xml:space="preserve">sur l’Ethique de la Recherche en sciences et technologies du Numérique </w:t>
      </w:r>
      <w:proofErr w:type="gramStart"/>
      <w:r w:rsidRPr="000C5B78">
        <w:rPr>
          <w:rFonts w:eastAsia="Times New Roman" w:cs="Arial"/>
          <w:color w:val="000000"/>
          <w:sz w:val="20"/>
          <w:lang w:eastAsia="fr-FR"/>
        </w:rPr>
        <w:t>d’</w:t>
      </w:r>
      <w:proofErr w:type="spellStart"/>
      <w:r w:rsidRPr="000C5B78">
        <w:rPr>
          <w:rFonts w:eastAsia="Times New Roman" w:cs="Arial"/>
          <w:color w:val="000000"/>
          <w:sz w:val="20"/>
          <w:lang w:eastAsia="fr-FR"/>
        </w:rPr>
        <w:t>Allistene</w:t>
      </w:r>
      <w:proofErr w:type="spellEnd"/>
      <w:r w:rsidRPr="000C5B78">
        <w:rPr>
          <w:rFonts w:eastAsia="Times New Roman" w:cs="Arial"/>
          <w:color w:val="000000"/>
          <w:sz w:val="20"/>
          <w:lang w:eastAsia="fr-FR"/>
        </w:rPr>
        <w:t xml:space="preserve"> :</w:t>
      </w:r>
      <w:proofErr w:type="gramEnd"/>
      <w:r w:rsidR="000C5B78" w:rsidRPr="000C5B78">
        <w:rPr>
          <w:rFonts w:eastAsia="Times New Roman" w:cs="Arial"/>
          <w:color w:val="000000"/>
          <w:sz w:val="20"/>
          <w:lang w:eastAsia="fr-FR"/>
        </w:rPr>
        <w:t xml:space="preserve"> </w:t>
      </w:r>
      <w:proofErr w:type="spellStart"/>
      <w:r w:rsidRPr="000C5B78">
        <w:rPr>
          <w:rFonts w:eastAsia="Times New Roman" w:cs="Arial"/>
          <w:color w:val="000000"/>
          <w:sz w:val="20"/>
          <w:lang w:eastAsia="fr-FR"/>
        </w:rPr>
        <w:t>ALLIance</w:t>
      </w:r>
      <w:proofErr w:type="spellEnd"/>
      <w:r w:rsidRPr="000C5B78">
        <w:rPr>
          <w:rFonts w:eastAsia="Times New Roman" w:cs="Arial"/>
          <w:color w:val="000000"/>
          <w:sz w:val="20"/>
          <w:lang w:eastAsia="fr-FR"/>
        </w:rPr>
        <w:t xml:space="preserve"> des</w:t>
      </w:r>
      <w:r w:rsidR="00495DAB">
        <w:rPr>
          <w:rFonts w:eastAsia="Times New Roman" w:cs="Arial"/>
          <w:color w:val="000000"/>
          <w:sz w:val="20"/>
          <w:lang w:eastAsia="fr-FR"/>
        </w:rPr>
        <w:t xml:space="preserve"> </w:t>
      </w:r>
      <w:r w:rsidRPr="000C5B78">
        <w:rPr>
          <w:rFonts w:eastAsia="Times New Roman" w:cs="Arial"/>
          <w:color w:val="000000"/>
          <w:sz w:val="20"/>
          <w:lang w:eastAsia="fr-FR"/>
        </w:rPr>
        <w:t xml:space="preserve">Sciences et Technologies du </w:t>
      </w:r>
      <w:proofErr w:type="spellStart"/>
      <w:r w:rsidRPr="000C5B78">
        <w:rPr>
          <w:rFonts w:eastAsia="Times New Roman" w:cs="Arial"/>
          <w:color w:val="000000"/>
          <w:sz w:val="20"/>
          <w:lang w:eastAsia="fr-FR"/>
        </w:rPr>
        <w:t>NumériquE</w:t>
      </w:r>
      <w:proofErr w:type="spellEnd"/>
      <w:r w:rsidRPr="000C5B78">
        <w:rPr>
          <w:rFonts w:eastAsia="Times New Roman" w:cs="Arial"/>
          <w:color w:val="000000"/>
          <w:sz w:val="20"/>
          <w:lang w:eastAsia="fr-FR"/>
        </w:rPr>
        <w:t>), 2014.</w:t>
      </w:r>
    </w:p>
    <w:sectPr w:rsidR="00A30F27" w:rsidRPr="00495DAB" w:rsidSect="00045AFE">
      <w:headerReference w:type="default" r:id="rId164"/>
      <w:footerReference w:type="default" r:id="rId165"/>
      <w:headerReference w:type="first" r:id="rId166"/>
      <w:footerReference w:type="first" r:id="rId167"/>
      <w:pgSz w:w="11906" w:h="16838" w:code="9"/>
      <w:pgMar w:top="1418" w:right="1418" w:bottom="1418" w:left="1418" w:header="709" w:footer="15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2FD7D" w14:textId="77777777" w:rsidR="00B422F2" w:rsidRDefault="00B422F2" w:rsidP="000F1340">
      <w:pPr>
        <w:spacing w:after="0" w:line="240" w:lineRule="auto"/>
      </w:pPr>
      <w:r>
        <w:separator/>
      </w:r>
    </w:p>
  </w:endnote>
  <w:endnote w:type="continuationSeparator" w:id="0">
    <w:p w14:paraId="33F3E11A" w14:textId="77777777" w:rsidR="00B422F2" w:rsidRDefault="00B422F2" w:rsidP="000F1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EE14F" w14:textId="721D9819" w:rsidR="00D6601D" w:rsidRDefault="00D6601D" w:rsidP="00BD747F">
    <w:pPr>
      <w:pStyle w:val="Pieddepage"/>
      <w:jc w:val="center"/>
    </w:pPr>
    <w:r>
      <w:rPr>
        <w:noProof/>
        <w:lang w:eastAsia="fr-FR"/>
      </w:rPr>
      <mc:AlternateContent>
        <mc:Choice Requires="wps">
          <w:drawing>
            <wp:anchor distT="0" distB="0" distL="114300" distR="114300" simplePos="0" relativeHeight="251671552" behindDoc="0" locked="0" layoutInCell="1" allowOverlap="1" wp14:anchorId="7460EB5E" wp14:editId="08966581">
              <wp:simplePos x="0" y="0"/>
              <wp:positionH relativeFrom="column">
                <wp:posOffset>2580376</wp:posOffset>
              </wp:positionH>
              <wp:positionV relativeFrom="paragraph">
                <wp:posOffset>323215</wp:posOffset>
              </wp:positionV>
              <wp:extent cx="379562" cy="259967"/>
              <wp:effectExtent l="0" t="0" r="20955"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59967"/>
                      </a:xfrm>
                      <a:prstGeom prst="rect">
                        <a:avLst/>
                      </a:prstGeom>
                      <a:solidFill>
                        <a:srgbClr val="FFFFFF"/>
                      </a:solidFill>
                      <a:ln w="9525">
                        <a:solidFill>
                          <a:schemeClr val="bg1"/>
                        </a:solidFill>
                        <a:miter lim="800000"/>
                        <a:headEnd/>
                        <a:tailEnd/>
                      </a:ln>
                    </wps:spPr>
                    <wps:txbx>
                      <w:txbxContent>
                        <w:p w14:paraId="5AF7DE72" w14:textId="49CBFDD6" w:rsidR="00D6601D" w:rsidRPr="00280660" w:rsidRDefault="00D6601D">
                          <w:pPr>
                            <w:rPr>
                              <w:sz w:val="18"/>
                            </w:rPr>
                          </w:pPr>
                          <w:r w:rsidRPr="00280660">
                            <w:rPr>
                              <w:sz w:val="18"/>
                            </w:rPr>
                            <w:fldChar w:fldCharType="begin"/>
                          </w:r>
                          <w:r w:rsidRPr="00280660">
                            <w:rPr>
                              <w:sz w:val="18"/>
                            </w:rPr>
                            <w:instrText>PAGE   \* MERGEFORMAT</w:instrText>
                          </w:r>
                          <w:r w:rsidRPr="00280660">
                            <w:rPr>
                              <w:sz w:val="18"/>
                            </w:rPr>
                            <w:fldChar w:fldCharType="separate"/>
                          </w:r>
                          <w:r w:rsidR="002230FF">
                            <w:rPr>
                              <w:noProof/>
                              <w:sz w:val="18"/>
                            </w:rPr>
                            <w:t>15</w:t>
                          </w:r>
                          <w:r w:rsidRPr="00280660">
                            <w:rPr>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3.2pt;margin-top:25.45pt;width:29.9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" strokecolor="white [3212]">
              <v:textbox>
                <w:txbxContent>
                  <w:p w14:paraId="5AF7DE72" w14:textId="49CBFDD6" w:rsidR="00D6601D" w:rsidRPr="00280660" w:rsidRDefault="00D6601D">
                    <w:pPr>
                      <w:rPr>
                        <w:sz w:val="18"/>
                      </w:rPr>
                    </w:pPr>
                    <w:r w:rsidRPr="00280660">
                      <w:rPr>
                        <w:sz w:val="18"/>
                      </w:rPr>
                      <w:fldChar w:fldCharType="begin"/>
                    </w:r>
                    <w:r w:rsidRPr="00280660">
                      <w:rPr>
                        <w:sz w:val="18"/>
                      </w:rPr>
                      <w:instrText>PAGE   \* MERGEFORMAT</w:instrText>
                    </w:r>
                    <w:r w:rsidRPr="00280660">
                      <w:rPr>
                        <w:sz w:val="18"/>
                      </w:rPr>
                      <w:fldChar w:fldCharType="separate"/>
                    </w:r>
                    <w:r w:rsidR="002230FF">
                      <w:rPr>
                        <w:noProof/>
                        <w:sz w:val="18"/>
                      </w:rPr>
                      <w:t>15</w:t>
                    </w:r>
                    <w:r w:rsidRPr="00280660">
                      <w:rPr>
                        <w:sz w:val="18"/>
                      </w:rPr>
                      <w:fldChar w:fldCharType="end"/>
                    </w:r>
                  </w:p>
                </w:txbxContent>
              </v:textbox>
            </v:shape>
          </w:pict>
        </mc:Fallback>
      </mc:AlternateContent>
    </w:r>
    <w:r>
      <w:rPr>
        <w:noProof/>
        <w:lang w:eastAsia="fr-FR"/>
      </w:rPr>
      <w:drawing>
        <wp:anchor distT="0" distB="0" distL="114300" distR="114300" simplePos="0" relativeHeight="251667456" behindDoc="0" locked="0" layoutInCell="1" allowOverlap="1" wp14:anchorId="3AB18D14" wp14:editId="23236BF9">
          <wp:simplePos x="0" y="0"/>
          <wp:positionH relativeFrom="column">
            <wp:posOffset>2857500</wp:posOffset>
          </wp:positionH>
          <wp:positionV relativeFrom="paragraph">
            <wp:posOffset>256540</wp:posOffset>
          </wp:positionV>
          <wp:extent cx="7561580" cy="1261745"/>
          <wp:effectExtent l="0" t="0" r="7620" b="8255"/>
          <wp:wrapSquare wrapText="bothSides"/>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IFE A4 2016.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2617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1312" behindDoc="0" locked="0" layoutInCell="1" allowOverlap="1" wp14:anchorId="261C57E8" wp14:editId="28652AF6">
              <wp:simplePos x="0" y="0"/>
              <wp:positionH relativeFrom="page">
                <wp:align>center</wp:align>
              </wp:positionH>
              <wp:positionV relativeFrom="paragraph">
                <wp:posOffset>490220</wp:posOffset>
              </wp:positionV>
              <wp:extent cx="2818800" cy="313200"/>
              <wp:effectExtent l="0" t="0" r="635" b="0"/>
              <wp:wrapNone/>
              <wp:docPr id="12" name="Zone de texte 12"/>
              <wp:cNvGraphicFramePr/>
              <a:graphic xmlns:a="http://schemas.openxmlformats.org/drawingml/2006/main">
                <a:graphicData uri="http://schemas.microsoft.com/office/word/2010/wordprocessingShape">
                  <wps:wsp>
                    <wps:cNvSpPr txBox="1"/>
                    <wps:spPr>
                      <a:xfrm>
                        <a:off x="0" y="0"/>
                        <a:ext cx="2818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73563" w14:textId="77777777" w:rsidR="00D6601D" w:rsidRDefault="00D6601D" w:rsidP="00BD747F">
                          <w:pPr>
                            <w:jc w:val="center"/>
                          </w:pPr>
                          <w:r>
                            <w:fldChar w:fldCharType="begin"/>
                          </w:r>
                          <w:r>
                            <w:instrText xml:space="preserve"> PAGE    \* MERGEFORMAT </w:instrText>
                          </w:r>
                          <w:r>
                            <w:fldChar w:fldCharType="separate"/>
                          </w:r>
                          <w:r w:rsidR="002230FF">
                            <w:rPr>
                              <w:noProof/>
                            </w:rPr>
                            <w:t>15</w:t>
                          </w:r>
                          <w:r>
                            <w:fldChar w:fldCharType="end"/>
                          </w:r>
                          <w:r>
                            <w:t xml:space="preserve"> sur </w:t>
                          </w:r>
                          <w:fldSimple w:instr=" NUMPAGES   \* MERGEFORMAT ">
                            <w:r w:rsidR="002230FF">
                              <w:rPr>
                                <w:noProof/>
                              </w:rPr>
                              <w:t>25</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left:0;text-align:left;margin-left:0;margin-top:38.6pt;width:221.95pt;height:24.6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" fillcolor="white [3201]" stroked="f" strokeweight=".5pt">
              <v:textbox>
                <w:txbxContent>
                  <w:p w14:paraId="57973563" w14:textId="77777777" w:rsidR="00D6601D" w:rsidRDefault="00D6601D" w:rsidP="00BD747F">
                    <w:pPr>
                      <w:jc w:val="center"/>
                    </w:pPr>
                    <w:r>
                      <w:fldChar w:fldCharType="begin"/>
                    </w:r>
                    <w:r>
                      <w:instrText xml:space="preserve"> PAGE    \* MERGEFORMAT </w:instrText>
                    </w:r>
                    <w:r>
                      <w:fldChar w:fldCharType="separate"/>
                    </w:r>
                    <w:r w:rsidR="002230FF">
                      <w:rPr>
                        <w:noProof/>
                      </w:rPr>
                      <w:t>15</w:t>
                    </w:r>
                    <w:r>
                      <w:fldChar w:fldCharType="end"/>
                    </w:r>
                    <w:r>
                      <w:t xml:space="preserve"> sur </w:t>
                    </w:r>
                    <w:fldSimple w:instr=" NUMPAGES   \* MERGEFORMAT ">
                      <w:r w:rsidR="002230FF">
                        <w:rPr>
                          <w:noProof/>
                        </w:rPr>
                        <w:t>25</w:t>
                      </w:r>
                    </w:fldSimple>
                  </w:p>
                </w:txbxContent>
              </v:textbox>
              <w10:wrap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7CA4" w14:textId="77777777" w:rsidR="00D6601D" w:rsidRDefault="00D6601D">
    <w:pPr>
      <w:pStyle w:val="Pieddepage"/>
    </w:pPr>
    <w:r>
      <w:rPr>
        <w:noProof/>
        <w:lang w:eastAsia="fr-FR"/>
      </w:rPr>
      <w:drawing>
        <wp:anchor distT="0" distB="0" distL="114300" distR="114300" simplePos="0" relativeHeight="251666432" behindDoc="0" locked="0" layoutInCell="1" allowOverlap="1" wp14:anchorId="4DFD5AE2" wp14:editId="0B946945">
          <wp:simplePos x="0" y="0"/>
          <wp:positionH relativeFrom="column">
            <wp:posOffset>1270</wp:posOffset>
          </wp:positionH>
          <wp:positionV relativeFrom="paragraph">
            <wp:posOffset>-3810</wp:posOffset>
          </wp:positionV>
          <wp:extent cx="7562088" cy="1261872"/>
          <wp:effectExtent l="0" t="0" r="7620" b="8255"/>
          <wp:wrapSquare wrapText="bothSides"/>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IFE A4 2016.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2618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EC73" w14:textId="33A7EEF2" w:rsidR="00D6601D" w:rsidRDefault="00D6601D" w:rsidP="00BD747F">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CE60" w14:textId="1A6A8AE4" w:rsidR="00D6601D" w:rsidRDefault="00D6601D" w:rsidP="00280660">
    <w:pPr>
      <w:pStyle w:val="Pieddepag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BB40" w14:textId="77777777" w:rsidR="00A8629E" w:rsidRDefault="00A8629E" w:rsidP="00A8629E">
    <w:pPr>
      <w:pStyle w:val="Pieddepage"/>
      <w:jc w:val="center"/>
    </w:pPr>
    <w:r>
      <w:rPr>
        <w:noProof/>
        <w:lang w:eastAsia="fr-FR"/>
      </w:rPr>
      <mc:AlternateContent>
        <mc:Choice Requires="wps">
          <w:drawing>
            <wp:anchor distT="0" distB="0" distL="114300" distR="114300" simplePos="0" relativeHeight="251679744" behindDoc="0" locked="0" layoutInCell="1" allowOverlap="1" wp14:anchorId="2F116F4D" wp14:editId="4AE7A9C6">
              <wp:simplePos x="0" y="0"/>
              <wp:positionH relativeFrom="column">
                <wp:posOffset>2580376</wp:posOffset>
              </wp:positionH>
              <wp:positionV relativeFrom="paragraph">
                <wp:posOffset>323215</wp:posOffset>
              </wp:positionV>
              <wp:extent cx="379562" cy="259967"/>
              <wp:effectExtent l="0" t="0" r="20955" b="2603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59967"/>
                      </a:xfrm>
                      <a:prstGeom prst="rect">
                        <a:avLst/>
                      </a:prstGeom>
                      <a:solidFill>
                        <a:srgbClr val="FFFFFF"/>
                      </a:solidFill>
                      <a:ln w="9525">
                        <a:solidFill>
                          <a:schemeClr val="bg1"/>
                        </a:solidFill>
                        <a:miter lim="800000"/>
                        <a:headEnd/>
                        <a:tailEnd/>
                      </a:ln>
                    </wps:spPr>
                    <wps:txbx>
                      <w:txbxContent>
                        <w:p w14:paraId="71EDE783" w14:textId="77777777" w:rsidR="00A8629E" w:rsidRPr="00280660" w:rsidRDefault="00A8629E" w:rsidP="00A8629E">
                          <w:pPr>
                            <w:rPr>
                              <w:sz w:val="18"/>
                            </w:rPr>
                          </w:pPr>
                          <w:r w:rsidRPr="00280660">
                            <w:rPr>
                              <w:sz w:val="18"/>
                            </w:rPr>
                            <w:fldChar w:fldCharType="begin"/>
                          </w:r>
                          <w:r w:rsidRPr="00280660">
                            <w:rPr>
                              <w:sz w:val="18"/>
                            </w:rPr>
                            <w:instrText>PAGE   \* MERGEFORMAT</w:instrText>
                          </w:r>
                          <w:r w:rsidRPr="00280660">
                            <w:rPr>
                              <w:sz w:val="18"/>
                            </w:rPr>
                            <w:fldChar w:fldCharType="separate"/>
                          </w:r>
                          <w:r w:rsidR="002230FF">
                            <w:rPr>
                              <w:noProof/>
                              <w:sz w:val="18"/>
                            </w:rPr>
                            <w:t>25</w:t>
                          </w:r>
                          <w:r w:rsidRPr="00280660">
                            <w:rPr>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03.2pt;margin-top:25.45pt;width:29.9pt;height: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" strokecolor="white [3212]">
              <v:textbox>
                <w:txbxContent>
                  <w:p w14:paraId="71EDE783" w14:textId="77777777" w:rsidR="00A8629E" w:rsidRPr="00280660" w:rsidRDefault="00A8629E" w:rsidP="00A8629E">
                    <w:pPr>
                      <w:rPr>
                        <w:sz w:val="18"/>
                      </w:rPr>
                    </w:pPr>
                    <w:r w:rsidRPr="00280660">
                      <w:rPr>
                        <w:sz w:val="18"/>
                      </w:rPr>
                      <w:fldChar w:fldCharType="begin"/>
                    </w:r>
                    <w:r w:rsidRPr="00280660">
                      <w:rPr>
                        <w:sz w:val="18"/>
                      </w:rPr>
                      <w:instrText>PAGE   \* MERGEFORMAT</w:instrText>
                    </w:r>
                    <w:r w:rsidRPr="00280660">
                      <w:rPr>
                        <w:sz w:val="18"/>
                      </w:rPr>
                      <w:fldChar w:fldCharType="separate"/>
                    </w:r>
                    <w:r w:rsidR="002230FF">
                      <w:rPr>
                        <w:noProof/>
                        <w:sz w:val="18"/>
                      </w:rPr>
                      <w:t>25</w:t>
                    </w:r>
                    <w:r w:rsidRPr="00280660">
                      <w:rPr>
                        <w:sz w:val="18"/>
                      </w:rPr>
                      <w:fldChar w:fldCharType="end"/>
                    </w:r>
                  </w:p>
                </w:txbxContent>
              </v:textbox>
            </v:shape>
          </w:pict>
        </mc:Fallback>
      </mc:AlternateContent>
    </w:r>
    <w:r>
      <w:rPr>
        <w:noProof/>
        <w:lang w:eastAsia="fr-FR"/>
      </w:rPr>
      <w:drawing>
        <wp:anchor distT="0" distB="0" distL="114300" distR="114300" simplePos="0" relativeHeight="251678720" behindDoc="0" locked="0" layoutInCell="1" allowOverlap="1" wp14:anchorId="3468F1BD" wp14:editId="390EAD36">
          <wp:simplePos x="0" y="0"/>
          <wp:positionH relativeFrom="column">
            <wp:posOffset>2857500</wp:posOffset>
          </wp:positionH>
          <wp:positionV relativeFrom="paragraph">
            <wp:posOffset>256540</wp:posOffset>
          </wp:positionV>
          <wp:extent cx="7561580" cy="1261745"/>
          <wp:effectExtent l="0" t="0" r="7620" b="8255"/>
          <wp:wrapSquare wrapText="bothSides"/>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IFE A4 2016.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2617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7696" behindDoc="0" locked="0" layoutInCell="1" allowOverlap="1" wp14:anchorId="0317CA63" wp14:editId="42BBDC4E">
              <wp:simplePos x="0" y="0"/>
              <wp:positionH relativeFrom="page">
                <wp:align>center</wp:align>
              </wp:positionH>
              <wp:positionV relativeFrom="paragraph">
                <wp:posOffset>490220</wp:posOffset>
              </wp:positionV>
              <wp:extent cx="2818800" cy="313200"/>
              <wp:effectExtent l="0" t="0" r="635" b="0"/>
              <wp:wrapNone/>
              <wp:docPr id="304" name="Zone de texte 304"/>
              <wp:cNvGraphicFramePr/>
              <a:graphic xmlns:a="http://schemas.openxmlformats.org/drawingml/2006/main">
                <a:graphicData uri="http://schemas.microsoft.com/office/word/2010/wordprocessingShape">
                  <wps:wsp>
                    <wps:cNvSpPr txBox="1"/>
                    <wps:spPr>
                      <a:xfrm>
                        <a:off x="0" y="0"/>
                        <a:ext cx="2818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B3EB9" w14:textId="77777777" w:rsidR="00A8629E" w:rsidRDefault="00A8629E" w:rsidP="00A8629E">
                          <w:pPr>
                            <w:jc w:val="center"/>
                          </w:pPr>
                          <w:r>
                            <w:fldChar w:fldCharType="begin"/>
                          </w:r>
                          <w:r>
                            <w:instrText xml:space="preserve"> PAGE    \* MERGEFORMAT </w:instrText>
                          </w:r>
                          <w:r>
                            <w:fldChar w:fldCharType="separate"/>
                          </w:r>
                          <w:r w:rsidR="002230FF">
                            <w:rPr>
                              <w:noProof/>
                            </w:rPr>
                            <w:t>25</w:t>
                          </w:r>
                          <w:r>
                            <w:fldChar w:fldCharType="end"/>
                          </w:r>
                          <w:r>
                            <w:t xml:space="preserve"> sur </w:t>
                          </w:r>
                          <w:r>
                            <w:fldChar w:fldCharType="begin"/>
                          </w:r>
                          <w:r>
                            <w:instrText xml:space="preserve"> NUMPAGES   \* MERGEFORMAT </w:instrText>
                          </w:r>
                          <w:r>
                            <w:fldChar w:fldCharType="separate"/>
                          </w:r>
                          <w:r w:rsidR="002230FF">
                            <w:rPr>
                              <w:noProof/>
                            </w:rPr>
                            <w:t>25</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4" o:spid="_x0000_s1029" type="#_x0000_t202" style="position:absolute;left:0;text-align:left;margin-left:0;margin-top:38.6pt;width:221.95pt;height:24.6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" fillcolor="white [3201]" stroked="f" strokeweight=".5pt">
              <v:textbox>
                <w:txbxContent>
                  <w:p w14:paraId="3DCB3EB9" w14:textId="77777777" w:rsidR="00A8629E" w:rsidRDefault="00A8629E" w:rsidP="00A8629E">
                    <w:pPr>
                      <w:jc w:val="center"/>
                    </w:pPr>
                    <w:r>
                      <w:fldChar w:fldCharType="begin"/>
                    </w:r>
                    <w:r>
                      <w:instrText xml:space="preserve"> PAGE    \* MERGEFORMAT </w:instrText>
                    </w:r>
                    <w:r>
                      <w:fldChar w:fldCharType="separate"/>
                    </w:r>
                    <w:r w:rsidR="002230FF">
                      <w:rPr>
                        <w:noProof/>
                      </w:rPr>
                      <w:t>25</w:t>
                    </w:r>
                    <w:r>
                      <w:fldChar w:fldCharType="end"/>
                    </w:r>
                    <w:r>
                      <w:t xml:space="preserve"> sur </w:t>
                    </w:r>
                    <w:r>
                      <w:fldChar w:fldCharType="begin"/>
                    </w:r>
                    <w:r>
                      <w:instrText xml:space="preserve"> NUMPAGES   \* MERGEFORMAT </w:instrText>
                    </w:r>
                    <w:r>
                      <w:fldChar w:fldCharType="separate"/>
                    </w:r>
                    <w:r w:rsidR="002230FF">
                      <w:rPr>
                        <w:noProof/>
                      </w:rPr>
                      <w:t>25</w:t>
                    </w:r>
                    <w:r>
                      <w:rPr>
                        <w:noProof/>
                      </w:rPr>
                      <w:fldChar w:fldCharType="end"/>
                    </w:r>
                  </w:p>
                </w:txbxContent>
              </v:textbox>
              <w10:wrap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B2B4F" w14:textId="77777777" w:rsidR="00A8629E" w:rsidRDefault="00A8629E" w:rsidP="00A8629E">
    <w:pPr>
      <w:pStyle w:val="Pieddepage"/>
      <w:jc w:val="center"/>
    </w:pPr>
    <w:r>
      <w:rPr>
        <w:noProof/>
        <w:lang w:eastAsia="fr-FR"/>
      </w:rPr>
      <mc:AlternateContent>
        <mc:Choice Requires="wps">
          <w:drawing>
            <wp:anchor distT="0" distB="0" distL="114300" distR="114300" simplePos="0" relativeHeight="251675648" behindDoc="0" locked="0" layoutInCell="1" allowOverlap="1" wp14:anchorId="5BF945DF" wp14:editId="04FA637E">
              <wp:simplePos x="0" y="0"/>
              <wp:positionH relativeFrom="column">
                <wp:posOffset>2580376</wp:posOffset>
              </wp:positionH>
              <wp:positionV relativeFrom="paragraph">
                <wp:posOffset>323215</wp:posOffset>
              </wp:positionV>
              <wp:extent cx="379562" cy="259967"/>
              <wp:effectExtent l="0" t="0" r="20955" b="2603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59967"/>
                      </a:xfrm>
                      <a:prstGeom prst="rect">
                        <a:avLst/>
                      </a:prstGeom>
                      <a:solidFill>
                        <a:srgbClr val="FFFFFF"/>
                      </a:solidFill>
                      <a:ln w="9525">
                        <a:solidFill>
                          <a:schemeClr val="bg1"/>
                        </a:solidFill>
                        <a:miter lim="800000"/>
                        <a:headEnd/>
                        <a:tailEnd/>
                      </a:ln>
                    </wps:spPr>
                    <wps:txbx>
                      <w:txbxContent>
                        <w:p w14:paraId="63EDF2BD" w14:textId="77777777" w:rsidR="00A8629E" w:rsidRPr="00280660" w:rsidRDefault="00A8629E" w:rsidP="00A8629E">
                          <w:pPr>
                            <w:rPr>
                              <w:sz w:val="18"/>
                            </w:rPr>
                          </w:pPr>
                          <w:r w:rsidRPr="00280660">
                            <w:rPr>
                              <w:sz w:val="18"/>
                            </w:rPr>
                            <w:fldChar w:fldCharType="begin"/>
                          </w:r>
                          <w:r w:rsidRPr="00280660">
                            <w:rPr>
                              <w:sz w:val="18"/>
                            </w:rPr>
                            <w:instrText>PAGE   \* MERGEFORMAT</w:instrText>
                          </w:r>
                          <w:r w:rsidRPr="00280660">
                            <w:rPr>
                              <w:sz w:val="18"/>
                            </w:rPr>
                            <w:fldChar w:fldCharType="separate"/>
                          </w:r>
                          <w:r w:rsidR="002230FF">
                            <w:rPr>
                              <w:noProof/>
                              <w:sz w:val="18"/>
                            </w:rPr>
                            <w:t>19</w:t>
                          </w:r>
                          <w:r w:rsidRPr="00280660">
                            <w:rPr>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03.2pt;margin-top:25.45pt;width:29.9pt;height:2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" strokecolor="white [3212]">
              <v:textbox>
                <w:txbxContent>
                  <w:p w14:paraId="63EDF2BD" w14:textId="77777777" w:rsidR="00A8629E" w:rsidRPr="00280660" w:rsidRDefault="00A8629E" w:rsidP="00A8629E">
                    <w:pPr>
                      <w:rPr>
                        <w:sz w:val="18"/>
                      </w:rPr>
                    </w:pPr>
                    <w:r w:rsidRPr="00280660">
                      <w:rPr>
                        <w:sz w:val="18"/>
                      </w:rPr>
                      <w:fldChar w:fldCharType="begin"/>
                    </w:r>
                    <w:r w:rsidRPr="00280660">
                      <w:rPr>
                        <w:sz w:val="18"/>
                      </w:rPr>
                      <w:instrText>PAGE   \* MERGEFORMAT</w:instrText>
                    </w:r>
                    <w:r w:rsidRPr="00280660">
                      <w:rPr>
                        <w:sz w:val="18"/>
                      </w:rPr>
                      <w:fldChar w:fldCharType="separate"/>
                    </w:r>
                    <w:r w:rsidR="002230FF">
                      <w:rPr>
                        <w:noProof/>
                        <w:sz w:val="18"/>
                      </w:rPr>
                      <w:t>19</w:t>
                    </w:r>
                    <w:r w:rsidRPr="00280660">
                      <w:rPr>
                        <w:sz w:val="18"/>
                      </w:rPr>
                      <w:fldChar w:fldCharType="end"/>
                    </w:r>
                  </w:p>
                </w:txbxContent>
              </v:textbox>
            </v:shape>
          </w:pict>
        </mc:Fallback>
      </mc:AlternateContent>
    </w:r>
    <w:r>
      <w:rPr>
        <w:noProof/>
        <w:lang w:eastAsia="fr-FR"/>
      </w:rPr>
      <w:drawing>
        <wp:anchor distT="0" distB="0" distL="114300" distR="114300" simplePos="0" relativeHeight="251674624" behindDoc="0" locked="0" layoutInCell="1" allowOverlap="1" wp14:anchorId="14C78655" wp14:editId="45792F23">
          <wp:simplePos x="0" y="0"/>
          <wp:positionH relativeFrom="column">
            <wp:posOffset>2857500</wp:posOffset>
          </wp:positionH>
          <wp:positionV relativeFrom="paragraph">
            <wp:posOffset>256540</wp:posOffset>
          </wp:positionV>
          <wp:extent cx="7561580" cy="1261745"/>
          <wp:effectExtent l="0" t="0" r="7620" b="8255"/>
          <wp:wrapSquare wrapText="bothSides"/>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IFE A4 2016.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2617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3600" behindDoc="0" locked="0" layoutInCell="1" allowOverlap="1" wp14:anchorId="55123DC3" wp14:editId="37D838D5">
              <wp:simplePos x="0" y="0"/>
              <wp:positionH relativeFrom="page">
                <wp:align>center</wp:align>
              </wp:positionH>
              <wp:positionV relativeFrom="paragraph">
                <wp:posOffset>490220</wp:posOffset>
              </wp:positionV>
              <wp:extent cx="2818800" cy="313200"/>
              <wp:effectExtent l="0" t="0" r="635" b="0"/>
              <wp:wrapNone/>
              <wp:docPr id="301" name="Zone de texte 301"/>
              <wp:cNvGraphicFramePr/>
              <a:graphic xmlns:a="http://schemas.openxmlformats.org/drawingml/2006/main">
                <a:graphicData uri="http://schemas.microsoft.com/office/word/2010/wordprocessingShape">
                  <wps:wsp>
                    <wps:cNvSpPr txBox="1"/>
                    <wps:spPr>
                      <a:xfrm>
                        <a:off x="0" y="0"/>
                        <a:ext cx="2818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19479" w14:textId="77777777" w:rsidR="00A8629E" w:rsidRDefault="00A8629E" w:rsidP="00A8629E">
                          <w:pPr>
                            <w:jc w:val="center"/>
                          </w:pPr>
                          <w:r>
                            <w:fldChar w:fldCharType="begin"/>
                          </w:r>
                          <w:r>
                            <w:instrText xml:space="preserve"> PAGE    \* MERGEFORMAT </w:instrText>
                          </w:r>
                          <w:r>
                            <w:fldChar w:fldCharType="separate"/>
                          </w:r>
                          <w:r w:rsidR="002230FF">
                            <w:rPr>
                              <w:noProof/>
                            </w:rPr>
                            <w:t>19</w:t>
                          </w:r>
                          <w:r>
                            <w:fldChar w:fldCharType="end"/>
                          </w:r>
                          <w:r>
                            <w:t xml:space="preserve"> sur </w:t>
                          </w:r>
                          <w:r>
                            <w:fldChar w:fldCharType="begin"/>
                          </w:r>
                          <w:r>
                            <w:instrText xml:space="preserve"> NUMPAGES   \* MERGEFORMAT </w:instrText>
                          </w:r>
                          <w:r>
                            <w:fldChar w:fldCharType="separate"/>
                          </w:r>
                          <w:r w:rsidR="002230FF">
                            <w:rPr>
                              <w:noProof/>
                            </w:rPr>
                            <w:t>25</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1" o:spid="_x0000_s1031" type="#_x0000_t202" style="position:absolute;left:0;text-align:left;margin-left:0;margin-top:38.6pt;width:221.95pt;height:24.6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" fillcolor="white [3201]" stroked="f" strokeweight=".5pt">
              <v:textbox>
                <w:txbxContent>
                  <w:p w14:paraId="45F19479" w14:textId="77777777" w:rsidR="00A8629E" w:rsidRDefault="00A8629E" w:rsidP="00A8629E">
                    <w:pPr>
                      <w:jc w:val="center"/>
                    </w:pPr>
                    <w:r>
                      <w:fldChar w:fldCharType="begin"/>
                    </w:r>
                    <w:r>
                      <w:instrText xml:space="preserve"> PAGE    \* MERGEFORMAT </w:instrText>
                    </w:r>
                    <w:r>
                      <w:fldChar w:fldCharType="separate"/>
                    </w:r>
                    <w:r w:rsidR="002230FF">
                      <w:rPr>
                        <w:noProof/>
                      </w:rPr>
                      <w:t>19</w:t>
                    </w:r>
                    <w:r>
                      <w:fldChar w:fldCharType="end"/>
                    </w:r>
                    <w:r>
                      <w:t xml:space="preserve"> sur </w:t>
                    </w:r>
                    <w:r>
                      <w:fldChar w:fldCharType="begin"/>
                    </w:r>
                    <w:r>
                      <w:instrText xml:space="preserve"> NUMPAGES   \* MERGEFORMAT </w:instrText>
                    </w:r>
                    <w:r>
                      <w:fldChar w:fldCharType="separate"/>
                    </w:r>
                    <w:r w:rsidR="002230FF">
                      <w:rPr>
                        <w:noProof/>
                      </w:rPr>
                      <w:t>25</w:t>
                    </w:r>
                    <w:r>
                      <w:rPr>
                        <w:noProof/>
                      </w:rPr>
                      <w:fldChar w:fldCharType="end"/>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48DF9" w14:textId="77777777" w:rsidR="00B422F2" w:rsidRDefault="00B422F2" w:rsidP="000F1340">
      <w:pPr>
        <w:spacing w:after="0" w:line="240" w:lineRule="auto"/>
      </w:pPr>
      <w:r>
        <w:separator/>
      </w:r>
    </w:p>
  </w:footnote>
  <w:footnote w:type="continuationSeparator" w:id="0">
    <w:p w14:paraId="389A3598" w14:textId="77777777" w:rsidR="00B422F2" w:rsidRDefault="00B422F2" w:rsidP="000F13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8141"/>
      <w:gridCol w:w="1159"/>
    </w:tblGrid>
    <w:tr w:rsidR="00D6601D" w:rsidRPr="00DE67D1" w14:paraId="42264FEA" w14:textId="77777777" w:rsidTr="00AB3E83">
      <w:trPr>
        <w:trHeight w:val="288"/>
      </w:trPr>
      <w:tc>
        <w:tcPr>
          <w:tcW w:w="7765" w:type="dxa"/>
        </w:tcPr>
        <w:p w14:paraId="2E84449D" w14:textId="77BD5C5B" w:rsidR="00D6601D" w:rsidRPr="00DE67D1" w:rsidRDefault="00D6601D">
          <w:pPr>
            <w:pStyle w:val="En-tte"/>
            <w:jc w:val="right"/>
            <w:rPr>
              <w:rFonts w:eastAsiaTheme="majorEastAsia" w:cs="Arial"/>
              <w:color w:val="A6A6A6" w:themeColor="background1" w:themeShade="A6"/>
              <w:sz w:val="20"/>
              <w:szCs w:val="20"/>
            </w:rPr>
          </w:pPr>
          <w:sdt>
            <w:sdtPr>
              <w:rPr>
                <w:rFonts w:eastAsiaTheme="majorEastAsia" w:cs="Arial"/>
                <w:color w:val="A6A6A6" w:themeColor="background1" w:themeShade="A6"/>
                <w:sz w:val="20"/>
                <w:szCs w:val="20"/>
              </w:rPr>
              <w:alias w:val="Titre"/>
              <w:id w:val="669457604"/>
              <w:dataBinding w:prefixMappings="xmlns:ns0='http://schemas.openxmlformats.org/package/2006/metadata/core-properties' xmlns:ns1='http://purl.org/dc/elements/1.1/'" w:xpath="/ns0:coreProperties[1]/ns1:title[1]" w:storeItemID="{6C3C8BC8-F283-45AE-878A-BAB7291924A1}"/>
              <w:text/>
            </w:sdtPr>
            <w:sdtContent>
              <w:r>
                <w:rPr>
                  <w:rFonts w:eastAsiaTheme="majorEastAsia" w:cs="Arial"/>
                  <w:color w:val="A6A6A6" w:themeColor="background1" w:themeShade="A6"/>
                  <w:sz w:val="20"/>
                  <w:szCs w:val="20"/>
                </w:rPr>
                <w:t>La robotique éducative</w:t>
              </w:r>
            </w:sdtContent>
          </w:sdt>
        </w:p>
      </w:tc>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730930537"/>
          <w:dataBinding w:prefixMappings="xmlns:ns0='http://schemas.microsoft.com/office/2006/coverPageProps'" w:xpath="/ns0:CoverPageProperties[1]/ns0:PublishDate[1]" w:storeItemID="{55AF091B-3C7A-41E3-B477-F2FDAA23CFDA}"/>
          <w:date w:fullDate="2017-12-27T00:00:00Z">
            <w:dateFormat w:val="yyyy"/>
            <w:lid w:val="fr-FR"/>
            <w:storeMappedDataAs w:val="dateTime"/>
            <w:calendar w:val="gregorian"/>
          </w:date>
        </w:sdtPr>
        <w:sdtContent>
          <w:tc>
            <w:tcPr>
              <w:tcW w:w="1105" w:type="dxa"/>
            </w:tcPr>
            <w:p w14:paraId="2348FD33" w14:textId="45831D6C" w:rsidR="00D6601D" w:rsidRPr="00DE67D1" w:rsidRDefault="00D6601D">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2017</w:t>
              </w:r>
            </w:p>
          </w:tc>
        </w:sdtContent>
      </w:sdt>
    </w:tr>
  </w:tbl>
  <w:p w14:paraId="52D49B4C" w14:textId="77777777" w:rsidR="00D6601D" w:rsidRDefault="00D6601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3D30" w14:textId="5A6441D5" w:rsidR="00D6601D" w:rsidRPr="00A45C4A" w:rsidRDefault="00D6601D" w:rsidP="00A45C4A">
    <w:pPr>
      <w:pStyle w:val="En-tte"/>
    </w:pPr>
    <w:r w:rsidRPr="00D364E5">
      <w:rPr>
        <w:noProof/>
        <w:lang w:eastAsia="fr-FR"/>
      </w:rPr>
      <mc:AlternateContent>
        <mc:Choice Requires="wpg">
          <w:drawing>
            <wp:anchor distT="0" distB="0" distL="114300" distR="114300" simplePos="0" relativeHeight="251669504" behindDoc="0" locked="0" layoutInCell="1" allowOverlap="1" wp14:anchorId="533E6A62" wp14:editId="2E56A7DD">
              <wp:simplePos x="0" y="0"/>
              <wp:positionH relativeFrom="column">
                <wp:posOffset>-548005</wp:posOffset>
              </wp:positionH>
              <wp:positionV relativeFrom="paragraph">
                <wp:posOffset>1407160</wp:posOffset>
              </wp:positionV>
              <wp:extent cx="2597150" cy="1301750"/>
              <wp:effectExtent l="76200" t="19050" r="31750" b="107950"/>
              <wp:wrapNone/>
              <wp:docPr id="1" name="Groupe 3"/>
              <wp:cNvGraphicFramePr/>
              <a:graphic xmlns:a="http://schemas.openxmlformats.org/drawingml/2006/main">
                <a:graphicData uri="http://schemas.microsoft.com/office/word/2010/wordprocessingGroup">
                  <wpg:wgp>
                    <wpg:cNvGrpSpPr/>
                    <wpg:grpSpPr>
                      <a:xfrm>
                        <a:off x="0" y="0"/>
                        <a:ext cx="2597150" cy="1301750"/>
                        <a:chOff x="0" y="0"/>
                        <a:chExt cx="7815960" cy="5516640"/>
                      </a:xfrm>
                    </wpg:grpSpPr>
                    <wps:wsp>
                      <wps:cNvPr id="2" name="Line 1"/>
                      <wps:cNvCnPr/>
                      <wps:spPr>
                        <a:xfrm>
                          <a:off x="0" y="5516280"/>
                          <a:ext cx="6290640" cy="360"/>
                        </a:xfrm>
                        <a:prstGeom prst="line">
                          <a:avLst/>
                        </a:prstGeom>
                        <a:ln w="57240">
                          <a:solidFill>
                            <a:srgbClr val="139FE8"/>
                          </a:solidFill>
                          <a:round/>
                        </a:ln>
                      </wps:spPr>
                      <wps:style>
                        <a:lnRef idx="2">
                          <a:schemeClr val="accent1"/>
                        </a:lnRef>
                        <a:fillRef idx="0">
                          <a:schemeClr val="accent1"/>
                        </a:fillRef>
                        <a:effectRef idx="1">
                          <a:schemeClr val="accent1"/>
                        </a:effectRef>
                        <a:fontRef idx="minor"/>
                      </wps:style>
                      <wps:bodyPr/>
                    </wps:wsp>
                    <wps:wsp>
                      <wps:cNvPr id="6" name="Line 2"/>
                      <wps:cNvCnPr/>
                      <wps:spPr>
                        <a:xfrm flipV="1">
                          <a:off x="6296400" y="4488840"/>
                          <a:ext cx="1519560" cy="1024560"/>
                        </a:xfrm>
                        <a:prstGeom prst="line">
                          <a:avLst/>
                        </a:prstGeom>
                        <a:ln w="57240">
                          <a:solidFill>
                            <a:srgbClr val="139FE8"/>
                          </a:solidFill>
                          <a:round/>
                        </a:ln>
                      </wps:spPr>
                      <wps:style>
                        <a:lnRef idx="2">
                          <a:schemeClr val="accent1"/>
                        </a:lnRef>
                        <a:fillRef idx="0">
                          <a:schemeClr val="accent1"/>
                        </a:fillRef>
                        <a:effectRef idx="1">
                          <a:schemeClr val="accent1"/>
                        </a:effectRef>
                        <a:fontRef idx="minor"/>
                      </wps:style>
                      <wps:bodyPr/>
                    </wps:wsp>
                    <wps:wsp>
                      <wps:cNvPr id="7" name="Line 3"/>
                      <wps:cNvCnPr/>
                      <wps:spPr>
                        <a:xfrm flipH="1" flipV="1">
                          <a:off x="0" y="0"/>
                          <a:ext cx="360" cy="5507640"/>
                        </a:xfrm>
                        <a:prstGeom prst="line">
                          <a:avLst/>
                        </a:prstGeom>
                        <a:ln w="57240">
                          <a:solidFill>
                            <a:srgbClr val="139FE8"/>
                          </a:solidFill>
                          <a:round/>
                        </a:ln>
                      </wps:spPr>
                      <wps:style>
                        <a:lnRef idx="2">
                          <a:schemeClr val="accent1"/>
                        </a:lnRef>
                        <a:fillRef idx="0">
                          <a:schemeClr val="accent1"/>
                        </a:fillRef>
                        <a:effectRef idx="1">
                          <a:schemeClr val="accent1"/>
                        </a:effectRef>
                        <a:fontRef idx="minor"/>
                      </wps:style>
                      <wps:bodyPr/>
                    </wps:wsp>
                    <pic:pic xmlns:pic="http://schemas.openxmlformats.org/drawingml/2006/picture">
                      <pic:nvPicPr>
                        <pic:cNvPr id="8" name="Image 8"/>
                        <pic:cNvPicPr/>
                      </pic:nvPicPr>
                      <pic:blipFill>
                        <a:blip r:embed="rId1"/>
                        <a:stretch/>
                      </pic:blipFill>
                      <pic:spPr>
                        <a:xfrm>
                          <a:off x="567910" y="332656"/>
                          <a:ext cx="5154929" cy="1944216"/>
                        </a:xfrm>
                        <a:prstGeom prst="rect">
                          <a:avLst/>
                        </a:prstGeom>
                        <a:ln>
                          <a:noFill/>
                        </a:ln>
                      </pic:spPr>
                    </pic:pic>
                    <pic:pic xmlns:pic="http://schemas.openxmlformats.org/drawingml/2006/picture">
                      <pic:nvPicPr>
                        <pic:cNvPr id="9" name="Image 9"/>
                        <pic:cNvPicPr/>
                      </pic:nvPicPr>
                      <pic:blipFill>
                        <a:blip r:embed="rId2"/>
                        <a:stretch/>
                      </pic:blipFill>
                      <pic:spPr>
                        <a:xfrm>
                          <a:off x="546045" y="2636912"/>
                          <a:ext cx="5176793" cy="2160240"/>
                        </a:xfrm>
                        <a:prstGeom prst="rect">
                          <a:avLst/>
                        </a:prstGeom>
                        <a:ln>
                          <a:noFill/>
                        </a:ln>
                      </pic:spPr>
                    </pic:pic>
                  </wpg:wgp>
                </a:graphicData>
              </a:graphic>
            </wp:anchor>
          </w:drawing>
        </mc:Choice>
        <mc:Fallback>
          <w:pict>
            <v:group id="Groupe 3" o:spid="_x0000_s1026" style="position:absolute;margin-left:-43.15pt;margin-top:110.8pt;width:204.5pt;height:102.5pt;z-index:251669504" coordsize="78159,55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OAAAAAFJnaHRsb25nAAAD&#10;I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CT4AAAABAAAAoAAAABwAAAHgAAA0gAAACSIAGAAB/9j/7QAMQWRvYmVfQ00AAf/uAA5BZG9i&#10;ZQBkgAAAAAH/2wCEAAwICAgJCAwJCQwRCwoLERUPDAwPFRgTExUTExgRDAwMDAwMEQwMDAwMDAwM&#10;DAwMDAwMDAwMDAwMDAwMDAwMDAwBDQsLDQ4NEA4OEBQODg4UFA4ODg4UEQwMDAwMEREMDAwMDAwR&#10;DAwMDAwMDAwMDAwMDAwMDAwMDAwMDAwMDAwMDP/AABEIAB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QTdGMTE3NDA3MjA2ODExOEQ0RUQyNDZCM0FEQjFDNiIgc3RF&#10;dnQ6d2hlbj0iMjAwOC0wNS0xNVQxNzoxMDo0NS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VGN0YxMTc0MDcyMDY4MTFBNDZDQTQ1MTlEMjQz&#10;NTZCIiBzdEV2dDp3aGVuPSIyMDA4LTA1LTE1VDIyOjUzOjMz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A3RjExNzQwNzIwNjgxMUE0NkNB&#10;NDUxOUQyNDM1NkIiIHN0RXZ0OndoZW49IjIwMDgtMDUtMTVUMjM6MDc6MDc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REREZEMzhEMENGMjRERCIgc3RFdnQ6d2hlbj0iMjAwOC0wNS0xNlQxMDozNTo0My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BkZiB0byAmbHQ7dW5r&#10;bm93biZndDsiLz4gPHJkZjpsaT4gPHJkZjpEZXNjcmlwdGlvbiBzdEV2dDphY3Rpb249InNhdmVk&#10;IiBzdEV2dDppbnN0YW5jZUlEPSJ4bXAuaWlkOkY5N0YxMTc0MDcyMDY4MTFCRERERkQzOEQwQ0Yy&#10;NEREIiBzdEV2dDp3aGVuPSIyMDA4LTA1LTE2VDEwOjQwOjU5LTA3OjA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dm5kLmFkb2JlLmlsbHVzdHJhdG9yIHRvICZsdDt1&#10;bmtub3duJmd0OyIvPiA8cmRmOmxpPiA8cmRmOkRlc2NyaXB0aW9uIHN0RXZ0OmFjdGlvbj0ic2F2&#10;ZWQiIHN0RXZ0Omluc3RhbmNlSUQ9InhtcC5paWQ6RkE3RjExNzQwNzIwNjgxMUJERERGRDM4RDBD&#10;RjI0REQiIHN0RXZ0OndoZW49IjIwMDgtMDUtMTZUMTE6MjY6NT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jdGMTE3NDA3MjA2ODExQkRE&#10;REZEMzhEMENGMjRERCIgc3RFdnQ6d2hlbj0iMjAwOC0wNS0xNlQxMToyOTowMS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ZDN0YxMTc0MDcy&#10;MDY4MTFCRERERkQzOEQwQ0YyNEREIiBzdEV2dDp3aGVuPSIyMDA4LTA1LTE2VDExOjI5OjIw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Q3&#10;RjExNzQwNzIwNjgxMUJERERGRDM4RDBDRjI0REQiIHN0RXZ0OndoZW49IjIwMDgtMDUtMTZUMTE6&#10;MzA6NTQ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RTdGMTE3NDA3MjA2ODExQkREREZEMzhEMENGMjRERCIgc3RFdnQ6d2hlbj0iMjAwOC0w&#10;NS0xNlQxMTozMToyM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IyMzM2NjhDMTYyMDY4MTFCRERERkQzOEQwQ0YyNEREIiBzdEV2dDp3aGVu&#10;PSIyMDA4LTA1LTE2VDEyOjIzOjQ2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QjMzMzY2OEMxNjIwNjgxMUJERERGRDM4RDBDRjI0REQiIHN0&#10;RXZ0OndoZW49IjIwMDgtMDUtMTZUMTM6Mjc6NTQ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CNDMzNjY4QzE2MjA2ODExQkREREZEMzhEMENG&#10;MjRERCIgc3RFdnQ6d2hlbj0iMjAwOC0wNS0xNlQxMzo0NjoxM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E5N0Mx&#10;QkYxNEQxNzU5RTgzIiBzdEV2dDp3aGVuPSIyMDA4LTA1LTE2VDE1OjQ3OjU3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g3RjExNzQwNzIw&#10;NjgxMTk3QzFCRjE0RDE3NTlFODMiIHN0RXZ0OndoZW49IjIwMDgtMDUtMTZUMTU6NTE6MDY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OTdG&#10;MTE3NDA3MjA2ODExOTdDMUJGMTREMTc1OUU4MyIgc3RFdnQ6d2hlbj0iMjAwOC0wNS0xNlQxNTo1&#10;MjoyMi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kZBN0YxMTc0MDcyMDY4MTFCNjI4RTNCRjI3QzhDNDFCIiBzdEV2dDp3&#10;aGVuPSIyMDA4LTA1LTIyVDEzOjI4OjAx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kY3RjExNzQwNzIwNjgxMUI2MjhF&#10;M0JGMjdDOEM0MUIiIHN0RXZ0OndoZW49IjIwMDgtMDUtMjJUMTY6MjM6NTM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ow&#10;N0MzQkQyNTEwMkRERDExODFCNTk0MDcwQ0VCODhEOSIgc3RFdnQ6d2hlbj0iMjAwOC0wNS0yOFQx&#10;Njo0NToyNi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kY4N0YxMTc0MDcyMDY4MTE5MDk4QjA5N0ZEQTM5QkVGIiBzdEV2&#10;dDp3aGVuPSIyMDA4LTA2LTAyVDEzOjI1OjI1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c3RjExNzQwNzIwNjgxMUJCMURCRjhGMjQyQjZG&#10;ODQiIHN0RXZ0OndoZW49IjIwMDgtMDYtMDlUMTQ6NTg6MzY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OTdGMTE3NDA3MjA2ODExQUNBRkI4&#10;REE4MDg1NEU3NiIgc3RFdnQ6d2hlbj0iMjAwOC0wNi0xMVQxNDozMToyN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jAxODAxMTc0MDcyMDY4&#10;MTE4MzQzODNDRDNBOEQyMzAzIiBzdEV2dDp3aGVuPSIyMDA4LTA2LTExVDIyOjM3OjM1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MDFFNTQw&#10;NjY0QTNEREQxMUJEMzNEM0VCOEQzQTEwNjgiIHN0RXZ0OndoZW49IjIwMDgtMDYtMThUMjI6MjQ6&#10;MDEr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o2QjZBRTJBNTcyM0VERDExQTZGMUJBQkY3QzVBN0E1MSIgc3RFdnQ6d2hlbj0iMjAwOC0wNi0x&#10;OVQyMDozMDozN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JFRTRDRDI3NkQ0MkREMTFBMEJFRjlCMTdDNTBDNjI0IiBzdEV2dDp3aGVuPSIy&#10;MDA4LTA2LTI1VDA3OjQ0OjMyKzAy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QkZFNENEMjc2RDQyREQxMUEwQkVGOUIxN0M1MEM2MjQiIHN0RXZ0&#10;OndoZW49IjIwMDgtMDYtMjVUMDc6NDc6NDErMDI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wNzMwRDhEM0Y2NDdERDExQUE4RUM1RjFEMDk1N0RD&#10;NiIgc3RFdnQ6d2hlbj0iMjAwOC0wNy0wMlQxMjoyMjoxMys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JQAAAABSZ2h0bG9u&#10;ZwAABW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GOEJJ&#10;TQQMAAAAABBpAAAAAQAAAKAAAABAAAAB4AAAeAAAABBNABgAAf/Y/+0ADEFkb2JlX0NNAAH/7gAO&#10;QWRvYmUAZIAAAAAB/9sAhAAMCAgICQgMCQkMEQsKCxEVDwwMDxUYExMVExMYEQwMDAwMDBEMDAwM&#10;DAwMDAwMDAwMDAwMDAwMDAwMDAwMDAwMAQ0LCw0ODRAODhAUDg4OFBQODg4OFBEMDAwMDBERDAwM&#10;DAwMEQwMDAwMDAwMDAwMDAwMDAwMDAwMDAwMDAwMDAz/wAARCAB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EzP/AAPm/wCCxf8AWse2X+Lqw+Hps906v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EzP/AAPm/wCCxf8AWse2X+Lqw+Hps906&#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EzP/AAPm/wCC&#10;xf8AWse2X+Lqw+Hps906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xMz/wAD5v8A&#10;gsX/AFrHtl/i6sPh6bPdOr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8TM/8AA+b/AILF/wBax7Zf4urD4emz3Tq/&#10;Xvfuvde9+691737r3Xvfuvde9+691737r3Xvfuvde9+691737r3Xvfuvde9+691737r3Xvfuvde9&#10;+691737r3Xvfuvde9+691737r3Xvfuvde9+691737r3Xvfuvde9+691TL/Pb/wCyFJ//ABMHX3/u&#10;Nkvc2ew3/K9L/wA803+FOg7zR/yS/wDbr/l60t/eavUede9+691s4f8ACcr6/Mf/AMt6/wB73x7x&#10;f+8jw2b/AKi/+1boZcofDP8A82/+f+tnL3i90M+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&#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EzP/AAPm/wCCxf8AWse2X+Lqw+Hps906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8TM/8AA+b/AILF&#10;/wBax7Zf4urD4emz3Tq/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6/PP+8cH6Wt7vqH&#10;n5f6vyz6eXXs+f8Aq/1f4fsz48/kj6/Tj6/i4/33+x96Jqc/5OHn17/V/P7Ps697r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LfEzP/&#10;AAPm/wCCxf8AWse2X+Lqw+Hps90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EzP/AAPm/wCCxf8AWse2X+Lqw+Hps906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">
              <v:line id="Line 1" o:spid="_x0000_s1027" style="position:absolute;visibility:visible;mso-wrap-style:square;v-text-anchor:top" from="0,55162" to="62906,5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0sIA&#10;AADaAAAADwAAAGRycy9kb3ducmV2LnhtbESPQWvCQBSE7wX/w/IEb3WjoITUTSi1BaVgqC2eH9ln&#10;EpJ9G3ZXjf++KxR6HGbmG2ZTjKYXV3K+taxgMU9AEFdWt1wr+Pn+eE5B+ICssbdMCu7kocgnTxvM&#10;tL3xF12PoRYRwj5DBU0IQyalrxoy6Od2II7e2TqDIUpXS+3wFuGml8skWUuDLceFBgd6a6jqjhej&#10;wCb70pWr1MtunXbb02d5GN6lUrPp+PoCItAY/sN/7Z1WsITHlX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MrSwgAAANoAAAAPAAAAAAAAAAAAAAAAAJgCAABkcnMvZG93&#10;bnJldi54bWxQSwUGAAAAAAQABAD1AAAAhwMAAAAA&#10;" strokecolor="#139fe8" strokeweight="1.59mm">
                <v:shadow on="t" color="black" opacity="24903f" origin=",.5" offset="0,.55556mm"/>
              </v:line>
              <v:line id="Line 2" o:spid="_x0000_s1028" style="position:absolute;flip:y;visibility:visible;mso-wrap-style:square;v-text-anchor:top" from="62964,44888" to="78159,5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yB8MA&#10;AADaAAAADwAAAGRycy9kb3ducmV2LnhtbESPQYvCMBSE74L/ITzBi9hUDyJdU5FdFkQFWV3Q47N5&#10;tmWbl9pErf/eLAgeh5n5hpnNW1OJGzWutKxgFMUgiDOrS84V/O6/h1MQziNrrCyTggc5mKfdzgwT&#10;be/8Q7edz0WAsEtQQeF9nUjpsoIMusjWxME728agD7LJpW7wHuCmkuM4nkiDJYeFAmv6LCj7212N&#10;guN6dC6/Lp6rTX4aHGi1dfFhq1S/1y4+QHhq/Tv8ai+1ggn8Xwk3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yB8MAAADaAAAADwAAAAAAAAAAAAAAAACYAgAAZHJzL2Rv&#10;d25yZXYueG1sUEsFBgAAAAAEAAQA9QAAAIgDAAAAAA==&#10;" strokecolor="#139fe8" strokeweight="1.59mm">
                <v:shadow on="t" color="black" opacity="24903f" origin=",.5" offset="0,.55556mm"/>
              </v:line>
              <v:line id="Line 3" o:spid="_x0000_s1029" style="position:absolute;flip:x y;visibility:visible;mso-wrap-style:square;v-text-anchor:top" from="0,0" to="3,5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oxr8A&#10;AADaAAAADwAAAGRycy9kb3ducmV2LnhtbESPzYrCMBSF94LvEK7gpmiqC5VqFCnqiDur7i/NtS02&#10;N6WJ2nl7MzDg8nB+Ps5q05lavKh1lWUFk3EMgji3uuJCwfWyHy1AOI+ssbZMCn7JwWbd760w0fbN&#10;Z3plvhBhhF2CCkrvm0RKl5dk0I1tQxy8u20N+iDbQuoW32Hc1HIaxzNpsOJAKLGhtKT8kT1N4J4W&#10;P7I65dFhEu2i9Hi431wqlRoOuu0ShKfOf8P/7aNWMIe/K+EG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SjGvwAAANoAAAAPAAAAAAAAAAAAAAAAAJgCAABkcnMvZG93bnJl&#10;di54bWxQSwUGAAAAAAQABAD1AAAAhAMAAAAA&#10;" strokecolor="#139fe8" strokeweight="1.59mm">
                <v:shadow on="t" color="black" opacity="24903f" origin=",.5" offset="0,.55556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5679;top:3326;width:51549;height:1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tvAAAAA2gAAAA8AAABkcnMvZG93bnJldi54bWxET8uKwjAU3Q/4D+EKbgZNpzA+qlFEEF05&#10;+PiAa3Ntqs1NaTK2/v1kIczycN6LVWcr8aTGl44VfI0SEMS50yUXCi7n7XAKwgdkjZVjUvAiD6tl&#10;72OBmXYtH+l5CoWIIewzVGBCqDMpfW7Ioh+5mjhyN9dYDBE2hdQNtjHcVjJNkrG0WHJsMFjTxlD+&#10;OP1aBekhNZtr/ePG+/Yysbvv++fM3ZUa9Lv1HESgLvyL3+69VhC3xivxBs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f628AAAADaAAAADwAAAAAAAAAAAAAAAACfAgAA&#10;ZHJzL2Rvd25yZXYueG1sUEsFBgAAAAAEAAQA9wAAAIwDAAAAAA==&#10;">
                <v:imagedata r:id="rId3" o:title=""/>
              </v:shape>
              <v:shape id="Image 9" o:spid="_x0000_s1031" type="#_x0000_t75" style="position:absolute;left:5460;top:26369;width:51768;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SaDDAAAA2gAAAA8AAABkcnMvZG93bnJldi54bWxEj81qAkEQhO+BvMPQgdzirB40WR1FAgGR&#10;EPxDPDY7nZ2NOz3r9kTXt3eEQI5FVX1FTWadr9WZWqkCG+j3MlDERbAVlwZ224+XV1ASkS3WgcnA&#10;lQRm08eHCeY2XHhN500sVYKw5GjAxdjkWkvhyKP0QkOcvO/QeoxJtqW2LV4S3Nd6kGVD7bHitOCw&#10;oXdHxXHz6w18DVfF9qcL+/lh5D6XfBVZn8SY56duPgYVqYv/4b/2whp4g/uVdAP0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NJoMMAAADaAAAADwAAAAAAAAAAAAAAAACf&#10;AgAAZHJzL2Rvd25yZXYueG1sUEsFBgAAAAAEAAQA9wAAAI8DAAAAAA==&#10;">
                <v:imagedata r:id="rId4" o:title=""/>
              </v:shape>
            </v:group>
          </w:pict>
        </mc:Fallback>
      </mc:AlternateContent>
    </w:r>
    <w:r>
      <w:rPr>
        <w:noProof/>
        <w:lang w:eastAsia="fr-FR"/>
      </w:rPr>
      <w:drawing>
        <wp:anchor distT="0" distB="0" distL="114300" distR="114300" simplePos="0" relativeHeight="251665408" behindDoc="0" locked="0" layoutInCell="1" allowOverlap="1" wp14:anchorId="4C2DE460" wp14:editId="179F1BE2">
          <wp:simplePos x="0" y="0"/>
          <wp:positionH relativeFrom="margin">
            <wp:posOffset>-647700</wp:posOffset>
          </wp:positionH>
          <wp:positionV relativeFrom="margin">
            <wp:posOffset>-809625</wp:posOffset>
          </wp:positionV>
          <wp:extent cx="2447290" cy="1466850"/>
          <wp:effectExtent l="0" t="0" r="0" b="0"/>
          <wp:wrapSquare wrapText="bothSides"/>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e.jpg"/>
                  <pic:cNvPicPr/>
                </pic:nvPicPr>
                <pic:blipFill>
                  <a:blip r:embed="rId5">
                    <a:extLst>
                      <a:ext uri="{28A0092B-C50C-407E-A947-70E740481C1C}">
                        <a14:useLocalDpi xmlns:a14="http://schemas.microsoft.com/office/drawing/2010/main" val="0"/>
                      </a:ext>
                    </a:extLst>
                  </a:blip>
                  <a:stretch>
                    <a:fillRect/>
                  </a:stretch>
                </pic:blipFill>
                <pic:spPr>
                  <a:xfrm>
                    <a:off x="0" y="0"/>
                    <a:ext cx="2447290" cy="14668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13157"/>
      <w:gridCol w:w="1560"/>
    </w:tblGrid>
    <w:tr w:rsidR="00D6601D" w:rsidRPr="00DE67D1" w14:paraId="607B3B42" w14:textId="77777777" w:rsidTr="00A71266">
      <w:trPr>
        <w:trHeight w:val="288"/>
      </w:trPr>
      <w:sdt>
        <w:sdtPr>
          <w:rPr>
            <w:rFonts w:eastAsiaTheme="majorEastAsia" w:cs="Arial"/>
            <w:color w:val="A6A6A6" w:themeColor="background1" w:themeShade="A6"/>
            <w:sz w:val="20"/>
            <w:szCs w:val="20"/>
          </w:rPr>
          <w:alias w:val="Titre"/>
          <w:id w:val="1764963387"/>
          <w:dataBinding w:prefixMappings="xmlns:ns0='http://schemas.openxmlformats.org/package/2006/metadata/core-properties' xmlns:ns1='http://purl.org/dc/elements/1.1/'" w:xpath="/ns0:coreProperties[1]/ns1:title[1]" w:storeItemID="{6C3C8BC8-F283-45AE-878A-BAB7291924A1}"/>
          <w:text/>
        </w:sdtPr>
        <w:sdtContent>
          <w:tc>
            <w:tcPr>
              <w:tcW w:w="13156" w:type="dxa"/>
            </w:tcPr>
            <w:p w14:paraId="67B689FA" w14:textId="1856742B" w:rsidR="00D6601D" w:rsidRPr="00DE67D1" w:rsidRDefault="00D6601D">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La robotique éducative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332107727"/>
          <w:dataBinding w:prefixMappings="xmlns:ns0='http://schemas.microsoft.com/office/2006/coverPageProps'" w:xpath="/ns0:CoverPageProperties[1]/ns0:PublishDate[1]" w:storeItemID="{55AF091B-3C7A-41E3-B477-F2FDAA23CFDA}"/>
          <w:date w:fullDate="2017-12-27T00:00:00Z">
            <w:dateFormat w:val="yyyy"/>
            <w:lid w:val="fr-FR"/>
            <w:storeMappedDataAs w:val="dateTime"/>
            <w:calendar w:val="gregorian"/>
          </w:date>
        </w:sdtPr>
        <w:sdtContent>
          <w:tc>
            <w:tcPr>
              <w:tcW w:w="1560" w:type="dxa"/>
            </w:tcPr>
            <w:p w14:paraId="60D82E75" w14:textId="4915C003" w:rsidR="00D6601D" w:rsidRPr="00DE67D1" w:rsidRDefault="00D6601D">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2017</w:t>
              </w:r>
            </w:p>
          </w:tc>
        </w:sdtContent>
      </w:sdt>
    </w:tr>
  </w:tbl>
  <w:p w14:paraId="729D3D5F" w14:textId="77777777" w:rsidR="00D6601D" w:rsidRDefault="00D6601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12858"/>
      <w:gridCol w:w="1830"/>
    </w:tblGrid>
    <w:tr w:rsidR="00D6601D" w:rsidRPr="00DE67D1" w14:paraId="6E9CB7DA" w14:textId="77777777" w:rsidTr="007014AB">
      <w:trPr>
        <w:trHeight w:val="288"/>
      </w:trPr>
      <w:sdt>
        <w:sdtPr>
          <w:rPr>
            <w:rFonts w:eastAsiaTheme="majorEastAsia" w:cs="Arial"/>
            <w:color w:val="A6A6A6" w:themeColor="background1" w:themeShade="A6"/>
            <w:sz w:val="20"/>
            <w:szCs w:val="20"/>
          </w:rPr>
          <w:alias w:val="Titre"/>
          <w:id w:val="1377590794"/>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50C80CB3" w14:textId="60014A49" w:rsidR="00D6601D" w:rsidRPr="00DE67D1" w:rsidRDefault="00D6601D" w:rsidP="007014AB">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La robotique éducative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249590461"/>
          <w:dataBinding w:prefixMappings="xmlns:ns0='http://schemas.microsoft.com/office/2006/coverPageProps'" w:xpath="/ns0:CoverPageProperties[1]/ns0:PublishDate[1]" w:storeItemID="{55AF091B-3C7A-41E3-B477-F2FDAA23CFDA}"/>
          <w:date w:fullDate="2017-12-27T00:00:00Z">
            <w:dateFormat w:val="yyyy"/>
            <w:lid w:val="fr-FR"/>
            <w:storeMappedDataAs w:val="dateTime"/>
            <w:calendar w:val="gregorian"/>
          </w:date>
        </w:sdtPr>
        <w:sdtContent>
          <w:tc>
            <w:tcPr>
              <w:tcW w:w="1105" w:type="dxa"/>
            </w:tcPr>
            <w:p w14:paraId="259C0C9D" w14:textId="21B2B2B9" w:rsidR="00D6601D" w:rsidRPr="00DE67D1" w:rsidRDefault="00D6601D" w:rsidP="007014AB">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2017</w:t>
              </w:r>
            </w:p>
          </w:tc>
        </w:sdtContent>
      </w:sdt>
    </w:tr>
  </w:tbl>
  <w:p w14:paraId="0D4617B7" w14:textId="77777777" w:rsidR="00D6601D" w:rsidRDefault="00D6601D" w:rsidP="00A7126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8128"/>
      <w:gridCol w:w="1191"/>
    </w:tblGrid>
    <w:tr w:rsidR="00A8629E" w:rsidRPr="00DE67D1" w14:paraId="18F71B12" w14:textId="77777777" w:rsidTr="00A71266">
      <w:trPr>
        <w:trHeight w:val="288"/>
      </w:trPr>
      <w:sdt>
        <w:sdtPr>
          <w:rPr>
            <w:rFonts w:eastAsiaTheme="majorEastAsia" w:cs="Arial"/>
            <w:color w:val="A6A6A6" w:themeColor="background1" w:themeShade="A6"/>
            <w:sz w:val="20"/>
            <w:szCs w:val="20"/>
          </w:rPr>
          <w:alias w:val="Titre"/>
          <w:id w:val="-73586113"/>
          <w:dataBinding w:prefixMappings="xmlns:ns0='http://schemas.openxmlformats.org/package/2006/metadata/core-properties' xmlns:ns1='http://purl.org/dc/elements/1.1/'" w:xpath="/ns0:coreProperties[1]/ns1:title[1]" w:storeItemID="{6C3C8BC8-F283-45AE-878A-BAB7291924A1}"/>
          <w:text/>
        </w:sdtPr>
        <w:sdtContent>
          <w:tc>
            <w:tcPr>
              <w:tcW w:w="13156" w:type="dxa"/>
            </w:tcPr>
            <w:p w14:paraId="4FD5E6E1" w14:textId="77777777" w:rsidR="00A8629E" w:rsidRPr="00DE67D1" w:rsidRDefault="00A8629E">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La robotique éducative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240069454"/>
          <w:dataBinding w:prefixMappings="xmlns:ns0='http://schemas.microsoft.com/office/2006/coverPageProps'" w:xpath="/ns0:CoverPageProperties[1]/ns0:PublishDate[1]" w:storeItemID="{55AF091B-3C7A-41E3-B477-F2FDAA23CFDA}"/>
          <w:date w:fullDate="2017-12-27T00:00:00Z">
            <w:dateFormat w:val="yyyy"/>
            <w:lid w:val="fr-FR"/>
            <w:storeMappedDataAs w:val="dateTime"/>
            <w:calendar w:val="gregorian"/>
          </w:date>
        </w:sdtPr>
        <w:sdtContent>
          <w:tc>
            <w:tcPr>
              <w:tcW w:w="1560" w:type="dxa"/>
            </w:tcPr>
            <w:p w14:paraId="5C0723D9" w14:textId="77777777" w:rsidR="00A8629E" w:rsidRPr="00DE67D1" w:rsidRDefault="00A8629E">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2017</w:t>
              </w:r>
            </w:p>
          </w:tc>
        </w:sdtContent>
      </w:sdt>
    </w:tr>
  </w:tbl>
  <w:p w14:paraId="5AD62FD8" w14:textId="77777777" w:rsidR="00A8629E" w:rsidRDefault="00A8629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8141"/>
      <w:gridCol w:w="1159"/>
    </w:tblGrid>
    <w:tr w:rsidR="00D6601D" w:rsidRPr="00DE67D1" w14:paraId="04AF3CA3" w14:textId="77777777" w:rsidTr="007014AB">
      <w:trPr>
        <w:trHeight w:val="288"/>
      </w:trPr>
      <w:sdt>
        <w:sdtPr>
          <w:rPr>
            <w:rFonts w:eastAsiaTheme="majorEastAsia" w:cs="Arial"/>
            <w:color w:val="A6A6A6" w:themeColor="background1" w:themeShade="A6"/>
            <w:sz w:val="20"/>
            <w:szCs w:val="20"/>
          </w:rPr>
          <w:alias w:val="Titre"/>
          <w:id w:val="802587102"/>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625E8398" w14:textId="08375661" w:rsidR="00D6601D" w:rsidRPr="00DE67D1" w:rsidRDefault="00D6601D" w:rsidP="007014AB">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La robotique éducative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2059894550"/>
          <w:dataBinding w:prefixMappings="xmlns:ns0='http://schemas.microsoft.com/office/2006/coverPageProps'" w:xpath="/ns0:CoverPageProperties[1]/ns0:PublishDate[1]" w:storeItemID="{55AF091B-3C7A-41E3-B477-F2FDAA23CFDA}"/>
          <w:date w:fullDate="2017-12-27T00:00:00Z">
            <w:dateFormat w:val="yyyy"/>
            <w:lid w:val="fr-FR"/>
            <w:storeMappedDataAs w:val="dateTime"/>
            <w:calendar w:val="gregorian"/>
          </w:date>
        </w:sdtPr>
        <w:sdtContent>
          <w:tc>
            <w:tcPr>
              <w:tcW w:w="1105" w:type="dxa"/>
            </w:tcPr>
            <w:p w14:paraId="5EEB51D5" w14:textId="29486CBD" w:rsidR="00D6601D" w:rsidRPr="00DE67D1" w:rsidRDefault="00D6601D" w:rsidP="007014AB">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2017</w:t>
              </w:r>
            </w:p>
          </w:tc>
        </w:sdtContent>
      </w:sdt>
    </w:tr>
  </w:tbl>
  <w:p w14:paraId="51B5EE0A" w14:textId="77777777" w:rsidR="00D6601D" w:rsidRDefault="00D6601D" w:rsidP="00A7126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9E945A"/>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44E604A"/>
    <w:multiLevelType w:val="multilevel"/>
    <w:tmpl w:val="D6D65976"/>
    <w:lvl w:ilvl="0">
      <w:start w:val="1"/>
      <w:numFmt w:val="decimal"/>
      <w:pStyle w:val="Titre1ENSdeLyon"/>
      <w:lvlText w:val="%1."/>
      <w:lvlJc w:val="left"/>
      <w:pPr>
        <w:ind w:left="720" w:hanging="360"/>
      </w:pPr>
      <w:rPr>
        <w:rFonts w:hint="default"/>
        <w:b/>
        <w:i w:val="0"/>
        <w:color w:val="17365D" w:themeColor="text2" w:themeShade="BF"/>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E961F0"/>
    <w:multiLevelType w:val="multilevel"/>
    <w:tmpl w:val="38DE2674"/>
    <w:lvl w:ilvl="0">
      <w:start w:val="1"/>
      <w:numFmt w:val="decimal"/>
      <w:pStyle w:val="Titre1"/>
      <w:lvlText w:val="%1"/>
      <w:lvlJc w:val="left"/>
      <w:pPr>
        <w:ind w:left="432" w:hanging="432"/>
      </w:pPr>
    </w:lvl>
    <w:lvl w:ilvl="1">
      <w:start w:val="1"/>
      <w:numFmt w:val="decimal"/>
      <w:lvlText w:val="%1.%2"/>
      <w:lvlJc w:val="left"/>
      <w:pPr>
        <w:ind w:left="576" w:hanging="576"/>
      </w:pPr>
      <w:rPr>
        <w:rFonts w:ascii="Arial" w:hAnsi="Arial" w:cs="Arial" w:hint="default"/>
        <w:color w:val="E14D16"/>
        <w:sz w:val="32"/>
        <w:szCs w:val="32"/>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0FDF1176"/>
    <w:multiLevelType w:val="hybridMultilevel"/>
    <w:tmpl w:val="A5DC6240"/>
    <w:lvl w:ilvl="0" w:tplc="1B0284C4">
      <w:start w:val="1"/>
      <w:numFmt w:val="bullet"/>
      <w:pStyle w:val="Puce2ENSdeLyon"/>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4E851283"/>
    <w:multiLevelType w:val="multilevel"/>
    <w:tmpl w:val="8D104382"/>
    <w:lvl w:ilvl="0">
      <w:start w:val="1"/>
      <w:numFmt w:val="bullet"/>
      <w:lvlText w:val=""/>
      <w:lvlJc w:val="left"/>
      <w:pPr>
        <w:tabs>
          <w:tab w:val="num" w:pos="720"/>
        </w:tabs>
        <w:ind w:left="720" w:hanging="360"/>
      </w:pPr>
      <w:rPr>
        <w:rFonts w:ascii="Symbol" w:hAnsi="Symbol" w:hint="default"/>
        <w:sz w:val="20"/>
        <w:lang w:val="fr-F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A37C95"/>
    <w:multiLevelType w:val="hybridMultilevel"/>
    <w:tmpl w:val="A9FCD71A"/>
    <w:lvl w:ilvl="0" w:tplc="14043B62">
      <w:start w:val="2"/>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C624AB4"/>
    <w:multiLevelType w:val="hybridMultilevel"/>
    <w:tmpl w:val="29F62C3A"/>
    <w:lvl w:ilvl="0" w:tplc="575CFAC4">
      <w:start w:val="1"/>
      <w:numFmt w:val="decimal"/>
      <w:pStyle w:val="Titre2"/>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44D7811"/>
    <w:multiLevelType w:val="hybridMultilevel"/>
    <w:tmpl w:val="23AE4C22"/>
    <w:lvl w:ilvl="0" w:tplc="25B28CF6">
      <w:start w:val="1"/>
      <w:numFmt w:val="bullet"/>
      <w:pStyle w:val="Puce1ENSdeLyon"/>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0"/>
  </w:num>
  <w:num w:numId="6">
    <w:abstractNumId w:val="5"/>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activeWritingStyle w:appName="MSWord" w:lang="fr-FR" w:vendorID="64" w:dllVersion="131078" w:nlCheck="1" w:checkStyle="1"/>
  <w:proofState w:spelling="clean" w:grammar="clean"/>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2E"/>
    <w:rsid w:val="00001548"/>
    <w:rsid w:val="00004E80"/>
    <w:rsid w:val="00005217"/>
    <w:rsid w:val="00005E8E"/>
    <w:rsid w:val="000105A8"/>
    <w:rsid w:val="00014CAA"/>
    <w:rsid w:val="00035EF7"/>
    <w:rsid w:val="000409AD"/>
    <w:rsid w:val="00045AFE"/>
    <w:rsid w:val="0007171B"/>
    <w:rsid w:val="00072849"/>
    <w:rsid w:val="00075C25"/>
    <w:rsid w:val="0009176B"/>
    <w:rsid w:val="000A2B1B"/>
    <w:rsid w:val="000A4647"/>
    <w:rsid w:val="000B37AB"/>
    <w:rsid w:val="000B5F92"/>
    <w:rsid w:val="000B7244"/>
    <w:rsid w:val="000C003F"/>
    <w:rsid w:val="000C059D"/>
    <w:rsid w:val="000C1509"/>
    <w:rsid w:val="000C5B78"/>
    <w:rsid w:val="000F1340"/>
    <w:rsid w:val="000F1899"/>
    <w:rsid w:val="000F2E44"/>
    <w:rsid w:val="000F530D"/>
    <w:rsid w:val="000F569C"/>
    <w:rsid w:val="00112F5B"/>
    <w:rsid w:val="001255F1"/>
    <w:rsid w:val="00133720"/>
    <w:rsid w:val="00150ED2"/>
    <w:rsid w:val="001525D7"/>
    <w:rsid w:val="00163B49"/>
    <w:rsid w:val="001666C9"/>
    <w:rsid w:val="00170246"/>
    <w:rsid w:val="0017306C"/>
    <w:rsid w:val="00187196"/>
    <w:rsid w:val="001A618D"/>
    <w:rsid w:val="001A6A0C"/>
    <w:rsid w:val="001B7E11"/>
    <w:rsid w:val="001F662C"/>
    <w:rsid w:val="002143DF"/>
    <w:rsid w:val="0021512A"/>
    <w:rsid w:val="00216584"/>
    <w:rsid w:val="00221629"/>
    <w:rsid w:val="002230FF"/>
    <w:rsid w:val="00236B60"/>
    <w:rsid w:val="00256FAB"/>
    <w:rsid w:val="00257386"/>
    <w:rsid w:val="002734E2"/>
    <w:rsid w:val="00273B50"/>
    <w:rsid w:val="00280660"/>
    <w:rsid w:val="002833FF"/>
    <w:rsid w:val="00283B99"/>
    <w:rsid w:val="00290E60"/>
    <w:rsid w:val="002910A0"/>
    <w:rsid w:val="00294441"/>
    <w:rsid w:val="002A6E1A"/>
    <w:rsid w:val="002F1CFB"/>
    <w:rsid w:val="002F2A24"/>
    <w:rsid w:val="002F4B7F"/>
    <w:rsid w:val="0033001E"/>
    <w:rsid w:val="00336DBA"/>
    <w:rsid w:val="00365DDF"/>
    <w:rsid w:val="00372658"/>
    <w:rsid w:val="00395B31"/>
    <w:rsid w:val="003A5EDD"/>
    <w:rsid w:val="003C199E"/>
    <w:rsid w:val="003D2AA9"/>
    <w:rsid w:val="003D50C8"/>
    <w:rsid w:val="003D774D"/>
    <w:rsid w:val="003E0014"/>
    <w:rsid w:val="003E1372"/>
    <w:rsid w:val="003E305B"/>
    <w:rsid w:val="003E6BA6"/>
    <w:rsid w:val="003E702D"/>
    <w:rsid w:val="003F0F16"/>
    <w:rsid w:val="003F3FA1"/>
    <w:rsid w:val="003F51DE"/>
    <w:rsid w:val="004172A7"/>
    <w:rsid w:val="00423B4D"/>
    <w:rsid w:val="00426654"/>
    <w:rsid w:val="00446255"/>
    <w:rsid w:val="004527D0"/>
    <w:rsid w:val="004561D9"/>
    <w:rsid w:val="00456C5E"/>
    <w:rsid w:val="0046280A"/>
    <w:rsid w:val="00470D10"/>
    <w:rsid w:val="004758B1"/>
    <w:rsid w:val="00493C2F"/>
    <w:rsid w:val="00495DAB"/>
    <w:rsid w:val="004A4C24"/>
    <w:rsid w:val="004A622A"/>
    <w:rsid w:val="004D454D"/>
    <w:rsid w:val="004E45FA"/>
    <w:rsid w:val="004E7EC5"/>
    <w:rsid w:val="00501C02"/>
    <w:rsid w:val="00527963"/>
    <w:rsid w:val="00555733"/>
    <w:rsid w:val="00555D56"/>
    <w:rsid w:val="0057550F"/>
    <w:rsid w:val="00580188"/>
    <w:rsid w:val="00581742"/>
    <w:rsid w:val="0058659B"/>
    <w:rsid w:val="00592F65"/>
    <w:rsid w:val="00596588"/>
    <w:rsid w:val="005A5C6A"/>
    <w:rsid w:val="005A6545"/>
    <w:rsid w:val="005B7BD5"/>
    <w:rsid w:val="005C4836"/>
    <w:rsid w:val="005E483D"/>
    <w:rsid w:val="005F6F43"/>
    <w:rsid w:val="0060658F"/>
    <w:rsid w:val="0061718B"/>
    <w:rsid w:val="0062500C"/>
    <w:rsid w:val="0063063D"/>
    <w:rsid w:val="0063503B"/>
    <w:rsid w:val="006566E8"/>
    <w:rsid w:val="006A0168"/>
    <w:rsid w:val="006E769B"/>
    <w:rsid w:val="006F4421"/>
    <w:rsid w:val="007014AB"/>
    <w:rsid w:val="00705A39"/>
    <w:rsid w:val="00705CBE"/>
    <w:rsid w:val="00720C32"/>
    <w:rsid w:val="00734649"/>
    <w:rsid w:val="007426F2"/>
    <w:rsid w:val="00754B80"/>
    <w:rsid w:val="007619AC"/>
    <w:rsid w:val="00762E3A"/>
    <w:rsid w:val="0077074A"/>
    <w:rsid w:val="00786081"/>
    <w:rsid w:val="007871E8"/>
    <w:rsid w:val="00787549"/>
    <w:rsid w:val="00796D3F"/>
    <w:rsid w:val="007A7AE2"/>
    <w:rsid w:val="007B1212"/>
    <w:rsid w:val="007E67ED"/>
    <w:rsid w:val="007F53D4"/>
    <w:rsid w:val="00801788"/>
    <w:rsid w:val="00807070"/>
    <w:rsid w:val="0081009A"/>
    <w:rsid w:val="00821EC3"/>
    <w:rsid w:val="00835D09"/>
    <w:rsid w:val="008452C5"/>
    <w:rsid w:val="00851565"/>
    <w:rsid w:val="008669AA"/>
    <w:rsid w:val="008916E1"/>
    <w:rsid w:val="008A4217"/>
    <w:rsid w:val="008B6A7E"/>
    <w:rsid w:val="008C257F"/>
    <w:rsid w:val="008D75EB"/>
    <w:rsid w:val="008E25A7"/>
    <w:rsid w:val="008F135D"/>
    <w:rsid w:val="008F26F1"/>
    <w:rsid w:val="008F4C9C"/>
    <w:rsid w:val="008F7187"/>
    <w:rsid w:val="008F7CB2"/>
    <w:rsid w:val="00901067"/>
    <w:rsid w:val="009125E6"/>
    <w:rsid w:val="009139F8"/>
    <w:rsid w:val="0091657D"/>
    <w:rsid w:val="0092693F"/>
    <w:rsid w:val="009328A4"/>
    <w:rsid w:val="00934E3C"/>
    <w:rsid w:val="00941174"/>
    <w:rsid w:val="00941CD9"/>
    <w:rsid w:val="00950FC1"/>
    <w:rsid w:val="0096221C"/>
    <w:rsid w:val="00963BA5"/>
    <w:rsid w:val="00966B0C"/>
    <w:rsid w:val="00971C5A"/>
    <w:rsid w:val="00973D54"/>
    <w:rsid w:val="00982D9A"/>
    <w:rsid w:val="009A7A2E"/>
    <w:rsid w:val="009C2221"/>
    <w:rsid w:val="009C6D87"/>
    <w:rsid w:val="009E785C"/>
    <w:rsid w:val="009F1FF8"/>
    <w:rsid w:val="009F550C"/>
    <w:rsid w:val="00A004D2"/>
    <w:rsid w:val="00A052EE"/>
    <w:rsid w:val="00A07F57"/>
    <w:rsid w:val="00A12747"/>
    <w:rsid w:val="00A20C68"/>
    <w:rsid w:val="00A30F27"/>
    <w:rsid w:val="00A335B7"/>
    <w:rsid w:val="00A3512E"/>
    <w:rsid w:val="00A45C4A"/>
    <w:rsid w:val="00A55B00"/>
    <w:rsid w:val="00A70E83"/>
    <w:rsid w:val="00A71266"/>
    <w:rsid w:val="00A7250A"/>
    <w:rsid w:val="00A8629E"/>
    <w:rsid w:val="00A876A6"/>
    <w:rsid w:val="00A90AC2"/>
    <w:rsid w:val="00A9226C"/>
    <w:rsid w:val="00A978D7"/>
    <w:rsid w:val="00AB3E83"/>
    <w:rsid w:val="00AC5A1C"/>
    <w:rsid w:val="00B05204"/>
    <w:rsid w:val="00B41C90"/>
    <w:rsid w:val="00B422F2"/>
    <w:rsid w:val="00B42ABC"/>
    <w:rsid w:val="00B457D9"/>
    <w:rsid w:val="00B46BC4"/>
    <w:rsid w:val="00B575F8"/>
    <w:rsid w:val="00B60980"/>
    <w:rsid w:val="00B61C12"/>
    <w:rsid w:val="00B645D2"/>
    <w:rsid w:val="00B708BD"/>
    <w:rsid w:val="00B73A96"/>
    <w:rsid w:val="00B86999"/>
    <w:rsid w:val="00BA2357"/>
    <w:rsid w:val="00BB1AAF"/>
    <w:rsid w:val="00BB7FE3"/>
    <w:rsid w:val="00BC1579"/>
    <w:rsid w:val="00BD4C2B"/>
    <w:rsid w:val="00BD747F"/>
    <w:rsid w:val="00BE29F6"/>
    <w:rsid w:val="00C0343D"/>
    <w:rsid w:val="00C10912"/>
    <w:rsid w:val="00C138BC"/>
    <w:rsid w:val="00C37468"/>
    <w:rsid w:val="00C37A0B"/>
    <w:rsid w:val="00C57DF3"/>
    <w:rsid w:val="00C612A3"/>
    <w:rsid w:val="00C7136E"/>
    <w:rsid w:val="00C75957"/>
    <w:rsid w:val="00C9355F"/>
    <w:rsid w:val="00C979E5"/>
    <w:rsid w:val="00CA74CD"/>
    <w:rsid w:val="00CB2D86"/>
    <w:rsid w:val="00CC2889"/>
    <w:rsid w:val="00CD0690"/>
    <w:rsid w:val="00D17E0A"/>
    <w:rsid w:val="00D26891"/>
    <w:rsid w:val="00D36015"/>
    <w:rsid w:val="00D3604A"/>
    <w:rsid w:val="00D364E5"/>
    <w:rsid w:val="00D6601D"/>
    <w:rsid w:val="00D73607"/>
    <w:rsid w:val="00D86A3F"/>
    <w:rsid w:val="00D95C9D"/>
    <w:rsid w:val="00DA30EF"/>
    <w:rsid w:val="00DB105F"/>
    <w:rsid w:val="00DC3B2F"/>
    <w:rsid w:val="00DC6BDE"/>
    <w:rsid w:val="00DE330F"/>
    <w:rsid w:val="00DE67D1"/>
    <w:rsid w:val="00E13E90"/>
    <w:rsid w:val="00E21CF9"/>
    <w:rsid w:val="00E4018A"/>
    <w:rsid w:val="00E46E74"/>
    <w:rsid w:val="00E52EDD"/>
    <w:rsid w:val="00E5600F"/>
    <w:rsid w:val="00E63F93"/>
    <w:rsid w:val="00E64F3D"/>
    <w:rsid w:val="00E65A67"/>
    <w:rsid w:val="00E65B12"/>
    <w:rsid w:val="00E76C36"/>
    <w:rsid w:val="00E87F4A"/>
    <w:rsid w:val="00E92AFD"/>
    <w:rsid w:val="00E934ED"/>
    <w:rsid w:val="00EC7E44"/>
    <w:rsid w:val="00ED34BD"/>
    <w:rsid w:val="00ED7284"/>
    <w:rsid w:val="00EE4140"/>
    <w:rsid w:val="00EF2EA4"/>
    <w:rsid w:val="00F031D2"/>
    <w:rsid w:val="00F0661A"/>
    <w:rsid w:val="00F07FEE"/>
    <w:rsid w:val="00F20AB9"/>
    <w:rsid w:val="00F445FC"/>
    <w:rsid w:val="00F53EBA"/>
    <w:rsid w:val="00F661B6"/>
    <w:rsid w:val="00F76C85"/>
    <w:rsid w:val="00F8694E"/>
    <w:rsid w:val="00FA16DA"/>
    <w:rsid w:val="00FB0C8A"/>
    <w:rsid w:val="00FB5BE4"/>
    <w:rsid w:val="00FC2EE8"/>
    <w:rsid w:val="00FC61ED"/>
    <w:rsid w:val="00FD5188"/>
    <w:rsid w:val="00FE0C0D"/>
    <w:rsid w:val="00FE682D"/>
    <w:rsid w:val="00FF576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C4A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color w:val="000000" w:themeColor="text1"/>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semiHidden/>
    <w:rsid w:val="00786081"/>
  </w:style>
  <w:style w:type="paragraph" w:styleId="Titre1">
    <w:name w:val="heading 1"/>
    <w:basedOn w:val="Normal"/>
    <w:next w:val="Normal"/>
    <w:link w:val="Titre1Car"/>
    <w:uiPriority w:val="9"/>
    <w:semiHidden/>
    <w:rsid w:val="009328A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Titre1"/>
    <w:next w:val="Normal"/>
    <w:link w:val="Titre2Car"/>
    <w:uiPriority w:val="9"/>
    <w:semiHidden/>
    <w:rsid w:val="00426654"/>
    <w:pPr>
      <w:numPr>
        <w:numId w:val="4"/>
      </w:numPr>
      <w:spacing w:before="200"/>
      <w:outlineLvl w:val="1"/>
    </w:pPr>
    <w:rPr>
      <w:b w:val="0"/>
      <w:bCs w:val="0"/>
      <w:color w:val="4F81BD" w:themeColor="accent1"/>
      <w:sz w:val="26"/>
      <w:szCs w:val="26"/>
    </w:rPr>
  </w:style>
  <w:style w:type="paragraph" w:styleId="Titre3">
    <w:name w:val="heading 3"/>
    <w:basedOn w:val="Titre2"/>
    <w:next w:val="TextecourantENSdeLyon"/>
    <w:link w:val="Titre3Car"/>
    <w:uiPriority w:val="9"/>
    <w:semiHidden/>
    <w:rsid w:val="00E934ED"/>
    <w:pPr>
      <w:numPr>
        <w:ilvl w:val="2"/>
        <w:numId w:val="1"/>
      </w:numPr>
      <w:ind w:left="1428"/>
      <w:outlineLvl w:val="2"/>
    </w:pPr>
    <w:rPr>
      <w:rFonts w:ascii="Arial" w:hAnsi="Arial"/>
      <w:b/>
      <w:bCs/>
    </w:rPr>
  </w:style>
  <w:style w:type="paragraph" w:styleId="Titre4">
    <w:name w:val="heading 4"/>
    <w:basedOn w:val="Titre3"/>
    <w:next w:val="Normal"/>
    <w:link w:val="Titre4Car"/>
    <w:autoRedefine/>
    <w:uiPriority w:val="9"/>
    <w:semiHidden/>
    <w:rsid w:val="00426654"/>
    <w:pPr>
      <w:numPr>
        <w:ilvl w:val="3"/>
      </w:numPr>
      <w:ind w:left="2988"/>
      <w:outlineLvl w:val="3"/>
    </w:pPr>
    <w:rPr>
      <w:bCs w:val="0"/>
      <w:iCs/>
    </w:rPr>
  </w:style>
  <w:style w:type="paragraph" w:styleId="Titre5">
    <w:name w:val="heading 5"/>
    <w:basedOn w:val="Normal"/>
    <w:next w:val="Normal"/>
    <w:link w:val="Titre5Car"/>
    <w:uiPriority w:val="9"/>
    <w:semiHidden/>
    <w:unhideWhenUsed/>
    <w:rsid w:val="009328A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328A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328A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328A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328A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F134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semiHidden/>
    <w:rsid w:val="0061718B"/>
    <w:rPr>
      <w:rFonts w:eastAsiaTheme="minorEastAsia"/>
      <w:lang w:eastAsia="fr-FR"/>
    </w:rPr>
  </w:style>
  <w:style w:type="paragraph" w:styleId="Textedebulles">
    <w:name w:val="Balloon Text"/>
    <w:basedOn w:val="Normal"/>
    <w:link w:val="TextedebullesCar"/>
    <w:uiPriority w:val="99"/>
    <w:semiHidden/>
    <w:unhideWhenUsed/>
    <w:rsid w:val="000F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340"/>
    <w:rPr>
      <w:rFonts w:ascii="Tahoma" w:hAnsi="Tahoma" w:cs="Tahoma"/>
      <w:sz w:val="16"/>
      <w:szCs w:val="16"/>
    </w:rPr>
  </w:style>
  <w:style w:type="paragraph" w:styleId="En-tte">
    <w:name w:val="header"/>
    <w:basedOn w:val="Normal"/>
    <w:link w:val="En-tteCar"/>
    <w:uiPriority w:val="99"/>
    <w:unhideWhenUsed/>
    <w:rsid w:val="000F1340"/>
    <w:pPr>
      <w:tabs>
        <w:tab w:val="center" w:pos="4536"/>
        <w:tab w:val="right" w:pos="9072"/>
      </w:tabs>
      <w:spacing w:after="0" w:line="240" w:lineRule="auto"/>
    </w:pPr>
  </w:style>
  <w:style w:type="character" w:customStyle="1" w:styleId="En-tteCar">
    <w:name w:val="En-tête Car"/>
    <w:basedOn w:val="Policepardfaut"/>
    <w:link w:val="En-tte"/>
    <w:uiPriority w:val="99"/>
    <w:rsid w:val="000F1340"/>
  </w:style>
  <w:style w:type="paragraph" w:styleId="Pieddepage">
    <w:name w:val="footer"/>
    <w:basedOn w:val="Normal"/>
    <w:link w:val="PieddepageCar"/>
    <w:uiPriority w:val="99"/>
    <w:unhideWhenUsed/>
    <w:rsid w:val="000F13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340"/>
  </w:style>
  <w:style w:type="paragraph" w:styleId="Paragraphedeliste">
    <w:name w:val="List Paragraph"/>
    <w:basedOn w:val="Normal"/>
    <w:qFormat/>
    <w:rsid w:val="00DE67D1"/>
    <w:pPr>
      <w:ind w:left="720"/>
      <w:contextualSpacing/>
    </w:pPr>
  </w:style>
  <w:style w:type="character" w:customStyle="1" w:styleId="Titre1Car">
    <w:name w:val="Titre 1 Car"/>
    <w:basedOn w:val="Policepardfaut"/>
    <w:link w:val="Titre1"/>
    <w:uiPriority w:val="9"/>
    <w:semiHidden/>
    <w:rsid w:val="0061718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1718B"/>
    <w:rPr>
      <w:rFonts w:asciiTheme="majorHAnsi" w:eastAsiaTheme="majorEastAsia" w:hAnsiTheme="majorHAnsi" w:cstheme="majorBidi"/>
      <w:color w:val="4F81BD" w:themeColor="accent1"/>
      <w:sz w:val="26"/>
      <w:szCs w:val="26"/>
    </w:rPr>
  </w:style>
  <w:style w:type="character" w:customStyle="1" w:styleId="Titre3Car">
    <w:name w:val="Titre 3 Car"/>
    <w:basedOn w:val="Policepardfaut"/>
    <w:link w:val="Titre3"/>
    <w:uiPriority w:val="9"/>
    <w:semiHidden/>
    <w:rsid w:val="0061718B"/>
    <w:rPr>
      <w:rFonts w:eastAsiaTheme="majorEastAsia" w:cstheme="majorBidi"/>
      <w:b/>
      <w:bCs/>
      <w:color w:val="4F81BD" w:themeColor="accent1"/>
      <w:sz w:val="26"/>
      <w:szCs w:val="26"/>
    </w:rPr>
  </w:style>
  <w:style w:type="character" w:customStyle="1" w:styleId="Titre4Car">
    <w:name w:val="Titre 4 Car"/>
    <w:basedOn w:val="Policepardfaut"/>
    <w:link w:val="Titre4"/>
    <w:uiPriority w:val="9"/>
    <w:semiHidden/>
    <w:rsid w:val="0061718B"/>
    <w:rPr>
      <w:rFonts w:eastAsiaTheme="majorEastAsia" w:cstheme="majorBidi"/>
      <w:b/>
      <w:iCs/>
      <w:color w:val="4F81BD" w:themeColor="accent1"/>
      <w:sz w:val="26"/>
      <w:szCs w:val="26"/>
    </w:rPr>
  </w:style>
  <w:style w:type="character" w:customStyle="1" w:styleId="Titre5Car">
    <w:name w:val="Titre 5 Car"/>
    <w:basedOn w:val="Policepardfaut"/>
    <w:link w:val="Titre5"/>
    <w:uiPriority w:val="9"/>
    <w:semiHidden/>
    <w:rsid w:val="009328A4"/>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328A4"/>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328A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328A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328A4"/>
    <w:rPr>
      <w:rFonts w:asciiTheme="majorHAnsi" w:eastAsiaTheme="majorEastAsia" w:hAnsiTheme="majorHAnsi" w:cstheme="majorBidi"/>
      <w:i/>
      <w:iCs/>
      <w:color w:val="404040" w:themeColor="text1" w:themeTint="BF"/>
      <w:sz w:val="20"/>
      <w:szCs w:val="20"/>
    </w:rPr>
  </w:style>
  <w:style w:type="paragraph" w:customStyle="1" w:styleId="Titre1ENSdeLyon">
    <w:name w:val="Titre 1 ENS de Lyon"/>
    <w:basedOn w:val="TextecourantENSdeLyon"/>
    <w:next w:val="TextecourantENSdeLyon"/>
    <w:link w:val="Titre1ENSdeLyonCar"/>
    <w:autoRedefine/>
    <w:qFormat/>
    <w:rsid w:val="00C0343D"/>
    <w:pPr>
      <w:numPr>
        <w:numId w:val="7"/>
      </w:numPr>
    </w:pPr>
    <w:rPr>
      <w:b/>
      <w:sz w:val="36"/>
      <w:szCs w:val="36"/>
    </w:rPr>
  </w:style>
  <w:style w:type="paragraph" w:customStyle="1" w:styleId="Titre2ENSdeLyon">
    <w:name w:val="Titre 2 ENS de Lyon"/>
    <w:basedOn w:val="TextecourantENSdeLyon"/>
    <w:next w:val="TextecourantENSdeLyon"/>
    <w:link w:val="Titre2ENSdeLyonCar"/>
    <w:autoRedefine/>
    <w:qFormat/>
    <w:rsid w:val="00581742"/>
    <w:rPr>
      <w:b/>
      <w:color w:val="009EE0"/>
      <w:sz w:val="28"/>
      <w:szCs w:val="32"/>
      <w:lang w:eastAsia="fr-FR"/>
    </w:rPr>
  </w:style>
  <w:style w:type="paragraph" w:customStyle="1" w:styleId="Titre3ENSdeLyon">
    <w:name w:val="Titre 3 ENS de Lyon"/>
    <w:basedOn w:val="TextecourantENSdeLyon"/>
    <w:next w:val="TextecourantENSdeLyon"/>
    <w:link w:val="Titre3ENSdeLyonCar"/>
    <w:autoRedefine/>
    <w:qFormat/>
    <w:rsid w:val="00F76C85"/>
    <w:rPr>
      <w:b/>
      <w:lang w:val="en-US"/>
    </w:rPr>
  </w:style>
  <w:style w:type="character" w:customStyle="1" w:styleId="Titre1ENSdeLyonCar">
    <w:name w:val="Titre 1 ENS de Lyon Car"/>
    <w:basedOn w:val="TextecourantENSdeLyonCar"/>
    <w:link w:val="Titre1ENSdeLyon"/>
    <w:rsid w:val="00C0343D"/>
    <w:rPr>
      <w:rFonts w:ascii="Arial" w:hAnsi="Arial" w:cs="Arial"/>
      <w:b/>
      <w:sz w:val="36"/>
      <w:szCs w:val="36"/>
    </w:rPr>
  </w:style>
  <w:style w:type="character" w:customStyle="1" w:styleId="Titre2ENSdeLyonCar">
    <w:name w:val="Titre 2 ENS de Lyon Car"/>
    <w:basedOn w:val="TextecourantENSdeLyonCar"/>
    <w:link w:val="Titre2ENSdeLyon"/>
    <w:rsid w:val="00581742"/>
    <w:rPr>
      <w:rFonts w:ascii="Arial" w:hAnsi="Arial" w:cs="Arial"/>
      <w:b/>
      <w:color w:val="009EE0"/>
      <w:sz w:val="28"/>
      <w:szCs w:val="32"/>
      <w:lang w:eastAsia="fr-FR"/>
    </w:rPr>
  </w:style>
  <w:style w:type="character" w:customStyle="1" w:styleId="Titre3ENSdeLyonCar">
    <w:name w:val="Titre 3 ENS de Lyon Car"/>
    <w:basedOn w:val="TextecourantENSdeLyonCar"/>
    <w:link w:val="Titre3ENSdeLyon"/>
    <w:rsid w:val="00F76C85"/>
    <w:rPr>
      <w:rFonts w:ascii="Arial" w:hAnsi="Arial" w:cs="Arial"/>
      <w:b/>
      <w:lang w:val="en-US"/>
    </w:rPr>
  </w:style>
  <w:style w:type="paragraph" w:customStyle="1" w:styleId="Titre4ENSdeLyon">
    <w:name w:val="Titre 4 ENS de Lyon"/>
    <w:basedOn w:val="TextecourantENSdeLyon"/>
    <w:next w:val="TextecourantENSdeLyon"/>
    <w:link w:val="Titre4ENSdeLyonCar"/>
    <w:autoRedefine/>
    <w:qFormat/>
    <w:rsid w:val="00004E80"/>
    <w:rPr>
      <w:b/>
      <w:color w:val="009EE0"/>
    </w:rPr>
  </w:style>
  <w:style w:type="character" w:customStyle="1" w:styleId="Titre4ENSdeLyonCar">
    <w:name w:val="Titre 4 ENS de Lyon Car"/>
    <w:basedOn w:val="TextecourantENSdeLyonCar"/>
    <w:link w:val="Titre4ENSdeLyon"/>
    <w:rsid w:val="00004E80"/>
    <w:rPr>
      <w:rFonts w:ascii="Arial" w:hAnsi="Arial" w:cs="Arial"/>
      <w:b/>
      <w:color w:val="009EE0"/>
    </w:rPr>
  </w:style>
  <w:style w:type="paragraph" w:customStyle="1" w:styleId="ExergueENSDeLyon">
    <w:name w:val="Exergue ENS De Lyon"/>
    <w:basedOn w:val="Normal"/>
    <w:link w:val="ExergueENSDeLyonCar"/>
    <w:uiPriority w:val="2"/>
    <w:qFormat/>
    <w:rsid w:val="00AB3E83"/>
    <w:pPr>
      <w:pBdr>
        <w:left w:val="single" w:sz="48" w:space="4" w:color="009EE0"/>
      </w:pBdr>
      <w:ind w:left="4956"/>
      <w:jc w:val="both"/>
    </w:pPr>
    <w:rPr>
      <w:rFonts w:cs="Arial"/>
      <w:sz w:val="36"/>
      <w:szCs w:val="36"/>
    </w:rPr>
  </w:style>
  <w:style w:type="paragraph" w:styleId="Listepuces">
    <w:name w:val="List Bullet"/>
    <w:basedOn w:val="Normal"/>
    <w:uiPriority w:val="99"/>
    <w:semiHidden/>
    <w:unhideWhenUsed/>
    <w:rsid w:val="00426654"/>
    <w:pPr>
      <w:numPr>
        <w:numId w:val="5"/>
      </w:numPr>
      <w:contextualSpacing/>
    </w:pPr>
  </w:style>
  <w:style w:type="paragraph" w:customStyle="1" w:styleId="TextecourantENSdeLyon">
    <w:name w:val="Texte courant ENS de Lyon"/>
    <w:basedOn w:val="Normal"/>
    <w:link w:val="TextecourantENSdeLyonCar"/>
    <w:qFormat/>
    <w:rsid w:val="00423B4D"/>
    <w:rPr>
      <w:rFonts w:cs="Arial"/>
    </w:rPr>
  </w:style>
  <w:style w:type="character" w:customStyle="1" w:styleId="ExergueENSDeLyonCar">
    <w:name w:val="Exergue ENS De Lyon Car"/>
    <w:basedOn w:val="Policepardfaut"/>
    <w:link w:val="ExergueENSDeLyon"/>
    <w:uiPriority w:val="2"/>
    <w:rsid w:val="00AB3E83"/>
    <w:rPr>
      <w:rFonts w:cs="Arial"/>
      <w:sz w:val="36"/>
      <w:szCs w:val="36"/>
    </w:rPr>
  </w:style>
  <w:style w:type="paragraph" w:customStyle="1" w:styleId="TextecourantitaliqueENSdeLyon">
    <w:name w:val="Texte courant italique ENS de Lyon"/>
    <w:basedOn w:val="TextecourantENSdeLyon"/>
    <w:link w:val="TextecourantitaliqueENSdeLyonCar"/>
    <w:autoRedefine/>
    <w:uiPriority w:val="1"/>
    <w:qFormat/>
    <w:rsid w:val="00423B4D"/>
    <w:rPr>
      <w:i/>
    </w:rPr>
  </w:style>
  <w:style w:type="character" w:customStyle="1" w:styleId="TextecourantENSdeLyonCar">
    <w:name w:val="Texte courant ENS de Lyon Car"/>
    <w:basedOn w:val="Policepardfaut"/>
    <w:link w:val="TextecourantENSdeLyon"/>
    <w:rsid w:val="00423B4D"/>
    <w:rPr>
      <w:rFonts w:ascii="Arial" w:hAnsi="Arial" w:cs="Arial"/>
    </w:rPr>
  </w:style>
  <w:style w:type="paragraph" w:customStyle="1" w:styleId="Puce1ENSdeLyon">
    <w:name w:val="Puce 1 ENS de Lyon"/>
    <w:basedOn w:val="Listepuces"/>
    <w:link w:val="Puce1ENSdeLyonCar"/>
    <w:autoRedefine/>
    <w:uiPriority w:val="1"/>
    <w:qFormat/>
    <w:rsid w:val="00426654"/>
    <w:pPr>
      <w:numPr>
        <w:numId w:val="2"/>
      </w:numPr>
      <w:spacing w:after="0"/>
      <w:ind w:left="714" w:hanging="357"/>
    </w:pPr>
  </w:style>
  <w:style w:type="character" w:customStyle="1" w:styleId="TextecourantitaliqueENSdeLyonCar">
    <w:name w:val="Texte courant italique ENS de Lyon Car"/>
    <w:basedOn w:val="Policepardfaut"/>
    <w:link w:val="TextecourantitaliqueENSdeLyon"/>
    <w:uiPriority w:val="1"/>
    <w:rsid w:val="0061718B"/>
    <w:rPr>
      <w:rFonts w:ascii="Arial" w:hAnsi="Arial" w:cs="Arial"/>
      <w:i/>
    </w:rPr>
  </w:style>
  <w:style w:type="paragraph" w:customStyle="1" w:styleId="Puce2ENSdeLyon">
    <w:name w:val="Puce 2 ENS de Lyon"/>
    <w:basedOn w:val="Puce1ENSdeLyon"/>
    <w:link w:val="Puce2ENSdeLyonCar"/>
    <w:autoRedefine/>
    <w:uiPriority w:val="1"/>
    <w:qFormat/>
    <w:rsid w:val="00FC61ED"/>
    <w:pPr>
      <w:numPr>
        <w:numId w:val="3"/>
      </w:numPr>
    </w:pPr>
  </w:style>
  <w:style w:type="character" w:customStyle="1" w:styleId="Puce1ENSdeLyonCar">
    <w:name w:val="Puce 1 ENS de Lyon Car"/>
    <w:basedOn w:val="TextecourantENSdeLyonCar"/>
    <w:link w:val="Puce1ENSdeLyon"/>
    <w:uiPriority w:val="1"/>
    <w:rsid w:val="0061718B"/>
    <w:rPr>
      <w:rFonts w:ascii="Arial" w:hAnsi="Arial" w:cs="Arial"/>
    </w:rPr>
  </w:style>
  <w:style w:type="paragraph" w:customStyle="1" w:styleId="TexteitaliqueenretraitENSdeLyon">
    <w:name w:val="Texte italique en retrait ENS de Lyon"/>
    <w:basedOn w:val="TextecourantitaliqueENSdeLyon"/>
    <w:link w:val="TexteitaliqueenretraitENSdeLyonCar"/>
    <w:autoRedefine/>
    <w:qFormat/>
    <w:rsid w:val="00426654"/>
    <w:pPr>
      <w:ind w:left="360"/>
    </w:pPr>
  </w:style>
  <w:style w:type="character" w:customStyle="1" w:styleId="Puce2ENSdeLyonCar">
    <w:name w:val="Puce 2 ENS de Lyon Car"/>
    <w:basedOn w:val="TextecourantENSdeLyonCar"/>
    <w:link w:val="Puce2ENSdeLyon"/>
    <w:uiPriority w:val="1"/>
    <w:rsid w:val="0061718B"/>
    <w:rPr>
      <w:rFonts w:ascii="Arial" w:hAnsi="Arial" w:cs="Arial"/>
    </w:rPr>
  </w:style>
  <w:style w:type="character" w:customStyle="1" w:styleId="TexteitaliqueenretraitENSdeLyonCar">
    <w:name w:val="Texte italique en retrait ENS de Lyon Car"/>
    <w:basedOn w:val="TextecourantitaliqueENSdeLyonCar"/>
    <w:link w:val="TexteitaliqueenretraitENSdeLyon"/>
    <w:rsid w:val="00426654"/>
    <w:rPr>
      <w:rFonts w:ascii="Arial" w:hAnsi="Arial" w:cs="Arial"/>
      <w:i/>
    </w:rPr>
  </w:style>
  <w:style w:type="paragraph" w:customStyle="1" w:styleId="CitationintenseENSdeLyon">
    <w:name w:val="Citation intense ENS de Lyon"/>
    <w:basedOn w:val="TexteitaliqueenretraitENSdeLyon"/>
    <w:link w:val="CitationintenseENSdeLyonCar"/>
    <w:autoRedefine/>
    <w:uiPriority w:val="2"/>
    <w:qFormat/>
    <w:rsid w:val="00AB3E83"/>
    <w:pPr>
      <w:pBdr>
        <w:bottom w:val="single" w:sz="4" w:space="4" w:color="E14D16"/>
      </w:pBdr>
      <w:spacing w:before="200" w:after="280"/>
      <w:ind w:left="936" w:right="936"/>
    </w:pPr>
    <w:rPr>
      <w:b/>
      <w:bCs/>
      <w:iCs/>
      <w:color w:val="009EE0"/>
    </w:rPr>
  </w:style>
  <w:style w:type="paragraph" w:customStyle="1" w:styleId="Titredudocument-ENSdeLyon">
    <w:name w:val="Titre du document - ENS de Lyon"/>
    <w:basedOn w:val="Sansinterligne"/>
    <w:link w:val="Titredudocument-ENSdeLyonCar"/>
    <w:uiPriority w:val="1"/>
    <w:qFormat/>
    <w:rsid w:val="005F6F43"/>
    <w:pPr>
      <w:framePr w:hSpace="187" w:wrap="around" w:hAnchor="margin" w:xAlign="right" w:yAlign="top"/>
    </w:pPr>
    <w:rPr>
      <w:rFonts w:eastAsiaTheme="majorEastAsia" w:cs="Arial"/>
      <w:sz w:val="72"/>
      <w:szCs w:val="72"/>
    </w:rPr>
  </w:style>
  <w:style w:type="character" w:customStyle="1" w:styleId="CitationintenseENSdeLyonCar">
    <w:name w:val="Citation intense ENS de Lyon Car"/>
    <w:basedOn w:val="Policepardfaut"/>
    <w:link w:val="CitationintenseENSdeLyon"/>
    <w:uiPriority w:val="2"/>
    <w:rsid w:val="00AB3E83"/>
    <w:rPr>
      <w:rFonts w:cs="Arial"/>
      <w:b/>
      <w:bCs/>
      <w:i/>
      <w:iCs/>
      <w:color w:val="009EE0"/>
    </w:rPr>
  </w:style>
  <w:style w:type="paragraph" w:customStyle="1" w:styleId="Sous-titredudocumentENSdeLyon">
    <w:name w:val="Sous-titre du document ENS de Lyon"/>
    <w:basedOn w:val="Sansinterligne"/>
    <w:link w:val="Sous-titredudocumentENSdeLyonCar"/>
    <w:uiPriority w:val="1"/>
    <w:qFormat/>
    <w:rsid w:val="005F6F43"/>
    <w:pPr>
      <w:framePr w:hSpace="187" w:wrap="around" w:hAnchor="margin" w:xAlign="right" w:yAlign="top"/>
    </w:pPr>
    <w:rPr>
      <w:rFonts w:cs="Arial"/>
      <w:sz w:val="40"/>
      <w:szCs w:val="40"/>
    </w:rPr>
  </w:style>
  <w:style w:type="character" w:customStyle="1" w:styleId="Titredudocument-ENSdeLyonCar">
    <w:name w:val="Titre du document - ENS de Lyon Car"/>
    <w:basedOn w:val="SansinterligneCar"/>
    <w:link w:val="Titredudocument-ENSdeLyon"/>
    <w:uiPriority w:val="1"/>
    <w:rsid w:val="0061718B"/>
    <w:rPr>
      <w:rFonts w:ascii="Arial" w:eastAsiaTheme="majorEastAsia" w:hAnsi="Arial" w:cs="Arial"/>
      <w:sz w:val="72"/>
      <w:szCs w:val="72"/>
      <w:lang w:eastAsia="fr-FR"/>
    </w:rPr>
  </w:style>
  <w:style w:type="character" w:customStyle="1" w:styleId="Sous-titredudocumentENSdeLyonCar">
    <w:name w:val="Sous-titre du document ENS de Lyon Car"/>
    <w:basedOn w:val="SansinterligneCar"/>
    <w:link w:val="Sous-titredudocumentENSdeLyon"/>
    <w:uiPriority w:val="1"/>
    <w:rsid w:val="0061718B"/>
    <w:rPr>
      <w:rFonts w:ascii="Arial" w:eastAsiaTheme="minorEastAsia" w:hAnsi="Arial" w:cs="Arial"/>
      <w:sz w:val="40"/>
      <w:szCs w:val="40"/>
      <w:lang w:eastAsia="fr-FR"/>
    </w:rPr>
  </w:style>
  <w:style w:type="paragraph" w:customStyle="1" w:styleId="EncadrENSdeLyon">
    <w:name w:val="Encadré ENS de Lyon"/>
    <w:basedOn w:val="TextecourantENSdeLyon"/>
    <w:link w:val="EncadrENSdeLyonCar"/>
    <w:autoRedefine/>
    <w:uiPriority w:val="2"/>
    <w:qFormat/>
    <w:rsid w:val="00AB3E83"/>
    <w:pPr>
      <w:pBdr>
        <w:top w:val="single" w:sz="4" w:space="1" w:color="009EE0"/>
        <w:left w:val="single" w:sz="4" w:space="4" w:color="009EE0"/>
        <w:bottom w:val="single" w:sz="4" w:space="1" w:color="009EE0"/>
        <w:right w:val="single" w:sz="4" w:space="4" w:color="009EE0"/>
      </w:pBdr>
      <w:shd w:val="clear" w:color="auto" w:fill="009EE0"/>
      <w:spacing w:after="0"/>
      <w:ind w:left="1068"/>
      <w:contextualSpacing/>
      <w:jc w:val="both"/>
    </w:pPr>
    <w:rPr>
      <w:b/>
      <w:color w:val="FFFFFF" w:themeColor="background1"/>
      <w:lang w:val="en-US"/>
    </w:rPr>
  </w:style>
  <w:style w:type="character" w:customStyle="1" w:styleId="EncadrENSdeLyonCar">
    <w:name w:val="Encadré ENS de Lyon Car"/>
    <w:basedOn w:val="Policepardfaut"/>
    <w:link w:val="EncadrENSdeLyon"/>
    <w:uiPriority w:val="2"/>
    <w:rsid w:val="00AB3E83"/>
    <w:rPr>
      <w:rFonts w:cs="Arial"/>
      <w:b/>
      <w:color w:val="FFFFFF" w:themeColor="background1"/>
      <w:shd w:val="clear" w:color="auto" w:fill="009EE0"/>
      <w:lang w:val="en-US"/>
    </w:rPr>
  </w:style>
  <w:style w:type="table" w:styleId="Grilledutableau">
    <w:name w:val="Table Grid"/>
    <w:basedOn w:val="Tableaucolor2"/>
    <w:uiPriority w:val="59"/>
    <w:rsid w:val="00F20AB9"/>
    <w:pPr>
      <w:spacing w:after="0" w:line="240" w:lineRule="auto"/>
    </w:pPr>
    <w:rPr>
      <w:rFonts w:ascii="Arial Narrow" w:hAnsi="Arial Narrow"/>
      <w:color w:val="auto"/>
      <w:sz w:val="20"/>
      <w:szCs w:val="20"/>
      <w:lang w:eastAsia="fr-FR"/>
    </w:rPr>
    <w:tblPr>
      <w:tblBorders>
        <w:top w:val="single" w:sz="8" w:space="0" w:color="E14D16"/>
        <w:left w:val="single" w:sz="8" w:space="0" w:color="E14D16"/>
        <w:bottom w:val="single" w:sz="8" w:space="0" w:color="E14D16"/>
        <w:right w:val="single" w:sz="8" w:space="0" w:color="E14D16"/>
        <w:insideH w:val="single" w:sz="8" w:space="0" w:color="E14D16"/>
        <w:insideV w:val="single" w:sz="8" w:space="0" w:color="E14D16"/>
      </w:tblBorders>
    </w:tblPr>
    <w:tcPr>
      <w:shd w:val="clear" w:color="auto" w:fill="E14D16"/>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mbrageclair">
    <w:name w:val="Light Shading"/>
    <w:basedOn w:val="TableauNormal"/>
    <w:uiPriority w:val="60"/>
    <w:rsid w:val="002573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color2">
    <w:name w:val="Table Colorful 2"/>
    <w:basedOn w:val="TableauNormal"/>
    <w:uiPriority w:val="99"/>
    <w:semiHidden/>
    <w:unhideWhenUsed/>
    <w:rsid w:val="00F20A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Lienhypertexte">
    <w:name w:val="Hyperlink"/>
    <w:basedOn w:val="Policepardfaut"/>
    <w:uiPriority w:val="99"/>
    <w:unhideWhenUsed/>
    <w:rsid w:val="008452C5"/>
    <w:rPr>
      <w:color w:val="0000FF" w:themeColor="hyperlink"/>
      <w:u w:val="single"/>
    </w:rPr>
  </w:style>
  <w:style w:type="paragraph" w:styleId="Corpsdetexte">
    <w:name w:val="Body Text"/>
    <w:basedOn w:val="Normal"/>
    <w:link w:val="CorpsdetexteCar"/>
    <w:rsid w:val="00273B50"/>
    <w:pPr>
      <w:widowControl w:val="0"/>
      <w:suppressAutoHyphens/>
      <w:spacing w:after="120" w:line="240" w:lineRule="auto"/>
    </w:pPr>
    <w:rPr>
      <w:rFonts w:eastAsia="Arial Unicode MS" w:cs="Tahoma"/>
      <w:color w:val="auto"/>
      <w:kern w:val="1"/>
      <w:sz w:val="24"/>
      <w:szCs w:val="24"/>
      <w:lang w:eastAsia="hi-IN" w:bidi="hi-IN"/>
    </w:rPr>
  </w:style>
  <w:style w:type="character" w:customStyle="1" w:styleId="CorpsdetexteCar">
    <w:name w:val="Corps de texte Car"/>
    <w:basedOn w:val="Policepardfaut"/>
    <w:link w:val="Corpsdetexte"/>
    <w:rsid w:val="00273B50"/>
    <w:rPr>
      <w:rFonts w:eastAsia="Arial Unicode MS" w:cs="Tahoma"/>
      <w:color w:val="auto"/>
      <w:kern w:val="1"/>
      <w:sz w:val="24"/>
      <w:szCs w:val="24"/>
      <w:lang w:eastAsia="hi-IN" w:bidi="hi-IN"/>
    </w:rPr>
  </w:style>
  <w:style w:type="paragraph" w:customStyle="1" w:styleId="Default">
    <w:name w:val="Default"/>
    <w:rsid w:val="00A30F27"/>
    <w:pPr>
      <w:autoSpaceDE w:val="0"/>
      <w:autoSpaceDN w:val="0"/>
      <w:adjustRightInd w:val="0"/>
      <w:spacing w:after="0" w:line="240" w:lineRule="auto"/>
    </w:pPr>
    <w:rPr>
      <w:rFonts w:ascii="Calibri" w:hAnsi="Calibri" w:cs="Calibri"/>
      <w:color w:val="000000"/>
      <w:sz w:val="24"/>
      <w:szCs w:val="24"/>
    </w:rPr>
  </w:style>
  <w:style w:type="paragraph" w:styleId="Notedefin">
    <w:name w:val="endnote text"/>
    <w:basedOn w:val="Normal"/>
    <w:link w:val="NotedefinCar"/>
    <w:uiPriority w:val="99"/>
    <w:unhideWhenUsed/>
    <w:rsid w:val="00A30F27"/>
    <w:pPr>
      <w:spacing w:after="0" w:line="240" w:lineRule="auto"/>
    </w:pPr>
    <w:rPr>
      <w:rFonts w:asciiTheme="minorHAnsi" w:hAnsiTheme="minorHAnsi"/>
      <w:color w:val="auto"/>
      <w:sz w:val="24"/>
      <w:szCs w:val="24"/>
    </w:rPr>
  </w:style>
  <w:style w:type="character" w:customStyle="1" w:styleId="NotedefinCar">
    <w:name w:val="Note de fin Car"/>
    <w:basedOn w:val="Policepardfaut"/>
    <w:link w:val="Notedefin"/>
    <w:uiPriority w:val="99"/>
    <w:rsid w:val="00A30F27"/>
    <w:rPr>
      <w:rFonts w:asciiTheme="minorHAnsi" w:hAnsiTheme="minorHAnsi"/>
      <w:color w:val="auto"/>
      <w:sz w:val="24"/>
      <w:szCs w:val="24"/>
    </w:rPr>
  </w:style>
  <w:style w:type="table" w:styleId="Tramemoyenne1-Accent1">
    <w:name w:val="Medium Shading 1 Accent 1"/>
    <w:basedOn w:val="TableauNormal"/>
    <w:uiPriority w:val="63"/>
    <w:rsid w:val="003D77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M1">
    <w:name w:val="toc 1"/>
    <w:basedOn w:val="Normal"/>
    <w:next w:val="Normal"/>
    <w:autoRedefine/>
    <w:uiPriority w:val="39"/>
    <w:unhideWhenUsed/>
    <w:rsid w:val="000B7244"/>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0B7244"/>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0B7244"/>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0B7244"/>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0B7244"/>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0B7244"/>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0B7244"/>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0B7244"/>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0B7244"/>
    <w:pPr>
      <w:spacing w:after="0"/>
      <w:ind w:left="1760"/>
    </w:pPr>
    <w:rPr>
      <w:rFonts w:asciiTheme="minorHAnsi" w:hAnsiTheme="minorHAnsi" w:cstheme="minorHAnsi"/>
      <w:sz w:val="18"/>
      <w:szCs w:val="18"/>
    </w:rPr>
  </w:style>
  <w:style w:type="character" w:styleId="Lienhypertextesuivivisit">
    <w:name w:val="FollowedHyperlink"/>
    <w:basedOn w:val="Policepardfaut"/>
    <w:uiPriority w:val="99"/>
    <w:semiHidden/>
    <w:unhideWhenUsed/>
    <w:rsid w:val="00336DBA"/>
    <w:rPr>
      <w:color w:val="800080" w:themeColor="followedHyperlink"/>
      <w:u w:val="single"/>
    </w:rPr>
  </w:style>
  <w:style w:type="table" w:styleId="Grillemoyenne1-Accent1">
    <w:name w:val="Medium Grid 1 Accent 1"/>
    <w:basedOn w:val="TableauNormal"/>
    <w:uiPriority w:val="67"/>
    <w:rsid w:val="00705C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a0">
    <w:name w:val="Pa0"/>
    <w:basedOn w:val="Default"/>
    <w:next w:val="Default"/>
    <w:uiPriority w:val="99"/>
    <w:rsid w:val="002F1CFB"/>
    <w:pPr>
      <w:spacing w:line="241" w:lineRule="atLeast"/>
    </w:pPr>
    <w:rPr>
      <w:rFonts w:ascii="Helvetica Neue" w:hAnsi="Helvetica Neue" w:cstheme="minorBidi"/>
      <w:color w:val="000000" w:themeColor="text1"/>
    </w:rPr>
  </w:style>
  <w:style w:type="character" w:customStyle="1" w:styleId="A0">
    <w:name w:val="A0"/>
    <w:uiPriority w:val="99"/>
    <w:rsid w:val="002F1CFB"/>
    <w:rPr>
      <w:rFonts w:cs="Helvetica Neue"/>
      <w:b/>
      <w:bCs/>
      <w:color w:val="000000"/>
      <w:sz w:val="18"/>
      <w:szCs w:val="18"/>
    </w:rPr>
  </w:style>
  <w:style w:type="character" w:styleId="Numrodepage">
    <w:name w:val="page number"/>
    <w:basedOn w:val="Policepardfaut"/>
    <w:uiPriority w:val="99"/>
    <w:unhideWhenUsed/>
    <w:rsid w:val="00280660"/>
  </w:style>
  <w:style w:type="paragraph" w:styleId="NormalWeb">
    <w:name w:val="Normal (Web)"/>
    <w:basedOn w:val="Normal"/>
    <w:uiPriority w:val="99"/>
    <w:unhideWhenUsed/>
    <w:rsid w:val="00D95C9D"/>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color w:val="000000" w:themeColor="text1"/>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semiHidden/>
    <w:rsid w:val="00786081"/>
  </w:style>
  <w:style w:type="paragraph" w:styleId="Titre1">
    <w:name w:val="heading 1"/>
    <w:basedOn w:val="Normal"/>
    <w:next w:val="Normal"/>
    <w:link w:val="Titre1Car"/>
    <w:uiPriority w:val="9"/>
    <w:semiHidden/>
    <w:rsid w:val="009328A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Titre1"/>
    <w:next w:val="Normal"/>
    <w:link w:val="Titre2Car"/>
    <w:uiPriority w:val="9"/>
    <w:semiHidden/>
    <w:rsid w:val="00426654"/>
    <w:pPr>
      <w:numPr>
        <w:numId w:val="4"/>
      </w:numPr>
      <w:spacing w:before="200"/>
      <w:outlineLvl w:val="1"/>
    </w:pPr>
    <w:rPr>
      <w:b w:val="0"/>
      <w:bCs w:val="0"/>
      <w:color w:val="4F81BD" w:themeColor="accent1"/>
      <w:sz w:val="26"/>
      <w:szCs w:val="26"/>
    </w:rPr>
  </w:style>
  <w:style w:type="paragraph" w:styleId="Titre3">
    <w:name w:val="heading 3"/>
    <w:basedOn w:val="Titre2"/>
    <w:next w:val="TextecourantENSdeLyon"/>
    <w:link w:val="Titre3Car"/>
    <w:uiPriority w:val="9"/>
    <w:semiHidden/>
    <w:rsid w:val="00E934ED"/>
    <w:pPr>
      <w:numPr>
        <w:ilvl w:val="2"/>
        <w:numId w:val="1"/>
      </w:numPr>
      <w:ind w:left="1428"/>
      <w:outlineLvl w:val="2"/>
    </w:pPr>
    <w:rPr>
      <w:rFonts w:ascii="Arial" w:hAnsi="Arial"/>
      <w:b/>
      <w:bCs/>
    </w:rPr>
  </w:style>
  <w:style w:type="paragraph" w:styleId="Titre4">
    <w:name w:val="heading 4"/>
    <w:basedOn w:val="Titre3"/>
    <w:next w:val="Normal"/>
    <w:link w:val="Titre4Car"/>
    <w:autoRedefine/>
    <w:uiPriority w:val="9"/>
    <w:semiHidden/>
    <w:rsid w:val="00426654"/>
    <w:pPr>
      <w:numPr>
        <w:ilvl w:val="3"/>
      </w:numPr>
      <w:ind w:left="2988"/>
      <w:outlineLvl w:val="3"/>
    </w:pPr>
    <w:rPr>
      <w:bCs w:val="0"/>
      <w:iCs/>
    </w:rPr>
  </w:style>
  <w:style w:type="paragraph" w:styleId="Titre5">
    <w:name w:val="heading 5"/>
    <w:basedOn w:val="Normal"/>
    <w:next w:val="Normal"/>
    <w:link w:val="Titre5Car"/>
    <w:uiPriority w:val="9"/>
    <w:semiHidden/>
    <w:unhideWhenUsed/>
    <w:rsid w:val="009328A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328A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328A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328A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328A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F134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semiHidden/>
    <w:rsid w:val="0061718B"/>
    <w:rPr>
      <w:rFonts w:eastAsiaTheme="minorEastAsia"/>
      <w:lang w:eastAsia="fr-FR"/>
    </w:rPr>
  </w:style>
  <w:style w:type="paragraph" w:styleId="Textedebulles">
    <w:name w:val="Balloon Text"/>
    <w:basedOn w:val="Normal"/>
    <w:link w:val="TextedebullesCar"/>
    <w:uiPriority w:val="99"/>
    <w:semiHidden/>
    <w:unhideWhenUsed/>
    <w:rsid w:val="000F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340"/>
    <w:rPr>
      <w:rFonts w:ascii="Tahoma" w:hAnsi="Tahoma" w:cs="Tahoma"/>
      <w:sz w:val="16"/>
      <w:szCs w:val="16"/>
    </w:rPr>
  </w:style>
  <w:style w:type="paragraph" w:styleId="En-tte">
    <w:name w:val="header"/>
    <w:basedOn w:val="Normal"/>
    <w:link w:val="En-tteCar"/>
    <w:uiPriority w:val="99"/>
    <w:unhideWhenUsed/>
    <w:rsid w:val="000F1340"/>
    <w:pPr>
      <w:tabs>
        <w:tab w:val="center" w:pos="4536"/>
        <w:tab w:val="right" w:pos="9072"/>
      </w:tabs>
      <w:spacing w:after="0" w:line="240" w:lineRule="auto"/>
    </w:pPr>
  </w:style>
  <w:style w:type="character" w:customStyle="1" w:styleId="En-tteCar">
    <w:name w:val="En-tête Car"/>
    <w:basedOn w:val="Policepardfaut"/>
    <w:link w:val="En-tte"/>
    <w:uiPriority w:val="99"/>
    <w:rsid w:val="000F1340"/>
  </w:style>
  <w:style w:type="paragraph" w:styleId="Pieddepage">
    <w:name w:val="footer"/>
    <w:basedOn w:val="Normal"/>
    <w:link w:val="PieddepageCar"/>
    <w:uiPriority w:val="99"/>
    <w:unhideWhenUsed/>
    <w:rsid w:val="000F13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340"/>
  </w:style>
  <w:style w:type="paragraph" w:styleId="Paragraphedeliste">
    <w:name w:val="List Paragraph"/>
    <w:basedOn w:val="Normal"/>
    <w:qFormat/>
    <w:rsid w:val="00DE67D1"/>
    <w:pPr>
      <w:ind w:left="720"/>
      <w:contextualSpacing/>
    </w:pPr>
  </w:style>
  <w:style w:type="character" w:customStyle="1" w:styleId="Titre1Car">
    <w:name w:val="Titre 1 Car"/>
    <w:basedOn w:val="Policepardfaut"/>
    <w:link w:val="Titre1"/>
    <w:uiPriority w:val="9"/>
    <w:semiHidden/>
    <w:rsid w:val="0061718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1718B"/>
    <w:rPr>
      <w:rFonts w:asciiTheme="majorHAnsi" w:eastAsiaTheme="majorEastAsia" w:hAnsiTheme="majorHAnsi" w:cstheme="majorBidi"/>
      <w:color w:val="4F81BD" w:themeColor="accent1"/>
      <w:sz w:val="26"/>
      <w:szCs w:val="26"/>
    </w:rPr>
  </w:style>
  <w:style w:type="character" w:customStyle="1" w:styleId="Titre3Car">
    <w:name w:val="Titre 3 Car"/>
    <w:basedOn w:val="Policepardfaut"/>
    <w:link w:val="Titre3"/>
    <w:uiPriority w:val="9"/>
    <w:semiHidden/>
    <w:rsid w:val="0061718B"/>
    <w:rPr>
      <w:rFonts w:eastAsiaTheme="majorEastAsia" w:cstheme="majorBidi"/>
      <w:b/>
      <w:bCs/>
      <w:color w:val="4F81BD" w:themeColor="accent1"/>
      <w:sz w:val="26"/>
      <w:szCs w:val="26"/>
    </w:rPr>
  </w:style>
  <w:style w:type="character" w:customStyle="1" w:styleId="Titre4Car">
    <w:name w:val="Titre 4 Car"/>
    <w:basedOn w:val="Policepardfaut"/>
    <w:link w:val="Titre4"/>
    <w:uiPriority w:val="9"/>
    <w:semiHidden/>
    <w:rsid w:val="0061718B"/>
    <w:rPr>
      <w:rFonts w:eastAsiaTheme="majorEastAsia" w:cstheme="majorBidi"/>
      <w:b/>
      <w:iCs/>
      <w:color w:val="4F81BD" w:themeColor="accent1"/>
      <w:sz w:val="26"/>
      <w:szCs w:val="26"/>
    </w:rPr>
  </w:style>
  <w:style w:type="character" w:customStyle="1" w:styleId="Titre5Car">
    <w:name w:val="Titre 5 Car"/>
    <w:basedOn w:val="Policepardfaut"/>
    <w:link w:val="Titre5"/>
    <w:uiPriority w:val="9"/>
    <w:semiHidden/>
    <w:rsid w:val="009328A4"/>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328A4"/>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328A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328A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328A4"/>
    <w:rPr>
      <w:rFonts w:asciiTheme="majorHAnsi" w:eastAsiaTheme="majorEastAsia" w:hAnsiTheme="majorHAnsi" w:cstheme="majorBidi"/>
      <w:i/>
      <w:iCs/>
      <w:color w:val="404040" w:themeColor="text1" w:themeTint="BF"/>
      <w:sz w:val="20"/>
      <w:szCs w:val="20"/>
    </w:rPr>
  </w:style>
  <w:style w:type="paragraph" w:customStyle="1" w:styleId="Titre1ENSdeLyon">
    <w:name w:val="Titre 1 ENS de Lyon"/>
    <w:basedOn w:val="TextecourantENSdeLyon"/>
    <w:next w:val="TextecourantENSdeLyon"/>
    <w:link w:val="Titre1ENSdeLyonCar"/>
    <w:autoRedefine/>
    <w:qFormat/>
    <w:rsid w:val="00C0343D"/>
    <w:pPr>
      <w:numPr>
        <w:numId w:val="7"/>
      </w:numPr>
    </w:pPr>
    <w:rPr>
      <w:b/>
      <w:sz w:val="36"/>
      <w:szCs w:val="36"/>
    </w:rPr>
  </w:style>
  <w:style w:type="paragraph" w:customStyle="1" w:styleId="Titre2ENSdeLyon">
    <w:name w:val="Titre 2 ENS de Lyon"/>
    <w:basedOn w:val="TextecourantENSdeLyon"/>
    <w:next w:val="TextecourantENSdeLyon"/>
    <w:link w:val="Titre2ENSdeLyonCar"/>
    <w:autoRedefine/>
    <w:qFormat/>
    <w:rsid w:val="00581742"/>
    <w:rPr>
      <w:b/>
      <w:color w:val="009EE0"/>
      <w:sz w:val="28"/>
      <w:szCs w:val="32"/>
      <w:lang w:eastAsia="fr-FR"/>
    </w:rPr>
  </w:style>
  <w:style w:type="paragraph" w:customStyle="1" w:styleId="Titre3ENSdeLyon">
    <w:name w:val="Titre 3 ENS de Lyon"/>
    <w:basedOn w:val="TextecourantENSdeLyon"/>
    <w:next w:val="TextecourantENSdeLyon"/>
    <w:link w:val="Titre3ENSdeLyonCar"/>
    <w:autoRedefine/>
    <w:qFormat/>
    <w:rsid w:val="00F76C85"/>
    <w:rPr>
      <w:b/>
      <w:lang w:val="en-US"/>
    </w:rPr>
  </w:style>
  <w:style w:type="character" w:customStyle="1" w:styleId="Titre1ENSdeLyonCar">
    <w:name w:val="Titre 1 ENS de Lyon Car"/>
    <w:basedOn w:val="TextecourantENSdeLyonCar"/>
    <w:link w:val="Titre1ENSdeLyon"/>
    <w:rsid w:val="00C0343D"/>
    <w:rPr>
      <w:rFonts w:ascii="Arial" w:hAnsi="Arial" w:cs="Arial"/>
      <w:b/>
      <w:sz w:val="36"/>
      <w:szCs w:val="36"/>
    </w:rPr>
  </w:style>
  <w:style w:type="character" w:customStyle="1" w:styleId="Titre2ENSdeLyonCar">
    <w:name w:val="Titre 2 ENS de Lyon Car"/>
    <w:basedOn w:val="TextecourantENSdeLyonCar"/>
    <w:link w:val="Titre2ENSdeLyon"/>
    <w:rsid w:val="00581742"/>
    <w:rPr>
      <w:rFonts w:ascii="Arial" w:hAnsi="Arial" w:cs="Arial"/>
      <w:b/>
      <w:color w:val="009EE0"/>
      <w:sz w:val="28"/>
      <w:szCs w:val="32"/>
      <w:lang w:eastAsia="fr-FR"/>
    </w:rPr>
  </w:style>
  <w:style w:type="character" w:customStyle="1" w:styleId="Titre3ENSdeLyonCar">
    <w:name w:val="Titre 3 ENS de Lyon Car"/>
    <w:basedOn w:val="TextecourantENSdeLyonCar"/>
    <w:link w:val="Titre3ENSdeLyon"/>
    <w:rsid w:val="00F76C85"/>
    <w:rPr>
      <w:rFonts w:ascii="Arial" w:hAnsi="Arial" w:cs="Arial"/>
      <w:b/>
      <w:lang w:val="en-US"/>
    </w:rPr>
  </w:style>
  <w:style w:type="paragraph" w:customStyle="1" w:styleId="Titre4ENSdeLyon">
    <w:name w:val="Titre 4 ENS de Lyon"/>
    <w:basedOn w:val="TextecourantENSdeLyon"/>
    <w:next w:val="TextecourantENSdeLyon"/>
    <w:link w:val="Titre4ENSdeLyonCar"/>
    <w:autoRedefine/>
    <w:qFormat/>
    <w:rsid w:val="00004E80"/>
    <w:rPr>
      <w:b/>
      <w:color w:val="009EE0"/>
    </w:rPr>
  </w:style>
  <w:style w:type="character" w:customStyle="1" w:styleId="Titre4ENSdeLyonCar">
    <w:name w:val="Titre 4 ENS de Lyon Car"/>
    <w:basedOn w:val="TextecourantENSdeLyonCar"/>
    <w:link w:val="Titre4ENSdeLyon"/>
    <w:rsid w:val="00004E80"/>
    <w:rPr>
      <w:rFonts w:ascii="Arial" w:hAnsi="Arial" w:cs="Arial"/>
      <w:b/>
      <w:color w:val="009EE0"/>
    </w:rPr>
  </w:style>
  <w:style w:type="paragraph" w:customStyle="1" w:styleId="ExergueENSDeLyon">
    <w:name w:val="Exergue ENS De Lyon"/>
    <w:basedOn w:val="Normal"/>
    <w:link w:val="ExergueENSDeLyonCar"/>
    <w:uiPriority w:val="2"/>
    <w:qFormat/>
    <w:rsid w:val="00AB3E83"/>
    <w:pPr>
      <w:pBdr>
        <w:left w:val="single" w:sz="48" w:space="4" w:color="009EE0"/>
      </w:pBdr>
      <w:ind w:left="4956"/>
      <w:jc w:val="both"/>
    </w:pPr>
    <w:rPr>
      <w:rFonts w:cs="Arial"/>
      <w:sz w:val="36"/>
      <w:szCs w:val="36"/>
    </w:rPr>
  </w:style>
  <w:style w:type="paragraph" w:styleId="Listepuces">
    <w:name w:val="List Bullet"/>
    <w:basedOn w:val="Normal"/>
    <w:uiPriority w:val="99"/>
    <w:semiHidden/>
    <w:unhideWhenUsed/>
    <w:rsid w:val="00426654"/>
    <w:pPr>
      <w:numPr>
        <w:numId w:val="5"/>
      </w:numPr>
      <w:contextualSpacing/>
    </w:pPr>
  </w:style>
  <w:style w:type="paragraph" w:customStyle="1" w:styleId="TextecourantENSdeLyon">
    <w:name w:val="Texte courant ENS de Lyon"/>
    <w:basedOn w:val="Normal"/>
    <w:link w:val="TextecourantENSdeLyonCar"/>
    <w:qFormat/>
    <w:rsid w:val="00423B4D"/>
    <w:rPr>
      <w:rFonts w:cs="Arial"/>
    </w:rPr>
  </w:style>
  <w:style w:type="character" w:customStyle="1" w:styleId="ExergueENSDeLyonCar">
    <w:name w:val="Exergue ENS De Lyon Car"/>
    <w:basedOn w:val="Policepardfaut"/>
    <w:link w:val="ExergueENSDeLyon"/>
    <w:uiPriority w:val="2"/>
    <w:rsid w:val="00AB3E83"/>
    <w:rPr>
      <w:rFonts w:cs="Arial"/>
      <w:sz w:val="36"/>
      <w:szCs w:val="36"/>
    </w:rPr>
  </w:style>
  <w:style w:type="paragraph" w:customStyle="1" w:styleId="TextecourantitaliqueENSdeLyon">
    <w:name w:val="Texte courant italique ENS de Lyon"/>
    <w:basedOn w:val="TextecourantENSdeLyon"/>
    <w:link w:val="TextecourantitaliqueENSdeLyonCar"/>
    <w:autoRedefine/>
    <w:uiPriority w:val="1"/>
    <w:qFormat/>
    <w:rsid w:val="00423B4D"/>
    <w:rPr>
      <w:i/>
    </w:rPr>
  </w:style>
  <w:style w:type="character" w:customStyle="1" w:styleId="TextecourantENSdeLyonCar">
    <w:name w:val="Texte courant ENS de Lyon Car"/>
    <w:basedOn w:val="Policepardfaut"/>
    <w:link w:val="TextecourantENSdeLyon"/>
    <w:rsid w:val="00423B4D"/>
    <w:rPr>
      <w:rFonts w:ascii="Arial" w:hAnsi="Arial" w:cs="Arial"/>
    </w:rPr>
  </w:style>
  <w:style w:type="paragraph" w:customStyle="1" w:styleId="Puce1ENSdeLyon">
    <w:name w:val="Puce 1 ENS de Lyon"/>
    <w:basedOn w:val="Listepuces"/>
    <w:link w:val="Puce1ENSdeLyonCar"/>
    <w:autoRedefine/>
    <w:uiPriority w:val="1"/>
    <w:qFormat/>
    <w:rsid w:val="00426654"/>
    <w:pPr>
      <w:numPr>
        <w:numId w:val="2"/>
      </w:numPr>
      <w:spacing w:after="0"/>
      <w:ind w:left="714" w:hanging="357"/>
    </w:pPr>
  </w:style>
  <w:style w:type="character" w:customStyle="1" w:styleId="TextecourantitaliqueENSdeLyonCar">
    <w:name w:val="Texte courant italique ENS de Lyon Car"/>
    <w:basedOn w:val="Policepardfaut"/>
    <w:link w:val="TextecourantitaliqueENSdeLyon"/>
    <w:uiPriority w:val="1"/>
    <w:rsid w:val="0061718B"/>
    <w:rPr>
      <w:rFonts w:ascii="Arial" w:hAnsi="Arial" w:cs="Arial"/>
      <w:i/>
    </w:rPr>
  </w:style>
  <w:style w:type="paragraph" w:customStyle="1" w:styleId="Puce2ENSdeLyon">
    <w:name w:val="Puce 2 ENS de Lyon"/>
    <w:basedOn w:val="Puce1ENSdeLyon"/>
    <w:link w:val="Puce2ENSdeLyonCar"/>
    <w:autoRedefine/>
    <w:uiPriority w:val="1"/>
    <w:qFormat/>
    <w:rsid w:val="00FC61ED"/>
    <w:pPr>
      <w:numPr>
        <w:numId w:val="3"/>
      </w:numPr>
    </w:pPr>
  </w:style>
  <w:style w:type="character" w:customStyle="1" w:styleId="Puce1ENSdeLyonCar">
    <w:name w:val="Puce 1 ENS de Lyon Car"/>
    <w:basedOn w:val="TextecourantENSdeLyonCar"/>
    <w:link w:val="Puce1ENSdeLyon"/>
    <w:uiPriority w:val="1"/>
    <w:rsid w:val="0061718B"/>
    <w:rPr>
      <w:rFonts w:ascii="Arial" w:hAnsi="Arial" w:cs="Arial"/>
    </w:rPr>
  </w:style>
  <w:style w:type="paragraph" w:customStyle="1" w:styleId="TexteitaliqueenretraitENSdeLyon">
    <w:name w:val="Texte italique en retrait ENS de Lyon"/>
    <w:basedOn w:val="TextecourantitaliqueENSdeLyon"/>
    <w:link w:val="TexteitaliqueenretraitENSdeLyonCar"/>
    <w:autoRedefine/>
    <w:qFormat/>
    <w:rsid w:val="00426654"/>
    <w:pPr>
      <w:ind w:left="360"/>
    </w:pPr>
  </w:style>
  <w:style w:type="character" w:customStyle="1" w:styleId="Puce2ENSdeLyonCar">
    <w:name w:val="Puce 2 ENS de Lyon Car"/>
    <w:basedOn w:val="TextecourantENSdeLyonCar"/>
    <w:link w:val="Puce2ENSdeLyon"/>
    <w:uiPriority w:val="1"/>
    <w:rsid w:val="0061718B"/>
    <w:rPr>
      <w:rFonts w:ascii="Arial" w:hAnsi="Arial" w:cs="Arial"/>
    </w:rPr>
  </w:style>
  <w:style w:type="character" w:customStyle="1" w:styleId="TexteitaliqueenretraitENSdeLyonCar">
    <w:name w:val="Texte italique en retrait ENS de Lyon Car"/>
    <w:basedOn w:val="TextecourantitaliqueENSdeLyonCar"/>
    <w:link w:val="TexteitaliqueenretraitENSdeLyon"/>
    <w:rsid w:val="00426654"/>
    <w:rPr>
      <w:rFonts w:ascii="Arial" w:hAnsi="Arial" w:cs="Arial"/>
      <w:i/>
    </w:rPr>
  </w:style>
  <w:style w:type="paragraph" w:customStyle="1" w:styleId="CitationintenseENSdeLyon">
    <w:name w:val="Citation intense ENS de Lyon"/>
    <w:basedOn w:val="TexteitaliqueenretraitENSdeLyon"/>
    <w:link w:val="CitationintenseENSdeLyonCar"/>
    <w:autoRedefine/>
    <w:uiPriority w:val="2"/>
    <w:qFormat/>
    <w:rsid w:val="00AB3E83"/>
    <w:pPr>
      <w:pBdr>
        <w:bottom w:val="single" w:sz="4" w:space="4" w:color="E14D16"/>
      </w:pBdr>
      <w:spacing w:before="200" w:after="280"/>
      <w:ind w:left="936" w:right="936"/>
    </w:pPr>
    <w:rPr>
      <w:b/>
      <w:bCs/>
      <w:iCs/>
      <w:color w:val="009EE0"/>
    </w:rPr>
  </w:style>
  <w:style w:type="paragraph" w:customStyle="1" w:styleId="Titredudocument-ENSdeLyon">
    <w:name w:val="Titre du document - ENS de Lyon"/>
    <w:basedOn w:val="Sansinterligne"/>
    <w:link w:val="Titredudocument-ENSdeLyonCar"/>
    <w:uiPriority w:val="1"/>
    <w:qFormat/>
    <w:rsid w:val="005F6F43"/>
    <w:pPr>
      <w:framePr w:hSpace="187" w:wrap="around" w:hAnchor="margin" w:xAlign="right" w:yAlign="top"/>
    </w:pPr>
    <w:rPr>
      <w:rFonts w:eastAsiaTheme="majorEastAsia" w:cs="Arial"/>
      <w:sz w:val="72"/>
      <w:szCs w:val="72"/>
    </w:rPr>
  </w:style>
  <w:style w:type="character" w:customStyle="1" w:styleId="CitationintenseENSdeLyonCar">
    <w:name w:val="Citation intense ENS de Lyon Car"/>
    <w:basedOn w:val="Policepardfaut"/>
    <w:link w:val="CitationintenseENSdeLyon"/>
    <w:uiPriority w:val="2"/>
    <w:rsid w:val="00AB3E83"/>
    <w:rPr>
      <w:rFonts w:cs="Arial"/>
      <w:b/>
      <w:bCs/>
      <w:i/>
      <w:iCs/>
      <w:color w:val="009EE0"/>
    </w:rPr>
  </w:style>
  <w:style w:type="paragraph" w:customStyle="1" w:styleId="Sous-titredudocumentENSdeLyon">
    <w:name w:val="Sous-titre du document ENS de Lyon"/>
    <w:basedOn w:val="Sansinterligne"/>
    <w:link w:val="Sous-titredudocumentENSdeLyonCar"/>
    <w:uiPriority w:val="1"/>
    <w:qFormat/>
    <w:rsid w:val="005F6F43"/>
    <w:pPr>
      <w:framePr w:hSpace="187" w:wrap="around" w:hAnchor="margin" w:xAlign="right" w:yAlign="top"/>
    </w:pPr>
    <w:rPr>
      <w:rFonts w:cs="Arial"/>
      <w:sz w:val="40"/>
      <w:szCs w:val="40"/>
    </w:rPr>
  </w:style>
  <w:style w:type="character" w:customStyle="1" w:styleId="Titredudocument-ENSdeLyonCar">
    <w:name w:val="Titre du document - ENS de Lyon Car"/>
    <w:basedOn w:val="SansinterligneCar"/>
    <w:link w:val="Titredudocument-ENSdeLyon"/>
    <w:uiPriority w:val="1"/>
    <w:rsid w:val="0061718B"/>
    <w:rPr>
      <w:rFonts w:ascii="Arial" w:eastAsiaTheme="majorEastAsia" w:hAnsi="Arial" w:cs="Arial"/>
      <w:sz w:val="72"/>
      <w:szCs w:val="72"/>
      <w:lang w:eastAsia="fr-FR"/>
    </w:rPr>
  </w:style>
  <w:style w:type="character" w:customStyle="1" w:styleId="Sous-titredudocumentENSdeLyonCar">
    <w:name w:val="Sous-titre du document ENS de Lyon Car"/>
    <w:basedOn w:val="SansinterligneCar"/>
    <w:link w:val="Sous-titredudocumentENSdeLyon"/>
    <w:uiPriority w:val="1"/>
    <w:rsid w:val="0061718B"/>
    <w:rPr>
      <w:rFonts w:ascii="Arial" w:eastAsiaTheme="minorEastAsia" w:hAnsi="Arial" w:cs="Arial"/>
      <w:sz w:val="40"/>
      <w:szCs w:val="40"/>
      <w:lang w:eastAsia="fr-FR"/>
    </w:rPr>
  </w:style>
  <w:style w:type="paragraph" w:customStyle="1" w:styleId="EncadrENSdeLyon">
    <w:name w:val="Encadré ENS de Lyon"/>
    <w:basedOn w:val="TextecourantENSdeLyon"/>
    <w:link w:val="EncadrENSdeLyonCar"/>
    <w:autoRedefine/>
    <w:uiPriority w:val="2"/>
    <w:qFormat/>
    <w:rsid w:val="00AB3E83"/>
    <w:pPr>
      <w:pBdr>
        <w:top w:val="single" w:sz="4" w:space="1" w:color="009EE0"/>
        <w:left w:val="single" w:sz="4" w:space="4" w:color="009EE0"/>
        <w:bottom w:val="single" w:sz="4" w:space="1" w:color="009EE0"/>
        <w:right w:val="single" w:sz="4" w:space="4" w:color="009EE0"/>
      </w:pBdr>
      <w:shd w:val="clear" w:color="auto" w:fill="009EE0"/>
      <w:spacing w:after="0"/>
      <w:ind w:left="1068"/>
      <w:contextualSpacing/>
      <w:jc w:val="both"/>
    </w:pPr>
    <w:rPr>
      <w:b/>
      <w:color w:val="FFFFFF" w:themeColor="background1"/>
      <w:lang w:val="en-US"/>
    </w:rPr>
  </w:style>
  <w:style w:type="character" w:customStyle="1" w:styleId="EncadrENSdeLyonCar">
    <w:name w:val="Encadré ENS de Lyon Car"/>
    <w:basedOn w:val="Policepardfaut"/>
    <w:link w:val="EncadrENSdeLyon"/>
    <w:uiPriority w:val="2"/>
    <w:rsid w:val="00AB3E83"/>
    <w:rPr>
      <w:rFonts w:cs="Arial"/>
      <w:b/>
      <w:color w:val="FFFFFF" w:themeColor="background1"/>
      <w:shd w:val="clear" w:color="auto" w:fill="009EE0"/>
      <w:lang w:val="en-US"/>
    </w:rPr>
  </w:style>
  <w:style w:type="table" w:styleId="Grilledutableau">
    <w:name w:val="Table Grid"/>
    <w:basedOn w:val="Tableaucolor2"/>
    <w:uiPriority w:val="59"/>
    <w:rsid w:val="00F20AB9"/>
    <w:pPr>
      <w:spacing w:after="0" w:line="240" w:lineRule="auto"/>
    </w:pPr>
    <w:rPr>
      <w:rFonts w:ascii="Arial Narrow" w:hAnsi="Arial Narrow"/>
      <w:color w:val="auto"/>
      <w:sz w:val="20"/>
      <w:szCs w:val="20"/>
      <w:lang w:eastAsia="fr-FR"/>
    </w:rPr>
    <w:tblPr>
      <w:tblBorders>
        <w:top w:val="single" w:sz="8" w:space="0" w:color="E14D16"/>
        <w:left w:val="single" w:sz="8" w:space="0" w:color="E14D16"/>
        <w:bottom w:val="single" w:sz="8" w:space="0" w:color="E14D16"/>
        <w:right w:val="single" w:sz="8" w:space="0" w:color="E14D16"/>
        <w:insideH w:val="single" w:sz="8" w:space="0" w:color="E14D16"/>
        <w:insideV w:val="single" w:sz="8" w:space="0" w:color="E14D16"/>
      </w:tblBorders>
    </w:tblPr>
    <w:tcPr>
      <w:shd w:val="clear" w:color="auto" w:fill="E14D16"/>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mbrageclair">
    <w:name w:val="Light Shading"/>
    <w:basedOn w:val="TableauNormal"/>
    <w:uiPriority w:val="60"/>
    <w:rsid w:val="002573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color2">
    <w:name w:val="Table Colorful 2"/>
    <w:basedOn w:val="TableauNormal"/>
    <w:uiPriority w:val="99"/>
    <w:semiHidden/>
    <w:unhideWhenUsed/>
    <w:rsid w:val="00F20A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Lienhypertexte">
    <w:name w:val="Hyperlink"/>
    <w:basedOn w:val="Policepardfaut"/>
    <w:uiPriority w:val="99"/>
    <w:unhideWhenUsed/>
    <w:rsid w:val="008452C5"/>
    <w:rPr>
      <w:color w:val="0000FF" w:themeColor="hyperlink"/>
      <w:u w:val="single"/>
    </w:rPr>
  </w:style>
  <w:style w:type="paragraph" w:styleId="Corpsdetexte">
    <w:name w:val="Body Text"/>
    <w:basedOn w:val="Normal"/>
    <w:link w:val="CorpsdetexteCar"/>
    <w:rsid w:val="00273B50"/>
    <w:pPr>
      <w:widowControl w:val="0"/>
      <w:suppressAutoHyphens/>
      <w:spacing w:after="120" w:line="240" w:lineRule="auto"/>
    </w:pPr>
    <w:rPr>
      <w:rFonts w:eastAsia="Arial Unicode MS" w:cs="Tahoma"/>
      <w:color w:val="auto"/>
      <w:kern w:val="1"/>
      <w:sz w:val="24"/>
      <w:szCs w:val="24"/>
      <w:lang w:eastAsia="hi-IN" w:bidi="hi-IN"/>
    </w:rPr>
  </w:style>
  <w:style w:type="character" w:customStyle="1" w:styleId="CorpsdetexteCar">
    <w:name w:val="Corps de texte Car"/>
    <w:basedOn w:val="Policepardfaut"/>
    <w:link w:val="Corpsdetexte"/>
    <w:rsid w:val="00273B50"/>
    <w:rPr>
      <w:rFonts w:eastAsia="Arial Unicode MS" w:cs="Tahoma"/>
      <w:color w:val="auto"/>
      <w:kern w:val="1"/>
      <w:sz w:val="24"/>
      <w:szCs w:val="24"/>
      <w:lang w:eastAsia="hi-IN" w:bidi="hi-IN"/>
    </w:rPr>
  </w:style>
  <w:style w:type="paragraph" w:customStyle="1" w:styleId="Default">
    <w:name w:val="Default"/>
    <w:rsid w:val="00A30F27"/>
    <w:pPr>
      <w:autoSpaceDE w:val="0"/>
      <w:autoSpaceDN w:val="0"/>
      <w:adjustRightInd w:val="0"/>
      <w:spacing w:after="0" w:line="240" w:lineRule="auto"/>
    </w:pPr>
    <w:rPr>
      <w:rFonts w:ascii="Calibri" w:hAnsi="Calibri" w:cs="Calibri"/>
      <w:color w:val="000000"/>
      <w:sz w:val="24"/>
      <w:szCs w:val="24"/>
    </w:rPr>
  </w:style>
  <w:style w:type="paragraph" w:styleId="Notedefin">
    <w:name w:val="endnote text"/>
    <w:basedOn w:val="Normal"/>
    <w:link w:val="NotedefinCar"/>
    <w:uiPriority w:val="99"/>
    <w:unhideWhenUsed/>
    <w:rsid w:val="00A30F27"/>
    <w:pPr>
      <w:spacing w:after="0" w:line="240" w:lineRule="auto"/>
    </w:pPr>
    <w:rPr>
      <w:rFonts w:asciiTheme="minorHAnsi" w:hAnsiTheme="minorHAnsi"/>
      <w:color w:val="auto"/>
      <w:sz w:val="24"/>
      <w:szCs w:val="24"/>
    </w:rPr>
  </w:style>
  <w:style w:type="character" w:customStyle="1" w:styleId="NotedefinCar">
    <w:name w:val="Note de fin Car"/>
    <w:basedOn w:val="Policepardfaut"/>
    <w:link w:val="Notedefin"/>
    <w:uiPriority w:val="99"/>
    <w:rsid w:val="00A30F27"/>
    <w:rPr>
      <w:rFonts w:asciiTheme="minorHAnsi" w:hAnsiTheme="minorHAnsi"/>
      <w:color w:val="auto"/>
      <w:sz w:val="24"/>
      <w:szCs w:val="24"/>
    </w:rPr>
  </w:style>
  <w:style w:type="table" w:styleId="Tramemoyenne1-Accent1">
    <w:name w:val="Medium Shading 1 Accent 1"/>
    <w:basedOn w:val="TableauNormal"/>
    <w:uiPriority w:val="63"/>
    <w:rsid w:val="003D77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M1">
    <w:name w:val="toc 1"/>
    <w:basedOn w:val="Normal"/>
    <w:next w:val="Normal"/>
    <w:autoRedefine/>
    <w:uiPriority w:val="39"/>
    <w:unhideWhenUsed/>
    <w:rsid w:val="000B7244"/>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0B7244"/>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0B7244"/>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0B7244"/>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0B7244"/>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0B7244"/>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0B7244"/>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0B7244"/>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0B7244"/>
    <w:pPr>
      <w:spacing w:after="0"/>
      <w:ind w:left="1760"/>
    </w:pPr>
    <w:rPr>
      <w:rFonts w:asciiTheme="minorHAnsi" w:hAnsiTheme="minorHAnsi" w:cstheme="minorHAnsi"/>
      <w:sz w:val="18"/>
      <w:szCs w:val="18"/>
    </w:rPr>
  </w:style>
  <w:style w:type="character" w:styleId="Lienhypertextesuivivisit">
    <w:name w:val="FollowedHyperlink"/>
    <w:basedOn w:val="Policepardfaut"/>
    <w:uiPriority w:val="99"/>
    <w:semiHidden/>
    <w:unhideWhenUsed/>
    <w:rsid w:val="00336DBA"/>
    <w:rPr>
      <w:color w:val="800080" w:themeColor="followedHyperlink"/>
      <w:u w:val="single"/>
    </w:rPr>
  </w:style>
  <w:style w:type="table" w:styleId="Grillemoyenne1-Accent1">
    <w:name w:val="Medium Grid 1 Accent 1"/>
    <w:basedOn w:val="TableauNormal"/>
    <w:uiPriority w:val="67"/>
    <w:rsid w:val="00705C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a0">
    <w:name w:val="Pa0"/>
    <w:basedOn w:val="Default"/>
    <w:next w:val="Default"/>
    <w:uiPriority w:val="99"/>
    <w:rsid w:val="002F1CFB"/>
    <w:pPr>
      <w:spacing w:line="241" w:lineRule="atLeast"/>
    </w:pPr>
    <w:rPr>
      <w:rFonts w:ascii="Helvetica Neue" w:hAnsi="Helvetica Neue" w:cstheme="minorBidi"/>
      <w:color w:val="000000" w:themeColor="text1"/>
    </w:rPr>
  </w:style>
  <w:style w:type="character" w:customStyle="1" w:styleId="A0">
    <w:name w:val="A0"/>
    <w:uiPriority w:val="99"/>
    <w:rsid w:val="002F1CFB"/>
    <w:rPr>
      <w:rFonts w:cs="Helvetica Neue"/>
      <w:b/>
      <w:bCs/>
      <w:color w:val="000000"/>
      <w:sz w:val="18"/>
      <w:szCs w:val="18"/>
    </w:rPr>
  </w:style>
  <w:style w:type="character" w:styleId="Numrodepage">
    <w:name w:val="page number"/>
    <w:basedOn w:val="Policepardfaut"/>
    <w:uiPriority w:val="99"/>
    <w:unhideWhenUsed/>
    <w:rsid w:val="00280660"/>
  </w:style>
  <w:style w:type="paragraph" w:styleId="NormalWeb">
    <w:name w:val="Normal (Web)"/>
    <w:basedOn w:val="Normal"/>
    <w:uiPriority w:val="99"/>
    <w:unhideWhenUsed/>
    <w:rsid w:val="00D95C9D"/>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7305">
      <w:bodyDiv w:val="1"/>
      <w:marLeft w:val="0"/>
      <w:marRight w:val="0"/>
      <w:marTop w:val="0"/>
      <w:marBottom w:val="0"/>
      <w:divBdr>
        <w:top w:val="none" w:sz="0" w:space="0" w:color="auto"/>
        <w:left w:val="none" w:sz="0" w:space="0" w:color="auto"/>
        <w:bottom w:val="none" w:sz="0" w:space="0" w:color="auto"/>
        <w:right w:val="none" w:sz="0" w:space="0" w:color="auto"/>
      </w:divBdr>
    </w:div>
    <w:div w:id="266471340">
      <w:bodyDiv w:val="1"/>
      <w:marLeft w:val="0"/>
      <w:marRight w:val="0"/>
      <w:marTop w:val="0"/>
      <w:marBottom w:val="0"/>
      <w:divBdr>
        <w:top w:val="none" w:sz="0" w:space="0" w:color="auto"/>
        <w:left w:val="none" w:sz="0" w:space="0" w:color="auto"/>
        <w:bottom w:val="none" w:sz="0" w:space="0" w:color="auto"/>
        <w:right w:val="none" w:sz="0" w:space="0" w:color="auto"/>
      </w:divBdr>
    </w:div>
    <w:div w:id="412702928">
      <w:bodyDiv w:val="1"/>
      <w:marLeft w:val="0"/>
      <w:marRight w:val="0"/>
      <w:marTop w:val="0"/>
      <w:marBottom w:val="0"/>
      <w:divBdr>
        <w:top w:val="none" w:sz="0" w:space="0" w:color="auto"/>
        <w:left w:val="none" w:sz="0" w:space="0" w:color="auto"/>
        <w:bottom w:val="none" w:sz="0" w:space="0" w:color="auto"/>
        <w:right w:val="none" w:sz="0" w:space="0" w:color="auto"/>
      </w:divBdr>
    </w:div>
    <w:div w:id="477959623">
      <w:bodyDiv w:val="1"/>
      <w:marLeft w:val="0"/>
      <w:marRight w:val="0"/>
      <w:marTop w:val="0"/>
      <w:marBottom w:val="0"/>
      <w:divBdr>
        <w:top w:val="none" w:sz="0" w:space="0" w:color="auto"/>
        <w:left w:val="none" w:sz="0" w:space="0" w:color="auto"/>
        <w:bottom w:val="none" w:sz="0" w:space="0" w:color="auto"/>
        <w:right w:val="none" w:sz="0" w:space="0" w:color="auto"/>
      </w:divBdr>
    </w:div>
    <w:div w:id="650401214">
      <w:bodyDiv w:val="1"/>
      <w:marLeft w:val="0"/>
      <w:marRight w:val="0"/>
      <w:marTop w:val="0"/>
      <w:marBottom w:val="0"/>
      <w:divBdr>
        <w:top w:val="none" w:sz="0" w:space="0" w:color="auto"/>
        <w:left w:val="none" w:sz="0" w:space="0" w:color="auto"/>
        <w:bottom w:val="none" w:sz="0" w:space="0" w:color="auto"/>
        <w:right w:val="none" w:sz="0" w:space="0" w:color="auto"/>
      </w:divBdr>
    </w:div>
    <w:div w:id="909079872">
      <w:bodyDiv w:val="1"/>
      <w:marLeft w:val="0"/>
      <w:marRight w:val="0"/>
      <w:marTop w:val="0"/>
      <w:marBottom w:val="0"/>
      <w:divBdr>
        <w:top w:val="none" w:sz="0" w:space="0" w:color="auto"/>
        <w:left w:val="none" w:sz="0" w:space="0" w:color="auto"/>
        <w:bottom w:val="none" w:sz="0" w:space="0" w:color="auto"/>
        <w:right w:val="none" w:sz="0" w:space="0" w:color="auto"/>
      </w:divBdr>
    </w:div>
    <w:div w:id="961112271">
      <w:bodyDiv w:val="1"/>
      <w:marLeft w:val="0"/>
      <w:marRight w:val="0"/>
      <w:marTop w:val="0"/>
      <w:marBottom w:val="0"/>
      <w:divBdr>
        <w:top w:val="none" w:sz="0" w:space="0" w:color="auto"/>
        <w:left w:val="none" w:sz="0" w:space="0" w:color="auto"/>
        <w:bottom w:val="none" w:sz="0" w:space="0" w:color="auto"/>
        <w:right w:val="none" w:sz="0" w:space="0" w:color="auto"/>
      </w:divBdr>
    </w:div>
    <w:div w:id="1125196753">
      <w:bodyDiv w:val="1"/>
      <w:marLeft w:val="0"/>
      <w:marRight w:val="0"/>
      <w:marTop w:val="0"/>
      <w:marBottom w:val="0"/>
      <w:divBdr>
        <w:top w:val="none" w:sz="0" w:space="0" w:color="auto"/>
        <w:left w:val="none" w:sz="0" w:space="0" w:color="auto"/>
        <w:bottom w:val="none" w:sz="0" w:space="0" w:color="auto"/>
        <w:right w:val="none" w:sz="0" w:space="0" w:color="auto"/>
      </w:divBdr>
      <w:divsChild>
        <w:div w:id="508495027">
          <w:marLeft w:val="-108"/>
          <w:marRight w:val="0"/>
          <w:marTop w:val="0"/>
          <w:marBottom w:val="0"/>
          <w:divBdr>
            <w:top w:val="none" w:sz="0" w:space="0" w:color="auto"/>
            <w:left w:val="none" w:sz="0" w:space="0" w:color="auto"/>
            <w:bottom w:val="none" w:sz="0" w:space="0" w:color="auto"/>
            <w:right w:val="none" w:sz="0" w:space="0" w:color="auto"/>
          </w:divBdr>
        </w:div>
      </w:divsChild>
    </w:div>
    <w:div w:id="1236361828">
      <w:bodyDiv w:val="1"/>
      <w:marLeft w:val="0"/>
      <w:marRight w:val="0"/>
      <w:marTop w:val="0"/>
      <w:marBottom w:val="0"/>
      <w:divBdr>
        <w:top w:val="none" w:sz="0" w:space="0" w:color="auto"/>
        <w:left w:val="none" w:sz="0" w:space="0" w:color="auto"/>
        <w:bottom w:val="none" w:sz="0" w:space="0" w:color="auto"/>
        <w:right w:val="none" w:sz="0" w:space="0" w:color="auto"/>
      </w:divBdr>
      <w:divsChild>
        <w:div w:id="62535539">
          <w:marLeft w:val="-108"/>
          <w:marRight w:val="0"/>
          <w:marTop w:val="0"/>
          <w:marBottom w:val="0"/>
          <w:divBdr>
            <w:top w:val="none" w:sz="0" w:space="0" w:color="auto"/>
            <w:left w:val="none" w:sz="0" w:space="0" w:color="auto"/>
            <w:bottom w:val="none" w:sz="0" w:space="0" w:color="auto"/>
            <w:right w:val="none" w:sz="0" w:space="0" w:color="auto"/>
          </w:divBdr>
        </w:div>
      </w:divsChild>
    </w:div>
    <w:div w:id="1285112471">
      <w:bodyDiv w:val="1"/>
      <w:marLeft w:val="0"/>
      <w:marRight w:val="0"/>
      <w:marTop w:val="0"/>
      <w:marBottom w:val="0"/>
      <w:divBdr>
        <w:top w:val="none" w:sz="0" w:space="0" w:color="auto"/>
        <w:left w:val="none" w:sz="0" w:space="0" w:color="auto"/>
        <w:bottom w:val="none" w:sz="0" w:space="0" w:color="auto"/>
        <w:right w:val="none" w:sz="0" w:space="0" w:color="auto"/>
      </w:divBdr>
    </w:div>
    <w:div w:id="1320380988">
      <w:bodyDiv w:val="1"/>
      <w:marLeft w:val="0"/>
      <w:marRight w:val="0"/>
      <w:marTop w:val="0"/>
      <w:marBottom w:val="0"/>
      <w:divBdr>
        <w:top w:val="none" w:sz="0" w:space="0" w:color="auto"/>
        <w:left w:val="none" w:sz="0" w:space="0" w:color="auto"/>
        <w:bottom w:val="none" w:sz="0" w:space="0" w:color="auto"/>
        <w:right w:val="none" w:sz="0" w:space="0" w:color="auto"/>
      </w:divBdr>
      <w:divsChild>
        <w:div w:id="2022660351">
          <w:marLeft w:val="-108"/>
          <w:marRight w:val="0"/>
          <w:marTop w:val="0"/>
          <w:marBottom w:val="0"/>
          <w:divBdr>
            <w:top w:val="none" w:sz="0" w:space="0" w:color="auto"/>
            <w:left w:val="none" w:sz="0" w:space="0" w:color="auto"/>
            <w:bottom w:val="none" w:sz="0" w:space="0" w:color="auto"/>
            <w:right w:val="none" w:sz="0" w:space="0" w:color="auto"/>
          </w:divBdr>
        </w:div>
      </w:divsChild>
    </w:div>
    <w:div w:id="1335837333">
      <w:bodyDiv w:val="1"/>
      <w:marLeft w:val="0"/>
      <w:marRight w:val="0"/>
      <w:marTop w:val="0"/>
      <w:marBottom w:val="0"/>
      <w:divBdr>
        <w:top w:val="none" w:sz="0" w:space="0" w:color="auto"/>
        <w:left w:val="none" w:sz="0" w:space="0" w:color="auto"/>
        <w:bottom w:val="none" w:sz="0" w:space="0" w:color="auto"/>
        <w:right w:val="none" w:sz="0" w:space="0" w:color="auto"/>
      </w:divBdr>
    </w:div>
    <w:div w:id="168428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www.researchgate.net/publication/278625871" TargetMode="External"/><Relationship Id="rId21" Type="http://schemas.openxmlformats.org/officeDocument/2006/relationships/image" Target="media/image6.jpeg"/><Relationship Id="rId42" Type="http://schemas.openxmlformats.org/officeDocument/2006/relationships/hyperlink" Target="http://www.elico-recherche.eu/" TargetMode="External"/><Relationship Id="rId47" Type="http://schemas.openxmlformats.org/officeDocument/2006/relationships/hyperlink" Target="https://www.labri.fr/" TargetMode="External"/><Relationship Id="rId63" Type="http://schemas.openxmlformats.org/officeDocument/2006/relationships/hyperlink" Target="https://mobile.twitter.com/mdrechsler" TargetMode="External"/><Relationship Id="rId68" Type="http://schemas.openxmlformats.org/officeDocument/2006/relationships/hyperlink" Target="https://mobile.twitter.com/cyrilmistrorigo" TargetMode="External"/><Relationship Id="rId84" Type="http://schemas.openxmlformats.org/officeDocument/2006/relationships/header" Target="header1.xml"/><Relationship Id="rId89" Type="http://schemas.openxmlformats.org/officeDocument/2006/relationships/hyperlink" Target="http://tice33.ac-bordeaux.fr/Ecolien/Langagesetrobotique/tabid/5953/language/fr-FR/Default.aspx" TargetMode="External"/><Relationship Id="rId112" Type="http://schemas.openxmlformats.org/officeDocument/2006/relationships/hyperlink" Target="https://www.bettshow.com/" TargetMode="External"/><Relationship Id="rId133" Type="http://schemas.openxmlformats.org/officeDocument/2006/relationships/hyperlink" Target="https://www.researchgate.net/publication/283255312_Impact_of_Humanoid_Social_Robots_" TargetMode="External"/><Relationship Id="rId138" Type="http://schemas.openxmlformats.org/officeDocument/2006/relationships/hyperlink" Target="https://theconversation.com/how-robots-could-help-chronically-ill-kids-attend-school-69197?utm_source=twitter&amp;utm_medium=twitterbutton" TargetMode="External"/><Relationship Id="rId154" Type="http://schemas.openxmlformats.org/officeDocument/2006/relationships/hyperlink" Target="&#8226;%09https:/repositorio.itesm.mx/ortec/handle/11285/593725" TargetMode="External"/><Relationship Id="rId159" Type="http://schemas.openxmlformats.org/officeDocument/2006/relationships/hyperlink" Target="http://www.isi.imi.i.u-tokyo.ac.jp/~f-tanaka/paper/Tanaka_AR-13.pdf" TargetMode="External"/><Relationship Id="rId16" Type="http://schemas.openxmlformats.org/officeDocument/2006/relationships/image" Target="media/image3.jpeg"/><Relationship Id="rId107" Type="http://schemas.openxmlformats.org/officeDocument/2006/relationships/header" Target="header4.xml"/><Relationship Id="rId11" Type="http://schemas.openxmlformats.org/officeDocument/2006/relationships/hyperlink" Target="http://cache.media.eduscol.education.fr/file/Numerique/48/0/Themes_d_etude_Comite_Orientation_06JUILLET2016_612480.pdf" TargetMode="External"/><Relationship Id="rId32" Type="http://schemas.openxmlformats.org/officeDocument/2006/relationships/image" Target="media/image13.jpeg"/><Relationship Id="rId37" Type="http://schemas.openxmlformats.org/officeDocument/2006/relationships/hyperlink" Target="https://www.insa-lyon.fr/fr/actualites/robotique-l-insa-lyon-creation-l-equipe-recherche-chroma" TargetMode="External"/><Relationship Id="rId53" Type="http://schemas.openxmlformats.org/officeDocument/2006/relationships/hyperlink" Target="http://espe-nice-toulon.fr/la-recherche/laboratoires-et-instituts-de-recherche/line" TargetMode="External"/><Relationship Id="rId58" Type="http://schemas.openxmlformats.org/officeDocument/2006/relationships/hyperlink" Target="http://techne.labo.univ-poitiers.fr/" TargetMode="External"/><Relationship Id="rId74" Type="http://schemas.openxmlformats.org/officeDocument/2006/relationships/hyperlink" Target="https://mobile.twitter.com/dphroy" TargetMode="External"/><Relationship Id="rId79" Type="http://schemas.openxmlformats.org/officeDocument/2006/relationships/hyperlink" Target="https://mobile.twitter.com/Cluster_EdTech" TargetMode="External"/><Relationship Id="rId102" Type="http://schemas.openxmlformats.org/officeDocument/2006/relationships/hyperlink" Target="http://www.pep71.org/wp-content/uploads/2015/11/SAPAD-et-usages-du-num%C3%A9rique-30_09_2015.pdf" TargetMode="External"/><Relationship Id="rId123" Type="http://schemas.openxmlformats.org/officeDocument/2006/relationships/hyperlink" Target="https://www.reseau-canope.fr/agence-des-usages/apprendre-par-la-manipulation-physique-grace-aux-robots.html" TargetMode="External"/><Relationship Id="rId128" Type="http://schemas.openxmlformats.org/officeDocument/2006/relationships/hyperlink" Target="http://inshea.fr/fr/content/histoire-de-la-robotique-p%C3%A9dagogique-et-de-son-utilisation-dans-l%E2%80%99enseignement-adapt%C3%A9" TargetMode="External"/><Relationship Id="rId144" Type="http://schemas.openxmlformats.org/officeDocument/2006/relationships/hyperlink" Target="http://ife.ens-lyon.fr/ife/recherche/numerique-educatif/robotique-educative" TargetMode="External"/><Relationship Id="rId149" Type="http://schemas.openxmlformats.org/officeDocument/2006/relationships/hyperlink" Target="&#8226;%09http:/t&#233;l&#233;pr&#233;sence.iutmdm.fr/wp-content/uploads/2015/12/LGt&#233;l&#233;pr&#233;sence." TargetMode="External"/><Relationship Id="rId5" Type="http://schemas.microsoft.com/office/2007/relationships/stylesWithEffects" Target="stylesWithEffects.xml"/><Relationship Id="rId90" Type="http://schemas.openxmlformats.org/officeDocument/2006/relationships/hyperlink" Target="http://tice33.ac-bordeaux.fr/Ecolien/Langagesetrobotique/tabid/5953/language/fr-FR/Default.aspx" TargetMode="External"/><Relationship Id="rId95" Type="http://schemas.openxmlformats.org/officeDocument/2006/relationships/hyperlink" Target="http://eduscol.education.fr/experitheque/consultFicheIndex.php?idFiche=10209" TargetMode="External"/><Relationship Id="rId160" Type="http://schemas.openxmlformats.org/officeDocument/2006/relationships/hyperlink" Target="https://pdfs.semanticscholar.org/11bd/784ec78e6e4ce77325f91e4169ea90e66aee.pdf" TargetMode="External"/><Relationship Id="rId165" Type="http://schemas.openxmlformats.org/officeDocument/2006/relationships/footer" Target="footer5.xml"/><Relationship Id="rId22" Type="http://schemas.openxmlformats.org/officeDocument/2006/relationships/hyperlink" Target="https://www.generationrobots.com/fr/276-dash-and-dot" TargetMode="External"/><Relationship Id="rId27" Type="http://schemas.openxmlformats.org/officeDocument/2006/relationships/hyperlink" Target="http://www.metabot.fr/" TargetMode="External"/><Relationship Id="rId43" Type="http://schemas.openxmlformats.org/officeDocument/2006/relationships/hyperlink" Target="http://efts.univ-tlse2.fr" TargetMode="External"/><Relationship Id="rId48" Type="http://schemas.openxmlformats.org/officeDocument/2006/relationships/hyperlink" Target="http://rhoban.com/" TargetMode="External"/><Relationship Id="rId64" Type="http://schemas.openxmlformats.org/officeDocument/2006/relationships/hyperlink" Target="https://mobile.twitter.com/laurentgallon" TargetMode="External"/><Relationship Id="rId69" Type="http://schemas.openxmlformats.org/officeDocument/2006/relationships/hyperlink" Target="https://mobile.twitter.com/search?q=%23Lettres&amp;src=hashtag_click" TargetMode="External"/><Relationship Id="rId113" Type="http://schemas.openxmlformats.org/officeDocument/2006/relationships/hyperlink" Target="https://mobile.twitter.com/Innorobo2018" TargetMode="External"/><Relationship Id="rId118" Type="http://schemas.openxmlformats.org/officeDocument/2006/relationships/hyperlink" Target="https://edutice.archives-ouvertes.fr/edutice-00000881/file/b93p127.pdf" TargetMode="External"/><Relationship Id="rId134" Type="http://schemas.openxmlformats.org/officeDocument/2006/relationships/hyperlink" Target="https://www.researchgate.net/publication/308928265_Social_Robots_and_Teaching_Music_t" TargetMode="External"/><Relationship Id="rId139" Type="http://schemas.openxmlformats.org/officeDocument/2006/relationships/hyperlink" Target="http://www.centralmaine.com/2015/12/26/robot-allows-newport-eight-grader-to-attend-school/" TargetMode="External"/><Relationship Id="rId80" Type="http://schemas.openxmlformats.org/officeDocument/2006/relationships/hyperlink" Target="https://mobile.twitter.com/Cluster_EdTech" TargetMode="External"/><Relationship Id="rId85" Type="http://schemas.openxmlformats.org/officeDocument/2006/relationships/footer" Target="footer1.xml"/><Relationship Id="rId150" Type="http://schemas.openxmlformats.org/officeDocument/2006/relationships/hyperlink" Target="http://llt.msu.edu/issues/october2012/emerging.pdf" TargetMode="External"/><Relationship Id="rId155" Type="http://schemas.openxmlformats.org/officeDocument/2006/relationships/hyperlink" Target="https://www.researchgate.net/publication/294088263" TargetMode="External"/><Relationship Id="rId12" Type="http://schemas.openxmlformats.org/officeDocument/2006/relationships/hyperlink" Target="http://ife.ens-lyon.fr/ife/recherche/numerique-educatif/groupe-de-travail-national-ocean" TargetMode="External"/><Relationship Id="rId17" Type="http://schemas.openxmlformats.org/officeDocument/2006/relationships/image" Target="media/image4.jpeg"/><Relationship Id="rId33" Type="http://schemas.openxmlformats.org/officeDocument/2006/relationships/image" Target="media/image14.jpeg"/><Relationship Id="rId38" Type="http://schemas.openxmlformats.org/officeDocument/2006/relationships/hyperlink" Target="http://www.citi-lab.fr/" TargetMode="External"/><Relationship Id="rId59" Type="http://schemas.openxmlformats.org/officeDocument/2006/relationships/hyperlink" Target="https://mobile.twitter.com/batier" TargetMode="External"/><Relationship Id="rId103" Type="http://schemas.openxmlformats.org/officeDocument/2006/relationships/hyperlink" Target="http://telepresence.iutmdm.fr/index.php/teleformation/" TargetMode="External"/><Relationship Id="rId108" Type="http://schemas.openxmlformats.org/officeDocument/2006/relationships/footer" Target="footer4.xml"/><Relationship Id="rId124" Type="http://schemas.openxmlformats.org/officeDocument/2006/relationships/hyperlink" Target="https://www.reseau-canope.fr/agence-des-usages/apprendre-par-la-manipulation-physique-grace-aux-robots.html" TargetMode="External"/><Relationship Id="rId129" Type="http://schemas.openxmlformats.org/officeDocument/2006/relationships/hyperlink" Target="http://nouvelles.umontreal.ca/article/2017/05/19/des-robots-font-l-ecole-aux-eleves-en-difficulte/" TargetMode="External"/><Relationship Id="rId54" Type="http://schemas.openxmlformats.org/officeDocument/2006/relationships/hyperlink" Target="https://liris.cnrs.fr/?set_language=fr" TargetMode="External"/><Relationship Id="rId70" Type="http://schemas.openxmlformats.org/officeDocument/2006/relationships/hyperlink" Target="https://mobile.twitter.com/search?q=%23IAN&amp;src=hashtag_click" TargetMode="External"/><Relationship Id="rId75" Type="http://schemas.openxmlformats.org/officeDocument/2006/relationships/hyperlink" Target="https://mobile.twitter.com/JulienSAGNE" TargetMode="External"/><Relationship Id="rId91" Type="http://schemas.openxmlformats.org/officeDocument/2006/relationships/hyperlink" Target="https://dm1r.inria.fr/t/classe-bilan-du-projet-en-cm1-cm2-a-vernaison-69-en-2-seances-apc-et-5-en-classe/196" TargetMode="External"/><Relationship Id="rId96" Type="http://schemas.openxmlformats.org/officeDocument/2006/relationships/hyperlink" Target="http://ocinaee.blogs.laclasse.com/" TargetMode="External"/><Relationship Id="rId140" Type="http://schemas.openxmlformats.org/officeDocument/2006/relationships/hyperlink" Target="https://thejournal.com/articles/2016/05/17/robotic-telepresence-device-allows-student-to-attend-school-virtually.aspx" TargetMode="External"/><Relationship Id="rId145" Type="http://schemas.openxmlformats.org/officeDocument/2006/relationships/hyperlink" Target="https://dt.athabascau.ca/jspui/bitstream/10791/189/3/Thesis_final.pdf" TargetMode="External"/><Relationship Id="rId161" Type="http://schemas.openxmlformats.org/officeDocument/2006/relationships/hyperlink" Target="http://www.wtec.org/HRI/Docs/Human-Robot" TargetMode="External"/><Relationship Id="rId16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cirnef.normandie-univ.fr/" TargetMode="External"/><Relationship Id="rId49" Type="http://schemas.openxmlformats.org/officeDocument/2006/relationships/hyperlink" Target="https://www.liglab.fr/sic" TargetMode="External"/><Relationship Id="rId57" Type="http://schemas.openxmlformats.org/officeDocument/2006/relationships/hyperlink" Target="http://telepresence.iutmdm.fr/" TargetMode="External"/><Relationship Id="rId106" Type="http://schemas.openxmlformats.org/officeDocument/2006/relationships/footer" Target="footer3.xml"/><Relationship Id="rId114" Type="http://schemas.openxmlformats.org/officeDocument/2006/relationships/hyperlink" Target="http://dm1r.fr/roboeduc17/" TargetMode="External"/><Relationship Id="rId119" Type="http://schemas.openxmlformats.org/officeDocument/2006/relationships/hyperlink" Target="http://media.wix.com/ugd/a8d5d7_1b7a5ac7870347bdb9a235f2b7a9dc4e.pdf" TargetMode="External"/><Relationship Id="rId127" Type="http://schemas.openxmlformats.org/officeDocument/2006/relationships/hyperlink" Target="http://ife.ens-lyon.fr/ife/recherche/numerique-educatif/robotique-educative" TargetMode="External"/><Relationship Id="rId10" Type="http://schemas.openxmlformats.org/officeDocument/2006/relationships/hyperlink" Target="http://eduscol.education.fr/cid93919/la-mission-d-incubation-de-la-dne.html" TargetMode="External"/><Relationship Id="rId31" Type="http://schemas.openxmlformats.org/officeDocument/2006/relationships/hyperlink" Target="http://www.up-inspirer.fr/30220-robot-compagnon-enfants-autistes" TargetMode="External"/><Relationship Id="rId44" Type="http://schemas.openxmlformats.org/officeDocument/2006/relationships/hyperlink" Target="https://flowers.inria.fr/" TargetMode="External"/><Relationship Id="rId52" Type="http://schemas.openxmlformats.org/officeDocument/2006/relationships/hyperlink" Target="https://www.liglab.fr/fr/metah" TargetMode="External"/><Relationship Id="rId60" Type="http://schemas.openxmlformats.org/officeDocument/2006/relationships/hyperlink" Target="https://mobile.twitter.com/jpberthet" TargetMode="External"/><Relationship Id="rId65" Type="http://schemas.openxmlformats.org/officeDocument/2006/relationships/hyperlink" Target="https://twitter.com/GenerationRobot" TargetMode="External"/><Relationship Id="rId73" Type="http://schemas.openxmlformats.org/officeDocument/2006/relationships/hyperlink" Target="https://mobile.twitter.com/margaridaromero" TargetMode="External"/><Relationship Id="rId78" Type="http://schemas.openxmlformats.org/officeDocument/2006/relationships/hyperlink" Target="https://mobile.twitter.com/hashtag/Robotyc?src=hashtag_click" TargetMode="External"/><Relationship Id="rId81" Type="http://schemas.openxmlformats.org/officeDocument/2006/relationships/hyperlink" Target="https://mobile.twitter.com/hashtag/telepresence?src=hashtag_click" TargetMode="External"/><Relationship Id="rId86" Type="http://schemas.openxmlformats.org/officeDocument/2006/relationships/header" Target="header2.xml"/><Relationship Id="rId94" Type="http://schemas.openxmlformats.org/officeDocument/2006/relationships/hyperlink" Target="http://pedagogie.ac-limoges.fr/ia87/spip.php?article1102" TargetMode="External"/><Relationship Id="rId99" Type="http://schemas.openxmlformats.org/officeDocument/2006/relationships/hyperlink" Target="http://www.ac-grenoble.fr/ien.evian/spip.php?article836" TargetMode="External"/><Relationship Id="rId101" Type="http://schemas.openxmlformats.org/officeDocument/2006/relationships/hyperlink" Target="http://telepresence.iutmdm.fr/index.php/2017/05/03/3-eleves-aides-cette-annee-par-nos-robots-de-telepresence/" TargetMode="External"/><Relationship Id="rId122" Type="http://schemas.openxmlformats.org/officeDocument/2006/relationships/hyperlink" Target="https://blogacabdx.ac-bordeaux.fr/sciences33/2017/02/13/langages_et_robotique/" TargetMode="External"/><Relationship Id="rId130" Type="http://schemas.openxmlformats.org/officeDocument/2006/relationships/hyperlink" Target="http://www.digitallearninglab.org/wp-content/uploads/2016/09/A-FINAL-COPY.pdf" TargetMode="External"/><Relationship Id="rId135" Type="http://schemas.openxmlformats.org/officeDocument/2006/relationships/hyperlink" Target="http://www.inshea.fr/sites/default/files/fichier-orna/EG_Orna_fiche_NAO_0.pdf" TargetMode="External"/><Relationship Id="rId143" Type="http://schemas.openxmlformats.org/officeDocument/2006/relationships/hyperlink" Target="http://www.werobot2015.org/wpcontent/" TargetMode="External"/><Relationship Id="rId148" Type="http://schemas.openxmlformats.org/officeDocument/2006/relationships/hyperlink" Target="http://infonomics-society.org/wp-content/uploads/ijtie/published-papers/volume-6-2017/Telepresence-Robot-Process-of-Appropriation-through-the-Evolution-of-the-Modalities-of-Presence.pdf" TargetMode="External"/><Relationship Id="rId151" Type="http://schemas.openxmlformats.org/officeDocument/2006/relationships/hyperlink" Target="http://info.ils.indiana.edu/~herring/AM13.telepresence.robots.pdf" TargetMode="External"/><Relationship Id="rId156" Type="http://schemas.openxmlformats.org/officeDocument/2006/relationships/hyperlink" Target="https://www.researchgate.net/publication/224209346" TargetMode="External"/><Relationship Id="rId164" Type="http://schemas.openxmlformats.org/officeDocument/2006/relationships/header" Target="header5.xm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inshea.fr/sites/default/files/fichier-orna/EG_Blue-Bot_0.pdf" TargetMode="External"/><Relationship Id="rId18" Type="http://schemas.openxmlformats.org/officeDocument/2006/relationships/hyperlink" Target="http://www.inshea.fr/sites/default/files/fichier-orna/EG_Orna_Primo_0.pdf" TargetMode="External"/><Relationship Id="rId39" Type="http://schemas.openxmlformats.org/officeDocument/2006/relationships/hyperlink" Target="http://recherche.univ-lyon2.fr/ecp" TargetMode="External"/><Relationship Id="rId109" Type="http://schemas.openxmlformats.org/officeDocument/2006/relationships/hyperlink" Target="https://www.reseau-canope.fr/service/le-numerique-a-lecole-maternelle.html" TargetMode="External"/><Relationship Id="rId34" Type="http://schemas.openxmlformats.org/officeDocument/2006/relationships/image" Target="media/image15.jpeg"/><Relationship Id="rId50" Type="http://schemas.openxmlformats.org/officeDocument/2006/relationships/hyperlink" Target="https://www.liglab.fr/fr/iihm" TargetMode="External"/><Relationship Id="rId55" Type="http://schemas.openxmlformats.org/officeDocument/2006/relationships/hyperlink" Target="http://www-lium.univ-lemans.fr/fr/content/bienvenue" TargetMode="External"/><Relationship Id="rId76" Type="http://schemas.openxmlformats.org/officeDocument/2006/relationships/hyperlink" Target="https://mobile.twitter.com/hashtag/Inirobot?src=hashtag_click" TargetMode="External"/><Relationship Id="rId97" Type="http://schemas.openxmlformats.org/officeDocument/2006/relationships/hyperlink" Target="http://www.dane.ac-versailles.fr/nos-projets/codage-et-robotique/roboty-c-2017" TargetMode="External"/><Relationship Id="rId104" Type="http://schemas.openxmlformats.org/officeDocument/2006/relationships/hyperlink" Target="http://eduscol.education.fr/experitheque/consultFicheIndex.php?idFiche=13209" TargetMode="External"/><Relationship Id="rId120" Type="http://schemas.openxmlformats.org/officeDocument/2006/relationships/hyperlink" Target="http://numerica.wixsite.com/sociocritique" TargetMode="External"/><Relationship Id="rId125" Type="http://schemas.openxmlformats.org/officeDocument/2006/relationships/hyperlink" Target="http://fumihide-tanaka.org/lab/en/research.html" TargetMode="External"/><Relationship Id="rId141" Type="http://schemas.openxmlformats.org/officeDocument/2006/relationships/hyperlink" Target="http://www.sheboyganpress.com/story/news/2015/12/07/robot-attends-school-young-cancer-patient/76737008/" TargetMode="External"/><Relationship Id="rId146" Type="http://schemas.openxmlformats.org/officeDocument/2006/relationships/hyperlink" Target="http://dx.doi.org/10.1016/j.chb.2016.06.005" TargetMode="External"/><Relationship Id="rId167" Type="http://schemas.openxmlformats.org/officeDocument/2006/relationships/footer" Target="footer6.xml"/><Relationship Id="rId7" Type="http://schemas.openxmlformats.org/officeDocument/2006/relationships/webSettings" Target="webSettings.xml"/><Relationship Id="rId71" Type="http://schemas.openxmlformats.org/officeDocument/2006/relationships/hyperlink" Target="https://mobile.twitter.com/FMondada" TargetMode="External"/><Relationship Id="rId92" Type="http://schemas.openxmlformats.org/officeDocument/2006/relationships/hyperlink" Target="https://www.poppy-education.org/" TargetMode="External"/><Relationship Id="rId162" Type="http://schemas.openxmlformats.org/officeDocument/2006/relationships/hyperlink" Target="https://www.senat.fr/rap/r15-" TargetMode="External"/><Relationship Id="rId2" Type="http://schemas.openxmlformats.org/officeDocument/2006/relationships/customXml" Target="../customXml/item2.xml"/><Relationship Id="rId29" Type="http://schemas.openxmlformats.org/officeDocument/2006/relationships/hyperlink" Target="http://www.inshea.fr/sites/default/files/fichier-orna/EG_Orna_fiche_NAO_0.pdf" TargetMode="External"/><Relationship Id="rId24" Type="http://schemas.openxmlformats.org/officeDocument/2006/relationships/image" Target="media/image8.jpeg"/><Relationship Id="rId40" Type="http://schemas.openxmlformats.org/officeDocument/2006/relationships/hyperlink" Target="http://www.cognition-usages.org/chart2/" TargetMode="External"/><Relationship Id="rId45" Type="http://schemas.openxmlformats.org/officeDocument/2006/relationships/hyperlink" Target="https://twitter.com/poppyeducation" TargetMode="External"/><Relationship Id="rId66" Type="http://schemas.openxmlformats.org/officeDocument/2006/relationships/hyperlink" Target="https://mobile.twitter.com/thierryUdM" TargetMode="External"/><Relationship Id="rId87" Type="http://schemas.openxmlformats.org/officeDocument/2006/relationships/footer" Target="footer2.xml"/><Relationship Id="rId110" Type="http://schemas.openxmlformats.org/officeDocument/2006/relationships/hyperlink" Target="https://mobile.twitter.com/Innorobo2018" TargetMode="External"/><Relationship Id="rId115" Type="http://schemas.openxmlformats.org/officeDocument/2006/relationships/hyperlink" Target="http://ife.ens-lyon.fr/ife/recherche/numerique-educatif/robotique-educative" TargetMode="External"/><Relationship Id="rId131" Type="http://schemas.openxmlformats.org/officeDocument/2006/relationships/hyperlink" Target="https://www.cairn.info/revue-le-carnet-psy-2017-1-page-42.htm" TargetMode="External"/><Relationship Id="rId136" Type="http://schemas.openxmlformats.org/officeDocument/2006/relationships/hyperlink" Target="http://eduscol.education.fr/experitheque/consultFicheIndex.php?idFiche=9701" TargetMode="External"/><Relationship Id="rId157" Type="http://schemas.openxmlformats.org/officeDocument/2006/relationships/hyperlink" Target="http://fumihidetanaka." TargetMode="External"/><Relationship Id="rId61" Type="http://schemas.openxmlformats.org/officeDocument/2006/relationships/hyperlink" Target="https://mobile.twitter.com/Easytis" TargetMode="External"/><Relationship Id="rId82" Type="http://schemas.openxmlformats.org/officeDocument/2006/relationships/hyperlink" Target="https://mobile.twitter.com/hashtag/RobotLyc%C3%A9en?src=hashtag_click" TargetMode="External"/><Relationship Id="rId152" Type="http://schemas.openxmlformats.org/officeDocument/2006/relationships/hyperlink" Target="https://www.researchgate.net/publication/278625871" TargetMode="External"/><Relationship Id="rId19" Type="http://schemas.openxmlformats.org/officeDocument/2006/relationships/image" Target="media/image5.jpeg"/><Relationship Id="rId14" Type="http://schemas.openxmlformats.org/officeDocument/2006/relationships/image" Target="media/image1.emf"/><Relationship Id="rId30" Type="http://schemas.openxmlformats.org/officeDocument/2006/relationships/image" Target="media/image12.jpeg"/><Relationship Id="rId35" Type="http://schemas.openxmlformats.org/officeDocument/2006/relationships/hyperlink" Target="file:///C:\Users\ecoureau\Documents\DNE\GT%20OCEAN\Sous%20th&#232;mes\Robotique%20&#233;ducative\Chaire%20de%20recherche%20du%20Canada%20sur%20les%20technologies%20de%20l&#8217;information%20et%20de%20la%20communication%20(TIC)%20en%20&#233;ducation" TargetMode="External"/><Relationship Id="rId56" Type="http://schemas.openxmlformats.org/officeDocument/2006/relationships/hyperlink" Target="http://liuppa.univ-pau.fr/fr/index.html" TargetMode="External"/><Relationship Id="rId77" Type="http://schemas.openxmlformats.org/officeDocument/2006/relationships/hyperlink" Target="https://mobile.twitter.com/hashtag/PoppyEducation?src=hashtag_click" TargetMode="External"/><Relationship Id="rId100" Type="http://schemas.openxmlformats.org/officeDocument/2006/relationships/hyperlink" Target="http://www.lutin-userlab.fr/site/projets/detail.php?id=18" TargetMode="External"/><Relationship Id="rId105" Type="http://schemas.openxmlformats.org/officeDocument/2006/relationships/header" Target="header3.xml"/><Relationship Id="rId126" Type="http://schemas.openxmlformats.org/officeDocument/2006/relationships/hyperlink" Target="https://www.researchgate.net/publication/283255362_The_Effect_of_Applying_Humanoid_Robots_as_Teacher_Assistants_to_Help_Iranian_Autistic_Pupils_Learn_English_as_a_Foreign_Language" TargetMode="External"/><Relationship Id="rId147" Type="http://schemas.openxmlformats.org/officeDocument/2006/relationships/hyperlink" Target="&#8226;%09http:/blogs.univ-tlse2.fr/pedagotice/files/2015/11/Usage-robot-t" TargetMode="External"/><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liglab.fr/fr/magma" TargetMode="External"/><Relationship Id="rId72" Type="http://schemas.openxmlformats.org/officeDocument/2006/relationships/hyperlink" Target="https://mobile.twitter.com/Sblackpowder" TargetMode="External"/><Relationship Id="rId93" Type="http://schemas.openxmlformats.org/officeDocument/2006/relationships/hyperlink" Target="http://lettreslimoges.wixsite.com/cursus/single-post/2017/03/23/SF2017" TargetMode="External"/><Relationship Id="rId98" Type="http://schemas.openxmlformats.org/officeDocument/2006/relationships/hyperlink" Target="http://www.ac-grenoble.fr/tice74/spip.php?article1173" TargetMode="External"/><Relationship Id="rId121" Type="http://schemas.openxmlformats.org/officeDocument/2006/relationships/hyperlink" Target="http://dm1r.fr/ressources/objectifs-dun-enseignement-de-la-robotique/" TargetMode="External"/><Relationship Id="rId142" Type="http://schemas.openxmlformats.org/officeDocument/2006/relationships/hyperlink" Target="http://www.research.utoronto.ca/edge/edgenet/blog/connecting-sick-kids-to-the-classroom/" TargetMode="External"/><Relationship Id="rId163" Type="http://schemas.openxmlformats.org/officeDocument/2006/relationships/hyperlink" Target="http://cernaethics-" TargetMode="External"/><Relationship Id="rId3" Type="http://schemas.openxmlformats.org/officeDocument/2006/relationships/numbering" Target="numbering.xml"/><Relationship Id="rId25" Type="http://schemas.openxmlformats.org/officeDocument/2006/relationships/image" Target="media/image9.jpeg"/><Relationship Id="rId46" Type="http://schemas.openxmlformats.org/officeDocument/2006/relationships/hyperlink" Target="http://icap.univ-lyon1.fr/version-francaise/" TargetMode="External"/><Relationship Id="rId67" Type="http://schemas.openxmlformats.org/officeDocument/2006/relationships/hyperlink" Target="http://fse.umontreal.ca/accueil/" TargetMode="External"/><Relationship Id="rId116" Type="http://schemas.openxmlformats.org/officeDocument/2006/relationships/hyperlink" Target="http://www.cidree.org/" TargetMode="External"/><Relationship Id="rId137" Type="http://schemas.openxmlformats.org/officeDocument/2006/relationships/hyperlink" Target="http://mathstechno.wixsite.com/mtnxt" TargetMode="External"/><Relationship Id="rId158" Type="http://schemas.openxmlformats.org/officeDocument/2006/relationships/hyperlink" Target="http://www.isi.imi.i.u-tokyo.ac.jp/~f-tanaka/paper/Tanaka_HRI-14.pdf" TargetMode="External"/><Relationship Id="rId20" Type="http://schemas.openxmlformats.org/officeDocument/2006/relationships/hyperlink" Target="http://www.inshea.fr/sites/default/files/fichier-orna/DJ27_Roamer.pdf" TargetMode="External"/><Relationship Id="rId41" Type="http://schemas.openxmlformats.org/officeDocument/2006/relationships/hyperlink" Target="http://eductice.ens-lyon.fr/EducTice" TargetMode="External"/><Relationship Id="rId62" Type="http://schemas.openxmlformats.org/officeDocument/2006/relationships/hyperlink" Target="https://mobile.twitter.com/EdwigeCoureau" TargetMode="External"/><Relationship Id="rId83" Type="http://schemas.openxmlformats.org/officeDocument/2006/relationships/hyperlink" Target="https://mobile.twitter.com/hashtag/robotaura?src=hashtag_click" TargetMode="External"/><Relationship Id="rId88" Type="http://schemas.openxmlformats.org/officeDocument/2006/relationships/hyperlink" Target="http://perseverons.iutmdm.fr/" TargetMode="External"/><Relationship Id="rId111" Type="http://schemas.openxmlformats.org/officeDocument/2006/relationships/hyperlink" Target="http://www.villardigital.com/" TargetMode="External"/><Relationship Id="rId132" Type="http://schemas.openxmlformats.org/officeDocument/2006/relationships/hyperlink" Target="http://ijq.cgpublisher.com/" TargetMode="External"/><Relationship Id="rId153" Type="http://schemas.openxmlformats.org/officeDocument/2006/relationships/hyperlink" Target="disponible%20sur%20http:/dx.doi.org/10.1155/2013/9023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footer5.xml.rels><?xml version="1.0" encoding="UTF-8" standalone="yes"?>
<Relationships xmlns="http://schemas.openxmlformats.org/package/2006/relationships"><Relationship Id="rId1" Type="http://schemas.openxmlformats.org/officeDocument/2006/relationships/image" Target="media/image16.jpg"/></Relationships>
</file>

<file path=word/_rels/footer6.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18.jpeg"/><Relationship Id="rId1" Type="http://schemas.openxmlformats.org/officeDocument/2006/relationships/image" Target="media/image17.jpeg"/><Relationship Id="rId5" Type="http://schemas.openxmlformats.org/officeDocument/2006/relationships/image" Target="media/image19.jpg"/><Relationship Id="rId4" Type="http://schemas.openxmlformats.org/officeDocument/2006/relationships/image" Target="media/image5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A4665F-7AAC-442D-B0A0-5C4E22AB8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8981</Words>
  <Characters>49400</Characters>
  <Application>Microsoft Office Word</Application>
  <DocSecurity>0</DocSecurity>
  <Lines>411</Lines>
  <Paragraphs>116</Paragraphs>
  <ScaleCrop>false</ScaleCrop>
  <HeadingPairs>
    <vt:vector size="2" baseType="variant">
      <vt:variant>
        <vt:lpstr>Titre</vt:lpstr>
      </vt:variant>
      <vt:variant>
        <vt:i4>1</vt:i4>
      </vt:variant>
    </vt:vector>
  </HeadingPairs>
  <TitlesOfParts>
    <vt:vector size="1" baseType="lpstr">
      <vt:lpstr>La robotique éducative</vt:lpstr>
    </vt:vector>
  </TitlesOfParts>
  <Company>ENS de Lyon</Company>
  <LinksUpToDate>false</LinksUpToDate>
  <CharactersWithSpaces>58265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robotique éducative</dc:title>
  <dc:subject>Dossier de capitalisation – version décembre 2017</dc:subject>
  <dc:creator>Groupe de travail numérique OCEAN</dc:creator>
  <cp:lastModifiedBy>Edwige Coureau-Falquerho</cp:lastModifiedBy>
  <cp:revision>51</cp:revision>
  <cp:lastPrinted>2018-02-09T14:43:00Z</cp:lastPrinted>
  <dcterms:created xsi:type="dcterms:W3CDTF">2018-02-09T13:52:00Z</dcterms:created>
  <dcterms:modified xsi:type="dcterms:W3CDTF">2018-02-09T14:44:00Z</dcterms:modified>
</cp:coreProperties>
</file>