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6D6EBF">
        <w:rPr>
          <w:b/>
          <w:bCs/>
          <w:sz w:val="36"/>
          <w:szCs w:val="36"/>
        </w:rPr>
        <w:t>vendredi</w:t>
      </w:r>
      <w:r w:rsidR="0046399B">
        <w:rPr>
          <w:b/>
          <w:bCs/>
          <w:sz w:val="36"/>
          <w:szCs w:val="36"/>
        </w:rPr>
        <w:t xml:space="preserve"> </w:t>
      </w:r>
      <w:r w:rsidR="00FF5563">
        <w:rPr>
          <w:b/>
          <w:bCs/>
          <w:sz w:val="36"/>
          <w:szCs w:val="36"/>
        </w:rPr>
        <w:t>1</w:t>
      </w:r>
      <w:r w:rsidR="006D6EBF">
        <w:rPr>
          <w:b/>
          <w:bCs/>
          <w:sz w:val="36"/>
          <w:szCs w:val="36"/>
        </w:rPr>
        <w:t>5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B13ADE" w:rsidRDefault="006D6EBF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Statistiques </w:t>
      </w:r>
      <w:r w:rsidR="00B13ADE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moyenne, médiane</w:t>
      </w:r>
      <w:r w:rsidR="00B13ADE">
        <w:rPr>
          <w:b/>
          <w:bCs/>
          <w:sz w:val="36"/>
          <w:szCs w:val="36"/>
        </w:rPr>
        <w:t>)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6D6EBF">
        <w:rPr>
          <w:b/>
          <w:bCs/>
          <w:sz w:val="36"/>
          <w:szCs w:val="36"/>
        </w:rPr>
        <w:t>4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D501DD" w:rsidRDefault="000A50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Exercice 1</w:t>
      </w:r>
      <w:r w:rsidR="006732A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7F34FE" w:rsidRPr="007F34FE" w:rsidRDefault="007F34FE" w:rsidP="007F34FE">
      <w:pPr>
        <w:rPr>
          <w:rFonts w:ascii="Arial" w:hAnsi="Arial" w:cs="Arial"/>
          <w:color w:val="000000"/>
        </w:rPr>
      </w:pPr>
      <w:r w:rsidRPr="007F34FE">
        <w:rPr>
          <w:rFonts w:ascii="Arial" w:hAnsi="Arial" w:cs="Arial"/>
          <w:color w:val="000000"/>
        </w:rPr>
        <w:t>Myriam a lancé 10 fois un javelot. Voici les résultats de ses lancers :</w:t>
      </w:r>
    </w:p>
    <w:p w:rsidR="007F34FE" w:rsidRPr="007F34FE" w:rsidRDefault="007F34FE" w:rsidP="007F34FE">
      <w:pPr>
        <w:rPr>
          <w:rFonts w:ascii="-webkit-standard" w:hAnsi="-webkit-standard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467"/>
        <w:gridCol w:w="467"/>
        <w:gridCol w:w="467"/>
      </w:tblGrid>
      <w:tr w:rsidR="007F34FE" w:rsidRPr="007F34FE" w:rsidTr="007F34F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Distance (en 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F34FE" w:rsidRPr="007F34FE" w:rsidTr="007F34F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Nombre de lancers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spacing w:before="240"/>
              <w:jc w:val="center"/>
            </w:pPr>
            <w:r w:rsidRPr="007F34FE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7F34FE" w:rsidRPr="007F34FE" w:rsidRDefault="007F34FE" w:rsidP="007F34FE">
      <w:pPr>
        <w:spacing w:before="240" w:after="240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 xml:space="preserve">Parmi les </w:t>
      </w:r>
      <w:r w:rsidRPr="007F34FE">
        <w:rPr>
          <w:rFonts w:ascii="Arial" w:hAnsi="Arial" w:cs="Arial"/>
          <w:color w:val="000000"/>
        </w:rPr>
        <w:t>expression</w:t>
      </w:r>
      <w:r w:rsidRPr="007F34FE">
        <w:rPr>
          <w:rFonts w:ascii="Arial" w:hAnsi="Arial" w:cs="Arial"/>
          <w:color w:val="000000"/>
        </w:rPr>
        <w:t>s</w:t>
      </w:r>
      <w:r w:rsidRPr="007F34FE">
        <w:rPr>
          <w:rFonts w:ascii="Arial" w:hAnsi="Arial" w:cs="Arial"/>
          <w:color w:val="000000"/>
        </w:rPr>
        <w:t xml:space="preserve"> </w:t>
      </w:r>
      <w:r w:rsidRPr="007F34FE">
        <w:rPr>
          <w:rFonts w:ascii="Arial" w:hAnsi="Arial" w:cs="Arial"/>
          <w:color w:val="000000"/>
        </w:rPr>
        <w:t xml:space="preserve">suivantes, quelle est-celle qui </w:t>
      </w:r>
      <w:r w:rsidRPr="007F34FE">
        <w:rPr>
          <w:rFonts w:ascii="Arial" w:hAnsi="Arial" w:cs="Arial"/>
          <w:color w:val="000000"/>
        </w:rPr>
        <w:t>permet de calculer la distance moyenne de ses lancers ?</w:t>
      </w:r>
    </w:p>
    <w:p w:rsidR="007F34FE" w:rsidRPr="007F34FE" w:rsidRDefault="007F34FE" w:rsidP="007F34FE">
      <w:pPr>
        <w:spacing w:before="240" w:after="240"/>
        <w:ind w:firstLine="567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a)</w:t>
      </w:r>
      <w:r w:rsidRPr="007F34FE">
        <w:rPr>
          <w:color w:val="000000"/>
        </w:rPr>
        <w:t xml:space="preserve">  </w:t>
      </w:r>
      <w:r w:rsidRPr="007F34FE">
        <w:rPr>
          <w:rFonts w:ascii="Arial" w:hAnsi="Arial" w:cs="Arial"/>
          <w:color w:val="000000"/>
        </w:rPr>
        <w:t>(20 +25+30) ÷3</w:t>
      </w:r>
    </w:p>
    <w:p w:rsidR="007F34FE" w:rsidRPr="007F34FE" w:rsidRDefault="007F34FE" w:rsidP="007F34FE">
      <w:pPr>
        <w:spacing w:before="240" w:after="240"/>
        <w:ind w:firstLine="567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b)</w:t>
      </w:r>
      <w:r w:rsidRPr="007F34FE">
        <w:rPr>
          <w:color w:val="000000"/>
        </w:rPr>
        <w:t xml:space="preserve">  </w:t>
      </w:r>
      <w:r w:rsidRPr="007F34FE">
        <w:rPr>
          <w:rFonts w:ascii="Arial" w:hAnsi="Arial" w:cs="Arial"/>
          <w:color w:val="000000"/>
        </w:rPr>
        <w:t>20×2 + 25 ×5 + 30×3 ÷10</w:t>
      </w:r>
    </w:p>
    <w:p w:rsidR="007F34FE" w:rsidRPr="007F34FE" w:rsidRDefault="007F34FE" w:rsidP="007F34FE">
      <w:pPr>
        <w:spacing w:before="240" w:after="240"/>
        <w:ind w:firstLine="567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c)</w:t>
      </w:r>
      <w:r w:rsidRPr="007F34FE">
        <w:rPr>
          <w:color w:val="000000"/>
        </w:rPr>
        <w:t xml:space="preserve">   </w:t>
      </w:r>
      <w:r w:rsidRPr="007F34FE">
        <w:rPr>
          <w:rFonts w:ascii="Arial" w:hAnsi="Arial" w:cs="Arial"/>
          <w:color w:val="000000"/>
        </w:rPr>
        <w:t>(20×2 + 25 ×5 + 30×3) ÷10</w:t>
      </w:r>
    </w:p>
    <w:p w:rsidR="007F34FE" w:rsidRDefault="007F34FE" w:rsidP="007F34F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7F34FE" w:rsidRDefault="007F34FE" w:rsidP="007F34FE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 xml:space="preserve">Deux classes du collège ont répondu à la question suivante : </w:t>
      </w:r>
    </w:p>
    <w:p w:rsidR="007F34FE" w:rsidRPr="007F34FE" w:rsidRDefault="007F34FE" w:rsidP="007F34FE">
      <w:p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« Combien de livres avez-vous empruntés durant les 12 derniers mois ? »</w:t>
      </w:r>
    </w:p>
    <w:p w:rsidR="007F34FE" w:rsidRDefault="007F34FE" w:rsidP="007F34FE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 xml:space="preserve">Les deux classes ont communiqué les réponses de deux façons différentes : </w:t>
      </w:r>
    </w:p>
    <w:p w:rsidR="007F34FE" w:rsidRPr="007F34FE" w:rsidRDefault="007F34FE" w:rsidP="007F34FE">
      <w:p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Classe n</w:t>
      </w:r>
      <w:r w:rsidRPr="007F34FE">
        <w:rPr>
          <w:rFonts w:ascii="Arial" w:hAnsi="Arial" w:cs="Arial"/>
          <w:color w:val="222222"/>
          <w:shd w:val="clear" w:color="auto" w:fill="FFFFFF"/>
          <w:vertAlign w:val="superscript"/>
        </w:rPr>
        <w:t>o</w:t>
      </w:r>
      <w:r w:rsidRPr="007F34FE">
        <w:rPr>
          <w:rFonts w:ascii="Arial" w:hAnsi="Arial" w:cs="Arial"/>
          <w:color w:val="222222"/>
          <w:shd w:val="clear" w:color="auto" w:fill="FFFFFF"/>
        </w:rPr>
        <w:t xml:space="preserve"> 1 : 1 ; 2 ; 2 ; 2 ; 2 ; 3 ; 3 ; 3 ; 3 ; 3 ; 3 ; 3 ; 3 ; 6 ; 6 ; 6 ; 6 ; 6 ; 7 ; 7 ; 7 </w:t>
      </w:r>
    </w:p>
    <w:p w:rsidR="007F34FE" w:rsidRPr="007F34FE" w:rsidRDefault="007F34FE" w:rsidP="007F34FE">
      <w:p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-webkit-standard" w:hAnsi="-webkit-standard"/>
          <w:color w:val="000000"/>
        </w:rPr>
        <w:t> </w:t>
      </w:r>
    </w:p>
    <w:p w:rsidR="007F34FE" w:rsidRPr="007F34FE" w:rsidRDefault="007F34FE" w:rsidP="007F34FE">
      <w:p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Classe n</w:t>
      </w:r>
      <w:r w:rsidRPr="007F34FE">
        <w:rPr>
          <w:rFonts w:ascii="Arial" w:hAnsi="Arial" w:cs="Arial"/>
          <w:color w:val="222222"/>
          <w:shd w:val="clear" w:color="auto" w:fill="FFFFFF"/>
          <w:vertAlign w:val="superscript"/>
        </w:rPr>
        <w:t>o</w:t>
      </w:r>
      <w:r w:rsidRPr="007F34FE">
        <w:rPr>
          <w:rFonts w:ascii="Arial" w:hAnsi="Arial" w:cs="Arial"/>
          <w:color w:val="222222"/>
          <w:shd w:val="clear" w:color="auto" w:fill="FFFFFF"/>
        </w:rPr>
        <w:t xml:space="preserve"> 2 :</w:t>
      </w:r>
    </w:p>
    <w:p w:rsidR="007F34FE" w:rsidRDefault="007F34FE" w:rsidP="007F34FE">
      <w:pPr>
        <w:shd w:val="clear" w:color="auto" w:fill="FFFFFF"/>
        <w:ind w:left="1276" w:hanging="283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Effectif total : 25</w:t>
      </w:r>
    </w:p>
    <w:p w:rsidR="007F34FE" w:rsidRDefault="007F34FE" w:rsidP="007F34FE">
      <w:pPr>
        <w:shd w:val="clear" w:color="auto" w:fill="FFFFFF"/>
        <w:ind w:left="1276" w:hanging="283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Moyenne 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F34FE">
        <w:rPr>
          <w:rFonts w:ascii="Arial" w:hAnsi="Arial" w:cs="Arial"/>
          <w:color w:val="222222"/>
          <w:shd w:val="clear" w:color="auto" w:fill="FFFFFF"/>
        </w:rPr>
        <w:t>4</w:t>
      </w:r>
    </w:p>
    <w:p w:rsidR="007F34FE" w:rsidRDefault="007F34FE" w:rsidP="007F34FE">
      <w:pPr>
        <w:shd w:val="clear" w:color="auto" w:fill="FFFFFF"/>
        <w:ind w:left="1276" w:hanging="283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Étendue : 8</w:t>
      </w:r>
    </w:p>
    <w:p w:rsidR="007F34FE" w:rsidRPr="007F34FE" w:rsidRDefault="007F34FE" w:rsidP="007F34FE">
      <w:pPr>
        <w:shd w:val="clear" w:color="auto" w:fill="FFFFFF"/>
        <w:ind w:left="1276" w:hanging="283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Médiane : 5</w:t>
      </w:r>
    </w:p>
    <w:p w:rsidR="007F34FE" w:rsidRDefault="007F34FE" w:rsidP="007F34FE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7F34FE" w:rsidRPr="007F34FE" w:rsidRDefault="007F34FE" w:rsidP="007F34FE">
      <w:pPr>
        <w:pStyle w:val="Paragraphedeliste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Comparer les nombres moyens de livres empruntés dans chaque classe</w:t>
      </w:r>
      <w:r w:rsidRPr="007F34FE">
        <w:rPr>
          <w:rFonts w:ascii="Arial" w:hAnsi="Arial" w:cs="Arial"/>
          <w:color w:val="222222"/>
          <w:shd w:val="clear" w:color="auto" w:fill="FFFFFF"/>
        </w:rPr>
        <w:t>.</w:t>
      </w:r>
    </w:p>
    <w:p w:rsidR="007F34FE" w:rsidRPr="007F34FE" w:rsidRDefault="007F34FE" w:rsidP="007F34FE">
      <w:pPr>
        <w:pStyle w:val="Paragraphedeliste"/>
        <w:numPr>
          <w:ilvl w:val="0"/>
          <w:numId w:val="20"/>
        </w:num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 xml:space="preserve"> Un « grand lecteur » est un élève qui a emprunté 5 livres ou plus. Quelle classe a le plus de « grands lecteurs » ?</w:t>
      </w:r>
    </w:p>
    <w:p w:rsidR="007F34FE" w:rsidRPr="007F34FE" w:rsidRDefault="007F34FE" w:rsidP="007F34FE">
      <w:pPr>
        <w:pStyle w:val="Paragraphedeliste"/>
        <w:numPr>
          <w:ilvl w:val="0"/>
          <w:numId w:val="20"/>
        </w:numPr>
        <w:shd w:val="clear" w:color="auto" w:fill="FFFFFF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222222"/>
          <w:shd w:val="clear" w:color="auto" w:fill="FFFFFF"/>
        </w:rPr>
        <w:t>Dans quelle classe se trouve l’élève ayant emprunté le plus de livres ?  </w:t>
      </w:r>
    </w:p>
    <w:p w:rsidR="007F34FE" w:rsidRPr="007F34FE" w:rsidRDefault="007F34FE" w:rsidP="007F34FE">
      <w:pPr>
        <w:spacing w:after="240"/>
      </w:pPr>
    </w:p>
    <w:p w:rsidR="007F34FE" w:rsidRDefault="007F34FE" w:rsidP="007F34F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bookmarkStart w:id="0" w:name="_GoBack"/>
      <w:bookmarkEnd w:id="0"/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7F34FE" w:rsidRPr="007F34FE" w:rsidRDefault="007F34FE" w:rsidP="007F34FE">
      <w:pPr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Cloé passe un examen composé de quatre épreuves. Le tableau ci-dessous indique ses notes ainsi que les coefficients pour chaque matière.</w:t>
      </w:r>
    </w:p>
    <w:p w:rsidR="007F34FE" w:rsidRPr="007F34FE" w:rsidRDefault="007F34FE" w:rsidP="007F34FE">
      <w:pPr>
        <w:jc w:val="center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334"/>
        <w:gridCol w:w="1441"/>
      </w:tblGrid>
      <w:tr w:rsidR="007F34FE" w:rsidRPr="007F34FE" w:rsidTr="007F34FE">
        <w:trPr>
          <w:trHeight w:val="5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lastRenderedPageBreak/>
              <w:t>Matière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Coefficient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Note sur 20</w:t>
            </w:r>
          </w:p>
        </w:tc>
      </w:tr>
      <w:tr w:rsidR="007F34FE" w:rsidRPr="007F34FE" w:rsidTr="007F34FE">
        <w:trPr>
          <w:trHeight w:val="5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F34FE" w:rsidRPr="007F34FE" w:rsidTr="007F34FE">
        <w:trPr>
          <w:trHeight w:val="5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Français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7F34FE" w:rsidRPr="007F34FE" w:rsidTr="007F34FE">
        <w:trPr>
          <w:trHeight w:val="5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F34FE" w:rsidRPr="007F34FE" w:rsidTr="007F34FE">
        <w:trPr>
          <w:trHeight w:val="5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Anglais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4FE" w:rsidRPr="007F34FE" w:rsidRDefault="007F34FE" w:rsidP="007F34FE">
            <w:pPr>
              <w:jc w:val="center"/>
            </w:pPr>
            <w:r w:rsidRPr="007F34FE"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7F34FE" w:rsidRPr="007F34FE" w:rsidRDefault="007F34FE" w:rsidP="007F34FE">
      <w:pPr>
        <w:jc w:val="center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  <w:sz w:val="28"/>
          <w:szCs w:val="28"/>
        </w:rPr>
        <w:t> </w:t>
      </w:r>
    </w:p>
    <w:p w:rsidR="007F34FE" w:rsidRPr="007F34FE" w:rsidRDefault="007F34FE" w:rsidP="007F34FE">
      <w:pPr>
        <w:pStyle w:val="Paragraphedeliste"/>
        <w:numPr>
          <w:ilvl w:val="0"/>
          <w:numId w:val="21"/>
        </w:numPr>
        <w:spacing w:before="240"/>
        <w:ind w:left="426" w:firstLine="0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 xml:space="preserve"> </w:t>
      </w:r>
      <w:r w:rsidRPr="007F34FE">
        <w:rPr>
          <w:rFonts w:ascii="Arial" w:hAnsi="Arial" w:cs="Arial"/>
          <w:color w:val="000000"/>
        </w:rPr>
        <w:t>Calcule la moyenne des notes sans tenir compte des coefficients. Chloé sera-t-elle reçue à cet examen si toutes les matières ont la même importance ?</w:t>
      </w:r>
    </w:p>
    <w:p w:rsidR="007F34FE" w:rsidRPr="007F34FE" w:rsidRDefault="007F34FE" w:rsidP="007F34FE">
      <w:pPr>
        <w:pStyle w:val="Paragraphedeliste"/>
        <w:numPr>
          <w:ilvl w:val="0"/>
          <w:numId w:val="21"/>
        </w:numPr>
        <w:spacing w:before="240"/>
        <w:ind w:left="426" w:firstLine="0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Calcule la moyenne des notes en utilisant les coefficients. (arrondis au centième). Est-elle reçue à son examen ?</w:t>
      </w:r>
    </w:p>
    <w:p w:rsidR="007F34FE" w:rsidRPr="007F34FE" w:rsidRDefault="007F34FE" w:rsidP="007F34FE">
      <w:pPr>
        <w:pStyle w:val="Paragraphedeliste"/>
        <w:numPr>
          <w:ilvl w:val="0"/>
          <w:numId w:val="21"/>
        </w:numPr>
        <w:spacing w:before="240"/>
        <w:ind w:left="426" w:firstLine="0"/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Sans calcul mais en justifiant la réponse, comment évolue la moyenne pondérée :</w:t>
      </w:r>
    </w:p>
    <w:p w:rsidR="007F34FE" w:rsidRPr="007F34FE" w:rsidRDefault="007F34FE" w:rsidP="007F34FE">
      <w:pPr>
        <w:pStyle w:val="Paragraphedeliste"/>
        <w:numPr>
          <w:ilvl w:val="1"/>
          <w:numId w:val="22"/>
        </w:numPr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Si le coefficient de l’anglais augmente ?</w:t>
      </w:r>
    </w:p>
    <w:p w:rsidR="007F34FE" w:rsidRPr="007F34FE" w:rsidRDefault="007F34FE" w:rsidP="007F34FE">
      <w:pPr>
        <w:pStyle w:val="Paragraphedeliste"/>
        <w:numPr>
          <w:ilvl w:val="1"/>
          <w:numId w:val="22"/>
        </w:numPr>
        <w:rPr>
          <w:rFonts w:ascii="-webkit-standard" w:hAnsi="-webkit-standard"/>
          <w:color w:val="000000"/>
        </w:rPr>
      </w:pPr>
      <w:r w:rsidRPr="007F34FE">
        <w:rPr>
          <w:rFonts w:ascii="Arial" w:hAnsi="Arial" w:cs="Arial"/>
          <w:color w:val="000000"/>
        </w:rPr>
        <w:t>Si le coefficient de mathématiques diminue ?</w:t>
      </w:r>
    </w:p>
    <w:p w:rsidR="007F34FE" w:rsidRPr="007F34FE" w:rsidRDefault="007F34FE" w:rsidP="007F34FE">
      <w:pPr>
        <w:spacing w:after="240"/>
      </w:pPr>
      <w:r w:rsidRPr="007F34FE">
        <w:rPr>
          <w:rFonts w:ascii="-webkit-standard" w:hAnsi="-webkit-standard"/>
          <w:color w:val="000000"/>
        </w:rPr>
        <w:br/>
      </w:r>
    </w:p>
    <w:p w:rsidR="007F34FE" w:rsidRDefault="007F34FE" w:rsidP="007F34F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7F34FE" w:rsidRPr="007F34FE" w:rsidRDefault="007F34FE" w:rsidP="007F34FE">
      <w:pPr>
        <w:spacing w:after="240"/>
      </w:pPr>
    </w:p>
    <w:p w:rsidR="007F34FE" w:rsidRPr="007F34FE" w:rsidRDefault="007F34FE" w:rsidP="00D501DD">
      <w:pPr>
        <w:rPr>
          <w:rFonts w:ascii="Arial" w:hAnsi="Arial" w:cs="Arial"/>
          <w:b/>
          <w:bCs/>
          <w:color w:val="000000"/>
          <w:u w:val="single"/>
          <w:vertAlign w:val="superscript"/>
        </w:rPr>
      </w:pPr>
    </w:p>
    <w:p w:rsidR="007F34FE" w:rsidRPr="007F34FE" w:rsidRDefault="007F34FE">
      <w:pPr>
        <w:rPr>
          <w:rFonts w:ascii="Arial" w:hAnsi="Arial" w:cs="Arial"/>
          <w:b/>
          <w:bCs/>
          <w:color w:val="000000"/>
          <w:u w:val="single"/>
          <w:vertAlign w:val="superscript"/>
        </w:rPr>
      </w:pPr>
    </w:p>
    <w:sectPr w:rsidR="007F34FE" w:rsidRPr="007F34FE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21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8"/>
  </w:num>
  <w:num w:numId="14">
    <w:abstractNumId w:val="16"/>
  </w:num>
  <w:num w:numId="15">
    <w:abstractNumId w:val="19"/>
  </w:num>
  <w:num w:numId="16">
    <w:abstractNumId w:val="11"/>
  </w:num>
  <w:num w:numId="17">
    <w:abstractNumId w:val="7"/>
  </w:num>
  <w:num w:numId="18">
    <w:abstractNumId w:val="4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912F5"/>
    <w:rsid w:val="000A50BC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7A7F"/>
    <w:rsid w:val="007B1BD2"/>
    <w:rsid w:val="007B4871"/>
    <w:rsid w:val="007F34FE"/>
    <w:rsid w:val="00835F1F"/>
    <w:rsid w:val="008369F8"/>
    <w:rsid w:val="008B20E0"/>
    <w:rsid w:val="008B6F42"/>
    <w:rsid w:val="008D0C94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B13ADE"/>
    <w:rsid w:val="00B50FD2"/>
    <w:rsid w:val="00B96610"/>
    <w:rsid w:val="00BB5F97"/>
    <w:rsid w:val="00BD58B1"/>
    <w:rsid w:val="00BF123C"/>
    <w:rsid w:val="00C92D6F"/>
    <w:rsid w:val="00D0083D"/>
    <w:rsid w:val="00D501DD"/>
    <w:rsid w:val="00D537C3"/>
    <w:rsid w:val="00D56B7E"/>
    <w:rsid w:val="00DA48B1"/>
    <w:rsid w:val="00DB3A24"/>
    <w:rsid w:val="00E11AB2"/>
    <w:rsid w:val="00E65BAA"/>
    <w:rsid w:val="00EE5F92"/>
    <w:rsid w:val="00EF0300"/>
    <w:rsid w:val="00F067E4"/>
    <w:rsid w:val="00F7476B"/>
    <w:rsid w:val="00F752D1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653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F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dcterms:created xsi:type="dcterms:W3CDTF">2020-05-17T18:49:00Z</dcterms:created>
  <dcterms:modified xsi:type="dcterms:W3CDTF">2020-05-17T20:59:00Z</dcterms:modified>
</cp:coreProperties>
</file>