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EE" w:rsidRPr="003E34B7" w:rsidRDefault="00DE68EE" w:rsidP="00C100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3E34B7">
        <w:rPr>
          <w:rFonts w:ascii="Times New Roman" w:hAnsi="Times New Roman" w:cs="Times New Roman"/>
          <w:b/>
          <w:sz w:val="24"/>
          <w:u w:val="single"/>
        </w:rPr>
        <w:t>Géographie – 4</w:t>
      </w:r>
      <w:r w:rsidRPr="003E34B7">
        <w:rPr>
          <w:rFonts w:ascii="Times New Roman" w:hAnsi="Times New Roman" w:cs="Times New Roman"/>
          <w:b/>
          <w:sz w:val="24"/>
          <w:u w:val="single"/>
          <w:vertAlign w:val="superscript"/>
        </w:rPr>
        <w:t>ème</w:t>
      </w:r>
      <w:r w:rsidRPr="003E34B7">
        <w:rPr>
          <w:rFonts w:ascii="Times New Roman" w:hAnsi="Times New Roman" w:cs="Times New Roman"/>
          <w:b/>
          <w:sz w:val="24"/>
          <w:u w:val="single"/>
        </w:rPr>
        <w:t> : Sous-thème 1 : Un monde de migrants</w:t>
      </w:r>
    </w:p>
    <w:p w:rsidR="00DE68EE" w:rsidRDefault="00DE68EE" w:rsidP="00C100E4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3E34B7">
        <w:rPr>
          <w:rFonts w:ascii="Times New Roman" w:hAnsi="Times New Roman" w:cs="Times New Roman"/>
          <w:b/>
          <w:i/>
          <w:sz w:val="24"/>
        </w:rPr>
        <w:t>Thème 2 : Les mobilités humaines transnationales</w:t>
      </w:r>
    </w:p>
    <w:p w:rsidR="00DE68EE" w:rsidRDefault="00DE68EE" w:rsidP="00C100E4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:rsidR="00DE68EE" w:rsidRPr="00C100E4" w:rsidRDefault="00C100E4" w:rsidP="00C100E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b/>
          <w:sz w:val="24"/>
          <w:u w:val="single"/>
        </w:rPr>
        <w:t>Problématique</w:t>
      </w:r>
      <w:r>
        <w:rPr>
          <w:rFonts w:ascii="Times New Roman" w:hAnsi="Times New Roman" w:cs="Times New Roman"/>
          <w:sz w:val="24"/>
        </w:rPr>
        <w:t xml:space="preserve"> : </w:t>
      </w:r>
      <w:r w:rsidR="00DE68EE" w:rsidRPr="00C100E4">
        <w:rPr>
          <w:rFonts w:ascii="Times New Roman" w:hAnsi="Times New Roman" w:cs="Times New Roman"/>
          <w:sz w:val="24"/>
        </w:rPr>
        <w:t>Dans quelle mesure les migrations transnationales</w:t>
      </w:r>
      <w:r w:rsidR="00DE68EE" w:rsidRPr="00C100E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DE68EE" w:rsidRPr="00C100E4">
        <w:rPr>
          <w:rFonts w:ascii="Times New Roman" w:hAnsi="Times New Roman" w:cs="Times New Roman"/>
          <w:sz w:val="24"/>
        </w:rPr>
        <w:t>révèlent-elles l’interconnexion du monde et reflètent-elles les inégalités entre les territoires et entre les populations ?</w:t>
      </w:r>
    </w:p>
    <w:p w:rsidR="00DE68EE" w:rsidRDefault="00DE68EE" w:rsidP="00C100E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68EE" w:rsidRPr="00C100E4" w:rsidRDefault="00DE68EE" w:rsidP="00C100E4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600B4">
        <w:rPr>
          <w:rFonts w:ascii="Times New Roman" w:hAnsi="Times New Roman" w:cs="Times New Roman"/>
          <w:b/>
          <w:sz w:val="24"/>
          <w:u w:val="single"/>
        </w:rPr>
        <w:t>Des migrations aux causes plurielles, des migrants aux profils diversifiés</w:t>
      </w:r>
    </w:p>
    <w:p w:rsidR="00DE68EE" w:rsidRDefault="00DE68EE" w:rsidP="00C100E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600B4">
        <w:rPr>
          <w:rFonts w:ascii="Times New Roman" w:hAnsi="Times New Roman" w:cs="Times New Roman"/>
          <w:b/>
          <w:i/>
          <w:sz w:val="24"/>
        </w:rPr>
        <w:t>A l’échelle du bassin méditerranéen, des migrations de natures variées</w:t>
      </w:r>
    </w:p>
    <w:p w:rsidR="00DE68EE" w:rsidRPr="00C100E4" w:rsidRDefault="00DE68EE" w:rsidP="00C100E4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 xml:space="preserve">En Méditerranée, des migrants aux profils diversifiés…  </w:t>
      </w:r>
    </w:p>
    <w:p w:rsidR="00C100E4" w:rsidRPr="00C100E4" w:rsidRDefault="00DE68EE" w:rsidP="00C100E4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>…fonction de leurs motivations</w:t>
      </w:r>
      <w:r w:rsidR="00C100E4" w:rsidRPr="00C100E4">
        <w:rPr>
          <w:rFonts w:ascii="Times New Roman" w:hAnsi="Times New Roman" w:cs="Times New Roman"/>
          <w:sz w:val="24"/>
        </w:rPr>
        <w:t> </w:t>
      </w:r>
    </w:p>
    <w:p w:rsidR="00DE68EE" w:rsidRPr="00C100E4" w:rsidRDefault="00DE68EE" w:rsidP="00C100E4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>Des territoires plus ou moins attractifs </w:t>
      </w:r>
    </w:p>
    <w:p w:rsidR="00C100E4" w:rsidRPr="0065409C" w:rsidRDefault="00C100E4" w:rsidP="00C100E4">
      <w:pPr>
        <w:pStyle w:val="Paragraphedeliste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68EE" w:rsidRDefault="00DE68EE" w:rsidP="00C100E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600B4">
        <w:rPr>
          <w:rFonts w:ascii="Times New Roman" w:hAnsi="Times New Roman" w:cs="Times New Roman"/>
          <w:b/>
          <w:i/>
          <w:sz w:val="24"/>
        </w:rPr>
        <w:t>A l’échelle mondiale, des migrants aux profils de plus en plus diversifiés</w:t>
      </w:r>
    </w:p>
    <w:p w:rsidR="00DE68EE" w:rsidRPr="00C100E4" w:rsidRDefault="00DE68EE" w:rsidP="00C100E4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>Une augmentation constante de migrants </w:t>
      </w:r>
    </w:p>
    <w:p w:rsidR="00C100E4" w:rsidRPr="00C100E4" w:rsidRDefault="00DE68EE" w:rsidP="00C100E4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>Des migrants aux profils de plus en plus diversifiés, fonction des causes de migration </w:t>
      </w:r>
    </w:p>
    <w:p w:rsidR="00DE68EE" w:rsidRDefault="00DE68EE" w:rsidP="00C100E4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>Des territoires inégalement marqués par les départs et les arrivées de migrants</w:t>
      </w:r>
      <w:r w:rsidR="00C100E4" w:rsidRPr="00C100E4">
        <w:rPr>
          <w:rFonts w:ascii="Times New Roman" w:hAnsi="Times New Roman" w:cs="Times New Roman"/>
          <w:sz w:val="24"/>
        </w:rPr>
        <w:t> </w:t>
      </w:r>
    </w:p>
    <w:p w:rsidR="00C100E4" w:rsidRPr="00C100E4" w:rsidRDefault="00C100E4" w:rsidP="00C100E4">
      <w:pPr>
        <w:pStyle w:val="Paragraphedeliste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68EE" w:rsidRPr="00C100E4" w:rsidRDefault="00DE68EE" w:rsidP="00C100E4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600B4">
        <w:rPr>
          <w:rFonts w:ascii="Times New Roman" w:hAnsi="Times New Roman" w:cs="Times New Roman"/>
          <w:b/>
          <w:sz w:val="24"/>
          <w:u w:val="single"/>
        </w:rPr>
        <w:t>Des territoires interconnectés et des flux complexes : une géographie mondialisée des migrations</w:t>
      </w:r>
    </w:p>
    <w:p w:rsidR="00DE68EE" w:rsidRDefault="00DE68EE" w:rsidP="00C100E4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600B4">
        <w:rPr>
          <w:rFonts w:ascii="Times New Roman" w:hAnsi="Times New Roman" w:cs="Times New Roman"/>
          <w:b/>
          <w:i/>
          <w:sz w:val="24"/>
        </w:rPr>
        <w:t xml:space="preserve">Quelles routes et quels parcours migratoires en Méditerranée ? </w:t>
      </w:r>
    </w:p>
    <w:p w:rsidR="00C100E4" w:rsidRPr="00C100E4" w:rsidRDefault="00DE68EE" w:rsidP="00C100E4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>Des parcours migratoires longs et complexes</w:t>
      </w:r>
      <w:r w:rsidR="00C100E4" w:rsidRPr="00C100E4">
        <w:rPr>
          <w:rFonts w:ascii="Times New Roman" w:hAnsi="Times New Roman" w:cs="Times New Roman"/>
          <w:sz w:val="24"/>
        </w:rPr>
        <w:t> </w:t>
      </w:r>
    </w:p>
    <w:p w:rsidR="00DE68EE" w:rsidRPr="00C100E4" w:rsidRDefault="00DE68EE" w:rsidP="00C100E4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 xml:space="preserve">Des routes qui se recomposent en fonction du contexte politique régional et mondial  </w:t>
      </w:r>
    </w:p>
    <w:p w:rsidR="00C100E4" w:rsidRPr="00C100E4" w:rsidRDefault="00DE68EE" w:rsidP="00C100E4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C100E4">
        <w:rPr>
          <w:rFonts w:ascii="Times New Roman" w:hAnsi="Times New Roman" w:cs="Times New Roman"/>
          <w:sz w:val="24"/>
        </w:rPr>
        <w:t>Des espaces de transit recomposés </w:t>
      </w:r>
    </w:p>
    <w:p w:rsidR="00C100E4" w:rsidRDefault="00C100E4" w:rsidP="00C100E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i/>
          <w:sz w:val="24"/>
        </w:rPr>
      </w:pPr>
    </w:p>
    <w:p w:rsidR="00DE68EE" w:rsidRPr="00C100E4" w:rsidRDefault="00DE68EE" w:rsidP="00C100E4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C100E4">
        <w:rPr>
          <w:rFonts w:ascii="Times New Roman" w:hAnsi="Times New Roman" w:cs="Times New Roman"/>
          <w:b/>
          <w:i/>
          <w:sz w:val="24"/>
        </w:rPr>
        <w:t>Dans le monde, flux migratoires qui se complexifient</w:t>
      </w:r>
    </w:p>
    <w:p w:rsidR="00C100E4" w:rsidRPr="00C100E4" w:rsidRDefault="00DE68EE" w:rsidP="00C100E4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>Des flux « Suds-Nords », reflet des disparités territoriales de la mondialisation </w:t>
      </w:r>
    </w:p>
    <w:p w:rsidR="00C100E4" w:rsidRPr="00C100E4" w:rsidRDefault="00DE68EE" w:rsidP="00C100E4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>Des flux « Suds-Suds » majoritaires et en croissance </w:t>
      </w:r>
    </w:p>
    <w:p w:rsidR="00DE68EE" w:rsidRPr="00C100E4" w:rsidRDefault="00DE68EE" w:rsidP="00C100E4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>Des flux migratoires plus ou moins valorisés en fonction du contexte international </w:t>
      </w:r>
    </w:p>
    <w:p w:rsidR="00C100E4" w:rsidRDefault="00C100E4" w:rsidP="00C100E4">
      <w:pPr>
        <w:pStyle w:val="Paragraphedeliste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DE68EE" w:rsidRPr="00C100E4" w:rsidRDefault="00DE68EE" w:rsidP="00C100E4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600B4">
        <w:rPr>
          <w:rFonts w:ascii="Times New Roman" w:hAnsi="Times New Roman" w:cs="Times New Roman"/>
          <w:b/>
          <w:sz w:val="24"/>
          <w:u w:val="single"/>
        </w:rPr>
        <w:t xml:space="preserve">Des migrations qui recomposent profondément les </w:t>
      </w:r>
      <w:r w:rsidRPr="00852989">
        <w:rPr>
          <w:rFonts w:ascii="Times New Roman" w:hAnsi="Times New Roman" w:cs="Times New Roman"/>
          <w:b/>
          <w:sz w:val="24"/>
          <w:u w:val="single"/>
        </w:rPr>
        <w:t>territoires et les sociétés</w:t>
      </w:r>
      <w:r w:rsidRPr="008600B4">
        <w:rPr>
          <w:rFonts w:ascii="Times New Roman" w:hAnsi="Times New Roman" w:cs="Times New Roman"/>
          <w:b/>
          <w:sz w:val="24"/>
          <w:u w:val="single"/>
        </w:rPr>
        <w:t>, à toutes les échelles</w:t>
      </w:r>
    </w:p>
    <w:p w:rsidR="00DE68EE" w:rsidRDefault="00DE68EE" w:rsidP="00C100E4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600B4">
        <w:rPr>
          <w:rFonts w:ascii="Times New Roman" w:hAnsi="Times New Roman" w:cs="Times New Roman"/>
          <w:b/>
          <w:i/>
          <w:sz w:val="24"/>
        </w:rPr>
        <w:t>Espaces de départ, espaces de transit, espaces d’arrivée : des territoires interconnectés et profondément recomposés en Méditerranée</w:t>
      </w:r>
    </w:p>
    <w:p w:rsidR="00C100E4" w:rsidRPr="00C100E4" w:rsidRDefault="00DE68EE" w:rsidP="00C100E4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>D</w:t>
      </w:r>
      <w:r w:rsidR="00C100E4" w:rsidRPr="00C100E4">
        <w:rPr>
          <w:rFonts w:ascii="Times New Roman" w:hAnsi="Times New Roman" w:cs="Times New Roman"/>
          <w:sz w:val="24"/>
        </w:rPr>
        <w:t>es territoires interconnectés </w:t>
      </w:r>
    </w:p>
    <w:p w:rsidR="00C100E4" w:rsidRPr="00C100E4" w:rsidRDefault="00DE68EE" w:rsidP="00C100E4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>Des territoires transformés </w:t>
      </w:r>
      <w:r w:rsidR="00F0507F" w:rsidRPr="00C100E4">
        <w:rPr>
          <w:rFonts w:ascii="Times New Roman" w:hAnsi="Times New Roman" w:cs="Times New Roman"/>
          <w:sz w:val="24"/>
        </w:rPr>
        <w:t xml:space="preserve"> </w:t>
      </w:r>
    </w:p>
    <w:p w:rsidR="00DE68EE" w:rsidRDefault="00DE68EE" w:rsidP="00C100E4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>Des d</w:t>
      </w:r>
      <w:r w:rsidR="00C100E4" w:rsidRPr="00C100E4">
        <w:rPr>
          <w:rFonts w:ascii="Times New Roman" w:hAnsi="Times New Roman" w:cs="Times New Roman"/>
          <w:sz w:val="24"/>
        </w:rPr>
        <w:t>ébats sociétaux majeurs </w:t>
      </w:r>
    </w:p>
    <w:p w:rsidR="00C100E4" w:rsidRPr="00C100E4" w:rsidRDefault="00C100E4" w:rsidP="00C100E4">
      <w:pPr>
        <w:pStyle w:val="Paragraphedeliste"/>
        <w:spacing w:after="0"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DE68EE" w:rsidRDefault="00DE68EE" w:rsidP="00C100E4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600B4">
        <w:rPr>
          <w:rFonts w:ascii="Times New Roman" w:hAnsi="Times New Roman" w:cs="Times New Roman"/>
          <w:b/>
          <w:i/>
          <w:sz w:val="24"/>
        </w:rPr>
        <w:t>A l’échelle mondiale,</w:t>
      </w:r>
      <w:r>
        <w:rPr>
          <w:rFonts w:ascii="Times New Roman" w:hAnsi="Times New Roman" w:cs="Times New Roman"/>
          <w:b/>
          <w:i/>
          <w:sz w:val="24"/>
        </w:rPr>
        <w:t xml:space="preserve"> des migrations aux effets socio</w:t>
      </w:r>
      <w:r w:rsidRPr="008600B4">
        <w:rPr>
          <w:rFonts w:ascii="Times New Roman" w:hAnsi="Times New Roman" w:cs="Times New Roman"/>
          <w:b/>
          <w:i/>
          <w:sz w:val="24"/>
        </w:rPr>
        <w:t>-territoriaux contrastés</w:t>
      </w:r>
    </w:p>
    <w:p w:rsidR="00C100E4" w:rsidRPr="00C100E4" w:rsidRDefault="00DE68EE" w:rsidP="00C100E4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>Les diasporas, vecteurs de la mondialisation</w:t>
      </w:r>
      <w:r w:rsidR="00C100E4" w:rsidRPr="00C100E4">
        <w:rPr>
          <w:rFonts w:ascii="Times New Roman" w:hAnsi="Times New Roman" w:cs="Times New Roman"/>
          <w:sz w:val="24"/>
        </w:rPr>
        <w:t> </w:t>
      </w:r>
    </w:p>
    <w:p w:rsidR="00C100E4" w:rsidRPr="00C100E4" w:rsidRDefault="00DE68EE" w:rsidP="00C100E4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>Pour les pays de départ, des effets contrastés </w:t>
      </w:r>
    </w:p>
    <w:p w:rsidR="00DE68EE" w:rsidRPr="00C100E4" w:rsidRDefault="00DE68EE" w:rsidP="00C100E4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100E4">
        <w:rPr>
          <w:rFonts w:ascii="Times New Roman" w:hAnsi="Times New Roman" w:cs="Times New Roman"/>
          <w:sz w:val="24"/>
        </w:rPr>
        <w:t>Pour les pays d’arrivée, des transformations majeures </w:t>
      </w:r>
    </w:p>
    <w:p w:rsidR="00C100E4" w:rsidRDefault="00C100E4" w:rsidP="00C100E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E68EE" w:rsidRPr="00436368" w:rsidRDefault="00DE68EE" w:rsidP="00C100E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475E3">
        <w:rPr>
          <w:rFonts w:ascii="Times New Roman" w:hAnsi="Times New Roman" w:cs="Times New Roman"/>
          <w:b/>
          <w:sz w:val="24"/>
          <w:u w:val="single"/>
        </w:rPr>
        <w:t>Conclusion</w:t>
      </w:r>
      <w:r>
        <w:rPr>
          <w:rFonts w:ascii="Times New Roman" w:hAnsi="Times New Roman" w:cs="Times New Roman"/>
          <w:sz w:val="24"/>
        </w:rPr>
        <w:t xml:space="preserve"> : Les migrations transnationales concernent des individus aux motivations et aux profils divers qui, en migrant, contribuent à l’interconnexion des territoires et des sociétés. Les flux migratoires révèlent des inégalités fortes entre les territoires ainsi que les recompositions permanentes et à toutes les échelles des territoires, induites par la mondialisation. Ainsi, la croissance continue des migrations transnationales invite ainsi à prendre en compte et à repenser l’interdépendance des territoires et des sociétés. </w:t>
      </w:r>
    </w:p>
    <w:p w:rsidR="00DE68EE" w:rsidRPr="00436368" w:rsidRDefault="00DE68EE" w:rsidP="00C100E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24E2D" w:rsidRDefault="000A60BF" w:rsidP="00C100E4">
      <w:pPr>
        <w:spacing w:line="276" w:lineRule="auto"/>
      </w:pPr>
    </w:p>
    <w:sectPr w:rsidR="00624E2D" w:rsidSect="00DE68E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BF" w:rsidRDefault="000A60BF" w:rsidP="00DE68EE">
      <w:pPr>
        <w:spacing w:after="0" w:line="240" w:lineRule="auto"/>
      </w:pPr>
      <w:r>
        <w:separator/>
      </w:r>
    </w:p>
  </w:endnote>
  <w:endnote w:type="continuationSeparator" w:id="0">
    <w:p w:rsidR="000A60BF" w:rsidRDefault="000A60BF" w:rsidP="00DE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833314"/>
      <w:docPartObj>
        <w:docPartGallery w:val="Page Numbers (Bottom of Page)"/>
        <w:docPartUnique/>
      </w:docPartObj>
    </w:sdtPr>
    <w:sdtEndPr/>
    <w:sdtContent>
      <w:p w:rsidR="00DE68EE" w:rsidRDefault="00DE68E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4D9">
          <w:rPr>
            <w:noProof/>
          </w:rPr>
          <w:t>1</w:t>
        </w:r>
        <w:r>
          <w:fldChar w:fldCharType="end"/>
        </w:r>
      </w:p>
    </w:sdtContent>
  </w:sdt>
  <w:p w:rsidR="00DE68EE" w:rsidRDefault="00DE68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BF" w:rsidRDefault="000A60BF" w:rsidP="00DE68EE">
      <w:pPr>
        <w:spacing w:after="0" w:line="240" w:lineRule="auto"/>
      </w:pPr>
      <w:r>
        <w:separator/>
      </w:r>
    </w:p>
  </w:footnote>
  <w:footnote w:type="continuationSeparator" w:id="0">
    <w:p w:rsidR="000A60BF" w:rsidRDefault="000A60BF" w:rsidP="00DE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F30"/>
    <w:multiLevelType w:val="hybridMultilevel"/>
    <w:tmpl w:val="2B3CEC32"/>
    <w:lvl w:ilvl="0" w:tplc="4192C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00C2"/>
    <w:multiLevelType w:val="hybridMultilevel"/>
    <w:tmpl w:val="404C2862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865CE"/>
    <w:multiLevelType w:val="hybridMultilevel"/>
    <w:tmpl w:val="AE5215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5F08BB"/>
    <w:multiLevelType w:val="hybridMultilevel"/>
    <w:tmpl w:val="91DC4EA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D6CE6"/>
    <w:multiLevelType w:val="hybridMultilevel"/>
    <w:tmpl w:val="9B80EFB6"/>
    <w:lvl w:ilvl="0" w:tplc="8C32D1D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26984"/>
    <w:multiLevelType w:val="hybridMultilevel"/>
    <w:tmpl w:val="F0E87A9E"/>
    <w:lvl w:ilvl="0" w:tplc="BF361D1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07A50"/>
    <w:multiLevelType w:val="hybridMultilevel"/>
    <w:tmpl w:val="B17C572E"/>
    <w:lvl w:ilvl="0" w:tplc="013468C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4591E"/>
    <w:multiLevelType w:val="hybridMultilevel"/>
    <w:tmpl w:val="CAF0F5B4"/>
    <w:lvl w:ilvl="0" w:tplc="120CC69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EE"/>
    <w:rsid w:val="000A60BF"/>
    <w:rsid w:val="001A5A27"/>
    <w:rsid w:val="0023204B"/>
    <w:rsid w:val="003D4C96"/>
    <w:rsid w:val="004405A5"/>
    <w:rsid w:val="005A520C"/>
    <w:rsid w:val="00707BC0"/>
    <w:rsid w:val="009041D6"/>
    <w:rsid w:val="00A50FA2"/>
    <w:rsid w:val="00AF0C59"/>
    <w:rsid w:val="00B51730"/>
    <w:rsid w:val="00C100E4"/>
    <w:rsid w:val="00C41027"/>
    <w:rsid w:val="00D97D16"/>
    <w:rsid w:val="00DC3B3C"/>
    <w:rsid w:val="00DE68EE"/>
    <w:rsid w:val="00EA639A"/>
    <w:rsid w:val="00F0507F"/>
    <w:rsid w:val="00F9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8EE"/>
  </w:style>
  <w:style w:type="paragraph" w:styleId="Pieddepage">
    <w:name w:val="footer"/>
    <w:basedOn w:val="Normal"/>
    <w:link w:val="PieddepageCar"/>
    <w:uiPriority w:val="99"/>
    <w:unhideWhenUsed/>
    <w:rsid w:val="00DE6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8EE"/>
  </w:style>
  <w:style w:type="paragraph" w:styleId="Paragraphedeliste">
    <w:name w:val="List Paragraph"/>
    <w:basedOn w:val="Normal"/>
    <w:uiPriority w:val="34"/>
    <w:qFormat/>
    <w:rsid w:val="00DE68E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52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8EE"/>
  </w:style>
  <w:style w:type="paragraph" w:styleId="Pieddepage">
    <w:name w:val="footer"/>
    <w:basedOn w:val="Normal"/>
    <w:link w:val="PieddepageCar"/>
    <w:uiPriority w:val="99"/>
    <w:unhideWhenUsed/>
    <w:rsid w:val="00DE6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8EE"/>
  </w:style>
  <w:style w:type="paragraph" w:styleId="Paragraphedeliste">
    <w:name w:val="List Paragraph"/>
    <w:basedOn w:val="Normal"/>
    <w:uiPriority w:val="34"/>
    <w:qFormat/>
    <w:rsid w:val="00DE68E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5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MarionG</dc:creator>
  <cp:lastModifiedBy>Administration centrale</cp:lastModifiedBy>
  <cp:revision>2</cp:revision>
  <dcterms:created xsi:type="dcterms:W3CDTF">2020-05-20T12:19:00Z</dcterms:created>
  <dcterms:modified xsi:type="dcterms:W3CDTF">2020-05-20T12:19:00Z</dcterms:modified>
</cp:coreProperties>
</file>