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46D" w:rsidRPr="004F346D" w:rsidRDefault="004F346D" w:rsidP="004F346D">
      <w:pPr>
        <w:jc w:val="center"/>
        <w:rPr>
          <w:b/>
          <w:color w:val="0070C0"/>
          <w:sz w:val="32"/>
          <w:szCs w:val="32"/>
        </w:rPr>
      </w:pPr>
      <w:r w:rsidRPr="004F346D">
        <w:rPr>
          <w:b/>
          <w:color w:val="0070C0"/>
          <w:sz w:val="32"/>
          <w:szCs w:val="32"/>
        </w:rPr>
        <w:t xml:space="preserve">Mathématiques – Séance du </w:t>
      </w:r>
      <w:r w:rsidR="00C34088">
        <w:rPr>
          <w:b/>
          <w:color w:val="0070C0"/>
          <w:sz w:val="32"/>
          <w:szCs w:val="32"/>
        </w:rPr>
        <w:t>mercredi 8</w:t>
      </w:r>
      <w:r w:rsidR="00A75286">
        <w:rPr>
          <w:b/>
          <w:color w:val="0070C0"/>
          <w:sz w:val="32"/>
          <w:szCs w:val="32"/>
        </w:rPr>
        <w:t xml:space="preserve"> </w:t>
      </w:r>
      <w:r w:rsidR="00EF5EFF">
        <w:rPr>
          <w:b/>
          <w:color w:val="0070C0"/>
          <w:sz w:val="32"/>
          <w:szCs w:val="32"/>
        </w:rPr>
        <w:t>avril</w:t>
      </w:r>
      <w:r w:rsidRPr="004F346D">
        <w:rPr>
          <w:b/>
          <w:color w:val="0070C0"/>
          <w:sz w:val="32"/>
          <w:szCs w:val="32"/>
        </w:rPr>
        <w:t xml:space="preserve"> 2020</w:t>
      </w:r>
    </w:p>
    <w:p w:rsidR="00AB6E6A" w:rsidRDefault="00AB6E6A"/>
    <w:p w:rsidR="00AB6E6A" w:rsidRDefault="00AB6E6A">
      <w:pPr>
        <w:rPr>
          <w:sz w:val="32"/>
        </w:rPr>
      </w:pPr>
      <w:r w:rsidRPr="006C0661">
        <w:rPr>
          <w:sz w:val="32"/>
        </w:rPr>
        <w:t xml:space="preserve">Les exercices proposés sont dans la continuité des activités réalisées lors de l’émission d’aujourd’hui. </w:t>
      </w:r>
    </w:p>
    <w:p w:rsidR="002440CE" w:rsidRDefault="002440CE" w:rsidP="002440CE">
      <w:pPr>
        <w:pStyle w:val="Titre1"/>
      </w:pPr>
      <w:r>
        <w:t>Calcul mental</w:t>
      </w:r>
    </w:p>
    <w:p w:rsidR="00AC4926" w:rsidRDefault="000158C8" w:rsidP="001A5DD0">
      <w:pPr>
        <w:spacing w:after="0"/>
        <w:textAlignment w:val="baseline"/>
      </w:pPr>
      <w:r>
        <w:t xml:space="preserve">On revoit la multiplication </w:t>
      </w:r>
      <w:r w:rsidR="00A75286">
        <w:t>par 10</w:t>
      </w:r>
      <w:r w:rsidR="00434357">
        <w:t>0</w:t>
      </w:r>
      <w:r w:rsidR="00A75286">
        <w:t xml:space="preserve"> </w:t>
      </w:r>
      <w:r w:rsidR="00434357">
        <w:t xml:space="preserve">ou 1000 </w:t>
      </w:r>
      <w:r w:rsidR="00A75286">
        <w:t xml:space="preserve">d’un nombre décimal </w:t>
      </w:r>
      <w:r>
        <w:t>en s’appuyant sur le tableau de numération et le glisse nombre :</w:t>
      </w:r>
    </w:p>
    <w:p w:rsidR="000158C8" w:rsidRPr="001A5DD0" w:rsidRDefault="00A75286" w:rsidP="001A5DD0">
      <w:pPr>
        <w:spacing w:after="0"/>
        <w:textAlignment w:val="baseline"/>
      </w:pPr>
      <w:r>
        <w:rPr>
          <w:noProof/>
          <w:lang w:eastAsia="fr-FR"/>
        </w:rPr>
        <w:drawing>
          <wp:inline distT="0" distB="0" distL="0" distR="0" wp14:anchorId="61FA65C7">
            <wp:extent cx="5790071" cy="1184874"/>
            <wp:effectExtent l="0" t="0" r="127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9274" cy="118675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819C1" w:rsidRDefault="001A5DD0" w:rsidP="00434357">
      <w:pPr>
        <w:spacing w:before="0" w:after="0" w:line="450" w:lineRule="atLeast"/>
        <w:textAlignment w:val="baseline"/>
      </w:pPr>
      <w:r w:rsidRPr="001A5DD0">
        <w:t> </w:t>
      </w:r>
      <w:r w:rsidR="00015E0E">
        <w:t>S</w:t>
      </w:r>
      <w:r w:rsidR="001C1544">
        <w:t>érie</w:t>
      </w:r>
      <w:r w:rsidR="000158C8">
        <w:t xml:space="preserve"> </w:t>
      </w:r>
      <w:r w:rsidR="001C1544">
        <w:t>du jour</w:t>
      </w:r>
      <w:r w:rsidR="005819C1">
        <w:t> :</w:t>
      </w:r>
      <w:r w:rsidR="000158C8">
        <w:t xml:space="preserve"> </w:t>
      </w:r>
      <w:r w:rsidR="00434357">
        <w:t>43,8</w:t>
      </w:r>
      <w:r w:rsidR="00A75286">
        <w:t xml:space="preserve"> x 10</w:t>
      </w:r>
      <w:r w:rsidR="00434357">
        <w:t>0</w:t>
      </w:r>
      <w:r w:rsidR="00A75286">
        <w:t xml:space="preserve">, </w:t>
      </w:r>
      <w:r w:rsidR="00434357">
        <w:t>235,1</w:t>
      </w:r>
      <w:r w:rsidR="00F9530D">
        <w:t xml:space="preserve"> x </w:t>
      </w:r>
      <w:r w:rsidR="000158C8">
        <w:t>10</w:t>
      </w:r>
      <w:r w:rsidR="00434357">
        <w:t>00</w:t>
      </w:r>
      <w:r w:rsidR="001C1544">
        <w:t xml:space="preserve">, </w:t>
      </w:r>
      <w:r w:rsidR="00434357">
        <w:t>23</w:t>
      </w:r>
      <w:r w:rsidR="00A75286">
        <w:t>,</w:t>
      </w:r>
      <w:r w:rsidR="00434357">
        <w:t>80</w:t>
      </w:r>
      <w:r>
        <w:t xml:space="preserve"> x </w:t>
      </w:r>
      <w:r w:rsidR="00434357">
        <w:t>10, 1200,40 x 1000</w:t>
      </w:r>
      <w:r w:rsidR="000158C8">
        <w:t>.</w:t>
      </w:r>
    </w:p>
    <w:p w:rsidR="000158C8" w:rsidRDefault="000158C8" w:rsidP="001A5DD0">
      <w:pPr>
        <w:spacing w:before="0"/>
      </w:pPr>
    </w:p>
    <w:p w:rsidR="008F749D" w:rsidRDefault="002440CE" w:rsidP="008F749D">
      <w:pPr>
        <w:pStyle w:val="Titre1"/>
      </w:pPr>
      <w:r>
        <w:t>Nombres</w:t>
      </w:r>
    </w:p>
    <w:p w:rsidR="00AC4926" w:rsidRDefault="00AC4926" w:rsidP="00AC4926">
      <w:pPr>
        <w:spacing w:before="0" w:after="0"/>
        <w:textAlignment w:val="baseline"/>
        <w:rPr>
          <w:rFonts w:eastAsia="Times New Roman" w:cstheme="minorHAnsi"/>
          <w:color w:val="000000"/>
          <w:spacing w:val="15"/>
          <w:lang w:eastAsia="fr-FR"/>
        </w:rPr>
      </w:pPr>
    </w:p>
    <w:p w:rsidR="00A75286" w:rsidRDefault="000158C8" w:rsidP="00AC4926">
      <w:pPr>
        <w:spacing w:before="0" w:after="0"/>
        <w:textAlignment w:val="baseline"/>
      </w:pPr>
      <w:r>
        <w:t>On revoit comment poser u</w:t>
      </w:r>
      <w:r w:rsidR="00A75286">
        <w:t xml:space="preserve">ne addition </w:t>
      </w:r>
      <w:r w:rsidR="00434357">
        <w:t xml:space="preserve">à retenues </w:t>
      </w:r>
      <w:r w:rsidR="00A75286">
        <w:t>de nombre décimaux.</w:t>
      </w:r>
    </w:p>
    <w:p w:rsidR="00A75286" w:rsidRDefault="00A75286" w:rsidP="00AC4926">
      <w:pPr>
        <w:spacing w:before="0" w:after="0"/>
        <w:textAlignment w:val="baseline"/>
      </w:pPr>
      <w:r>
        <w:t>C</w:t>
      </w:r>
      <w:r w:rsidR="000158C8">
        <w:t xml:space="preserve">alcul de </w:t>
      </w:r>
    </w:p>
    <w:p w:rsidR="00434357" w:rsidRDefault="00434357" w:rsidP="00AC4926">
      <w:pPr>
        <w:spacing w:before="0" w:after="0"/>
        <w:textAlignment w:val="baseline"/>
      </w:pPr>
      <w:r w:rsidRPr="00434357">
        <w:t>12,67 + 3,36</w:t>
      </w:r>
    </w:p>
    <w:p w:rsidR="00A75286" w:rsidRDefault="00434357" w:rsidP="00AC4926">
      <w:pPr>
        <w:spacing w:before="0" w:after="0"/>
        <w:textAlignment w:val="baseline"/>
      </w:pPr>
      <w:r w:rsidRPr="00434357">
        <w:t>45,68 + 258,4</w:t>
      </w:r>
    </w:p>
    <w:p w:rsidR="00434357" w:rsidRDefault="00434357" w:rsidP="00AC4926">
      <w:pPr>
        <w:spacing w:before="0" w:after="0"/>
        <w:textAlignment w:val="baseline"/>
      </w:pPr>
      <w:r w:rsidRPr="00434357">
        <w:t>342 + 8,34 + 17,9</w:t>
      </w:r>
    </w:p>
    <w:p w:rsidR="00A75286" w:rsidRDefault="00A75286" w:rsidP="00AC4926">
      <w:pPr>
        <w:spacing w:before="0" w:after="0"/>
        <w:textAlignment w:val="baseline"/>
      </w:pPr>
      <w:r>
        <w:t xml:space="preserve">Opération à effectuer pour le lendemain : </w:t>
      </w:r>
      <w:r w:rsidR="00434357" w:rsidRPr="00434357">
        <w:t>5,6 + 13,82 + 8,68</w:t>
      </w:r>
      <w:r w:rsidR="00434357">
        <w:t>.</w:t>
      </w:r>
    </w:p>
    <w:p w:rsidR="00A22F75" w:rsidRDefault="00A22F75" w:rsidP="00AC4926">
      <w:pPr>
        <w:spacing w:before="0" w:after="0"/>
        <w:textAlignment w:val="baseline"/>
      </w:pPr>
    </w:p>
    <w:p w:rsidR="002440CE" w:rsidRDefault="000158C8" w:rsidP="002440CE">
      <w:pPr>
        <w:pStyle w:val="Titre1"/>
      </w:pPr>
      <w:r>
        <w:t>problème pour le lendemain</w:t>
      </w:r>
    </w:p>
    <w:p w:rsidR="00A75286" w:rsidRPr="00A75286" w:rsidRDefault="00A75286" w:rsidP="00A75286">
      <w:pPr>
        <w:autoSpaceDE w:val="0"/>
        <w:autoSpaceDN w:val="0"/>
        <w:adjustRightInd w:val="0"/>
        <w:spacing w:after="0" w:line="240" w:lineRule="auto"/>
        <w:rPr>
          <w:b/>
        </w:rPr>
      </w:pPr>
      <w:r w:rsidRPr="00A75286">
        <w:rPr>
          <w:b/>
        </w:rPr>
        <w:t xml:space="preserve">Correction du problème de la veille : </w:t>
      </w:r>
    </w:p>
    <w:p w:rsidR="00434357" w:rsidRPr="00013E28" w:rsidRDefault="00434357" w:rsidP="00434357">
      <w:pPr>
        <w:autoSpaceDE w:val="0"/>
        <w:autoSpaceDN w:val="0"/>
        <w:adjustRightInd w:val="0"/>
        <w:spacing w:after="0" w:line="240" w:lineRule="auto"/>
      </w:pPr>
      <w:r>
        <w:t xml:space="preserve">« Chez le marchand de légumes, Monsieur </w:t>
      </w:r>
      <w:proofErr w:type="spellStart"/>
      <w:r>
        <w:t>Morelli</w:t>
      </w:r>
      <w:proofErr w:type="spellEnd"/>
      <w:r>
        <w:t xml:space="preserve"> achète pour 5,32 € de tomates, 6,43 € de courgettes et une salade à 2 €. Combien doit-il payer au total ? »</w:t>
      </w:r>
    </w:p>
    <w:p w:rsidR="00A75286" w:rsidRPr="00A75286" w:rsidRDefault="00A75286" w:rsidP="00A75286">
      <w:pPr>
        <w:autoSpaceDE w:val="0"/>
        <w:autoSpaceDN w:val="0"/>
        <w:adjustRightInd w:val="0"/>
        <w:spacing w:after="0" w:line="240" w:lineRule="auto"/>
        <w:rPr>
          <w:b/>
        </w:rPr>
      </w:pPr>
      <w:r w:rsidRPr="00A75286">
        <w:rPr>
          <w:b/>
        </w:rPr>
        <w:t xml:space="preserve">Problème du jour : </w:t>
      </w:r>
    </w:p>
    <w:p w:rsidR="00434357" w:rsidRDefault="00434357" w:rsidP="00434357">
      <w:pPr>
        <w:autoSpaceDE w:val="0"/>
        <w:autoSpaceDN w:val="0"/>
        <w:adjustRightInd w:val="0"/>
        <w:spacing w:after="0" w:line="240" w:lineRule="auto"/>
      </w:pPr>
      <w:r>
        <w:t>« </w:t>
      </w:r>
      <w:r>
        <w:t>Avec son argent de poche, Mathis achète un manga à 7,75 € et</w:t>
      </w:r>
      <w:r>
        <w:t xml:space="preserve"> une bande dessinée à 17,85 </w:t>
      </w:r>
      <w:proofErr w:type="gramStart"/>
      <w:r>
        <w:t>€ .</w:t>
      </w:r>
      <w:proofErr w:type="gramEnd"/>
      <w:r>
        <w:t xml:space="preserve"> </w:t>
      </w:r>
      <w:r>
        <w:t xml:space="preserve">Combien </w:t>
      </w:r>
      <w:proofErr w:type="spellStart"/>
      <w:r>
        <w:t>a-t-il</w:t>
      </w:r>
      <w:proofErr w:type="spellEnd"/>
      <w:r>
        <w:t xml:space="preserve"> dépensé ?</w:t>
      </w:r>
      <w:r>
        <w:t xml:space="preserve"> » </w:t>
      </w:r>
    </w:p>
    <w:p w:rsidR="00A75286" w:rsidRPr="00A75286" w:rsidRDefault="00A75286" w:rsidP="00A75286">
      <w:pPr>
        <w:autoSpaceDE w:val="0"/>
        <w:autoSpaceDN w:val="0"/>
        <w:adjustRightInd w:val="0"/>
        <w:spacing w:after="0" w:line="240" w:lineRule="auto"/>
        <w:rPr>
          <w:b/>
        </w:rPr>
      </w:pPr>
      <w:bookmarkStart w:id="0" w:name="_GoBack"/>
      <w:bookmarkEnd w:id="0"/>
      <w:r w:rsidRPr="00A75286">
        <w:rPr>
          <w:b/>
        </w:rPr>
        <w:t xml:space="preserve">Problème à faire pour le lendemain : </w:t>
      </w:r>
    </w:p>
    <w:p w:rsidR="00A75286" w:rsidRPr="00013E28" w:rsidRDefault="00A75286" w:rsidP="00434357">
      <w:pPr>
        <w:autoSpaceDE w:val="0"/>
        <w:autoSpaceDN w:val="0"/>
        <w:adjustRightInd w:val="0"/>
        <w:spacing w:after="0" w:line="240" w:lineRule="auto"/>
      </w:pPr>
      <w:r>
        <w:t>« </w:t>
      </w:r>
      <w:r w:rsidR="00434357">
        <w:t xml:space="preserve">Chez le marchand de fromage, Monsieur </w:t>
      </w:r>
      <w:proofErr w:type="spellStart"/>
      <w:r w:rsidR="00434357">
        <w:t>Morelli</w:t>
      </w:r>
      <w:proofErr w:type="spellEnd"/>
      <w:r w:rsidR="00434357">
        <w:t xml:space="preserve"> achète pour 15,93 € de comté ; 16,76 € de beaufort et un reblochon à 7,34 €.</w:t>
      </w:r>
      <w:r w:rsidR="00434357">
        <w:t xml:space="preserve"> </w:t>
      </w:r>
      <w:r w:rsidR="00434357">
        <w:t>Combien doit-il payer au total ?</w:t>
      </w:r>
      <w:r>
        <w:t> »</w:t>
      </w:r>
    </w:p>
    <w:sectPr w:rsidR="00A75286" w:rsidRPr="00013E28" w:rsidSect="00265E4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469DB"/>
    <w:multiLevelType w:val="multilevel"/>
    <w:tmpl w:val="64BA8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0D0919"/>
    <w:multiLevelType w:val="hybridMultilevel"/>
    <w:tmpl w:val="35A2E6AC"/>
    <w:lvl w:ilvl="0" w:tplc="151083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ED2A05"/>
    <w:multiLevelType w:val="multilevel"/>
    <w:tmpl w:val="84CE7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4292E99"/>
    <w:multiLevelType w:val="hybridMultilevel"/>
    <w:tmpl w:val="3E9659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4582553E"/>
    <w:multiLevelType w:val="hybridMultilevel"/>
    <w:tmpl w:val="41D2900E"/>
    <w:lvl w:ilvl="0" w:tplc="F6EEA08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9A42F1"/>
    <w:multiLevelType w:val="multilevel"/>
    <w:tmpl w:val="B2A4A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01406D9"/>
    <w:multiLevelType w:val="multilevel"/>
    <w:tmpl w:val="B94E6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1"/>
  </w:num>
  <w:num w:numId="4">
    <w:abstractNumId w:val="6"/>
  </w:num>
  <w:num w:numId="5">
    <w:abstractNumId w:val="5"/>
  </w:num>
  <w:num w:numId="6">
    <w:abstractNumId w:val="2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E6A"/>
    <w:rsid w:val="00013E28"/>
    <w:rsid w:val="000158C8"/>
    <w:rsid w:val="00015E0E"/>
    <w:rsid w:val="00041A7B"/>
    <w:rsid w:val="000E5F86"/>
    <w:rsid w:val="00104D52"/>
    <w:rsid w:val="00197AEC"/>
    <w:rsid w:val="001A5DD0"/>
    <w:rsid w:val="001C1544"/>
    <w:rsid w:val="00227DB9"/>
    <w:rsid w:val="002440CE"/>
    <w:rsid w:val="00257E11"/>
    <w:rsid w:val="00265E4B"/>
    <w:rsid w:val="002B5C09"/>
    <w:rsid w:val="00301741"/>
    <w:rsid w:val="003064AA"/>
    <w:rsid w:val="00336603"/>
    <w:rsid w:val="003500C4"/>
    <w:rsid w:val="003672A7"/>
    <w:rsid w:val="00392ABA"/>
    <w:rsid w:val="0042169E"/>
    <w:rsid w:val="00434357"/>
    <w:rsid w:val="004A181D"/>
    <w:rsid w:val="004A4F41"/>
    <w:rsid w:val="004F346D"/>
    <w:rsid w:val="005159BD"/>
    <w:rsid w:val="00530371"/>
    <w:rsid w:val="005454BB"/>
    <w:rsid w:val="005819C1"/>
    <w:rsid w:val="005C2EC9"/>
    <w:rsid w:val="00645EE8"/>
    <w:rsid w:val="00660321"/>
    <w:rsid w:val="006819B6"/>
    <w:rsid w:val="006C0661"/>
    <w:rsid w:val="00730285"/>
    <w:rsid w:val="007F486C"/>
    <w:rsid w:val="00813EB1"/>
    <w:rsid w:val="008321EA"/>
    <w:rsid w:val="00832A22"/>
    <w:rsid w:val="008D11DC"/>
    <w:rsid w:val="008F502C"/>
    <w:rsid w:val="008F749D"/>
    <w:rsid w:val="00965188"/>
    <w:rsid w:val="00A22F75"/>
    <w:rsid w:val="00A4688A"/>
    <w:rsid w:val="00A75286"/>
    <w:rsid w:val="00AB6E6A"/>
    <w:rsid w:val="00AC26D4"/>
    <w:rsid w:val="00AC4926"/>
    <w:rsid w:val="00B10B27"/>
    <w:rsid w:val="00BA18C7"/>
    <w:rsid w:val="00C34088"/>
    <w:rsid w:val="00C46592"/>
    <w:rsid w:val="00CA204B"/>
    <w:rsid w:val="00D96A07"/>
    <w:rsid w:val="00DC72EE"/>
    <w:rsid w:val="00E727D6"/>
    <w:rsid w:val="00EF5EFF"/>
    <w:rsid w:val="00F175BE"/>
    <w:rsid w:val="00F67F86"/>
    <w:rsid w:val="00F7266D"/>
    <w:rsid w:val="00F9530D"/>
    <w:rsid w:val="00FC04CC"/>
    <w:rsid w:val="00FD1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0C4"/>
    <w:rPr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AB6E6A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B6E6A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B6E6A"/>
    <w:pPr>
      <w:pBdr>
        <w:top w:val="single" w:sz="6" w:space="2" w:color="4472C4" w:themeColor="accent1"/>
        <w:left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  <w:sz w:val="22"/>
      <w:szCs w:val="22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B6E6A"/>
    <w:pPr>
      <w:pBdr>
        <w:top w:val="dotted" w:sz="6" w:space="2" w:color="4472C4" w:themeColor="accent1"/>
        <w:left w:val="dotted" w:sz="6" w:space="2" w:color="4472C4" w:themeColor="accent1"/>
      </w:pBdr>
      <w:spacing w:before="300" w:after="0"/>
      <w:outlineLvl w:val="3"/>
    </w:pPr>
    <w:rPr>
      <w:caps/>
      <w:color w:val="2F5496" w:themeColor="accent1" w:themeShade="BF"/>
      <w:spacing w:val="10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B6E6A"/>
    <w:pPr>
      <w:pBdr>
        <w:bottom w:val="single" w:sz="6" w:space="1" w:color="4472C4" w:themeColor="accent1"/>
      </w:pBdr>
      <w:spacing w:before="300" w:after="0"/>
      <w:outlineLvl w:val="4"/>
    </w:pPr>
    <w:rPr>
      <w:caps/>
      <w:color w:val="2F5496" w:themeColor="accent1" w:themeShade="BF"/>
      <w:spacing w:val="10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B6E6A"/>
    <w:pPr>
      <w:pBdr>
        <w:bottom w:val="dotted" w:sz="6" w:space="1" w:color="4472C4" w:themeColor="accent1"/>
      </w:pBdr>
      <w:spacing w:before="300" w:after="0"/>
      <w:outlineLvl w:val="5"/>
    </w:pPr>
    <w:rPr>
      <w:caps/>
      <w:color w:val="2F5496" w:themeColor="accent1" w:themeShade="BF"/>
      <w:spacing w:val="10"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B6E6A"/>
    <w:pPr>
      <w:spacing w:before="300" w:after="0"/>
      <w:outlineLvl w:val="6"/>
    </w:pPr>
    <w:rPr>
      <w:caps/>
      <w:color w:val="2F5496" w:themeColor="accent1" w:themeShade="BF"/>
      <w:spacing w:val="10"/>
      <w:sz w:val="22"/>
      <w:szCs w:val="22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B6E6A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B6E6A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B6E6A"/>
    <w:rPr>
      <w:b/>
      <w:bCs/>
      <w:caps/>
      <w:color w:val="FFFFFF" w:themeColor="background1"/>
      <w:spacing w:val="15"/>
      <w:shd w:val="clear" w:color="auto" w:fill="4472C4" w:themeFill="accent1"/>
    </w:rPr>
  </w:style>
  <w:style w:type="paragraph" w:styleId="Titre">
    <w:name w:val="Title"/>
    <w:basedOn w:val="Normal"/>
    <w:next w:val="Normal"/>
    <w:link w:val="TitreCar"/>
    <w:uiPriority w:val="10"/>
    <w:qFormat/>
    <w:rsid w:val="00AB6E6A"/>
    <w:pPr>
      <w:spacing w:before="720"/>
    </w:pPr>
    <w:rPr>
      <w:caps/>
      <w:color w:val="4472C4" w:themeColor="accent1"/>
      <w:spacing w:val="10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AB6E6A"/>
    <w:rPr>
      <w:caps/>
      <w:color w:val="4472C4" w:themeColor="accent1"/>
      <w:spacing w:val="10"/>
      <w:kern w:val="28"/>
      <w:sz w:val="52"/>
      <w:szCs w:val="52"/>
    </w:rPr>
  </w:style>
  <w:style w:type="paragraph" w:styleId="Paragraphedeliste">
    <w:name w:val="List Paragraph"/>
    <w:basedOn w:val="Normal"/>
    <w:uiPriority w:val="34"/>
    <w:qFormat/>
    <w:rsid w:val="00AB6E6A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semiHidden/>
    <w:rsid w:val="00AB6E6A"/>
    <w:rPr>
      <w:caps/>
      <w:spacing w:val="15"/>
      <w:shd w:val="clear" w:color="auto" w:fill="D9E2F3" w:themeFill="accent1" w:themeFillTint="33"/>
    </w:rPr>
  </w:style>
  <w:style w:type="character" w:customStyle="1" w:styleId="Titre3Car">
    <w:name w:val="Titre 3 Car"/>
    <w:basedOn w:val="Policepardfaut"/>
    <w:link w:val="Titre3"/>
    <w:uiPriority w:val="9"/>
    <w:semiHidden/>
    <w:rsid w:val="00AB6E6A"/>
    <w:rPr>
      <w:caps/>
      <w:color w:val="1F3763" w:themeColor="accent1" w:themeShade="7F"/>
      <w:spacing w:val="15"/>
    </w:rPr>
  </w:style>
  <w:style w:type="character" w:customStyle="1" w:styleId="Titre4Car">
    <w:name w:val="Titre 4 Car"/>
    <w:basedOn w:val="Policepardfaut"/>
    <w:link w:val="Titre4"/>
    <w:uiPriority w:val="9"/>
    <w:semiHidden/>
    <w:rsid w:val="00AB6E6A"/>
    <w:rPr>
      <w:caps/>
      <w:color w:val="2F5496" w:themeColor="accent1" w:themeShade="BF"/>
      <w:spacing w:val="10"/>
    </w:rPr>
  </w:style>
  <w:style w:type="character" w:customStyle="1" w:styleId="Titre5Car">
    <w:name w:val="Titre 5 Car"/>
    <w:basedOn w:val="Policepardfaut"/>
    <w:link w:val="Titre5"/>
    <w:uiPriority w:val="9"/>
    <w:semiHidden/>
    <w:rsid w:val="00AB6E6A"/>
    <w:rPr>
      <w:caps/>
      <w:color w:val="2F5496" w:themeColor="accent1" w:themeShade="BF"/>
      <w:spacing w:val="10"/>
    </w:rPr>
  </w:style>
  <w:style w:type="character" w:customStyle="1" w:styleId="Titre6Car">
    <w:name w:val="Titre 6 Car"/>
    <w:basedOn w:val="Policepardfaut"/>
    <w:link w:val="Titre6"/>
    <w:uiPriority w:val="9"/>
    <w:semiHidden/>
    <w:rsid w:val="00AB6E6A"/>
    <w:rPr>
      <w:caps/>
      <w:color w:val="2F5496" w:themeColor="accent1" w:themeShade="BF"/>
      <w:spacing w:val="10"/>
    </w:rPr>
  </w:style>
  <w:style w:type="character" w:customStyle="1" w:styleId="Titre7Car">
    <w:name w:val="Titre 7 Car"/>
    <w:basedOn w:val="Policepardfaut"/>
    <w:link w:val="Titre7"/>
    <w:uiPriority w:val="9"/>
    <w:semiHidden/>
    <w:rsid w:val="00AB6E6A"/>
    <w:rPr>
      <w:caps/>
      <w:color w:val="2F5496" w:themeColor="accent1" w:themeShade="BF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AB6E6A"/>
    <w:rPr>
      <w:caps/>
      <w:spacing w:val="10"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AB6E6A"/>
    <w:rPr>
      <w:i/>
      <w:caps/>
      <w:spacing w:val="10"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AB6E6A"/>
    <w:rPr>
      <w:b/>
      <w:bCs/>
      <w:color w:val="2F5496" w:themeColor="accent1" w:themeShade="BF"/>
      <w:sz w:val="16"/>
      <w:szCs w:val="1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B6E6A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AB6E6A"/>
    <w:rPr>
      <w:caps/>
      <w:color w:val="595959" w:themeColor="text1" w:themeTint="A6"/>
      <w:spacing w:val="10"/>
      <w:sz w:val="24"/>
      <w:szCs w:val="24"/>
    </w:rPr>
  </w:style>
  <w:style w:type="character" w:styleId="lev">
    <w:name w:val="Strong"/>
    <w:uiPriority w:val="22"/>
    <w:qFormat/>
    <w:rsid w:val="00AB6E6A"/>
    <w:rPr>
      <w:b/>
      <w:bCs/>
    </w:rPr>
  </w:style>
  <w:style w:type="character" w:styleId="Accentuation">
    <w:name w:val="Emphasis"/>
    <w:uiPriority w:val="20"/>
    <w:qFormat/>
    <w:rsid w:val="00AB6E6A"/>
    <w:rPr>
      <w:caps/>
      <w:color w:val="1F3763" w:themeColor="accent1" w:themeShade="7F"/>
      <w:spacing w:val="5"/>
    </w:rPr>
  </w:style>
  <w:style w:type="paragraph" w:styleId="Sansinterligne">
    <w:name w:val="No Spacing"/>
    <w:basedOn w:val="Normal"/>
    <w:link w:val="SansinterligneCar"/>
    <w:uiPriority w:val="1"/>
    <w:qFormat/>
    <w:rsid w:val="00AB6E6A"/>
    <w:pPr>
      <w:spacing w:before="0"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AB6E6A"/>
    <w:rPr>
      <w:sz w:val="20"/>
      <w:szCs w:val="20"/>
    </w:rPr>
  </w:style>
  <w:style w:type="paragraph" w:styleId="Citation">
    <w:name w:val="Quote"/>
    <w:basedOn w:val="Normal"/>
    <w:next w:val="Normal"/>
    <w:link w:val="CitationCar"/>
    <w:uiPriority w:val="29"/>
    <w:qFormat/>
    <w:rsid w:val="00AB6E6A"/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AB6E6A"/>
    <w:rPr>
      <w:i/>
      <w:iCs/>
      <w:sz w:val="20"/>
      <w:szCs w:val="2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B6E6A"/>
    <w:pPr>
      <w:pBdr>
        <w:top w:val="single" w:sz="4" w:space="10" w:color="4472C4" w:themeColor="accent1"/>
        <w:left w:val="single" w:sz="4" w:space="10" w:color="4472C4" w:themeColor="accent1"/>
      </w:pBdr>
      <w:spacing w:after="0"/>
      <w:ind w:left="1296" w:right="1152"/>
      <w:jc w:val="both"/>
    </w:pPr>
    <w:rPr>
      <w:i/>
      <w:iCs/>
      <w:color w:val="4472C4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B6E6A"/>
    <w:rPr>
      <w:i/>
      <w:iCs/>
      <w:color w:val="4472C4" w:themeColor="accent1"/>
      <w:sz w:val="20"/>
      <w:szCs w:val="20"/>
    </w:rPr>
  </w:style>
  <w:style w:type="character" w:styleId="Emphaseple">
    <w:name w:val="Subtle Emphasis"/>
    <w:uiPriority w:val="19"/>
    <w:qFormat/>
    <w:rsid w:val="00AB6E6A"/>
    <w:rPr>
      <w:i/>
      <w:iCs/>
      <w:color w:val="1F3763" w:themeColor="accent1" w:themeShade="7F"/>
    </w:rPr>
  </w:style>
  <w:style w:type="character" w:styleId="Emphaseintense">
    <w:name w:val="Intense Emphasis"/>
    <w:uiPriority w:val="21"/>
    <w:qFormat/>
    <w:rsid w:val="00AB6E6A"/>
    <w:rPr>
      <w:b/>
      <w:bCs/>
      <w:caps/>
      <w:color w:val="1F3763" w:themeColor="accent1" w:themeShade="7F"/>
      <w:spacing w:val="10"/>
    </w:rPr>
  </w:style>
  <w:style w:type="character" w:styleId="Rfrenceple">
    <w:name w:val="Subtle Reference"/>
    <w:uiPriority w:val="31"/>
    <w:qFormat/>
    <w:rsid w:val="00AB6E6A"/>
    <w:rPr>
      <w:b/>
      <w:bCs/>
      <w:color w:val="4472C4" w:themeColor="accent1"/>
    </w:rPr>
  </w:style>
  <w:style w:type="character" w:styleId="Rfrenceintense">
    <w:name w:val="Intense Reference"/>
    <w:uiPriority w:val="32"/>
    <w:qFormat/>
    <w:rsid w:val="00AB6E6A"/>
    <w:rPr>
      <w:b/>
      <w:bCs/>
      <w:i/>
      <w:iCs/>
      <w:caps/>
      <w:color w:val="4472C4" w:themeColor="accent1"/>
    </w:rPr>
  </w:style>
  <w:style w:type="character" w:styleId="Titredulivre">
    <w:name w:val="Book Title"/>
    <w:uiPriority w:val="33"/>
    <w:qFormat/>
    <w:rsid w:val="00AB6E6A"/>
    <w:rPr>
      <w:b/>
      <w:bCs/>
      <w:i/>
      <w:iCs/>
      <w:spacing w:val="9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AB6E6A"/>
    <w:pPr>
      <w:outlineLvl w:val="9"/>
    </w:pPr>
  </w:style>
  <w:style w:type="paragraph" w:styleId="NormalWeb">
    <w:name w:val="Normal (Web)"/>
    <w:basedOn w:val="Normal"/>
    <w:uiPriority w:val="99"/>
    <w:semiHidden/>
    <w:unhideWhenUsed/>
    <w:rsid w:val="001A5D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apple-converted-space">
    <w:name w:val="apple-converted-space"/>
    <w:basedOn w:val="Policepardfaut"/>
    <w:rsid w:val="001A5DD0"/>
  </w:style>
  <w:style w:type="character" w:styleId="Textedelespacerserv">
    <w:name w:val="Placeholder Text"/>
    <w:basedOn w:val="Policepardfaut"/>
    <w:uiPriority w:val="99"/>
    <w:semiHidden/>
    <w:rsid w:val="00301741"/>
    <w:rPr>
      <w:color w:val="808080"/>
    </w:rPr>
  </w:style>
  <w:style w:type="character" w:styleId="Lienhypertexte">
    <w:name w:val="Hyperlink"/>
    <w:basedOn w:val="Policepardfaut"/>
    <w:uiPriority w:val="99"/>
    <w:semiHidden/>
    <w:unhideWhenUsed/>
    <w:rsid w:val="00AC4926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158C8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158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0C4"/>
    <w:rPr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AB6E6A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B6E6A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B6E6A"/>
    <w:pPr>
      <w:pBdr>
        <w:top w:val="single" w:sz="6" w:space="2" w:color="4472C4" w:themeColor="accent1"/>
        <w:left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  <w:sz w:val="22"/>
      <w:szCs w:val="22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B6E6A"/>
    <w:pPr>
      <w:pBdr>
        <w:top w:val="dotted" w:sz="6" w:space="2" w:color="4472C4" w:themeColor="accent1"/>
        <w:left w:val="dotted" w:sz="6" w:space="2" w:color="4472C4" w:themeColor="accent1"/>
      </w:pBdr>
      <w:spacing w:before="300" w:after="0"/>
      <w:outlineLvl w:val="3"/>
    </w:pPr>
    <w:rPr>
      <w:caps/>
      <w:color w:val="2F5496" w:themeColor="accent1" w:themeShade="BF"/>
      <w:spacing w:val="10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B6E6A"/>
    <w:pPr>
      <w:pBdr>
        <w:bottom w:val="single" w:sz="6" w:space="1" w:color="4472C4" w:themeColor="accent1"/>
      </w:pBdr>
      <w:spacing w:before="300" w:after="0"/>
      <w:outlineLvl w:val="4"/>
    </w:pPr>
    <w:rPr>
      <w:caps/>
      <w:color w:val="2F5496" w:themeColor="accent1" w:themeShade="BF"/>
      <w:spacing w:val="10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B6E6A"/>
    <w:pPr>
      <w:pBdr>
        <w:bottom w:val="dotted" w:sz="6" w:space="1" w:color="4472C4" w:themeColor="accent1"/>
      </w:pBdr>
      <w:spacing w:before="300" w:after="0"/>
      <w:outlineLvl w:val="5"/>
    </w:pPr>
    <w:rPr>
      <w:caps/>
      <w:color w:val="2F5496" w:themeColor="accent1" w:themeShade="BF"/>
      <w:spacing w:val="10"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B6E6A"/>
    <w:pPr>
      <w:spacing w:before="300" w:after="0"/>
      <w:outlineLvl w:val="6"/>
    </w:pPr>
    <w:rPr>
      <w:caps/>
      <w:color w:val="2F5496" w:themeColor="accent1" w:themeShade="BF"/>
      <w:spacing w:val="10"/>
      <w:sz w:val="22"/>
      <w:szCs w:val="22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B6E6A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B6E6A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B6E6A"/>
    <w:rPr>
      <w:b/>
      <w:bCs/>
      <w:caps/>
      <w:color w:val="FFFFFF" w:themeColor="background1"/>
      <w:spacing w:val="15"/>
      <w:shd w:val="clear" w:color="auto" w:fill="4472C4" w:themeFill="accent1"/>
    </w:rPr>
  </w:style>
  <w:style w:type="paragraph" w:styleId="Titre">
    <w:name w:val="Title"/>
    <w:basedOn w:val="Normal"/>
    <w:next w:val="Normal"/>
    <w:link w:val="TitreCar"/>
    <w:uiPriority w:val="10"/>
    <w:qFormat/>
    <w:rsid w:val="00AB6E6A"/>
    <w:pPr>
      <w:spacing w:before="720"/>
    </w:pPr>
    <w:rPr>
      <w:caps/>
      <w:color w:val="4472C4" w:themeColor="accent1"/>
      <w:spacing w:val="10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AB6E6A"/>
    <w:rPr>
      <w:caps/>
      <w:color w:val="4472C4" w:themeColor="accent1"/>
      <w:spacing w:val="10"/>
      <w:kern w:val="28"/>
      <w:sz w:val="52"/>
      <w:szCs w:val="52"/>
    </w:rPr>
  </w:style>
  <w:style w:type="paragraph" w:styleId="Paragraphedeliste">
    <w:name w:val="List Paragraph"/>
    <w:basedOn w:val="Normal"/>
    <w:uiPriority w:val="34"/>
    <w:qFormat/>
    <w:rsid w:val="00AB6E6A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semiHidden/>
    <w:rsid w:val="00AB6E6A"/>
    <w:rPr>
      <w:caps/>
      <w:spacing w:val="15"/>
      <w:shd w:val="clear" w:color="auto" w:fill="D9E2F3" w:themeFill="accent1" w:themeFillTint="33"/>
    </w:rPr>
  </w:style>
  <w:style w:type="character" w:customStyle="1" w:styleId="Titre3Car">
    <w:name w:val="Titre 3 Car"/>
    <w:basedOn w:val="Policepardfaut"/>
    <w:link w:val="Titre3"/>
    <w:uiPriority w:val="9"/>
    <w:semiHidden/>
    <w:rsid w:val="00AB6E6A"/>
    <w:rPr>
      <w:caps/>
      <w:color w:val="1F3763" w:themeColor="accent1" w:themeShade="7F"/>
      <w:spacing w:val="15"/>
    </w:rPr>
  </w:style>
  <w:style w:type="character" w:customStyle="1" w:styleId="Titre4Car">
    <w:name w:val="Titre 4 Car"/>
    <w:basedOn w:val="Policepardfaut"/>
    <w:link w:val="Titre4"/>
    <w:uiPriority w:val="9"/>
    <w:semiHidden/>
    <w:rsid w:val="00AB6E6A"/>
    <w:rPr>
      <w:caps/>
      <w:color w:val="2F5496" w:themeColor="accent1" w:themeShade="BF"/>
      <w:spacing w:val="10"/>
    </w:rPr>
  </w:style>
  <w:style w:type="character" w:customStyle="1" w:styleId="Titre5Car">
    <w:name w:val="Titre 5 Car"/>
    <w:basedOn w:val="Policepardfaut"/>
    <w:link w:val="Titre5"/>
    <w:uiPriority w:val="9"/>
    <w:semiHidden/>
    <w:rsid w:val="00AB6E6A"/>
    <w:rPr>
      <w:caps/>
      <w:color w:val="2F5496" w:themeColor="accent1" w:themeShade="BF"/>
      <w:spacing w:val="10"/>
    </w:rPr>
  </w:style>
  <w:style w:type="character" w:customStyle="1" w:styleId="Titre6Car">
    <w:name w:val="Titre 6 Car"/>
    <w:basedOn w:val="Policepardfaut"/>
    <w:link w:val="Titre6"/>
    <w:uiPriority w:val="9"/>
    <w:semiHidden/>
    <w:rsid w:val="00AB6E6A"/>
    <w:rPr>
      <w:caps/>
      <w:color w:val="2F5496" w:themeColor="accent1" w:themeShade="BF"/>
      <w:spacing w:val="10"/>
    </w:rPr>
  </w:style>
  <w:style w:type="character" w:customStyle="1" w:styleId="Titre7Car">
    <w:name w:val="Titre 7 Car"/>
    <w:basedOn w:val="Policepardfaut"/>
    <w:link w:val="Titre7"/>
    <w:uiPriority w:val="9"/>
    <w:semiHidden/>
    <w:rsid w:val="00AB6E6A"/>
    <w:rPr>
      <w:caps/>
      <w:color w:val="2F5496" w:themeColor="accent1" w:themeShade="BF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AB6E6A"/>
    <w:rPr>
      <w:caps/>
      <w:spacing w:val="10"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AB6E6A"/>
    <w:rPr>
      <w:i/>
      <w:caps/>
      <w:spacing w:val="10"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AB6E6A"/>
    <w:rPr>
      <w:b/>
      <w:bCs/>
      <w:color w:val="2F5496" w:themeColor="accent1" w:themeShade="BF"/>
      <w:sz w:val="16"/>
      <w:szCs w:val="1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B6E6A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AB6E6A"/>
    <w:rPr>
      <w:caps/>
      <w:color w:val="595959" w:themeColor="text1" w:themeTint="A6"/>
      <w:spacing w:val="10"/>
      <w:sz w:val="24"/>
      <w:szCs w:val="24"/>
    </w:rPr>
  </w:style>
  <w:style w:type="character" w:styleId="lev">
    <w:name w:val="Strong"/>
    <w:uiPriority w:val="22"/>
    <w:qFormat/>
    <w:rsid w:val="00AB6E6A"/>
    <w:rPr>
      <w:b/>
      <w:bCs/>
    </w:rPr>
  </w:style>
  <w:style w:type="character" w:styleId="Accentuation">
    <w:name w:val="Emphasis"/>
    <w:uiPriority w:val="20"/>
    <w:qFormat/>
    <w:rsid w:val="00AB6E6A"/>
    <w:rPr>
      <w:caps/>
      <w:color w:val="1F3763" w:themeColor="accent1" w:themeShade="7F"/>
      <w:spacing w:val="5"/>
    </w:rPr>
  </w:style>
  <w:style w:type="paragraph" w:styleId="Sansinterligne">
    <w:name w:val="No Spacing"/>
    <w:basedOn w:val="Normal"/>
    <w:link w:val="SansinterligneCar"/>
    <w:uiPriority w:val="1"/>
    <w:qFormat/>
    <w:rsid w:val="00AB6E6A"/>
    <w:pPr>
      <w:spacing w:before="0"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AB6E6A"/>
    <w:rPr>
      <w:sz w:val="20"/>
      <w:szCs w:val="20"/>
    </w:rPr>
  </w:style>
  <w:style w:type="paragraph" w:styleId="Citation">
    <w:name w:val="Quote"/>
    <w:basedOn w:val="Normal"/>
    <w:next w:val="Normal"/>
    <w:link w:val="CitationCar"/>
    <w:uiPriority w:val="29"/>
    <w:qFormat/>
    <w:rsid w:val="00AB6E6A"/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AB6E6A"/>
    <w:rPr>
      <w:i/>
      <w:iCs/>
      <w:sz w:val="20"/>
      <w:szCs w:val="2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B6E6A"/>
    <w:pPr>
      <w:pBdr>
        <w:top w:val="single" w:sz="4" w:space="10" w:color="4472C4" w:themeColor="accent1"/>
        <w:left w:val="single" w:sz="4" w:space="10" w:color="4472C4" w:themeColor="accent1"/>
      </w:pBdr>
      <w:spacing w:after="0"/>
      <w:ind w:left="1296" w:right="1152"/>
      <w:jc w:val="both"/>
    </w:pPr>
    <w:rPr>
      <w:i/>
      <w:iCs/>
      <w:color w:val="4472C4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B6E6A"/>
    <w:rPr>
      <w:i/>
      <w:iCs/>
      <w:color w:val="4472C4" w:themeColor="accent1"/>
      <w:sz w:val="20"/>
      <w:szCs w:val="20"/>
    </w:rPr>
  </w:style>
  <w:style w:type="character" w:styleId="Emphaseple">
    <w:name w:val="Subtle Emphasis"/>
    <w:uiPriority w:val="19"/>
    <w:qFormat/>
    <w:rsid w:val="00AB6E6A"/>
    <w:rPr>
      <w:i/>
      <w:iCs/>
      <w:color w:val="1F3763" w:themeColor="accent1" w:themeShade="7F"/>
    </w:rPr>
  </w:style>
  <w:style w:type="character" w:styleId="Emphaseintense">
    <w:name w:val="Intense Emphasis"/>
    <w:uiPriority w:val="21"/>
    <w:qFormat/>
    <w:rsid w:val="00AB6E6A"/>
    <w:rPr>
      <w:b/>
      <w:bCs/>
      <w:caps/>
      <w:color w:val="1F3763" w:themeColor="accent1" w:themeShade="7F"/>
      <w:spacing w:val="10"/>
    </w:rPr>
  </w:style>
  <w:style w:type="character" w:styleId="Rfrenceple">
    <w:name w:val="Subtle Reference"/>
    <w:uiPriority w:val="31"/>
    <w:qFormat/>
    <w:rsid w:val="00AB6E6A"/>
    <w:rPr>
      <w:b/>
      <w:bCs/>
      <w:color w:val="4472C4" w:themeColor="accent1"/>
    </w:rPr>
  </w:style>
  <w:style w:type="character" w:styleId="Rfrenceintense">
    <w:name w:val="Intense Reference"/>
    <w:uiPriority w:val="32"/>
    <w:qFormat/>
    <w:rsid w:val="00AB6E6A"/>
    <w:rPr>
      <w:b/>
      <w:bCs/>
      <w:i/>
      <w:iCs/>
      <w:caps/>
      <w:color w:val="4472C4" w:themeColor="accent1"/>
    </w:rPr>
  </w:style>
  <w:style w:type="character" w:styleId="Titredulivre">
    <w:name w:val="Book Title"/>
    <w:uiPriority w:val="33"/>
    <w:qFormat/>
    <w:rsid w:val="00AB6E6A"/>
    <w:rPr>
      <w:b/>
      <w:bCs/>
      <w:i/>
      <w:iCs/>
      <w:spacing w:val="9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AB6E6A"/>
    <w:pPr>
      <w:outlineLvl w:val="9"/>
    </w:pPr>
  </w:style>
  <w:style w:type="paragraph" w:styleId="NormalWeb">
    <w:name w:val="Normal (Web)"/>
    <w:basedOn w:val="Normal"/>
    <w:uiPriority w:val="99"/>
    <w:semiHidden/>
    <w:unhideWhenUsed/>
    <w:rsid w:val="001A5D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apple-converted-space">
    <w:name w:val="apple-converted-space"/>
    <w:basedOn w:val="Policepardfaut"/>
    <w:rsid w:val="001A5DD0"/>
  </w:style>
  <w:style w:type="character" w:styleId="Textedelespacerserv">
    <w:name w:val="Placeholder Text"/>
    <w:basedOn w:val="Policepardfaut"/>
    <w:uiPriority w:val="99"/>
    <w:semiHidden/>
    <w:rsid w:val="00301741"/>
    <w:rPr>
      <w:color w:val="808080"/>
    </w:rPr>
  </w:style>
  <w:style w:type="character" w:styleId="Lienhypertexte">
    <w:name w:val="Hyperlink"/>
    <w:basedOn w:val="Policepardfaut"/>
    <w:uiPriority w:val="99"/>
    <w:semiHidden/>
    <w:unhideWhenUsed/>
    <w:rsid w:val="00AC4926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158C8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158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9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00266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6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46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7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33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1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560344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28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89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173</Words>
  <Characters>957</Characters>
  <Application>Microsoft Office Word</Application>
  <DocSecurity>0</DocSecurity>
  <Lines>7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3</vt:i4>
      </vt:variant>
    </vt:vector>
  </HeadingPairs>
  <TitlesOfParts>
    <vt:vector size="4" baseType="lpstr">
      <vt:lpstr/>
      <vt:lpstr>Calcul mental</vt:lpstr>
      <vt:lpstr>Nombres</vt:lpstr>
      <vt:lpstr>problème pour le lendemain</vt:lpstr>
    </vt:vector>
  </TitlesOfParts>
  <Company>Ministere de l'Education Nationale</Company>
  <LinksUpToDate>false</LinksUpToDate>
  <CharactersWithSpaces>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 BREMONT</dc:creator>
  <cp:lastModifiedBy>Ollivier HUNAULT</cp:lastModifiedBy>
  <cp:revision>3</cp:revision>
  <dcterms:created xsi:type="dcterms:W3CDTF">2020-04-04T21:56:00Z</dcterms:created>
  <dcterms:modified xsi:type="dcterms:W3CDTF">2020-04-04T22:02:00Z</dcterms:modified>
</cp:coreProperties>
</file>