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BA18C7">
        <w:rPr>
          <w:b/>
          <w:color w:val="0070C0"/>
          <w:sz w:val="32"/>
          <w:szCs w:val="32"/>
        </w:rPr>
        <w:t>lun</w:t>
      </w:r>
      <w:r w:rsidR="002440CE">
        <w:rPr>
          <w:b/>
          <w:color w:val="0070C0"/>
          <w:sz w:val="32"/>
          <w:szCs w:val="32"/>
        </w:rPr>
        <w:t xml:space="preserve">di </w:t>
      </w:r>
      <w:r w:rsidR="00BA18C7">
        <w:rPr>
          <w:b/>
          <w:color w:val="0070C0"/>
          <w:sz w:val="32"/>
          <w:szCs w:val="32"/>
        </w:rPr>
        <w:t>6</w:t>
      </w:r>
      <w:r w:rsidR="00EF5EFF">
        <w:rPr>
          <w:b/>
          <w:color w:val="0070C0"/>
          <w:sz w:val="32"/>
          <w:szCs w:val="32"/>
        </w:rPr>
        <w:t>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>Les exercices proposés sont dans la contin</w:t>
      </w:r>
      <w:bookmarkStart w:id="0" w:name="_GoBack"/>
      <w:bookmarkEnd w:id="0"/>
      <w:r w:rsidRPr="006C0661">
        <w:rPr>
          <w:sz w:val="32"/>
        </w:rPr>
        <w:t xml:space="preserve">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AC4926" w:rsidRDefault="000158C8" w:rsidP="001A5DD0">
      <w:pPr>
        <w:spacing w:after="0"/>
        <w:textAlignment w:val="baseline"/>
      </w:pPr>
      <w:r>
        <w:t>On revoit la multiplication et la division d’entiers par 10, 100 ou 1000 en s’appuyant sur le tableau de numération et le glisse nombre :</w:t>
      </w:r>
    </w:p>
    <w:p w:rsidR="000158C8" w:rsidRPr="001A5DD0" w:rsidRDefault="000158C8" w:rsidP="001A5DD0">
      <w:pPr>
        <w:spacing w:after="0"/>
        <w:textAlignment w:val="baseline"/>
      </w:pPr>
      <w:r>
        <w:rPr>
          <w:noProof/>
          <w:lang w:eastAsia="fr-FR"/>
        </w:rPr>
        <w:drawing>
          <wp:inline distT="0" distB="0" distL="0" distR="0" wp14:anchorId="46F67072">
            <wp:extent cx="5400969" cy="10922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181" cy="1093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DD0" w:rsidRDefault="001A5DD0" w:rsidP="000158C8">
      <w:pPr>
        <w:spacing w:before="0" w:after="0" w:line="450" w:lineRule="atLeast"/>
        <w:textAlignment w:val="baseline"/>
      </w:pPr>
      <w:r w:rsidRPr="001A5DD0">
        <w:t> </w:t>
      </w:r>
    </w:p>
    <w:p w:rsidR="005819C1" w:rsidRDefault="00015E0E" w:rsidP="000158C8">
      <w:pPr>
        <w:spacing w:after="0"/>
      </w:pPr>
      <w:r>
        <w:t>S</w:t>
      </w:r>
      <w:r w:rsidR="001C1544">
        <w:t>érie</w:t>
      </w:r>
      <w:r w:rsidR="000158C8">
        <w:t xml:space="preserve"> </w:t>
      </w:r>
      <w:r w:rsidR="001C1544">
        <w:t>du jour</w:t>
      </w:r>
      <w:r w:rsidR="005819C1">
        <w:t> :</w:t>
      </w:r>
      <w:r w:rsidR="000158C8">
        <w:t xml:space="preserve"> 328</w:t>
      </w:r>
      <w:r w:rsidR="00F9530D">
        <w:t xml:space="preserve"> x </w:t>
      </w:r>
      <w:r w:rsidR="000158C8">
        <w:t>10</w:t>
      </w:r>
      <w:r w:rsidR="001C1544">
        <w:t xml:space="preserve">, </w:t>
      </w:r>
      <w:r w:rsidR="000158C8">
        <w:t>320</w:t>
      </w:r>
      <w:r w:rsidR="001A5DD0">
        <w:t xml:space="preserve"> x </w:t>
      </w:r>
      <w:r w:rsidR="000158C8">
        <w:t>100</w:t>
      </w:r>
      <w:r w:rsidR="001A5DD0">
        <w:t xml:space="preserve">, </w:t>
      </w:r>
      <w:r w:rsidR="000158C8">
        <w:t>420 : 10, 5000 : 100, 1 200 000 : 1000.</w:t>
      </w:r>
    </w:p>
    <w:p w:rsidR="000158C8" w:rsidRDefault="000158C8" w:rsidP="001A5DD0">
      <w:pPr>
        <w:spacing w:before="0"/>
      </w:pPr>
    </w:p>
    <w:p w:rsidR="008F749D" w:rsidRDefault="002440CE" w:rsidP="008F749D">
      <w:pPr>
        <w:pStyle w:val="Titre1"/>
      </w:pPr>
      <w:r>
        <w:t>Nombres</w:t>
      </w:r>
    </w:p>
    <w:p w:rsidR="00AC4926" w:rsidRDefault="00AC4926" w:rsidP="00AC4926">
      <w:pPr>
        <w:spacing w:before="0" w:after="0"/>
        <w:textAlignment w:val="baseline"/>
        <w:rPr>
          <w:rFonts w:eastAsia="Times New Roman" w:cstheme="minorHAnsi"/>
          <w:color w:val="000000"/>
          <w:spacing w:val="15"/>
          <w:lang w:eastAsia="fr-FR"/>
        </w:rPr>
      </w:pPr>
    </w:p>
    <w:p w:rsidR="00AC4926" w:rsidRDefault="000158C8" w:rsidP="00AC4926">
      <w:pPr>
        <w:spacing w:before="0" w:after="0"/>
        <w:textAlignment w:val="baseline"/>
      </w:pPr>
      <w:r>
        <w:t>On revoit comment poser une addition de nombre décimaux : calcul de 32,7 + 3,21.</w:t>
      </w:r>
    </w:p>
    <w:p w:rsidR="00A22F75" w:rsidRDefault="00A22F75" w:rsidP="00AC4926">
      <w:pPr>
        <w:spacing w:before="0" w:after="0"/>
        <w:textAlignment w:val="baseline"/>
      </w:pPr>
    </w:p>
    <w:p w:rsidR="002440CE" w:rsidRDefault="000158C8" w:rsidP="002440CE">
      <w:pPr>
        <w:pStyle w:val="Titre1"/>
      </w:pPr>
      <w:r>
        <w:t>problème pour le lendemain</w:t>
      </w:r>
    </w:p>
    <w:p w:rsidR="003500C4" w:rsidRDefault="000158C8" w:rsidP="000158C8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="003500C4">
        <w:t>« </w:t>
      </w:r>
      <w:r>
        <w:t xml:space="preserve">Avec son argent de poche, Mathis achète un manga à 8,46 € et une bande dessinée à 17,32 </w:t>
      </w:r>
      <w:proofErr w:type="gramStart"/>
      <w:r>
        <w:t>€ .</w:t>
      </w:r>
      <w:proofErr w:type="gramEnd"/>
      <w:r>
        <w:t xml:space="preserve"> Combien </w:t>
      </w:r>
      <w:proofErr w:type="spellStart"/>
      <w:r>
        <w:t>a-t-il</w:t>
      </w:r>
      <w:proofErr w:type="spellEnd"/>
      <w:r>
        <w:t xml:space="preserve"> dépensé ?</w:t>
      </w:r>
      <w:r w:rsidR="003500C4">
        <w:t> »</w:t>
      </w:r>
    </w:p>
    <w:p w:rsidR="003500C4" w:rsidRPr="00013E28" w:rsidRDefault="003500C4" w:rsidP="00F175BE">
      <w:pPr>
        <w:autoSpaceDE w:val="0"/>
        <w:autoSpaceDN w:val="0"/>
        <w:adjustRightInd w:val="0"/>
        <w:spacing w:after="0" w:line="240" w:lineRule="auto"/>
      </w:pPr>
    </w:p>
    <w:sectPr w:rsidR="003500C4" w:rsidRPr="00013E28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DB"/>
    <w:multiLevelType w:val="multilevel"/>
    <w:tmpl w:val="64B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D2A05"/>
    <w:multiLevelType w:val="multilevel"/>
    <w:tmpl w:val="84C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92E99"/>
    <w:multiLevelType w:val="hybridMultilevel"/>
    <w:tmpl w:val="3E965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13E28"/>
    <w:rsid w:val="000158C8"/>
    <w:rsid w:val="00015E0E"/>
    <w:rsid w:val="00041A7B"/>
    <w:rsid w:val="000E5F86"/>
    <w:rsid w:val="00104D52"/>
    <w:rsid w:val="00197AEC"/>
    <w:rsid w:val="001A5DD0"/>
    <w:rsid w:val="001C1544"/>
    <w:rsid w:val="00227DB9"/>
    <w:rsid w:val="002440CE"/>
    <w:rsid w:val="00257E11"/>
    <w:rsid w:val="00265E4B"/>
    <w:rsid w:val="002B5C09"/>
    <w:rsid w:val="00301741"/>
    <w:rsid w:val="003064AA"/>
    <w:rsid w:val="00336603"/>
    <w:rsid w:val="003500C4"/>
    <w:rsid w:val="003672A7"/>
    <w:rsid w:val="00392ABA"/>
    <w:rsid w:val="0042169E"/>
    <w:rsid w:val="004A181D"/>
    <w:rsid w:val="004A4F41"/>
    <w:rsid w:val="004F346D"/>
    <w:rsid w:val="005159BD"/>
    <w:rsid w:val="00530371"/>
    <w:rsid w:val="005454BB"/>
    <w:rsid w:val="005819C1"/>
    <w:rsid w:val="005C2EC9"/>
    <w:rsid w:val="00645EE8"/>
    <w:rsid w:val="00660321"/>
    <w:rsid w:val="006819B6"/>
    <w:rsid w:val="006C0661"/>
    <w:rsid w:val="00730285"/>
    <w:rsid w:val="007F486C"/>
    <w:rsid w:val="008321EA"/>
    <w:rsid w:val="00832A22"/>
    <w:rsid w:val="008D11DC"/>
    <w:rsid w:val="008F749D"/>
    <w:rsid w:val="00965188"/>
    <w:rsid w:val="00A22F75"/>
    <w:rsid w:val="00A4688A"/>
    <w:rsid w:val="00AB6E6A"/>
    <w:rsid w:val="00AC26D4"/>
    <w:rsid w:val="00AC4926"/>
    <w:rsid w:val="00B10B27"/>
    <w:rsid w:val="00BA18C7"/>
    <w:rsid w:val="00C46592"/>
    <w:rsid w:val="00CA204B"/>
    <w:rsid w:val="00D96A07"/>
    <w:rsid w:val="00DC72EE"/>
    <w:rsid w:val="00EF5EFF"/>
    <w:rsid w:val="00F175BE"/>
    <w:rsid w:val="00F67F86"/>
    <w:rsid w:val="00F7266D"/>
    <w:rsid w:val="00F9530D"/>
    <w:rsid w:val="00FC04CC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C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C49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C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C49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03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3</cp:revision>
  <dcterms:created xsi:type="dcterms:W3CDTF">2020-04-04T21:44:00Z</dcterms:created>
  <dcterms:modified xsi:type="dcterms:W3CDTF">2020-04-04T21:46:00Z</dcterms:modified>
</cp:coreProperties>
</file>