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7F75C68C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C17BBB">
        <w:rPr>
          <w:b/>
          <w:color w:val="0070C0"/>
          <w:sz w:val="32"/>
          <w:szCs w:val="32"/>
        </w:rPr>
        <w:t>mardi 30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04C760EA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1319E11C" w14:textId="7F3CF259" w:rsidR="00A5342E" w:rsidRDefault="00A5342E" w:rsidP="00A5342E">
      <w:r>
        <w:t>Calcule mentalement ces additions (sans poser l’opération) :</w:t>
      </w:r>
    </w:p>
    <w:p w14:paraId="602A36DE" w14:textId="472807E7" w:rsidR="00CA2C7C" w:rsidRDefault="00CA2C7C" w:rsidP="00CA2C7C">
      <w:pPr>
        <w:pStyle w:val="Paragraphedeliste"/>
        <w:numPr>
          <w:ilvl w:val="0"/>
          <w:numId w:val="20"/>
        </w:numPr>
      </w:pPr>
      <w:r>
        <w:t>38 + 19</w:t>
      </w:r>
    </w:p>
    <w:p w14:paraId="65C3FC50" w14:textId="717E8F27" w:rsidR="00CA2C7C" w:rsidRDefault="00CA2C7C" w:rsidP="00CA2C7C">
      <w:pPr>
        <w:pStyle w:val="Paragraphedeliste"/>
        <w:numPr>
          <w:ilvl w:val="0"/>
          <w:numId w:val="20"/>
        </w:numPr>
      </w:pPr>
      <w:r>
        <w:t>25 + 32</w:t>
      </w:r>
    </w:p>
    <w:p w14:paraId="25FB83BD" w14:textId="79FD6CF1" w:rsidR="00CA2C7C" w:rsidRDefault="00CA2C7C" w:rsidP="00CA2C7C">
      <w:pPr>
        <w:pStyle w:val="Paragraphedeliste"/>
        <w:numPr>
          <w:ilvl w:val="0"/>
          <w:numId w:val="20"/>
        </w:numPr>
      </w:pPr>
      <w:r>
        <w:t>47 + 13</w:t>
      </w:r>
    </w:p>
    <w:p w14:paraId="4E4B7252" w14:textId="7A3BBB64" w:rsidR="00CA2C7C" w:rsidRDefault="00CA2C7C" w:rsidP="00CA2C7C">
      <w:pPr>
        <w:pStyle w:val="Paragraphedeliste"/>
        <w:numPr>
          <w:ilvl w:val="0"/>
          <w:numId w:val="20"/>
        </w:numPr>
      </w:pPr>
      <w:r>
        <w:t>53 + 45</w:t>
      </w:r>
    </w:p>
    <w:p w14:paraId="6090DFB1" w14:textId="128C5532" w:rsidR="00CA2C7C" w:rsidRDefault="00CA2C7C" w:rsidP="00CA2C7C">
      <w:pPr>
        <w:pStyle w:val="Paragraphedeliste"/>
        <w:numPr>
          <w:ilvl w:val="0"/>
          <w:numId w:val="20"/>
        </w:numPr>
      </w:pPr>
      <w:r>
        <w:t>75 + 14</w:t>
      </w:r>
    </w:p>
    <w:p w14:paraId="2CAD0BAC" w14:textId="3E317F03" w:rsidR="00CA2C7C" w:rsidRDefault="00CA2C7C" w:rsidP="00CA2C7C">
      <w:pPr>
        <w:pStyle w:val="Paragraphedeliste"/>
        <w:numPr>
          <w:ilvl w:val="0"/>
          <w:numId w:val="20"/>
        </w:numPr>
      </w:pPr>
      <w:r>
        <w:t>83 + 12</w:t>
      </w:r>
    </w:p>
    <w:p w14:paraId="3BDA0746" w14:textId="5197037A" w:rsidR="00CA57DB" w:rsidRDefault="00CA57DB" w:rsidP="00CA57DB">
      <w:pPr>
        <w:pStyle w:val="Titre1"/>
      </w:pPr>
      <w:bookmarkStart w:id="0" w:name="_GoBack"/>
      <w:bookmarkEnd w:id="0"/>
      <w:r>
        <w:t>Déplacement sur quadrillage</w:t>
      </w:r>
    </w:p>
    <w:p w14:paraId="29883450" w14:textId="67E5E2C7" w:rsidR="00CA57DB" w:rsidRDefault="00CA2C7C" w:rsidP="00CA57DB">
      <w:r w:rsidRPr="00CA2C7C">
        <w:rPr>
          <w:noProof/>
          <w:lang w:eastAsia="fr-FR"/>
        </w:rPr>
        <w:drawing>
          <wp:inline distT="0" distB="0" distL="0" distR="0" wp14:anchorId="7939DC62" wp14:editId="6979324C">
            <wp:extent cx="2909168" cy="303140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9972" cy="3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EC75" w14:textId="69A26D72" w:rsidR="00CA57DB" w:rsidRDefault="00CA57DB" w:rsidP="00CA57DB">
      <w:r>
        <w:t xml:space="preserve">A partir </w:t>
      </w:r>
      <w:r w:rsidR="00CA2C7C">
        <w:t xml:space="preserve">du déplacement de Monkey, écris le programme qui correspond à son déplacement. </w:t>
      </w:r>
    </w:p>
    <w:p w14:paraId="48BC46D1" w14:textId="77777777" w:rsidR="00CA57DB" w:rsidRPr="00CA57DB" w:rsidRDefault="00CA57DB" w:rsidP="00CA57DB"/>
    <w:p w14:paraId="6D8CCE67" w14:textId="10331244" w:rsidR="002440CE" w:rsidRDefault="002440CE" w:rsidP="002440CE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384AE960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Lors d’un rallye de natation, Juliette nage pendant 47 minutes. </w:t>
      </w:r>
    </w:p>
    <w:p w14:paraId="2CE7D427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Elle nage 15 minutes de plus que Maxime. </w:t>
      </w:r>
    </w:p>
    <w:p w14:paraId="54C2B28F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Raphaël nage 9 minutes de plus qu’elle. </w:t>
      </w:r>
    </w:p>
    <w:p w14:paraId="4C490259" w14:textId="77777777" w:rsidR="00CA2C7C" w:rsidRPr="00CA2C7C" w:rsidRDefault="00CA2C7C" w:rsidP="00CA2C7C">
      <w:pPr>
        <w:spacing w:before="0" w:after="0" w:line="240" w:lineRule="auto"/>
      </w:pPr>
      <w:r w:rsidRPr="00CA2C7C">
        <w:lastRenderedPageBreak/>
        <w:t xml:space="preserve">Pendant combien de minutes chacun des trois enfants </w:t>
      </w:r>
      <w:proofErr w:type="spellStart"/>
      <w:r w:rsidRPr="00CA2C7C">
        <w:t>a-t-il</w:t>
      </w:r>
      <w:proofErr w:type="spellEnd"/>
      <w:r w:rsidRPr="00CA2C7C">
        <w:t xml:space="preserve"> nagé ?</w:t>
      </w:r>
    </w:p>
    <w:p w14:paraId="3A42A71C" w14:textId="77777777" w:rsidR="00CA2C7C" w:rsidRPr="00CA2C7C" w:rsidRDefault="00CA2C7C" w:rsidP="00551ED4">
      <w:pPr>
        <w:spacing w:before="0" w:after="0" w:line="240" w:lineRule="auto"/>
      </w:pPr>
    </w:p>
    <w:p w14:paraId="47D5D3E5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Lors d’un rallye de natation, Juliette nage pendant 47 minutes. </w:t>
      </w:r>
    </w:p>
    <w:p w14:paraId="712EC5BD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Maxime nage 15 minutes de plus qu’elle. </w:t>
      </w:r>
    </w:p>
    <w:p w14:paraId="2A64E3CA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Juliette nage 9 minutes de plus que Raphaël. </w:t>
      </w:r>
    </w:p>
    <w:p w14:paraId="7B83873C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Pendant combien de minutes chacun des trois enfants </w:t>
      </w:r>
      <w:proofErr w:type="spellStart"/>
      <w:r w:rsidRPr="00CA2C7C">
        <w:t>a-t-il</w:t>
      </w:r>
      <w:proofErr w:type="spellEnd"/>
      <w:r w:rsidRPr="00CA2C7C">
        <w:t xml:space="preserve"> nagé ?</w:t>
      </w:r>
    </w:p>
    <w:p w14:paraId="0159A5CA" w14:textId="5138B452" w:rsidR="00CA2C7C" w:rsidRDefault="00CA2C7C" w:rsidP="00551ED4">
      <w:pPr>
        <w:spacing w:before="0" w:after="0" w:line="240" w:lineRule="auto"/>
        <w:rPr>
          <w:b/>
          <w:bCs/>
        </w:rPr>
      </w:pPr>
    </w:p>
    <w:p w14:paraId="076A8FF3" w14:textId="77777777" w:rsidR="00CA2C7C" w:rsidRDefault="00CA2C7C" w:rsidP="00551ED4">
      <w:pPr>
        <w:spacing w:before="0" w:after="0" w:line="240" w:lineRule="auto"/>
        <w:rPr>
          <w:b/>
          <w:bCs/>
        </w:rPr>
      </w:pPr>
    </w:p>
    <w:p w14:paraId="16FB2C0F" w14:textId="2A11A0FC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2B36D432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Lors d’un rallye de natation, Juliette nage pendant 38 minutes. </w:t>
      </w:r>
    </w:p>
    <w:p w14:paraId="7177522F" w14:textId="77777777" w:rsidR="00CA2C7C" w:rsidRPr="00CA2C7C" w:rsidRDefault="00CA2C7C" w:rsidP="00CA2C7C">
      <w:pPr>
        <w:spacing w:before="0" w:after="0" w:line="240" w:lineRule="auto"/>
      </w:pPr>
      <w:r w:rsidRPr="00CA2C7C">
        <w:t>Elle nage 21 minutes de plus que Maxime.</w:t>
      </w:r>
    </w:p>
    <w:p w14:paraId="0998D4FB" w14:textId="77777777" w:rsidR="00CA2C7C" w:rsidRPr="00CA2C7C" w:rsidRDefault="00CA2C7C" w:rsidP="00CA2C7C">
      <w:pPr>
        <w:spacing w:before="0" w:after="0" w:line="240" w:lineRule="auto"/>
      </w:pPr>
      <w:r w:rsidRPr="00CA2C7C">
        <w:t xml:space="preserve">Maxime nage 7 minutes de moins que Raphaël. </w:t>
      </w:r>
    </w:p>
    <w:p w14:paraId="7E719565" w14:textId="472F570F" w:rsidR="00551ED4" w:rsidRPr="00CA57DB" w:rsidRDefault="00CA2C7C" w:rsidP="00CA2C7C">
      <w:pPr>
        <w:spacing w:before="0" w:after="0" w:line="240" w:lineRule="auto"/>
      </w:pPr>
      <w:r w:rsidRPr="00CA2C7C">
        <w:t xml:space="preserve">Pendant combien de minutes chacun des trois enfants </w:t>
      </w:r>
      <w:proofErr w:type="spellStart"/>
      <w:r w:rsidRPr="00CA2C7C">
        <w:t>a-t-il</w:t>
      </w:r>
      <w:proofErr w:type="spellEnd"/>
      <w:r w:rsidRPr="00CA2C7C">
        <w:t xml:space="preserve"> nagé ?</w:t>
      </w:r>
    </w:p>
    <w:sectPr w:rsidR="00551ED4" w:rsidRPr="00CA57DB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41D5"/>
    <w:multiLevelType w:val="hybridMultilevel"/>
    <w:tmpl w:val="5CB056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B622E7"/>
    <w:multiLevelType w:val="hybridMultilevel"/>
    <w:tmpl w:val="11F06E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264BC"/>
    <w:multiLevelType w:val="hybridMultilevel"/>
    <w:tmpl w:val="E6F011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27D37"/>
    <w:multiLevelType w:val="hybridMultilevel"/>
    <w:tmpl w:val="E67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 w:numId="17">
    <w:abstractNumId w:val="4"/>
  </w:num>
  <w:num w:numId="18">
    <w:abstractNumId w:val="18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0915F2"/>
    <w:rsid w:val="00113697"/>
    <w:rsid w:val="002440CE"/>
    <w:rsid w:val="00265E4B"/>
    <w:rsid w:val="00285C67"/>
    <w:rsid w:val="002B5C09"/>
    <w:rsid w:val="002E2360"/>
    <w:rsid w:val="003055A3"/>
    <w:rsid w:val="003672A7"/>
    <w:rsid w:val="0037335C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5002B"/>
    <w:rsid w:val="008F33B1"/>
    <w:rsid w:val="009255C4"/>
    <w:rsid w:val="00925E55"/>
    <w:rsid w:val="00946980"/>
    <w:rsid w:val="009C6DA3"/>
    <w:rsid w:val="00A5342E"/>
    <w:rsid w:val="00A6022F"/>
    <w:rsid w:val="00A81461"/>
    <w:rsid w:val="00AA4286"/>
    <w:rsid w:val="00AB6E6A"/>
    <w:rsid w:val="00B14A8A"/>
    <w:rsid w:val="00BE46DB"/>
    <w:rsid w:val="00C17BBB"/>
    <w:rsid w:val="00CA2C7C"/>
    <w:rsid w:val="00CA57DB"/>
    <w:rsid w:val="00CE7E89"/>
    <w:rsid w:val="00D0123F"/>
    <w:rsid w:val="00D05B26"/>
    <w:rsid w:val="00D71693"/>
    <w:rsid w:val="00E073E4"/>
    <w:rsid w:val="00E14693"/>
    <w:rsid w:val="00E71A0A"/>
    <w:rsid w:val="00E71BFF"/>
    <w:rsid w:val="00E76D8F"/>
    <w:rsid w:val="00E966DA"/>
    <w:rsid w:val="00EF55BD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42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42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4</cp:revision>
  <dcterms:created xsi:type="dcterms:W3CDTF">2020-06-27T07:14:00Z</dcterms:created>
  <dcterms:modified xsi:type="dcterms:W3CDTF">2020-06-28T20:09:00Z</dcterms:modified>
</cp:coreProperties>
</file>