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92" w:rsidRDefault="00C10492" w:rsidP="00C10492">
      <w:pPr>
        <w:spacing w:before="200" w:after="200" w:line="276" w:lineRule="auto"/>
        <w:jc w:val="center"/>
        <w:rPr>
          <w:rFonts w:ascii="Calibri" w:eastAsia="Times New Roman" w:hAnsi="Calibri" w:cs="Times New Roman"/>
          <w:b/>
          <w:color w:val="0070C0"/>
          <w:sz w:val="32"/>
          <w:szCs w:val="28"/>
        </w:rPr>
      </w:pPr>
      <w:r w:rsidRPr="009D2034">
        <w:rPr>
          <w:rFonts w:ascii="Calibri" w:eastAsia="Times New Roman" w:hAnsi="Calibri" w:cs="Times New Roman"/>
          <w:b/>
          <w:color w:val="0070C0"/>
          <w:sz w:val="32"/>
          <w:szCs w:val="28"/>
        </w:rPr>
        <w:t xml:space="preserve">Français – Séance du </w:t>
      </w:r>
      <w:r>
        <w:rPr>
          <w:rFonts w:ascii="Calibri" w:eastAsia="Times New Roman" w:hAnsi="Calibri" w:cs="Times New Roman"/>
          <w:b/>
          <w:color w:val="0070C0"/>
          <w:sz w:val="32"/>
          <w:szCs w:val="28"/>
        </w:rPr>
        <w:t xml:space="preserve">lundi 4 mai </w:t>
      </w:r>
      <w:r w:rsidRPr="009D2034">
        <w:rPr>
          <w:rFonts w:ascii="Calibri" w:eastAsia="Times New Roman" w:hAnsi="Calibri" w:cs="Times New Roman"/>
          <w:b/>
          <w:color w:val="0070C0"/>
          <w:sz w:val="32"/>
          <w:szCs w:val="28"/>
        </w:rPr>
        <w:t>2020</w:t>
      </w:r>
    </w:p>
    <w:p w:rsidR="00C10492" w:rsidRPr="009D2034" w:rsidRDefault="00C10492" w:rsidP="00C10492">
      <w:pPr>
        <w:spacing w:before="200" w:after="200" w:line="276" w:lineRule="auto"/>
        <w:jc w:val="center"/>
        <w:rPr>
          <w:rFonts w:ascii="Calibri" w:eastAsia="Times New Roman" w:hAnsi="Calibri" w:cs="Times New Roman"/>
          <w:b/>
          <w:sz w:val="32"/>
          <w:szCs w:val="28"/>
          <w:u w:val="single"/>
        </w:rPr>
      </w:pPr>
      <w:r>
        <w:rPr>
          <w:rFonts w:ascii="Calibri" w:eastAsia="Times New Roman" w:hAnsi="Calibri" w:cs="Times New Roman"/>
          <w:b/>
          <w:sz w:val="32"/>
          <w:szCs w:val="28"/>
          <w:u w:val="single"/>
        </w:rPr>
        <w:t>Bilan de conjugaison</w:t>
      </w:r>
    </w:p>
    <w:p w:rsidR="00C10492" w:rsidRDefault="00C10492" w:rsidP="00C10492">
      <w:pPr>
        <w:spacing w:before="200" w:after="200" w:line="276" w:lineRule="auto"/>
        <w:jc w:val="both"/>
        <w:rPr>
          <w:rFonts w:ascii="Calibri" w:eastAsia="Times New Roman" w:hAnsi="Calibri" w:cs="Times New Roman"/>
          <w:sz w:val="28"/>
          <w:szCs w:val="28"/>
        </w:rPr>
      </w:pPr>
      <w:r w:rsidRPr="000A2AB6">
        <w:rPr>
          <w:rFonts w:ascii="Calibri" w:eastAsia="Times New Roman" w:hAnsi="Calibri" w:cs="Times New Roman"/>
          <w:sz w:val="28"/>
          <w:szCs w:val="28"/>
        </w:rPr>
        <w:t xml:space="preserve">Les exercices proposés sont dans la continuité des activités réalisées lors de l’émission d’aujourd’hui. </w:t>
      </w:r>
    </w:p>
    <w:p w:rsidR="00C10492" w:rsidRPr="009D2034" w:rsidRDefault="00C10492" w:rsidP="00C10492">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sidRPr="009D2034">
        <w:rPr>
          <w:rFonts w:ascii="Calibri" w:eastAsia="Times New Roman" w:hAnsi="Calibri" w:cs="Times New Roman"/>
          <w:b/>
          <w:bCs/>
          <w:caps/>
          <w:color w:val="FFFFFF"/>
          <w:spacing w:val="15"/>
          <w:sz w:val="32"/>
          <w:szCs w:val="28"/>
        </w:rPr>
        <w:t>texte</w:t>
      </w:r>
      <w:r w:rsidR="00897714">
        <w:rPr>
          <w:rFonts w:ascii="Calibri" w:eastAsia="Times New Roman" w:hAnsi="Calibri" w:cs="Times New Roman"/>
          <w:b/>
          <w:bCs/>
          <w:caps/>
          <w:color w:val="FFFFFF"/>
          <w:spacing w:val="15"/>
          <w:sz w:val="32"/>
          <w:szCs w:val="28"/>
        </w:rPr>
        <w:t>s</w:t>
      </w:r>
      <w:r w:rsidR="00B4195E">
        <w:rPr>
          <w:rFonts w:ascii="Calibri" w:eastAsia="Times New Roman" w:hAnsi="Calibri" w:cs="Times New Roman"/>
          <w:b/>
          <w:bCs/>
          <w:caps/>
          <w:color w:val="FFFFFF"/>
          <w:spacing w:val="15"/>
          <w:sz w:val="32"/>
          <w:szCs w:val="28"/>
        </w:rPr>
        <w:t xml:space="preserve"> de la s</w:t>
      </w:r>
      <w:r w:rsidR="00B4195E">
        <w:rPr>
          <w:rFonts w:ascii="Calibri" w:eastAsia="Times New Roman" w:hAnsi="Calibri" w:cs="Calibri"/>
          <w:b/>
          <w:bCs/>
          <w:caps/>
          <w:color w:val="FFFFFF"/>
          <w:spacing w:val="15"/>
          <w:sz w:val="32"/>
          <w:szCs w:val="28"/>
        </w:rPr>
        <w:t>É</w:t>
      </w:r>
      <w:r w:rsidRPr="009D2034">
        <w:rPr>
          <w:rFonts w:ascii="Calibri" w:eastAsia="Times New Roman" w:hAnsi="Calibri" w:cs="Times New Roman"/>
          <w:b/>
          <w:bCs/>
          <w:caps/>
          <w:color w:val="FFFFFF"/>
          <w:spacing w:val="15"/>
          <w:sz w:val="32"/>
          <w:szCs w:val="28"/>
        </w:rPr>
        <w:t>a</w:t>
      </w:r>
      <w:r w:rsidR="00B4195E">
        <w:rPr>
          <w:rFonts w:ascii="Calibri" w:eastAsia="Times New Roman" w:hAnsi="Calibri" w:cs="Times New Roman"/>
          <w:b/>
          <w:bCs/>
          <w:caps/>
          <w:color w:val="FFFFFF"/>
          <w:spacing w:val="15"/>
          <w:sz w:val="32"/>
          <w:szCs w:val="28"/>
        </w:rPr>
        <w:t xml:space="preserve">nce que l'on peut faire relire </w:t>
      </w:r>
      <w:r w:rsidR="00B4195E">
        <w:rPr>
          <w:rFonts w:ascii="Calibri" w:eastAsia="Times New Roman" w:hAnsi="Calibri" w:cs="Calibri"/>
          <w:b/>
          <w:bCs/>
          <w:caps/>
          <w:color w:val="FFFFFF"/>
          <w:spacing w:val="15"/>
          <w:sz w:val="32"/>
          <w:szCs w:val="28"/>
        </w:rPr>
        <w:t>À</w:t>
      </w:r>
      <w:r w:rsidRPr="009D2034">
        <w:rPr>
          <w:rFonts w:ascii="Calibri" w:eastAsia="Times New Roman" w:hAnsi="Calibri" w:cs="Times New Roman"/>
          <w:b/>
          <w:bCs/>
          <w:caps/>
          <w:color w:val="FFFFFF"/>
          <w:spacing w:val="15"/>
          <w:sz w:val="32"/>
          <w:szCs w:val="28"/>
        </w:rPr>
        <w:t xml:space="preserve"> l'enfant</w:t>
      </w:r>
    </w:p>
    <w:p w:rsidR="00C10492" w:rsidRDefault="00C10492" w:rsidP="00C10492">
      <w:pPr>
        <w:pStyle w:val="Sansinterligne"/>
        <w:rPr>
          <w:noProof/>
          <w:sz w:val="32"/>
          <w:szCs w:val="32"/>
        </w:rPr>
      </w:pPr>
    </w:p>
    <w:p w:rsidR="00C10492" w:rsidRPr="00C10492" w:rsidRDefault="00C10492" w:rsidP="00C10492">
      <w:pPr>
        <w:pStyle w:val="Sansinterligne"/>
        <w:rPr>
          <w:noProof/>
          <w:sz w:val="24"/>
          <w:szCs w:val="24"/>
        </w:rPr>
      </w:pPr>
      <w:r w:rsidRPr="00C10492">
        <w:rPr>
          <w:noProof/>
          <w:sz w:val="24"/>
          <w:szCs w:val="24"/>
          <w:u w:val="single"/>
        </w:rPr>
        <w:t>Conseils</w:t>
      </w:r>
      <w:r w:rsidRPr="00C10492">
        <w:rPr>
          <w:noProof/>
          <w:sz w:val="24"/>
          <w:szCs w:val="24"/>
        </w:rPr>
        <w:t> :</w:t>
      </w:r>
    </w:p>
    <w:p w:rsidR="00C10492" w:rsidRPr="00C10492" w:rsidRDefault="00C10492" w:rsidP="00C10492">
      <w:pPr>
        <w:pStyle w:val="Sansinterligne"/>
        <w:rPr>
          <w:noProof/>
          <w:sz w:val="24"/>
          <w:szCs w:val="24"/>
        </w:rPr>
      </w:pPr>
      <w:r w:rsidRPr="00C10492">
        <w:rPr>
          <w:noProof/>
          <w:sz w:val="24"/>
          <w:szCs w:val="24"/>
        </w:rPr>
        <w:t>Voici deux extraits différents. Le premier est la quatrième de couverture du roman. Lis-la de façon à donner une information</w:t>
      </w:r>
      <w:r>
        <w:rPr>
          <w:noProof/>
          <w:sz w:val="24"/>
          <w:szCs w:val="24"/>
        </w:rPr>
        <w:t>.</w:t>
      </w:r>
      <w:r w:rsidRPr="00C10492">
        <w:rPr>
          <w:noProof/>
          <w:sz w:val="24"/>
          <w:szCs w:val="24"/>
        </w:rPr>
        <w:br/>
        <w:t>Le second est un extrait du début. Adopte un ton différent, montre que tu ra</w:t>
      </w:r>
      <w:r w:rsidR="00B4195E">
        <w:rPr>
          <w:noProof/>
          <w:sz w:val="24"/>
          <w:szCs w:val="24"/>
        </w:rPr>
        <w:t xml:space="preserve">contes une </w:t>
      </w:r>
      <w:r w:rsidRPr="00C10492">
        <w:rPr>
          <w:noProof/>
          <w:sz w:val="24"/>
          <w:szCs w:val="24"/>
        </w:rPr>
        <w:t>histoire !</w:t>
      </w:r>
    </w:p>
    <w:tbl>
      <w:tblPr>
        <w:tblStyle w:val="Grilledutableau"/>
        <w:tblpPr w:leftFromText="141" w:rightFromText="141" w:vertAnchor="text" w:horzAnchor="margin" w:tblpY="142"/>
        <w:tblW w:w="0" w:type="auto"/>
        <w:tblLook w:val="04A0" w:firstRow="1" w:lastRow="0" w:firstColumn="1" w:lastColumn="0" w:noHBand="0" w:noVBand="1"/>
      </w:tblPr>
      <w:tblGrid>
        <w:gridCol w:w="10456"/>
      </w:tblGrid>
      <w:tr w:rsidR="00C10492" w:rsidTr="00C10492">
        <w:tc>
          <w:tcPr>
            <w:tcW w:w="10456" w:type="dxa"/>
          </w:tcPr>
          <w:p w:rsidR="00C10492" w:rsidRDefault="00C10492" w:rsidP="00C10492"/>
          <w:p w:rsidR="00C10492" w:rsidRPr="00C10492" w:rsidRDefault="00C10492" w:rsidP="00C10492">
            <w:pPr>
              <w:jc w:val="center"/>
              <w:rPr>
                <w:sz w:val="32"/>
                <w:szCs w:val="32"/>
              </w:rPr>
            </w:pPr>
            <w:r w:rsidRPr="00C10492">
              <w:rPr>
                <w:sz w:val="32"/>
                <w:szCs w:val="32"/>
              </w:rPr>
              <w:t>Le Petit Chaperon Vert</w:t>
            </w:r>
          </w:p>
          <w:p w:rsidR="00C10492" w:rsidRPr="00C10492" w:rsidRDefault="00C10492" w:rsidP="00C10492">
            <w:pPr>
              <w:jc w:val="center"/>
              <w:rPr>
                <w:sz w:val="32"/>
                <w:szCs w:val="32"/>
              </w:rPr>
            </w:pPr>
          </w:p>
          <w:p w:rsidR="00C10492" w:rsidRPr="00C10492" w:rsidRDefault="00C10492" w:rsidP="00C10492">
            <w:pPr>
              <w:rPr>
                <w:sz w:val="32"/>
                <w:szCs w:val="32"/>
              </w:rPr>
            </w:pPr>
            <w:r w:rsidRPr="00C10492">
              <w:rPr>
                <w:sz w:val="32"/>
                <w:szCs w:val="32"/>
              </w:rPr>
              <w:t>Le Petit Chaperon Vert est une fille très sympathique, et courageuse. Elle n’a qu’une ennemie, cette sale menteuse de Petit Chaperon Rouge.</w:t>
            </w:r>
          </w:p>
          <w:p w:rsidR="00C10492" w:rsidRPr="00C10492" w:rsidRDefault="00C10492" w:rsidP="00C10492">
            <w:pPr>
              <w:rPr>
                <w:sz w:val="32"/>
                <w:szCs w:val="32"/>
              </w:rPr>
            </w:pPr>
            <w:r w:rsidRPr="00C10492">
              <w:rPr>
                <w:sz w:val="32"/>
                <w:szCs w:val="32"/>
              </w:rPr>
              <w:t>La voici en chemin, elle traverse la forêt pour aller voir sa grand-mère, lui porter à manger des médicaments. Tout se passe admirablement bien sauf que la grand-mère a un gros rhume.</w:t>
            </w:r>
          </w:p>
          <w:p w:rsidR="00C10492" w:rsidRPr="00C10492" w:rsidRDefault="00C10492" w:rsidP="00C10492">
            <w:pPr>
              <w:rPr>
                <w:sz w:val="32"/>
                <w:szCs w:val="32"/>
              </w:rPr>
            </w:pPr>
          </w:p>
          <w:p w:rsidR="00C10492" w:rsidRPr="00C10492" w:rsidRDefault="00C10492" w:rsidP="00C10492">
            <w:pPr>
              <w:rPr>
                <w:sz w:val="32"/>
                <w:szCs w:val="32"/>
              </w:rPr>
            </w:pPr>
            <w:r w:rsidRPr="00C10492">
              <w:rPr>
                <w:sz w:val="32"/>
                <w:szCs w:val="32"/>
              </w:rPr>
              <w:t>Oui, tout irait pour le mieux, même avec le loup qui rôde, s’il n’y avait pas cette andouille de vantarde de Chaperon Rouge.</w:t>
            </w:r>
          </w:p>
          <w:p w:rsidR="00C10492" w:rsidRPr="00C10492" w:rsidRDefault="00C10492" w:rsidP="00C10492">
            <w:pPr>
              <w:rPr>
                <w:sz w:val="32"/>
                <w:szCs w:val="32"/>
              </w:rPr>
            </w:pPr>
          </w:p>
          <w:p w:rsidR="00C10492" w:rsidRPr="00C10492" w:rsidRDefault="00C10492" w:rsidP="00C10492">
            <w:pPr>
              <w:rPr>
                <w:sz w:val="32"/>
                <w:szCs w:val="32"/>
              </w:rPr>
            </w:pPr>
            <w:r w:rsidRPr="00C10492">
              <w:rPr>
                <w:sz w:val="32"/>
                <w:szCs w:val="32"/>
              </w:rPr>
              <w:t>Un livre pour les e</w:t>
            </w:r>
            <w:r w:rsidR="00D6796A">
              <w:rPr>
                <w:sz w:val="32"/>
                <w:szCs w:val="32"/>
              </w:rPr>
              <w:t>nfants qui aiment déjà lire tout</w:t>
            </w:r>
            <w:r w:rsidRPr="00C10492">
              <w:rPr>
                <w:sz w:val="32"/>
                <w:szCs w:val="32"/>
              </w:rPr>
              <w:t xml:space="preserve"> seuls.</w:t>
            </w:r>
            <w:bookmarkStart w:id="0" w:name="_GoBack"/>
            <w:bookmarkEnd w:id="0"/>
          </w:p>
          <w:p w:rsidR="00C10492" w:rsidRPr="00C10492" w:rsidRDefault="00C10492" w:rsidP="00C10492">
            <w:pPr>
              <w:rPr>
                <w:sz w:val="32"/>
                <w:szCs w:val="32"/>
              </w:rPr>
            </w:pPr>
          </w:p>
          <w:p w:rsidR="00C10492" w:rsidRPr="00370FE8" w:rsidRDefault="00C10492" w:rsidP="00C10492">
            <w:pPr>
              <w:jc w:val="right"/>
              <w:rPr>
                <w:i/>
                <w:iCs/>
                <w:sz w:val="28"/>
                <w:szCs w:val="28"/>
              </w:rPr>
            </w:pPr>
            <w:r w:rsidRPr="00370FE8">
              <w:rPr>
                <w:i/>
                <w:iCs/>
                <w:sz w:val="28"/>
                <w:szCs w:val="28"/>
              </w:rPr>
              <w:t>Le Petit Chaperon Vert</w:t>
            </w:r>
            <w:r w:rsidR="00897714">
              <w:rPr>
                <w:i/>
                <w:iCs/>
                <w:sz w:val="28"/>
                <w:szCs w:val="28"/>
              </w:rPr>
              <w:t>,</w:t>
            </w:r>
            <w:r w:rsidRPr="00370FE8">
              <w:rPr>
                <w:i/>
                <w:iCs/>
                <w:sz w:val="28"/>
                <w:szCs w:val="28"/>
              </w:rPr>
              <w:t xml:space="preserve"> </w:t>
            </w:r>
            <w:r w:rsidRPr="00897714">
              <w:rPr>
                <w:sz w:val="28"/>
                <w:szCs w:val="28"/>
              </w:rPr>
              <w:t>Grégoire Solotareff et Nadja, école des Loisirs</w:t>
            </w:r>
          </w:p>
          <w:p w:rsidR="00C10492" w:rsidRDefault="00C10492" w:rsidP="00C10492"/>
        </w:tc>
      </w:tr>
    </w:tbl>
    <w:p w:rsidR="00C10492" w:rsidRPr="002355AA" w:rsidRDefault="00C10492" w:rsidP="00C10492">
      <w:pPr>
        <w:tabs>
          <w:tab w:val="left" w:pos="3855"/>
        </w:tabs>
        <w:rPr>
          <w:noProof/>
          <w:sz w:val="24"/>
          <w:szCs w:val="24"/>
        </w:rPr>
      </w:pPr>
    </w:p>
    <w:p w:rsidR="00C10492" w:rsidRPr="00464F88" w:rsidRDefault="00C10492" w:rsidP="00C10492">
      <w:pPr>
        <w:pBdr>
          <w:top w:val="single" w:sz="4" w:space="1" w:color="auto"/>
          <w:left w:val="single" w:sz="4" w:space="4" w:color="auto"/>
          <w:bottom w:val="single" w:sz="4" w:space="1" w:color="auto"/>
          <w:right w:val="single" w:sz="4" w:space="4" w:color="auto"/>
        </w:pBdr>
        <w:rPr>
          <w:sz w:val="32"/>
          <w:szCs w:val="32"/>
        </w:rPr>
      </w:pPr>
      <w:r w:rsidRPr="00464F88">
        <w:rPr>
          <w:sz w:val="32"/>
          <w:szCs w:val="32"/>
        </w:rPr>
        <w:t>Il était une fois une petite fille q</w:t>
      </w:r>
      <w:r w:rsidR="00B4195E">
        <w:rPr>
          <w:sz w:val="32"/>
          <w:szCs w:val="32"/>
        </w:rPr>
        <w:t>ue tout le monde appelait « le P</w:t>
      </w:r>
      <w:r w:rsidRPr="00464F88">
        <w:rPr>
          <w:sz w:val="32"/>
          <w:szCs w:val="32"/>
        </w:rPr>
        <w:t>etit Chaperon Vert » parce qu’elle portait une sorte de capuchon pointu et vert.</w:t>
      </w:r>
    </w:p>
    <w:p w:rsidR="00C10492" w:rsidRPr="00464F88" w:rsidRDefault="00C10492" w:rsidP="00C10492">
      <w:pPr>
        <w:pBdr>
          <w:top w:val="single" w:sz="4" w:space="1" w:color="auto"/>
          <w:left w:val="single" w:sz="4" w:space="4" w:color="auto"/>
          <w:bottom w:val="single" w:sz="4" w:space="1" w:color="auto"/>
          <w:right w:val="single" w:sz="4" w:space="4" w:color="auto"/>
        </w:pBdr>
        <w:rPr>
          <w:sz w:val="32"/>
          <w:szCs w:val="32"/>
        </w:rPr>
      </w:pPr>
      <w:r w:rsidRPr="00464F88">
        <w:rPr>
          <w:sz w:val="32"/>
          <w:szCs w:val="32"/>
        </w:rPr>
        <w:t>Sa grande sœur portait un chaperon jaune et sa meilleure amie un chaperon bleu. Mais elle avait une ennemie (une petite fille qu’elle détestait parce que c’était une menteuse) qui portait un chaperon rouge…</w:t>
      </w:r>
    </w:p>
    <w:p w:rsidR="00C10492" w:rsidRPr="00464F88" w:rsidRDefault="00C10492" w:rsidP="00C10492">
      <w:pPr>
        <w:pBdr>
          <w:top w:val="single" w:sz="4" w:space="1" w:color="auto"/>
          <w:left w:val="single" w:sz="4" w:space="4" w:color="auto"/>
          <w:bottom w:val="single" w:sz="4" w:space="1" w:color="auto"/>
          <w:right w:val="single" w:sz="4" w:space="4" w:color="auto"/>
        </w:pBdr>
        <w:rPr>
          <w:sz w:val="32"/>
          <w:szCs w:val="32"/>
        </w:rPr>
      </w:pPr>
      <w:r w:rsidRPr="00464F88">
        <w:rPr>
          <w:sz w:val="32"/>
          <w:szCs w:val="32"/>
        </w:rPr>
        <w:t>…et celle-là, elle la détestait vraiment.</w:t>
      </w:r>
    </w:p>
    <w:p w:rsidR="00C10492" w:rsidRPr="00464F88" w:rsidRDefault="00C10492" w:rsidP="00C10492">
      <w:pPr>
        <w:pBdr>
          <w:top w:val="single" w:sz="4" w:space="1" w:color="auto"/>
          <w:left w:val="single" w:sz="4" w:space="4" w:color="auto"/>
          <w:bottom w:val="single" w:sz="4" w:space="1" w:color="auto"/>
          <w:right w:val="single" w:sz="4" w:space="4" w:color="auto"/>
        </w:pBdr>
        <w:rPr>
          <w:sz w:val="32"/>
          <w:szCs w:val="32"/>
        </w:rPr>
      </w:pPr>
      <w:r w:rsidRPr="00464F88">
        <w:rPr>
          <w:sz w:val="32"/>
          <w:szCs w:val="32"/>
        </w:rPr>
        <w:t>Un jour, sa mère lui dit….</w:t>
      </w:r>
    </w:p>
    <w:p w:rsidR="00C10492" w:rsidRDefault="00C10492" w:rsidP="00C10492">
      <w:pPr>
        <w:rPr>
          <w:sz w:val="24"/>
          <w:szCs w:val="24"/>
        </w:rPr>
      </w:pPr>
    </w:p>
    <w:p w:rsidR="00C10492" w:rsidRPr="009D2034" w:rsidRDefault="00C10492" w:rsidP="00C10492">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lastRenderedPageBreak/>
        <w:t>CONJUGAISON: réviser les differents temps</w:t>
      </w:r>
    </w:p>
    <w:p w:rsidR="00C10492" w:rsidRDefault="00C10492" w:rsidP="009B5252">
      <w:pPr>
        <w:spacing w:line="360" w:lineRule="auto"/>
        <w:rPr>
          <w:noProof/>
          <w:sz w:val="28"/>
          <w:szCs w:val="28"/>
          <w:u w:val="single"/>
        </w:rPr>
      </w:pPr>
      <w:r>
        <w:rPr>
          <w:noProof/>
          <w:sz w:val="32"/>
          <w:szCs w:val="32"/>
        </w:rPr>
        <w:t>-</w:t>
      </w:r>
      <w:r>
        <w:rPr>
          <w:noProof/>
          <w:sz w:val="28"/>
          <w:szCs w:val="28"/>
          <w:u w:val="single"/>
        </w:rPr>
        <w:t xml:space="preserve">Indique </w:t>
      </w:r>
      <w:r w:rsidR="004B5503">
        <w:rPr>
          <w:noProof/>
          <w:sz w:val="28"/>
          <w:szCs w:val="28"/>
          <w:u w:val="single"/>
        </w:rPr>
        <w:t xml:space="preserve">l’infinitif puis </w:t>
      </w:r>
      <w:r>
        <w:rPr>
          <w:noProof/>
          <w:sz w:val="28"/>
          <w:szCs w:val="28"/>
          <w:u w:val="single"/>
        </w:rPr>
        <w:t>le temps des verbes conjugués.</w:t>
      </w:r>
    </w:p>
    <w:p w:rsidR="004B5503" w:rsidRDefault="004B5503" w:rsidP="004B5503">
      <w:pPr>
        <w:spacing w:line="240" w:lineRule="auto"/>
        <w:rPr>
          <w:noProof/>
          <w:sz w:val="28"/>
          <w:szCs w:val="28"/>
        </w:rPr>
      </w:pPr>
      <w:r w:rsidRPr="004B5503">
        <w:rPr>
          <w:noProof/>
          <w:sz w:val="28"/>
          <w:szCs w:val="28"/>
        </w:rPr>
        <w:t xml:space="preserve">Les animaux </w:t>
      </w:r>
      <w:r w:rsidRPr="004B5503">
        <w:rPr>
          <w:b/>
          <w:bCs/>
          <w:noProof/>
          <w:sz w:val="28"/>
          <w:szCs w:val="28"/>
        </w:rPr>
        <w:t>se reposaient</w:t>
      </w:r>
      <w:r w:rsidRPr="004B5503">
        <w:rPr>
          <w:noProof/>
          <w:sz w:val="28"/>
          <w:szCs w:val="28"/>
        </w:rPr>
        <w:t xml:space="preserve"> tranquillement  à l’ombre du grand arbre.</w:t>
      </w:r>
    </w:p>
    <w:p w:rsidR="004B5503" w:rsidRPr="004B5503" w:rsidRDefault="004B5503" w:rsidP="004B5503">
      <w:pPr>
        <w:spacing w:line="240" w:lineRule="auto"/>
        <w:rPr>
          <w:noProof/>
          <w:sz w:val="28"/>
          <w:szCs w:val="28"/>
        </w:rPr>
      </w:pPr>
      <w:r>
        <w:rPr>
          <w:noProof/>
          <w:sz w:val="28"/>
          <w:szCs w:val="28"/>
        </w:rPr>
        <w:t>________________________________________________________</w:t>
      </w:r>
    </w:p>
    <w:p w:rsidR="004B5503" w:rsidRDefault="004B5503" w:rsidP="00C10492">
      <w:pPr>
        <w:rPr>
          <w:noProof/>
          <w:sz w:val="28"/>
          <w:szCs w:val="28"/>
        </w:rPr>
      </w:pPr>
      <w:r>
        <w:rPr>
          <w:noProof/>
          <w:sz w:val="28"/>
          <w:szCs w:val="28"/>
        </w:rPr>
        <w:t xml:space="preserve">Je ne </w:t>
      </w:r>
      <w:r w:rsidRPr="004B5503">
        <w:rPr>
          <w:b/>
          <w:bCs/>
          <w:noProof/>
          <w:sz w:val="28"/>
          <w:szCs w:val="28"/>
        </w:rPr>
        <w:t>veux</w:t>
      </w:r>
      <w:r>
        <w:rPr>
          <w:noProof/>
          <w:sz w:val="28"/>
          <w:szCs w:val="28"/>
        </w:rPr>
        <w:t xml:space="preserve"> pas te voir maintenant !</w:t>
      </w:r>
    </w:p>
    <w:p w:rsidR="004B5503" w:rsidRDefault="004B5503" w:rsidP="00C10492">
      <w:pPr>
        <w:rPr>
          <w:noProof/>
          <w:sz w:val="28"/>
          <w:szCs w:val="28"/>
        </w:rPr>
      </w:pPr>
      <w:r>
        <w:rPr>
          <w:noProof/>
          <w:sz w:val="28"/>
          <w:szCs w:val="28"/>
        </w:rPr>
        <w:t>____________________________</w:t>
      </w:r>
    </w:p>
    <w:p w:rsidR="004B5503" w:rsidRDefault="004B5503" w:rsidP="00C10492">
      <w:pPr>
        <w:rPr>
          <w:noProof/>
          <w:sz w:val="28"/>
          <w:szCs w:val="28"/>
        </w:rPr>
      </w:pPr>
      <w:r>
        <w:rPr>
          <w:noProof/>
          <w:sz w:val="28"/>
          <w:szCs w:val="28"/>
        </w:rPr>
        <w:t xml:space="preserve">Mon train </w:t>
      </w:r>
      <w:r w:rsidRPr="004B5503">
        <w:rPr>
          <w:b/>
          <w:bCs/>
          <w:noProof/>
          <w:sz w:val="28"/>
          <w:szCs w:val="28"/>
        </w:rPr>
        <w:t>arrivera</w:t>
      </w:r>
      <w:r>
        <w:rPr>
          <w:noProof/>
          <w:sz w:val="28"/>
          <w:szCs w:val="28"/>
        </w:rPr>
        <w:t xml:space="preserve"> à 15h, je </w:t>
      </w:r>
      <w:r w:rsidRPr="004B5503">
        <w:rPr>
          <w:b/>
          <w:bCs/>
          <w:noProof/>
          <w:sz w:val="28"/>
          <w:szCs w:val="28"/>
        </w:rPr>
        <w:t>prendrai</w:t>
      </w:r>
      <w:r>
        <w:rPr>
          <w:noProof/>
          <w:sz w:val="28"/>
          <w:szCs w:val="28"/>
        </w:rPr>
        <w:t xml:space="preserve"> un taxi pour venir chez toi.</w:t>
      </w:r>
    </w:p>
    <w:p w:rsidR="004B5503" w:rsidRDefault="004B5503" w:rsidP="00C10492">
      <w:pPr>
        <w:rPr>
          <w:noProof/>
          <w:sz w:val="28"/>
          <w:szCs w:val="28"/>
        </w:rPr>
      </w:pPr>
      <w:r>
        <w:rPr>
          <w:noProof/>
          <w:sz w:val="28"/>
          <w:szCs w:val="28"/>
        </w:rPr>
        <w:t>____________________________________________________</w:t>
      </w:r>
    </w:p>
    <w:p w:rsidR="004B5503" w:rsidRDefault="004B5503" w:rsidP="00C10492">
      <w:pPr>
        <w:rPr>
          <w:noProof/>
          <w:sz w:val="28"/>
          <w:szCs w:val="28"/>
        </w:rPr>
      </w:pPr>
      <w:r>
        <w:rPr>
          <w:noProof/>
          <w:sz w:val="28"/>
          <w:szCs w:val="28"/>
        </w:rPr>
        <w:t xml:space="preserve">Quand vous </w:t>
      </w:r>
      <w:r w:rsidRPr="004B5503">
        <w:rPr>
          <w:b/>
          <w:bCs/>
          <w:noProof/>
          <w:sz w:val="28"/>
          <w:szCs w:val="28"/>
        </w:rPr>
        <w:t>étiez</w:t>
      </w:r>
      <w:r>
        <w:rPr>
          <w:noProof/>
          <w:sz w:val="28"/>
          <w:szCs w:val="28"/>
        </w:rPr>
        <w:t xml:space="preserve"> jeunes, vous ne </w:t>
      </w:r>
      <w:r w:rsidRPr="004B5503">
        <w:rPr>
          <w:b/>
          <w:bCs/>
          <w:noProof/>
          <w:sz w:val="28"/>
          <w:szCs w:val="28"/>
        </w:rPr>
        <w:t>portiez</w:t>
      </w:r>
      <w:r>
        <w:rPr>
          <w:noProof/>
          <w:sz w:val="28"/>
          <w:szCs w:val="28"/>
        </w:rPr>
        <w:t xml:space="preserve"> pas de lunettes.</w:t>
      </w:r>
    </w:p>
    <w:p w:rsidR="004B5503" w:rsidRDefault="004B5503" w:rsidP="00C10492">
      <w:pPr>
        <w:rPr>
          <w:noProof/>
          <w:sz w:val="28"/>
          <w:szCs w:val="28"/>
        </w:rPr>
      </w:pPr>
      <w:r>
        <w:rPr>
          <w:noProof/>
          <w:sz w:val="28"/>
          <w:szCs w:val="28"/>
        </w:rPr>
        <w:t>____________________________________________________</w:t>
      </w:r>
    </w:p>
    <w:p w:rsidR="004B5503" w:rsidRDefault="004B5503" w:rsidP="00C10492">
      <w:pPr>
        <w:rPr>
          <w:noProof/>
          <w:sz w:val="28"/>
          <w:szCs w:val="28"/>
        </w:rPr>
      </w:pPr>
    </w:p>
    <w:p w:rsidR="003E1B9C" w:rsidRDefault="003E1B9C" w:rsidP="00C10492">
      <w:pPr>
        <w:rPr>
          <w:noProof/>
          <w:sz w:val="28"/>
          <w:szCs w:val="28"/>
        </w:rPr>
      </w:pPr>
    </w:p>
    <w:p w:rsidR="004B5503" w:rsidRDefault="004B5503" w:rsidP="009B5252">
      <w:pPr>
        <w:spacing w:line="360" w:lineRule="auto"/>
        <w:rPr>
          <w:noProof/>
          <w:sz w:val="28"/>
          <w:szCs w:val="28"/>
        </w:rPr>
      </w:pPr>
      <w:r>
        <w:rPr>
          <w:noProof/>
          <w:sz w:val="28"/>
          <w:szCs w:val="28"/>
        </w:rPr>
        <w:t>-</w:t>
      </w:r>
      <w:r w:rsidRPr="0042589E">
        <w:rPr>
          <w:noProof/>
          <w:sz w:val="28"/>
          <w:szCs w:val="28"/>
          <w:u w:val="single"/>
        </w:rPr>
        <w:t>Choisis le sujet qui convient pour chacun des verbes</w:t>
      </w:r>
      <w:r w:rsidR="0042589E">
        <w:rPr>
          <w:noProof/>
          <w:sz w:val="28"/>
          <w:szCs w:val="28"/>
        </w:rPr>
        <w:t>.</w:t>
      </w:r>
    </w:p>
    <w:tbl>
      <w:tblPr>
        <w:tblStyle w:val="Grilledutableau"/>
        <w:tblW w:w="0" w:type="auto"/>
        <w:tblLook w:val="04A0" w:firstRow="1" w:lastRow="0" w:firstColumn="1" w:lastColumn="0" w:noHBand="0" w:noVBand="1"/>
      </w:tblPr>
      <w:tblGrid>
        <w:gridCol w:w="1493"/>
        <w:gridCol w:w="1493"/>
        <w:gridCol w:w="1494"/>
        <w:gridCol w:w="1494"/>
        <w:gridCol w:w="2952"/>
        <w:gridCol w:w="992"/>
      </w:tblGrid>
      <w:tr w:rsidR="0042589E" w:rsidTr="0042589E">
        <w:tc>
          <w:tcPr>
            <w:tcW w:w="1493" w:type="dxa"/>
          </w:tcPr>
          <w:p w:rsidR="0042589E" w:rsidRDefault="0042589E" w:rsidP="0042589E">
            <w:pPr>
              <w:jc w:val="center"/>
              <w:rPr>
                <w:noProof/>
                <w:sz w:val="28"/>
                <w:szCs w:val="28"/>
              </w:rPr>
            </w:pPr>
            <w:r>
              <w:rPr>
                <w:noProof/>
                <w:sz w:val="28"/>
                <w:szCs w:val="28"/>
              </w:rPr>
              <w:t>l’air</w:t>
            </w:r>
          </w:p>
        </w:tc>
        <w:tc>
          <w:tcPr>
            <w:tcW w:w="1493" w:type="dxa"/>
          </w:tcPr>
          <w:p w:rsidR="0042589E" w:rsidRDefault="0042589E" w:rsidP="0042589E">
            <w:pPr>
              <w:jc w:val="center"/>
              <w:rPr>
                <w:noProof/>
                <w:sz w:val="28"/>
                <w:szCs w:val="28"/>
              </w:rPr>
            </w:pPr>
            <w:r>
              <w:rPr>
                <w:noProof/>
                <w:sz w:val="28"/>
                <w:szCs w:val="28"/>
              </w:rPr>
              <w:t>Sara et toi</w:t>
            </w:r>
          </w:p>
        </w:tc>
        <w:tc>
          <w:tcPr>
            <w:tcW w:w="1494" w:type="dxa"/>
          </w:tcPr>
          <w:p w:rsidR="0042589E" w:rsidRDefault="0042589E" w:rsidP="0042589E">
            <w:pPr>
              <w:jc w:val="center"/>
              <w:rPr>
                <w:noProof/>
                <w:sz w:val="28"/>
                <w:szCs w:val="28"/>
              </w:rPr>
            </w:pPr>
            <w:r>
              <w:rPr>
                <w:noProof/>
                <w:sz w:val="28"/>
                <w:szCs w:val="28"/>
              </w:rPr>
              <w:t>nous</w:t>
            </w:r>
          </w:p>
        </w:tc>
        <w:tc>
          <w:tcPr>
            <w:tcW w:w="1494" w:type="dxa"/>
          </w:tcPr>
          <w:p w:rsidR="0042589E" w:rsidRDefault="0042589E" w:rsidP="0042589E">
            <w:pPr>
              <w:jc w:val="center"/>
              <w:rPr>
                <w:noProof/>
                <w:sz w:val="28"/>
                <w:szCs w:val="28"/>
              </w:rPr>
            </w:pPr>
            <w:r>
              <w:rPr>
                <w:noProof/>
                <w:sz w:val="28"/>
                <w:szCs w:val="28"/>
              </w:rPr>
              <w:t>Les nuages</w:t>
            </w:r>
          </w:p>
        </w:tc>
        <w:tc>
          <w:tcPr>
            <w:tcW w:w="2952" w:type="dxa"/>
          </w:tcPr>
          <w:p w:rsidR="0042589E" w:rsidRDefault="0042589E" w:rsidP="0042589E">
            <w:pPr>
              <w:jc w:val="center"/>
              <w:rPr>
                <w:noProof/>
                <w:sz w:val="28"/>
                <w:szCs w:val="28"/>
              </w:rPr>
            </w:pPr>
            <w:r>
              <w:rPr>
                <w:noProof/>
                <w:sz w:val="28"/>
                <w:szCs w:val="28"/>
              </w:rPr>
              <w:t>le Petit Chaperon Vert</w:t>
            </w:r>
          </w:p>
        </w:tc>
        <w:tc>
          <w:tcPr>
            <w:tcW w:w="992" w:type="dxa"/>
          </w:tcPr>
          <w:p w:rsidR="0042589E" w:rsidRDefault="0042589E" w:rsidP="0042589E">
            <w:pPr>
              <w:jc w:val="center"/>
              <w:rPr>
                <w:noProof/>
                <w:sz w:val="28"/>
                <w:szCs w:val="28"/>
              </w:rPr>
            </w:pPr>
            <w:r>
              <w:rPr>
                <w:noProof/>
                <w:sz w:val="28"/>
                <w:szCs w:val="28"/>
              </w:rPr>
              <w:t>je</w:t>
            </w:r>
          </w:p>
        </w:tc>
      </w:tr>
    </w:tbl>
    <w:p w:rsidR="0042589E" w:rsidRDefault="0042589E" w:rsidP="00C10492">
      <w:pPr>
        <w:rPr>
          <w:noProof/>
          <w:sz w:val="28"/>
          <w:szCs w:val="28"/>
        </w:rPr>
      </w:pPr>
    </w:p>
    <w:p w:rsidR="004B5503" w:rsidRDefault="004B5503" w:rsidP="00C10492">
      <w:pPr>
        <w:rPr>
          <w:noProof/>
          <w:sz w:val="28"/>
          <w:szCs w:val="28"/>
        </w:rPr>
      </w:pPr>
      <w:r>
        <w:rPr>
          <w:noProof/>
          <w:sz w:val="28"/>
          <w:szCs w:val="28"/>
        </w:rPr>
        <w:t xml:space="preserve">Dans cent ans, </w:t>
      </w:r>
      <w:r w:rsidR="0042589E">
        <w:rPr>
          <w:noProof/>
          <w:sz w:val="28"/>
          <w:szCs w:val="28"/>
        </w:rPr>
        <w:t xml:space="preserve">_________ </w:t>
      </w:r>
      <w:r>
        <w:rPr>
          <w:noProof/>
          <w:sz w:val="28"/>
          <w:szCs w:val="28"/>
        </w:rPr>
        <w:t xml:space="preserve">ne </w:t>
      </w:r>
      <w:r w:rsidRPr="0042589E">
        <w:rPr>
          <w:b/>
          <w:bCs/>
          <w:noProof/>
          <w:sz w:val="28"/>
          <w:szCs w:val="28"/>
        </w:rPr>
        <w:t>roulerons</w:t>
      </w:r>
      <w:r w:rsidR="0042589E">
        <w:rPr>
          <w:b/>
          <w:bCs/>
          <w:noProof/>
          <w:sz w:val="28"/>
          <w:szCs w:val="28"/>
        </w:rPr>
        <w:t xml:space="preserve"> </w:t>
      </w:r>
      <w:r w:rsidR="0042589E" w:rsidRPr="0042589E">
        <w:rPr>
          <w:noProof/>
          <w:sz w:val="28"/>
          <w:szCs w:val="28"/>
        </w:rPr>
        <w:t>(rouler)</w:t>
      </w:r>
      <w:r w:rsidR="0042589E">
        <w:rPr>
          <w:b/>
          <w:bCs/>
          <w:noProof/>
          <w:sz w:val="28"/>
          <w:szCs w:val="28"/>
        </w:rPr>
        <w:t xml:space="preserve"> </w:t>
      </w:r>
      <w:r>
        <w:rPr>
          <w:noProof/>
          <w:sz w:val="28"/>
          <w:szCs w:val="28"/>
        </w:rPr>
        <w:t xml:space="preserve"> plus en voiture !</w:t>
      </w:r>
    </w:p>
    <w:p w:rsidR="004B5503" w:rsidRDefault="0042589E" w:rsidP="00C10492">
      <w:pPr>
        <w:rPr>
          <w:noProof/>
          <w:sz w:val="28"/>
          <w:szCs w:val="28"/>
        </w:rPr>
      </w:pPr>
      <w:r>
        <w:rPr>
          <w:noProof/>
          <w:sz w:val="28"/>
          <w:szCs w:val="28"/>
        </w:rPr>
        <w:t>______________________</w:t>
      </w:r>
      <w:r w:rsidR="004B5503">
        <w:rPr>
          <w:noProof/>
          <w:sz w:val="28"/>
          <w:szCs w:val="28"/>
        </w:rPr>
        <w:t xml:space="preserve"> ne </w:t>
      </w:r>
      <w:r w:rsidR="004B5503" w:rsidRPr="0042589E">
        <w:rPr>
          <w:b/>
          <w:bCs/>
          <w:noProof/>
          <w:sz w:val="28"/>
          <w:szCs w:val="28"/>
        </w:rPr>
        <w:t>venez</w:t>
      </w:r>
      <w:r>
        <w:rPr>
          <w:b/>
          <w:bCs/>
          <w:noProof/>
          <w:sz w:val="28"/>
          <w:szCs w:val="28"/>
        </w:rPr>
        <w:t xml:space="preserve"> </w:t>
      </w:r>
      <w:r w:rsidRPr="0042589E">
        <w:rPr>
          <w:noProof/>
          <w:sz w:val="28"/>
          <w:szCs w:val="28"/>
        </w:rPr>
        <w:t>(venir)</w:t>
      </w:r>
      <w:r>
        <w:rPr>
          <w:b/>
          <w:bCs/>
          <w:noProof/>
          <w:sz w:val="28"/>
          <w:szCs w:val="28"/>
        </w:rPr>
        <w:t xml:space="preserve"> </w:t>
      </w:r>
      <w:r w:rsidR="004B5503">
        <w:rPr>
          <w:noProof/>
          <w:sz w:val="28"/>
          <w:szCs w:val="28"/>
        </w:rPr>
        <w:t xml:space="preserve"> pas en vacances</w:t>
      </w:r>
      <w:r>
        <w:rPr>
          <w:noProof/>
          <w:sz w:val="28"/>
          <w:szCs w:val="28"/>
        </w:rPr>
        <w:t>.</w:t>
      </w:r>
    </w:p>
    <w:p w:rsidR="0042589E" w:rsidRDefault="0042589E" w:rsidP="00C10492">
      <w:pPr>
        <w:rPr>
          <w:noProof/>
          <w:sz w:val="28"/>
          <w:szCs w:val="28"/>
        </w:rPr>
      </w:pPr>
      <w:r>
        <w:rPr>
          <w:noProof/>
          <w:sz w:val="28"/>
          <w:szCs w:val="28"/>
        </w:rPr>
        <w:t xml:space="preserve">_______________ </w:t>
      </w:r>
      <w:r w:rsidRPr="0042589E">
        <w:rPr>
          <w:b/>
          <w:bCs/>
          <w:noProof/>
          <w:sz w:val="28"/>
          <w:szCs w:val="28"/>
        </w:rPr>
        <w:t>envahissent</w:t>
      </w:r>
      <w:r>
        <w:rPr>
          <w:noProof/>
          <w:sz w:val="28"/>
          <w:szCs w:val="28"/>
        </w:rPr>
        <w:t xml:space="preserve"> ( envahir) le ciel, _______ </w:t>
      </w:r>
      <w:r w:rsidRPr="0042589E">
        <w:rPr>
          <w:b/>
          <w:bCs/>
          <w:noProof/>
          <w:sz w:val="28"/>
          <w:szCs w:val="28"/>
        </w:rPr>
        <w:t>est</w:t>
      </w:r>
      <w:r>
        <w:rPr>
          <w:noProof/>
          <w:sz w:val="28"/>
          <w:szCs w:val="28"/>
        </w:rPr>
        <w:t xml:space="preserve"> (être) humide, ________ </w:t>
      </w:r>
      <w:r w:rsidRPr="0042589E">
        <w:rPr>
          <w:b/>
          <w:bCs/>
          <w:noProof/>
          <w:sz w:val="28"/>
          <w:szCs w:val="28"/>
        </w:rPr>
        <w:t>sens</w:t>
      </w:r>
      <w:r>
        <w:rPr>
          <w:b/>
          <w:bCs/>
          <w:noProof/>
          <w:sz w:val="28"/>
          <w:szCs w:val="28"/>
        </w:rPr>
        <w:t xml:space="preserve"> (sentir) </w:t>
      </w:r>
      <w:r>
        <w:rPr>
          <w:noProof/>
          <w:sz w:val="28"/>
          <w:szCs w:val="28"/>
        </w:rPr>
        <w:t xml:space="preserve"> les gouttes de pluie.</w:t>
      </w:r>
    </w:p>
    <w:p w:rsidR="0042589E" w:rsidRDefault="0042589E" w:rsidP="00C10492">
      <w:pPr>
        <w:rPr>
          <w:noProof/>
          <w:sz w:val="28"/>
          <w:szCs w:val="28"/>
        </w:rPr>
      </w:pPr>
      <w:r>
        <w:rPr>
          <w:noProof/>
          <w:sz w:val="28"/>
          <w:szCs w:val="28"/>
        </w:rPr>
        <w:t>_____________</w:t>
      </w:r>
      <w:r w:rsidR="00B4195E">
        <w:rPr>
          <w:noProof/>
          <w:sz w:val="28"/>
          <w:szCs w:val="28"/>
        </w:rPr>
        <w:t xml:space="preserve">___________________________ </w:t>
      </w:r>
      <w:r>
        <w:rPr>
          <w:noProof/>
          <w:sz w:val="28"/>
          <w:szCs w:val="28"/>
        </w:rPr>
        <w:t xml:space="preserve">  ne </w:t>
      </w:r>
      <w:r w:rsidRPr="009B5252">
        <w:rPr>
          <w:b/>
          <w:bCs/>
          <w:noProof/>
          <w:sz w:val="28"/>
          <w:szCs w:val="28"/>
        </w:rPr>
        <w:t>supportait</w:t>
      </w:r>
      <w:r>
        <w:rPr>
          <w:noProof/>
          <w:sz w:val="28"/>
          <w:szCs w:val="28"/>
        </w:rPr>
        <w:t xml:space="preserve"> pas sa camarade.</w:t>
      </w:r>
    </w:p>
    <w:p w:rsidR="00C10492" w:rsidRDefault="00C10492" w:rsidP="00C10492">
      <w:pPr>
        <w:rPr>
          <w:noProof/>
          <w:sz w:val="28"/>
          <w:szCs w:val="28"/>
          <w:u w:val="single"/>
        </w:rPr>
      </w:pPr>
    </w:p>
    <w:p w:rsidR="003E1B9C" w:rsidRDefault="003E1B9C" w:rsidP="00C10492">
      <w:pPr>
        <w:rPr>
          <w:noProof/>
          <w:sz w:val="28"/>
          <w:szCs w:val="28"/>
          <w:u w:val="single"/>
        </w:rPr>
      </w:pPr>
    </w:p>
    <w:p w:rsidR="00C10492" w:rsidRDefault="00C10492" w:rsidP="009B5252">
      <w:pPr>
        <w:pStyle w:val="Sansinterligne"/>
        <w:spacing w:line="360" w:lineRule="auto"/>
        <w:rPr>
          <w:noProof/>
          <w:sz w:val="28"/>
          <w:szCs w:val="28"/>
        </w:rPr>
      </w:pPr>
      <w:r>
        <w:rPr>
          <w:noProof/>
          <w:sz w:val="28"/>
          <w:szCs w:val="28"/>
        </w:rPr>
        <w:t>-</w:t>
      </w:r>
      <w:r w:rsidR="009B5252">
        <w:rPr>
          <w:noProof/>
          <w:sz w:val="28"/>
          <w:szCs w:val="28"/>
          <w:u w:val="single"/>
        </w:rPr>
        <w:t>Conjugue les verbes selon le temps qui convient</w:t>
      </w:r>
      <w:r>
        <w:rPr>
          <w:noProof/>
          <w:sz w:val="28"/>
          <w:szCs w:val="28"/>
        </w:rPr>
        <w:t>.</w:t>
      </w:r>
    </w:p>
    <w:p w:rsidR="00C10492" w:rsidRPr="009B5252" w:rsidRDefault="009B5252" w:rsidP="00C10492">
      <w:pPr>
        <w:rPr>
          <w:noProof/>
          <w:sz w:val="28"/>
          <w:szCs w:val="28"/>
        </w:rPr>
      </w:pPr>
      <w:r w:rsidRPr="009B5252">
        <w:rPr>
          <w:b/>
          <w:bCs/>
          <w:noProof/>
          <w:sz w:val="28"/>
          <w:szCs w:val="28"/>
        </w:rPr>
        <w:t>Dans quelques jours</w:t>
      </w:r>
      <w:r>
        <w:rPr>
          <w:noProof/>
          <w:sz w:val="28"/>
          <w:szCs w:val="28"/>
        </w:rPr>
        <w:t>, n</w:t>
      </w:r>
      <w:r w:rsidR="00C10492" w:rsidRPr="001A655A">
        <w:rPr>
          <w:noProof/>
          <w:sz w:val="28"/>
          <w:szCs w:val="28"/>
        </w:rPr>
        <w:t xml:space="preserve">ous </w:t>
      </w:r>
      <w:r>
        <w:rPr>
          <w:b/>
          <w:bCs/>
          <w:noProof/>
          <w:sz w:val="28"/>
          <w:szCs w:val="28"/>
        </w:rPr>
        <w:t>(marcher)</w:t>
      </w:r>
      <w:r w:rsidR="00C10492">
        <w:rPr>
          <w:noProof/>
          <w:sz w:val="28"/>
          <w:szCs w:val="28"/>
        </w:rPr>
        <w:t xml:space="preserve"> </w:t>
      </w:r>
      <w:r w:rsidR="00C10492">
        <w:rPr>
          <w:noProof/>
          <w:sz w:val="28"/>
          <w:szCs w:val="28"/>
          <w:u w:val="single"/>
        </w:rPr>
        <w:t xml:space="preserve"> _________________________</w:t>
      </w:r>
      <w:r>
        <w:rPr>
          <w:noProof/>
          <w:sz w:val="28"/>
          <w:szCs w:val="28"/>
          <w:u w:val="single"/>
        </w:rPr>
        <w:t xml:space="preserve"> </w:t>
      </w:r>
      <w:r w:rsidRPr="009B5252">
        <w:rPr>
          <w:noProof/>
          <w:sz w:val="28"/>
          <w:szCs w:val="28"/>
        </w:rPr>
        <w:t>sur la plage.</w:t>
      </w:r>
    </w:p>
    <w:p w:rsidR="00C10492" w:rsidRDefault="00C10492" w:rsidP="00C10492">
      <w:pPr>
        <w:rPr>
          <w:noProof/>
          <w:sz w:val="28"/>
          <w:szCs w:val="28"/>
        </w:rPr>
      </w:pPr>
    </w:p>
    <w:p w:rsidR="00C10492" w:rsidRDefault="00C10492" w:rsidP="00920835">
      <w:pPr>
        <w:spacing w:line="360" w:lineRule="auto"/>
        <w:rPr>
          <w:noProof/>
          <w:sz w:val="28"/>
          <w:szCs w:val="28"/>
        </w:rPr>
      </w:pPr>
      <w:r>
        <w:rPr>
          <w:noProof/>
          <w:sz w:val="28"/>
          <w:szCs w:val="28"/>
        </w:rPr>
        <w:t xml:space="preserve">Demain, vous </w:t>
      </w:r>
      <w:r w:rsidRPr="001A655A">
        <w:rPr>
          <w:b/>
          <w:bCs/>
          <w:noProof/>
          <w:sz w:val="28"/>
          <w:szCs w:val="28"/>
        </w:rPr>
        <w:t>(randonner)</w:t>
      </w:r>
      <w:r>
        <w:rPr>
          <w:noProof/>
          <w:sz w:val="28"/>
          <w:szCs w:val="28"/>
        </w:rPr>
        <w:t xml:space="preserve"> ___________________________ , vous n’ </w:t>
      </w:r>
      <w:r w:rsidRPr="001A655A">
        <w:rPr>
          <w:b/>
          <w:bCs/>
          <w:noProof/>
          <w:sz w:val="28"/>
          <w:szCs w:val="28"/>
        </w:rPr>
        <w:t>(oublier)</w:t>
      </w:r>
      <w:r>
        <w:rPr>
          <w:noProof/>
          <w:sz w:val="28"/>
          <w:szCs w:val="28"/>
        </w:rPr>
        <w:t xml:space="preserve"> ___________________________ pas votre sac à dos !</w:t>
      </w:r>
    </w:p>
    <w:p w:rsidR="00C10492" w:rsidRDefault="00C10492" w:rsidP="00C10492">
      <w:pPr>
        <w:rPr>
          <w:noProof/>
          <w:sz w:val="28"/>
          <w:szCs w:val="28"/>
        </w:rPr>
      </w:pPr>
    </w:p>
    <w:p w:rsidR="00DA6AD5" w:rsidRDefault="00DA6AD5" w:rsidP="00C10492">
      <w:pPr>
        <w:rPr>
          <w:noProof/>
          <w:sz w:val="28"/>
          <w:szCs w:val="28"/>
        </w:rPr>
      </w:pPr>
    </w:p>
    <w:p w:rsidR="00C10492" w:rsidRPr="009D2034" w:rsidRDefault="00C10492" w:rsidP="00C10492">
      <w:pPr>
        <w:pBdr>
          <w:top w:val="single" w:sz="24" w:space="0" w:color="4472C4"/>
          <w:left w:val="single" w:sz="24" w:space="0" w:color="4472C4"/>
          <w:bottom w:val="single" w:sz="24" w:space="0" w:color="4472C4"/>
          <w:right w:val="single" w:sz="24" w:space="0" w:color="4472C4"/>
        </w:pBdr>
        <w:shd w:val="clear" w:color="auto" w:fill="4472C4"/>
        <w:spacing w:before="200" w:after="0" w:line="276" w:lineRule="auto"/>
        <w:jc w:val="center"/>
        <w:outlineLvl w:val="0"/>
        <w:rPr>
          <w:rFonts w:ascii="Calibri" w:eastAsia="Times New Roman" w:hAnsi="Calibri" w:cs="Times New Roman"/>
          <w:b/>
          <w:bCs/>
          <w:caps/>
          <w:color w:val="FFFFFF"/>
          <w:spacing w:val="15"/>
          <w:sz w:val="32"/>
          <w:szCs w:val="28"/>
        </w:rPr>
      </w:pPr>
      <w:r>
        <w:rPr>
          <w:rFonts w:ascii="Calibri" w:eastAsia="Times New Roman" w:hAnsi="Calibri" w:cs="Times New Roman"/>
          <w:b/>
          <w:bCs/>
          <w:caps/>
          <w:color w:val="FFFFFF"/>
          <w:spacing w:val="15"/>
          <w:sz w:val="32"/>
          <w:szCs w:val="28"/>
        </w:rPr>
        <w:lastRenderedPageBreak/>
        <w:t>orthographe</w:t>
      </w:r>
    </w:p>
    <w:p w:rsidR="00C10492" w:rsidRDefault="00C10492" w:rsidP="00C10492">
      <w:pPr>
        <w:pStyle w:val="Sansinterligne"/>
        <w:jc w:val="both"/>
        <w:rPr>
          <w:noProof/>
          <w:sz w:val="28"/>
          <w:szCs w:val="28"/>
        </w:rPr>
      </w:pPr>
    </w:p>
    <w:p w:rsidR="00C10492" w:rsidRDefault="00DA6AD5" w:rsidP="00C10492">
      <w:pPr>
        <w:rPr>
          <w:noProof/>
          <w:sz w:val="28"/>
          <w:szCs w:val="28"/>
        </w:rPr>
      </w:pPr>
      <w:r>
        <w:rPr>
          <w:noProof/>
          <w:sz w:val="28"/>
          <w:szCs w:val="28"/>
        </w:rPr>
        <w:t>-Voici la phrase de dictée :</w:t>
      </w:r>
    </w:p>
    <w:p w:rsidR="00DA6AD5" w:rsidRPr="003E1B9C" w:rsidRDefault="00DA6AD5" w:rsidP="00DA6AD5">
      <w:pPr>
        <w:jc w:val="center"/>
        <w:rPr>
          <w:b/>
          <w:bCs/>
          <w:sz w:val="28"/>
          <w:szCs w:val="28"/>
        </w:rPr>
      </w:pPr>
      <w:r w:rsidRPr="003E1B9C">
        <w:rPr>
          <w:b/>
          <w:bCs/>
          <w:sz w:val="28"/>
          <w:szCs w:val="28"/>
        </w:rPr>
        <w:t>La demoiselle courageuse n’a qu’une ennemie, elle déteste cette vantarde !</w:t>
      </w:r>
    </w:p>
    <w:p w:rsidR="00DA6AD5" w:rsidRPr="00920835" w:rsidRDefault="00DA6AD5" w:rsidP="00DA6AD5">
      <w:pPr>
        <w:rPr>
          <w:sz w:val="24"/>
          <w:szCs w:val="24"/>
        </w:rPr>
      </w:pPr>
      <w:r w:rsidRPr="00920835">
        <w:rPr>
          <w:sz w:val="24"/>
          <w:szCs w:val="24"/>
        </w:rPr>
        <w:t>Conseils</w:t>
      </w:r>
      <w:r w:rsidR="00920835" w:rsidRPr="00920835">
        <w:rPr>
          <w:sz w:val="24"/>
          <w:szCs w:val="24"/>
        </w:rPr>
        <w:t> :</w:t>
      </w:r>
    </w:p>
    <w:p w:rsidR="00DA6AD5" w:rsidRPr="00920835" w:rsidRDefault="003E1B9C" w:rsidP="00C10492">
      <w:pPr>
        <w:rPr>
          <w:noProof/>
          <w:sz w:val="24"/>
          <w:szCs w:val="24"/>
        </w:rPr>
      </w:pPr>
      <w:r>
        <w:rPr>
          <w:noProof/>
          <w:sz w:val="24"/>
          <w:szCs w:val="24"/>
        </w:rPr>
        <w:t>-</w:t>
      </w:r>
      <w:r w:rsidR="00DA6AD5" w:rsidRPr="00920835">
        <w:rPr>
          <w:noProof/>
          <w:sz w:val="24"/>
          <w:szCs w:val="24"/>
        </w:rPr>
        <w:t>Etape 1 :</w:t>
      </w:r>
      <w:r w:rsidR="00920835" w:rsidRPr="00920835">
        <w:rPr>
          <w:noProof/>
          <w:sz w:val="24"/>
          <w:szCs w:val="24"/>
        </w:rPr>
        <w:t xml:space="preserve"> lire la phrase, et entourer les mots singuliers.</w:t>
      </w:r>
    </w:p>
    <w:p w:rsidR="00920835" w:rsidRDefault="003E1B9C" w:rsidP="00C10492">
      <w:pPr>
        <w:rPr>
          <w:noProof/>
          <w:sz w:val="24"/>
          <w:szCs w:val="24"/>
        </w:rPr>
      </w:pPr>
      <w:r>
        <w:rPr>
          <w:noProof/>
          <w:sz w:val="24"/>
          <w:szCs w:val="24"/>
        </w:rPr>
        <w:t>-</w:t>
      </w:r>
      <w:r w:rsidR="00920835" w:rsidRPr="00920835">
        <w:rPr>
          <w:noProof/>
          <w:sz w:val="24"/>
          <w:szCs w:val="24"/>
        </w:rPr>
        <w:t>Etape 2 :</w:t>
      </w:r>
      <w:r>
        <w:rPr>
          <w:noProof/>
          <w:sz w:val="24"/>
          <w:szCs w:val="24"/>
        </w:rPr>
        <w:t xml:space="preserve"> se poser quelques questions</w:t>
      </w:r>
      <w:r w:rsidR="00920835" w:rsidRPr="00920835">
        <w:rPr>
          <w:noProof/>
          <w:sz w:val="24"/>
          <w:szCs w:val="24"/>
        </w:rPr>
        <w:t>.</w:t>
      </w:r>
    </w:p>
    <w:p w:rsidR="003E1B9C" w:rsidRDefault="003E1B9C" w:rsidP="003E1B9C">
      <w:pPr>
        <w:pStyle w:val="Sansinterligne"/>
        <w:rPr>
          <w:noProof/>
        </w:rPr>
      </w:pPr>
      <w:r>
        <w:rPr>
          <w:noProof/>
        </w:rPr>
        <w:t xml:space="preserve">  . Comment écrire </w:t>
      </w:r>
      <w:r w:rsidR="008C3D97">
        <w:rPr>
          <w:noProof/>
        </w:rPr>
        <w:t xml:space="preserve">les </w:t>
      </w:r>
      <w:r>
        <w:rPr>
          <w:noProof/>
        </w:rPr>
        <w:t xml:space="preserve">verbes </w:t>
      </w:r>
      <w:r w:rsidR="008C3D97">
        <w:rPr>
          <w:noProof/>
        </w:rPr>
        <w:t>« </w:t>
      </w:r>
      <w:r>
        <w:rPr>
          <w:noProof/>
        </w:rPr>
        <w:t>avoir</w:t>
      </w:r>
      <w:r w:rsidR="008C3D97">
        <w:rPr>
          <w:noProof/>
        </w:rPr>
        <w:t> »</w:t>
      </w:r>
      <w:r>
        <w:rPr>
          <w:noProof/>
        </w:rPr>
        <w:t xml:space="preserve"> et </w:t>
      </w:r>
      <w:r w:rsidR="008C3D97">
        <w:rPr>
          <w:noProof/>
        </w:rPr>
        <w:t>« </w:t>
      </w:r>
      <w:r>
        <w:rPr>
          <w:noProof/>
        </w:rPr>
        <w:t>déteste</w:t>
      </w:r>
      <w:r w:rsidR="008C3D97">
        <w:rPr>
          <w:noProof/>
        </w:rPr>
        <w:t> »</w:t>
      </w:r>
      <w:r>
        <w:rPr>
          <w:noProof/>
        </w:rPr>
        <w:t xml:space="preserve"> au présent </w:t>
      </w:r>
      <w:r w:rsidR="008C3D97">
        <w:rPr>
          <w:noProof/>
        </w:rPr>
        <w:t xml:space="preserve"> et à la 3</w:t>
      </w:r>
      <w:r w:rsidR="008C3D97" w:rsidRPr="008C3D97">
        <w:rPr>
          <w:noProof/>
          <w:vertAlign w:val="superscript"/>
        </w:rPr>
        <w:t>ème</w:t>
      </w:r>
      <w:r w:rsidR="008C3D97">
        <w:rPr>
          <w:noProof/>
        </w:rPr>
        <w:t xml:space="preserve"> personne du pluriel</w:t>
      </w:r>
      <w:r>
        <w:rPr>
          <w:noProof/>
        </w:rPr>
        <w:t>?</w:t>
      </w:r>
    </w:p>
    <w:p w:rsidR="003E1B9C" w:rsidRDefault="003E1B9C" w:rsidP="003E1B9C">
      <w:pPr>
        <w:pStyle w:val="Sansinterligne"/>
        <w:rPr>
          <w:noProof/>
        </w:rPr>
      </w:pPr>
      <w:r>
        <w:rPr>
          <w:noProof/>
        </w:rPr>
        <w:t xml:space="preserve">  . Comment écrire le pluriel de l’article « la », de l’article « une », du mot « cette » ?</w:t>
      </w:r>
    </w:p>
    <w:p w:rsidR="003E1B9C" w:rsidRDefault="003E1B9C" w:rsidP="003E1B9C">
      <w:pPr>
        <w:pStyle w:val="Sansinterligne"/>
        <w:rPr>
          <w:noProof/>
        </w:rPr>
      </w:pPr>
      <w:r>
        <w:rPr>
          <w:noProof/>
        </w:rPr>
        <w:t xml:space="preserve">  . Comment écrire les noms communs et les adjectifs au  pluriel ?</w:t>
      </w:r>
    </w:p>
    <w:p w:rsidR="003E1B9C" w:rsidRPr="00920835" w:rsidRDefault="003E1B9C" w:rsidP="003E1B9C">
      <w:pPr>
        <w:pStyle w:val="Sansinterligne"/>
        <w:rPr>
          <w:noProof/>
        </w:rPr>
      </w:pPr>
    </w:p>
    <w:p w:rsidR="00920835" w:rsidRDefault="003E1B9C" w:rsidP="00C10492">
      <w:pPr>
        <w:rPr>
          <w:noProof/>
          <w:sz w:val="24"/>
          <w:szCs w:val="24"/>
        </w:rPr>
      </w:pPr>
      <w:r>
        <w:rPr>
          <w:noProof/>
          <w:sz w:val="24"/>
          <w:szCs w:val="24"/>
        </w:rPr>
        <w:t>-</w:t>
      </w:r>
      <w:r w:rsidR="00920835" w:rsidRPr="00920835">
        <w:rPr>
          <w:noProof/>
          <w:sz w:val="24"/>
          <w:szCs w:val="24"/>
        </w:rPr>
        <w:t xml:space="preserve">Etape 3 : écrire la phrase </w:t>
      </w:r>
      <w:r w:rsidR="00B4195E">
        <w:rPr>
          <w:noProof/>
          <w:sz w:val="24"/>
          <w:szCs w:val="24"/>
        </w:rPr>
        <w:t xml:space="preserve">complètement </w:t>
      </w:r>
      <w:r w:rsidR="00920835" w:rsidRPr="00920835">
        <w:rPr>
          <w:noProof/>
          <w:sz w:val="24"/>
          <w:szCs w:val="24"/>
        </w:rPr>
        <w:t xml:space="preserve">transformée </w:t>
      </w:r>
      <w:r w:rsidR="00B4195E">
        <w:rPr>
          <w:noProof/>
          <w:sz w:val="24"/>
          <w:szCs w:val="24"/>
        </w:rPr>
        <w:t xml:space="preserve">au pluriel </w:t>
      </w:r>
      <w:r w:rsidR="00920835" w:rsidRPr="00920835">
        <w:rPr>
          <w:noProof/>
          <w:sz w:val="24"/>
          <w:szCs w:val="24"/>
        </w:rPr>
        <w:t>et comparer pour observer</w:t>
      </w:r>
      <w:r w:rsidR="00920835">
        <w:rPr>
          <w:noProof/>
          <w:sz w:val="24"/>
          <w:szCs w:val="24"/>
        </w:rPr>
        <w:t>.</w:t>
      </w:r>
    </w:p>
    <w:p w:rsidR="00920835" w:rsidRDefault="00920835" w:rsidP="003E1B9C">
      <w:pPr>
        <w:jc w:val="center"/>
        <w:rPr>
          <w:noProof/>
          <w:sz w:val="24"/>
          <w:szCs w:val="24"/>
        </w:rPr>
      </w:pPr>
      <w:r>
        <w:rPr>
          <w:noProof/>
          <w:sz w:val="24"/>
          <w:szCs w:val="24"/>
        </w:rPr>
        <w:t xml:space="preserve">Regarde la </w:t>
      </w:r>
      <w:r w:rsidR="003E1B9C">
        <w:rPr>
          <w:noProof/>
          <w:sz w:val="24"/>
          <w:szCs w:val="24"/>
        </w:rPr>
        <w:t>correction tout en bas de la page</w:t>
      </w:r>
      <w:r w:rsidR="00B4195E">
        <w:rPr>
          <w:noProof/>
          <w:sz w:val="24"/>
          <w:szCs w:val="24"/>
        </w:rPr>
        <w:t xml:space="preserve"> une fois que tu as terminé</w:t>
      </w:r>
      <w:r>
        <w:rPr>
          <w:noProof/>
          <w:sz w:val="24"/>
          <w:szCs w:val="24"/>
        </w:rPr>
        <w:t>.</w:t>
      </w:r>
      <w:r>
        <w:rPr>
          <w:rStyle w:val="Appelnotedebasdep"/>
          <w:noProof/>
          <w:sz w:val="24"/>
          <w:szCs w:val="24"/>
        </w:rPr>
        <w:footnoteReference w:id="1"/>
      </w:r>
    </w:p>
    <w:p w:rsidR="003E1B9C" w:rsidRDefault="003E1B9C" w:rsidP="003E1B9C">
      <w:pPr>
        <w:jc w:val="center"/>
        <w:rPr>
          <w:noProof/>
          <w:sz w:val="24"/>
          <w:szCs w:val="24"/>
        </w:rPr>
      </w:pPr>
    </w:p>
    <w:p w:rsidR="003E1B9C" w:rsidRDefault="003E1B9C" w:rsidP="003E1B9C">
      <w:pPr>
        <w:pBdr>
          <w:top w:val="single" w:sz="12" w:space="1" w:color="auto"/>
          <w:bottom w:val="single" w:sz="12" w:space="1" w:color="auto"/>
        </w:pBdr>
        <w:spacing w:line="480" w:lineRule="auto"/>
        <w:rPr>
          <w:noProof/>
          <w:sz w:val="24"/>
          <w:szCs w:val="24"/>
        </w:rPr>
      </w:pPr>
    </w:p>
    <w:p w:rsidR="003E1B9C" w:rsidRDefault="003E1B9C" w:rsidP="003E1B9C">
      <w:pPr>
        <w:pBdr>
          <w:bottom w:val="single" w:sz="12" w:space="1" w:color="auto"/>
          <w:between w:val="single" w:sz="12" w:space="1" w:color="auto"/>
        </w:pBdr>
        <w:spacing w:line="360" w:lineRule="auto"/>
        <w:rPr>
          <w:noProof/>
          <w:sz w:val="24"/>
          <w:szCs w:val="24"/>
        </w:rPr>
      </w:pPr>
    </w:p>
    <w:p w:rsidR="003E1B9C" w:rsidRDefault="003E1B9C" w:rsidP="003E1B9C">
      <w:pPr>
        <w:rPr>
          <w:noProof/>
          <w:sz w:val="24"/>
          <w:szCs w:val="24"/>
        </w:rPr>
      </w:pPr>
    </w:p>
    <w:p w:rsidR="003E1B9C" w:rsidRDefault="003E1B9C" w:rsidP="003E1B9C">
      <w:pPr>
        <w:rPr>
          <w:noProof/>
          <w:sz w:val="24"/>
          <w:szCs w:val="24"/>
        </w:rPr>
      </w:pPr>
    </w:p>
    <w:p w:rsidR="003E1B9C" w:rsidRDefault="003E1B9C" w:rsidP="003E1B9C">
      <w:pPr>
        <w:rPr>
          <w:noProof/>
          <w:sz w:val="24"/>
          <w:szCs w:val="24"/>
        </w:rPr>
      </w:pPr>
    </w:p>
    <w:p w:rsidR="003E1B9C" w:rsidRDefault="003E1B9C" w:rsidP="003E1B9C">
      <w:pPr>
        <w:rPr>
          <w:noProof/>
          <w:sz w:val="24"/>
          <w:szCs w:val="24"/>
        </w:rPr>
      </w:pPr>
    </w:p>
    <w:tbl>
      <w:tblPr>
        <w:tblStyle w:val="Grilledutableau"/>
        <w:tblW w:w="0" w:type="auto"/>
        <w:tblLook w:val="04A0" w:firstRow="1" w:lastRow="0" w:firstColumn="1" w:lastColumn="0" w:noHBand="0" w:noVBand="1"/>
      </w:tblPr>
      <w:tblGrid>
        <w:gridCol w:w="10456"/>
      </w:tblGrid>
      <w:tr w:rsidR="003E1B9C" w:rsidTr="003E1B9C">
        <w:tc>
          <w:tcPr>
            <w:tcW w:w="10456" w:type="dxa"/>
          </w:tcPr>
          <w:p w:rsidR="003E1B9C" w:rsidRPr="00920835" w:rsidRDefault="003E1B9C" w:rsidP="003E1B9C">
            <w:pPr>
              <w:rPr>
                <w:noProof/>
                <w:sz w:val="24"/>
                <w:szCs w:val="24"/>
              </w:rPr>
            </w:pPr>
          </w:p>
          <w:p w:rsidR="003E1B9C" w:rsidRDefault="003E1B9C" w:rsidP="003E1B9C">
            <w:pPr>
              <w:jc w:val="center"/>
              <w:rPr>
                <w:noProof/>
                <w:sz w:val="28"/>
                <w:szCs w:val="28"/>
              </w:rPr>
            </w:pPr>
            <w:r>
              <w:rPr>
                <w:noProof/>
                <w:sz w:val="28"/>
                <w:szCs w:val="28"/>
              </w:rPr>
              <w:t>Pour terminer</w:t>
            </w:r>
          </w:p>
          <w:p w:rsidR="003E1B9C" w:rsidRPr="003E1B9C" w:rsidRDefault="003E1B9C" w:rsidP="003E1B9C">
            <w:pPr>
              <w:spacing w:after="160" w:line="259" w:lineRule="auto"/>
              <w:rPr>
                <w:noProof/>
                <w:sz w:val="28"/>
                <w:szCs w:val="28"/>
              </w:rPr>
            </w:pPr>
            <w:r w:rsidRPr="003E1B9C">
              <w:rPr>
                <w:noProof/>
                <w:sz w:val="28"/>
                <w:szCs w:val="28"/>
              </w:rPr>
              <w:t>Il existe de nombreuses histoi</w:t>
            </w:r>
            <w:r w:rsidR="00B4195E">
              <w:rPr>
                <w:noProof/>
                <w:sz w:val="28"/>
                <w:szCs w:val="28"/>
              </w:rPr>
              <w:t>res détournées qui évoquent le Petit Chaperon R</w:t>
            </w:r>
            <w:r w:rsidRPr="003E1B9C">
              <w:rPr>
                <w:noProof/>
                <w:sz w:val="28"/>
                <w:szCs w:val="28"/>
              </w:rPr>
              <w:t>ouge…</w:t>
            </w:r>
          </w:p>
          <w:p w:rsidR="003E1B9C" w:rsidRPr="003E1B9C" w:rsidRDefault="003E1B9C" w:rsidP="003E1B9C">
            <w:pPr>
              <w:spacing w:after="160" w:line="259" w:lineRule="auto"/>
              <w:rPr>
                <w:noProof/>
                <w:sz w:val="28"/>
                <w:szCs w:val="28"/>
              </w:rPr>
            </w:pPr>
            <w:r w:rsidRPr="003E1B9C">
              <w:rPr>
                <w:noProof/>
                <w:sz w:val="28"/>
                <w:szCs w:val="28"/>
              </w:rPr>
              <w:t>Je vous propose quelques titres:</w:t>
            </w:r>
          </w:p>
          <w:p w:rsidR="003E1B9C" w:rsidRPr="003E1B9C" w:rsidRDefault="003E1B9C" w:rsidP="003E1B9C">
            <w:pPr>
              <w:spacing w:after="160" w:line="259" w:lineRule="auto"/>
              <w:rPr>
                <w:noProof/>
                <w:sz w:val="28"/>
                <w:szCs w:val="28"/>
              </w:rPr>
            </w:pPr>
            <w:r w:rsidRPr="003E1B9C">
              <w:rPr>
                <w:i/>
                <w:iCs/>
                <w:noProof/>
                <w:sz w:val="28"/>
                <w:szCs w:val="28"/>
              </w:rPr>
              <w:t xml:space="preserve">Mademoiselle Sauve –qui- peut, </w:t>
            </w:r>
            <w:r w:rsidRPr="003E1B9C">
              <w:rPr>
                <w:noProof/>
                <w:sz w:val="28"/>
                <w:szCs w:val="28"/>
              </w:rPr>
              <w:t xml:space="preserve"> Corentin, édition école des Loisirs</w:t>
            </w:r>
          </w:p>
          <w:p w:rsidR="003E1B9C" w:rsidRPr="003E1B9C" w:rsidRDefault="003E1B9C" w:rsidP="003E1B9C">
            <w:pPr>
              <w:spacing w:after="160" w:line="259" w:lineRule="auto"/>
              <w:rPr>
                <w:noProof/>
                <w:sz w:val="28"/>
                <w:szCs w:val="28"/>
              </w:rPr>
            </w:pPr>
            <w:r w:rsidRPr="003E1B9C">
              <w:rPr>
                <w:i/>
                <w:iCs/>
                <w:noProof/>
                <w:sz w:val="28"/>
                <w:szCs w:val="28"/>
              </w:rPr>
              <w:t xml:space="preserve">Le Petit Chaperon Vert, </w:t>
            </w:r>
            <w:r w:rsidRPr="003E1B9C">
              <w:rPr>
                <w:noProof/>
                <w:sz w:val="28"/>
                <w:szCs w:val="28"/>
              </w:rPr>
              <w:t xml:space="preserve"> Solotareff et Nadja, édition école des Loisirs</w:t>
            </w:r>
          </w:p>
          <w:p w:rsidR="003E1B9C" w:rsidRPr="003E1B9C" w:rsidRDefault="003E1B9C" w:rsidP="003E1B9C">
            <w:pPr>
              <w:spacing w:after="160" w:line="259" w:lineRule="auto"/>
              <w:rPr>
                <w:noProof/>
                <w:sz w:val="28"/>
                <w:szCs w:val="28"/>
              </w:rPr>
            </w:pPr>
            <w:r w:rsidRPr="003E1B9C">
              <w:rPr>
                <w:i/>
                <w:iCs/>
                <w:noProof/>
                <w:sz w:val="28"/>
                <w:szCs w:val="28"/>
              </w:rPr>
              <w:t xml:space="preserve">Le Chapeau rond rouge, </w:t>
            </w:r>
            <w:r w:rsidRPr="003E1B9C">
              <w:rPr>
                <w:noProof/>
                <w:sz w:val="28"/>
                <w:szCs w:val="28"/>
              </w:rPr>
              <w:t xml:space="preserve"> Geoffroy de Pennart, édition école des Loisirs</w:t>
            </w:r>
          </w:p>
          <w:p w:rsidR="003E1B9C" w:rsidRPr="003E1B9C" w:rsidRDefault="003E1B9C" w:rsidP="003E1B9C">
            <w:pPr>
              <w:spacing w:after="160" w:line="259" w:lineRule="auto"/>
              <w:rPr>
                <w:noProof/>
                <w:sz w:val="28"/>
                <w:szCs w:val="28"/>
              </w:rPr>
            </w:pPr>
            <w:r w:rsidRPr="003E1B9C">
              <w:rPr>
                <w:i/>
                <w:iCs/>
                <w:noProof/>
                <w:sz w:val="28"/>
                <w:szCs w:val="28"/>
              </w:rPr>
              <w:t xml:space="preserve">Petit Lapin Rouge, </w:t>
            </w:r>
            <w:r w:rsidRPr="003E1B9C">
              <w:rPr>
                <w:noProof/>
                <w:sz w:val="28"/>
                <w:szCs w:val="28"/>
              </w:rPr>
              <w:t xml:space="preserve"> Rascal, édition école des Loisirs</w:t>
            </w:r>
          </w:p>
          <w:p w:rsidR="003E1B9C" w:rsidRPr="004D4A49" w:rsidRDefault="003E1B9C" w:rsidP="003E1B9C">
            <w:pPr>
              <w:rPr>
                <w:noProof/>
                <w:sz w:val="28"/>
                <w:szCs w:val="28"/>
              </w:rPr>
            </w:pPr>
            <w:r w:rsidRPr="003E1B9C">
              <w:rPr>
                <w:noProof/>
                <w:sz w:val="28"/>
                <w:szCs w:val="28"/>
              </w:rPr>
              <w:t>Il y en a plei</w:t>
            </w:r>
            <w:r w:rsidR="00B4195E">
              <w:rPr>
                <w:noProof/>
                <w:sz w:val="28"/>
                <w:szCs w:val="28"/>
              </w:rPr>
              <w:t xml:space="preserve">n d’autres. Je vous encourage à </w:t>
            </w:r>
            <w:r w:rsidRPr="003E1B9C">
              <w:rPr>
                <w:noProof/>
                <w:sz w:val="28"/>
                <w:szCs w:val="28"/>
              </w:rPr>
              <w:t>aller les regarder de plus près</w:t>
            </w:r>
          </w:p>
          <w:p w:rsidR="003E1B9C" w:rsidRDefault="003E1B9C" w:rsidP="003E1B9C">
            <w:pPr>
              <w:rPr>
                <w:noProof/>
                <w:sz w:val="24"/>
                <w:szCs w:val="24"/>
              </w:rPr>
            </w:pPr>
          </w:p>
        </w:tc>
      </w:tr>
    </w:tbl>
    <w:p w:rsidR="002F51D8" w:rsidRDefault="002F51D8" w:rsidP="003E1B9C"/>
    <w:sectPr w:rsidR="002F51D8" w:rsidSect="002355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A4" w:rsidRDefault="00002BA4" w:rsidP="00920835">
      <w:pPr>
        <w:spacing w:after="0" w:line="240" w:lineRule="auto"/>
      </w:pPr>
      <w:r>
        <w:separator/>
      </w:r>
    </w:p>
  </w:endnote>
  <w:endnote w:type="continuationSeparator" w:id="0">
    <w:p w:rsidR="00002BA4" w:rsidRDefault="00002BA4" w:rsidP="009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A4" w:rsidRDefault="00002BA4" w:rsidP="00920835">
      <w:pPr>
        <w:spacing w:after="0" w:line="240" w:lineRule="auto"/>
      </w:pPr>
      <w:r>
        <w:separator/>
      </w:r>
    </w:p>
  </w:footnote>
  <w:footnote w:type="continuationSeparator" w:id="0">
    <w:p w:rsidR="00002BA4" w:rsidRDefault="00002BA4" w:rsidP="00920835">
      <w:pPr>
        <w:spacing w:after="0" w:line="240" w:lineRule="auto"/>
      </w:pPr>
      <w:r>
        <w:continuationSeparator/>
      </w:r>
    </w:p>
  </w:footnote>
  <w:footnote w:id="1">
    <w:p w:rsidR="003E1B9C" w:rsidRDefault="00920835">
      <w:pPr>
        <w:pStyle w:val="Notedebasdepage"/>
      </w:pPr>
      <w:r>
        <w:rPr>
          <w:rStyle w:val="Appelnotedebasdep"/>
        </w:rPr>
        <w:footnoteRef/>
      </w:r>
    </w:p>
    <w:p w:rsidR="00920835" w:rsidRDefault="003E1B9C" w:rsidP="003E1B9C">
      <w:pPr>
        <w:pStyle w:val="Notedebasdepage"/>
        <w:jc w:val="center"/>
      </w:pPr>
      <w:r>
        <w:rPr>
          <w:noProof/>
          <w:lang w:eastAsia="fr-FR"/>
        </w:rPr>
        <w:drawing>
          <wp:inline distT="0" distB="0" distL="0" distR="0" wp14:anchorId="5F6D3142" wp14:editId="231FD5A2">
            <wp:extent cx="6286500" cy="238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H="1" flipV="1">
                      <a:off x="0" y="0"/>
                      <a:ext cx="6286500" cy="238125"/>
                    </a:xfrm>
                    <a:prstGeom prst="rect">
                      <a:avLst/>
                    </a:prstGeom>
                  </pic:spPr>
                </pic:pic>
              </a:graphicData>
            </a:graphic>
          </wp:inline>
        </w:drawing>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92"/>
    <w:rsid w:val="00002BA4"/>
    <w:rsid w:val="002F51D8"/>
    <w:rsid w:val="003E1B9C"/>
    <w:rsid w:val="0042589E"/>
    <w:rsid w:val="004B5503"/>
    <w:rsid w:val="00897714"/>
    <w:rsid w:val="008C3D97"/>
    <w:rsid w:val="00920835"/>
    <w:rsid w:val="009B5252"/>
    <w:rsid w:val="00B4195E"/>
    <w:rsid w:val="00BF75A7"/>
    <w:rsid w:val="00C10492"/>
    <w:rsid w:val="00D6796A"/>
    <w:rsid w:val="00DA6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9814"/>
  <w15:chartTrackingRefBased/>
  <w15:docId w15:val="{03D70287-5E82-4BE4-8002-152C95B7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10492"/>
    <w:pPr>
      <w:spacing w:after="0" w:line="240" w:lineRule="auto"/>
    </w:pPr>
  </w:style>
  <w:style w:type="table" w:styleId="Grilledutableau">
    <w:name w:val="Table Grid"/>
    <w:basedOn w:val="TableauNormal"/>
    <w:uiPriority w:val="39"/>
    <w:rsid w:val="00C1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208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0835"/>
    <w:rPr>
      <w:sz w:val="20"/>
      <w:szCs w:val="20"/>
    </w:rPr>
  </w:style>
  <w:style w:type="character" w:styleId="Appelnotedebasdep">
    <w:name w:val="footnote reference"/>
    <w:basedOn w:val="Policepardfaut"/>
    <w:uiPriority w:val="99"/>
    <w:semiHidden/>
    <w:unhideWhenUsed/>
    <w:rsid w:val="00920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D839-28A3-4831-B0F9-00C8A24A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FAUVIAU</dc:creator>
  <cp:keywords/>
  <dc:description/>
  <cp:lastModifiedBy>ANNE SZYMCZAK</cp:lastModifiedBy>
  <cp:revision>3</cp:revision>
  <dcterms:created xsi:type="dcterms:W3CDTF">2020-04-20T13:33:00Z</dcterms:created>
  <dcterms:modified xsi:type="dcterms:W3CDTF">2020-04-22T15:43:00Z</dcterms:modified>
</cp:coreProperties>
</file>