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C9A4A" w14:textId="47E25C03" w:rsidR="00FF2F69" w:rsidRPr="003618E6" w:rsidRDefault="003618E6" w:rsidP="003618E6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Français – Séance du </w:t>
      </w:r>
      <w:r w:rsidR="00C042CD">
        <w:rPr>
          <w:b/>
          <w:color w:val="0070C0"/>
          <w:sz w:val="32"/>
          <w:szCs w:val="32"/>
        </w:rPr>
        <w:t>mardi 12</w:t>
      </w:r>
      <w:r>
        <w:rPr>
          <w:b/>
          <w:color w:val="0070C0"/>
          <w:sz w:val="32"/>
          <w:szCs w:val="32"/>
        </w:rPr>
        <w:t xml:space="preserve"> </w:t>
      </w:r>
      <w:r w:rsidR="003A6077">
        <w:rPr>
          <w:b/>
          <w:color w:val="0070C0"/>
          <w:sz w:val="32"/>
          <w:szCs w:val="32"/>
        </w:rPr>
        <w:t>mai</w:t>
      </w:r>
      <w:r>
        <w:rPr>
          <w:b/>
          <w:color w:val="0070C0"/>
          <w:sz w:val="32"/>
          <w:szCs w:val="32"/>
        </w:rPr>
        <w:t xml:space="preserve"> 2020</w:t>
      </w:r>
      <w:r w:rsidR="00270912">
        <w:rPr>
          <w:b/>
          <w:color w:val="0070C0"/>
          <w:sz w:val="32"/>
          <w:szCs w:val="32"/>
        </w:rPr>
        <w:t> </w:t>
      </w:r>
    </w:p>
    <w:p w14:paraId="5277B1DE" w14:textId="77777777" w:rsidR="00FF2F69" w:rsidRDefault="003618E6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14:paraId="54EF7933" w14:textId="77777777" w:rsidR="00FF2F69" w:rsidRPr="003618E6" w:rsidRDefault="003618E6" w:rsidP="003A6077">
      <w:pPr>
        <w:pStyle w:val="Titre11"/>
        <w:shd w:val="clear" w:color="auto" w:fill="4472C4"/>
        <w:rPr>
          <w:sz w:val="24"/>
          <w:szCs w:val="24"/>
        </w:rPr>
      </w:pPr>
      <w:r w:rsidRPr="003618E6">
        <w:rPr>
          <w:sz w:val="24"/>
          <w:szCs w:val="24"/>
        </w:rPr>
        <w:t>Mots et phrases de la séance que l'on peut faire relire à l'enfant</w:t>
      </w:r>
    </w:p>
    <w:p w14:paraId="0209746B" w14:textId="372620F3" w:rsidR="00FF2F69" w:rsidRDefault="00C042CD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Un accord – une occasion – accru – accrocher </w:t>
      </w:r>
    </w:p>
    <w:p w14:paraId="7A04BACA" w14:textId="3C2862E6" w:rsidR="00C042CD" w:rsidRDefault="00C042CD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Une action – accélérer – un accent – un accident </w:t>
      </w:r>
    </w:p>
    <w:p w14:paraId="10BBEBAD" w14:textId="33E325B2" w:rsidR="006E1384" w:rsidRDefault="006E138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un accrochage – un successeur – une saccade - succulent</w:t>
      </w:r>
    </w:p>
    <w:p w14:paraId="6F246646" w14:textId="77777777" w:rsidR="00FF2F69" w:rsidRDefault="003618E6">
      <w:pPr>
        <w:pStyle w:val="Titre11"/>
      </w:pPr>
      <w:r>
        <w:t>Mots et phrases que l'on peut faire recopier à l'enfant:</w:t>
      </w:r>
    </w:p>
    <w:p w14:paraId="62748FE7" w14:textId="35F411E2" w:rsidR="00C042CD" w:rsidRDefault="006E1384" w:rsidP="00C042C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 accident (3 fois) </w:t>
      </w:r>
    </w:p>
    <w:p w14:paraId="13F85CD7" w14:textId="6947D9B0" w:rsidR="00FF2F69" w:rsidRDefault="006E1384" w:rsidP="003618E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Une coccinelle (3 fois) </w:t>
      </w:r>
    </w:p>
    <w:p w14:paraId="047732AC" w14:textId="6F5ED188" w:rsidR="006E1384" w:rsidRPr="003618E6" w:rsidRDefault="006E1384" w:rsidP="003618E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Il a l’occasion d’accélérer. (3 fois) </w:t>
      </w:r>
    </w:p>
    <w:p w14:paraId="3A0E6153" w14:textId="77777777" w:rsidR="00FF2F69" w:rsidRDefault="003618E6">
      <w:pPr>
        <w:pStyle w:val="Titre11"/>
        <w:shd w:val="clear" w:color="auto" w:fill="4472C4"/>
        <w:jc w:val="center"/>
        <w:rPr>
          <w:rFonts w:ascii="Calibri" w:hAnsi="Calibri"/>
        </w:rPr>
      </w:pPr>
      <w:r>
        <w:t>Lexique</w:t>
      </w:r>
      <w:r w:rsidR="003A6077">
        <w:t xml:space="preserve"> / LECTURE </w:t>
      </w:r>
    </w:p>
    <w:p w14:paraId="050AB77C" w14:textId="77777777" w:rsidR="00631596" w:rsidRDefault="00631596" w:rsidP="00631596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 w:rsidRPr="003618E6">
        <w:rPr>
          <w:rFonts w:ascii="Calibri" w:hAnsi="Calibri"/>
          <w:color w:val="000000"/>
          <w:spacing w:val="15"/>
        </w:rPr>
        <w:t xml:space="preserve">Voici le texte proposé dans cette séance, nous proposons un temps de lecture d’une minute. On attend à la fin du CP qu’un élève lise un </w:t>
      </w:r>
      <w:r>
        <w:rPr>
          <w:rFonts w:ascii="Calibri" w:hAnsi="Calibri"/>
          <w:color w:val="000000"/>
          <w:spacing w:val="15"/>
        </w:rPr>
        <w:t xml:space="preserve">texte </w:t>
      </w:r>
      <w:r w:rsidRPr="003618E6">
        <w:rPr>
          <w:rFonts w:ascii="Calibri" w:hAnsi="Calibri"/>
          <w:color w:val="000000"/>
          <w:spacing w:val="15"/>
        </w:rPr>
        <w:t xml:space="preserve">court </w:t>
      </w:r>
      <w:r>
        <w:rPr>
          <w:rFonts w:ascii="Calibri" w:hAnsi="Calibri"/>
          <w:color w:val="000000"/>
          <w:spacing w:val="15"/>
        </w:rPr>
        <w:t>et simple</w:t>
      </w:r>
      <w:r w:rsidRPr="003618E6">
        <w:rPr>
          <w:rFonts w:ascii="Calibri" w:hAnsi="Calibri"/>
          <w:color w:val="000000"/>
          <w:spacing w:val="15"/>
        </w:rPr>
        <w:t xml:space="preserve"> avec une vitesse </w:t>
      </w:r>
      <w:r>
        <w:rPr>
          <w:rFonts w:ascii="Calibri" w:hAnsi="Calibri"/>
          <w:color w:val="000000"/>
          <w:spacing w:val="15"/>
        </w:rPr>
        <w:t>de</w:t>
      </w:r>
      <w:r w:rsidRPr="003618E6">
        <w:rPr>
          <w:rFonts w:ascii="Calibri" w:hAnsi="Calibri"/>
          <w:color w:val="000000"/>
          <w:spacing w:val="15"/>
        </w:rPr>
        <w:t xml:space="preserve"> 50 mots par minute.</w:t>
      </w:r>
    </w:p>
    <w:p w14:paraId="42AD17A6" w14:textId="77777777" w:rsidR="00270912" w:rsidRPr="003618E6" w:rsidRDefault="00270912" w:rsidP="0027091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bookmarkStart w:id="0" w:name="_GoBack"/>
      <w:bookmarkEnd w:id="0"/>
    </w:p>
    <w:tbl>
      <w:tblPr>
        <w:tblStyle w:val="Grilledutableau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15"/>
        <w:gridCol w:w="567"/>
        <w:gridCol w:w="1134"/>
      </w:tblGrid>
      <w:tr w:rsidR="00270912" w14:paraId="3B5539E0" w14:textId="77777777" w:rsidTr="00270912">
        <w:tc>
          <w:tcPr>
            <w:tcW w:w="9782" w:type="dxa"/>
            <w:gridSpan w:val="2"/>
          </w:tcPr>
          <w:p w14:paraId="057113E0" w14:textId="77777777" w:rsidR="00270912" w:rsidRDefault="00270912" w:rsidP="003618E6">
            <w:pPr>
              <w:pStyle w:val="Standard"/>
              <w:spacing w:line="276" w:lineRule="auto"/>
              <w:jc w:val="right"/>
              <w:rPr>
                <w:rFonts w:ascii="Calibri" w:hAnsi="Calibri"/>
                <w:color w:val="000000"/>
                <w:sz w:val="24"/>
              </w:rPr>
            </w:pPr>
          </w:p>
          <w:p w14:paraId="5E14204F" w14:textId="77777777" w:rsidR="003618E6" w:rsidRPr="00900152" w:rsidRDefault="003618E6" w:rsidP="003618E6">
            <w:pPr>
              <w:pStyle w:val="Standard"/>
              <w:spacing w:line="276" w:lineRule="auto"/>
              <w:jc w:val="right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 de mots à la fin de la ligne </w:t>
            </w:r>
          </w:p>
        </w:tc>
        <w:tc>
          <w:tcPr>
            <w:tcW w:w="1134" w:type="dxa"/>
          </w:tcPr>
          <w:p w14:paraId="45286FC9" w14:textId="77777777" w:rsidR="003618E6" w:rsidRPr="00900152" w:rsidRDefault="003618E6" w:rsidP="003618E6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</w:rPr>
              <w:t>Ceinture obtenue</w:t>
            </w:r>
          </w:p>
        </w:tc>
      </w:tr>
      <w:tr w:rsidR="00270912" w:rsidRPr="000852E7" w14:paraId="6969DD81" w14:textId="77777777" w:rsidTr="00270912">
        <w:tc>
          <w:tcPr>
            <w:tcW w:w="9215" w:type="dxa"/>
          </w:tcPr>
          <w:p w14:paraId="1F2E0425" w14:textId="77777777" w:rsidR="006E1384" w:rsidRPr="006E1384" w:rsidRDefault="006E1384" w:rsidP="006E1384">
            <w:pPr>
              <w:pStyle w:val="Standard"/>
              <w:spacing w:line="276" w:lineRule="auto"/>
              <w:rPr>
                <w:color w:val="000000"/>
                <w:sz w:val="22"/>
                <w:szCs w:val="22"/>
              </w:rPr>
            </w:pPr>
            <w:r w:rsidRPr="006E1384">
              <w:rPr>
                <w:color w:val="000000"/>
                <w:sz w:val="22"/>
                <w:szCs w:val="22"/>
              </w:rPr>
              <w:t>Chloé est préoccupée. Elle a peur de se faire photographier.</w:t>
            </w:r>
          </w:p>
          <w:p w14:paraId="1F22CA65" w14:textId="77777777" w:rsidR="006E1384" w:rsidRDefault="006E1384" w:rsidP="006E1384">
            <w:pPr>
              <w:pStyle w:val="Standard"/>
              <w:spacing w:line="276" w:lineRule="auto"/>
              <w:rPr>
                <w:color w:val="000000"/>
                <w:sz w:val="22"/>
                <w:szCs w:val="22"/>
              </w:rPr>
            </w:pPr>
            <w:r w:rsidRPr="006E1384">
              <w:rPr>
                <w:color w:val="000000"/>
                <w:sz w:val="22"/>
                <w:szCs w:val="22"/>
              </w:rPr>
              <w:t xml:space="preserve">Les élèves se succèdent et la peur s’accentue. </w:t>
            </w:r>
          </w:p>
          <w:p w14:paraId="28C8B970" w14:textId="77777777" w:rsidR="006E1384" w:rsidRDefault="006E1384" w:rsidP="006E1384">
            <w:pPr>
              <w:pStyle w:val="Standard"/>
              <w:spacing w:line="276" w:lineRule="auto"/>
              <w:rPr>
                <w:color w:val="000000"/>
                <w:sz w:val="22"/>
                <w:szCs w:val="22"/>
              </w:rPr>
            </w:pPr>
            <w:r w:rsidRPr="006E1384">
              <w:rPr>
                <w:color w:val="000000"/>
                <w:sz w:val="22"/>
                <w:szCs w:val="22"/>
              </w:rPr>
              <w:t xml:space="preserve">C’est parti, elle accède au studio et son cœur s’accélère. </w:t>
            </w:r>
          </w:p>
          <w:p w14:paraId="39E2A5F0" w14:textId="77777777" w:rsidR="006E1384" w:rsidRDefault="006E1384" w:rsidP="006E1384">
            <w:pPr>
              <w:pStyle w:val="Standard"/>
              <w:spacing w:line="276" w:lineRule="auto"/>
              <w:rPr>
                <w:color w:val="000000"/>
                <w:sz w:val="22"/>
                <w:szCs w:val="22"/>
              </w:rPr>
            </w:pPr>
            <w:r w:rsidRPr="006E1384">
              <w:rPr>
                <w:color w:val="000000"/>
                <w:sz w:val="22"/>
                <w:szCs w:val="22"/>
              </w:rPr>
              <w:t xml:space="preserve">Elle accepte d’entrer et accroche son manteau. C’est l’occasion de souffler. </w:t>
            </w:r>
          </w:p>
          <w:p w14:paraId="4361CDE4" w14:textId="4704BC8F" w:rsidR="006E1384" w:rsidRPr="006E1384" w:rsidRDefault="006E1384" w:rsidP="006E1384">
            <w:pPr>
              <w:pStyle w:val="Standard"/>
              <w:spacing w:line="276" w:lineRule="auto"/>
              <w:rPr>
                <w:color w:val="000000"/>
                <w:sz w:val="22"/>
                <w:szCs w:val="22"/>
              </w:rPr>
            </w:pPr>
            <w:r w:rsidRPr="006E1384">
              <w:rPr>
                <w:color w:val="000000"/>
                <w:sz w:val="22"/>
                <w:szCs w:val="22"/>
              </w:rPr>
              <w:t xml:space="preserve">Profitant de cette accalmie, Chloé sourit. Clic ! Ouf ! La photo s’est déroulée sans accroc !  </w:t>
            </w:r>
          </w:p>
          <w:p w14:paraId="3532D8C0" w14:textId="239944B8" w:rsidR="003618E6" w:rsidRPr="003618E6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01A8CC" w14:textId="77777777" w:rsidR="003618E6" w:rsidRDefault="006E1384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10</w:t>
            </w:r>
          </w:p>
          <w:p w14:paraId="1547E870" w14:textId="77777777" w:rsidR="006E1384" w:rsidRDefault="006E1384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19</w:t>
            </w:r>
          </w:p>
          <w:p w14:paraId="1BC298A9" w14:textId="77777777" w:rsidR="006E1384" w:rsidRDefault="006E1384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31</w:t>
            </w:r>
          </w:p>
          <w:p w14:paraId="7E4D9B5D" w14:textId="77777777" w:rsidR="006E1384" w:rsidRDefault="006E1384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45</w:t>
            </w:r>
          </w:p>
          <w:p w14:paraId="3B6A1ACD" w14:textId="024E4BBB" w:rsidR="006E1384" w:rsidRPr="00270912" w:rsidRDefault="006E1384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60</w:t>
            </w:r>
          </w:p>
        </w:tc>
        <w:tc>
          <w:tcPr>
            <w:tcW w:w="1134" w:type="dxa"/>
          </w:tcPr>
          <w:p w14:paraId="7092F95F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orange</w:t>
            </w:r>
          </w:p>
          <w:p w14:paraId="5175959D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bleue</w:t>
            </w:r>
          </w:p>
          <w:p w14:paraId="26F99BA7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marron</w:t>
            </w:r>
          </w:p>
          <w:p w14:paraId="195C3024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270912">
              <w:rPr>
                <w:rFonts w:asciiTheme="minorHAnsi" w:hAnsiTheme="minorHAnsi"/>
                <w:bCs/>
                <w:color w:val="000000"/>
                <w:sz w:val="24"/>
              </w:rPr>
              <w:t>noire</w:t>
            </w:r>
          </w:p>
          <w:p w14:paraId="00AF8ABB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00000"/>
                <w:sz w:val="24"/>
              </w:rPr>
            </w:pPr>
            <w:r w:rsidRPr="00270912">
              <w:rPr>
                <w:rFonts w:asciiTheme="minorHAnsi" w:hAnsiTheme="minorHAnsi"/>
                <w:bCs/>
                <w:color w:val="000000"/>
                <w:sz w:val="24"/>
              </w:rPr>
              <w:t>double noire</w:t>
            </w:r>
          </w:p>
        </w:tc>
      </w:tr>
    </w:tbl>
    <w:p w14:paraId="1D639933" w14:textId="77777777" w:rsidR="003A6077" w:rsidRPr="003618E6" w:rsidRDefault="003A6077" w:rsidP="003A607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 w:rsidRPr="003618E6">
        <w:rPr>
          <w:rFonts w:ascii="Calibri" w:hAnsi="Calibri"/>
          <w:color w:val="000000"/>
          <w:spacing w:val="15"/>
        </w:rPr>
        <w:t>Au bout d’une minute, on retient le dernier mot prononcé. La ceinture atteinte est la dernière ceinture dépassée. On ajoute le nombre de mots prononcés au-delà du dernier mot de la cei</w:t>
      </w:r>
      <w:r w:rsidRPr="003618E6">
        <w:rPr>
          <w:rFonts w:ascii="Calibri" w:hAnsi="Calibri"/>
          <w:color w:val="000000"/>
          <w:spacing w:val="15"/>
        </w:rPr>
        <w:t>n</w:t>
      </w:r>
      <w:r w:rsidRPr="003618E6">
        <w:rPr>
          <w:rFonts w:ascii="Calibri" w:hAnsi="Calibri"/>
          <w:color w:val="000000"/>
          <w:spacing w:val="15"/>
        </w:rPr>
        <w:t>ture atteinte pour obtenir le score de l’élève.</w:t>
      </w:r>
    </w:p>
    <w:p w14:paraId="10F8F7B9" w14:textId="77777777" w:rsidR="00FF2F69" w:rsidRPr="003618E6" w:rsidRDefault="00FF2F69">
      <w:pPr>
        <w:rPr>
          <w:rFonts w:ascii="Calibri" w:hAnsi="Calibri"/>
          <w:sz w:val="28"/>
          <w:szCs w:val="28"/>
        </w:rPr>
      </w:pPr>
    </w:p>
    <w:sectPr w:rsidR="00FF2F69" w:rsidRPr="003618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6F"/>
    <w:multiLevelType w:val="multilevel"/>
    <w:tmpl w:val="D44E56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71870"/>
    <w:multiLevelType w:val="multilevel"/>
    <w:tmpl w:val="66206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9"/>
    <w:rsid w:val="00270912"/>
    <w:rsid w:val="003618E6"/>
    <w:rsid w:val="003A6077"/>
    <w:rsid w:val="00631596"/>
    <w:rsid w:val="006E1384"/>
    <w:rsid w:val="00C042CD"/>
    <w:rsid w:val="00ED798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1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dutableau">
    <w:name w:val="Table Grid"/>
    <w:basedOn w:val="TableauNormal"/>
    <w:uiPriority w:val="39"/>
    <w:rsid w:val="003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1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dutableau">
    <w:name w:val="Table Grid"/>
    <w:basedOn w:val="TableauNormal"/>
    <w:uiPriority w:val="39"/>
    <w:rsid w:val="003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1198</Characters>
  <Application>Microsoft Office Word</Application>
  <DocSecurity>0</DocSecurity>
  <Lines>9</Lines>
  <Paragraphs>2</Paragraphs>
  <ScaleCrop>false</ScaleCrop>
  <Company>Ministere de l'Education Nationale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Ollivier HUNAULT</cp:lastModifiedBy>
  <cp:revision>4</cp:revision>
  <dcterms:created xsi:type="dcterms:W3CDTF">2020-05-05T19:43:00Z</dcterms:created>
  <dcterms:modified xsi:type="dcterms:W3CDTF">2020-05-06T14:17:00Z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