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8262D" w:rsidRDefault="00286B6B" w:rsidP="00B616E0">
      <w:pPr>
        <w:pStyle w:val="Titre10"/>
        <w:spacing w:line="276" w:lineRule="auto"/>
      </w:pPr>
      <w:r>
        <w:rPr>
          <w:lang w:val="fr-FR"/>
        </w:rPr>
        <w:t>Équilibre</w:t>
      </w:r>
      <w:r w:rsidR="0088262D">
        <w:t xml:space="preserve"> d’un solide soumis à trois forces</w:t>
      </w:r>
    </w:p>
    <w:p w:rsidR="0088262D" w:rsidRDefault="0088262D" w:rsidP="00B616E0">
      <w:pPr>
        <w:pStyle w:val="C0Encadrcontextetitre"/>
        <w:spacing w:line="276" w:lineRule="auto"/>
      </w:pPr>
      <w:r>
        <w:t>Th</w:t>
      </w:r>
      <w:r w:rsidR="00454A22">
        <w:t>É</w:t>
      </w:r>
      <w:r>
        <w:t>matique</w:t>
      </w:r>
    </w:p>
    <w:p w:rsidR="0088262D" w:rsidRDefault="002300B4" w:rsidP="00B616E0">
      <w:pPr>
        <w:pStyle w:val="C0Encadrcontexte"/>
        <w:numPr>
          <w:ilvl w:val="0"/>
          <w:numId w:val="3"/>
        </w:numPr>
        <w:spacing w:line="276" w:lineRule="auto"/>
      </w:pPr>
      <w:r>
        <w:t>D</w:t>
      </w:r>
      <w:r w:rsidR="0088262D">
        <w:t>ynamique</w:t>
      </w:r>
      <w:r w:rsidR="009D4276">
        <w:t>.</w:t>
      </w:r>
    </w:p>
    <w:p w:rsidR="0088262D" w:rsidRDefault="0088262D" w:rsidP="00B616E0">
      <w:pPr>
        <w:pStyle w:val="C0Encadrcontextetitre"/>
        <w:spacing w:line="276" w:lineRule="auto"/>
      </w:pPr>
      <w:r>
        <w:t>ConceptS ou notions abordÉs</w:t>
      </w:r>
    </w:p>
    <w:p w:rsidR="0088262D" w:rsidRDefault="002300B4" w:rsidP="00B616E0">
      <w:pPr>
        <w:pStyle w:val="C0Encadrcontexte"/>
        <w:numPr>
          <w:ilvl w:val="0"/>
          <w:numId w:val="3"/>
        </w:numPr>
        <w:spacing w:line="276" w:lineRule="auto"/>
      </w:pPr>
      <w:r>
        <w:t>É</w:t>
      </w:r>
      <w:r w:rsidR="0088262D">
        <w:t>quilibre d’un système soumis à trois forces non colinéaires</w:t>
      </w:r>
      <w:r w:rsidR="009D4276">
        <w:t>.</w:t>
      </w:r>
    </w:p>
    <w:p w:rsidR="0088262D" w:rsidRDefault="0088262D" w:rsidP="00B616E0">
      <w:pPr>
        <w:pStyle w:val="C0Encadrcontextetitre"/>
        <w:spacing w:line="276" w:lineRule="auto"/>
      </w:pPr>
      <w:r>
        <w:t>Objectifs de formation</w:t>
      </w:r>
    </w:p>
    <w:p w:rsidR="0088262D" w:rsidRDefault="0088262D" w:rsidP="00B616E0">
      <w:pPr>
        <w:pStyle w:val="C0Encadrcontexte"/>
        <w:numPr>
          <w:ilvl w:val="0"/>
          <w:numId w:val="3"/>
        </w:numPr>
        <w:spacing w:line="276" w:lineRule="auto"/>
      </w:pPr>
      <w:r>
        <w:rPr>
          <w:rFonts w:cs="Arial"/>
          <w:szCs w:val="20"/>
        </w:rPr>
        <w:t>Connaître et exploiter le principe d’inertie (1</w:t>
      </w:r>
      <w:r>
        <w:rPr>
          <w:rFonts w:cs="Arial"/>
          <w:szCs w:val="20"/>
          <w:vertAlign w:val="superscript"/>
        </w:rPr>
        <w:t>ère</w:t>
      </w:r>
      <w:r>
        <w:rPr>
          <w:rFonts w:cs="Arial"/>
          <w:szCs w:val="20"/>
        </w:rPr>
        <w:t xml:space="preserve"> loi de Newton).</w:t>
      </w:r>
    </w:p>
    <w:p w:rsidR="0088262D" w:rsidRDefault="0088262D" w:rsidP="00B616E0">
      <w:pPr>
        <w:pStyle w:val="Titre1c0"/>
        <w:spacing w:line="276" w:lineRule="auto"/>
      </w:pPr>
      <w:r w:rsidRPr="00E14DF4">
        <w:t>Introduction</w:t>
      </w:r>
    </w:p>
    <w:p w:rsidR="00290A78" w:rsidRPr="00E14DF4" w:rsidRDefault="00290A78" w:rsidP="00290A78">
      <w:r w:rsidRPr="002502D7">
        <w:t xml:space="preserve">Consulter la page </w:t>
      </w:r>
      <w:proofErr w:type="spellStart"/>
      <w:r w:rsidRPr="002502D7">
        <w:t>éduscol</w:t>
      </w:r>
      <w:proofErr w:type="spellEnd"/>
      <w:r w:rsidRPr="002502D7">
        <w:t xml:space="preserve"> associée au thème « </w:t>
      </w:r>
      <w:hyperlink r:id="rId8" w:history="1">
        <w:r w:rsidRPr="00290A78">
          <w:rPr>
            <w:rStyle w:val="Lienhypertexte"/>
          </w:rPr>
          <w:t>Programmer en physique-chimie</w:t>
        </w:r>
      </w:hyperlink>
      <w:r w:rsidRPr="002502D7">
        <w:t xml:space="preserve"> »</w:t>
      </w:r>
      <w:r>
        <w:t>.</w:t>
      </w:r>
    </w:p>
    <w:p w:rsidR="0088262D" w:rsidRPr="00E14DF4" w:rsidRDefault="0088262D" w:rsidP="00B616E0">
      <w:pPr>
        <w:pStyle w:val="Titre2"/>
        <w:spacing w:line="276" w:lineRule="auto"/>
      </w:pPr>
      <w:r w:rsidRPr="00E14DF4">
        <w:t>Présentation de l’activité</w:t>
      </w:r>
    </w:p>
    <w:p w:rsidR="0088262D" w:rsidRDefault="0088262D" w:rsidP="00B616E0">
      <w:pPr>
        <w:spacing w:line="276" w:lineRule="auto"/>
      </w:pPr>
      <w:r>
        <w:t>Les élèves réalisent un programme afin de représenter trois vecteurs forces de somme nulle.</w:t>
      </w:r>
    </w:p>
    <w:p w:rsidR="0088262D" w:rsidRPr="00E14DF4" w:rsidRDefault="00454A22" w:rsidP="00B616E0">
      <w:pPr>
        <w:pStyle w:val="Titre3"/>
        <w:spacing w:line="276" w:lineRule="auto"/>
      </w:pPr>
      <w:r w:rsidRPr="00E14DF4">
        <w:t>Activité : simulation</w:t>
      </w:r>
    </w:p>
    <w:p w:rsidR="0088262D" w:rsidRDefault="0088262D" w:rsidP="00B616E0">
      <w:pPr>
        <w:spacing w:line="276" w:lineRule="auto"/>
      </w:pPr>
      <w:r>
        <w:t>Il s’agit de représenter les forces nécessaires pour porter un sac de masse connue en fonction :</w:t>
      </w:r>
    </w:p>
    <w:p w:rsidR="0088262D" w:rsidRDefault="0088262D" w:rsidP="00B616E0">
      <w:pPr>
        <w:numPr>
          <w:ilvl w:val="0"/>
          <w:numId w:val="4"/>
        </w:numPr>
        <w:spacing w:after="0" w:line="276" w:lineRule="auto"/>
        <w:ind w:left="714" w:hanging="357"/>
      </w:pPr>
      <w:r>
        <w:t>de l’angle que fait la première force avec la verticale ;</w:t>
      </w:r>
    </w:p>
    <w:p w:rsidR="0088262D" w:rsidRDefault="0088262D" w:rsidP="00B616E0">
      <w:pPr>
        <w:numPr>
          <w:ilvl w:val="0"/>
          <w:numId w:val="4"/>
        </w:numPr>
        <w:spacing w:after="0" w:line="276" w:lineRule="auto"/>
      </w:pPr>
      <w:r>
        <w:t>de l’angle que fait la seconde force avec la verticale.</w:t>
      </w:r>
    </w:p>
    <w:p w:rsidR="00C93062" w:rsidRDefault="00C93062" w:rsidP="00B616E0">
      <w:pPr>
        <w:spacing w:after="0" w:line="276" w:lineRule="auto"/>
      </w:pPr>
    </w:p>
    <w:p w:rsidR="0088262D" w:rsidRDefault="0088262D" w:rsidP="00B616E0">
      <w:pPr>
        <w:spacing w:line="276" w:lineRule="auto"/>
      </w:pPr>
      <w:r w:rsidRPr="00454A22">
        <w:t>Pistes de v</w:t>
      </w:r>
      <w:r w:rsidR="00454A22" w:rsidRPr="00454A22">
        <w:t>alidation et d’expérimentation</w:t>
      </w:r>
      <w:r w:rsidR="00D43574">
        <w:t> :</w:t>
      </w:r>
    </w:p>
    <w:p w:rsidR="00C93062" w:rsidRDefault="0088262D" w:rsidP="00B616E0">
      <w:pPr>
        <w:spacing w:line="276" w:lineRule="auto"/>
      </w:pPr>
      <w:r>
        <w:t>Il s’agit de vérifier que la somme vectorielle des forces est bien nulle quels q</w:t>
      </w:r>
      <w:r w:rsidR="00454A22">
        <w:t>ue soient les angles.</w:t>
      </w:r>
    </w:p>
    <w:p w:rsidR="00C93062" w:rsidRDefault="00C93062" w:rsidP="00B616E0">
      <w:pPr>
        <w:pStyle w:val="Encadrdocumenttitre"/>
        <w:spacing w:line="276" w:lineRule="auto"/>
      </w:pPr>
      <w:r>
        <w:t>logiciels utilis</w:t>
      </w:r>
      <w:r w:rsidR="00454A22">
        <w:t>É</w:t>
      </w:r>
      <w:r>
        <w:t>s</w:t>
      </w:r>
    </w:p>
    <w:p w:rsidR="00C93062" w:rsidRDefault="00C93062" w:rsidP="00B616E0">
      <w:pPr>
        <w:pStyle w:val="Encadrdansdocument"/>
        <w:numPr>
          <w:ilvl w:val="0"/>
          <w:numId w:val="14"/>
        </w:numPr>
        <w:spacing w:line="276" w:lineRule="auto"/>
      </w:pPr>
      <w:proofErr w:type="spellStart"/>
      <w:r>
        <w:t>G</w:t>
      </w:r>
      <w:r w:rsidR="002300B4">
        <w:t>e</w:t>
      </w:r>
      <w:r>
        <w:t>o</w:t>
      </w:r>
      <w:r w:rsidR="002300B4">
        <w:t>Ge</w:t>
      </w:r>
      <w:r>
        <w:t>bra</w:t>
      </w:r>
      <w:proofErr w:type="spellEnd"/>
    </w:p>
    <w:p w:rsidR="00454A22" w:rsidRDefault="00C93062" w:rsidP="00B616E0">
      <w:pPr>
        <w:pStyle w:val="Encadrdansdocument"/>
        <w:numPr>
          <w:ilvl w:val="0"/>
          <w:numId w:val="14"/>
        </w:numPr>
        <w:spacing w:line="276" w:lineRule="auto"/>
      </w:pPr>
      <w:r>
        <w:t>Python</w:t>
      </w:r>
    </w:p>
    <w:p w:rsidR="00454A22" w:rsidRDefault="00454A22" w:rsidP="00B616E0">
      <w:pPr>
        <w:pStyle w:val="Encadrdocumenttitre"/>
        <w:spacing w:line="276" w:lineRule="auto"/>
      </w:pPr>
      <w:r>
        <w:t>COMPÉTENCES INFORMATIQUES TRAVAILLÉES</w:t>
      </w:r>
    </w:p>
    <w:p w:rsidR="00454A22" w:rsidRDefault="00454A22" w:rsidP="00B616E0">
      <w:pPr>
        <w:pStyle w:val="Encadrdansdocument"/>
        <w:numPr>
          <w:ilvl w:val="0"/>
          <w:numId w:val="14"/>
        </w:numPr>
        <w:spacing w:line="276" w:lineRule="auto"/>
      </w:pPr>
      <w:r>
        <w:t>Faire des calculs numériques simples.</w:t>
      </w:r>
    </w:p>
    <w:p w:rsidR="00454A22" w:rsidRDefault="00454A22" w:rsidP="00B616E0">
      <w:pPr>
        <w:pStyle w:val="Encadrdansdocument"/>
        <w:numPr>
          <w:ilvl w:val="0"/>
          <w:numId w:val="14"/>
        </w:numPr>
        <w:spacing w:line="276" w:lineRule="auto"/>
      </w:pPr>
      <w:r>
        <w:t>Afficher des vecteurs sur un graphique.</w:t>
      </w:r>
    </w:p>
    <w:p w:rsidR="0088262D" w:rsidRDefault="005D4356" w:rsidP="00B616E0">
      <w:pPr>
        <w:pStyle w:val="Titre2"/>
        <w:spacing w:line="276" w:lineRule="auto"/>
      </w:pPr>
      <w:r>
        <w:br w:type="page"/>
      </w:r>
      <w:r w:rsidR="0088262D">
        <w:lastRenderedPageBreak/>
        <w:t>Exemples de contextualisation</w:t>
      </w:r>
    </w:p>
    <w:p w:rsidR="0088262D" w:rsidRPr="00E14DF4" w:rsidRDefault="0088262D" w:rsidP="00B616E0">
      <w:pPr>
        <w:spacing w:line="276" w:lineRule="auto"/>
        <w:rPr>
          <w:lang w:eastAsia="fr-FR"/>
        </w:rPr>
      </w:pPr>
      <w:r w:rsidRPr="005D4356">
        <w:rPr>
          <w:iCs/>
          <w:lang w:eastAsia="fr-FR"/>
        </w:rPr>
        <w:t>Un frère et une sœur ont un sac lourd à porter, de masse</w:t>
      </w:r>
      <w:r>
        <w:rPr>
          <w:i/>
          <w:iCs/>
          <w:lang w:eastAsia="fr-FR"/>
        </w:rPr>
        <w:t xml:space="preserve"> m</w:t>
      </w:r>
      <w:r w:rsidR="002300B4">
        <w:rPr>
          <w:i/>
          <w:iCs/>
          <w:lang w:eastAsia="fr-FR"/>
        </w:rPr>
        <w:t> </w:t>
      </w:r>
      <w:r>
        <w:rPr>
          <w:i/>
          <w:iCs/>
          <w:lang w:eastAsia="fr-FR"/>
        </w:rPr>
        <w:t>=</w:t>
      </w:r>
      <w:r w:rsidR="002300B4">
        <w:rPr>
          <w:i/>
          <w:iCs/>
          <w:lang w:eastAsia="fr-FR"/>
        </w:rPr>
        <w:t> </w:t>
      </w:r>
      <w:r>
        <w:rPr>
          <w:lang w:eastAsia="fr-FR"/>
        </w:rPr>
        <w:t>20</w:t>
      </w:r>
      <w:r w:rsidR="002300B4">
        <w:rPr>
          <w:lang w:eastAsia="fr-FR"/>
        </w:rPr>
        <w:t xml:space="preserve"> </w:t>
      </w:r>
      <w:r>
        <w:rPr>
          <w:lang w:eastAsia="fr-FR"/>
        </w:rPr>
        <w:t>kg. Pour se répartir l’effort, ils décident de prendre chacun une poignée et de porter ce sac à deux. Très vite, une dispute commence : le garçon accuse la fille d’exercer une force plus petite</w:t>
      </w:r>
      <w:r w:rsidR="002300B4">
        <w:rPr>
          <w:lang w:eastAsia="fr-FR"/>
        </w:rPr>
        <w:t xml:space="preserve"> que la sienne</w:t>
      </w:r>
      <w:r w:rsidR="00E14DF4">
        <w:rPr>
          <w:lang w:eastAsia="fr-FR"/>
        </w:rPr>
        <w:t>.</w:t>
      </w:r>
    </w:p>
    <w:p w:rsidR="005D4356" w:rsidRDefault="00FC15BF" w:rsidP="00B616E0">
      <w:pPr>
        <w:spacing w:line="276" w:lineRule="auto"/>
        <w:jc w:val="center"/>
        <w:rPr>
          <w:lang w:eastAsia="fr-FR"/>
        </w:rPr>
      </w:pPr>
      <w:r>
        <w:rPr>
          <w:noProof/>
          <w:lang w:eastAsia="fr-FR"/>
        </w:rPr>
        <w:drawing>
          <wp:inline distT="0" distB="0" distL="0" distR="0" wp14:anchorId="18C4C8D2" wp14:editId="5058DDE1">
            <wp:extent cx="2112645" cy="2814955"/>
            <wp:effectExtent l="0" t="0" r="1905"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12645" cy="2814955"/>
                    </a:xfrm>
                    <a:prstGeom prst="rect">
                      <a:avLst/>
                    </a:prstGeom>
                    <a:solidFill>
                      <a:srgbClr val="FFFFFF"/>
                    </a:solidFill>
                    <a:ln>
                      <a:noFill/>
                    </a:ln>
                  </pic:spPr>
                </pic:pic>
              </a:graphicData>
            </a:graphic>
          </wp:inline>
        </w:drawing>
      </w:r>
    </w:p>
    <w:p w:rsidR="0088262D" w:rsidRDefault="0088262D" w:rsidP="00B616E0">
      <w:pPr>
        <w:spacing w:line="276" w:lineRule="auto"/>
      </w:pPr>
      <w:r>
        <w:rPr>
          <w:lang w:eastAsia="fr-FR"/>
        </w:rPr>
        <w:t>Pour modéliser la situation, on se place dans le cas où le sac est à l’équilibre. Les forces qui lui sont appliquées sont :</w:t>
      </w:r>
    </w:p>
    <w:p w:rsidR="0088262D" w:rsidRDefault="0088262D" w:rsidP="00B616E0">
      <w:pPr>
        <w:numPr>
          <w:ilvl w:val="0"/>
          <w:numId w:val="7"/>
        </w:numPr>
        <w:spacing w:line="276" w:lineRule="auto"/>
      </w:pPr>
      <w:r>
        <w:rPr>
          <w:lang w:eastAsia="fr-FR"/>
        </w:rPr>
        <w:t xml:space="preserve">son poids, vertical, vers le bas, de norme </w:t>
      </w:r>
      <w:r>
        <w:rPr>
          <w:i/>
          <w:iCs/>
          <w:lang w:eastAsia="fr-FR"/>
        </w:rPr>
        <w:t>mg</w:t>
      </w:r>
      <w:r w:rsidR="00E14DF4">
        <w:rPr>
          <w:i/>
          <w:iCs/>
          <w:lang w:eastAsia="fr-FR"/>
        </w:rPr>
        <w:t> </w:t>
      </w:r>
      <w:r w:rsidR="00E14DF4">
        <w:rPr>
          <w:lang w:eastAsia="fr-FR"/>
        </w:rPr>
        <w:t>;</w:t>
      </w:r>
    </w:p>
    <w:p w:rsidR="0088262D" w:rsidRDefault="0088262D" w:rsidP="00B616E0">
      <w:pPr>
        <w:numPr>
          <w:ilvl w:val="0"/>
          <w:numId w:val="7"/>
        </w:numPr>
        <w:spacing w:line="276" w:lineRule="auto"/>
      </w:pPr>
      <w:r>
        <w:rPr>
          <w:lang w:eastAsia="fr-FR"/>
        </w:rPr>
        <w:t xml:space="preserve">la force exercée par la fille, de norme </w:t>
      </w:r>
      <w:r>
        <w:rPr>
          <w:i/>
          <w:iCs/>
          <w:lang w:eastAsia="fr-FR"/>
        </w:rPr>
        <w:t>F</w:t>
      </w:r>
      <w:r>
        <w:rPr>
          <w:i/>
          <w:iCs/>
          <w:vertAlign w:val="subscript"/>
          <w:lang w:eastAsia="fr-FR"/>
        </w:rPr>
        <w:t>1</w:t>
      </w:r>
      <w:r>
        <w:rPr>
          <w:i/>
          <w:iCs/>
          <w:lang w:eastAsia="fr-FR"/>
        </w:rPr>
        <w:t>,</w:t>
      </w:r>
      <w:r>
        <w:rPr>
          <w:lang w:eastAsia="fr-FR"/>
        </w:rPr>
        <w:t xml:space="preserve"> qui fait un angle </w:t>
      </w:r>
      <w:r>
        <w:rPr>
          <w:rFonts w:ascii="Symbol" w:hAnsi="Symbol" w:cs="Symbol"/>
          <w:lang w:eastAsia="fr-FR"/>
        </w:rPr>
        <w:t></w:t>
      </w:r>
      <w:r>
        <w:rPr>
          <w:vertAlign w:val="subscript"/>
          <w:lang w:eastAsia="fr-FR"/>
        </w:rPr>
        <w:t>1</w:t>
      </w:r>
      <w:r w:rsidR="00E14DF4">
        <w:rPr>
          <w:lang w:eastAsia="fr-FR"/>
        </w:rPr>
        <w:t xml:space="preserve"> avec la verticale ;</w:t>
      </w:r>
    </w:p>
    <w:p w:rsidR="0088262D" w:rsidRDefault="0088262D" w:rsidP="00B616E0">
      <w:pPr>
        <w:numPr>
          <w:ilvl w:val="0"/>
          <w:numId w:val="7"/>
        </w:numPr>
        <w:spacing w:line="276" w:lineRule="auto"/>
      </w:pPr>
      <w:r>
        <w:rPr>
          <w:lang w:eastAsia="fr-FR"/>
        </w:rPr>
        <w:t xml:space="preserve">la force exercée par le garçon, de norme </w:t>
      </w:r>
      <w:r>
        <w:rPr>
          <w:i/>
          <w:iCs/>
          <w:lang w:eastAsia="fr-FR"/>
        </w:rPr>
        <w:t>F</w:t>
      </w:r>
      <w:r>
        <w:rPr>
          <w:i/>
          <w:iCs/>
          <w:vertAlign w:val="subscript"/>
          <w:lang w:eastAsia="fr-FR"/>
        </w:rPr>
        <w:t>2</w:t>
      </w:r>
      <w:r>
        <w:rPr>
          <w:lang w:eastAsia="fr-FR"/>
        </w:rPr>
        <w:t xml:space="preserve">, qui fait un angle </w:t>
      </w:r>
      <w:r>
        <w:rPr>
          <w:rFonts w:ascii="Symbol" w:hAnsi="Symbol" w:cs="Symbol"/>
          <w:lang w:eastAsia="fr-FR"/>
        </w:rPr>
        <w:t></w:t>
      </w:r>
      <w:r>
        <w:rPr>
          <w:rFonts w:ascii="Symbol" w:hAnsi="Symbol" w:cs="Symbol"/>
          <w:vertAlign w:val="subscript"/>
          <w:lang w:eastAsia="fr-FR"/>
        </w:rPr>
        <w:t></w:t>
      </w:r>
      <w:r>
        <w:rPr>
          <w:lang w:eastAsia="fr-FR"/>
        </w:rPr>
        <w:t xml:space="preserve"> avec la verticale.</w:t>
      </w:r>
    </w:p>
    <w:p w:rsidR="0088262D" w:rsidRPr="00E14DF4" w:rsidRDefault="0088262D" w:rsidP="00B616E0">
      <w:pPr>
        <w:pStyle w:val="Titre2"/>
        <w:spacing w:line="276" w:lineRule="auto"/>
      </w:pPr>
      <w:r>
        <w:t>De la situation p</w:t>
      </w:r>
      <w:r w:rsidR="00E14DF4">
        <w:t>hysique au traitement numérique</w:t>
      </w:r>
    </w:p>
    <w:p w:rsidR="0088262D" w:rsidRDefault="0088262D" w:rsidP="00B616E0">
      <w:pPr>
        <w:spacing w:line="276" w:lineRule="auto"/>
      </w:pPr>
      <w:r>
        <w:rPr>
          <w:lang w:eastAsia="fr-FR"/>
        </w:rPr>
        <w:t xml:space="preserve">La somme des forces est vectoriellement nulle. Si </w:t>
      </w:r>
      <w:proofErr w:type="spellStart"/>
      <w:r>
        <w:rPr>
          <w:i/>
          <w:iCs/>
          <w:lang w:eastAsia="fr-FR"/>
        </w:rPr>
        <w:t>Oy</w:t>
      </w:r>
      <w:proofErr w:type="spellEnd"/>
      <w:r>
        <w:rPr>
          <w:lang w:eastAsia="fr-FR"/>
        </w:rPr>
        <w:t xml:space="preserve"> est l’axe vertical vers le haut et </w:t>
      </w:r>
      <w:proofErr w:type="spellStart"/>
      <w:r>
        <w:rPr>
          <w:i/>
          <w:iCs/>
          <w:lang w:eastAsia="fr-FR"/>
        </w:rPr>
        <w:t>Ox</w:t>
      </w:r>
      <w:proofErr w:type="spellEnd"/>
      <w:r>
        <w:rPr>
          <w:i/>
          <w:iCs/>
          <w:lang w:eastAsia="fr-FR"/>
        </w:rPr>
        <w:t xml:space="preserve"> </w:t>
      </w:r>
      <w:r>
        <w:rPr>
          <w:lang w:eastAsia="fr-FR"/>
        </w:rPr>
        <w:t>un axe horizontal, les projections suivant ces deux axes de la relation vectorielle s’écrivent :</w:t>
      </w:r>
    </w:p>
    <w:p w:rsidR="0088262D" w:rsidRDefault="009D4276" w:rsidP="00B616E0">
      <w:pPr>
        <w:spacing w:line="276" w:lineRule="auto"/>
        <w:ind w:left="720"/>
        <w:rPr>
          <w:iCs/>
          <w:lang w:eastAsia="fr-FR"/>
        </w:rPr>
      </w:pPr>
      <w:r w:rsidRPr="009D4276">
        <w:rPr>
          <w:iCs/>
          <w:position w:val="-10"/>
          <w:lang w:eastAsia="fr-FR"/>
        </w:rPr>
        <w:object w:dxaOrig="220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9pt;height:15.4pt" o:ole="">
            <v:imagedata r:id="rId10" o:title=""/>
          </v:shape>
          <o:OLEObject Type="Embed" ProgID="Equation.3" ShapeID="_x0000_i1025" DrawAspect="Content" ObjectID="_1604729989" r:id="rId11"/>
        </w:object>
      </w:r>
    </w:p>
    <w:p w:rsidR="009D4276" w:rsidRPr="009D4276" w:rsidRDefault="009D4276" w:rsidP="00B616E0">
      <w:pPr>
        <w:spacing w:line="276" w:lineRule="auto"/>
        <w:ind w:left="720"/>
      </w:pPr>
      <w:r w:rsidRPr="009D4276">
        <w:rPr>
          <w:iCs/>
          <w:position w:val="-10"/>
          <w:lang w:eastAsia="fr-FR"/>
        </w:rPr>
        <w:object w:dxaOrig="2720" w:dyaOrig="300">
          <v:shape id="_x0000_i1026" type="#_x0000_t75" style="width:136.15pt;height:15.4pt" o:ole="">
            <v:imagedata r:id="rId12" o:title=""/>
          </v:shape>
          <o:OLEObject Type="Embed" ProgID="Equation.3" ShapeID="_x0000_i1026" DrawAspect="Content" ObjectID="_1604729990" r:id="rId13"/>
        </w:object>
      </w:r>
    </w:p>
    <w:p w:rsidR="0088262D" w:rsidRDefault="0088262D" w:rsidP="00B616E0">
      <w:pPr>
        <w:spacing w:line="276" w:lineRule="auto"/>
        <w:rPr>
          <w:lang w:eastAsia="fr-FR"/>
        </w:rPr>
      </w:pPr>
      <w:r>
        <w:rPr>
          <w:lang w:eastAsia="fr-FR"/>
        </w:rPr>
        <w:t>La résolution donne :</w:t>
      </w:r>
    </w:p>
    <w:p w:rsidR="009D4276" w:rsidRDefault="00466C2B" w:rsidP="00B616E0">
      <w:pPr>
        <w:spacing w:line="276" w:lineRule="auto"/>
        <w:ind w:left="720"/>
        <w:rPr>
          <w:iCs/>
          <w:lang w:eastAsia="fr-FR"/>
        </w:rPr>
      </w:pPr>
      <w:r w:rsidRPr="00466C2B">
        <w:rPr>
          <w:iCs/>
          <w:position w:val="-58"/>
          <w:lang w:eastAsia="fr-FR"/>
        </w:rPr>
        <w:object w:dxaOrig="2820" w:dyaOrig="900">
          <v:shape id="_x0000_i1027" type="#_x0000_t75" style="width:141pt;height:44.65pt" o:ole="">
            <v:imagedata r:id="rId14" o:title=""/>
          </v:shape>
          <o:OLEObject Type="Embed" ProgID="Equation.3" ShapeID="_x0000_i1027" DrawAspect="Content" ObjectID="_1604729991" r:id="rId15"/>
        </w:object>
      </w:r>
    </w:p>
    <w:p w:rsidR="009D4276" w:rsidRPr="009D4276" w:rsidRDefault="00466C2B" w:rsidP="00B616E0">
      <w:pPr>
        <w:spacing w:line="276" w:lineRule="auto"/>
        <w:ind w:left="720"/>
        <w:rPr>
          <w:iCs/>
          <w:lang w:eastAsia="fr-FR"/>
        </w:rPr>
      </w:pPr>
      <w:r w:rsidRPr="00466C2B">
        <w:rPr>
          <w:iCs/>
          <w:position w:val="-58"/>
          <w:lang w:eastAsia="fr-FR"/>
        </w:rPr>
        <w:object w:dxaOrig="2840" w:dyaOrig="900">
          <v:shape id="_x0000_i1028" type="#_x0000_t75" style="width:142.15pt;height:44.65pt" o:ole="">
            <v:imagedata r:id="rId16" o:title=""/>
          </v:shape>
          <o:OLEObject Type="Embed" ProgID="Equation.3" ShapeID="_x0000_i1028" DrawAspect="Content" ObjectID="_1604729992" r:id="rId17"/>
        </w:object>
      </w:r>
    </w:p>
    <w:p w:rsidR="0088262D" w:rsidRDefault="0088262D" w:rsidP="00894611">
      <w:pPr>
        <w:pStyle w:val="Titre2"/>
        <w:pageBreakBefore/>
        <w:spacing w:line="276" w:lineRule="auto"/>
      </w:pPr>
      <w:r>
        <w:lastRenderedPageBreak/>
        <w:t>Ce que les élèves doivent retenir</w:t>
      </w:r>
    </w:p>
    <w:p w:rsidR="0088262D" w:rsidRDefault="002300B4" w:rsidP="00B616E0">
      <w:pPr>
        <w:numPr>
          <w:ilvl w:val="0"/>
          <w:numId w:val="11"/>
        </w:numPr>
        <w:spacing w:line="276" w:lineRule="auto"/>
      </w:pPr>
      <w:r>
        <w:t>À</w:t>
      </w:r>
      <w:r w:rsidR="0088262D">
        <w:t xml:space="preserve"> l’équilibre, la somme des forces exercées sur un système est vectoriellement nulle</w:t>
      </w:r>
      <w:r w:rsidR="00C93062">
        <w:t>.</w:t>
      </w:r>
    </w:p>
    <w:p w:rsidR="0088262D" w:rsidRDefault="0088262D" w:rsidP="00B616E0">
      <w:pPr>
        <w:numPr>
          <w:ilvl w:val="0"/>
          <w:numId w:val="11"/>
        </w:numPr>
        <w:spacing w:line="276" w:lineRule="auto"/>
      </w:pPr>
      <w:r>
        <w:t>Sur chacun des axes, la somme des projections des forces est nulle.</w:t>
      </w:r>
    </w:p>
    <w:p w:rsidR="0088262D" w:rsidRDefault="0088262D" w:rsidP="00B616E0">
      <w:pPr>
        <w:numPr>
          <w:ilvl w:val="0"/>
          <w:numId w:val="11"/>
        </w:numPr>
        <w:spacing w:line="276" w:lineRule="auto"/>
      </w:pPr>
      <w:r>
        <w:t>La représentation graphique des</w:t>
      </w:r>
      <w:r>
        <w:rPr>
          <w:lang w:eastAsia="fr-FR"/>
        </w:rPr>
        <w:t xml:space="preserve"> vecteurs l’un à la suite de l’autre donne le vecteur nul.</w:t>
      </w:r>
    </w:p>
    <w:p w:rsidR="0088262D" w:rsidRPr="00E14DF4" w:rsidRDefault="00E14DF4" w:rsidP="00B616E0">
      <w:pPr>
        <w:pStyle w:val="Titre1c0"/>
        <w:spacing w:line="276" w:lineRule="auto"/>
      </w:pPr>
      <w:r w:rsidRPr="00E14DF4">
        <w:t>Activité: simulation</w:t>
      </w:r>
    </w:p>
    <w:p w:rsidR="0088262D" w:rsidRDefault="0088262D" w:rsidP="00B616E0">
      <w:pPr>
        <w:spacing w:line="276" w:lineRule="auto"/>
        <w:jc w:val="both"/>
      </w:pPr>
      <w:r>
        <w:t>Les propositions suivantes ne sont pas prescriptives. Il s’agit de bases pour illustrer la situation d’apprentissage qu’il convient d’ajuster en fonction de sa place dans la progression et dans la séquence pédagogique, du niveau de maîtrise par les élèves de l’</w:t>
      </w:r>
      <w:r w:rsidR="00454A22">
        <w:t>outil informatique choisi, etc.</w:t>
      </w:r>
    </w:p>
    <w:p w:rsidR="0088262D" w:rsidRDefault="0088262D" w:rsidP="00B616E0">
      <w:pPr>
        <w:pStyle w:val="Titre2"/>
        <w:spacing w:line="276" w:lineRule="auto"/>
      </w:pPr>
      <w:r>
        <w:t>Exemples de consignes pour les élèves</w:t>
      </w:r>
    </w:p>
    <w:p w:rsidR="0088262D" w:rsidRDefault="0088262D" w:rsidP="00B616E0">
      <w:pPr>
        <w:pStyle w:val="Titre3"/>
        <w:spacing w:line="276" w:lineRule="auto"/>
      </w:pPr>
      <w:r>
        <w:t>Programmation (compétence Réaliser)</w:t>
      </w:r>
    </w:p>
    <w:p w:rsidR="00604550" w:rsidRDefault="0088262D" w:rsidP="00B616E0">
      <w:pPr>
        <w:numPr>
          <w:ilvl w:val="1"/>
          <w:numId w:val="14"/>
        </w:numPr>
        <w:spacing w:line="276" w:lineRule="auto"/>
        <w:rPr>
          <w:lang w:eastAsia="fr-FR"/>
        </w:rPr>
      </w:pPr>
      <w:r>
        <w:rPr>
          <w:lang w:eastAsia="fr-FR"/>
        </w:rPr>
        <w:t xml:space="preserve">Représenter depuis le centre du repère les vecteurs de </w:t>
      </w:r>
      <w:r w:rsidR="00604550">
        <w:rPr>
          <w:lang w:eastAsia="fr-FR"/>
        </w:rPr>
        <w:t>coordonnées </w:t>
      </w:r>
      <w:r w:rsidR="009D4276">
        <w:rPr>
          <w:lang w:eastAsia="fr-FR"/>
        </w:rPr>
        <w:t>:</w:t>
      </w:r>
    </w:p>
    <w:p w:rsidR="009D4276" w:rsidRPr="009D4276" w:rsidRDefault="00466C2B" w:rsidP="00B616E0">
      <w:pPr>
        <w:spacing w:line="276" w:lineRule="auto"/>
        <w:ind w:left="720"/>
        <w:rPr>
          <w:lang w:val="en-US" w:eastAsia="fr-FR"/>
        </w:rPr>
      </w:pPr>
      <w:r w:rsidRPr="009D4276">
        <w:rPr>
          <w:position w:val="-26"/>
          <w:lang w:eastAsia="fr-FR"/>
        </w:rPr>
        <w:object w:dxaOrig="999" w:dyaOrig="620">
          <v:shape id="_x0000_i1029" type="#_x0000_t75" style="width:49.5pt;height:31.15pt" o:ole="">
            <v:imagedata r:id="rId18" o:title=""/>
          </v:shape>
          <o:OLEObject Type="Embed" ProgID="Equation.3" ShapeID="_x0000_i1029" DrawAspect="Content" ObjectID="_1604729993" r:id="rId19"/>
        </w:object>
      </w:r>
      <w:r w:rsidR="00604550" w:rsidRPr="00454A22">
        <w:rPr>
          <w:lang w:val="en-US" w:eastAsia="fr-FR"/>
        </w:rPr>
        <w:t> ;</w:t>
      </w:r>
      <w:r>
        <w:rPr>
          <w:lang w:val="en-US" w:eastAsia="fr-FR"/>
        </w:rPr>
        <w:t xml:space="preserve">   </w:t>
      </w:r>
      <w:r w:rsidRPr="00466C2B">
        <w:rPr>
          <w:position w:val="-28"/>
          <w:lang w:val="en-US" w:eastAsia="fr-FR"/>
        </w:rPr>
        <w:object w:dxaOrig="1480" w:dyaOrig="660">
          <v:shape id="_x0000_i1030" type="#_x0000_t75" style="width:73.9pt;height:33pt" o:ole="">
            <v:imagedata r:id="rId20" o:title=""/>
          </v:shape>
          <o:OLEObject Type="Embed" ProgID="Equation.3" ShapeID="_x0000_i1030" DrawAspect="Content" ObjectID="_1604729994" r:id="rId21"/>
        </w:object>
      </w:r>
      <w:r>
        <w:rPr>
          <w:lang w:val="en-US" w:eastAsia="fr-FR"/>
        </w:rPr>
        <w:t xml:space="preserve"> ;   </w:t>
      </w:r>
      <w:r w:rsidRPr="00466C2B">
        <w:rPr>
          <w:position w:val="-28"/>
          <w:lang w:val="en-US" w:eastAsia="fr-FR"/>
        </w:rPr>
        <w:object w:dxaOrig="1640" w:dyaOrig="660">
          <v:shape id="_x0000_i1031" type="#_x0000_t75" style="width:81.75pt;height:33pt" o:ole="">
            <v:imagedata r:id="rId22" o:title=""/>
          </v:shape>
          <o:OLEObject Type="Embed" ProgID="Equation.3" ShapeID="_x0000_i1031" DrawAspect="Content" ObjectID="_1604729995" r:id="rId23"/>
        </w:object>
      </w:r>
      <w:r>
        <w:rPr>
          <w:lang w:val="en-US" w:eastAsia="fr-FR"/>
        </w:rPr>
        <w:t>.</w:t>
      </w:r>
    </w:p>
    <w:p w:rsidR="0088262D" w:rsidRDefault="0088262D" w:rsidP="00B616E0">
      <w:pPr>
        <w:numPr>
          <w:ilvl w:val="1"/>
          <w:numId w:val="14"/>
        </w:numPr>
        <w:spacing w:line="276" w:lineRule="auto"/>
      </w:pPr>
      <w:r>
        <w:rPr>
          <w:lang w:eastAsia="fr-FR"/>
        </w:rPr>
        <w:t>Représenter aussi ces trois vecteurs l’un à la suite de l’autre de façon à représenter leur somme vectorielle.</w:t>
      </w:r>
    </w:p>
    <w:p w:rsidR="0088262D" w:rsidRDefault="0088262D" w:rsidP="00B616E0">
      <w:pPr>
        <w:pStyle w:val="Titre3"/>
        <w:spacing w:line="276" w:lineRule="auto"/>
      </w:pPr>
      <w:r w:rsidRPr="00E14DF4">
        <w:t>Expérimentation numérique et validation de la programmation (compétence Valider)</w:t>
      </w:r>
    </w:p>
    <w:p w:rsidR="00E14DF4" w:rsidRPr="00E14DF4" w:rsidRDefault="00604550" w:rsidP="00B616E0">
      <w:pPr>
        <w:numPr>
          <w:ilvl w:val="1"/>
          <w:numId w:val="16"/>
        </w:numPr>
        <w:spacing w:line="276" w:lineRule="auto"/>
        <w:rPr>
          <w:lang w:eastAsia="fr-FR"/>
        </w:rPr>
      </w:pPr>
      <w:r w:rsidRPr="00E14DF4">
        <w:rPr>
          <w:lang w:eastAsia="fr-FR"/>
        </w:rPr>
        <w:t>É</w:t>
      </w:r>
      <w:r w:rsidR="0088262D">
        <w:rPr>
          <w:lang w:eastAsia="fr-FR"/>
        </w:rPr>
        <w:t xml:space="preserve">tudier l’effet de la variation des angles </w:t>
      </w:r>
      <w:r w:rsidR="0088262D" w:rsidRPr="00E14DF4">
        <w:rPr>
          <w:rFonts w:ascii="Symbol" w:hAnsi="Symbol"/>
          <w:lang w:eastAsia="fr-FR"/>
        </w:rPr>
        <w:t></w:t>
      </w:r>
      <w:r w:rsidR="0088262D" w:rsidRPr="00E14DF4">
        <w:rPr>
          <w:vertAlign w:val="subscript"/>
          <w:lang w:eastAsia="fr-FR"/>
        </w:rPr>
        <w:t>1</w:t>
      </w:r>
      <w:r w:rsidR="0088262D">
        <w:rPr>
          <w:lang w:eastAsia="fr-FR"/>
        </w:rPr>
        <w:t xml:space="preserve"> et </w:t>
      </w:r>
      <w:r w:rsidR="0088262D" w:rsidRPr="00E14DF4">
        <w:rPr>
          <w:rFonts w:ascii="Symbol" w:hAnsi="Symbol"/>
          <w:lang w:eastAsia="fr-FR"/>
        </w:rPr>
        <w:t></w:t>
      </w:r>
      <w:r w:rsidRPr="00E14DF4">
        <w:rPr>
          <w:rFonts w:ascii="Symbol" w:hAnsi="Symbol"/>
          <w:vertAlign w:val="subscript"/>
          <w:lang w:eastAsia="fr-FR"/>
        </w:rPr>
        <w:t></w:t>
      </w:r>
      <w:r w:rsidR="0088262D">
        <w:rPr>
          <w:lang w:eastAsia="fr-FR"/>
        </w:rPr>
        <w:t xml:space="preserve"> </w:t>
      </w:r>
      <w:proofErr w:type="spellStart"/>
      <w:r w:rsidR="0088262D">
        <w:rPr>
          <w:lang w:eastAsia="fr-FR"/>
        </w:rPr>
        <w:t>et</w:t>
      </w:r>
      <w:proofErr w:type="spellEnd"/>
      <w:r w:rsidR="0088262D">
        <w:rPr>
          <w:lang w:eastAsia="fr-FR"/>
        </w:rPr>
        <w:t xml:space="preserve"> vérifier que </w:t>
      </w:r>
      <w:r w:rsidRPr="00E14DF4">
        <w:rPr>
          <w:lang w:eastAsia="fr-FR"/>
        </w:rPr>
        <w:t>la</w:t>
      </w:r>
      <w:r w:rsidR="0088262D">
        <w:rPr>
          <w:lang w:eastAsia="fr-FR"/>
        </w:rPr>
        <w:t xml:space="preserve"> somme vectorielle</w:t>
      </w:r>
      <w:r w:rsidRPr="00E14DF4">
        <w:rPr>
          <w:lang w:eastAsia="fr-FR"/>
        </w:rPr>
        <w:t xml:space="preserve"> est </w:t>
      </w:r>
      <w:r w:rsidR="0088262D">
        <w:rPr>
          <w:lang w:eastAsia="fr-FR"/>
        </w:rPr>
        <w:t>nulle</w:t>
      </w:r>
      <w:r w:rsidRPr="00E14DF4">
        <w:rPr>
          <w:lang w:eastAsia="fr-FR"/>
        </w:rPr>
        <w:t xml:space="preserve"> dans tous les cas</w:t>
      </w:r>
      <w:r w:rsidR="0088262D">
        <w:rPr>
          <w:lang w:eastAsia="fr-FR"/>
        </w:rPr>
        <w:t>.</w:t>
      </w:r>
    </w:p>
    <w:p w:rsidR="0088262D" w:rsidRPr="00E14DF4" w:rsidRDefault="0088262D" w:rsidP="00B616E0">
      <w:pPr>
        <w:numPr>
          <w:ilvl w:val="1"/>
          <w:numId w:val="16"/>
        </w:numPr>
        <w:spacing w:line="276" w:lineRule="auto"/>
        <w:rPr>
          <w:lang w:eastAsia="fr-FR"/>
        </w:rPr>
      </w:pPr>
      <w:r w:rsidRPr="00E14DF4">
        <w:rPr>
          <w:lang w:eastAsia="fr-FR"/>
        </w:rPr>
        <w:t>Observer les variations des normes des vecteurs.</w:t>
      </w:r>
    </w:p>
    <w:p w:rsidR="0088262D" w:rsidRDefault="0088262D" w:rsidP="00B616E0">
      <w:pPr>
        <w:pStyle w:val="Titre3"/>
        <w:spacing w:line="276" w:lineRule="auto"/>
      </w:pPr>
      <w:r w:rsidRPr="00E14DF4">
        <w:t>Conclusion (compétence Communiquer)</w:t>
      </w:r>
    </w:p>
    <w:p w:rsidR="00E14DF4" w:rsidRDefault="00604550" w:rsidP="00B616E0">
      <w:pPr>
        <w:numPr>
          <w:ilvl w:val="2"/>
          <w:numId w:val="16"/>
        </w:numPr>
        <w:spacing w:line="276" w:lineRule="auto"/>
      </w:pPr>
      <w:r>
        <w:rPr>
          <w:lang w:eastAsia="fr-FR"/>
        </w:rPr>
        <w:t>Indiquer si l</w:t>
      </w:r>
      <w:r w:rsidR="0088262D">
        <w:rPr>
          <w:lang w:eastAsia="fr-FR"/>
        </w:rPr>
        <w:t>es deux normes son</w:t>
      </w:r>
      <w:r>
        <w:rPr>
          <w:lang w:eastAsia="fr-FR"/>
        </w:rPr>
        <w:t>t égales.</w:t>
      </w:r>
    </w:p>
    <w:p w:rsidR="0088262D" w:rsidRPr="00E14DF4" w:rsidRDefault="00604550" w:rsidP="00B616E0">
      <w:pPr>
        <w:numPr>
          <w:ilvl w:val="2"/>
          <w:numId w:val="16"/>
        </w:numPr>
        <w:spacing w:line="276" w:lineRule="auto"/>
      </w:pPr>
      <w:r w:rsidRPr="00E14DF4">
        <w:rPr>
          <w:lang w:eastAsia="fr-FR"/>
        </w:rPr>
        <w:t>Préciser dans quelle</w:t>
      </w:r>
      <w:r w:rsidR="0088262D">
        <w:rPr>
          <w:lang w:eastAsia="fr-FR"/>
        </w:rPr>
        <w:t xml:space="preserve"> situation les deux normes</w:t>
      </w:r>
      <w:r w:rsidRPr="00E14DF4">
        <w:rPr>
          <w:lang w:eastAsia="fr-FR"/>
        </w:rPr>
        <w:t xml:space="preserve"> sont minimisées.</w:t>
      </w:r>
    </w:p>
    <w:p w:rsidR="0088262D" w:rsidRDefault="0088262D" w:rsidP="00B616E0">
      <w:pPr>
        <w:pStyle w:val="Titre2"/>
        <w:spacing w:line="276" w:lineRule="auto"/>
      </w:pPr>
      <w:r>
        <w:t>Exemples d’aides et de réalisations pour la programmation</w:t>
      </w:r>
    </w:p>
    <w:p w:rsidR="0088262D" w:rsidRDefault="0088262D" w:rsidP="00B616E0">
      <w:pPr>
        <w:pStyle w:val="Titre3"/>
        <w:spacing w:line="276" w:lineRule="auto"/>
      </w:pPr>
      <w:r>
        <w:t>Aides pour la programmation avec un logiciel de géométrie dynamique (</w:t>
      </w:r>
      <w:proofErr w:type="spellStart"/>
      <w:r>
        <w:t>GeoGebra</w:t>
      </w:r>
      <w:proofErr w:type="spellEnd"/>
      <w:r>
        <w:t>)</w:t>
      </w:r>
    </w:p>
    <w:p w:rsidR="00466C2B" w:rsidRDefault="0088262D" w:rsidP="00B616E0">
      <w:pPr>
        <w:numPr>
          <w:ilvl w:val="2"/>
          <w:numId w:val="17"/>
        </w:numPr>
        <w:spacing w:line="276" w:lineRule="auto"/>
        <w:rPr>
          <w:lang w:eastAsia="fr-FR"/>
        </w:rPr>
      </w:pPr>
      <w:r>
        <w:rPr>
          <w:lang w:eastAsia="fr-FR"/>
        </w:rPr>
        <w:t xml:space="preserve">Ouvrir un fichier. Y entrer les grandeurs </w:t>
      </w:r>
      <w:r w:rsidRPr="00466C2B">
        <w:rPr>
          <w:lang w:eastAsia="fr-FR"/>
        </w:rPr>
        <w:t>m</w:t>
      </w:r>
      <w:r w:rsidR="00604550">
        <w:rPr>
          <w:lang w:eastAsia="fr-FR"/>
        </w:rPr>
        <w:t xml:space="preserve"> </w:t>
      </w:r>
      <w:r>
        <w:rPr>
          <w:lang w:eastAsia="fr-FR"/>
        </w:rPr>
        <w:t>=</w:t>
      </w:r>
      <w:r w:rsidR="00604550">
        <w:rPr>
          <w:lang w:eastAsia="fr-FR"/>
        </w:rPr>
        <w:t xml:space="preserve"> </w:t>
      </w:r>
      <w:r>
        <w:rPr>
          <w:lang w:eastAsia="fr-FR"/>
        </w:rPr>
        <w:t xml:space="preserve">20 et </w:t>
      </w:r>
      <w:r w:rsidRPr="00466C2B">
        <w:rPr>
          <w:lang w:eastAsia="fr-FR"/>
        </w:rPr>
        <w:t>g</w:t>
      </w:r>
      <w:r w:rsidR="00604550">
        <w:rPr>
          <w:lang w:eastAsia="fr-FR"/>
        </w:rPr>
        <w:t xml:space="preserve"> </w:t>
      </w:r>
      <w:r>
        <w:rPr>
          <w:lang w:eastAsia="fr-FR"/>
        </w:rPr>
        <w:t>=</w:t>
      </w:r>
      <w:r w:rsidR="00604550">
        <w:rPr>
          <w:lang w:eastAsia="fr-FR"/>
        </w:rPr>
        <w:t xml:space="preserve"> </w:t>
      </w:r>
      <w:r>
        <w:rPr>
          <w:lang w:eastAsia="fr-FR"/>
        </w:rPr>
        <w:t>9,81.</w:t>
      </w:r>
    </w:p>
    <w:p w:rsidR="00466C2B" w:rsidRDefault="0088262D" w:rsidP="00B616E0">
      <w:pPr>
        <w:numPr>
          <w:ilvl w:val="2"/>
          <w:numId w:val="17"/>
        </w:numPr>
        <w:spacing w:line="276" w:lineRule="auto"/>
        <w:rPr>
          <w:lang w:eastAsia="fr-FR"/>
        </w:rPr>
      </w:pPr>
      <w:r>
        <w:t xml:space="preserve">Créer un curseur qui permet de faire varier </w:t>
      </w:r>
      <w:r w:rsidRPr="00466C2B">
        <w:rPr>
          <w:rFonts w:ascii="Symbol" w:hAnsi="Symbol" w:cs="Symbol"/>
          <w:i/>
        </w:rPr>
        <w:t></w:t>
      </w:r>
      <w:r w:rsidRPr="00466C2B">
        <w:rPr>
          <w:i/>
          <w:vertAlign w:val="subscript"/>
        </w:rPr>
        <w:t>1</w:t>
      </w:r>
      <w:r>
        <w:t xml:space="preserve"> entre 1° et 89°. Faire de même pour </w:t>
      </w:r>
      <w:r w:rsidRPr="00466C2B">
        <w:rPr>
          <w:rFonts w:ascii="Symbol" w:hAnsi="Symbol" w:cs="Symbol"/>
          <w:i/>
        </w:rPr>
        <w:t></w:t>
      </w:r>
      <w:r w:rsidRPr="00466C2B">
        <w:rPr>
          <w:rFonts w:ascii="Symbol" w:hAnsi="Symbol" w:cs="Symbol"/>
          <w:i/>
          <w:vertAlign w:val="subscript"/>
        </w:rPr>
        <w:t></w:t>
      </w:r>
      <w:r w:rsidRPr="00466C2B">
        <w:rPr>
          <w:vertAlign w:val="subscript"/>
        </w:rPr>
        <w:t>.</w:t>
      </w:r>
    </w:p>
    <w:p w:rsidR="00466C2B" w:rsidRDefault="0088262D" w:rsidP="00B616E0">
      <w:pPr>
        <w:numPr>
          <w:ilvl w:val="2"/>
          <w:numId w:val="17"/>
        </w:numPr>
        <w:spacing w:line="276" w:lineRule="auto"/>
        <w:rPr>
          <w:lang w:eastAsia="fr-FR"/>
        </w:rPr>
      </w:pPr>
      <w:r>
        <w:t>Calculer</w:t>
      </w:r>
      <w:r w:rsidR="00E14DF4">
        <w:t> :</w:t>
      </w:r>
    </w:p>
    <w:p w:rsidR="00466C2B" w:rsidRPr="00466C2B" w:rsidRDefault="00466C2B" w:rsidP="00B616E0">
      <w:pPr>
        <w:spacing w:line="276" w:lineRule="auto"/>
        <w:ind w:left="720"/>
        <w:rPr>
          <w:iCs/>
          <w:lang w:eastAsia="fr-FR"/>
        </w:rPr>
      </w:pPr>
      <w:r w:rsidRPr="00466C2B">
        <w:rPr>
          <w:iCs/>
          <w:position w:val="-58"/>
          <w:lang w:eastAsia="fr-FR"/>
        </w:rPr>
        <w:object w:dxaOrig="2820" w:dyaOrig="900">
          <v:shape id="_x0000_i1032" type="#_x0000_t75" style="width:141pt;height:44.65pt" o:ole="">
            <v:imagedata r:id="rId14" o:title=""/>
          </v:shape>
          <o:OLEObject Type="Embed" ProgID="Equation.3" ShapeID="_x0000_i1032" DrawAspect="Content" ObjectID="_1604729996" r:id="rId24"/>
        </w:object>
      </w:r>
      <w:r>
        <w:rPr>
          <w:iCs/>
          <w:lang w:eastAsia="fr-FR"/>
        </w:rPr>
        <w:t> ;</w:t>
      </w:r>
    </w:p>
    <w:p w:rsidR="00466C2B" w:rsidRPr="00466C2B" w:rsidRDefault="00466C2B" w:rsidP="00B616E0">
      <w:pPr>
        <w:spacing w:line="276" w:lineRule="auto"/>
        <w:ind w:left="720"/>
        <w:rPr>
          <w:iCs/>
          <w:lang w:eastAsia="fr-FR"/>
        </w:rPr>
      </w:pPr>
      <w:r w:rsidRPr="00466C2B">
        <w:rPr>
          <w:iCs/>
          <w:position w:val="-58"/>
          <w:lang w:eastAsia="fr-FR"/>
        </w:rPr>
        <w:object w:dxaOrig="2840" w:dyaOrig="900">
          <v:shape id="_x0000_i1033" type="#_x0000_t75" style="width:142.15pt;height:44.65pt" o:ole="">
            <v:imagedata r:id="rId16" o:title=""/>
          </v:shape>
          <o:OLEObject Type="Embed" ProgID="Equation.3" ShapeID="_x0000_i1033" DrawAspect="Content" ObjectID="_1604729997" r:id="rId25"/>
        </w:object>
      </w:r>
      <w:r>
        <w:rPr>
          <w:iCs/>
          <w:lang w:eastAsia="fr-FR"/>
        </w:rPr>
        <w:t>.</w:t>
      </w:r>
    </w:p>
    <w:p w:rsidR="00563F01" w:rsidRDefault="0088262D" w:rsidP="00894611">
      <w:pPr>
        <w:pageBreakBefore/>
        <w:numPr>
          <w:ilvl w:val="2"/>
          <w:numId w:val="17"/>
        </w:numPr>
        <w:spacing w:line="276" w:lineRule="auto"/>
        <w:rPr>
          <w:lang w:eastAsia="fr-FR"/>
        </w:rPr>
      </w:pPr>
      <w:r w:rsidRPr="00563F01">
        <w:rPr>
          <w:lang w:eastAsia="fr-FR"/>
        </w:rPr>
        <w:lastRenderedPageBreak/>
        <w:t xml:space="preserve">Représenter depuis le centre du repère les vecteurs de </w:t>
      </w:r>
      <w:r w:rsidR="00604550">
        <w:rPr>
          <w:lang w:eastAsia="fr-FR"/>
        </w:rPr>
        <w:t>coordonnées</w:t>
      </w:r>
      <w:r w:rsidR="00563F01" w:rsidRPr="00563F01">
        <w:rPr>
          <w:lang w:eastAsia="fr-FR"/>
        </w:rPr>
        <w:t> </w:t>
      </w:r>
      <w:r w:rsidR="00E14DF4">
        <w:rPr>
          <w:lang w:eastAsia="fr-FR"/>
        </w:rPr>
        <w:t>:</w:t>
      </w:r>
    </w:p>
    <w:p w:rsidR="00466C2B" w:rsidRPr="009D4276" w:rsidRDefault="00466C2B" w:rsidP="00B616E0">
      <w:pPr>
        <w:spacing w:line="276" w:lineRule="auto"/>
        <w:ind w:firstLine="708"/>
        <w:rPr>
          <w:lang w:val="en-US" w:eastAsia="fr-FR"/>
        </w:rPr>
      </w:pPr>
      <w:r w:rsidRPr="009D4276">
        <w:rPr>
          <w:position w:val="-26"/>
          <w:lang w:eastAsia="fr-FR"/>
        </w:rPr>
        <w:object w:dxaOrig="999" w:dyaOrig="620">
          <v:shape id="_x0000_i1034" type="#_x0000_t75" style="width:49.5pt;height:31.15pt" o:ole="">
            <v:imagedata r:id="rId26" o:title=""/>
          </v:shape>
          <o:OLEObject Type="Embed" ProgID="Equation.3" ShapeID="_x0000_i1034" DrawAspect="Content" ObjectID="_1604729998" r:id="rId27"/>
        </w:object>
      </w:r>
      <w:r w:rsidRPr="00454A22">
        <w:rPr>
          <w:lang w:val="en-US" w:eastAsia="fr-FR"/>
        </w:rPr>
        <w:t> ;</w:t>
      </w:r>
      <w:r>
        <w:rPr>
          <w:lang w:val="en-US" w:eastAsia="fr-FR"/>
        </w:rPr>
        <w:t xml:space="preserve">   </w:t>
      </w:r>
      <w:r w:rsidRPr="00466C2B">
        <w:rPr>
          <w:position w:val="-28"/>
          <w:lang w:val="en-US" w:eastAsia="fr-FR"/>
        </w:rPr>
        <w:object w:dxaOrig="1480" w:dyaOrig="660">
          <v:shape id="_x0000_i1035" type="#_x0000_t75" style="width:73.9pt;height:33pt" o:ole="">
            <v:imagedata r:id="rId20" o:title=""/>
          </v:shape>
          <o:OLEObject Type="Embed" ProgID="Equation.3" ShapeID="_x0000_i1035" DrawAspect="Content" ObjectID="_1604729999" r:id="rId28"/>
        </w:object>
      </w:r>
      <w:r>
        <w:rPr>
          <w:lang w:val="en-US" w:eastAsia="fr-FR"/>
        </w:rPr>
        <w:t xml:space="preserve"> ;   </w:t>
      </w:r>
      <w:r w:rsidRPr="00466C2B">
        <w:rPr>
          <w:position w:val="-28"/>
          <w:lang w:val="en-US" w:eastAsia="fr-FR"/>
        </w:rPr>
        <w:object w:dxaOrig="1640" w:dyaOrig="660">
          <v:shape id="_x0000_i1036" type="#_x0000_t75" style="width:81.75pt;height:33pt" o:ole="">
            <v:imagedata r:id="rId29" o:title=""/>
          </v:shape>
          <o:OLEObject Type="Embed" ProgID="Equation.3" ShapeID="_x0000_i1036" DrawAspect="Content" ObjectID="_1604730000" r:id="rId30"/>
        </w:object>
      </w:r>
      <w:r>
        <w:rPr>
          <w:lang w:val="en-US" w:eastAsia="fr-FR"/>
        </w:rPr>
        <w:t>.</w:t>
      </w:r>
    </w:p>
    <w:p w:rsidR="0088262D" w:rsidRDefault="0088262D" w:rsidP="00B616E0">
      <w:pPr>
        <w:numPr>
          <w:ilvl w:val="2"/>
          <w:numId w:val="17"/>
        </w:numPr>
        <w:spacing w:line="276" w:lineRule="auto"/>
      </w:pPr>
      <w:r>
        <w:t>Représenter aussi ces trois vecteur</w:t>
      </w:r>
      <w:r w:rsidRPr="00563F01">
        <w:rPr>
          <w:lang w:eastAsia="fr-FR"/>
        </w:rPr>
        <w:t>s l’un après l’autre.</w:t>
      </w:r>
    </w:p>
    <w:p w:rsidR="0021453E" w:rsidRDefault="0088262D" w:rsidP="00B616E0">
      <w:pPr>
        <w:pStyle w:val="Titre31"/>
        <w:spacing w:line="276" w:lineRule="auto"/>
        <w:rPr>
          <w:i/>
        </w:rPr>
      </w:pPr>
      <w:r>
        <w:rPr>
          <w:i/>
        </w:rPr>
        <w:t xml:space="preserve">Réalisation du programme avec </w:t>
      </w:r>
      <w:proofErr w:type="spellStart"/>
      <w:r>
        <w:rPr>
          <w:i/>
        </w:rPr>
        <w:t>GeoGebra</w:t>
      </w:r>
      <w:proofErr w:type="spellEnd"/>
    </w:p>
    <w:p w:rsidR="0088262D" w:rsidRDefault="00466C2B" w:rsidP="00B616E0">
      <w:pPr>
        <w:spacing w:line="276" w:lineRule="auto"/>
      </w:pPr>
      <w:r>
        <w:t>D</w:t>
      </w:r>
      <w:r w:rsidR="00715161">
        <w:t>ans le dossier « </w:t>
      </w:r>
      <w:hyperlink r:id="rId31" w:history="1">
        <w:r w:rsidR="00715161" w:rsidRPr="00290A78">
          <w:rPr>
            <w:rStyle w:val="Lienhypertexte"/>
          </w:rPr>
          <w:t>Equilibre d'un solide soumis à trois forces</w:t>
        </w:r>
        <w:r w:rsidRPr="00290A78">
          <w:rPr>
            <w:rStyle w:val="Lienhypertexte"/>
          </w:rPr>
          <w:t>.zip</w:t>
        </w:r>
      </w:hyperlink>
      <w:r w:rsidRPr="0021453E">
        <w:t> »</w:t>
      </w:r>
      <w:r>
        <w:t xml:space="preserve">, vous trouverez le fichier </w:t>
      </w:r>
      <w:r w:rsidR="00D43574">
        <w:t>« </w:t>
      </w:r>
      <w:proofErr w:type="spellStart"/>
      <w:r w:rsidR="0088262D" w:rsidRPr="0021453E">
        <w:t>S</w:t>
      </w:r>
      <w:r>
        <w:t>acSimulation.ggb</w:t>
      </w:r>
      <w:proofErr w:type="spellEnd"/>
      <w:r>
        <w:t> » présentant une réalisation possible.</w:t>
      </w:r>
    </w:p>
    <w:p w:rsidR="0088262D" w:rsidRDefault="0088262D" w:rsidP="00B616E0">
      <w:pPr>
        <w:pStyle w:val="Titre3"/>
        <w:spacing w:line="276" w:lineRule="auto"/>
      </w:pPr>
      <w:r>
        <w:t xml:space="preserve">Aides pour la programmation </w:t>
      </w:r>
      <w:r w:rsidR="00E14DF4">
        <w:t>avec Python</w:t>
      </w:r>
    </w:p>
    <w:p w:rsidR="0088262D" w:rsidRDefault="0088262D" w:rsidP="00B616E0">
      <w:pPr>
        <w:numPr>
          <w:ilvl w:val="0"/>
          <w:numId w:val="9"/>
        </w:numPr>
        <w:spacing w:line="276" w:lineRule="auto"/>
      </w:pPr>
      <w:r>
        <w:t xml:space="preserve">Ouvrir un fichier. Importer les bibliothèques </w:t>
      </w:r>
      <w:proofErr w:type="spellStart"/>
      <w:r>
        <w:t>numpy</w:t>
      </w:r>
      <w:proofErr w:type="spellEnd"/>
      <w:r>
        <w:t xml:space="preserve"> et </w:t>
      </w:r>
      <w:proofErr w:type="spellStart"/>
      <w:r>
        <w:t>matplotlib.pyplot</w:t>
      </w:r>
      <w:proofErr w:type="spellEnd"/>
      <w:r>
        <w:t>.</w:t>
      </w:r>
    </w:p>
    <w:p w:rsidR="0088262D" w:rsidRDefault="0088262D" w:rsidP="00B616E0">
      <w:pPr>
        <w:numPr>
          <w:ilvl w:val="0"/>
          <w:numId w:val="9"/>
        </w:numPr>
        <w:spacing w:line="276" w:lineRule="auto"/>
      </w:pPr>
      <w:r>
        <w:t xml:space="preserve">Entrer les grandeurs </w:t>
      </w:r>
      <w:r w:rsidRPr="00563F01">
        <w:rPr>
          <w:i/>
        </w:rPr>
        <w:t>m</w:t>
      </w:r>
      <w:r w:rsidR="00563F01">
        <w:t xml:space="preserve"> </w:t>
      </w:r>
      <w:r>
        <w:t>=</w:t>
      </w:r>
      <w:r w:rsidR="00563F01">
        <w:t xml:space="preserve"> </w:t>
      </w:r>
      <w:r>
        <w:t xml:space="preserve">20, </w:t>
      </w:r>
      <w:r w:rsidRPr="00563F01">
        <w:rPr>
          <w:i/>
        </w:rPr>
        <w:t>g</w:t>
      </w:r>
      <w:r w:rsidR="00563F01">
        <w:t xml:space="preserve"> </w:t>
      </w:r>
      <w:r>
        <w:t>=</w:t>
      </w:r>
      <w:r w:rsidR="00563F01">
        <w:t xml:space="preserve"> </w:t>
      </w:r>
      <w:r>
        <w:t xml:space="preserve">9,81, </w:t>
      </w:r>
      <w:r w:rsidRPr="00563F01">
        <w:rPr>
          <w:rFonts w:ascii="Symbol" w:hAnsi="Symbol" w:cs="Symbol"/>
          <w:i/>
        </w:rPr>
        <w:t></w:t>
      </w:r>
      <w:r w:rsidRPr="00563F01">
        <w:rPr>
          <w:i/>
          <w:vertAlign w:val="subscript"/>
        </w:rPr>
        <w:t>1</w:t>
      </w:r>
      <w:r>
        <w:t xml:space="preserve"> entre 1° et 89°. Faire de même pour </w:t>
      </w:r>
      <w:r w:rsidRPr="00563F01">
        <w:rPr>
          <w:rFonts w:ascii="Symbol" w:hAnsi="Symbol" w:cs="Symbol"/>
          <w:i/>
        </w:rPr>
        <w:t></w:t>
      </w:r>
      <w:r w:rsidRPr="00563F01">
        <w:rPr>
          <w:rFonts w:ascii="Symbol" w:hAnsi="Symbol" w:cs="Symbol"/>
          <w:i/>
          <w:vertAlign w:val="subscript"/>
        </w:rPr>
        <w:t></w:t>
      </w:r>
      <w:r w:rsidRPr="00E14DF4">
        <w:t>.</w:t>
      </w:r>
    </w:p>
    <w:p w:rsidR="0088262D" w:rsidRDefault="0088262D" w:rsidP="00B616E0">
      <w:pPr>
        <w:numPr>
          <w:ilvl w:val="0"/>
          <w:numId w:val="9"/>
        </w:numPr>
        <w:spacing w:line="276" w:lineRule="auto"/>
      </w:pPr>
      <w:r>
        <w:t>Déterminer la taille du graphique entre -1,2 mg et + 1,2 mg.</w:t>
      </w:r>
    </w:p>
    <w:p w:rsidR="00563F01" w:rsidRDefault="0088262D" w:rsidP="00B616E0">
      <w:pPr>
        <w:numPr>
          <w:ilvl w:val="0"/>
          <w:numId w:val="9"/>
        </w:numPr>
        <w:spacing w:line="276" w:lineRule="auto"/>
      </w:pPr>
      <w:r>
        <w:t>Calculer</w:t>
      </w:r>
      <w:r w:rsidR="00563F01">
        <w:t> :</w:t>
      </w:r>
    </w:p>
    <w:p w:rsidR="006F705D" w:rsidRPr="00466C2B" w:rsidRDefault="006F705D" w:rsidP="00B616E0">
      <w:pPr>
        <w:spacing w:line="276" w:lineRule="auto"/>
        <w:ind w:left="708"/>
        <w:rPr>
          <w:iCs/>
          <w:lang w:eastAsia="fr-FR"/>
        </w:rPr>
      </w:pPr>
      <w:r w:rsidRPr="00466C2B">
        <w:rPr>
          <w:iCs/>
          <w:position w:val="-58"/>
          <w:lang w:eastAsia="fr-FR"/>
        </w:rPr>
        <w:object w:dxaOrig="2820" w:dyaOrig="900">
          <v:shape id="_x0000_i1037" type="#_x0000_t75" style="width:141pt;height:44.65pt" o:ole="">
            <v:imagedata r:id="rId14" o:title=""/>
          </v:shape>
          <o:OLEObject Type="Embed" ProgID="Equation.3" ShapeID="_x0000_i1037" DrawAspect="Content" ObjectID="_1604730001" r:id="rId32"/>
        </w:object>
      </w:r>
      <w:r>
        <w:rPr>
          <w:iCs/>
          <w:lang w:eastAsia="fr-FR"/>
        </w:rPr>
        <w:t> ;</w:t>
      </w:r>
    </w:p>
    <w:p w:rsidR="006F705D" w:rsidRPr="00466C2B" w:rsidRDefault="006F705D" w:rsidP="00B616E0">
      <w:pPr>
        <w:spacing w:line="276" w:lineRule="auto"/>
        <w:ind w:left="708"/>
        <w:rPr>
          <w:iCs/>
          <w:lang w:eastAsia="fr-FR"/>
        </w:rPr>
      </w:pPr>
      <w:r w:rsidRPr="00466C2B">
        <w:rPr>
          <w:iCs/>
          <w:position w:val="-58"/>
          <w:lang w:eastAsia="fr-FR"/>
        </w:rPr>
        <w:object w:dxaOrig="2840" w:dyaOrig="900">
          <v:shape id="_x0000_i1038" type="#_x0000_t75" style="width:142.15pt;height:44.65pt" o:ole="">
            <v:imagedata r:id="rId16" o:title=""/>
          </v:shape>
          <o:OLEObject Type="Embed" ProgID="Equation.3" ShapeID="_x0000_i1038" DrawAspect="Content" ObjectID="_1604730002" r:id="rId33"/>
        </w:object>
      </w:r>
      <w:r>
        <w:rPr>
          <w:iCs/>
          <w:lang w:eastAsia="fr-FR"/>
        </w:rPr>
        <w:t>.</w:t>
      </w:r>
    </w:p>
    <w:p w:rsidR="00563F01" w:rsidRDefault="00563F01" w:rsidP="00B616E0">
      <w:pPr>
        <w:numPr>
          <w:ilvl w:val="0"/>
          <w:numId w:val="9"/>
        </w:numPr>
        <w:spacing w:line="276" w:lineRule="auto"/>
        <w:rPr>
          <w:lang w:eastAsia="fr-FR"/>
        </w:rPr>
      </w:pPr>
      <w:r w:rsidRPr="00563F01">
        <w:rPr>
          <w:lang w:eastAsia="fr-FR"/>
        </w:rPr>
        <w:t>Représenter depuis l</w:t>
      </w:r>
      <w:r w:rsidR="006F705D">
        <w:rPr>
          <w:lang w:eastAsia="fr-FR"/>
        </w:rPr>
        <w:t xml:space="preserve">’origine du repère le point O = </w:t>
      </w:r>
      <w:r>
        <w:rPr>
          <w:lang w:eastAsia="fr-FR"/>
        </w:rPr>
        <w:t xml:space="preserve">(0,0) </w:t>
      </w:r>
      <w:r w:rsidRPr="00563F01">
        <w:rPr>
          <w:lang w:eastAsia="fr-FR"/>
        </w:rPr>
        <w:t xml:space="preserve">du repère les vecteurs de </w:t>
      </w:r>
      <w:r>
        <w:rPr>
          <w:lang w:eastAsia="fr-FR"/>
        </w:rPr>
        <w:t>coordonnées</w:t>
      </w:r>
      <w:r w:rsidRPr="00563F01">
        <w:rPr>
          <w:lang w:eastAsia="fr-FR"/>
        </w:rPr>
        <w:t> </w:t>
      </w:r>
      <w:r w:rsidR="00B17EF0">
        <w:rPr>
          <w:lang w:eastAsia="fr-FR"/>
        </w:rPr>
        <w:t>:</w:t>
      </w:r>
    </w:p>
    <w:p w:rsidR="006F705D" w:rsidRPr="009D4276" w:rsidRDefault="006F705D" w:rsidP="00B616E0">
      <w:pPr>
        <w:spacing w:line="276" w:lineRule="auto"/>
        <w:ind w:firstLine="708"/>
        <w:rPr>
          <w:lang w:val="en-US" w:eastAsia="fr-FR"/>
        </w:rPr>
      </w:pPr>
      <w:r w:rsidRPr="009D4276">
        <w:rPr>
          <w:position w:val="-26"/>
          <w:lang w:eastAsia="fr-FR"/>
        </w:rPr>
        <w:object w:dxaOrig="999" w:dyaOrig="620">
          <v:shape id="_x0000_i1039" type="#_x0000_t75" style="width:49.5pt;height:31.15pt" o:ole="">
            <v:imagedata r:id="rId26" o:title=""/>
          </v:shape>
          <o:OLEObject Type="Embed" ProgID="Equation.3" ShapeID="_x0000_i1039" DrawAspect="Content" ObjectID="_1604730003" r:id="rId34"/>
        </w:object>
      </w:r>
      <w:r w:rsidRPr="00454A22">
        <w:rPr>
          <w:lang w:val="en-US" w:eastAsia="fr-FR"/>
        </w:rPr>
        <w:t> ;</w:t>
      </w:r>
      <w:r>
        <w:rPr>
          <w:lang w:val="en-US" w:eastAsia="fr-FR"/>
        </w:rPr>
        <w:t xml:space="preserve">   </w:t>
      </w:r>
      <w:r w:rsidRPr="00466C2B">
        <w:rPr>
          <w:position w:val="-28"/>
          <w:lang w:val="en-US" w:eastAsia="fr-FR"/>
        </w:rPr>
        <w:object w:dxaOrig="1480" w:dyaOrig="660">
          <v:shape id="_x0000_i1040" type="#_x0000_t75" style="width:73.9pt;height:33pt" o:ole="">
            <v:imagedata r:id="rId20" o:title=""/>
          </v:shape>
          <o:OLEObject Type="Embed" ProgID="Equation.3" ShapeID="_x0000_i1040" DrawAspect="Content" ObjectID="_1604730004" r:id="rId35"/>
        </w:object>
      </w:r>
      <w:r>
        <w:rPr>
          <w:lang w:val="en-US" w:eastAsia="fr-FR"/>
        </w:rPr>
        <w:t xml:space="preserve"> ;   </w:t>
      </w:r>
      <w:r w:rsidRPr="00466C2B">
        <w:rPr>
          <w:position w:val="-28"/>
          <w:lang w:val="en-US" w:eastAsia="fr-FR"/>
        </w:rPr>
        <w:object w:dxaOrig="1640" w:dyaOrig="660">
          <v:shape id="_x0000_i1041" type="#_x0000_t75" style="width:81.75pt;height:33pt" o:ole="">
            <v:imagedata r:id="rId29" o:title=""/>
          </v:shape>
          <o:OLEObject Type="Embed" ProgID="Equation.3" ShapeID="_x0000_i1041" DrawAspect="Content" ObjectID="_1604730005" r:id="rId36"/>
        </w:object>
      </w:r>
      <w:r>
        <w:rPr>
          <w:lang w:val="en-US" w:eastAsia="fr-FR"/>
        </w:rPr>
        <w:t>.</w:t>
      </w:r>
    </w:p>
    <w:p w:rsidR="0088262D" w:rsidRDefault="0088262D" w:rsidP="00B616E0">
      <w:pPr>
        <w:numPr>
          <w:ilvl w:val="0"/>
          <w:numId w:val="9"/>
        </w:numPr>
        <w:spacing w:line="276" w:lineRule="auto"/>
      </w:pPr>
      <w:r>
        <w:t>Représenter aussi ces trois vecteur</w:t>
      </w:r>
      <w:r w:rsidR="00754345">
        <w:rPr>
          <w:lang w:eastAsia="fr-FR"/>
        </w:rPr>
        <w:t>s l’un après l’autre :</w:t>
      </w:r>
    </w:p>
    <w:p w:rsidR="00563F01" w:rsidRPr="006F705D" w:rsidRDefault="0052714E" w:rsidP="0052714E">
      <w:pPr>
        <w:pStyle w:val="Paragraphedeliste"/>
        <w:numPr>
          <w:ilvl w:val="0"/>
          <w:numId w:val="46"/>
        </w:numPr>
        <w:spacing w:line="276" w:lineRule="auto"/>
        <w:rPr>
          <w:lang w:eastAsia="fr-FR"/>
        </w:rPr>
      </w:pPr>
      <w:r>
        <w:rPr>
          <w:lang w:eastAsia="fr-FR"/>
        </w:rPr>
        <w:t>l</w:t>
      </w:r>
      <w:r w:rsidR="003F0FF9">
        <w:rPr>
          <w:lang w:eastAsia="fr-FR"/>
        </w:rPr>
        <w:t xml:space="preserve">e poids </w:t>
      </w:r>
      <w:r w:rsidR="006F705D" w:rsidRPr="009D4276">
        <w:rPr>
          <w:position w:val="-26"/>
          <w:lang w:eastAsia="fr-FR"/>
        </w:rPr>
        <w:object w:dxaOrig="999" w:dyaOrig="620">
          <v:shape id="_x0000_i1042" type="#_x0000_t75" style="width:49.5pt;height:31.15pt" o:ole="">
            <v:imagedata r:id="rId26" o:title=""/>
          </v:shape>
          <o:OLEObject Type="Embed" ProgID="Equation.3" ShapeID="_x0000_i1042" DrawAspect="Content" ObjectID="_1604730006" r:id="rId37"/>
        </w:object>
      </w:r>
      <w:r w:rsidR="0088262D">
        <w:rPr>
          <w:lang w:eastAsia="fr-FR"/>
        </w:rPr>
        <w:t xml:space="preserve"> depuis </w:t>
      </w:r>
      <w:r w:rsidR="006F705D">
        <w:rPr>
          <w:lang w:eastAsia="fr-FR"/>
        </w:rPr>
        <w:t xml:space="preserve">le point origine </w:t>
      </w:r>
      <w:r w:rsidR="006F705D" w:rsidRPr="006F705D">
        <w:rPr>
          <w:position w:val="-26"/>
          <w:lang w:eastAsia="fr-FR"/>
        </w:rPr>
        <w:object w:dxaOrig="720" w:dyaOrig="620">
          <v:shape id="_x0000_i1043" type="#_x0000_t75" style="width:36pt;height:31.15pt" o:ole="">
            <v:imagedata r:id="rId38" o:title=""/>
          </v:shape>
          <o:OLEObject Type="Embed" ProgID="Equation.3" ShapeID="_x0000_i1043" DrawAspect="Content" ObjectID="_1604730007" r:id="rId39"/>
        </w:object>
      </w:r>
      <w:r w:rsidR="006F705D">
        <w:rPr>
          <w:lang w:eastAsia="fr-FR"/>
        </w:rPr>
        <w:t> ;</w:t>
      </w:r>
    </w:p>
    <w:p w:rsidR="00563F01" w:rsidRDefault="0088262D" w:rsidP="0052714E">
      <w:pPr>
        <w:pStyle w:val="Paragraphedeliste"/>
        <w:numPr>
          <w:ilvl w:val="0"/>
          <w:numId w:val="46"/>
        </w:numPr>
        <w:spacing w:line="276" w:lineRule="auto"/>
        <w:rPr>
          <w:lang w:eastAsia="fr-FR"/>
        </w:rPr>
      </w:pPr>
      <w:r>
        <w:rPr>
          <w:lang w:eastAsia="fr-FR"/>
        </w:rPr>
        <w:t xml:space="preserve">puis </w:t>
      </w:r>
      <w:r w:rsidR="003F0FF9">
        <w:rPr>
          <w:lang w:eastAsia="fr-FR"/>
        </w:rPr>
        <w:t xml:space="preserve">la force </w:t>
      </w:r>
      <w:r w:rsidR="006F705D" w:rsidRPr="00466C2B">
        <w:rPr>
          <w:position w:val="-28"/>
          <w:lang w:val="en-US" w:eastAsia="fr-FR"/>
        </w:rPr>
        <w:object w:dxaOrig="1460" w:dyaOrig="660">
          <v:shape id="_x0000_i1044" type="#_x0000_t75" style="width:73.9pt;height:33pt" o:ole="">
            <v:imagedata r:id="rId40" o:title=""/>
          </v:shape>
          <o:OLEObject Type="Embed" ProgID="Equation.3" ShapeID="_x0000_i1044" DrawAspect="Content" ObjectID="_1604730008" r:id="rId41"/>
        </w:object>
      </w:r>
      <w:r w:rsidRPr="0052714E">
        <w:rPr>
          <w:i/>
          <w:iCs/>
          <w:lang w:eastAsia="fr-FR"/>
        </w:rPr>
        <w:t xml:space="preserve"> </w:t>
      </w:r>
      <w:r>
        <w:rPr>
          <w:lang w:eastAsia="fr-FR"/>
        </w:rPr>
        <w:t>depuis</w:t>
      </w:r>
      <w:r w:rsidR="006F705D">
        <w:rPr>
          <w:lang w:eastAsia="fr-FR"/>
        </w:rPr>
        <w:t xml:space="preserve"> le point de co</w:t>
      </w:r>
      <w:bookmarkStart w:id="0" w:name="_GoBack"/>
      <w:bookmarkEnd w:id="0"/>
      <w:r w:rsidR="006F705D">
        <w:rPr>
          <w:lang w:eastAsia="fr-FR"/>
        </w:rPr>
        <w:t xml:space="preserve">ordonnées </w:t>
      </w:r>
      <w:r w:rsidR="006F705D" w:rsidRPr="006F705D">
        <w:rPr>
          <w:position w:val="-26"/>
          <w:lang w:eastAsia="fr-FR"/>
        </w:rPr>
        <w:object w:dxaOrig="680" w:dyaOrig="620">
          <v:shape id="_x0000_i1045" type="#_x0000_t75" style="width:34.15pt;height:31.15pt" o:ole="">
            <v:imagedata r:id="rId42" o:title=""/>
          </v:shape>
          <o:OLEObject Type="Embed" ProgID="Equation.3" ShapeID="_x0000_i1045" DrawAspect="Content" ObjectID="_1604730009" r:id="rId43"/>
        </w:object>
      </w:r>
      <w:r w:rsidR="006F705D">
        <w:rPr>
          <w:lang w:eastAsia="fr-FR"/>
        </w:rPr>
        <w:t> ;</w:t>
      </w:r>
    </w:p>
    <w:p w:rsidR="0088262D" w:rsidRDefault="0088262D" w:rsidP="0052714E">
      <w:pPr>
        <w:pStyle w:val="Paragraphedeliste"/>
        <w:numPr>
          <w:ilvl w:val="0"/>
          <w:numId w:val="46"/>
        </w:numPr>
        <w:spacing w:line="276" w:lineRule="auto"/>
      </w:pPr>
      <w:r>
        <w:rPr>
          <w:lang w:eastAsia="fr-FR"/>
        </w:rPr>
        <w:t>enfin</w:t>
      </w:r>
      <w:r w:rsidR="003F0FF9">
        <w:rPr>
          <w:lang w:eastAsia="fr-FR"/>
        </w:rPr>
        <w:t xml:space="preserve"> la force</w:t>
      </w:r>
      <w:r w:rsidRPr="0052714E">
        <w:rPr>
          <w:i/>
          <w:iCs/>
          <w:lang w:eastAsia="fr-FR"/>
        </w:rPr>
        <w:t xml:space="preserve"> </w:t>
      </w:r>
      <w:r w:rsidR="006F705D" w:rsidRPr="00466C2B">
        <w:rPr>
          <w:position w:val="-28"/>
          <w:lang w:val="en-US" w:eastAsia="fr-FR"/>
        </w:rPr>
        <w:object w:dxaOrig="1640" w:dyaOrig="660">
          <v:shape id="_x0000_i1046" type="#_x0000_t75" style="width:81.75pt;height:33pt" o:ole="">
            <v:imagedata r:id="rId29" o:title=""/>
          </v:shape>
          <o:OLEObject Type="Embed" ProgID="Equation.3" ShapeID="_x0000_i1046" DrawAspect="Content" ObjectID="_1604730010" r:id="rId44"/>
        </w:object>
      </w:r>
      <w:r w:rsidRPr="0052714E">
        <w:rPr>
          <w:i/>
          <w:iCs/>
          <w:lang w:eastAsia="fr-FR"/>
        </w:rPr>
        <w:t xml:space="preserve"> </w:t>
      </w:r>
      <w:r w:rsidRPr="0052714E">
        <w:rPr>
          <w:iCs/>
          <w:lang w:eastAsia="fr-FR"/>
        </w:rPr>
        <w:t>depuis</w:t>
      </w:r>
      <w:r w:rsidR="006F705D" w:rsidRPr="0052714E">
        <w:rPr>
          <w:iCs/>
          <w:lang w:eastAsia="fr-FR"/>
        </w:rPr>
        <w:t xml:space="preserve"> le point de </w:t>
      </w:r>
      <w:proofErr w:type="gramStart"/>
      <w:r w:rsidR="006F705D" w:rsidRPr="0052714E">
        <w:rPr>
          <w:iCs/>
          <w:lang w:eastAsia="fr-FR"/>
        </w:rPr>
        <w:t xml:space="preserve">coordonnées </w:t>
      </w:r>
      <w:proofErr w:type="gramEnd"/>
      <w:r w:rsidR="006F705D" w:rsidRPr="006F705D">
        <w:rPr>
          <w:position w:val="-28"/>
          <w:lang w:eastAsia="fr-FR"/>
        </w:rPr>
        <w:object w:dxaOrig="1719" w:dyaOrig="660">
          <v:shape id="_x0000_i1047" type="#_x0000_t75" style="width:85.5pt;height:33pt" o:ole="">
            <v:imagedata r:id="rId45" o:title=""/>
          </v:shape>
          <o:OLEObject Type="Embed" ProgID="Equation.3" ShapeID="_x0000_i1047" DrawAspect="Content" ObjectID="_1604730011" r:id="rId46"/>
        </w:object>
      </w:r>
      <w:r w:rsidR="006F705D">
        <w:rPr>
          <w:lang w:eastAsia="fr-FR"/>
        </w:rPr>
        <w:t>.</w:t>
      </w:r>
    </w:p>
    <w:p w:rsidR="0088262D" w:rsidRPr="00E14DF4" w:rsidRDefault="0088262D" w:rsidP="00B616E0">
      <w:pPr>
        <w:pStyle w:val="Titre3"/>
        <w:spacing w:line="276" w:lineRule="auto"/>
      </w:pPr>
      <w:r>
        <w:t>Réalisa</w:t>
      </w:r>
      <w:r w:rsidR="00E14DF4">
        <w:t>tion du programme avec Python</w:t>
      </w:r>
    </w:p>
    <w:p w:rsidR="0088262D" w:rsidRDefault="003F0FF9" w:rsidP="00B616E0">
      <w:pPr>
        <w:spacing w:line="276" w:lineRule="auto"/>
      </w:pPr>
      <w:r>
        <w:t xml:space="preserve">Dans le dossier </w:t>
      </w:r>
      <w:r w:rsidR="009C3BA2">
        <w:t>« </w:t>
      </w:r>
      <w:hyperlink r:id="rId47" w:history="1">
        <w:r w:rsidR="009C3BA2" w:rsidRPr="00290A78">
          <w:rPr>
            <w:rStyle w:val="Lienhypertexte"/>
          </w:rPr>
          <w:t>Equilibre d'un solide soumis à trois forces</w:t>
        </w:r>
        <w:r w:rsidRPr="00290A78">
          <w:rPr>
            <w:rStyle w:val="Lienhypertexte"/>
          </w:rPr>
          <w:t>.zip</w:t>
        </w:r>
      </w:hyperlink>
      <w:r>
        <w:t> », vous trouverez le fichier « SacSimulation</w:t>
      </w:r>
      <w:r w:rsidR="0088262D">
        <w:t xml:space="preserve">.py » </w:t>
      </w:r>
      <w:r>
        <w:t>présentant une réalisation possible.</w:t>
      </w:r>
    </w:p>
    <w:sectPr w:rsidR="0088262D" w:rsidSect="00286B6B">
      <w:footerReference w:type="default" r:id="rId48"/>
      <w:headerReference w:type="first" r:id="rId49"/>
      <w:footerReference w:type="first" r:id="rId50"/>
      <w:pgSz w:w="11906" w:h="16838"/>
      <w:pgMar w:top="993" w:right="1418" w:bottom="1418"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992" w:rsidRDefault="00635992" w:rsidP="00286B6B">
      <w:pPr>
        <w:spacing w:after="0" w:line="240" w:lineRule="auto"/>
      </w:pPr>
      <w:r>
        <w:separator/>
      </w:r>
    </w:p>
  </w:endnote>
  <w:endnote w:type="continuationSeparator" w:id="0">
    <w:p w:rsidR="00635992" w:rsidRDefault="00635992" w:rsidP="00286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INPro-Bold">
    <w:altName w:val="Times New Roman"/>
    <w:charset w:val="00"/>
    <w:family w:val="modern"/>
    <w:pitch w:val="variable"/>
  </w:font>
  <w:font w:name="DINPro-Medium">
    <w:altName w:val="Arial"/>
    <w:charset w:val="00"/>
    <w:family w:val="modern"/>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VAG Rounded Std 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B6B" w:rsidRPr="00286B6B" w:rsidRDefault="00286B6B" w:rsidP="00286B6B">
    <w:pPr>
      <w:pStyle w:val="Pieddepage"/>
      <w:pBdr>
        <w:top w:val="single" w:sz="4" w:space="0" w:color="E5E3F1"/>
      </w:pBdr>
      <w:rPr>
        <w:rFonts w:ascii="Arial" w:hAnsi="Arial" w:cs="Arial"/>
      </w:rPr>
    </w:pPr>
    <w:hyperlink r:id="rId1" w:history="1">
      <w:r w:rsidRPr="005D45DA">
        <w:rPr>
          <w:rStyle w:val="Lienhypertexte"/>
          <w:rFonts w:ascii="VAG Rounded Std Light" w:hAnsi="VAG Rounded Std Light" w:cs="Arial"/>
          <w:b/>
          <w:color w:val="39368F"/>
          <w:sz w:val="16"/>
          <w:u w:val="none"/>
        </w:rPr>
        <w:t>eduscol.education.fr/ressources-</w:t>
      </w:r>
      <w:proofErr w:type="spellStart"/>
      <w:r w:rsidRPr="005D45DA">
        <w:rPr>
          <w:rStyle w:val="Lienhypertexte"/>
          <w:rFonts w:ascii="VAG Rounded Std Light" w:hAnsi="VAG Rounded Std Light" w:cs="Arial"/>
          <w:b/>
          <w:color w:val="39368F"/>
          <w:sz w:val="16"/>
          <w:u w:val="none"/>
        </w:rPr>
        <w:t>ecole</w:t>
      </w:r>
      <w:proofErr w:type="spellEnd"/>
      <w:r w:rsidRPr="005D45DA">
        <w:rPr>
          <w:rStyle w:val="Lienhypertexte"/>
          <w:rFonts w:ascii="VAG Rounded Std Light" w:hAnsi="VAG Rounded Std Light" w:cs="Arial"/>
          <w:b/>
          <w:color w:val="39368F"/>
          <w:sz w:val="16"/>
          <w:u w:val="none"/>
        </w:rPr>
        <w:t>-</w:t>
      </w:r>
      <w:proofErr w:type="spellStart"/>
      <w:r w:rsidRPr="005D45DA">
        <w:rPr>
          <w:rStyle w:val="Lienhypertexte"/>
          <w:rFonts w:ascii="VAG Rounded Std Light" w:hAnsi="VAG Rounded Std Light" w:cs="Arial"/>
          <w:b/>
          <w:color w:val="39368F"/>
          <w:sz w:val="16"/>
          <w:u w:val="none"/>
        </w:rPr>
        <w:t>college</w:t>
      </w:r>
      <w:proofErr w:type="spellEnd"/>
    </w:hyperlink>
    <w:r>
      <w:rPr>
        <w:rFonts w:ascii="Arial" w:hAnsi="Arial" w:cs="Arial"/>
      </w:rPr>
      <w:t xml:space="preserve"> – Ministère de l’Éducation nationale et de la Jeunesse – Novembre 2018</w:t>
    </w:r>
    <w:r>
      <w:rPr>
        <w:rFonts w:ascii="Arial" w:hAnsi="Arial" w:cs="Arial"/>
      </w:rPr>
      <w:tab/>
    </w:r>
    <w:r w:rsidRPr="002B76AA">
      <w:rPr>
        <w:rFonts w:ascii="VAG Rounded Std Light" w:hAnsi="VAG Rounded Std Light" w:cs="Arial"/>
        <w:b/>
        <w:color w:val="39368F"/>
        <w:sz w:val="16"/>
      </w:rPr>
      <w:fldChar w:fldCharType="begin"/>
    </w:r>
    <w:r w:rsidRPr="002B76AA">
      <w:rPr>
        <w:rFonts w:ascii="VAG Rounded Std Light" w:hAnsi="VAG Rounded Std Light" w:cs="Arial"/>
        <w:b/>
        <w:color w:val="39368F"/>
        <w:sz w:val="16"/>
      </w:rPr>
      <w:instrText>PAGE   \* MERGEFORMAT</w:instrText>
    </w:r>
    <w:r w:rsidRPr="002B76AA">
      <w:rPr>
        <w:rFonts w:ascii="VAG Rounded Std Light" w:hAnsi="VAG Rounded Std Light" w:cs="Arial"/>
        <w:b/>
        <w:color w:val="39368F"/>
        <w:sz w:val="16"/>
      </w:rPr>
      <w:fldChar w:fldCharType="separate"/>
    </w:r>
    <w:r w:rsidR="0052714E">
      <w:rPr>
        <w:rFonts w:ascii="VAG Rounded Std Light" w:hAnsi="VAG Rounded Std Light" w:cs="Arial"/>
        <w:b/>
        <w:noProof/>
        <w:color w:val="39368F"/>
        <w:sz w:val="16"/>
      </w:rPr>
      <w:t>4</w:t>
    </w:r>
    <w:r w:rsidRPr="002B76AA">
      <w:rPr>
        <w:rFonts w:ascii="VAG Rounded Std Light" w:hAnsi="VAG Rounded Std Light" w:cs="Arial"/>
        <w:b/>
        <w:color w:val="39368F"/>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B6B" w:rsidRPr="00286B6B" w:rsidRDefault="0052714E" w:rsidP="00286B6B">
    <w:pPr>
      <w:pStyle w:val="Pieddepage"/>
      <w:pBdr>
        <w:top w:val="single" w:sz="4" w:space="0" w:color="E5E3F1"/>
      </w:pBdr>
      <w:rPr>
        <w:rFonts w:ascii="Arial" w:hAnsi="Arial" w:cs="Arial"/>
      </w:rPr>
    </w:pPr>
    <w:hyperlink r:id="rId1" w:history="1">
      <w:r w:rsidR="00286B6B" w:rsidRPr="005D45DA">
        <w:rPr>
          <w:rStyle w:val="Lienhypertexte"/>
          <w:rFonts w:ascii="VAG Rounded Std Light" w:hAnsi="VAG Rounded Std Light" w:cs="Arial"/>
          <w:b/>
          <w:color w:val="39368F"/>
          <w:sz w:val="16"/>
          <w:u w:val="none"/>
        </w:rPr>
        <w:t>eduscol.education.fr/ressources-</w:t>
      </w:r>
      <w:proofErr w:type="spellStart"/>
      <w:r w:rsidR="00286B6B" w:rsidRPr="005D45DA">
        <w:rPr>
          <w:rStyle w:val="Lienhypertexte"/>
          <w:rFonts w:ascii="VAG Rounded Std Light" w:hAnsi="VAG Rounded Std Light" w:cs="Arial"/>
          <w:b/>
          <w:color w:val="39368F"/>
          <w:sz w:val="16"/>
          <w:u w:val="none"/>
        </w:rPr>
        <w:t>ecole</w:t>
      </w:r>
      <w:proofErr w:type="spellEnd"/>
      <w:r w:rsidR="00286B6B" w:rsidRPr="005D45DA">
        <w:rPr>
          <w:rStyle w:val="Lienhypertexte"/>
          <w:rFonts w:ascii="VAG Rounded Std Light" w:hAnsi="VAG Rounded Std Light" w:cs="Arial"/>
          <w:b/>
          <w:color w:val="39368F"/>
          <w:sz w:val="16"/>
          <w:u w:val="none"/>
        </w:rPr>
        <w:t>-</w:t>
      </w:r>
      <w:proofErr w:type="spellStart"/>
      <w:r w:rsidR="00286B6B" w:rsidRPr="005D45DA">
        <w:rPr>
          <w:rStyle w:val="Lienhypertexte"/>
          <w:rFonts w:ascii="VAG Rounded Std Light" w:hAnsi="VAG Rounded Std Light" w:cs="Arial"/>
          <w:b/>
          <w:color w:val="39368F"/>
          <w:sz w:val="16"/>
          <w:u w:val="none"/>
        </w:rPr>
        <w:t>college</w:t>
      </w:r>
      <w:proofErr w:type="spellEnd"/>
    </w:hyperlink>
    <w:r w:rsidR="00286B6B">
      <w:rPr>
        <w:rFonts w:ascii="Arial" w:hAnsi="Arial" w:cs="Arial"/>
      </w:rPr>
      <w:t xml:space="preserve"> – Ministère de l’Éducation nationale et de la Jeunesse – Novembre 2018</w:t>
    </w:r>
    <w:r w:rsidR="00286B6B">
      <w:rPr>
        <w:rFonts w:ascii="Arial" w:hAnsi="Arial" w:cs="Arial"/>
      </w:rPr>
      <w:tab/>
    </w:r>
    <w:r w:rsidR="00286B6B" w:rsidRPr="002B76AA">
      <w:rPr>
        <w:rFonts w:ascii="VAG Rounded Std Light" w:hAnsi="VAG Rounded Std Light" w:cs="Arial"/>
        <w:b/>
        <w:color w:val="39368F"/>
        <w:sz w:val="16"/>
      </w:rPr>
      <w:fldChar w:fldCharType="begin"/>
    </w:r>
    <w:r w:rsidR="00286B6B" w:rsidRPr="002B76AA">
      <w:rPr>
        <w:rFonts w:ascii="VAG Rounded Std Light" w:hAnsi="VAG Rounded Std Light" w:cs="Arial"/>
        <w:b/>
        <w:color w:val="39368F"/>
        <w:sz w:val="16"/>
      </w:rPr>
      <w:instrText>PAGE   \* MERGEFORMAT</w:instrText>
    </w:r>
    <w:r w:rsidR="00286B6B" w:rsidRPr="002B76AA">
      <w:rPr>
        <w:rFonts w:ascii="VAG Rounded Std Light" w:hAnsi="VAG Rounded Std Light" w:cs="Arial"/>
        <w:b/>
        <w:color w:val="39368F"/>
        <w:sz w:val="16"/>
      </w:rPr>
      <w:fldChar w:fldCharType="separate"/>
    </w:r>
    <w:r>
      <w:rPr>
        <w:rFonts w:ascii="VAG Rounded Std Light" w:hAnsi="VAG Rounded Std Light" w:cs="Arial"/>
        <w:b/>
        <w:noProof/>
        <w:color w:val="39368F"/>
        <w:sz w:val="16"/>
      </w:rPr>
      <w:t>1</w:t>
    </w:r>
    <w:r w:rsidR="00286B6B" w:rsidRPr="002B76AA">
      <w:rPr>
        <w:rFonts w:ascii="VAG Rounded Std Light" w:hAnsi="VAG Rounded Std Light" w:cs="Arial"/>
        <w:b/>
        <w:color w:val="39368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992" w:rsidRDefault="00635992" w:rsidP="00286B6B">
      <w:pPr>
        <w:spacing w:after="0" w:line="240" w:lineRule="auto"/>
      </w:pPr>
      <w:r>
        <w:separator/>
      </w:r>
    </w:p>
  </w:footnote>
  <w:footnote w:type="continuationSeparator" w:id="0">
    <w:p w:rsidR="00635992" w:rsidRDefault="00635992" w:rsidP="00286B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B6B" w:rsidRDefault="00286B6B" w:rsidP="00286B6B">
    <w:r>
      <w:rPr>
        <w:noProof/>
        <w:lang w:eastAsia="fr-FR"/>
      </w:rPr>
      <w:drawing>
        <wp:anchor distT="0" distB="0" distL="114300" distR="114300" simplePos="0" relativeHeight="251658240" behindDoc="0" locked="0" layoutInCell="1" allowOverlap="1">
          <wp:simplePos x="0" y="0"/>
          <wp:positionH relativeFrom="column">
            <wp:posOffset>-900430</wp:posOffset>
          </wp:positionH>
          <wp:positionV relativeFrom="paragraph">
            <wp:posOffset>-457200</wp:posOffset>
          </wp:positionV>
          <wp:extent cx="7562215" cy="2109470"/>
          <wp:effectExtent l="0" t="0" r="635" b="5080"/>
          <wp:wrapTopAndBottom/>
          <wp:docPr id="2" name="Image 2" descr="C:\Users\tpierres\Dropbox\Ministère\_2018\Phys-chimie\_Lyc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tpierres\Dropbox\Ministère\_2018\Phys-chimie\_Lyce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2215" cy="21094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7FC7A70"/>
    <w:lvl w:ilvl="0">
      <w:start w:val="1"/>
      <w:numFmt w:val="decimal"/>
      <w:lvlText w:val="%1."/>
      <w:lvlJc w:val="left"/>
      <w:pPr>
        <w:tabs>
          <w:tab w:val="num" w:pos="1492"/>
        </w:tabs>
        <w:ind w:left="1492" w:hanging="360"/>
      </w:pPr>
    </w:lvl>
  </w:abstractNum>
  <w:abstractNum w:abstractNumId="1">
    <w:nsid w:val="FFFFFF7D"/>
    <w:multiLevelType w:val="singleLevel"/>
    <w:tmpl w:val="CDDAA39A"/>
    <w:lvl w:ilvl="0">
      <w:start w:val="1"/>
      <w:numFmt w:val="decimal"/>
      <w:lvlText w:val="%1."/>
      <w:lvlJc w:val="left"/>
      <w:pPr>
        <w:tabs>
          <w:tab w:val="num" w:pos="1209"/>
        </w:tabs>
        <w:ind w:left="1209" w:hanging="360"/>
      </w:pPr>
    </w:lvl>
  </w:abstractNum>
  <w:abstractNum w:abstractNumId="2">
    <w:nsid w:val="FFFFFF7E"/>
    <w:multiLevelType w:val="singleLevel"/>
    <w:tmpl w:val="2E6A213E"/>
    <w:lvl w:ilvl="0">
      <w:start w:val="1"/>
      <w:numFmt w:val="decimal"/>
      <w:lvlText w:val="%1."/>
      <w:lvlJc w:val="left"/>
      <w:pPr>
        <w:tabs>
          <w:tab w:val="num" w:pos="926"/>
        </w:tabs>
        <w:ind w:left="926" w:hanging="360"/>
      </w:pPr>
    </w:lvl>
  </w:abstractNum>
  <w:abstractNum w:abstractNumId="3">
    <w:nsid w:val="FFFFFF7F"/>
    <w:multiLevelType w:val="singleLevel"/>
    <w:tmpl w:val="51661ECE"/>
    <w:lvl w:ilvl="0">
      <w:start w:val="1"/>
      <w:numFmt w:val="decimal"/>
      <w:lvlText w:val="%1."/>
      <w:lvlJc w:val="left"/>
      <w:pPr>
        <w:tabs>
          <w:tab w:val="num" w:pos="643"/>
        </w:tabs>
        <w:ind w:left="643" w:hanging="360"/>
      </w:pPr>
    </w:lvl>
  </w:abstractNum>
  <w:abstractNum w:abstractNumId="4">
    <w:nsid w:val="FFFFFF80"/>
    <w:multiLevelType w:val="singleLevel"/>
    <w:tmpl w:val="A8BA5F9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48A5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8EE535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650E63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810330A"/>
    <w:lvl w:ilvl="0">
      <w:start w:val="1"/>
      <w:numFmt w:val="decimal"/>
      <w:lvlText w:val="%1."/>
      <w:lvlJc w:val="left"/>
      <w:pPr>
        <w:tabs>
          <w:tab w:val="num" w:pos="360"/>
        </w:tabs>
        <w:ind w:left="360" w:hanging="360"/>
      </w:pPr>
    </w:lvl>
  </w:abstractNum>
  <w:abstractNum w:abstractNumId="9">
    <w:nsid w:val="FFFFFF89"/>
    <w:multiLevelType w:val="singleLevel"/>
    <w:tmpl w:val="8696967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Titre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color w:val="1C748E"/>
      </w:rPr>
    </w:lvl>
  </w:abstractNum>
  <w:abstractNum w:abstractNumId="12">
    <w:nsid w:val="00000003"/>
    <w:multiLevelType w:val="singleLevel"/>
    <w:tmpl w:val="00000003"/>
    <w:name w:val="WW8Num3"/>
    <w:lvl w:ilvl="0">
      <w:start w:val="1"/>
      <w:numFmt w:val="bullet"/>
      <w:lvlText w:val=""/>
      <w:lvlJc w:val="left"/>
      <w:pPr>
        <w:tabs>
          <w:tab w:val="num" w:pos="0"/>
        </w:tabs>
        <w:ind w:left="700" w:hanging="360"/>
      </w:pPr>
      <w:rPr>
        <w:rFonts w:ascii="Symbol" w:hAnsi="Symbol" w:cs="Symbol" w:hint="default"/>
        <w:color w:val="1C748E"/>
        <w:sz w:val="20"/>
        <w:szCs w:val="20"/>
      </w:rPr>
    </w:lvl>
  </w:abstractNum>
  <w:abstractNum w:abstractNumId="13">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color w:val="1C748E"/>
      </w:rPr>
    </w:lvl>
  </w:abstractNum>
  <w:abstractNum w:abstractNumId="14">
    <w:nsid w:val="00000005"/>
    <w:multiLevelType w:val="singleLevel"/>
    <w:tmpl w:val="DBBC4C74"/>
    <w:lvl w:ilvl="0">
      <w:start w:val="1"/>
      <w:numFmt w:val="decimal"/>
      <w:lvlText w:val="%1."/>
      <w:lvlJc w:val="left"/>
      <w:pPr>
        <w:ind w:left="360" w:hanging="360"/>
      </w:pPr>
      <w:rPr>
        <w:rFonts w:cs="Arial"/>
        <w:i/>
        <w:iCs/>
        <w:sz w:val="20"/>
        <w:lang w:val="fr-FR" w:eastAsia="fr-FR"/>
      </w:rPr>
    </w:lvl>
  </w:abstractNum>
  <w:abstractNum w:abstractNumId="15">
    <w:nsid w:val="00000006"/>
    <w:multiLevelType w:val="singleLevel"/>
    <w:tmpl w:val="00000006"/>
    <w:name w:val="WW8Num6"/>
    <w:lvl w:ilvl="0">
      <w:start w:val="1"/>
      <w:numFmt w:val="bullet"/>
      <w:lvlText w:val=""/>
      <w:lvlJc w:val="left"/>
      <w:pPr>
        <w:tabs>
          <w:tab w:val="num" w:pos="0"/>
        </w:tabs>
        <w:ind w:left="700" w:hanging="360"/>
      </w:pPr>
      <w:rPr>
        <w:rFonts w:ascii="Symbol" w:hAnsi="Symbol" w:cs="Symbol" w:hint="default"/>
        <w:color w:val="1C748E"/>
      </w:rPr>
    </w:lvl>
  </w:abstractNum>
  <w:abstractNum w:abstractNumId="16">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lang w:val="fr-FR" w:eastAsia="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fr-FR" w:eastAsia="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fr-FR" w:eastAsia="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nsid w:val="00000008"/>
    <w:multiLevelType w:val="multilevel"/>
    <w:tmpl w:val="00000008"/>
    <w:name w:val="WW8Num8"/>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position w:val="0"/>
        <w:sz w:val="20"/>
        <w:vertAlign w:val="baseline"/>
        <w:lang w:val="fr-FR" w:eastAsia="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position w:val="0"/>
        <w:sz w:val="20"/>
        <w:vertAlign w:val="baseline"/>
        <w:lang w:val="fr-FR" w:eastAsia="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nsid w:val="00000009"/>
    <w:multiLevelType w:val="multilevel"/>
    <w:tmpl w:val="BE3CA5DC"/>
    <w:name w:val="WW8Num10"/>
    <w:lvl w:ilvl="0">
      <w:start w:val="1"/>
      <w:numFmt w:val="decimal"/>
      <w:lvlText w:val="%1."/>
      <w:lvlJc w:val="left"/>
      <w:pPr>
        <w:tabs>
          <w:tab w:val="num" w:pos="-360"/>
        </w:tabs>
        <w:ind w:left="360" w:hanging="360"/>
      </w:pPr>
      <w:rPr>
        <w:rFonts w:cs="Arial"/>
        <w:i/>
        <w:iCs/>
        <w:sz w:val="20"/>
        <w:lang w:val="fr-FR" w:eastAsia="fr-FR"/>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9">
    <w:nsid w:val="0000000A"/>
    <w:multiLevelType w:val="multilevel"/>
    <w:tmpl w:val="0000000A"/>
    <w:name w:val="WW8Num11"/>
    <w:lvl w:ilvl="0">
      <w:start w:val="1"/>
      <w:numFmt w:val="bullet"/>
      <w:lvlText w:val=""/>
      <w:lvlJc w:val="left"/>
      <w:pPr>
        <w:tabs>
          <w:tab w:val="num" w:pos="0"/>
        </w:tabs>
        <w:ind w:left="720" w:hanging="360"/>
      </w:pPr>
      <w:rPr>
        <w:rFonts w:ascii="Symbol" w:hAnsi="Symbol" w:cs="Symbol" w:hint="default"/>
        <w:color w:val="1C748E"/>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0B"/>
    <w:multiLevelType w:val="multilevel"/>
    <w:tmpl w:val="0000000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nsid w:val="0000000C"/>
    <w:multiLevelType w:val="multilevel"/>
    <w:tmpl w:val="0000000C"/>
    <w:name w:val="WW8Num13"/>
    <w:lvl w:ilvl="0">
      <w:start w:val="1"/>
      <w:numFmt w:val="bullet"/>
      <w:lvlText w:val=""/>
      <w:lvlJc w:val="left"/>
      <w:pPr>
        <w:tabs>
          <w:tab w:val="num" w:pos="0"/>
        </w:tabs>
        <w:ind w:left="760" w:hanging="360"/>
      </w:pPr>
      <w:rPr>
        <w:rFonts w:ascii="Symbol" w:hAnsi="Symbol" w:cs="Symbol" w:hint="default"/>
        <w:color w:val="1C748E"/>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0D"/>
    <w:multiLevelType w:val="multilevel"/>
    <w:tmpl w:val="0000000D"/>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position w:val="0"/>
        <w:sz w:val="20"/>
        <w:vertAlign w:val="baseline"/>
        <w:lang w:val="fr-FR" w:eastAsia="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position w:val="0"/>
        <w:sz w:val="20"/>
        <w:vertAlign w:val="baseline"/>
        <w:lang w:val="fr-FR" w:eastAsia="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3">
    <w:nsid w:val="07E63316"/>
    <w:multiLevelType w:val="hybridMultilevel"/>
    <w:tmpl w:val="FC9A36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0F3F0416"/>
    <w:multiLevelType w:val="hybridMultilevel"/>
    <w:tmpl w:val="E03C0B0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10653725"/>
    <w:multiLevelType w:val="hybridMultilevel"/>
    <w:tmpl w:val="FC6A21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122F5607"/>
    <w:multiLevelType w:val="hybridMultilevel"/>
    <w:tmpl w:val="73FE3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20966598"/>
    <w:multiLevelType w:val="hybridMultilevel"/>
    <w:tmpl w:val="68E82D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227B0672"/>
    <w:multiLevelType w:val="hybridMultilevel"/>
    <w:tmpl w:val="8E748306"/>
    <w:lvl w:ilvl="0" w:tplc="2CE26874">
      <w:numFmt w:val="bullet"/>
      <w:lvlText w:val="-"/>
      <w:lvlJc w:val="left"/>
      <w:pPr>
        <w:ind w:left="1069" w:hanging="360"/>
      </w:pPr>
      <w:rPr>
        <w:rFonts w:ascii="Arial" w:eastAsiaTheme="minorHAnsi"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0">
    <w:nsid w:val="27C6105B"/>
    <w:multiLevelType w:val="multilevel"/>
    <w:tmpl w:val="4D8AFCF8"/>
    <w:lvl w:ilvl="0">
      <w:start w:val="1"/>
      <w:numFmt w:val="bullet"/>
      <w:lvlText w:val=""/>
      <w:lvlJc w:val="left"/>
      <w:pPr>
        <w:ind w:left="700" w:hanging="360"/>
      </w:pPr>
      <w:rPr>
        <w:rFonts w:ascii="Symbol" w:hAnsi="Symbol" w:cs="Symbol" w:hint="default"/>
        <w:color w:val="1C748E"/>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29402527"/>
    <w:multiLevelType w:val="hybridMultilevel"/>
    <w:tmpl w:val="EA8E0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2A3E4B04"/>
    <w:multiLevelType w:val="hybridMultilevel"/>
    <w:tmpl w:val="1CC07AB6"/>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3">
    <w:nsid w:val="2E8C618E"/>
    <w:multiLevelType w:val="hybridMultilevel"/>
    <w:tmpl w:val="896C7394"/>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nsid w:val="33917617"/>
    <w:multiLevelType w:val="hybridMultilevel"/>
    <w:tmpl w:val="522EFDBE"/>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5">
    <w:nsid w:val="36813E27"/>
    <w:multiLevelType w:val="hybridMultilevel"/>
    <w:tmpl w:val="2780AAA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374D5132"/>
    <w:multiLevelType w:val="hybridMultilevel"/>
    <w:tmpl w:val="A26CAA56"/>
    <w:lvl w:ilvl="0" w:tplc="4AFADB3A">
      <w:start w:val="1"/>
      <w:numFmt w:val="bullet"/>
      <w:lvlText w:val=""/>
      <w:lvlJc w:val="left"/>
      <w:pPr>
        <w:ind w:left="918" w:hanging="360"/>
      </w:pPr>
      <w:rPr>
        <w:rFonts w:ascii="Symbol" w:hAnsi="Symbol" w:hint="default"/>
      </w:rPr>
    </w:lvl>
    <w:lvl w:ilvl="1" w:tplc="040C0003" w:tentative="1">
      <w:start w:val="1"/>
      <w:numFmt w:val="bullet"/>
      <w:lvlText w:val="o"/>
      <w:lvlJc w:val="left"/>
      <w:pPr>
        <w:ind w:left="1638" w:hanging="360"/>
      </w:pPr>
      <w:rPr>
        <w:rFonts w:ascii="Courier New" w:hAnsi="Courier New" w:cs="Courier New" w:hint="default"/>
      </w:rPr>
    </w:lvl>
    <w:lvl w:ilvl="2" w:tplc="040C0005" w:tentative="1">
      <w:start w:val="1"/>
      <w:numFmt w:val="bullet"/>
      <w:lvlText w:val=""/>
      <w:lvlJc w:val="left"/>
      <w:pPr>
        <w:ind w:left="2358" w:hanging="360"/>
      </w:pPr>
      <w:rPr>
        <w:rFonts w:ascii="Wingdings" w:hAnsi="Wingdings" w:hint="default"/>
      </w:rPr>
    </w:lvl>
    <w:lvl w:ilvl="3" w:tplc="040C0001" w:tentative="1">
      <w:start w:val="1"/>
      <w:numFmt w:val="bullet"/>
      <w:lvlText w:val=""/>
      <w:lvlJc w:val="left"/>
      <w:pPr>
        <w:ind w:left="3078" w:hanging="360"/>
      </w:pPr>
      <w:rPr>
        <w:rFonts w:ascii="Symbol" w:hAnsi="Symbol" w:hint="default"/>
      </w:rPr>
    </w:lvl>
    <w:lvl w:ilvl="4" w:tplc="040C0003" w:tentative="1">
      <w:start w:val="1"/>
      <w:numFmt w:val="bullet"/>
      <w:lvlText w:val="o"/>
      <w:lvlJc w:val="left"/>
      <w:pPr>
        <w:ind w:left="3798" w:hanging="360"/>
      </w:pPr>
      <w:rPr>
        <w:rFonts w:ascii="Courier New" w:hAnsi="Courier New" w:cs="Courier New" w:hint="default"/>
      </w:rPr>
    </w:lvl>
    <w:lvl w:ilvl="5" w:tplc="040C0005" w:tentative="1">
      <w:start w:val="1"/>
      <w:numFmt w:val="bullet"/>
      <w:lvlText w:val=""/>
      <w:lvlJc w:val="left"/>
      <w:pPr>
        <w:ind w:left="4518" w:hanging="360"/>
      </w:pPr>
      <w:rPr>
        <w:rFonts w:ascii="Wingdings" w:hAnsi="Wingdings" w:hint="default"/>
      </w:rPr>
    </w:lvl>
    <w:lvl w:ilvl="6" w:tplc="040C0001" w:tentative="1">
      <w:start w:val="1"/>
      <w:numFmt w:val="bullet"/>
      <w:lvlText w:val=""/>
      <w:lvlJc w:val="left"/>
      <w:pPr>
        <w:ind w:left="5238" w:hanging="360"/>
      </w:pPr>
      <w:rPr>
        <w:rFonts w:ascii="Symbol" w:hAnsi="Symbol" w:hint="default"/>
      </w:rPr>
    </w:lvl>
    <w:lvl w:ilvl="7" w:tplc="040C0003" w:tentative="1">
      <w:start w:val="1"/>
      <w:numFmt w:val="bullet"/>
      <w:lvlText w:val="o"/>
      <w:lvlJc w:val="left"/>
      <w:pPr>
        <w:ind w:left="5958" w:hanging="360"/>
      </w:pPr>
      <w:rPr>
        <w:rFonts w:ascii="Courier New" w:hAnsi="Courier New" w:cs="Courier New" w:hint="default"/>
      </w:rPr>
    </w:lvl>
    <w:lvl w:ilvl="8" w:tplc="040C0005" w:tentative="1">
      <w:start w:val="1"/>
      <w:numFmt w:val="bullet"/>
      <w:lvlText w:val=""/>
      <w:lvlJc w:val="left"/>
      <w:pPr>
        <w:ind w:left="6678" w:hanging="360"/>
      </w:pPr>
      <w:rPr>
        <w:rFonts w:ascii="Wingdings" w:hAnsi="Wingdings" w:hint="default"/>
      </w:rPr>
    </w:lvl>
  </w:abstractNum>
  <w:abstractNum w:abstractNumId="37">
    <w:nsid w:val="3AD114B7"/>
    <w:multiLevelType w:val="hybridMultilevel"/>
    <w:tmpl w:val="CA525F1A"/>
    <w:lvl w:ilvl="0" w:tplc="040C0001">
      <w:start w:val="1"/>
      <w:numFmt w:val="bullet"/>
      <w:lvlText w:val=""/>
      <w:lvlJc w:val="left"/>
      <w:pPr>
        <w:ind w:left="720" w:hanging="360"/>
      </w:pPr>
      <w:rPr>
        <w:rFonts w:ascii="Symbol" w:hAnsi="Symbol" w:hint="default"/>
      </w:rPr>
    </w:lvl>
    <w:lvl w:ilvl="1" w:tplc="C52E1320">
      <w:start w:val="1"/>
      <w:numFmt w:val="bullet"/>
      <w:lvlText w:val="-"/>
      <w:lvlJc w:val="left"/>
      <w:pPr>
        <w:ind w:left="1440" w:hanging="360"/>
      </w:pPr>
      <w:rPr>
        <w:rFonts w:ascii="Arial" w:hAnsi="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446A5B08"/>
    <w:multiLevelType w:val="hybridMultilevel"/>
    <w:tmpl w:val="04CC788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49B60D60"/>
    <w:multiLevelType w:val="hybridMultilevel"/>
    <w:tmpl w:val="99B402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4A4E63CE"/>
    <w:multiLevelType w:val="multilevel"/>
    <w:tmpl w:val="4D8AFCF8"/>
    <w:lvl w:ilvl="0">
      <w:start w:val="1"/>
      <w:numFmt w:val="bullet"/>
      <w:lvlText w:val=""/>
      <w:lvlJc w:val="left"/>
      <w:pPr>
        <w:ind w:left="700" w:hanging="360"/>
      </w:pPr>
      <w:rPr>
        <w:rFonts w:ascii="Symbol" w:hAnsi="Symbol" w:cs="Symbol" w:hint="default"/>
        <w:color w:val="1C748E"/>
      </w:rPr>
    </w:lvl>
    <w:lvl w:ilvl="1">
      <w:start w:val="1"/>
      <w:numFmt w:val="decimal"/>
      <w:lvlText w:val="%2."/>
      <w:lvlJc w:val="left"/>
      <w:pPr>
        <w:tabs>
          <w:tab w:val="num" w:pos="360"/>
        </w:tabs>
        <w:ind w:left="360" w:hanging="360"/>
      </w:pPr>
    </w:lvl>
    <w:lvl w:ilvl="2">
      <w:start w:val="1"/>
      <w:numFmt w:val="decimal"/>
      <w:lvlText w:val="%3."/>
      <w:lvlJc w:val="left"/>
      <w:pPr>
        <w:tabs>
          <w:tab w:val="num" w:pos="360"/>
        </w:tabs>
        <w:ind w:left="36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nsid w:val="60A14125"/>
    <w:multiLevelType w:val="multilevel"/>
    <w:tmpl w:val="4D8AFCF8"/>
    <w:lvl w:ilvl="0">
      <w:start w:val="1"/>
      <w:numFmt w:val="bullet"/>
      <w:lvlText w:val=""/>
      <w:lvlJc w:val="left"/>
      <w:pPr>
        <w:ind w:left="700" w:hanging="360"/>
      </w:pPr>
      <w:rPr>
        <w:rFonts w:ascii="Symbol" w:hAnsi="Symbol" w:cs="Symbol" w:hint="default"/>
        <w:color w:val="1C748E"/>
      </w:rPr>
    </w:lvl>
    <w:lvl w:ilvl="1">
      <w:start w:val="1"/>
      <w:numFmt w:val="decimal"/>
      <w:lvlText w:val="%2."/>
      <w:lvlJc w:val="left"/>
      <w:pPr>
        <w:tabs>
          <w:tab w:val="num" w:pos="360"/>
        </w:tabs>
        <w:ind w:left="360" w:hanging="360"/>
      </w:pPr>
    </w:lvl>
    <w:lvl w:ilvl="2">
      <w:start w:val="1"/>
      <w:numFmt w:val="decimal"/>
      <w:lvlText w:val="%3."/>
      <w:lvlJc w:val="left"/>
      <w:pPr>
        <w:tabs>
          <w:tab w:val="num" w:pos="360"/>
        </w:tabs>
        <w:ind w:left="36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nsid w:val="60B00953"/>
    <w:multiLevelType w:val="hybridMultilevel"/>
    <w:tmpl w:val="B15CAA7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62C91804"/>
    <w:multiLevelType w:val="hybridMultilevel"/>
    <w:tmpl w:val="EE4A2AA4"/>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69E84A60"/>
    <w:multiLevelType w:val="hybridMultilevel"/>
    <w:tmpl w:val="2E8E71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739C7B24"/>
    <w:multiLevelType w:val="hybridMultilevel"/>
    <w:tmpl w:val="FD0E9D20"/>
    <w:lvl w:ilvl="0" w:tplc="57EA03D2">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16"/>
  </w:num>
  <w:num w:numId="8">
    <w:abstractNumId w:val="17"/>
  </w:num>
  <w:num w:numId="9">
    <w:abstractNumId w:val="18"/>
  </w:num>
  <w:num w:numId="10">
    <w:abstractNumId w:val="19"/>
  </w:num>
  <w:num w:numId="11">
    <w:abstractNumId w:val="20"/>
  </w:num>
  <w:num w:numId="12">
    <w:abstractNumId w:val="21"/>
  </w:num>
  <w:num w:numId="13">
    <w:abstractNumId w:val="22"/>
  </w:num>
  <w:num w:numId="14">
    <w:abstractNumId w:val="30"/>
  </w:num>
  <w:num w:numId="15">
    <w:abstractNumId w:val="34"/>
  </w:num>
  <w:num w:numId="16">
    <w:abstractNumId w:val="41"/>
  </w:num>
  <w:num w:numId="17">
    <w:abstractNumId w:val="40"/>
  </w:num>
  <w:num w:numId="18">
    <w:abstractNumId w:val="8"/>
  </w:num>
  <w:num w:numId="19">
    <w:abstractNumId w:val="3"/>
  </w:num>
  <w:num w:numId="20">
    <w:abstractNumId w:val="2"/>
  </w:num>
  <w:num w:numId="21">
    <w:abstractNumId w:val="1"/>
  </w:num>
  <w:num w:numId="22">
    <w:abstractNumId w:val="0"/>
  </w:num>
  <w:num w:numId="23">
    <w:abstractNumId w:val="9"/>
  </w:num>
  <w:num w:numId="24">
    <w:abstractNumId w:val="7"/>
  </w:num>
  <w:num w:numId="25">
    <w:abstractNumId w:val="6"/>
  </w:num>
  <w:num w:numId="26">
    <w:abstractNumId w:val="5"/>
  </w:num>
  <w:num w:numId="27">
    <w:abstractNumId w:val="4"/>
  </w:num>
  <w:num w:numId="28">
    <w:abstractNumId w:val="43"/>
  </w:num>
  <w:num w:numId="29">
    <w:abstractNumId w:val="45"/>
  </w:num>
  <w:num w:numId="30">
    <w:abstractNumId w:val="36"/>
  </w:num>
  <w:num w:numId="31">
    <w:abstractNumId w:val="27"/>
  </w:num>
  <w:num w:numId="32">
    <w:abstractNumId w:val="35"/>
  </w:num>
  <w:num w:numId="33">
    <w:abstractNumId w:val="44"/>
  </w:num>
  <w:num w:numId="34">
    <w:abstractNumId w:val="42"/>
  </w:num>
  <w:num w:numId="35">
    <w:abstractNumId w:val="39"/>
  </w:num>
  <w:num w:numId="36">
    <w:abstractNumId w:val="38"/>
  </w:num>
  <w:num w:numId="37">
    <w:abstractNumId w:val="31"/>
  </w:num>
  <w:num w:numId="38">
    <w:abstractNumId w:val="23"/>
  </w:num>
  <w:num w:numId="39">
    <w:abstractNumId w:val="24"/>
  </w:num>
  <w:num w:numId="40">
    <w:abstractNumId w:val="28"/>
  </w:num>
  <w:num w:numId="41">
    <w:abstractNumId w:val="33"/>
  </w:num>
  <w:num w:numId="42">
    <w:abstractNumId w:val="26"/>
  </w:num>
  <w:num w:numId="43">
    <w:abstractNumId w:val="32"/>
  </w:num>
  <w:num w:numId="44">
    <w:abstractNumId w:val="25"/>
  </w:num>
  <w:num w:numId="45">
    <w:abstractNumId w:val="37"/>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displayBackgroundShape/>
  <w:embedSystemFonts/>
  <w:proofState w:spelling="clean" w:grammar="clean"/>
  <w:attachedTemplate r:id="rId1"/>
  <w:linkStyles/>
  <w:stylePaneFormatFilter w:val="4004" w:allStyles="0" w:customStyles="0" w:latentStyles="1" w:stylesInUse="0" w:headingStyles="0" w:numberingStyles="0" w:tableStyles="0" w:directFormattingOnRuns="0" w:directFormattingOnParagraphs="0" w:directFormattingOnNumbering="0" w:directFormattingOnTables="0" w:clearFormatting="0" w:top3HeadingStyles="0" w:visibleStyles="1"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781"/>
    <w:rsid w:val="001B4781"/>
    <w:rsid w:val="0021453E"/>
    <w:rsid w:val="002300B4"/>
    <w:rsid w:val="00286B6B"/>
    <w:rsid w:val="00290A78"/>
    <w:rsid w:val="003A558F"/>
    <w:rsid w:val="003F0FF9"/>
    <w:rsid w:val="00454A22"/>
    <w:rsid w:val="00466C2B"/>
    <w:rsid w:val="004C02EF"/>
    <w:rsid w:val="0052714E"/>
    <w:rsid w:val="00563F01"/>
    <w:rsid w:val="005D4356"/>
    <w:rsid w:val="00604550"/>
    <w:rsid w:val="00635992"/>
    <w:rsid w:val="006F705D"/>
    <w:rsid w:val="00715161"/>
    <w:rsid w:val="00754345"/>
    <w:rsid w:val="007F3118"/>
    <w:rsid w:val="0088262D"/>
    <w:rsid w:val="00894611"/>
    <w:rsid w:val="0098365C"/>
    <w:rsid w:val="009C3BA2"/>
    <w:rsid w:val="009D4276"/>
    <w:rsid w:val="009E0E61"/>
    <w:rsid w:val="00B17EF0"/>
    <w:rsid w:val="00B616E0"/>
    <w:rsid w:val="00C93062"/>
    <w:rsid w:val="00D43574"/>
    <w:rsid w:val="00E14DF4"/>
    <w:rsid w:val="00E43BB2"/>
    <w:rsid w:val="00FC15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B616E0"/>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B616E0"/>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B616E0"/>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B616E0"/>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qFormat/>
    <w:pPr>
      <w:keepNext/>
      <w:numPr>
        <w:ilvl w:val="3"/>
        <w:numId w:val="1"/>
      </w:numPr>
      <w:ind w:left="567" w:firstLine="0"/>
      <w:outlineLvl w:val="3"/>
    </w:pPr>
    <w:rPr>
      <w:bCs/>
      <w:szCs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color w:val="1C748E"/>
    </w:rPr>
  </w:style>
  <w:style w:type="character" w:customStyle="1" w:styleId="WW8Num3z0">
    <w:name w:val="WW8Num3z0"/>
    <w:rPr>
      <w:rFonts w:ascii="Symbol" w:hAnsi="Symbol" w:cs="Symbol" w:hint="default"/>
      <w:color w:val="1C748E"/>
      <w:sz w:val="20"/>
      <w:szCs w:val="20"/>
    </w:rPr>
  </w:style>
  <w:style w:type="character" w:customStyle="1" w:styleId="WW8Num4z0">
    <w:name w:val="WW8Num4z0"/>
    <w:rPr>
      <w:rFonts w:ascii="Symbol" w:hAnsi="Symbol" w:cs="Symbol" w:hint="default"/>
      <w:color w:val="1C748E"/>
    </w:rPr>
  </w:style>
  <w:style w:type="character" w:customStyle="1" w:styleId="WW8Num5z0">
    <w:name w:val="WW8Num5z0"/>
    <w:rPr>
      <w:rFonts w:ascii="Arial" w:hAnsi="Arial" w:cs="Arial"/>
      <w:i/>
      <w:iCs/>
      <w:sz w:val="20"/>
      <w:lang w:val="fr-FR" w:eastAsia="fr-FR"/>
    </w:rPr>
  </w:style>
  <w:style w:type="character" w:customStyle="1" w:styleId="WW8Num6z0">
    <w:name w:val="WW8Num6z0"/>
    <w:rPr>
      <w:rFonts w:ascii="Symbol" w:hAnsi="Symbol" w:cs="Symbol" w:hint="default"/>
      <w:color w:val="1C748E"/>
    </w:rPr>
  </w:style>
  <w:style w:type="character" w:customStyle="1" w:styleId="WW8Num7z0">
    <w:name w:val="WW8Num7z0"/>
    <w:rPr>
      <w:rFonts w:ascii="Symbol" w:hAnsi="Symbol" w:cs="OpenSymbol"/>
      <w:lang w:val="fr-FR" w:eastAsia="fr-FR"/>
    </w:rPr>
  </w:style>
  <w:style w:type="character" w:customStyle="1" w:styleId="WW8Num7z1">
    <w:name w:val="WW8Num7z1"/>
    <w:rPr>
      <w:rFonts w:ascii="OpenSymbol" w:hAnsi="OpenSymbol" w:cs="OpenSymbol"/>
    </w:rPr>
  </w:style>
  <w:style w:type="character" w:customStyle="1" w:styleId="WW8Num8z0">
    <w:name w:val="WW8Num8z0"/>
    <w:rPr>
      <w:rFonts w:ascii="Symbol" w:hAnsi="Symbol" w:cs="OpenSymbol"/>
      <w:position w:val="0"/>
      <w:sz w:val="20"/>
      <w:vertAlign w:val="baseline"/>
      <w:lang w:val="fr-FR" w:eastAsia="fr-FR"/>
    </w:rPr>
  </w:style>
  <w:style w:type="character" w:customStyle="1" w:styleId="WW8Num8z1">
    <w:name w:val="WW8Num8z1"/>
    <w:rPr>
      <w:rFonts w:ascii="OpenSymbol" w:hAnsi="OpenSymbol" w:cs="OpenSymbol"/>
    </w:rPr>
  </w:style>
  <w:style w:type="character" w:customStyle="1" w:styleId="WW8Num9z0">
    <w:name w:val="WW8Num9z0"/>
    <w:rPr>
      <w:rFonts w:eastAsia="Times New Roman"/>
      <w:bCs/>
      <w:color w:val="1C748E"/>
    </w:rPr>
  </w:style>
  <w:style w:type="character" w:customStyle="1" w:styleId="WW8Num10z0">
    <w:name w:val="WW8Num10z0"/>
    <w:rPr>
      <w:rFonts w:ascii="Arial" w:hAnsi="Arial" w:cs="Arial"/>
      <w:i/>
      <w:iCs/>
      <w:sz w:val="20"/>
      <w:lang w:val="fr-FR" w:eastAsia="fr-FR"/>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9z1">
    <w:name w:val="WW8Num9z1"/>
    <w:rPr>
      <w:rFonts w:ascii="OpenSymbol" w:hAnsi="OpenSymbol" w:cs="OpenSymbol"/>
    </w:rPr>
  </w:style>
  <w:style w:type="character" w:customStyle="1" w:styleId="WW8Num11z0">
    <w:name w:val="WW8Num11z0"/>
    <w:rPr>
      <w:rFonts w:ascii="Symbol" w:hAnsi="Symbol" w:cs="Symbol" w:hint="default"/>
      <w:color w:val="1C748E"/>
    </w:rPr>
  </w:style>
  <w:style w:type="character" w:customStyle="1" w:styleId="WW8Num12z0">
    <w:name w:val="WW8Num12z0"/>
    <w:rPr>
      <w:color w:val="1C748E"/>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OpenSymbol" w:hAnsi="OpenSymbol" w:cs="OpenSymbol"/>
    </w:rPr>
  </w:style>
  <w:style w:type="character" w:customStyle="1" w:styleId="WW8Num6z3">
    <w:name w:val="WW8Num6z3"/>
    <w:rPr>
      <w:rFonts w:ascii="Symbol" w:hAnsi="Symbol" w:cs="OpenSymbol"/>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Symbol" w:hAnsi="Symbol" w:cs="Symbol" w:hint="default"/>
      <w:color w:val="1C748E"/>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Symbol" w:hAnsi="Symbol" w:cs="Symbol" w:hint="default"/>
      <w:color w:val="1C748E"/>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Arial" w:eastAsia="Calibri" w:hAnsi="Arial" w:cs="Aria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ascii="Symbol" w:hAnsi="Symbol" w:cs="Symbol" w:hint="default"/>
      <w:color w:val="1C748E"/>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Symbol" w:eastAsia="Symbol" w:hAnsi="Symbol" w:cs="Symbol"/>
      <w:color w:val="1C748E"/>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color w:val="1C748E"/>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Symbol" w:hint="default"/>
      <w:color w:val="1C748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color w:val="1C748E"/>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color w:val="1C748E"/>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color w:val="1C748E"/>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color w:val="1C748E"/>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ascii="Symbol" w:hAnsi="Symbol" w:cs="Symbol" w:hint="default"/>
      <w:color w:val="1C748E"/>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b w:val="0"/>
      <w:i w:val="0"/>
      <w:caps w:val="0"/>
      <w:smallCaps w:val="0"/>
      <w:spacing w:val="0"/>
      <w:sz w:val="21"/>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color w:val="1C748E"/>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Policepardfaut1">
    <w:name w:val="Police par défaut1"/>
  </w:style>
  <w:style w:type="character" w:customStyle="1" w:styleId="Caractresdenotedefin">
    <w:name w:val="Caractères de note de fin"/>
    <w:rPr>
      <w:vertAlign w:val="superscript"/>
    </w:rPr>
  </w:style>
  <w:style w:type="character" w:customStyle="1" w:styleId="Caractresdenotedebasdepage">
    <w:name w:val="Caractères de note de bas de page"/>
    <w:rPr>
      <w:b/>
      <w:color w:val="1C748E"/>
      <w:sz w:val="22"/>
      <w:vertAlign w:val="superscript"/>
    </w:rPr>
  </w:style>
  <w:style w:type="character" w:customStyle="1" w:styleId="En-tteCar">
    <w:name w:val="En-tête Car"/>
    <w:basedOn w:val="Policepardfaut"/>
    <w:link w:val="En-tte"/>
    <w:uiPriority w:val="99"/>
    <w:rsid w:val="00B616E0"/>
    <w:rPr>
      <w:rFonts w:ascii="DINPro-Bold" w:eastAsiaTheme="minorHAnsi" w:hAnsi="DINPro-Bold" w:cstheme="minorBidi"/>
      <w:b/>
      <w:color w:val="3229A7"/>
      <w:sz w:val="24"/>
      <w:szCs w:val="22"/>
      <w:lang w:eastAsia="en-US"/>
    </w:rPr>
  </w:style>
  <w:style w:type="character" w:styleId="Lienhypertexte">
    <w:name w:val="Hyperlink"/>
    <w:basedOn w:val="Policepardfaut"/>
    <w:uiPriority w:val="99"/>
    <w:unhideWhenUsed/>
    <w:rsid w:val="00B616E0"/>
    <w:rPr>
      <w:color w:val="0000FF" w:themeColor="hyperlink"/>
      <w:u w:val="single"/>
    </w:rPr>
  </w:style>
  <w:style w:type="character" w:customStyle="1" w:styleId="NotedebasdepageCar">
    <w:name w:val="Note de bas de page Car"/>
    <w:basedOn w:val="Policepardfaut"/>
    <w:link w:val="Notedebasdepage"/>
    <w:uiPriority w:val="99"/>
    <w:rsid w:val="00B616E0"/>
    <w:rPr>
      <w:rFonts w:ascii="Arial" w:eastAsiaTheme="minorHAnsi" w:hAnsi="Arial" w:cstheme="minorBidi"/>
      <w:sz w:val="16"/>
      <w:lang w:eastAsia="en-US"/>
    </w:rPr>
  </w:style>
  <w:style w:type="character" w:customStyle="1" w:styleId="NotedefinCar">
    <w:name w:val="Note de fin Car"/>
    <w:basedOn w:val="Policepardfaut"/>
    <w:link w:val="Notedefin"/>
    <w:uiPriority w:val="99"/>
    <w:rsid w:val="00B616E0"/>
    <w:rPr>
      <w:rFonts w:ascii="Arial" w:eastAsiaTheme="minorHAnsi" w:hAnsi="Arial" w:cstheme="minorBidi"/>
      <w:lang w:eastAsia="en-US"/>
    </w:rPr>
  </w:style>
  <w:style w:type="character" w:customStyle="1" w:styleId="PieddepageCar">
    <w:name w:val="Pied de page Car"/>
    <w:basedOn w:val="Policepardfaut"/>
    <w:link w:val="Pieddepage"/>
    <w:uiPriority w:val="99"/>
    <w:rsid w:val="00B616E0"/>
    <w:rPr>
      <w:rFonts w:ascii="DINPro-Medium" w:eastAsiaTheme="minorHAnsi" w:hAnsi="DINPro-Medium" w:cstheme="minorBidi"/>
      <w:sz w:val="14"/>
      <w:szCs w:val="22"/>
      <w:shd w:val="clear" w:color="auto" w:fill="E5E3F1"/>
      <w:lang w:eastAsia="en-US"/>
    </w:rPr>
  </w:style>
  <w:style w:type="character" w:customStyle="1" w:styleId="Sous-titreCar">
    <w:name w:val="Sous-titre Car"/>
    <w:basedOn w:val="Policepardfaut"/>
    <w:link w:val="Sous-titre"/>
    <w:uiPriority w:val="11"/>
    <w:rsid w:val="00B616E0"/>
    <w:rPr>
      <w:rFonts w:ascii="Arial" w:eastAsiaTheme="majorEastAsia" w:hAnsi="Arial" w:cstheme="majorBidi"/>
      <w:iCs/>
      <w:color w:val="1C748E"/>
      <w:spacing w:val="15"/>
      <w:sz w:val="42"/>
      <w:szCs w:val="24"/>
      <w:lang w:eastAsia="en-US"/>
    </w:rPr>
  </w:style>
  <w:style w:type="character" w:customStyle="1" w:styleId="TextedebullesCar">
    <w:name w:val="Texte de bulles Car"/>
    <w:basedOn w:val="Policepardfaut"/>
    <w:link w:val="Textedebulles"/>
    <w:uiPriority w:val="99"/>
    <w:rsid w:val="00B616E0"/>
    <w:rPr>
      <w:rFonts w:ascii="Tahoma" w:eastAsiaTheme="minorHAnsi" w:hAnsi="Tahoma" w:cs="Tahoma"/>
      <w:sz w:val="16"/>
      <w:szCs w:val="16"/>
      <w:lang w:eastAsia="en-US"/>
    </w:rPr>
  </w:style>
  <w:style w:type="character" w:customStyle="1" w:styleId="TitreCar">
    <w:name w:val="Titre Car"/>
    <w:basedOn w:val="Policepardfaut"/>
    <w:link w:val="Titre"/>
    <w:uiPriority w:val="10"/>
    <w:rsid w:val="00B616E0"/>
    <w:rPr>
      <w:rFonts w:ascii="Arial" w:eastAsiaTheme="majorEastAsia" w:hAnsi="Arial" w:cstheme="majorBidi"/>
      <w:b/>
      <w:color w:val="1C748E"/>
      <w:spacing w:val="5"/>
      <w:kern w:val="28"/>
      <w:sz w:val="42"/>
      <w:szCs w:val="52"/>
      <w:shd w:val="solid" w:color="FFFFFF" w:themeColor="background1" w:fill="auto"/>
      <w:lang w:eastAsia="en-US"/>
    </w:rPr>
  </w:style>
  <w:style w:type="character" w:customStyle="1" w:styleId="Titre1Car">
    <w:name w:val="Titre 1 Car"/>
    <w:aliases w:val="c4 Car"/>
    <w:basedOn w:val="Policepardfaut"/>
    <w:link w:val="Titre1"/>
    <w:uiPriority w:val="9"/>
    <w:rsid w:val="00B616E0"/>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B616E0"/>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B616E0"/>
    <w:rPr>
      <w:rFonts w:ascii="Arial" w:eastAsiaTheme="majorEastAsia" w:hAnsi="Arial" w:cstheme="majorBidi"/>
      <w:b/>
      <w:bCs/>
      <w:color w:val="1C748E"/>
      <w:szCs w:val="22"/>
      <w:lang w:eastAsia="en-US"/>
    </w:rPr>
  </w:style>
  <w:style w:type="character" w:customStyle="1" w:styleId="Marquedecommentaire1">
    <w:name w:val="Marque de commentaire1"/>
    <w:rPr>
      <w:sz w:val="16"/>
      <w:szCs w:val="16"/>
    </w:rPr>
  </w:style>
  <w:style w:type="character" w:customStyle="1" w:styleId="CommentaireCar">
    <w:name w:val="Commentaire Car"/>
    <w:rPr>
      <w:rFonts w:ascii="Arial" w:eastAsia="Calibri" w:hAnsi="Arial" w:cs="Times New Roman"/>
    </w:rPr>
  </w:style>
  <w:style w:type="character" w:customStyle="1" w:styleId="ObjetducommentaireCar">
    <w:name w:val="Objet du commentaire Car"/>
    <w:rPr>
      <w:rFonts w:ascii="Arial" w:eastAsia="Calibri" w:hAnsi="Arial" w:cs="Times New Roman"/>
      <w:b/>
      <w:bCs/>
    </w:rPr>
  </w:style>
  <w:style w:type="character" w:customStyle="1" w:styleId="Puces">
    <w:name w:val="Puces"/>
    <w:rPr>
      <w:rFonts w:ascii="OpenSymbol" w:eastAsia="OpenSymbol" w:hAnsi="OpenSymbol" w:cs="OpenSymbol"/>
    </w:rPr>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Caractresdenumrotation">
    <w:name w:val="Caractères de numérotation"/>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paragraph" w:customStyle="1" w:styleId="Titre10">
    <w:name w:val="Titre1"/>
    <w:basedOn w:val="Normal"/>
    <w:next w:val="Normal"/>
    <w:pPr>
      <w:shd w:val="clear" w:color="auto" w:fill="FFFFFF"/>
      <w:spacing w:before="360" w:after="0" w:line="240" w:lineRule="auto"/>
      <w:jc w:val="center"/>
    </w:pPr>
    <w:rPr>
      <w:rFonts w:eastAsia="Times New Roman"/>
      <w:b/>
      <w:color w:val="1C748E"/>
      <w:spacing w:val="5"/>
      <w:kern w:val="1"/>
      <w:sz w:val="42"/>
      <w:szCs w:val="52"/>
      <w:lang w:val="x-none"/>
    </w:rPr>
  </w:style>
  <w:style w:type="paragraph" w:styleId="Corpsdetexte">
    <w:name w:val="Body Text"/>
    <w:basedOn w:val="Normal"/>
    <w:pPr>
      <w:spacing w:after="140" w:line="288" w:lineRule="auto"/>
    </w:pPr>
  </w:style>
  <w:style w:type="paragraph" w:styleId="Liste">
    <w:name w:val="List"/>
    <w:basedOn w:val="Corpsdetexte"/>
  </w:style>
  <w:style w:type="paragraph" w:styleId="Lgende">
    <w:name w:val="caption"/>
    <w:basedOn w:val="Normal"/>
    <w:qFormat/>
    <w:pPr>
      <w:suppressLineNumbers/>
      <w:spacing w:before="120"/>
    </w:pPr>
    <w:rPr>
      <w:i/>
      <w:iCs/>
      <w:sz w:val="24"/>
      <w:szCs w:val="24"/>
    </w:rPr>
  </w:style>
  <w:style w:type="paragraph" w:customStyle="1" w:styleId="Index">
    <w:name w:val="Index"/>
    <w:basedOn w:val="Normal"/>
    <w:pPr>
      <w:suppressLineNumbers/>
    </w:pPr>
  </w:style>
  <w:style w:type="paragraph" w:customStyle="1" w:styleId="C0Encadrcontexte">
    <w:name w:val="C0 Encadré contexte"/>
    <w:basedOn w:val="C4Encadrcontexte"/>
    <w:qFormat/>
    <w:rsid w:val="00B616E0"/>
    <w:pPr>
      <w:pBdr>
        <w:left w:val="single" w:sz="36" w:space="11" w:color="39368F"/>
      </w:pBdr>
      <w:shd w:val="solid" w:color="EBEBF4" w:fill="auto"/>
    </w:pPr>
  </w:style>
  <w:style w:type="paragraph" w:customStyle="1" w:styleId="C0Encadrcontextetitre">
    <w:name w:val="C0 Encadré contexte titre"/>
    <w:basedOn w:val="C4Encadrcontextetitre"/>
    <w:qFormat/>
    <w:rsid w:val="00B616E0"/>
    <w:pPr>
      <w:pBdr>
        <w:left w:val="single" w:sz="36" w:space="11" w:color="39368F"/>
      </w:pBdr>
      <w:shd w:val="solid" w:color="EBEBF4" w:fill="auto"/>
    </w:pPr>
    <w:rPr>
      <w:color w:val="39368F"/>
    </w:rPr>
  </w:style>
  <w:style w:type="paragraph" w:customStyle="1" w:styleId="C4Encadrcontexte">
    <w:name w:val="C4 Encadré contexte"/>
    <w:basedOn w:val="Normal"/>
    <w:qFormat/>
    <w:rsid w:val="00B616E0"/>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B616E0"/>
    <w:pPr>
      <w:spacing w:before="240" w:after="0"/>
    </w:pPr>
    <w:rPr>
      <w:b/>
      <w:caps/>
      <w:color w:val="9E1F63"/>
    </w:rPr>
  </w:style>
  <w:style w:type="paragraph" w:customStyle="1" w:styleId="Encadrdansdocument">
    <w:name w:val="Encadré dans document"/>
    <w:basedOn w:val="C4Encadrcontexte"/>
    <w:qFormat/>
    <w:rsid w:val="00B616E0"/>
    <w:pPr>
      <w:pBdr>
        <w:left w:val="single" w:sz="36" w:space="11" w:color="1C748E"/>
      </w:pBdr>
      <w:shd w:val="solid" w:color="D2E3E8" w:fill="auto"/>
    </w:pPr>
  </w:style>
  <w:style w:type="paragraph" w:customStyle="1" w:styleId="Encadrdocumenttitre">
    <w:name w:val="Encadré document titre"/>
    <w:basedOn w:val="Encadrdansdocument"/>
    <w:qFormat/>
    <w:rsid w:val="00B616E0"/>
    <w:pPr>
      <w:spacing w:before="240" w:after="0"/>
    </w:pPr>
    <w:rPr>
      <w:b/>
      <w:caps/>
      <w:color w:val="1C748E"/>
    </w:rPr>
  </w:style>
  <w:style w:type="paragraph" w:styleId="En-tte">
    <w:name w:val="header"/>
    <w:basedOn w:val="Normal"/>
    <w:link w:val="En-tteCar"/>
    <w:uiPriority w:val="99"/>
    <w:unhideWhenUsed/>
    <w:rsid w:val="00B616E0"/>
    <w:pPr>
      <w:tabs>
        <w:tab w:val="center" w:pos="4536"/>
        <w:tab w:val="right" w:pos="9072"/>
      </w:tabs>
      <w:spacing w:before="2020" w:after="0" w:line="240" w:lineRule="auto"/>
    </w:pPr>
    <w:rPr>
      <w:rFonts w:ascii="DINPro-Bold" w:hAnsi="DINPro-Bold"/>
      <w:b/>
      <w:color w:val="3229A7"/>
      <w:sz w:val="24"/>
    </w:rPr>
  </w:style>
  <w:style w:type="paragraph" w:customStyle="1" w:styleId="Entte2">
    <w:name w:val="Entête 2"/>
    <w:basedOn w:val="En-tte"/>
    <w:qFormat/>
    <w:rsid w:val="00B616E0"/>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B616E0"/>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paragraph" w:styleId="NormalWeb">
    <w:name w:val="Normal (Web)"/>
    <w:basedOn w:val="Normal"/>
    <w:uiPriority w:val="99"/>
    <w:unhideWhenUsed/>
    <w:rsid w:val="00B616E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unhideWhenUsed/>
    <w:rsid w:val="00B616E0"/>
    <w:pPr>
      <w:spacing w:line="240" w:lineRule="auto"/>
      <w:ind w:left="113" w:hanging="113"/>
    </w:pPr>
    <w:rPr>
      <w:sz w:val="16"/>
      <w:szCs w:val="20"/>
    </w:rPr>
  </w:style>
  <w:style w:type="paragraph" w:styleId="Notedefin">
    <w:name w:val="endnote text"/>
    <w:basedOn w:val="Normal"/>
    <w:link w:val="NotedefinCar"/>
    <w:uiPriority w:val="99"/>
    <w:unhideWhenUsed/>
    <w:rsid w:val="00B616E0"/>
    <w:pPr>
      <w:spacing w:after="0" w:line="240" w:lineRule="auto"/>
    </w:pPr>
    <w:rPr>
      <w:szCs w:val="20"/>
    </w:rPr>
  </w:style>
  <w:style w:type="paragraph" w:styleId="Paragraphedeliste">
    <w:name w:val="List Paragraph"/>
    <w:basedOn w:val="Normal"/>
    <w:uiPriority w:val="34"/>
    <w:rsid w:val="00B616E0"/>
    <w:pPr>
      <w:spacing w:after="240"/>
      <w:ind w:left="720"/>
      <w:contextualSpacing/>
    </w:pPr>
  </w:style>
  <w:style w:type="paragraph" w:styleId="Pieddepage">
    <w:name w:val="footer"/>
    <w:basedOn w:val="Normal"/>
    <w:link w:val="PieddepageCar"/>
    <w:uiPriority w:val="99"/>
    <w:unhideWhenUsed/>
    <w:rsid w:val="00B616E0"/>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paragraph" w:styleId="Sous-titre">
    <w:name w:val="Subtitle"/>
    <w:basedOn w:val="Normal"/>
    <w:next w:val="Normal"/>
    <w:link w:val="Sous-titreCar"/>
    <w:uiPriority w:val="11"/>
    <w:rsid w:val="00B616E0"/>
    <w:pPr>
      <w:numPr>
        <w:ilvl w:val="1"/>
      </w:numPr>
      <w:spacing w:line="240" w:lineRule="auto"/>
      <w:jc w:val="center"/>
    </w:pPr>
    <w:rPr>
      <w:rFonts w:eastAsiaTheme="majorEastAsia" w:cstheme="majorBidi"/>
      <w:iCs/>
      <w:color w:val="1C748E"/>
      <w:spacing w:val="15"/>
      <w:sz w:val="42"/>
      <w:szCs w:val="24"/>
    </w:rPr>
  </w:style>
  <w:style w:type="paragraph" w:styleId="Textedebulles">
    <w:name w:val="Balloon Text"/>
    <w:basedOn w:val="Normal"/>
    <w:link w:val="TextedebullesCar"/>
    <w:uiPriority w:val="99"/>
    <w:unhideWhenUsed/>
    <w:rsid w:val="00B616E0"/>
    <w:pPr>
      <w:spacing w:after="0" w:line="240" w:lineRule="auto"/>
    </w:pPr>
    <w:rPr>
      <w:rFonts w:ascii="Tahoma" w:hAnsi="Tahoma" w:cs="Tahoma"/>
      <w:sz w:val="16"/>
      <w:szCs w:val="16"/>
    </w:rPr>
  </w:style>
  <w:style w:type="paragraph" w:customStyle="1" w:styleId="Titre1c0">
    <w:name w:val="Titre 1 c0"/>
    <w:basedOn w:val="Titre1"/>
    <w:qFormat/>
    <w:rsid w:val="00B616E0"/>
    <w:rPr>
      <w:color w:val="39368F"/>
    </w:rPr>
  </w:style>
  <w:style w:type="paragraph" w:styleId="TM1">
    <w:name w:val="toc 1"/>
    <w:aliases w:val="TM 1 c4"/>
    <w:basedOn w:val="Titre1"/>
    <w:next w:val="Normal"/>
    <w:autoRedefine/>
    <w:uiPriority w:val="39"/>
    <w:unhideWhenUsed/>
    <w:rsid w:val="00B616E0"/>
    <w:pPr>
      <w:tabs>
        <w:tab w:val="right" w:leader="dot" w:pos="9062"/>
      </w:tabs>
      <w:spacing w:before="360" w:line="360" w:lineRule="auto"/>
    </w:pPr>
    <w:rPr>
      <w:noProof/>
      <w:sz w:val="24"/>
    </w:rPr>
  </w:style>
  <w:style w:type="paragraph" w:customStyle="1" w:styleId="TM1c0">
    <w:name w:val="TM 1 c0"/>
    <w:basedOn w:val="TM1"/>
    <w:qFormat/>
    <w:rsid w:val="00B616E0"/>
    <w:rPr>
      <w:color w:val="39368F"/>
    </w:rPr>
  </w:style>
  <w:style w:type="paragraph" w:styleId="TM2">
    <w:name w:val="toc 2"/>
    <w:basedOn w:val="Normal"/>
    <w:next w:val="Normal"/>
    <w:autoRedefine/>
    <w:uiPriority w:val="39"/>
    <w:unhideWhenUsed/>
    <w:rsid w:val="00B616E0"/>
    <w:pPr>
      <w:numPr>
        <w:numId w:val="31"/>
      </w:numPr>
      <w:tabs>
        <w:tab w:val="left" w:pos="425"/>
        <w:tab w:val="right" w:leader="dot" w:pos="9062"/>
      </w:tabs>
      <w:spacing w:after="100"/>
      <w:ind w:left="714" w:hanging="357"/>
    </w:pPr>
  </w:style>
  <w:style w:type="paragraph" w:customStyle="1" w:styleId="Commentaire1">
    <w:name w:val="Commentaire1"/>
    <w:basedOn w:val="Normal"/>
    <w:rPr>
      <w:szCs w:val="20"/>
      <w:lang w:val="x-none"/>
    </w:rPr>
  </w:style>
  <w:style w:type="paragraph" w:styleId="Objetducommentaire">
    <w:name w:val="annotation subject"/>
    <w:basedOn w:val="Commentaire1"/>
    <w:next w:val="Commentaire1"/>
    <w:rPr>
      <w:b/>
      <w:bCs/>
    </w:rPr>
  </w:style>
  <w:style w:type="paragraph" w:customStyle="1" w:styleId="Titre21">
    <w:name w:val="Titre 21"/>
    <w:basedOn w:val="Normal"/>
    <w:next w:val="Normal"/>
    <w:pPr>
      <w:keepNext/>
      <w:keepLines/>
      <w:spacing w:before="480" w:after="0" w:line="240" w:lineRule="auto"/>
    </w:pPr>
    <w:rPr>
      <w:rFonts w:eastAsia="Times New Roman"/>
      <w:b/>
      <w:bCs/>
      <w:color w:val="1C748E"/>
      <w:sz w:val="24"/>
      <w:szCs w:val="26"/>
    </w:rPr>
  </w:style>
  <w:style w:type="paragraph" w:customStyle="1" w:styleId="Titre31">
    <w:name w:val="Titre 31"/>
    <w:basedOn w:val="Normal"/>
    <w:next w:val="Normal"/>
    <w:pPr>
      <w:keepNext/>
      <w:keepLines/>
      <w:spacing w:before="360" w:after="0" w:line="240" w:lineRule="auto"/>
    </w:pPr>
    <w:rPr>
      <w:rFonts w:eastAsia="Times New Roman"/>
      <w:b/>
      <w:bCs/>
      <w:color w:val="1C748E"/>
    </w:rPr>
  </w:style>
  <w:style w:type="character" w:styleId="Marquedecommentaire">
    <w:name w:val="annotation reference"/>
    <w:basedOn w:val="Policepardfaut"/>
    <w:uiPriority w:val="99"/>
    <w:semiHidden/>
    <w:unhideWhenUsed/>
    <w:rsid w:val="00715161"/>
    <w:rPr>
      <w:sz w:val="16"/>
      <w:szCs w:val="16"/>
    </w:rPr>
  </w:style>
  <w:style w:type="paragraph" w:styleId="Commentaire">
    <w:name w:val="annotation text"/>
    <w:basedOn w:val="Normal"/>
    <w:link w:val="CommentaireCar1"/>
    <w:uiPriority w:val="99"/>
    <w:semiHidden/>
    <w:unhideWhenUsed/>
    <w:rsid w:val="00715161"/>
    <w:pPr>
      <w:spacing w:line="240" w:lineRule="auto"/>
    </w:pPr>
    <w:rPr>
      <w:szCs w:val="20"/>
    </w:rPr>
  </w:style>
  <w:style w:type="character" w:customStyle="1" w:styleId="CommentaireCar1">
    <w:name w:val="Commentaire Car1"/>
    <w:basedOn w:val="Policepardfaut"/>
    <w:link w:val="Commentaire"/>
    <w:uiPriority w:val="99"/>
    <w:semiHidden/>
    <w:rsid w:val="00715161"/>
    <w:rPr>
      <w:rFonts w:ascii="Arial" w:eastAsia="Calibri" w:hAnsi="Arial" w:cs="Arial"/>
      <w:lang w:eastAsia="zh-CN"/>
    </w:rPr>
  </w:style>
  <w:style w:type="character" w:customStyle="1" w:styleId="WW8Num36z7">
    <w:name w:val="WW8Num36z7"/>
    <w:qFormat/>
    <w:rsid w:val="00715161"/>
  </w:style>
  <w:style w:type="paragraph" w:styleId="Titre">
    <w:name w:val="Title"/>
    <w:basedOn w:val="Normal"/>
    <w:next w:val="Normal"/>
    <w:link w:val="TitreCar"/>
    <w:uiPriority w:val="10"/>
    <w:rsid w:val="00B616E0"/>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character" w:customStyle="1" w:styleId="TitreCar1">
    <w:name w:val="Titre Car1"/>
    <w:basedOn w:val="Policepardfaut"/>
    <w:uiPriority w:val="10"/>
    <w:rsid w:val="00715161"/>
    <w:rPr>
      <w:rFonts w:ascii="Liberation Sans" w:eastAsia="Microsoft YaHei" w:hAnsi="Liberation Sans" w:cs="Arial"/>
      <w:color w:val="00000A"/>
      <w:sz w:val="28"/>
      <w:szCs w:val="28"/>
      <w:lang w:eastAsia="zh-CN"/>
    </w:rPr>
  </w:style>
  <w:style w:type="table" w:styleId="Grilledutableau">
    <w:name w:val="Table Grid"/>
    <w:basedOn w:val="TableauNormal"/>
    <w:uiPriority w:val="59"/>
    <w:rsid w:val="00B616E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B616E0"/>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ramemoyenne1-Accent4">
    <w:name w:val="Medium Shading 1 Accent 4"/>
    <w:basedOn w:val="TableauNormal"/>
    <w:uiPriority w:val="63"/>
    <w:rsid w:val="00B616E0"/>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B616E0"/>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B616E0"/>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character" w:styleId="Appeldenotedefin">
    <w:name w:val="endnote reference"/>
    <w:basedOn w:val="Policepardfaut"/>
    <w:uiPriority w:val="99"/>
    <w:semiHidden/>
    <w:unhideWhenUsed/>
    <w:rsid w:val="00B616E0"/>
    <w:rPr>
      <w:vertAlign w:val="superscript"/>
    </w:rPr>
  </w:style>
  <w:style w:type="character" w:styleId="Appelnotedebasdep">
    <w:name w:val="footnote reference"/>
    <w:basedOn w:val="Policepardfaut"/>
    <w:uiPriority w:val="99"/>
    <w:semiHidden/>
    <w:unhideWhenUsed/>
    <w:rsid w:val="00B616E0"/>
    <w:rPr>
      <w:b/>
      <w:color w:val="1C748E"/>
      <w:sz w:val="22"/>
      <w:vertAlign w:val="superscript"/>
    </w:rPr>
  </w:style>
  <w:style w:type="paragraph" w:customStyle="1" w:styleId="Titre1c3">
    <w:name w:val="Titre 1 c3"/>
    <w:basedOn w:val="Titre1"/>
    <w:qFormat/>
    <w:rsid w:val="00B616E0"/>
    <w:rPr>
      <w:color w:val="33AE90"/>
    </w:rPr>
  </w:style>
  <w:style w:type="paragraph" w:customStyle="1" w:styleId="Titre1c2">
    <w:name w:val="Titre 1 c2"/>
    <w:basedOn w:val="Titre1c3"/>
    <w:qFormat/>
    <w:rsid w:val="00B616E0"/>
    <w:rPr>
      <w:color w:val="FD5248"/>
    </w:rPr>
  </w:style>
  <w:style w:type="paragraph" w:customStyle="1" w:styleId="C3Encadrcontextetitre">
    <w:name w:val="C3 Encadré contexte titre"/>
    <w:basedOn w:val="C4Encadrcontextetitre"/>
    <w:qFormat/>
    <w:rsid w:val="00B616E0"/>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B616E0"/>
    <w:pPr>
      <w:pBdr>
        <w:left w:val="single" w:sz="36" w:space="11" w:color="33AE90"/>
      </w:pBdr>
      <w:shd w:val="solid" w:color="EAF7F4" w:fill="auto"/>
    </w:pPr>
  </w:style>
  <w:style w:type="paragraph" w:customStyle="1" w:styleId="C2Encadrcontextetitre">
    <w:name w:val="C2 Encadré contexte titre"/>
    <w:basedOn w:val="C3Encadrcontextetitre"/>
    <w:qFormat/>
    <w:rsid w:val="00B616E0"/>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B616E0"/>
    <w:pPr>
      <w:pBdr>
        <w:left w:val="single" w:sz="36" w:space="11" w:color="FD5248"/>
      </w:pBdr>
      <w:shd w:val="solid" w:color="FFEDEC" w:fill="auto"/>
    </w:pPr>
  </w:style>
  <w:style w:type="paragraph" w:customStyle="1" w:styleId="TM1c3">
    <w:name w:val="TM 1 c3"/>
    <w:basedOn w:val="TM1"/>
    <w:qFormat/>
    <w:rsid w:val="00B616E0"/>
    <w:rPr>
      <w:color w:val="33AE90"/>
    </w:rPr>
  </w:style>
  <w:style w:type="paragraph" w:customStyle="1" w:styleId="TM1c2">
    <w:name w:val="TM 1 c2"/>
    <w:basedOn w:val="TM1c3"/>
    <w:qFormat/>
    <w:rsid w:val="00B616E0"/>
    <w:rPr>
      <w:color w:val="FD5248"/>
    </w:rPr>
  </w:style>
  <w:style w:type="paragraph" w:customStyle="1" w:styleId="Titre1c1">
    <w:name w:val="Titre 1 c1"/>
    <w:basedOn w:val="Titre1c0"/>
    <w:qFormat/>
    <w:rsid w:val="00B616E0"/>
    <w:rPr>
      <w:color w:val="3867FF"/>
    </w:rPr>
  </w:style>
  <w:style w:type="paragraph" w:customStyle="1" w:styleId="C1Encadrcontextetitre">
    <w:name w:val="C1 Encadré contexte titre"/>
    <w:basedOn w:val="C0Encadrcontextetitre"/>
    <w:qFormat/>
    <w:rsid w:val="00B616E0"/>
    <w:pPr>
      <w:pBdr>
        <w:left w:val="single" w:sz="48" w:space="11" w:color="3867FF"/>
      </w:pBdr>
      <w:shd w:val="solid" w:color="EEF8FF" w:fill="auto"/>
    </w:pPr>
    <w:rPr>
      <w:color w:val="3867FF"/>
    </w:rPr>
  </w:style>
  <w:style w:type="paragraph" w:customStyle="1" w:styleId="C1Encadrcontexte">
    <w:name w:val="C1 Encadré contexte"/>
    <w:basedOn w:val="C0Encadrcontexte"/>
    <w:qFormat/>
    <w:rsid w:val="00B616E0"/>
    <w:pPr>
      <w:pBdr>
        <w:left w:val="single" w:sz="48" w:space="11" w:color="3867FF"/>
      </w:pBdr>
      <w:shd w:val="solid" w:color="EEF8FF" w:fill="auto"/>
    </w:pPr>
  </w:style>
  <w:style w:type="paragraph" w:customStyle="1" w:styleId="TM1c1">
    <w:name w:val="TM 1 c1"/>
    <w:basedOn w:val="TM1c0"/>
    <w:qFormat/>
    <w:rsid w:val="00B616E0"/>
    <w:rPr>
      <w:color w:val="3867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B616E0"/>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B616E0"/>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B616E0"/>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B616E0"/>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qFormat/>
    <w:pPr>
      <w:keepNext/>
      <w:numPr>
        <w:ilvl w:val="3"/>
        <w:numId w:val="1"/>
      </w:numPr>
      <w:ind w:left="567" w:firstLine="0"/>
      <w:outlineLvl w:val="3"/>
    </w:pPr>
    <w:rPr>
      <w:bCs/>
      <w:szCs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color w:val="1C748E"/>
    </w:rPr>
  </w:style>
  <w:style w:type="character" w:customStyle="1" w:styleId="WW8Num3z0">
    <w:name w:val="WW8Num3z0"/>
    <w:rPr>
      <w:rFonts w:ascii="Symbol" w:hAnsi="Symbol" w:cs="Symbol" w:hint="default"/>
      <w:color w:val="1C748E"/>
      <w:sz w:val="20"/>
      <w:szCs w:val="20"/>
    </w:rPr>
  </w:style>
  <w:style w:type="character" w:customStyle="1" w:styleId="WW8Num4z0">
    <w:name w:val="WW8Num4z0"/>
    <w:rPr>
      <w:rFonts w:ascii="Symbol" w:hAnsi="Symbol" w:cs="Symbol" w:hint="default"/>
      <w:color w:val="1C748E"/>
    </w:rPr>
  </w:style>
  <w:style w:type="character" w:customStyle="1" w:styleId="WW8Num5z0">
    <w:name w:val="WW8Num5z0"/>
    <w:rPr>
      <w:rFonts w:ascii="Arial" w:hAnsi="Arial" w:cs="Arial"/>
      <w:i/>
      <w:iCs/>
      <w:sz w:val="20"/>
      <w:lang w:val="fr-FR" w:eastAsia="fr-FR"/>
    </w:rPr>
  </w:style>
  <w:style w:type="character" w:customStyle="1" w:styleId="WW8Num6z0">
    <w:name w:val="WW8Num6z0"/>
    <w:rPr>
      <w:rFonts w:ascii="Symbol" w:hAnsi="Symbol" w:cs="Symbol" w:hint="default"/>
      <w:color w:val="1C748E"/>
    </w:rPr>
  </w:style>
  <w:style w:type="character" w:customStyle="1" w:styleId="WW8Num7z0">
    <w:name w:val="WW8Num7z0"/>
    <w:rPr>
      <w:rFonts w:ascii="Symbol" w:hAnsi="Symbol" w:cs="OpenSymbol"/>
      <w:lang w:val="fr-FR" w:eastAsia="fr-FR"/>
    </w:rPr>
  </w:style>
  <w:style w:type="character" w:customStyle="1" w:styleId="WW8Num7z1">
    <w:name w:val="WW8Num7z1"/>
    <w:rPr>
      <w:rFonts w:ascii="OpenSymbol" w:hAnsi="OpenSymbol" w:cs="OpenSymbol"/>
    </w:rPr>
  </w:style>
  <w:style w:type="character" w:customStyle="1" w:styleId="WW8Num8z0">
    <w:name w:val="WW8Num8z0"/>
    <w:rPr>
      <w:rFonts w:ascii="Symbol" w:hAnsi="Symbol" w:cs="OpenSymbol"/>
      <w:position w:val="0"/>
      <w:sz w:val="20"/>
      <w:vertAlign w:val="baseline"/>
      <w:lang w:val="fr-FR" w:eastAsia="fr-FR"/>
    </w:rPr>
  </w:style>
  <w:style w:type="character" w:customStyle="1" w:styleId="WW8Num8z1">
    <w:name w:val="WW8Num8z1"/>
    <w:rPr>
      <w:rFonts w:ascii="OpenSymbol" w:hAnsi="OpenSymbol" w:cs="OpenSymbol"/>
    </w:rPr>
  </w:style>
  <w:style w:type="character" w:customStyle="1" w:styleId="WW8Num9z0">
    <w:name w:val="WW8Num9z0"/>
    <w:rPr>
      <w:rFonts w:eastAsia="Times New Roman"/>
      <w:bCs/>
      <w:color w:val="1C748E"/>
    </w:rPr>
  </w:style>
  <w:style w:type="character" w:customStyle="1" w:styleId="WW8Num10z0">
    <w:name w:val="WW8Num10z0"/>
    <w:rPr>
      <w:rFonts w:ascii="Arial" w:hAnsi="Arial" w:cs="Arial"/>
      <w:i/>
      <w:iCs/>
      <w:sz w:val="20"/>
      <w:lang w:val="fr-FR" w:eastAsia="fr-FR"/>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9z1">
    <w:name w:val="WW8Num9z1"/>
    <w:rPr>
      <w:rFonts w:ascii="OpenSymbol" w:hAnsi="OpenSymbol" w:cs="OpenSymbol"/>
    </w:rPr>
  </w:style>
  <w:style w:type="character" w:customStyle="1" w:styleId="WW8Num11z0">
    <w:name w:val="WW8Num11z0"/>
    <w:rPr>
      <w:rFonts w:ascii="Symbol" w:hAnsi="Symbol" w:cs="Symbol" w:hint="default"/>
      <w:color w:val="1C748E"/>
    </w:rPr>
  </w:style>
  <w:style w:type="character" w:customStyle="1" w:styleId="WW8Num12z0">
    <w:name w:val="WW8Num12z0"/>
    <w:rPr>
      <w:color w:val="1C748E"/>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OpenSymbol" w:hAnsi="OpenSymbol" w:cs="OpenSymbol"/>
    </w:rPr>
  </w:style>
  <w:style w:type="character" w:customStyle="1" w:styleId="WW8Num6z3">
    <w:name w:val="WW8Num6z3"/>
    <w:rPr>
      <w:rFonts w:ascii="Symbol" w:hAnsi="Symbol" w:cs="OpenSymbol"/>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Symbol" w:hAnsi="Symbol" w:cs="Symbol" w:hint="default"/>
      <w:color w:val="1C748E"/>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Symbol" w:hAnsi="Symbol" w:cs="Symbol" w:hint="default"/>
      <w:color w:val="1C748E"/>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Arial" w:eastAsia="Calibri" w:hAnsi="Arial" w:cs="Aria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ascii="Symbol" w:hAnsi="Symbol" w:cs="Symbol" w:hint="default"/>
      <w:color w:val="1C748E"/>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Symbol" w:eastAsia="Symbol" w:hAnsi="Symbol" w:cs="Symbol"/>
      <w:color w:val="1C748E"/>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color w:val="1C748E"/>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Symbol" w:hint="default"/>
      <w:color w:val="1C748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color w:val="1C748E"/>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color w:val="1C748E"/>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color w:val="1C748E"/>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color w:val="1C748E"/>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ascii="Symbol" w:hAnsi="Symbol" w:cs="Symbol" w:hint="default"/>
      <w:color w:val="1C748E"/>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b w:val="0"/>
      <w:i w:val="0"/>
      <w:caps w:val="0"/>
      <w:smallCaps w:val="0"/>
      <w:spacing w:val="0"/>
      <w:sz w:val="21"/>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color w:val="1C748E"/>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Policepardfaut1">
    <w:name w:val="Police par défaut1"/>
  </w:style>
  <w:style w:type="character" w:customStyle="1" w:styleId="Caractresdenotedefin">
    <w:name w:val="Caractères de note de fin"/>
    <w:rPr>
      <w:vertAlign w:val="superscript"/>
    </w:rPr>
  </w:style>
  <w:style w:type="character" w:customStyle="1" w:styleId="Caractresdenotedebasdepage">
    <w:name w:val="Caractères de note de bas de page"/>
    <w:rPr>
      <w:b/>
      <w:color w:val="1C748E"/>
      <w:sz w:val="22"/>
      <w:vertAlign w:val="superscript"/>
    </w:rPr>
  </w:style>
  <w:style w:type="character" w:customStyle="1" w:styleId="En-tteCar">
    <w:name w:val="En-tête Car"/>
    <w:basedOn w:val="Policepardfaut"/>
    <w:link w:val="En-tte"/>
    <w:uiPriority w:val="99"/>
    <w:rsid w:val="00B616E0"/>
    <w:rPr>
      <w:rFonts w:ascii="DINPro-Bold" w:eastAsiaTheme="minorHAnsi" w:hAnsi="DINPro-Bold" w:cstheme="minorBidi"/>
      <w:b/>
      <w:color w:val="3229A7"/>
      <w:sz w:val="24"/>
      <w:szCs w:val="22"/>
      <w:lang w:eastAsia="en-US"/>
    </w:rPr>
  </w:style>
  <w:style w:type="character" w:styleId="Lienhypertexte">
    <w:name w:val="Hyperlink"/>
    <w:basedOn w:val="Policepardfaut"/>
    <w:uiPriority w:val="99"/>
    <w:unhideWhenUsed/>
    <w:rsid w:val="00B616E0"/>
    <w:rPr>
      <w:color w:val="0000FF" w:themeColor="hyperlink"/>
      <w:u w:val="single"/>
    </w:rPr>
  </w:style>
  <w:style w:type="character" w:customStyle="1" w:styleId="NotedebasdepageCar">
    <w:name w:val="Note de bas de page Car"/>
    <w:basedOn w:val="Policepardfaut"/>
    <w:link w:val="Notedebasdepage"/>
    <w:uiPriority w:val="99"/>
    <w:rsid w:val="00B616E0"/>
    <w:rPr>
      <w:rFonts w:ascii="Arial" w:eastAsiaTheme="minorHAnsi" w:hAnsi="Arial" w:cstheme="minorBidi"/>
      <w:sz w:val="16"/>
      <w:lang w:eastAsia="en-US"/>
    </w:rPr>
  </w:style>
  <w:style w:type="character" w:customStyle="1" w:styleId="NotedefinCar">
    <w:name w:val="Note de fin Car"/>
    <w:basedOn w:val="Policepardfaut"/>
    <w:link w:val="Notedefin"/>
    <w:uiPriority w:val="99"/>
    <w:rsid w:val="00B616E0"/>
    <w:rPr>
      <w:rFonts w:ascii="Arial" w:eastAsiaTheme="minorHAnsi" w:hAnsi="Arial" w:cstheme="minorBidi"/>
      <w:lang w:eastAsia="en-US"/>
    </w:rPr>
  </w:style>
  <w:style w:type="character" w:customStyle="1" w:styleId="PieddepageCar">
    <w:name w:val="Pied de page Car"/>
    <w:basedOn w:val="Policepardfaut"/>
    <w:link w:val="Pieddepage"/>
    <w:uiPriority w:val="99"/>
    <w:rsid w:val="00B616E0"/>
    <w:rPr>
      <w:rFonts w:ascii="DINPro-Medium" w:eastAsiaTheme="minorHAnsi" w:hAnsi="DINPro-Medium" w:cstheme="minorBidi"/>
      <w:sz w:val="14"/>
      <w:szCs w:val="22"/>
      <w:shd w:val="clear" w:color="auto" w:fill="E5E3F1"/>
      <w:lang w:eastAsia="en-US"/>
    </w:rPr>
  </w:style>
  <w:style w:type="character" w:customStyle="1" w:styleId="Sous-titreCar">
    <w:name w:val="Sous-titre Car"/>
    <w:basedOn w:val="Policepardfaut"/>
    <w:link w:val="Sous-titre"/>
    <w:uiPriority w:val="11"/>
    <w:rsid w:val="00B616E0"/>
    <w:rPr>
      <w:rFonts w:ascii="Arial" w:eastAsiaTheme="majorEastAsia" w:hAnsi="Arial" w:cstheme="majorBidi"/>
      <w:iCs/>
      <w:color w:val="1C748E"/>
      <w:spacing w:val="15"/>
      <w:sz w:val="42"/>
      <w:szCs w:val="24"/>
      <w:lang w:eastAsia="en-US"/>
    </w:rPr>
  </w:style>
  <w:style w:type="character" w:customStyle="1" w:styleId="TextedebullesCar">
    <w:name w:val="Texte de bulles Car"/>
    <w:basedOn w:val="Policepardfaut"/>
    <w:link w:val="Textedebulles"/>
    <w:uiPriority w:val="99"/>
    <w:rsid w:val="00B616E0"/>
    <w:rPr>
      <w:rFonts w:ascii="Tahoma" w:eastAsiaTheme="minorHAnsi" w:hAnsi="Tahoma" w:cs="Tahoma"/>
      <w:sz w:val="16"/>
      <w:szCs w:val="16"/>
      <w:lang w:eastAsia="en-US"/>
    </w:rPr>
  </w:style>
  <w:style w:type="character" w:customStyle="1" w:styleId="TitreCar">
    <w:name w:val="Titre Car"/>
    <w:basedOn w:val="Policepardfaut"/>
    <w:link w:val="Titre"/>
    <w:uiPriority w:val="10"/>
    <w:rsid w:val="00B616E0"/>
    <w:rPr>
      <w:rFonts w:ascii="Arial" w:eastAsiaTheme="majorEastAsia" w:hAnsi="Arial" w:cstheme="majorBidi"/>
      <w:b/>
      <w:color w:val="1C748E"/>
      <w:spacing w:val="5"/>
      <w:kern w:val="28"/>
      <w:sz w:val="42"/>
      <w:szCs w:val="52"/>
      <w:shd w:val="solid" w:color="FFFFFF" w:themeColor="background1" w:fill="auto"/>
      <w:lang w:eastAsia="en-US"/>
    </w:rPr>
  </w:style>
  <w:style w:type="character" w:customStyle="1" w:styleId="Titre1Car">
    <w:name w:val="Titre 1 Car"/>
    <w:aliases w:val="c4 Car"/>
    <w:basedOn w:val="Policepardfaut"/>
    <w:link w:val="Titre1"/>
    <w:uiPriority w:val="9"/>
    <w:rsid w:val="00B616E0"/>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B616E0"/>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B616E0"/>
    <w:rPr>
      <w:rFonts w:ascii="Arial" w:eastAsiaTheme="majorEastAsia" w:hAnsi="Arial" w:cstheme="majorBidi"/>
      <w:b/>
      <w:bCs/>
      <w:color w:val="1C748E"/>
      <w:szCs w:val="22"/>
      <w:lang w:eastAsia="en-US"/>
    </w:rPr>
  </w:style>
  <w:style w:type="character" w:customStyle="1" w:styleId="Marquedecommentaire1">
    <w:name w:val="Marque de commentaire1"/>
    <w:rPr>
      <w:sz w:val="16"/>
      <w:szCs w:val="16"/>
    </w:rPr>
  </w:style>
  <w:style w:type="character" w:customStyle="1" w:styleId="CommentaireCar">
    <w:name w:val="Commentaire Car"/>
    <w:rPr>
      <w:rFonts w:ascii="Arial" w:eastAsia="Calibri" w:hAnsi="Arial" w:cs="Times New Roman"/>
    </w:rPr>
  </w:style>
  <w:style w:type="character" w:customStyle="1" w:styleId="ObjetducommentaireCar">
    <w:name w:val="Objet du commentaire Car"/>
    <w:rPr>
      <w:rFonts w:ascii="Arial" w:eastAsia="Calibri" w:hAnsi="Arial" w:cs="Times New Roman"/>
      <w:b/>
      <w:bCs/>
    </w:rPr>
  </w:style>
  <w:style w:type="character" w:customStyle="1" w:styleId="Puces">
    <w:name w:val="Puces"/>
    <w:rPr>
      <w:rFonts w:ascii="OpenSymbol" w:eastAsia="OpenSymbol" w:hAnsi="OpenSymbol" w:cs="OpenSymbol"/>
    </w:rPr>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Caractresdenumrotation">
    <w:name w:val="Caractères de numérotation"/>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paragraph" w:customStyle="1" w:styleId="Titre10">
    <w:name w:val="Titre1"/>
    <w:basedOn w:val="Normal"/>
    <w:next w:val="Normal"/>
    <w:pPr>
      <w:shd w:val="clear" w:color="auto" w:fill="FFFFFF"/>
      <w:spacing w:before="360" w:after="0" w:line="240" w:lineRule="auto"/>
      <w:jc w:val="center"/>
    </w:pPr>
    <w:rPr>
      <w:rFonts w:eastAsia="Times New Roman"/>
      <w:b/>
      <w:color w:val="1C748E"/>
      <w:spacing w:val="5"/>
      <w:kern w:val="1"/>
      <w:sz w:val="42"/>
      <w:szCs w:val="52"/>
      <w:lang w:val="x-none"/>
    </w:rPr>
  </w:style>
  <w:style w:type="paragraph" w:styleId="Corpsdetexte">
    <w:name w:val="Body Text"/>
    <w:basedOn w:val="Normal"/>
    <w:pPr>
      <w:spacing w:after="140" w:line="288" w:lineRule="auto"/>
    </w:pPr>
  </w:style>
  <w:style w:type="paragraph" w:styleId="Liste">
    <w:name w:val="List"/>
    <w:basedOn w:val="Corpsdetexte"/>
  </w:style>
  <w:style w:type="paragraph" w:styleId="Lgende">
    <w:name w:val="caption"/>
    <w:basedOn w:val="Normal"/>
    <w:qFormat/>
    <w:pPr>
      <w:suppressLineNumbers/>
      <w:spacing w:before="120"/>
    </w:pPr>
    <w:rPr>
      <w:i/>
      <w:iCs/>
      <w:sz w:val="24"/>
      <w:szCs w:val="24"/>
    </w:rPr>
  </w:style>
  <w:style w:type="paragraph" w:customStyle="1" w:styleId="Index">
    <w:name w:val="Index"/>
    <w:basedOn w:val="Normal"/>
    <w:pPr>
      <w:suppressLineNumbers/>
    </w:pPr>
  </w:style>
  <w:style w:type="paragraph" w:customStyle="1" w:styleId="C0Encadrcontexte">
    <w:name w:val="C0 Encadré contexte"/>
    <w:basedOn w:val="C4Encadrcontexte"/>
    <w:qFormat/>
    <w:rsid w:val="00B616E0"/>
    <w:pPr>
      <w:pBdr>
        <w:left w:val="single" w:sz="36" w:space="11" w:color="39368F"/>
      </w:pBdr>
      <w:shd w:val="solid" w:color="EBEBF4" w:fill="auto"/>
    </w:pPr>
  </w:style>
  <w:style w:type="paragraph" w:customStyle="1" w:styleId="C0Encadrcontextetitre">
    <w:name w:val="C0 Encadré contexte titre"/>
    <w:basedOn w:val="C4Encadrcontextetitre"/>
    <w:qFormat/>
    <w:rsid w:val="00B616E0"/>
    <w:pPr>
      <w:pBdr>
        <w:left w:val="single" w:sz="36" w:space="11" w:color="39368F"/>
      </w:pBdr>
      <w:shd w:val="solid" w:color="EBEBF4" w:fill="auto"/>
    </w:pPr>
    <w:rPr>
      <w:color w:val="39368F"/>
    </w:rPr>
  </w:style>
  <w:style w:type="paragraph" w:customStyle="1" w:styleId="C4Encadrcontexte">
    <w:name w:val="C4 Encadré contexte"/>
    <w:basedOn w:val="Normal"/>
    <w:qFormat/>
    <w:rsid w:val="00B616E0"/>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B616E0"/>
    <w:pPr>
      <w:spacing w:before="240" w:after="0"/>
    </w:pPr>
    <w:rPr>
      <w:b/>
      <w:caps/>
      <w:color w:val="9E1F63"/>
    </w:rPr>
  </w:style>
  <w:style w:type="paragraph" w:customStyle="1" w:styleId="Encadrdansdocument">
    <w:name w:val="Encadré dans document"/>
    <w:basedOn w:val="C4Encadrcontexte"/>
    <w:qFormat/>
    <w:rsid w:val="00B616E0"/>
    <w:pPr>
      <w:pBdr>
        <w:left w:val="single" w:sz="36" w:space="11" w:color="1C748E"/>
      </w:pBdr>
      <w:shd w:val="solid" w:color="D2E3E8" w:fill="auto"/>
    </w:pPr>
  </w:style>
  <w:style w:type="paragraph" w:customStyle="1" w:styleId="Encadrdocumenttitre">
    <w:name w:val="Encadré document titre"/>
    <w:basedOn w:val="Encadrdansdocument"/>
    <w:qFormat/>
    <w:rsid w:val="00B616E0"/>
    <w:pPr>
      <w:spacing w:before="240" w:after="0"/>
    </w:pPr>
    <w:rPr>
      <w:b/>
      <w:caps/>
      <w:color w:val="1C748E"/>
    </w:rPr>
  </w:style>
  <w:style w:type="paragraph" w:styleId="En-tte">
    <w:name w:val="header"/>
    <w:basedOn w:val="Normal"/>
    <w:link w:val="En-tteCar"/>
    <w:uiPriority w:val="99"/>
    <w:unhideWhenUsed/>
    <w:rsid w:val="00B616E0"/>
    <w:pPr>
      <w:tabs>
        <w:tab w:val="center" w:pos="4536"/>
        <w:tab w:val="right" w:pos="9072"/>
      </w:tabs>
      <w:spacing w:before="2020" w:after="0" w:line="240" w:lineRule="auto"/>
    </w:pPr>
    <w:rPr>
      <w:rFonts w:ascii="DINPro-Bold" w:hAnsi="DINPro-Bold"/>
      <w:b/>
      <w:color w:val="3229A7"/>
      <w:sz w:val="24"/>
    </w:rPr>
  </w:style>
  <w:style w:type="paragraph" w:customStyle="1" w:styleId="Entte2">
    <w:name w:val="Entête 2"/>
    <w:basedOn w:val="En-tte"/>
    <w:qFormat/>
    <w:rsid w:val="00B616E0"/>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B616E0"/>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paragraph" w:styleId="NormalWeb">
    <w:name w:val="Normal (Web)"/>
    <w:basedOn w:val="Normal"/>
    <w:uiPriority w:val="99"/>
    <w:unhideWhenUsed/>
    <w:rsid w:val="00B616E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unhideWhenUsed/>
    <w:rsid w:val="00B616E0"/>
    <w:pPr>
      <w:spacing w:line="240" w:lineRule="auto"/>
      <w:ind w:left="113" w:hanging="113"/>
    </w:pPr>
    <w:rPr>
      <w:sz w:val="16"/>
      <w:szCs w:val="20"/>
    </w:rPr>
  </w:style>
  <w:style w:type="paragraph" w:styleId="Notedefin">
    <w:name w:val="endnote text"/>
    <w:basedOn w:val="Normal"/>
    <w:link w:val="NotedefinCar"/>
    <w:uiPriority w:val="99"/>
    <w:unhideWhenUsed/>
    <w:rsid w:val="00B616E0"/>
    <w:pPr>
      <w:spacing w:after="0" w:line="240" w:lineRule="auto"/>
    </w:pPr>
    <w:rPr>
      <w:szCs w:val="20"/>
    </w:rPr>
  </w:style>
  <w:style w:type="paragraph" w:styleId="Paragraphedeliste">
    <w:name w:val="List Paragraph"/>
    <w:basedOn w:val="Normal"/>
    <w:uiPriority w:val="34"/>
    <w:rsid w:val="00B616E0"/>
    <w:pPr>
      <w:spacing w:after="240"/>
      <w:ind w:left="720"/>
      <w:contextualSpacing/>
    </w:pPr>
  </w:style>
  <w:style w:type="paragraph" w:styleId="Pieddepage">
    <w:name w:val="footer"/>
    <w:basedOn w:val="Normal"/>
    <w:link w:val="PieddepageCar"/>
    <w:uiPriority w:val="99"/>
    <w:unhideWhenUsed/>
    <w:rsid w:val="00B616E0"/>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paragraph" w:styleId="Sous-titre">
    <w:name w:val="Subtitle"/>
    <w:basedOn w:val="Normal"/>
    <w:next w:val="Normal"/>
    <w:link w:val="Sous-titreCar"/>
    <w:uiPriority w:val="11"/>
    <w:rsid w:val="00B616E0"/>
    <w:pPr>
      <w:numPr>
        <w:ilvl w:val="1"/>
      </w:numPr>
      <w:spacing w:line="240" w:lineRule="auto"/>
      <w:jc w:val="center"/>
    </w:pPr>
    <w:rPr>
      <w:rFonts w:eastAsiaTheme="majorEastAsia" w:cstheme="majorBidi"/>
      <w:iCs/>
      <w:color w:val="1C748E"/>
      <w:spacing w:val="15"/>
      <w:sz w:val="42"/>
      <w:szCs w:val="24"/>
    </w:rPr>
  </w:style>
  <w:style w:type="paragraph" w:styleId="Textedebulles">
    <w:name w:val="Balloon Text"/>
    <w:basedOn w:val="Normal"/>
    <w:link w:val="TextedebullesCar"/>
    <w:uiPriority w:val="99"/>
    <w:unhideWhenUsed/>
    <w:rsid w:val="00B616E0"/>
    <w:pPr>
      <w:spacing w:after="0" w:line="240" w:lineRule="auto"/>
    </w:pPr>
    <w:rPr>
      <w:rFonts w:ascii="Tahoma" w:hAnsi="Tahoma" w:cs="Tahoma"/>
      <w:sz w:val="16"/>
      <w:szCs w:val="16"/>
    </w:rPr>
  </w:style>
  <w:style w:type="paragraph" w:customStyle="1" w:styleId="Titre1c0">
    <w:name w:val="Titre 1 c0"/>
    <w:basedOn w:val="Titre1"/>
    <w:qFormat/>
    <w:rsid w:val="00B616E0"/>
    <w:rPr>
      <w:color w:val="39368F"/>
    </w:rPr>
  </w:style>
  <w:style w:type="paragraph" w:styleId="TM1">
    <w:name w:val="toc 1"/>
    <w:aliases w:val="TM 1 c4"/>
    <w:basedOn w:val="Titre1"/>
    <w:next w:val="Normal"/>
    <w:autoRedefine/>
    <w:uiPriority w:val="39"/>
    <w:unhideWhenUsed/>
    <w:rsid w:val="00B616E0"/>
    <w:pPr>
      <w:tabs>
        <w:tab w:val="right" w:leader="dot" w:pos="9062"/>
      </w:tabs>
      <w:spacing w:before="360" w:line="360" w:lineRule="auto"/>
    </w:pPr>
    <w:rPr>
      <w:noProof/>
      <w:sz w:val="24"/>
    </w:rPr>
  </w:style>
  <w:style w:type="paragraph" w:customStyle="1" w:styleId="TM1c0">
    <w:name w:val="TM 1 c0"/>
    <w:basedOn w:val="TM1"/>
    <w:qFormat/>
    <w:rsid w:val="00B616E0"/>
    <w:rPr>
      <w:color w:val="39368F"/>
    </w:rPr>
  </w:style>
  <w:style w:type="paragraph" w:styleId="TM2">
    <w:name w:val="toc 2"/>
    <w:basedOn w:val="Normal"/>
    <w:next w:val="Normal"/>
    <w:autoRedefine/>
    <w:uiPriority w:val="39"/>
    <w:unhideWhenUsed/>
    <w:rsid w:val="00B616E0"/>
    <w:pPr>
      <w:numPr>
        <w:numId w:val="31"/>
      </w:numPr>
      <w:tabs>
        <w:tab w:val="left" w:pos="425"/>
        <w:tab w:val="right" w:leader="dot" w:pos="9062"/>
      </w:tabs>
      <w:spacing w:after="100"/>
      <w:ind w:left="714" w:hanging="357"/>
    </w:pPr>
  </w:style>
  <w:style w:type="paragraph" w:customStyle="1" w:styleId="Commentaire1">
    <w:name w:val="Commentaire1"/>
    <w:basedOn w:val="Normal"/>
    <w:rPr>
      <w:szCs w:val="20"/>
      <w:lang w:val="x-none"/>
    </w:rPr>
  </w:style>
  <w:style w:type="paragraph" w:styleId="Objetducommentaire">
    <w:name w:val="annotation subject"/>
    <w:basedOn w:val="Commentaire1"/>
    <w:next w:val="Commentaire1"/>
    <w:rPr>
      <w:b/>
      <w:bCs/>
    </w:rPr>
  </w:style>
  <w:style w:type="paragraph" w:customStyle="1" w:styleId="Titre21">
    <w:name w:val="Titre 21"/>
    <w:basedOn w:val="Normal"/>
    <w:next w:val="Normal"/>
    <w:pPr>
      <w:keepNext/>
      <w:keepLines/>
      <w:spacing w:before="480" w:after="0" w:line="240" w:lineRule="auto"/>
    </w:pPr>
    <w:rPr>
      <w:rFonts w:eastAsia="Times New Roman"/>
      <w:b/>
      <w:bCs/>
      <w:color w:val="1C748E"/>
      <w:sz w:val="24"/>
      <w:szCs w:val="26"/>
    </w:rPr>
  </w:style>
  <w:style w:type="paragraph" w:customStyle="1" w:styleId="Titre31">
    <w:name w:val="Titre 31"/>
    <w:basedOn w:val="Normal"/>
    <w:next w:val="Normal"/>
    <w:pPr>
      <w:keepNext/>
      <w:keepLines/>
      <w:spacing w:before="360" w:after="0" w:line="240" w:lineRule="auto"/>
    </w:pPr>
    <w:rPr>
      <w:rFonts w:eastAsia="Times New Roman"/>
      <w:b/>
      <w:bCs/>
      <w:color w:val="1C748E"/>
    </w:rPr>
  </w:style>
  <w:style w:type="character" w:styleId="Marquedecommentaire">
    <w:name w:val="annotation reference"/>
    <w:basedOn w:val="Policepardfaut"/>
    <w:uiPriority w:val="99"/>
    <w:semiHidden/>
    <w:unhideWhenUsed/>
    <w:rsid w:val="00715161"/>
    <w:rPr>
      <w:sz w:val="16"/>
      <w:szCs w:val="16"/>
    </w:rPr>
  </w:style>
  <w:style w:type="paragraph" w:styleId="Commentaire">
    <w:name w:val="annotation text"/>
    <w:basedOn w:val="Normal"/>
    <w:link w:val="CommentaireCar1"/>
    <w:uiPriority w:val="99"/>
    <w:semiHidden/>
    <w:unhideWhenUsed/>
    <w:rsid w:val="00715161"/>
    <w:pPr>
      <w:spacing w:line="240" w:lineRule="auto"/>
    </w:pPr>
    <w:rPr>
      <w:szCs w:val="20"/>
    </w:rPr>
  </w:style>
  <w:style w:type="character" w:customStyle="1" w:styleId="CommentaireCar1">
    <w:name w:val="Commentaire Car1"/>
    <w:basedOn w:val="Policepardfaut"/>
    <w:link w:val="Commentaire"/>
    <w:uiPriority w:val="99"/>
    <w:semiHidden/>
    <w:rsid w:val="00715161"/>
    <w:rPr>
      <w:rFonts w:ascii="Arial" w:eastAsia="Calibri" w:hAnsi="Arial" w:cs="Arial"/>
      <w:lang w:eastAsia="zh-CN"/>
    </w:rPr>
  </w:style>
  <w:style w:type="character" w:customStyle="1" w:styleId="WW8Num36z7">
    <w:name w:val="WW8Num36z7"/>
    <w:qFormat/>
    <w:rsid w:val="00715161"/>
  </w:style>
  <w:style w:type="paragraph" w:styleId="Titre">
    <w:name w:val="Title"/>
    <w:basedOn w:val="Normal"/>
    <w:next w:val="Normal"/>
    <w:link w:val="TitreCar"/>
    <w:uiPriority w:val="10"/>
    <w:rsid w:val="00B616E0"/>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character" w:customStyle="1" w:styleId="TitreCar1">
    <w:name w:val="Titre Car1"/>
    <w:basedOn w:val="Policepardfaut"/>
    <w:uiPriority w:val="10"/>
    <w:rsid w:val="00715161"/>
    <w:rPr>
      <w:rFonts w:ascii="Liberation Sans" w:eastAsia="Microsoft YaHei" w:hAnsi="Liberation Sans" w:cs="Arial"/>
      <w:color w:val="00000A"/>
      <w:sz w:val="28"/>
      <w:szCs w:val="28"/>
      <w:lang w:eastAsia="zh-CN"/>
    </w:rPr>
  </w:style>
  <w:style w:type="table" w:styleId="Grilledutableau">
    <w:name w:val="Table Grid"/>
    <w:basedOn w:val="TableauNormal"/>
    <w:uiPriority w:val="59"/>
    <w:rsid w:val="00B616E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B616E0"/>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ramemoyenne1-Accent4">
    <w:name w:val="Medium Shading 1 Accent 4"/>
    <w:basedOn w:val="TableauNormal"/>
    <w:uiPriority w:val="63"/>
    <w:rsid w:val="00B616E0"/>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B616E0"/>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B616E0"/>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character" w:styleId="Appeldenotedefin">
    <w:name w:val="endnote reference"/>
    <w:basedOn w:val="Policepardfaut"/>
    <w:uiPriority w:val="99"/>
    <w:semiHidden/>
    <w:unhideWhenUsed/>
    <w:rsid w:val="00B616E0"/>
    <w:rPr>
      <w:vertAlign w:val="superscript"/>
    </w:rPr>
  </w:style>
  <w:style w:type="character" w:styleId="Appelnotedebasdep">
    <w:name w:val="footnote reference"/>
    <w:basedOn w:val="Policepardfaut"/>
    <w:uiPriority w:val="99"/>
    <w:semiHidden/>
    <w:unhideWhenUsed/>
    <w:rsid w:val="00B616E0"/>
    <w:rPr>
      <w:b/>
      <w:color w:val="1C748E"/>
      <w:sz w:val="22"/>
      <w:vertAlign w:val="superscript"/>
    </w:rPr>
  </w:style>
  <w:style w:type="paragraph" w:customStyle="1" w:styleId="Titre1c3">
    <w:name w:val="Titre 1 c3"/>
    <w:basedOn w:val="Titre1"/>
    <w:qFormat/>
    <w:rsid w:val="00B616E0"/>
    <w:rPr>
      <w:color w:val="33AE90"/>
    </w:rPr>
  </w:style>
  <w:style w:type="paragraph" w:customStyle="1" w:styleId="Titre1c2">
    <w:name w:val="Titre 1 c2"/>
    <w:basedOn w:val="Titre1c3"/>
    <w:qFormat/>
    <w:rsid w:val="00B616E0"/>
    <w:rPr>
      <w:color w:val="FD5248"/>
    </w:rPr>
  </w:style>
  <w:style w:type="paragraph" w:customStyle="1" w:styleId="C3Encadrcontextetitre">
    <w:name w:val="C3 Encadré contexte titre"/>
    <w:basedOn w:val="C4Encadrcontextetitre"/>
    <w:qFormat/>
    <w:rsid w:val="00B616E0"/>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B616E0"/>
    <w:pPr>
      <w:pBdr>
        <w:left w:val="single" w:sz="36" w:space="11" w:color="33AE90"/>
      </w:pBdr>
      <w:shd w:val="solid" w:color="EAF7F4" w:fill="auto"/>
    </w:pPr>
  </w:style>
  <w:style w:type="paragraph" w:customStyle="1" w:styleId="C2Encadrcontextetitre">
    <w:name w:val="C2 Encadré contexte titre"/>
    <w:basedOn w:val="C3Encadrcontextetitre"/>
    <w:qFormat/>
    <w:rsid w:val="00B616E0"/>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B616E0"/>
    <w:pPr>
      <w:pBdr>
        <w:left w:val="single" w:sz="36" w:space="11" w:color="FD5248"/>
      </w:pBdr>
      <w:shd w:val="solid" w:color="FFEDEC" w:fill="auto"/>
    </w:pPr>
  </w:style>
  <w:style w:type="paragraph" w:customStyle="1" w:styleId="TM1c3">
    <w:name w:val="TM 1 c3"/>
    <w:basedOn w:val="TM1"/>
    <w:qFormat/>
    <w:rsid w:val="00B616E0"/>
    <w:rPr>
      <w:color w:val="33AE90"/>
    </w:rPr>
  </w:style>
  <w:style w:type="paragraph" w:customStyle="1" w:styleId="TM1c2">
    <w:name w:val="TM 1 c2"/>
    <w:basedOn w:val="TM1c3"/>
    <w:qFormat/>
    <w:rsid w:val="00B616E0"/>
    <w:rPr>
      <w:color w:val="FD5248"/>
    </w:rPr>
  </w:style>
  <w:style w:type="paragraph" w:customStyle="1" w:styleId="Titre1c1">
    <w:name w:val="Titre 1 c1"/>
    <w:basedOn w:val="Titre1c0"/>
    <w:qFormat/>
    <w:rsid w:val="00B616E0"/>
    <w:rPr>
      <w:color w:val="3867FF"/>
    </w:rPr>
  </w:style>
  <w:style w:type="paragraph" w:customStyle="1" w:styleId="C1Encadrcontextetitre">
    <w:name w:val="C1 Encadré contexte titre"/>
    <w:basedOn w:val="C0Encadrcontextetitre"/>
    <w:qFormat/>
    <w:rsid w:val="00B616E0"/>
    <w:pPr>
      <w:pBdr>
        <w:left w:val="single" w:sz="48" w:space="11" w:color="3867FF"/>
      </w:pBdr>
      <w:shd w:val="solid" w:color="EEF8FF" w:fill="auto"/>
    </w:pPr>
    <w:rPr>
      <w:color w:val="3867FF"/>
    </w:rPr>
  </w:style>
  <w:style w:type="paragraph" w:customStyle="1" w:styleId="C1Encadrcontexte">
    <w:name w:val="C1 Encadré contexte"/>
    <w:basedOn w:val="C0Encadrcontexte"/>
    <w:qFormat/>
    <w:rsid w:val="00B616E0"/>
    <w:pPr>
      <w:pBdr>
        <w:left w:val="single" w:sz="48" w:space="11" w:color="3867FF"/>
      </w:pBdr>
      <w:shd w:val="solid" w:color="EEF8FF" w:fill="auto"/>
    </w:pPr>
  </w:style>
  <w:style w:type="paragraph" w:customStyle="1" w:styleId="TM1c1">
    <w:name w:val="TM 1 c1"/>
    <w:basedOn w:val="TM1c0"/>
    <w:qFormat/>
    <w:rsid w:val="00B616E0"/>
    <w:rPr>
      <w:color w:val="3867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image" Target="media/image9.wmf"/><Relationship Id="rId39" Type="http://schemas.openxmlformats.org/officeDocument/2006/relationships/oleObject" Target="embeddings/oleObject19.bin"/><Relationship Id="rId3" Type="http://schemas.microsoft.com/office/2007/relationships/stylesWithEffects" Target="stylesWithEffects.xml"/><Relationship Id="rId21" Type="http://schemas.openxmlformats.org/officeDocument/2006/relationships/oleObject" Target="embeddings/oleObject6.bin"/><Relationship Id="rId34" Type="http://schemas.openxmlformats.org/officeDocument/2006/relationships/oleObject" Target="embeddings/oleObject15.bin"/><Relationship Id="rId42" Type="http://schemas.openxmlformats.org/officeDocument/2006/relationships/image" Target="media/image13.wmf"/><Relationship Id="rId47" Type="http://schemas.openxmlformats.org/officeDocument/2006/relationships/hyperlink" Target="http://cache.media.education.gouv.fr/file/Programmer_en_physique-chimie/88/3/Equilibre_d_un_solide_soumis_a_trois_forces_1023883.zip"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9.bin"/><Relationship Id="rId33" Type="http://schemas.openxmlformats.org/officeDocument/2006/relationships/oleObject" Target="embeddings/oleObject14.bin"/><Relationship Id="rId38" Type="http://schemas.openxmlformats.org/officeDocument/2006/relationships/image" Target="media/image11.wmf"/><Relationship Id="rId46" Type="http://schemas.openxmlformats.org/officeDocument/2006/relationships/oleObject" Target="embeddings/oleObject23.bin"/><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image" Target="media/image10.wmf"/><Relationship Id="rId41" Type="http://schemas.openxmlformats.org/officeDocument/2006/relationships/oleObject" Target="embeddings/oleObject20.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oleObject" Target="embeddings/oleObject8.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image" Target="media/image12.wmf"/><Relationship Id="rId45" Type="http://schemas.openxmlformats.org/officeDocument/2006/relationships/image" Target="media/image14.wmf"/><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oleObject" Target="embeddings/oleObject11.bin"/><Relationship Id="rId36" Type="http://schemas.openxmlformats.org/officeDocument/2006/relationships/oleObject" Target="embeddings/oleObject17.bin"/><Relationship Id="rId49"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oleObject" Target="embeddings/oleObject5.bin"/><Relationship Id="rId31" Type="http://schemas.openxmlformats.org/officeDocument/2006/relationships/hyperlink" Target="http://cache.media.education.gouv.fr/file/Programmer_en_physique-chimie/88/3/Equilibre_d_un_solide_soumis_a_trois_forces_1023883.zip" TargetMode="External"/><Relationship Id="rId44" Type="http://schemas.openxmlformats.org/officeDocument/2006/relationships/oleObject" Target="embeddings/oleObject22.bin"/><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oleObject" Target="embeddings/oleObject12.bin"/><Relationship Id="rId35" Type="http://schemas.openxmlformats.org/officeDocument/2006/relationships/oleObject" Target="embeddings/oleObject16.bin"/><Relationship Id="rId43" Type="http://schemas.openxmlformats.org/officeDocument/2006/relationships/oleObject" Target="embeddings/oleObject21.bin"/><Relationship Id="rId48" Type="http://schemas.openxmlformats.org/officeDocument/2006/relationships/footer" Target="footer1.xml"/><Relationship Id="rId8" Type="http://schemas.openxmlformats.org/officeDocument/2006/relationships/hyperlink" Target="http://eduscol.education.fr/cid129214/recherche-et-innovation-en-physique-chimie.html" TargetMode="External"/><Relationship Id="rId51"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eduscol.education.fr/ressources-ecole-colleg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eduscol.education.fr/ressources-ecole-colleg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gue\AppData\Roaming\Microsoft\Templates\20170210Feuille%20de%20style%20-%20Copie%20-%20Copi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20170210Feuille de style - Copie - Copie.dotx</Template>
  <TotalTime>328</TotalTime>
  <Pages>4</Pages>
  <Words>838</Words>
  <Characters>4613</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5441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c:creator>
  <cp:lastModifiedBy>YANN MUZELLEC</cp:lastModifiedBy>
  <cp:revision>13</cp:revision>
  <cp:lastPrinted>2018-11-16T08:24:00Z</cp:lastPrinted>
  <dcterms:created xsi:type="dcterms:W3CDTF">2018-10-25T12:11:00Z</dcterms:created>
  <dcterms:modified xsi:type="dcterms:W3CDTF">2018-11-26T08:33:00Z</dcterms:modified>
</cp:coreProperties>
</file>