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:rsidR="00B9182F" w:rsidRDefault="00B9182F" w:rsidP="00B91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</w:t>
            </w:r>
          </w:p>
        </w:tc>
      </w:tr>
      <w:tr w:rsidR="00B9182F" w:rsidTr="00226DAE">
        <w:trPr>
          <w:trHeight w:val="431"/>
        </w:trPr>
        <w:tc>
          <w:tcPr>
            <w:tcW w:w="1431" w:type="dxa"/>
            <w:vAlign w:val="center"/>
          </w:tcPr>
          <w:p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9182F" w:rsidRPr="007C3270" w:rsidRDefault="00A2238A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466E" wp14:editId="476CC3A6">
                <wp:simplePos x="0" y="0"/>
                <wp:positionH relativeFrom="column">
                  <wp:posOffset>457200</wp:posOffset>
                </wp:positionH>
                <wp:positionV relativeFrom="paragraph">
                  <wp:posOffset>-54864</wp:posOffset>
                </wp:positionV>
                <wp:extent cx="5310835" cy="55595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83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238A" w:rsidRPr="0085251C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85251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Systèmes </w:t>
                            </w:r>
                            <w:r w:rsidR="00703790" w:rsidRPr="0085251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éoliens</w:t>
                            </w:r>
                            <w:r w:rsidRPr="0085251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" stroked="f">
                <v:textbox>
                  <w:txbxContent>
                    <w:p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238A" w:rsidRPr="0085251C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85251C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Systèmes </w:t>
                      </w:r>
                      <w:r w:rsidR="00703790" w:rsidRPr="0085251C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éoliens</w:t>
                      </w:r>
                      <w:r w:rsidRPr="0085251C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3827"/>
        <w:gridCol w:w="2552"/>
      </w:tblGrid>
      <w:tr w:rsidR="002739C4" w:rsidTr="00823704">
        <w:tc>
          <w:tcPr>
            <w:tcW w:w="4361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552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:rsidTr="00A2238A">
        <w:tc>
          <w:tcPr>
            <w:tcW w:w="4361" w:type="dxa"/>
            <w:vAlign w:val="center"/>
          </w:tcPr>
          <w:p w:rsidR="002739C4" w:rsidRPr="00823704" w:rsidRDefault="002739C4" w:rsidP="0085251C">
            <w:pPr>
              <w:spacing w:before="12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2739C4" w:rsidRPr="00823704" w:rsidRDefault="002739C4" w:rsidP="0085251C">
            <w:pPr>
              <w:spacing w:before="12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2739C4" w:rsidRPr="00823704" w:rsidRDefault="002739C4" w:rsidP="0085251C">
            <w:pPr>
              <w:spacing w:before="12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740"/>
      </w:tblGrid>
      <w:tr w:rsidR="000F0F29" w:rsidRPr="007C3270" w:rsidTr="00823704">
        <w:trPr>
          <w:trHeight w:val="709"/>
        </w:trPr>
        <w:tc>
          <w:tcPr>
            <w:tcW w:w="10740" w:type="dxa"/>
            <w:shd w:val="clear" w:color="auto" w:fill="EEECE1" w:themeFill="background2"/>
            <w:vAlign w:val="center"/>
          </w:tcPr>
          <w:p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0F0F29" w:rsidRPr="00823704" w:rsidRDefault="00823704" w:rsidP="00D822AF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D8429D">
              <w:rPr>
                <w:rFonts w:ascii="Arial" w:hAnsi="Arial" w:cs="Arial"/>
                <w:sz w:val="24"/>
                <w:szCs w:val="32"/>
              </w:rPr>
              <w:t xml:space="preserve">Fiche de validation du cahier des charges </w:t>
            </w:r>
            <w:r w:rsidR="00495CF2" w:rsidRPr="00D8429D">
              <w:rPr>
                <w:rFonts w:ascii="Arial" w:hAnsi="Arial" w:cs="Arial"/>
                <w:sz w:val="24"/>
                <w:szCs w:val="32"/>
              </w:rPr>
              <w:t xml:space="preserve">des activités </w:t>
            </w:r>
            <w:r w:rsidR="00D822AF" w:rsidRPr="00D8429D">
              <w:rPr>
                <w:rFonts w:ascii="Arial" w:hAnsi="Arial" w:cs="Arial"/>
                <w:sz w:val="24"/>
                <w:szCs w:val="32"/>
              </w:rPr>
              <w:t>de maintenance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577"/>
      </w:tblGrid>
      <w:tr w:rsidR="000F0F29" w:rsidRPr="007C3270" w:rsidTr="00823704">
        <w:trPr>
          <w:trHeight w:val="454"/>
        </w:trPr>
        <w:tc>
          <w:tcPr>
            <w:tcW w:w="10740" w:type="dxa"/>
            <w:gridSpan w:val="2"/>
            <w:shd w:val="clear" w:color="auto" w:fill="EEECE1" w:themeFill="background2"/>
            <w:vAlign w:val="center"/>
          </w:tcPr>
          <w:p w:rsidR="000F0F29" w:rsidRPr="007C3270" w:rsidRDefault="000F0F29" w:rsidP="001A263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d’ACTIVIT</w:t>
            </w:r>
            <w:r w:rsidR="001A2634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S </w:t>
            </w:r>
            <w:r w:rsidR="00732B6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TECHNIQUES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170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03790" w:rsidTr="009A6DCA">
        <w:trPr>
          <w:trHeight w:val="45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3790" w:rsidRDefault="00703790" w:rsidP="00732B6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DES ACTIVIT</w:t>
            </w:r>
            <w:r w:rsidR="00847CFC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S </w:t>
            </w:r>
            <w:r w:rsidR="00732B6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TECHNIQUES</w:t>
            </w:r>
          </w:p>
        </w:tc>
      </w:tr>
      <w:tr w:rsidR="00703790" w:rsidTr="00703790">
        <w:trPr>
          <w:trHeight w:val="10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90" w:rsidRDefault="00703790">
            <w:r>
              <w:rPr>
                <w:b/>
                <w:noProof/>
                <w:lang w:eastAsia="fr-FR"/>
              </w:rPr>
              <w:t>CENTRE DE MAINTENANCE SUPPORT</w:t>
            </w:r>
            <w:r>
              <w:t> </w:t>
            </w:r>
            <w:r>
              <w:rPr>
                <w:b/>
              </w:rPr>
              <w:t xml:space="preserve">: </w:t>
            </w:r>
          </w:p>
          <w:p w:rsidR="0085251C" w:rsidRDefault="008525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</w:rPr>
              <w:t xml:space="preserve">PARC </w:t>
            </w:r>
            <w:r w:rsidR="00847CFC">
              <w:rPr>
                <w:b/>
              </w:rPr>
              <w:t>É</w:t>
            </w:r>
            <w:r>
              <w:rPr>
                <w:b/>
              </w:rPr>
              <w:t>OLIEN D’INTERVENTION :</w:t>
            </w:r>
            <w:r>
              <w:t xml:space="preserve"> </w:t>
            </w: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5251C" w:rsidRDefault="0085251C">
            <w:pPr>
              <w:spacing w:after="0"/>
              <w:rPr>
                <w:b/>
              </w:rPr>
            </w:pPr>
          </w:p>
          <w:p w:rsidR="00703790" w:rsidRPr="00265A58" w:rsidRDefault="00703790" w:rsidP="00265A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65A58">
              <w:rPr>
                <w:b/>
              </w:rPr>
              <w:t xml:space="preserve">Description des principales activités </w:t>
            </w:r>
            <w:r w:rsidR="00265A58">
              <w:rPr>
                <w:b/>
              </w:rPr>
              <w:t xml:space="preserve">de maintenance préventive </w:t>
            </w:r>
            <w:r w:rsidRPr="00265A58">
              <w:rPr>
                <w:b/>
              </w:rPr>
              <w:t>confiées au stagiaire :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703790" w:rsidRDefault="0070379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703790" w:rsidRDefault="0070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03790" w:rsidRDefault="0070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03790" w:rsidRDefault="00703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703790" w:rsidRDefault="00703790">
      <w: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4"/>
        <w:gridCol w:w="4803"/>
        <w:gridCol w:w="567"/>
      </w:tblGrid>
      <w:tr w:rsidR="000F0F29" w:rsidRPr="00CE12E4" w:rsidTr="00823704">
        <w:trPr>
          <w:trHeight w:val="454"/>
        </w:trPr>
        <w:tc>
          <w:tcPr>
            <w:tcW w:w="10774" w:type="dxa"/>
            <w:gridSpan w:val="3"/>
            <w:shd w:val="clear" w:color="auto" w:fill="EEECE1" w:themeFill="background2"/>
            <w:vAlign w:val="center"/>
          </w:tcPr>
          <w:p w:rsidR="000F0F29" w:rsidRPr="00CE12E4" w:rsidRDefault="000F0F29" w:rsidP="00F95B49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CE12E4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lastRenderedPageBreak/>
              <w:t>Contrat individuel du candidat</w:t>
            </w:r>
          </w:p>
        </w:tc>
      </w:tr>
      <w:tr w:rsidR="00A2238A" w:rsidRPr="00CE12E4" w:rsidTr="00823704">
        <w:trPr>
          <w:trHeight w:val="340"/>
        </w:trPr>
        <w:tc>
          <w:tcPr>
            <w:tcW w:w="10774" w:type="dxa"/>
            <w:gridSpan w:val="3"/>
            <w:shd w:val="clear" w:color="auto" w:fill="EEECE1" w:themeFill="background2"/>
            <w:vAlign w:val="center"/>
          </w:tcPr>
          <w:p w:rsidR="00A2238A" w:rsidRPr="00CE12E4" w:rsidRDefault="00703790" w:rsidP="00D8429D">
            <w:pPr>
              <w:spacing w:after="0" w:line="240" w:lineRule="auto"/>
              <w:ind w:left="-284" w:firstLine="284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 13 </w:t>
            </w:r>
            <w:r w:rsidR="00D842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sym w:font="Wingdings" w:char="F0F0"/>
            </w:r>
            <w:r w:rsidRPr="00D8429D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fr-FR"/>
              </w:rPr>
              <w:t>Réaliser des opérations de surveillance, d’inspection et/ou de maintenance préventive</w:t>
            </w: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Installer, raccorder, mettre en œuvre un appareil de mesure et/ou de contrôle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Paramétrer les appareils et moyens de surveillance et d’inspection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Exploiter un moyen de surveillance automatisée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BB127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703790"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laborer les documents nécessaires à la préparation et à l’organisation de l’intervention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Collecter les informations et vérifier qu’elles soient plausibles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Réaliser les opérations de maintenance préventive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5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BB127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703790"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tablir un rapport de surveillance ou d’inspection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A2238A" w:rsidRPr="00CE12E4" w:rsidTr="00823704">
        <w:trPr>
          <w:trHeight w:val="340"/>
        </w:trPr>
        <w:tc>
          <w:tcPr>
            <w:tcW w:w="10774" w:type="dxa"/>
            <w:gridSpan w:val="3"/>
            <w:shd w:val="clear" w:color="auto" w:fill="EEECE1" w:themeFill="background2"/>
            <w:vAlign w:val="center"/>
          </w:tcPr>
          <w:p w:rsidR="00A2238A" w:rsidRPr="00CE12E4" w:rsidRDefault="00703790" w:rsidP="00847CFC">
            <w:pPr>
              <w:spacing w:after="0" w:line="240" w:lineRule="auto"/>
              <w:ind w:left="34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70379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 15 </w:t>
            </w:r>
            <w:r w:rsidR="00D842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sym w:font="Wingdings" w:char="F0F0"/>
            </w:r>
            <w:r w:rsidRPr="00703790">
              <w:rPr>
                <w:rFonts w:ascii="Arial" w:hAnsi="Arial" w:cs="Arial"/>
                <w:b/>
                <w:sz w:val="24"/>
              </w:rPr>
              <w:t xml:space="preserve">Identifier les risques pour les personnes ou l'environnement, </w:t>
            </w:r>
            <w:r w:rsidR="00847CFC">
              <w:rPr>
                <w:rFonts w:ascii="Arial" w:hAnsi="Arial" w:cs="Arial"/>
                <w:b/>
                <w:sz w:val="24"/>
              </w:rPr>
              <w:t xml:space="preserve"> </w:t>
            </w:r>
            <w:r w:rsidRPr="00703790">
              <w:rPr>
                <w:rFonts w:ascii="Arial" w:hAnsi="Arial" w:cs="Arial"/>
                <w:b/>
                <w:sz w:val="24"/>
              </w:rPr>
              <w:t>définir et respecter les mesures de prévention adaptées</w:t>
            </w:r>
          </w:p>
        </w:tc>
      </w:tr>
      <w:tr w:rsidR="00703790" w:rsidRPr="00CE12E4" w:rsidTr="00E70A73">
        <w:trPr>
          <w:trHeight w:val="47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Identifier les phénomènes dangereux et les situations dangereuses liées à l’activité de maintenance, au bien et à son environnement.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7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Déterminer les mesures de prévention au regard des situations dangereuses identifiées dans l’acte de maintenance.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7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Appliquer les mesures de prévention définies (EPI, consignation, respect des procédures et des principes ergonomiques)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7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Formaliser l’analyse des risques liés aux situations de maintenance dans le cadre du DUER.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03790" w:rsidRPr="00CE12E4" w:rsidTr="00E70A73">
        <w:trPr>
          <w:trHeight w:val="474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03790" w:rsidRPr="00703790" w:rsidRDefault="00703790" w:rsidP="00703790">
            <w:pPr>
              <w:numPr>
                <w:ilvl w:val="0"/>
                <w:numId w:val="11"/>
              </w:numPr>
              <w:tabs>
                <w:tab w:val="num" w:pos="1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703790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Assurer la gestion des déchets (recyclage, destruction, valorisation,…)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790" w:rsidRPr="00823704" w:rsidRDefault="00703790" w:rsidP="00823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E70A73" w:rsidRPr="00CE12E4" w:rsidTr="002D6E52">
        <w:trPr>
          <w:trHeight w:val="283"/>
        </w:trPr>
        <w:tc>
          <w:tcPr>
            <w:tcW w:w="10774" w:type="dxa"/>
            <w:gridSpan w:val="3"/>
            <w:shd w:val="clear" w:color="auto" w:fill="EEECE1" w:themeFill="background2"/>
            <w:vAlign w:val="center"/>
          </w:tcPr>
          <w:p w:rsidR="00E70A73" w:rsidRPr="00D822AF" w:rsidRDefault="00E70A73" w:rsidP="00D8429D">
            <w:pPr>
              <w:spacing w:before="120" w:after="120" w:line="240" w:lineRule="auto"/>
              <w:ind w:right="176"/>
              <w:jc w:val="right"/>
              <w:rPr>
                <w:rFonts w:ascii="Arial" w:eastAsia="Times New Roman" w:hAnsi="Arial" w:cs="Arial"/>
                <w:b/>
                <w:w w:val="90"/>
                <w:sz w:val="24"/>
                <w:szCs w:val="12"/>
                <w:lang w:eastAsia="fr-FR"/>
              </w:rPr>
            </w:pP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>NOTE</w:t>
            </w:r>
            <w:r w:rsidR="00495CF2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: </w:t>
            </w:r>
            <w:r w:rsidR="00495CF2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au </w:t>
            </w:r>
            <w:r w:rsidR="00D822AF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>minimum</w:t>
            </w:r>
            <w:r w:rsidR="00495CF2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60% de l’ensemble des actions ci-dessus </w:t>
            </w:r>
            <w:r w:rsidR="00D822AF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sont </w:t>
            </w: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à évaluer - cocher les actions à </w:t>
            </w:r>
            <w:r w:rsidR="00495CF2"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>contractualiser</w:t>
            </w: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 </w:t>
            </w:r>
            <w:r w:rsidRPr="00D8429D">
              <w:rPr>
                <w:rFonts w:ascii="Arial" w:hAnsi="Arial" w:cs="Arial"/>
                <w:b/>
                <w:w w:val="90"/>
                <w:sz w:val="20"/>
                <w:szCs w:val="20"/>
              </w:rPr>
              <w:sym w:font="Wingdings" w:char="F0C8"/>
            </w:r>
          </w:p>
        </w:tc>
      </w:tr>
      <w:tr w:rsidR="003A5D50" w:rsidRPr="003A5D50" w:rsidTr="00E71EB9">
        <w:trPr>
          <w:trHeight w:val="170"/>
        </w:trPr>
        <w:tc>
          <w:tcPr>
            <w:tcW w:w="107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5D50" w:rsidRPr="00B9182F" w:rsidRDefault="003A5D50" w:rsidP="00B9182F">
            <w:pPr>
              <w:pStyle w:val="Paragraphedeliste"/>
              <w:ind w:right="1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F29" w:rsidRPr="001748EA" w:rsidTr="00E71EB9">
        <w:trPr>
          <w:trHeight w:val="454"/>
        </w:trPr>
        <w:tc>
          <w:tcPr>
            <w:tcW w:w="10774" w:type="dxa"/>
            <w:gridSpan w:val="3"/>
            <w:shd w:val="clear" w:color="auto" w:fill="EEECE1" w:themeFill="background2"/>
            <w:vAlign w:val="center"/>
          </w:tcPr>
          <w:p w:rsidR="000F0F29" w:rsidRPr="001748EA" w:rsidRDefault="000F0F29" w:rsidP="001A263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 xml:space="preserve">APPROBATION du projet 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D’aCTIVIT</w:t>
            </w:r>
            <w:r w:rsidR="001A2634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É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 xml:space="preserve">S </w:t>
            </w: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technique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S</w:t>
            </w: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 xml:space="preserve"> par l’entreprise</w:t>
            </w:r>
          </w:p>
        </w:tc>
      </w:tr>
      <w:tr w:rsidR="003A5D50" w:rsidRPr="001748EA" w:rsidTr="00E71EB9">
        <w:trPr>
          <w:trHeight w:val="340"/>
        </w:trPr>
        <w:tc>
          <w:tcPr>
            <w:tcW w:w="5404" w:type="dxa"/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Nom/prénom du signataire :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 au sein de l’entreprise :</w:t>
            </w:r>
          </w:p>
        </w:tc>
      </w:tr>
      <w:tr w:rsidR="000F0F29" w:rsidRPr="001748EA" w:rsidTr="00E71EB9">
        <w:trPr>
          <w:trHeight w:val="2050"/>
        </w:trPr>
        <w:tc>
          <w:tcPr>
            <w:tcW w:w="5404" w:type="dxa"/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Cachet</w:t>
            </w:r>
          </w:p>
          <w:p w:rsidR="000F0F29" w:rsidRPr="001748EA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Signature et date d’approbation</w:t>
            </w:r>
          </w:p>
        </w:tc>
      </w:tr>
    </w:tbl>
    <w:p w:rsidR="000F0F29" w:rsidRPr="001748EA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582"/>
      </w:tblGrid>
      <w:tr w:rsidR="000F0F29" w:rsidRPr="001748EA" w:rsidTr="00E71EB9">
        <w:trPr>
          <w:trHeight w:val="454"/>
        </w:trPr>
        <w:tc>
          <w:tcPr>
            <w:tcW w:w="10740" w:type="dxa"/>
            <w:gridSpan w:val="6"/>
            <w:shd w:val="clear" w:color="auto" w:fill="EEECE1" w:themeFill="background2"/>
            <w:vAlign w:val="center"/>
          </w:tcPr>
          <w:p w:rsidR="000F0F29" w:rsidRPr="001748EA" w:rsidRDefault="000F0F29" w:rsidP="001A263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 xml:space="preserve">Validation du projet </w:t>
            </w:r>
            <w:r w:rsidR="00F9782E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D’ACTIVIT</w:t>
            </w:r>
            <w:r w:rsidR="001A2634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É</w:t>
            </w:r>
            <w:bookmarkStart w:id="0" w:name="_GoBack"/>
            <w:bookmarkEnd w:id="0"/>
            <w:r w:rsidR="00F9782E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S TECHNIQUES</w:t>
            </w: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 xml:space="preserve"> par la commission acadÉmique</w:t>
            </w:r>
          </w:p>
        </w:tc>
      </w:tr>
      <w:tr w:rsidR="002B52E6" w:rsidRPr="001748EA" w:rsidTr="00E71EB9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370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:rsidTr="00E71EB9">
        <w:trPr>
          <w:trHeight w:val="340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2B52E6" w:rsidRPr="001748EA" w:rsidRDefault="002B52E6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:rsidTr="00E71EB9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:rsidTr="00E71EB9">
        <w:trPr>
          <w:trHeight w:val="2386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lef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:rsidR="000F0F29" w:rsidRPr="005076D6" w:rsidRDefault="000F0F29" w:rsidP="005076D6">
      <w:pPr>
        <w:rPr>
          <w:rFonts w:ascii="Arial" w:hAnsi="Arial" w:cs="Arial"/>
          <w:sz w:val="20"/>
          <w:szCs w:val="20"/>
        </w:rPr>
      </w:pPr>
    </w:p>
    <w:sectPr w:rsidR="000F0F29" w:rsidRPr="005076D6" w:rsidSect="00226DAE">
      <w:footerReference w:type="default" r:id="rId8"/>
      <w:pgSz w:w="11906" w:h="16838"/>
      <w:pgMar w:top="720" w:right="720" w:bottom="720" w:left="72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FA" w:rsidRDefault="00F86DFA" w:rsidP="005076D6">
      <w:pPr>
        <w:spacing w:after="0" w:line="240" w:lineRule="auto"/>
      </w:pPr>
      <w:r>
        <w:separator/>
      </w:r>
    </w:p>
  </w:endnote>
  <w:endnote w:type="continuationSeparator" w:id="0">
    <w:p w:rsidR="00F86DFA" w:rsidRDefault="00F86DFA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4F" w:rsidRPr="004D5D3F" w:rsidRDefault="007E1F4F" w:rsidP="007E1F4F">
    <w:pPr>
      <w:pStyle w:val="Pieddepage"/>
      <w:jc w:val="center"/>
      <w:rPr>
        <w:rFonts w:ascii="Arial" w:hAnsi="Arial" w:cs="Arial"/>
        <w:i/>
        <w:sz w:val="20"/>
      </w:rPr>
    </w:pPr>
    <w:r w:rsidRPr="004D5D3F">
      <w:rPr>
        <w:rFonts w:ascii="Arial" w:hAnsi="Arial" w:cs="Arial"/>
        <w:i/>
        <w:sz w:val="16"/>
      </w:rPr>
      <w:t xml:space="preserve">BTS MS </w:t>
    </w:r>
    <w:r>
      <w:rPr>
        <w:rFonts w:ascii="Arial" w:hAnsi="Arial" w:cs="Arial"/>
        <w:i/>
        <w:sz w:val="16"/>
      </w:rPr>
      <w:t xml:space="preserve">- </w:t>
    </w:r>
    <w:r w:rsidRPr="004D5D3F">
      <w:rPr>
        <w:rFonts w:ascii="Arial" w:hAnsi="Arial" w:cs="Arial"/>
        <w:i/>
        <w:sz w:val="16"/>
      </w:rPr>
      <w:t xml:space="preserve">Fiche de validation du cahier des charges du projet </w:t>
    </w:r>
    <w:r w:rsidR="00F9782E">
      <w:rPr>
        <w:rFonts w:ascii="Arial" w:hAnsi="Arial" w:cs="Arial"/>
        <w:i/>
        <w:sz w:val="16"/>
      </w:rPr>
      <w:t>d’activités</w:t>
    </w:r>
    <w:r w:rsidRPr="004D5D3F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 xml:space="preserve">- </w:t>
    </w:r>
    <w:r w:rsidRPr="004D5D3F">
      <w:rPr>
        <w:rFonts w:ascii="Arial" w:hAnsi="Arial" w:cs="Arial"/>
        <w:i/>
        <w:sz w:val="16"/>
      </w:rPr>
      <w:t xml:space="preserve">systèmes </w:t>
    </w:r>
    <w:r>
      <w:rPr>
        <w:rFonts w:ascii="Arial" w:hAnsi="Arial" w:cs="Arial"/>
        <w:i/>
        <w:sz w:val="16"/>
      </w:rPr>
      <w:t xml:space="preserve">éoliens </w:t>
    </w:r>
    <w:r w:rsidRPr="004D5D3F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Pr="004D5D3F">
          <w:rPr>
            <w:rFonts w:ascii="Arial" w:hAnsi="Arial" w:cs="Arial"/>
            <w:i/>
            <w:sz w:val="16"/>
          </w:rPr>
          <w:fldChar w:fldCharType="begin"/>
        </w:r>
        <w:r w:rsidRPr="004D5D3F">
          <w:rPr>
            <w:rFonts w:ascii="Arial" w:hAnsi="Arial" w:cs="Arial"/>
            <w:i/>
            <w:sz w:val="16"/>
          </w:rPr>
          <w:instrText>PAGE   \* MERGEFORMAT</w:instrText>
        </w:r>
        <w:r w:rsidRPr="004D5D3F">
          <w:rPr>
            <w:rFonts w:ascii="Arial" w:hAnsi="Arial" w:cs="Arial"/>
            <w:i/>
            <w:sz w:val="16"/>
          </w:rPr>
          <w:fldChar w:fldCharType="separate"/>
        </w:r>
        <w:r w:rsidR="00F86DFA">
          <w:rPr>
            <w:rFonts w:ascii="Arial" w:hAnsi="Arial" w:cs="Arial"/>
            <w:i/>
            <w:noProof/>
            <w:sz w:val="16"/>
          </w:rPr>
          <w:t>1</w:t>
        </w:r>
        <w:r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FA" w:rsidRDefault="00F86DFA" w:rsidP="005076D6">
      <w:pPr>
        <w:spacing w:after="0" w:line="240" w:lineRule="auto"/>
      </w:pPr>
      <w:r>
        <w:separator/>
      </w:r>
    </w:p>
  </w:footnote>
  <w:footnote w:type="continuationSeparator" w:id="0">
    <w:p w:rsidR="00F86DFA" w:rsidRDefault="00F86DFA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9"/>
    <w:rsid w:val="000239D9"/>
    <w:rsid w:val="00033C6F"/>
    <w:rsid w:val="000A19C2"/>
    <w:rsid w:val="000F0F29"/>
    <w:rsid w:val="001A2634"/>
    <w:rsid w:val="00226DAE"/>
    <w:rsid w:val="00265A58"/>
    <w:rsid w:val="002739C4"/>
    <w:rsid w:val="002B52E6"/>
    <w:rsid w:val="003A5D50"/>
    <w:rsid w:val="003D76C1"/>
    <w:rsid w:val="003E7172"/>
    <w:rsid w:val="00424869"/>
    <w:rsid w:val="00442958"/>
    <w:rsid w:val="004849AA"/>
    <w:rsid w:val="00495CF2"/>
    <w:rsid w:val="004A6D37"/>
    <w:rsid w:val="004C7555"/>
    <w:rsid w:val="005076D6"/>
    <w:rsid w:val="005B4B29"/>
    <w:rsid w:val="005F60BD"/>
    <w:rsid w:val="006021F7"/>
    <w:rsid w:val="00694851"/>
    <w:rsid w:val="00700F45"/>
    <w:rsid w:val="00703790"/>
    <w:rsid w:val="00732B6F"/>
    <w:rsid w:val="00761249"/>
    <w:rsid w:val="007C04E0"/>
    <w:rsid w:val="007E1F4F"/>
    <w:rsid w:val="00823704"/>
    <w:rsid w:val="00847CFC"/>
    <w:rsid w:val="0085251C"/>
    <w:rsid w:val="00873656"/>
    <w:rsid w:val="009800DB"/>
    <w:rsid w:val="00996FFE"/>
    <w:rsid w:val="009A6DCA"/>
    <w:rsid w:val="00A16151"/>
    <w:rsid w:val="00A2238A"/>
    <w:rsid w:val="00B9182F"/>
    <w:rsid w:val="00BA0D70"/>
    <w:rsid w:val="00BB1270"/>
    <w:rsid w:val="00D17709"/>
    <w:rsid w:val="00D822AF"/>
    <w:rsid w:val="00D8429D"/>
    <w:rsid w:val="00E30CC2"/>
    <w:rsid w:val="00E70A73"/>
    <w:rsid w:val="00E718BF"/>
    <w:rsid w:val="00E71EB9"/>
    <w:rsid w:val="00EE1ACC"/>
    <w:rsid w:val="00F86DFA"/>
    <w:rsid w:val="00F917E8"/>
    <w:rsid w:val="00F95B49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RPMI</cp:lastModifiedBy>
  <cp:revision>2</cp:revision>
  <cp:lastPrinted>2014-09-26T08:53:00Z</cp:lastPrinted>
  <dcterms:created xsi:type="dcterms:W3CDTF">2014-12-16T05:15:00Z</dcterms:created>
  <dcterms:modified xsi:type="dcterms:W3CDTF">2014-12-16T05:15:00Z</dcterms:modified>
</cp:coreProperties>
</file>