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5"/>
      </w:tblGrid>
      <w:tr w:rsidR="00DB767C" w:rsidRPr="005F4FEE" w:rsidTr="002F47EB">
        <w:tc>
          <w:tcPr>
            <w:tcW w:w="10344" w:type="dxa"/>
          </w:tcPr>
          <w:p w:rsidR="00DB767C" w:rsidRPr="005F4FEE" w:rsidRDefault="00DB767C" w:rsidP="002F47EB">
            <w:pPr>
              <w:pStyle w:val="En-tte"/>
              <w:tabs>
                <w:tab w:val="clear" w:pos="4536"/>
                <w:tab w:val="clear" w:pos="9072"/>
              </w:tabs>
              <w:spacing w:before="120" w:line="36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5F4FEE">
              <w:rPr>
                <w:rFonts w:cs="Arial"/>
                <w:bCs/>
                <w:sz w:val="24"/>
                <w:szCs w:val="24"/>
              </w:rPr>
              <w:br w:type="column"/>
            </w:r>
            <w:r w:rsidRPr="005F4FEE">
              <w:rPr>
                <w:rFonts w:cs="Arial"/>
                <w:b/>
                <w:bCs/>
                <w:sz w:val="24"/>
                <w:szCs w:val="24"/>
              </w:rPr>
              <w:t xml:space="preserve">Q.I.  </w:t>
            </w:r>
            <w:r w:rsidR="002F47EB">
              <w:rPr>
                <w:rFonts w:cs="Arial"/>
                <w:b/>
                <w:bCs/>
                <w:sz w:val="24"/>
                <w:szCs w:val="24"/>
              </w:rPr>
              <w:t>3</w:t>
            </w:r>
            <w:r w:rsidRPr="005F4FEE">
              <w:rPr>
                <w:rFonts w:cs="Arial"/>
                <w:b/>
                <w:bCs/>
                <w:sz w:val="24"/>
                <w:szCs w:val="24"/>
              </w:rPr>
              <w:t xml:space="preserve"> – ETUDE </w:t>
            </w:r>
            <w:r w:rsidR="002F47EB">
              <w:rPr>
                <w:rFonts w:cs="Arial"/>
                <w:b/>
                <w:bCs/>
                <w:sz w:val="24"/>
                <w:szCs w:val="24"/>
              </w:rPr>
              <w:t xml:space="preserve"> DES MURS DE SOUTENEMENT</w:t>
            </w:r>
          </w:p>
        </w:tc>
      </w:tr>
    </w:tbl>
    <w:p w:rsidR="00DB767C" w:rsidRPr="005F4FEE" w:rsidRDefault="00DB767C" w:rsidP="00DB767C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12"/>
          <w:szCs w:val="12"/>
        </w:rPr>
      </w:pPr>
    </w:p>
    <w:tbl>
      <w:tblPr>
        <w:tblW w:w="0" w:type="auto"/>
        <w:tblLook w:val="01E0"/>
      </w:tblPr>
      <w:tblGrid>
        <w:gridCol w:w="9855"/>
      </w:tblGrid>
      <w:tr w:rsidR="00DB767C" w:rsidRPr="005F4FEE" w:rsidTr="002F47EB">
        <w:tc>
          <w:tcPr>
            <w:tcW w:w="10344" w:type="dxa"/>
          </w:tcPr>
          <w:p w:rsidR="00DB767C" w:rsidRPr="005F4FEE" w:rsidRDefault="00DB767C" w:rsidP="002F47EB">
            <w:pPr>
              <w:rPr>
                <w:rFonts w:cs="Arial"/>
                <w:bCs/>
                <w:sz w:val="24"/>
                <w:szCs w:val="24"/>
              </w:rPr>
            </w:pPr>
          </w:p>
        </w:tc>
      </w:tr>
    </w:tbl>
    <w:p w:rsidR="00DB767C" w:rsidRPr="00B63447" w:rsidRDefault="002F47EB" w:rsidP="002F47EB">
      <w:pPr>
        <w:pStyle w:val="En-tte"/>
        <w:tabs>
          <w:tab w:val="clear" w:pos="4536"/>
          <w:tab w:val="clear" w:pos="9072"/>
        </w:tabs>
        <w:spacing w:line="360" w:lineRule="auto"/>
        <w:ind w:left="284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</w:rPr>
        <w:t xml:space="preserve">3.1 </w:t>
      </w:r>
      <w:r w:rsidR="00DB767C">
        <w:rPr>
          <w:rFonts w:cs="Arial"/>
          <w:b/>
          <w:bCs/>
          <w:sz w:val="24"/>
          <w:szCs w:val="24"/>
          <w:u w:val="single"/>
        </w:rPr>
        <w:t xml:space="preserve"> </w:t>
      </w:r>
      <w:r w:rsidR="00DB767C" w:rsidRPr="00B63447">
        <w:rPr>
          <w:rFonts w:cs="Arial"/>
          <w:b/>
          <w:bCs/>
          <w:sz w:val="24"/>
          <w:szCs w:val="24"/>
          <w:u w:val="single"/>
        </w:rPr>
        <w:t>Vérification des quantités du Détail Estimatif.</w:t>
      </w:r>
    </w:p>
    <w:p w:rsidR="00DB767C" w:rsidRDefault="00DB767C" w:rsidP="00DB767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Réaliser l’avant-métré du </w:t>
      </w:r>
      <w:r w:rsidR="00693EE3">
        <w:rPr>
          <w:rFonts w:cs="Arial"/>
          <w:bCs/>
          <w:sz w:val="24"/>
          <w:szCs w:val="24"/>
        </w:rPr>
        <w:t xml:space="preserve">coffrage et du bétonnage </w:t>
      </w:r>
      <w:r w:rsidR="002F47EB">
        <w:rPr>
          <w:rFonts w:cs="Arial"/>
          <w:bCs/>
          <w:sz w:val="24"/>
          <w:szCs w:val="24"/>
        </w:rPr>
        <w:t xml:space="preserve">des murs de soutènement </w:t>
      </w:r>
      <w:r w:rsidR="00693EE3">
        <w:rPr>
          <w:rFonts w:cs="Aria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>afin vérifier les quantités proposés par le Maître d’œuvre dans le Détail Estimatif.</w:t>
      </w:r>
    </w:p>
    <w:tbl>
      <w:tblPr>
        <w:tblW w:w="9244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07"/>
        <w:gridCol w:w="3529"/>
        <w:gridCol w:w="800"/>
        <w:gridCol w:w="478"/>
        <w:gridCol w:w="478"/>
        <w:gridCol w:w="578"/>
        <w:gridCol w:w="481"/>
        <w:gridCol w:w="500"/>
        <w:gridCol w:w="873"/>
        <w:gridCol w:w="1120"/>
      </w:tblGrid>
      <w:tr w:rsidR="002F47EB" w:rsidRPr="002F47EB" w:rsidTr="002F47EB">
        <w:trPr>
          <w:trHeight w:val="330"/>
        </w:trPr>
        <w:tc>
          <w:tcPr>
            <w:tcW w:w="6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</w:rPr>
            </w:pPr>
            <w:r w:rsidRPr="002F47EB">
              <w:rPr>
                <w:rFonts w:cs="Arial"/>
              </w:rPr>
              <w:t>METRE / AVANT-METRE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</w:rPr>
            </w:pPr>
            <w:r w:rsidRPr="002F47EB">
              <w:rPr>
                <w:rFonts w:cs="Arial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8"/>
                <w:szCs w:val="18"/>
              </w:rPr>
            </w:pPr>
            <w:r w:rsidRPr="002F47EB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8"/>
                <w:szCs w:val="18"/>
              </w:rPr>
            </w:pPr>
            <w:r w:rsidRPr="002F47EB">
              <w:rPr>
                <w:rFonts w:cs="Arial"/>
                <w:sz w:val="18"/>
                <w:szCs w:val="18"/>
              </w:rPr>
              <w:t>Page: 1/</w:t>
            </w:r>
          </w:p>
        </w:tc>
      </w:tr>
      <w:tr w:rsidR="002F47EB" w:rsidRPr="002F47EB" w:rsidTr="002F47EB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</w:rPr>
            </w:pPr>
            <w:r w:rsidRPr="002F47EB">
              <w:rPr>
                <w:rFonts w:cs="Arial"/>
              </w:rPr>
              <w:t>N°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DESIGNATION - CALCULS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8"/>
                <w:szCs w:val="18"/>
              </w:rPr>
            </w:pPr>
            <w:r w:rsidRPr="002F47EB">
              <w:rPr>
                <w:rFonts w:cs="Arial"/>
                <w:sz w:val="18"/>
                <w:szCs w:val="18"/>
              </w:rPr>
              <w:t>Nbe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8"/>
                <w:szCs w:val="18"/>
              </w:rPr>
            </w:pPr>
            <w:r w:rsidRPr="002F47EB">
              <w:rPr>
                <w:rFonts w:cs="Arial"/>
                <w:sz w:val="18"/>
                <w:szCs w:val="18"/>
              </w:rPr>
              <w:t>U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Quant. Inter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8"/>
                <w:szCs w:val="18"/>
              </w:rPr>
            </w:pPr>
            <w:r w:rsidRPr="002F47EB">
              <w:rPr>
                <w:rFonts w:cs="Arial"/>
                <w:sz w:val="18"/>
                <w:szCs w:val="18"/>
              </w:rPr>
              <w:t>Quantités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color w:val="FF0000"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color w:val="FF0000"/>
                <w:sz w:val="16"/>
                <w:szCs w:val="16"/>
              </w:rPr>
              <w:t>101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COFFRAGE murs de soutenement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Nombre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L(m)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h(m)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S(m</w:t>
            </w:r>
            <w:r w:rsidRPr="002F47EB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2F47EB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2F47EB">
              <w:rPr>
                <w:rFonts w:cs="Arial"/>
                <w:sz w:val="16"/>
                <w:szCs w:val="16"/>
                <w:u w:val="single"/>
              </w:rPr>
              <w:t>murs de soutenement  côté Cayrac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mur longueur 3,80 m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voile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3.80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3.33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25.29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3.33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2.86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25.29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50.59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mur longueur 3,50 m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voile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3.50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2.52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17.64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2.52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1.08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17.64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35.28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semelle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3.50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2.80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1.63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1.30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20.44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40.88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2F47EB">
              <w:rPr>
                <w:rFonts w:cs="Arial"/>
                <w:sz w:val="16"/>
                <w:szCs w:val="16"/>
                <w:u w:val="single"/>
              </w:rPr>
              <w:t>murs de soutenement  côté RN118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mur longueur 2,95 m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voile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2.95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2.12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12.51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2.12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1.82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12.51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25.02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mur longueur 2,90 m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voile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2.90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2.92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16.94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2.92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1.26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16.94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semelle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2.90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2.32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1.63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1.30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19.26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19.26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mur longueur 3,85 m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voile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3.85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2.37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18.25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2.37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1.02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18.25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18.25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semelle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3.85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3.08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2.00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1.63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1.30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21.33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21.33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70"/>
        </w:trPr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  <w:u w:val="double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  <w:u w:val="double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  <w:u w:val="single"/>
              </w:rPr>
              <w:t> </w:t>
            </w:r>
          </w:p>
        </w:tc>
      </w:tr>
      <w:tr w:rsidR="002F47EB" w:rsidRPr="002F47EB" w:rsidTr="002F47EB">
        <w:trPr>
          <w:trHeight w:val="27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  <w:u w:val="double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  <w:u w:val="double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  <w:u w:val="double"/>
              </w:rPr>
              <w:t>227.53</w:t>
            </w:r>
          </w:p>
        </w:tc>
      </w:tr>
    </w:tbl>
    <w:p w:rsidR="002F47EB" w:rsidRDefault="002F47EB" w:rsidP="00DC1592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</w:p>
    <w:p w:rsidR="002F47EB" w:rsidRDefault="002F47EB" w:rsidP="00DC1592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</w:p>
    <w:p w:rsidR="002F47EB" w:rsidRDefault="002F47EB" w:rsidP="00DC1592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</w:p>
    <w:tbl>
      <w:tblPr>
        <w:tblW w:w="9233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545"/>
        <w:gridCol w:w="3576"/>
        <w:gridCol w:w="507"/>
        <w:gridCol w:w="483"/>
        <w:gridCol w:w="507"/>
        <w:gridCol w:w="612"/>
        <w:gridCol w:w="510"/>
        <w:gridCol w:w="500"/>
        <w:gridCol w:w="873"/>
        <w:gridCol w:w="1120"/>
      </w:tblGrid>
      <w:tr w:rsidR="002F47EB" w:rsidRPr="002F47EB" w:rsidTr="002F47EB">
        <w:trPr>
          <w:trHeight w:val="330"/>
        </w:trPr>
        <w:tc>
          <w:tcPr>
            <w:tcW w:w="6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</w:rPr>
            </w:pPr>
            <w:r w:rsidRPr="002F47EB">
              <w:rPr>
                <w:rFonts w:cs="Arial"/>
              </w:rPr>
              <w:lastRenderedPageBreak/>
              <w:t>METRE / AVANT-METRE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</w:rPr>
            </w:pPr>
            <w:r w:rsidRPr="002F47EB">
              <w:rPr>
                <w:rFonts w:cs="Arial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8"/>
                <w:szCs w:val="18"/>
              </w:rPr>
            </w:pPr>
            <w:r w:rsidRPr="002F47EB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8"/>
                <w:szCs w:val="18"/>
              </w:rPr>
            </w:pPr>
            <w:r w:rsidRPr="002F47EB">
              <w:rPr>
                <w:rFonts w:cs="Arial"/>
                <w:sz w:val="18"/>
                <w:szCs w:val="18"/>
              </w:rPr>
              <w:t>Page: 1/</w:t>
            </w:r>
          </w:p>
        </w:tc>
      </w:tr>
      <w:tr w:rsidR="002F47EB" w:rsidRPr="002F47EB" w:rsidTr="002F47EB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</w:rPr>
            </w:pPr>
            <w:r w:rsidRPr="002F47EB">
              <w:rPr>
                <w:rFonts w:cs="Arial"/>
              </w:rPr>
              <w:t>N°</w:t>
            </w:r>
          </w:p>
        </w:tc>
        <w:tc>
          <w:tcPr>
            <w:tcW w:w="5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DESIGNATION - CALCULS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8"/>
                <w:szCs w:val="18"/>
              </w:rPr>
            </w:pPr>
            <w:r w:rsidRPr="002F47EB">
              <w:rPr>
                <w:rFonts w:cs="Arial"/>
                <w:sz w:val="18"/>
                <w:szCs w:val="18"/>
              </w:rPr>
              <w:t>Nbe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8"/>
                <w:szCs w:val="18"/>
              </w:rPr>
            </w:pPr>
            <w:r w:rsidRPr="002F47EB">
              <w:rPr>
                <w:rFonts w:cs="Arial"/>
                <w:sz w:val="18"/>
                <w:szCs w:val="18"/>
              </w:rPr>
              <w:t>U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Quant. Inter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8"/>
                <w:szCs w:val="18"/>
              </w:rPr>
            </w:pPr>
            <w:r w:rsidRPr="002F47EB">
              <w:rPr>
                <w:rFonts w:cs="Arial"/>
                <w:sz w:val="18"/>
                <w:szCs w:val="18"/>
              </w:rPr>
              <w:t>Quantités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color w:val="FF0000"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color w:val="FF0000"/>
                <w:sz w:val="16"/>
                <w:szCs w:val="16"/>
              </w:rPr>
              <w:t>110a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 xml:space="preserve">BETON murs de soutenement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L(m)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l(m)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h(m)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V(m</w:t>
            </w:r>
            <w:r w:rsidRPr="002F47EB">
              <w:rPr>
                <w:rFonts w:cs="Arial"/>
                <w:sz w:val="16"/>
                <w:szCs w:val="16"/>
                <w:vertAlign w:val="superscript"/>
              </w:rPr>
              <w:t>3</w:t>
            </w:r>
            <w:r w:rsidRPr="002F47EB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2F47EB">
              <w:rPr>
                <w:rFonts w:cs="Arial"/>
                <w:sz w:val="16"/>
                <w:szCs w:val="16"/>
                <w:u w:val="single"/>
              </w:rPr>
              <w:t>murs de soutenement  côté Cayrac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mur longueur 3,80 m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voile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3.80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3.33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5.44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5.44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10.88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mur longueur 3,50 m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voile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3.50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2.52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3.79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3.79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7.59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semelle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3.50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1.63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2.28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6.07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12.15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2F47EB">
              <w:rPr>
                <w:rFonts w:cs="Arial"/>
                <w:sz w:val="16"/>
                <w:szCs w:val="16"/>
                <w:u w:val="single"/>
              </w:rPr>
              <w:t>murs de soutenement  côté Cayrac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mur longueur 2,95 m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voile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2.95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2.69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2.69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5.38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mur longueur 2,90 m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voile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2.92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3.64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3.64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3.64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semelle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2.90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1.63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1.89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5.53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mur longueur 3,85 m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voile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3.85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2.37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3.92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3.92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3.92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semelle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3.85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1.63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0.40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2.51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6.43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m</w:t>
            </w:r>
            <w:r w:rsidRPr="002F47EB">
              <w:rPr>
                <w:rFonts w:cs="Arial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6.43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</w:tr>
      <w:tr w:rsidR="002F47EB" w:rsidRPr="002F47EB" w:rsidTr="002F47EB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sz w:val="16"/>
                <w:szCs w:val="16"/>
              </w:rPr>
            </w:pPr>
            <w:r w:rsidRPr="002F47E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  <w:u w:val="double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47EB" w:rsidRPr="002F47EB" w:rsidRDefault="002F47EB" w:rsidP="002F47EB">
            <w:pPr>
              <w:jc w:val="center"/>
              <w:rPr>
                <w:rFonts w:cs="Arial"/>
                <w:b/>
                <w:bCs/>
                <w:sz w:val="16"/>
                <w:szCs w:val="16"/>
                <w:u w:val="double"/>
              </w:rPr>
            </w:pPr>
            <w:r w:rsidRPr="002F47EB">
              <w:rPr>
                <w:rFonts w:cs="Arial"/>
                <w:b/>
                <w:bCs/>
                <w:sz w:val="16"/>
                <w:szCs w:val="16"/>
                <w:u w:val="double"/>
              </w:rPr>
              <w:t>55.52</w:t>
            </w:r>
          </w:p>
        </w:tc>
      </w:tr>
    </w:tbl>
    <w:p w:rsidR="00977F42" w:rsidRPr="00977F42" w:rsidRDefault="00977F42" w:rsidP="002F47EB">
      <w:pPr>
        <w:pStyle w:val="En-tte"/>
        <w:tabs>
          <w:tab w:val="clear" w:pos="4536"/>
          <w:tab w:val="clear" w:pos="9072"/>
        </w:tabs>
        <w:spacing w:line="360" w:lineRule="auto"/>
        <w:ind w:left="360"/>
        <w:rPr>
          <w:rFonts w:cs="Arial"/>
          <w:b/>
          <w:bCs/>
          <w:sz w:val="12"/>
          <w:szCs w:val="12"/>
        </w:rPr>
      </w:pPr>
    </w:p>
    <w:p w:rsidR="002F47EB" w:rsidRPr="00B63447" w:rsidRDefault="002F47EB" w:rsidP="002F47EB">
      <w:pPr>
        <w:pStyle w:val="En-tte"/>
        <w:tabs>
          <w:tab w:val="clear" w:pos="4536"/>
          <w:tab w:val="clear" w:pos="9072"/>
        </w:tabs>
        <w:spacing w:line="360" w:lineRule="auto"/>
        <w:ind w:left="360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</w:rPr>
        <w:t xml:space="preserve">3.2. </w:t>
      </w:r>
      <w:r>
        <w:rPr>
          <w:rFonts w:cs="Arial"/>
          <w:b/>
          <w:bCs/>
          <w:sz w:val="24"/>
          <w:szCs w:val="24"/>
          <w:u w:val="single"/>
        </w:rPr>
        <w:t>Calcul des armatures du mur de soutènement</w:t>
      </w:r>
      <w:r w:rsidRPr="00B63447">
        <w:rPr>
          <w:rFonts w:cs="Arial"/>
          <w:b/>
          <w:bCs/>
          <w:sz w:val="24"/>
          <w:szCs w:val="24"/>
          <w:u w:val="single"/>
        </w:rPr>
        <w:t>.</w:t>
      </w:r>
    </w:p>
    <w:p w:rsidR="00933873" w:rsidRPr="00CD4F94" w:rsidRDefault="00CD4F94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  <w:u w:val="single"/>
        </w:rPr>
        <w:t>Inventaire des actions appliquées</w:t>
      </w:r>
      <w:r>
        <w:rPr>
          <w:rFonts w:cs="Arial"/>
          <w:b/>
          <w:bCs/>
          <w:sz w:val="24"/>
          <w:szCs w:val="24"/>
        </w:rPr>
        <w:t xml:space="preserve"> . </w:t>
      </w:r>
    </w:p>
    <w:tbl>
      <w:tblPr>
        <w:tblStyle w:val="Grilledutableau"/>
        <w:tblW w:w="1063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1"/>
        <w:gridCol w:w="4961"/>
      </w:tblGrid>
      <w:tr w:rsidR="00933873" w:rsidTr="00977F42">
        <w:tc>
          <w:tcPr>
            <w:tcW w:w="5671" w:type="dxa"/>
          </w:tcPr>
          <w:p w:rsidR="00933873" w:rsidRPr="00933873" w:rsidRDefault="00666023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 w:rsidRPr="00666023">
              <w:rPr>
                <w:rFonts w:cs="Arial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3736675" cy="3625456"/>
                  <wp:effectExtent l="0" t="0" r="0" b="0"/>
                  <wp:docPr id="23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8363" t="33526" r="48379" b="138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6675" cy="3625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933873" w:rsidRPr="00CD4F94" w:rsidRDefault="00CD4F94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CD4F94">
              <w:rPr>
                <w:rFonts w:cs="Arial"/>
                <w:bCs/>
                <w:sz w:val="22"/>
                <w:szCs w:val="22"/>
                <w:u w:val="single"/>
              </w:rPr>
              <w:t>Poids du mur</w:t>
            </w:r>
            <w:r w:rsidRPr="00CD4F94">
              <w:rPr>
                <w:rFonts w:cs="Arial"/>
                <w:bCs/>
                <w:sz w:val="22"/>
                <w:szCs w:val="22"/>
              </w:rPr>
              <w:t> :</w:t>
            </w:r>
          </w:p>
          <w:p w:rsidR="00CD4F94" w:rsidRDefault="00CD4F94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/>
                <w:bCs/>
                <w:sz w:val="22"/>
                <w:szCs w:val="22"/>
              </w:rPr>
            </w:pPr>
            <w:r w:rsidRPr="00CD4F94">
              <w:rPr>
                <w:rFonts w:cs="Arial"/>
                <w:bCs/>
                <w:sz w:val="22"/>
                <w:szCs w:val="22"/>
              </w:rPr>
              <w:t xml:space="preserve">Gm = ((2,92x0,43)+(1.63x0.4))x25  = </w:t>
            </w:r>
            <w:r w:rsidRPr="00CD4F94">
              <w:rPr>
                <w:rFonts w:cs="Arial"/>
                <w:b/>
                <w:bCs/>
                <w:sz w:val="22"/>
                <w:szCs w:val="22"/>
              </w:rPr>
              <w:t>47,69 kN</w:t>
            </w:r>
          </w:p>
          <w:p w:rsidR="0021759E" w:rsidRDefault="0021759E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/>
                <w:bCs/>
                <w:sz w:val="22"/>
                <w:szCs w:val="22"/>
              </w:rPr>
            </w:pPr>
          </w:p>
          <w:p w:rsidR="00CD4F94" w:rsidRDefault="00CD4F94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  <w:u w:val="single"/>
              </w:rPr>
              <w:t>Poids du sol sur le talon</w:t>
            </w:r>
            <w:r>
              <w:rPr>
                <w:rFonts w:cs="Arial"/>
                <w:bCs/>
                <w:sz w:val="22"/>
                <w:szCs w:val="22"/>
              </w:rPr>
              <w:t> :</w:t>
            </w:r>
          </w:p>
          <w:p w:rsidR="00CD4F94" w:rsidRDefault="00CD4F94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Gt = (2.47x0.6)x20 = </w:t>
            </w:r>
            <w:r>
              <w:rPr>
                <w:rFonts w:cs="Arial"/>
                <w:b/>
                <w:bCs/>
                <w:sz w:val="22"/>
                <w:szCs w:val="22"/>
              </w:rPr>
              <w:t>29,64 Kn</w:t>
            </w:r>
          </w:p>
          <w:p w:rsidR="0021759E" w:rsidRDefault="0021759E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/>
                <w:bCs/>
                <w:sz w:val="22"/>
                <w:szCs w:val="22"/>
              </w:rPr>
            </w:pPr>
          </w:p>
          <w:p w:rsidR="00CD4F94" w:rsidRDefault="00CD4F94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  <w:u w:val="single"/>
              </w:rPr>
            </w:pPr>
            <w:r>
              <w:rPr>
                <w:rFonts w:cs="Arial"/>
                <w:bCs/>
                <w:sz w:val="22"/>
                <w:szCs w:val="22"/>
                <w:u w:val="single"/>
              </w:rPr>
              <w:t>Surcharge d’exploitation </w:t>
            </w:r>
            <w:r w:rsidRPr="00CD4F94">
              <w:rPr>
                <w:rFonts w:cs="Arial"/>
                <w:bCs/>
                <w:sz w:val="22"/>
                <w:szCs w:val="22"/>
              </w:rPr>
              <w:t>:</w:t>
            </w:r>
            <w:r>
              <w:rPr>
                <w:rFonts w:cs="Arial"/>
                <w:bCs/>
                <w:sz w:val="22"/>
                <w:szCs w:val="22"/>
                <w:u w:val="single"/>
              </w:rPr>
              <w:t xml:space="preserve"> </w:t>
            </w:r>
          </w:p>
          <w:p w:rsidR="00CD4F94" w:rsidRDefault="00CD4F94" w:rsidP="00CD4F94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q = 10 kN/m</w:t>
            </w:r>
          </w:p>
          <w:p w:rsidR="0021759E" w:rsidRDefault="0021759E" w:rsidP="00CD4F94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  <w:p w:rsidR="00CD4F94" w:rsidRDefault="0021759E" w:rsidP="00CD4F94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21759E">
              <w:rPr>
                <w:rFonts w:cs="Arial"/>
                <w:bCs/>
                <w:sz w:val="22"/>
                <w:szCs w:val="22"/>
                <w:u w:val="single"/>
              </w:rPr>
              <w:t>Poussée des terres</w:t>
            </w:r>
            <w:r>
              <w:rPr>
                <w:rFonts w:cs="Arial"/>
                <w:bCs/>
                <w:sz w:val="22"/>
                <w:szCs w:val="22"/>
              </w:rPr>
              <w:t xml:space="preserve"> : </w:t>
            </w:r>
          </w:p>
          <w:p w:rsidR="0021759E" w:rsidRDefault="0021759E" w:rsidP="00CD4F94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5F4FEE">
              <w:rPr>
                <w:rFonts w:cs="Arial"/>
                <w:position w:val="-28"/>
                <w:sz w:val="24"/>
                <w:szCs w:val="24"/>
                <w:lang w:val="nl-NL"/>
              </w:rPr>
              <w:object w:dxaOrig="182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5.6pt;height:31.9pt" o:ole="">
                  <v:imagedata r:id="rId9" o:title=""/>
                </v:shape>
                <o:OLEObject Type="Embed" ProgID="Equation.3" ShapeID="_x0000_i1025" DrawAspect="Content" ObjectID="_1384793118" r:id="rId10"/>
              </w:object>
            </w:r>
            <w:r>
              <w:rPr>
                <w:rFonts w:cs="Arial"/>
                <w:sz w:val="24"/>
                <w:szCs w:val="24"/>
                <w:lang w:val="nl-NL"/>
              </w:rPr>
              <w:t xml:space="preserve">= 0,333 </w:t>
            </w:r>
          </w:p>
          <w:p w:rsidR="0021759E" w:rsidRDefault="00DC1592" w:rsidP="0021759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</w:t>
            </w:r>
            <w:r w:rsidR="0021759E" w:rsidRPr="0021759E">
              <w:rPr>
                <w:rFonts w:cs="Arial"/>
                <w:bCs/>
                <w:sz w:val="22"/>
                <w:szCs w:val="22"/>
                <w:vertAlign w:val="subscript"/>
              </w:rPr>
              <w:t>q</w:t>
            </w:r>
            <w:r w:rsidR="0021759E">
              <w:rPr>
                <w:rFonts w:cs="Arial"/>
                <w:bCs/>
                <w:sz w:val="22"/>
                <w:szCs w:val="22"/>
              </w:rPr>
              <w:t xml:space="preserve"> = Kp x q = 3,33 kN/m</w:t>
            </w:r>
          </w:p>
          <w:p w:rsidR="0021759E" w:rsidRDefault="00DC1592" w:rsidP="0021759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</w:t>
            </w:r>
            <w:r w:rsidR="0021759E">
              <w:rPr>
                <w:rFonts w:cs="Arial"/>
                <w:bCs/>
                <w:sz w:val="22"/>
                <w:szCs w:val="22"/>
                <w:vertAlign w:val="subscript"/>
              </w:rPr>
              <w:t>t</w:t>
            </w:r>
            <w:r w:rsidR="0021759E">
              <w:rPr>
                <w:rFonts w:cs="Arial"/>
                <w:bCs/>
                <w:sz w:val="22"/>
                <w:szCs w:val="22"/>
              </w:rPr>
              <w:t xml:space="preserve"> = Kp x </w:t>
            </w:r>
            <w:r w:rsidR="0021759E">
              <w:rPr>
                <w:rFonts w:cs="Arial"/>
                <w:bCs/>
                <w:sz w:val="22"/>
                <w:szCs w:val="22"/>
              </w:rPr>
              <w:sym w:font="Symbol" w:char="F067"/>
            </w:r>
            <w:r w:rsidR="0021759E">
              <w:rPr>
                <w:rFonts w:cs="Arial"/>
                <w:bCs/>
                <w:sz w:val="22"/>
                <w:szCs w:val="22"/>
              </w:rPr>
              <w:t xml:space="preserve"> x 2,87 = 19,11 kN/m</w:t>
            </w:r>
          </w:p>
          <w:p w:rsidR="0021759E" w:rsidRPr="00CD4F94" w:rsidRDefault="0021759E" w:rsidP="00CD4F94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</w:tc>
      </w:tr>
    </w:tbl>
    <w:p w:rsidR="00933873" w:rsidRPr="00DC1592" w:rsidRDefault="00DC1592" w:rsidP="00DC1592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  <w:u w:val="single"/>
        </w:rPr>
        <w:t>RESULTANTES</w:t>
      </w:r>
      <w:r>
        <w:rPr>
          <w:rFonts w:cs="Arial"/>
          <w:bCs/>
          <w:sz w:val="24"/>
          <w:szCs w:val="24"/>
        </w:rPr>
        <w:t> :</w:t>
      </w:r>
    </w:p>
    <w:tbl>
      <w:tblPr>
        <w:tblStyle w:val="Grilledutableau"/>
        <w:tblW w:w="1119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38"/>
        <w:gridCol w:w="4961"/>
      </w:tblGrid>
      <w:tr w:rsidR="00DC1592" w:rsidRPr="000B35E0" w:rsidTr="00785AC8">
        <w:tc>
          <w:tcPr>
            <w:tcW w:w="6238" w:type="dxa"/>
          </w:tcPr>
          <w:p w:rsidR="00DC1592" w:rsidRPr="00933873" w:rsidRDefault="00666023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 w:rsidRPr="00666023">
              <w:rPr>
                <w:rFonts w:cs="Arial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3140016" cy="3437489"/>
                  <wp:effectExtent l="0" t="0" r="0" b="0"/>
                  <wp:docPr id="24" name="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31675" t="17341" r="44638" b="225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016" cy="3437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785AC8" w:rsidRDefault="00785AC8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  <w:p w:rsidR="00785AC8" w:rsidRDefault="00785AC8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  <w:p w:rsidR="00785AC8" w:rsidRDefault="00785AC8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  <w:p w:rsidR="00DC1592" w:rsidRPr="00785AC8" w:rsidRDefault="00DC159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/>
                <w:bCs/>
                <w:sz w:val="22"/>
                <w:szCs w:val="22"/>
                <w:lang w:val="en-US"/>
              </w:rPr>
            </w:pPr>
            <w:r w:rsidRPr="00785AC8">
              <w:rPr>
                <w:rFonts w:cs="Arial"/>
                <w:bCs/>
                <w:sz w:val="22"/>
                <w:szCs w:val="22"/>
                <w:lang w:val="en-US"/>
              </w:rPr>
              <w:t xml:space="preserve">Pq = 3,33x2,87  = </w:t>
            </w:r>
            <w:r w:rsidRPr="00785AC8">
              <w:rPr>
                <w:rFonts w:cs="Arial"/>
                <w:b/>
                <w:bCs/>
                <w:sz w:val="22"/>
                <w:szCs w:val="22"/>
                <w:lang w:val="en-US"/>
              </w:rPr>
              <w:t>9,56 kN</w:t>
            </w:r>
          </w:p>
          <w:p w:rsidR="00DC1592" w:rsidRPr="00785AC8" w:rsidRDefault="00DC159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/>
                <w:bCs/>
                <w:sz w:val="22"/>
                <w:szCs w:val="22"/>
                <w:lang w:val="en-US"/>
              </w:rPr>
            </w:pPr>
          </w:p>
          <w:p w:rsidR="00DC1592" w:rsidRPr="00785AC8" w:rsidRDefault="00DC1592" w:rsidP="00DC1592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/>
                <w:bCs/>
                <w:sz w:val="22"/>
                <w:szCs w:val="22"/>
                <w:lang w:val="en-US"/>
              </w:rPr>
            </w:pPr>
            <w:r w:rsidRPr="00785AC8">
              <w:rPr>
                <w:rFonts w:cs="Arial"/>
                <w:bCs/>
                <w:sz w:val="22"/>
                <w:szCs w:val="22"/>
                <w:lang w:val="en-US"/>
              </w:rPr>
              <w:t>P</w:t>
            </w:r>
            <w:r w:rsidRPr="00785AC8">
              <w:rPr>
                <w:rFonts w:cs="Arial"/>
                <w:bCs/>
                <w:sz w:val="22"/>
                <w:szCs w:val="22"/>
                <w:vertAlign w:val="subscript"/>
                <w:lang w:val="en-US"/>
              </w:rPr>
              <w:t>t</w:t>
            </w:r>
            <w:r w:rsidRPr="00785AC8">
              <w:rPr>
                <w:rFonts w:cs="Arial"/>
                <w:bCs/>
                <w:sz w:val="22"/>
                <w:szCs w:val="22"/>
                <w:lang w:val="en-US"/>
              </w:rPr>
              <w:t xml:space="preserve"> = 19,11x (2,87 / 2) = </w:t>
            </w:r>
            <w:r w:rsidRPr="00785AC8">
              <w:rPr>
                <w:rFonts w:cs="Arial"/>
                <w:b/>
                <w:bCs/>
                <w:sz w:val="22"/>
                <w:szCs w:val="22"/>
                <w:lang w:val="en-US"/>
              </w:rPr>
              <w:t>27,42 kN</w:t>
            </w:r>
          </w:p>
          <w:p w:rsidR="00DC1592" w:rsidRPr="00785AC8" w:rsidRDefault="00DC159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/>
                <w:bCs/>
                <w:sz w:val="22"/>
                <w:szCs w:val="22"/>
                <w:lang w:val="en-US"/>
              </w:rPr>
            </w:pPr>
          </w:p>
          <w:p w:rsidR="00DC1592" w:rsidRPr="00785AC8" w:rsidRDefault="00DC159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/>
                <w:bCs/>
                <w:sz w:val="22"/>
                <w:szCs w:val="22"/>
                <w:lang w:val="en-US"/>
              </w:rPr>
            </w:pPr>
            <w:r w:rsidRPr="00785AC8">
              <w:rPr>
                <w:rFonts w:cs="Arial"/>
                <w:bCs/>
                <w:sz w:val="22"/>
                <w:szCs w:val="22"/>
                <w:lang w:val="en-US"/>
              </w:rPr>
              <w:t xml:space="preserve">Q = 10x0.6 = </w:t>
            </w:r>
            <w:r w:rsidRPr="00785AC8">
              <w:rPr>
                <w:rFonts w:cs="Arial"/>
                <w:b/>
                <w:bCs/>
                <w:sz w:val="22"/>
                <w:szCs w:val="22"/>
                <w:lang w:val="en-US"/>
              </w:rPr>
              <w:t>6 kN</w:t>
            </w:r>
          </w:p>
          <w:p w:rsidR="00DC1592" w:rsidRPr="00785AC8" w:rsidRDefault="00DC159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  <w:lang w:val="en-US"/>
              </w:rPr>
            </w:pPr>
          </w:p>
          <w:p w:rsidR="00DC1592" w:rsidRPr="00785AC8" w:rsidRDefault="00DC1592" w:rsidP="00DC1592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2"/>
                <w:szCs w:val="22"/>
                <w:lang w:val="en-US"/>
              </w:rPr>
            </w:pPr>
          </w:p>
        </w:tc>
      </w:tr>
    </w:tbl>
    <w:p w:rsidR="00DC1592" w:rsidRDefault="00DC1592" w:rsidP="00DC1592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DC1592">
        <w:rPr>
          <w:rFonts w:cs="Arial"/>
          <w:bCs/>
          <w:sz w:val="24"/>
          <w:szCs w:val="24"/>
          <w:u w:val="single"/>
        </w:rPr>
        <w:t>RESULTANTE  pondérée  ELU</w:t>
      </w:r>
      <w:r w:rsidRPr="00DC1592">
        <w:rPr>
          <w:rFonts w:cs="Arial"/>
          <w:bCs/>
          <w:sz w:val="24"/>
          <w:szCs w:val="24"/>
        </w:rPr>
        <w:t xml:space="preserve">  </w:t>
      </w:r>
      <w:r>
        <w:rPr>
          <w:rFonts w:cs="Arial"/>
          <w:bCs/>
          <w:sz w:val="24"/>
          <w:szCs w:val="24"/>
        </w:rPr>
        <w:t xml:space="preserve"> :    Vd   verticale</w:t>
      </w:r>
    </w:p>
    <w:p w:rsidR="00DC1592" w:rsidRDefault="00DC1592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Vd   =   1,35 x (47,69 + 29,64) + 1,5 x 6  = </w:t>
      </w:r>
      <w:r w:rsidRPr="00785AC8">
        <w:rPr>
          <w:rFonts w:cs="Arial"/>
          <w:b/>
          <w:bCs/>
          <w:sz w:val="24"/>
          <w:szCs w:val="24"/>
        </w:rPr>
        <w:t>11</w:t>
      </w:r>
      <w:r w:rsidR="00785AC8" w:rsidRPr="00785AC8">
        <w:rPr>
          <w:rFonts w:cs="Arial"/>
          <w:b/>
          <w:bCs/>
          <w:sz w:val="24"/>
          <w:szCs w:val="24"/>
        </w:rPr>
        <w:t>3</w:t>
      </w:r>
      <w:r w:rsidRPr="00785AC8">
        <w:rPr>
          <w:rFonts w:cs="Arial"/>
          <w:b/>
          <w:bCs/>
          <w:sz w:val="24"/>
          <w:szCs w:val="24"/>
        </w:rPr>
        <w:t>,</w:t>
      </w:r>
      <w:r w:rsidR="00785AC8" w:rsidRPr="00785AC8">
        <w:rPr>
          <w:rFonts w:cs="Arial"/>
          <w:b/>
          <w:bCs/>
          <w:sz w:val="24"/>
          <w:szCs w:val="24"/>
        </w:rPr>
        <w:t>4  kN</w:t>
      </w:r>
      <w:r>
        <w:rPr>
          <w:rFonts w:cs="Arial"/>
          <w:bCs/>
          <w:sz w:val="24"/>
          <w:szCs w:val="24"/>
        </w:rPr>
        <w:t xml:space="preserve"> </w:t>
      </w:r>
    </w:p>
    <w:p w:rsidR="00785AC8" w:rsidRDefault="00785AC8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</w:rPr>
      </w:pPr>
    </w:p>
    <w:p w:rsidR="00785AC8" w:rsidRDefault="00785AC8" w:rsidP="00785AC8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DC1592">
        <w:rPr>
          <w:rFonts w:cs="Arial"/>
          <w:bCs/>
          <w:sz w:val="24"/>
          <w:szCs w:val="24"/>
          <w:u w:val="single"/>
        </w:rPr>
        <w:t>RESULTANTE  pondérée  ELU</w:t>
      </w:r>
      <w:r w:rsidRPr="00DC1592">
        <w:rPr>
          <w:rFonts w:cs="Arial"/>
          <w:bCs/>
          <w:sz w:val="24"/>
          <w:szCs w:val="24"/>
        </w:rPr>
        <w:t xml:space="preserve">  </w:t>
      </w:r>
      <w:r>
        <w:rPr>
          <w:rFonts w:cs="Arial"/>
          <w:bCs/>
          <w:sz w:val="24"/>
          <w:szCs w:val="24"/>
        </w:rPr>
        <w:t xml:space="preserve"> :    Hd   verticale</w:t>
      </w:r>
    </w:p>
    <w:p w:rsidR="00785AC8" w:rsidRDefault="00785AC8" w:rsidP="00785AC8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Hd   =   1,35 x 27,42 + 1,5 x 9,56  = </w:t>
      </w:r>
      <w:r w:rsidRPr="00785AC8">
        <w:rPr>
          <w:rFonts w:cs="Arial"/>
          <w:b/>
          <w:bCs/>
          <w:sz w:val="24"/>
          <w:szCs w:val="24"/>
        </w:rPr>
        <w:t xml:space="preserve">51,36   kN </w:t>
      </w:r>
    </w:p>
    <w:p w:rsidR="00666023" w:rsidRPr="00785AC8" w:rsidRDefault="00666023" w:rsidP="00785AC8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i/>
          <w:sz w:val="24"/>
          <w:szCs w:val="24"/>
          <w:u w:val="single"/>
        </w:rPr>
      </w:pPr>
    </w:p>
    <w:p w:rsidR="00785AC8" w:rsidRDefault="00785AC8" w:rsidP="00785AC8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  <w:u w:val="single"/>
        </w:rPr>
        <w:t xml:space="preserve">MOMENT </w:t>
      </w:r>
      <w:r w:rsidRPr="00DC1592">
        <w:rPr>
          <w:rFonts w:cs="Arial"/>
          <w:bCs/>
          <w:sz w:val="24"/>
          <w:szCs w:val="24"/>
          <w:u w:val="single"/>
        </w:rPr>
        <w:t xml:space="preserve">RESULTANT  </w:t>
      </w:r>
      <w:r>
        <w:rPr>
          <w:rFonts w:cs="Arial"/>
          <w:bCs/>
          <w:sz w:val="24"/>
          <w:szCs w:val="24"/>
          <w:u w:val="single"/>
        </w:rPr>
        <w:t xml:space="preserve">de stabilité en O </w:t>
      </w:r>
      <w:r w:rsidRPr="00DC1592">
        <w:rPr>
          <w:rFonts w:cs="Arial"/>
          <w:bCs/>
          <w:sz w:val="24"/>
          <w:szCs w:val="24"/>
          <w:u w:val="single"/>
        </w:rPr>
        <w:t xml:space="preserve">  </w:t>
      </w:r>
      <w:r w:rsidRPr="00DC1592">
        <w:rPr>
          <w:rFonts w:cs="Arial"/>
          <w:bCs/>
          <w:sz w:val="24"/>
          <w:szCs w:val="24"/>
        </w:rPr>
        <w:t xml:space="preserve">  </w:t>
      </w:r>
      <w:r>
        <w:rPr>
          <w:rFonts w:cs="Arial"/>
          <w:bCs/>
          <w:sz w:val="24"/>
          <w:szCs w:val="24"/>
        </w:rPr>
        <w:t xml:space="preserve"> :    Mo stab,u</w:t>
      </w:r>
    </w:p>
    <w:p w:rsidR="00785AC8" w:rsidRPr="00785AC8" w:rsidRDefault="00785AC8" w:rsidP="00785AC8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i/>
          <w:sz w:val="24"/>
          <w:szCs w:val="24"/>
          <w:u w:val="single"/>
          <w:lang w:val="en-US"/>
        </w:rPr>
      </w:pPr>
      <w:r w:rsidRPr="00785AC8">
        <w:rPr>
          <w:rFonts w:cs="Arial"/>
          <w:bCs/>
          <w:sz w:val="24"/>
          <w:szCs w:val="24"/>
          <w:lang w:val="en-US"/>
        </w:rPr>
        <w:t xml:space="preserve">Mo stab,u   =   1,35 x (47,69 x 0.815 +  + </w:t>
      </w:r>
      <w:r>
        <w:rPr>
          <w:rFonts w:cs="Arial"/>
          <w:bCs/>
          <w:sz w:val="24"/>
          <w:szCs w:val="24"/>
          <w:lang w:val="en-US"/>
        </w:rPr>
        <w:t>29,64</w:t>
      </w:r>
      <w:r w:rsidRPr="00785AC8">
        <w:rPr>
          <w:rFonts w:cs="Arial"/>
          <w:bCs/>
          <w:sz w:val="24"/>
          <w:szCs w:val="24"/>
          <w:lang w:val="en-US"/>
        </w:rPr>
        <w:t xml:space="preserve"> x </w:t>
      </w:r>
      <w:r>
        <w:rPr>
          <w:rFonts w:cs="Arial"/>
          <w:bCs/>
          <w:sz w:val="24"/>
          <w:szCs w:val="24"/>
          <w:lang w:val="en-US"/>
        </w:rPr>
        <w:t>1,33) + 1,5 x 6 x 1,33</w:t>
      </w:r>
      <w:r w:rsidRPr="00785AC8">
        <w:rPr>
          <w:rFonts w:cs="Arial"/>
          <w:bCs/>
          <w:sz w:val="24"/>
          <w:szCs w:val="24"/>
          <w:lang w:val="en-US"/>
        </w:rPr>
        <w:t xml:space="preserve">  = </w:t>
      </w:r>
      <w:r>
        <w:rPr>
          <w:rFonts w:cs="Arial"/>
          <w:b/>
          <w:bCs/>
          <w:sz w:val="24"/>
          <w:szCs w:val="24"/>
          <w:lang w:val="en-US"/>
        </w:rPr>
        <w:t>117,66</w:t>
      </w:r>
      <w:r w:rsidRPr="00785AC8">
        <w:rPr>
          <w:rFonts w:cs="Arial"/>
          <w:b/>
          <w:bCs/>
          <w:sz w:val="24"/>
          <w:szCs w:val="24"/>
          <w:lang w:val="en-US"/>
        </w:rPr>
        <w:t xml:space="preserve">   kN</w:t>
      </w:r>
      <w:r>
        <w:rPr>
          <w:rFonts w:cs="Arial"/>
          <w:b/>
          <w:bCs/>
          <w:sz w:val="24"/>
          <w:szCs w:val="24"/>
          <w:lang w:val="en-US"/>
        </w:rPr>
        <w:t>.m</w:t>
      </w:r>
    </w:p>
    <w:p w:rsidR="00933873" w:rsidRDefault="00933873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  <w:lang w:val="en-US"/>
        </w:rPr>
      </w:pPr>
    </w:p>
    <w:p w:rsidR="00666023" w:rsidRDefault="00666023" w:rsidP="0066602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  <w:u w:val="single"/>
        </w:rPr>
        <w:t xml:space="preserve">MOMENT </w:t>
      </w:r>
      <w:r w:rsidRPr="00DC1592">
        <w:rPr>
          <w:rFonts w:cs="Arial"/>
          <w:bCs/>
          <w:sz w:val="24"/>
          <w:szCs w:val="24"/>
          <w:u w:val="single"/>
        </w:rPr>
        <w:t xml:space="preserve">RESULTANT  </w:t>
      </w:r>
      <w:r>
        <w:rPr>
          <w:rFonts w:cs="Arial"/>
          <w:bCs/>
          <w:sz w:val="24"/>
          <w:szCs w:val="24"/>
          <w:u w:val="single"/>
        </w:rPr>
        <w:t xml:space="preserve">de renversement en O </w:t>
      </w:r>
      <w:r w:rsidRPr="00DC1592">
        <w:rPr>
          <w:rFonts w:cs="Arial"/>
          <w:bCs/>
          <w:sz w:val="24"/>
          <w:szCs w:val="24"/>
          <w:u w:val="single"/>
        </w:rPr>
        <w:t xml:space="preserve">  </w:t>
      </w:r>
      <w:r w:rsidRPr="00DC1592">
        <w:rPr>
          <w:rFonts w:cs="Arial"/>
          <w:bCs/>
          <w:sz w:val="24"/>
          <w:szCs w:val="24"/>
        </w:rPr>
        <w:t xml:space="preserve">  </w:t>
      </w:r>
      <w:r>
        <w:rPr>
          <w:rFonts w:cs="Arial"/>
          <w:bCs/>
          <w:sz w:val="24"/>
          <w:szCs w:val="24"/>
        </w:rPr>
        <w:t xml:space="preserve"> :    Mo renv,u</w:t>
      </w:r>
    </w:p>
    <w:p w:rsidR="00666023" w:rsidRPr="00666023" w:rsidRDefault="00666023" w:rsidP="0066602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i/>
          <w:sz w:val="24"/>
          <w:szCs w:val="24"/>
          <w:u w:val="single"/>
          <w:lang w:val="en-US"/>
        </w:rPr>
      </w:pPr>
      <w:r w:rsidRPr="00666023">
        <w:rPr>
          <w:rFonts w:cs="Arial"/>
          <w:bCs/>
          <w:sz w:val="24"/>
          <w:szCs w:val="24"/>
          <w:lang w:val="en-US"/>
        </w:rPr>
        <w:t xml:space="preserve">Mo </w:t>
      </w:r>
      <w:r w:rsidR="002A0341">
        <w:rPr>
          <w:rFonts w:cs="Arial"/>
          <w:bCs/>
          <w:sz w:val="24"/>
          <w:szCs w:val="24"/>
          <w:lang w:val="en-US"/>
        </w:rPr>
        <w:t>renv</w:t>
      </w:r>
      <w:r w:rsidRPr="00666023">
        <w:rPr>
          <w:rFonts w:cs="Arial"/>
          <w:bCs/>
          <w:sz w:val="24"/>
          <w:szCs w:val="24"/>
          <w:lang w:val="en-US"/>
        </w:rPr>
        <w:t xml:space="preserve">,u   =   1,35 x (27,42 x 0.96) + 1,5 x </w:t>
      </w:r>
      <w:r>
        <w:rPr>
          <w:rFonts w:cs="Arial"/>
          <w:bCs/>
          <w:sz w:val="24"/>
          <w:szCs w:val="24"/>
          <w:lang w:val="en-US"/>
        </w:rPr>
        <w:t xml:space="preserve">(9.56 x 1,435) </w:t>
      </w:r>
      <w:r w:rsidRPr="00666023">
        <w:rPr>
          <w:rFonts w:cs="Arial"/>
          <w:bCs/>
          <w:sz w:val="24"/>
          <w:szCs w:val="24"/>
          <w:lang w:val="en-US"/>
        </w:rPr>
        <w:t xml:space="preserve">  = </w:t>
      </w:r>
      <w:r>
        <w:rPr>
          <w:rFonts w:cs="Arial"/>
          <w:b/>
          <w:bCs/>
          <w:sz w:val="24"/>
          <w:szCs w:val="24"/>
          <w:lang w:val="en-US"/>
        </w:rPr>
        <w:t>56</w:t>
      </w:r>
      <w:r w:rsidRPr="00666023">
        <w:rPr>
          <w:rFonts w:cs="Arial"/>
          <w:b/>
          <w:bCs/>
          <w:sz w:val="24"/>
          <w:szCs w:val="24"/>
          <w:lang w:val="en-US"/>
        </w:rPr>
        <w:t>,</w:t>
      </w:r>
      <w:r>
        <w:rPr>
          <w:rFonts w:cs="Arial"/>
          <w:b/>
          <w:bCs/>
          <w:sz w:val="24"/>
          <w:szCs w:val="24"/>
          <w:lang w:val="en-US"/>
        </w:rPr>
        <w:t>11</w:t>
      </w:r>
      <w:r w:rsidRPr="00666023">
        <w:rPr>
          <w:rFonts w:cs="Arial"/>
          <w:b/>
          <w:bCs/>
          <w:sz w:val="24"/>
          <w:szCs w:val="24"/>
          <w:lang w:val="en-US"/>
        </w:rPr>
        <w:t xml:space="preserve">   kN.m</w:t>
      </w:r>
    </w:p>
    <w:p w:rsidR="00666023" w:rsidRDefault="00E8035A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  <w:lang w:val="en-US"/>
        </w:rPr>
      </w:pPr>
      <w:r>
        <w:rPr>
          <w:rFonts w:cs="Arial"/>
          <w:bCs/>
          <w:i/>
          <w:noProof/>
          <w:sz w:val="24"/>
          <w:szCs w:val="24"/>
          <w:u w:val="single"/>
        </w:rPr>
        <w:pict>
          <v:rect id="_x0000_s1027" style="position:absolute;margin-left:-10.5pt;margin-top:15.25pt;width:328.05pt;height:54.35pt;z-index:251659264" filled="f">
            <v:stroke dashstyle="dash"/>
          </v:rect>
        </w:pict>
      </w:r>
    </w:p>
    <w:p w:rsidR="00666023" w:rsidRDefault="00666023" w:rsidP="0066602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  <w:u w:val="single"/>
        </w:rPr>
        <w:t>VERIFICATION de la stabilité au renversement</w:t>
      </w:r>
      <w:r w:rsidRPr="00DC1592">
        <w:rPr>
          <w:rFonts w:cs="Arial"/>
          <w:bCs/>
          <w:sz w:val="24"/>
          <w:szCs w:val="24"/>
          <w:u w:val="single"/>
        </w:rPr>
        <w:t xml:space="preserve"> </w:t>
      </w:r>
      <w:r w:rsidRPr="00DC1592">
        <w:rPr>
          <w:rFonts w:cs="Arial"/>
          <w:bCs/>
          <w:sz w:val="24"/>
          <w:szCs w:val="24"/>
        </w:rPr>
        <w:t xml:space="preserve">  </w:t>
      </w:r>
      <w:r>
        <w:rPr>
          <w:rFonts w:cs="Arial"/>
          <w:bCs/>
          <w:sz w:val="24"/>
          <w:szCs w:val="24"/>
        </w:rPr>
        <w:t xml:space="preserve"> :    </w:t>
      </w:r>
    </w:p>
    <w:p w:rsidR="00933873" w:rsidRDefault="00E8035A" w:rsidP="00666023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i/>
          <w:sz w:val="24"/>
          <w:szCs w:val="24"/>
          <w:lang w:val="nl-NL"/>
        </w:rPr>
      </w:pP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  <w:lang w:val="nl-NL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nl-NL"/>
              </w:rPr>
              <m:t>117,66</m:t>
            </m:r>
          </m:num>
          <m:den>
            <m:r>
              <w:rPr>
                <w:rFonts w:ascii="Cambria Math" w:hAnsi="Cambria Math" w:cs="Arial"/>
                <w:sz w:val="24"/>
                <w:szCs w:val="24"/>
                <w:lang w:val="nl-NL"/>
              </w:rPr>
              <m:t>56,11</m:t>
            </m:r>
          </m:den>
        </m:f>
      </m:oMath>
      <w:r w:rsidR="00666023">
        <w:rPr>
          <w:rFonts w:cs="Arial"/>
          <w:i/>
          <w:sz w:val="24"/>
          <w:szCs w:val="24"/>
          <w:lang w:val="nl-NL"/>
        </w:rPr>
        <w:t xml:space="preserve"> =  2,09  </w:t>
      </w:r>
      <w:r w:rsidR="00666023">
        <w:rPr>
          <w:rFonts w:cs="Arial"/>
          <w:i/>
          <w:sz w:val="24"/>
          <w:szCs w:val="24"/>
          <w:lang w:val="nl-NL"/>
        </w:rPr>
        <w:sym w:font="Symbol" w:char="F0B3"/>
      </w:r>
      <w:r w:rsidR="00666023">
        <w:rPr>
          <w:rFonts w:cs="Arial"/>
          <w:i/>
          <w:sz w:val="24"/>
          <w:szCs w:val="24"/>
          <w:lang w:val="nl-NL"/>
        </w:rPr>
        <w:t xml:space="preserve"> 1, 2</w:t>
      </w:r>
    </w:p>
    <w:p w:rsidR="00173B0E" w:rsidRDefault="00173B0E" w:rsidP="00666023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i/>
          <w:sz w:val="24"/>
          <w:szCs w:val="24"/>
          <w:lang w:val="nl-NL"/>
        </w:rPr>
      </w:pPr>
    </w:p>
    <w:p w:rsidR="00666023" w:rsidRDefault="00666023" w:rsidP="0066602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  <w:u w:val="single"/>
        </w:rPr>
        <w:t xml:space="preserve">ELEMENTS de REDUCTION au cdg de la semelle </w:t>
      </w:r>
      <w:r w:rsidRPr="00DC1592">
        <w:rPr>
          <w:rFonts w:cs="Arial"/>
          <w:bCs/>
          <w:sz w:val="24"/>
          <w:szCs w:val="24"/>
          <w:u w:val="single"/>
        </w:rPr>
        <w:t xml:space="preserve"> </w:t>
      </w:r>
      <w:r w:rsidR="007B09EA">
        <w:rPr>
          <w:rFonts w:cs="Arial"/>
          <w:bCs/>
          <w:sz w:val="24"/>
          <w:szCs w:val="24"/>
          <w:u w:val="single"/>
        </w:rPr>
        <w:t>G</w:t>
      </w:r>
      <w:r w:rsidRPr="00DC1592">
        <w:rPr>
          <w:rFonts w:cs="Arial"/>
          <w:bCs/>
          <w:sz w:val="24"/>
          <w:szCs w:val="24"/>
        </w:rPr>
        <w:t xml:space="preserve">  </w:t>
      </w:r>
      <w:r>
        <w:rPr>
          <w:rFonts w:cs="Arial"/>
          <w:bCs/>
          <w:sz w:val="24"/>
          <w:szCs w:val="24"/>
        </w:rPr>
        <w:t xml:space="preserve"> :    </w:t>
      </w:r>
    </w:p>
    <w:p w:rsidR="007B09EA" w:rsidRPr="007B09EA" w:rsidRDefault="00666023" w:rsidP="007B09EA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  <w:lang w:val="en-US"/>
        </w:rPr>
      </w:pPr>
      <w:r w:rsidRPr="007B09EA">
        <w:rPr>
          <w:rFonts w:cs="Arial"/>
          <w:bCs/>
          <w:sz w:val="24"/>
          <w:szCs w:val="24"/>
          <w:lang w:val="en-US"/>
        </w:rPr>
        <w:t>M</w:t>
      </w:r>
      <w:r w:rsidRPr="007B09EA">
        <w:rPr>
          <w:rFonts w:cs="Arial"/>
          <w:bCs/>
          <w:sz w:val="24"/>
          <w:szCs w:val="24"/>
          <w:vertAlign w:val="subscript"/>
          <w:lang w:val="en-US"/>
        </w:rPr>
        <w:t>G</w:t>
      </w:r>
      <w:r w:rsidRPr="007B09EA">
        <w:rPr>
          <w:rFonts w:cs="Arial"/>
          <w:bCs/>
          <w:sz w:val="24"/>
          <w:szCs w:val="24"/>
          <w:lang w:val="en-US"/>
        </w:rPr>
        <w:t xml:space="preserve"> renv,u </w:t>
      </w:r>
      <w:r w:rsidR="007B09EA">
        <w:rPr>
          <w:rFonts w:cs="Arial"/>
          <w:bCs/>
          <w:sz w:val="24"/>
          <w:szCs w:val="24"/>
          <w:lang w:val="en-US"/>
        </w:rPr>
        <w:t xml:space="preserve">   </w:t>
      </w:r>
      <w:r w:rsidRPr="007B09EA">
        <w:rPr>
          <w:rFonts w:cs="Arial"/>
          <w:bCs/>
          <w:sz w:val="24"/>
          <w:szCs w:val="24"/>
          <w:lang w:val="en-US"/>
        </w:rPr>
        <w:t xml:space="preserve">= </w:t>
      </w:r>
      <w:r w:rsidR="007B09EA" w:rsidRPr="007B09EA">
        <w:rPr>
          <w:rFonts w:cs="Arial"/>
          <w:bCs/>
          <w:sz w:val="24"/>
          <w:szCs w:val="24"/>
          <w:lang w:val="en-US"/>
        </w:rPr>
        <w:t xml:space="preserve">  Mo renv,u</w:t>
      </w:r>
      <w:r w:rsidR="007B09EA">
        <w:rPr>
          <w:rFonts w:cs="Arial"/>
          <w:bCs/>
          <w:sz w:val="24"/>
          <w:szCs w:val="24"/>
          <w:lang w:val="en-US"/>
        </w:rPr>
        <w:t xml:space="preserve">     =   </w:t>
      </w:r>
      <w:r w:rsidR="002A0341">
        <w:rPr>
          <w:rFonts w:cs="Arial"/>
          <w:bCs/>
          <w:sz w:val="24"/>
          <w:szCs w:val="24"/>
          <w:lang w:val="en-US"/>
        </w:rPr>
        <w:t xml:space="preserve">- </w:t>
      </w:r>
      <w:r w:rsidR="007B09EA">
        <w:rPr>
          <w:rFonts w:cs="Arial"/>
          <w:b/>
          <w:bCs/>
          <w:sz w:val="24"/>
          <w:szCs w:val="24"/>
          <w:lang w:val="en-US"/>
        </w:rPr>
        <w:t>56</w:t>
      </w:r>
      <w:r w:rsidR="007B09EA" w:rsidRPr="00666023">
        <w:rPr>
          <w:rFonts w:cs="Arial"/>
          <w:b/>
          <w:bCs/>
          <w:sz w:val="24"/>
          <w:szCs w:val="24"/>
          <w:lang w:val="en-US"/>
        </w:rPr>
        <w:t>,</w:t>
      </w:r>
      <w:r w:rsidR="007B09EA">
        <w:rPr>
          <w:rFonts w:cs="Arial"/>
          <w:b/>
          <w:bCs/>
          <w:sz w:val="24"/>
          <w:szCs w:val="24"/>
          <w:lang w:val="en-US"/>
        </w:rPr>
        <w:t>11</w:t>
      </w:r>
      <w:r w:rsidR="007B09EA" w:rsidRPr="00666023">
        <w:rPr>
          <w:rFonts w:cs="Arial"/>
          <w:b/>
          <w:bCs/>
          <w:sz w:val="24"/>
          <w:szCs w:val="24"/>
          <w:lang w:val="en-US"/>
        </w:rPr>
        <w:t xml:space="preserve">   kN.m</w:t>
      </w:r>
    </w:p>
    <w:p w:rsidR="007B09EA" w:rsidRDefault="007B09EA" w:rsidP="007B09EA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  <w:lang w:val="en-US"/>
        </w:rPr>
      </w:pPr>
      <w:r w:rsidRPr="007B09EA">
        <w:rPr>
          <w:rFonts w:cs="Arial"/>
          <w:bCs/>
          <w:sz w:val="24"/>
          <w:szCs w:val="24"/>
          <w:lang w:val="en-US"/>
        </w:rPr>
        <w:t>M</w:t>
      </w:r>
      <w:r>
        <w:rPr>
          <w:rFonts w:cs="Arial"/>
          <w:bCs/>
          <w:sz w:val="24"/>
          <w:szCs w:val="24"/>
          <w:vertAlign w:val="subscript"/>
          <w:lang w:val="en-US"/>
        </w:rPr>
        <w:t>O</w:t>
      </w:r>
      <w:r w:rsidRPr="007B09EA">
        <w:rPr>
          <w:rFonts w:cs="Arial"/>
          <w:bCs/>
          <w:sz w:val="24"/>
          <w:szCs w:val="24"/>
          <w:lang w:val="en-US"/>
        </w:rPr>
        <w:t xml:space="preserve"> </w:t>
      </w:r>
      <w:r>
        <w:rPr>
          <w:rFonts w:cs="Arial"/>
          <w:bCs/>
          <w:sz w:val="24"/>
          <w:szCs w:val="24"/>
          <w:lang w:val="en-US"/>
        </w:rPr>
        <w:t>stab</w:t>
      </w:r>
      <w:r w:rsidRPr="007B09EA">
        <w:rPr>
          <w:rFonts w:cs="Arial"/>
          <w:bCs/>
          <w:sz w:val="24"/>
          <w:szCs w:val="24"/>
          <w:lang w:val="en-US"/>
        </w:rPr>
        <w:t xml:space="preserve">,u </w:t>
      </w:r>
      <w:r>
        <w:rPr>
          <w:rFonts w:cs="Arial"/>
          <w:bCs/>
          <w:sz w:val="24"/>
          <w:szCs w:val="24"/>
          <w:lang w:val="en-US"/>
        </w:rPr>
        <w:t xml:space="preserve">   </w:t>
      </w:r>
      <w:r w:rsidRPr="007B09EA">
        <w:rPr>
          <w:rFonts w:cs="Arial"/>
          <w:bCs/>
          <w:sz w:val="24"/>
          <w:szCs w:val="24"/>
          <w:lang w:val="en-US"/>
        </w:rPr>
        <w:t>=   M</w:t>
      </w:r>
      <w:r w:rsidRPr="007B09EA">
        <w:rPr>
          <w:rFonts w:cs="Arial"/>
          <w:bCs/>
          <w:sz w:val="24"/>
          <w:szCs w:val="24"/>
          <w:vertAlign w:val="subscript"/>
          <w:lang w:val="en-US"/>
        </w:rPr>
        <w:t>G</w:t>
      </w:r>
      <w:r w:rsidRPr="007B09EA">
        <w:rPr>
          <w:rFonts w:cs="Arial"/>
          <w:bCs/>
          <w:sz w:val="24"/>
          <w:szCs w:val="24"/>
          <w:lang w:val="en-US"/>
        </w:rPr>
        <w:t xml:space="preserve"> </w:t>
      </w:r>
      <w:r>
        <w:rPr>
          <w:rFonts w:cs="Arial"/>
          <w:bCs/>
          <w:sz w:val="24"/>
          <w:szCs w:val="24"/>
          <w:lang w:val="en-US"/>
        </w:rPr>
        <w:t>stab</w:t>
      </w:r>
      <w:r w:rsidRPr="007B09EA">
        <w:rPr>
          <w:rFonts w:cs="Arial"/>
          <w:bCs/>
          <w:sz w:val="24"/>
          <w:szCs w:val="24"/>
          <w:lang w:val="en-US"/>
        </w:rPr>
        <w:t xml:space="preserve">,u </w:t>
      </w:r>
      <w:r>
        <w:rPr>
          <w:rFonts w:cs="Arial"/>
          <w:bCs/>
          <w:sz w:val="24"/>
          <w:szCs w:val="24"/>
          <w:lang w:val="en-US"/>
        </w:rPr>
        <w:t xml:space="preserve"> +  Vd x 0,815   </w:t>
      </w:r>
      <w:r>
        <w:rPr>
          <w:rFonts w:cs="Arial"/>
          <w:bCs/>
          <w:sz w:val="24"/>
          <w:szCs w:val="24"/>
          <w:lang w:val="en-US"/>
        </w:rPr>
        <w:sym w:font="Wingdings" w:char="F0F0"/>
      </w:r>
      <w:r>
        <w:rPr>
          <w:rFonts w:cs="Arial"/>
          <w:bCs/>
          <w:sz w:val="24"/>
          <w:szCs w:val="24"/>
          <w:lang w:val="en-US"/>
        </w:rPr>
        <w:t xml:space="preserve">  </w:t>
      </w:r>
      <w:r w:rsidRPr="007B09EA">
        <w:rPr>
          <w:rFonts w:cs="Arial"/>
          <w:bCs/>
          <w:sz w:val="24"/>
          <w:szCs w:val="24"/>
          <w:lang w:val="en-US"/>
        </w:rPr>
        <w:t>M</w:t>
      </w:r>
      <w:r>
        <w:rPr>
          <w:rFonts w:cs="Arial"/>
          <w:bCs/>
          <w:sz w:val="24"/>
          <w:szCs w:val="24"/>
          <w:vertAlign w:val="subscript"/>
          <w:lang w:val="en-US"/>
        </w:rPr>
        <w:t>G</w:t>
      </w:r>
      <w:r w:rsidRPr="007B09EA">
        <w:rPr>
          <w:rFonts w:cs="Arial"/>
          <w:bCs/>
          <w:sz w:val="24"/>
          <w:szCs w:val="24"/>
          <w:lang w:val="en-US"/>
        </w:rPr>
        <w:t xml:space="preserve"> </w:t>
      </w:r>
      <w:r>
        <w:rPr>
          <w:rFonts w:cs="Arial"/>
          <w:bCs/>
          <w:sz w:val="24"/>
          <w:szCs w:val="24"/>
          <w:lang w:val="en-US"/>
        </w:rPr>
        <w:t>stab</w:t>
      </w:r>
      <w:r w:rsidRPr="007B09EA">
        <w:rPr>
          <w:rFonts w:cs="Arial"/>
          <w:bCs/>
          <w:sz w:val="24"/>
          <w:szCs w:val="24"/>
          <w:lang w:val="en-US"/>
        </w:rPr>
        <w:t xml:space="preserve">,u </w:t>
      </w:r>
      <w:r>
        <w:rPr>
          <w:rFonts w:cs="Arial"/>
          <w:bCs/>
          <w:sz w:val="24"/>
          <w:szCs w:val="24"/>
          <w:lang w:val="en-US"/>
        </w:rPr>
        <w:t xml:space="preserve">   </w:t>
      </w:r>
      <w:r w:rsidRPr="007B09EA">
        <w:rPr>
          <w:rFonts w:cs="Arial"/>
          <w:bCs/>
          <w:sz w:val="24"/>
          <w:szCs w:val="24"/>
          <w:lang w:val="en-US"/>
        </w:rPr>
        <w:t>=   M</w:t>
      </w:r>
      <w:r>
        <w:rPr>
          <w:rFonts w:cs="Arial"/>
          <w:bCs/>
          <w:sz w:val="24"/>
          <w:szCs w:val="24"/>
          <w:vertAlign w:val="subscript"/>
          <w:lang w:val="en-US"/>
        </w:rPr>
        <w:t>O</w:t>
      </w:r>
      <w:r w:rsidRPr="007B09EA">
        <w:rPr>
          <w:rFonts w:cs="Arial"/>
          <w:bCs/>
          <w:sz w:val="24"/>
          <w:szCs w:val="24"/>
          <w:lang w:val="en-US"/>
        </w:rPr>
        <w:t xml:space="preserve"> </w:t>
      </w:r>
      <w:r>
        <w:rPr>
          <w:rFonts w:cs="Arial"/>
          <w:bCs/>
          <w:sz w:val="24"/>
          <w:szCs w:val="24"/>
          <w:lang w:val="en-US"/>
        </w:rPr>
        <w:t>stab</w:t>
      </w:r>
      <w:r w:rsidRPr="007B09EA">
        <w:rPr>
          <w:rFonts w:cs="Arial"/>
          <w:bCs/>
          <w:sz w:val="24"/>
          <w:szCs w:val="24"/>
          <w:lang w:val="en-US"/>
        </w:rPr>
        <w:t xml:space="preserve">,u </w:t>
      </w:r>
      <w:r>
        <w:rPr>
          <w:rFonts w:cs="Arial"/>
          <w:bCs/>
          <w:sz w:val="24"/>
          <w:szCs w:val="24"/>
          <w:lang w:val="en-US"/>
        </w:rPr>
        <w:t xml:space="preserve"> -  Vd x 0,815</w:t>
      </w:r>
    </w:p>
    <w:p w:rsidR="00B04F69" w:rsidRPr="00B04F69" w:rsidRDefault="00B04F69" w:rsidP="007B09EA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  <w:lang w:val="en-US"/>
        </w:rPr>
      </w:pPr>
      <w:r>
        <w:rPr>
          <w:rFonts w:cs="Arial"/>
          <w:bCs/>
          <w:sz w:val="24"/>
          <w:szCs w:val="24"/>
          <w:lang w:val="en-US"/>
        </w:rPr>
        <w:sym w:font="Wingdings" w:char="F0F0"/>
      </w:r>
      <w:r w:rsidRPr="00B04F69">
        <w:rPr>
          <w:rFonts w:cs="Arial"/>
          <w:bCs/>
          <w:sz w:val="24"/>
          <w:szCs w:val="24"/>
          <w:lang w:val="en-US"/>
        </w:rPr>
        <w:t xml:space="preserve">  M</w:t>
      </w:r>
      <w:r w:rsidRPr="00B04F69">
        <w:rPr>
          <w:rFonts w:cs="Arial"/>
          <w:bCs/>
          <w:sz w:val="24"/>
          <w:szCs w:val="24"/>
          <w:vertAlign w:val="subscript"/>
          <w:lang w:val="en-US"/>
        </w:rPr>
        <w:t>G</w:t>
      </w:r>
      <w:r w:rsidRPr="00B04F69">
        <w:rPr>
          <w:rFonts w:cs="Arial"/>
          <w:bCs/>
          <w:sz w:val="24"/>
          <w:szCs w:val="24"/>
          <w:lang w:val="en-US"/>
        </w:rPr>
        <w:t xml:space="preserve"> stab,u    =   </w:t>
      </w:r>
      <w:r w:rsidR="002A0341">
        <w:rPr>
          <w:rFonts w:cs="Arial"/>
          <w:bCs/>
          <w:sz w:val="24"/>
          <w:szCs w:val="24"/>
          <w:lang w:val="en-US"/>
        </w:rPr>
        <w:t>117,66</w:t>
      </w:r>
      <w:r w:rsidRPr="00B04F69">
        <w:rPr>
          <w:rFonts w:cs="Arial"/>
          <w:bCs/>
          <w:sz w:val="24"/>
          <w:szCs w:val="24"/>
          <w:lang w:val="en-US"/>
        </w:rPr>
        <w:t xml:space="preserve">  -  </w:t>
      </w:r>
      <w:r>
        <w:rPr>
          <w:rFonts w:cs="Arial"/>
          <w:bCs/>
          <w:sz w:val="24"/>
          <w:szCs w:val="24"/>
          <w:lang w:val="en-US"/>
        </w:rPr>
        <w:t>113,4</w:t>
      </w:r>
      <w:r w:rsidRPr="00B04F69">
        <w:rPr>
          <w:rFonts w:cs="Arial"/>
          <w:bCs/>
          <w:sz w:val="24"/>
          <w:szCs w:val="24"/>
          <w:lang w:val="en-US"/>
        </w:rPr>
        <w:t xml:space="preserve"> x 0,815</w:t>
      </w:r>
      <w:r>
        <w:rPr>
          <w:rFonts w:cs="Arial"/>
          <w:bCs/>
          <w:sz w:val="24"/>
          <w:szCs w:val="24"/>
          <w:lang w:val="en-US"/>
        </w:rPr>
        <w:t xml:space="preserve">  =  </w:t>
      </w:r>
      <w:r w:rsidRPr="00B04F69">
        <w:rPr>
          <w:rFonts w:cs="Arial"/>
          <w:b/>
          <w:bCs/>
          <w:sz w:val="24"/>
          <w:szCs w:val="24"/>
          <w:lang w:val="en-US"/>
        </w:rPr>
        <w:t xml:space="preserve"> </w:t>
      </w:r>
      <w:r w:rsidR="002A0341">
        <w:rPr>
          <w:rFonts w:cs="Arial"/>
          <w:b/>
          <w:bCs/>
          <w:sz w:val="24"/>
          <w:szCs w:val="24"/>
          <w:lang w:val="en-US"/>
        </w:rPr>
        <w:t>25</w:t>
      </w:r>
      <w:r w:rsidRPr="00B04F69">
        <w:rPr>
          <w:rFonts w:cs="Arial"/>
          <w:b/>
          <w:bCs/>
          <w:sz w:val="24"/>
          <w:szCs w:val="24"/>
          <w:lang w:val="en-US"/>
        </w:rPr>
        <w:t>,</w:t>
      </w:r>
      <w:r w:rsidR="002A0341">
        <w:rPr>
          <w:rFonts w:cs="Arial"/>
          <w:b/>
          <w:bCs/>
          <w:sz w:val="24"/>
          <w:szCs w:val="24"/>
          <w:lang w:val="en-US"/>
        </w:rPr>
        <w:t>24</w:t>
      </w:r>
      <w:r>
        <w:rPr>
          <w:rFonts w:cs="Arial"/>
          <w:bCs/>
          <w:sz w:val="24"/>
          <w:szCs w:val="24"/>
          <w:lang w:val="en-US"/>
        </w:rPr>
        <w:t xml:space="preserve"> </w:t>
      </w:r>
      <w:r w:rsidRPr="00666023">
        <w:rPr>
          <w:rFonts w:cs="Arial"/>
          <w:b/>
          <w:bCs/>
          <w:sz w:val="24"/>
          <w:szCs w:val="24"/>
          <w:lang w:val="en-US"/>
        </w:rPr>
        <w:t>kN.m</w:t>
      </w:r>
    </w:p>
    <w:p w:rsidR="00933873" w:rsidRDefault="00933873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  <w:lang w:val="en-US"/>
        </w:rPr>
      </w:pPr>
    </w:p>
    <w:p w:rsidR="002A0341" w:rsidRPr="002A0341" w:rsidRDefault="002A0341" w:rsidP="002A0341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sz w:val="24"/>
          <w:szCs w:val="24"/>
          <w:lang w:val="en-US"/>
        </w:rPr>
      </w:pPr>
      <w:r w:rsidRPr="002A0341">
        <w:rPr>
          <w:rFonts w:cs="Arial"/>
          <w:bCs/>
          <w:sz w:val="24"/>
          <w:szCs w:val="24"/>
          <w:lang w:val="en-US"/>
        </w:rPr>
        <w:t>M</w:t>
      </w:r>
      <w:r w:rsidRPr="002A0341">
        <w:rPr>
          <w:rFonts w:cs="Arial"/>
          <w:bCs/>
          <w:sz w:val="24"/>
          <w:szCs w:val="24"/>
          <w:vertAlign w:val="subscript"/>
          <w:lang w:val="en-US"/>
        </w:rPr>
        <w:t xml:space="preserve">G </w:t>
      </w:r>
      <w:r w:rsidRPr="002A0341">
        <w:rPr>
          <w:rFonts w:cs="Arial"/>
          <w:bCs/>
          <w:sz w:val="24"/>
          <w:szCs w:val="24"/>
          <w:lang w:val="en-US"/>
        </w:rPr>
        <w:t>u    =   M</w:t>
      </w:r>
      <w:r w:rsidRPr="002A0341">
        <w:rPr>
          <w:rFonts w:cs="Arial"/>
          <w:bCs/>
          <w:sz w:val="24"/>
          <w:szCs w:val="24"/>
          <w:vertAlign w:val="subscript"/>
          <w:lang w:val="en-US"/>
        </w:rPr>
        <w:t>G</w:t>
      </w:r>
      <w:r w:rsidRPr="002A0341">
        <w:rPr>
          <w:rFonts w:cs="Arial"/>
          <w:bCs/>
          <w:sz w:val="24"/>
          <w:szCs w:val="24"/>
          <w:lang w:val="en-US"/>
        </w:rPr>
        <w:t xml:space="preserve"> renv,u   +  M</w:t>
      </w:r>
      <w:r w:rsidRPr="002A0341">
        <w:rPr>
          <w:rFonts w:cs="Arial"/>
          <w:bCs/>
          <w:sz w:val="24"/>
          <w:szCs w:val="24"/>
          <w:vertAlign w:val="subscript"/>
          <w:lang w:val="en-US"/>
        </w:rPr>
        <w:t>G</w:t>
      </w:r>
      <w:r w:rsidRPr="002A0341">
        <w:rPr>
          <w:rFonts w:cs="Arial"/>
          <w:bCs/>
          <w:sz w:val="24"/>
          <w:szCs w:val="24"/>
          <w:lang w:val="en-US"/>
        </w:rPr>
        <w:t xml:space="preserve"> stab,u     =   - 56,11   + 25,24   = </w:t>
      </w:r>
      <w:r>
        <w:rPr>
          <w:rFonts w:cs="Arial"/>
          <w:bCs/>
          <w:sz w:val="24"/>
          <w:szCs w:val="24"/>
          <w:lang w:val="en-US"/>
        </w:rPr>
        <w:t xml:space="preserve"> </w:t>
      </w:r>
      <w:r w:rsidRPr="002A0341">
        <w:rPr>
          <w:rFonts w:cs="Arial"/>
          <w:b/>
          <w:bCs/>
          <w:sz w:val="24"/>
          <w:szCs w:val="24"/>
          <w:lang w:val="en-US"/>
        </w:rPr>
        <w:t>- 30,87 kN.m</w:t>
      </w:r>
    </w:p>
    <w:p w:rsidR="002A0341" w:rsidRPr="00B04F69" w:rsidRDefault="00E8035A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  <w:lang w:val="en-US"/>
        </w:rPr>
      </w:pPr>
      <w:r w:rsidRPr="00E8035A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4.6pt;margin-top:39.7pt;width:35.35pt;height:27.85pt;z-index:251658240" stroked="f" strokecolor="blue">
            <v:textbox>
              <w:txbxContent>
                <w:p w:rsidR="00567AB4" w:rsidRPr="002A0341" w:rsidRDefault="00567AB4">
                  <w:pPr>
                    <w:rPr>
                      <w:sz w:val="36"/>
                      <w:szCs w:val="36"/>
                    </w:rPr>
                  </w:pPr>
                  <w:r w:rsidRPr="002A0341">
                    <w:rPr>
                      <w:sz w:val="36"/>
                      <w:szCs w:val="36"/>
                    </w:rPr>
                    <w:sym w:font="Wingdings" w:char="F0F3"/>
                  </w:r>
                </w:p>
              </w:txbxContent>
            </v:textbox>
          </v:shape>
        </w:pict>
      </w:r>
      <w:r w:rsidR="002A0341" w:rsidRPr="002A0341">
        <w:rPr>
          <w:noProof/>
          <w:szCs w:val="24"/>
        </w:rPr>
        <w:drawing>
          <wp:inline distT="0" distB="0" distL="0" distR="0">
            <wp:extent cx="5472297" cy="1483743"/>
            <wp:effectExtent l="0" t="0" r="0" b="0"/>
            <wp:docPr id="25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1528" t="44590" r="30209" b="24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846" cy="1483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873" w:rsidRDefault="002A0341" w:rsidP="002A0341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e=</m:t>
        </m:r>
        <m:f>
          <m:fPr>
            <m:ctrlPr>
              <w:rPr>
                <w:rFonts w:ascii="Cambria Math" w:hAnsi="Cambria Math" w:cs="Arial"/>
                <w:bCs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MG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Vd</m:t>
            </m:r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</m:t>
        </m:r>
      </m:oMath>
      <w:r w:rsidRPr="00173B0E">
        <w:rPr>
          <w:rFonts w:cs="Arial"/>
          <w:bCs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Arial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30,87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113,4</m:t>
            </m:r>
          </m:den>
        </m:f>
      </m:oMath>
      <w:r w:rsidRPr="00173B0E">
        <w:rPr>
          <w:rFonts w:cs="Arial"/>
          <w:bCs/>
          <w:sz w:val="24"/>
          <w:szCs w:val="24"/>
        </w:rPr>
        <w:t xml:space="preserve"> = 0,272 m</w:t>
      </w:r>
    </w:p>
    <w:p w:rsidR="00977F42" w:rsidRPr="00173B0E" w:rsidRDefault="00977F42" w:rsidP="002A0341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</w:p>
    <w:p w:rsidR="00933873" w:rsidRPr="00173B0E" w:rsidRDefault="00E8035A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16"/>
          <w:szCs w:val="16"/>
          <w:u w:val="single"/>
        </w:rPr>
      </w:pPr>
      <w:r>
        <w:rPr>
          <w:rFonts w:cs="Arial"/>
          <w:bCs/>
          <w:i/>
          <w:noProof/>
          <w:sz w:val="16"/>
          <w:szCs w:val="16"/>
          <w:u w:val="single"/>
        </w:rPr>
        <w:pict>
          <v:rect id="_x0000_s1028" style="position:absolute;margin-left:-20.25pt;margin-top:2.7pt;width:305.2pt;height:29.9pt;z-index:251660288" filled="f">
            <v:stroke dashstyle="dash"/>
          </v:rect>
        </w:pict>
      </w:r>
    </w:p>
    <w:p w:rsidR="00173B0E" w:rsidRDefault="000B4F88" w:rsidP="00173B0E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  <w:u w:val="single"/>
        </w:rPr>
        <w:t>DETERMINA</w:t>
      </w:r>
      <w:r w:rsidR="00173B0E">
        <w:rPr>
          <w:rFonts w:cs="Arial"/>
          <w:bCs/>
          <w:sz w:val="24"/>
          <w:szCs w:val="24"/>
          <w:u w:val="single"/>
        </w:rPr>
        <w:t xml:space="preserve">TION de </w:t>
      </w:r>
      <w:r>
        <w:rPr>
          <w:rFonts w:cs="Arial"/>
          <w:bCs/>
          <w:sz w:val="24"/>
          <w:szCs w:val="24"/>
          <w:u w:val="single"/>
        </w:rPr>
        <w:t>l’action du sol</w:t>
      </w:r>
      <w:r w:rsidR="00173B0E" w:rsidRPr="00DC1592">
        <w:rPr>
          <w:rFonts w:cs="Arial"/>
          <w:bCs/>
          <w:sz w:val="24"/>
          <w:szCs w:val="24"/>
          <w:u w:val="single"/>
        </w:rPr>
        <w:t xml:space="preserve"> </w:t>
      </w:r>
      <w:r w:rsidR="00173B0E" w:rsidRPr="00DC1592">
        <w:rPr>
          <w:rFonts w:cs="Arial"/>
          <w:bCs/>
          <w:sz w:val="24"/>
          <w:szCs w:val="24"/>
        </w:rPr>
        <w:t xml:space="preserve">  </w:t>
      </w:r>
      <w:r w:rsidR="00173B0E">
        <w:rPr>
          <w:rFonts w:cs="Arial"/>
          <w:bCs/>
          <w:sz w:val="24"/>
          <w:szCs w:val="24"/>
        </w:rPr>
        <w:t xml:space="preserve"> :    </w:t>
      </w:r>
    </w:p>
    <w:p w:rsidR="00EF72C8" w:rsidRDefault="00EF72C8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</w:rPr>
      </w:pPr>
    </w:p>
    <w:p w:rsidR="00933873" w:rsidRDefault="00173B0E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</w:rPr>
      </w:pPr>
      <w:r w:rsidRPr="00173B0E">
        <w:rPr>
          <w:rFonts w:cs="Arial"/>
          <w:bCs/>
          <w:i/>
          <w:sz w:val="24"/>
          <w:szCs w:val="24"/>
        </w:rPr>
        <w:t>On suppose l’action du sol trapézoïdale</w:t>
      </w:r>
    </w:p>
    <w:tbl>
      <w:tblPr>
        <w:tblStyle w:val="Grilledutableau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6095"/>
      </w:tblGrid>
      <w:tr w:rsidR="00173B0E" w:rsidRPr="00173B0E" w:rsidTr="00376EB6">
        <w:tc>
          <w:tcPr>
            <w:tcW w:w="4361" w:type="dxa"/>
          </w:tcPr>
          <w:p w:rsidR="00173B0E" w:rsidRDefault="00E8035A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i/>
                <w:sz w:val="24"/>
                <w:szCs w:val="24"/>
              </w:rPr>
            </w:pPr>
            <w:r>
              <w:rPr>
                <w:rFonts w:cs="Arial"/>
                <w:bCs/>
                <w:i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30" type="#_x0000_t87" style="position:absolute;margin-left:201.05pt;margin-top:92.5pt;width:7.15pt;height:40.1pt;z-index:251662336"/>
              </w:pict>
            </w:r>
            <w:r>
              <w:rPr>
                <w:rFonts w:cs="Arial"/>
                <w:bCs/>
                <w:i/>
                <w:noProof/>
                <w:sz w:val="24"/>
                <w:szCs w:val="24"/>
              </w:rPr>
              <w:pict>
                <v:shape id="_x0000_s1029" type="#_x0000_t87" style="position:absolute;margin-left:201.05pt;margin-top:2.35pt;width:7.15pt;height:65.9pt;z-index:251661312"/>
              </w:pict>
            </w:r>
            <w:r w:rsidR="00173B0E">
              <w:rPr>
                <w:rFonts w:cs="Arial"/>
                <w:bCs/>
                <w:i/>
                <w:noProof/>
                <w:sz w:val="24"/>
                <w:szCs w:val="24"/>
              </w:rPr>
              <w:drawing>
                <wp:inline distT="0" distB="0" distL="0" distR="0">
                  <wp:extent cx="2760453" cy="2225615"/>
                  <wp:effectExtent l="0" t="0" r="0" b="0"/>
                  <wp:docPr id="28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4540" t="23606" r="59379" b="275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0453" cy="2225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</w:tcPr>
          <w:p w:rsidR="00173B0E" w:rsidRPr="00A160C3" w:rsidRDefault="00E8035A" w:rsidP="00173B0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i/>
                <w:sz w:val="24"/>
                <w:szCs w:val="24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qM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qm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 w:rsidR="00173B0E" w:rsidRPr="00A160C3"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 x 1,63 = Vd = 113,4</w:t>
            </w:r>
          </w:p>
          <w:p w:rsidR="00173B0E" w:rsidRPr="00A160C3" w:rsidRDefault="00173B0E" w:rsidP="00173B0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i/>
                <w:sz w:val="24"/>
                <w:szCs w:val="24"/>
                <w:lang w:val="en-US"/>
              </w:rPr>
            </w:pPr>
          </w:p>
          <w:p w:rsidR="00173B0E" w:rsidRPr="00173B0E" w:rsidRDefault="00E8035A" w:rsidP="00173B0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i/>
                <w:sz w:val="24"/>
                <w:szCs w:val="24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qM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qm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 w:rsidR="00173B0E" w:rsidRPr="00173B0E"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 x 1,63 x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1,63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oMath>
            <w:r w:rsidR="00173B0E" w:rsidRPr="00173B0E"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  +  qm x 1,63</w:t>
            </w:r>
            <w:r w:rsidR="00173B0E"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 x</w:t>
            </w:r>
            <w:r w:rsidR="00173B0E" w:rsidRPr="00173B0E"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1,63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 w:rsidR="00173B0E"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  =  </w:t>
            </w:r>
            <w:r w:rsidR="00376EB6">
              <w:rPr>
                <w:rFonts w:cs="Arial"/>
                <w:bCs/>
                <w:i/>
                <w:sz w:val="24"/>
                <w:szCs w:val="24"/>
                <w:lang w:val="en-US"/>
              </w:rPr>
              <w:t>0,543 x 113,4</w:t>
            </w:r>
          </w:p>
          <w:p w:rsidR="00173B0E" w:rsidRDefault="00173B0E" w:rsidP="00173B0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i/>
                <w:sz w:val="24"/>
                <w:szCs w:val="24"/>
                <w:lang w:val="en-US"/>
              </w:rPr>
            </w:pPr>
          </w:p>
          <w:p w:rsidR="00376EB6" w:rsidRDefault="00376EB6" w:rsidP="00173B0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i/>
                <w:sz w:val="24"/>
                <w:szCs w:val="24"/>
                <w:lang w:val="en-US"/>
              </w:rPr>
            </w:pPr>
            <w:r>
              <w:rPr>
                <w:rFonts w:cs="Arial"/>
                <w:bCs/>
                <w:i/>
                <w:sz w:val="24"/>
                <w:szCs w:val="24"/>
                <w:lang w:val="en-US"/>
              </w:rPr>
              <w:t>q</w:t>
            </w:r>
            <w:r w:rsidRPr="00376EB6">
              <w:rPr>
                <w:rFonts w:cs="Arial"/>
                <w:bCs/>
                <w:i/>
                <w:sz w:val="24"/>
                <w:szCs w:val="24"/>
                <w:vertAlign w:val="subscript"/>
                <w:lang w:val="en-US"/>
              </w:rPr>
              <w:t>M</w:t>
            </w:r>
            <w:r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 + q</w:t>
            </w:r>
            <w:r w:rsidRPr="00376EB6">
              <w:rPr>
                <w:rFonts w:cs="Arial"/>
                <w:bCs/>
                <w:i/>
                <w:sz w:val="24"/>
                <w:szCs w:val="24"/>
                <w:vertAlign w:val="subscript"/>
                <w:lang w:val="en-US"/>
              </w:rPr>
              <w:t>m</w:t>
            </w:r>
            <w:r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 = 139,14</w:t>
            </w:r>
          </w:p>
          <w:p w:rsidR="00376EB6" w:rsidRDefault="00376EB6" w:rsidP="00173B0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i/>
                <w:sz w:val="24"/>
                <w:szCs w:val="24"/>
                <w:lang w:val="en-US"/>
              </w:rPr>
            </w:pPr>
            <w:r>
              <w:rPr>
                <w:rFonts w:cs="Arial"/>
                <w:bCs/>
                <w:i/>
                <w:sz w:val="24"/>
                <w:szCs w:val="24"/>
                <w:lang w:val="en-US"/>
              </w:rPr>
              <w:t>0,443.q</w:t>
            </w:r>
            <w:r w:rsidRPr="00376EB6">
              <w:rPr>
                <w:rFonts w:cs="Arial"/>
                <w:bCs/>
                <w:i/>
                <w:sz w:val="24"/>
                <w:szCs w:val="24"/>
                <w:vertAlign w:val="subscript"/>
                <w:lang w:val="en-US"/>
              </w:rPr>
              <w:t>M</w:t>
            </w:r>
            <w:r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 + 0,886.qm = 61,58</w:t>
            </w:r>
          </w:p>
          <w:p w:rsidR="00977F42" w:rsidRPr="00977F42" w:rsidRDefault="00977F42" w:rsidP="00173B0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i/>
                <w:sz w:val="12"/>
                <w:szCs w:val="12"/>
                <w:lang w:val="en-US"/>
              </w:rPr>
            </w:pPr>
          </w:p>
          <w:p w:rsidR="00977F42" w:rsidRDefault="00E8035A" w:rsidP="00977F42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ind w:left="601"/>
              <w:rPr>
                <w:rFonts w:cs="Arial"/>
                <w:bCs/>
                <w:i/>
                <w:sz w:val="24"/>
                <w:szCs w:val="24"/>
                <w:lang w:val="en-US"/>
              </w:rPr>
            </w:pPr>
            <w:r>
              <w:rPr>
                <w:rFonts w:cs="Arial"/>
                <w:bCs/>
                <w:i/>
                <w:noProof/>
                <w:sz w:val="24"/>
                <w:szCs w:val="24"/>
              </w:rPr>
              <w:pict>
                <v:shape id="_x0000_s1042" type="#_x0000_t87" style="position:absolute;left:0;text-align:left;margin-left:17.35pt;margin-top:.25pt;width:7.15pt;height:34.65pt;z-index:251668480"/>
              </w:pict>
            </w:r>
            <w:r w:rsidR="00977F42">
              <w:rPr>
                <w:rFonts w:cs="Arial"/>
                <w:bCs/>
                <w:i/>
                <w:sz w:val="24"/>
                <w:szCs w:val="24"/>
                <w:lang w:val="en-US"/>
              </w:rPr>
              <w:t>q</w:t>
            </w:r>
            <w:r w:rsidR="00977F42" w:rsidRPr="00376EB6">
              <w:rPr>
                <w:rFonts w:cs="Arial"/>
                <w:bCs/>
                <w:i/>
                <w:sz w:val="24"/>
                <w:szCs w:val="24"/>
                <w:vertAlign w:val="subscript"/>
                <w:lang w:val="en-US"/>
              </w:rPr>
              <w:t>M</w:t>
            </w:r>
            <w:r w:rsidR="00977F42"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 = 139,</w:t>
            </w:r>
            <w:r w:rsidR="00B040A5">
              <w:rPr>
                <w:rFonts w:cs="Arial"/>
                <w:bCs/>
                <w:i/>
                <w:sz w:val="24"/>
                <w:szCs w:val="24"/>
                <w:lang w:val="en-US"/>
              </w:rPr>
              <w:t>28 kPa</w:t>
            </w:r>
          </w:p>
          <w:p w:rsidR="00977F42" w:rsidRDefault="00977F42" w:rsidP="00977F42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ind w:left="601"/>
              <w:rPr>
                <w:rFonts w:cs="Arial"/>
                <w:bCs/>
                <w:i/>
                <w:sz w:val="24"/>
                <w:szCs w:val="24"/>
                <w:lang w:val="en-US"/>
              </w:rPr>
            </w:pPr>
            <w:r>
              <w:rPr>
                <w:rFonts w:cs="Arial"/>
                <w:bCs/>
                <w:i/>
                <w:sz w:val="24"/>
                <w:szCs w:val="24"/>
                <w:lang w:val="en-US"/>
              </w:rPr>
              <w:t xml:space="preserve">qm = </w:t>
            </w:r>
            <w:r w:rsidR="00B040A5">
              <w:rPr>
                <w:rFonts w:cs="Arial"/>
                <w:bCs/>
                <w:i/>
                <w:sz w:val="24"/>
                <w:szCs w:val="24"/>
                <w:lang w:val="en-US"/>
              </w:rPr>
              <w:t>-0,13 kPa ≈ 0</w:t>
            </w:r>
          </w:p>
          <w:p w:rsidR="00977F42" w:rsidRDefault="00977F42" w:rsidP="00173B0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i/>
                <w:sz w:val="24"/>
                <w:szCs w:val="24"/>
                <w:lang w:val="en-US"/>
              </w:rPr>
            </w:pPr>
          </w:p>
          <w:p w:rsidR="00977F42" w:rsidRPr="00173B0E" w:rsidRDefault="00977F42" w:rsidP="00173B0E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i/>
                <w:sz w:val="24"/>
                <w:szCs w:val="24"/>
                <w:lang w:val="en-US"/>
              </w:rPr>
            </w:pPr>
          </w:p>
        </w:tc>
      </w:tr>
    </w:tbl>
    <w:p w:rsidR="00933873" w:rsidRPr="00173B0E" w:rsidRDefault="00933873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  <w:lang w:val="en-US"/>
        </w:rPr>
      </w:pPr>
    </w:p>
    <w:p w:rsidR="00D6328C" w:rsidRDefault="00E8035A" w:rsidP="00D6328C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E8035A">
        <w:rPr>
          <w:rFonts w:cs="Arial"/>
          <w:bCs/>
          <w:i/>
          <w:noProof/>
          <w:sz w:val="24"/>
          <w:szCs w:val="24"/>
          <w:u w:val="single"/>
        </w:rPr>
        <w:pict>
          <v:rect id="_x0000_s1033" style="position:absolute;margin-left:-10pt;margin-top:-4.9pt;width:165.9pt;height:29.9pt;z-index:251663360" filled="f">
            <v:stroke dashstyle="dash"/>
          </v:rect>
        </w:pict>
      </w:r>
      <w:r w:rsidR="00A160C3">
        <w:rPr>
          <w:rFonts w:cs="Arial"/>
          <w:bCs/>
          <w:sz w:val="24"/>
          <w:szCs w:val="24"/>
          <w:u w:val="single"/>
        </w:rPr>
        <w:t>ARMATURES du voile</w:t>
      </w:r>
      <w:r w:rsidR="00A160C3" w:rsidRPr="00DC1592">
        <w:rPr>
          <w:rFonts w:cs="Arial"/>
          <w:bCs/>
          <w:sz w:val="24"/>
          <w:szCs w:val="24"/>
          <w:u w:val="single"/>
        </w:rPr>
        <w:t xml:space="preserve"> </w:t>
      </w:r>
      <w:r w:rsidR="00A160C3" w:rsidRPr="00DC1592">
        <w:rPr>
          <w:rFonts w:cs="Arial"/>
          <w:bCs/>
          <w:sz w:val="24"/>
          <w:szCs w:val="24"/>
        </w:rPr>
        <w:t xml:space="preserve">  </w:t>
      </w:r>
      <w:r w:rsidR="00A160C3">
        <w:rPr>
          <w:rFonts w:cs="Arial"/>
          <w:bCs/>
          <w:sz w:val="24"/>
          <w:szCs w:val="24"/>
        </w:rPr>
        <w:t xml:space="preserve"> :    </w:t>
      </w:r>
      <w:r w:rsidR="00D6328C">
        <w:rPr>
          <w:rFonts w:cs="Arial"/>
          <w:bCs/>
          <w:sz w:val="24"/>
          <w:szCs w:val="24"/>
        </w:rPr>
        <w:t xml:space="preserve">      fcd = fck / 1,5 = 20 MPa        fyd = fyk / 1,5 = 434,8 Mpa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1"/>
        <w:gridCol w:w="5276"/>
      </w:tblGrid>
      <w:tr w:rsidR="00A160C3" w:rsidTr="00D6328C">
        <w:tc>
          <w:tcPr>
            <w:tcW w:w="4541" w:type="dxa"/>
          </w:tcPr>
          <w:p w:rsidR="00A160C3" w:rsidRPr="00A160C3" w:rsidRDefault="00A160C3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2745865" cy="2449902"/>
                  <wp:effectExtent l="0" t="0" r="0" b="0"/>
                  <wp:docPr id="1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4937" t="9836" r="71509" b="413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5865" cy="2449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6" w:type="dxa"/>
          </w:tcPr>
          <w:p w:rsidR="00D6328C" w:rsidRDefault="00D6328C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</w:p>
          <w:p w:rsidR="00A160C3" w:rsidRDefault="00A160C3" w:rsidP="00693EE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En pied de voile :</w:t>
            </w:r>
          </w:p>
          <w:p w:rsidR="00A160C3" w:rsidRDefault="00A160C3" w:rsidP="00A160C3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Med = 1, 5 x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3,33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cs="Arial"/>
                <w:bCs/>
                <w:sz w:val="24"/>
                <w:szCs w:val="24"/>
              </w:rPr>
              <w:t xml:space="preserve"> x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2,47</m:t>
              </m:r>
            </m:oMath>
            <w:r w:rsidRPr="00A160C3">
              <w:rPr>
                <w:rFonts w:cs="Arial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cs="Arial"/>
                <w:bCs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cs="Arial"/>
                <w:bCs/>
                <w:sz w:val="24"/>
                <w:szCs w:val="24"/>
              </w:rPr>
              <w:t xml:space="preserve"> + 1,35 x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16,45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den>
              </m:f>
            </m:oMath>
            <w:r>
              <w:rPr>
                <w:rFonts w:cs="Arial"/>
                <w:bCs/>
                <w:sz w:val="24"/>
                <w:szCs w:val="24"/>
              </w:rPr>
              <w:t xml:space="preserve"> x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2,47</m:t>
              </m:r>
            </m:oMath>
            <w:r w:rsidRPr="00A160C3">
              <w:rPr>
                <w:rFonts w:cs="Arial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cs="Arial"/>
                <w:bCs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</w:p>
          <w:p w:rsidR="00D6328C" w:rsidRDefault="00D6328C" w:rsidP="00D6328C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   </w:t>
            </w:r>
            <w:r>
              <w:rPr>
                <w:rFonts w:cs="Arial"/>
                <w:bCs/>
                <w:sz w:val="24"/>
                <w:szCs w:val="24"/>
              </w:rPr>
              <w:sym w:font="Wingdings" w:char="F0F0"/>
            </w:r>
            <w:r>
              <w:rPr>
                <w:rFonts w:cs="Arial"/>
                <w:bCs/>
                <w:sz w:val="24"/>
                <w:szCs w:val="24"/>
              </w:rPr>
              <w:t xml:space="preserve"> Med = 37,68 kN.m</w:t>
            </w:r>
          </w:p>
          <w:p w:rsidR="00D6328C" w:rsidRDefault="00D6328C" w:rsidP="00D6328C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</w:p>
          <w:p w:rsidR="00D6328C" w:rsidRDefault="00D6328C" w:rsidP="00D6328C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d = épaisseur  -  cnom - </w:t>
            </w:r>
            <w:r>
              <w:rPr>
                <w:rFonts w:cs="Arial"/>
                <w:bCs/>
                <w:sz w:val="24"/>
                <w:szCs w:val="24"/>
              </w:rPr>
              <w:sym w:font="Symbol" w:char="F046"/>
            </w:r>
            <w:r>
              <w:rPr>
                <w:rFonts w:cs="Arial"/>
                <w:bCs/>
                <w:sz w:val="24"/>
                <w:szCs w:val="24"/>
              </w:rPr>
              <w:t>/2</w:t>
            </w:r>
          </w:p>
          <w:p w:rsidR="00D6328C" w:rsidRPr="00A160C3" w:rsidRDefault="00D6328C" w:rsidP="00192F0A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   </w:t>
            </w:r>
            <w:r>
              <w:rPr>
                <w:rFonts w:cs="Arial"/>
                <w:bCs/>
                <w:sz w:val="24"/>
                <w:szCs w:val="24"/>
              </w:rPr>
              <w:sym w:font="Wingdings" w:char="F0F0"/>
            </w:r>
            <w:r>
              <w:rPr>
                <w:rFonts w:cs="Arial"/>
                <w:bCs/>
                <w:sz w:val="24"/>
                <w:szCs w:val="24"/>
              </w:rPr>
              <w:t xml:space="preserve"> d = 4</w:t>
            </w:r>
            <w:r w:rsidR="000E2EB1">
              <w:rPr>
                <w:rFonts w:cs="Arial"/>
                <w:bCs/>
                <w:sz w:val="24"/>
                <w:szCs w:val="24"/>
              </w:rPr>
              <w:t>3</w:t>
            </w:r>
            <w:r>
              <w:rPr>
                <w:rFonts w:cs="Arial"/>
                <w:bCs/>
                <w:sz w:val="24"/>
                <w:szCs w:val="24"/>
              </w:rPr>
              <w:t xml:space="preserve">0 - </w:t>
            </w:r>
            <w:r w:rsidR="00192F0A">
              <w:rPr>
                <w:rFonts w:cs="Arial"/>
                <w:bCs/>
                <w:sz w:val="24"/>
                <w:szCs w:val="24"/>
              </w:rPr>
              <w:t>50</w:t>
            </w:r>
            <w:r>
              <w:rPr>
                <w:rFonts w:cs="Arial"/>
                <w:bCs/>
                <w:sz w:val="24"/>
                <w:szCs w:val="24"/>
              </w:rPr>
              <w:t xml:space="preserve"> - 25/2 = 3</w:t>
            </w:r>
            <w:r w:rsidR="00192F0A">
              <w:rPr>
                <w:rFonts w:cs="Arial"/>
                <w:bCs/>
                <w:sz w:val="24"/>
                <w:szCs w:val="24"/>
              </w:rPr>
              <w:t>67</w:t>
            </w:r>
            <w:r>
              <w:rPr>
                <w:rFonts w:cs="Arial"/>
                <w:bCs/>
                <w:sz w:val="24"/>
                <w:szCs w:val="24"/>
              </w:rPr>
              <w:t>,5 mm</w:t>
            </w:r>
          </w:p>
        </w:tc>
      </w:tr>
    </w:tbl>
    <w:p w:rsidR="00173B0E" w:rsidRPr="00A160C3" w:rsidRDefault="00192F0A" w:rsidP="00192F0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i/>
          <w:sz w:val="24"/>
          <w:szCs w:val="24"/>
          <w:u w:val="single"/>
        </w:rPr>
      </w:pPr>
      <w:r w:rsidRPr="00192F0A">
        <w:rPr>
          <w:rFonts w:cs="Arial"/>
          <w:bCs/>
          <w:i/>
          <w:noProof/>
          <w:sz w:val="24"/>
          <w:szCs w:val="24"/>
        </w:rPr>
        <w:drawing>
          <wp:inline distT="0" distB="0" distL="0" distR="0">
            <wp:extent cx="5441471" cy="5488645"/>
            <wp:effectExtent l="19050" t="0" r="6829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661" t="21099" r="52973" b="8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471" cy="54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B0E" w:rsidRDefault="00173B0E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</w:rPr>
      </w:pPr>
    </w:p>
    <w:p w:rsidR="00567AB4" w:rsidRPr="00B37865" w:rsidRDefault="00567AB4" w:rsidP="00567AB4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i/>
          <w:color w:val="0070C0"/>
          <w:sz w:val="24"/>
          <w:szCs w:val="24"/>
          <w:u w:val="single"/>
        </w:rPr>
      </w:pP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SOIT   </w:t>
      </w:r>
      <w:r>
        <w:rPr>
          <w:rFonts w:cs="Arial"/>
          <w:b/>
          <w:bCs/>
          <w:i/>
          <w:color w:val="0070C0"/>
          <w:sz w:val="24"/>
          <w:szCs w:val="24"/>
          <w:u w:val="single"/>
        </w:rPr>
        <w:t>% d’acier minimal :   4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HA </w:t>
      </w:r>
      <w:r>
        <w:rPr>
          <w:rFonts w:cs="Arial"/>
          <w:b/>
          <w:bCs/>
          <w:i/>
          <w:color w:val="0070C0"/>
          <w:sz w:val="24"/>
          <w:szCs w:val="24"/>
          <w:u w:val="single"/>
        </w:rPr>
        <w:t>14  esp 25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cm = </w:t>
      </w:r>
      <w:r>
        <w:rPr>
          <w:rFonts w:cs="Arial"/>
          <w:b/>
          <w:bCs/>
          <w:i/>
          <w:color w:val="0070C0"/>
          <w:sz w:val="24"/>
          <w:szCs w:val="24"/>
          <w:u w:val="single"/>
        </w:rPr>
        <w:t>6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>,</w:t>
      </w:r>
      <w:r>
        <w:rPr>
          <w:rFonts w:cs="Arial"/>
          <w:b/>
          <w:bCs/>
          <w:i/>
          <w:color w:val="0070C0"/>
          <w:sz w:val="24"/>
          <w:szCs w:val="24"/>
          <w:u w:val="single"/>
        </w:rPr>
        <w:t>16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cm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  <w:vertAlign w:val="superscript"/>
        </w:rPr>
        <w:t>2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/ m</w:t>
      </w:r>
    </w:p>
    <w:p w:rsidR="00B040A5" w:rsidRPr="00B37865" w:rsidRDefault="00B040A5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i/>
          <w:color w:val="0070C0"/>
          <w:sz w:val="24"/>
          <w:szCs w:val="24"/>
          <w:u w:val="single"/>
        </w:rPr>
      </w:pPr>
    </w:p>
    <w:p w:rsidR="00D52672" w:rsidRDefault="00E8035A" w:rsidP="00D52672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E8035A">
        <w:rPr>
          <w:rFonts w:cs="Arial"/>
          <w:bCs/>
          <w:i/>
          <w:noProof/>
          <w:sz w:val="24"/>
          <w:szCs w:val="24"/>
          <w:u w:val="single"/>
        </w:rPr>
        <w:pict>
          <v:rect id="_x0000_s1040" style="position:absolute;margin-left:-10pt;margin-top:-4.9pt;width:165.9pt;height:29.9pt;z-index:251665408" filled="f">
            <v:stroke dashstyle="dash"/>
          </v:rect>
        </w:pict>
      </w:r>
      <w:r w:rsidR="00D52672">
        <w:rPr>
          <w:rFonts w:cs="Arial"/>
          <w:bCs/>
          <w:sz w:val="24"/>
          <w:szCs w:val="24"/>
          <w:u w:val="single"/>
        </w:rPr>
        <w:t>ARMATURES du patin</w:t>
      </w:r>
      <w:r w:rsidR="00D52672" w:rsidRPr="00DC1592">
        <w:rPr>
          <w:rFonts w:cs="Arial"/>
          <w:bCs/>
          <w:sz w:val="24"/>
          <w:szCs w:val="24"/>
          <w:u w:val="single"/>
        </w:rPr>
        <w:t xml:space="preserve"> </w:t>
      </w:r>
      <w:r w:rsidR="00D52672" w:rsidRPr="00DC1592">
        <w:rPr>
          <w:rFonts w:cs="Arial"/>
          <w:bCs/>
          <w:sz w:val="24"/>
          <w:szCs w:val="24"/>
        </w:rPr>
        <w:t xml:space="preserve">  </w:t>
      </w:r>
      <w:r w:rsidR="00D52672">
        <w:rPr>
          <w:rFonts w:cs="Arial"/>
          <w:bCs/>
          <w:sz w:val="24"/>
          <w:szCs w:val="24"/>
        </w:rPr>
        <w:t xml:space="preserve"> :          fcd = fck / 1,5 = 20 MPa        fyd = fyk / 1,5 = 434,8 Mpa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76"/>
      </w:tblGrid>
      <w:tr w:rsidR="00D52672" w:rsidTr="00D52672">
        <w:tc>
          <w:tcPr>
            <w:tcW w:w="4361" w:type="dxa"/>
          </w:tcPr>
          <w:p w:rsidR="00D52672" w:rsidRDefault="00D5267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</w:p>
          <w:p w:rsidR="00D52672" w:rsidRPr="00A160C3" w:rsidRDefault="00B040A5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2286000" cy="1868128"/>
                  <wp:effectExtent l="0" t="0" r="0" b="0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44448" t="13770" r="29337" b="363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981" cy="186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6" w:type="dxa"/>
          </w:tcPr>
          <w:p w:rsidR="00D52672" w:rsidRDefault="00D5267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</w:p>
          <w:p w:rsidR="00D52672" w:rsidRDefault="00D5267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</w:p>
          <w:p w:rsidR="00D52672" w:rsidRPr="000B4F88" w:rsidRDefault="00D5267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  <w:lang w:val="en-US"/>
              </w:rPr>
            </w:pPr>
            <w:r w:rsidRPr="000B4F88">
              <w:rPr>
                <w:rFonts w:cs="Arial"/>
                <w:bCs/>
                <w:sz w:val="24"/>
                <w:szCs w:val="24"/>
                <w:lang w:val="en-US"/>
              </w:rPr>
              <w:t xml:space="preserve">Med = 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88,01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 w:rsidRPr="000B4F88">
              <w:rPr>
                <w:rFonts w:cs="Arial"/>
                <w:bCs/>
                <w:sz w:val="24"/>
                <w:szCs w:val="24"/>
                <w:lang w:val="en-US"/>
              </w:rPr>
              <w:t xml:space="preserve"> x 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0,6</m:t>
              </m:r>
            </m:oMath>
            <w:r w:rsidRPr="000B4F88">
              <w:rPr>
                <w:rFonts w:cs="Arial"/>
                <w:bCs/>
                <w:sz w:val="24"/>
                <w:szCs w:val="24"/>
                <w:vertAlign w:val="superscript"/>
                <w:lang w:val="en-US"/>
              </w:rPr>
              <w:t xml:space="preserve">2 </w:t>
            </w:r>
            <w:r w:rsidRPr="000B4F88">
              <w:rPr>
                <w:rFonts w:cs="Arial"/>
                <w:bCs/>
                <w:sz w:val="24"/>
                <w:szCs w:val="24"/>
                <w:lang w:val="en-US"/>
              </w:rPr>
              <w:t xml:space="preserve"> + 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51,27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 w:rsidRPr="000B4F88">
              <w:rPr>
                <w:rFonts w:cs="Arial"/>
                <w:bCs/>
                <w:sz w:val="24"/>
                <w:szCs w:val="24"/>
                <w:lang w:val="en-US"/>
              </w:rPr>
              <w:t xml:space="preserve"> x 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0,6</m:t>
              </m:r>
            </m:oMath>
            <w:r w:rsidRPr="000B4F88">
              <w:rPr>
                <w:rFonts w:cs="Arial"/>
                <w:bCs/>
                <w:sz w:val="24"/>
                <w:szCs w:val="24"/>
                <w:vertAlign w:val="superscript"/>
                <w:lang w:val="en-US"/>
              </w:rPr>
              <w:t xml:space="preserve">2 </w:t>
            </w:r>
            <w:r w:rsidRPr="000B4F88">
              <w:rPr>
                <w:rFonts w:cs="Arial"/>
                <w:bCs/>
                <w:sz w:val="24"/>
                <w:szCs w:val="24"/>
                <w:lang w:val="en-US"/>
              </w:rPr>
              <w:t xml:space="preserve"> </w:t>
            </w:r>
          </w:p>
          <w:p w:rsidR="00D52672" w:rsidRPr="000B4F88" w:rsidRDefault="00D5267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  <w:lang w:val="en-US"/>
              </w:rPr>
            </w:pPr>
            <w:r w:rsidRPr="000B4F88">
              <w:rPr>
                <w:rFonts w:cs="Arial"/>
                <w:bCs/>
                <w:sz w:val="24"/>
                <w:szCs w:val="24"/>
                <w:lang w:val="en-US"/>
              </w:rPr>
              <w:t xml:space="preserve">   </w:t>
            </w:r>
            <w:r>
              <w:rPr>
                <w:rFonts w:cs="Arial"/>
                <w:bCs/>
                <w:sz w:val="24"/>
                <w:szCs w:val="24"/>
              </w:rPr>
              <w:sym w:font="Wingdings" w:char="F0F0"/>
            </w:r>
            <w:r w:rsidRPr="000B4F88">
              <w:rPr>
                <w:rFonts w:cs="Arial"/>
                <w:bCs/>
                <w:sz w:val="24"/>
                <w:szCs w:val="24"/>
                <w:lang w:val="en-US"/>
              </w:rPr>
              <w:t xml:space="preserve"> Med = </w:t>
            </w:r>
            <w:r w:rsidR="00B040A5" w:rsidRPr="000B4F88">
              <w:rPr>
                <w:rFonts w:cs="Arial"/>
                <w:bCs/>
                <w:sz w:val="24"/>
                <w:szCs w:val="24"/>
                <w:lang w:val="en-US"/>
              </w:rPr>
              <w:t>18,92</w:t>
            </w:r>
            <w:r w:rsidRPr="000B4F88">
              <w:rPr>
                <w:rFonts w:cs="Arial"/>
                <w:bCs/>
                <w:sz w:val="24"/>
                <w:szCs w:val="24"/>
                <w:lang w:val="en-US"/>
              </w:rPr>
              <w:t xml:space="preserve"> kN.m</w:t>
            </w:r>
          </w:p>
          <w:p w:rsidR="00D52672" w:rsidRPr="000B4F88" w:rsidRDefault="00D5267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  <w:lang w:val="en-US"/>
              </w:rPr>
            </w:pPr>
          </w:p>
          <w:p w:rsidR="00D52672" w:rsidRDefault="00D52672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d = épaisseur  -  cnom - </w:t>
            </w:r>
            <w:r>
              <w:rPr>
                <w:rFonts w:cs="Arial"/>
                <w:bCs/>
                <w:sz w:val="24"/>
                <w:szCs w:val="24"/>
              </w:rPr>
              <w:sym w:font="Symbol" w:char="F046"/>
            </w:r>
            <w:r>
              <w:rPr>
                <w:rFonts w:cs="Arial"/>
                <w:bCs/>
                <w:sz w:val="24"/>
                <w:szCs w:val="24"/>
              </w:rPr>
              <w:t>/2</w:t>
            </w:r>
          </w:p>
          <w:p w:rsidR="00D52672" w:rsidRPr="00A160C3" w:rsidRDefault="00D52672" w:rsidP="00192F0A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   </w:t>
            </w:r>
            <w:r>
              <w:rPr>
                <w:rFonts w:cs="Arial"/>
                <w:bCs/>
                <w:sz w:val="24"/>
                <w:szCs w:val="24"/>
              </w:rPr>
              <w:sym w:font="Wingdings" w:char="F0F0"/>
            </w:r>
            <w:r>
              <w:rPr>
                <w:rFonts w:cs="Arial"/>
                <w:bCs/>
                <w:sz w:val="24"/>
                <w:szCs w:val="24"/>
              </w:rPr>
              <w:t xml:space="preserve"> d = 400 - 50 - 25/2 = 3</w:t>
            </w:r>
            <w:r w:rsidR="00192F0A">
              <w:rPr>
                <w:rFonts w:cs="Arial"/>
                <w:bCs/>
                <w:sz w:val="24"/>
                <w:szCs w:val="24"/>
              </w:rPr>
              <w:t>37</w:t>
            </w:r>
            <w:r>
              <w:rPr>
                <w:rFonts w:cs="Arial"/>
                <w:bCs/>
                <w:sz w:val="24"/>
                <w:szCs w:val="24"/>
              </w:rPr>
              <w:t>,5 mm</w:t>
            </w:r>
          </w:p>
        </w:tc>
      </w:tr>
    </w:tbl>
    <w:p w:rsidR="00173B0E" w:rsidRPr="00A160C3" w:rsidRDefault="00173B0E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</w:rPr>
      </w:pPr>
    </w:p>
    <w:p w:rsidR="00173B0E" w:rsidRPr="00A160C3" w:rsidRDefault="00192F0A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24"/>
          <w:szCs w:val="24"/>
          <w:u w:val="single"/>
        </w:rPr>
      </w:pPr>
      <w:r w:rsidRPr="00192F0A">
        <w:rPr>
          <w:rFonts w:cs="Arial"/>
          <w:bCs/>
          <w:i/>
          <w:noProof/>
          <w:sz w:val="24"/>
          <w:szCs w:val="24"/>
        </w:rPr>
        <w:drawing>
          <wp:inline distT="0" distB="0" distL="0" distR="0">
            <wp:extent cx="5795154" cy="5800655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660" t="21319" r="53114" b="8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787" cy="5796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AB4" w:rsidRPr="00B37865" w:rsidRDefault="00567AB4" w:rsidP="00567AB4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i/>
          <w:color w:val="0070C0"/>
          <w:sz w:val="24"/>
          <w:szCs w:val="24"/>
          <w:u w:val="single"/>
        </w:rPr>
      </w:pP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SOIT   </w:t>
      </w:r>
      <w:r>
        <w:rPr>
          <w:rFonts w:cs="Arial"/>
          <w:b/>
          <w:bCs/>
          <w:i/>
          <w:color w:val="0070C0"/>
          <w:sz w:val="24"/>
          <w:szCs w:val="24"/>
          <w:u w:val="single"/>
        </w:rPr>
        <w:t>% d’acier minimal :   5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HA </w:t>
      </w:r>
      <w:r>
        <w:rPr>
          <w:rFonts w:cs="Arial"/>
          <w:b/>
          <w:bCs/>
          <w:i/>
          <w:color w:val="0070C0"/>
          <w:sz w:val="24"/>
          <w:szCs w:val="24"/>
          <w:u w:val="single"/>
        </w:rPr>
        <w:t>12  esp 20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cm = </w:t>
      </w:r>
      <w:r>
        <w:rPr>
          <w:rFonts w:cs="Arial"/>
          <w:b/>
          <w:bCs/>
          <w:i/>
          <w:color w:val="0070C0"/>
          <w:sz w:val="24"/>
          <w:szCs w:val="24"/>
          <w:u w:val="single"/>
        </w:rPr>
        <w:t>5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>,</w:t>
      </w:r>
      <w:r>
        <w:rPr>
          <w:rFonts w:cs="Arial"/>
          <w:b/>
          <w:bCs/>
          <w:i/>
          <w:color w:val="0070C0"/>
          <w:sz w:val="24"/>
          <w:szCs w:val="24"/>
          <w:u w:val="single"/>
        </w:rPr>
        <w:t>65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cm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  <w:vertAlign w:val="superscript"/>
        </w:rPr>
        <w:t>2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/ m</w:t>
      </w:r>
    </w:p>
    <w:p w:rsidR="00B040A5" w:rsidRPr="00B37865" w:rsidRDefault="00B040A5" w:rsidP="00B37865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i/>
          <w:color w:val="0070C0"/>
          <w:sz w:val="24"/>
          <w:szCs w:val="24"/>
          <w:u w:val="single"/>
        </w:rPr>
      </w:pPr>
    </w:p>
    <w:p w:rsidR="000E2EB1" w:rsidRDefault="00E8035A" w:rsidP="000E2EB1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 w:rsidRPr="00E8035A">
        <w:rPr>
          <w:rFonts w:cs="Arial"/>
          <w:bCs/>
          <w:i/>
          <w:noProof/>
          <w:sz w:val="24"/>
          <w:szCs w:val="24"/>
          <w:u w:val="single"/>
        </w:rPr>
        <w:pict>
          <v:rect id="_x0000_s1041" style="position:absolute;margin-left:-10pt;margin-top:-4.9pt;width:165.9pt;height:29.9pt;z-index:251667456" filled="f">
            <v:stroke dashstyle="dash"/>
          </v:rect>
        </w:pict>
      </w:r>
      <w:r w:rsidR="000E2EB1">
        <w:rPr>
          <w:rFonts w:cs="Arial"/>
          <w:bCs/>
          <w:sz w:val="24"/>
          <w:szCs w:val="24"/>
          <w:u w:val="single"/>
        </w:rPr>
        <w:t>ARMATURES du talon</w:t>
      </w:r>
      <w:r w:rsidR="000E2EB1" w:rsidRPr="00DC1592">
        <w:rPr>
          <w:rFonts w:cs="Arial"/>
          <w:bCs/>
          <w:sz w:val="24"/>
          <w:szCs w:val="24"/>
          <w:u w:val="single"/>
        </w:rPr>
        <w:t xml:space="preserve"> </w:t>
      </w:r>
      <w:r w:rsidR="000E2EB1" w:rsidRPr="00DC1592">
        <w:rPr>
          <w:rFonts w:cs="Arial"/>
          <w:bCs/>
          <w:sz w:val="24"/>
          <w:szCs w:val="24"/>
        </w:rPr>
        <w:t xml:space="preserve">  </w:t>
      </w:r>
      <w:r w:rsidR="000E2EB1">
        <w:rPr>
          <w:rFonts w:cs="Arial"/>
          <w:bCs/>
          <w:sz w:val="24"/>
          <w:szCs w:val="24"/>
        </w:rPr>
        <w:t xml:space="preserve"> :          fcd = fck / 1,5 = 20 MPa        fyd = fyk / 1,5 = 434,8 Mpa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76"/>
      </w:tblGrid>
      <w:tr w:rsidR="000E2EB1" w:rsidTr="002F47EB">
        <w:tc>
          <w:tcPr>
            <w:tcW w:w="4361" w:type="dxa"/>
          </w:tcPr>
          <w:p w:rsidR="000E2EB1" w:rsidRDefault="000E2EB1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noProof/>
                <w:sz w:val="24"/>
                <w:szCs w:val="24"/>
              </w:rPr>
            </w:pPr>
          </w:p>
          <w:p w:rsidR="00B040A5" w:rsidRPr="00A160C3" w:rsidRDefault="00B040A5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 w:rsidRPr="00B040A5">
              <w:rPr>
                <w:rFonts w:cs="Arial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1932317" cy="2147978"/>
                  <wp:effectExtent l="0" t="0" r="0" b="0"/>
                  <wp:docPr id="44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16079" t="20984" r="60508" b="85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18" cy="2147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6" w:type="dxa"/>
          </w:tcPr>
          <w:p w:rsidR="000E2EB1" w:rsidRDefault="000E2EB1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</w:p>
          <w:p w:rsidR="000E2EB1" w:rsidRDefault="000E2EB1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</w:p>
          <w:p w:rsidR="000E2EB1" w:rsidRPr="000E2EB1" w:rsidRDefault="000E2EB1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  <w:lang w:val="en-US"/>
              </w:rPr>
            </w:pPr>
            <w:r w:rsidRPr="000E2EB1">
              <w:rPr>
                <w:rFonts w:cs="Arial"/>
                <w:bCs/>
                <w:sz w:val="24"/>
                <w:szCs w:val="24"/>
                <w:lang w:val="en-US"/>
              </w:rPr>
              <w:t xml:space="preserve">Med = 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81,69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 w:rsidRPr="000E2EB1">
              <w:rPr>
                <w:rFonts w:cs="Arial"/>
                <w:bCs/>
                <w:sz w:val="24"/>
                <w:szCs w:val="24"/>
                <w:lang w:val="en-US"/>
              </w:rPr>
              <w:t xml:space="preserve"> x 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0,6</m:t>
              </m:r>
            </m:oMath>
            <w:r w:rsidRPr="000E2EB1">
              <w:rPr>
                <w:rFonts w:cs="Arial"/>
                <w:bCs/>
                <w:sz w:val="24"/>
                <w:szCs w:val="24"/>
                <w:vertAlign w:val="superscript"/>
                <w:lang w:val="en-US"/>
              </w:rPr>
              <w:t xml:space="preserve">2 </w:t>
            </w:r>
            <w:r w:rsidRPr="000E2EB1">
              <w:rPr>
                <w:rFonts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 w:val="24"/>
                <w:szCs w:val="24"/>
                <w:lang w:val="en-US"/>
              </w:rPr>
              <w:t>-</w:t>
            </w:r>
            <w:r w:rsidRPr="000E2EB1">
              <w:rPr>
                <w:rFonts w:cs="Arial"/>
                <w:bCs/>
                <w:sz w:val="24"/>
                <w:szCs w:val="24"/>
                <w:lang w:val="en-US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51.27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6</m:t>
                  </m:r>
                </m:den>
              </m:f>
            </m:oMath>
            <w:r w:rsidRPr="000E2EB1">
              <w:rPr>
                <w:rFonts w:cs="Arial"/>
                <w:bCs/>
                <w:sz w:val="24"/>
                <w:szCs w:val="24"/>
                <w:lang w:val="en-US"/>
              </w:rPr>
              <w:t xml:space="preserve"> x 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0,6</m:t>
              </m:r>
            </m:oMath>
            <w:r w:rsidRPr="000E2EB1">
              <w:rPr>
                <w:rFonts w:cs="Arial"/>
                <w:bCs/>
                <w:sz w:val="24"/>
                <w:szCs w:val="24"/>
                <w:vertAlign w:val="superscript"/>
                <w:lang w:val="en-US"/>
              </w:rPr>
              <w:t xml:space="preserve">2 </w:t>
            </w:r>
            <w:r w:rsidRPr="000E2EB1">
              <w:rPr>
                <w:rFonts w:cs="Arial"/>
                <w:bCs/>
                <w:sz w:val="24"/>
                <w:szCs w:val="24"/>
                <w:lang w:val="en-US"/>
              </w:rPr>
              <w:t xml:space="preserve"> </w:t>
            </w:r>
          </w:p>
          <w:p w:rsidR="000E2EB1" w:rsidRPr="000E2EB1" w:rsidRDefault="000E2EB1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  <w:lang w:val="en-US"/>
              </w:rPr>
            </w:pPr>
            <w:r w:rsidRPr="000E2EB1">
              <w:rPr>
                <w:rFonts w:cs="Arial"/>
                <w:bCs/>
                <w:sz w:val="24"/>
                <w:szCs w:val="24"/>
                <w:lang w:val="en-US"/>
              </w:rPr>
              <w:t xml:space="preserve">   </w:t>
            </w:r>
            <w:r>
              <w:rPr>
                <w:rFonts w:cs="Arial"/>
                <w:bCs/>
                <w:sz w:val="24"/>
                <w:szCs w:val="24"/>
              </w:rPr>
              <w:sym w:font="Wingdings" w:char="F0F0"/>
            </w:r>
            <w:r w:rsidRPr="000E2EB1">
              <w:rPr>
                <w:rFonts w:cs="Arial"/>
                <w:bCs/>
                <w:sz w:val="24"/>
                <w:szCs w:val="24"/>
                <w:lang w:val="en-US"/>
              </w:rPr>
              <w:t xml:space="preserve"> Med = </w:t>
            </w:r>
            <w:r>
              <w:rPr>
                <w:rFonts w:cs="Arial"/>
                <w:bCs/>
                <w:sz w:val="24"/>
                <w:szCs w:val="24"/>
                <w:lang w:val="en-US"/>
              </w:rPr>
              <w:t>1</w:t>
            </w:r>
            <w:r w:rsidR="00B040A5">
              <w:rPr>
                <w:rFonts w:cs="Arial"/>
                <w:bCs/>
                <w:sz w:val="24"/>
                <w:szCs w:val="24"/>
                <w:lang w:val="en-US"/>
              </w:rPr>
              <w:t>1</w:t>
            </w:r>
            <w:r>
              <w:rPr>
                <w:rFonts w:cs="Arial"/>
                <w:bCs/>
                <w:sz w:val="24"/>
                <w:szCs w:val="24"/>
                <w:lang w:val="en-US"/>
              </w:rPr>
              <w:t>,</w:t>
            </w:r>
            <w:r w:rsidR="00B040A5">
              <w:rPr>
                <w:rFonts w:cs="Arial"/>
                <w:bCs/>
                <w:sz w:val="24"/>
                <w:szCs w:val="24"/>
                <w:lang w:val="en-US"/>
              </w:rPr>
              <w:t>63</w:t>
            </w:r>
            <w:r w:rsidRPr="000E2EB1">
              <w:rPr>
                <w:rFonts w:cs="Arial"/>
                <w:bCs/>
                <w:sz w:val="24"/>
                <w:szCs w:val="24"/>
                <w:lang w:val="en-US"/>
              </w:rPr>
              <w:t xml:space="preserve"> kN.m</w:t>
            </w:r>
          </w:p>
          <w:p w:rsidR="000E2EB1" w:rsidRPr="000E2EB1" w:rsidRDefault="000E2EB1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  <w:lang w:val="en-US"/>
              </w:rPr>
            </w:pPr>
          </w:p>
          <w:p w:rsidR="000E2EB1" w:rsidRDefault="000E2EB1" w:rsidP="002F47E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d = épaisseur  -  cnom - </w:t>
            </w:r>
            <w:r>
              <w:rPr>
                <w:rFonts w:cs="Arial"/>
                <w:bCs/>
                <w:sz w:val="24"/>
                <w:szCs w:val="24"/>
              </w:rPr>
              <w:sym w:font="Symbol" w:char="F046"/>
            </w:r>
            <w:r>
              <w:rPr>
                <w:rFonts w:cs="Arial"/>
                <w:bCs/>
                <w:sz w:val="24"/>
                <w:szCs w:val="24"/>
              </w:rPr>
              <w:t>/2</w:t>
            </w:r>
          </w:p>
          <w:p w:rsidR="000E2EB1" w:rsidRPr="00A160C3" w:rsidRDefault="000E2EB1" w:rsidP="00192F0A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   </w:t>
            </w:r>
            <w:r>
              <w:rPr>
                <w:rFonts w:cs="Arial"/>
                <w:bCs/>
                <w:sz w:val="24"/>
                <w:szCs w:val="24"/>
              </w:rPr>
              <w:sym w:font="Wingdings" w:char="F0F0"/>
            </w:r>
            <w:r>
              <w:rPr>
                <w:rFonts w:cs="Arial"/>
                <w:bCs/>
                <w:sz w:val="24"/>
                <w:szCs w:val="24"/>
              </w:rPr>
              <w:t xml:space="preserve"> d = 400 - </w:t>
            </w:r>
            <w:r w:rsidR="00192F0A">
              <w:rPr>
                <w:rFonts w:cs="Arial"/>
                <w:bCs/>
                <w:sz w:val="24"/>
                <w:szCs w:val="24"/>
              </w:rPr>
              <w:t>50</w:t>
            </w:r>
            <w:r>
              <w:rPr>
                <w:rFonts w:cs="Arial"/>
                <w:bCs/>
                <w:sz w:val="24"/>
                <w:szCs w:val="24"/>
              </w:rPr>
              <w:t xml:space="preserve"> - 25/2 = 3</w:t>
            </w:r>
            <w:r w:rsidR="00192F0A">
              <w:rPr>
                <w:rFonts w:cs="Arial"/>
                <w:bCs/>
                <w:sz w:val="24"/>
                <w:szCs w:val="24"/>
              </w:rPr>
              <w:t>37</w:t>
            </w:r>
            <w:r>
              <w:rPr>
                <w:rFonts w:cs="Arial"/>
                <w:bCs/>
                <w:sz w:val="24"/>
                <w:szCs w:val="24"/>
              </w:rPr>
              <w:t>,5 mm</w:t>
            </w:r>
          </w:p>
        </w:tc>
      </w:tr>
    </w:tbl>
    <w:p w:rsidR="00173B0E" w:rsidRPr="00A160C3" w:rsidRDefault="00192F0A" w:rsidP="000E2EB1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i/>
          <w:sz w:val="24"/>
          <w:szCs w:val="24"/>
          <w:u w:val="single"/>
        </w:rPr>
      </w:pPr>
      <w:r w:rsidRPr="00192F0A">
        <w:rPr>
          <w:rFonts w:cs="Arial"/>
          <w:bCs/>
          <w:i/>
          <w:noProof/>
          <w:sz w:val="24"/>
          <w:szCs w:val="24"/>
        </w:rPr>
        <w:drawing>
          <wp:inline distT="0" distB="0" distL="0" distR="0">
            <wp:extent cx="5286196" cy="5301973"/>
            <wp:effectExtent l="1905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801" t="21319" r="52832" b="8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495" cy="5298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0A5" w:rsidRDefault="00B040A5" w:rsidP="00B37865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i/>
          <w:color w:val="0070C0"/>
          <w:sz w:val="24"/>
          <w:szCs w:val="24"/>
          <w:u w:val="single"/>
        </w:rPr>
      </w:pPr>
    </w:p>
    <w:p w:rsidR="00B37865" w:rsidRPr="00B37865" w:rsidRDefault="00B37865" w:rsidP="00B37865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/>
          <w:bCs/>
          <w:i/>
          <w:color w:val="0070C0"/>
          <w:sz w:val="24"/>
          <w:szCs w:val="24"/>
          <w:u w:val="single"/>
        </w:rPr>
      </w:pP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SOIT   </w:t>
      </w:r>
      <w:r w:rsidR="00567AB4">
        <w:rPr>
          <w:rFonts w:cs="Arial"/>
          <w:b/>
          <w:bCs/>
          <w:i/>
          <w:color w:val="0070C0"/>
          <w:sz w:val="24"/>
          <w:szCs w:val="24"/>
          <w:u w:val="single"/>
        </w:rPr>
        <w:t>% d’acier minimal :   5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HA </w:t>
      </w:r>
      <w:r w:rsidR="00567AB4">
        <w:rPr>
          <w:rFonts w:cs="Arial"/>
          <w:b/>
          <w:bCs/>
          <w:i/>
          <w:color w:val="0070C0"/>
          <w:sz w:val="24"/>
          <w:szCs w:val="24"/>
          <w:u w:val="single"/>
        </w:rPr>
        <w:t>12  esp 20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cm = </w:t>
      </w:r>
      <w:r w:rsidR="00567AB4">
        <w:rPr>
          <w:rFonts w:cs="Arial"/>
          <w:b/>
          <w:bCs/>
          <w:i/>
          <w:color w:val="0070C0"/>
          <w:sz w:val="24"/>
          <w:szCs w:val="24"/>
          <w:u w:val="single"/>
        </w:rPr>
        <w:t>5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>,</w:t>
      </w:r>
      <w:r w:rsidR="00567AB4">
        <w:rPr>
          <w:rFonts w:cs="Arial"/>
          <w:b/>
          <w:bCs/>
          <w:i/>
          <w:color w:val="0070C0"/>
          <w:sz w:val="24"/>
          <w:szCs w:val="24"/>
          <w:u w:val="single"/>
        </w:rPr>
        <w:t>65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cm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  <w:vertAlign w:val="superscript"/>
        </w:rPr>
        <w:t>2</w:t>
      </w:r>
      <w:r w:rsidRPr="00B37865">
        <w:rPr>
          <w:rFonts w:cs="Arial"/>
          <w:b/>
          <w:bCs/>
          <w:i/>
          <w:color w:val="0070C0"/>
          <w:sz w:val="24"/>
          <w:szCs w:val="24"/>
          <w:u w:val="single"/>
        </w:rPr>
        <w:t xml:space="preserve"> / m</w:t>
      </w:r>
    </w:p>
    <w:p w:rsidR="002F47EB" w:rsidRDefault="002F47EB" w:rsidP="002F47EB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Plan de principe  des armatures du mur de soutènement </w:t>
      </w:r>
    </w:p>
    <w:p w:rsidR="00173B0E" w:rsidRPr="00B040A5" w:rsidRDefault="00173B0E" w:rsidP="00693EE3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i/>
          <w:sz w:val="12"/>
          <w:szCs w:val="12"/>
          <w:u w:val="single"/>
        </w:rPr>
      </w:pPr>
    </w:p>
    <w:p w:rsidR="00173B0E" w:rsidRPr="00A160C3" w:rsidRDefault="00977F42" w:rsidP="00B040A5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i/>
          <w:sz w:val="24"/>
          <w:szCs w:val="24"/>
          <w:u w:val="single"/>
        </w:rPr>
      </w:pPr>
      <w:r w:rsidRPr="00977F42">
        <w:rPr>
          <w:noProof/>
          <w:szCs w:val="24"/>
        </w:rPr>
        <w:drawing>
          <wp:inline distT="0" distB="0" distL="0" distR="0">
            <wp:extent cx="3216471" cy="3071003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5891" t="12459" r="56125" b="252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05" cy="3077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67C" w:rsidRPr="00545654" w:rsidRDefault="002F47EB" w:rsidP="002F47EB">
      <w:pPr>
        <w:pStyle w:val="En-tte"/>
        <w:tabs>
          <w:tab w:val="clear" w:pos="4536"/>
          <w:tab w:val="clear" w:pos="9072"/>
        </w:tabs>
        <w:spacing w:line="360" w:lineRule="auto"/>
        <w:ind w:left="284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</w:rPr>
        <w:t>3.</w:t>
      </w:r>
      <w:r w:rsidR="00856864">
        <w:rPr>
          <w:rFonts w:cs="Arial"/>
          <w:b/>
          <w:bCs/>
          <w:sz w:val="24"/>
          <w:szCs w:val="24"/>
        </w:rPr>
        <w:t xml:space="preserve">3.   </w:t>
      </w:r>
      <w:r>
        <w:rPr>
          <w:rFonts w:cs="Arial"/>
          <w:b/>
          <w:bCs/>
          <w:sz w:val="24"/>
          <w:szCs w:val="24"/>
        </w:rPr>
        <w:t xml:space="preserve"> </w:t>
      </w:r>
      <w:r w:rsidR="00DB767C" w:rsidRPr="00545654">
        <w:rPr>
          <w:rFonts w:cs="Arial"/>
          <w:b/>
          <w:bCs/>
          <w:sz w:val="24"/>
          <w:szCs w:val="24"/>
          <w:u w:val="single"/>
        </w:rPr>
        <w:t xml:space="preserve">Mode Opératoire de réalisation </w:t>
      </w:r>
      <w:r w:rsidRPr="00545654">
        <w:rPr>
          <w:rFonts w:cs="Arial"/>
          <w:b/>
          <w:bCs/>
          <w:sz w:val="24"/>
          <w:szCs w:val="24"/>
          <w:u w:val="single"/>
        </w:rPr>
        <w:t>des murs avec semelle</w:t>
      </w:r>
    </w:p>
    <w:p w:rsidR="006E0DCB" w:rsidRPr="006E0DCB" w:rsidRDefault="006E0DCB" w:rsidP="0093740D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Nous </w:t>
      </w:r>
      <w:r w:rsidR="002F47EB">
        <w:rPr>
          <w:rFonts w:cs="Arial"/>
          <w:bCs/>
          <w:sz w:val="24"/>
          <w:szCs w:val="24"/>
        </w:rPr>
        <w:t>pouvons</w:t>
      </w:r>
      <w:r>
        <w:rPr>
          <w:rFonts w:cs="Arial"/>
          <w:bCs/>
          <w:sz w:val="24"/>
          <w:szCs w:val="24"/>
        </w:rPr>
        <w:t xml:space="preserve"> envisager 2 solutions pour répondre à l’appel d’offre.</w:t>
      </w:r>
    </w:p>
    <w:p w:rsidR="0093740D" w:rsidRDefault="006E0DCB" w:rsidP="0093740D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Solution </w:t>
      </w:r>
      <w:r w:rsidR="0093740D" w:rsidRPr="006E0DCB">
        <w:rPr>
          <w:rFonts w:cs="Arial"/>
          <w:bCs/>
          <w:sz w:val="24"/>
          <w:szCs w:val="24"/>
        </w:rPr>
        <w:t xml:space="preserve">1 : </w:t>
      </w:r>
      <w:r w:rsidR="002F47EB">
        <w:rPr>
          <w:rFonts w:cs="Arial"/>
          <w:bCs/>
          <w:sz w:val="24"/>
          <w:szCs w:val="24"/>
        </w:rPr>
        <w:t>Le voile et la semelle sont entièrement coulés en place</w:t>
      </w:r>
    </w:p>
    <w:p w:rsidR="0093740D" w:rsidRDefault="006E0DCB" w:rsidP="0093740D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Solution </w:t>
      </w:r>
      <w:r w:rsidR="0093740D" w:rsidRPr="006E0DCB">
        <w:rPr>
          <w:rFonts w:cs="Arial"/>
          <w:bCs/>
          <w:sz w:val="24"/>
          <w:szCs w:val="24"/>
        </w:rPr>
        <w:t xml:space="preserve">2 : </w:t>
      </w:r>
      <w:r w:rsidR="002F47EB">
        <w:rPr>
          <w:rFonts w:cs="Arial"/>
          <w:bCs/>
          <w:sz w:val="24"/>
          <w:szCs w:val="24"/>
        </w:rPr>
        <w:t>le voile est préfabriqué et la semelle est coulée en place</w:t>
      </w:r>
    </w:p>
    <w:p w:rsidR="00856864" w:rsidRPr="006E0DCB" w:rsidRDefault="00856864" w:rsidP="0093740D">
      <w:pPr>
        <w:pStyle w:val="En-tte"/>
        <w:tabs>
          <w:tab w:val="clear" w:pos="4536"/>
          <w:tab w:val="clear" w:pos="9072"/>
        </w:tabs>
        <w:spacing w:line="360" w:lineRule="auto"/>
        <w:rPr>
          <w:rFonts w:cs="Arial"/>
          <w:bCs/>
          <w:sz w:val="24"/>
          <w:szCs w:val="24"/>
        </w:rPr>
      </w:pPr>
    </w:p>
    <w:p w:rsidR="007F6E1E" w:rsidRPr="007F6E1E" w:rsidRDefault="00856864" w:rsidP="00545654">
      <w:pPr>
        <w:pStyle w:val="En-tte"/>
        <w:tabs>
          <w:tab w:val="clear" w:pos="4536"/>
          <w:tab w:val="clear" w:pos="9072"/>
        </w:tabs>
        <w:spacing w:line="360" w:lineRule="auto"/>
        <w:ind w:left="284"/>
        <w:rPr>
          <w:rFonts w:cs="Arial"/>
          <w:bCs/>
          <w:i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3.6. </w:t>
      </w:r>
      <w:r w:rsidR="00DB767C" w:rsidRPr="00B63447">
        <w:rPr>
          <w:rFonts w:cs="Arial"/>
          <w:b/>
          <w:bCs/>
          <w:sz w:val="24"/>
          <w:szCs w:val="24"/>
          <w:u w:val="single"/>
        </w:rPr>
        <w:t>Sous-détail de Prix</w:t>
      </w:r>
      <w:r w:rsidR="00AF5DC9">
        <w:rPr>
          <w:rFonts w:cs="Arial"/>
          <w:b/>
          <w:bCs/>
          <w:sz w:val="24"/>
          <w:szCs w:val="24"/>
        </w:rPr>
        <w:t xml:space="preserve">  Bétonnage des murs  </w:t>
      </w:r>
      <w:r w:rsidR="00545654">
        <w:rPr>
          <w:rFonts w:cs="Arial"/>
          <w:bCs/>
          <w:i/>
          <w:sz w:val="24"/>
          <w:szCs w:val="24"/>
        </w:rPr>
        <w:t>(avec coefficient de vente de 1,35)</w:t>
      </w:r>
    </w:p>
    <w:tbl>
      <w:tblPr>
        <w:tblW w:w="9645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3715"/>
        <w:gridCol w:w="1114"/>
        <w:gridCol w:w="637"/>
        <w:gridCol w:w="1534"/>
        <w:gridCol w:w="1629"/>
        <w:gridCol w:w="1016"/>
      </w:tblGrid>
      <w:tr w:rsidR="00D757EF" w:rsidRPr="00D757EF" w:rsidTr="00D757EF">
        <w:trPr>
          <w:trHeight w:val="499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bookmarkStart w:id="0" w:name="RANGE!A1:F28"/>
            <w:r w:rsidRPr="00D757EF">
              <w:rPr>
                <w:rFonts w:ascii="Arial Narrow" w:hAnsi="Arial Narrow" w:cs="Arial"/>
                <w:b/>
                <w:bCs/>
                <w:sz w:val="24"/>
                <w:szCs w:val="24"/>
              </w:rPr>
              <w:t>SOUS DETAIL DE PRIX UNITAIRE</w:t>
            </w:r>
            <w:bookmarkEnd w:id="0"/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Chantier: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Empalot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Prix N°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color w:val="FF0000"/>
                <w:sz w:val="18"/>
                <w:szCs w:val="18"/>
              </w:rPr>
              <w:t>22.00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Désignation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7EF" w:rsidRPr="000B4F88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B4F88">
              <w:rPr>
                <w:rFonts w:ascii="Arial Narrow" w:hAnsi="Arial Narrow" w:cs="Arial"/>
                <w:sz w:val="18"/>
                <w:szCs w:val="18"/>
              </w:rPr>
              <w:t>Béton C35/45 pour mur de souténement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Quantité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55.52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m3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Rendement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6.00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m3/h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Durée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9.25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heures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757EF">
              <w:rPr>
                <w:rFonts w:cs="Arial"/>
                <w:b/>
                <w:bCs/>
                <w:sz w:val="18"/>
                <w:szCs w:val="18"/>
              </w:rPr>
              <w:t>Déboursé sec Matériaux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Désignations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Quantité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Unité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Pertes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Prix Unitaire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TOTAL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0B4F88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B4F88">
              <w:rPr>
                <w:rFonts w:ascii="Arial Narrow" w:hAnsi="Arial Narrow" w:cs="Arial"/>
                <w:sz w:val="18"/>
                <w:szCs w:val="18"/>
              </w:rPr>
              <w:t>BETON  C35/45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55.52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m3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1.03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85.00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4860.78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4860.78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757EF">
              <w:rPr>
                <w:rFonts w:cs="Arial"/>
                <w:b/>
                <w:bCs/>
                <w:sz w:val="18"/>
                <w:szCs w:val="18"/>
              </w:rPr>
              <w:t>Déboursé sec Matériels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  <w:r w:rsidRPr="00D757EF">
              <w:rPr>
                <w:rFonts w:cs="Arial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  <w:r w:rsidRPr="00D757EF">
              <w:rPr>
                <w:rFonts w:cs="Aria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  <w:r w:rsidRPr="00D757EF">
              <w:rPr>
                <w:rFonts w:cs="Arial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  <w:r w:rsidRPr="00D757EF">
              <w:rPr>
                <w:rFonts w:cs="Aria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  <w:r w:rsidRPr="00D757EF">
              <w:rPr>
                <w:rFonts w:cs="Arial"/>
              </w:rPr>
              <w:t> 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Désignations Matériel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Quantité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Unité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Durée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Coût Unitaire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TOTAL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Aiguille vibrante à air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2.00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Unité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10.00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20.00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400.00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Compresseur Diesel 25 CV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1.00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Unité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10.00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40.00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400.00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Grue Mobile 25 Tonnes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1.00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Unité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0B4F88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B4F88">
              <w:rPr>
                <w:rFonts w:ascii="Arial Narrow" w:hAnsi="Arial Narrow" w:cs="Arial"/>
                <w:sz w:val="18"/>
                <w:szCs w:val="18"/>
              </w:rPr>
              <w:t>10.00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375.00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3750.00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Benne à béton 1000 litres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1.00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Unité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10.00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25.00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250.00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4800.00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757EF">
              <w:rPr>
                <w:rFonts w:cs="Arial"/>
                <w:b/>
                <w:bCs/>
                <w:sz w:val="18"/>
                <w:szCs w:val="18"/>
              </w:rPr>
              <w:t>Déboursé Main d'œuvre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  <w:r w:rsidRPr="00D757EF">
              <w:rPr>
                <w:rFonts w:cs="Arial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  <w:r w:rsidRPr="00D757EF">
              <w:rPr>
                <w:rFonts w:cs="Aria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  <w:r w:rsidRPr="00D757EF">
              <w:rPr>
                <w:rFonts w:cs="Arial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  <w:r w:rsidRPr="00D757EF">
              <w:rPr>
                <w:rFonts w:cs="Arial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7EF" w:rsidRPr="00D757EF" w:rsidRDefault="00D757EF" w:rsidP="00D757EF">
            <w:pPr>
              <w:rPr>
                <w:rFonts w:cs="Arial"/>
              </w:rPr>
            </w:pPr>
            <w:r w:rsidRPr="00D757EF">
              <w:rPr>
                <w:rFonts w:cs="Arial"/>
              </w:rPr>
              <w:t> 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Désignations Qualification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Quantité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Unité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Durée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Coût Horaire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TOTAL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Equipe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5.00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pers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9.25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30.00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1388.00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D757EF" w:rsidRPr="00D757EF" w:rsidTr="00D757EF">
        <w:trPr>
          <w:trHeight w:val="402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1388.00</w:t>
            </w:r>
          </w:p>
        </w:tc>
      </w:tr>
      <w:tr w:rsidR="00D757EF" w:rsidRPr="00D757EF" w:rsidTr="00D757EF">
        <w:trPr>
          <w:trHeight w:val="49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Débousé TOTAL SEC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11048.78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757EF" w:rsidRPr="00D757EF" w:rsidTr="00D757EF">
        <w:trPr>
          <w:trHeight w:val="499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Prix Unitaire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199.01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757EF" w:rsidRPr="00D757EF" w:rsidTr="00D757EF">
        <w:trPr>
          <w:trHeight w:val="499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Coefficient de Vente K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1.35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757EF" w:rsidRPr="00D757EF" w:rsidTr="00D757EF">
        <w:trPr>
          <w:trHeight w:val="499"/>
        </w:trPr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b/>
                <w:bCs/>
                <w:sz w:val="18"/>
                <w:szCs w:val="18"/>
              </w:rPr>
              <w:t>Prix de vente H.T.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268.66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757EF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7EF" w:rsidRPr="00D757EF" w:rsidRDefault="00D757EF" w:rsidP="00D757E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0B0FDC" w:rsidRDefault="000B0FDC" w:rsidP="000B35E0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Cs/>
          <w:sz w:val="24"/>
          <w:szCs w:val="24"/>
        </w:rPr>
      </w:pPr>
    </w:p>
    <w:sectPr w:rsidR="000B0FDC" w:rsidSect="000B4F88">
      <w:footerReference w:type="default" r:id="rId21"/>
      <w:pgSz w:w="11907" w:h="16839" w:code="9"/>
      <w:pgMar w:top="709" w:right="1134" w:bottom="1134" w:left="1134" w:header="708" w:footer="225" w:gutter="0"/>
      <w:cols w:space="44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698" w:rsidRDefault="00567698" w:rsidP="000B4F88">
      <w:r>
        <w:separator/>
      </w:r>
    </w:p>
  </w:endnote>
  <w:endnote w:type="continuationSeparator" w:id="0">
    <w:p w:rsidR="00567698" w:rsidRDefault="00567698" w:rsidP="000B4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30906"/>
      <w:docPartObj>
        <w:docPartGallery w:val="Page Numbers (Bottom of Page)"/>
        <w:docPartUnique/>
      </w:docPartObj>
    </w:sdtPr>
    <w:sdtContent>
      <w:p w:rsidR="00567AB4" w:rsidRDefault="00567AB4" w:rsidP="00567AB4">
        <w:pPr>
          <w:pStyle w:val="Pieddepage"/>
        </w:pPr>
        <w:r>
          <w:t xml:space="preserve">BTS Travaux Publics                       Epreuve U42 :  sujet 0 -  QI3                            Eléments de correction    </w:t>
        </w:r>
        <w:fldSimple w:instr=" PAGE   \* MERGEFORMAT ">
          <w:r w:rsidR="00567698">
            <w:rPr>
              <w:noProof/>
            </w:rPr>
            <w:t>1</w:t>
          </w:r>
        </w:fldSimple>
      </w:p>
    </w:sdtContent>
  </w:sdt>
  <w:p w:rsidR="00567AB4" w:rsidRDefault="00567AB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698" w:rsidRDefault="00567698" w:rsidP="000B4F88">
      <w:r>
        <w:separator/>
      </w:r>
    </w:p>
  </w:footnote>
  <w:footnote w:type="continuationSeparator" w:id="0">
    <w:p w:rsidR="00567698" w:rsidRDefault="00567698" w:rsidP="000B4F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53AA6"/>
    <w:multiLevelType w:val="multilevel"/>
    <w:tmpl w:val="574A45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65694504"/>
    <w:multiLevelType w:val="hybridMultilevel"/>
    <w:tmpl w:val="345AD52A"/>
    <w:lvl w:ilvl="0" w:tplc="FFFFFFFF"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Arial" w:eastAsia="Times New Roman" w:hAnsi="Arial" w:cs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7"/>
        </w:tabs>
        <w:ind w:left="2147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B767C"/>
    <w:rsid w:val="00010F65"/>
    <w:rsid w:val="00065FB3"/>
    <w:rsid w:val="000716DF"/>
    <w:rsid w:val="00095435"/>
    <w:rsid w:val="000A71C9"/>
    <w:rsid w:val="000B0FDC"/>
    <w:rsid w:val="000B35E0"/>
    <w:rsid w:val="000B4F88"/>
    <w:rsid w:val="000E078D"/>
    <w:rsid w:val="000E2EB1"/>
    <w:rsid w:val="00173B0E"/>
    <w:rsid w:val="00192F0A"/>
    <w:rsid w:val="00196F21"/>
    <w:rsid w:val="001F2492"/>
    <w:rsid w:val="0021759E"/>
    <w:rsid w:val="002A0341"/>
    <w:rsid w:val="002E4892"/>
    <w:rsid w:val="002F47EB"/>
    <w:rsid w:val="00376EB6"/>
    <w:rsid w:val="003F7174"/>
    <w:rsid w:val="00416772"/>
    <w:rsid w:val="00426A24"/>
    <w:rsid w:val="00445F5F"/>
    <w:rsid w:val="00465602"/>
    <w:rsid w:val="00465EBA"/>
    <w:rsid w:val="0046721B"/>
    <w:rsid w:val="00475281"/>
    <w:rsid w:val="00490652"/>
    <w:rsid w:val="004E45D9"/>
    <w:rsid w:val="00511619"/>
    <w:rsid w:val="00545654"/>
    <w:rsid w:val="005552D9"/>
    <w:rsid w:val="00567698"/>
    <w:rsid w:val="00567AB4"/>
    <w:rsid w:val="005903CC"/>
    <w:rsid w:val="005B263F"/>
    <w:rsid w:val="00666023"/>
    <w:rsid w:val="0066788D"/>
    <w:rsid w:val="00672435"/>
    <w:rsid w:val="00693EE3"/>
    <w:rsid w:val="006C7429"/>
    <w:rsid w:val="006E0DCB"/>
    <w:rsid w:val="007025C9"/>
    <w:rsid w:val="00713F12"/>
    <w:rsid w:val="0075688A"/>
    <w:rsid w:val="00763446"/>
    <w:rsid w:val="00785AC8"/>
    <w:rsid w:val="007B09EA"/>
    <w:rsid w:val="007E4092"/>
    <w:rsid w:val="007F6E1E"/>
    <w:rsid w:val="00807830"/>
    <w:rsid w:val="00826C7D"/>
    <w:rsid w:val="00853100"/>
    <w:rsid w:val="00856864"/>
    <w:rsid w:val="00861CCA"/>
    <w:rsid w:val="00886EDD"/>
    <w:rsid w:val="00892E09"/>
    <w:rsid w:val="008A5AFB"/>
    <w:rsid w:val="008D6ABB"/>
    <w:rsid w:val="00933873"/>
    <w:rsid w:val="0093740D"/>
    <w:rsid w:val="00977F42"/>
    <w:rsid w:val="00985464"/>
    <w:rsid w:val="00985DE2"/>
    <w:rsid w:val="009D1818"/>
    <w:rsid w:val="009F43B3"/>
    <w:rsid w:val="00A160C3"/>
    <w:rsid w:val="00A250F2"/>
    <w:rsid w:val="00A656F8"/>
    <w:rsid w:val="00AF3997"/>
    <w:rsid w:val="00AF5DC9"/>
    <w:rsid w:val="00AF75FC"/>
    <w:rsid w:val="00B040A5"/>
    <w:rsid w:val="00B04F69"/>
    <w:rsid w:val="00B314BA"/>
    <w:rsid w:val="00B37865"/>
    <w:rsid w:val="00B50418"/>
    <w:rsid w:val="00B9283E"/>
    <w:rsid w:val="00BB121C"/>
    <w:rsid w:val="00BB6EF8"/>
    <w:rsid w:val="00BE2E2A"/>
    <w:rsid w:val="00BE553D"/>
    <w:rsid w:val="00CA5E55"/>
    <w:rsid w:val="00CC2EE2"/>
    <w:rsid w:val="00CD4F94"/>
    <w:rsid w:val="00D52672"/>
    <w:rsid w:val="00D6328C"/>
    <w:rsid w:val="00D757EF"/>
    <w:rsid w:val="00DB767C"/>
    <w:rsid w:val="00DC1592"/>
    <w:rsid w:val="00DE1341"/>
    <w:rsid w:val="00DF7A8B"/>
    <w:rsid w:val="00E240BB"/>
    <w:rsid w:val="00E72F9F"/>
    <w:rsid w:val="00E8035A"/>
    <w:rsid w:val="00EA02E3"/>
    <w:rsid w:val="00EB2F89"/>
    <w:rsid w:val="00EF72C8"/>
    <w:rsid w:val="00F8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E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B76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B767C"/>
    <w:rPr>
      <w:rFonts w:ascii="Arial" w:eastAsia="Times New Roman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45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45D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933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666023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0B4F8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4F88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8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EA958-0706-4945-A985-A2386FF0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1029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Jean-Marc CASTEL</Company>
  <LinksUpToDate>false</LinksUpToDate>
  <CharactersWithSpaces>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Jean-Marc CASTEL</dc:creator>
  <cp:lastModifiedBy>Jean-Marc CASTEL</cp:lastModifiedBy>
  <cp:revision>3</cp:revision>
  <cp:lastPrinted>2011-11-24T16:43:00Z</cp:lastPrinted>
  <dcterms:created xsi:type="dcterms:W3CDTF">2011-12-06T11:53:00Z</dcterms:created>
  <dcterms:modified xsi:type="dcterms:W3CDTF">2011-12-07T18:58:00Z</dcterms:modified>
</cp:coreProperties>
</file>