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CFB" w:rsidRDefault="00441CFB" w:rsidP="00441CFB">
      <w:pPr>
        <w:pStyle w:val="Paragraphedeliste"/>
        <w:numPr>
          <w:ilvl w:val="0"/>
          <w:numId w:val="1"/>
        </w:numPr>
      </w:pPr>
      <w:r>
        <w:t>Chargement du FALCON</w:t>
      </w:r>
    </w:p>
    <w:p w:rsidR="00441CFB" w:rsidRDefault="00441CFB">
      <w:pPr>
        <w:rPr>
          <w:rFonts w:ascii="Helvetica-Bold" w:hAnsi="Helvetica-Bold" w:cs="Helvetica-Bold"/>
          <w:b/>
          <w:bCs/>
          <w:sz w:val="20"/>
          <w:szCs w:val="20"/>
        </w:rPr>
      </w:pPr>
      <w:r>
        <w:sym w:font="Wingdings" w:char="F073"/>
      </w:r>
      <w:r>
        <w:t xml:space="preserve"> </w:t>
      </w:r>
      <w:r>
        <w:rPr>
          <w:rFonts w:ascii="Helvetica" w:hAnsi="Helvetica" w:cs="Helvetica"/>
          <w:sz w:val="20"/>
          <w:szCs w:val="20"/>
        </w:rPr>
        <w:t xml:space="preserve">Connecter le Falcon au PC avec le port </w:t>
      </w:r>
      <w:r>
        <w:rPr>
          <w:rFonts w:ascii="Helvetica-Bold" w:hAnsi="Helvetica-Bold" w:cs="Helvetica-Bold"/>
          <w:b/>
          <w:bCs/>
          <w:sz w:val="20"/>
          <w:szCs w:val="20"/>
        </w:rPr>
        <w:t>USB</w:t>
      </w:r>
    </w:p>
    <w:p w:rsidR="00441CFB" w:rsidRDefault="00441CFB">
      <w:pPr>
        <w:rPr>
          <w:rFonts w:ascii="Helvetica-Bold" w:hAnsi="Helvetica-Bold" w:cs="Helvetica-Bold"/>
          <w:b/>
          <w:bCs/>
          <w:sz w:val="20"/>
          <w:szCs w:val="20"/>
        </w:rPr>
      </w:pPr>
      <w:r>
        <w:sym w:font="Wingdings" w:char="F073"/>
      </w:r>
      <w:r>
        <w:t xml:space="preserve"> Sur le FALCON, sélectionner Communication</w:t>
      </w:r>
    </w:p>
    <w:p w:rsidR="00441CFB" w:rsidRDefault="00441C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560070</wp:posOffset>
                </wp:positionV>
                <wp:extent cx="565150" cy="533400"/>
                <wp:effectExtent l="0" t="0" r="25400" b="19050"/>
                <wp:wrapNone/>
                <wp:docPr id="2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533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C26F15" id="Ellipse 2" o:spid="_x0000_s1026" style="position:absolute;margin-left:146.15pt;margin-top:44.1pt;width:44.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" filled="f"/>
            </w:pict>
          </mc:Fallback>
        </mc:AlternateContent>
      </w:r>
      <w:r>
        <w:rPr>
          <w:noProof/>
        </w:rPr>
        <w:drawing>
          <wp:inline distT="0" distB="0" distL="0" distR="0">
            <wp:extent cx="3438525" cy="193417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405_154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242" cy="19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FB" w:rsidRDefault="00193D55">
      <w:r>
        <w:sym w:font="Wingdings" w:char="F073"/>
      </w:r>
      <w:r>
        <w:t xml:space="preserve"> L’écran suivant s’affiche :</w:t>
      </w:r>
    </w:p>
    <w:p w:rsidR="00193D55" w:rsidRDefault="00193D55">
      <w:r>
        <w:rPr>
          <w:noProof/>
        </w:rPr>
        <w:drawing>
          <wp:inline distT="0" distB="0" distL="0" distR="0">
            <wp:extent cx="3479800" cy="1957388"/>
            <wp:effectExtent l="0" t="0" r="635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830_1635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333" cy="19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FB" w:rsidRDefault="00193D55">
      <w:r>
        <w:sym w:font="Wingdings" w:char="F073"/>
      </w:r>
      <w:r>
        <w:t xml:space="preserve"> Dans le logiciel NEST, sélectionner l’équipement puis</w:t>
      </w:r>
    </w:p>
    <w:p w:rsidR="00193D55" w:rsidRDefault="00193D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2281554</wp:posOffset>
                </wp:positionH>
                <wp:positionV relativeFrom="paragraph">
                  <wp:posOffset>347980</wp:posOffset>
                </wp:positionV>
                <wp:extent cx="1010285" cy="82550"/>
                <wp:effectExtent l="38100" t="0" r="18415" b="88900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285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26B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79.65pt;margin-top:27.4pt;width:79.55pt;height: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222885</wp:posOffset>
                </wp:positionV>
                <wp:extent cx="2312670" cy="578485"/>
                <wp:effectExtent l="12065" t="10160" r="8890" b="1143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55" w:rsidRDefault="00193D55" w:rsidP="00193D55">
                            <w:r>
                              <w:t>ENVOYER AU COLLECTEUR</w:t>
                            </w:r>
                          </w:p>
                          <w:p w:rsidR="00193D55" w:rsidRDefault="00193D55" w:rsidP="00193D55">
                            <w:r>
                              <w:t>( valide si collecteur HAWK connecté)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55.2pt;margin-top:17.55pt;width:182.1pt;height:4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">
                <v:textbox>
                  <w:txbxContent>
                    <w:p w:rsidR="00193D55" w:rsidRDefault="00193D55" w:rsidP="00193D55">
                      <w:r>
                        <w:t>ENVOYER AU COLLECTEUR</w:t>
                      </w:r>
                    </w:p>
                    <w:p w:rsidR="00193D55" w:rsidRDefault="00193D55" w:rsidP="00193D55">
                      <w:proofErr w:type="gramStart"/>
                      <w:r>
                        <w:t>( valide</w:t>
                      </w:r>
                      <w:proofErr w:type="gramEnd"/>
                      <w:r>
                        <w:t xml:space="preserve"> si collecteur HAWK connecté)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1E1AF0" wp14:editId="54FC3311">
            <wp:extent cx="3457575" cy="277345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33" cy="27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FB" w:rsidRDefault="00441CFB"/>
    <w:p w:rsidR="00441CFB" w:rsidRDefault="00021273" w:rsidP="00021273">
      <w:pPr>
        <w:pStyle w:val="Paragraphedeliste"/>
        <w:numPr>
          <w:ilvl w:val="0"/>
          <w:numId w:val="1"/>
        </w:numPr>
      </w:pPr>
      <w:bookmarkStart w:id="0" w:name="_GoBack"/>
      <w:bookmarkEnd w:id="0"/>
      <w:r>
        <w:lastRenderedPageBreak/>
        <w:t>Réalisation des mesures.</w:t>
      </w:r>
    </w:p>
    <w:p w:rsidR="00021273" w:rsidRDefault="00021273" w:rsidP="00021273">
      <w:r>
        <w:sym w:font="Wingdings" w:char="F073"/>
      </w:r>
      <w:r>
        <w:t xml:space="preserve"> Placer le capteur sur l’équipement aux endroits prévus</w:t>
      </w:r>
    </w:p>
    <w:p w:rsidR="00021273" w:rsidRDefault="00021273" w:rsidP="000212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4020F" wp14:editId="53CFBFE2">
                <wp:simplePos x="0" y="0"/>
                <wp:positionH relativeFrom="margin">
                  <wp:posOffset>2148205</wp:posOffset>
                </wp:positionH>
                <wp:positionV relativeFrom="paragraph">
                  <wp:posOffset>1437005</wp:posOffset>
                </wp:positionV>
                <wp:extent cx="1689100" cy="539750"/>
                <wp:effectExtent l="38100" t="38100" r="25400" b="31750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8910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44FB" id="Connecteur droit avec flèche 8" o:spid="_x0000_s1026" type="#_x0000_t32" style="position:absolute;margin-left:169.15pt;margin-top:113.15pt;width:133pt;height:42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03600" cy="1914525"/>
            <wp:effectExtent l="0" t="0" r="635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330_153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574" cy="19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73" w:rsidRDefault="00021273" w:rsidP="00021273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sym w:font="Wingdings" w:char="F073"/>
      </w:r>
      <w:r>
        <w:t xml:space="preserve"> </w:t>
      </w:r>
      <w:r w:rsidRPr="00021273">
        <w:t>Appuyer 3 secondes sur le capteur sans fil et attendre que la diode bleu</w:t>
      </w:r>
      <w:r>
        <w:t>e</w:t>
      </w:r>
      <w:r w:rsidRPr="00021273">
        <w:t xml:space="preserve"> s’allume et clignote (rouge</w:t>
      </w:r>
      <w:r>
        <w:t xml:space="preserve"> </w:t>
      </w:r>
      <w:r w:rsidRPr="00021273">
        <w:t>éteinte)</w:t>
      </w:r>
      <w:r w:rsidRPr="00021273">
        <w:rPr>
          <w:noProof/>
          <w:lang w:eastAsia="fr-FR"/>
        </w:rPr>
        <w:t xml:space="preserve"> </w:t>
      </w:r>
    </w:p>
    <w:p w:rsidR="00021273" w:rsidRDefault="00021273" w:rsidP="00021273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021273" w:rsidRDefault="00021273" w:rsidP="00021273">
      <w:pPr>
        <w:autoSpaceDE w:val="0"/>
        <w:autoSpaceDN w:val="0"/>
        <w:adjustRightInd w:val="0"/>
        <w:spacing w:after="0" w:line="240" w:lineRule="auto"/>
      </w:pPr>
      <w:r>
        <w:sym w:font="Wingdings" w:char="F073"/>
      </w:r>
      <w:r>
        <w:t xml:space="preserve"> Sur le FALCON, sélectionner Superviseur</w:t>
      </w:r>
    </w:p>
    <w:p w:rsidR="00021273" w:rsidRDefault="00021273" w:rsidP="00021273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380D55" wp14:editId="15644B13">
                <wp:simplePos x="0" y="0"/>
                <wp:positionH relativeFrom="column">
                  <wp:posOffset>624205</wp:posOffset>
                </wp:positionH>
                <wp:positionV relativeFrom="paragraph">
                  <wp:posOffset>555625</wp:posOffset>
                </wp:positionV>
                <wp:extent cx="450850" cy="419100"/>
                <wp:effectExtent l="0" t="0" r="25400" b="19050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419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8FF1C2" id="Ellipse 10" o:spid="_x0000_s1026" style="position:absolute;margin-left:49.15pt;margin-top:43.75pt;width:35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" filled="f"/>
            </w:pict>
          </mc:Fallback>
        </mc:AlternateContent>
      </w:r>
      <w:r>
        <w:rPr>
          <w:noProof/>
        </w:rPr>
        <w:drawing>
          <wp:inline distT="0" distB="0" distL="0" distR="0">
            <wp:extent cx="3366075" cy="21971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405_1549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r="5265"/>
                    <a:stretch/>
                  </pic:blipFill>
                  <pic:spPr bwMode="auto">
                    <a:xfrm>
                      <a:off x="0" y="0"/>
                      <a:ext cx="3394082" cy="221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8B" w:rsidRPr="000C028B" w:rsidRDefault="000C028B" w:rsidP="00021273">
      <w:pPr>
        <w:rPr>
          <w:sz w:val="8"/>
          <w:szCs w:val="8"/>
        </w:rPr>
      </w:pPr>
    </w:p>
    <w:p w:rsidR="00021273" w:rsidRDefault="00021273" w:rsidP="00021273">
      <w:r>
        <w:sym w:font="Wingdings" w:char="F073"/>
      </w:r>
      <w:r w:rsidR="000C028B">
        <w:t xml:space="preserve"> Sélectionner l’équipement à surveiller puis appuyer sur OK</w:t>
      </w:r>
    </w:p>
    <w:p w:rsidR="00021273" w:rsidRDefault="00021273" w:rsidP="00021273">
      <w:r>
        <w:rPr>
          <w:noProof/>
        </w:rPr>
        <w:drawing>
          <wp:inline distT="0" distB="0" distL="0" distR="0">
            <wp:extent cx="3386976" cy="2000250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830_1635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23654" r="12290" b="2272"/>
                    <a:stretch/>
                  </pic:blipFill>
                  <pic:spPr bwMode="auto">
                    <a:xfrm>
                      <a:off x="0" y="0"/>
                      <a:ext cx="3412283" cy="20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421" w:rsidRDefault="00207421" w:rsidP="00021273"/>
    <w:p w:rsidR="00207421" w:rsidRDefault="00207421" w:rsidP="00021273"/>
    <w:p w:rsidR="00207421" w:rsidRDefault="00207421" w:rsidP="00021273"/>
    <w:p w:rsidR="00021273" w:rsidRDefault="000C028B" w:rsidP="00021273">
      <w:r>
        <w:lastRenderedPageBreak/>
        <w:sym w:font="Wingdings" w:char="F073"/>
      </w:r>
      <w:r>
        <w:t xml:space="preserve"> Appuyer sur le point d’interrogation</w:t>
      </w:r>
    </w:p>
    <w:p w:rsidR="000C028B" w:rsidRDefault="00207421" w:rsidP="0002127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3D888" wp14:editId="4AC6CA66">
                <wp:simplePos x="0" y="0"/>
                <wp:positionH relativeFrom="column">
                  <wp:posOffset>2654300</wp:posOffset>
                </wp:positionH>
                <wp:positionV relativeFrom="paragraph">
                  <wp:posOffset>12700</wp:posOffset>
                </wp:positionV>
                <wp:extent cx="565150" cy="533400"/>
                <wp:effectExtent l="0" t="0" r="25400" b="19050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533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B28196" id="Ellipse 13" o:spid="_x0000_s1026" style="position:absolute;margin-left:209pt;margin-top:1pt;width:44.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" filled="f"/>
            </w:pict>
          </mc:Fallback>
        </mc:AlternateContent>
      </w:r>
      <w:r w:rsidR="000C028B">
        <w:rPr>
          <w:noProof/>
        </w:rPr>
        <w:drawing>
          <wp:inline distT="0" distB="0" distL="0" distR="0">
            <wp:extent cx="3807876" cy="225425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830_1636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5" t="14222" r="7408" b="10161"/>
                    <a:stretch/>
                  </pic:blipFill>
                  <pic:spPr bwMode="auto">
                    <a:xfrm>
                      <a:off x="0" y="0"/>
                      <a:ext cx="3832277" cy="226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8B" w:rsidRDefault="000C028B" w:rsidP="00021273">
      <w:r>
        <w:sym w:font="Wingdings" w:char="F073"/>
      </w:r>
      <w:r>
        <w:t xml:space="preserve"> </w:t>
      </w:r>
      <w:r w:rsidRPr="000C028B">
        <w:t>Choisir l’axe dans lequel le capteur va mesurer (Chercher l’inscription « X » sur le capteur)</w:t>
      </w:r>
      <w:r>
        <w:t xml:space="preserve"> puis Enregistrer</w:t>
      </w:r>
    </w:p>
    <w:p w:rsidR="000C028B" w:rsidRDefault="000C028B" w:rsidP="00021273">
      <w:r>
        <w:rPr>
          <w:noProof/>
        </w:rPr>
        <w:drawing>
          <wp:inline distT="0" distB="0" distL="0" distR="0">
            <wp:extent cx="3813410" cy="23368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830_16365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13484" r="10877" b="9201"/>
                    <a:stretch/>
                  </pic:blipFill>
                  <pic:spPr bwMode="auto">
                    <a:xfrm>
                      <a:off x="0" y="0"/>
                      <a:ext cx="3832580" cy="234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8B" w:rsidRDefault="000C028B" w:rsidP="00021273">
      <w:r>
        <w:sym w:font="Wingdings" w:char="F073"/>
      </w:r>
      <w:r>
        <w:t xml:space="preserve"> Une fois le système en fonctionnement, lancer la mesure en appuyant sur Acquisition</w:t>
      </w:r>
    </w:p>
    <w:p w:rsidR="000C028B" w:rsidRDefault="000C028B" w:rsidP="0002127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4B1BB" wp14:editId="0FC34700">
                <wp:simplePos x="0" y="0"/>
                <wp:positionH relativeFrom="column">
                  <wp:posOffset>3409315</wp:posOffset>
                </wp:positionH>
                <wp:positionV relativeFrom="paragraph">
                  <wp:posOffset>64135</wp:posOffset>
                </wp:positionV>
                <wp:extent cx="438150" cy="368300"/>
                <wp:effectExtent l="0" t="0" r="19050" b="1270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CD3275" id="Ellipse 16" o:spid="_x0000_s1026" style="position:absolute;margin-left:268.45pt;margin-top:5.05pt;width:34.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" filled="f"/>
            </w:pict>
          </mc:Fallback>
        </mc:AlternateContent>
      </w:r>
      <w:r>
        <w:rPr>
          <w:noProof/>
        </w:rPr>
        <w:drawing>
          <wp:inline distT="0" distB="0" distL="0" distR="0">
            <wp:extent cx="3846057" cy="230505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830_1637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13592" r="6334" b="8071"/>
                    <a:stretch/>
                  </pic:blipFill>
                  <pic:spPr bwMode="auto">
                    <a:xfrm>
                      <a:off x="0" y="0"/>
                      <a:ext cx="3853180" cy="230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5BE" w:rsidRDefault="00C975BE" w:rsidP="00021273">
      <w:pPr>
        <w:rPr>
          <w:noProof/>
        </w:rPr>
      </w:pPr>
    </w:p>
    <w:p w:rsidR="00C975BE" w:rsidRDefault="00C975BE" w:rsidP="00021273">
      <w:pPr>
        <w:rPr>
          <w:noProof/>
        </w:rPr>
      </w:pPr>
    </w:p>
    <w:p w:rsidR="00C975BE" w:rsidRDefault="00C975BE" w:rsidP="00021273">
      <w:pPr>
        <w:rPr>
          <w:noProof/>
        </w:rPr>
      </w:pPr>
      <w:r>
        <w:lastRenderedPageBreak/>
        <w:sym w:font="Wingdings" w:char="F073"/>
      </w:r>
      <w:r>
        <w:t xml:space="preserve"> Les résultats s’affichent</w:t>
      </w:r>
    </w:p>
    <w:p w:rsidR="00C975BE" w:rsidRDefault="00C975BE" w:rsidP="000212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E1C7A" wp14:editId="65E72D7D">
                <wp:simplePos x="0" y="0"/>
                <wp:positionH relativeFrom="margin">
                  <wp:posOffset>1437005</wp:posOffset>
                </wp:positionH>
                <wp:positionV relativeFrom="paragraph">
                  <wp:posOffset>1310005</wp:posOffset>
                </wp:positionV>
                <wp:extent cx="1898650" cy="1130300"/>
                <wp:effectExtent l="0" t="38100" r="63500" b="3175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0" cy="113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3E90C" id="Connecteur droit avec flèche 18" o:spid="_x0000_s1026" type="#_x0000_t32" style="position:absolute;margin-left:113.15pt;margin-top:103.15pt;width:149.5pt;height:8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689350" cy="2228448"/>
            <wp:effectExtent l="0" t="0" r="635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0830_17033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6336" r="2349" b="3544"/>
                    <a:stretch/>
                  </pic:blipFill>
                  <pic:spPr bwMode="auto">
                    <a:xfrm>
                      <a:off x="0" y="0"/>
                      <a:ext cx="3695388" cy="223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5BE" w:rsidRDefault="00C975BE" w:rsidP="00021273">
      <w:r>
        <w:sym w:font="Wingdings" w:char="F073"/>
      </w:r>
      <w:r>
        <w:t xml:space="preserve"> Appuyer sur Diagnostic</w:t>
      </w:r>
    </w:p>
    <w:p w:rsidR="00C975BE" w:rsidRDefault="00C975BE" w:rsidP="00021273">
      <w:r>
        <w:rPr>
          <w:noProof/>
        </w:rPr>
        <w:drawing>
          <wp:inline distT="0" distB="0" distL="0" distR="0">
            <wp:extent cx="3670300" cy="2170494"/>
            <wp:effectExtent l="0" t="0" r="635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0830_17035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16853" r="3219" b="2607"/>
                    <a:stretch/>
                  </pic:blipFill>
                  <pic:spPr bwMode="auto">
                    <a:xfrm>
                      <a:off x="0" y="0"/>
                      <a:ext cx="3673440" cy="217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16" w:rsidRDefault="00743116" w:rsidP="00021273"/>
    <w:p w:rsidR="00743116" w:rsidRDefault="00743116" w:rsidP="00743116">
      <w:pPr>
        <w:pStyle w:val="Paragraphedeliste"/>
        <w:numPr>
          <w:ilvl w:val="0"/>
          <w:numId w:val="1"/>
        </w:numPr>
      </w:pPr>
      <w:r>
        <w:t>Analyse des spectres (niveau BTS)</w:t>
      </w:r>
    </w:p>
    <w:p w:rsidR="003C50BF" w:rsidRDefault="003C50BF" w:rsidP="003C50BF">
      <w:pPr>
        <w:rPr>
          <w:noProof/>
        </w:rPr>
      </w:pPr>
      <w:r>
        <w:sym w:font="Wingdings" w:char="F073"/>
      </w:r>
      <w:r>
        <w:t xml:space="preserve"> Sélectionner le spectre (BF, MF ou HF), puis appuyer sur voir</w:t>
      </w:r>
    </w:p>
    <w:p w:rsidR="003C50BF" w:rsidRDefault="003C50BF" w:rsidP="003C50BF">
      <w:r>
        <w:rPr>
          <w:noProof/>
        </w:rPr>
        <w:drawing>
          <wp:inline distT="0" distB="0" distL="0" distR="0">
            <wp:extent cx="3625850" cy="2257518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0830_1715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1717" r="1551" b="4771"/>
                    <a:stretch/>
                  </pic:blipFill>
                  <pic:spPr bwMode="auto">
                    <a:xfrm>
                      <a:off x="0" y="0"/>
                      <a:ext cx="3630469" cy="226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0BF" w:rsidRDefault="003C50BF" w:rsidP="003C50BF"/>
    <w:p w:rsidR="003C50BF" w:rsidRDefault="00F60877" w:rsidP="003C50BF">
      <w:pPr>
        <w:rPr>
          <w:noProof/>
        </w:rPr>
      </w:pPr>
      <w:r>
        <w:lastRenderedPageBreak/>
        <w:sym w:font="Wingdings" w:char="F073"/>
      </w:r>
      <w:r>
        <w:t xml:space="preserve"> les spectres suivant les 3 directions de mesure du capteur s’affichent</w:t>
      </w:r>
    </w:p>
    <w:p w:rsidR="003C50BF" w:rsidRDefault="003C50BF" w:rsidP="003C50BF">
      <w:r>
        <w:rPr>
          <w:noProof/>
        </w:rPr>
        <w:drawing>
          <wp:inline distT="0" distB="0" distL="0" distR="0">
            <wp:extent cx="3592209" cy="2159000"/>
            <wp:effectExtent l="0" t="0" r="825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0830_17160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t="2156" r="3659" b="5740"/>
                    <a:stretch/>
                  </pic:blipFill>
                  <pic:spPr bwMode="auto">
                    <a:xfrm>
                      <a:off x="0" y="0"/>
                      <a:ext cx="3600156" cy="216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877" w:rsidRDefault="00F60877" w:rsidP="003C50BF">
      <w:r>
        <w:sym w:font="Wingdings" w:char="F073"/>
      </w:r>
      <w:r>
        <w:t xml:space="preserve"> En appuyant sur Setup ampl, il est possible de sélectionner l’échelle des ordonnées et l’unité de mesure des vibrations</w:t>
      </w:r>
    </w:p>
    <w:p w:rsidR="00F60877" w:rsidRDefault="00F60877" w:rsidP="003C50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58420</wp:posOffset>
            </wp:positionV>
            <wp:extent cx="3336260" cy="213986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0830_1716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r="6771" b="10765"/>
                    <a:stretch/>
                  </pic:blipFill>
                  <pic:spPr bwMode="auto">
                    <a:xfrm>
                      <a:off x="0" y="0"/>
                      <a:ext cx="3336260" cy="213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77" w:rsidRDefault="00F60877" w:rsidP="003C50BF"/>
    <w:p w:rsidR="00743116" w:rsidRDefault="00743116" w:rsidP="00743116"/>
    <w:p w:rsidR="00F60877" w:rsidRDefault="00207421" w:rsidP="0074311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D4D22" wp14:editId="2964EAF8">
                <wp:simplePos x="0" y="0"/>
                <wp:positionH relativeFrom="margin">
                  <wp:posOffset>2002155</wp:posOffset>
                </wp:positionH>
                <wp:positionV relativeFrom="paragraph">
                  <wp:posOffset>90805</wp:posOffset>
                </wp:positionV>
                <wp:extent cx="1416050" cy="1765300"/>
                <wp:effectExtent l="0" t="0" r="69850" b="63500"/>
                <wp:wrapNone/>
                <wp:docPr id="25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0" cy="176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16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157.65pt;margin-top:7.15pt;width:111.5pt;height:13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">
                <v:stroke endarrow="block"/>
                <w10:wrap anchorx="margin"/>
              </v:shape>
            </w:pict>
          </mc:Fallback>
        </mc:AlternateContent>
      </w:r>
    </w:p>
    <w:p w:rsidR="00F60877" w:rsidRDefault="00207421" w:rsidP="0074311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69ADB9" wp14:editId="613A67B3">
                <wp:simplePos x="0" y="0"/>
                <wp:positionH relativeFrom="margin">
                  <wp:posOffset>1144905</wp:posOffset>
                </wp:positionH>
                <wp:positionV relativeFrom="paragraph">
                  <wp:posOffset>205105</wp:posOffset>
                </wp:positionV>
                <wp:extent cx="869950" cy="1409700"/>
                <wp:effectExtent l="38100" t="0" r="25400" b="57150"/>
                <wp:wrapNone/>
                <wp:docPr id="26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E83C" id="Connecteur droit avec flèche 26" o:spid="_x0000_s1026" type="#_x0000_t32" style="position:absolute;margin-left:90.15pt;margin-top:16.15pt;width:68.5pt;height:11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">
                <v:stroke endarrow="block"/>
                <w10:wrap anchorx="margin"/>
              </v:shape>
            </w:pict>
          </mc:Fallback>
        </mc:AlternateContent>
      </w:r>
    </w:p>
    <w:p w:rsidR="00F60877" w:rsidRDefault="00F60877" w:rsidP="00743116"/>
    <w:p w:rsidR="00F60877" w:rsidRDefault="00F60877" w:rsidP="00743116"/>
    <w:p w:rsidR="00F60877" w:rsidRDefault="00F60877" w:rsidP="00743116"/>
    <w:p w:rsidR="00F60877" w:rsidRDefault="00F60877" w:rsidP="00743116">
      <w:r>
        <w:rPr>
          <w:noProof/>
        </w:rPr>
        <w:drawing>
          <wp:inline distT="0" distB="0" distL="0" distR="0">
            <wp:extent cx="2614363" cy="16065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830_17163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8426" r="9722" b="6918"/>
                    <a:stretch/>
                  </pic:blipFill>
                  <pic:spPr bwMode="auto">
                    <a:xfrm>
                      <a:off x="0" y="0"/>
                      <a:ext cx="2617742" cy="160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4326" cy="1599565"/>
            <wp:effectExtent l="0" t="0" r="381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0830_17164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9406" r="5645" b="3587"/>
                    <a:stretch/>
                  </pic:blipFill>
                  <pic:spPr bwMode="auto">
                    <a:xfrm>
                      <a:off x="0" y="0"/>
                      <a:ext cx="2675206" cy="161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0877" w:rsidSect="00207421">
      <w:headerReference w:type="default" r:id="rId23"/>
      <w:footerReference w:type="default" r:id="rId24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458" w:rsidRDefault="00561458" w:rsidP="00207421">
      <w:pPr>
        <w:spacing w:after="0" w:line="240" w:lineRule="auto"/>
      </w:pPr>
      <w:r>
        <w:separator/>
      </w:r>
    </w:p>
  </w:endnote>
  <w:endnote w:type="continuationSeparator" w:id="0">
    <w:p w:rsidR="00561458" w:rsidRDefault="00561458" w:rsidP="00207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421" w:rsidRDefault="00207421" w:rsidP="00207421">
    <w:pPr>
      <w:ind w:left="-567"/>
      <w:rPr>
        <w:color w:val="222A35" w:themeColor="text2" w:themeShade="80"/>
        <w:sz w:val="24"/>
        <w:szCs w:val="24"/>
      </w:rPr>
    </w:pPr>
    <w:r w:rsidRPr="00207421">
      <w:rPr>
        <w:color w:val="8496B0" w:themeColor="text2" w:themeTint="99"/>
        <w:spacing w:val="60"/>
        <w:sz w:val="16"/>
        <w:szCs w:val="16"/>
      </w:rPr>
      <w:t>MISE EN ŒUVRE DU COLLECTEUR ANALYSEUR DE VIBRATIONS FALCON</w:t>
    </w:r>
    <w:r>
      <w:t xml:space="preserve">         </w:t>
    </w:r>
    <w:r w:rsidRPr="00207421">
      <w:rPr>
        <w:color w:val="8496B0" w:themeColor="text2" w:themeTint="99"/>
        <w:spacing w:val="60"/>
        <w:sz w:val="16"/>
        <w:szCs w:val="16"/>
      </w:rPr>
      <w:t>Page</w:t>
    </w:r>
    <w:r w:rsidRPr="00207421">
      <w:rPr>
        <w:color w:val="8496B0" w:themeColor="text2" w:themeTint="99"/>
        <w:sz w:val="16"/>
        <w:szCs w:val="16"/>
      </w:rPr>
      <w:t xml:space="preserve"> </w:t>
    </w:r>
    <w:r w:rsidRPr="00207421">
      <w:rPr>
        <w:color w:val="323E4F" w:themeColor="text2" w:themeShade="BF"/>
        <w:sz w:val="16"/>
        <w:szCs w:val="16"/>
      </w:rPr>
      <w:fldChar w:fldCharType="begin"/>
    </w:r>
    <w:r w:rsidRPr="00207421">
      <w:rPr>
        <w:color w:val="323E4F" w:themeColor="text2" w:themeShade="BF"/>
        <w:sz w:val="16"/>
        <w:szCs w:val="16"/>
      </w:rPr>
      <w:instrText>PAGE   \* MERGEFORMAT</w:instrText>
    </w:r>
    <w:r w:rsidRPr="00207421">
      <w:rPr>
        <w:color w:val="323E4F" w:themeColor="text2" w:themeShade="BF"/>
        <w:sz w:val="16"/>
        <w:szCs w:val="16"/>
      </w:rPr>
      <w:fldChar w:fldCharType="separate"/>
    </w:r>
    <w:r w:rsidR="00F92841">
      <w:rPr>
        <w:noProof/>
        <w:color w:val="323E4F" w:themeColor="text2" w:themeShade="BF"/>
        <w:sz w:val="16"/>
        <w:szCs w:val="16"/>
      </w:rPr>
      <w:t>5</w:t>
    </w:r>
    <w:r w:rsidRPr="00207421">
      <w:rPr>
        <w:color w:val="323E4F" w:themeColor="text2" w:themeShade="BF"/>
        <w:sz w:val="16"/>
        <w:szCs w:val="16"/>
      </w:rPr>
      <w:fldChar w:fldCharType="end"/>
    </w:r>
    <w:r w:rsidRPr="00207421">
      <w:rPr>
        <w:color w:val="323E4F" w:themeColor="text2" w:themeShade="BF"/>
        <w:sz w:val="16"/>
        <w:szCs w:val="16"/>
      </w:rPr>
      <w:t xml:space="preserve"> | </w:t>
    </w:r>
    <w:r w:rsidRPr="00207421">
      <w:rPr>
        <w:color w:val="323E4F" w:themeColor="text2" w:themeShade="BF"/>
        <w:sz w:val="16"/>
        <w:szCs w:val="16"/>
      </w:rPr>
      <w:fldChar w:fldCharType="begin"/>
    </w:r>
    <w:r w:rsidRPr="00207421">
      <w:rPr>
        <w:color w:val="323E4F" w:themeColor="text2" w:themeShade="BF"/>
        <w:sz w:val="16"/>
        <w:szCs w:val="16"/>
      </w:rPr>
      <w:instrText>NUMPAGES  \* Arabic  \* MERGEFORMAT</w:instrText>
    </w:r>
    <w:r w:rsidRPr="00207421">
      <w:rPr>
        <w:color w:val="323E4F" w:themeColor="text2" w:themeShade="BF"/>
        <w:sz w:val="16"/>
        <w:szCs w:val="16"/>
      </w:rPr>
      <w:fldChar w:fldCharType="separate"/>
    </w:r>
    <w:r w:rsidR="00F92841">
      <w:rPr>
        <w:noProof/>
        <w:color w:val="323E4F" w:themeColor="text2" w:themeShade="BF"/>
        <w:sz w:val="16"/>
        <w:szCs w:val="16"/>
      </w:rPr>
      <w:t>5</w:t>
    </w:r>
    <w:r w:rsidRPr="00207421">
      <w:rPr>
        <w:color w:val="323E4F" w:themeColor="text2" w:themeShade="BF"/>
        <w:sz w:val="16"/>
        <w:szCs w:val="16"/>
      </w:rPr>
      <w:fldChar w:fldCharType="end"/>
    </w:r>
  </w:p>
  <w:p w:rsidR="00207421" w:rsidRDefault="002074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458" w:rsidRDefault="00561458" w:rsidP="00207421">
      <w:pPr>
        <w:spacing w:after="0" w:line="240" w:lineRule="auto"/>
      </w:pPr>
      <w:r>
        <w:separator/>
      </w:r>
    </w:p>
  </w:footnote>
  <w:footnote w:type="continuationSeparator" w:id="0">
    <w:p w:rsidR="00561458" w:rsidRDefault="00561458" w:rsidP="00207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421" w:rsidRDefault="00207421" w:rsidP="0020742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t>MISE EN ŒUVRE DU COLLECTEUR ANALYSEUR DE VIBRATIONS FALCON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F1C98"/>
    <w:multiLevelType w:val="hybridMultilevel"/>
    <w:tmpl w:val="F74A8A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CFB"/>
    <w:rsid w:val="00021273"/>
    <w:rsid w:val="000C028B"/>
    <w:rsid w:val="00193D55"/>
    <w:rsid w:val="00207421"/>
    <w:rsid w:val="003C50BF"/>
    <w:rsid w:val="00441CFB"/>
    <w:rsid w:val="00561458"/>
    <w:rsid w:val="00743116"/>
    <w:rsid w:val="00845E12"/>
    <w:rsid w:val="00A00AD7"/>
    <w:rsid w:val="00B35645"/>
    <w:rsid w:val="00C732FF"/>
    <w:rsid w:val="00C975BE"/>
    <w:rsid w:val="00F60877"/>
    <w:rsid w:val="00F92841"/>
    <w:rsid w:val="00FE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397E3F6-6281-4804-BD52-F230B1A3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1C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0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7421"/>
  </w:style>
  <w:style w:type="paragraph" w:styleId="Pieddepage">
    <w:name w:val="footer"/>
    <w:basedOn w:val="Normal"/>
    <w:link w:val="PieddepageCar"/>
    <w:uiPriority w:val="99"/>
    <w:unhideWhenUsed/>
    <w:rsid w:val="0020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7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pascal1.denis1@outlook.fr</dc:creator>
  <cp:keywords/>
  <dc:description/>
  <cp:lastModifiedBy>pascal1.denis1@outlook.fr</cp:lastModifiedBy>
  <cp:revision>2</cp:revision>
  <dcterms:created xsi:type="dcterms:W3CDTF">2018-01-03T14:52:00Z</dcterms:created>
  <dcterms:modified xsi:type="dcterms:W3CDTF">2018-01-03T14:52:00Z</dcterms:modified>
</cp:coreProperties>
</file>