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5A" w:rsidRDefault="000A136F" w:rsidP="004B63BF">
      <w:pPr>
        <w:pStyle w:val="Titre"/>
        <w:spacing w:before="360" w:after="240"/>
        <w:ind w:left="3969"/>
        <w:jc w:val="center"/>
        <w:rPr>
          <w:noProof/>
          <w:lang w:eastAsia="fr-FR"/>
        </w:rPr>
      </w:pPr>
      <w:r w:rsidRPr="000A136F">
        <w:rPr>
          <w:noProof/>
          <w:lang w:eastAsia="fr-FR"/>
        </w:rPr>
        <w:drawing>
          <wp:anchor distT="0" distB="0" distL="114300" distR="114300" simplePos="0" relativeHeight="251659264" behindDoc="1" locked="0" layoutInCell="1" allowOverlap="1">
            <wp:simplePos x="0" y="0"/>
            <wp:positionH relativeFrom="column">
              <wp:posOffset>-12065</wp:posOffset>
            </wp:positionH>
            <wp:positionV relativeFrom="paragraph">
              <wp:posOffset>125730</wp:posOffset>
            </wp:positionV>
            <wp:extent cx="2533650" cy="712470"/>
            <wp:effectExtent l="19050" t="0" r="0" b="0"/>
            <wp:wrapTight wrapText="bothSides">
              <wp:wrapPolygon edited="0">
                <wp:start x="-162" y="0"/>
                <wp:lineTo x="-162" y="20791"/>
                <wp:lineTo x="21600" y="20791"/>
                <wp:lineTo x="21600" y="0"/>
                <wp:lineTo x="-162" y="0"/>
              </wp:wrapPolygon>
            </wp:wrapTight>
            <wp:docPr id="3" name="Image 0" descr="Logo_ENSCachanEndoss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CachanEndosseWeb.jpg"/>
                    <pic:cNvPicPr/>
                  </pic:nvPicPr>
                  <pic:blipFill>
                    <a:blip r:embed="rId8" cstate="print"/>
                    <a:srcRect l="2108" t="9434" r="2711" b="6604"/>
                    <a:stretch>
                      <a:fillRect/>
                    </a:stretch>
                  </pic:blipFill>
                  <pic:spPr>
                    <a:xfrm>
                      <a:off x="0" y="0"/>
                      <a:ext cx="2533650" cy="712470"/>
                    </a:xfrm>
                    <a:prstGeom prst="rect">
                      <a:avLst/>
                    </a:prstGeom>
                  </pic:spPr>
                </pic:pic>
              </a:graphicData>
            </a:graphic>
          </wp:anchor>
        </w:drawing>
      </w:r>
      <w:r w:rsidR="002C14A9">
        <w:rPr>
          <w:noProof/>
          <w:lang w:eastAsia="fr-FR"/>
        </w:rPr>
        <w:t>Analyse Fonctionnelle</w:t>
      </w:r>
      <w:r w:rsidR="00816C5C">
        <w:rPr>
          <w:noProof/>
          <w:lang w:eastAsia="fr-FR"/>
        </w:rPr>
        <w:t xml:space="preserve"> du Besoin</w:t>
      </w:r>
    </w:p>
    <w:tbl>
      <w:tblPr>
        <w:tblW w:w="10930" w:type="dxa"/>
        <w:tblInd w:w="-512" w:type="dxa"/>
        <w:tblBorders>
          <w:bottom w:val="single" w:sz="8" w:space="0" w:color="0070C0"/>
        </w:tblBorders>
        <w:tblCellMar>
          <w:left w:w="70" w:type="dxa"/>
          <w:right w:w="70" w:type="dxa"/>
        </w:tblCellMar>
        <w:tblLook w:val="0000"/>
      </w:tblPr>
      <w:tblGrid>
        <w:gridCol w:w="4693"/>
        <w:gridCol w:w="6237"/>
      </w:tblGrid>
      <w:tr w:rsidR="00D37A00" w:rsidRPr="00147A5C" w:rsidTr="004E3106">
        <w:trPr>
          <w:trHeight w:val="100"/>
        </w:trPr>
        <w:tc>
          <w:tcPr>
            <w:tcW w:w="4693" w:type="dxa"/>
          </w:tcPr>
          <w:p w:rsidR="00D37A00" w:rsidRPr="006637DF" w:rsidRDefault="00D37A00" w:rsidP="004B63BF">
            <w:pPr>
              <w:spacing w:before="360" w:after="60" w:line="240" w:lineRule="auto"/>
              <w:jc w:val="center"/>
            </w:pPr>
            <w:r>
              <w:t xml:space="preserve">Edité le </w:t>
            </w:r>
            <w:r w:rsidR="002C14A9">
              <w:t>16</w:t>
            </w:r>
            <w:r w:rsidR="0004755A">
              <w:t>/</w:t>
            </w:r>
            <w:r w:rsidR="002C14A9">
              <w:t>05</w:t>
            </w:r>
            <w:r>
              <w:t>/20</w:t>
            </w:r>
            <w:r w:rsidR="002C14A9">
              <w:t>06</w:t>
            </w:r>
          </w:p>
        </w:tc>
        <w:tc>
          <w:tcPr>
            <w:tcW w:w="6237" w:type="dxa"/>
          </w:tcPr>
          <w:p w:rsidR="00D37A00" w:rsidRPr="002C14A9" w:rsidRDefault="004E3106" w:rsidP="004E3106">
            <w:pPr>
              <w:spacing w:before="360" w:after="60" w:line="240" w:lineRule="auto"/>
              <w:jc w:val="left"/>
            </w:pPr>
            <w:r>
              <w:t xml:space="preserve">         </w:t>
            </w:r>
            <w:r w:rsidR="00D37A00" w:rsidRPr="0004755A">
              <w:t xml:space="preserve"> </w:t>
            </w:r>
            <w:r w:rsidR="002C14A9" w:rsidRPr="002C14A9">
              <w:t>Jean-Loup PRENSIER</w:t>
            </w:r>
            <w:r w:rsidR="0004755A" w:rsidRPr="002C14A9">
              <w:t xml:space="preserve"> – </w:t>
            </w:r>
            <w:r w:rsidR="002C14A9">
              <w:t>Jean-Marie VIRELY</w:t>
            </w:r>
            <w:r w:rsidR="00D37A00" w:rsidRPr="002C14A9">
              <w:t xml:space="preserve"> </w:t>
            </w:r>
          </w:p>
        </w:tc>
      </w:tr>
    </w:tbl>
    <w:p w:rsidR="002C14A9" w:rsidRDefault="002C14A9" w:rsidP="002C14A9">
      <w:pPr>
        <w:pStyle w:val="Titre1"/>
      </w:pPr>
      <w:r>
        <w:t xml:space="preserve">1 </w:t>
      </w:r>
      <w:r w:rsidR="00482381" w:rsidRPr="002C14A9">
        <w:t>–</w:t>
      </w:r>
      <w:r>
        <w:t xml:space="preserve"> Objet de l’analyse fonctionnelle</w:t>
      </w:r>
      <w:r w:rsidR="00816C5C">
        <w:t xml:space="preserve"> du besoin</w:t>
      </w:r>
    </w:p>
    <w:p w:rsidR="00816C5C" w:rsidRDefault="00FA5D82" w:rsidP="00816C5C">
      <w:r>
        <w:rPr>
          <w:noProof/>
          <w:lang w:eastAsia="fr-FR"/>
        </w:rPr>
        <w:pict>
          <v:shapetype id="_x0000_t202" coordsize="21600,21600" o:spt="202" path="m,l,21600r21600,l21600,xe">
            <v:stroke joinstyle="miter"/>
            <v:path gradientshapeok="t" o:connecttype="rect"/>
          </v:shapetype>
          <v:shape id="_x0000_s1043" type="#_x0000_t202" style="position:absolute;left:0;text-align:left;margin-left:56.3pt;margin-top:55.6pt;width:366.85pt;height:38.6pt;z-index:251672576" strokeweight=".25pt">
            <v:textbox>
              <w:txbxContent>
                <w:p w:rsidR="0085433E" w:rsidRPr="00BD4FDB" w:rsidRDefault="0085433E" w:rsidP="00816C5C">
                  <w:pPr>
                    <w:spacing w:before="60"/>
                    <w:jc w:val="center"/>
                    <w:rPr>
                      <w:color w:val="C0504D" w:themeColor="accent2"/>
                    </w:rPr>
                  </w:pPr>
                  <w:r w:rsidRPr="00816C5C">
                    <w:t>L’</w:t>
                  </w:r>
                  <w:r>
                    <w:rPr>
                      <w:color w:val="365F91" w:themeColor="accent1" w:themeShade="BF"/>
                    </w:rPr>
                    <w:t>A</w:t>
                  </w:r>
                  <w:r w:rsidRPr="00816C5C">
                    <w:t>nalyse</w:t>
                  </w:r>
                  <w:r>
                    <w:rPr>
                      <w:color w:val="365F91" w:themeColor="accent1" w:themeShade="BF"/>
                    </w:rPr>
                    <w:t xml:space="preserve"> F</w:t>
                  </w:r>
                  <w:r w:rsidRPr="00816C5C">
                    <w:t>onctionnelle</w:t>
                  </w:r>
                  <w:r>
                    <w:rPr>
                      <w:color w:val="365F91" w:themeColor="accent1" w:themeShade="BF"/>
                    </w:rPr>
                    <w:t xml:space="preserve"> </w:t>
                  </w:r>
                  <w:r w:rsidRPr="00816C5C">
                    <w:t>du</w:t>
                  </w:r>
                  <w:r>
                    <w:rPr>
                      <w:color w:val="365F91" w:themeColor="accent1" w:themeShade="BF"/>
                    </w:rPr>
                    <w:t xml:space="preserve"> B</w:t>
                  </w:r>
                  <w:r w:rsidRPr="00816C5C">
                    <w:t>esoin</w:t>
                  </w:r>
                  <w:r>
                    <w:rPr>
                      <w:color w:val="365F91" w:themeColor="accent1" w:themeShade="BF"/>
                    </w:rPr>
                    <w:t xml:space="preserve"> </w:t>
                  </w:r>
                  <w:r w:rsidRPr="00816C5C">
                    <w:t>permet de caractériser les</w:t>
                  </w:r>
                  <w:r>
                    <w:rPr>
                      <w:color w:val="365F91" w:themeColor="accent1" w:themeShade="BF"/>
                    </w:rPr>
                    <w:t xml:space="preserve"> fonctions de service </w:t>
                  </w:r>
                  <w:r w:rsidRPr="00816C5C">
                    <w:t>attendues et générées par l’</w:t>
                  </w:r>
                  <w:r>
                    <w:rPr>
                      <w:color w:val="365F91" w:themeColor="accent1" w:themeShade="BF"/>
                    </w:rPr>
                    <w:t xml:space="preserve">usage </w:t>
                  </w:r>
                  <w:r>
                    <w:t>du produit</w:t>
                  </w:r>
                </w:p>
              </w:txbxContent>
            </v:textbox>
          </v:shape>
        </w:pict>
      </w:r>
      <w:r w:rsidR="00816C5C">
        <w:t>L’objet de l’Analyse Fonctionnelle du Besoin est de caractériser les fonctions de service attendues à partir des prestations caractérisées. Dans cette démarche, les contraintes liées à l’environnement du produit seront caractérisées, au risque parfois de dégrader les prestations caractérisées.</w:t>
      </w:r>
    </w:p>
    <w:p w:rsidR="00816C5C" w:rsidRDefault="00816C5C" w:rsidP="00816C5C"/>
    <w:p w:rsidR="00BD734C" w:rsidRPr="00482381" w:rsidRDefault="002C14A9" w:rsidP="00BD734C">
      <w:pPr>
        <w:pStyle w:val="Titre1"/>
      </w:pPr>
      <w:r w:rsidRPr="00482381">
        <w:t>2</w:t>
      </w:r>
      <w:r w:rsidR="00BD734C" w:rsidRPr="00482381">
        <w:t xml:space="preserve"> </w:t>
      </w:r>
      <w:r w:rsidR="00482381" w:rsidRPr="002C14A9">
        <w:t>–</w:t>
      </w:r>
      <w:r w:rsidRPr="00482381">
        <w:t xml:space="preserve"> L</w:t>
      </w:r>
      <w:r w:rsidR="00E6778B">
        <w:t>e concept</w:t>
      </w:r>
    </w:p>
    <w:p w:rsidR="00482381" w:rsidRDefault="00A353D3" w:rsidP="00E6778B">
      <w:pPr>
        <w:pStyle w:val="Titre2"/>
      </w:pPr>
      <w:r>
        <w:t>2.1 – Le contexte</w:t>
      </w:r>
    </w:p>
    <w:p w:rsidR="00A353D3" w:rsidRDefault="00FA5D82" w:rsidP="00A353D3">
      <w:r>
        <w:rPr>
          <w:noProof/>
          <w:lang w:eastAsia="fr-FR"/>
        </w:rPr>
        <w:pict>
          <v:shape id="_x0000_s1045" type="#_x0000_t202" style="position:absolute;left:0;text-align:left;margin-left:56.3pt;margin-top:39.15pt;width:366.85pt;height:26.25pt;z-index:251673600" strokeweight=".25pt">
            <v:textbox>
              <w:txbxContent>
                <w:p w:rsidR="0085433E" w:rsidRPr="00BD4FDB" w:rsidRDefault="0085433E" w:rsidP="00816C5C">
                  <w:pPr>
                    <w:spacing w:before="60"/>
                    <w:jc w:val="center"/>
                    <w:rPr>
                      <w:color w:val="C0504D" w:themeColor="accent2"/>
                    </w:rPr>
                  </w:pPr>
                  <w:r>
                    <w:t>Le besoin du client est satisfait par l’utilisation du produit</w:t>
                  </w:r>
                </w:p>
              </w:txbxContent>
            </v:textbox>
          </v:shape>
        </w:pict>
      </w:r>
      <w:r w:rsidR="00A353D3">
        <w:t>Le client potentiel rêve. Son rêve a été caractérisé par une prestation. La prestation est satisfaite par l’utilisation du produit acheté par le client.</w:t>
      </w:r>
    </w:p>
    <w:p w:rsidR="00A353D3" w:rsidRPr="00A353D3" w:rsidRDefault="00A353D3" w:rsidP="00A353D3"/>
    <w:p w:rsidR="00A353D3" w:rsidRDefault="00A353D3" w:rsidP="00A353D3">
      <w:pPr>
        <w:pStyle w:val="Titre2"/>
      </w:pPr>
      <w:r>
        <w:t>2.2 – Le concept</w:t>
      </w:r>
    </w:p>
    <w:p w:rsidR="00A353D3" w:rsidRDefault="00A353D3" w:rsidP="00A353D3">
      <w:r>
        <w:t>Le point de vue retenu est de considérer le produit comme un générateur de services. Le service est caractérisé par une liste de prestations attendues. Ces prestations sont satisfaites pendant les phases d’utilisation du produit par l’action du produit sur son environnement.</w:t>
      </w:r>
    </w:p>
    <w:p w:rsidR="00A353D3" w:rsidRDefault="00FA5D82" w:rsidP="00A353D3">
      <w:r>
        <w:rPr>
          <w:noProof/>
          <w:lang w:eastAsia="fr-FR"/>
        </w:rPr>
        <w:pict>
          <v:shape id="_x0000_s1046" type="#_x0000_t202" style="position:absolute;left:0;text-align:left;margin-left:56.3pt;margin-top:39.65pt;width:366.85pt;height:126.25pt;z-index:251674624" strokeweight=".25pt">
            <v:textbox>
              <w:txbxContent>
                <w:p w:rsidR="0085433E" w:rsidRPr="00A353D3" w:rsidRDefault="0085433E" w:rsidP="00816C5C">
                  <w:pPr>
                    <w:spacing w:before="60"/>
                    <w:jc w:val="center"/>
                    <w:rPr>
                      <w:color w:val="365F91" w:themeColor="accent1" w:themeShade="BF"/>
                    </w:rPr>
                  </w:pPr>
                  <w:r w:rsidRPr="00A353D3">
                    <w:rPr>
                      <w:color w:val="365F91" w:themeColor="accent1" w:themeShade="BF"/>
                    </w:rPr>
                    <w:t>Les prestations sont satisfaites par l’utilisation du produit</w:t>
                  </w:r>
                </w:p>
                <w:p w:rsidR="0085433E" w:rsidRDefault="0085433E" w:rsidP="00A353D3">
                  <w:pPr>
                    <w:jc w:val="center"/>
                    <w:rPr>
                      <w:color w:val="C0504D" w:themeColor="accent2"/>
                    </w:rPr>
                  </w:pPr>
                  <w:r w:rsidRPr="00A353D3">
                    <w:rPr>
                      <w:color w:val="C0504D" w:themeColor="accent2"/>
                    </w:rPr>
                    <w:t>Il s’agit d’imaginer le produit en situation d’utilisation</w:t>
                  </w:r>
                </w:p>
                <w:p w:rsidR="0085433E" w:rsidRPr="00A353D3" w:rsidRDefault="0085433E" w:rsidP="00A353D3">
                  <w:pPr>
                    <w:spacing w:before="60"/>
                    <w:jc w:val="center"/>
                    <w:rPr>
                      <w:color w:val="365F91" w:themeColor="accent1" w:themeShade="BF"/>
                    </w:rPr>
                  </w:pPr>
                  <w:r w:rsidRPr="00A353D3">
                    <w:rPr>
                      <w:color w:val="365F91" w:themeColor="accent1" w:themeShade="BF"/>
                    </w:rPr>
                    <w:t xml:space="preserve">Les prestations sont </w:t>
                  </w:r>
                  <w:r>
                    <w:rPr>
                      <w:color w:val="365F91" w:themeColor="accent1" w:themeShade="BF"/>
                    </w:rPr>
                    <w:t>généré</w:t>
                  </w:r>
                  <w:r w:rsidRPr="00A353D3">
                    <w:rPr>
                      <w:color w:val="365F91" w:themeColor="accent1" w:themeShade="BF"/>
                    </w:rPr>
                    <w:t xml:space="preserve">es par </w:t>
                  </w:r>
                  <w:r>
                    <w:rPr>
                      <w:color w:val="365F91" w:themeColor="accent1" w:themeShade="BF"/>
                    </w:rPr>
                    <w:t>les interactions du produit avec les éléments extérieurs</w:t>
                  </w:r>
                </w:p>
                <w:p w:rsidR="0085433E" w:rsidRPr="00A353D3" w:rsidRDefault="0085433E" w:rsidP="00A353D3">
                  <w:pPr>
                    <w:jc w:val="center"/>
                    <w:rPr>
                      <w:color w:val="C0504D" w:themeColor="accent2"/>
                    </w:rPr>
                  </w:pPr>
                  <w:r w:rsidRPr="00A353D3">
                    <w:rPr>
                      <w:color w:val="C0504D" w:themeColor="accent2"/>
                    </w:rPr>
                    <w:t>Il s’agit d’imaginer le</w:t>
                  </w:r>
                  <w:r>
                    <w:rPr>
                      <w:color w:val="C0504D" w:themeColor="accent2"/>
                    </w:rPr>
                    <w:t>s interactions du</w:t>
                  </w:r>
                  <w:r w:rsidRPr="00A353D3">
                    <w:rPr>
                      <w:color w:val="C0504D" w:themeColor="accent2"/>
                    </w:rPr>
                    <w:t xml:space="preserve"> produit </w:t>
                  </w:r>
                  <w:r>
                    <w:rPr>
                      <w:color w:val="C0504D" w:themeColor="accent2"/>
                    </w:rPr>
                    <w:t>avec des éléments extérieurs</w:t>
                  </w:r>
                </w:p>
                <w:p w:rsidR="0085433E" w:rsidRPr="00A353D3" w:rsidRDefault="0085433E" w:rsidP="00816C5C">
                  <w:pPr>
                    <w:spacing w:before="60"/>
                    <w:jc w:val="center"/>
                    <w:rPr>
                      <w:color w:val="C0504D" w:themeColor="accent2"/>
                    </w:rPr>
                  </w:pPr>
                </w:p>
              </w:txbxContent>
            </v:textbox>
          </v:shape>
        </w:pict>
      </w:r>
      <w:r w:rsidR="00A353D3">
        <w:t>La méthode propose d’imaginer cet environnement d’utilisation et les interactions du produit avec les éléments de cet environnement. Ces interactions sont modélisées par des fonctions.</w:t>
      </w:r>
    </w:p>
    <w:p w:rsidR="00A353D3" w:rsidRDefault="00FA5D82" w:rsidP="00A353D3">
      <w:r>
        <w:rPr>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left:0;text-align:left;margin-left:232.2pt;margin-top:80.15pt;width:15.35pt;height:11.65pt;z-index:251676672" fillcolor="#c0504d [3205]" strokecolor="#c0504d [3205]">
            <v:textbox style="layout-flow:vertical-ideographic"/>
          </v:shape>
        </w:pict>
      </w:r>
      <w:r>
        <w:rPr>
          <w:noProof/>
          <w:lang w:eastAsia="fr-FR"/>
        </w:rPr>
        <w:pict>
          <v:shape id="_x0000_s1047" type="#_x0000_t67" style="position:absolute;left:0;text-align:left;margin-left:232.2pt;margin-top:17.85pt;width:15.35pt;height:11.65pt;z-index:251675648" fillcolor="#c0504d [3205]" strokecolor="#c0504d [3205]">
            <v:textbox style="layout-flow:vertical-ideographic"/>
          </v:shape>
        </w:pict>
      </w:r>
    </w:p>
    <w:p w:rsidR="00A353D3" w:rsidRDefault="00A353D3" w:rsidP="00A353D3"/>
    <w:p w:rsidR="00A353D3" w:rsidRDefault="00A353D3" w:rsidP="00A353D3"/>
    <w:p w:rsidR="00A353D3" w:rsidRDefault="00A353D3" w:rsidP="00A353D3"/>
    <w:p w:rsidR="00A353D3" w:rsidRDefault="00A353D3" w:rsidP="00A353D3">
      <w:pPr>
        <w:spacing w:before="120"/>
      </w:pPr>
    </w:p>
    <w:p w:rsidR="00A353D3" w:rsidRPr="00A353D3" w:rsidRDefault="00A353D3" w:rsidP="00A353D3">
      <w:pPr>
        <w:pStyle w:val="Sansinterligne"/>
      </w:pPr>
      <w:r>
        <w:t>Figure 1 : Le produit est un générateur de services</w:t>
      </w:r>
    </w:p>
    <w:p w:rsidR="00BD4FDB" w:rsidRPr="002C14A9" w:rsidRDefault="00BD4FDB" w:rsidP="00BD4FDB">
      <w:pPr>
        <w:pStyle w:val="Titre1"/>
      </w:pPr>
      <w:r w:rsidRPr="002C14A9">
        <w:t>3 – L</w:t>
      </w:r>
      <w:r>
        <w:t>e</w:t>
      </w:r>
      <w:r w:rsidR="00E6778B">
        <w:t>s Eléments du Milieu Extérieur</w:t>
      </w:r>
    </w:p>
    <w:p w:rsidR="00BD4FDB" w:rsidRDefault="00BD4FDB" w:rsidP="00BD4FDB">
      <w:pPr>
        <w:pStyle w:val="Titre2"/>
      </w:pPr>
      <w:r>
        <w:t xml:space="preserve">3.1 – </w:t>
      </w:r>
      <w:r w:rsidR="00D970AC">
        <w:t>La frontière d’étude</w:t>
      </w:r>
    </w:p>
    <w:p w:rsidR="00482381" w:rsidRDefault="00D970AC" w:rsidP="00482381">
      <w:r>
        <w:t>Imaginer le produit dans son environnement, la frontière est la limite entre le produit et l’environnement. Cette limite est la frontière d’étude.</w:t>
      </w:r>
      <w:r w:rsidR="005C1A66">
        <w:t xml:space="preserve"> L’environnement peut être défini par tout </w:t>
      </w:r>
      <w:r w:rsidR="005C1A66">
        <w:lastRenderedPageBreak/>
        <w:t>ce qui n’est pas dans le produit, et réciproquement, le produit est constitué de tout ce qui n’est pas à l’extérieur.</w:t>
      </w:r>
    </w:p>
    <w:p w:rsidR="005C1A66" w:rsidRDefault="00FA5D82" w:rsidP="00482381">
      <w:r>
        <w:rPr>
          <w:noProof/>
          <w:lang w:eastAsia="fr-FR"/>
        </w:rPr>
        <w:pict>
          <v:group id="_x0000_s1051" style="position:absolute;left:0;text-align:left;margin-left:68.3pt;margin-top:34.1pt;width:366.85pt;height:105pt;z-index:251679744" coordorigin="2443,2127" coordsize="7337,2160">
            <v:shape id="_x0000_s1049" type="#_x0000_t202" style="position:absolute;left:2443;top:2127;width:7337;height:2160" strokeweight=".25pt">
              <v:textbox>
                <w:txbxContent>
                  <w:p w:rsidR="0085433E" w:rsidRPr="00A353D3" w:rsidRDefault="0085433E" w:rsidP="00D05687">
                    <w:pPr>
                      <w:spacing w:before="60"/>
                      <w:jc w:val="center"/>
                      <w:rPr>
                        <w:color w:val="365F91" w:themeColor="accent1" w:themeShade="BF"/>
                      </w:rPr>
                    </w:pPr>
                    <w:r>
                      <w:rPr>
                        <w:color w:val="365F91" w:themeColor="accent1" w:themeShade="BF"/>
                      </w:rPr>
                      <w:t>Imaginer le produit dans son environnement</w:t>
                    </w:r>
                  </w:p>
                  <w:p w:rsidR="0085433E" w:rsidRPr="00D05687" w:rsidRDefault="0085433E" w:rsidP="00D05687">
                    <w:pPr>
                      <w:spacing w:before="120"/>
                      <w:jc w:val="center"/>
                    </w:pPr>
                    <w:r w:rsidRPr="00D05687">
                      <w:t>L’environnement est l’extérieur au produit et réciproquement</w:t>
                    </w:r>
                  </w:p>
                  <w:p w:rsidR="0085433E" w:rsidRDefault="0085433E" w:rsidP="00D05687">
                    <w:pPr>
                      <w:spacing w:before="120"/>
                      <w:jc w:val="center"/>
                      <w:rPr>
                        <w:color w:val="365F91" w:themeColor="accent1" w:themeShade="BF"/>
                      </w:rPr>
                    </w:pPr>
                  </w:p>
                  <w:p w:rsidR="0085433E" w:rsidRDefault="0085433E" w:rsidP="00D05687">
                    <w:pPr>
                      <w:spacing w:before="120"/>
                      <w:jc w:val="center"/>
                      <w:rPr>
                        <w:color w:val="365F91" w:themeColor="accent1" w:themeShade="BF"/>
                      </w:rPr>
                    </w:pPr>
                  </w:p>
                  <w:p w:rsidR="0085433E" w:rsidRPr="00A353D3" w:rsidRDefault="0085433E" w:rsidP="00D05687">
                    <w:pPr>
                      <w:spacing w:before="120"/>
                      <w:jc w:val="center"/>
                      <w:rPr>
                        <w:color w:val="365F91" w:themeColor="accent1" w:themeShade="BF"/>
                      </w:rPr>
                    </w:pPr>
                    <w:r>
                      <w:rPr>
                        <w:color w:val="365F91" w:themeColor="accent1" w:themeShade="BF"/>
                      </w:rPr>
                      <w:t>Représenter le produit par une ellipse au centre</w:t>
                    </w:r>
                    <w:r w:rsidRPr="00A353D3">
                      <w:rPr>
                        <w:color w:val="365F91" w:themeColor="accent1" w:themeShade="BF"/>
                      </w:rPr>
                      <w:t>.</w:t>
                    </w:r>
                  </w:p>
                  <w:p w:rsidR="0085433E" w:rsidRPr="00A353D3" w:rsidRDefault="0085433E" w:rsidP="00D05687">
                    <w:pPr>
                      <w:spacing w:before="60"/>
                      <w:jc w:val="center"/>
                      <w:rPr>
                        <w:color w:val="C0504D" w:themeColor="accent2"/>
                      </w:rPr>
                    </w:pPr>
                  </w:p>
                </w:txbxContent>
              </v:textbox>
            </v:shape>
            <v:oval id="_x0000_s1050" style="position:absolute;left:5114;top:3040;width:1760;height:714" fillcolor="#95b3d7 [1940]">
              <v:textbox>
                <w:txbxContent>
                  <w:p w:rsidR="0085433E" w:rsidRDefault="0085433E" w:rsidP="00D05687">
                    <w:pPr>
                      <w:spacing w:before="60" w:line="240" w:lineRule="auto"/>
                      <w:jc w:val="center"/>
                    </w:pPr>
                    <w:r>
                      <w:t>PRODUIT</w:t>
                    </w:r>
                  </w:p>
                </w:txbxContent>
              </v:textbox>
            </v:oval>
          </v:group>
        </w:pict>
      </w:r>
      <w:r w:rsidR="005C1A66">
        <w:t>Le produit, représenté par une ellipse, n’est pas l’objet de l’étude : l’objectif est d’analyser les interactions du produit.</w:t>
      </w:r>
    </w:p>
    <w:p w:rsidR="00BD4FDB" w:rsidRDefault="00BD4FDB" w:rsidP="00482381"/>
    <w:p w:rsidR="00BD4FDB" w:rsidRDefault="00BD4FDB" w:rsidP="00482381"/>
    <w:p w:rsidR="00BD4FDB" w:rsidRDefault="00BD4FDB" w:rsidP="00482381"/>
    <w:p w:rsidR="00405E89" w:rsidRDefault="00405E89" w:rsidP="00BD4FDB">
      <w:pPr>
        <w:spacing w:before="120"/>
      </w:pPr>
    </w:p>
    <w:p w:rsidR="00D2549E" w:rsidRDefault="00405E89" w:rsidP="00D05687">
      <w:pPr>
        <w:pStyle w:val="Sansinterligne"/>
        <w:spacing w:before="120"/>
      </w:pPr>
      <w:r>
        <w:t xml:space="preserve">Figure </w:t>
      </w:r>
      <w:r w:rsidR="00D05687">
        <w:t>2 : L’environnement est appelé milieu extérieur</w:t>
      </w:r>
    </w:p>
    <w:p w:rsidR="00BD4FDB" w:rsidRDefault="00D05687" w:rsidP="00BD4FDB">
      <w:pPr>
        <w:pStyle w:val="Titre2"/>
      </w:pPr>
      <w:r>
        <w:t>3.2 – L’utilisation</w:t>
      </w:r>
    </w:p>
    <w:p w:rsidR="005316A8" w:rsidRDefault="00D05687" w:rsidP="00D05687">
      <w:pPr>
        <w:spacing w:after="0"/>
      </w:pPr>
      <w:r>
        <w:t>On imagine le produit dans son environnement d’utilisation. A ce stade de l’analyse, le produit n’est pas une solution.</w:t>
      </w:r>
    </w:p>
    <w:p w:rsidR="00464E45" w:rsidRDefault="00FA5D82" w:rsidP="00464E45">
      <w:pPr>
        <w:pStyle w:val="Titre2"/>
      </w:pPr>
      <w:r>
        <w:rPr>
          <w:noProof/>
          <w:lang w:eastAsia="fr-FR"/>
        </w:rPr>
        <w:pict>
          <v:group id="_x0000_s1430" style="position:absolute;left:0;text-align:left;margin-left:128.75pt;margin-top:1.4pt;width:198.65pt;height:137.95pt;z-index:251820544" coordorigin="3652,5815" coordsize="3973,2759">
            <v:group id="_x0000_s1368" style="position:absolute;left:3652;top:5815;width:3973;height:2759" coordorigin="6067,8674" coordsize="3973,2759" o:regroupid="13">
              <v:rect id="_x0000_s1369" style="position:absolute;left:6067;top:8674;width:3973;height:1043" fillcolor="#b6dde8 [1304]" stroked="f"/>
              <v:rect id="_x0000_s1370" style="position:absolute;left:6067;top:9717;width:3973;height:1716" fillcolor="#c2d69b [1942]" stroked="f"/>
              <v:group id="_x0000_s1371" style="position:absolute;left:6067;top:9240;width:601;height:477;flip:x" coordorigin="7428,4920" coordsize="2466,1973">
                <v:rect id="_x0000_s1372" style="position:absolute;left:7454;top:5933;width:2440;height:960" strokecolor="#a5a5a5 [2092]"/>
                <v:rect id="_x0000_s1373" style="position:absolute;left:8233;top:6180;width:700;height:713" strokecolor="#a5a5a5 [2092]"/>
                <v:rect id="_x0000_s1374" style="position:absolute;left:9433;top:6180;width:367;height:713" fillcolor="black" strokecolor="#a5a5a5 [2092]">
                  <v:fill r:id="rId9" o:title="noir)" type="pattern"/>
                </v:rect>
                <v:rect id="_x0000_s1375" style="position:absolute;left:8074;top:5014;width:1820;height:713" strokecolor="#a5a5a5 [2092]"/>
                <v:rect id="_x0000_s1376" style="position:absolute;left:9234;top:5933;width:71;height:960" fillcolor="#a5a5a5 [2092]">
                  <v:fill r:id="rId10" o:title="blanc)" color2="white [3212]" type="pattern"/>
                  <v:stroke r:id="rId10" o:title="" filltype="pattern"/>
                </v:rect>
                <v:rect id="_x0000_s1377" style="position:absolute;left:8233;top:5220;width:700;height:427" strokecolor="#a5a5a5 [2092]"/>
                <v:rect id="_x0000_s1378" style="position:absolute;left:9433;top:5220;width:367;height:427" strokecolor="#a5a5a5 [2092]"/>
                <v:rect id="_x0000_s1379" style="position:absolute;left:7428;top:5647;width:2466;height:286" fillcolor="#a5a5a5 [2092]">
                  <v:fill r:id="rId10" o:title="blanc)" color2="white [3212]" type="pattern"/>
                  <v:stroke r:id="rId10" o:title="" filltype="pattern"/>
                </v:rect>
                <v:rect id="_x0000_s1380" style="position:absolute;left:7454;top:6180;width:359;height:713" strokecolor="#a5a5a5 [2092]"/>
                <v:rect id="_x0000_s1381" style="position:absolute;left:7934;top:5933;width:71;height:960" fillcolor="#a5a5a5 [2092]">
                  <v:fill r:id="rId10" o:title="blanc)" color2="white [3212]" type="pattern"/>
                  <v:stroke r:id="rId10" o:title="" filltype="pattern"/>
                </v:rect>
                <v:rect id="_x0000_s1382" style="position:absolute;left:7813;top:4920;width:2081;height:94" fillcolor="#a5a5a5 [2092]">
                  <v:fill r:id="rId10" o:title="blanc)" color2="white [3212]" type="pattern"/>
                  <v:stroke r:id="rId10" o:title="" filltype="pattern"/>
                </v:rect>
              </v:group>
              <v:group id="_x0000_s1383" style="position:absolute;left:7965;top:8857;width:1511;height:1199" coordorigin="7428,4920" coordsize="2466,1973">
                <v:rect id="_x0000_s1384" style="position:absolute;left:7454;top:5933;width:2440;height:960" strokecolor="#a5a5a5 [2092]"/>
                <v:rect id="_x0000_s1385" style="position:absolute;left:8233;top:6180;width:700;height:713" strokecolor="#a5a5a5 [2092]"/>
                <v:rect id="_x0000_s1386" style="position:absolute;left:9433;top:6180;width:367;height:713" fillcolor="black" strokecolor="#a5a5a5 [2092]">
                  <v:fill r:id="rId9" o:title="noir)" type="pattern"/>
                </v:rect>
                <v:rect id="_x0000_s1387" style="position:absolute;left:8074;top:5014;width:1820;height:713" strokecolor="#a5a5a5 [2092]"/>
                <v:rect id="_x0000_s1388" style="position:absolute;left:9234;top:5933;width:71;height:960" fillcolor="#a5a5a5 [2092]">
                  <v:fill r:id="rId10" o:title="blanc)" color2="white [3212]" type="pattern"/>
                  <v:stroke r:id="rId10" o:title="" filltype="pattern"/>
                </v:rect>
                <v:rect id="_x0000_s1389" style="position:absolute;left:8233;top:5220;width:700;height:427" strokecolor="#a5a5a5 [2092]"/>
                <v:rect id="_x0000_s1390" style="position:absolute;left:9433;top:5220;width:367;height:427" strokecolor="#a5a5a5 [2092]"/>
                <v:rect id="_x0000_s1391" style="position:absolute;left:7428;top:5647;width:2466;height:286" fillcolor="#a5a5a5 [2092]">
                  <v:fill r:id="rId10" o:title="blanc)" color2="white [3212]" type="pattern"/>
                  <v:stroke r:id="rId10" o:title="" filltype="pattern"/>
                </v:rect>
                <v:rect id="_x0000_s1392" style="position:absolute;left:7454;top:6180;width:359;height:713" strokecolor="#a5a5a5 [2092]"/>
                <v:rect id="_x0000_s1393" style="position:absolute;left:7934;top:5933;width:71;height:960" fillcolor="#a5a5a5 [2092]">
                  <v:fill r:id="rId10" o:title="blanc)" color2="white [3212]" type="pattern"/>
                  <v:stroke r:id="rId10" o:title="" filltype="pattern"/>
                </v:rect>
                <v:rect id="_x0000_s1394" style="position:absolute;left:7813;top:4920;width:2081;height:94" fillcolor="#a5a5a5 [2092]">
                  <v:fill r:id="rId10" o:title="blanc)" color2="white [3212]" type="pattern"/>
                  <v:stroke r:id="rId10" o:title="" filltype="pattern"/>
                </v:rect>
              </v:group>
              <v:group id="_x0000_s1395" style="position:absolute;left:6067;top:9311;width:1948;height:745" coordorigin="6067,9311" coordsize="1948,745">
                <v:shape id="_x0000_s1396" style="position:absolute;left:7876;top:9623;width:139;height:433" coordsize="227,713" path="m7,713l,580,60,560r,-113l80,393r,-120l73,133r34,140l107,r20,227l140,153r-7,147l160,480,187,367r,253l227,493,213,713,7,713xe" fillcolor="#76923c [2406]" strokecolor="#4e6128 [1606]">
                  <v:path arrowok="t"/>
                </v:shape>
                <v:shape id="_x0000_s1397" style="position:absolute;left:7178;top:9372;width:139;height:433" coordsize="227,713" path="m7,713l,580,60,560r,-113l80,393r,-120l73,133r34,140l107,r20,227l140,153r-7,147l160,480,187,367r,253l227,493,213,713,7,713xe" fillcolor="#76923c [2406]" strokecolor="#4e6128 [1606]">
                  <v:path arrowok="t"/>
                </v:shape>
                <v:shape id="_x0000_s1398" style="position:absolute;left:6067;top:9347;width:139;height:433" coordsize="227,713" path="m7,713l,580,60,560r,-113l80,393r,-120l73,133r34,140l107,r20,227l140,153r-7,147l160,480,187,367r,253l227,493,213,713,7,713xe" fillcolor="#76923c [2406]" strokecolor="#4e6128 [1606]">
                  <v:path arrowok="t"/>
                </v:shape>
                <v:shape id="_x0000_s1399" style="position:absolute;left:6153;top:9513;width:139;height:433" coordsize="227,713" path="m7,713l,580,60,560r,-113l80,393r,-120l73,133r34,140l107,r20,227l140,153r-7,147l160,480,187,367r,253l227,493,213,713,7,713xe" fillcolor="#76923c [2406]" strokecolor="#4e6128 [1606]">
                  <v:path arrowok="t"/>
                </v:shape>
                <v:shape id="_x0000_s1400" style="position:absolute;left:6974;top:9412;width:139;height:433" coordsize="227,713" path="m7,713l,580,60,560r,-113l80,393r,-120l73,133r34,140l107,r20,227l140,153r-7,147l160,480,187,367r,253l227,493,213,713,7,713xe" fillcolor="#76923c [2406]" strokecolor="#4e6128 [1606]">
                  <v:path arrowok="t"/>
                </v:shape>
                <v:shape id="_x0000_s1401" style="position:absolute;left:7104;top:9412;width:139;height:433;flip:x" coordsize="227,713" path="m7,713l,580,60,560r,-113l80,393r,-120l73,133r34,140l107,r20,227l140,153r-7,147l160,480,187,367r,253l227,493,213,713,7,713xe" fillcolor="#76923c [2406]" strokecolor="#4e6128 [1606]">
                  <v:path arrowok="t"/>
                </v:shape>
                <v:shape id="_x0000_s1402" style="position:absolute;left:6381;top:9513;width:139;height:433;flip:x" coordsize="227,713" path="m7,713l,580,60,560r,-113l80,393r,-120l73,133r34,140l107,r20,227l140,153r-7,147l160,480,187,367r,253l227,493,213,713,7,713xe" fillcolor="#76923c [2406]" strokecolor="#4e6128 [1606]">
                  <v:path arrowok="t"/>
                </v:shape>
                <v:shape id="_x0000_s1403" style="position:absolute;left:6292;top:9412;width:139;height:433;flip:x" coordsize="227,713" path="m7,713l,580,60,560r,-113l80,393r,-120l73,133r34,140l107,r20,227l140,153r-7,147l160,480,187,367r,253l227,493,213,713,7,713xe" fillcolor="#76923c [2406]" strokecolor="#4e6128 [1606]">
                  <v:path arrowok="t"/>
                </v:shape>
                <v:shape id="_x0000_s1404" style="position:absolute;left:6478;top:9412;width:139;height:433" coordsize="227,713" path="m7,713l,580,60,560r,-113l80,393r,-120l73,133r34,140l107,r20,227l140,153r-7,147l160,480,187,367r,253l227,493,213,713,7,713xe" fillcolor="#76923c [2406]" strokecolor="#4e6128 [1606]">
                  <v:path arrowok="t"/>
                </v:shape>
                <v:shape id="_x0000_s1405" style="position:absolute;left:6617;top:9311;width:139;height:433;flip:x" coordsize="227,713" path="m7,713l,580,60,560r,-113l80,393r,-120l73,133r34,140l107,r20,227l140,153r-7,147l160,480,187,367r,253l227,493,213,713,7,713xe" fillcolor="#76923c [2406]" strokecolor="#4e6128 [1606]">
                  <v:path arrowok="t"/>
                </v:shape>
                <v:shape id="_x0000_s1406" style="position:absolute;left:6672;top:9473;width:139;height:433" coordsize="227,713" path="m7,713l,580,60,560r,-113l80,393r,-120l73,133r34,140l107,r20,227l140,153r-7,147l160,480,187,367r,253l227,493,213,713,7,713xe" fillcolor="#76923c [2406]" strokecolor="#4e6128 [1606]">
                  <v:path arrowok="t"/>
                </v:shape>
                <v:shape id="_x0000_s1407" style="position:absolute;left:6811;top:9412;width:139;height:433;flip:x" coordsize="227,713" path="m7,713l,580,60,560r,-113l80,393r,-120l73,133r34,140l107,r20,227l140,153r-7,147l160,480,187,367r,253l227,493,213,713,7,713xe" fillcolor="#76923c [2406]" strokecolor="#4e6128 [1606]">
                  <v:path arrowok="t"/>
                </v:shape>
                <v:shape id="_x0000_s1408" style="position:absolute;left:7317;top:9372;width:139;height:433;flip:x" coordsize="227,713" path="m7,713l,580,60,560r,-113l80,393r,-120l73,133r34,140l107,r20,227l140,153r-7,147l160,480,187,367r,253l227,493,213,713,7,713xe" fillcolor="#76923c [2406]" strokecolor="#4e6128 [1606]">
                  <v:path arrowok="t"/>
                </v:shape>
                <v:shape id="_x0000_s1409" style="position:absolute;left:7419;top:9372;width:139;height:433" coordsize="227,713" path="m7,713l,580,60,560r,-113l80,393r,-120l73,133r34,140l107,r20,227l140,153r-7,147l160,480,187,367r,253l227,493,213,713,7,713xe" fillcolor="#76923c [2406]" strokecolor="#4e6128 [1606]">
                  <v:path arrowok="t"/>
                </v:shape>
                <v:shape id="_x0000_s1410" style="position:absolute;left:7826;top:9372;width:139;height:433;flip:x" coordsize="227,713" path="m7,713l,580,60,560r,-113l80,393r,-120l73,133r34,140l107,r20,227l140,153r-7,147l160,480,187,367r,253l227,493,213,713,7,713xe" fillcolor="#76923c [2406]" strokecolor="#4e6128 [1606]">
                  <v:path arrowok="t"/>
                </v:shape>
                <v:shape id="_x0000_s1411" style="position:absolute;left:7558;top:9372;width:139;height:433" coordsize="227,713" path="m7,713l,580,60,560r,-113l80,393r,-120l73,133r34,140l107,r20,227l140,153r-7,147l160,480,187,367r,253l227,493,213,713,7,713xe" fillcolor="#76923c [2406]" strokecolor="#4e6128 [1606]">
                  <v:path arrowok="t"/>
                </v:shape>
                <v:shape id="_x0000_s1412" style="position:absolute;left:7509;top:9513;width:139;height:433" coordsize="227,713" path="m7,713l,580,60,560r,-113l80,393r,-120l73,133r34,140l107,r20,227l140,153r-7,147l160,480,187,367r,253l227,493,213,713,7,713xe" fillcolor="#76923c [2406]" strokecolor="#4e6128 [1606]">
                  <v:path arrowok="t"/>
                </v:shape>
                <v:shape id="_x0000_s1413" style="position:absolute;left:7737;top:9513;width:139;height:433;flip:x" coordsize="227,713" path="m7,713l,580,60,560r,-113l80,393r,-120l73,133r34,140l107,r20,227l140,153r-7,147l160,480,187,367r,253l227,493,213,713,7,713xe" fillcolor="#76923c [2406]" strokecolor="#4e6128 [1606]">
                  <v:path arrowok="t"/>
                </v:shape>
                <v:shape id="_x0000_s1414" style="position:absolute;left:7648;top:9412;width:139;height:433;flip:x" coordsize="227,713" path="m7,713l,580,60,560r,-113l80,393r,-120l73,133r34,140l107,r20,227l140,153r-7,147l160,480,187,367r,253l227,493,213,713,7,713xe" fillcolor="#76923c [2406]" strokecolor="#4e6128 [1606]">
                  <v:path arrowok="t"/>
                </v:shape>
              </v:group>
              <v:group id="_x0000_s1415" style="position:absolute;left:8992;top:9452;width:1048;height:1363" coordorigin="8992,9452" coordsize="1048,1363">
                <v:shape id="_x0000_s1416" style="position:absolute;left:9617;top:9452;width:139;height:433" coordsize="227,713" path="m7,713l,580,60,560r,-113l80,393r,-120l73,133r34,140l107,r20,227l140,153r-7,147l160,480,187,367r,253l227,493,213,713,7,713xe" fillcolor="#76923c [2406]" strokecolor="#4e6128 [1606]">
                  <v:path arrowok="t"/>
                </v:shape>
                <v:shape id="_x0000_s1417" style="position:absolute;left:9115;top:9885;width:139;height:433" coordsize="227,713" path="m7,713l,580,60,560r,-113l80,393r,-120l73,133r34,140l107,r20,227l140,153r-7,147l160,480,187,367r,253l227,493,213,713,7,713xe" fillcolor="#76923c [2406]" strokecolor="#4e6128 [1606]">
                  <v:path arrowok="t"/>
                </v:shape>
                <v:shape id="_x0000_s1418" style="position:absolute;left:9868;top:9452;width:121;height:377" coordsize="227,713" path="m7,713l,580,60,560r,-113l80,393r,-120l73,133r34,140l107,r20,227l140,153r-7,147l160,480,187,367r,253l227,493,213,713,7,713xe" fillcolor="#76923c [2406]" strokecolor="#4e6128 [1606]">
                  <v:path arrowok="t"/>
                </v:shape>
                <v:shape id="_x0000_s1419" style="position:absolute;left:9774;top:9529;width:121;height:377;flip:x" coordsize="227,713" path="m7,713l,580,60,560r,-113l80,393r,-120l73,133r34,140l107,r20,227l140,153r-7,147l160,480,187,367r,253l227,493,213,713,7,713xe" fillcolor="#76923c [2406]" strokecolor="#4e6128 [1606]">
                  <v:path arrowok="t"/>
                </v:shape>
                <v:shape id="_x0000_s1420" style="position:absolute;left:9199;top:10050;width:841;height:562" coordsize="841,562" path="m208,3hdc236,31,210,,228,43v14,33,34,65,54,95c291,151,296,169,309,178v18,12,34,31,54,40c442,253,520,261,605,266v22,7,44,14,67,20c700,304,713,324,746,333v22,21,64,40,95,40hal841,535hdc809,541,784,554,753,562,691,557,631,552,571,535,542,515,508,510,477,494,455,483,417,452,397,447v-11,-3,-36,-9,-48,-13c336,430,321,428,309,420v-7,-4,-13,-10,-20,-13c276,401,262,397,248,393v-7,-2,-20,-6,-20,-6c199,356,234,389,195,366,147,338,106,296,60,266,46,225,32,185,20,144,15,102,,59,,17hal208,3hdxe" fillcolor="#ddd8c2 [2894]" stroked="f">
                  <v:path arrowok="t"/>
                </v:shape>
                <v:shape id="_x0000_s1421" style="position:absolute;left:9617;top:10179;width:139;height:433;flip:x" coordsize="227,713" path="m7,713l,580,60,560r,-113l80,393r,-120l73,133r34,140l107,r20,227l140,153r-7,147l160,480,187,367r,253l227,493,213,713,7,713xe" fillcolor="#76923c [2406]" strokecolor="#4e6128 [1606]">
                  <v:path arrowok="t"/>
                </v:shape>
                <v:group id="_x0000_s1422" style="position:absolute;left:8992;top:10179;width:590;height:636" coordorigin="8992,10318" coordsize="503,497">
                  <v:shape id="_x0000_s1423" style="position:absolute;left:9035;top:10376;width:365;height:439" coordsize="2092,3795" path="m,1320l,3795r2092,l2081,1320,990,,,1320xe" fillcolor="#ddd8c2 [2894]">
                    <v:fill rotate="t"/>
                    <o:extrusion v:ext="view" color="#ddd8c2 [2894]" on="t" type="perspective"/>
                    <v:path arrowok="t"/>
                  </v:shape>
                  <v:shapetype id="_x0000_t135" coordsize="21600,21600" o:spt="135" path="m10800,qx21600,10800,10800,21600l,21600,,xe">
                    <v:stroke joinstyle="miter"/>
                    <v:path gradientshapeok="t" o:connecttype="rect" textboxrect="0,3163,18437,18437"/>
                  </v:shapetype>
                  <v:shape id="_x0000_s1424" type="#_x0000_t135" style="position:absolute;left:9078;top:10558;width:279;height:236;rotation:-90">
                    <v:fill r:id="rId11" o:title="chien" recolor="t" type="frame"/>
                  </v:shape>
                  <v:shape id="_x0000_s1425" style="position:absolute;left:9194;top:10318;width:301;height:246" coordsize="1729,1410" path="m,330l1402,1410,1729,960,508,,,330xe" fillcolor="gray [1629]" strokecolor="gray [1629]" strokeweight="2.25pt">
                    <v:fill color2="#d99594 [1941]"/>
                    <v:path arrowok="t"/>
                  </v:shape>
                  <v:shapetype id="_x0000_t32" coordsize="21600,21600" o:spt="32" o:oned="t" path="m,l21600,21600e" filled="f">
                    <v:path arrowok="t" fillok="f" o:connecttype="none"/>
                    <o:lock v:ext="edit" shapetype="t"/>
                  </v:shapetype>
                  <v:shape id="_x0000_s1426" type="#_x0000_t32" style="position:absolute;left:8992;top:10376;width:202;height:175;flip:x" o:connectortype="straight" strokecolor="gray [1629]" strokeweight="3pt"/>
                </v:group>
              </v:group>
            </v:group>
            <v:rect id="_x0000_s1427" style="position:absolute;left:4202;top:7197;width:518;height:773" o:regroupid="13" strokecolor="#c2d69b [1942]">
              <v:fill r:id="rId12" o:title="bonhomme fond vert" recolor="t" type="frame"/>
            </v:rect>
            <v:oval id="_x0000_s1058" style="position:absolute;left:4640;top:7543;width:1054;height:413" o:regroupid="13" fillcolor="#95b3d7 [1940]">
              <v:textbox style="mso-next-textbox:#_x0000_s1058">
                <w:txbxContent>
                  <w:p w:rsidR="0085433E" w:rsidRPr="00984DEA" w:rsidRDefault="0085433E" w:rsidP="00984DEA">
                    <w:pPr>
                      <w:spacing w:before="0" w:after="0" w:line="240" w:lineRule="auto"/>
                      <w:jc w:val="center"/>
                      <w:rPr>
                        <w:sz w:val="16"/>
                        <w:szCs w:val="16"/>
                      </w:rPr>
                    </w:pPr>
                    <w:r w:rsidRPr="00984DEA">
                      <w:rPr>
                        <w:sz w:val="12"/>
                        <w:szCs w:val="12"/>
                      </w:rPr>
                      <w:t>PRODUIT</w:t>
                    </w:r>
                  </w:p>
                </w:txbxContent>
              </v:textbox>
            </v:oval>
            <w10:wrap type="topAndBottom"/>
          </v:group>
        </w:pict>
      </w:r>
      <w:r w:rsidR="00464E45">
        <w:t xml:space="preserve">3.3 – La </w:t>
      </w:r>
      <w:r w:rsidR="009765DD">
        <w:t>m</w:t>
      </w:r>
      <w:r w:rsidR="00464E45">
        <w:t>éthode</w:t>
      </w:r>
    </w:p>
    <w:p w:rsidR="00464E45" w:rsidRDefault="00FA5D82" w:rsidP="00464E45">
      <w:r>
        <w:rPr>
          <w:noProof/>
          <w:lang w:eastAsia="fr-FR"/>
        </w:rPr>
        <w:pict>
          <v:shape id="_x0000_s1053" type="#_x0000_t202" style="position:absolute;left:0;text-align:left;margin-left:68.3pt;margin-top:110.8pt;width:366.85pt;height:147.4pt;z-index:251681792" o:regroupid="1" strokeweight=".25pt">
            <v:textbox>
              <w:txbxContent>
                <w:p w:rsidR="0085433E" w:rsidRPr="00A353D3" w:rsidRDefault="0085433E" w:rsidP="00D05687">
                  <w:pPr>
                    <w:spacing w:before="60"/>
                    <w:jc w:val="center"/>
                    <w:rPr>
                      <w:color w:val="365F91" w:themeColor="accent1" w:themeShade="BF"/>
                    </w:rPr>
                  </w:pPr>
                  <w:r>
                    <w:rPr>
                      <w:color w:val="365F91" w:themeColor="accent1" w:themeShade="BF"/>
                    </w:rPr>
                    <w:t>Identifier les éléments extérieurs en relation avec le produit</w:t>
                  </w:r>
                </w:p>
                <w:p w:rsidR="0085433E" w:rsidRDefault="0085433E" w:rsidP="00D05687">
                  <w:pPr>
                    <w:spacing w:before="120"/>
                    <w:jc w:val="center"/>
                  </w:pPr>
                  <w:r>
                    <w:t xml:space="preserve">Le milieu </w:t>
                  </w:r>
                  <w:r w:rsidRPr="00D05687">
                    <w:t xml:space="preserve">extérieur </w:t>
                  </w:r>
                  <w:r>
                    <w:t>est constitué d’éléments</w:t>
                  </w:r>
                </w:p>
                <w:p w:rsidR="0085433E" w:rsidRPr="00D05687" w:rsidRDefault="0085433E" w:rsidP="00D05687">
                  <w:pPr>
                    <w:spacing w:before="120"/>
                    <w:jc w:val="center"/>
                  </w:pPr>
                  <w:r>
                    <w:t>Un Elément du Milieu Extérieur est en relation avec le produit</w:t>
                  </w:r>
                </w:p>
                <w:p w:rsidR="0085433E" w:rsidRDefault="0085433E" w:rsidP="00D05687">
                  <w:pPr>
                    <w:spacing w:before="120"/>
                    <w:jc w:val="center"/>
                    <w:rPr>
                      <w:color w:val="365F91" w:themeColor="accent1" w:themeShade="BF"/>
                    </w:rPr>
                  </w:pPr>
                </w:p>
                <w:p w:rsidR="0085433E" w:rsidRDefault="0085433E" w:rsidP="00D05687">
                  <w:pPr>
                    <w:spacing w:before="120"/>
                    <w:jc w:val="center"/>
                    <w:rPr>
                      <w:color w:val="365F91" w:themeColor="accent1" w:themeShade="BF"/>
                    </w:rPr>
                  </w:pPr>
                </w:p>
                <w:p w:rsidR="0085433E" w:rsidRPr="00A353D3" w:rsidRDefault="0085433E" w:rsidP="00D05687">
                  <w:pPr>
                    <w:spacing w:before="120"/>
                    <w:jc w:val="center"/>
                    <w:rPr>
                      <w:color w:val="365F91" w:themeColor="accent1" w:themeShade="BF"/>
                    </w:rPr>
                  </w:pPr>
                  <w:r>
                    <w:rPr>
                      <w:color w:val="365F91" w:themeColor="accent1" w:themeShade="BF"/>
                    </w:rPr>
                    <w:t>Le schématiser par une ellipse et tracer la relation</w:t>
                  </w:r>
                </w:p>
                <w:p w:rsidR="0085433E" w:rsidRDefault="0085433E" w:rsidP="0044743C">
                  <w:pPr>
                    <w:spacing w:before="120"/>
                    <w:jc w:val="center"/>
                  </w:pPr>
                  <w:r>
                    <w:t>La relation est un lien physique ou virtuel</w:t>
                  </w:r>
                </w:p>
                <w:p w:rsidR="0085433E" w:rsidRPr="00A353D3" w:rsidRDefault="0085433E" w:rsidP="00D05687">
                  <w:pPr>
                    <w:spacing w:before="60"/>
                    <w:jc w:val="center"/>
                    <w:rPr>
                      <w:color w:val="C0504D" w:themeColor="accent2"/>
                    </w:rPr>
                  </w:pPr>
                </w:p>
              </w:txbxContent>
            </v:textbox>
          </v:shape>
        </w:pict>
      </w:r>
      <w:r w:rsidR="00464E45">
        <w:t>Il s’agit de découper le milieu extérieur en sous ensembles caractérisés par une relation physique ou virtuelle avec le produit. Ces sous ensembles doivent être indépendants. Le découpage du milieu, c'est-à-dire la frontière de l’élément, dépend de la relation identifiée. On ne retient que les éléments qui sont en relation,  lien virtuel ou physique, avec le produit. L’extérieur est constitué des seuls éléments qui sont en relation avec le produit. La décomposition de l’extérieur en éléments est fonction de l’étude à réaliser. La relation est représentée par une ligne (et non un segment).</w:t>
      </w:r>
    </w:p>
    <w:p w:rsidR="0044743C" w:rsidRDefault="0044743C" w:rsidP="007075E1">
      <w:pPr>
        <w:spacing w:before="120"/>
      </w:pPr>
    </w:p>
    <w:p w:rsidR="0044743C" w:rsidRDefault="0044743C" w:rsidP="00464E45"/>
    <w:p w:rsidR="0044743C" w:rsidRDefault="00FA5D82" w:rsidP="00464E45">
      <w:r>
        <w:rPr>
          <w:noProof/>
          <w:lang w:eastAsia="fr-FR"/>
        </w:rPr>
        <w:pict>
          <v:shape id="_x0000_s1056" style="position:absolute;left:0;text-align:left;margin-left:212.8pt;margin-top:28.35pt;width:54.7pt;height:6.75pt;z-index:251684864" coordsize="1094,135" path="m,c186,65,372,131,554,133,736,135,1004,33,1094,13e" filled="f" strokecolor="#c0504d [3205]">
            <v:path arrowok="t"/>
          </v:shape>
        </w:pict>
      </w:r>
      <w:r>
        <w:rPr>
          <w:noProof/>
          <w:lang w:eastAsia="fr-FR"/>
        </w:rPr>
        <w:pict>
          <v:oval id="_x0000_s1054" style="position:absolute;left:0;text-align:left;margin-left:267.5pt;margin-top:11.3pt;width:88pt;height:34.7pt;z-index:251682816" o:regroupid="1" fillcolor="#95b3d7 [1940]">
            <v:textbox>
              <w:txbxContent>
                <w:p w:rsidR="0085433E" w:rsidRDefault="0085433E" w:rsidP="00D05687">
                  <w:pPr>
                    <w:spacing w:before="60" w:line="240" w:lineRule="auto"/>
                    <w:jc w:val="center"/>
                  </w:pPr>
                  <w:r>
                    <w:t>PRODUIT</w:t>
                  </w:r>
                </w:p>
              </w:txbxContent>
            </v:textbox>
          </v:oval>
        </w:pict>
      </w:r>
      <w:r>
        <w:rPr>
          <w:noProof/>
          <w:lang w:eastAsia="fr-FR"/>
        </w:rPr>
        <w:pict>
          <v:oval id="_x0000_s1055" style="position:absolute;left:0;text-align:left;margin-left:124.8pt;margin-top:11.3pt;width:88pt;height:34.7pt;z-index:251683840" fillcolor="white [3212]">
            <v:textbox>
              <w:txbxContent>
                <w:p w:rsidR="0085433E" w:rsidRDefault="0085433E" w:rsidP="00D05687">
                  <w:pPr>
                    <w:spacing w:before="60" w:line="240" w:lineRule="auto"/>
                    <w:jc w:val="center"/>
                  </w:pPr>
                  <w:r>
                    <w:t>EME</w:t>
                  </w:r>
                </w:p>
              </w:txbxContent>
            </v:textbox>
          </v:oval>
        </w:pict>
      </w:r>
      <w:r>
        <w:rPr>
          <w:noProof/>
          <w:lang w:eastAsia="fr-FR"/>
        </w:rPr>
        <w:pict>
          <v:shape id="_x0000_s1057" type="#_x0000_t202" style="position:absolute;left:0;text-align:left;margin-left:227.5pt;margin-top:14pt;width:22.3pt;height:21.1pt;z-index:251685888" filled="f" stroked="f">
            <v:textbox>
              <w:txbxContent>
                <w:p w:rsidR="0085433E" w:rsidRPr="0044743C" w:rsidRDefault="0085433E" w:rsidP="0044743C">
                  <w:pPr>
                    <w:spacing w:before="0" w:after="0" w:line="240" w:lineRule="auto"/>
                    <w:rPr>
                      <w:color w:val="C0504D" w:themeColor="accent2"/>
                    </w:rPr>
                  </w:pPr>
                  <w:r>
                    <w:rPr>
                      <w:color w:val="C0504D" w:themeColor="accent2"/>
                    </w:rPr>
                    <w:t>R</w:t>
                  </w:r>
                </w:p>
              </w:txbxContent>
            </v:textbox>
          </v:shape>
        </w:pict>
      </w:r>
    </w:p>
    <w:p w:rsidR="0044743C" w:rsidRDefault="0044743C" w:rsidP="00464E45"/>
    <w:p w:rsidR="0044743C" w:rsidRDefault="0044743C" w:rsidP="00464E45"/>
    <w:p w:rsidR="0044743C" w:rsidRDefault="0044743C" w:rsidP="007075E1">
      <w:pPr>
        <w:spacing w:before="120" w:after="0"/>
      </w:pPr>
    </w:p>
    <w:p w:rsidR="0044743C" w:rsidRDefault="0044743C" w:rsidP="0044743C">
      <w:pPr>
        <w:pStyle w:val="Sansinterligne"/>
      </w:pPr>
      <w:r>
        <w:t>Figure 3 : L’EME existe car il est en relation avec le produit</w:t>
      </w:r>
    </w:p>
    <w:p w:rsidR="00984DEA" w:rsidRDefault="00984DEA" w:rsidP="00984DEA">
      <w:pPr>
        <w:pStyle w:val="Titre2"/>
      </w:pPr>
      <w:r>
        <w:lastRenderedPageBreak/>
        <w:t>3.4 – Les relations</w:t>
      </w:r>
    </w:p>
    <w:p w:rsidR="00984DEA" w:rsidRDefault="00984DEA" w:rsidP="00984DEA">
      <w:pPr>
        <w:spacing w:after="0"/>
      </w:pPr>
      <w:r>
        <w:t>L’utilisateur est en relation avec le produit, cette relation est représentée par le lien R1. On ne s’intéresse pas aux relations entre les EME.</w:t>
      </w:r>
    </w:p>
    <w:p w:rsidR="00984DEA" w:rsidRDefault="00FA5D82" w:rsidP="00984DEA">
      <w:r>
        <w:rPr>
          <w:noProof/>
          <w:lang w:eastAsia="fr-FR"/>
        </w:rPr>
        <w:pict>
          <v:group id="_x0000_s1494" style="position:absolute;left:0;text-align:left;margin-left:125.35pt;margin-top:3.8pt;width:198.65pt;height:137.95pt;z-index:251824384" coordorigin="3584,1961" coordsize="3973,2759">
            <v:group id="_x0000_s1309" style="position:absolute;left:3584;top:1961;width:3973;height:2759" coordorigin="6067,8674" coordsize="3973,2759">
              <v:rect id="_x0000_s1310" style="position:absolute;left:6067;top:8674;width:3973;height:1043" fillcolor="#b6dde8 [1304]" stroked="f"/>
              <v:rect id="_x0000_s1311" style="position:absolute;left:6067;top:9717;width:3973;height:1716" fillcolor="#c2d69b [1942]" stroked="f"/>
              <v:group id="_x0000_s1312" style="position:absolute;left:6067;top:9240;width:601;height:477;flip:x" coordorigin="7428,4920" coordsize="2466,1973">
                <v:rect id="_x0000_s1313" style="position:absolute;left:7454;top:5933;width:2440;height:960" strokecolor="#a5a5a5 [2092]"/>
                <v:rect id="_x0000_s1314" style="position:absolute;left:8233;top:6180;width:700;height:713" strokecolor="#a5a5a5 [2092]"/>
                <v:rect id="_x0000_s1315" style="position:absolute;left:9433;top:6180;width:367;height:713" fillcolor="black" strokecolor="#a5a5a5 [2092]">
                  <v:fill r:id="rId9" o:title="noir)" type="pattern"/>
                </v:rect>
                <v:rect id="_x0000_s1316" style="position:absolute;left:8074;top:5014;width:1820;height:713" strokecolor="#a5a5a5 [2092]"/>
                <v:rect id="_x0000_s1317" style="position:absolute;left:9234;top:5933;width:71;height:960" fillcolor="#a5a5a5 [2092]">
                  <v:fill r:id="rId10" o:title="blanc)" color2="white [3212]" type="pattern"/>
                  <v:stroke r:id="rId10" o:title="" filltype="pattern"/>
                </v:rect>
                <v:rect id="_x0000_s1318" style="position:absolute;left:8233;top:5220;width:700;height:427" strokecolor="#a5a5a5 [2092]"/>
                <v:rect id="_x0000_s1319" style="position:absolute;left:9433;top:5220;width:367;height:427" strokecolor="#a5a5a5 [2092]"/>
                <v:rect id="_x0000_s1320" style="position:absolute;left:7428;top:5647;width:2466;height:286" fillcolor="#a5a5a5 [2092]">
                  <v:fill r:id="rId10" o:title="blanc)" color2="white [3212]" type="pattern"/>
                  <v:stroke r:id="rId10" o:title="" filltype="pattern"/>
                </v:rect>
                <v:rect id="_x0000_s1321" style="position:absolute;left:7454;top:6180;width:359;height:713" strokecolor="#a5a5a5 [2092]"/>
                <v:rect id="_x0000_s1322" style="position:absolute;left:7934;top:5933;width:71;height:960" fillcolor="#a5a5a5 [2092]">
                  <v:fill r:id="rId10" o:title="blanc)" color2="white [3212]" type="pattern"/>
                  <v:stroke r:id="rId10" o:title="" filltype="pattern"/>
                </v:rect>
                <v:rect id="_x0000_s1323" style="position:absolute;left:7813;top:4920;width:2081;height:94" fillcolor="#a5a5a5 [2092]">
                  <v:fill r:id="rId10" o:title="blanc)" color2="white [3212]" type="pattern"/>
                  <v:stroke r:id="rId10" o:title="" filltype="pattern"/>
                </v:rect>
              </v:group>
              <v:group id="_x0000_s1324" style="position:absolute;left:7965;top:8857;width:1511;height:1199" coordorigin="7428,4920" coordsize="2466,1973">
                <v:rect id="_x0000_s1325" style="position:absolute;left:7454;top:5933;width:2440;height:960" strokecolor="#a5a5a5 [2092]"/>
                <v:rect id="_x0000_s1326" style="position:absolute;left:8233;top:6180;width:700;height:713" strokecolor="#a5a5a5 [2092]"/>
                <v:rect id="_x0000_s1327" style="position:absolute;left:9433;top:6180;width:367;height:713" fillcolor="black" strokecolor="#a5a5a5 [2092]">
                  <v:fill r:id="rId9" o:title="noir)" type="pattern"/>
                </v:rect>
                <v:rect id="_x0000_s1328" style="position:absolute;left:8074;top:5014;width:1820;height:713" strokecolor="#a5a5a5 [2092]"/>
                <v:rect id="_x0000_s1329" style="position:absolute;left:9234;top:5933;width:71;height:960" fillcolor="#a5a5a5 [2092]">
                  <v:fill r:id="rId10" o:title="blanc)" color2="white [3212]" type="pattern"/>
                  <v:stroke r:id="rId10" o:title="" filltype="pattern"/>
                </v:rect>
                <v:rect id="_x0000_s1330" style="position:absolute;left:8233;top:5220;width:700;height:427" strokecolor="#a5a5a5 [2092]"/>
                <v:rect id="_x0000_s1331" style="position:absolute;left:9433;top:5220;width:367;height:427" strokecolor="#a5a5a5 [2092]"/>
                <v:rect id="_x0000_s1332" style="position:absolute;left:7428;top:5647;width:2466;height:286" fillcolor="#a5a5a5 [2092]">
                  <v:fill r:id="rId10" o:title="blanc)" color2="white [3212]" type="pattern"/>
                  <v:stroke r:id="rId10" o:title="" filltype="pattern"/>
                </v:rect>
                <v:rect id="_x0000_s1333" style="position:absolute;left:7454;top:6180;width:359;height:713" strokecolor="#a5a5a5 [2092]"/>
                <v:rect id="_x0000_s1334" style="position:absolute;left:7934;top:5933;width:71;height:960" fillcolor="#a5a5a5 [2092]">
                  <v:fill r:id="rId10" o:title="blanc)" color2="white [3212]" type="pattern"/>
                  <v:stroke r:id="rId10" o:title="" filltype="pattern"/>
                </v:rect>
                <v:rect id="_x0000_s1335" style="position:absolute;left:7813;top:4920;width:2081;height:94" fillcolor="#a5a5a5 [2092]">
                  <v:fill r:id="rId10" o:title="blanc)" color2="white [3212]" type="pattern"/>
                  <v:stroke r:id="rId10" o:title="" filltype="pattern"/>
                </v:rect>
              </v:group>
              <v:group id="_x0000_s1336" style="position:absolute;left:6067;top:9311;width:1948;height:745" coordorigin="6067,9311" coordsize="1948,745">
                <v:shape id="_x0000_s1337" style="position:absolute;left:7876;top:9623;width:139;height:433" coordsize="227,713" path="m7,713l,580,60,560r,-113l80,393r,-120l73,133r34,140l107,r20,227l140,153r-7,147l160,480,187,367r,253l227,493,213,713,7,713xe" fillcolor="#76923c [2406]" strokecolor="#4e6128 [1606]">
                  <v:path arrowok="t"/>
                </v:shape>
                <v:shape id="_x0000_s1338" style="position:absolute;left:7178;top:9372;width:139;height:433" coordsize="227,713" path="m7,713l,580,60,560r,-113l80,393r,-120l73,133r34,140l107,r20,227l140,153r-7,147l160,480,187,367r,253l227,493,213,713,7,713xe" fillcolor="#76923c [2406]" strokecolor="#4e6128 [1606]">
                  <v:path arrowok="t"/>
                </v:shape>
                <v:shape id="_x0000_s1339" style="position:absolute;left:6067;top:9347;width:139;height:433" coordsize="227,713" path="m7,713l,580,60,560r,-113l80,393r,-120l73,133r34,140l107,r20,227l140,153r-7,147l160,480,187,367r,253l227,493,213,713,7,713xe" fillcolor="#76923c [2406]" strokecolor="#4e6128 [1606]">
                  <v:path arrowok="t"/>
                </v:shape>
                <v:shape id="_x0000_s1340" style="position:absolute;left:6153;top:9513;width:139;height:433" coordsize="227,713" path="m7,713l,580,60,560r,-113l80,393r,-120l73,133r34,140l107,r20,227l140,153r-7,147l160,480,187,367r,253l227,493,213,713,7,713xe" fillcolor="#76923c [2406]" strokecolor="#4e6128 [1606]">
                  <v:path arrowok="t"/>
                </v:shape>
                <v:shape id="_x0000_s1341" style="position:absolute;left:6974;top:9412;width:139;height:433" coordsize="227,713" path="m7,713l,580,60,560r,-113l80,393r,-120l73,133r34,140l107,r20,227l140,153r-7,147l160,480,187,367r,253l227,493,213,713,7,713xe" fillcolor="#76923c [2406]" strokecolor="#4e6128 [1606]">
                  <v:path arrowok="t"/>
                </v:shape>
                <v:shape id="_x0000_s1342" style="position:absolute;left:7104;top:9412;width:139;height:433;flip:x" coordsize="227,713" path="m7,713l,580,60,560r,-113l80,393r,-120l73,133r34,140l107,r20,227l140,153r-7,147l160,480,187,367r,253l227,493,213,713,7,713xe" fillcolor="#76923c [2406]" strokecolor="#4e6128 [1606]">
                  <v:path arrowok="t"/>
                </v:shape>
                <v:shape id="_x0000_s1343" style="position:absolute;left:6381;top:9513;width:139;height:433;flip:x" coordsize="227,713" path="m7,713l,580,60,560r,-113l80,393r,-120l73,133r34,140l107,r20,227l140,153r-7,147l160,480,187,367r,253l227,493,213,713,7,713xe" fillcolor="#76923c [2406]" strokecolor="#4e6128 [1606]">
                  <v:path arrowok="t"/>
                </v:shape>
                <v:shape id="_x0000_s1344" style="position:absolute;left:6292;top:9412;width:139;height:433;flip:x" coordsize="227,713" path="m7,713l,580,60,560r,-113l80,393r,-120l73,133r34,140l107,r20,227l140,153r-7,147l160,480,187,367r,253l227,493,213,713,7,713xe" fillcolor="#76923c [2406]" strokecolor="#4e6128 [1606]">
                  <v:path arrowok="t"/>
                </v:shape>
                <v:shape id="_x0000_s1345" style="position:absolute;left:6478;top:9412;width:139;height:433" coordsize="227,713" path="m7,713l,580,60,560r,-113l80,393r,-120l73,133r34,140l107,r20,227l140,153r-7,147l160,480,187,367r,253l227,493,213,713,7,713xe" fillcolor="#76923c [2406]" strokecolor="#4e6128 [1606]">
                  <v:path arrowok="t"/>
                </v:shape>
                <v:shape id="_x0000_s1346" style="position:absolute;left:6617;top:9311;width:139;height:433;flip:x" coordsize="227,713" path="m7,713l,580,60,560r,-113l80,393r,-120l73,133r34,140l107,r20,227l140,153r-7,147l160,480,187,367r,253l227,493,213,713,7,713xe" fillcolor="#76923c [2406]" strokecolor="#4e6128 [1606]">
                  <v:path arrowok="t"/>
                </v:shape>
                <v:shape id="_x0000_s1347" style="position:absolute;left:6672;top:9473;width:139;height:433" coordsize="227,713" path="m7,713l,580,60,560r,-113l80,393r,-120l73,133r34,140l107,r20,227l140,153r-7,147l160,480,187,367r,253l227,493,213,713,7,713xe" fillcolor="#76923c [2406]" strokecolor="#4e6128 [1606]">
                  <v:path arrowok="t"/>
                </v:shape>
                <v:shape id="_x0000_s1348" style="position:absolute;left:6811;top:9412;width:139;height:433;flip:x" coordsize="227,713" path="m7,713l,580,60,560r,-113l80,393r,-120l73,133r34,140l107,r20,227l140,153r-7,147l160,480,187,367r,253l227,493,213,713,7,713xe" fillcolor="#76923c [2406]" strokecolor="#4e6128 [1606]">
                  <v:path arrowok="t"/>
                </v:shape>
                <v:shape id="_x0000_s1349" style="position:absolute;left:7317;top:9372;width:139;height:433;flip:x" coordsize="227,713" path="m7,713l,580,60,560r,-113l80,393r,-120l73,133r34,140l107,r20,227l140,153r-7,147l160,480,187,367r,253l227,493,213,713,7,713xe" fillcolor="#76923c [2406]" strokecolor="#4e6128 [1606]">
                  <v:path arrowok="t"/>
                </v:shape>
                <v:shape id="_x0000_s1350" style="position:absolute;left:7419;top:9372;width:139;height:433" coordsize="227,713" path="m7,713l,580,60,560r,-113l80,393r,-120l73,133r34,140l107,r20,227l140,153r-7,147l160,480,187,367r,253l227,493,213,713,7,713xe" fillcolor="#76923c [2406]" strokecolor="#4e6128 [1606]">
                  <v:path arrowok="t"/>
                </v:shape>
                <v:shape id="_x0000_s1351" style="position:absolute;left:7826;top:9372;width:139;height:433;flip:x" coordsize="227,713" path="m7,713l,580,60,560r,-113l80,393r,-120l73,133r34,140l107,r20,227l140,153r-7,147l160,480,187,367r,253l227,493,213,713,7,713xe" fillcolor="#76923c [2406]" strokecolor="#4e6128 [1606]">
                  <v:path arrowok="t"/>
                </v:shape>
                <v:shape id="_x0000_s1352" style="position:absolute;left:7558;top:9372;width:139;height:433" coordsize="227,713" path="m7,713l,580,60,560r,-113l80,393r,-120l73,133r34,140l107,r20,227l140,153r-7,147l160,480,187,367r,253l227,493,213,713,7,713xe" fillcolor="#76923c [2406]" strokecolor="#4e6128 [1606]">
                  <v:path arrowok="t"/>
                </v:shape>
                <v:shape id="_x0000_s1353" style="position:absolute;left:7509;top:9513;width:139;height:433" coordsize="227,713" path="m7,713l,580,60,560r,-113l80,393r,-120l73,133r34,140l107,r20,227l140,153r-7,147l160,480,187,367r,253l227,493,213,713,7,713xe" fillcolor="#76923c [2406]" strokecolor="#4e6128 [1606]">
                  <v:path arrowok="t"/>
                </v:shape>
                <v:shape id="_x0000_s1354" style="position:absolute;left:7737;top:9513;width:139;height:433;flip:x" coordsize="227,713" path="m7,713l,580,60,560r,-113l80,393r,-120l73,133r34,140l107,r20,227l140,153r-7,147l160,480,187,367r,253l227,493,213,713,7,713xe" fillcolor="#76923c [2406]" strokecolor="#4e6128 [1606]">
                  <v:path arrowok="t"/>
                </v:shape>
                <v:shape id="_x0000_s1355" style="position:absolute;left:7648;top:9412;width:139;height:433;flip:x" coordsize="227,713" path="m7,713l,580,60,560r,-113l80,393r,-120l73,133r34,140l107,r20,227l140,153r-7,147l160,480,187,367r,253l227,493,213,713,7,713xe" fillcolor="#76923c [2406]" strokecolor="#4e6128 [1606]">
                  <v:path arrowok="t"/>
                </v:shape>
              </v:group>
              <v:group id="_x0000_s1356" style="position:absolute;left:8992;top:9452;width:1048;height:1363" coordorigin="8992,9452" coordsize="1048,1363">
                <v:shape id="_x0000_s1357" style="position:absolute;left:9617;top:9452;width:139;height:433" coordsize="227,713" path="m7,713l,580,60,560r,-113l80,393r,-120l73,133r34,140l107,r20,227l140,153r-7,147l160,480,187,367r,253l227,493,213,713,7,713xe" fillcolor="#76923c [2406]" strokecolor="#4e6128 [1606]">
                  <v:path arrowok="t"/>
                </v:shape>
                <v:shape id="_x0000_s1358" style="position:absolute;left:9115;top:9885;width:139;height:433" coordsize="227,713" path="m7,713l,580,60,560r,-113l80,393r,-120l73,133r34,140l107,r20,227l140,153r-7,147l160,480,187,367r,253l227,493,213,713,7,713xe" fillcolor="#76923c [2406]" strokecolor="#4e6128 [1606]">
                  <v:path arrowok="t"/>
                </v:shape>
                <v:shape id="_x0000_s1359" style="position:absolute;left:9868;top:9452;width:121;height:377" coordsize="227,713" path="m7,713l,580,60,560r,-113l80,393r,-120l73,133r34,140l107,r20,227l140,153r-7,147l160,480,187,367r,253l227,493,213,713,7,713xe" fillcolor="#76923c [2406]" strokecolor="#4e6128 [1606]">
                  <v:path arrowok="t"/>
                </v:shape>
                <v:shape id="_x0000_s1360" style="position:absolute;left:9774;top:9529;width:121;height:377;flip:x" coordsize="227,713" path="m7,713l,580,60,560r,-113l80,393r,-120l73,133r34,140l107,r20,227l140,153r-7,147l160,480,187,367r,253l227,493,213,713,7,713xe" fillcolor="#76923c [2406]" strokecolor="#4e6128 [1606]">
                  <v:path arrowok="t"/>
                </v:shape>
                <v:shape id="_x0000_s1361" style="position:absolute;left:9199;top:10050;width:841;height:562" coordsize="841,562" path="m208,3hdc236,31,210,,228,43v14,33,34,65,54,95c291,151,296,169,309,178v18,12,34,31,54,40c442,253,520,261,605,266v22,7,44,14,67,20c700,304,713,324,746,333v22,21,64,40,95,40hal841,535hdc809,541,784,554,753,562,691,557,631,552,571,535,542,515,508,510,477,494,455,483,417,452,397,447v-11,-3,-36,-9,-48,-13c336,430,321,428,309,420v-7,-4,-13,-10,-20,-13c276,401,262,397,248,393v-7,-2,-20,-6,-20,-6c199,356,234,389,195,366,147,338,106,296,60,266,46,225,32,185,20,144,15,102,,59,,17hal208,3hdxe" fillcolor="#ddd8c2 [2894]" stroked="f">
                  <v:path arrowok="t"/>
                </v:shape>
                <v:shape id="_x0000_s1362" style="position:absolute;left:9617;top:10179;width:139;height:433;flip:x" coordsize="227,713" path="m7,713l,580,60,560r,-113l80,393r,-120l73,133r34,140l107,r20,227l140,153r-7,147l160,480,187,367r,253l227,493,213,713,7,713xe" fillcolor="#76923c [2406]" strokecolor="#4e6128 [1606]">
                  <v:path arrowok="t"/>
                </v:shape>
                <v:group id="_x0000_s1363" style="position:absolute;left:8992;top:10179;width:590;height:636" coordorigin="8992,10318" coordsize="503,497">
                  <v:shape id="_x0000_s1364" style="position:absolute;left:9035;top:10376;width:365;height:439" coordsize="2092,3795" path="m,1320l,3795r2092,l2081,1320,990,,,1320xe" fillcolor="#ddd8c2 [2894]">
                    <v:fill rotate="t"/>
                    <o:extrusion v:ext="view" color="#ddd8c2 [2894]" on="t" type="perspective"/>
                    <v:path arrowok="t"/>
                  </v:shape>
                  <v:shape id="_x0000_s1365" type="#_x0000_t135" style="position:absolute;left:9078;top:10558;width:279;height:236;rotation:-90">
                    <v:fill r:id="rId11" o:title="chien" recolor="t" type="frame"/>
                  </v:shape>
                  <v:shape id="_x0000_s1366" style="position:absolute;left:9194;top:10318;width:301;height:246" coordsize="1729,1410" path="m,330l1402,1410,1729,960,508,,,330xe" fillcolor="gray [1629]" strokecolor="gray [1629]" strokeweight="2.25pt">
                    <v:fill color2="#d99594 [1941]"/>
                    <v:path arrowok="t"/>
                  </v:shape>
                  <v:shape id="_x0000_s1367" type="#_x0000_t32" style="position:absolute;left:8992;top:10376;width:202;height:175;flip:x" o:connectortype="straight" strokecolor="gray [1629]" strokeweight="3pt"/>
                </v:group>
              </v:group>
            </v:group>
            <v:oval id="_x0000_s1059" style="position:absolute;left:4846;top:3900;width:1054;height:413" fillcolor="#95b3d7 [1940]">
              <v:textbox style="mso-next-textbox:#_x0000_s1059">
                <w:txbxContent>
                  <w:p w:rsidR="0085433E" w:rsidRPr="00984DEA" w:rsidRDefault="0085433E" w:rsidP="00984DEA">
                    <w:pPr>
                      <w:spacing w:before="0" w:after="0" w:line="240" w:lineRule="auto"/>
                      <w:jc w:val="center"/>
                      <w:rPr>
                        <w:sz w:val="16"/>
                        <w:szCs w:val="16"/>
                      </w:rPr>
                    </w:pPr>
                    <w:r w:rsidRPr="00984DEA">
                      <w:rPr>
                        <w:sz w:val="12"/>
                        <w:szCs w:val="12"/>
                      </w:rPr>
                      <w:t>PRODUIT</w:t>
                    </w:r>
                  </w:p>
                </w:txbxContent>
              </v:textbox>
            </v:oval>
            <v:rect id="_x0000_s1429" style="position:absolute;left:4328;top:3540;width:518;height:773" strokecolor="#c2d69b [1942]">
              <v:fill r:id="rId12" o:title="bonhomme fond vert" recolor="t" type="frame"/>
            </v:rect>
            <v:oval id="_x0000_s1060" style="position:absolute;left:3584;top:3745;width:1317;height:356" fillcolor="white [3212]">
              <v:textbox style="mso-next-textbox:#_x0000_s1060">
                <w:txbxContent>
                  <w:p w:rsidR="0085433E" w:rsidRPr="00984DEA" w:rsidRDefault="0085433E" w:rsidP="00984DEA">
                    <w:pPr>
                      <w:spacing w:before="0" w:after="0" w:line="240" w:lineRule="auto"/>
                      <w:jc w:val="center"/>
                      <w:rPr>
                        <w:sz w:val="16"/>
                        <w:szCs w:val="16"/>
                      </w:rPr>
                    </w:pPr>
                    <w:r>
                      <w:rPr>
                        <w:sz w:val="12"/>
                        <w:szCs w:val="12"/>
                      </w:rPr>
                      <w:t>U</w:t>
                    </w:r>
                    <w:r w:rsidRPr="00984DEA">
                      <w:rPr>
                        <w:sz w:val="12"/>
                        <w:szCs w:val="12"/>
                      </w:rPr>
                      <w:t>T</w:t>
                    </w:r>
                    <w:r>
                      <w:rPr>
                        <w:sz w:val="12"/>
                        <w:szCs w:val="12"/>
                      </w:rPr>
                      <w:t>ILISATEUR</w:t>
                    </w:r>
                  </w:p>
                </w:txbxContent>
              </v:textbox>
            </v:oval>
            <v:shape id="_x0000_s1061" style="position:absolute;left:4174;top:4102;width:868;height:288" coordsize="868,288" path="m,c53,43,176,232,321,260v145,28,433,-74,547,-94e" filled="f" strokecolor="#c0504d [3205]" strokeweight="1.5pt">
              <v:path arrowok="t"/>
            </v:shape>
          </v:group>
        </w:pict>
      </w:r>
    </w:p>
    <w:p w:rsidR="00984DEA" w:rsidRDefault="00984DEA" w:rsidP="00984DEA"/>
    <w:p w:rsidR="00984DEA" w:rsidRDefault="00984DEA" w:rsidP="00984DEA"/>
    <w:p w:rsidR="00984DEA" w:rsidRDefault="00984DEA" w:rsidP="00984DEA"/>
    <w:p w:rsidR="00984DEA" w:rsidRDefault="00984DEA" w:rsidP="00984DEA"/>
    <w:p w:rsidR="00984DEA" w:rsidRDefault="009765DD" w:rsidP="009765DD">
      <w:pPr>
        <w:pStyle w:val="Titre2"/>
      </w:pPr>
      <w:r>
        <w:t>3.5 – L’expression</w:t>
      </w:r>
    </w:p>
    <w:p w:rsidR="009765DD" w:rsidRDefault="009765DD" w:rsidP="009765DD">
      <w:r>
        <w:t>Il s’agit d’imaginer les relations attendues du produit avec son environnement. La méthode utilisée est de regrouper les spécialistes et de les faire parler. Ils sont raconter « l’histoire ».</w:t>
      </w:r>
    </w:p>
    <w:p w:rsidR="009765DD" w:rsidRDefault="00817EF5" w:rsidP="00817EF5">
      <w:pPr>
        <w:pStyle w:val="Titre2"/>
      </w:pPr>
      <w:r>
        <w:t>3.6 – Les Eléments du Milieu Extérieur (EME)</w:t>
      </w:r>
    </w:p>
    <w:p w:rsidR="003B72B0" w:rsidRDefault="00817EF5" w:rsidP="003B72B0">
      <w:pPr>
        <w:spacing w:after="0"/>
      </w:pPr>
      <w:r>
        <w:t xml:space="preserve">L’objectif est l’identification de l’environnement dans lequel se trouve le produit. Le milieu extérieur est formé des éléments en </w:t>
      </w:r>
      <w:r w:rsidRPr="00817EF5">
        <w:rPr>
          <w:u w:val="single"/>
        </w:rPr>
        <w:t>relation</w:t>
      </w:r>
      <w:r>
        <w:t xml:space="preserve"> avec le produit. L’ensemble des EME constitue l’environnement du produit.</w:t>
      </w:r>
    </w:p>
    <w:p w:rsidR="00817EF5" w:rsidRDefault="00817EF5" w:rsidP="003B72B0">
      <w:pPr>
        <w:spacing w:before="0"/>
      </w:pPr>
      <w:r>
        <w:t>Les EME sont numérotés pour les identifier, il est même préférable de donner un nom à l’EME qui permette de le reconnaître. Les relations sont identifiées par un numéro qui n’a pas d’autre signification.</w:t>
      </w:r>
    </w:p>
    <w:p w:rsidR="008F4B12" w:rsidRDefault="00FA5D82" w:rsidP="003B72B0">
      <w:pPr>
        <w:spacing w:before="0"/>
      </w:pPr>
      <w:r>
        <w:rPr>
          <w:noProof/>
          <w:lang w:eastAsia="fr-FR"/>
        </w:rPr>
        <w:pict>
          <v:group id="_x0000_s1079" style="position:absolute;left:0;text-align:left;margin-left:58.8pt;margin-top:4.7pt;width:366.85pt;height:128.65pt;z-index:251709440" coordorigin="2683,9114" coordsize="7337,2573">
            <v:shape id="_x0000_s1062" type="#_x0000_t202" style="position:absolute;left:2683;top:9114;width:7337;height:2573" strokeweight=".25pt">
              <v:textbox style="mso-next-textbox:#_x0000_s1062">
                <w:txbxContent>
                  <w:p w:rsidR="0085433E" w:rsidRDefault="0085433E" w:rsidP="00182F0A">
                    <w:pPr>
                      <w:spacing w:before="120"/>
                      <w:jc w:val="center"/>
                    </w:pPr>
                    <w:r>
                      <w:t xml:space="preserve">Le </w:t>
                    </w:r>
                    <w:r w:rsidRPr="004B0547">
                      <w:rPr>
                        <w:color w:val="365F91" w:themeColor="accent1" w:themeShade="BF"/>
                      </w:rPr>
                      <w:t>M</w:t>
                    </w:r>
                    <w:r>
                      <w:t xml:space="preserve">ilieu </w:t>
                    </w:r>
                    <w:r w:rsidRPr="004B0547">
                      <w:rPr>
                        <w:color w:val="365F91" w:themeColor="accent1" w:themeShade="BF"/>
                      </w:rPr>
                      <w:t>E</w:t>
                    </w:r>
                    <w:r w:rsidRPr="00D05687">
                      <w:t xml:space="preserve">xtérieur </w:t>
                    </w:r>
                    <w:r>
                      <w:t xml:space="preserve">est constitué des </w:t>
                    </w:r>
                    <w:r>
                      <w:rPr>
                        <w:color w:val="365F91" w:themeColor="accent1" w:themeShade="BF"/>
                      </w:rPr>
                      <w:t>E</w:t>
                    </w:r>
                    <w:r>
                      <w:t>léments en relation avec le produit</w:t>
                    </w:r>
                  </w:p>
                  <w:p w:rsidR="0085433E" w:rsidRDefault="0085433E" w:rsidP="00182F0A">
                    <w:pPr>
                      <w:spacing w:before="120"/>
                      <w:jc w:val="center"/>
                      <w:rPr>
                        <w:color w:val="365F91" w:themeColor="accent1" w:themeShade="BF"/>
                      </w:rPr>
                    </w:pPr>
                  </w:p>
                  <w:p w:rsidR="0085433E" w:rsidRDefault="0085433E" w:rsidP="00182F0A">
                    <w:pPr>
                      <w:spacing w:before="120"/>
                      <w:jc w:val="center"/>
                      <w:rPr>
                        <w:color w:val="365F91" w:themeColor="accent1" w:themeShade="BF"/>
                      </w:rPr>
                    </w:pPr>
                  </w:p>
                  <w:p w:rsidR="0085433E" w:rsidRPr="004B0547" w:rsidRDefault="0085433E" w:rsidP="00182F0A">
                    <w:pPr>
                      <w:spacing w:before="60"/>
                      <w:jc w:val="center"/>
                      <w:rPr>
                        <w:b/>
                        <w:color w:val="C0504D" w:themeColor="accent2"/>
                      </w:rPr>
                    </w:pPr>
                  </w:p>
                </w:txbxContent>
              </v:textbox>
            </v:shape>
            <v:group id="_x0000_s1078" style="position:absolute;left:3078;top:9598;width:6717;height:1977" coordorigin="3078,9598" coordsize="6717,1977">
              <v:oval id="_x0000_s1063" style="position:absolute;left:5437;top:10270;width:1760;height:694" fillcolor="#95b3d7 [1940]">
                <v:textbox style="mso-next-textbox:#_x0000_s1063">
                  <w:txbxContent>
                    <w:p w:rsidR="0085433E" w:rsidRDefault="0085433E" w:rsidP="00182F0A">
                      <w:pPr>
                        <w:spacing w:before="60" w:line="240" w:lineRule="auto"/>
                        <w:jc w:val="center"/>
                      </w:pPr>
                      <w:r>
                        <w:t>PRODUIT</w:t>
                      </w:r>
                    </w:p>
                  </w:txbxContent>
                </v:textbox>
              </v:oval>
              <v:oval id="_x0000_s1064" style="position:absolute;left:3078;top:10488;width:1254;height:611" fillcolor="white [3212]">
                <v:textbox style="mso-next-textbox:#_x0000_s1064">
                  <w:txbxContent>
                    <w:p w:rsidR="0085433E" w:rsidRDefault="0085433E" w:rsidP="00182F0A">
                      <w:pPr>
                        <w:spacing w:before="60" w:line="240" w:lineRule="auto"/>
                        <w:jc w:val="center"/>
                      </w:pPr>
                      <w:r>
                        <w:t>EME1</w:t>
                      </w:r>
                    </w:p>
                  </w:txbxContent>
                </v:textbox>
              </v:oval>
              <v:shape id="_x0000_s1065" style="position:absolute;left:4343;top:10647;width:1077;height:223" coordsize="1077,223" path="m,182v92,2,371,41,550,11c729,163,967,40,1077,e" filled="f" strokecolor="#c0504d [3205]">
                <v:path arrowok="t"/>
              </v:shape>
              <v:shape id="_x0000_s1066" type="#_x0000_t202" style="position:absolute;left:4494;top:10542;width:613;height:422" filled="f" stroked="f">
                <v:textbox style="mso-next-textbox:#_x0000_s1066">
                  <w:txbxContent>
                    <w:p w:rsidR="0085433E" w:rsidRPr="0044743C" w:rsidRDefault="0085433E" w:rsidP="00182F0A">
                      <w:pPr>
                        <w:spacing w:before="0" w:after="0" w:line="240" w:lineRule="auto"/>
                        <w:rPr>
                          <w:color w:val="C0504D" w:themeColor="accent2"/>
                        </w:rPr>
                      </w:pPr>
                      <w:r>
                        <w:rPr>
                          <w:color w:val="C0504D" w:themeColor="accent2"/>
                        </w:rPr>
                        <w:t>R1</w:t>
                      </w:r>
                    </w:p>
                  </w:txbxContent>
                </v:textbox>
              </v:shape>
              <v:oval id="_x0000_s1067" style="position:absolute;left:3893;top:9598;width:1254;height:611" fillcolor="white [3212]">
                <v:textbox style="mso-next-textbox:#_x0000_s1067">
                  <w:txbxContent>
                    <w:p w:rsidR="0085433E" w:rsidRDefault="0085433E" w:rsidP="00182F0A">
                      <w:pPr>
                        <w:spacing w:before="60" w:line="240" w:lineRule="auto"/>
                        <w:jc w:val="center"/>
                      </w:pPr>
                      <w:r>
                        <w:t>EME3</w:t>
                      </w:r>
                    </w:p>
                  </w:txbxContent>
                </v:textbox>
              </v:oval>
              <v:oval id="_x0000_s1068" style="position:absolute;left:7360;top:9689;width:1254;height:611" fillcolor="white [3212]">
                <v:textbox style="mso-next-textbox:#_x0000_s1068">
                  <w:txbxContent>
                    <w:p w:rsidR="0085433E" w:rsidRDefault="0085433E" w:rsidP="00182F0A">
                      <w:pPr>
                        <w:spacing w:before="60" w:line="240" w:lineRule="auto"/>
                        <w:jc w:val="center"/>
                      </w:pPr>
                      <w:r>
                        <w:t>EME2</w:t>
                      </w:r>
                    </w:p>
                  </w:txbxContent>
                </v:textbox>
              </v:oval>
              <v:oval id="_x0000_s1069" style="position:absolute;left:4494;top:10964;width:1254;height:611" fillcolor="white [3212]">
                <v:textbox style="mso-next-textbox:#_x0000_s1069">
                  <w:txbxContent>
                    <w:p w:rsidR="0085433E" w:rsidRPr="004B0547" w:rsidRDefault="0085433E" w:rsidP="004B0547"/>
                  </w:txbxContent>
                </v:textbox>
              </v:oval>
              <v:oval id="_x0000_s1070" style="position:absolute;left:7780;top:10809;width:1254;height:611" fillcolor="white [3212]">
                <v:textbox style="mso-next-textbox:#_x0000_s1070">
                  <w:txbxContent>
                    <w:p w:rsidR="0085433E" w:rsidRDefault="0085433E" w:rsidP="00182F0A">
                      <w:pPr>
                        <w:spacing w:before="60" w:line="240" w:lineRule="auto"/>
                        <w:jc w:val="center"/>
                      </w:pPr>
                      <w:r>
                        <w:t>EME4</w:t>
                      </w:r>
                    </w:p>
                  </w:txbxContent>
                </v:textbox>
              </v:oval>
              <v:oval id="_x0000_s1071" style="position:absolute;left:8541;top:10162;width:1254;height:611" fillcolor="white [3212]">
                <v:textbox style="mso-next-textbox:#_x0000_s1071">
                  <w:txbxContent>
                    <w:p w:rsidR="0085433E" w:rsidRPr="004B0547" w:rsidRDefault="0085433E" w:rsidP="004B0547"/>
                  </w:txbxContent>
                </v:textbox>
              </v:oval>
              <v:shape id="_x0000_s1072" type="#_x0000_t202" style="position:absolute;left:4824;top:10120;width:613;height:422" filled="f" stroked="f">
                <v:textbox style="mso-next-textbox:#_x0000_s1072">
                  <w:txbxContent>
                    <w:p w:rsidR="0085433E" w:rsidRPr="0044743C" w:rsidRDefault="0085433E" w:rsidP="00182F0A">
                      <w:pPr>
                        <w:spacing w:before="0" w:after="0" w:line="240" w:lineRule="auto"/>
                        <w:rPr>
                          <w:color w:val="C0504D" w:themeColor="accent2"/>
                        </w:rPr>
                      </w:pPr>
                      <w:r>
                        <w:rPr>
                          <w:color w:val="C0504D" w:themeColor="accent2"/>
                        </w:rPr>
                        <w:t>R3</w:t>
                      </w:r>
                    </w:p>
                  </w:txbxContent>
                </v:textbox>
              </v:shape>
              <v:shape id="_x0000_s1073" type="#_x0000_t202" style="position:absolute;left:7260;top:10225;width:613;height:422" filled="f" stroked="f">
                <v:textbox style="mso-next-textbox:#_x0000_s1073">
                  <w:txbxContent>
                    <w:p w:rsidR="0085433E" w:rsidRPr="0044743C" w:rsidRDefault="0085433E" w:rsidP="00182F0A">
                      <w:pPr>
                        <w:spacing w:before="0" w:after="0" w:line="240" w:lineRule="auto"/>
                        <w:rPr>
                          <w:color w:val="C0504D" w:themeColor="accent2"/>
                        </w:rPr>
                      </w:pPr>
                      <w:r>
                        <w:rPr>
                          <w:color w:val="C0504D" w:themeColor="accent2"/>
                        </w:rPr>
                        <w:t>R2</w:t>
                      </w:r>
                    </w:p>
                  </w:txbxContent>
                </v:textbox>
              </v:shape>
              <v:shape id="_x0000_s1074" type="#_x0000_t202" style="position:absolute;left:6974;top:10870;width:613;height:422" filled="f" stroked="f">
                <v:textbox style="mso-next-textbox:#_x0000_s1074">
                  <w:txbxContent>
                    <w:p w:rsidR="0085433E" w:rsidRPr="0044743C" w:rsidRDefault="0085433E" w:rsidP="00182F0A">
                      <w:pPr>
                        <w:spacing w:before="0" w:after="0" w:line="240" w:lineRule="auto"/>
                        <w:rPr>
                          <w:color w:val="C0504D" w:themeColor="accent2"/>
                        </w:rPr>
                      </w:pPr>
                      <w:r>
                        <w:rPr>
                          <w:color w:val="C0504D" w:themeColor="accent2"/>
                        </w:rPr>
                        <w:t>R4</w:t>
                      </w:r>
                    </w:p>
                  </w:txbxContent>
                </v:textbox>
              </v:shape>
              <v:shape id="_x0000_s1075" style="position:absolute;left:4413;top:10200;width:1140;height:247" coordsize="1140,247" path="m,c73,32,250,152,440,193v190,41,554,43,700,54e" filled="f" strokecolor="#c0504d [3205]">
                <v:path arrowok="t"/>
              </v:shape>
              <v:shape id="_x0000_s1076" style="position:absolute;left:6613;top:10960;width:1154;height:246" coordsize="1154,246" path="m,c101,37,415,194,607,220v192,26,433,-53,547,-67e" filled="f" strokecolor="#c0504d [3205]">
                <v:path arrowok="t"/>
              </v:shape>
              <v:shape id="_x0000_s1077" style="position:absolute;left:7200;top:10302;width:834;height:318" coordsize="834,318" path="m,318c94,301,428,271,567,218,706,165,778,46,834,e" filled="f" strokecolor="#c0504d [3205]">
                <v:path arrowok="t"/>
              </v:shape>
            </v:group>
          </v:group>
        </w:pict>
      </w:r>
    </w:p>
    <w:p w:rsidR="00182F0A" w:rsidRDefault="00182F0A" w:rsidP="00817EF5"/>
    <w:p w:rsidR="00182F0A" w:rsidRDefault="00182F0A" w:rsidP="00817EF5"/>
    <w:p w:rsidR="00182F0A" w:rsidRDefault="00182F0A" w:rsidP="00817EF5"/>
    <w:p w:rsidR="00182F0A" w:rsidRDefault="00182F0A" w:rsidP="00817EF5"/>
    <w:p w:rsidR="00182F0A" w:rsidRDefault="00182F0A" w:rsidP="00623615">
      <w:pPr>
        <w:spacing w:before="120"/>
      </w:pPr>
    </w:p>
    <w:p w:rsidR="00182F0A" w:rsidRDefault="00182F0A" w:rsidP="00182F0A">
      <w:pPr>
        <w:pStyle w:val="Sansinterligne"/>
      </w:pPr>
      <w:r>
        <w:t>Figure 4 : L’ensemble des EME constitue l’environnement</w:t>
      </w:r>
    </w:p>
    <w:p w:rsidR="003B72B0" w:rsidRDefault="00FA5D82" w:rsidP="00BE30AF">
      <w:pPr>
        <w:pStyle w:val="Titre3"/>
        <w:jc w:val="left"/>
        <w:sectPr w:rsidR="003B72B0" w:rsidSect="00B64E30">
          <w:footerReference w:type="default" r:id="rId13"/>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r>
        <w:rPr>
          <w:noProof/>
          <w:lang w:eastAsia="fr-FR"/>
        </w:rPr>
        <w:pict>
          <v:group id="_x0000_s1498" style="position:absolute;margin-left:273.5pt;margin-top:26.65pt;width:198.65pt;height:137.95pt;z-index:251834368" coordorigin="6016,8674" coordsize="3973,2759">
            <v:rect id="_x0000_s1499" style="position:absolute;left:6016;top:8674;width:3973;height:1043" fillcolor="#b6dde8 [1304]" stroked="f"/>
            <v:rect id="_x0000_s1500" style="position:absolute;left:6016;top:9717;width:3973;height:1716" fillcolor="#c2d69b [1942]" stroked="f"/>
            <v:group id="_x0000_s1501" style="position:absolute;left:6016;top:9240;width:601;height:477;flip:x" coordorigin="7428,4920" coordsize="2466,1973">
              <v:rect id="_x0000_s1502" style="position:absolute;left:7454;top:5933;width:2440;height:960" strokecolor="#a5a5a5 [2092]"/>
              <v:rect id="_x0000_s1503" style="position:absolute;left:8233;top:6180;width:700;height:713" strokecolor="#a5a5a5 [2092]"/>
              <v:rect id="_x0000_s1504" style="position:absolute;left:9433;top:6180;width:367;height:713" fillcolor="black" strokecolor="#a5a5a5 [2092]">
                <v:fill r:id="rId9" o:title="noir)" type="pattern"/>
              </v:rect>
              <v:rect id="_x0000_s1505" style="position:absolute;left:8074;top:5014;width:1820;height:713" strokecolor="#a5a5a5 [2092]"/>
              <v:rect id="_x0000_s1506" style="position:absolute;left:9234;top:5933;width:71;height:960" fillcolor="#a5a5a5 [2092]">
                <v:fill r:id="rId10" o:title="blanc)" color2="white [3212]" type="pattern"/>
                <v:stroke r:id="rId10" o:title="" filltype="pattern"/>
              </v:rect>
              <v:rect id="_x0000_s1507" style="position:absolute;left:8233;top:5220;width:700;height:427" strokecolor="#a5a5a5 [2092]"/>
              <v:rect id="_x0000_s1508" style="position:absolute;left:9433;top:5220;width:367;height:427" strokecolor="#a5a5a5 [2092]"/>
              <v:rect id="_x0000_s1509" style="position:absolute;left:7428;top:5647;width:2466;height:286" fillcolor="#a5a5a5 [2092]">
                <v:fill r:id="rId10" o:title="blanc)" color2="white [3212]" type="pattern"/>
                <v:stroke r:id="rId10" o:title="" filltype="pattern"/>
              </v:rect>
              <v:rect id="_x0000_s1510" style="position:absolute;left:7454;top:6180;width:359;height:713" strokecolor="#a5a5a5 [2092]"/>
              <v:rect id="_x0000_s1511" style="position:absolute;left:7934;top:5933;width:71;height:960" fillcolor="#a5a5a5 [2092]">
                <v:fill r:id="rId10" o:title="blanc)" color2="white [3212]" type="pattern"/>
                <v:stroke r:id="rId10" o:title="" filltype="pattern"/>
              </v:rect>
              <v:rect id="_x0000_s1512" style="position:absolute;left:7813;top:4920;width:2081;height:94" fillcolor="#a5a5a5 [2092]">
                <v:fill r:id="rId10" o:title="blanc)" color2="white [3212]" type="pattern"/>
                <v:stroke r:id="rId10" o:title="" filltype="pattern"/>
              </v:rect>
            </v:group>
            <v:group id="_x0000_s1513" style="position:absolute;left:7914;top:8857;width:1511;height:1199" coordorigin="7428,4920" coordsize="2466,1973">
              <v:rect id="_x0000_s1514" style="position:absolute;left:7454;top:5933;width:2440;height:960" strokecolor="#a5a5a5 [2092]"/>
              <v:rect id="_x0000_s1515" style="position:absolute;left:8233;top:6180;width:700;height:713" strokecolor="#a5a5a5 [2092]"/>
              <v:rect id="_x0000_s1516" style="position:absolute;left:9433;top:6180;width:367;height:713" fillcolor="black" strokecolor="#a5a5a5 [2092]">
                <v:fill r:id="rId9" o:title="noir)" type="pattern"/>
              </v:rect>
              <v:rect id="_x0000_s1517" style="position:absolute;left:8074;top:5014;width:1820;height:713" strokecolor="#a5a5a5 [2092]"/>
              <v:rect id="_x0000_s1518" style="position:absolute;left:9234;top:5933;width:71;height:960" fillcolor="#a5a5a5 [2092]">
                <v:fill r:id="rId10" o:title="blanc)" color2="white [3212]" type="pattern"/>
                <v:stroke r:id="rId10" o:title="" filltype="pattern"/>
              </v:rect>
              <v:rect id="_x0000_s1519" style="position:absolute;left:8233;top:5220;width:700;height:427" strokecolor="#a5a5a5 [2092]"/>
              <v:rect id="_x0000_s1520" style="position:absolute;left:9433;top:5220;width:367;height:427" strokecolor="#a5a5a5 [2092]"/>
              <v:rect id="_x0000_s1521" style="position:absolute;left:7428;top:5647;width:2466;height:286" fillcolor="#a5a5a5 [2092]">
                <v:fill r:id="rId10" o:title="blanc)" color2="white [3212]" type="pattern"/>
                <v:stroke r:id="rId10" o:title="" filltype="pattern"/>
              </v:rect>
              <v:rect id="_x0000_s1522" style="position:absolute;left:7454;top:6180;width:359;height:713" strokecolor="#a5a5a5 [2092]"/>
              <v:rect id="_x0000_s1523" style="position:absolute;left:7934;top:5933;width:71;height:960" fillcolor="#a5a5a5 [2092]">
                <v:fill r:id="rId10" o:title="blanc)" color2="white [3212]" type="pattern"/>
                <v:stroke r:id="rId10" o:title="" filltype="pattern"/>
              </v:rect>
              <v:rect id="_x0000_s1524" style="position:absolute;left:7813;top:4920;width:2081;height:94" fillcolor="#a5a5a5 [2092]">
                <v:fill r:id="rId10" o:title="blanc)" color2="white [3212]" type="pattern"/>
                <v:stroke r:id="rId10" o:title="" filltype="pattern"/>
              </v:rect>
            </v:group>
            <v:group id="_x0000_s1525" style="position:absolute;left:6016;top:9311;width:1948;height:745" coordorigin="6067,9311" coordsize="1948,745">
              <v:shape id="_x0000_s1526" style="position:absolute;left:7876;top:9623;width:139;height:433" coordsize="227,713" path="m7,713l,580,60,560r,-113l80,393r,-120l73,133r34,140l107,r20,227l140,153r-7,147l160,480,187,367r,253l227,493,213,713,7,713xe" fillcolor="#76923c [2406]" strokecolor="#4e6128 [1606]">
                <v:path arrowok="t"/>
              </v:shape>
              <v:shape id="_x0000_s1527" style="position:absolute;left:7178;top:9372;width:139;height:433" coordsize="227,713" path="m7,713l,580,60,560r,-113l80,393r,-120l73,133r34,140l107,r20,227l140,153r-7,147l160,480,187,367r,253l227,493,213,713,7,713xe" fillcolor="#76923c [2406]" strokecolor="#4e6128 [1606]">
                <v:path arrowok="t"/>
              </v:shape>
              <v:shape id="_x0000_s1528" style="position:absolute;left:6067;top:9347;width:139;height:433" coordsize="227,713" path="m7,713l,580,60,560r,-113l80,393r,-120l73,133r34,140l107,r20,227l140,153r-7,147l160,480,187,367r,253l227,493,213,713,7,713xe" fillcolor="#76923c [2406]" strokecolor="#4e6128 [1606]">
                <v:path arrowok="t"/>
              </v:shape>
              <v:shape id="_x0000_s1529" style="position:absolute;left:6153;top:9513;width:139;height:433" coordsize="227,713" path="m7,713l,580,60,560r,-113l80,393r,-120l73,133r34,140l107,r20,227l140,153r-7,147l160,480,187,367r,253l227,493,213,713,7,713xe" fillcolor="#76923c [2406]" strokecolor="#4e6128 [1606]">
                <v:path arrowok="t"/>
              </v:shape>
              <v:shape id="_x0000_s1530" style="position:absolute;left:6974;top:9412;width:139;height:433" coordsize="227,713" path="m7,713l,580,60,560r,-113l80,393r,-120l73,133r34,140l107,r20,227l140,153r-7,147l160,480,187,367r,253l227,493,213,713,7,713xe" fillcolor="#76923c [2406]" strokecolor="#4e6128 [1606]">
                <v:path arrowok="t"/>
              </v:shape>
              <v:shape id="_x0000_s1531" style="position:absolute;left:7104;top:9412;width:139;height:433;flip:x" coordsize="227,713" path="m7,713l,580,60,560r,-113l80,393r,-120l73,133r34,140l107,r20,227l140,153r-7,147l160,480,187,367r,253l227,493,213,713,7,713xe" fillcolor="#76923c [2406]" strokecolor="#4e6128 [1606]">
                <v:path arrowok="t"/>
              </v:shape>
              <v:shape id="_x0000_s1532" style="position:absolute;left:6381;top:9513;width:139;height:433;flip:x" coordsize="227,713" path="m7,713l,580,60,560r,-113l80,393r,-120l73,133r34,140l107,r20,227l140,153r-7,147l160,480,187,367r,253l227,493,213,713,7,713xe" fillcolor="#76923c [2406]" strokecolor="#4e6128 [1606]">
                <v:path arrowok="t"/>
              </v:shape>
              <v:shape id="_x0000_s1533" style="position:absolute;left:6292;top:9412;width:139;height:433;flip:x" coordsize="227,713" path="m7,713l,580,60,560r,-113l80,393r,-120l73,133r34,140l107,r20,227l140,153r-7,147l160,480,187,367r,253l227,493,213,713,7,713xe" fillcolor="#76923c [2406]" strokecolor="#4e6128 [1606]">
                <v:path arrowok="t"/>
              </v:shape>
              <v:shape id="_x0000_s1534" style="position:absolute;left:6478;top:9412;width:139;height:433" coordsize="227,713" path="m7,713l,580,60,560r,-113l80,393r,-120l73,133r34,140l107,r20,227l140,153r-7,147l160,480,187,367r,253l227,493,213,713,7,713xe" fillcolor="#76923c [2406]" strokecolor="#4e6128 [1606]">
                <v:path arrowok="t"/>
              </v:shape>
              <v:shape id="_x0000_s1535" style="position:absolute;left:6617;top:9311;width:139;height:433;flip:x" coordsize="227,713" path="m7,713l,580,60,560r,-113l80,393r,-120l73,133r34,140l107,r20,227l140,153r-7,147l160,480,187,367r,253l227,493,213,713,7,713xe" fillcolor="#76923c [2406]" strokecolor="#4e6128 [1606]">
                <v:path arrowok="t"/>
              </v:shape>
              <v:shape id="_x0000_s1536" style="position:absolute;left:6672;top:9473;width:139;height:433" coordsize="227,713" path="m7,713l,580,60,560r,-113l80,393r,-120l73,133r34,140l107,r20,227l140,153r-7,147l160,480,187,367r,253l227,493,213,713,7,713xe" fillcolor="#76923c [2406]" strokecolor="#4e6128 [1606]">
                <v:path arrowok="t"/>
              </v:shape>
              <v:shape id="_x0000_s1537" style="position:absolute;left:6811;top:9412;width:139;height:433;flip:x" coordsize="227,713" path="m7,713l,580,60,560r,-113l80,393r,-120l73,133r34,140l107,r20,227l140,153r-7,147l160,480,187,367r,253l227,493,213,713,7,713xe" fillcolor="#76923c [2406]" strokecolor="#4e6128 [1606]">
                <v:path arrowok="t"/>
              </v:shape>
              <v:shape id="_x0000_s1538" style="position:absolute;left:7317;top:9372;width:139;height:433;flip:x" coordsize="227,713" path="m7,713l,580,60,560r,-113l80,393r,-120l73,133r34,140l107,r20,227l140,153r-7,147l160,480,187,367r,253l227,493,213,713,7,713xe" fillcolor="#76923c [2406]" strokecolor="#4e6128 [1606]">
                <v:path arrowok="t"/>
              </v:shape>
              <v:shape id="_x0000_s1539" style="position:absolute;left:7419;top:9372;width:139;height:433" coordsize="227,713" path="m7,713l,580,60,560r,-113l80,393r,-120l73,133r34,140l107,r20,227l140,153r-7,147l160,480,187,367r,253l227,493,213,713,7,713xe" fillcolor="#76923c [2406]" strokecolor="#4e6128 [1606]">
                <v:path arrowok="t"/>
              </v:shape>
              <v:shape id="_x0000_s1540" style="position:absolute;left:7826;top:9372;width:139;height:433;flip:x" coordsize="227,713" path="m7,713l,580,60,560r,-113l80,393r,-120l73,133r34,140l107,r20,227l140,153r-7,147l160,480,187,367r,253l227,493,213,713,7,713xe" fillcolor="#76923c [2406]" strokecolor="#4e6128 [1606]">
                <v:path arrowok="t"/>
              </v:shape>
              <v:shape id="_x0000_s1541" style="position:absolute;left:7558;top:9372;width:139;height:433" coordsize="227,713" path="m7,713l,580,60,560r,-113l80,393r,-120l73,133r34,140l107,r20,227l140,153r-7,147l160,480,187,367r,253l227,493,213,713,7,713xe" fillcolor="#76923c [2406]" strokecolor="#4e6128 [1606]">
                <v:path arrowok="t"/>
              </v:shape>
              <v:shape id="_x0000_s1542" style="position:absolute;left:7509;top:9513;width:139;height:433" coordsize="227,713" path="m7,713l,580,60,560r,-113l80,393r,-120l73,133r34,140l107,r20,227l140,153r-7,147l160,480,187,367r,253l227,493,213,713,7,713xe" fillcolor="#76923c [2406]" strokecolor="#4e6128 [1606]">
                <v:path arrowok="t"/>
              </v:shape>
              <v:shape id="_x0000_s1543" style="position:absolute;left:7737;top:9513;width:139;height:433;flip:x" coordsize="227,713" path="m7,713l,580,60,560r,-113l80,393r,-120l73,133r34,140l107,r20,227l140,153r-7,147l160,480,187,367r,253l227,493,213,713,7,713xe" fillcolor="#76923c [2406]" strokecolor="#4e6128 [1606]">
                <v:path arrowok="t"/>
              </v:shape>
              <v:shape id="_x0000_s1544" style="position:absolute;left:7648;top:9412;width:139;height:433;flip:x" coordsize="227,713" path="m7,713l,580,60,560r,-113l80,393r,-120l73,133r34,140l107,r20,227l140,153r-7,147l160,480,187,367r,253l227,493,213,713,7,713xe" fillcolor="#76923c [2406]" strokecolor="#4e6128 [1606]">
                <v:path arrowok="t"/>
              </v:shape>
            </v:group>
            <v:group id="_x0000_s1545" style="position:absolute;left:9064;top:9452;width:925;height:1160" coordorigin="9064,9452" coordsize="925,1160">
              <v:shape id="_x0000_s1546" style="position:absolute;left:9566;top:9452;width:139;height:433" coordsize="227,713" path="m7,713l,580,60,560r,-113l80,393r,-120l73,133r34,140l107,r20,227l140,153r-7,147l160,480,187,367r,253l227,493,213,713,7,713xe" fillcolor="#76923c [2406]" strokecolor="#4e6128 [1606]">
                <v:path arrowok="t"/>
              </v:shape>
              <v:shape id="_x0000_s1547" style="position:absolute;left:9064;top:9885;width:139;height:433" coordsize="227,713" path="m7,713l,580,60,560r,-113l80,393r,-120l73,133r34,140l107,r20,227l140,153r-7,147l160,480,187,367r,253l227,493,213,713,7,713xe" fillcolor="#76923c [2406]" strokecolor="#4e6128 [1606]">
                <v:path arrowok="t"/>
              </v:shape>
              <v:shape id="_x0000_s1548" style="position:absolute;left:9817;top:9452;width:121;height:377" coordsize="227,713" path="m7,713l,580,60,560r,-113l80,393r,-120l73,133r34,140l107,r20,227l140,153r-7,147l160,480,187,367r,253l227,493,213,713,7,713xe" fillcolor="#76923c [2406]" strokecolor="#4e6128 [1606]">
                <v:path arrowok="t"/>
              </v:shape>
              <v:shape id="_x0000_s1549" style="position:absolute;left:9723;top:9529;width:121;height:377;flip:x" coordsize="227,713" path="m7,713l,580,60,560r,-113l80,393r,-120l73,133r34,140l107,r20,227l140,153r-7,147l160,480,187,367r,253l227,493,213,713,7,713xe" fillcolor="#76923c [2406]" strokecolor="#4e6128 [1606]">
                <v:path arrowok="t"/>
              </v:shape>
              <v:shape id="_x0000_s1550" style="position:absolute;left:9148;top:10050;width:841;height:562" coordsize="841,562" path="m208,3hdc236,31,210,,228,43v14,33,34,65,54,95c291,151,296,169,309,178v18,12,34,31,54,40c442,253,520,261,605,266v22,7,44,14,67,20c700,304,713,324,746,333v22,21,64,40,95,40hal841,535hdc809,541,784,554,753,562,691,557,631,552,571,535,542,515,508,510,477,494,455,483,417,452,397,447v-11,-3,-36,-9,-48,-13c336,430,321,428,309,420v-7,-4,-13,-10,-20,-13c276,401,262,397,248,393v-7,-2,-20,-6,-20,-6c199,356,234,389,195,366,147,338,106,296,60,266,46,225,32,185,20,144,15,102,,59,,17hal208,3hdxe" fillcolor="#ddd8c2 [2894]" stroked="f">
                <v:path arrowok="t"/>
              </v:shape>
              <v:shape id="_x0000_s1551" style="position:absolute;left:9566;top:10179;width:139;height:433;flip:x" coordsize="227,713" path="m7,713l,580,60,560r,-113l80,393r,-120l73,133r34,140l107,r20,227l140,153r-7,147l160,480,187,367r,253l227,493,213,713,7,713xe" fillcolor="#76923c [2406]" strokecolor="#4e6128 [1606]">
                <v:path arrowok="t"/>
              </v:shape>
            </v:group>
            <w10:wrap type="topAndBottom"/>
          </v:group>
        </w:pict>
      </w:r>
      <w:r>
        <w:rPr>
          <w:noProof/>
          <w:lang w:eastAsia="fr-FR"/>
        </w:rPr>
        <w:pict>
          <v:group id="_x0000_s1557" style="position:absolute;margin-left:18.95pt;margin-top:24.9pt;width:198.65pt;height:137.95pt;z-index:251837440" coordorigin="1456,12194" coordsize="3973,2759">
            <v:group id="_x0000_s1556" style="position:absolute;left:1456;top:12194;width:3973;height:2759" coordorigin="1370,12152" coordsize="3973,2759">
              <v:group id="_x0000_s1431" style="position:absolute;left:1370;top:12152;width:3973;height:2759" coordorigin="6067,8674" coordsize="3973,2759" o:regroupid="14">
                <v:rect id="_x0000_s1432" style="position:absolute;left:6067;top:8674;width:3973;height:1043" fillcolor="#b6dde8 [1304]" stroked="f"/>
                <v:rect id="_x0000_s1433" style="position:absolute;left:6067;top:9717;width:3973;height:1716" fillcolor="#c2d69b [1942]" stroked="f"/>
                <v:group id="_x0000_s1434" style="position:absolute;left:6067;top:9240;width:601;height:477;flip:x" coordorigin="7428,4920" coordsize="2466,1973">
                  <v:rect id="_x0000_s1435" style="position:absolute;left:7454;top:5933;width:2440;height:960" strokecolor="#a5a5a5 [2092]"/>
                  <v:rect id="_x0000_s1436" style="position:absolute;left:8233;top:6180;width:700;height:713" strokecolor="#a5a5a5 [2092]"/>
                  <v:rect id="_x0000_s1437" style="position:absolute;left:9433;top:6180;width:367;height:713" fillcolor="black" strokecolor="#a5a5a5 [2092]">
                    <v:fill r:id="rId9" o:title="noir)" type="pattern"/>
                  </v:rect>
                  <v:rect id="_x0000_s1438" style="position:absolute;left:8074;top:5014;width:1820;height:713" strokecolor="#a5a5a5 [2092]"/>
                  <v:rect id="_x0000_s1439" style="position:absolute;left:9234;top:5933;width:71;height:960" fillcolor="#a5a5a5 [2092]">
                    <v:fill r:id="rId10" o:title="blanc)" color2="white [3212]" type="pattern"/>
                    <v:stroke r:id="rId10" o:title="" filltype="pattern"/>
                  </v:rect>
                  <v:rect id="_x0000_s1440" style="position:absolute;left:8233;top:5220;width:700;height:427" strokecolor="#a5a5a5 [2092]"/>
                  <v:rect id="_x0000_s1441" style="position:absolute;left:9433;top:5220;width:367;height:427" strokecolor="#a5a5a5 [2092]"/>
                  <v:rect id="_x0000_s1442" style="position:absolute;left:7428;top:5647;width:2466;height:286" fillcolor="#a5a5a5 [2092]">
                    <v:fill r:id="rId10" o:title="blanc)" color2="white [3212]" type="pattern"/>
                    <v:stroke r:id="rId10" o:title="" filltype="pattern"/>
                  </v:rect>
                  <v:rect id="_x0000_s1443" style="position:absolute;left:7454;top:6180;width:359;height:713" strokecolor="#a5a5a5 [2092]"/>
                  <v:rect id="_x0000_s1444" style="position:absolute;left:7934;top:5933;width:71;height:960" fillcolor="#a5a5a5 [2092]">
                    <v:fill r:id="rId10" o:title="blanc)" color2="white [3212]" type="pattern"/>
                    <v:stroke r:id="rId10" o:title="" filltype="pattern"/>
                  </v:rect>
                  <v:rect id="_x0000_s1445" style="position:absolute;left:7813;top:4920;width:2081;height:94" fillcolor="#a5a5a5 [2092]">
                    <v:fill r:id="rId10" o:title="blanc)" color2="white [3212]" type="pattern"/>
                    <v:stroke r:id="rId10" o:title="" filltype="pattern"/>
                  </v:rect>
                </v:group>
                <v:group id="_x0000_s1446" style="position:absolute;left:7965;top:8857;width:1511;height:1199" coordorigin="7428,4920" coordsize="2466,1973">
                  <v:rect id="_x0000_s1447" style="position:absolute;left:7454;top:5933;width:2440;height:960" strokecolor="#a5a5a5 [2092]"/>
                  <v:rect id="_x0000_s1448" style="position:absolute;left:8233;top:6180;width:700;height:713" strokecolor="#a5a5a5 [2092]"/>
                  <v:rect id="_x0000_s1449" style="position:absolute;left:9433;top:6180;width:367;height:713" fillcolor="black" strokecolor="#a5a5a5 [2092]">
                    <v:fill r:id="rId9" o:title="noir)" type="pattern"/>
                  </v:rect>
                  <v:rect id="_x0000_s1450" style="position:absolute;left:8074;top:5014;width:1820;height:713" strokecolor="#a5a5a5 [2092]"/>
                  <v:rect id="_x0000_s1451" style="position:absolute;left:9234;top:5933;width:71;height:960" fillcolor="#a5a5a5 [2092]">
                    <v:fill r:id="rId10" o:title="blanc)" color2="white [3212]" type="pattern"/>
                    <v:stroke r:id="rId10" o:title="" filltype="pattern"/>
                  </v:rect>
                  <v:rect id="_x0000_s1452" style="position:absolute;left:8233;top:5220;width:700;height:427" strokecolor="#a5a5a5 [2092]"/>
                  <v:rect id="_x0000_s1453" style="position:absolute;left:9433;top:5220;width:367;height:427" strokecolor="#a5a5a5 [2092]"/>
                  <v:rect id="_x0000_s1454" style="position:absolute;left:7428;top:5647;width:2466;height:286" fillcolor="#a5a5a5 [2092]">
                    <v:fill r:id="rId10" o:title="blanc)" color2="white [3212]" type="pattern"/>
                    <v:stroke r:id="rId10" o:title="" filltype="pattern"/>
                  </v:rect>
                  <v:rect id="_x0000_s1455" style="position:absolute;left:7454;top:6180;width:359;height:713" strokecolor="#a5a5a5 [2092]"/>
                  <v:rect id="_x0000_s1456" style="position:absolute;left:7934;top:5933;width:71;height:960" fillcolor="#a5a5a5 [2092]">
                    <v:fill r:id="rId10" o:title="blanc)" color2="white [3212]" type="pattern"/>
                    <v:stroke r:id="rId10" o:title="" filltype="pattern"/>
                  </v:rect>
                  <v:rect id="_x0000_s1457" style="position:absolute;left:7813;top:4920;width:2081;height:94" fillcolor="#a5a5a5 [2092]">
                    <v:fill r:id="rId10" o:title="blanc)" color2="white [3212]" type="pattern"/>
                    <v:stroke r:id="rId10" o:title="" filltype="pattern"/>
                  </v:rect>
                </v:group>
                <v:group id="_x0000_s1458" style="position:absolute;left:6067;top:9311;width:1948;height:745" coordorigin="6067,9311" coordsize="1948,745">
                  <v:shape id="_x0000_s1459" style="position:absolute;left:7876;top:9623;width:139;height:433" coordsize="227,713" path="m7,713l,580,60,560r,-113l80,393r,-120l73,133r34,140l107,r20,227l140,153r-7,147l160,480,187,367r,253l227,493,213,713,7,713xe" fillcolor="#76923c [2406]" strokecolor="#4e6128 [1606]">
                    <v:path arrowok="t"/>
                  </v:shape>
                  <v:shape id="_x0000_s1460" style="position:absolute;left:7178;top:9372;width:139;height:433" coordsize="227,713" path="m7,713l,580,60,560r,-113l80,393r,-120l73,133r34,140l107,r20,227l140,153r-7,147l160,480,187,367r,253l227,493,213,713,7,713xe" fillcolor="#76923c [2406]" strokecolor="#4e6128 [1606]">
                    <v:path arrowok="t"/>
                  </v:shape>
                  <v:shape id="_x0000_s1461" style="position:absolute;left:6067;top:9347;width:139;height:433" coordsize="227,713" path="m7,713l,580,60,560r,-113l80,393r,-120l73,133r34,140l107,r20,227l140,153r-7,147l160,480,187,367r,253l227,493,213,713,7,713xe" fillcolor="#76923c [2406]" strokecolor="#4e6128 [1606]">
                    <v:path arrowok="t"/>
                  </v:shape>
                  <v:shape id="_x0000_s1462" style="position:absolute;left:6153;top:9513;width:139;height:433" coordsize="227,713" path="m7,713l,580,60,560r,-113l80,393r,-120l73,133r34,140l107,r20,227l140,153r-7,147l160,480,187,367r,253l227,493,213,713,7,713xe" fillcolor="#76923c [2406]" strokecolor="#4e6128 [1606]">
                    <v:path arrowok="t"/>
                  </v:shape>
                  <v:shape id="_x0000_s1463" style="position:absolute;left:6974;top:9412;width:139;height:433" coordsize="227,713" path="m7,713l,580,60,560r,-113l80,393r,-120l73,133r34,140l107,r20,227l140,153r-7,147l160,480,187,367r,253l227,493,213,713,7,713xe" fillcolor="#76923c [2406]" strokecolor="#4e6128 [1606]">
                    <v:path arrowok="t"/>
                  </v:shape>
                  <v:shape id="_x0000_s1464" style="position:absolute;left:7104;top:9412;width:139;height:433;flip:x" coordsize="227,713" path="m7,713l,580,60,560r,-113l80,393r,-120l73,133r34,140l107,r20,227l140,153r-7,147l160,480,187,367r,253l227,493,213,713,7,713xe" fillcolor="#76923c [2406]" strokecolor="#4e6128 [1606]">
                    <v:path arrowok="t"/>
                  </v:shape>
                  <v:shape id="_x0000_s1465" style="position:absolute;left:6381;top:9513;width:139;height:433;flip:x" coordsize="227,713" path="m7,713l,580,60,560r,-113l80,393r,-120l73,133r34,140l107,r20,227l140,153r-7,147l160,480,187,367r,253l227,493,213,713,7,713xe" fillcolor="#76923c [2406]" strokecolor="#4e6128 [1606]">
                    <v:path arrowok="t"/>
                  </v:shape>
                  <v:shape id="_x0000_s1466" style="position:absolute;left:6292;top:9412;width:139;height:433;flip:x" coordsize="227,713" path="m7,713l,580,60,560r,-113l80,393r,-120l73,133r34,140l107,r20,227l140,153r-7,147l160,480,187,367r,253l227,493,213,713,7,713xe" fillcolor="#76923c [2406]" strokecolor="#4e6128 [1606]">
                    <v:path arrowok="t"/>
                  </v:shape>
                  <v:shape id="_x0000_s1467" style="position:absolute;left:6478;top:9412;width:139;height:433" coordsize="227,713" path="m7,713l,580,60,560r,-113l80,393r,-120l73,133r34,140l107,r20,227l140,153r-7,147l160,480,187,367r,253l227,493,213,713,7,713xe" fillcolor="#76923c [2406]" strokecolor="#4e6128 [1606]">
                    <v:path arrowok="t"/>
                  </v:shape>
                  <v:shape id="_x0000_s1468" style="position:absolute;left:6617;top:9311;width:139;height:433;flip:x" coordsize="227,713" path="m7,713l,580,60,560r,-113l80,393r,-120l73,133r34,140l107,r20,227l140,153r-7,147l160,480,187,367r,253l227,493,213,713,7,713xe" fillcolor="#76923c [2406]" strokecolor="#4e6128 [1606]">
                    <v:path arrowok="t"/>
                  </v:shape>
                  <v:shape id="_x0000_s1469" style="position:absolute;left:6672;top:9473;width:139;height:433" coordsize="227,713" path="m7,713l,580,60,560r,-113l80,393r,-120l73,133r34,140l107,r20,227l140,153r-7,147l160,480,187,367r,253l227,493,213,713,7,713xe" fillcolor="#76923c [2406]" strokecolor="#4e6128 [1606]">
                    <v:path arrowok="t"/>
                  </v:shape>
                  <v:shape id="_x0000_s1470" style="position:absolute;left:6811;top:9412;width:139;height:433;flip:x" coordsize="227,713" path="m7,713l,580,60,560r,-113l80,393r,-120l73,133r34,140l107,r20,227l140,153r-7,147l160,480,187,367r,253l227,493,213,713,7,713xe" fillcolor="#76923c [2406]" strokecolor="#4e6128 [1606]">
                    <v:path arrowok="t"/>
                  </v:shape>
                  <v:shape id="_x0000_s1471" style="position:absolute;left:7317;top:9372;width:139;height:433;flip:x" coordsize="227,713" path="m7,713l,580,60,560r,-113l80,393r,-120l73,133r34,140l107,r20,227l140,153r-7,147l160,480,187,367r,253l227,493,213,713,7,713xe" fillcolor="#76923c [2406]" strokecolor="#4e6128 [1606]">
                    <v:path arrowok="t"/>
                  </v:shape>
                  <v:shape id="_x0000_s1472" style="position:absolute;left:7419;top:9372;width:139;height:433" coordsize="227,713" path="m7,713l,580,60,560r,-113l80,393r,-120l73,133r34,140l107,r20,227l140,153r-7,147l160,480,187,367r,253l227,493,213,713,7,713xe" fillcolor="#76923c [2406]" strokecolor="#4e6128 [1606]">
                    <v:path arrowok="t"/>
                  </v:shape>
                  <v:shape id="_x0000_s1473" style="position:absolute;left:7826;top:9372;width:139;height:433;flip:x" coordsize="227,713" path="m7,713l,580,60,560r,-113l80,393r,-120l73,133r34,140l107,r20,227l140,153r-7,147l160,480,187,367r,253l227,493,213,713,7,713xe" fillcolor="#76923c [2406]" strokecolor="#4e6128 [1606]">
                    <v:path arrowok="t"/>
                  </v:shape>
                  <v:shape id="_x0000_s1474" style="position:absolute;left:7558;top:9372;width:139;height:433" coordsize="227,713" path="m7,713l,580,60,560r,-113l80,393r,-120l73,133r34,140l107,r20,227l140,153r-7,147l160,480,187,367r,253l227,493,213,713,7,713xe" fillcolor="#76923c [2406]" strokecolor="#4e6128 [1606]">
                    <v:path arrowok="t"/>
                  </v:shape>
                  <v:shape id="_x0000_s1475" style="position:absolute;left:7509;top:9513;width:139;height:433" coordsize="227,713" path="m7,713l,580,60,560r,-113l80,393r,-120l73,133r34,140l107,r20,227l140,153r-7,147l160,480,187,367r,253l227,493,213,713,7,713xe" fillcolor="#76923c [2406]" strokecolor="#4e6128 [1606]">
                    <v:path arrowok="t"/>
                  </v:shape>
                  <v:shape id="_x0000_s1476" style="position:absolute;left:7737;top:9513;width:139;height:433;flip:x" coordsize="227,713" path="m7,713l,580,60,560r,-113l80,393r,-120l73,133r34,140l107,r20,227l140,153r-7,147l160,480,187,367r,253l227,493,213,713,7,713xe" fillcolor="#76923c [2406]" strokecolor="#4e6128 [1606]">
                    <v:path arrowok="t"/>
                  </v:shape>
                  <v:shape id="_x0000_s1477" style="position:absolute;left:7648;top:9412;width:139;height:433;flip:x" coordsize="227,713" path="m7,713l,580,60,560r,-113l80,393r,-120l73,133r34,140l107,r20,227l140,153r-7,147l160,480,187,367r,253l227,493,213,713,7,713xe" fillcolor="#76923c [2406]" strokecolor="#4e6128 [1606]">
                    <v:path arrowok="t"/>
                  </v:shape>
                </v:group>
                <v:group id="_x0000_s1478" style="position:absolute;left:8992;top:9452;width:1048;height:1363" coordorigin="8992,9452" coordsize="1048,1363">
                  <v:shape id="_x0000_s1479" style="position:absolute;left:9617;top:9452;width:139;height:433" coordsize="227,713" path="m7,713l,580,60,560r,-113l80,393r,-120l73,133r34,140l107,r20,227l140,153r-7,147l160,480,187,367r,253l227,493,213,713,7,713xe" fillcolor="#76923c [2406]" strokecolor="#4e6128 [1606]">
                    <v:path arrowok="t"/>
                  </v:shape>
                  <v:shape id="_x0000_s1480" style="position:absolute;left:9115;top:9885;width:139;height:433" coordsize="227,713" path="m7,713l,580,60,560r,-113l80,393r,-120l73,133r34,140l107,r20,227l140,153r-7,147l160,480,187,367r,253l227,493,213,713,7,713xe" fillcolor="#76923c [2406]" strokecolor="#4e6128 [1606]">
                    <v:path arrowok="t"/>
                  </v:shape>
                  <v:shape id="_x0000_s1481" style="position:absolute;left:9868;top:9452;width:121;height:377" coordsize="227,713" path="m7,713l,580,60,560r,-113l80,393r,-120l73,133r34,140l107,r20,227l140,153r-7,147l160,480,187,367r,253l227,493,213,713,7,713xe" fillcolor="#76923c [2406]" strokecolor="#4e6128 [1606]">
                    <v:path arrowok="t"/>
                  </v:shape>
                  <v:shape id="_x0000_s1482" style="position:absolute;left:9774;top:9529;width:121;height:377;flip:x" coordsize="227,713" path="m7,713l,580,60,560r,-113l80,393r,-120l73,133r34,140l107,r20,227l140,153r-7,147l160,480,187,367r,253l227,493,213,713,7,713xe" fillcolor="#76923c [2406]" strokecolor="#4e6128 [1606]">
                    <v:path arrowok="t"/>
                  </v:shape>
                  <v:shape id="_x0000_s1483" style="position:absolute;left:9199;top:10050;width:841;height:562" coordsize="841,562" path="m208,3hdc236,31,210,,228,43v14,33,34,65,54,95c291,151,296,169,309,178v18,12,34,31,54,40c442,253,520,261,605,266v22,7,44,14,67,20c700,304,713,324,746,333v22,21,64,40,95,40hal841,535hdc809,541,784,554,753,562,691,557,631,552,571,535,542,515,508,510,477,494,455,483,417,452,397,447v-11,-3,-36,-9,-48,-13c336,430,321,428,309,420v-7,-4,-13,-10,-20,-13c276,401,262,397,248,393v-7,-2,-20,-6,-20,-6c199,356,234,389,195,366,147,338,106,296,60,266,46,225,32,185,20,144,15,102,,59,,17hal208,3hdxe" fillcolor="#ddd8c2 [2894]" stroked="f">
                    <v:path arrowok="t"/>
                  </v:shape>
                  <v:shape id="_x0000_s1484" style="position:absolute;left:9617;top:10179;width:139;height:433;flip:x" coordsize="227,713" path="m7,713l,580,60,560r,-113l80,393r,-120l73,133r34,140l107,r20,227l140,153r-7,147l160,480,187,367r,253l227,493,213,713,7,713xe" fillcolor="#76923c [2406]" strokecolor="#4e6128 [1606]">
                    <v:path arrowok="t"/>
                  </v:shape>
                  <v:group id="_x0000_s1485" style="position:absolute;left:8992;top:10179;width:590;height:636" coordorigin="8992,10318" coordsize="503,497">
                    <v:shape id="_x0000_s1486" style="position:absolute;left:9035;top:10376;width:365;height:439" coordsize="2092,3795" path="m,1320l,3795r2092,l2081,1320,990,,,1320xe" fillcolor="#ddd8c2 [2894]">
                      <v:fill rotate="t"/>
                      <o:extrusion v:ext="view" color="#ddd8c2 [2894]" on="t" type="perspective"/>
                      <v:path arrowok="t"/>
                    </v:shape>
                    <v:shape id="_x0000_s1487" type="#_x0000_t135" style="position:absolute;left:9078;top:10558;width:279;height:236;rotation:-90">
                      <v:fill r:id="rId11" o:title="chien" recolor="t" type="frame"/>
                    </v:shape>
                    <v:shape id="_x0000_s1488" style="position:absolute;left:9194;top:10318;width:301;height:246" coordsize="1729,1410" path="m,330l1402,1410,1729,960,508,,,330xe" fillcolor="gray [1629]" strokecolor="gray [1629]" strokeweight="2.25pt">
                      <v:fill color2="#d99594 [1941]"/>
                      <v:path arrowok="t"/>
                    </v:shape>
                    <v:shape id="_x0000_s1489" type="#_x0000_t32" style="position:absolute;left:8992;top:10376;width:202;height:175;flip:x" o:connectortype="straight" strokecolor="gray [1629]" strokeweight="3pt"/>
                  </v:group>
                </v:group>
              </v:group>
              <v:oval id="_x0000_s1083" style="position:absolute;left:3090;top:14090;width:972;height:386" o:regroupid="14" fillcolor="#95b3d7 [1940]">
                <v:textbox style="mso-next-textbox:#_x0000_s1083">
                  <w:txbxContent>
                    <w:p w:rsidR="0085433E" w:rsidRPr="00984DEA" w:rsidRDefault="0085433E" w:rsidP="00984DEA">
                      <w:pPr>
                        <w:spacing w:before="0" w:after="0" w:line="240" w:lineRule="auto"/>
                        <w:jc w:val="center"/>
                        <w:rPr>
                          <w:sz w:val="16"/>
                          <w:szCs w:val="16"/>
                        </w:rPr>
                      </w:pPr>
                      <w:r w:rsidRPr="00984DEA">
                        <w:rPr>
                          <w:sz w:val="12"/>
                          <w:szCs w:val="12"/>
                        </w:rPr>
                        <w:t>PRODUIT</w:t>
                      </w:r>
                    </w:p>
                  </w:txbxContent>
                </v:textbox>
              </v:oval>
              <v:oval id="_x0000_s1084" style="position:absolute;left:1509;top:13796;width:1333;height:393" o:regroupid="14" fillcolor="white [3212]">
                <v:textbox style="mso-next-textbox:#_x0000_s1084">
                  <w:txbxContent>
                    <w:p w:rsidR="0085433E" w:rsidRPr="00984DEA" w:rsidRDefault="0085433E" w:rsidP="00984DEA">
                      <w:pPr>
                        <w:spacing w:before="0" w:after="0" w:line="240" w:lineRule="auto"/>
                        <w:jc w:val="center"/>
                        <w:rPr>
                          <w:sz w:val="16"/>
                          <w:szCs w:val="16"/>
                        </w:rPr>
                      </w:pPr>
                      <w:r>
                        <w:rPr>
                          <w:sz w:val="12"/>
                          <w:szCs w:val="12"/>
                        </w:rPr>
                        <w:t>U</w:t>
                      </w:r>
                      <w:r w:rsidRPr="00984DEA">
                        <w:rPr>
                          <w:sz w:val="12"/>
                          <w:szCs w:val="12"/>
                        </w:rPr>
                        <w:t>T</w:t>
                      </w:r>
                      <w:r>
                        <w:rPr>
                          <w:sz w:val="12"/>
                          <w:szCs w:val="12"/>
                        </w:rPr>
                        <w:t>ILISATEUR</w:t>
                      </w:r>
                    </w:p>
                  </w:txbxContent>
                </v:textbox>
              </v:oval>
              <v:shape id="_x0000_s1495" style="position:absolute;left:2114;top:14189;width:976;height:158" coordsize="976,158" o:regroupid="14" path="m,c57,39,115,78,239,104v124,26,385,54,508,54c870,158,923,131,976,104e" filled="f">
                <v:path arrowok="t"/>
              </v:shape>
            </v:group>
            <v:shape id="_x0000_s1496" type="#_x0000_t202" style="position:absolute;left:2567;top:14073;width:734;height:517" o:regroupid="14" filled="f" stroked="f">
              <v:textbox>
                <w:txbxContent>
                  <w:p w:rsidR="0085433E" w:rsidRPr="008F4B12" w:rsidRDefault="0085433E" w:rsidP="008F4B12">
                    <w:pPr>
                      <w:spacing w:before="0" w:after="0" w:line="240" w:lineRule="auto"/>
                      <w:rPr>
                        <w:b/>
                        <w:i/>
                        <w:sz w:val="16"/>
                        <w:szCs w:val="16"/>
                      </w:rPr>
                    </w:pPr>
                    <w:r w:rsidRPr="008F4B12">
                      <w:rPr>
                        <w:b/>
                        <w:i/>
                        <w:sz w:val="16"/>
                        <w:szCs w:val="16"/>
                      </w:rPr>
                      <w:t>R1</w:t>
                    </w:r>
                  </w:p>
                </w:txbxContent>
              </v:textbox>
            </v:shape>
            <w10:wrap type="topAndBottom"/>
          </v:group>
        </w:pict>
      </w:r>
      <w:r w:rsidR="00623615">
        <w:t>Les relations</w:t>
      </w:r>
      <w:r w:rsidR="00A30181">
        <w:t> : exemple</w:t>
      </w:r>
      <w:r>
        <w:rPr>
          <w:noProof/>
          <w:lang w:eastAsia="fr-FR"/>
        </w:rPr>
        <w:pict>
          <v:oval id="_x0000_s1081" style="position:absolute;margin-left:-212.6pt;margin-top:14.3pt;width:66.65pt;height:19.65pt;z-index:251713536;mso-position-horizontal-relative:text;mso-position-vertical-relative:text" fillcolor="white [3212]">
            <v:textbox style="mso-next-textbox:#_x0000_s1081">
              <w:txbxContent>
                <w:p w:rsidR="0085433E" w:rsidRPr="00984DEA" w:rsidRDefault="0085433E" w:rsidP="00984DEA">
                  <w:pPr>
                    <w:spacing w:before="0" w:after="0" w:line="240" w:lineRule="auto"/>
                    <w:jc w:val="center"/>
                    <w:rPr>
                      <w:sz w:val="16"/>
                      <w:szCs w:val="16"/>
                    </w:rPr>
                  </w:pPr>
                  <w:r>
                    <w:rPr>
                      <w:sz w:val="12"/>
                      <w:szCs w:val="12"/>
                    </w:rPr>
                    <w:t>U</w:t>
                  </w:r>
                  <w:r w:rsidRPr="00984DEA">
                    <w:rPr>
                      <w:sz w:val="12"/>
                      <w:szCs w:val="12"/>
                    </w:rPr>
                    <w:t>T</w:t>
                  </w:r>
                  <w:r>
                    <w:rPr>
                      <w:sz w:val="12"/>
                      <w:szCs w:val="12"/>
                    </w:rPr>
                    <w:t>ILISATEUR</w:t>
                  </w:r>
                </w:p>
              </w:txbxContent>
            </v:textbox>
          </v:oval>
        </w:pict>
      </w:r>
      <w:r>
        <w:rPr>
          <w:noProof/>
          <w:lang w:eastAsia="fr-FR"/>
        </w:rPr>
        <w:pict>
          <v:oval id="_x0000_s1080" style="position:absolute;margin-left:-149.55pt;margin-top:5.6pt;width:48.6pt;height:19.3pt;z-index:251712512;mso-position-horizontal-relative:text;mso-position-vertical-relative:text" fillcolor="#95b3d7 [1940]">
            <v:textbox style="mso-next-textbox:#_x0000_s1080">
              <w:txbxContent>
                <w:p w:rsidR="0085433E" w:rsidRPr="00984DEA" w:rsidRDefault="0085433E" w:rsidP="00984DEA">
                  <w:pPr>
                    <w:spacing w:before="0" w:after="0" w:line="240" w:lineRule="auto"/>
                    <w:jc w:val="center"/>
                    <w:rPr>
                      <w:sz w:val="16"/>
                      <w:szCs w:val="16"/>
                    </w:rPr>
                  </w:pPr>
                  <w:r w:rsidRPr="00984DEA">
                    <w:rPr>
                      <w:sz w:val="12"/>
                      <w:szCs w:val="12"/>
                    </w:rPr>
                    <w:t>PRODUIT</w:t>
                  </w:r>
                </w:p>
              </w:txbxContent>
            </v:textbox>
          </v:oval>
        </w:pict>
      </w:r>
    </w:p>
    <w:p w:rsidR="003B72B0" w:rsidRDefault="00FA5D82" w:rsidP="00BE30AF">
      <w:pPr>
        <w:pStyle w:val="Sansinterligne"/>
      </w:pPr>
      <w:r>
        <w:pict>
          <v:group id="_x0000_s1617" style="position:absolute;left:0;text-align:left;margin-left:284.75pt;margin-top:73.35pt;width:128.35pt;height:57.95pt;z-index:251847680" coordorigin="6538,13460" coordsize="2567,1159">
            <v:oval id="_x0000_s1552" style="position:absolute;left:8133;top:13773;width:972;height:386" fillcolor="#95b3d7 [1940]">
              <v:textbox style="mso-next-textbox:#_x0000_s1552">
                <w:txbxContent>
                  <w:p w:rsidR="0085433E" w:rsidRPr="00984DEA" w:rsidRDefault="0085433E" w:rsidP="008F4B12">
                    <w:pPr>
                      <w:spacing w:before="0" w:after="0" w:line="240" w:lineRule="auto"/>
                      <w:jc w:val="center"/>
                      <w:rPr>
                        <w:sz w:val="16"/>
                        <w:szCs w:val="16"/>
                      </w:rPr>
                    </w:pPr>
                    <w:r w:rsidRPr="00984DEA">
                      <w:rPr>
                        <w:sz w:val="12"/>
                        <w:szCs w:val="12"/>
                      </w:rPr>
                      <w:t>PRODUIT</w:t>
                    </w:r>
                  </w:p>
                </w:txbxContent>
              </v:textbox>
            </v:oval>
            <v:oval id="_x0000_s1553" style="position:absolute;left:6538;top:13460;width:1333;height:393" fillcolor="white [3212]">
              <v:textbox style="mso-next-textbox:#_x0000_s1553">
                <w:txbxContent>
                  <w:p w:rsidR="0085433E" w:rsidRPr="00984DEA" w:rsidRDefault="0085433E" w:rsidP="008F4B12">
                    <w:pPr>
                      <w:spacing w:before="0" w:after="0" w:line="240" w:lineRule="auto"/>
                      <w:jc w:val="center"/>
                      <w:rPr>
                        <w:sz w:val="16"/>
                        <w:szCs w:val="16"/>
                      </w:rPr>
                    </w:pPr>
                    <w:r>
                      <w:rPr>
                        <w:sz w:val="12"/>
                        <w:szCs w:val="12"/>
                      </w:rPr>
                      <w:t>U</w:t>
                    </w:r>
                    <w:r w:rsidRPr="00984DEA">
                      <w:rPr>
                        <w:sz w:val="12"/>
                        <w:szCs w:val="12"/>
                      </w:rPr>
                      <w:t>T</w:t>
                    </w:r>
                    <w:r>
                      <w:rPr>
                        <w:sz w:val="12"/>
                        <w:szCs w:val="12"/>
                      </w:rPr>
                      <w:t>ILISATEUR</w:t>
                    </w:r>
                  </w:p>
                </w:txbxContent>
              </v:textbox>
            </v:oval>
            <v:shape id="_x0000_s1554" style="position:absolute;left:7157;top:13872;width:976;height:158" coordsize="976,158" path="m,c57,39,115,78,239,104v124,26,385,54,508,54c870,158,923,131,976,104e" filled="f">
              <v:path arrowok="t"/>
            </v:shape>
            <v:shape id="_x0000_s1555" type="#_x0000_t202" style="position:absolute;left:7577;top:13722;width:534;height:329" filled="f" stroked="f">
              <v:textbox style="mso-next-textbox:#_x0000_s1555">
                <w:txbxContent>
                  <w:p w:rsidR="0085433E" w:rsidRPr="008F4B12" w:rsidRDefault="0085433E" w:rsidP="008F4B12">
                    <w:pPr>
                      <w:spacing w:before="0" w:after="0" w:line="240" w:lineRule="auto"/>
                      <w:rPr>
                        <w:b/>
                        <w:i/>
                        <w:sz w:val="16"/>
                        <w:szCs w:val="16"/>
                      </w:rPr>
                    </w:pPr>
                    <w:r w:rsidRPr="008F4B12">
                      <w:rPr>
                        <w:b/>
                        <w:i/>
                        <w:sz w:val="16"/>
                        <w:szCs w:val="16"/>
                      </w:rPr>
                      <w:t>R1</w:t>
                    </w:r>
                  </w:p>
                </w:txbxContent>
              </v:textbox>
            </v:shape>
            <v:oval id="_x0000_s1558" style="position:absolute;left:6589;top:14179;width:987;height:440" fillcolor="white [3212]">
              <v:textbox style="mso-next-textbox:#_x0000_s1558">
                <w:txbxContent>
                  <w:p w:rsidR="0085433E" w:rsidRPr="00984DEA" w:rsidRDefault="0085433E" w:rsidP="00984DEA">
                    <w:pPr>
                      <w:spacing w:before="0" w:after="0" w:line="240" w:lineRule="auto"/>
                      <w:jc w:val="center"/>
                      <w:rPr>
                        <w:sz w:val="16"/>
                        <w:szCs w:val="16"/>
                      </w:rPr>
                    </w:pPr>
                    <w:r>
                      <w:rPr>
                        <w:sz w:val="12"/>
                        <w:szCs w:val="12"/>
                      </w:rPr>
                      <w:t>NICHE</w:t>
                    </w:r>
                  </w:p>
                </w:txbxContent>
              </v:textbox>
            </v:oval>
            <v:shape id="_x0000_s1560" style="position:absolute;left:7576;top:14159;width:989;height:243" coordsize="989,243" path="m,243c221,219,443,195,608,154,773,113,881,56,989,e" filled="f">
              <v:path arrowok="t"/>
            </v:shape>
            <v:shape id="_x0000_s1616" type="#_x0000_t202" style="position:absolute;left:7577;top:14145;width:534;height:329" filled="f" stroked="f">
              <v:textbox style="mso-next-textbox:#_x0000_s1616">
                <w:txbxContent>
                  <w:p w:rsidR="0085433E" w:rsidRPr="008F4B12" w:rsidRDefault="0085433E" w:rsidP="008F4B12">
                    <w:pPr>
                      <w:spacing w:before="0" w:after="0" w:line="240" w:lineRule="auto"/>
                      <w:rPr>
                        <w:b/>
                        <w:i/>
                        <w:sz w:val="16"/>
                        <w:szCs w:val="16"/>
                      </w:rPr>
                    </w:pPr>
                    <w:r w:rsidRPr="008F4B12">
                      <w:rPr>
                        <w:b/>
                        <w:i/>
                        <w:sz w:val="16"/>
                        <w:szCs w:val="16"/>
                      </w:rPr>
                      <w:t>R</w:t>
                    </w:r>
                    <w:r>
                      <w:rPr>
                        <w:b/>
                        <w:i/>
                        <w:sz w:val="16"/>
                        <w:szCs w:val="16"/>
                      </w:rPr>
                      <w:t>22</w:t>
                    </w:r>
                  </w:p>
                </w:txbxContent>
              </v:textbox>
            </v:shape>
          </v:group>
        </w:pict>
      </w:r>
      <w:r w:rsidR="00192B7A" w:rsidRPr="00BE30AF">
        <w:t>L’utilisateur</w:t>
      </w:r>
      <w:r w:rsidR="00A30181">
        <w:t xml:space="preserve"> est en relation avec le produit</w:t>
      </w:r>
    </w:p>
    <w:p w:rsidR="003B72B0" w:rsidRDefault="00192B7A" w:rsidP="003B72B0">
      <w:pPr>
        <w:pStyle w:val="Sansinterligne"/>
        <w:sectPr w:rsidR="003B72B0" w:rsidSect="003B72B0">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num="2" w:space="708"/>
          <w:docGrid w:linePitch="360"/>
        </w:sectPr>
      </w:pPr>
      <w:r>
        <w:t>La niche est également en relation avec le produit dans la phase d’utilisation étu</w:t>
      </w:r>
      <w:r w:rsidR="00BE30AF">
        <w:t>dié</w:t>
      </w:r>
    </w:p>
    <w:p w:rsidR="00A30181" w:rsidRDefault="00FA5D82" w:rsidP="00BE30AF">
      <w:pPr>
        <w:pStyle w:val="Titre1"/>
        <w:spacing w:before="0" w:after="120"/>
        <w:sectPr w:rsidR="00A30181" w:rsidSect="00B64E30">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r>
        <w:rPr>
          <w:noProof/>
          <w:lang w:eastAsia="fr-FR"/>
        </w:rPr>
        <w:lastRenderedPageBreak/>
        <w:pict>
          <v:group id="_x0000_s1753" style="position:absolute;left:0;text-align:left;margin-left:263.95pt;margin-top:-2.65pt;width:198.65pt;height:130.95pt;z-index:251874304" coordorigin="6356,684" coordsize="3973,2619">
            <v:oval id="_x0000_s1094" style="position:absolute;left:9291;top:2234;width:987;height:440" fillcolor="white [3212]">
              <v:textbox style="mso-next-textbox:#_x0000_s1094">
                <w:txbxContent>
                  <w:p w:rsidR="0085433E" w:rsidRPr="00984DEA" w:rsidRDefault="0085433E" w:rsidP="00984DEA">
                    <w:pPr>
                      <w:spacing w:before="0" w:after="0" w:line="240" w:lineRule="auto"/>
                      <w:jc w:val="center"/>
                      <w:rPr>
                        <w:sz w:val="16"/>
                        <w:szCs w:val="16"/>
                      </w:rPr>
                    </w:pPr>
                    <w:r>
                      <w:rPr>
                        <w:sz w:val="12"/>
                        <w:szCs w:val="12"/>
                      </w:rPr>
                      <w:t>TERRAIN</w:t>
                    </w:r>
                  </w:p>
                </w:txbxContent>
              </v:textbox>
            </v:oval>
            <v:group id="_x0000_s1690" style="position:absolute;left:6356;top:684;width:3973;height:1382" coordorigin="6016,8674" coordsize="3973,1382">
              <v:rect id="_x0000_s1691" style="position:absolute;left:6016;top:8674;width:3973;height:1043" fillcolor="#b6dde8 [1304]" stroked="f"/>
              <v:group id="_x0000_s1692" style="position:absolute;left:6016;top:9240;width:601;height:477;flip:x" coordorigin="7428,4920" coordsize="2466,1973">
                <v:rect id="_x0000_s1693" style="position:absolute;left:7454;top:5933;width:2440;height:960" strokecolor="#a5a5a5 [2092]"/>
                <v:rect id="_x0000_s1694" style="position:absolute;left:8233;top:6180;width:700;height:713" strokecolor="#a5a5a5 [2092]"/>
                <v:rect id="_x0000_s1695" style="position:absolute;left:9433;top:6180;width:367;height:713" fillcolor="black" strokecolor="#a5a5a5 [2092]">
                  <v:fill r:id="rId9" o:title="noir)" type="pattern"/>
                </v:rect>
                <v:rect id="_x0000_s1696" style="position:absolute;left:8074;top:5014;width:1820;height:713" strokecolor="#a5a5a5 [2092]"/>
                <v:rect id="_x0000_s1697" style="position:absolute;left:9234;top:5933;width:71;height:960" fillcolor="#a5a5a5 [2092]">
                  <v:fill r:id="rId10" o:title="blanc)" color2="white [3212]" type="pattern"/>
                  <v:stroke r:id="rId10" o:title="" filltype="pattern"/>
                </v:rect>
                <v:rect id="_x0000_s1698" style="position:absolute;left:8233;top:5220;width:700;height:427" strokecolor="#a5a5a5 [2092]"/>
                <v:rect id="_x0000_s1699" style="position:absolute;left:9433;top:5220;width:367;height:427" strokecolor="#a5a5a5 [2092]"/>
                <v:rect id="_x0000_s1700" style="position:absolute;left:7428;top:5647;width:2466;height:286" fillcolor="#a5a5a5 [2092]">
                  <v:fill r:id="rId10" o:title="blanc)" color2="white [3212]" type="pattern"/>
                  <v:stroke r:id="rId10" o:title="" filltype="pattern"/>
                </v:rect>
                <v:rect id="_x0000_s1701" style="position:absolute;left:7454;top:6180;width:359;height:713" strokecolor="#a5a5a5 [2092]"/>
                <v:rect id="_x0000_s1702" style="position:absolute;left:7934;top:5933;width:71;height:960" fillcolor="#a5a5a5 [2092]">
                  <v:fill r:id="rId10" o:title="blanc)" color2="white [3212]" type="pattern"/>
                  <v:stroke r:id="rId10" o:title="" filltype="pattern"/>
                </v:rect>
                <v:rect id="_x0000_s1703" style="position:absolute;left:7813;top:4920;width:2081;height:94" fillcolor="#a5a5a5 [2092]">
                  <v:fill r:id="rId10" o:title="blanc)" color2="white [3212]" type="pattern"/>
                  <v:stroke r:id="rId10" o:title="" filltype="pattern"/>
                </v:rect>
              </v:group>
              <v:group id="_x0000_s1704" style="position:absolute;left:7914;top:8857;width:1511;height:1199" coordorigin="7428,4920" coordsize="2466,1973">
                <v:rect id="_x0000_s1705" style="position:absolute;left:7454;top:5933;width:2440;height:960" strokecolor="#a5a5a5 [2092]"/>
                <v:rect id="_x0000_s1706" style="position:absolute;left:8233;top:6180;width:700;height:713" strokecolor="#a5a5a5 [2092]"/>
                <v:rect id="_x0000_s1707" style="position:absolute;left:9433;top:6180;width:367;height:713" fillcolor="black" strokecolor="#a5a5a5 [2092]">
                  <v:fill r:id="rId9" o:title="noir)" type="pattern"/>
                </v:rect>
                <v:rect id="_x0000_s1708" style="position:absolute;left:8074;top:5014;width:1820;height:713" strokecolor="#a5a5a5 [2092]"/>
                <v:rect id="_x0000_s1709" style="position:absolute;left:9234;top:5933;width:71;height:960" fillcolor="#a5a5a5 [2092]">
                  <v:fill r:id="rId10" o:title="blanc)" color2="white [3212]" type="pattern"/>
                  <v:stroke r:id="rId10" o:title="" filltype="pattern"/>
                </v:rect>
                <v:rect id="_x0000_s1710" style="position:absolute;left:8233;top:5220;width:700;height:427" strokecolor="#a5a5a5 [2092]"/>
                <v:rect id="_x0000_s1711" style="position:absolute;left:9433;top:5220;width:367;height:427" strokecolor="#a5a5a5 [2092]"/>
                <v:rect id="_x0000_s1712" style="position:absolute;left:7428;top:5647;width:2466;height:286" fillcolor="#a5a5a5 [2092]">
                  <v:fill r:id="rId10" o:title="blanc)" color2="white [3212]" type="pattern"/>
                  <v:stroke r:id="rId10" o:title="" filltype="pattern"/>
                </v:rect>
                <v:rect id="_x0000_s1713" style="position:absolute;left:7454;top:6180;width:359;height:713" strokecolor="#a5a5a5 [2092]"/>
                <v:rect id="_x0000_s1714" style="position:absolute;left:7934;top:5933;width:71;height:960" fillcolor="#a5a5a5 [2092]">
                  <v:fill r:id="rId10" o:title="blanc)" color2="white [3212]" type="pattern"/>
                  <v:stroke r:id="rId10" o:title="" filltype="pattern"/>
                </v:rect>
                <v:rect id="_x0000_s1715" style="position:absolute;left:7813;top:4920;width:2081;height:94" fillcolor="#a5a5a5 [2092]">
                  <v:fill r:id="rId10" o:title="blanc)" color2="white [3212]" type="pattern"/>
                  <v:stroke r:id="rId10" o:title="" filltype="pattern"/>
                </v:rect>
              </v:group>
              <v:group id="_x0000_s1716" style="position:absolute;left:6016;top:9311;width:1948;height:745" coordorigin="6067,9311" coordsize="1948,745">
                <v:shape id="_x0000_s1717" style="position:absolute;left:7876;top:9623;width:139;height:433" coordsize="227,713" path="m7,713l,580,60,560r,-113l80,393r,-120l73,133r34,140l107,r20,227l140,153r-7,147l160,480,187,367r,253l227,493,213,713,7,713xe" fillcolor="#76923c [2406]" strokecolor="#4e6128 [1606]">
                  <v:path arrowok="t"/>
                </v:shape>
                <v:shape id="_x0000_s1718" style="position:absolute;left:7178;top:9372;width:139;height:433" coordsize="227,713" path="m7,713l,580,60,560r,-113l80,393r,-120l73,133r34,140l107,r20,227l140,153r-7,147l160,480,187,367r,253l227,493,213,713,7,713xe" fillcolor="#76923c [2406]" strokecolor="#4e6128 [1606]">
                  <v:path arrowok="t"/>
                </v:shape>
                <v:shape id="_x0000_s1719" style="position:absolute;left:6067;top:9347;width:139;height:433" coordsize="227,713" path="m7,713l,580,60,560r,-113l80,393r,-120l73,133r34,140l107,r20,227l140,153r-7,147l160,480,187,367r,253l227,493,213,713,7,713xe" fillcolor="#76923c [2406]" strokecolor="#4e6128 [1606]">
                  <v:path arrowok="t"/>
                </v:shape>
                <v:shape id="_x0000_s1720" style="position:absolute;left:6153;top:9513;width:139;height:433" coordsize="227,713" path="m7,713l,580,60,560r,-113l80,393r,-120l73,133r34,140l107,r20,227l140,153r-7,147l160,480,187,367r,253l227,493,213,713,7,713xe" fillcolor="#76923c [2406]" strokecolor="#4e6128 [1606]">
                  <v:path arrowok="t"/>
                </v:shape>
                <v:shape id="_x0000_s1721" style="position:absolute;left:6974;top:9412;width:139;height:433" coordsize="227,713" path="m7,713l,580,60,560r,-113l80,393r,-120l73,133r34,140l107,r20,227l140,153r-7,147l160,480,187,367r,253l227,493,213,713,7,713xe" fillcolor="#76923c [2406]" strokecolor="#4e6128 [1606]">
                  <v:path arrowok="t"/>
                </v:shape>
                <v:shape id="_x0000_s1722" style="position:absolute;left:7104;top:9412;width:139;height:433;flip:x" coordsize="227,713" path="m7,713l,580,60,560r,-113l80,393r,-120l73,133r34,140l107,r20,227l140,153r-7,147l160,480,187,367r,253l227,493,213,713,7,713xe" fillcolor="#76923c [2406]" strokecolor="#4e6128 [1606]">
                  <v:path arrowok="t"/>
                </v:shape>
                <v:shape id="_x0000_s1723" style="position:absolute;left:6381;top:9513;width:139;height:433;flip:x" coordsize="227,713" path="m7,713l,580,60,560r,-113l80,393r,-120l73,133r34,140l107,r20,227l140,153r-7,147l160,480,187,367r,253l227,493,213,713,7,713xe" fillcolor="#76923c [2406]" strokecolor="#4e6128 [1606]">
                  <v:path arrowok="t"/>
                </v:shape>
                <v:shape id="_x0000_s1724" style="position:absolute;left:6292;top:9412;width:139;height:433;flip:x" coordsize="227,713" path="m7,713l,580,60,560r,-113l80,393r,-120l73,133r34,140l107,r20,227l140,153r-7,147l160,480,187,367r,253l227,493,213,713,7,713xe" fillcolor="#76923c [2406]" strokecolor="#4e6128 [1606]">
                  <v:path arrowok="t"/>
                </v:shape>
                <v:shape id="_x0000_s1725" style="position:absolute;left:6478;top:9412;width:139;height:433" coordsize="227,713" path="m7,713l,580,60,560r,-113l80,393r,-120l73,133r34,140l107,r20,227l140,153r-7,147l160,480,187,367r,253l227,493,213,713,7,713xe" fillcolor="#76923c [2406]" strokecolor="#4e6128 [1606]">
                  <v:path arrowok="t"/>
                </v:shape>
                <v:shape id="_x0000_s1726" style="position:absolute;left:6617;top:9311;width:139;height:433;flip:x" coordsize="227,713" path="m7,713l,580,60,560r,-113l80,393r,-120l73,133r34,140l107,r20,227l140,153r-7,147l160,480,187,367r,253l227,493,213,713,7,713xe" fillcolor="#76923c [2406]" strokecolor="#4e6128 [1606]">
                  <v:path arrowok="t"/>
                </v:shape>
                <v:shape id="_x0000_s1727" style="position:absolute;left:6672;top:9473;width:139;height:433" coordsize="227,713" path="m7,713l,580,60,560r,-113l80,393r,-120l73,133r34,140l107,r20,227l140,153r-7,147l160,480,187,367r,253l227,493,213,713,7,713xe" fillcolor="#76923c [2406]" strokecolor="#4e6128 [1606]">
                  <v:path arrowok="t"/>
                </v:shape>
                <v:shape id="_x0000_s1728" style="position:absolute;left:6811;top:9412;width:139;height:433;flip:x" coordsize="227,713" path="m7,713l,580,60,560r,-113l80,393r,-120l73,133r34,140l107,r20,227l140,153r-7,147l160,480,187,367r,253l227,493,213,713,7,713xe" fillcolor="#76923c [2406]" strokecolor="#4e6128 [1606]">
                  <v:path arrowok="t"/>
                </v:shape>
                <v:shape id="_x0000_s1729" style="position:absolute;left:7317;top:9372;width:139;height:433;flip:x" coordsize="227,713" path="m7,713l,580,60,560r,-113l80,393r,-120l73,133r34,140l107,r20,227l140,153r-7,147l160,480,187,367r,253l227,493,213,713,7,713xe" fillcolor="#76923c [2406]" strokecolor="#4e6128 [1606]">
                  <v:path arrowok="t"/>
                </v:shape>
                <v:shape id="_x0000_s1730" style="position:absolute;left:7419;top:9372;width:139;height:433" coordsize="227,713" path="m7,713l,580,60,560r,-113l80,393r,-120l73,133r34,140l107,r20,227l140,153r-7,147l160,480,187,367r,253l227,493,213,713,7,713xe" fillcolor="#76923c [2406]" strokecolor="#4e6128 [1606]">
                  <v:path arrowok="t"/>
                </v:shape>
                <v:shape id="_x0000_s1731" style="position:absolute;left:7826;top:9372;width:139;height:433;flip:x" coordsize="227,713" path="m7,713l,580,60,560r,-113l80,393r,-120l73,133r34,140l107,r20,227l140,153r-7,147l160,480,187,367r,253l227,493,213,713,7,713xe" fillcolor="#76923c [2406]" strokecolor="#4e6128 [1606]">
                  <v:path arrowok="t"/>
                </v:shape>
                <v:shape id="_x0000_s1732" style="position:absolute;left:7558;top:9372;width:139;height:433" coordsize="227,713" path="m7,713l,580,60,560r,-113l80,393r,-120l73,133r34,140l107,r20,227l140,153r-7,147l160,480,187,367r,253l227,493,213,713,7,713xe" fillcolor="#76923c [2406]" strokecolor="#4e6128 [1606]">
                  <v:path arrowok="t"/>
                </v:shape>
                <v:shape id="_x0000_s1733" style="position:absolute;left:7509;top:9513;width:139;height:433" coordsize="227,713" path="m7,713l,580,60,560r,-113l80,393r,-120l73,133r34,140l107,r20,227l140,153r-7,147l160,480,187,367r,253l227,493,213,713,7,713xe" fillcolor="#76923c [2406]" strokecolor="#4e6128 [1606]">
                  <v:path arrowok="t"/>
                </v:shape>
                <v:shape id="_x0000_s1734" style="position:absolute;left:7737;top:9513;width:139;height:433;flip:x" coordsize="227,713" path="m7,713l,580,60,560r,-113l80,393r,-120l73,133r34,140l107,r20,227l140,153r-7,147l160,480,187,367r,253l227,493,213,713,7,713xe" fillcolor="#76923c [2406]" strokecolor="#4e6128 [1606]">
                  <v:path arrowok="t"/>
                </v:shape>
                <v:shape id="_x0000_s1735" style="position:absolute;left:7648;top:9412;width:139;height:433;flip:x" coordsize="227,713" path="m7,713l,580,60,560r,-113l80,393r,-120l73,133r34,140l107,r20,227l140,153r-7,147l160,480,187,367r,253l227,493,213,713,7,713xe" fillcolor="#76923c [2406]" strokecolor="#4e6128 [1606]">
                  <v:path arrowok="t"/>
                </v:shape>
              </v:group>
              <v:shape id="_x0000_s1736" style="position:absolute;left:9566;top:9452;width:139;height:433" coordsize="227,713" path="m7,713l,580,60,560r,-113l80,393r,-120l73,133r34,140l107,r20,227l140,153r-7,147l160,480,187,367r,253l227,493,213,713,7,713xe" fillcolor="#76923c [2406]" strokecolor="#4e6128 [1606]">
                <v:path arrowok="t"/>
              </v:shape>
              <v:shape id="_x0000_s1737" style="position:absolute;left:9817;top:9452;width:121;height:377" coordsize="227,713" path="m7,713l,580,60,560r,-113l80,393r,-120l73,133r34,140l107,r20,227l140,153r-7,147l160,480,187,367r,253l227,493,213,713,7,713xe" fillcolor="#76923c [2406]" strokecolor="#4e6128 [1606]">
                <v:path arrowok="t"/>
              </v:shape>
              <v:shape id="_x0000_s1738" style="position:absolute;left:9723;top:9529;width:121;height:377;flip:x" coordsize="227,713" path="m7,713l,580,60,560r,-113l80,393r,-120l73,133r34,140l107,r20,227l140,153r-7,147l160,480,187,367r,253l227,493,213,713,7,713xe" fillcolor="#76923c [2406]" strokecolor="#4e6128 [1606]">
                <v:path arrowok="t"/>
              </v:shape>
            </v:group>
            <v:oval id="_x0000_s1739" style="position:absolute;left:8911;top:2863;width:987;height:440" fillcolor="white [3212]">
              <v:textbox style="mso-next-textbox:#_x0000_s1739">
                <w:txbxContent>
                  <w:p w:rsidR="0085433E" w:rsidRPr="00984DEA" w:rsidRDefault="0085433E" w:rsidP="00984DEA">
                    <w:pPr>
                      <w:spacing w:before="0" w:after="0" w:line="240" w:lineRule="auto"/>
                      <w:jc w:val="center"/>
                      <w:rPr>
                        <w:sz w:val="16"/>
                        <w:szCs w:val="16"/>
                      </w:rPr>
                    </w:pPr>
                    <w:r>
                      <w:rPr>
                        <w:sz w:val="12"/>
                        <w:szCs w:val="12"/>
                      </w:rPr>
                      <w:t>GAZON</w:t>
                    </w:r>
                  </w:p>
                </w:txbxContent>
              </v:textbox>
            </v:oval>
            <v:shape id="_x0000_s1740" style="position:absolute;left:8694;top:2606;width:427;height:288" coordsize="427,288" path="m,c19,86,39,173,110,221v71,48,194,57,317,67e" filled="f">
              <v:path arrowok="t"/>
            </v:shape>
            <v:oval id="_x0000_s1741" style="position:absolute;left:8037;top:2234;width:972;height:386" fillcolor="#95b3d7 [1940]">
              <v:textbox style="mso-next-textbox:#_x0000_s1741">
                <w:txbxContent>
                  <w:p w:rsidR="0085433E" w:rsidRPr="00984DEA" w:rsidRDefault="0085433E" w:rsidP="008F4B12">
                    <w:pPr>
                      <w:spacing w:before="0" w:after="0" w:line="240" w:lineRule="auto"/>
                      <w:jc w:val="center"/>
                      <w:rPr>
                        <w:sz w:val="16"/>
                        <w:szCs w:val="16"/>
                      </w:rPr>
                    </w:pPr>
                    <w:r w:rsidRPr="00984DEA">
                      <w:rPr>
                        <w:sz w:val="12"/>
                        <w:szCs w:val="12"/>
                      </w:rPr>
                      <w:t>PRODUIT</w:t>
                    </w:r>
                  </w:p>
                </w:txbxContent>
              </v:textbox>
            </v:oval>
            <v:oval id="_x0000_s1742" style="position:absolute;left:6442;top:1921;width:1333;height:393" fillcolor="white [3212]">
              <v:textbox style="mso-next-textbox:#_x0000_s1742">
                <w:txbxContent>
                  <w:p w:rsidR="0085433E" w:rsidRPr="00984DEA" w:rsidRDefault="0085433E" w:rsidP="008F4B12">
                    <w:pPr>
                      <w:spacing w:before="0" w:after="0" w:line="240" w:lineRule="auto"/>
                      <w:jc w:val="center"/>
                      <w:rPr>
                        <w:sz w:val="16"/>
                        <w:szCs w:val="16"/>
                      </w:rPr>
                    </w:pPr>
                    <w:r>
                      <w:rPr>
                        <w:sz w:val="12"/>
                        <w:szCs w:val="12"/>
                      </w:rPr>
                      <w:t>U</w:t>
                    </w:r>
                    <w:r w:rsidRPr="00984DEA">
                      <w:rPr>
                        <w:sz w:val="12"/>
                        <w:szCs w:val="12"/>
                      </w:rPr>
                      <w:t>T</w:t>
                    </w:r>
                    <w:r>
                      <w:rPr>
                        <w:sz w:val="12"/>
                        <w:szCs w:val="12"/>
                      </w:rPr>
                      <w:t>ILISATEUR</w:t>
                    </w:r>
                  </w:p>
                </w:txbxContent>
              </v:textbox>
            </v:oval>
            <v:shape id="_x0000_s1743" style="position:absolute;left:7061;top:2333;width:976;height:158" coordsize="976,158" path="m,c57,39,115,78,239,104v124,26,385,54,508,54c870,158,923,131,976,104e" filled="f">
              <v:path arrowok="t"/>
            </v:shape>
            <v:shape id="_x0000_s1744" type="#_x0000_t202" style="position:absolute;left:7481;top:2183;width:534;height:329" filled="f" stroked="f">
              <v:textbox style="mso-next-textbox:#_x0000_s1744">
                <w:txbxContent>
                  <w:p w:rsidR="0085433E" w:rsidRPr="008F4B12" w:rsidRDefault="0085433E" w:rsidP="008F4B12">
                    <w:pPr>
                      <w:spacing w:before="0" w:after="0" w:line="240" w:lineRule="auto"/>
                      <w:rPr>
                        <w:b/>
                        <w:i/>
                        <w:sz w:val="16"/>
                        <w:szCs w:val="16"/>
                      </w:rPr>
                    </w:pPr>
                    <w:r w:rsidRPr="008F4B12">
                      <w:rPr>
                        <w:b/>
                        <w:i/>
                        <w:sz w:val="16"/>
                        <w:szCs w:val="16"/>
                      </w:rPr>
                      <w:t>R1</w:t>
                    </w:r>
                  </w:p>
                </w:txbxContent>
              </v:textbox>
            </v:shape>
            <v:oval id="_x0000_s1745" style="position:absolute;left:6493;top:2640;width:987;height:440" fillcolor="white [3212]">
              <v:textbox style="mso-next-textbox:#_x0000_s1745">
                <w:txbxContent>
                  <w:p w:rsidR="0085433E" w:rsidRPr="00984DEA" w:rsidRDefault="0085433E" w:rsidP="00984DEA">
                    <w:pPr>
                      <w:spacing w:before="0" w:after="0" w:line="240" w:lineRule="auto"/>
                      <w:jc w:val="center"/>
                      <w:rPr>
                        <w:sz w:val="16"/>
                        <w:szCs w:val="16"/>
                      </w:rPr>
                    </w:pPr>
                    <w:r>
                      <w:rPr>
                        <w:sz w:val="12"/>
                        <w:szCs w:val="12"/>
                      </w:rPr>
                      <w:t>NICHE</w:t>
                    </w:r>
                  </w:p>
                </w:txbxContent>
              </v:textbox>
            </v:oval>
            <v:shape id="_x0000_s1746" style="position:absolute;left:7480;top:2620;width:989;height:243" coordsize="989,243" path="m,243c221,219,443,195,608,154,773,113,881,56,989,e" filled="f">
              <v:path arrowok="t"/>
            </v:shape>
            <v:shape id="_x0000_s1747" type="#_x0000_t202" style="position:absolute;left:7481;top:2606;width:534;height:329" filled="f" stroked="f">
              <v:textbox style="mso-next-textbox:#_x0000_s1747">
                <w:txbxContent>
                  <w:p w:rsidR="0085433E" w:rsidRPr="008F4B12" w:rsidRDefault="0085433E" w:rsidP="008F4B12">
                    <w:pPr>
                      <w:spacing w:before="0" w:after="0" w:line="240" w:lineRule="auto"/>
                      <w:rPr>
                        <w:b/>
                        <w:i/>
                        <w:sz w:val="16"/>
                        <w:szCs w:val="16"/>
                      </w:rPr>
                    </w:pPr>
                    <w:r w:rsidRPr="008F4B12">
                      <w:rPr>
                        <w:b/>
                        <w:i/>
                        <w:sz w:val="16"/>
                        <w:szCs w:val="16"/>
                      </w:rPr>
                      <w:t>R</w:t>
                    </w:r>
                    <w:r>
                      <w:rPr>
                        <w:b/>
                        <w:i/>
                        <w:sz w:val="16"/>
                        <w:szCs w:val="16"/>
                      </w:rPr>
                      <w:t>22</w:t>
                    </w:r>
                  </w:p>
                </w:txbxContent>
              </v:textbox>
            </v:shape>
            <v:shape id="_x0000_s1748" type="#_x0000_t202" style="position:absolute;left:8731;top:2606;width:534;height:329" filled="f" stroked="f">
              <v:textbox style="mso-next-textbox:#_x0000_s1748">
                <w:txbxContent>
                  <w:p w:rsidR="0085433E" w:rsidRPr="008F4B12" w:rsidRDefault="0085433E" w:rsidP="008F4B12">
                    <w:pPr>
                      <w:spacing w:before="0" w:after="0" w:line="240" w:lineRule="auto"/>
                      <w:rPr>
                        <w:b/>
                        <w:i/>
                        <w:sz w:val="16"/>
                        <w:szCs w:val="16"/>
                      </w:rPr>
                    </w:pPr>
                    <w:r w:rsidRPr="008F4B12">
                      <w:rPr>
                        <w:b/>
                        <w:i/>
                        <w:sz w:val="16"/>
                        <w:szCs w:val="16"/>
                      </w:rPr>
                      <w:t>R</w:t>
                    </w:r>
                    <w:r>
                      <w:rPr>
                        <w:b/>
                        <w:i/>
                        <w:sz w:val="16"/>
                        <w:szCs w:val="16"/>
                      </w:rPr>
                      <w:t>32</w:t>
                    </w:r>
                  </w:p>
                </w:txbxContent>
              </v:textbox>
            </v:shape>
            <v:shape id="_x0000_s1751" style="position:absolute;left:8933;top:2531;width:400;height:57" coordsize="400,57" path="m,c28,9,100,55,167,56,234,57,352,19,400,9e" filled="f">
              <v:path arrowok="t"/>
            </v:shape>
            <v:shape id="_x0000_s1752" type="#_x0000_t202" style="position:absolute;left:8911;top:2277;width:534;height:329" filled="f" stroked="f">
              <v:textbox style="mso-next-textbox:#_x0000_s1752">
                <w:txbxContent>
                  <w:p w:rsidR="0085433E" w:rsidRPr="008F4B12" w:rsidRDefault="0085433E" w:rsidP="008F4B12">
                    <w:pPr>
                      <w:spacing w:before="0" w:after="0" w:line="240" w:lineRule="auto"/>
                      <w:rPr>
                        <w:b/>
                        <w:i/>
                        <w:sz w:val="16"/>
                        <w:szCs w:val="16"/>
                      </w:rPr>
                    </w:pPr>
                    <w:r w:rsidRPr="008F4B12">
                      <w:rPr>
                        <w:b/>
                        <w:i/>
                        <w:sz w:val="16"/>
                        <w:szCs w:val="16"/>
                      </w:rPr>
                      <w:t>R</w:t>
                    </w:r>
                    <w:r>
                      <w:rPr>
                        <w:b/>
                        <w:i/>
                        <w:sz w:val="16"/>
                        <w:szCs w:val="16"/>
                      </w:rPr>
                      <w:t>42</w:t>
                    </w:r>
                  </w:p>
                </w:txbxContent>
              </v:textbox>
            </v:shape>
          </v:group>
        </w:pict>
      </w:r>
      <w:r>
        <w:rPr>
          <w:noProof/>
          <w:lang w:eastAsia="fr-FR"/>
        </w:rPr>
        <w:pict>
          <v:group id="_x0000_s1749" style="position:absolute;left:0;text-align:left;margin-left:16.3pt;margin-top:-4.4pt;width:198.65pt;height:137.95pt;z-index:251854336" coordorigin="1403,649" coordsize="3973,2759">
            <v:group id="_x0000_s1618" style="position:absolute;left:1403;top:649;width:3973;height:2759" coordorigin="6016,8674" coordsize="3973,2759">
              <v:rect id="_x0000_s1619" style="position:absolute;left:6016;top:8674;width:3973;height:1043" fillcolor="#b6dde8 [1304]" stroked="f"/>
              <v:rect id="_x0000_s1620" style="position:absolute;left:6016;top:9717;width:3973;height:1716" fillcolor="#c4bc96 [2414]" stroked="f"/>
              <v:group id="_x0000_s1621" style="position:absolute;left:6016;top:9240;width:601;height:477;flip:x" coordorigin="7428,4920" coordsize="2466,1973">
                <v:rect id="_x0000_s1622" style="position:absolute;left:7454;top:5933;width:2440;height:960" strokecolor="#a5a5a5 [2092]"/>
                <v:rect id="_x0000_s1623" style="position:absolute;left:8233;top:6180;width:700;height:713" strokecolor="#a5a5a5 [2092]"/>
                <v:rect id="_x0000_s1624" style="position:absolute;left:9433;top:6180;width:367;height:713" fillcolor="black" strokecolor="#a5a5a5 [2092]">
                  <v:fill r:id="rId9" o:title="noir)" type="pattern"/>
                </v:rect>
                <v:rect id="_x0000_s1625" style="position:absolute;left:8074;top:5014;width:1820;height:713" strokecolor="#a5a5a5 [2092]"/>
                <v:rect id="_x0000_s1626" style="position:absolute;left:9234;top:5933;width:71;height:960" fillcolor="#a5a5a5 [2092]">
                  <v:fill r:id="rId10" o:title="blanc)" color2="white [3212]" type="pattern"/>
                  <v:stroke r:id="rId10" o:title="" filltype="pattern"/>
                </v:rect>
                <v:rect id="_x0000_s1627" style="position:absolute;left:8233;top:5220;width:700;height:427" strokecolor="#a5a5a5 [2092]"/>
                <v:rect id="_x0000_s1628" style="position:absolute;left:9433;top:5220;width:367;height:427" strokecolor="#a5a5a5 [2092]"/>
                <v:rect id="_x0000_s1629" style="position:absolute;left:7428;top:5647;width:2466;height:286" fillcolor="#a5a5a5 [2092]">
                  <v:fill r:id="rId10" o:title="blanc)" color2="white [3212]" type="pattern"/>
                  <v:stroke r:id="rId10" o:title="" filltype="pattern"/>
                </v:rect>
                <v:rect id="_x0000_s1630" style="position:absolute;left:7454;top:6180;width:359;height:713" strokecolor="#a5a5a5 [2092]"/>
                <v:rect id="_x0000_s1631" style="position:absolute;left:7934;top:5933;width:71;height:960" fillcolor="#a5a5a5 [2092]">
                  <v:fill r:id="rId10" o:title="blanc)" color2="white [3212]" type="pattern"/>
                  <v:stroke r:id="rId10" o:title="" filltype="pattern"/>
                </v:rect>
                <v:rect id="_x0000_s1632" style="position:absolute;left:7813;top:4920;width:2081;height:94" fillcolor="#a5a5a5 [2092]">
                  <v:fill r:id="rId10" o:title="blanc)" color2="white [3212]" type="pattern"/>
                  <v:stroke r:id="rId10" o:title="" filltype="pattern"/>
                </v:rect>
              </v:group>
              <v:group id="_x0000_s1633" style="position:absolute;left:7914;top:8857;width:1511;height:1199" coordorigin="7428,4920" coordsize="2466,1973">
                <v:rect id="_x0000_s1634" style="position:absolute;left:7454;top:5933;width:2440;height:960" strokecolor="#a5a5a5 [2092]"/>
                <v:rect id="_x0000_s1635" style="position:absolute;left:8233;top:6180;width:700;height:713" strokecolor="#a5a5a5 [2092]"/>
                <v:rect id="_x0000_s1636" style="position:absolute;left:9433;top:6180;width:367;height:713" fillcolor="black" strokecolor="#a5a5a5 [2092]">
                  <v:fill r:id="rId9" o:title="noir)" type="pattern"/>
                </v:rect>
                <v:rect id="_x0000_s1637" style="position:absolute;left:8074;top:5014;width:1820;height:713" strokecolor="#a5a5a5 [2092]"/>
                <v:rect id="_x0000_s1638" style="position:absolute;left:9234;top:5933;width:71;height:960" fillcolor="#a5a5a5 [2092]">
                  <v:fill r:id="rId10" o:title="blanc)" color2="white [3212]" type="pattern"/>
                  <v:stroke r:id="rId10" o:title="" filltype="pattern"/>
                </v:rect>
                <v:rect id="_x0000_s1639" style="position:absolute;left:8233;top:5220;width:700;height:427" strokecolor="#a5a5a5 [2092]"/>
                <v:rect id="_x0000_s1640" style="position:absolute;left:9433;top:5220;width:367;height:427" strokecolor="#a5a5a5 [2092]"/>
                <v:rect id="_x0000_s1641" style="position:absolute;left:7428;top:5647;width:2466;height:286" fillcolor="#a5a5a5 [2092]">
                  <v:fill r:id="rId10" o:title="blanc)" color2="white [3212]" type="pattern"/>
                  <v:stroke r:id="rId10" o:title="" filltype="pattern"/>
                </v:rect>
                <v:rect id="_x0000_s1642" style="position:absolute;left:7454;top:6180;width:359;height:713" strokecolor="#a5a5a5 [2092]"/>
                <v:rect id="_x0000_s1643" style="position:absolute;left:7934;top:5933;width:71;height:960" fillcolor="#a5a5a5 [2092]">
                  <v:fill r:id="rId10" o:title="blanc)" color2="white [3212]" type="pattern"/>
                  <v:stroke r:id="rId10" o:title="" filltype="pattern"/>
                </v:rect>
                <v:rect id="_x0000_s1644" style="position:absolute;left:7813;top:4920;width:2081;height:94" fillcolor="#a5a5a5 [2092]">
                  <v:fill r:id="rId10" o:title="blanc)" color2="white [3212]" type="pattern"/>
                  <v:stroke r:id="rId10" o:title="" filltype="pattern"/>
                </v:rect>
              </v:group>
              <v:group id="_x0000_s1645" style="position:absolute;left:6016;top:9311;width:1948;height:745" coordorigin="6067,9311" coordsize="1948,745">
                <v:shape id="_x0000_s1646" style="position:absolute;left:7876;top:9623;width:139;height:433" coordsize="227,713" path="m7,713l,580,60,560r,-113l80,393r,-120l73,133r34,140l107,r20,227l140,153r-7,147l160,480,187,367r,253l227,493,213,713,7,713xe" fillcolor="#76923c [2406]" strokecolor="#4e6128 [1606]">
                  <v:path arrowok="t"/>
                </v:shape>
                <v:shape id="_x0000_s1647" style="position:absolute;left:7178;top:9372;width:139;height:433" coordsize="227,713" path="m7,713l,580,60,560r,-113l80,393r,-120l73,133r34,140l107,r20,227l140,153r-7,147l160,480,187,367r,253l227,493,213,713,7,713xe" fillcolor="#76923c [2406]" strokecolor="#4e6128 [1606]">
                  <v:path arrowok="t"/>
                </v:shape>
                <v:shape id="_x0000_s1648" style="position:absolute;left:6067;top:9347;width:139;height:433" coordsize="227,713" path="m7,713l,580,60,560r,-113l80,393r,-120l73,133r34,140l107,r20,227l140,153r-7,147l160,480,187,367r,253l227,493,213,713,7,713xe" fillcolor="#76923c [2406]" strokecolor="#4e6128 [1606]">
                  <v:path arrowok="t"/>
                </v:shape>
                <v:shape id="_x0000_s1649" style="position:absolute;left:6153;top:9513;width:139;height:433" coordsize="227,713" path="m7,713l,580,60,560r,-113l80,393r,-120l73,133r34,140l107,r20,227l140,153r-7,147l160,480,187,367r,253l227,493,213,713,7,713xe" fillcolor="#76923c [2406]" strokecolor="#4e6128 [1606]">
                  <v:path arrowok="t"/>
                </v:shape>
                <v:shape id="_x0000_s1650" style="position:absolute;left:6974;top:9412;width:139;height:433" coordsize="227,713" path="m7,713l,580,60,560r,-113l80,393r,-120l73,133r34,140l107,r20,227l140,153r-7,147l160,480,187,367r,253l227,493,213,713,7,713xe" fillcolor="#76923c [2406]" strokecolor="#4e6128 [1606]">
                  <v:path arrowok="t"/>
                </v:shape>
                <v:shape id="_x0000_s1651" style="position:absolute;left:7104;top:9412;width:139;height:433;flip:x" coordsize="227,713" path="m7,713l,580,60,560r,-113l80,393r,-120l73,133r34,140l107,r20,227l140,153r-7,147l160,480,187,367r,253l227,493,213,713,7,713xe" fillcolor="#76923c [2406]" strokecolor="#4e6128 [1606]">
                  <v:path arrowok="t"/>
                </v:shape>
                <v:shape id="_x0000_s1652" style="position:absolute;left:6381;top:9513;width:139;height:433;flip:x" coordsize="227,713" path="m7,713l,580,60,560r,-113l80,393r,-120l73,133r34,140l107,r20,227l140,153r-7,147l160,480,187,367r,253l227,493,213,713,7,713xe" fillcolor="#76923c [2406]" strokecolor="#4e6128 [1606]">
                  <v:path arrowok="t"/>
                </v:shape>
                <v:shape id="_x0000_s1653" style="position:absolute;left:6292;top:9412;width:139;height:433;flip:x" coordsize="227,713" path="m7,713l,580,60,560r,-113l80,393r,-120l73,133r34,140l107,r20,227l140,153r-7,147l160,480,187,367r,253l227,493,213,713,7,713xe" fillcolor="#76923c [2406]" strokecolor="#4e6128 [1606]">
                  <v:path arrowok="t"/>
                </v:shape>
                <v:shape id="_x0000_s1654" style="position:absolute;left:6478;top:9412;width:139;height:433" coordsize="227,713" path="m7,713l,580,60,560r,-113l80,393r,-120l73,133r34,140l107,r20,227l140,153r-7,147l160,480,187,367r,253l227,493,213,713,7,713xe" fillcolor="#76923c [2406]" strokecolor="#4e6128 [1606]">
                  <v:path arrowok="t"/>
                </v:shape>
                <v:shape id="_x0000_s1655" style="position:absolute;left:6617;top:9311;width:139;height:433;flip:x" coordsize="227,713" path="m7,713l,580,60,560r,-113l80,393r,-120l73,133r34,140l107,r20,227l140,153r-7,147l160,480,187,367r,253l227,493,213,713,7,713xe" fillcolor="#76923c [2406]" strokecolor="#4e6128 [1606]">
                  <v:path arrowok="t"/>
                </v:shape>
                <v:shape id="_x0000_s1656" style="position:absolute;left:6672;top:9473;width:139;height:433" coordsize="227,713" path="m7,713l,580,60,560r,-113l80,393r,-120l73,133r34,140l107,r20,227l140,153r-7,147l160,480,187,367r,253l227,493,213,713,7,713xe" fillcolor="#76923c [2406]" strokecolor="#4e6128 [1606]">
                  <v:path arrowok="t"/>
                </v:shape>
                <v:shape id="_x0000_s1657" style="position:absolute;left:6811;top:9412;width:139;height:433;flip:x" coordsize="227,713" path="m7,713l,580,60,560r,-113l80,393r,-120l73,133r34,140l107,r20,227l140,153r-7,147l160,480,187,367r,253l227,493,213,713,7,713xe" fillcolor="#76923c [2406]" strokecolor="#4e6128 [1606]">
                  <v:path arrowok="t"/>
                </v:shape>
                <v:shape id="_x0000_s1658" style="position:absolute;left:7317;top:9372;width:139;height:433;flip:x" coordsize="227,713" path="m7,713l,580,60,560r,-113l80,393r,-120l73,133r34,140l107,r20,227l140,153r-7,147l160,480,187,367r,253l227,493,213,713,7,713xe" fillcolor="#76923c [2406]" strokecolor="#4e6128 [1606]">
                  <v:path arrowok="t"/>
                </v:shape>
                <v:shape id="_x0000_s1659" style="position:absolute;left:7419;top:9372;width:139;height:433" coordsize="227,713" path="m7,713l,580,60,560r,-113l80,393r,-120l73,133r34,140l107,r20,227l140,153r-7,147l160,480,187,367r,253l227,493,213,713,7,713xe" fillcolor="#76923c [2406]" strokecolor="#4e6128 [1606]">
                  <v:path arrowok="t"/>
                </v:shape>
                <v:shape id="_x0000_s1660" style="position:absolute;left:7826;top:9372;width:139;height:433;flip:x" coordsize="227,713" path="m7,713l,580,60,560r,-113l80,393r,-120l73,133r34,140l107,r20,227l140,153r-7,147l160,480,187,367r,253l227,493,213,713,7,713xe" fillcolor="#76923c [2406]" strokecolor="#4e6128 [1606]">
                  <v:path arrowok="t"/>
                </v:shape>
                <v:shape id="_x0000_s1661" style="position:absolute;left:7558;top:9372;width:139;height:433" coordsize="227,713" path="m7,713l,580,60,560r,-113l80,393r,-120l73,133r34,140l107,r20,227l140,153r-7,147l160,480,187,367r,253l227,493,213,713,7,713xe" fillcolor="#76923c [2406]" strokecolor="#4e6128 [1606]">
                  <v:path arrowok="t"/>
                </v:shape>
                <v:shape id="_x0000_s1662" style="position:absolute;left:7509;top:9513;width:139;height:433" coordsize="227,713" path="m7,713l,580,60,560r,-113l80,393r,-120l73,133r34,140l107,r20,227l140,153r-7,147l160,480,187,367r,253l227,493,213,713,7,713xe" fillcolor="#76923c [2406]" strokecolor="#4e6128 [1606]">
                  <v:path arrowok="t"/>
                </v:shape>
                <v:shape id="_x0000_s1663" style="position:absolute;left:7737;top:9513;width:139;height:433;flip:x" coordsize="227,713" path="m7,713l,580,60,560r,-113l80,393r,-120l73,133r34,140l107,r20,227l140,153r-7,147l160,480,187,367r,253l227,493,213,713,7,713xe" fillcolor="#76923c [2406]" strokecolor="#4e6128 [1606]">
                  <v:path arrowok="t"/>
                </v:shape>
                <v:shape id="_x0000_s1664" style="position:absolute;left:7648;top:9412;width:139;height:433;flip:x" coordsize="227,713" path="m7,713l,580,60,560r,-113l80,393r,-120l73,133r34,140l107,r20,227l140,153r-7,147l160,480,187,367r,253l227,493,213,713,7,713xe" fillcolor="#76923c [2406]" strokecolor="#4e6128 [1606]">
                  <v:path arrowok="t"/>
                </v:shape>
              </v:group>
              <v:group id="_x0000_s1665" style="position:absolute;left:9064;top:9452;width:925;height:1160" coordorigin="9064,9452" coordsize="925,1160">
                <v:shape id="_x0000_s1666" style="position:absolute;left:9566;top:9452;width:139;height:433" coordsize="227,713" path="m7,713l,580,60,560r,-113l80,393r,-120l73,133r34,140l107,r20,227l140,153r-7,147l160,480,187,367r,253l227,493,213,713,7,713xe" fillcolor="#76923c [2406]" strokecolor="#4e6128 [1606]">
                  <v:path arrowok="t"/>
                </v:shape>
                <v:shape id="_x0000_s1667" style="position:absolute;left:9064;top:9885;width:139;height:433" coordsize="227,713" path="m7,713l,580,60,560r,-113l80,393r,-120l73,133r34,140l107,r20,227l140,153r-7,147l160,480,187,367r,253l227,493,213,713,7,713xe" fillcolor="#76923c [2406]" strokecolor="#4e6128 [1606]">
                  <v:path arrowok="t"/>
                </v:shape>
                <v:shape id="_x0000_s1668" style="position:absolute;left:9817;top:9452;width:121;height:377" coordsize="227,713" path="m7,713l,580,60,560r,-113l80,393r,-120l73,133r34,140l107,r20,227l140,153r-7,147l160,480,187,367r,253l227,493,213,713,7,713xe" fillcolor="#76923c [2406]" strokecolor="#4e6128 [1606]">
                  <v:path arrowok="t"/>
                </v:shape>
                <v:shape id="_x0000_s1669" style="position:absolute;left:9723;top:9529;width:121;height:377;flip:x" coordsize="227,713" path="m7,713l,580,60,560r,-113l80,393r,-120l73,133r34,140l107,r20,227l140,153r-7,147l160,480,187,367r,253l227,493,213,713,7,713xe" fillcolor="#76923c [2406]" strokecolor="#4e6128 [1606]">
                  <v:path arrowok="t"/>
                </v:shape>
                <v:shape id="_x0000_s1670" style="position:absolute;left:9148;top:10050;width:841;height:562" coordsize="841,562" path="m208,3hdc236,31,210,,228,43v14,33,34,65,54,95c291,151,296,169,309,178v18,12,34,31,54,40c442,253,520,261,605,266v22,7,44,14,67,20c700,304,713,324,746,333v22,21,64,40,95,40hal841,535hdc809,541,784,554,753,562,691,557,631,552,571,535,542,515,508,510,477,494,455,483,417,452,397,447v-11,-3,-36,-9,-48,-13c336,430,321,428,309,420v-7,-4,-13,-10,-20,-13c276,401,262,397,248,393v-7,-2,-20,-6,-20,-6c199,356,234,389,195,366,147,338,106,296,60,266,46,225,32,185,20,144,15,102,,59,,17hal208,3hdxe" fillcolor="#ddd8c2 [2894]" stroked="f">
                  <v:path arrowok="t"/>
                </v:shape>
                <v:shape id="_x0000_s1671" style="position:absolute;left:9566;top:10179;width:139;height:433;flip:x" coordsize="227,713" path="m7,713l,580,60,560r,-113l80,393r,-120l73,133r34,140l107,r20,227l140,153r-7,147l160,480,187,367r,253l227,493,213,713,7,713xe" fillcolor="#76923c [2406]" strokecolor="#4e6128 [1606]">
                  <v:path arrowok="t"/>
                </v:shape>
              </v:group>
            </v:group>
            <v:oval id="_x0000_s1092" style="position:absolute;left:4097;top:2863;width:987;height:440" fillcolor="white [3212]">
              <v:textbox style="mso-next-textbox:#_x0000_s1092">
                <w:txbxContent>
                  <w:p w:rsidR="0085433E" w:rsidRPr="00984DEA" w:rsidRDefault="0085433E" w:rsidP="00984DEA">
                    <w:pPr>
                      <w:spacing w:before="0" w:after="0" w:line="240" w:lineRule="auto"/>
                      <w:jc w:val="center"/>
                      <w:rPr>
                        <w:sz w:val="16"/>
                        <w:szCs w:val="16"/>
                      </w:rPr>
                    </w:pPr>
                    <w:r>
                      <w:rPr>
                        <w:sz w:val="12"/>
                        <w:szCs w:val="12"/>
                      </w:rPr>
                      <w:t>GAZON</w:t>
                    </w:r>
                  </w:p>
                </w:txbxContent>
              </v:textbox>
            </v:oval>
            <v:shape id="_x0000_s1688" style="position:absolute;left:3880;top:2606;width:427;height:288" coordsize="427,288" path="m,c19,86,39,173,110,221v71,48,194,57,317,67e" filled="f">
              <v:path arrowok="t"/>
            </v:shape>
            <v:oval id="_x0000_s1681" style="position:absolute;left:3223;top:2234;width:972;height:386" o:regroupid="15" fillcolor="#95b3d7 [1940]">
              <v:textbox style="mso-next-textbox:#_x0000_s1681">
                <w:txbxContent>
                  <w:p w:rsidR="0085433E" w:rsidRPr="00984DEA" w:rsidRDefault="0085433E" w:rsidP="008F4B12">
                    <w:pPr>
                      <w:spacing w:before="0" w:after="0" w:line="240" w:lineRule="auto"/>
                      <w:jc w:val="center"/>
                      <w:rPr>
                        <w:sz w:val="16"/>
                        <w:szCs w:val="16"/>
                      </w:rPr>
                    </w:pPr>
                    <w:r w:rsidRPr="00984DEA">
                      <w:rPr>
                        <w:sz w:val="12"/>
                        <w:szCs w:val="12"/>
                      </w:rPr>
                      <w:t>PRODUIT</w:t>
                    </w:r>
                  </w:p>
                </w:txbxContent>
              </v:textbox>
            </v:oval>
            <v:oval id="_x0000_s1682" style="position:absolute;left:1628;top:1921;width:1333;height:393" o:regroupid="15" fillcolor="white [3212]">
              <v:textbox style="mso-next-textbox:#_x0000_s1682">
                <w:txbxContent>
                  <w:p w:rsidR="0085433E" w:rsidRPr="00984DEA" w:rsidRDefault="0085433E" w:rsidP="008F4B12">
                    <w:pPr>
                      <w:spacing w:before="0" w:after="0" w:line="240" w:lineRule="auto"/>
                      <w:jc w:val="center"/>
                      <w:rPr>
                        <w:sz w:val="16"/>
                        <w:szCs w:val="16"/>
                      </w:rPr>
                    </w:pPr>
                    <w:r>
                      <w:rPr>
                        <w:sz w:val="12"/>
                        <w:szCs w:val="12"/>
                      </w:rPr>
                      <w:t>U</w:t>
                    </w:r>
                    <w:r w:rsidRPr="00984DEA">
                      <w:rPr>
                        <w:sz w:val="12"/>
                        <w:szCs w:val="12"/>
                      </w:rPr>
                      <w:t>T</w:t>
                    </w:r>
                    <w:r>
                      <w:rPr>
                        <w:sz w:val="12"/>
                        <w:szCs w:val="12"/>
                      </w:rPr>
                      <w:t>ILISATEUR</w:t>
                    </w:r>
                  </w:p>
                </w:txbxContent>
              </v:textbox>
            </v:oval>
            <v:shape id="_x0000_s1683" style="position:absolute;left:2247;top:2333;width:976;height:158" coordsize="976,158" o:regroupid="15" path="m,c57,39,115,78,239,104v124,26,385,54,508,54c870,158,923,131,976,104e" filled="f">
              <v:path arrowok="t"/>
            </v:shape>
            <v:shape id="_x0000_s1684" type="#_x0000_t202" style="position:absolute;left:2667;top:2183;width:534;height:329" o:regroupid="15" filled="f" stroked="f">
              <v:textbox style="mso-next-textbox:#_x0000_s1684">
                <w:txbxContent>
                  <w:p w:rsidR="0085433E" w:rsidRPr="008F4B12" w:rsidRDefault="0085433E" w:rsidP="008F4B12">
                    <w:pPr>
                      <w:spacing w:before="0" w:after="0" w:line="240" w:lineRule="auto"/>
                      <w:rPr>
                        <w:b/>
                        <w:i/>
                        <w:sz w:val="16"/>
                        <w:szCs w:val="16"/>
                      </w:rPr>
                    </w:pPr>
                    <w:r w:rsidRPr="008F4B12">
                      <w:rPr>
                        <w:b/>
                        <w:i/>
                        <w:sz w:val="16"/>
                        <w:szCs w:val="16"/>
                      </w:rPr>
                      <w:t>R1</w:t>
                    </w:r>
                  </w:p>
                </w:txbxContent>
              </v:textbox>
            </v:shape>
            <v:oval id="_x0000_s1685" style="position:absolute;left:1679;top:2640;width:987;height:440" o:regroupid="15" fillcolor="white [3212]">
              <v:textbox style="mso-next-textbox:#_x0000_s1685">
                <w:txbxContent>
                  <w:p w:rsidR="0085433E" w:rsidRPr="00984DEA" w:rsidRDefault="0085433E" w:rsidP="00984DEA">
                    <w:pPr>
                      <w:spacing w:before="0" w:after="0" w:line="240" w:lineRule="auto"/>
                      <w:jc w:val="center"/>
                      <w:rPr>
                        <w:sz w:val="16"/>
                        <w:szCs w:val="16"/>
                      </w:rPr>
                    </w:pPr>
                    <w:r>
                      <w:rPr>
                        <w:sz w:val="12"/>
                        <w:szCs w:val="12"/>
                      </w:rPr>
                      <w:t>NICHE</w:t>
                    </w:r>
                  </w:p>
                </w:txbxContent>
              </v:textbox>
            </v:oval>
            <v:shape id="_x0000_s1686" style="position:absolute;left:2666;top:2620;width:989;height:243" coordsize="989,243" o:regroupid="15" path="m,243c221,219,443,195,608,154,773,113,881,56,989,e" filled="f">
              <v:path arrowok="t"/>
            </v:shape>
            <v:shape id="_x0000_s1687" type="#_x0000_t202" style="position:absolute;left:2667;top:2606;width:534;height:329" o:regroupid="15" filled="f" stroked="f">
              <v:textbox style="mso-next-textbox:#_x0000_s1687">
                <w:txbxContent>
                  <w:p w:rsidR="0085433E" w:rsidRPr="008F4B12" w:rsidRDefault="0085433E" w:rsidP="008F4B12">
                    <w:pPr>
                      <w:spacing w:before="0" w:after="0" w:line="240" w:lineRule="auto"/>
                      <w:rPr>
                        <w:b/>
                        <w:i/>
                        <w:sz w:val="16"/>
                        <w:szCs w:val="16"/>
                      </w:rPr>
                    </w:pPr>
                    <w:r w:rsidRPr="008F4B12">
                      <w:rPr>
                        <w:b/>
                        <w:i/>
                        <w:sz w:val="16"/>
                        <w:szCs w:val="16"/>
                      </w:rPr>
                      <w:t>R</w:t>
                    </w:r>
                    <w:r>
                      <w:rPr>
                        <w:b/>
                        <w:i/>
                        <w:sz w:val="16"/>
                        <w:szCs w:val="16"/>
                      </w:rPr>
                      <w:t>22</w:t>
                    </w:r>
                  </w:p>
                </w:txbxContent>
              </v:textbox>
            </v:shape>
            <v:shape id="_x0000_s1689" type="#_x0000_t202" style="position:absolute;left:3917;top:2606;width:534;height:329" filled="f" stroked="f">
              <v:textbox style="mso-next-textbox:#_x0000_s1689">
                <w:txbxContent>
                  <w:p w:rsidR="0085433E" w:rsidRPr="008F4B12" w:rsidRDefault="0085433E" w:rsidP="008F4B12">
                    <w:pPr>
                      <w:spacing w:before="0" w:after="0" w:line="240" w:lineRule="auto"/>
                      <w:rPr>
                        <w:b/>
                        <w:i/>
                        <w:sz w:val="16"/>
                        <w:szCs w:val="16"/>
                      </w:rPr>
                    </w:pPr>
                    <w:r w:rsidRPr="008F4B12">
                      <w:rPr>
                        <w:b/>
                        <w:i/>
                        <w:sz w:val="16"/>
                        <w:szCs w:val="16"/>
                      </w:rPr>
                      <w:t>R</w:t>
                    </w:r>
                    <w:r>
                      <w:rPr>
                        <w:b/>
                        <w:i/>
                        <w:sz w:val="16"/>
                        <w:szCs w:val="16"/>
                      </w:rPr>
                      <w:t>32</w:t>
                    </w:r>
                  </w:p>
                </w:txbxContent>
              </v:textbox>
            </v:shape>
            <w10:wrap type="topAndBottom"/>
          </v:group>
        </w:pict>
      </w:r>
    </w:p>
    <w:p w:rsidR="00A30181" w:rsidRDefault="00A30181" w:rsidP="00A30181">
      <w:pPr>
        <w:pStyle w:val="Sansinterligne"/>
      </w:pPr>
      <w:r>
        <w:lastRenderedPageBreak/>
        <w:t>Le gazon est en relation avec le produit</w:t>
      </w:r>
    </w:p>
    <w:p w:rsidR="00A30181" w:rsidRDefault="00A30181" w:rsidP="00A30181">
      <w:pPr>
        <w:pStyle w:val="Sansinterligne"/>
      </w:pPr>
      <w:r>
        <w:lastRenderedPageBreak/>
        <w:t>Le terrain est en relation avec le produit. Par contre, la maison n’est pas, dans cette phase, en relation avec le produit</w:t>
      </w:r>
    </w:p>
    <w:p w:rsidR="00A30181" w:rsidRDefault="00A30181" w:rsidP="00A30181">
      <w:pPr>
        <w:sectPr w:rsidR="00A30181" w:rsidSect="00A30181">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num="2" w:space="708"/>
          <w:docGrid w:linePitch="360"/>
        </w:sectPr>
      </w:pPr>
    </w:p>
    <w:p w:rsidR="002C14A9" w:rsidRDefault="002C14A9" w:rsidP="002C14A9">
      <w:pPr>
        <w:pStyle w:val="Titre1"/>
      </w:pPr>
      <w:r w:rsidRPr="002C14A9">
        <w:lastRenderedPageBreak/>
        <w:t xml:space="preserve">4 – </w:t>
      </w:r>
      <w:r w:rsidR="00E6778B">
        <w:t>Les Fonctions de service</w:t>
      </w:r>
    </w:p>
    <w:p w:rsidR="00BD4FDB" w:rsidRDefault="008F5204" w:rsidP="00BD4FDB">
      <w:pPr>
        <w:pStyle w:val="Titre2"/>
      </w:pPr>
      <w:r>
        <w:t>4.1 – Les interactions</w:t>
      </w:r>
    </w:p>
    <w:p w:rsidR="00BD4FDB" w:rsidRDefault="00FA5D82" w:rsidP="00BD4FDB">
      <w:r>
        <w:rPr>
          <w:noProof/>
          <w:lang w:eastAsia="fr-FR"/>
        </w:rPr>
        <w:pict>
          <v:shape id="_x0000_s1136" type="#_x0000_t202" style="position:absolute;left:0;text-align:left;margin-left:62.65pt;margin-top:72.15pt;width:366.85pt;height:169.05pt;z-index:251751424" o:regroupid="3" strokeweight=".25pt">
            <v:textbox style="mso-next-textbox:#_x0000_s1136">
              <w:txbxContent>
                <w:p w:rsidR="0085433E" w:rsidRDefault="0085433E" w:rsidP="00CA38B9">
                  <w:pPr>
                    <w:spacing w:before="120"/>
                    <w:jc w:val="center"/>
                    <w:rPr>
                      <w:color w:val="365F91" w:themeColor="accent1" w:themeShade="BF"/>
                    </w:rPr>
                  </w:pPr>
                </w:p>
                <w:p w:rsidR="0085433E" w:rsidRDefault="0085433E" w:rsidP="00CA38B9">
                  <w:pPr>
                    <w:spacing w:before="120"/>
                    <w:jc w:val="center"/>
                    <w:rPr>
                      <w:color w:val="365F91" w:themeColor="accent1" w:themeShade="BF"/>
                    </w:rPr>
                  </w:pPr>
                </w:p>
                <w:p w:rsidR="0085433E" w:rsidRDefault="0085433E" w:rsidP="00CA38B9">
                  <w:pPr>
                    <w:spacing w:before="60"/>
                    <w:jc w:val="center"/>
                    <w:rPr>
                      <w:b/>
                      <w:color w:val="C0504D" w:themeColor="accent2"/>
                    </w:rPr>
                  </w:pPr>
                </w:p>
                <w:p w:rsidR="0085433E" w:rsidRDefault="0085433E" w:rsidP="00CA38B9">
                  <w:pPr>
                    <w:spacing w:before="60"/>
                    <w:jc w:val="center"/>
                    <w:rPr>
                      <w:b/>
                      <w:color w:val="C0504D" w:themeColor="accent2"/>
                    </w:rPr>
                  </w:pPr>
                </w:p>
                <w:p w:rsidR="0085433E" w:rsidRDefault="0085433E" w:rsidP="0032763B">
                  <w:pPr>
                    <w:spacing w:before="60" w:after="0"/>
                    <w:jc w:val="center"/>
                    <w:rPr>
                      <w:b/>
                      <w:color w:val="C0504D" w:themeColor="accent2"/>
                    </w:rPr>
                  </w:pPr>
                </w:p>
                <w:p w:rsidR="0085433E" w:rsidRDefault="0085433E" w:rsidP="00CA38B9">
                  <w:pPr>
                    <w:spacing w:before="60"/>
                    <w:jc w:val="center"/>
                    <w:rPr>
                      <w:b/>
                      <w:color w:val="C0504D" w:themeColor="accent2"/>
                    </w:rPr>
                  </w:pPr>
                  <w:r>
                    <w:rPr>
                      <w:b/>
                      <w:color w:val="C0504D" w:themeColor="accent2"/>
                    </w:rPr>
                    <w:t>Le produit permet à l’EME1 de modifier l’état de l’EME2</w:t>
                  </w:r>
                </w:p>
                <w:p w:rsidR="0085433E" w:rsidRPr="0032763B" w:rsidRDefault="0085433E" w:rsidP="00CA38B9">
                  <w:pPr>
                    <w:spacing w:before="60"/>
                    <w:jc w:val="center"/>
                    <w:rPr>
                      <w:b/>
                      <w:color w:val="4BACC6" w:themeColor="accent5"/>
                    </w:rPr>
                  </w:pPr>
                  <w:r w:rsidRPr="0032763B">
                    <w:rPr>
                      <w:b/>
                      <w:color w:val="4BACC6" w:themeColor="accent5"/>
                    </w:rPr>
                    <w:t>Le produit modifie l’état de l’EME3</w:t>
                  </w:r>
                </w:p>
                <w:p w:rsidR="0085433E" w:rsidRPr="0032763B" w:rsidRDefault="0085433E" w:rsidP="00CA38B9">
                  <w:pPr>
                    <w:spacing w:before="60"/>
                    <w:jc w:val="center"/>
                    <w:rPr>
                      <w:b/>
                      <w:color w:val="F79646" w:themeColor="accent6"/>
                    </w:rPr>
                  </w:pPr>
                  <w:r w:rsidRPr="0032763B">
                    <w:rPr>
                      <w:b/>
                      <w:color w:val="F79646" w:themeColor="accent6"/>
                    </w:rPr>
                    <w:t>Le produit est modifié par l’EME4</w:t>
                  </w:r>
                </w:p>
              </w:txbxContent>
            </v:textbox>
          </v:shape>
        </w:pict>
      </w:r>
      <w:r>
        <w:rPr>
          <w:noProof/>
          <w:lang w:eastAsia="fr-FR"/>
        </w:rPr>
        <w:pict>
          <v:group id="_x0000_s1161" style="position:absolute;left:0;text-align:left;margin-left:82.4pt;margin-top:77.75pt;width:297.8pt;height:91.1pt;z-index:251778048" coordorigin="2725,9941" coordsize="5956,1822">
            <v:oval id="_x0000_s1138" style="position:absolute;left:5084;top:10613;width:1760;height:694" o:regroupid="4" fillcolor="#95b3d7 [1940]">
              <v:textbox style="mso-next-textbox:#_x0000_s1138">
                <w:txbxContent>
                  <w:p w:rsidR="0085433E" w:rsidRDefault="0085433E" w:rsidP="00CA38B9">
                    <w:pPr>
                      <w:spacing w:before="60" w:line="240" w:lineRule="auto"/>
                      <w:jc w:val="center"/>
                    </w:pPr>
                    <w:r>
                      <w:t>PRODUIT</w:t>
                    </w:r>
                  </w:p>
                </w:txbxContent>
              </v:textbox>
            </v:oval>
            <v:oval id="_x0000_s1139" style="position:absolute;left:2725;top:10831;width:1254;height:611" o:regroupid="4" fillcolor="#e5dfec [663]">
              <v:textbox style="mso-next-textbox:#_x0000_s1139">
                <w:txbxContent>
                  <w:p w:rsidR="0085433E" w:rsidRDefault="0085433E" w:rsidP="00CA38B9">
                    <w:pPr>
                      <w:spacing w:before="60" w:line="240" w:lineRule="auto"/>
                      <w:jc w:val="center"/>
                    </w:pPr>
                    <w:r>
                      <w:t>EME3</w:t>
                    </w:r>
                  </w:p>
                </w:txbxContent>
              </v:textbox>
            </v:oval>
            <v:oval id="_x0000_s1142" style="position:absolute;left:3540;top:9941;width:1254;height:611" o:regroupid="4" fillcolor="#eaf1dd [662]">
              <v:textbox style="mso-next-textbox:#_x0000_s1142">
                <w:txbxContent>
                  <w:p w:rsidR="0085433E" w:rsidRDefault="0085433E" w:rsidP="00CA38B9">
                    <w:pPr>
                      <w:spacing w:before="60" w:line="240" w:lineRule="auto"/>
                      <w:jc w:val="center"/>
                    </w:pPr>
                    <w:r>
                      <w:t>EME1</w:t>
                    </w:r>
                  </w:p>
                </w:txbxContent>
              </v:textbox>
            </v:oval>
            <v:oval id="_x0000_s1143" style="position:absolute;left:7007;top:10032;width:1254;height:611" o:regroupid="4" fillcolor="#daeef3 [664]">
              <v:textbox style="mso-next-textbox:#_x0000_s1143">
                <w:txbxContent>
                  <w:p w:rsidR="0085433E" w:rsidRDefault="0085433E" w:rsidP="00CA38B9">
                    <w:pPr>
                      <w:spacing w:before="60" w:line="240" w:lineRule="auto"/>
                      <w:jc w:val="center"/>
                    </w:pPr>
                    <w:r>
                      <w:t>EME2</w:t>
                    </w:r>
                  </w:p>
                </w:txbxContent>
              </v:textbox>
            </v:oval>
            <v:oval id="_x0000_s1145" style="position:absolute;left:7427;top:11152;width:1254;height:611" o:regroupid="4" fillcolor="#ddd8c2 [2894]">
              <v:textbox style="mso-next-textbox:#_x0000_s1145">
                <w:txbxContent>
                  <w:p w:rsidR="0085433E" w:rsidRDefault="0085433E" w:rsidP="00CA38B9">
                    <w:pPr>
                      <w:spacing w:before="60" w:line="240" w:lineRule="auto"/>
                      <w:jc w:val="center"/>
                    </w:pPr>
                    <w:r>
                      <w:t>EME4</w:t>
                    </w:r>
                  </w:p>
                </w:txbxContent>
              </v:textbox>
            </v:oval>
            <v:group id="_x0000_s1158" style="position:absolute;left:3990;top:10990;width:1077;height:223" coordorigin="3990,10990" coordsize="1077,223">
              <v:shape id="_x0000_s1140" style="position:absolute;left:3990;top:10990;width:1077;height:223" coordsize="1077,223" o:regroupid="5" path="m,182v92,2,371,41,550,11c729,163,967,40,1077,e" filled="f" strokecolor="#4bacc6 [3208]">
                <v:path arrowok="t"/>
              </v:shape>
              <v:shape id="_x0000_s1154" type="#_x0000_t32" style="position:absolute;left:4757;top:11057;width:154;height:59;flip:x" o:connectortype="straight" o:regroupid="5" strokecolor="#4bacc6 [3208]">
                <v:stroke endarrow="classic" endarrowlength="long"/>
              </v:shape>
            </v:group>
            <v:group id="_x0000_s1159" style="position:absolute;left:6260;top:11303;width:1154;height:246" coordorigin="6260,11303" coordsize="1154,246">
              <v:shape id="_x0000_s1151" style="position:absolute;left:6260;top:11303;width:1154;height:246" coordsize="1154,246" o:regroupid="4" path="m,c101,37,415,194,607,220v192,26,433,-53,547,-67e" filled="f" strokecolor="#f79646 [3209]">
                <v:path arrowok="t"/>
              </v:shape>
              <v:shape id="_x0000_s1157" type="#_x0000_t32" style="position:absolute;left:6501;top:11391;width:125;height:51;flip:x y" o:connectortype="straight" strokecolor="#f79646 [3209]">
                <v:stroke endarrow="classic" endarrowlength="long"/>
              </v:shape>
            </v:group>
            <v:group id="_x0000_s1160" style="position:absolute;left:4500;top:10507;width:2767;height:293" coordorigin="4500,10507" coordsize="2767,293">
              <v:shape id="_x0000_s1150" style="position:absolute;left:4500;top:10507;width:2767;height:293" coordsize="2767,293" o:regroupid="6" path="m,c87,31,251,138,513,186v262,48,764,93,1060,100c1869,293,2088,261,2287,226,2486,191,2667,105,2767,73e" filled="f" strokecolor="#c0504d [3205]">
                <v:path arrowok="t"/>
              </v:shape>
              <v:shape id="_x0000_s1153" type="#_x0000_t32" style="position:absolute;left:4911;top:10671;width:156;height:25" o:connectortype="straight" o:regroupid="6" strokecolor="#c0504d [3205]">
                <v:stroke endarrow="classic" endarrowlength="long"/>
              </v:shape>
            </v:group>
          </v:group>
        </w:pict>
      </w:r>
      <w:r w:rsidR="002A1BDB">
        <w:t xml:space="preserve">On ne retient parmi les relations, que celles qui sont matérialisées par des actions. Comme ces ont des relations avec l’extérieur, on ne retient que les </w:t>
      </w:r>
      <w:r w:rsidR="002A1BDB" w:rsidRPr="002A1BDB">
        <w:rPr>
          <w:u w:val="single"/>
        </w:rPr>
        <w:t>interactions</w:t>
      </w:r>
      <w:r w:rsidR="00A12D37">
        <w:t>.</w:t>
      </w:r>
      <w:r w:rsidR="002A1BDB">
        <w:t xml:space="preserve"> La formulation de l’interaction place le produit en position de sujet de verbe qui exprime l’action. Le produit permet à l’EME1</w:t>
      </w:r>
      <w:r w:rsidR="00CA38B9">
        <w:t xml:space="preserve"> de modifier l’état de l’EME2 ; le produit modifie l’état de l’EME3 (figure 5).</w:t>
      </w:r>
    </w:p>
    <w:p w:rsidR="00CA38B9" w:rsidRDefault="00CA38B9" w:rsidP="00BD4FDB"/>
    <w:p w:rsidR="00CA38B9" w:rsidRDefault="00CA38B9" w:rsidP="0032763B">
      <w:pPr>
        <w:spacing w:before="120"/>
      </w:pPr>
    </w:p>
    <w:p w:rsidR="00CA38B9" w:rsidRDefault="00CA38B9" w:rsidP="00BD4FDB"/>
    <w:p w:rsidR="00CA38B9" w:rsidRDefault="00CA38B9" w:rsidP="00BD4FDB"/>
    <w:p w:rsidR="00CA38B9" w:rsidRDefault="00CA38B9" w:rsidP="00BD4FDB"/>
    <w:p w:rsidR="00CA38B9" w:rsidRDefault="00CA38B9" w:rsidP="00BD4FDB"/>
    <w:p w:rsidR="0032763B" w:rsidRDefault="0032763B" w:rsidP="0032763B">
      <w:pPr>
        <w:spacing w:before="120" w:after="0"/>
      </w:pPr>
    </w:p>
    <w:p w:rsidR="00CA38B9" w:rsidRDefault="00CA38B9" w:rsidP="00CA38B9">
      <w:pPr>
        <w:pStyle w:val="Sansinterligne"/>
      </w:pPr>
      <w:r>
        <w:t>Figure 5 : Parmi toutes les relations, on ne retient que 3 types d’interactions</w:t>
      </w:r>
    </w:p>
    <w:p w:rsidR="001C697A" w:rsidRPr="0032763B" w:rsidRDefault="0032763B" w:rsidP="0032763B">
      <w:pPr>
        <w:rPr>
          <w:i/>
        </w:rPr>
      </w:pPr>
      <w:r w:rsidRPr="0032763B">
        <w:rPr>
          <w:i/>
        </w:rPr>
        <w:t>Remarques : dans la norme, les relations ne sont pas orientées et il peut y avoir plusieurs relations avec un même EME dans la limite de 3.</w:t>
      </w:r>
    </w:p>
    <w:p w:rsidR="004C79D0" w:rsidRDefault="004C79D0" w:rsidP="004C79D0">
      <w:pPr>
        <w:pStyle w:val="Titre2"/>
      </w:pPr>
      <w:r>
        <w:t xml:space="preserve">4.2 – </w:t>
      </w:r>
      <w:r w:rsidR="0032763B">
        <w:t>Les fonctions de service</w:t>
      </w:r>
    </w:p>
    <w:p w:rsidR="004C79D0" w:rsidRDefault="0032763B" w:rsidP="004C79D0">
      <w:r>
        <w:t>La structure de l’expression de la fonction de service est normalisée. Elle se compose d’un verbe ou d’un groupe verbal qui caractérise l’action, et de compléments représentant les éléments du milieu extérieur concernés par la fonction.</w:t>
      </w:r>
    </w:p>
    <w:p w:rsidR="0032763B" w:rsidRDefault="0032763B" w:rsidP="00370EA0">
      <w:r>
        <w:t>On distingue deux familles de fonction de service :</w:t>
      </w:r>
    </w:p>
    <w:p w:rsidR="0032763B" w:rsidRDefault="0032763B" w:rsidP="0032763B">
      <w:pPr>
        <w:pStyle w:val="Paragraphedeliste"/>
        <w:numPr>
          <w:ilvl w:val="0"/>
          <w:numId w:val="6"/>
        </w:numPr>
        <w:spacing w:before="0"/>
        <w:ind w:left="714" w:hanging="357"/>
      </w:pPr>
      <w:r>
        <w:t>Les fonctions d’usage ou principales : ce sont les fonctions qui satisfont le besoin. Elles assurent la prestation.</w:t>
      </w:r>
    </w:p>
    <w:p w:rsidR="0032763B" w:rsidRDefault="0032763B" w:rsidP="0032763B">
      <w:pPr>
        <w:pStyle w:val="Paragraphedeliste"/>
        <w:numPr>
          <w:ilvl w:val="0"/>
          <w:numId w:val="6"/>
        </w:numPr>
      </w:pPr>
      <w:r>
        <w:t>Les fonctions d’adaptation ou contraintes : ce sont les fonctions qui caractérisent l’adaptation et l’action du produit à l’environnement ou les contraintes de l’environnement sur le produit. Généralement ces contraintes dégradent la performance du produit donc la prestation générée.</w:t>
      </w:r>
    </w:p>
    <w:p w:rsidR="0032763B" w:rsidRDefault="00FA5D82" w:rsidP="0032763B">
      <w:r>
        <w:rPr>
          <w:noProof/>
          <w:lang w:eastAsia="fr-FR"/>
        </w:rPr>
        <w:lastRenderedPageBreak/>
        <w:pict>
          <v:group id="_x0000_s1185" style="position:absolute;left:0;text-align:left;margin-left:67.15pt;margin-top:29.55pt;width:366.85pt;height:223.95pt;z-index:251785216" coordorigin="2420,3688" coordsize="7337,4479">
            <v:shape id="_x0000_s1163" type="#_x0000_t202" style="position:absolute;left:2420;top:3688;width:7337;height:4479" strokeweight=".25pt">
              <v:textbox style="mso-next-textbox:#_x0000_s1163">
                <w:txbxContent>
                  <w:p w:rsidR="0085433E" w:rsidRDefault="0085433E" w:rsidP="0058095D">
                    <w:pPr>
                      <w:spacing w:before="120"/>
                      <w:jc w:val="center"/>
                      <w:rPr>
                        <w:color w:val="365F91" w:themeColor="accent1" w:themeShade="BF"/>
                      </w:rPr>
                    </w:pPr>
                  </w:p>
                  <w:p w:rsidR="0085433E" w:rsidRDefault="0085433E" w:rsidP="0058095D">
                    <w:pPr>
                      <w:spacing w:before="120"/>
                      <w:jc w:val="center"/>
                      <w:rPr>
                        <w:color w:val="365F91" w:themeColor="accent1" w:themeShade="BF"/>
                      </w:rPr>
                    </w:pPr>
                  </w:p>
                  <w:p w:rsidR="0085433E" w:rsidRDefault="0085433E" w:rsidP="0058095D">
                    <w:pPr>
                      <w:spacing w:before="60"/>
                      <w:jc w:val="center"/>
                      <w:rPr>
                        <w:b/>
                        <w:color w:val="C0504D" w:themeColor="accent2"/>
                      </w:rPr>
                    </w:pPr>
                  </w:p>
                  <w:p w:rsidR="0085433E" w:rsidRDefault="0085433E" w:rsidP="0058095D">
                    <w:pPr>
                      <w:spacing w:before="60" w:after="0"/>
                      <w:jc w:val="center"/>
                      <w:rPr>
                        <w:b/>
                        <w:color w:val="C0504D" w:themeColor="accent2"/>
                      </w:rPr>
                    </w:pPr>
                  </w:p>
                  <w:p w:rsidR="0085433E" w:rsidRDefault="0085433E" w:rsidP="0058095D">
                    <w:pPr>
                      <w:spacing w:before="0" w:after="0"/>
                      <w:jc w:val="center"/>
                      <w:rPr>
                        <w:b/>
                        <w:color w:val="C0504D" w:themeColor="accent2"/>
                      </w:rPr>
                    </w:pPr>
                  </w:p>
                  <w:p w:rsidR="0085433E" w:rsidRPr="0058095D" w:rsidRDefault="0085433E" w:rsidP="0058095D">
                    <w:pPr>
                      <w:spacing w:before="60"/>
                      <w:jc w:val="center"/>
                      <w:rPr>
                        <w:b/>
                      </w:rPr>
                    </w:pPr>
                    <w:r>
                      <w:t>L</w:t>
                    </w:r>
                    <w:r w:rsidRPr="0058095D">
                      <w:t>es actions sont</w:t>
                    </w:r>
                    <w:r>
                      <w:t xml:space="preserve"> modélisées par des </w:t>
                    </w:r>
                    <w:r>
                      <w:rPr>
                        <w:b/>
                      </w:rPr>
                      <w:t>fonctions de service</w:t>
                    </w:r>
                  </w:p>
                  <w:p w:rsidR="0085433E" w:rsidRPr="00370EA0" w:rsidRDefault="0085433E" w:rsidP="0058095D">
                    <w:pPr>
                      <w:spacing w:before="60"/>
                      <w:jc w:val="center"/>
                      <w:rPr>
                        <w:b/>
                        <w:color w:val="C0504D" w:themeColor="accent2"/>
                      </w:rPr>
                    </w:pPr>
                    <w:r w:rsidRPr="00370EA0">
                      <w:rPr>
                        <w:b/>
                        <w:color w:val="C0504D" w:themeColor="accent2"/>
                      </w:rPr>
                      <w:t>FS1 : permettre à l’EME1 de modifier l’état de l’EME2</w:t>
                    </w:r>
                  </w:p>
                  <w:p w:rsidR="0085433E" w:rsidRPr="00370EA0" w:rsidRDefault="0085433E" w:rsidP="0058095D">
                    <w:pPr>
                      <w:spacing w:before="60"/>
                      <w:jc w:val="center"/>
                      <w:rPr>
                        <w:b/>
                        <w:color w:val="4BACC6" w:themeColor="accent5"/>
                      </w:rPr>
                    </w:pPr>
                    <w:r w:rsidRPr="00370EA0">
                      <w:rPr>
                        <w:b/>
                        <w:color w:val="4BACC6" w:themeColor="accent5"/>
                      </w:rPr>
                      <w:t>FS2 : modifier l’état de l’EME3</w:t>
                    </w:r>
                  </w:p>
                  <w:p w:rsidR="0085433E" w:rsidRPr="00370EA0" w:rsidRDefault="0085433E" w:rsidP="0058095D">
                    <w:pPr>
                      <w:spacing w:before="60"/>
                      <w:jc w:val="center"/>
                      <w:rPr>
                        <w:b/>
                        <w:color w:val="F79646" w:themeColor="accent6"/>
                      </w:rPr>
                    </w:pPr>
                    <w:r w:rsidRPr="00370EA0">
                      <w:rPr>
                        <w:b/>
                        <w:color w:val="F79646" w:themeColor="accent6"/>
                      </w:rPr>
                      <w:t>FS3 : être modifié par l’EME4</w:t>
                    </w:r>
                  </w:p>
                  <w:p w:rsidR="0085433E" w:rsidRDefault="0085433E" w:rsidP="0058095D">
                    <w:pPr>
                      <w:spacing w:before="60"/>
                      <w:jc w:val="center"/>
                    </w:pPr>
                    <w:r>
                      <w:t xml:space="preserve">On distingue : les </w:t>
                    </w:r>
                    <w:r w:rsidRPr="0058095D">
                      <w:rPr>
                        <w:b/>
                      </w:rPr>
                      <w:t>fonctions d’usage</w:t>
                    </w:r>
                    <w:r>
                      <w:t xml:space="preserve"> ou principales (type 1)</w:t>
                    </w:r>
                  </w:p>
                  <w:p w:rsidR="0085433E" w:rsidRPr="0058095D" w:rsidRDefault="0085433E" w:rsidP="0058095D">
                    <w:pPr>
                      <w:spacing w:before="60"/>
                      <w:jc w:val="center"/>
                    </w:pPr>
                    <w:r>
                      <w:t xml:space="preserve">et les </w:t>
                    </w:r>
                    <w:r w:rsidRPr="0058095D">
                      <w:rPr>
                        <w:b/>
                      </w:rPr>
                      <w:t>fonctions d’adaptation</w:t>
                    </w:r>
                    <w:r>
                      <w:t xml:space="preserve"> ou contraintes (type 2 et 3)</w:t>
                    </w:r>
                  </w:p>
                </w:txbxContent>
              </v:textbox>
            </v:shape>
            <v:group id="_x0000_s1184" style="position:absolute;left:3237;top:3800;width:5956;height:1822" coordorigin="3237,3800" coordsize="5956,1822">
              <v:group id="_x0000_s1164" style="position:absolute;left:3237;top:3800;width:5956;height:1822" coordorigin="2725,9941" coordsize="5956,1822">
                <v:oval id="_x0000_s1165" style="position:absolute;left:5084;top:10613;width:1760;height:694" fillcolor="#95b3d7 [1940]">
                  <v:textbox style="mso-next-textbox:#_x0000_s1165">
                    <w:txbxContent>
                      <w:p w:rsidR="0085433E" w:rsidRDefault="0085433E" w:rsidP="0058095D">
                        <w:pPr>
                          <w:spacing w:before="60" w:line="240" w:lineRule="auto"/>
                          <w:jc w:val="center"/>
                        </w:pPr>
                        <w:r>
                          <w:t>PRODUIT</w:t>
                        </w:r>
                      </w:p>
                    </w:txbxContent>
                  </v:textbox>
                </v:oval>
                <v:oval id="_x0000_s1166" style="position:absolute;left:2725;top:10831;width:1254;height:611" fillcolor="#e5dfec [663]">
                  <v:textbox style="mso-next-textbox:#_x0000_s1166">
                    <w:txbxContent>
                      <w:p w:rsidR="0085433E" w:rsidRDefault="0085433E" w:rsidP="0058095D">
                        <w:pPr>
                          <w:spacing w:before="60" w:line="240" w:lineRule="auto"/>
                          <w:jc w:val="center"/>
                        </w:pPr>
                        <w:r>
                          <w:t>EME3</w:t>
                        </w:r>
                      </w:p>
                    </w:txbxContent>
                  </v:textbox>
                </v:oval>
                <v:oval id="_x0000_s1167" style="position:absolute;left:3540;top:9941;width:1254;height:611" fillcolor="#eaf1dd [662]">
                  <v:textbox style="mso-next-textbox:#_x0000_s1167">
                    <w:txbxContent>
                      <w:p w:rsidR="0085433E" w:rsidRDefault="0085433E" w:rsidP="0058095D">
                        <w:pPr>
                          <w:spacing w:before="60" w:line="240" w:lineRule="auto"/>
                          <w:jc w:val="center"/>
                        </w:pPr>
                        <w:r>
                          <w:t>EME1</w:t>
                        </w:r>
                      </w:p>
                    </w:txbxContent>
                  </v:textbox>
                </v:oval>
                <v:oval id="_x0000_s1168" style="position:absolute;left:7007;top:10032;width:1254;height:611" fillcolor="#daeef3 [664]">
                  <v:textbox style="mso-next-textbox:#_x0000_s1168">
                    <w:txbxContent>
                      <w:p w:rsidR="0085433E" w:rsidRDefault="0085433E" w:rsidP="0058095D">
                        <w:pPr>
                          <w:spacing w:before="60" w:line="240" w:lineRule="auto"/>
                          <w:jc w:val="center"/>
                        </w:pPr>
                        <w:r>
                          <w:t>EME2</w:t>
                        </w:r>
                      </w:p>
                    </w:txbxContent>
                  </v:textbox>
                </v:oval>
                <v:oval id="_x0000_s1169" style="position:absolute;left:7427;top:11152;width:1254;height:611" fillcolor="#ddd8c2 [2894]">
                  <v:textbox style="mso-next-textbox:#_x0000_s1169">
                    <w:txbxContent>
                      <w:p w:rsidR="0085433E" w:rsidRDefault="0085433E" w:rsidP="0058095D">
                        <w:pPr>
                          <w:spacing w:before="60" w:line="240" w:lineRule="auto"/>
                          <w:jc w:val="center"/>
                        </w:pPr>
                        <w:r>
                          <w:t>EME4</w:t>
                        </w:r>
                      </w:p>
                    </w:txbxContent>
                  </v:textbox>
                </v:oval>
                <v:group id="_x0000_s1170" style="position:absolute;left:3990;top:10990;width:1077;height:223" coordorigin="3990,10990" coordsize="1077,223">
                  <v:shape id="_x0000_s1171" style="position:absolute;left:3990;top:10990;width:1077;height:223" coordsize="1077,223" path="m,182v92,2,371,41,550,11c729,163,967,40,1077,e" filled="f" strokecolor="#4bacc6 [3208]">
                    <v:path arrowok="t"/>
                  </v:shape>
                  <v:shape id="_x0000_s1172" type="#_x0000_t32" style="position:absolute;left:4757;top:11057;width:154;height:59;flip:x" o:connectortype="straight" strokecolor="#4bacc6 [3208]">
                    <v:stroke endarrow="classic" endarrowlength="long"/>
                  </v:shape>
                </v:group>
                <v:group id="_x0000_s1173" style="position:absolute;left:6260;top:11303;width:1154;height:246" coordorigin="6260,11303" coordsize="1154,246">
                  <v:shape id="_x0000_s1174" style="position:absolute;left:6260;top:11303;width:1154;height:246" coordsize="1154,246" path="m,c101,37,415,194,607,220v192,26,433,-53,547,-67e" filled="f" strokecolor="#f79646 [3209]">
                    <v:path arrowok="t"/>
                  </v:shape>
                  <v:shape id="_x0000_s1175" type="#_x0000_t32" style="position:absolute;left:6501;top:11391;width:125;height:51;flip:x y" o:connectortype="straight" strokecolor="#f79646 [3209]">
                    <v:stroke endarrow="classic" endarrowlength="long"/>
                  </v:shape>
                </v:group>
                <v:group id="_x0000_s1176" style="position:absolute;left:4500;top:10507;width:2767;height:293" coordorigin="4500,10507" coordsize="2767,293">
                  <v:shape id="_x0000_s1177" style="position:absolute;left:4500;top:10507;width:2767;height:293" coordsize="2767,293" path="m,c87,31,251,138,513,186v262,48,764,93,1060,100c1869,293,2088,261,2287,226,2486,191,2667,105,2767,73e" filled="f" strokecolor="#c0504d [3205]">
                    <v:path arrowok="t"/>
                  </v:shape>
                  <v:shape id="_x0000_s1178" type="#_x0000_t32" style="position:absolute;left:4911;top:10671;width:156;height:25" o:connectortype="straight" strokecolor="#c0504d [3205]">
                    <v:stroke endarrow="classic" endarrowlength="long"/>
                  </v:shape>
                </v:group>
              </v:group>
              <v:shape id="_x0000_s1181" type="#_x0000_t202" style="position:absolute;left:5183;top:4120;width:933;height:473" filled="f" stroked="f">
                <v:textbox>
                  <w:txbxContent>
                    <w:p w:rsidR="0085433E" w:rsidRPr="0058095D" w:rsidRDefault="0085433E" w:rsidP="0058095D">
                      <w:pPr>
                        <w:spacing w:before="0" w:after="0" w:line="240" w:lineRule="auto"/>
                        <w:jc w:val="center"/>
                        <w:rPr>
                          <w:color w:val="C0504D" w:themeColor="accent2"/>
                        </w:rPr>
                      </w:pPr>
                      <w:r w:rsidRPr="0058095D">
                        <w:rPr>
                          <w:color w:val="C0504D" w:themeColor="accent2"/>
                        </w:rPr>
                        <w:t>FS1</w:t>
                      </w:r>
                    </w:p>
                  </w:txbxContent>
                </v:textbox>
              </v:shape>
              <v:shape id="_x0000_s1182" type="#_x0000_t202" style="position:absolute;left:4490;top:4689;width:933;height:473" filled="f" stroked="f">
                <v:textbox>
                  <w:txbxContent>
                    <w:p w:rsidR="0085433E" w:rsidRPr="0058095D" w:rsidRDefault="0085433E" w:rsidP="0058095D">
                      <w:pPr>
                        <w:spacing w:before="0" w:after="0" w:line="240" w:lineRule="auto"/>
                        <w:jc w:val="center"/>
                        <w:rPr>
                          <w:color w:val="4BACC6" w:themeColor="accent5"/>
                        </w:rPr>
                      </w:pPr>
                      <w:r w:rsidRPr="0058095D">
                        <w:rPr>
                          <w:color w:val="4BACC6" w:themeColor="accent5"/>
                        </w:rPr>
                        <w:t>FS2</w:t>
                      </w:r>
                    </w:p>
                  </w:txbxContent>
                </v:textbox>
              </v:shape>
              <v:shape id="_x0000_s1183" type="#_x0000_t202" style="position:absolute;left:6993;top:5011;width:933;height:473" filled="f" stroked="f">
                <v:textbox>
                  <w:txbxContent>
                    <w:p w:rsidR="0085433E" w:rsidRPr="0058095D" w:rsidRDefault="0085433E" w:rsidP="0058095D">
                      <w:pPr>
                        <w:spacing w:before="0" w:after="0" w:line="240" w:lineRule="auto"/>
                        <w:jc w:val="center"/>
                        <w:rPr>
                          <w:color w:val="F79646" w:themeColor="accent6"/>
                        </w:rPr>
                      </w:pPr>
                      <w:r w:rsidRPr="0058095D">
                        <w:rPr>
                          <w:color w:val="F79646" w:themeColor="accent6"/>
                        </w:rPr>
                        <w:t>FS</w:t>
                      </w:r>
                      <w:r>
                        <w:rPr>
                          <w:color w:val="F79646" w:themeColor="accent6"/>
                        </w:rPr>
                        <w:t>3</w:t>
                      </w:r>
                    </w:p>
                  </w:txbxContent>
                </v:textbox>
              </v:shape>
            </v:group>
          </v:group>
        </w:pict>
      </w:r>
      <w:r w:rsidR="0032763B">
        <w:t>Les fonctions de service sont numérotées pour les identifier. Le graphe est appelé</w:t>
      </w:r>
      <w:r w:rsidR="0058095D">
        <w:t xml:space="preserve"> graphe des fonctions de service.</w:t>
      </w:r>
    </w:p>
    <w:p w:rsidR="0058095D" w:rsidRDefault="0058095D" w:rsidP="0058095D"/>
    <w:p w:rsidR="0058095D" w:rsidRDefault="0058095D" w:rsidP="0058095D"/>
    <w:p w:rsidR="0058095D" w:rsidRDefault="0058095D" w:rsidP="0058095D"/>
    <w:p w:rsidR="0058095D" w:rsidRDefault="0058095D" w:rsidP="0058095D"/>
    <w:p w:rsidR="00C56392" w:rsidRDefault="00C56392" w:rsidP="0058095D"/>
    <w:p w:rsidR="0058095D" w:rsidRDefault="0058095D" w:rsidP="0058095D">
      <w:pPr>
        <w:spacing w:before="120"/>
      </w:pPr>
    </w:p>
    <w:p w:rsidR="0058095D" w:rsidRDefault="0058095D" w:rsidP="0058095D"/>
    <w:p w:rsidR="0058095D" w:rsidRDefault="0058095D" w:rsidP="0058095D"/>
    <w:p w:rsidR="0058095D" w:rsidRDefault="0058095D" w:rsidP="0058095D">
      <w:pPr>
        <w:spacing w:before="120" w:after="0"/>
      </w:pPr>
    </w:p>
    <w:p w:rsidR="0058095D" w:rsidRDefault="0058095D" w:rsidP="00370EA0">
      <w:pPr>
        <w:pStyle w:val="Sansinterligne"/>
      </w:pPr>
      <w:r>
        <w:t>Figure 6 : Les fonctions de service</w:t>
      </w:r>
    </w:p>
    <w:p w:rsidR="00877C72" w:rsidRDefault="00877C72" w:rsidP="00877C72">
      <w:pPr>
        <w:pStyle w:val="Titre2"/>
      </w:pPr>
      <w:r>
        <w:t xml:space="preserve">4.3 – La </w:t>
      </w:r>
      <w:r w:rsidR="00370EA0">
        <w:t>norme NF X 50-150</w:t>
      </w:r>
    </w:p>
    <w:p w:rsidR="00877C72" w:rsidRDefault="00370EA0" w:rsidP="00877C72">
      <w:r>
        <w:t>La norme est la référence. Cependant depuis sa publication, l’usage au quotidien a généré de légères modifications. Il importante d’en tenir compte sans trahir la norme de référence.</w:t>
      </w:r>
    </w:p>
    <w:p w:rsidR="00504251" w:rsidRDefault="00504251" w:rsidP="00877C72">
      <w:r>
        <w:t xml:space="preserve">Une </w:t>
      </w:r>
      <w:r w:rsidRPr="00504251">
        <w:rPr>
          <w:rStyle w:val="Titre3Car"/>
        </w:rPr>
        <w:t>fonction</w:t>
      </w:r>
      <w:r>
        <w:t xml:space="preserve"> est l’action d’un produit exprimée exclusivement en termes de finalité. Une fonction est formulée par un verbe à l’infinitif suivi d’un ou plusieurs compléments. La formulation de la fonction doit être indépendante des solutions susceptibles de la réaliser.</w:t>
      </w:r>
    </w:p>
    <w:p w:rsidR="00504251" w:rsidRDefault="00504251" w:rsidP="00877C72">
      <w:r>
        <w:t xml:space="preserve">Une </w:t>
      </w:r>
      <w:r w:rsidRPr="00504251">
        <w:rPr>
          <w:rStyle w:val="Titre3Car"/>
        </w:rPr>
        <w:t>fonction de service</w:t>
      </w:r>
      <w:r>
        <w:t xml:space="preserve"> est l’action attendue d’un produit (ou réalisée par lui) pour répondre à un élément du besoin d’un utilisateur donné. Il faut souvent plusieurs fonctions de service pour répondre à un besoin. Les fonctions de service comprennent les fonctions d’usage (partie rationnelle du besoin) et els fonctions d’estime (partie subjective du besoin). On peut distinguer : </w:t>
      </w:r>
    </w:p>
    <w:p w:rsidR="00504251" w:rsidRDefault="00504251" w:rsidP="00504251">
      <w:pPr>
        <w:pStyle w:val="Paragraphedeliste"/>
        <w:numPr>
          <w:ilvl w:val="0"/>
          <w:numId w:val="6"/>
        </w:numPr>
      </w:pPr>
      <w:r>
        <w:t>Les fonctions qui correspondent aux services rendus par le produit pour répondre aux besoins de l’utilisateur.</w:t>
      </w:r>
    </w:p>
    <w:p w:rsidR="00504251" w:rsidRDefault="00FA5D82" w:rsidP="00504251">
      <w:pPr>
        <w:pStyle w:val="Paragraphedeliste"/>
        <w:numPr>
          <w:ilvl w:val="0"/>
          <w:numId w:val="6"/>
        </w:numPr>
      </w:pPr>
      <w:r>
        <w:rPr>
          <w:noProof/>
          <w:lang w:eastAsia="fr-FR"/>
        </w:rPr>
        <w:pict>
          <v:shape id="_x0000_s1224" type="#_x0000_t202" style="position:absolute;left:0;text-align:left;margin-left:67.15pt;margin-top:29.45pt;width:366.85pt;height:182.55pt;z-index:251789312" o:regroupid="7" strokeweight=".25pt">
            <v:textbox style="mso-next-textbox:#_x0000_s1224">
              <w:txbxContent>
                <w:p w:rsidR="0085433E" w:rsidRDefault="0085433E" w:rsidP="0058095D">
                  <w:pPr>
                    <w:spacing w:before="120"/>
                    <w:jc w:val="center"/>
                    <w:rPr>
                      <w:color w:val="365F91" w:themeColor="accent1" w:themeShade="BF"/>
                    </w:rPr>
                  </w:pPr>
                </w:p>
                <w:p w:rsidR="0085433E" w:rsidRDefault="0085433E" w:rsidP="0058095D">
                  <w:pPr>
                    <w:spacing w:before="120"/>
                    <w:jc w:val="center"/>
                    <w:rPr>
                      <w:color w:val="365F91" w:themeColor="accent1" w:themeShade="BF"/>
                    </w:rPr>
                  </w:pPr>
                </w:p>
                <w:p w:rsidR="0085433E" w:rsidRDefault="0085433E" w:rsidP="0058095D">
                  <w:pPr>
                    <w:spacing w:before="60"/>
                    <w:jc w:val="center"/>
                    <w:rPr>
                      <w:b/>
                      <w:color w:val="C0504D" w:themeColor="accent2"/>
                    </w:rPr>
                  </w:pPr>
                </w:p>
                <w:p w:rsidR="0085433E" w:rsidRDefault="0085433E" w:rsidP="0058095D">
                  <w:pPr>
                    <w:spacing w:before="60" w:after="0"/>
                    <w:jc w:val="center"/>
                    <w:rPr>
                      <w:b/>
                      <w:color w:val="C0504D" w:themeColor="accent2"/>
                    </w:rPr>
                  </w:pPr>
                </w:p>
                <w:p w:rsidR="0085433E" w:rsidRDefault="0085433E" w:rsidP="00522C5C">
                  <w:pPr>
                    <w:spacing w:before="0" w:after="0"/>
                    <w:jc w:val="center"/>
                    <w:rPr>
                      <w:b/>
                      <w:color w:val="C0504D" w:themeColor="accent2"/>
                    </w:rPr>
                  </w:pPr>
                </w:p>
                <w:p w:rsidR="0085433E" w:rsidRPr="00370EA0" w:rsidRDefault="0085433E" w:rsidP="00522C5C">
                  <w:pPr>
                    <w:spacing w:before="120" w:after="0"/>
                    <w:jc w:val="center"/>
                    <w:rPr>
                      <w:b/>
                      <w:color w:val="C0504D" w:themeColor="accent2"/>
                    </w:rPr>
                  </w:pPr>
                  <w:r w:rsidRPr="00370EA0">
                    <w:rPr>
                      <w:b/>
                      <w:color w:val="C0504D" w:themeColor="accent2"/>
                    </w:rPr>
                    <w:t>FS1 : permettre</w:t>
                  </w:r>
                  <w:r>
                    <w:rPr>
                      <w:b/>
                      <w:color w:val="C0504D" w:themeColor="accent2"/>
                    </w:rPr>
                    <w:t xml:space="preserve"> à l’utilisateur</w:t>
                  </w:r>
                  <w:r w:rsidRPr="00370EA0">
                    <w:rPr>
                      <w:b/>
                      <w:color w:val="C0504D" w:themeColor="accent2"/>
                    </w:rPr>
                    <w:t xml:space="preserve"> de </w:t>
                  </w:r>
                  <w:r>
                    <w:rPr>
                      <w:b/>
                      <w:color w:val="C0504D" w:themeColor="accent2"/>
                    </w:rPr>
                    <w:t>tondre le gazon</w:t>
                  </w:r>
                </w:p>
                <w:p w:rsidR="0085433E" w:rsidRDefault="0085433E" w:rsidP="00522C5C">
                  <w:pPr>
                    <w:spacing w:before="0" w:after="0"/>
                    <w:jc w:val="center"/>
                    <w:rPr>
                      <w:b/>
                      <w:color w:val="4BACC6" w:themeColor="accent5"/>
                    </w:rPr>
                  </w:pPr>
                  <w:r w:rsidRPr="00370EA0">
                    <w:rPr>
                      <w:b/>
                      <w:color w:val="4BACC6" w:themeColor="accent5"/>
                    </w:rPr>
                    <w:t xml:space="preserve">FS2 : </w:t>
                  </w:r>
                  <w:r>
                    <w:rPr>
                      <w:b/>
                      <w:color w:val="4BACC6" w:themeColor="accent5"/>
                    </w:rPr>
                    <w:t>ne pas détériorer la niche</w:t>
                  </w:r>
                </w:p>
                <w:p w:rsidR="0085433E" w:rsidRPr="00370EA0" w:rsidRDefault="0085433E" w:rsidP="00522C5C">
                  <w:pPr>
                    <w:spacing w:before="0" w:after="0"/>
                    <w:jc w:val="center"/>
                    <w:rPr>
                      <w:b/>
                      <w:color w:val="4BACC6" w:themeColor="accent5"/>
                    </w:rPr>
                  </w:pPr>
                  <w:r>
                    <w:rPr>
                      <w:b/>
                      <w:color w:val="4BACC6" w:themeColor="accent5"/>
                    </w:rPr>
                    <w:t>FS3 : ne pas déranger le voisinage</w:t>
                  </w:r>
                </w:p>
                <w:p w:rsidR="0085433E" w:rsidRDefault="0085433E" w:rsidP="00522C5C">
                  <w:pPr>
                    <w:spacing w:before="0" w:after="0"/>
                    <w:jc w:val="center"/>
                    <w:rPr>
                      <w:b/>
                      <w:color w:val="F79646" w:themeColor="accent6"/>
                    </w:rPr>
                  </w:pPr>
                  <w:r w:rsidRPr="00370EA0">
                    <w:rPr>
                      <w:b/>
                      <w:color w:val="F79646" w:themeColor="accent6"/>
                    </w:rPr>
                    <w:t>FS</w:t>
                  </w:r>
                  <w:r>
                    <w:rPr>
                      <w:b/>
                      <w:color w:val="F79646" w:themeColor="accent6"/>
                    </w:rPr>
                    <w:t>4</w:t>
                  </w:r>
                  <w:r w:rsidRPr="00370EA0">
                    <w:rPr>
                      <w:b/>
                      <w:color w:val="F79646" w:themeColor="accent6"/>
                    </w:rPr>
                    <w:t xml:space="preserve"> : être </w:t>
                  </w:r>
                  <w:r>
                    <w:rPr>
                      <w:b/>
                      <w:color w:val="F79646" w:themeColor="accent6"/>
                    </w:rPr>
                    <w:t>adapté au terrain</w:t>
                  </w:r>
                </w:p>
                <w:p w:rsidR="0085433E" w:rsidRPr="00370EA0" w:rsidRDefault="0085433E" w:rsidP="00522C5C">
                  <w:pPr>
                    <w:spacing w:before="0" w:after="0"/>
                    <w:jc w:val="center"/>
                    <w:rPr>
                      <w:b/>
                      <w:color w:val="F79646" w:themeColor="accent6"/>
                    </w:rPr>
                  </w:pPr>
                  <w:r>
                    <w:rPr>
                      <w:b/>
                      <w:color w:val="F79646" w:themeColor="accent6"/>
                    </w:rPr>
                    <w:t>FS5 : être entraîné par l’utilisateur</w:t>
                  </w:r>
                </w:p>
              </w:txbxContent>
            </v:textbox>
          </v:shape>
        </w:pict>
      </w:r>
      <w:r>
        <w:rPr>
          <w:noProof/>
          <w:lang w:eastAsia="fr-FR"/>
        </w:rPr>
        <w:pict>
          <v:oval id="_x0000_s1244" style="position:absolute;left:0;text-align:left;margin-left:246.8pt;margin-top:32.8pt;width:95.65pt;height:30.55pt;z-index:251803648" fillcolor="#eaf1dd [662]">
            <v:textbox style="mso-next-textbox:#_x0000_s1244">
              <w:txbxContent>
                <w:p w:rsidR="0085433E" w:rsidRDefault="0085433E" w:rsidP="0058095D">
                  <w:pPr>
                    <w:spacing w:before="60" w:line="240" w:lineRule="auto"/>
                    <w:jc w:val="center"/>
                  </w:pPr>
                  <w:r>
                    <w:t>VOISINAGE</w:t>
                  </w:r>
                </w:p>
              </w:txbxContent>
            </v:textbox>
          </v:oval>
        </w:pict>
      </w:r>
      <w:r>
        <w:rPr>
          <w:noProof/>
          <w:lang w:eastAsia="fr-FR"/>
        </w:rPr>
        <w:pict>
          <v:oval id="_x0000_s1229" style="position:absolute;left:0;text-align:left;margin-left:71.8pt;margin-top:35.05pt;width:111.95pt;height:30.55pt;z-index:251797504" o:regroupid="9" fillcolor="#eaf1dd [662]">
            <v:textbox style="mso-next-textbox:#_x0000_s1229">
              <w:txbxContent>
                <w:p w:rsidR="0085433E" w:rsidRDefault="0085433E" w:rsidP="0058095D">
                  <w:pPr>
                    <w:spacing w:before="60" w:line="240" w:lineRule="auto"/>
                    <w:jc w:val="center"/>
                  </w:pPr>
                  <w:r>
                    <w:t>UTILISATEUR</w:t>
                  </w:r>
                </w:p>
              </w:txbxContent>
            </v:textbox>
          </v:oval>
        </w:pict>
      </w:r>
      <w:r>
        <w:rPr>
          <w:noProof/>
          <w:lang w:eastAsia="fr-FR"/>
        </w:rPr>
        <w:pict>
          <v:oval id="_x0000_s1228" style="position:absolute;left:0;text-align:left;margin-left:80.3pt;margin-top:79.55pt;width:62.7pt;height:30.55pt;z-index:251796480" o:regroupid="9" fillcolor="#eaf1dd [662]">
            <v:textbox style="mso-next-textbox:#_x0000_s1228">
              <w:txbxContent>
                <w:p w:rsidR="0085433E" w:rsidRDefault="0085433E" w:rsidP="0058095D">
                  <w:pPr>
                    <w:spacing w:before="60" w:line="240" w:lineRule="auto"/>
                    <w:jc w:val="center"/>
                  </w:pPr>
                  <w:r>
                    <w:t>NICHE</w:t>
                  </w:r>
                </w:p>
              </w:txbxContent>
            </v:textbox>
          </v:oval>
        </w:pict>
      </w:r>
      <w:r w:rsidR="00504251">
        <w:t>Les fonctions qui traduisent des réactions, des résistances ou des adaptations à des éléments du milieu extérieur.</w:t>
      </w:r>
    </w:p>
    <w:p w:rsidR="00504251" w:rsidRDefault="00FA5D82" w:rsidP="00877C72">
      <w:r>
        <w:rPr>
          <w:noProof/>
          <w:lang w:eastAsia="fr-FR"/>
        </w:rPr>
        <w:pict>
          <v:shape id="_x0000_s1246" type="#_x0000_t202" style="position:absolute;left:0;text-align:left;margin-left:145.1pt;margin-top:24.9pt;width:46.65pt;height:23.65pt;z-index:251809792" filled="f" stroked="f">
            <v:textbox>
              <w:txbxContent>
                <w:p w:rsidR="0085433E" w:rsidRPr="0058095D" w:rsidRDefault="0085433E" w:rsidP="0058095D">
                  <w:pPr>
                    <w:spacing w:before="0" w:after="0" w:line="240" w:lineRule="auto"/>
                    <w:jc w:val="center"/>
                    <w:rPr>
                      <w:color w:val="F79646" w:themeColor="accent6"/>
                    </w:rPr>
                  </w:pPr>
                  <w:r w:rsidRPr="0058095D">
                    <w:rPr>
                      <w:color w:val="F79646" w:themeColor="accent6"/>
                    </w:rPr>
                    <w:t>FS</w:t>
                  </w:r>
                  <w:r>
                    <w:rPr>
                      <w:color w:val="F79646" w:themeColor="accent6"/>
                    </w:rPr>
                    <w:t>5</w:t>
                  </w:r>
                </w:p>
              </w:txbxContent>
            </v:textbox>
          </v:shape>
        </w:pict>
      </w:r>
      <w:r>
        <w:rPr>
          <w:noProof/>
          <w:lang w:eastAsia="fr-FR"/>
        </w:rPr>
        <w:pict>
          <v:shape id="_x0000_s1241" type="#_x0000_t202" style="position:absolute;left:0;text-align:left;margin-left:178.45pt;margin-top:17.1pt;width:46.65pt;height:23.65pt;z-index:251792384" o:regroupid="8" filled="f" stroked="f">
            <v:textbox>
              <w:txbxContent>
                <w:p w:rsidR="0085433E" w:rsidRPr="0058095D" w:rsidRDefault="0085433E" w:rsidP="0058095D">
                  <w:pPr>
                    <w:spacing w:before="0" w:after="0" w:line="240" w:lineRule="auto"/>
                    <w:jc w:val="center"/>
                    <w:rPr>
                      <w:color w:val="C0504D" w:themeColor="accent2"/>
                    </w:rPr>
                  </w:pPr>
                  <w:r w:rsidRPr="0058095D">
                    <w:rPr>
                      <w:color w:val="C0504D" w:themeColor="accent2"/>
                    </w:rPr>
                    <w:t>FS1</w:t>
                  </w:r>
                </w:p>
              </w:txbxContent>
            </v:textbox>
          </v:shape>
        </w:pict>
      </w:r>
      <w:r>
        <w:rPr>
          <w:noProof/>
          <w:lang w:eastAsia="fr-FR"/>
        </w:rPr>
        <w:pict>
          <v:shape id="_x0000_s1239" style="position:absolute;left:0;text-align:left;margin-left:175.15pt;margin-top:24pt;width:164pt;height:30.7pt;z-index:251805696" coordsize="3280,614" o:regroupid="11" path="m,c80,46,267,172,480,267v213,95,503,253,800,300c1577,614,1927,586,2260,547,2593,508,3068,378,3280,333e" filled="f" strokecolor="#c0504d [3205]">
            <v:path arrowok="t"/>
          </v:shape>
        </w:pict>
      </w:r>
      <w:r>
        <w:rPr>
          <w:noProof/>
          <w:lang w:eastAsia="fr-FR"/>
        </w:rPr>
        <w:pict>
          <v:oval id="_x0000_s1230" style="position:absolute;left:0;text-align:left;margin-left:335.1pt;margin-top:18.8pt;width:86.4pt;height:30.55pt;z-index:251798528" o:regroupid="9" fillcolor="#eaf1dd [662]">
            <v:textbox style="mso-next-textbox:#_x0000_s1230">
              <w:txbxContent>
                <w:p w:rsidR="0085433E" w:rsidRDefault="0085433E" w:rsidP="0058095D">
                  <w:pPr>
                    <w:spacing w:before="60" w:line="240" w:lineRule="auto"/>
                    <w:jc w:val="center"/>
                  </w:pPr>
                  <w:r>
                    <w:t>GAZON</w:t>
                  </w:r>
                </w:p>
              </w:txbxContent>
            </v:textbox>
          </v:oval>
        </w:pict>
      </w:r>
    </w:p>
    <w:p w:rsidR="00504251" w:rsidRDefault="00FA5D82" w:rsidP="00877C72">
      <w:r>
        <w:rPr>
          <w:noProof/>
          <w:lang w:eastAsia="fr-FR"/>
        </w:rPr>
        <w:pict>
          <v:shape id="_x0000_s1248" type="#_x0000_t202" style="position:absolute;left:0;text-align:left;margin-left:250.15pt;margin-top:.35pt;width:46.65pt;height:23.65pt;z-index:251811840" filled="f" stroked="f">
            <v:textbox>
              <w:txbxContent>
                <w:p w:rsidR="0085433E" w:rsidRPr="0058095D" w:rsidRDefault="0085433E" w:rsidP="0058095D">
                  <w:pPr>
                    <w:spacing w:before="0" w:after="0" w:line="240" w:lineRule="auto"/>
                    <w:jc w:val="center"/>
                    <w:rPr>
                      <w:color w:val="4BACC6" w:themeColor="accent5"/>
                    </w:rPr>
                  </w:pPr>
                  <w:r w:rsidRPr="0058095D">
                    <w:rPr>
                      <w:color w:val="4BACC6" w:themeColor="accent5"/>
                    </w:rPr>
                    <w:t>FS</w:t>
                  </w:r>
                  <w:r>
                    <w:rPr>
                      <w:color w:val="4BACC6" w:themeColor="accent5"/>
                    </w:rPr>
                    <w:t>3</w:t>
                  </w:r>
                </w:p>
              </w:txbxContent>
            </v:textbox>
          </v:shape>
        </w:pict>
      </w:r>
      <w:r>
        <w:rPr>
          <w:noProof/>
          <w:lang w:eastAsia="fr-FR"/>
        </w:rPr>
        <w:pict>
          <v:shape id="_x0000_s1247" style="position:absolute;left:0;text-align:left;margin-left:263.15pt;margin-top:.35pt;width:37.3pt;height:20.3pt;z-index:251810816" coordsize="746,406" path="m,406c79,378,343,300,467,232,591,164,688,48,746,e" filled="f" strokecolor="#4bacc6 [3208]">
            <v:path arrowok="t"/>
          </v:shape>
        </w:pict>
      </w:r>
      <w:r>
        <w:rPr>
          <w:noProof/>
          <w:lang w:eastAsia="fr-FR"/>
        </w:rPr>
        <w:pict>
          <v:shape id="_x0000_s1245" style="position:absolute;left:0;text-align:left;margin-left:135.25pt;margin-top:3.55pt;width:71.25pt;height:21.1pt;z-index:251808768" coordsize="1425,422" path="m,c102,49,373,225,611,295v238,70,645,101,814,127e" filled="f" strokecolor="#f79646 [3209]">
            <v:path arrowok="t"/>
          </v:shape>
        </w:pict>
      </w:r>
      <w:r>
        <w:rPr>
          <w:noProof/>
          <w:lang w:eastAsia="fr-FR"/>
        </w:rPr>
        <w:pict>
          <v:oval id="_x0000_s1227" style="position:absolute;left:0;text-align:left;margin-left:195.9pt;margin-top:18.7pt;width:88pt;height:34.7pt;z-index:251795456" o:regroupid="9" fillcolor="#95b3d7 [1940]">
            <v:textbox style="mso-next-textbox:#_x0000_s1227">
              <w:txbxContent>
                <w:p w:rsidR="0085433E" w:rsidRDefault="0085433E" w:rsidP="0058095D">
                  <w:pPr>
                    <w:spacing w:before="60" w:line="240" w:lineRule="auto"/>
                    <w:jc w:val="center"/>
                  </w:pPr>
                  <w:r>
                    <w:t>PRODUIT</w:t>
                  </w:r>
                </w:p>
              </w:txbxContent>
            </v:textbox>
          </v:oval>
        </w:pict>
      </w:r>
      <w:r>
        <w:rPr>
          <w:noProof/>
          <w:lang w:eastAsia="fr-FR"/>
        </w:rPr>
        <w:pict>
          <v:shape id="_x0000_s1242" type="#_x0000_t202" style="position:absolute;left:0;text-align:left;margin-left:148.75pt;margin-top:21.85pt;width:46.65pt;height:23.65pt;z-index:251793408" o:regroupid="8" filled="f" stroked="f">
            <v:textbox>
              <w:txbxContent>
                <w:p w:rsidR="0085433E" w:rsidRPr="0058095D" w:rsidRDefault="0085433E" w:rsidP="0058095D">
                  <w:pPr>
                    <w:spacing w:before="0" w:after="0" w:line="240" w:lineRule="auto"/>
                    <w:jc w:val="center"/>
                    <w:rPr>
                      <w:color w:val="4BACC6" w:themeColor="accent5"/>
                    </w:rPr>
                  </w:pPr>
                  <w:r w:rsidRPr="0058095D">
                    <w:rPr>
                      <w:color w:val="4BACC6" w:themeColor="accent5"/>
                    </w:rPr>
                    <w:t>FS2</w:t>
                  </w:r>
                </w:p>
              </w:txbxContent>
            </v:textbox>
          </v:shape>
        </w:pict>
      </w:r>
    </w:p>
    <w:p w:rsidR="00504251" w:rsidRDefault="00FA5D82" w:rsidP="00877C72">
      <w:r>
        <w:rPr>
          <w:noProof/>
          <w:lang w:eastAsia="fr-FR"/>
        </w:rPr>
        <w:pict>
          <v:shape id="_x0000_s1236" style="position:absolute;left:0;text-align:left;margin-left:283.9pt;margin-top:14.4pt;width:58.55pt;height:12.3pt;z-index:251807744" coordsize="1154,246" o:regroupid="12" path="m,c101,37,415,194,607,220v192,26,433,-53,547,-67e" filled="f" strokecolor="#f79646 [3209]">
            <v:path arrowok="t"/>
          </v:shape>
        </w:pict>
      </w:r>
      <w:r>
        <w:rPr>
          <w:noProof/>
          <w:lang w:eastAsia="fr-FR"/>
        </w:rPr>
        <w:pict>
          <v:shape id="_x0000_s1233" style="position:absolute;left:0;text-align:left;margin-left:142.05pt;margin-top:5.55pt;width:53.85pt;height:11.15pt;rotation:571074fd;z-index:251804672" coordsize="1077,223" o:regroupid="10" path="m,182v92,2,371,41,550,11c729,163,967,40,1077,e" filled="f" strokecolor="#4bacc6 [3208]">
            <v:path arrowok="t"/>
          </v:shape>
        </w:pict>
      </w:r>
      <w:r>
        <w:rPr>
          <w:noProof/>
          <w:lang w:eastAsia="fr-FR"/>
        </w:rPr>
        <w:pict>
          <v:oval id="_x0000_s1231" style="position:absolute;left:0;text-align:left;margin-left:343.1pt;margin-top:6.85pt;width:76pt;height:30.55pt;z-index:251799552" o:regroupid="9" fillcolor="#eaf1dd [662]">
            <v:textbox style="mso-next-textbox:#_x0000_s1231">
              <w:txbxContent>
                <w:p w:rsidR="0085433E" w:rsidRDefault="0085433E" w:rsidP="0058095D">
                  <w:pPr>
                    <w:spacing w:before="60" w:line="240" w:lineRule="auto"/>
                    <w:jc w:val="center"/>
                  </w:pPr>
                  <w:r>
                    <w:t>TERRAIN</w:t>
                  </w:r>
                </w:p>
              </w:txbxContent>
            </v:textbox>
          </v:oval>
        </w:pict>
      </w:r>
      <w:r>
        <w:rPr>
          <w:noProof/>
          <w:lang w:eastAsia="fr-FR"/>
        </w:rPr>
        <w:pict>
          <v:shape id="_x0000_s1243" type="#_x0000_t202" style="position:absolute;left:0;text-align:left;margin-left:295.8pt;margin-top:6.85pt;width:46.65pt;height:23.65pt;z-index:251794432" o:regroupid="8" filled="f" stroked="f">
            <v:textbox>
              <w:txbxContent>
                <w:p w:rsidR="0085433E" w:rsidRPr="0058095D" w:rsidRDefault="0085433E" w:rsidP="0058095D">
                  <w:pPr>
                    <w:spacing w:before="0" w:after="0" w:line="240" w:lineRule="auto"/>
                    <w:jc w:val="center"/>
                    <w:rPr>
                      <w:color w:val="F79646" w:themeColor="accent6"/>
                    </w:rPr>
                  </w:pPr>
                  <w:r w:rsidRPr="0058095D">
                    <w:rPr>
                      <w:color w:val="F79646" w:themeColor="accent6"/>
                    </w:rPr>
                    <w:t>FS</w:t>
                  </w:r>
                  <w:r>
                    <w:rPr>
                      <w:color w:val="F79646" w:themeColor="accent6"/>
                    </w:rPr>
                    <w:t>4</w:t>
                  </w:r>
                </w:p>
              </w:txbxContent>
            </v:textbox>
          </v:shape>
        </w:pict>
      </w:r>
    </w:p>
    <w:p w:rsidR="00504251" w:rsidRDefault="00504251" w:rsidP="00877C72"/>
    <w:p w:rsidR="00504251" w:rsidRDefault="00504251" w:rsidP="00877C72"/>
    <w:p w:rsidR="00504251" w:rsidRDefault="00504251" w:rsidP="00877C72"/>
    <w:p w:rsidR="00370EA0" w:rsidRDefault="00370EA0" w:rsidP="00877C72"/>
    <w:p w:rsidR="00522C5C" w:rsidRPr="008526D3" w:rsidRDefault="00522C5C" w:rsidP="00522C5C">
      <w:pPr>
        <w:pStyle w:val="Sansinterligne"/>
      </w:pPr>
      <w:r>
        <w:t>Figure 7 : Les fonctions de service</w:t>
      </w:r>
    </w:p>
    <w:p w:rsidR="00472648" w:rsidRDefault="00472648" w:rsidP="00472648">
      <w:r>
        <w:lastRenderedPageBreak/>
        <w:t>Généralement, on trouve également comme EME la législation et l’environnement.</w:t>
      </w:r>
    </w:p>
    <w:p w:rsidR="00472648" w:rsidRPr="00472648" w:rsidRDefault="00472648" w:rsidP="005E56F8">
      <w:pPr>
        <w:spacing w:before="120"/>
        <w:rPr>
          <w:i/>
        </w:rPr>
      </w:pPr>
      <w:r w:rsidRPr="00472648">
        <w:rPr>
          <w:i/>
        </w:rPr>
        <w:t>Remarques : beaucoup d’’entreprise ont un glossaire de mots génériques ; le choix des mots est important pour faciliter la communication de l’entreprise ?</w:t>
      </w:r>
    </w:p>
    <w:p w:rsidR="008526D3" w:rsidRDefault="005E56F8" w:rsidP="005E56F8">
      <w:pPr>
        <w:pStyle w:val="Titre1"/>
      </w:pPr>
      <w:r>
        <w:t>5</w:t>
      </w:r>
      <w:r w:rsidR="008526D3">
        <w:t xml:space="preserve"> – La </w:t>
      </w:r>
      <w:r w:rsidR="00472648">
        <w:t>caractérisation</w:t>
      </w:r>
    </w:p>
    <w:p w:rsidR="008526D3" w:rsidRDefault="00FA5D82" w:rsidP="004B63BF">
      <w:r>
        <w:rPr>
          <w:noProof/>
          <w:lang w:eastAsia="fr-FR"/>
        </w:rPr>
        <w:pict>
          <v:shape id="_x0000_s1755" type="#_x0000_t202" style="position:absolute;left:0;text-align:left;margin-left:50.4pt;margin-top:60.1pt;width:366.85pt;height:162.45pt;z-index:251875328" strokeweight=".25pt">
            <v:textbox>
              <w:txbxContent>
                <w:p w:rsidR="0085433E" w:rsidRPr="00A353D3" w:rsidRDefault="0085433E" w:rsidP="00D41F16">
                  <w:pPr>
                    <w:spacing w:before="60"/>
                    <w:jc w:val="center"/>
                    <w:rPr>
                      <w:color w:val="365F91" w:themeColor="accent1" w:themeShade="BF"/>
                    </w:rPr>
                  </w:pPr>
                  <w:r>
                    <w:rPr>
                      <w:color w:val="365F91" w:themeColor="accent1" w:themeShade="BF"/>
                    </w:rPr>
                    <w:t xml:space="preserve">Caractériser les Fonctions de Service = </w:t>
                  </w:r>
                  <w:r w:rsidRPr="00280CED">
                    <w:rPr>
                      <w:b/>
                      <w:color w:val="365F91" w:themeColor="accent1" w:themeShade="BF"/>
                    </w:rPr>
                    <w:t>Qualifier</w:t>
                  </w:r>
                  <w:r>
                    <w:rPr>
                      <w:color w:val="365F91" w:themeColor="accent1" w:themeShade="BF"/>
                    </w:rPr>
                    <w:t xml:space="preserve"> + </w:t>
                  </w:r>
                  <w:r w:rsidRPr="00280CED">
                    <w:rPr>
                      <w:b/>
                      <w:color w:val="365F91" w:themeColor="accent1" w:themeShade="BF"/>
                    </w:rPr>
                    <w:t>Quantifier</w:t>
                  </w:r>
                </w:p>
                <w:p w:rsidR="0085433E" w:rsidRDefault="0085433E" w:rsidP="00280CED">
                  <w:pPr>
                    <w:spacing w:before="120" w:after="0"/>
                    <w:jc w:val="left"/>
                  </w:pPr>
                  <w:r>
                    <w:t>Pour chaque fonction de service :</w:t>
                  </w:r>
                </w:p>
                <w:p w:rsidR="0085433E" w:rsidRPr="00280CED" w:rsidRDefault="0085433E" w:rsidP="00280CED">
                  <w:pPr>
                    <w:pStyle w:val="Paragraphedeliste"/>
                    <w:numPr>
                      <w:ilvl w:val="0"/>
                      <w:numId w:val="7"/>
                    </w:numPr>
                    <w:spacing w:before="0" w:after="0"/>
                    <w:ind w:left="714" w:hanging="357"/>
                    <w:rPr>
                      <w:color w:val="365F91" w:themeColor="accent1" w:themeShade="BF"/>
                    </w:rPr>
                  </w:pPr>
                  <w:r w:rsidRPr="00280CED">
                    <w:rPr>
                      <w:b/>
                      <w:color w:val="365F91" w:themeColor="accent1" w:themeShade="BF"/>
                    </w:rPr>
                    <w:t>Qualifier</w:t>
                  </w:r>
                  <w:r>
                    <w:t xml:space="preserve"> par des mots les critères de performance de l’action décrite par le verbe ou le groupe verbal :</w:t>
                  </w:r>
                </w:p>
                <w:p w:rsidR="0085433E" w:rsidRPr="00280CED" w:rsidRDefault="0085433E" w:rsidP="00280CED">
                  <w:pPr>
                    <w:spacing w:before="0" w:after="0"/>
                    <w:ind w:left="1418"/>
                  </w:pPr>
                  <w:r>
                    <w:sym w:font="Symbol" w:char="F0B7"/>
                  </w:r>
                  <w:r>
                    <w:t xml:space="preserve"> </w:t>
                  </w:r>
                  <w:r w:rsidRPr="00280CED">
                    <w:t xml:space="preserve">Où ? </w:t>
                  </w:r>
                  <w:r>
                    <w:tab/>
                  </w:r>
                  <w:r>
                    <w:tab/>
                  </w:r>
                  <w:r>
                    <w:tab/>
                  </w:r>
                  <w:r>
                    <w:sym w:font="Symbol" w:char="F0B7"/>
                  </w:r>
                  <w:r>
                    <w:t xml:space="preserve"> </w:t>
                  </w:r>
                  <w:r w:rsidRPr="00280CED">
                    <w:t>Comment ?</w:t>
                  </w:r>
                </w:p>
                <w:p w:rsidR="0085433E" w:rsidRPr="00280CED" w:rsidRDefault="0085433E" w:rsidP="00280CED">
                  <w:pPr>
                    <w:spacing w:before="0" w:after="0"/>
                    <w:ind w:left="1418"/>
                  </w:pPr>
                  <w:r>
                    <w:sym w:font="Symbol" w:char="F0B7"/>
                  </w:r>
                  <w:r>
                    <w:t xml:space="preserve"> </w:t>
                  </w:r>
                  <w:r w:rsidRPr="00280CED">
                    <w:t>Quand ?</w:t>
                  </w:r>
                  <w:r>
                    <w:tab/>
                  </w:r>
                  <w:r>
                    <w:tab/>
                  </w:r>
                  <w:r>
                    <w:sym w:font="Symbol" w:char="F0B7"/>
                  </w:r>
                  <w:r>
                    <w:t xml:space="preserve"> </w:t>
                  </w:r>
                  <w:r w:rsidRPr="00280CED">
                    <w:t>Combien ?</w:t>
                  </w:r>
                </w:p>
                <w:p w:rsidR="0085433E" w:rsidRPr="00280CED" w:rsidRDefault="0085433E" w:rsidP="00280CED">
                  <w:pPr>
                    <w:pStyle w:val="Paragraphedeliste"/>
                    <w:numPr>
                      <w:ilvl w:val="0"/>
                      <w:numId w:val="7"/>
                    </w:numPr>
                    <w:spacing w:before="0"/>
                    <w:ind w:left="714" w:hanging="357"/>
                    <w:rPr>
                      <w:color w:val="365F91" w:themeColor="accent1" w:themeShade="BF"/>
                    </w:rPr>
                  </w:pPr>
                  <w:r w:rsidRPr="00280CED">
                    <w:rPr>
                      <w:b/>
                      <w:color w:val="365F91" w:themeColor="accent1" w:themeShade="BF"/>
                    </w:rPr>
                    <w:t>Quantifier</w:t>
                  </w:r>
                  <w:r>
                    <w:t xml:space="preserve"> pour chaque critère, le niveau de performance attendu et les limites d’acceptabilité</w:t>
                  </w:r>
                </w:p>
                <w:p w:rsidR="0085433E" w:rsidRPr="00280CED" w:rsidRDefault="0085433E" w:rsidP="00280CED">
                  <w:pPr>
                    <w:pStyle w:val="Paragraphedeliste"/>
                    <w:numPr>
                      <w:ilvl w:val="0"/>
                      <w:numId w:val="7"/>
                    </w:numPr>
                    <w:spacing w:before="120"/>
                    <w:rPr>
                      <w:color w:val="365F91" w:themeColor="accent1" w:themeShade="BF"/>
                    </w:rPr>
                  </w:pPr>
                  <w:r w:rsidRPr="00280CED">
                    <w:rPr>
                      <w:b/>
                      <w:color w:val="365F91" w:themeColor="accent1" w:themeShade="BF"/>
                    </w:rPr>
                    <w:t>Contrôler</w:t>
                  </w:r>
                  <w:r>
                    <w:t xml:space="preserve"> la validité et la stabilité de ces critères et de ces valeurs</w:t>
                  </w:r>
                </w:p>
              </w:txbxContent>
            </v:textbox>
          </v:shape>
        </w:pict>
      </w:r>
      <w:r w:rsidR="00D41F16">
        <w:t>Il d’agit de parler avec des chiffres. Il faut caractériser le verbe qui exprime l’action. Il s’agit d’identifier la grandeur physique qui évolue, de préciser le critère qui va servir à son évaluation, ainsi que le niveau que doit atteindre cette grandeur pour conclure quant à la réalisation de l’action concernée. Une fonction peut générer l’évolution de plusieurs grandeurs physiques.</w:t>
      </w:r>
    </w:p>
    <w:p w:rsidR="00D41F16" w:rsidRDefault="00D41F16" w:rsidP="004B63BF"/>
    <w:p w:rsidR="00D41F16" w:rsidRDefault="00D41F16" w:rsidP="004B63BF"/>
    <w:p w:rsidR="00D41F16" w:rsidRDefault="00D41F16" w:rsidP="004B63BF"/>
    <w:p w:rsidR="00D41F16" w:rsidRDefault="00D41F16" w:rsidP="00280CED"/>
    <w:p w:rsidR="00D41F16" w:rsidRDefault="00D41F16" w:rsidP="00280CED"/>
    <w:p w:rsidR="00280CED" w:rsidRDefault="00280CED" w:rsidP="00280CED"/>
    <w:p w:rsidR="00D41F16" w:rsidRPr="007B2CE6" w:rsidRDefault="00D41F16" w:rsidP="00D41F16">
      <w:pPr>
        <w:pStyle w:val="Sansinterligne"/>
      </w:pPr>
      <w:r>
        <w:t xml:space="preserve">Figure 8 : </w:t>
      </w:r>
      <w:r w:rsidR="00280CED">
        <w:t>C</w:t>
      </w:r>
      <w:r>
        <w:t>aractérisation des fonctions</w:t>
      </w:r>
    </w:p>
    <w:p w:rsidR="008526D3" w:rsidRDefault="008526D3" w:rsidP="008526D3">
      <w:pPr>
        <w:pStyle w:val="Titre2"/>
      </w:pPr>
      <w:r>
        <w:t>5</w:t>
      </w:r>
      <w:r w:rsidR="005E56F8">
        <w:t>.1</w:t>
      </w:r>
      <w:r>
        <w:t xml:space="preserve"> – </w:t>
      </w:r>
      <w:r w:rsidR="00B044D2">
        <w:t>La norme NF X 50-150</w:t>
      </w:r>
    </w:p>
    <w:p w:rsidR="008526D3" w:rsidRDefault="00FA5D82" w:rsidP="004B63BF">
      <w:r>
        <w:rPr>
          <w:noProof/>
          <w:lang w:eastAsia="fr-FR"/>
        </w:rPr>
        <w:pict>
          <v:shape id="_x0000_s1756" type="#_x0000_t202" style="position:absolute;left:0;text-align:left;margin-left:50.4pt;margin-top:73.5pt;width:366.85pt;height:295.7pt;z-index:251876352" strokeweight=".25pt">
            <v:textbox>
              <w:txbxContent>
                <w:tbl>
                  <w:tblPr>
                    <w:tblStyle w:val="Grilledutableau"/>
                    <w:tblW w:w="0" w:type="auto"/>
                    <w:tblLook w:val="04A0"/>
                  </w:tblPr>
                  <w:tblGrid>
                    <w:gridCol w:w="1172"/>
                    <w:gridCol w:w="1161"/>
                    <w:gridCol w:w="1153"/>
                    <w:gridCol w:w="1138"/>
                    <w:gridCol w:w="1462"/>
                    <w:gridCol w:w="1173"/>
                  </w:tblGrid>
                  <w:tr w:rsidR="0085433E" w:rsidTr="00DA7C7F">
                    <w:tc>
                      <w:tcPr>
                        <w:tcW w:w="1176" w:type="dxa"/>
                        <w:vMerge w:val="restart"/>
                        <w:tcBorders>
                          <w:top w:val="single" w:sz="12" w:space="0" w:color="auto"/>
                          <w:left w:val="single" w:sz="12" w:space="0" w:color="auto"/>
                          <w:bottom w:val="single" w:sz="6" w:space="0" w:color="auto"/>
                          <w:right w:val="single" w:sz="6" w:space="0" w:color="auto"/>
                        </w:tcBorders>
                      </w:tcPr>
                      <w:p w:rsidR="0085433E" w:rsidRPr="00DA7C7F" w:rsidRDefault="0085433E" w:rsidP="00DA7C7F">
                        <w:pPr>
                          <w:spacing w:after="0"/>
                          <w:jc w:val="center"/>
                          <w:rPr>
                            <w:sz w:val="20"/>
                            <w:szCs w:val="20"/>
                          </w:rPr>
                        </w:pPr>
                        <w:r w:rsidRPr="00DA7C7F">
                          <w:rPr>
                            <w:sz w:val="20"/>
                            <w:szCs w:val="20"/>
                          </w:rPr>
                          <w:t>FONCTION</w:t>
                        </w:r>
                      </w:p>
                    </w:tc>
                    <w:tc>
                      <w:tcPr>
                        <w:tcW w:w="1176" w:type="dxa"/>
                        <w:vMerge w:val="restart"/>
                        <w:tcBorders>
                          <w:top w:val="single" w:sz="12" w:space="0" w:color="auto"/>
                          <w:left w:val="single" w:sz="6" w:space="0" w:color="auto"/>
                          <w:bottom w:val="single" w:sz="6" w:space="0" w:color="auto"/>
                          <w:right w:val="single" w:sz="6" w:space="0" w:color="auto"/>
                        </w:tcBorders>
                      </w:tcPr>
                      <w:p w:rsidR="0085433E" w:rsidRPr="00DA7C7F" w:rsidRDefault="0085433E" w:rsidP="00DA7C7F">
                        <w:pPr>
                          <w:spacing w:after="0"/>
                          <w:jc w:val="center"/>
                          <w:rPr>
                            <w:sz w:val="20"/>
                            <w:szCs w:val="20"/>
                          </w:rPr>
                        </w:pPr>
                        <w:r w:rsidRPr="00DA7C7F">
                          <w:rPr>
                            <w:sz w:val="20"/>
                            <w:szCs w:val="20"/>
                          </w:rPr>
                          <w:t>CRITERES</w:t>
                        </w:r>
                      </w:p>
                    </w:tc>
                    <w:tc>
                      <w:tcPr>
                        <w:tcW w:w="1176" w:type="dxa"/>
                        <w:vMerge w:val="restart"/>
                        <w:tcBorders>
                          <w:top w:val="single" w:sz="12" w:space="0" w:color="auto"/>
                          <w:left w:val="single" w:sz="6" w:space="0" w:color="auto"/>
                          <w:bottom w:val="single" w:sz="6" w:space="0" w:color="auto"/>
                          <w:right w:val="single" w:sz="6" w:space="0" w:color="auto"/>
                        </w:tcBorders>
                      </w:tcPr>
                      <w:p w:rsidR="0085433E" w:rsidRPr="00DA7C7F" w:rsidRDefault="0085433E" w:rsidP="00DA7C7F">
                        <w:pPr>
                          <w:spacing w:after="0"/>
                          <w:jc w:val="center"/>
                          <w:rPr>
                            <w:sz w:val="20"/>
                            <w:szCs w:val="20"/>
                          </w:rPr>
                        </w:pPr>
                        <w:r>
                          <w:rPr>
                            <w:sz w:val="20"/>
                            <w:szCs w:val="20"/>
                          </w:rPr>
                          <w:t>NIVEAUX</w:t>
                        </w:r>
                      </w:p>
                    </w:tc>
                    <w:tc>
                      <w:tcPr>
                        <w:tcW w:w="3531" w:type="dxa"/>
                        <w:gridSpan w:val="3"/>
                        <w:tcBorders>
                          <w:top w:val="single" w:sz="12" w:space="0" w:color="auto"/>
                          <w:left w:val="single" w:sz="6" w:space="0" w:color="auto"/>
                          <w:bottom w:val="single" w:sz="6" w:space="0" w:color="auto"/>
                          <w:right w:val="single" w:sz="12" w:space="0" w:color="auto"/>
                        </w:tcBorders>
                      </w:tcPr>
                      <w:p w:rsidR="0085433E" w:rsidRPr="00DA7C7F" w:rsidRDefault="0085433E" w:rsidP="00DA7C7F">
                        <w:pPr>
                          <w:spacing w:before="0" w:after="0"/>
                          <w:jc w:val="center"/>
                          <w:rPr>
                            <w:sz w:val="20"/>
                            <w:szCs w:val="20"/>
                          </w:rPr>
                        </w:pPr>
                        <w:r>
                          <w:rPr>
                            <w:sz w:val="20"/>
                            <w:szCs w:val="20"/>
                          </w:rPr>
                          <w:t>FLEXIBILITE</w:t>
                        </w:r>
                      </w:p>
                    </w:tc>
                  </w:tr>
                  <w:tr w:rsidR="0085433E" w:rsidTr="00DA7C7F">
                    <w:tc>
                      <w:tcPr>
                        <w:tcW w:w="1176" w:type="dxa"/>
                        <w:vMerge/>
                        <w:tcBorders>
                          <w:top w:val="single" w:sz="6" w:space="0" w:color="auto"/>
                          <w:left w:val="single" w:sz="12" w:space="0" w:color="auto"/>
                          <w:bottom w:val="single" w:sz="6" w:space="0" w:color="auto"/>
                          <w:right w:val="single" w:sz="6" w:space="0" w:color="auto"/>
                        </w:tcBorders>
                      </w:tcPr>
                      <w:p w:rsidR="0085433E" w:rsidRDefault="0085433E" w:rsidP="00DA7C7F">
                        <w:pPr>
                          <w:spacing w:before="0" w:after="0"/>
                          <w:jc w:val="center"/>
                          <w:rPr>
                            <w:b/>
                            <w:color w:val="365F91" w:themeColor="accent1" w:themeShade="BF"/>
                          </w:rPr>
                        </w:pPr>
                      </w:p>
                    </w:tc>
                    <w:tc>
                      <w:tcPr>
                        <w:tcW w:w="1176" w:type="dxa"/>
                        <w:vMerge/>
                        <w:tcBorders>
                          <w:top w:val="single" w:sz="6" w:space="0" w:color="auto"/>
                          <w:left w:val="single" w:sz="6" w:space="0" w:color="auto"/>
                          <w:bottom w:val="single" w:sz="6" w:space="0" w:color="auto"/>
                          <w:right w:val="single" w:sz="6" w:space="0" w:color="auto"/>
                        </w:tcBorders>
                      </w:tcPr>
                      <w:p w:rsidR="0085433E" w:rsidRPr="00DA7C7F" w:rsidRDefault="0085433E" w:rsidP="00DA7C7F">
                        <w:pPr>
                          <w:spacing w:before="0" w:after="0"/>
                          <w:jc w:val="center"/>
                          <w:rPr>
                            <w:sz w:val="20"/>
                            <w:szCs w:val="20"/>
                          </w:rPr>
                        </w:pPr>
                      </w:p>
                    </w:tc>
                    <w:tc>
                      <w:tcPr>
                        <w:tcW w:w="1176" w:type="dxa"/>
                        <w:vMerge/>
                        <w:tcBorders>
                          <w:top w:val="single" w:sz="6" w:space="0" w:color="auto"/>
                          <w:left w:val="single" w:sz="6" w:space="0" w:color="auto"/>
                          <w:bottom w:val="single" w:sz="6" w:space="0" w:color="auto"/>
                          <w:right w:val="single" w:sz="6" w:space="0" w:color="auto"/>
                        </w:tcBorders>
                      </w:tcPr>
                      <w:p w:rsidR="0085433E" w:rsidRPr="00DA7C7F" w:rsidRDefault="0085433E" w:rsidP="00DA7C7F">
                        <w:pPr>
                          <w:spacing w:before="0" w:after="0"/>
                          <w:jc w:val="center"/>
                          <w:rPr>
                            <w:sz w:val="20"/>
                            <w:szCs w:val="20"/>
                          </w:rPr>
                        </w:pPr>
                      </w:p>
                    </w:tc>
                    <w:tc>
                      <w:tcPr>
                        <w:tcW w:w="1177" w:type="dxa"/>
                        <w:tcBorders>
                          <w:top w:val="single" w:sz="6" w:space="0" w:color="auto"/>
                          <w:left w:val="single" w:sz="6" w:space="0" w:color="auto"/>
                          <w:bottom w:val="single" w:sz="6" w:space="0" w:color="auto"/>
                          <w:right w:val="single" w:sz="6" w:space="0" w:color="auto"/>
                        </w:tcBorders>
                      </w:tcPr>
                      <w:p w:rsidR="0085433E" w:rsidRPr="00DA7C7F" w:rsidRDefault="0085433E" w:rsidP="00DA7C7F">
                        <w:pPr>
                          <w:spacing w:before="120" w:after="0"/>
                          <w:jc w:val="center"/>
                          <w:rPr>
                            <w:sz w:val="20"/>
                            <w:szCs w:val="20"/>
                          </w:rPr>
                        </w:pPr>
                        <w:r>
                          <w:rPr>
                            <w:sz w:val="20"/>
                            <w:szCs w:val="20"/>
                          </w:rPr>
                          <w:t>Classes</w:t>
                        </w:r>
                      </w:p>
                    </w:tc>
                    <w:tc>
                      <w:tcPr>
                        <w:tcW w:w="1177" w:type="dxa"/>
                        <w:tcBorders>
                          <w:top w:val="single" w:sz="6" w:space="0" w:color="auto"/>
                          <w:left w:val="single" w:sz="6" w:space="0" w:color="auto"/>
                          <w:bottom w:val="single" w:sz="6" w:space="0" w:color="auto"/>
                          <w:right w:val="single" w:sz="6" w:space="0" w:color="auto"/>
                        </w:tcBorders>
                      </w:tcPr>
                      <w:p w:rsidR="0085433E" w:rsidRPr="00DA7C7F" w:rsidRDefault="0085433E" w:rsidP="00DA7C7F">
                        <w:pPr>
                          <w:spacing w:before="0" w:after="0"/>
                          <w:jc w:val="center"/>
                          <w:rPr>
                            <w:sz w:val="20"/>
                            <w:szCs w:val="20"/>
                          </w:rPr>
                        </w:pPr>
                        <w:r>
                          <w:rPr>
                            <w:sz w:val="20"/>
                            <w:szCs w:val="20"/>
                          </w:rPr>
                          <w:t>Limites d’acceptation</w:t>
                        </w:r>
                      </w:p>
                    </w:tc>
                    <w:tc>
                      <w:tcPr>
                        <w:tcW w:w="1177" w:type="dxa"/>
                        <w:tcBorders>
                          <w:top w:val="single" w:sz="6" w:space="0" w:color="auto"/>
                          <w:left w:val="single" w:sz="6" w:space="0" w:color="auto"/>
                          <w:bottom w:val="single" w:sz="6" w:space="0" w:color="auto"/>
                          <w:right w:val="single" w:sz="12" w:space="0" w:color="auto"/>
                        </w:tcBorders>
                      </w:tcPr>
                      <w:p w:rsidR="0085433E" w:rsidRPr="00DA7C7F" w:rsidRDefault="0085433E" w:rsidP="00DA7C7F">
                        <w:pPr>
                          <w:spacing w:before="0" w:after="0"/>
                          <w:jc w:val="center"/>
                          <w:rPr>
                            <w:sz w:val="20"/>
                            <w:szCs w:val="20"/>
                          </w:rPr>
                        </w:pPr>
                        <w:r>
                          <w:rPr>
                            <w:sz w:val="20"/>
                            <w:szCs w:val="20"/>
                          </w:rPr>
                          <w:t>Taux d’échange</w:t>
                        </w:r>
                      </w:p>
                    </w:tc>
                  </w:tr>
                  <w:tr w:rsidR="0085433E" w:rsidTr="00DA7C7F">
                    <w:tc>
                      <w:tcPr>
                        <w:tcW w:w="1176" w:type="dxa"/>
                        <w:tcBorders>
                          <w:top w:val="single" w:sz="6" w:space="0" w:color="auto"/>
                          <w:left w:val="single" w:sz="12" w:space="0" w:color="auto"/>
                          <w:bottom w:val="nil"/>
                          <w:right w:val="single" w:sz="6" w:space="0" w:color="auto"/>
                        </w:tcBorders>
                      </w:tcPr>
                      <w:p w:rsidR="0085433E" w:rsidRDefault="0085433E" w:rsidP="00DA7C7F">
                        <w:pPr>
                          <w:spacing w:before="0" w:after="0"/>
                          <w:jc w:val="center"/>
                          <w:rPr>
                            <w:b/>
                            <w:color w:val="365F91" w:themeColor="accent1" w:themeShade="BF"/>
                          </w:rPr>
                        </w:pPr>
                      </w:p>
                    </w:tc>
                    <w:tc>
                      <w:tcPr>
                        <w:tcW w:w="1176" w:type="dxa"/>
                        <w:tcBorders>
                          <w:top w:val="single" w:sz="6" w:space="0" w:color="auto"/>
                          <w:left w:val="single" w:sz="6" w:space="0" w:color="auto"/>
                          <w:bottom w:val="nil"/>
                          <w:right w:val="single" w:sz="6" w:space="0" w:color="auto"/>
                        </w:tcBorders>
                      </w:tcPr>
                      <w:p w:rsidR="0085433E" w:rsidRDefault="0085433E" w:rsidP="00DA7C7F">
                        <w:pPr>
                          <w:spacing w:before="0" w:after="0"/>
                          <w:jc w:val="center"/>
                          <w:rPr>
                            <w:b/>
                            <w:color w:val="365F91" w:themeColor="accent1" w:themeShade="BF"/>
                          </w:rPr>
                        </w:pPr>
                      </w:p>
                    </w:tc>
                    <w:tc>
                      <w:tcPr>
                        <w:tcW w:w="1176" w:type="dxa"/>
                        <w:tcBorders>
                          <w:top w:val="single" w:sz="6" w:space="0" w:color="auto"/>
                          <w:left w:val="single" w:sz="6" w:space="0" w:color="auto"/>
                          <w:bottom w:val="nil"/>
                          <w:right w:val="single" w:sz="6" w:space="0" w:color="auto"/>
                        </w:tcBorders>
                      </w:tcPr>
                      <w:p w:rsidR="0085433E" w:rsidRDefault="0085433E" w:rsidP="00DA7C7F">
                        <w:pPr>
                          <w:spacing w:before="0" w:after="0"/>
                          <w:jc w:val="center"/>
                          <w:rPr>
                            <w:b/>
                            <w:color w:val="365F91" w:themeColor="accent1" w:themeShade="BF"/>
                          </w:rPr>
                        </w:pPr>
                      </w:p>
                    </w:tc>
                    <w:tc>
                      <w:tcPr>
                        <w:tcW w:w="1177" w:type="dxa"/>
                        <w:tcBorders>
                          <w:top w:val="single" w:sz="6" w:space="0" w:color="auto"/>
                          <w:left w:val="single" w:sz="6" w:space="0" w:color="auto"/>
                          <w:bottom w:val="nil"/>
                          <w:right w:val="single" w:sz="6" w:space="0" w:color="auto"/>
                        </w:tcBorders>
                      </w:tcPr>
                      <w:p w:rsidR="0085433E" w:rsidRDefault="0085433E" w:rsidP="00DA7C7F">
                        <w:pPr>
                          <w:spacing w:before="0" w:after="0"/>
                          <w:jc w:val="center"/>
                          <w:rPr>
                            <w:b/>
                            <w:color w:val="365F91" w:themeColor="accent1" w:themeShade="BF"/>
                          </w:rPr>
                        </w:pPr>
                      </w:p>
                    </w:tc>
                    <w:tc>
                      <w:tcPr>
                        <w:tcW w:w="1177" w:type="dxa"/>
                        <w:tcBorders>
                          <w:top w:val="single" w:sz="6" w:space="0" w:color="auto"/>
                          <w:left w:val="single" w:sz="6" w:space="0" w:color="auto"/>
                          <w:bottom w:val="nil"/>
                          <w:right w:val="single" w:sz="6" w:space="0" w:color="auto"/>
                        </w:tcBorders>
                      </w:tcPr>
                      <w:p w:rsidR="0085433E" w:rsidRDefault="0085433E" w:rsidP="00DA7C7F">
                        <w:pPr>
                          <w:spacing w:before="0" w:after="0"/>
                          <w:jc w:val="center"/>
                          <w:rPr>
                            <w:b/>
                            <w:color w:val="365F91" w:themeColor="accent1" w:themeShade="BF"/>
                          </w:rPr>
                        </w:pPr>
                      </w:p>
                    </w:tc>
                    <w:tc>
                      <w:tcPr>
                        <w:tcW w:w="1177" w:type="dxa"/>
                        <w:tcBorders>
                          <w:top w:val="single" w:sz="6" w:space="0" w:color="auto"/>
                          <w:left w:val="single" w:sz="6" w:space="0" w:color="auto"/>
                          <w:bottom w:val="nil"/>
                          <w:right w:val="single" w:sz="12" w:space="0" w:color="auto"/>
                        </w:tcBorders>
                      </w:tcPr>
                      <w:p w:rsidR="0085433E" w:rsidRDefault="0085433E" w:rsidP="00DA7C7F">
                        <w:pPr>
                          <w:spacing w:before="0" w:after="0"/>
                          <w:jc w:val="center"/>
                          <w:rPr>
                            <w:b/>
                            <w:color w:val="365F91" w:themeColor="accent1" w:themeShade="BF"/>
                          </w:rPr>
                        </w:pPr>
                      </w:p>
                    </w:tc>
                  </w:tr>
                </w:tbl>
                <w:p w:rsidR="0085433E" w:rsidRDefault="0085433E" w:rsidP="00DA7C7F">
                  <w:pPr>
                    <w:spacing w:before="120" w:after="0"/>
                  </w:pPr>
                  <w:r>
                    <w:rPr>
                      <w:b/>
                      <w:color w:val="365F91" w:themeColor="accent1" w:themeShade="BF"/>
                    </w:rPr>
                    <w:t>Critère :</w:t>
                  </w:r>
                  <w:r>
                    <w:t xml:space="preserve"> caractère retenu pour apprécier la manière dont une fonction est remplie ou une contrainte respectée.</w:t>
                  </w:r>
                </w:p>
                <w:p w:rsidR="0085433E" w:rsidRDefault="0085433E" w:rsidP="00DA7C7F">
                  <w:pPr>
                    <w:spacing w:before="60" w:after="0"/>
                  </w:pPr>
                  <w:r>
                    <w:rPr>
                      <w:b/>
                      <w:color w:val="365F91" w:themeColor="accent1" w:themeShade="BF"/>
                    </w:rPr>
                    <w:t>Niveau :</w:t>
                  </w:r>
                  <w:r>
                    <w:t xml:space="preserve"> grandeur repérée dans une échelle adoptée pour un critère d’appréciation d’une fonction</w:t>
                  </w:r>
                </w:p>
                <w:p w:rsidR="0085433E" w:rsidRDefault="0085433E" w:rsidP="00DA7C7F">
                  <w:pPr>
                    <w:spacing w:before="60" w:after="0"/>
                  </w:pPr>
                  <w:r>
                    <w:rPr>
                      <w:b/>
                      <w:color w:val="365F91" w:themeColor="accent1" w:themeShade="BF"/>
                    </w:rPr>
                    <w:t>Flexibilité :</w:t>
                  </w:r>
                  <w:r>
                    <w:t xml:space="preserve"> ensemble d’indications exprimées par le demandeur sur les possibilités de moduler le niveau recherché pour un critère d’appréciation</w:t>
                  </w:r>
                </w:p>
                <w:p w:rsidR="0085433E" w:rsidRDefault="0085433E" w:rsidP="00DA7C7F">
                  <w:pPr>
                    <w:spacing w:before="60" w:after="0"/>
                  </w:pPr>
                  <w:r>
                    <w:rPr>
                      <w:b/>
                      <w:color w:val="365F91" w:themeColor="accent1" w:themeShade="BF"/>
                    </w:rPr>
                    <w:t>Classe de flexibilité :</w:t>
                  </w:r>
                  <w:r>
                    <w:t xml:space="preserve"> (F0 à F3) indication littérale placée auprès du niveau d’un critère d’appréciation permettant de préciser son degré de négociation ou d’impérativité</w:t>
                  </w:r>
                </w:p>
                <w:p w:rsidR="0085433E" w:rsidRDefault="0085433E" w:rsidP="00DA7C7F">
                  <w:pPr>
                    <w:spacing w:before="60" w:after="0"/>
                  </w:pPr>
                  <w:r>
                    <w:rPr>
                      <w:b/>
                      <w:color w:val="365F91" w:themeColor="accent1" w:themeShade="BF"/>
                    </w:rPr>
                    <w:t>Limite d’acceptation :</w:t>
                  </w:r>
                  <w:r>
                    <w:t xml:space="preserve"> niveau de critère d’appréciation au-delà duquel le besoin est jugé non satisfait</w:t>
                  </w:r>
                </w:p>
                <w:p w:rsidR="0085433E" w:rsidRPr="00B044D2" w:rsidRDefault="0085433E" w:rsidP="00DA7C7F">
                  <w:pPr>
                    <w:spacing w:before="60" w:after="0"/>
                  </w:pPr>
                  <w:r>
                    <w:rPr>
                      <w:b/>
                      <w:color w:val="365F91" w:themeColor="accent1" w:themeShade="BF"/>
                    </w:rPr>
                    <w:t>Taux d’échange :</w:t>
                  </w:r>
                  <w:r>
                    <w:t xml:space="preserve"> rapport déclaré acceptable par le demandeur entre la variation du prix et la variation correspondante du niveau d’un critère d’appréciation.</w:t>
                  </w:r>
                </w:p>
              </w:txbxContent>
            </v:textbox>
          </v:shape>
        </w:pict>
      </w:r>
      <w:r w:rsidR="00B044D2">
        <w:t>L’expression de la caractérisation est normalisée par l’AFNOR. Dans cette norme, la flexibilité englobe la classe, les limites d’acceptation et le taux d’échange. La classe relève du même concept que la hiérarchisation. Le taux d’échange injecte la notion de coût dans l’analyse. Il ne s’agit pas de faire de la qualité totale à n’importe quel prix mais le juste nécessaire.</w:t>
      </w:r>
    </w:p>
    <w:p w:rsidR="00B044D2" w:rsidRDefault="00B044D2" w:rsidP="004B63BF"/>
    <w:p w:rsidR="00B044D2" w:rsidRDefault="00B044D2" w:rsidP="004B63BF"/>
    <w:p w:rsidR="00B044D2" w:rsidRDefault="00B044D2" w:rsidP="004B63BF"/>
    <w:p w:rsidR="00B044D2" w:rsidRDefault="00B044D2" w:rsidP="004B63BF"/>
    <w:p w:rsidR="00B044D2" w:rsidRDefault="00B044D2" w:rsidP="004B63BF"/>
    <w:p w:rsidR="00B044D2" w:rsidRDefault="00B044D2" w:rsidP="004B63BF"/>
    <w:p w:rsidR="00B044D2" w:rsidRDefault="00B044D2" w:rsidP="004B63BF"/>
    <w:p w:rsidR="00DA7C7F" w:rsidRDefault="00DA7C7F" w:rsidP="004B63BF"/>
    <w:p w:rsidR="00DA7C7F" w:rsidRDefault="00DA7C7F" w:rsidP="004B63BF"/>
    <w:p w:rsidR="00B044D2" w:rsidRDefault="00B044D2" w:rsidP="004B63BF"/>
    <w:p w:rsidR="00B044D2" w:rsidRDefault="00B044D2" w:rsidP="004B63BF"/>
    <w:p w:rsidR="00B044D2" w:rsidRPr="00F42014" w:rsidRDefault="00B044D2" w:rsidP="005E56F8">
      <w:pPr>
        <w:pStyle w:val="Sansinterligne"/>
        <w:spacing w:before="240"/>
      </w:pPr>
      <w:r>
        <w:t xml:space="preserve">Figure 9 : La </w:t>
      </w:r>
      <w:r w:rsidR="00DA7C7F">
        <w:t>norme NF X 50-150</w:t>
      </w:r>
    </w:p>
    <w:p w:rsidR="007B2CE6" w:rsidRDefault="005E56F8" w:rsidP="00DA7C7F">
      <w:pPr>
        <w:pStyle w:val="Titre2"/>
      </w:pPr>
      <w:r>
        <w:lastRenderedPageBreak/>
        <w:t>5.2</w:t>
      </w:r>
      <w:r w:rsidR="00DA7C7F">
        <w:t xml:space="preserve"> – Le tableau</w:t>
      </w:r>
    </w:p>
    <w:p w:rsidR="00DA7C7F" w:rsidRDefault="00DA7C7F" w:rsidP="00075CA5">
      <w:pPr>
        <w:spacing w:after="0"/>
      </w:pPr>
      <w:r>
        <w:t>Le tableau permet une présentation des caractéristiques des fonctions, sachant que :</w:t>
      </w:r>
    </w:p>
    <w:p w:rsidR="00DA7C7F" w:rsidRPr="00DA7C7F" w:rsidRDefault="00DA7C7F" w:rsidP="00DA7C7F">
      <w:pPr>
        <w:spacing w:before="0"/>
        <w:jc w:val="center"/>
        <w:rPr>
          <w:rStyle w:val="Emphaseple"/>
        </w:rPr>
      </w:pPr>
      <w:r w:rsidRPr="00DA7C7F">
        <w:rPr>
          <w:rStyle w:val="Emphaseple"/>
        </w:rPr>
        <w:t>Niveau + Limite = Valeur</w:t>
      </w:r>
    </w:p>
    <w:tbl>
      <w:tblPr>
        <w:tblStyle w:val="Grilledutableau"/>
        <w:tblW w:w="0" w:type="auto"/>
        <w:tblInd w:w="67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817"/>
        <w:gridCol w:w="4961"/>
        <w:gridCol w:w="972"/>
        <w:gridCol w:w="978"/>
        <w:gridCol w:w="872"/>
      </w:tblGrid>
      <w:tr w:rsidR="00DA7C7F" w:rsidRPr="005E56F8" w:rsidTr="005E56F8">
        <w:tc>
          <w:tcPr>
            <w:tcW w:w="817" w:type="dxa"/>
          </w:tcPr>
          <w:p w:rsidR="00DA7C7F" w:rsidRPr="005E56F8" w:rsidRDefault="00DA7C7F" w:rsidP="00DA7C7F">
            <w:pPr>
              <w:spacing w:before="60" w:after="60"/>
              <w:rPr>
                <w:b/>
              </w:rPr>
            </w:pPr>
            <w:r w:rsidRPr="005E56F8">
              <w:rPr>
                <w:b/>
              </w:rPr>
              <w:t>N°</w:t>
            </w:r>
          </w:p>
        </w:tc>
        <w:tc>
          <w:tcPr>
            <w:tcW w:w="4961" w:type="dxa"/>
          </w:tcPr>
          <w:p w:rsidR="00DA7C7F" w:rsidRPr="005E56F8" w:rsidRDefault="00DA7C7F" w:rsidP="00DA7C7F">
            <w:pPr>
              <w:spacing w:before="60" w:after="60"/>
              <w:rPr>
                <w:b/>
              </w:rPr>
            </w:pPr>
            <w:r w:rsidRPr="005E56F8">
              <w:rPr>
                <w:b/>
              </w:rPr>
              <w:t>Expression</w:t>
            </w:r>
          </w:p>
        </w:tc>
        <w:tc>
          <w:tcPr>
            <w:tcW w:w="972" w:type="dxa"/>
          </w:tcPr>
          <w:p w:rsidR="00DA7C7F" w:rsidRPr="005E56F8" w:rsidRDefault="00DA7C7F" w:rsidP="00DA7C7F">
            <w:pPr>
              <w:spacing w:before="60" w:after="60"/>
              <w:rPr>
                <w:b/>
              </w:rPr>
            </w:pPr>
            <w:r w:rsidRPr="005E56F8">
              <w:rPr>
                <w:b/>
              </w:rPr>
              <w:t>Critère</w:t>
            </w:r>
          </w:p>
        </w:tc>
        <w:tc>
          <w:tcPr>
            <w:tcW w:w="978" w:type="dxa"/>
          </w:tcPr>
          <w:p w:rsidR="00DA7C7F" w:rsidRPr="005E56F8" w:rsidRDefault="00DA7C7F" w:rsidP="00DA7C7F">
            <w:pPr>
              <w:spacing w:before="60" w:after="60"/>
              <w:rPr>
                <w:b/>
              </w:rPr>
            </w:pPr>
            <w:r w:rsidRPr="005E56F8">
              <w:rPr>
                <w:b/>
              </w:rPr>
              <w:t>Niveau</w:t>
            </w:r>
          </w:p>
        </w:tc>
        <w:tc>
          <w:tcPr>
            <w:tcW w:w="872" w:type="dxa"/>
          </w:tcPr>
          <w:p w:rsidR="00DA7C7F" w:rsidRPr="005E56F8" w:rsidRDefault="00DA7C7F" w:rsidP="00DA7C7F">
            <w:pPr>
              <w:spacing w:before="60" w:after="60"/>
              <w:rPr>
                <w:b/>
              </w:rPr>
            </w:pPr>
            <w:r w:rsidRPr="005E56F8">
              <w:rPr>
                <w:b/>
              </w:rPr>
              <w:t>Limite</w:t>
            </w:r>
          </w:p>
        </w:tc>
      </w:tr>
      <w:tr w:rsidR="00DA7C7F" w:rsidTr="005E56F8">
        <w:tc>
          <w:tcPr>
            <w:tcW w:w="817" w:type="dxa"/>
          </w:tcPr>
          <w:p w:rsidR="00DA7C7F" w:rsidRDefault="00DA7C7F" w:rsidP="005E56F8">
            <w:pPr>
              <w:spacing w:before="60" w:after="60"/>
            </w:pPr>
          </w:p>
        </w:tc>
        <w:tc>
          <w:tcPr>
            <w:tcW w:w="4961" w:type="dxa"/>
          </w:tcPr>
          <w:p w:rsidR="00DA7C7F" w:rsidRDefault="00DA7C7F" w:rsidP="005E56F8">
            <w:pPr>
              <w:spacing w:before="60" w:after="60"/>
            </w:pPr>
          </w:p>
        </w:tc>
        <w:tc>
          <w:tcPr>
            <w:tcW w:w="972" w:type="dxa"/>
          </w:tcPr>
          <w:p w:rsidR="00DA7C7F" w:rsidRDefault="00DA7C7F" w:rsidP="005E56F8">
            <w:pPr>
              <w:spacing w:before="60" w:after="60"/>
            </w:pPr>
          </w:p>
        </w:tc>
        <w:tc>
          <w:tcPr>
            <w:tcW w:w="978" w:type="dxa"/>
          </w:tcPr>
          <w:p w:rsidR="00DA7C7F" w:rsidRDefault="00DA7C7F" w:rsidP="005E56F8">
            <w:pPr>
              <w:spacing w:before="60" w:after="60"/>
            </w:pPr>
          </w:p>
        </w:tc>
        <w:tc>
          <w:tcPr>
            <w:tcW w:w="872" w:type="dxa"/>
          </w:tcPr>
          <w:p w:rsidR="00DA7C7F" w:rsidRDefault="00DA7C7F" w:rsidP="005E56F8">
            <w:pPr>
              <w:spacing w:before="60" w:after="60"/>
            </w:pPr>
          </w:p>
        </w:tc>
      </w:tr>
      <w:tr w:rsidR="005E56F8" w:rsidTr="005E56F8">
        <w:tc>
          <w:tcPr>
            <w:tcW w:w="817" w:type="dxa"/>
            <w:vMerge w:val="restart"/>
          </w:tcPr>
          <w:p w:rsidR="005E56F8" w:rsidRDefault="005E56F8" w:rsidP="005E56F8">
            <w:pPr>
              <w:spacing w:before="60" w:after="60"/>
            </w:pPr>
          </w:p>
        </w:tc>
        <w:tc>
          <w:tcPr>
            <w:tcW w:w="4961" w:type="dxa"/>
            <w:vMerge w:val="restart"/>
          </w:tcPr>
          <w:p w:rsidR="005E56F8" w:rsidRDefault="005E56F8" w:rsidP="005E56F8">
            <w:pPr>
              <w:spacing w:before="60" w:after="60"/>
            </w:pPr>
          </w:p>
        </w:tc>
        <w:tc>
          <w:tcPr>
            <w:tcW w:w="972" w:type="dxa"/>
          </w:tcPr>
          <w:p w:rsidR="005E56F8" w:rsidRDefault="005E56F8" w:rsidP="005E56F8">
            <w:pPr>
              <w:spacing w:before="60" w:after="60"/>
            </w:pPr>
          </w:p>
        </w:tc>
        <w:tc>
          <w:tcPr>
            <w:tcW w:w="978" w:type="dxa"/>
          </w:tcPr>
          <w:p w:rsidR="005E56F8" w:rsidRDefault="005E56F8" w:rsidP="005E56F8">
            <w:pPr>
              <w:spacing w:before="60" w:after="60"/>
            </w:pPr>
          </w:p>
        </w:tc>
        <w:tc>
          <w:tcPr>
            <w:tcW w:w="872" w:type="dxa"/>
          </w:tcPr>
          <w:p w:rsidR="005E56F8" w:rsidRDefault="005E56F8" w:rsidP="005E56F8">
            <w:pPr>
              <w:spacing w:before="60" w:after="60"/>
            </w:pPr>
          </w:p>
        </w:tc>
      </w:tr>
      <w:tr w:rsidR="005E56F8" w:rsidTr="005E56F8">
        <w:tc>
          <w:tcPr>
            <w:tcW w:w="817" w:type="dxa"/>
            <w:vMerge/>
          </w:tcPr>
          <w:p w:rsidR="005E56F8" w:rsidRDefault="005E56F8" w:rsidP="005E56F8">
            <w:pPr>
              <w:spacing w:before="60" w:after="60"/>
            </w:pPr>
          </w:p>
        </w:tc>
        <w:tc>
          <w:tcPr>
            <w:tcW w:w="4961" w:type="dxa"/>
            <w:vMerge/>
          </w:tcPr>
          <w:p w:rsidR="005E56F8" w:rsidRDefault="005E56F8" w:rsidP="005E56F8">
            <w:pPr>
              <w:spacing w:before="60" w:after="60"/>
            </w:pPr>
          </w:p>
        </w:tc>
        <w:tc>
          <w:tcPr>
            <w:tcW w:w="972" w:type="dxa"/>
          </w:tcPr>
          <w:p w:rsidR="005E56F8" w:rsidRDefault="005E56F8" w:rsidP="005E56F8">
            <w:pPr>
              <w:spacing w:before="60" w:after="60"/>
            </w:pPr>
          </w:p>
        </w:tc>
        <w:tc>
          <w:tcPr>
            <w:tcW w:w="978" w:type="dxa"/>
          </w:tcPr>
          <w:p w:rsidR="005E56F8" w:rsidRDefault="005E56F8" w:rsidP="005E56F8">
            <w:pPr>
              <w:spacing w:before="60" w:after="60"/>
            </w:pPr>
          </w:p>
        </w:tc>
        <w:tc>
          <w:tcPr>
            <w:tcW w:w="872" w:type="dxa"/>
          </w:tcPr>
          <w:p w:rsidR="005E56F8" w:rsidRDefault="005E56F8" w:rsidP="005E56F8">
            <w:pPr>
              <w:spacing w:before="60" w:after="60"/>
            </w:pPr>
          </w:p>
        </w:tc>
      </w:tr>
      <w:tr w:rsidR="005E56F8" w:rsidTr="005E56F8">
        <w:tc>
          <w:tcPr>
            <w:tcW w:w="817" w:type="dxa"/>
            <w:vMerge/>
          </w:tcPr>
          <w:p w:rsidR="005E56F8" w:rsidRDefault="005E56F8" w:rsidP="005E56F8">
            <w:pPr>
              <w:spacing w:before="60" w:after="60"/>
            </w:pPr>
          </w:p>
        </w:tc>
        <w:tc>
          <w:tcPr>
            <w:tcW w:w="4961" w:type="dxa"/>
            <w:vMerge/>
          </w:tcPr>
          <w:p w:rsidR="005E56F8" w:rsidRDefault="005E56F8" w:rsidP="005E56F8">
            <w:pPr>
              <w:spacing w:before="60" w:after="60"/>
            </w:pPr>
          </w:p>
        </w:tc>
        <w:tc>
          <w:tcPr>
            <w:tcW w:w="972" w:type="dxa"/>
          </w:tcPr>
          <w:p w:rsidR="005E56F8" w:rsidRDefault="005E56F8" w:rsidP="005E56F8">
            <w:pPr>
              <w:spacing w:before="60" w:after="60"/>
            </w:pPr>
          </w:p>
        </w:tc>
        <w:tc>
          <w:tcPr>
            <w:tcW w:w="978" w:type="dxa"/>
          </w:tcPr>
          <w:p w:rsidR="005E56F8" w:rsidRDefault="005E56F8" w:rsidP="005E56F8">
            <w:pPr>
              <w:spacing w:before="60" w:after="60"/>
            </w:pPr>
          </w:p>
        </w:tc>
        <w:tc>
          <w:tcPr>
            <w:tcW w:w="872" w:type="dxa"/>
          </w:tcPr>
          <w:p w:rsidR="005E56F8" w:rsidRDefault="005E56F8" w:rsidP="005E56F8">
            <w:pPr>
              <w:spacing w:before="60" w:after="60"/>
            </w:pPr>
          </w:p>
        </w:tc>
      </w:tr>
      <w:tr w:rsidR="00DA7C7F" w:rsidTr="005E56F8">
        <w:tc>
          <w:tcPr>
            <w:tcW w:w="817" w:type="dxa"/>
          </w:tcPr>
          <w:p w:rsidR="00DA7C7F" w:rsidRDefault="00DA7C7F" w:rsidP="00075CA5">
            <w:pPr>
              <w:spacing w:before="120"/>
            </w:pPr>
          </w:p>
        </w:tc>
        <w:tc>
          <w:tcPr>
            <w:tcW w:w="4961" w:type="dxa"/>
          </w:tcPr>
          <w:p w:rsidR="00DA7C7F" w:rsidRDefault="00DA7C7F" w:rsidP="00075CA5">
            <w:pPr>
              <w:spacing w:before="120"/>
            </w:pPr>
          </w:p>
        </w:tc>
        <w:tc>
          <w:tcPr>
            <w:tcW w:w="972" w:type="dxa"/>
          </w:tcPr>
          <w:p w:rsidR="00DA7C7F" w:rsidRDefault="00DA7C7F" w:rsidP="00075CA5">
            <w:pPr>
              <w:spacing w:before="120"/>
            </w:pPr>
          </w:p>
        </w:tc>
        <w:tc>
          <w:tcPr>
            <w:tcW w:w="978" w:type="dxa"/>
          </w:tcPr>
          <w:p w:rsidR="00DA7C7F" w:rsidRDefault="00DA7C7F" w:rsidP="00075CA5">
            <w:pPr>
              <w:spacing w:before="120"/>
            </w:pPr>
          </w:p>
        </w:tc>
        <w:tc>
          <w:tcPr>
            <w:tcW w:w="872" w:type="dxa"/>
          </w:tcPr>
          <w:p w:rsidR="00DA7C7F" w:rsidRDefault="00DA7C7F" w:rsidP="00075CA5">
            <w:pPr>
              <w:spacing w:before="120"/>
            </w:pPr>
          </w:p>
        </w:tc>
      </w:tr>
    </w:tbl>
    <w:p w:rsidR="007B2CE6" w:rsidRDefault="005E56F8" w:rsidP="005E56F8">
      <w:pPr>
        <w:pStyle w:val="Sansinterligne"/>
        <w:spacing w:before="120"/>
      </w:pPr>
      <w:r>
        <w:t>Figure 10 : Le tableau regroupe la caractérisation des fonctions</w:t>
      </w:r>
    </w:p>
    <w:p w:rsidR="00F42014" w:rsidRDefault="005E56F8" w:rsidP="00F42014">
      <w:pPr>
        <w:pStyle w:val="Titre2"/>
      </w:pPr>
      <w:r>
        <w:t>5.3</w:t>
      </w:r>
      <w:r w:rsidR="00F42014">
        <w:t xml:space="preserve"> – La </w:t>
      </w:r>
      <w:r>
        <w:t>caractérisation des EME</w:t>
      </w:r>
    </w:p>
    <w:p w:rsidR="00F42014" w:rsidRDefault="00FA5D82" w:rsidP="00BA7818">
      <w:pPr>
        <w:spacing w:after="0"/>
      </w:pPr>
      <w:r>
        <w:rPr>
          <w:noProof/>
          <w:lang w:eastAsia="fr-FR"/>
        </w:rPr>
        <w:pict>
          <v:shape id="_x0000_s1757" type="#_x0000_t202" style="position:absolute;left:0;text-align:left;margin-left:57.3pt;margin-top:49.9pt;width:366.85pt;height:189.95pt;z-index:251877376" strokeweight=".25pt">
            <v:textbox style="mso-next-textbox:#_x0000_s1757">
              <w:txbxContent>
                <w:p w:rsidR="0085433E" w:rsidRPr="00A353D3" w:rsidRDefault="0085433E" w:rsidP="00D41F16">
                  <w:pPr>
                    <w:spacing w:before="60"/>
                    <w:jc w:val="center"/>
                    <w:rPr>
                      <w:color w:val="365F91" w:themeColor="accent1" w:themeShade="BF"/>
                    </w:rPr>
                  </w:pPr>
                  <w:r>
                    <w:rPr>
                      <w:color w:val="365F91" w:themeColor="accent1" w:themeShade="BF"/>
                    </w:rPr>
                    <w:t xml:space="preserve">Caractériser les EME = </w:t>
                  </w:r>
                  <w:r w:rsidRPr="00280CED">
                    <w:rPr>
                      <w:b/>
                      <w:color w:val="365F91" w:themeColor="accent1" w:themeShade="BF"/>
                    </w:rPr>
                    <w:t>Qualifier</w:t>
                  </w:r>
                  <w:r>
                    <w:rPr>
                      <w:color w:val="365F91" w:themeColor="accent1" w:themeShade="BF"/>
                    </w:rPr>
                    <w:t xml:space="preserve"> + </w:t>
                  </w:r>
                  <w:r w:rsidRPr="00280CED">
                    <w:rPr>
                      <w:b/>
                      <w:color w:val="365F91" w:themeColor="accent1" w:themeShade="BF"/>
                    </w:rPr>
                    <w:t>Quantifier</w:t>
                  </w:r>
                </w:p>
                <w:p w:rsidR="0085433E" w:rsidRDefault="0085433E" w:rsidP="00280CED">
                  <w:pPr>
                    <w:spacing w:before="120" w:after="0"/>
                    <w:jc w:val="left"/>
                  </w:pPr>
                  <w:r>
                    <w:t>Pour chaque élément du milieu extérieur :</w:t>
                  </w:r>
                </w:p>
                <w:p w:rsidR="0085433E" w:rsidRPr="00343C44" w:rsidRDefault="0085433E" w:rsidP="00280CED">
                  <w:pPr>
                    <w:pStyle w:val="Paragraphedeliste"/>
                    <w:numPr>
                      <w:ilvl w:val="0"/>
                      <w:numId w:val="7"/>
                    </w:numPr>
                    <w:spacing w:before="0" w:after="0"/>
                    <w:ind w:left="714" w:hanging="357"/>
                    <w:rPr>
                      <w:color w:val="365F91" w:themeColor="accent1" w:themeShade="BF"/>
                    </w:rPr>
                  </w:pPr>
                  <w:r w:rsidRPr="00280CED">
                    <w:rPr>
                      <w:b/>
                      <w:color w:val="365F91" w:themeColor="accent1" w:themeShade="BF"/>
                    </w:rPr>
                    <w:t>Qualifier</w:t>
                  </w:r>
                  <w:r>
                    <w:t xml:space="preserve"> les EME :</w:t>
                  </w:r>
                </w:p>
                <w:p w:rsidR="0085433E" w:rsidRPr="00343C44" w:rsidRDefault="0085433E" w:rsidP="00075CA5">
                  <w:pPr>
                    <w:spacing w:before="0" w:after="0"/>
                  </w:pPr>
                  <w:r w:rsidRPr="00075CA5">
                    <w:rPr>
                      <w:i/>
                      <w:color w:val="365F91" w:themeColor="accent1" w:themeShade="BF"/>
                    </w:rPr>
                    <w:t>Exprimer</w:t>
                  </w:r>
                  <w:r w:rsidRPr="00075CA5">
                    <w:rPr>
                      <w:b/>
                    </w:rPr>
                    <w:t xml:space="preserve"> </w:t>
                  </w:r>
                  <w:r>
                    <w:t>par des mots les matières d’œuvre concernées</w:t>
                  </w:r>
                </w:p>
                <w:p w:rsidR="0085433E" w:rsidRPr="00280CED" w:rsidRDefault="0085433E" w:rsidP="00280CED">
                  <w:pPr>
                    <w:spacing w:before="0" w:after="0"/>
                    <w:ind w:left="1418"/>
                  </w:pPr>
                  <w:r>
                    <w:sym w:font="Symbol" w:char="F0B7"/>
                  </w:r>
                  <w:r>
                    <w:t xml:space="preserve"> Qui</w:t>
                  </w:r>
                  <w:r w:rsidRPr="00280CED">
                    <w:t xml:space="preserve"> ? </w:t>
                  </w:r>
                  <w:r>
                    <w:tab/>
                  </w:r>
                  <w:r>
                    <w:tab/>
                  </w:r>
                  <w:r>
                    <w:sym w:font="Symbol" w:char="F0B7"/>
                  </w:r>
                  <w:r>
                    <w:t xml:space="preserve"> Géométrie (G)</w:t>
                  </w:r>
                  <w:r w:rsidRPr="00280CED">
                    <w:t> ?</w:t>
                  </w:r>
                </w:p>
                <w:p w:rsidR="0085433E" w:rsidRDefault="0085433E" w:rsidP="00280CED">
                  <w:pPr>
                    <w:spacing w:before="0" w:after="0"/>
                    <w:ind w:left="1418"/>
                  </w:pPr>
                  <w:r>
                    <w:sym w:font="Symbol" w:char="F0B7"/>
                  </w:r>
                  <w:r>
                    <w:t xml:space="preserve"> </w:t>
                  </w:r>
                  <w:r w:rsidRPr="00280CED">
                    <w:t>Qu</w:t>
                  </w:r>
                  <w:r>
                    <w:t>oi</w:t>
                  </w:r>
                  <w:r w:rsidRPr="00280CED">
                    <w:t> ?</w:t>
                  </w:r>
                  <w:r>
                    <w:tab/>
                  </w:r>
                  <w:r>
                    <w:tab/>
                  </w:r>
                  <w:r>
                    <w:sym w:font="Symbol" w:char="F0B7"/>
                  </w:r>
                  <w:r>
                    <w:t xml:space="preserve"> Matière (M)</w:t>
                  </w:r>
                  <w:r w:rsidRPr="00280CED">
                    <w:t> ?</w:t>
                  </w:r>
                </w:p>
                <w:p w:rsidR="0085433E" w:rsidRPr="00280CED" w:rsidRDefault="0085433E" w:rsidP="00280CED">
                  <w:pPr>
                    <w:spacing w:before="0" w:after="0"/>
                    <w:ind w:left="1418"/>
                  </w:pPr>
                  <w:r>
                    <w:tab/>
                  </w:r>
                  <w:r>
                    <w:tab/>
                  </w:r>
                  <w:r>
                    <w:tab/>
                  </w:r>
                  <w:r>
                    <w:sym w:font="Symbol" w:char="F0B7"/>
                  </w:r>
                  <w:r>
                    <w:t xml:space="preserve"> Situation (S) ?</w:t>
                  </w:r>
                </w:p>
                <w:p w:rsidR="0085433E" w:rsidRPr="00343C44" w:rsidRDefault="0085433E" w:rsidP="00075CA5">
                  <w:pPr>
                    <w:pStyle w:val="Paragraphedeliste"/>
                    <w:numPr>
                      <w:ilvl w:val="0"/>
                      <w:numId w:val="7"/>
                    </w:numPr>
                    <w:spacing w:before="0" w:after="0"/>
                    <w:ind w:left="714" w:hanging="357"/>
                    <w:rPr>
                      <w:color w:val="365F91" w:themeColor="accent1" w:themeShade="BF"/>
                    </w:rPr>
                  </w:pPr>
                  <w:r w:rsidRPr="00280CED">
                    <w:rPr>
                      <w:b/>
                      <w:color w:val="365F91" w:themeColor="accent1" w:themeShade="BF"/>
                    </w:rPr>
                    <w:t>Quantifier</w:t>
                  </w:r>
                  <w:r>
                    <w:t xml:space="preserve"> les EME :</w:t>
                  </w:r>
                </w:p>
                <w:p w:rsidR="0085433E" w:rsidRDefault="0085433E" w:rsidP="00075CA5">
                  <w:pPr>
                    <w:spacing w:before="0" w:after="0"/>
                  </w:pPr>
                  <w:r w:rsidRPr="00075CA5">
                    <w:rPr>
                      <w:i/>
                      <w:color w:val="365F91" w:themeColor="accent1" w:themeShade="BF"/>
                    </w:rPr>
                    <w:t>Définir un critère</w:t>
                  </w:r>
                  <w:r>
                    <w:t xml:space="preserve"> c’est-à-dire la grandeur physique mesurable et</w:t>
                  </w:r>
                </w:p>
                <w:p w:rsidR="0085433E" w:rsidRPr="00343C44" w:rsidRDefault="0085433E" w:rsidP="00075CA5">
                  <w:pPr>
                    <w:spacing w:before="0" w:after="0"/>
                  </w:pPr>
                  <w:r w:rsidRPr="00075CA5">
                    <w:rPr>
                      <w:i/>
                      <w:color w:val="365F91" w:themeColor="accent1" w:themeShade="BF"/>
                    </w:rPr>
                    <w:t>Préciser une valeur</w:t>
                  </w:r>
                  <w:r>
                    <w:t xml:space="preserve"> c’est-à-dire le niveau, avant usage.</w:t>
                  </w:r>
                </w:p>
                <w:p w:rsidR="0085433E" w:rsidRPr="00280CED" w:rsidRDefault="0085433E" w:rsidP="00075CA5">
                  <w:pPr>
                    <w:pStyle w:val="Paragraphedeliste"/>
                    <w:numPr>
                      <w:ilvl w:val="0"/>
                      <w:numId w:val="7"/>
                    </w:numPr>
                    <w:spacing w:before="0"/>
                    <w:ind w:left="714" w:hanging="357"/>
                    <w:rPr>
                      <w:color w:val="365F91" w:themeColor="accent1" w:themeShade="BF"/>
                    </w:rPr>
                  </w:pPr>
                  <w:r w:rsidRPr="00280CED">
                    <w:rPr>
                      <w:b/>
                      <w:color w:val="365F91" w:themeColor="accent1" w:themeShade="BF"/>
                    </w:rPr>
                    <w:t>Contrôler</w:t>
                  </w:r>
                  <w:r>
                    <w:t xml:space="preserve"> la validité et la stabilité de ces critères et de ces valeurs</w:t>
                  </w:r>
                </w:p>
              </w:txbxContent>
            </v:textbox>
          </v:shape>
        </w:pict>
      </w:r>
      <w:r w:rsidR="005E56F8">
        <w:t>Les EME sont représentés par des ellipses. Pour valider la pertinence des fonctions de service, il est indispensable de disposer des caractéristiques concernées des EME : chaque EME est donc caractérisé.</w:t>
      </w:r>
    </w:p>
    <w:p w:rsidR="00F42014" w:rsidRDefault="00F42014" w:rsidP="00BA7818">
      <w:pPr>
        <w:spacing w:before="0"/>
        <w:jc w:val="center"/>
      </w:pPr>
    </w:p>
    <w:p w:rsidR="005E56F8" w:rsidRDefault="005E56F8" w:rsidP="00075CA5">
      <w:pPr>
        <w:spacing w:before="0"/>
        <w:jc w:val="left"/>
      </w:pPr>
    </w:p>
    <w:p w:rsidR="005E56F8" w:rsidRDefault="005E56F8" w:rsidP="00BA7818">
      <w:pPr>
        <w:spacing w:before="0"/>
        <w:jc w:val="center"/>
      </w:pPr>
    </w:p>
    <w:p w:rsidR="005E56F8" w:rsidRDefault="005E56F8" w:rsidP="00BA7818">
      <w:pPr>
        <w:spacing w:before="0"/>
        <w:jc w:val="center"/>
      </w:pPr>
    </w:p>
    <w:p w:rsidR="005E56F8" w:rsidRDefault="005E56F8" w:rsidP="00BA7818">
      <w:pPr>
        <w:spacing w:before="0"/>
        <w:jc w:val="center"/>
      </w:pPr>
    </w:p>
    <w:p w:rsidR="005E56F8" w:rsidRDefault="005E56F8" w:rsidP="00BA7818">
      <w:pPr>
        <w:spacing w:before="0"/>
        <w:jc w:val="center"/>
      </w:pPr>
    </w:p>
    <w:p w:rsidR="005E56F8" w:rsidRDefault="005E56F8" w:rsidP="00075CA5">
      <w:pPr>
        <w:spacing w:before="0"/>
        <w:jc w:val="left"/>
      </w:pPr>
    </w:p>
    <w:p w:rsidR="005E56F8" w:rsidRDefault="005E56F8" w:rsidP="00BA7818">
      <w:pPr>
        <w:spacing w:before="0"/>
        <w:jc w:val="center"/>
      </w:pPr>
    </w:p>
    <w:p w:rsidR="00055B2E" w:rsidRDefault="00055B2E" w:rsidP="00075CA5">
      <w:pPr>
        <w:spacing w:before="0"/>
      </w:pPr>
    </w:p>
    <w:p w:rsidR="00055B2E" w:rsidRDefault="00055B2E" w:rsidP="00055B2E">
      <w:pPr>
        <w:pStyle w:val="Sansinterligne"/>
      </w:pPr>
      <w:r>
        <w:t>Figure 11 : La caractérisation des EME</w:t>
      </w:r>
    </w:p>
    <w:p w:rsidR="002C14A9" w:rsidRDefault="002C14A9" w:rsidP="002C14A9">
      <w:pPr>
        <w:pStyle w:val="Titre1"/>
      </w:pPr>
      <w:r>
        <w:t xml:space="preserve">6 – </w:t>
      </w:r>
      <w:r w:rsidR="00E6778B">
        <w:t>Le cycle de</w:t>
      </w:r>
      <w:r w:rsidR="005E56F8">
        <w:t xml:space="preserve"> </w:t>
      </w:r>
      <w:r w:rsidR="00E6778B">
        <w:t>vie</w:t>
      </w:r>
    </w:p>
    <w:p w:rsidR="00055B2E" w:rsidRPr="00D0087B" w:rsidRDefault="00FA5D82" w:rsidP="00D0087B">
      <w:r>
        <w:rPr>
          <w:noProof/>
          <w:lang w:eastAsia="fr-FR"/>
        </w:rPr>
        <w:pict>
          <v:group id="_x0000_s1787" style="position:absolute;left:0;text-align:left;margin-left:52.3pt;margin-top:59.6pt;width:366.85pt;height:146.3pt;z-index:251913216" coordorigin="2123,12427" coordsize="7337,2926">
            <v:shape id="_x0000_s1758" type="#_x0000_t202" style="position:absolute;left:2123;top:12427;width:7337;height:2926" strokeweight=".25pt">
              <v:textbox style="mso-next-textbox:#_x0000_s1758">
                <w:txbxContent>
                  <w:p w:rsidR="0085433E" w:rsidRDefault="0085433E" w:rsidP="00075CA5">
                    <w:pPr>
                      <w:spacing w:before="0" w:after="0"/>
                      <w:jc w:val="center"/>
                    </w:pPr>
                    <w:r>
                      <w:t xml:space="preserve">Le </w:t>
                    </w:r>
                    <w:r w:rsidRPr="00E32560">
                      <w:rPr>
                        <w:b/>
                        <w:color w:val="C0504D" w:themeColor="accent2"/>
                      </w:rPr>
                      <w:t>cycle de vie</w:t>
                    </w:r>
                    <w:r>
                      <w:t xml:space="preserve"> est l’ensemble de toutes les </w:t>
                    </w:r>
                    <w:r w:rsidRPr="0085433E">
                      <w:rPr>
                        <w:b/>
                        <w:color w:val="365F91" w:themeColor="accent1" w:themeShade="BF"/>
                      </w:rPr>
                      <w:t>phases</w:t>
                    </w:r>
                    <w:r>
                      <w:t xml:space="preserve"> de l’existence d’un produit, de sa naissance à sa disparition.</w:t>
                    </w:r>
                  </w:p>
                  <w:p w:rsidR="0085433E" w:rsidRDefault="0085433E" w:rsidP="0085433E">
                    <w:pPr>
                      <w:spacing w:before="120"/>
                      <w:rPr>
                        <w:color w:val="365F91" w:themeColor="accent1" w:themeShade="BF"/>
                      </w:rPr>
                    </w:pPr>
                  </w:p>
                  <w:p w:rsidR="00E32560" w:rsidRDefault="00E32560" w:rsidP="0085433E">
                    <w:pPr>
                      <w:spacing w:before="120"/>
                      <w:rPr>
                        <w:color w:val="365F91" w:themeColor="accent1" w:themeShade="BF"/>
                      </w:rPr>
                    </w:pPr>
                  </w:p>
                  <w:p w:rsidR="00E32560" w:rsidRDefault="00E32560" w:rsidP="0085433E">
                    <w:pPr>
                      <w:spacing w:before="120"/>
                      <w:rPr>
                        <w:color w:val="365F91" w:themeColor="accent1" w:themeShade="BF"/>
                      </w:rPr>
                    </w:pPr>
                  </w:p>
                  <w:p w:rsidR="00E32560" w:rsidRDefault="00E32560" w:rsidP="0085433E">
                    <w:pPr>
                      <w:spacing w:before="120"/>
                      <w:rPr>
                        <w:color w:val="365F91" w:themeColor="accent1" w:themeShade="BF"/>
                      </w:rPr>
                    </w:pPr>
                  </w:p>
                  <w:p w:rsidR="00E32560" w:rsidRPr="00E32560" w:rsidRDefault="00E32560" w:rsidP="00E32560">
                    <w:pPr>
                      <w:spacing w:after="0" w:line="240" w:lineRule="auto"/>
                      <w:jc w:val="center"/>
                    </w:pPr>
                    <w:r w:rsidRPr="00E32560">
                      <w:t>Un besoin peut n’exister que pendant une partie de la vie du produit.</w:t>
                    </w:r>
                  </w:p>
                </w:txbxContent>
              </v:textbox>
            </v:shape>
            <v:group id="_x0000_s1786" style="position:absolute;left:2310;top:12880;width:6997;height:2164" coordorigin="2310,13142" coordsize="6997,2164">
              <v:shape id="_x0000_s1759" type="#_x0000_t32" style="position:absolute;left:2427;top:14899;width:6880;height:0" o:connectortype="straight" o:regroupid="16">
                <v:stroke endarrow="classic" endarrowlength="long"/>
              </v:shape>
              <v:shape id="_x0000_s1761" type="#_x0000_t202" style="position:absolute;left:2310;top:13142;width:1500;height:453" o:regroupid="16" filled="f" stroked="f">
                <v:textbox style="mso-next-textbox:#_x0000_s1761">
                  <w:txbxContent>
                    <w:p w:rsidR="0085433E" w:rsidRPr="0085433E" w:rsidRDefault="0085433E" w:rsidP="0085433E">
                      <w:pPr>
                        <w:spacing w:before="0" w:after="0" w:line="240" w:lineRule="auto"/>
                        <w:rPr>
                          <w:color w:val="C0504D" w:themeColor="accent2"/>
                        </w:rPr>
                      </w:pPr>
                      <w:r>
                        <w:rPr>
                          <w:color w:val="C0504D" w:themeColor="accent2"/>
                        </w:rPr>
                        <w:t>N</w:t>
                      </w:r>
                      <w:r w:rsidRPr="0085433E">
                        <w:rPr>
                          <w:color w:val="C0504D" w:themeColor="accent2"/>
                        </w:rPr>
                        <w:t>aissance</w:t>
                      </w:r>
                    </w:p>
                  </w:txbxContent>
                </v:textbox>
              </v:shape>
              <v:shape id="_x0000_s1762" type="#_x0000_t202" style="position:absolute;left:7760;top:13142;width:1500;height:453" o:regroupid="16" filled="f" stroked="f">
                <v:textbox style="mso-next-textbox:#_x0000_s1762">
                  <w:txbxContent>
                    <w:p w:rsidR="0085433E" w:rsidRPr="0085433E" w:rsidRDefault="0085433E" w:rsidP="0085433E">
                      <w:pPr>
                        <w:spacing w:before="0" w:after="0" w:line="240" w:lineRule="auto"/>
                        <w:rPr>
                          <w:color w:val="C0504D" w:themeColor="accent2"/>
                        </w:rPr>
                      </w:pPr>
                      <w:r>
                        <w:rPr>
                          <w:color w:val="C0504D" w:themeColor="accent2"/>
                        </w:rPr>
                        <w:t>Disparition</w:t>
                      </w:r>
                    </w:p>
                  </w:txbxContent>
                </v:textbox>
              </v:shape>
              <v:group id="_x0000_s1782" style="position:absolute;left:2940;top:13289;width:5880;height:1760" coordorigin="2940,12687" coordsize="5880,1760" o:regroupid="16">
                <v:shape id="_x0000_s1760" type="#_x0000_t32" style="position:absolute;left:2973;top:12880;width:0;height:1567;flip:y" o:connectortype="straight" strokecolor="#c0504d [3205]"/>
                <v:shape id="_x0000_s1763" type="#_x0000_t32" style="position:absolute;left:8473;top:12880;width:0;height:1567;flip:y" o:connectortype="straight" strokecolor="#c0504d [3205]"/>
                <v:shape id="_x0000_s1764" type="#_x0000_t32" style="position:absolute;left:4100;top:12880;width:0;height:1567;flip:y" o:connectortype="straight" strokecolor="#4f81bd [3204]"/>
                <v:shape id="_x0000_s1766" type="#_x0000_t202" style="position:absolute;left:2940;top:12747;width:1500;height:453" filled="f" stroked="f">
                  <v:textbox style="mso-next-textbox:#_x0000_s1766">
                    <w:txbxContent>
                      <w:p w:rsidR="0085433E" w:rsidRPr="0085433E" w:rsidRDefault="0085433E" w:rsidP="0085433E">
                        <w:pPr>
                          <w:spacing w:before="0" w:after="0" w:line="240" w:lineRule="auto"/>
                          <w:rPr>
                            <w:i/>
                            <w:color w:val="4F81BD" w:themeColor="accent1"/>
                            <w:sz w:val="18"/>
                            <w:szCs w:val="18"/>
                          </w:rPr>
                        </w:pPr>
                        <w:r w:rsidRPr="0085433E">
                          <w:rPr>
                            <w:i/>
                            <w:color w:val="4F81BD" w:themeColor="accent1"/>
                            <w:sz w:val="18"/>
                            <w:szCs w:val="18"/>
                          </w:rPr>
                          <w:t>Conception</w:t>
                        </w:r>
                      </w:p>
                    </w:txbxContent>
                  </v:textbox>
                </v:shape>
                <v:shape id="_x0000_s1768" type="#_x0000_t32" style="position:absolute;left:5187;top:12880;width:0;height:1567;flip:y" o:connectortype="straight" strokecolor="#4f81bd [3204]"/>
                <v:shape id="_x0000_s1769" type="#_x0000_t202" style="position:absolute;left:4027;top:12747;width:1500;height:453" filled="f" stroked="f">
                  <v:textbox style="mso-next-textbox:#_x0000_s1769">
                    <w:txbxContent>
                      <w:p w:rsidR="0085433E" w:rsidRPr="0085433E" w:rsidRDefault="0085433E" w:rsidP="0085433E">
                        <w:pPr>
                          <w:spacing w:before="0" w:after="0" w:line="240" w:lineRule="auto"/>
                          <w:rPr>
                            <w:i/>
                            <w:color w:val="4F81BD" w:themeColor="accent1"/>
                            <w:sz w:val="18"/>
                            <w:szCs w:val="18"/>
                          </w:rPr>
                        </w:pPr>
                        <w:r>
                          <w:rPr>
                            <w:i/>
                            <w:color w:val="4F81BD" w:themeColor="accent1"/>
                            <w:sz w:val="18"/>
                            <w:szCs w:val="18"/>
                          </w:rPr>
                          <w:t>Réalisa</w:t>
                        </w:r>
                        <w:r w:rsidRPr="0085433E">
                          <w:rPr>
                            <w:i/>
                            <w:color w:val="4F81BD" w:themeColor="accent1"/>
                            <w:sz w:val="18"/>
                            <w:szCs w:val="18"/>
                          </w:rPr>
                          <w:t>tion</w:t>
                        </w:r>
                      </w:p>
                    </w:txbxContent>
                  </v:textbox>
                </v:shape>
                <v:shape id="_x0000_s1770" type="#_x0000_t32" style="position:absolute;left:6280;top:12880;width:0;height:1567;flip:y" o:connectortype="straight" strokecolor="#4f81bd [3204]"/>
                <v:shape id="_x0000_s1771" type="#_x0000_t202" style="position:absolute;left:5120;top:12747;width:1500;height:453" filled="f" stroked="f">
                  <v:textbox style="mso-next-textbox:#_x0000_s1771">
                    <w:txbxContent>
                      <w:p w:rsidR="0085433E" w:rsidRPr="0085433E" w:rsidRDefault="0085433E" w:rsidP="0085433E">
                        <w:pPr>
                          <w:spacing w:before="0" w:after="0" w:line="240" w:lineRule="auto"/>
                          <w:rPr>
                            <w:i/>
                            <w:color w:val="4F81BD" w:themeColor="accent1"/>
                            <w:sz w:val="18"/>
                            <w:szCs w:val="18"/>
                          </w:rPr>
                        </w:pPr>
                        <w:r>
                          <w:rPr>
                            <w:i/>
                            <w:color w:val="4F81BD" w:themeColor="accent1"/>
                            <w:sz w:val="18"/>
                            <w:szCs w:val="18"/>
                          </w:rPr>
                          <w:t>Utilisa</w:t>
                        </w:r>
                        <w:r w:rsidRPr="0085433E">
                          <w:rPr>
                            <w:i/>
                            <w:color w:val="4F81BD" w:themeColor="accent1"/>
                            <w:sz w:val="18"/>
                            <w:szCs w:val="18"/>
                          </w:rPr>
                          <w:t>tion</w:t>
                        </w:r>
                      </w:p>
                    </w:txbxContent>
                  </v:textbox>
                </v:shape>
                <v:shape id="_x0000_s1772" type="#_x0000_t32" style="position:absolute;left:7387;top:12880;width:0;height:1567;flip:y" o:connectortype="straight" strokecolor="#4f81bd [3204]"/>
                <v:shape id="_x0000_s1773" type="#_x0000_t202" style="position:absolute;left:6227;top:12687;width:1160;height:606" filled="f" stroked="f">
                  <v:textbox style="mso-next-textbox:#_x0000_s1773">
                    <w:txbxContent>
                      <w:p w:rsidR="0085433E" w:rsidRPr="0085433E" w:rsidRDefault="0085433E" w:rsidP="0085433E">
                        <w:pPr>
                          <w:spacing w:before="0" w:after="0" w:line="240" w:lineRule="auto"/>
                          <w:rPr>
                            <w:i/>
                            <w:color w:val="4F81BD" w:themeColor="accent1"/>
                            <w:sz w:val="18"/>
                            <w:szCs w:val="18"/>
                          </w:rPr>
                        </w:pPr>
                        <w:r>
                          <w:rPr>
                            <w:i/>
                            <w:color w:val="4F81BD" w:themeColor="accent1"/>
                            <w:sz w:val="18"/>
                            <w:szCs w:val="18"/>
                          </w:rPr>
                          <w:t>Non utilisation</w:t>
                        </w:r>
                      </w:p>
                    </w:txbxContent>
                  </v:textbox>
                </v:shape>
                <v:shape id="_x0000_s1775" type="#_x0000_t202" style="position:absolute;left:7320;top:12747;width:1500;height:453" filled="f" stroked="f">
                  <v:textbox style="mso-next-textbox:#_x0000_s1775">
                    <w:txbxContent>
                      <w:p w:rsidR="0085433E" w:rsidRPr="0085433E" w:rsidRDefault="0085433E" w:rsidP="0085433E">
                        <w:pPr>
                          <w:spacing w:before="0" w:after="0" w:line="240" w:lineRule="auto"/>
                          <w:rPr>
                            <w:i/>
                            <w:color w:val="4F81BD" w:themeColor="accent1"/>
                            <w:sz w:val="18"/>
                            <w:szCs w:val="18"/>
                          </w:rPr>
                        </w:pPr>
                        <w:r>
                          <w:rPr>
                            <w:i/>
                            <w:color w:val="4F81BD" w:themeColor="accent1"/>
                            <w:sz w:val="18"/>
                            <w:szCs w:val="18"/>
                          </w:rPr>
                          <w:t>Recyclage</w:t>
                        </w:r>
                      </w:p>
                    </w:txbxContent>
                  </v:textbox>
                </v:shape>
                <v:rect id="_x0000_s1776" style="position:absolute;left:3100;top:13200;width:820;height:900" stroked="f">
                  <v:fill r:id="rId14" o:title="AFB1" recolor="t" type="frame"/>
                </v:rect>
                <v:rect id="_x0000_s1777" style="position:absolute;left:4227;top:13200;width:820;height:900" stroked="f">
                  <v:fill r:id="rId15" o:title="AFB2" recolor="t" type="frame"/>
                </v:rect>
                <v:rect id="_x0000_s1778" style="position:absolute;left:5287;top:13200;width:820;height:900" stroked="f">
                  <v:fill r:id="rId16" o:title="AFB3" recolor="t" type="frame"/>
                </v:rect>
                <v:rect id="_x0000_s1779" style="position:absolute;left:6387;top:13200;width:820;height:900" stroked="f">
                  <v:fill r:id="rId17" o:title="AFB4" recolor="t" type="frame"/>
                </v:rect>
                <v:rect id="_x0000_s1780" style="position:absolute;left:7480;top:13200;width:820;height:900" stroked="f">
                  <v:fill r:id="rId18" o:title="AFB5" recolor="t" type="frame"/>
                </v:rect>
              </v:group>
              <v:shape id="_x0000_s1781" type="#_x0000_t202" style="position:absolute;left:8427;top:14596;width:833;height:453" o:regroupid="16" filled="f" stroked="f">
                <v:textbox style="mso-next-textbox:#_x0000_s1781">
                  <w:txbxContent>
                    <w:p w:rsidR="00075CA5" w:rsidRPr="00075CA5" w:rsidRDefault="00075CA5" w:rsidP="0085433E">
                      <w:pPr>
                        <w:spacing w:before="0" w:after="0" w:line="240" w:lineRule="auto"/>
                        <w:rPr>
                          <w:i/>
                          <w:sz w:val="18"/>
                          <w:szCs w:val="18"/>
                        </w:rPr>
                      </w:pPr>
                      <w:r w:rsidRPr="00075CA5">
                        <w:rPr>
                          <w:i/>
                          <w:sz w:val="18"/>
                          <w:szCs w:val="18"/>
                        </w:rPr>
                        <w:t>temps</w:t>
                      </w:r>
                    </w:p>
                  </w:txbxContent>
                </v:textbox>
              </v:shape>
              <v:shape id="_x0000_s1783" type="#_x0000_t32" style="position:absolute;left:2973;top:15109;width:5500;height:1" o:connectortype="straight" o:regroupid="16" strokecolor="#c0504d [3205]">
                <v:stroke startarrow="classic" startarrowlength="long" endarrow="classic" endarrowlength="long"/>
              </v:shape>
              <v:shape id="_x0000_s1784" type="#_x0000_t202" style="position:absolute;left:5047;top:14946;width:1386;height:360" o:regroupid="16" fillcolor="white [3212]" stroked="f">
                <v:textbox style="mso-next-textbox:#_x0000_s1784">
                  <w:txbxContent>
                    <w:p w:rsidR="00075CA5" w:rsidRPr="00075CA5" w:rsidRDefault="00075CA5" w:rsidP="00075CA5">
                      <w:pPr>
                        <w:spacing w:before="0" w:after="0" w:line="240" w:lineRule="auto"/>
                        <w:jc w:val="center"/>
                        <w:rPr>
                          <w:i/>
                          <w:color w:val="C0504D" w:themeColor="accent2"/>
                          <w:sz w:val="18"/>
                          <w:szCs w:val="18"/>
                        </w:rPr>
                      </w:pPr>
                      <w:r w:rsidRPr="00075CA5">
                        <w:rPr>
                          <w:i/>
                          <w:color w:val="C0504D" w:themeColor="accent2"/>
                          <w:sz w:val="18"/>
                          <w:szCs w:val="18"/>
                        </w:rPr>
                        <w:t>Durée de vie</w:t>
                      </w:r>
                    </w:p>
                  </w:txbxContent>
                </v:textbox>
              </v:shape>
            </v:group>
          </v:group>
        </w:pict>
      </w:r>
      <w:r w:rsidR="00055B2E">
        <w:t>L’objectif est de déterminer les différentes situations dans lesquelles le produit doit répondre à des exigences. Il convient de distinguer les situations d’utilisation de celles hors utilisation.</w:t>
      </w:r>
      <w:r w:rsidR="00075CA5">
        <w:t xml:space="preserve"> </w:t>
      </w:r>
      <w:r w:rsidR="00055B2E">
        <w:t>Les fonctions de service sont différentes dans chacune des phases du cycle de vie. Une phase se caractérise par la stabilité des fonctions de service, c’est-à-dire de chacune des caractéristiques.</w:t>
      </w:r>
    </w:p>
    <w:p w:rsidR="00E32560" w:rsidRDefault="00E32560" w:rsidP="00E32560">
      <w:pPr>
        <w:spacing w:before="120"/>
        <w:jc w:val="left"/>
      </w:pPr>
    </w:p>
    <w:p w:rsidR="00775225" w:rsidRDefault="00775225" w:rsidP="00E32560">
      <w:pPr>
        <w:jc w:val="left"/>
      </w:pPr>
    </w:p>
    <w:p w:rsidR="00E32560" w:rsidRDefault="00E32560" w:rsidP="00E32560">
      <w:pPr>
        <w:spacing w:before="120"/>
        <w:jc w:val="left"/>
      </w:pPr>
    </w:p>
    <w:p w:rsidR="00E32560" w:rsidRDefault="00E32560" w:rsidP="00E32560">
      <w:pPr>
        <w:jc w:val="left"/>
      </w:pPr>
    </w:p>
    <w:p w:rsidR="00E32560" w:rsidRDefault="00E32560" w:rsidP="00E32560">
      <w:pPr>
        <w:spacing w:before="120"/>
        <w:jc w:val="left"/>
      </w:pPr>
    </w:p>
    <w:p w:rsidR="00E32560" w:rsidRDefault="00E32560" w:rsidP="00E32560">
      <w:pPr>
        <w:jc w:val="left"/>
      </w:pPr>
    </w:p>
    <w:p w:rsidR="00E32560" w:rsidRPr="00775225" w:rsidRDefault="00E32560" w:rsidP="00E32560">
      <w:pPr>
        <w:pStyle w:val="Sansinterligne"/>
      </w:pPr>
      <w:r>
        <w:t>Figure 12 : Le cycle de vie</w:t>
      </w:r>
    </w:p>
    <w:p w:rsidR="00075CA5" w:rsidRDefault="00E32560" w:rsidP="00E32560">
      <w:r>
        <w:lastRenderedPageBreak/>
        <w:t>La prestation est réalisée par l’utilisation du produit, donc pendant une phase dite d’usage. Pendant cette phase, l’utilisation du produit doit générer une modification de la matière d’œuvre de l’un ou de plusieurs éléments du milieu extérieur. Cette modification engendre un changement de niveau de la même grandeur physique que celle qui définit la prestation. Concrètement on doit retrouver le même critère dans la fonction principale de la phase d’utilisation que dans la matière d’œuvre de la caractérisation du besoin. La prestation est réalisée pendant la phase d’utilisation.</w:t>
      </w:r>
    </w:p>
    <w:p w:rsidR="00E32560" w:rsidRDefault="00FA5D82" w:rsidP="00E32560">
      <w:r>
        <w:rPr>
          <w:noProof/>
          <w:lang w:eastAsia="fr-FR"/>
        </w:rPr>
        <w:pict>
          <v:shape id="_x0000_s1789" type="#_x0000_t202" style="position:absolute;left:0;text-align:left;margin-left:58.8pt;margin-top:50.35pt;width:366.85pt;height:128.45pt;z-index:251915264" o:regroupid="17" strokeweight=".25pt">
            <v:textbox>
              <w:txbxContent>
                <w:p w:rsidR="000F4137" w:rsidRPr="00A353D3" w:rsidRDefault="000F4137" w:rsidP="000F4137">
                  <w:pPr>
                    <w:spacing w:before="60"/>
                    <w:jc w:val="center"/>
                    <w:rPr>
                      <w:color w:val="365F91" w:themeColor="accent1" w:themeShade="BF"/>
                    </w:rPr>
                  </w:pPr>
                  <w:r>
                    <w:rPr>
                      <w:color w:val="365F91" w:themeColor="accent1" w:themeShade="BF"/>
                    </w:rPr>
                    <w:t>Les fonctions de service dites principales ou d’usage contribuent à la réalisation des prestations.</w:t>
                  </w:r>
                </w:p>
                <w:p w:rsidR="000F4137" w:rsidRPr="000F4137" w:rsidRDefault="000F4137" w:rsidP="000F4137">
                  <w:pPr>
                    <w:spacing w:before="120"/>
                    <w:jc w:val="center"/>
                  </w:pPr>
                  <w:r>
                    <w:t>La prestation est réalisée pendant les phases d’usage du produit.</w:t>
                  </w:r>
                </w:p>
                <w:p w:rsidR="000F4137" w:rsidRDefault="000F4137" w:rsidP="000F4137">
                  <w:pPr>
                    <w:spacing w:before="120"/>
                    <w:jc w:val="center"/>
                    <w:rPr>
                      <w:color w:val="365F91" w:themeColor="accent1" w:themeShade="BF"/>
                    </w:rPr>
                  </w:pPr>
                  <w:r>
                    <w:rPr>
                      <w:color w:val="365F91" w:themeColor="accent1" w:themeShade="BF"/>
                    </w:rPr>
                    <w:t>Il est nécessaire de retrouver le critère de la prestation dans les caractéristiques de la fonction de service dite d’usage</w:t>
                  </w:r>
                  <w:r w:rsidRPr="00A353D3">
                    <w:rPr>
                      <w:color w:val="365F91" w:themeColor="accent1" w:themeShade="BF"/>
                    </w:rPr>
                    <w:t>.</w:t>
                  </w:r>
                </w:p>
                <w:p w:rsidR="000F4137" w:rsidRPr="000F4137" w:rsidRDefault="000F4137" w:rsidP="000F4137">
                  <w:pPr>
                    <w:spacing w:before="120"/>
                    <w:jc w:val="center"/>
                  </w:pPr>
                  <w:r>
                    <w:t>Les fonctio</w:t>
                  </w:r>
                  <w:r w:rsidRPr="000F4137">
                    <w:t>ns</w:t>
                  </w:r>
                  <w:r>
                    <w:t xml:space="preserve"> contraintes dégradent généralement les performances des fonctions de service donc des prestations potentielles.</w:t>
                  </w:r>
                </w:p>
                <w:p w:rsidR="000F4137" w:rsidRPr="00A353D3" w:rsidRDefault="000F4137" w:rsidP="000F4137">
                  <w:pPr>
                    <w:spacing w:before="60"/>
                    <w:jc w:val="center"/>
                    <w:rPr>
                      <w:color w:val="C0504D" w:themeColor="accent2"/>
                    </w:rPr>
                  </w:pPr>
                </w:p>
              </w:txbxContent>
            </v:textbox>
          </v:shape>
        </w:pict>
      </w:r>
      <w:r w:rsidR="00E32560">
        <w:t>Pour cette phase, les EME peuvent être appelés EMEU, comme Elément du Milieu extérieur d’Utilisation. Les fonctions contraintes traduisent l’intégration du produit dans son environnement, elles peuvent parfois dégrader les prestations attendues.</w:t>
      </w:r>
    </w:p>
    <w:p w:rsidR="000F4137" w:rsidRDefault="000F4137" w:rsidP="00E6778B">
      <w:pPr>
        <w:pStyle w:val="Titre1"/>
      </w:pPr>
    </w:p>
    <w:p w:rsidR="000F4137" w:rsidRDefault="000F4137" w:rsidP="00E6778B">
      <w:pPr>
        <w:pStyle w:val="Titre1"/>
      </w:pPr>
    </w:p>
    <w:p w:rsidR="000F4137" w:rsidRDefault="000F4137" w:rsidP="00E6778B">
      <w:pPr>
        <w:pStyle w:val="Titre1"/>
      </w:pPr>
    </w:p>
    <w:p w:rsidR="000F4137" w:rsidRDefault="000F4137" w:rsidP="00E6778B">
      <w:pPr>
        <w:pStyle w:val="Titre1"/>
      </w:pPr>
    </w:p>
    <w:p w:rsidR="00B346C2" w:rsidRDefault="00E6778B" w:rsidP="00E6778B">
      <w:pPr>
        <w:pStyle w:val="Titre1"/>
      </w:pPr>
      <w:r>
        <w:t>7 – La validation</w:t>
      </w:r>
    </w:p>
    <w:p w:rsidR="000F4137" w:rsidRDefault="000F4137" w:rsidP="000F4137">
      <w:pPr>
        <w:spacing w:after="0"/>
      </w:pPr>
      <w:r>
        <w:t>Les fonctions d’adaptation n’ont pas de but, elles n’ont que des causes.</w:t>
      </w:r>
    </w:p>
    <w:p w:rsidR="000F4137" w:rsidRDefault="000F4137" w:rsidP="000F4137">
      <w:pPr>
        <w:spacing w:before="120" w:after="0"/>
      </w:pPr>
      <w:r>
        <w:t xml:space="preserve">Une fonction disparait si : </w:t>
      </w:r>
      <w:r>
        <w:tab/>
        <w:t>- un des EME disparait,</w:t>
      </w:r>
    </w:p>
    <w:p w:rsidR="000F4137" w:rsidRDefault="000F4137" w:rsidP="000F4137">
      <w:pPr>
        <w:spacing w:before="0" w:after="0"/>
      </w:pPr>
      <w:r>
        <w:tab/>
      </w:r>
      <w:r>
        <w:tab/>
      </w:r>
      <w:r>
        <w:tab/>
      </w:r>
      <w:r>
        <w:tab/>
        <w:t>- le but disparait,</w:t>
      </w:r>
    </w:p>
    <w:p w:rsidR="000F4137" w:rsidRDefault="000F4137" w:rsidP="000F4137">
      <w:pPr>
        <w:spacing w:before="0"/>
      </w:pPr>
      <w:r>
        <w:tab/>
      </w:r>
      <w:r>
        <w:tab/>
      </w:r>
      <w:r>
        <w:tab/>
      </w:r>
      <w:r>
        <w:tab/>
        <w:t>- la cause disparait.</w:t>
      </w:r>
    </w:p>
    <w:p w:rsidR="000F4137" w:rsidRDefault="000F4137" w:rsidP="000F4137">
      <w:pPr>
        <w:spacing w:after="0"/>
      </w:pPr>
      <w:r>
        <w:t xml:space="preserve">Une fonction évolue si : </w:t>
      </w:r>
      <w:r>
        <w:tab/>
        <w:t>- un EME évolue,</w:t>
      </w:r>
    </w:p>
    <w:p w:rsidR="000F4137" w:rsidRDefault="000F4137" w:rsidP="000F4137">
      <w:pPr>
        <w:spacing w:before="0" w:after="0"/>
      </w:pPr>
      <w:r>
        <w:tab/>
      </w:r>
      <w:r>
        <w:tab/>
      </w:r>
      <w:r>
        <w:tab/>
      </w:r>
      <w:r>
        <w:tab/>
        <w:t>- le but évolue,</w:t>
      </w:r>
    </w:p>
    <w:p w:rsidR="000F4137" w:rsidRDefault="00FA5D82" w:rsidP="000F4137">
      <w:pPr>
        <w:spacing w:before="0"/>
      </w:pPr>
      <w:r>
        <w:rPr>
          <w:noProof/>
          <w:lang w:eastAsia="fr-FR"/>
        </w:rPr>
        <w:pict>
          <v:shape id="_x0000_s1791" type="#_x0000_t202" style="position:absolute;left:0;text-align:left;margin-left:54.15pt;margin-top:18.95pt;width:377pt;height:154.85pt;z-index:251916288" strokeweight=".25pt">
            <v:textbox>
              <w:txbxContent>
                <w:p w:rsidR="000F4137" w:rsidRPr="00A353D3" w:rsidRDefault="009663DC" w:rsidP="009663DC">
                  <w:pPr>
                    <w:spacing w:before="60"/>
                    <w:rPr>
                      <w:color w:val="365F91" w:themeColor="accent1" w:themeShade="BF"/>
                    </w:rPr>
                  </w:pPr>
                  <w:r w:rsidRPr="009663DC">
                    <w:rPr>
                      <w:b/>
                      <w:color w:val="365F91" w:themeColor="accent1" w:themeShade="BF"/>
                    </w:rPr>
                    <w:t>Objectif :</w:t>
                  </w:r>
                  <w:r>
                    <w:rPr>
                      <w:color w:val="365F91" w:themeColor="accent1" w:themeShade="BF"/>
                    </w:rPr>
                    <w:t xml:space="preserve"> s’assurer de l’existence, de la stabilité et de la bonne                                      formulation des fonctions.</w:t>
                  </w:r>
                </w:p>
                <w:p w:rsidR="000F4137" w:rsidRPr="000F4137" w:rsidRDefault="009663DC" w:rsidP="009663DC">
                  <w:pPr>
                    <w:spacing w:before="120"/>
                    <w:jc w:val="left"/>
                  </w:pPr>
                  <w:r w:rsidRPr="009663DC">
                    <w:rPr>
                      <w:b/>
                      <w:color w:val="C0504D" w:themeColor="accent2"/>
                    </w:rPr>
                    <w:t>Méthode </w:t>
                  </w:r>
                  <w:r w:rsidRPr="009663DC">
                    <w:rPr>
                      <w:b/>
                      <w:color w:val="365F91" w:themeColor="accent1" w:themeShade="BF"/>
                    </w:rPr>
                    <w:t>:</w:t>
                  </w:r>
                  <w:r>
                    <w:t xml:space="preserve"> Pour chaque fonction :</w:t>
                  </w:r>
                </w:p>
                <w:p w:rsidR="000F4137" w:rsidRDefault="009663DC" w:rsidP="009663DC">
                  <w:pPr>
                    <w:spacing w:before="120"/>
                    <w:ind w:firstLine="708"/>
                    <w:jc w:val="left"/>
                    <w:rPr>
                      <w:i/>
                    </w:rPr>
                  </w:pPr>
                  <w:r>
                    <w:t xml:space="preserve">Pourquoi la fonction d’usage </w:t>
                  </w:r>
                  <w:r>
                    <w:rPr>
                      <w:color w:val="C0504D" w:themeColor="accent2"/>
                    </w:rPr>
                    <w:t>existe</w:t>
                  </w:r>
                  <w:r>
                    <w:t>-t-elle ?</w:t>
                  </w:r>
                  <w:r>
                    <w:tab/>
                  </w:r>
                  <w:r>
                    <w:tab/>
                    <w:t>« </w:t>
                  </w:r>
                  <w:r>
                    <w:rPr>
                      <w:i/>
                    </w:rPr>
                    <w:t>pour … »</w:t>
                  </w:r>
                </w:p>
                <w:p w:rsidR="009663DC" w:rsidRDefault="009663DC" w:rsidP="009663DC">
                  <w:pPr>
                    <w:spacing w:before="120"/>
                    <w:ind w:firstLine="708"/>
                    <w:jc w:val="left"/>
                    <w:rPr>
                      <w:i/>
                    </w:rPr>
                  </w:pPr>
                  <w:r>
                    <w:t xml:space="preserve">Pourquoi la fonction d’adaptation </w:t>
                  </w:r>
                  <w:r>
                    <w:rPr>
                      <w:color w:val="C0504D" w:themeColor="accent2"/>
                    </w:rPr>
                    <w:t>existe</w:t>
                  </w:r>
                  <w:r>
                    <w:t>-t-elle ?</w:t>
                  </w:r>
                  <w:r>
                    <w:tab/>
                    <w:t>« </w:t>
                  </w:r>
                  <w:r>
                    <w:rPr>
                      <w:i/>
                    </w:rPr>
                    <w:t>parce que … »</w:t>
                  </w:r>
                </w:p>
                <w:p w:rsidR="009663DC" w:rsidRPr="009663DC" w:rsidRDefault="009663DC" w:rsidP="009663DC">
                  <w:pPr>
                    <w:spacing w:before="120"/>
                    <w:ind w:firstLine="708"/>
                    <w:jc w:val="left"/>
                  </w:pPr>
                  <w:r>
                    <w:t xml:space="preserve">Qu’est-ce qui pourrait faire </w:t>
                  </w:r>
                  <w:r>
                    <w:rPr>
                      <w:color w:val="C0504D" w:themeColor="accent2"/>
                    </w:rPr>
                    <w:t>disparaitre le but</w:t>
                  </w:r>
                  <w:r>
                    <w:t xml:space="preserve"> (la cause) de la fonction de service ?</w:t>
                  </w:r>
                </w:p>
                <w:p w:rsidR="009663DC" w:rsidRPr="009663DC" w:rsidRDefault="009663DC" w:rsidP="009663DC">
                  <w:pPr>
                    <w:spacing w:before="120"/>
                    <w:ind w:firstLine="708"/>
                    <w:jc w:val="left"/>
                  </w:pPr>
                  <w:r>
                    <w:t xml:space="preserve">Qu’est-ce qui peut faire </w:t>
                  </w:r>
                  <w:r>
                    <w:rPr>
                      <w:color w:val="C0504D" w:themeColor="accent2"/>
                    </w:rPr>
                    <w:t>évoluer</w:t>
                  </w:r>
                  <w:r>
                    <w:t xml:space="preserve"> la fonction de service ?</w:t>
                  </w:r>
                </w:p>
                <w:p w:rsidR="000F4137" w:rsidRPr="00A353D3" w:rsidRDefault="000F4137" w:rsidP="000F4137">
                  <w:pPr>
                    <w:spacing w:before="60"/>
                    <w:jc w:val="center"/>
                    <w:rPr>
                      <w:color w:val="C0504D" w:themeColor="accent2"/>
                    </w:rPr>
                  </w:pPr>
                </w:p>
              </w:txbxContent>
            </v:textbox>
          </v:shape>
        </w:pict>
      </w:r>
      <w:r w:rsidR="000F4137">
        <w:tab/>
      </w:r>
      <w:r w:rsidR="000F4137">
        <w:tab/>
      </w:r>
      <w:r w:rsidR="000F4137">
        <w:tab/>
      </w:r>
      <w:r w:rsidR="000F4137">
        <w:tab/>
        <w:t>- la cause évolue.</w:t>
      </w:r>
    </w:p>
    <w:p w:rsidR="000F4137" w:rsidRDefault="000F4137" w:rsidP="00E6778B">
      <w:pPr>
        <w:pStyle w:val="Titre1"/>
      </w:pPr>
    </w:p>
    <w:p w:rsidR="000F4137" w:rsidRDefault="000F4137" w:rsidP="00E6778B">
      <w:pPr>
        <w:pStyle w:val="Titre1"/>
      </w:pPr>
    </w:p>
    <w:p w:rsidR="000F4137" w:rsidRDefault="000F4137" w:rsidP="00E6778B">
      <w:pPr>
        <w:pStyle w:val="Titre1"/>
      </w:pPr>
    </w:p>
    <w:p w:rsidR="000F4137" w:rsidRDefault="000F4137" w:rsidP="00E6778B">
      <w:pPr>
        <w:pStyle w:val="Titre1"/>
      </w:pPr>
    </w:p>
    <w:p w:rsidR="000F4137" w:rsidRDefault="000F4137" w:rsidP="009663DC">
      <w:pPr>
        <w:pStyle w:val="Titre1"/>
        <w:spacing w:before="120" w:after="120"/>
      </w:pPr>
    </w:p>
    <w:p w:rsidR="000F4137" w:rsidRDefault="009663DC" w:rsidP="009663DC">
      <w:pPr>
        <w:pStyle w:val="Sansinterligne"/>
      </w:pPr>
      <w:r>
        <w:t>Figure 13 : La validation des fonctions de service</w:t>
      </w:r>
    </w:p>
    <w:p w:rsidR="00E6778B" w:rsidRPr="00E6778B" w:rsidRDefault="00E6778B" w:rsidP="00E6778B">
      <w:pPr>
        <w:pStyle w:val="Titre1"/>
      </w:pPr>
      <w:r>
        <w:t>8 – Le Cahier des Charges Fonctionnel</w:t>
      </w:r>
    </w:p>
    <w:p w:rsidR="00B346C2" w:rsidRDefault="009663DC" w:rsidP="009663DC">
      <w:r>
        <w:t xml:space="preserve">Le Cahier des Charges Fonctionnel </w:t>
      </w:r>
      <w:r w:rsidR="000920FC">
        <w:t xml:space="preserve">(CdCF) </w:t>
      </w:r>
      <w:r>
        <w:t>est constitué du diagramme des interacteurs et de l’ensemble des fonctions de service de chacune des phases du cycle de vie et des caractéristiques de tous les Eléments du Milieu Extérieur.</w:t>
      </w:r>
    </w:p>
    <w:p w:rsidR="009663DC" w:rsidRDefault="009663DC" w:rsidP="009663DC"/>
    <w:p w:rsidR="009663DC" w:rsidRDefault="000920FC" w:rsidP="000920FC">
      <w:pPr>
        <w:spacing w:before="120" w:after="0"/>
        <w:jc w:val="center"/>
      </w:pPr>
      <w:r>
        <w:rPr>
          <w:noProof/>
          <w:lang w:eastAsia="fr-FR"/>
        </w:rPr>
        <w:lastRenderedPageBreak/>
        <w:drawing>
          <wp:inline distT="0" distB="0" distL="0" distR="0">
            <wp:extent cx="5597978" cy="2868799"/>
            <wp:effectExtent l="19050" t="0" r="2722"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597703" cy="2868658"/>
                    </a:xfrm>
                    <a:prstGeom prst="rect">
                      <a:avLst/>
                    </a:prstGeom>
                    <a:noFill/>
                    <a:ln w="9525">
                      <a:noFill/>
                      <a:miter lim="800000"/>
                      <a:headEnd/>
                      <a:tailEnd/>
                    </a:ln>
                  </pic:spPr>
                </pic:pic>
              </a:graphicData>
            </a:graphic>
          </wp:inline>
        </w:drawing>
      </w:r>
    </w:p>
    <w:p w:rsidR="009663DC" w:rsidRDefault="000920FC" w:rsidP="000920FC">
      <w:pPr>
        <w:pStyle w:val="Sansinterligne"/>
      </w:pPr>
      <w:r>
        <w:t>Figure 14 : Le Cahier des Charges Fonctionnel donne l’ensemble des caractéristiques attendues des fonctions de service</w:t>
      </w:r>
    </w:p>
    <w:p w:rsidR="009663DC" w:rsidRDefault="000920FC" w:rsidP="009663DC">
      <w:r>
        <w:t>La méthode de l’Analyse Fonctionnelle du Besoin se décompose en sept étapes, le résultat fin</w:t>
      </w:r>
      <w:r w:rsidR="00083F06">
        <w:t>al étant le Cahier des Charges F</w:t>
      </w:r>
      <w:r>
        <w:t>onctionnel. L’Analyse Fonctionnelle du Besoin est un outil de travail en groupe, les outils de créativité (par exemple la carte mentale) sont utilisés par l’animateur des les phases d’imagination.</w:t>
      </w:r>
    </w:p>
    <w:p w:rsidR="000920FC" w:rsidRDefault="00FA5D82" w:rsidP="009663DC">
      <w:r>
        <w:rPr>
          <w:noProof/>
          <w:lang w:eastAsia="fr-FR"/>
        </w:rPr>
        <w:pict>
          <v:shape id="_x0000_s1793" type="#_x0000_t202" style="position:absolute;left:0;text-align:left;margin-left:70.8pt;margin-top:2.35pt;width:366.85pt;height:180pt;z-index:251917312" strokeweight=".25pt">
            <v:textbox>
              <w:txbxContent>
                <w:p w:rsidR="000920FC" w:rsidRDefault="000920FC" w:rsidP="000920FC">
                  <w:pPr>
                    <w:spacing w:before="120"/>
                    <w:jc w:val="left"/>
                  </w:pPr>
                  <w:r>
                    <w:t>1 – Imaginer toutes les phases du cycle de vie du produit.</w:t>
                  </w:r>
                </w:p>
                <w:p w:rsidR="000920FC" w:rsidRDefault="000920FC" w:rsidP="000920FC">
                  <w:pPr>
                    <w:spacing w:before="120"/>
                    <w:jc w:val="left"/>
                  </w:pPr>
                  <w:r>
                    <w:t>2 – Imaginer le milieu d’utilisation et représenter le produit par une ellipse au centre.</w:t>
                  </w:r>
                </w:p>
                <w:p w:rsidR="000920FC" w:rsidRDefault="000920FC" w:rsidP="000920FC">
                  <w:pPr>
                    <w:spacing w:before="120"/>
                    <w:jc w:val="left"/>
                  </w:pPr>
                  <w:r>
                    <w:t>3 – Identifier les éléments extérieurs en relation avec le produit, les schématiser par une ellipse et tracer les relations.</w:t>
                  </w:r>
                </w:p>
                <w:p w:rsidR="000920FC" w:rsidRDefault="000920FC" w:rsidP="000920FC">
                  <w:pPr>
                    <w:spacing w:before="120"/>
                    <w:jc w:val="left"/>
                  </w:pPr>
                  <w:r>
                    <w:t>4 – Caractériser les Fonctions de Service.</w:t>
                  </w:r>
                </w:p>
                <w:p w:rsidR="000920FC" w:rsidRDefault="000920FC" w:rsidP="000920FC">
                  <w:pPr>
                    <w:spacing w:before="120"/>
                    <w:jc w:val="left"/>
                  </w:pPr>
                  <w:r>
                    <w:t>5 – Caractériser les Eléments du Milieu extérieur.</w:t>
                  </w:r>
                </w:p>
                <w:p w:rsidR="000920FC" w:rsidRDefault="000920FC" w:rsidP="000920FC">
                  <w:pPr>
                    <w:spacing w:before="120"/>
                    <w:jc w:val="left"/>
                  </w:pPr>
                  <w:r>
                    <w:t>6 – Valider les Fonctions de Service.</w:t>
                  </w:r>
                </w:p>
                <w:p w:rsidR="000920FC" w:rsidRDefault="000920FC" w:rsidP="000920FC">
                  <w:pPr>
                    <w:spacing w:before="120"/>
                    <w:jc w:val="left"/>
                  </w:pPr>
                  <w:r>
                    <w:t>7 – Réaliser les Cahier des Charges Fonctionnel.</w:t>
                  </w:r>
                </w:p>
                <w:p w:rsidR="000920FC" w:rsidRPr="000920FC" w:rsidRDefault="000920FC" w:rsidP="000920FC">
                  <w:pPr>
                    <w:spacing w:before="120"/>
                  </w:pPr>
                </w:p>
                <w:p w:rsidR="000920FC" w:rsidRPr="00A353D3" w:rsidRDefault="000920FC" w:rsidP="000920FC">
                  <w:pPr>
                    <w:spacing w:before="60"/>
                    <w:jc w:val="center"/>
                    <w:rPr>
                      <w:color w:val="C0504D" w:themeColor="accent2"/>
                    </w:rPr>
                  </w:pPr>
                </w:p>
              </w:txbxContent>
            </v:textbox>
          </v:shape>
        </w:pict>
      </w:r>
    </w:p>
    <w:p w:rsidR="009663DC" w:rsidRDefault="009663DC" w:rsidP="009663DC"/>
    <w:p w:rsidR="009663DC" w:rsidRDefault="009663DC" w:rsidP="009663DC"/>
    <w:p w:rsidR="009663DC" w:rsidRDefault="009663DC" w:rsidP="009663DC"/>
    <w:p w:rsidR="009663DC" w:rsidRDefault="009663DC" w:rsidP="009663DC"/>
    <w:p w:rsidR="009663DC" w:rsidRDefault="009663DC" w:rsidP="009663DC"/>
    <w:p w:rsidR="009663DC" w:rsidRDefault="009663DC" w:rsidP="009663DC"/>
    <w:p w:rsidR="009663DC" w:rsidRDefault="000920FC" w:rsidP="000920FC">
      <w:pPr>
        <w:pStyle w:val="Sansinterligne"/>
      </w:pPr>
      <w:r>
        <w:t>Figure 15 : Les sept étapes de l’Analyse Fonctionnelle du Besoin</w:t>
      </w:r>
    </w:p>
    <w:p w:rsidR="009663DC" w:rsidRDefault="009663DC" w:rsidP="009663DC"/>
    <w:p w:rsidR="009663DC" w:rsidRDefault="009663DC" w:rsidP="009663DC"/>
    <w:p w:rsidR="009663DC" w:rsidRDefault="009663DC" w:rsidP="009663DC"/>
    <w:p w:rsidR="009663DC" w:rsidRPr="005F41B3" w:rsidRDefault="009663DC" w:rsidP="009663DC"/>
    <w:p w:rsidR="007254BF" w:rsidRDefault="007254BF" w:rsidP="00927019">
      <w:pPr>
        <w:autoSpaceDE w:val="0"/>
        <w:autoSpaceDN w:val="0"/>
        <w:adjustRightInd w:val="0"/>
        <w:spacing w:after="60" w:line="240" w:lineRule="auto"/>
        <w:jc w:val="left"/>
        <w:rPr>
          <w:rFonts w:cs="CMR10"/>
        </w:rPr>
      </w:pPr>
    </w:p>
    <w:p w:rsidR="007254BF" w:rsidRDefault="007254BF" w:rsidP="00927019">
      <w:pPr>
        <w:autoSpaceDE w:val="0"/>
        <w:autoSpaceDN w:val="0"/>
        <w:adjustRightInd w:val="0"/>
        <w:spacing w:after="60" w:line="240" w:lineRule="auto"/>
        <w:jc w:val="left"/>
      </w:pPr>
      <w:r>
        <w:rPr>
          <w:rFonts w:cs="CMR10"/>
        </w:rPr>
        <w:t xml:space="preserve">Ressource publiée sur EDUSCOL-STI : </w:t>
      </w:r>
      <w:hyperlink r:id="rId20" w:history="1">
        <w:r w:rsidR="00B17F14" w:rsidRPr="00C427E7">
          <w:rPr>
            <w:rStyle w:val="Lienhypertexte"/>
            <w:rFonts w:cs="CMR10"/>
          </w:rPr>
          <w:t>http://eduscol.education.fr/sti/si-ens-cachan/</w:t>
        </w:r>
      </w:hyperlink>
    </w:p>
    <w:p w:rsidR="00370EA0" w:rsidRDefault="00370EA0" w:rsidP="00927019">
      <w:pPr>
        <w:autoSpaceDE w:val="0"/>
        <w:autoSpaceDN w:val="0"/>
        <w:adjustRightInd w:val="0"/>
        <w:spacing w:after="60" w:line="240" w:lineRule="auto"/>
        <w:jc w:val="left"/>
      </w:pPr>
    </w:p>
    <w:p w:rsidR="00370EA0" w:rsidRDefault="00370EA0" w:rsidP="00927019">
      <w:pPr>
        <w:autoSpaceDE w:val="0"/>
        <w:autoSpaceDN w:val="0"/>
        <w:adjustRightInd w:val="0"/>
        <w:spacing w:after="60" w:line="240" w:lineRule="auto"/>
        <w:jc w:val="left"/>
      </w:pPr>
    </w:p>
    <w:sectPr w:rsidR="00370EA0" w:rsidSect="00B64E30">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2EE" w:rsidRDefault="002F62EE" w:rsidP="00BE51E0">
      <w:pPr>
        <w:spacing w:after="0" w:line="240" w:lineRule="auto"/>
      </w:pPr>
      <w:r>
        <w:separator/>
      </w:r>
    </w:p>
  </w:endnote>
  <w:endnote w:type="continuationSeparator" w:id="0">
    <w:p w:rsidR="002F62EE" w:rsidRDefault="002F62EE"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3E" w:rsidRPr="00715E0C" w:rsidRDefault="00FA5D82" w:rsidP="00715E0C">
    <w:pPr>
      <w:pStyle w:val="Pieddepage"/>
      <w:jc w:val="center"/>
      <w:rPr>
        <w:color w:val="365F91" w:themeColor="accent1" w:themeShade="BF"/>
      </w:rPr>
    </w:pPr>
    <w:r w:rsidRPr="00715E0C">
      <w:rPr>
        <w:color w:val="365F91" w:themeColor="accent1" w:themeShade="BF"/>
      </w:rPr>
      <w:fldChar w:fldCharType="begin"/>
    </w:r>
    <w:r w:rsidR="0085433E" w:rsidRPr="00715E0C">
      <w:rPr>
        <w:color w:val="365F91" w:themeColor="accent1" w:themeShade="BF"/>
      </w:rPr>
      <w:instrText xml:space="preserve"> PAGE   \* MERGEFORMAT </w:instrText>
    </w:r>
    <w:r w:rsidRPr="00715E0C">
      <w:rPr>
        <w:color w:val="365F91" w:themeColor="accent1" w:themeShade="BF"/>
      </w:rPr>
      <w:fldChar w:fldCharType="separate"/>
    </w:r>
    <w:r w:rsidR="004E3106">
      <w:rPr>
        <w:noProof/>
        <w:color w:val="365F91" w:themeColor="accent1" w:themeShade="BF"/>
      </w:rPr>
      <w:t>1</w:t>
    </w:r>
    <w:r w:rsidRPr="00715E0C">
      <w:rPr>
        <w:color w:val="365F91" w:themeColor="accent1" w:themeShade="BF"/>
      </w:rPr>
      <w:fldChar w:fldCharType="end"/>
    </w:r>
    <w:r w:rsidR="0085433E" w:rsidRPr="00715E0C">
      <w:rPr>
        <w:color w:val="365F91"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2EE" w:rsidRDefault="002F62EE" w:rsidP="00BE51E0">
      <w:pPr>
        <w:spacing w:after="0" w:line="240" w:lineRule="auto"/>
      </w:pPr>
      <w:r>
        <w:separator/>
      </w:r>
    </w:p>
  </w:footnote>
  <w:footnote w:type="continuationSeparator" w:id="0">
    <w:p w:rsidR="002F62EE" w:rsidRDefault="002F62EE"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32F6"/>
    <w:multiLevelType w:val="hybridMultilevel"/>
    <w:tmpl w:val="286AB5FE"/>
    <w:lvl w:ilvl="0" w:tplc="20105804">
      <w:start w:val="2"/>
      <w:numFmt w:val="bullet"/>
      <w:lvlText w:val="-"/>
      <w:lvlJc w:val="left"/>
      <w:pPr>
        <w:ind w:left="1069"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5D09B2"/>
    <w:multiLevelType w:val="multilevel"/>
    <w:tmpl w:val="59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C3B22"/>
    <w:multiLevelType w:val="hybridMultilevel"/>
    <w:tmpl w:val="E17E583C"/>
    <w:lvl w:ilvl="0" w:tplc="A19EC840">
      <w:start w:val="8"/>
      <w:numFmt w:val="bullet"/>
      <w:lvlText w:val="-"/>
      <w:lvlJc w:val="left"/>
      <w:pPr>
        <w:ind w:left="720" w:hanging="360"/>
      </w:pPr>
      <w:rPr>
        <w:rFonts w:ascii="Trebuchet MS" w:eastAsiaTheme="minorHAnsi" w:hAnsi="Trebuchet M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47584C"/>
    <w:multiLevelType w:val="hybridMultilevel"/>
    <w:tmpl w:val="1384EEEA"/>
    <w:lvl w:ilvl="0" w:tplc="BC3E4504">
      <w:start w:val="4"/>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CE3AA3"/>
    <w:multiLevelType w:val="hybridMultilevel"/>
    <w:tmpl w:val="86E0E1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54C080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307573C"/>
    <w:multiLevelType w:val="multilevel"/>
    <w:tmpl w:val="A5C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94210">
      <o:colormenu v:ext="edit" fillcolor="none [3212]" strokecolor="none [3205]"/>
    </o:shapedefaults>
  </w:hdrShapeDefaults>
  <w:footnotePr>
    <w:footnote w:id="-1"/>
    <w:footnote w:id="0"/>
  </w:footnotePr>
  <w:endnotePr>
    <w:endnote w:id="-1"/>
    <w:endnote w:id="0"/>
  </w:endnotePr>
  <w:compat/>
  <w:rsids>
    <w:rsidRoot w:val="00997881"/>
    <w:rsid w:val="00001B93"/>
    <w:rsid w:val="00027EDD"/>
    <w:rsid w:val="00045B03"/>
    <w:rsid w:val="0004755A"/>
    <w:rsid w:val="00055B2E"/>
    <w:rsid w:val="00075CA5"/>
    <w:rsid w:val="00080617"/>
    <w:rsid w:val="00083F06"/>
    <w:rsid w:val="000920FC"/>
    <w:rsid w:val="000A136F"/>
    <w:rsid w:val="000A56F9"/>
    <w:rsid w:val="000D2964"/>
    <w:rsid w:val="000D2D8A"/>
    <w:rsid w:val="000E5BB9"/>
    <w:rsid w:val="000F4137"/>
    <w:rsid w:val="00142A03"/>
    <w:rsid w:val="00150E6D"/>
    <w:rsid w:val="00182F0A"/>
    <w:rsid w:val="00192B7A"/>
    <w:rsid w:val="001C5B77"/>
    <w:rsid w:val="001C6287"/>
    <w:rsid w:val="001C697A"/>
    <w:rsid w:val="001D3748"/>
    <w:rsid w:val="001E5516"/>
    <w:rsid w:val="0020782E"/>
    <w:rsid w:val="00217685"/>
    <w:rsid w:val="0023518B"/>
    <w:rsid w:val="00280CED"/>
    <w:rsid w:val="002974BF"/>
    <w:rsid w:val="002A1BDB"/>
    <w:rsid w:val="002B2679"/>
    <w:rsid w:val="002C14A9"/>
    <w:rsid w:val="002C2323"/>
    <w:rsid w:val="002D5595"/>
    <w:rsid w:val="002F62EE"/>
    <w:rsid w:val="003062B2"/>
    <w:rsid w:val="0032763B"/>
    <w:rsid w:val="00343C44"/>
    <w:rsid w:val="00370EA0"/>
    <w:rsid w:val="003A142D"/>
    <w:rsid w:val="003B12D4"/>
    <w:rsid w:val="003B72B0"/>
    <w:rsid w:val="003C710D"/>
    <w:rsid w:val="003E5095"/>
    <w:rsid w:val="00405E89"/>
    <w:rsid w:val="00437777"/>
    <w:rsid w:val="0044743C"/>
    <w:rsid w:val="004543C2"/>
    <w:rsid w:val="004629B0"/>
    <w:rsid w:val="00464E45"/>
    <w:rsid w:val="00472648"/>
    <w:rsid w:val="004807DF"/>
    <w:rsid w:val="00482381"/>
    <w:rsid w:val="0049574D"/>
    <w:rsid w:val="00497A0A"/>
    <w:rsid w:val="004B0547"/>
    <w:rsid w:val="004B63BF"/>
    <w:rsid w:val="004C79D0"/>
    <w:rsid w:val="004E3106"/>
    <w:rsid w:val="00504251"/>
    <w:rsid w:val="00522C5C"/>
    <w:rsid w:val="00524172"/>
    <w:rsid w:val="005316A8"/>
    <w:rsid w:val="00580004"/>
    <w:rsid w:val="0058095D"/>
    <w:rsid w:val="005905AA"/>
    <w:rsid w:val="00591A97"/>
    <w:rsid w:val="005A53E7"/>
    <w:rsid w:val="005B7478"/>
    <w:rsid w:val="005C1A66"/>
    <w:rsid w:val="005E56F8"/>
    <w:rsid w:val="005F41B3"/>
    <w:rsid w:val="005F6E53"/>
    <w:rsid w:val="0062360E"/>
    <w:rsid w:val="00623615"/>
    <w:rsid w:val="00652E1D"/>
    <w:rsid w:val="00654A38"/>
    <w:rsid w:val="0065691F"/>
    <w:rsid w:val="006612B9"/>
    <w:rsid w:val="006637DF"/>
    <w:rsid w:val="0068272E"/>
    <w:rsid w:val="00683A42"/>
    <w:rsid w:val="006879DE"/>
    <w:rsid w:val="006D4056"/>
    <w:rsid w:val="007075E1"/>
    <w:rsid w:val="007119D7"/>
    <w:rsid w:val="00715E0C"/>
    <w:rsid w:val="007254BF"/>
    <w:rsid w:val="00745E82"/>
    <w:rsid w:val="0076450F"/>
    <w:rsid w:val="00775225"/>
    <w:rsid w:val="00795D25"/>
    <w:rsid w:val="007B093A"/>
    <w:rsid w:val="007B2CE6"/>
    <w:rsid w:val="007B3B9E"/>
    <w:rsid w:val="007B5D2B"/>
    <w:rsid w:val="007F4276"/>
    <w:rsid w:val="00816C5C"/>
    <w:rsid w:val="00817EF5"/>
    <w:rsid w:val="008526D3"/>
    <w:rsid w:val="0085433E"/>
    <w:rsid w:val="0087023C"/>
    <w:rsid w:val="00877C72"/>
    <w:rsid w:val="008A729C"/>
    <w:rsid w:val="008D56D5"/>
    <w:rsid w:val="008F4B12"/>
    <w:rsid w:val="008F5204"/>
    <w:rsid w:val="0090175E"/>
    <w:rsid w:val="00927019"/>
    <w:rsid w:val="009308AF"/>
    <w:rsid w:val="009354BF"/>
    <w:rsid w:val="009617D4"/>
    <w:rsid w:val="00964DB9"/>
    <w:rsid w:val="009663DC"/>
    <w:rsid w:val="009765DD"/>
    <w:rsid w:val="00984DEA"/>
    <w:rsid w:val="00997881"/>
    <w:rsid w:val="009A1910"/>
    <w:rsid w:val="009D14E5"/>
    <w:rsid w:val="009F09D4"/>
    <w:rsid w:val="00A068A0"/>
    <w:rsid w:val="00A12D37"/>
    <w:rsid w:val="00A30181"/>
    <w:rsid w:val="00A34815"/>
    <w:rsid w:val="00A353D3"/>
    <w:rsid w:val="00A4223B"/>
    <w:rsid w:val="00AA068C"/>
    <w:rsid w:val="00AA222C"/>
    <w:rsid w:val="00AA4B15"/>
    <w:rsid w:val="00AA6397"/>
    <w:rsid w:val="00AB6724"/>
    <w:rsid w:val="00AC04BF"/>
    <w:rsid w:val="00B044D2"/>
    <w:rsid w:val="00B04967"/>
    <w:rsid w:val="00B16273"/>
    <w:rsid w:val="00B17F14"/>
    <w:rsid w:val="00B346C2"/>
    <w:rsid w:val="00B437AE"/>
    <w:rsid w:val="00B464C0"/>
    <w:rsid w:val="00B5250C"/>
    <w:rsid w:val="00B57F8D"/>
    <w:rsid w:val="00B64D5F"/>
    <w:rsid w:val="00B64E30"/>
    <w:rsid w:val="00B85A40"/>
    <w:rsid w:val="00BA7818"/>
    <w:rsid w:val="00BB1975"/>
    <w:rsid w:val="00BD4FDB"/>
    <w:rsid w:val="00BD734C"/>
    <w:rsid w:val="00BE30AF"/>
    <w:rsid w:val="00BE51E0"/>
    <w:rsid w:val="00BF3CDE"/>
    <w:rsid w:val="00C507BA"/>
    <w:rsid w:val="00C56392"/>
    <w:rsid w:val="00C830C4"/>
    <w:rsid w:val="00CA38B9"/>
    <w:rsid w:val="00CA4223"/>
    <w:rsid w:val="00CB4899"/>
    <w:rsid w:val="00CC3564"/>
    <w:rsid w:val="00CC65F8"/>
    <w:rsid w:val="00CE5B5F"/>
    <w:rsid w:val="00D0087B"/>
    <w:rsid w:val="00D05687"/>
    <w:rsid w:val="00D2549E"/>
    <w:rsid w:val="00D27970"/>
    <w:rsid w:val="00D37A00"/>
    <w:rsid w:val="00D41F16"/>
    <w:rsid w:val="00D514F8"/>
    <w:rsid w:val="00D521A4"/>
    <w:rsid w:val="00D970AC"/>
    <w:rsid w:val="00DA7C7F"/>
    <w:rsid w:val="00DD0C23"/>
    <w:rsid w:val="00DD383B"/>
    <w:rsid w:val="00DE1939"/>
    <w:rsid w:val="00E022B9"/>
    <w:rsid w:val="00E32560"/>
    <w:rsid w:val="00E51A22"/>
    <w:rsid w:val="00E646F7"/>
    <w:rsid w:val="00E6778B"/>
    <w:rsid w:val="00ED00F0"/>
    <w:rsid w:val="00EF3B02"/>
    <w:rsid w:val="00F10D8C"/>
    <w:rsid w:val="00F1329A"/>
    <w:rsid w:val="00F42014"/>
    <w:rsid w:val="00F602FF"/>
    <w:rsid w:val="00F71472"/>
    <w:rsid w:val="00F7653A"/>
    <w:rsid w:val="00F77C86"/>
    <w:rsid w:val="00F831BB"/>
    <w:rsid w:val="00F90D90"/>
    <w:rsid w:val="00FA5D82"/>
    <w:rsid w:val="00FB222A"/>
    <w:rsid w:val="00FB45CE"/>
    <w:rsid w:val="00FC623B"/>
    <w:rsid w:val="00FF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4210">
      <o:colormenu v:ext="edit" fillcolor="none [3212]" strokecolor="none [3205]"/>
    </o:shapedefaults>
    <o:shapelayout v:ext="edit">
      <o:idmap v:ext="edit" data="1"/>
      <o:rules v:ext="edit">
        <o:r id="V:Rule18" type="connector" idref="#_x0000_s1764"/>
        <o:r id="V:Rule19" type="connector" idref="#_x0000_s1153"/>
        <o:r id="V:Rule20" type="connector" idref="#_x0000_s1175"/>
        <o:r id="V:Rule21" type="connector" idref="#_x0000_s1770"/>
        <o:r id="V:Rule22" type="connector" idref="#_x0000_s1367"/>
        <o:r id="V:Rule23" type="connector" idref="#_x0000_s1489"/>
        <o:r id="V:Rule24" type="connector" idref="#_x0000_s1783"/>
        <o:r id="V:Rule25" type="connector" idref="#_x0000_s1426"/>
        <o:r id="V:Rule26" type="connector" idref="#_x0000_s1768"/>
        <o:r id="V:Rule27" type="connector" idref="#_x0000_s1154"/>
        <o:r id="V:Rule28" type="connector" idref="#_x0000_s1772"/>
        <o:r id="V:Rule29" type="connector" idref="#_x0000_s1759"/>
        <o:r id="V:Rule30" type="connector" idref="#_x0000_s1172"/>
        <o:r id="V:Rule31" type="connector" idref="#_x0000_s1157"/>
        <o:r id="V:Rule32" type="connector" idref="#_x0000_s1763"/>
        <o:r id="V:Rule33" type="connector" idref="#_x0000_s1178"/>
        <o:r id="V:Rule34" type="connector" idref="#_x0000_s1760"/>
      </o:rules>
      <o:regrouptable v:ext="edit">
        <o:entry new="1" old="0"/>
        <o:entry new="2" old="0"/>
        <o:entry new="3" old="0"/>
        <o:entry new="4" old="3"/>
        <o:entry new="5" old="0"/>
        <o:entry new="6" old="0"/>
        <o:entry new="7" old="0"/>
        <o:entry new="8" old="7"/>
        <o:entry new="9" old="8"/>
        <o:entry new="10" old="9"/>
        <o:entry new="11" old="9"/>
        <o:entry new="12" old="9"/>
        <o:entry new="13" old="0"/>
        <o:entry new="14" old="0"/>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B64D5F"/>
    <w:pPr>
      <w:keepNext/>
      <w:keepLines/>
      <w:spacing w:after="240"/>
      <w:outlineLvl w:val="0"/>
    </w:pPr>
    <w:rPr>
      <w:rFonts w:ascii="Century Gothic" w:eastAsiaTheme="majorEastAsia" w:hAnsi="Century Gothic"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54A38"/>
    <w:pPr>
      <w:keepNext/>
      <w:keepLines/>
      <w:spacing w:before="120" w:after="0"/>
      <w:outlineLvl w:val="1"/>
    </w:pPr>
    <w:rPr>
      <w:rFonts w:eastAsiaTheme="majorEastAsia" w:cstheme="majorBidi"/>
      <w:b/>
      <w:bCs/>
      <w:color w:val="365F91" w:themeColor="accent1" w:themeShade="BF"/>
      <w:sz w:val="24"/>
      <w:szCs w:val="26"/>
    </w:rPr>
  </w:style>
  <w:style w:type="paragraph" w:styleId="Titre3">
    <w:name w:val="heading 3"/>
    <w:basedOn w:val="Normal"/>
    <w:next w:val="Normal"/>
    <w:link w:val="Titre3Car"/>
    <w:uiPriority w:val="9"/>
    <w:unhideWhenUsed/>
    <w:qFormat/>
    <w:rsid w:val="001C5B77"/>
    <w:pPr>
      <w:keepNext/>
      <w:keepLines/>
      <w:spacing w:before="120" w:after="0"/>
      <w:outlineLvl w:val="2"/>
    </w:pPr>
    <w:rPr>
      <w:rFonts w:eastAsiaTheme="majorEastAsia"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64D5F"/>
    <w:rPr>
      <w:rFonts w:ascii="Century Gothic" w:eastAsiaTheme="majorEastAsia" w:hAnsi="Century Gothic" w:cstheme="majorBidi"/>
      <w:b/>
      <w:bCs/>
      <w:color w:val="365F91" w:themeColor="accent1" w:themeShade="BF"/>
      <w:sz w:val="28"/>
      <w:szCs w:val="28"/>
    </w:rPr>
  </w:style>
  <w:style w:type="paragraph" w:styleId="Titre">
    <w:name w:val="Title"/>
    <w:basedOn w:val="Normal"/>
    <w:next w:val="Normal"/>
    <w:link w:val="TitreCar"/>
    <w:uiPriority w:val="10"/>
    <w:qFormat/>
    <w:rsid w:val="00715E0C"/>
    <w:pPr>
      <w:spacing w:after="300" w:line="240" w:lineRule="auto"/>
      <w:contextualSpacing/>
    </w:pPr>
    <w:rPr>
      <w:rFonts w:ascii="Century Gothic" w:eastAsiaTheme="majorEastAsia" w:hAnsi="Century Gothic" w:cstheme="majorBidi"/>
      <w:b/>
      <w:color w:val="365F91" w:themeColor="accent1" w:themeShade="BF"/>
      <w:spacing w:val="5"/>
      <w:kern w:val="28"/>
      <w:sz w:val="40"/>
      <w:szCs w:val="52"/>
    </w:rPr>
  </w:style>
  <w:style w:type="character" w:customStyle="1" w:styleId="TitreCar">
    <w:name w:val="Titre Car"/>
    <w:basedOn w:val="Policepardfaut"/>
    <w:link w:val="Titre"/>
    <w:uiPriority w:val="10"/>
    <w:rsid w:val="00715E0C"/>
    <w:rPr>
      <w:rFonts w:ascii="Century Gothic" w:eastAsiaTheme="majorEastAsia" w:hAnsi="Century Gothic" w:cstheme="majorBidi"/>
      <w:b/>
      <w:color w:val="365F91" w:themeColor="accent1" w:themeShade="BF"/>
      <w:spacing w:val="5"/>
      <w:kern w:val="28"/>
      <w:sz w:val="40"/>
      <w:szCs w:val="52"/>
    </w:rPr>
  </w:style>
  <w:style w:type="character" w:styleId="Lienhypertexte">
    <w:name w:val="Hyperlink"/>
    <w:basedOn w:val="Policepardfaut"/>
    <w:uiPriority w:val="99"/>
    <w:unhideWhenUsed/>
    <w:rsid w:val="003062B2"/>
    <w:rPr>
      <w:color w:val="0000FF"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654A38"/>
    <w:rPr>
      <w:rFonts w:asciiTheme="majorHAnsi" w:eastAsiaTheme="majorEastAsia" w:hAnsiTheme="majorHAnsi" w:cstheme="majorBidi"/>
      <w:b/>
      <w:bCs/>
      <w:color w:val="365F91" w:themeColor="accent1" w:themeShade="BF"/>
      <w:sz w:val="24"/>
      <w:szCs w:val="26"/>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Titredulivre">
    <w:name w:val="Book Title"/>
    <w:basedOn w:val="Policepardfaut"/>
    <w:uiPriority w:val="33"/>
    <w:qFormat/>
    <w:rsid w:val="00B85A40"/>
    <w:rPr>
      <w:rFonts w:ascii="Century Gothic" w:hAnsi="Century Gothic"/>
      <w:b/>
      <w:bCs/>
      <w:dstrike w:val="0"/>
      <w:vanish/>
      <w:color w:val="365F91" w:themeColor="accent1" w:themeShade="BF"/>
      <w:spacing w:val="5"/>
      <w:sz w:val="22"/>
      <w:vertAlign w:val="baseline"/>
    </w:rPr>
  </w:style>
  <w:style w:type="paragraph" w:styleId="Citationintense">
    <w:name w:val="Intense Quote"/>
    <w:aliases w:val="réf ressource"/>
    <w:basedOn w:val="Normal"/>
    <w:next w:val="Normal"/>
    <w:link w:val="CitationintenseCar"/>
    <w:uiPriority w:val="30"/>
    <w:qFormat/>
    <w:rsid w:val="00B85A40"/>
    <w:pPr>
      <w:pBdr>
        <w:bottom w:val="single" w:sz="4" w:space="4" w:color="4F81BD" w:themeColor="accent1"/>
      </w:pBdr>
      <w:spacing w:before="0"/>
      <w:ind w:left="936" w:right="936"/>
      <w:jc w:val="center"/>
    </w:pPr>
    <w:rPr>
      <w:rFonts w:ascii="Century Gothic" w:hAnsi="Century Gothic"/>
      <w:b/>
      <w:bCs/>
      <w:iCs/>
      <w:color w:val="365F91" w:themeColor="accent1" w:themeShade="BF"/>
    </w:rPr>
  </w:style>
  <w:style w:type="character" w:customStyle="1" w:styleId="CitationintenseCar">
    <w:name w:val="Citation intense Car"/>
    <w:aliases w:val="réf ressource Car"/>
    <w:basedOn w:val="Policepardfaut"/>
    <w:link w:val="Citationintense"/>
    <w:uiPriority w:val="30"/>
    <w:rsid w:val="00B85A40"/>
    <w:rPr>
      <w:rFonts w:ascii="Century Gothic" w:hAnsi="Century Gothic"/>
      <w:b/>
      <w:bCs/>
      <w:iCs/>
      <w:color w:val="365F91" w:themeColor="accent1" w:themeShade="BF"/>
    </w:rPr>
  </w:style>
  <w:style w:type="character" w:customStyle="1" w:styleId="Titre3Car">
    <w:name w:val="Titre 3 Car"/>
    <w:basedOn w:val="Policepardfaut"/>
    <w:link w:val="Titre3"/>
    <w:uiPriority w:val="9"/>
    <w:rsid w:val="001C5B7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91A9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Rfrenceple">
    <w:name w:val="Subtle Reference"/>
    <w:aliases w:val="Réf ressource"/>
    <w:basedOn w:val="Policepardfaut"/>
    <w:uiPriority w:val="31"/>
    <w:qFormat/>
    <w:rsid w:val="005F41B3"/>
    <w:rPr>
      <w:rFonts w:ascii="Century Gothic" w:hAnsi="Century Gothic"/>
      <w:dstrike w:val="0"/>
      <w:color w:val="365F91" w:themeColor="accent1" w:themeShade="BF"/>
      <w:sz w:val="22"/>
      <w:u w:val="none"/>
      <w:vertAlign w:val="baseline"/>
    </w:rPr>
  </w:style>
  <w:style w:type="character" w:styleId="Accentuation">
    <w:name w:val="Emphasis"/>
    <w:basedOn w:val="Policepardfaut"/>
    <w:uiPriority w:val="20"/>
    <w:qFormat/>
    <w:rsid w:val="00C507BA"/>
    <w:rPr>
      <w:b/>
      <w:iCs/>
    </w:rPr>
  </w:style>
  <w:style w:type="paragraph" w:styleId="Paragraphedeliste">
    <w:name w:val="List Paragraph"/>
    <w:basedOn w:val="Normal"/>
    <w:uiPriority w:val="34"/>
    <w:qFormat/>
    <w:rsid w:val="002C14A9"/>
    <w:pPr>
      <w:ind w:left="720"/>
      <w:contextualSpacing/>
    </w:pPr>
  </w:style>
</w:styles>
</file>

<file path=word/webSettings.xml><?xml version="1.0" encoding="utf-8"?>
<w:webSettings xmlns:r="http://schemas.openxmlformats.org/officeDocument/2006/relationships" xmlns:w="http://schemas.openxmlformats.org/wordprocessingml/2006/main">
  <w:divs>
    <w:div w:id="176970831">
      <w:bodyDiv w:val="1"/>
      <w:marLeft w:val="0"/>
      <w:marRight w:val="0"/>
      <w:marTop w:val="0"/>
      <w:marBottom w:val="0"/>
      <w:divBdr>
        <w:top w:val="none" w:sz="0" w:space="0" w:color="auto"/>
        <w:left w:val="none" w:sz="0" w:space="0" w:color="auto"/>
        <w:bottom w:val="none" w:sz="0" w:space="0" w:color="auto"/>
        <w:right w:val="none" w:sz="0" w:space="0" w:color="auto"/>
      </w:divBdr>
      <w:divsChild>
        <w:div w:id="1640650347">
          <w:marLeft w:val="0"/>
          <w:marRight w:val="0"/>
          <w:marTop w:val="0"/>
          <w:marBottom w:val="0"/>
          <w:divBdr>
            <w:top w:val="none" w:sz="0" w:space="0" w:color="auto"/>
            <w:left w:val="none" w:sz="0" w:space="0" w:color="auto"/>
            <w:bottom w:val="none" w:sz="0" w:space="0" w:color="auto"/>
            <w:right w:val="none" w:sz="0" w:space="0" w:color="auto"/>
          </w:divBdr>
        </w:div>
        <w:div w:id="1623919607">
          <w:marLeft w:val="0"/>
          <w:marRight w:val="0"/>
          <w:marTop w:val="0"/>
          <w:marBottom w:val="0"/>
          <w:divBdr>
            <w:top w:val="none" w:sz="0" w:space="0" w:color="auto"/>
            <w:left w:val="none" w:sz="0" w:space="0" w:color="auto"/>
            <w:bottom w:val="none" w:sz="0" w:space="0" w:color="auto"/>
            <w:right w:val="none" w:sz="0" w:space="0" w:color="auto"/>
          </w:divBdr>
        </w:div>
        <w:div w:id="501743811">
          <w:marLeft w:val="0"/>
          <w:marRight w:val="0"/>
          <w:marTop w:val="0"/>
          <w:marBottom w:val="0"/>
          <w:divBdr>
            <w:top w:val="none" w:sz="0" w:space="0" w:color="auto"/>
            <w:left w:val="none" w:sz="0" w:space="0" w:color="auto"/>
            <w:bottom w:val="none" w:sz="0" w:space="0" w:color="auto"/>
            <w:right w:val="none" w:sz="0" w:space="0" w:color="auto"/>
          </w:divBdr>
        </w:div>
        <w:div w:id="945311055">
          <w:marLeft w:val="0"/>
          <w:marRight w:val="0"/>
          <w:marTop w:val="0"/>
          <w:marBottom w:val="0"/>
          <w:divBdr>
            <w:top w:val="none" w:sz="0" w:space="0" w:color="auto"/>
            <w:left w:val="none" w:sz="0" w:space="0" w:color="auto"/>
            <w:bottom w:val="none" w:sz="0" w:space="0" w:color="auto"/>
            <w:right w:val="none" w:sz="0" w:space="0" w:color="auto"/>
          </w:divBdr>
        </w:div>
        <w:div w:id="1906255344">
          <w:marLeft w:val="0"/>
          <w:marRight w:val="0"/>
          <w:marTop w:val="0"/>
          <w:marBottom w:val="0"/>
          <w:divBdr>
            <w:top w:val="none" w:sz="0" w:space="0" w:color="auto"/>
            <w:left w:val="none" w:sz="0" w:space="0" w:color="auto"/>
            <w:bottom w:val="none" w:sz="0" w:space="0" w:color="auto"/>
            <w:right w:val="none" w:sz="0" w:space="0" w:color="auto"/>
          </w:divBdr>
        </w:div>
        <w:div w:id="97338798">
          <w:marLeft w:val="0"/>
          <w:marRight w:val="0"/>
          <w:marTop w:val="0"/>
          <w:marBottom w:val="0"/>
          <w:divBdr>
            <w:top w:val="none" w:sz="0" w:space="0" w:color="auto"/>
            <w:left w:val="none" w:sz="0" w:space="0" w:color="auto"/>
            <w:bottom w:val="none" w:sz="0" w:space="0" w:color="auto"/>
            <w:right w:val="none" w:sz="0" w:space="0" w:color="auto"/>
          </w:divBdr>
        </w:div>
        <w:div w:id="976496290">
          <w:marLeft w:val="0"/>
          <w:marRight w:val="0"/>
          <w:marTop w:val="0"/>
          <w:marBottom w:val="0"/>
          <w:divBdr>
            <w:top w:val="none" w:sz="0" w:space="0" w:color="auto"/>
            <w:left w:val="none" w:sz="0" w:space="0" w:color="auto"/>
            <w:bottom w:val="none" w:sz="0" w:space="0" w:color="auto"/>
            <w:right w:val="none" w:sz="0" w:space="0" w:color="auto"/>
          </w:divBdr>
        </w:div>
        <w:div w:id="434331871">
          <w:marLeft w:val="0"/>
          <w:marRight w:val="0"/>
          <w:marTop w:val="0"/>
          <w:marBottom w:val="0"/>
          <w:divBdr>
            <w:top w:val="none" w:sz="0" w:space="0" w:color="auto"/>
            <w:left w:val="none" w:sz="0" w:space="0" w:color="auto"/>
            <w:bottom w:val="none" w:sz="0" w:space="0" w:color="auto"/>
            <w:right w:val="none" w:sz="0" w:space="0" w:color="auto"/>
          </w:divBdr>
        </w:div>
        <w:div w:id="1600871190">
          <w:marLeft w:val="0"/>
          <w:marRight w:val="0"/>
          <w:marTop w:val="0"/>
          <w:marBottom w:val="0"/>
          <w:divBdr>
            <w:top w:val="none" w:sz="0" w:space="0" w:color="auto"/>
            <w:left w:val="none" w:sz="0" w:space="0" w:color="auto"/>
            <w:bottom w:val="none" w:sz="0" w:space="0" w:color="auto"/>
            <w:right w:val="none" w:sz="0" w:space="0" w:color="auto"/>
          </w:divBdr>
        </w:div>
        <w:div w:id="112215957">
          <w:marLeft w:val="0"/>
          <w:marRight w:val="0"/>
          <w:marTop w:val="0"/>
          <w:marBottom w:val="0"/>
          <w:divBdr>
            <w:top w:val="none" w:sz="0" w:space="0" w:color="auto"/>
            <w:left w:val="none" w:sz="0" w:space="0" w:color="auto"/>
            <w:bottom w:val="none" w:sz="0" w:space="0" w:color="auto"/>
            <w:right w:val="none" w:sz="0" w:space="0" w:color="auto"/>
          </w:divBdr>
        </w:div>
        <w:div w:id="828325137">
          <w:marLeft w:val="0"/>
          <w:marRight w:val="0"/>
          <w:marTop w:val="0"/>
          <w:marBottom w:val="0"/>
          <w:divBdr>
            <w:top w:val="none" w:sz="0" w:space="0" w:color="auto"/>
            <w:left w:val="none" w:sz="0" w:space="0" w:color="auto"/>
            <w:bottom w:val="none" w:sz="0" w:space="0" w:color="auto"/>
            <w:right w:val="none" w:sz="0" w:space="0" w:color="auto"/>
          </w:divBdr>
        </w:div>
        <w:div w:id="1590385009">
          <w:marLeft w:val="0"/>
          <w:marRight w:val="0"/>
          <w:marTop w:val="0"/>
          <w:marBottom w:val="0"/>
          <w:divBdr>
            <w:top w:val="none" w:sz="0" w:space="0" w:color="auto"/>
            <w:left w:val="none" w:sz="0" w:space="0" w:color="auto"/>
            <w:bottom w:val="none" w:sz="0" w:space="0" w:color="auto"/>
            <w:right w:val="none" w:sz="0" w:space="0" w:color="auto"/>
          </w:divBdr>
        </w:div>
        <w:div w:id="1510371147">
          <w:marLeft w:val="0"/>
          <w:marRight w:val="0"/>
          <w:marTop w:val="0"/>
          <w:marBottom w:val="0"/>
          <w:divBdr>
            <w:top w:val="none" w:sz="0" w:space="0" w:color="auto"/>
            <w:left w:val="none" w:sz="0" w:space="0" w:color="auto"/>
            <w:bottom w:val="none" w:sz="0" w:space="0" w:color="auto"/>
            <w:right w:val="none" w:sz="0" w:space="0" w:color="auto"/>
          </w:divBdr>
        </w:div>
        <w:div w:id="697121455">
          <w:marLeft w:val="0"/>
          <w:marRight w:val="0"/>
          <w:marTop w:val="0"/>
          <w:marBottom w:val="0"/>
          <w:divBdr>
            <w:top w:val="none" w:sz="0" w:space="0" w:color="auto"/>
            <w:left w:val="none" w:sz="0" w:space="0" w:color="auto"/>
            <w:bottom w:val="none" w:sz="0" w:space="0" w:color="auto"/>
            <w:right w:val="none" w:sz="0" w:space="0" w:color="auto"/>
          </w:divBdr>
        </w:div>
        <w:div w:id="1715157814">
          <w:marLeft w:val="0"/>
          <w:marRight w:val="0"/>
          <w:marTop w:val="0"/>
          <w:marBottom w:val="0"/>
          <w:divBdr>
            <w:top w:val="none" w:sz="0" w:space="0" w:color="auto"/>
            <w:left w:val="none" w:sz="0" w:space="0" w:color="auto"/>
            <w:bottom w:val="none" w:sz="0" w:space="0" w:color="auto"/>
            <w:right w:val="none" w:sz="0" w:space="0" w:color="auto"/>
          </w:divBdr>
        </w:div>
        <w:div w:id="835918526">
          <w:marLeft w:val="0"/>
          <w:marRight w:val="0"/>
          <w:marTop w:val="0"/>
          <w:marBottom w:val="0"/>
          <w:divBdr>
            <w:top w:val="none" w:sz="0" w:space="0" w:color="auto"/>
            <w:left w:val="none" w:sz="0" w:space="0" w:color="auto"/>
            <w:bottom w:val="none" w:sz="0" w:space="0" w:color="auto"/>
            <w:right w:val="none" w:sz="0" w:space="0" w:color="auto"/>
          </w:divBdr>
        </w:div>
        <w:div w:id="18047855">
          <w:marLeft w:val="0"/>
          <w:marRight w:val="0"/>
          <w:marTop w:val="0"/>
          <w:marBottom w:val="0"/>
          <w:divBdr>
            <w:top w:val="none" w:sz="0" w:space="0" w:color="auto"/>
            <w:left w:val="none" w:sz="0" w:space="0" w:color="auto"/>
            <w:bottom w:val="none" w:sz="0" w:space="0" w:color="auto"/>
            <w:right w:val="none" w:sz="0" w:space="0" w:color="auto"/>
          </w:divBdr>
        </w:div>
        <w:div w:id="1316496992">
          <w:marLeft w:val="0"/>
          <w:marRight w:val="0"/>
          <w:marTop w:val="0"/>
          <w:marBottom w:val="0"/>
          <w:divBdr>
            <w:top w:val="none" w:sz="0" w:space="0" w:color="auto"/>
            <w:left w:val="none" w:sz="0" w:space="0" w:color="auto"/>
            <w:bottom w:val="none" w:sz="0" w:space="0" w:color="auto"/>
            <w:right w:val="none" w:sz="0" w:space="0" w:color="auto"/>
          </w:divBdr>
        </w:div>
        <w:div w:id="1136485923">
          <w:marLeft w:val="0"/>
          <w:marRight w:val="0"/>
          <w:marTop w:val="0"/>
          <w:marBottom w:val="0"/>
          <w:divBdr>
            <w:top w:val="none" w:sz="0" w:space="0" w:color="auto"/>
            <w:left w:val="none" w:sz="0" w:space="0" w:color="auto"/>
            <w:bottom w:val="none" w:sz="0" w:space="0" w:color="auto"/>
            <w:right w:val="none" w:sz="0" w:space="0" w:color="auto"/>
          </w:divBdr>
        </w:div>
        <w:div w:id="1930776589">
          <w:marLeft w:val="0"/>
          <w:marRight w:val="0"/>
          <w:marTop w:val="0"/>
          <w:marBottom w:val="0"/>
          <w:divBdr>
            <w:top w:val="none" w:sz="0" w:space="0" w:color="auto"/>
            <w:left w:val="none" w:sz="0" w:space="0" w:color="auto"/>
            <w:bottom w:val="none" w:sz="0" w:space="0" w:color="auto"/>
            <w:right w:val="none" w:sz="0" w:space="0" w:color="auto"/>
          </w:divBdr>
        </w:div>
        <w:div w:id="755832851">
          <w:marLeft w:val="0"/>
          <w:marRight w:val="0"/>
          <w:marTop w:val="0"/>
          <w:marBottom w:val="0"/>
          <w:divBdr>
            <w:top w:val="none" w:sz="0" w:space="0" w:color="auto"/>
            <w:left w:val="none" w:sz="0" w:space="0" w:color="auto"/>
            <w:bottom w:val="none" w:sz="0" w:space="0" w:color="auto"/>
            <w:right w:val="none" w:sz="0" w:space="0" w:color="auto"/>
          </w:divBdr>
        </w:div>
        <w:div w:id="754857685">
          <w:marLeft w:val="0"/>
          <w:marRight w:val="0"/>
          <w:marTop w:val="0"/>
          <w:marBottom w:val="0"/>
          <w:divBdr>
            <w:top w:val="none" w:sz="0" w:space="0" w:color="auto"/>
            <w:left w:val="none" w:sz="0" w:space="0" w:color="auto"/>
            <w:bottom w:val="none" w:sz="0" w:space="0" w:color="auto"/>
            <w:right w:val="none" w:sz="0" w:space="0" w:color="auto"/>
          </w:divBdr>
        </w:div>
        <w:div w:id="321856179">
          <w:marLeft w:val="0"/>
          <w:marRight w:val="0"/>
          <w:marTop w:val="0"/>
          <w:marBottom w:val="0"/>
          <w:divBdr>
            <w:top w:val="none" w:sz="0" w:space="0" w:color="auto"/>
            <w:left w:val="none" w:sz="0" w:space="0" w:color="auto"/>
            <w:bottom w:val="none" w:sz="0" w:space="0" w:color="auto"/>
            <w:right w:val="none" w:sz="0" w:space="0" w:color="auto"/>
          </w:divBdr>
        </w:div>
        <w:div w:id="830563940">
          <w:marLeft w:val="0"/>
          <w:marRight w:val="0"/>
          <w:marTop w:val="0"/>
          <w:marBottom w:val="0"/>
          <w:divBdr>
            <w:top w:val="none" w:sz="0" w:space="0" w:color="auto"/>
            <w:left w:val="none" w:sz="0" w:space="0" w:color="auto"/>
            <w:bottom w:val="none" w:sz="0" w:space="0" w:color="auto"/>
            <w:right w:val="none" w:sz="0" w:space="0" w:color="auto"/>
          </w:divBdr>
        </w:div>
        <w:div w:id="964119125">
          <w:marLeft w:val="0"/>
          <w:marRight w:val="0"/>
          <w:marTop w:val="0"/>
          <w:marBottom w:val="0"/>
          <w:divBdr>
            <w:top w:val="none" w:sz="0" w:space="0" w:color="auto"/>
            <w:left w:val="none" w:sz="0" w:space="0" w:color="auto"/>
            <w:bottom w:val="none" w:sz="0" w:space="0" w:color="auto"/>
            <w:right w:val="none" w:sz="0" w:space="0" w:color="auto"/>
          </w:divBdr>
        </w:div>
        <w:div w:id="893321725">
          <w:marLeft w:val="0"/>
          <w:marRight w:val="0"/>
          <w:marTop w:val="0"/>
          <w:marBottom w:val="0"/>
          <w:divBdr>
            <w:top w:val="none" w:sz="0" w:space="0" w:color="auto"/>
            <w:left w:val="none" w:sz="0" w:space="0" w:color="auto"/>
            <w:bottom w:val="none" w:sz="0" w:space="0" w:color="auto"/>
            <w:right w:val="none" w:sz="0" w:space="0" w:color="auto"/>
          </w:divBdr>
        </w:div>
        <w:div w:id="1285965197">
          <w:marLeft w:val="0"/>
          <w:marRight w:val="0"/>
          <w:marTop w:val="0"/>
          <w:marBottom w:val="0"/>
          <w:divBdr>
            <w:top w:val="none" w:sz="0" w:space="0" w:color="auto"/>
            <w:left w:val="none" w:sz="0" w:space="0" w:color="auto"/>
            <w:bottom w:val="none" w:sz="0" w:space="0" w:color="auto"/>
            <w:right w:val="none" w:sz="0" w:space="0" w:color="auto"/>
          </w:divBdr>
        </w:div>
        <w:div w:id="1338192102">
          <w:marLeft w:val="0"/>
          <w:marRight w:val="0"/>
          <w:marTop w:val="0"/>
          <w:marBottom w:val="0"/>
          <w:divBdr>
            <w:top w:val="none" w:sz="0" w:space="0" w:color="auto"/>
            <w:left w:val="none" w:sz="0" w:space="0" w:color="auto"/>
            <w:bottom w:val="none" w:sz="0" w:space="0" w:color="auto"/>
            <w:right w:val="none" w:sz="0" w:space="0" w:color="auto"/>
          </w:divBdr>
        </w:div>
        <w:div w:id="133068704">
          <w:marLeft w:val="0"/>
          <w:marRight w:val="0"/>
          <w:marTop w:val="0"/>
          <w:marBottom w:val="0"/>
          <w:divBdr>
            <w:top w:val="none" w:sz="0" w:space="0" w:color="auto"/>
            <w:left w:val="none" w:sz="0" w:space="0" w:color="auto"/>
            <w:bottom w:val="none" w:sz="0" w:space="0" w:color="auto"/>
            <w:right w:val="none" w:sz="0" w:space="0" w:color="auto"/>
          </w:divBdr>
        </w:div>
        <w:div w:id="1310670626">
          <w:marLeft w:val="0"/>
          <w:marRight w:val="0"/>
          <w:marTop w:val="0"/>
          <w:marBottom w:val="0"/>
          <w:divBdr>
            <w:top w:val="none" w:sz="0" w:space="0" w:color="auto"/>
            <w:left w:val="none" w:sz="0" w:space="0" w:color="auto"/>
            <w:bottom w:val="none" w:sz="0" w:space="0" w:color="auto"/>
            <w:right w:val="none" w:sz="0" w:space="0" w:color="auto"/>
          </w:divBdr>
        </w:div>
        <w:div w:id="391850286">
          <w:marLeft w:val="0"/>
          <w:marRight w:val="0"/>
          <w:marTop w:val="0"/>
          <w:marBottom w:val="0"/>
          <w:divBdr>
            <w:top w:val="none" w:sz="0" w:space="0" w:color="auto"/>
            <w:left w:val="none" w:sz="0" w:space="0" w:color="auto"/>
            <w:bottom w:val="none" w:sz="0" w:space="0" w:color="auto"/>
            <w:right w:val="none" w:sz="0" w:space="0" w:color="auto"/>
          </w:divBdr>
        </w:div>
        <w:div w:id="1608078912">
          <w:marLeft w:val="0"/>
          <w:marRight w:val="0"/>
          <w:marTop w:val="0"/>
          <w:marBottom w:val="0"/>
          <w:divBdr>
            <w:top w:val="none" w:sz="0" w:space="0" w:color="auto"/>
            <w:left w:val="none" w:sz="0" w:space="0" w:color="auto"/>
            <w:bottom w:val="none" w:sz="0" w:space="0" w:color="auto"/>
            <w:right w:val="none" w:sz="0" w:space="0" w:color="auto"/>
          </w:divBdr>
        </w:div>
        <w:div w:id="44767626">
          <w:marLeft w:val="0"/>
          <w:marRight w:val="0"/>
          <w:marTop w:val="0"/>
          <w:marBottom w:val="0"/>
          <w:divBdr>
            <w:top w:val="none" w:sz="0" w:space="0" w:color="auto"/>
            <w:left w:val="none" w:sz="0" w:space="0" w:color="auto"/>
            <w:bottom w:val="none" w:sz="0" w:space="0" w:color="auto"/>
            <w:right w:val="none" w:sz="0" w:space="0" w:color="auto"/>
          </w:divBdr>
        </w:div>
        <w:div w:id="1561866828">
          <w:marLeft w:val="0"/>
          <w:marRight w:val="0"/>
          <w:marTop w:val="0"/>
          <w:marBottom w:val="0"/>
          <w:divBdr>
            <w:top w:val="none" w:sz="0" w:space="0" w:color="auto"/>
            <w:left w:val="none" w:sz="0" w:space="0" w:color="auto"/>
            <w:bottom w:val="none" w:sz="0" w:space="0" w:color="auto"/>
            <w:right w:val="none" w:sz="0" w:space="0" w:color="auto"/>
          </w:divBdr>
        </w:div>
        <w:div w:id="825128110">
          <w:marLeft w:val="0"/>
          <w:marRight w:val="0"/>
          <w:marTop w:val="0"/>
          <w:marBottom w:val="0"/>
          <w:divBdr>
            <w:top w:val="none" w:sz="0" w:space="0" w:color="auto"/>
            <w:left w:val="none" w:sz="0" w:space="0" w:color="auto"/>
            <w:bottom w:val="none" w:sz="0" w:space="0" w:color="auto"/>
            <w:right w:val="none" w:sz="0" w:space="0" w:color="auto"/>
          </w:divBdr>
        </w:div>
        <w:div w:id="1811942433">
          <w:marLeft w:val="0"/>
          <w:marRight w:val="0"/>
          <w:marTop w:val="0"/>
          <w:marBottom w:val="0"/>
          <w:divBdr>
            <w:top w:val="none" w:sz="0" w:space="0" w:color="auto"/>
            <w:left w:val="none" w:sz="0" w:space="0" w:color="auto"/>
            <w:bottom w:val="none" w:sz="0" w:space="0" w:color="auto"/>
            <w:right w:val="none" w:sz="0" w:space="0" w:color="auto"/>
          </w:divBdr>
        </w:div>
        <w:div w:id="1531870506">
          <w:marLeft w:val="0"/>
          <w:marRight w:val="0"/>
          <w:marTop w:val="0"/>
          <w:marBottom w:val="0"/>
          <w:divBdr>
            <w:top w:val="none" w:sz="0" w:space="0" w:color="auto"/>
            <w:left w:val="none" w:sz="0" w:space="0" w:color="auto"/>
            <w:bottom w:val="none" w:sz="0" w:space="0" w:color="auto"/>
            <w:right w:val="none" w:sz="0" w:space="0" w:color="auto"/>
          </w:divBdr>
        </w:div>
        <w:div w:id="1747341725">
          <w:marLeft w:val="0"/>
          <w:marRight w:val="0"/>
          <w:marTop w:val="0"/>
          <w:marBottom w:val="0"/>
          <w:divBdr>
            <w:top w:val="none" w:sz="0" w:space="0" w:color="auto"/>
            <w:left w:val="none" w:sz="0" w:space="0" w:color="auto"/>
            <w:bottom w:val="none" w:sz="0" w:space="0" w:color="auto"/>
            <w:right w:val="none" w:sz="0" w:space="0" w:color="auto"/>
          </w:divBdr>
        </w:div>
        <w:div w:id="269436131">
          <w:marLeft w:val="0"/>
          <w:marRight w:val="0"/>
          <w:marTop w:val="0"/>
          <w:marBottom w:val="0"/>
          <w:divBdr>
            <w:top w:val="none" w:sz="0" w:space="0" w:color="auto"/>
            <w:left w:val="none" w:sz="0" w:space="0" w:color="auto"/>
            <w:bottom w:val="none" w:sz="0" w:space="0" w:color="auto"/>
            <w:right w:val="none" w:sz="0" w:space="0" w:color="auto"/>
          </w:divBdr>
        </w:div>
        <w:div w:id="1740789259">
          <w:marLeft w:val="0"/>
          <w:marRight w:val="0"/>
          <w:marTop w:val="0"/>
          <w:marBottom w:val="0"/>
          <w:divBdr>
            <w:top w:val="none" w:sz="0" w:space="0" w:color="auto"/>
            <w:left w:val="none" w:sz="0" w:space="0" w:color="auto"/>
            <w:bottom w:val="none" w:sz="0" w:space="0" w:color="auto"/>
            <w:right w:val="none" w:sz="0" w:space="0" w:color="auto"/>
          </w:divBdr>
        </w:div>
        <w:div w:id="217284249">
          <w:marLeft w:val="0"/>
          <w:marRight w:val="0"/>
          <w:marTop w:val="0"/>
          <w:marBottom w:val="0"/>
          <w:divBdr>
            <w:top w:val="none" w:sz="0" w:space="0" w:color="auto"/>
            <w:left w:val="none" w:sz="0" w:space="0" w:color="auto"/>
            <w:bottom w:val="none" w:sz="0" w:space="0" w:color="auto"/>
            <w:right w:val="none" w:sz="0" w:space="0" w:color="auto"/>
          </w:divBdr>
        </w:div>
        <w:div w:id="1868525045">
          <w:marLeft w:val="0"/>
          <w:marRight w:val="0"/>
          <w:marTop w:val="0"/>
          <w:marBottom w:val="0"/>
          <w:divBdr>
            <w:top w:val="none" w:sz="0" w:space="0" w:color="auto"/>
            <w:left w:val="none" w:sz="0" w:space="0" w:color="auto"/>
            <w:bottom w:val="none" w:sz="0" w:space="0" w:color="auto"/>
            <w:right w:val="none" w:sz="0" w:space="0" w:color="auto"/>
          </w:divBdr>
        </w:div>
        <w:div w:id="1885830801">
          <w:marLeft w:val="0"/>
          <w:marRight w:val="0"/>
          <w:marTop w:val="0"/>
          <w:marBottom w:val="0"/>
          <w:divBdr>
            <w:top w:val="none" w:sz="0" w:space="0" w:color="auto"/>
            <w:left w:val="none" w:sz="0" w:space="0" w:color="auto"/>
            <w:bottom w:val="none" w:sz="0" w:space="0" w:color="auto"/>
            <w:right w:val="none" w:sz="0" w:space="0" w:color="auto"/>
          </w:divBdr>
        </w:div>
        <w:div w:id="569273109">
          <w:marLeft w:val="0"/>
          <w:marRight w:val="0"/>
          <w:marTop w:val="0"/>
          <w:marBottom w:val="0"/>
          <w:divBdr>
            <w:top w:val="none" w:sz="0" w:space="0" w:color="auto"/>
            <w:left w:val="none" w:sz="0" w:space="0" w:color="auto"/>
            <w:bottom w:val="none" w:sz="0" w:space="0" w:color="auto"/>
            <w:right w:val="none" w:sz="0" w:space="0" w:color="auto"/>
          </w:divBdr>
        </w:div>
        <w:div w:id="793596863">
          <w:marLeft w:val="0"/>
          <w:marRight w:val="0"/>
          <w:marTop w:val="0"/>
          <w:marBottom w:val="0"/>
          <w:divBdr>
            <w:top w:val="none" w:sz="0" w:space="0" w:color="auto"/>
            <w:left w:val="none" w:sz="0" w:space="0" w:color="auto"/>
            <w:bottom w:val="none" w:sz="0" w:space="0" w:color="auto"/>
            <w:right w:val="none" w:sz="0" w:space="0" w:color="auto"/>
          </w:divBdr>
        </w:div>
        <w:div w:id="1464734630">
          <w:marLeft w:val="0"/>
          <w:marRight w:val="0"/>
          <w:marTop w:val="0"/>
          <w:marBottom w:val="0"/>
          <w:divBdr>
            <w:top w:val="none" w:sz="0" w:space="0" w:color="auto"/>
            <w:left w:val="none" w:sz="0" w:space="0" w:color="auto"/>
            <w:bottom w:val="none" w:sz="0" w:space="0" w:color="auto"/>
            <w:right w:val="none" w:sz="0" w:space="0" w:color="auto"/>
          </w:divBdr>
        </w:div>
        <w:div w:id="1607225738">
          <w:marLeft w:val="0"/>
          <w:marRight w:val="0"/>
          <w:marTop w:val="0"/>
          <w:marBottom w:val="0"/>
          <w:divBdr>
            <w:top w:val="none" w:sz="0" w:space="0" w:color="auto"/>
            <w:left w:val="none" w:sz="0" w:space="0" w:color="auto"/>
            <w:bottom w:val="none" w:sz="0" w:space="0" w:color="auto"/>
            <w:right w:val="none" w:sz="0" w:space="0" w:color="auto"/>
          </w:divBdr>
        </w:div>
        <w:div w:id="1239171603">
          <w:marLeft w:val="0"/>
          <w:marRight w:val="0"/>
          <w:marTop w:val="0"/>
          <w:marBottom w:val="0"/>
          <w:divBdr>
            <w:top w:val="none" w:sz="0" w:space="0" w:color="auto"/>
            <w:left w:val="none" w:sz="0" w:space="0" w:color="auto"/>
            <w:bottom w:val="none" w:sz="0" w:space="0" w:color="auto"/>
            <w:right w:val="none" w:sz="0" w:space="0" w:color="auto"/>
          </w:divBdr>
        </w:div>
        <w:div w:id="22368332">
          <w:marLeft w:val="0"/>
          <w:marRight w:val="0"/>
          <w:marTop w:val="0"/>
          <w:marBottom w:val="0"/>
          <w:divBdr>
            <w:top w:val="none" w:sz="0" w:space="0" w:color="auto"/>
            <w:left w:val="none" w:sz="0" w:space="0" w:color="auto"/>
            <w:bottom w:val="none" w:sz="0" w:space="0" w:color="auto"/>
            <w:right w:val="none" w:sz="0" w:space="0" w:color="auto"/>
          </w:divBdr>
        </w:div>
        <w:div w:id="306323740">
          <w:marLeft w:val="0"/>
          <w:marRight w:val="0"/>
          <w:marTop w:val="0"/>
          <w:marBottom w:val="0"/>
          <w:divBdr>
            <w:top w:val="none" w:sz="0" w:space="0" w:color="auto"/>
            <w:left w:val="none" w:sz="0" w:space="0" w:color="auto"/>
            <w:bottom w:val="none" w:sz="0" w:space="0" w:color="auto"/>
            <w:right w:val="none" w:sz="0" w:space="0" w:color="auto"/>
          </w:divBdr>
        </w:div>
        <w:div w:id="1282223696">
          <w:marLeft w:val="0"/>
          <w:marRight w:val="0"/>
          <w:marTop w:val="0"/>
          <w:marBottom w:val="0"/>
          <w:divBdr>
            <w:top w:val="none" w:sz="0" w:space="0" w:color="auto"/>
            <w:left w:val="none" w:sz="0" w:space="0" w:color="auto"/>
            <w:bottom w:val="none" w:sz="0" w:space="0" w:color="auto"/>
            <w:right w:val="none" w:sz="0" w:space="0" w:color="auto"/>
          </w:divBdr>
        </w:div>
        <w:div w:id="1237742711">
          <w:marLeft w:val="0"/>
          <w:marRight w:val="0"/>
          <w:marTop w:val="0"/>
          <w:marBottom w:val="0"/>
          <w:divBdr>
            <w:top w:val="none" w:sz="0" w:space="0" w:color="auto"/>
            <w:left w:val="none" w:sz="0" w:space="0" w:color="auto"/>
            <w:bottom w:val="none" w:sz="0" w:space="0" w:color="auto"/>
            <w:right w:val="none" w:sz="0" w:space="0" w:color="auto"/>
          </w:divBdr>
        </w:div>
        <w:div w:id="579826068">
          <w:marLeft w:val="0"/>
          <w:marRight w:val="0"/>
          <w:marTop w:val="0"/>
          <w:marBottom w:val="0"/>
          <w:divBdr>
            <w:top w:val="none" w:sz="0" w:space="0" w:color="auto"/>
            <w:left w:val="none" w:sz="0" w:space="0" w:color="auto"/>
            <w:bottom w:val="none" w:sz="0" w:space="0" w:color="auto"/>
            <w:right w:val="none" w:sz="0" w:space="0" w:color="auto"/>
          </w:divBdr>
        </w:div>
        <w:div w:id="1564829135">
          <w:marLeft w:val="0"/>
          <w:marRight w:val="0"/>
          <w:marTop w:val="0"/>
          <w:marBottom w:val="0"/>
          <w:divBdr>
            <w:top w:val="none" w:sz="0" w:space="0" w:color="auto"/>
            <w:left w:val="none" w:sz="0" w:space="0" w:color="auto"/>
            <w:bottom w:val="none" w:sz="0" w:space="0" w:color="auto"/>
            <w:right w:val="none" w:sz="0" w:space="0" w:color="auto"/>
          </w:divBdr>
        </w:div>
        <w:div w:id="1599949376">
          <w:marLeft w:val="0"/>
          <w:marRight w:val="0"/>
          <w:marTop w:val="0"/>
          <w:marBottom w:val="0"/>
          <w:divBdr>
            <w:top w:val="none" w:sz="0" w:space="0" w:color="auto"/>
            <w:left w:val="none" w:sz="0" w:space="0" w:color="auto"/>
            <w:bottom w:val="none" w:sz="0" w:space="0" w:color="auto"/>
            <w:right w:val="none" w:sz="0" w:space="0" w:color="auto"/>
          </w:divBdr>
        </w:div>
        <w:div w:id="661474287">
          <w:marLeft w:val="0"/>
          <w:marRight w:val="0"/>
          <w:marTop w:val="0"/>
          <w:marBottom w:val="0"/>
          <w:divBdr>
            <w:top w:val="none" w:sz="0" w:space="0" w:color="auto"/>
            <w:left w:val="none" w:sz="0" w:space="0" w:color="auto"/>
            <w:bottom w:val="none" w:sz="0" w:space="0" w:color="auto"/>
            <w:right w:val="none" w:sz="0" w:space="0" w:color="auto"/>
          </w:divBdr>
        </w:div>
        <w:div w:id="939676345">
          <w:marLeft w:val="0"/>
          <w:marRight w:val="0"/>
          <w:marTop w:val="0"/>
          <w:marBottom w:val="0"/>
          <w:divBdr>
            <w:top w:val="none" w:sz="0" w:space="0" w:color="auto"/>
            <w:left w:val="none" w:sz="0" w:space="0" w:color="auto"/>
            <w:bottom w:val="none" w:sz="0" w:space="0" w:color="auto"/>
            <w:right w:val="none" w:sz="0" w:space="0" w:color="auto"/>
          </w:divBdr>
        </w:div>
        <w:div w:id="565068669">
          <w:marLeft w:val="0"/>
          <w:marRight w:val="0"/>
          <w:marTop w:val="0"/>
          <w:marBottom w:val="0"/>
          <w:divBdr>
            <w:top w:val="none" w:sz="0" w:space="0" w:color="auto"/>
            <w:left w:val="none" w:sz="0" w:space="0" w:color="auto"/>
            <w:bottom w:val="none" w:sz="0" w:space="0" w:color="auto"/>
            <w:right w:val="none" w:sz="0" w:space="0" w:color="auto"/>
          </w:divBdr>
        </w:div>
        <w:div w:id="1036781132">
          <w:marLeft w:val="0"/>
          <w:marRight w:val="0"/>
          <w:marTop w:val="0"/>
          <w:marBottom w:val="0"/>
          <w:divBdr>
            <w:top w:val="none" w:sz="0" w:space="0" w:color="auto"/>
            <w:left w:val="none" w:sz="0" w:space="0" w:color="auto"/>
            <w:bottom w:val="none" w:sz="0" w:space="0" w:color="auto"/>
            <w:right w:val="none" w:sz="0" w:space="0" w:color="auto"/>
          </w:divBdr>
        </w:div>
        <w:div w:id="723335333">
          <w:marLeft w:val="0"/>
          <w:marRight w:val="0"/>
          <w:marTop w:val="0"/>
          <w:marBottom w:val="0"/>
          <w:divBdr>
            <w:top w:val="none" w:sz="0" w:space="0" w:color="auto"/>
            <w:left w:val="none" w:sz="0" w:space="0" w:color="auto"/>
            <w:bottom w:val="none" w:sz="0" w:space="0" w:color="auto"/>
            <w:right w:val="none" w:sz="0" w:space="0" w:color="auto"/>
          </w:divBdr>
        </w:div>
        <w:div w:id="606624060">
          <w:marLeft w:val="0"/>
          <w:marRight w:val="0"/>
          <w:marTop w:val="0"/>
          <w:marBottom w:val="0"/>
          <w:divBdr>
            <w:top w:val="none" w:sz="0" w:space="0" w:color="auto"/>
            <w:left w:val="none" w:sz="0" w:space="0" w:color="auto"/>
            <w:bottom w:val="none" w:sz="0" w:space="0" w:color="auto"/>
            <w:right w:val="none" w:sz="0" w:space="0" w:color="auto"/>
          </w:divBdr>
        </w:div>
        <w:div w:id="1827041646">
          <w:marLeft w:val="0"/>
          <w:marRight w:val="0"/>
          <w:marTop w:val="0"/>
          <w:marBottom w:val="0"/>
          <w:divBdr>
            <w:top w:val="none" w:sz="0" w:space="0" w:color="auto"/>
            <w:left w:val="none" w:sz="0" w:space="0" w:color="auto"/>
            <w:bottom w:val="none" w:sz="0" w:space="0" w:color="auto"/>
            <w:right w:val="none" w:sz="0" w:space="0" w:color="auto"/>
          </w:divBdr>
        </w:div>
        <w:div w:id="821655934">
          <w:marLeft w:val="0"/>
          <w:marRight w:val="0"/>
          <w:marTop w:val="0"/>
          <w:marBottom w:val="0"/>
          <w:divBdr>
            <w:top w:val="none" w:sz="0" w:space="0" w:color="auto"/>
            <w:left w:val="none" w:sz="0" w:space="0" w:color="auto"/>
            <w:bottom w:val="none" w:sz="0" w:space="0" w:color="auto"/>
            <w:right w:val="none" w:sz="0" w:space="0" w:color="auto"/>
          </w:divBdr>
        </w:div>
        <w:div w:id="348870217">
          <w:marLeft w:val="0"/>
          <w:marRight w:val="0"/>
          <w:marTop w:val="0"/>
          <w:marBottom w:val="0"/>
          <w:divBdr>
            <w:top w:val="none" w:sz="0" w:space="0" w:color="auto"/>
            <w:left w:val="none" w:sz="0" w:space="0" w:color="auto"/>
            <w:bottom w:val="none" w:sz="0" w:space="0" w:color="auto"/>
            <w:right w:val="none" w:sz="0" w:space="0" w:color="auto"/>
          </w:divBdr>
        </w:div>
        <w:div w:id="1627807990">
          <w:marLeft w:val="0"/>
          <w:marRight w:val="0"/>
          <w:marTop w:val="0"/>
          <w:marBottom w:val="0"/>
          <w:divBdr>
            <w:top w:val="none" w:sz="0" w:space="0" w:color="auto"/>
            <w:left w:val="none" w:sz="0" w:space="0" w:color="auto"/>
            <w:bottom w:val="none" w:sz="0" w:space="0" w:color="auto"/>
            <w:right w:val="none" w:sz="0" w:space="0" w:color="auto"/>
          </w:divBdr>
        </w:div>
        <w:div w:id="1676035068">
          <w:marLeft w:val="0"/>
          <w:marRight w:val="0"/>
          <w:marTop w:val="0"/>
          <w:marBottom w:val="0"/>
          <w:divBdr>
            <w:top w:val="none" w:sz="0" w:space="0" w:color="auto"/>
            <w:left w:val="none" w:sz="0" w:space="0" w:color="auto"/>
            <w:bottom w:val="none" w:sz="0" w:space="0" w:color="auto"/>
            <w:right w:val="none" w:sz="0" w:space="0" w:color="auto"/>
          </w:divBdr>
        </w:div>
        <w:div w:id="1002858800">
          <w:marLeft w:val="0"/>
          <w:marRight w:val="0"/>
          <w:marTop w:val="0"/>
          <w:marBottom w:val="0"/>
          <w:divBdr>
            <w:top w:val="none" w:sz="0" w:space="0" w:color="auto"/>
            <w:left w:val="none" w:sz="0" w:space="0" w:color="auto"/>
            <w:bottom w:val="none" w:sz="0" w:space="0" w:color="auto"/>
            <w:right w:val="none" w:sz="0" w:space="0" w:color="auto"/>
          </w:divBdr>
        </w:div>
        <w:div w:id="1991128267">
          <w:marLeft w:val="0"/>
          <w:marRight w:val="0"/>
          <w:marTop w:val="0"/>
          <w:marBottom w:val="0"/>
          <w:divBdr>
            <w:top w:val="none" w:sz="0" w:space="0" w:color="auto"/>
            <w:left w:val="none" w:sz="0" w:space="0" w:color="auto"/>
            <w:bottom w:val="none" w:sz="0" w:space="0" w:color="auto"/>
            <w:right w:val="none" w:sz="0" w:space="0" w:color="auto"/>
          </w:divBdr>
        </w:div>
        <w:div w:id="1995376838">
          <w:marLeft w:val="0"/>
          <w:marRight w:val="0"/>
          <w:marTop w:val="0"/>
          <w:marBottom w:val="0"/>
          <w:divBdr>
            <w:top w:val="none" w:sz="0" w:space="0" w:color="auto"/>
            <w:left w:val="none" w:sz="0" w:space="0" w:color="auto"/>
            <w:bottom w:val="none" w:sz="0" w:space="0" w:color="auto"/>
            <w:right w:val="none" w:sz="0" w:space="0" w:color="auto"/>
          </w:divBdr>
        </w:div>
        <w:div w:id="219024223">
          <w:marLeft w:val="0"/>
          <w:marRight w:val="0"/>
          <w:marTop w:val="0"/>
          <w:marBottom w:val="0"/>
          <w:divBdr>
            <w:top w:val="none" w:sz="0" w:space="0" w:color="auto"/>
            <w:left w:val="none" w:sz="0" w:space="0" w:color="auto"/>
            <w:bottom w:val="none" w:sz="0" w:space="0" w:color="auto"/>
            <w:right w:val="none" w:sz="0" w:space="0" w:color="auto"/>
          </w:divBdr>
        </w:div>
        <w:div w:id="1466316930">
          <w:marLeft w:val="0"/>
          <w:marRight w:val="0"/>
          <w:marTop w:val="0"/>
          <w:marBottom w:val="0"/>
          <w:divBdr>
            <w:top w:val="none" w:sz="0" w:space="0" w:color="auto"/>
            <w:left w:val="none" w:sz="0" w:space="0" w:color="auto"/>
            <w:bottom w:val="none" w:sz="0" w:space="0" w:color="auto"/>
            <w:right w:val="none" w:sz="0" w:space="0" w:color="auto"/>
          </w:divBdr>
        </w:div>
        <w:div w:id="1796868819">
          <w:marLeft w:val="0"/>
          <w:marRight w:val="0"/>
          <w:marTop w:val="0"/>
          <w:marBottom w:val="0"/>
          <w:divBdr>
            <w:top w:val="none" w:sz="0" w:space="0" w:color="auto"/>
            <w:left w:val="none" w:sz="0" w:space="0" w:color="auto"/>
            <w:bottom w:val="none" w:sz="0" w:space="0" w:color="auto"/>
            <w:right w:val="none" w:sz="0" w:space="0" w:color="auto"/>
          </w:divBdr>
        </w:div>
        <w:div w:id="1472602685">
          <w:marLeft w:val="0"/>
          <w:marRight w:val="0"/>
          <w:marTop w:val="0"/>
          <w:marBottom w:val="0"/>
          <w:divBdr>
            <w:top w:val="none" w:sz="0" w:space="0" w:color="auto"/>
            <w:left w:val="none" w:sz="0" w:space="0" w:color="auto"/>
            <w:bottom w:val="none" w:sz="0" w:space="0" w:color="auto"/>
            <w:right w:val="none" w:sz="0" w:space="0" w:color="auto"/>
          </w:divBdr>
        </w:div>
        <w:div w:id="148256118">
          <w:marLeft w:val="0"/>
          <w:marRight w:val="0"/>
          <w:marTop w:val="0"/>
          <w:marBottom w:val="0"/>
          <w:divBdr>
            <w:top w:val="none" w:sz="0" w:space="0" w:color="auto"/>
            <w:left w:val="none" w:sz="0" w:space="0" w:color="auto"/>
            <w:bottom w:val="none" w:sz="0" w:space="0" w:color="auto"/>
            <w:right w:val="none" w:sz="0" w:space="0" w:color="auto"/>
          </w:divBdr>
        </w:div>
        <w:div w:id="32269540">
          <w:marLeft w:val="0"/>
          <w:marRight w:val="0"/>
          <w:marTop w:val="0"/>
          <w:marBottom w:val="0"/>
          <w:divBdr>
            <w:top w:val="none" w:sz="0" w:space="0" w:color="auto"/>
            <w:left w:val="none" w:sz="0" w:space="0" w:color="auto"/>
            <w:bottom w:val="none" w:sz="0" w:space="0" w:color="auto"/>
            <w:right w:val="none" w:sz="0" w:space="0" w:color="auto"/>
          </w:divBdr>
        </w:div>
        <w:div w:id="370114128">
          <w:marLeft w:val="0"/>
          <w:marRight w:val="0"/>
          <w:marTop w:val="0"/>
          <w:marBottom w:val="0"/>
          <w:divBdr>
            <w:top w:val="none" w:sz="0" w:space="0" w:color="auto"/>
            <w:left w:val="none" w:sz="0" w:space="0" w:color="auto"/>
            <w:bottom w:val="none" w:sz="0" w:space="0" w:color="auto"/>
            <w:right w:val="none" w:sz="0" w:space="0" w:color="auto"/>
          </w:divBdr>
        </w:div>
        <w:div w:id="2077586529">
          <w:marLeft w:val="0"/>
          <w:marRight w:val="0"/>
          <w:marTop w:val="0"/>
          <w:marBottom w:val="0"/>
          <w:divBdr>
            <w:top w:val="none" w:sz="0" w:space="0" w:color="auto"/>
            <w:left w:val="none" w:sz="0" w:space="0" w:color="auto"/>
            <w:bottom w:val="none" w:sz="0" w:space="0" w:color="auto"/>
            <w:right w:val="none" w:sz="0" w:space="0" w:color="auto"/>
          </w:divBdr>
        </w:div>
        <w:div w:id="1234655606">
          <w:marLeft w:val="0"/>
          <w:marRight w:val="0"/>
          <w:marTop w:val="0"/>
          <w:marBottom w:val="0"/>
          <w:divBdr>
            <w:top w:val="none" w:sz="0" w:space="0" w:color="auto"/>
            <w:left w:val="none" w:sz="0" w:space="0" w:color="auto"/>
            <w:bottom w:val="none" w:sz="0" w:space="0" w:color="auto"/>
            <w:right w:val="none" w:sz="0" w:space="0" w:color="auto"/>
          </w:divBdr>
        </w:div>
        <w:div w:id="359092048">
          <w:marLeft w:val="0"/>
          <w:marRight w:val="0"/>
          <w:marTop w:val="0"/>
          <w:marBottom w:val="0"/>
          <w:divBdr>
            <w:top w:val="none" w:sz="0" w:space="0" w:color="auto"/>
            <w:left w:val="none" w:sz="0" w:space="0" w:color="auto"/>
            <w:bottom w:val="none" w:sz="0" w:space="0" w:color="auto"/>
            <w:right w:val="none" w:sz="0" w:space="0" w:color="auto"/>
          </w:divBdr>
        </w:div>
        <w:div w:id="1034842989">
          <w:marLeft w:val="0"/>
          <w:marRight w:val="0"/>
          <w:marTop w:val="0"/>
          <w:marBottom w:val="0"/>
          <w:divBdr>
            <w:top w:val="none" w:sz="0" w:space="0" w:color="auto"/>
            <w:left w:val="none" w:sz="0" w:space="0" w:color="auto"/>
            <w:bottom w:val="none" w:sz="0" w:space="0" w:color="auto"/>
            <w:right w:val="none" w:sz="0" w:space="0" w:color="auto"/>
          </w:divBdr>
        </w:div>
        <w:div w:id="881215140">
          <w:marLeft w:val="0"/>
          <w:marRight w:val="0"/>
          <w:marTop w:val="0"/>
          <w:marBottom w:val="0"/>
          <w:divBdr>
            <w:top w:val="none" w:sz="0" w:space="0" w:color="auto"/>
            <w:left w:val="none" w:sz="0" w:space="0" w:color="auto"/>
            <w:bottom w:val="none" w:sz="0" w:space="0" w:color="auto"/>
            <w:right w:val="none" w:sz="0" w:space="0" w:color="auto"/>
          </w:divBdr>
        </w:div>
        <w:div w:id="315691058">
          <w:marLeft w:val="0"/>
          <w:marRight w:val="0"/>
          <w:marTop w:val="0"/>
          <w:marBottom w:val="0"/>
          <w:divBdr>
            <w:top w:val="none" w:sz="0" w:space="0" w:color="auto"/>
            <w:left w:val="none" w:sz="0" w:space="0" w:color="auto"/>
            <w:bottom w:val="none" w:sz="0" w:space="0" w:color="auto"/>
            <w:right w:val="none" w:sz="0" w:space="0" w:color="auto"/>
          </w:divBdr>
        </w:div>
        <w:div w:id="1316954381">
          <w:marLeft w:val="0"/>
          <w:marRight w:val="0"/>
          <w:marTop w:val="0"/>
          <w:marBottom w:val="0"/>
          <w:divBdr>
            <w:top w:val="none" w:sz="0" w:space="0" w:color="auto"/>
            <w:left w:val="none" w:sz="0" w:space="0" w:color="auto"/>
            <w:bottom w:val="none" w:sz="0" w:space="0" w:color="auto"/>
            <w:right w:val="none" w:sz="0" w:space="0" w:color="auto"/>
          </w:divBdr>
        </w:div>
        <w:div w:id="2007902739">
          <w:marLeft w:val="0"/>
          <w:marRight w:val="0"/>
          <w:marTop w:val="0"/>
          <w:marBottom w:val="0"/>
          <w:divBdr>
            <w:top w:val="none" w:sz="0" w:space="0" w:color="auto"/>
            <w:left w:val="none" w:sz="0" w:space="0" w:color="auto"/>
            <w:bottom w:val="none" w:sz="0" w:space="0" w:color="auto"/>
            <w:right w:val="none" w:sz="0" w:space="0" w:color="auto"/>
          </w:divBdr>
        </w:div>
        <w:div w:id="896817137">
          <w:marLeft w:val="0"/>
          <w:marRight w:val="0"/>
          <w:marTop w:val="0"/>
          <w:marBottom w:val="0"/>
          <w:divBdr>
            <w:top w:val="none" w:sz="0" w:space="0" w:color="auto"/>
            <w:left w:val="none" w:sz="0" w:space="0" w:color="auto"/>
            <w:bottom w:val="none" w:sz="0" w:space="0" w:color="auto"/>
            <w:right w:val="none" w:sz="0" w:space="0" w:color="auto"/>
          </w:divBdr>
        </w:div>
        <w:div w:id="1809087961">
          <w:marLeft w:val="0"/>
          <w:marRight w:val="0"/>
          <w:marTop w:val="0"/>
          <w:marBottom w:val="0"/>
          <w:divBdr>
            <w:top w:val="none" w:sz="0" w:space="0" w:color="auto"/>
            <w:left w:val="none" w:sz="0" w:space="0" w:color="auto"/>
            <w:bottom w:val="none" w:sz="0" w:space="0" w:color="auto"/>
            <w:right w:val="none" w:sz="0" w:space="0" w:color="auto"/>
          </w:divBdr>
        </w:div>
        <w:div w:id="255407559">
          <w:marLeft w:val="0"/>
          <w:marRight w:val="0"/>
          <w:marTop w:val="0"/>
          <w:marBottom w:val="0"/>
          <w:divBdr>
            <w:top w:val="none" w:sz="0" w:space="0" w:color="auto"/>
            <w:left w:val="none" w:sz="0" w:space="0" w:color="auto"/>
            <w:bottom w:val="none" w:sz="0" w:space="0" w:color="auto"/>
            <w:right w:val="none" w:sz="0" w:space="0" w:color="auto"/>
          </w:divBdr>
        </w:div>
        <w:div w:id="466749885">
          <w:marLeft w:val="0"/>
          <w:marRight w:val="0"/>
          <w:marTop w:val="0"/>
          <w:marBottom w:val="0"/>
          <w:divBdr>
            <w:top w:val="none" w:sz="0" w:space="0" w:color="auto"/>
            <w:left w:val="none" w:sz="0" w:space="0" w:color="auto"/>
            <w:bottom w:val="none" w:sz="0" w:space="0" w:color="auto"/>
            <w:right w:val="none" w:sz="0" w:space="0" w:color="auto"/>
          </w:divBdr>
        </w:div>
        <w:div w:id="294216121">
          <w:marLeft w:val="0"/>
          <w:marRight w:val="0"/>
          <w:marTop w:val="0"/>
          <w:marBottom w:val="0"/>
          <w:divBdr>
            <w:top w:val="none" w:sz="0" w:space="0" w:color="auto"/>
            <w:left w:val="none" w:sz="0" w:space="0" w:color="auto"/>
            <w:bottom w:val="none" w:sz="0" w:space="0" w:color="auto"/>
            <w:right w:val="none" w:sz="0" w:space="0" w:color="auto"/>
          </w:divBdr>
        </w:div>
        <w:div w:id="328561608">
          <w:marLeft w:val="0"/>
          <w:marRight w:val="0"/>
          <w:marTop w:val="0"/>
          <w:marBottom w:val="0"/>
          <w:divBdr>
            <w:top w:val="none" w:sz="0" w:space="0" w:color="auto"/>
            <w:left w:val="none" w:sz="0" w:space="0" w:color="auto"/>
            <w:bottom w:val="none" w:sz="0" w:space="0" w:color="auto"/>
            <w:right w:val="none" w:sz="0" w:space="0" w:color="auto"/>
          </w:divBdr>
        </w:div>
        <w:div w:id="1804155869">
          <w:marLeft w:val="0"/>
          <w:marRight w:val="0"/>
          <w:marTop w:val="0"/>
          <w:marBottom w:val="0"/>
          <w:divBdr>
            <w:top w:val="none" w:sz="0" w:space="0" w:color="auto"/>
            <w:left w:val="none" w:sz="0" w:space="0" w:color="auto"/>
            <w:bottom w:val="none" w:sz="0" w:space="0" w:color="auto"/>
            <w:right w:val="none" w:sz="0" w:space="0" w:color="auto"/>
          </w:divBdr>
        </w:div>
        <w:div w:id="862473461">
          <w:marLeft w:val="0"/>
          <w:marRight w:val="0"/>
          <w:marTop w:val="0"/>
          <w:marBottom w:val="0"/>
          <w:divBdr>
            <w:top w:val="none" w:sz="0" w:space="0" w:color="auto"/>
            <w:left w:val="none" w:sz="0" w:space="0" w:color="auto"/>
            <w:bottom w:val="none" w:sz="0" w:space="0" w:color="auto"/>
            <w:right w:val="none" w:sz="0" w:space="0" w:color="auto"/>
          </w:divBdr>
        </w:div>
        <w:div w:id="1647972309">
          <w:marLeft w:val="0"/>
          <w:marRight w:val="0"/>
          <w:marTop w:val="0"/>
          <w:marBottom w:val="0"/>
          <w:divBdr>
            <w:top w:val="none" w:sz="0" w:space="0" w:color="auto"/>
            <w:left w:val="none" w:sz="0" w:space="0" w:color="auto"/>
            <w:bottom w:val="none" w:sz="0" w:space="0" w:color="auto"/>
            <w:right w:val="none" w:sz="0" w:space="0" w:color="auto"/>
          </w:divBdr>
        </w:div>
        <w:div w:id="1586768139">
          <w:marLeft w:val="0"/>
          <w:marRight w:val="0"/>
          <w:marTop w:val="0"/>
          <w:marBottom w:val="0"/>
          <w:divBdr>
            <w:top w:val="none" w:sz="0" w:space="0" w:color="auto"/>
            <w:left w:val="none" w:sz="0" w:space="0" w:color="auto"/>
            <w:bottom w:val="none" w:sz="0" w:space="0" w:color="auto"/>
            <w:right w:val="none" w:sz="0" w:space="0" w:color="auto"/>
          </w:divBdr>
        </w:div>
        <w:div w:id="306934577">
          <w:marLeft w:val="0"/>
          <w:marRight w:val="0"/>
          <w:marTop w:val="0"/>
          <w:marBottom w:val="0"/>
          <w:divBdr>
            <w:top w:val="none" w:sz="0" w:space="0" w:color="auto"/>
            <w:left w:val="none" w:sz="0" w:space="0" w:color="auto"/>
            <w:bottom w:val="none" w:sz="0" w:space="0" w:color="auto"/>
            <w:right w:val="none" w:sz="0" w:space="0" w:color="auto"/>
          </w:divBdr>
        </w:div>
        <w:div w:id="945504583">
          <w:marLeft w:val="0"/>
          <w:marRight w:val="0"/>
          <w:marTop w:val="0"/>
          <w:marBottom w:val="0"/>
          <w:divBdr>
            <w:top w:val="none" w:sz="0" w:space="0" w:color="auto"/>
            <w:left w:val="none" w:sz="0" w:space="0" w:color="auto"/>
            <w:bottom w:val="none" w:sz="0" w:space="0" w:color="auto"/>
            <w:right w:val="none" w:sz="0" w:space="0" w:color="auto"/>
          </w:divBdr>
        </w:div>
        <w:div w:id="1687053941">
          <w:marLeft w:val="0"/>
          <w:marRight w:val="0"/>
          <w:marTop w:val="0"/>
          <w:marBottom w:val="0"/>
          <w:divBdr>
            <w:top w:val="none" w:sz="0" w:space="0" w:color="auto"/>
            <w:left w:val="none" w:sz="0" w:space="0" w:color="auto"/>
            <w:bottom w:val="none" w:sz="0" w:space="0" w:color="auto"/>
            <w:right w:val="none" w:sz="0" w:space="0" w:color="auto"/>
          </w:divBdr>
        </w:div>
        <w:div w:id="906569350">
          <w:marLeft w:val="0"/>
          <w:marRight w:val="0"/>
          <w:marTop w:val="0"/>
          <w:marBottom w:val="0"/>
          <w:divBdr>
            <w:top w:val="none" w:sz="0" w:space="0" w:color="auto"/>
            <w:left w:val="none" w:sz="0" w:space="0" w:color="auto"/>
            <w:bottom w:val="none" w:sz="0" w:space="0" w:color="auto"/>
            <w:right w:val="none" w:sz="0" w:space="0" w:color="auto"/>
          </w:divBdr>
        </w:div>
        <w:div w:id="1698967844">
          <w:marLeft w:val="0"/>
          <w:marRight w:val="0"/>
          <w:marTop w:val="0"/>
          <w:marBottom w:val="0"/>
          <w:divBdr>
            <w:top w:val="none" w:sz="0" w:space="0" w:color="auto"/>
            <w:left w:val="none" w:sz="0" w:space="0" w:color="auto"/>
            <w:bottom w:val="none" w:sz="0" w:space="0" w:color="auto"/>
            <w:right w:val="none" w:sz="0" w:space="0" w:color="auto"/>
          </w:divBdr>
        </w:div>
        <w:div w:id="1480341694">
          <w:marLeft w:val="0"/>
          <w:marRight w:val="0"/>
          <w:marTop w:val="0"/>
          <w:marBottom w:val="0"/>
          <w:divBdr>
            <w:top w:val="none" w:sz="0" w:space="0" w:color="auto"/>
            <w:left w:val="none" w:sz="0" w:space="0" w:color="auto"/>
            <w:bottom w:val="none" w:sz="0" w:space="0" w:color="auto"/>
            <w:right w:val="none" w:sz="0" w:space="0" w:color="auto"/>
          </w:divBdr>
        </w:div>
        <w:div w:id="1612517237">
          <w:marLeft w:val="0"/>
          <w:marRight w:val="0"/>
          <w:marTop w:val="0"/>
          <w:marBottom w:val="0"/>
          <w:divBdr>
            <w:top w:val="none" w:sz="0" w:space="0" w:color="auto"/>
            <w:left w:val="none" w:sz="0" w:space="0" w:color="auto"/>
            <w:bottom w:val="none" w:sz="0" w:space="0" w:color="auto"/>
            <w:right w:val="none" w:sz="0" w:space="0" w:color="auto"/>
          </w:divBdr>
        </w:div>
        <w:div w:id="83577809">
          <w:marLeft w:val="0"/>
          <w:marRight w:val="0"/>
          <w:marTop w:val="0"/>
          <w:marBottom w:val="0"/>
          <w:divBdr>
            <w:top w:val="none" w:sz="0" w:space="0" w:color="auto"/>
            <w:left w:val="none" w:sz="0" w:space="0" w:color="auto"/>
            <w:bottom w:val="none" w:sz="0" w:space="0" w:color="auto"/>
            <w:right w:val="none" w:sz="0" w:space="0" w:color="auto"/>
          </w:divBdr>
        </w:div>
        <w:div w:id="621884687">
          <w:marLeft w:val="0"/>
          <w:marRight w:val="0"/>
          <w:marTop w:val="0"/>
          <w:marBottom w:val="0"/>
          <w:divBdr>
            <w:top w:val="none" w:sz="0" w:space="0" w:color="auto"/>
            <w:left w:val="none" w:sz="0" w:space="0" w:color="auto"/>
            <w:bottom w:val="none" w:sz="0" w:space="0" w:color="auto"/>
            <w:right w:val="none" w:sz="0" w:space="0" w:color="auto"/>
          </w:divBdr>
        </w:div>
        <w:div w:id="285281205">
          <w:marLeft w:val="0"/>
          <w:marRight w:val="0"/>
          <w:marTop w:val="0"/>
          <w:marBottom w:val="0"/>
          <w:divBdr>
            <w:top w:val="none" w:sz="0" w:space="0" w:color="auto"/>
            <w:left w:val="none" w:sz="0" w:space="0" w:color="auto"/>
            <w:bottom w:val="none" w:sz="0" w:space="0" w:color="auto"/>
            <w:right w:val="none" w:sz="0" w:space="0" w:color="auto"/>
          </w:divBdr>
        </w:div>
        <w:div w:id="917902043">
          <w:marLeft w:val="0"/>
          <w:marRight w:val="0"/>
          <w:marTop w:val="0"/>
          <w:marBottom w:val="0"/>
          <w:divBdr>
            <w:top w:val="none" w:sz="0" w:space="0" w:color="auto"/>
            <w:left w:val="none" w:sz="0" w:space="0" w:color="auto"/>
            <w:bottom w:val="none" w:sz="0" w:space="0" w:color="auto"/>
            <w:right w:val="none" w:sz="0" w:space="0" w:color="auto"/>
          </w:divBdr>
        </w:div>
        <w:div w:id="1565412696">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525092498">
          <w:marLeft w:val="0"/>
          <w:marRight w:val="0"/>
          <w:marTop w:val="0"/>
          <w:marBottom w:val="0"/>
          <w:divBdr>
            <w:top w:val="none" w:sz="0" w:space="0" w:color="auto"/>
            <w:left w:val="none" w:sz="0" w:space="0" w:color="auto"/>
            <w:bottom w:val="none" w:sz="0" w:space="0" w:color="auto"/>
            <w:right w:val="none" w:sz="0" w:space="0" w:color="auto"/>
          </w:divBdr>
        </w:div>
        <w:div w:id="1207109698">
          <w:marLeft w:val="0"/>
          <w:marRight w:val="0"/>
          <w:marTop w:val="0"/>
          <w:marBottom w:val="0"/>
          <w:divBdr>
            <w:top w:val="none" w:sz="0" w:space="0" w:color="auto"/>
            <w:left w:val="none" w:sz="0" w:space="0" w:color="auto"/>
            <w:bottom w:val="none" w:sz="0" w:space="0" w:color="auto"/>
            <w:right w:val="none" w:sz="0" w:space="0" w:color="auto"/>
          </w:divBdr>
        </w:div>
        <w:div w:id="1665157675">
          <w:marLeft w:val="0"/>
          <w:marRight w:val="0"/>
          <w:marTop w:val="0"/>
          <w:marBottom w:val="0"/>
          <w:divBdr>
            <w:top w:val="none" w:sz="0" w:space="0" w:color="auto"/>
            <w:left w:val="none" w:sz="0" w:space="0" w:color="auto"/>
            <w:bottom w:val="none" w:sz="0" w:space="0" w:color="auto"/>
            <w:right w:val="none" w:sz="0" w:space="0" w:color="auto"/>
          </w:divBdr>
        </w:div>
        <w:div w:id="1967155626">
          <w:marLeft w:val="0"/>
          <w:marRight w:val="0"/>
          <w:marTop w:val="0"/>
          <w:marBottom w:val="0"/>
          <w:divBdr>
            <w:top w:val="none" w:sz="0" w:space="0" w:color="auto"/>
            <w:left w:val="none" w:sz="0" w:space="0" w:color="auto"/>
            <w:bottom w:val="none" w:sz="0" w:space="0" w:color="auto"/>
            <w:right w:val="none" w:sz="0" w:space="0" w:color="auto"/>
          </w:divBdr>
        </w:div>
        <w:div w:id="1189216993">
          <w:marLeft w:val="0"/>
          <w:marRight w:val="0"/>
          <w:marTop w:val="0"/>
          <w:marBottom w:val="0"/>
          <w:divBdr>
            <w:top w:val="none" w:sz="0" w:space="0" w:color="auto"/>
            <w:left w:val="none" w:sz="0" w:space="0" w:color="auto"/>
            <w:bottom w:val="none" w:sz="0" w:space="0" w:color="auto"/>
            <w:right w:val="none" w:sz="0" w:space="0" w:color="auto"/>
          </w:divBdr>
        </w:div>
        <w:div w:id="188225794">
          <w:marLeft w:val="0"/>
          <w:marRight w:val="0"/>
          <w:marTop w:val="0"/>
          <w:marBottom w:val="0"/>
          <w:divBdr>
            <w:top w:val="none" w:sz="0" w:space="0" w:color="auto"/>
            <w:left w:val="none" w:sz="0" w:space="0" w:color="auto"/>
            <w:bottom w:val="none" w:sz="0" w:space="0" w:color="auto"/>
            <w:right w:val="none" w:sz="0" w:space="0" w:color="auto"/>
          </w:divBdr>
        </w:div>
        <w:div w:id="1781680521">
          <w:marLeft w:val="0"/>
          <w:marRight w:val="0"/>
          <w:marTop w:val="0"/>
          <w:marBottom w:val="0"/>
          <w:divBdr>
            <w:top w:val="none" w:sz="0" w:space="0" w:color="auto"/>
            <w:left w:val="none" w:sz="0" w:space="0" w:color="auto"/>
            <w:bottom w:val="none" w:sz="0" w:space="0" w:color="auto"/>
            <w:right w:val="none" w:sz="0" w:space="0" w:color="auto"/>
          </w:divBdr>
        </w:div>
        <w:div w:id="896012780">
          <w:marLeft w:val="0"/>
          <w:marRight w:val="0"/>
          <w:marTop w:val="0"/>
          <w:marBottom w:val="0"/>
          <w:divBdr>
            <w:top w:val="none" w:sz="0" w:space="0" w:color="auto"/>
            <w:left w:val="none" w:sz="0" w:space="0" w:color="auto"/>
            <w:bottom w:val="none" w:sz="0" w:space="0" w:color="auto"/>
            <w:right w:val="none" w:sz="0" w:space="0" w:color="auto"/>
          </w:divBdr>
        </w:div>
        <w:div w:id="172116300">
          <w:marLeft w:val="0"/>
          <w:marRight w:val="0"/>
          <w:marTop w:val="0"/>
          <w:marBottom w:val="0"/>
          <w:divBdr>
            <w:top w:val="none" w:sz="0" w:space="0" w:color="auto"/>
            <w:left w:val="none" w:sz="0" w:space="0" w:color="auto"/>
            <w:bottom w:val="none" w:sz="0" w:space="0" w:color="auto"/>
            <w:right w:val="none" w:sz="0" w:space="0" w:color="auto"/>
          </w:divBdr>
        </w:div>
        <w:div w:id="2057660789">
          <w:marLeft w:val="0"/>
          <w:marRight w:val="0"/>
          <w:marTop w:val="0"/>
          <w:marBottom w:val="0"/>
          <w:divBdr>
            <w:top w:val="none" w:sz="0" w:space="0" w:color="auto"/>
            <w:left w:val="none" w:sz="0" w:space="0" w:color="auto"/>
            <w:bottom w:val="none" w:sz="0" w:space="0" w:color="auto"/>
            <w:right w:val="none" w:sz="0" w:space="0" w:color="auto"/>
          </w:divBdr>
        </w:div>
        <w:div w:id="1117331999">
          <w:marLeft w:val="0"/>
          <w:marRight w:val="0"/>
          <w:marTop w:val="0"/>
          <w:marBottom w:val="0"/>
          <w:divBdr>
            <w:top w:val="none" w:sz="0" w:space="0" w:color="auto"/>
            <w:left w:val="none" w:sz="0" w:space="0" w:color="auto"/>
            <w:bottom w:val="none" w:sz="0" w:space="0" w:color="auto"/>
            <w:right w:val="none" w:sz="0" w:space="0" w:color="auto"/>
          </w:divBdr>
        </w:div>
      </w:divsChild>
    </w:div>
    <w:div w:id="454327575">
      <w:bodyDiv w:val="1"/>
      <w:marLeft w:val="0"/>
      <w:marRight w:val="0"/>
      <w:marTop w:val="0"/>
      <w:marBottom w:val="0"/>
      <w:divBdr>
        <w:top w:val="none" w:sz="0" w:space="0" w:color="auto"/>
        <w:left w:val="none" w:sz="0" w:space="0" w:color="auto"/>
        <w:bottom w:val="none" w:sz="0" w:space="0" w:color="auto"/>
        <w:right w:val="none" w:sz="0" w:space="0" w:color="auto"/>
      </w:divBdr>
      <w:divsChild>
        <w:div w:id="58482713">
          <w:marLeft w:val="0"/>
          <w:marRight w:val="0"/>
          <w:marTop w:val="0"/>
          <w:marBottom w:val="0"/>
          <w:divBdr>
            <w:top w:val="none" w:sz="0" w:space="0" w:color="auto"/>
            <w:left w:val="none" w:sz="0" w:space="0" w:color="auto"/>
            <w:bottom w:val="none" w:sz="0" w:space="0" w:color="auto"/>
            <w:right w:val="none" w:sz="0" w:space="0" w:color="auto"/>
          </w:divBdr>
          <w:divsChild>
            <w:div w:id="1249729589">
              <w:marLeft w:val="0"/>
              <w:marRight w:val="0"/>
              <w:marTop w:val="0"/>
              <w:marBottom w:val="0"/>
              <w:divBdr>
                <w:top w:val="none" w:sz="0" w:space="0" w:color="auto"/>
                <w:left w:val="none" w:sz="0" w:space="0" w:color="auto"/>
                <w:bottom w:val="none" w:sz="0" w:space="0" w:color="auto"/>
                <w:right w:val="none" w:sz="0" w:space="0" w:color="auto"/>
              </w:divBdr>
            </w:div>
          </w:divsChild>
        </w:div>
        <w:div w:id="1305506211">
          <w:marLeft w:val="0"/>
          <w:marRight w:val="0"/>
          <w:marTop w:val="0"/>
          <w:marBottom w:val="0"/>
          <w:divBdr>
            <w:top w:val="none" w:sz="0" w:space="0" w:color="auto"/>
            <w:left w:val="none" w:sz="0" w:space="0" w:color="auto"/>
            <w:bottom w:val="none" w:sz="0" w:space="0" w:color="auto"/>
            <w:right w:val="none" w:sz="0" w:space="0" w:color="auto"/>
          </w:divBdr>
          <w:divsChild>
            <w:div w:id="936331811">
              <w:marLeft w:val="0"/>
              <w:marRight w:val="0"/>
              <w:marTop w:val="0"/>
              <w:marBottom w:val="0"/>
              <w:divBdr>
                <w:top w:val="none" w:sz="0" w:space="0" w:color="auto"/>
                <w:left w:val="none" w:sz="0" w:space="0" w:color="auto"/>
                <w:bottom w:val="none" w:sz="0" w:space="0" w:color="auto"/>
                <w:right w:val="none" w:sz="0" w:space="0" w:color="auto"/>
              </w:divBdr>
            </w:div>
          </w:divsChild>
        </w:div>
        <w:div w:id="1268079298">
          <w:marLeft w:val="0"/>
          <w:marRight w:val="0"/>
          <w:marTop w:val="0"/>
          <w:marBottom w:val="0"/>
          <w:divBdr>
            <w:top w:val="none" w:sz="0" w:space="0" w:color="auto"/>
            <w:left w:val="none" w:sz="0" w:space="0" w:color="auto"/>
            <w:bottom w:val="none" w:sz="0" w:space="0" w:color="auto"/>
            <w:right w:val="none" w:sz="0" w:space="0" w:color="auto"/>
          </w:divBdr>
          <w:divsChild>
            <w:div w:id="365719412">
              <w:marLeft w:val="0"/>
              <w:marRight w:val="0"/>
              <w:marTop w:val="0"/>
              <w:marBottom w:val="0"/>
              <w:divBdr>
                <w:top w:val="none" w:sz="0" w:space="0" w:color="auto"/>
                <w:left w:val="none" w:sz="0" w:space="0" w:color="auto"/>
                <w:bottom w:val="none" w:sz="0" w:space="0" w:color="auto"/>
                <w:right w:val="none" w:sz="0" w:space="0" w:color="auto"/>
              </w:divBdr>
            </w:div>
          </w:divsChild>
        </w:div>
        <w:div w:id="898134115">
          <w:marLeft w:val="0"/>
          <w:marRight w:val="0"/>
          <w:marTop w:val="0"/>
          <w:marBottom w:val="0"/>
          <w:divBdr>
            <w:top w:val="none" w:sz="0" w:space="0" w:color="auto"/>
            <w:left w:val="none" w:sz="0" w:space="0" w:color="auto"/>
            <w:bottom w:val="none" w:sz="0" w:space="0" w:color="auto"/>
            <w:right w:val="none" w:sz="0" w:space="0" w:color="auto"/>
          </w:divBdr>
          <w:divsChild>
            <w:div w:id="1542980283">
              <w:marLeft w:val="0"/>
              <w:marRight w:val="0"/>
              <w:marTop w:val="0"/>
              <w:marBottom w:val="0"/>
              <w:divBdr>
                <w:top w:val="none" w:sz="0" w:space="0" w:color="auto"/>
                <w:left w:val="none" w:sz="0" w:space="0" w:color="auto"/>
                <w:bottom w:val="none" w:sz="0" w:space="0" w:color="auto"/>
                <w:right w:val="none" w:sz="0" w:space="0" w:color="auto"/>
              </w:divBdr>
            </w:div>
          </w:divsChild>
        </w:div>
        <w:div w:id="1120491941">
          <w:marLeft w:val="0"/>
          <w:marRight w:val="0"/>
          <w:marTop w:val="0"/>
          <w:marBottom w:val="0"/>
          <w:divBdr>
            <w:top w:val="none" w:sz="0" w:space="0" w:color="auto"/>
            <w:left w:val="none" w:sz="0" w:space="0" w:color="auto"/>
            <w:bottom w:val="none" w:sz="0" w:space="0" w:color="auto"/>
            <w:right w:val="none" w:sz="0" w:space="0" w:color="auto"/>
          </w:divBdr>
          <w:divsChild>
            <w:div w:id="579338482">
              <w:marLeft w:val="0"/>
              <w:marRight w:val="0"/>
              <w:marTop w:val="0"/>
              <w:marBottom w:val="0"/>
              <w:divBdr>
                <w:top w:val="none" w:sz="0" w:space="0" w:color="auto"/>
                <w:left w:val="none" w:sz="0" w:space="0" w:color="auto"/>
                <w:bottom w:val="none" w:sz="0" w:space="0" w:color="auto"/>
                <w:right w:val="none" w:sz="0" w:space="0" w:color="auto"/>
              </w:divBdr>
            </w:div>
          </w:divsChild>
        </w:div>
        <w:div w:id="166019750">
          <w:marLeft w:val="0"/>
          <w:marRight w:val="0"/>
          <w:marTop w:val="0"/>
          <w:marBottom w:val="0"/>
          <w:divBdr>
            <w:top w:val="none" w:sz="0" w:space="0" w:color="auto"/>
            <w:left w:val="none" w:sz="0" w:space="0" w:color="auto"/>
            <w:bottom w:val="none" w:sz="0" w:space="0" w:color="auto"/>
            <w:right w:val="none" w:sz="0" w:space="0" w:color="auto"/>
          </w:divBdr>
          <w:divsChild>
            <w:div w:id="1108350644">
              <w:marLeft w:val="0"/>
              <w:marRight w:val="0"/>
              <w:marTop w:val="0"/>
              <w:marBottom w:val="0"/>
              <w:divBdr>
                <w:top w:val="none" w:sz="0" w:space="0" w:color="auto"/>
                <w:left w:val="none" w:sz="0" w:space="0" w:color="auto"/>
                <w:bottom w:val="none" w:sz="0" w:space="0" w:color="auto"/>
                <w:right w:val="none" w:sz="0" w:space="0" w:color="auto"/>
              </w:divBdr>
            </w:div>
          </w:divsChild>
        </w:div>
        <w:div w:id="1860849077">
          <w:marLeft w:val="0"/>
          <w:marRight w:val="0"/>
          <w:marTop w:val="0"/>
          <w:marBottom w:val="0"/>
          <w:divBdr>
            <w:top w:val="none" w:sz="0" w:space="0" w:color="auto"/>
            <w:left w:val="none" w:sz="0" w:space="0" w:color="auto"/>
            <w:bottom w:val="none" w:sz="0" w:space="0" w:color="auto"/>
            <w:right w:val="none" w:sz="0" w:space="0" w:color="auto"/>
          </w:divBdr>
          <w:divsChild>
            <w:div w:id="2005820606">
              <w:marLeft w:val="0"/>
              <w:marRight w:val="0"/>
              <w:marTop w:val="0"/>
              <w:marBottom w:val="0"/>
              <w:divBdr>
                <w:top w:val="none" w:sz="0" w:space="0" w:color="auto"/>
                <w:left w:val="none" w:sz="0" w:space="0" w:color="auto"/>
                <w:bottom w:val="none" w:sz="0" w:space="0" w:color="auto"/>
                <w:right w:val="none" w:sz="0" w:space="0" w:color="auto"/>
              </w:divBdr>
            </w:div>
          </w:divsChild>
        </w:div>
        <w:div w:id="817695667">
          <w:marLeft w:val="0"/>
          <w:marRight w:val="0"/>
          <w:marTop w:val="0"/>
          <w:marBottom w:val="0"/>
          <w:divBdr>
            <w:top w:val="none" w:sz="0" w:space="0" w:color="auto"/>
            <w:left w:val="none" w:sz="0" w:space="0" w:color="auto"/>
            <w:bottom w:val="none" w:sz="0" w:space="0" w:color="auto"/>
            <w:right w:val="none" w:sz="0" w:space="0" w:color="auto"/>
          </w:divBdr>
          <w:divsChild>
            <w:div w:id="1146629611">
              <w:marLeft w:val="0"/>
              <w:marRight w:val="0"/>
              <w:marTop w:val="0"/>
              <w:marBottom w:val="0"/>
              <w:divBdr>
                <w:top w:val="none" w:sz="0" w:space="0" w:color="auto"/>
                <w:left w:val="none" w:sz="0" w:space="0" w:color="auto"/>
                <w:bottom w:val="none" w:sz="0" w:space="0" w:color="auto"/>
                <w:right w:val="none" w:sz="0" w:space="0" w:color="auto"/>
              </w:divBdr>
            </w:div>
          </w:divsChild>
        </w:div>
        <w:div w:id="1852379555">
          <w:marLeft w:val="0"/>
          <w:marRight w:val="0"/>
          <w:marTop w:val="0"/>
          <w:marBottom w:val="0"/>
          <w:divBdr>
            <w:top w:val="none" w:sz="0" w:space="0" w:color="auto"/>
            <w:left w:val="none" w:sz="0" w:space="0" w:color="auto"/>
            <w:bottom w:val="none" w:sz="0" w:space="0" w:color="auto"/>
            <w:right w:val="none" w:sz="0" w:space="0" w:color="auto"/>
          </w:divBdr>
          <w:divsChild>
            <w:div w:id="1646079422">
              <w:marLeft w:val="0"/>
              <w:marRight w:val="0"/>
              <w:marTop w:val="0"/>
              <w:marBottom w:val="0"/>
              <w:divBdr>
                <w:top w:val="none" w:sz="0" w:space="0" w:color="auto"/>
                <w:left w:val="none" w:sz="0" w:space="0" w:color="auto"/>
                <w:bottom w:val="none" w:sz="0" w:space="0" w:color="auto"/>
                <w:right w:val="none" w:sz="0" w:space="0" w:color="auto"/>
              </w:divBdr>
            </w:div>
          </w:divsChild>
        </w:div>
        <w:div w:id="2090810191">
          <w:marLeft w:val="0"/>
          <w:marRight w:val="0"/>
          <w:marTop w:val="0"/>
          <w:marBottom w:val="0"/>
          <w:divBdr>
            <w:top w:val="none" w:sz="0" w:space="0" w:color="auto"/>
            <w:left w:val="none" w:sz="0" w:space="0" w:color="auto"/>
            <w:bottom w:val="none" w:sz="0" w:space="0" w:color="auto"/>
            <w:right w:val="none" w:sz="0" w:space="0" w:color="auto"/>
          </w:divBdr>
          <w:divsChild>
            <w:div w:id="889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1052">
      <w:bodyDiv w:val="1"/>
      <w:marLeft w:val="0"/>
      <w:marRight w:val="0"/>
      <w:marTop w:val="0"/>
      <w:marBottom w:val="0"/>
      <w:divBdr>
        <w:top w:val="none" w:sz="0" w:space="0" w:color="auto"/>
        <w:left w:val="none" w:sz="0" w:space="0" w:color="auto"/>
        <w:bottom w:val="none" w:sz="0" w:space="0" w:color="auto"/>
        <w:right w:val="none" w:sz="0" w:space="0" w:color="auto"/>
      </w:divBdr>
      <w:divsChild>
        <w:div w:id="527372705">
          <w:marLeft w:val="0"/>
          <w:marRight w:val="0"/>
          <w:marTop w:val="0"/>
          <w:marBottom w:val="0"/>
          <w:divBdr>
            <w:top w:val="none" w:sz="0" w:space="0" w:color="auto"/>
            <w:left w:val="none" w:sz="0" w:space="0" w:color="auto"/>
            <w:bottom w:val="none" w:sz="0" w:space="0" w:color="auto"/>
            <w:right w:val="none" w:sz="0" w:space="0" w:color="auto"/>
          </w:divBdr>
        </w:div>
        <w:div w:id="1661882881">
          <w:marLeft w:val="0"/>
          <w:marRight w:val="0"/>
          <w:marTop w:val="0"/>
          <w:marBottom w:val="0"/>
          <w:divBdr>
            <w:top w:val="none" w:sz="0" w:space="0" w:color="auto"/>
            <w:left w:val="none" w:sz="0" w:space="0" w:color="auto"/>
            <w:bottom w:val="none" w:sz="0" w:space="0" w:color="auto"/>
            <w:right w:val="none" w:sz="0" w:space="0" w:color="auto"/>
          </w:divBdr>
        </w:div>
        <w:div w:id="295525070">
          <w:marLeft w:val="0"/>
          <w:marRight w:val="0"/>
          <w:marTop w:val="0"/>
          <w:marBottom w:val="0"/>
          <w:divBdr>
            <w:top w:val="none" w:sz="0" w:space="0" w:color="auto"/>
            <w:left w:val="none" w:sz="0" w:space="0" w:color="auto"/>
            <w:bottom w:val="none" w:sz="0" w:space="0" w:color="auto"/>
            <w:right w:val="none" w:sz="0" w:space="0" w:color="auto"/>
          </w:divBdr>
        </w:div>
        <w:div w:id="1174566269">
          <w:marLeft w:val="0"/>
          <w:marRight w:val="0"/>
          <w:marTop w:val="0"/>
          <w:marBottom w:val="0"/>
          <w:divBdr>
            <w:top w:val="none" w:sz="0" w:space="0" w:color="auto"/>
            <w:left w:val="none" w:sz="0" w:space="0" w:color="auto"/>
            <w:bottom w:val="none" w:sz="0" w:space="0" w:color="auto"/>
            <w:right w:val="none" w:sz="0" w:space="0" w:color="auto"/>
          </w:divBdr>
        </w:div>
        <w:div w:id="1438674751">
          <w:marLeft w:val="0"/>
          <w:marRight w:val="0"/>
          <w:marTop w:val="0"/>
          <w:marBottom w:val="0"/>
          <w:divBdr>
            <w:top w:val="none" w:sz="0" w:space="0" w:color="auto"/>
            <w:left w:val="none" w:sz="0" w:space="0" w:color="auto"/>
            <w:bottom w:val="none" w:sz="0" w:space="0" w:color="auto"/>
            <w:right w:val="none" w:sz="0" w:space="0" w:color="auto"/>
          </w:divBdr>
        </w:div>
        <w:div w:id="2110393441">
          <w:marLeft w:val="0"/>
          <w:marRight w:val="0"/>
          <w:marTop w:val="0"/>
          <w:marBottom w:val="0"/>
          <w:divBdr>
            <w:top w:val="none" w:sz="0" w:space="0" w:color="auto"/>
            <w:left w:val="none" w:sz="0" w:space="0" w:color="auto"/>
            <w:bottom w:val="none" w:sz="0" w:space="0" w:color="auto"/>
            <w:right w:val="none" w:sz="0" w:space="0" w:color="auto"/>
          </w:divBdr>
        </w:div>
        <w:div w:id="46614942">
          <w:marLeft w:val="0"/>
          <w:marRight w:val="0"/>
          <w:marTop w:val="0"/>
          <w:marBottom w:val="0"/>
          <w:divBdr>
            <w:top w:val="none" w:sz="0" w:space="0" w:color="auto"/>
            <w:left w:val="none" w:sz="0" w:space="0" w:color="auto"/>
            <w:bottom w:val="none" w:sz="0" w:space="0" w:color="auto"/>
            <w:right w:val="none" w:sz="0" w:space="0" w:color="auto"/>
          </w:divBdr>
        </w:div>
        <w:div w:id="1049572944">
          <w:marLeft w:val="0"/>
          <w:marRight w:val="0"/>
          <w:marTop w:val="0"/>
          <w:marBottom w:val="0"/>
          <w:divBdr>
            <w:top w:val="none" w:sz="0" w:space="0" w:color="auto"/>
            <w:left w:val="none" w:sz="0" w:space="0" w:color="auto"/>
            <w:bottom w:val="none" w:sz="0" w:space="0" w:color="auto"/>
            <w:right w:val="none" w:sz="0" w:space="0" w:color="auto"/>
          </w:divBdr>
        </w:div>
        <w:div w:id="1022512397">
          <w:marLeft w:val="0"/>
          <w:marRight w:val="0"/>
          <w:marTop w:val="0"/>
          <w:marBottom w:val="0"/>
          <w:divBdr>
            <w:top w:val="none" w:sz="0" w:space="0" w:color="auto"/>
            <w:left w:val="none" w:sz="0" w:space="0" w:color="auto"/>
            <w:bottom w:val="none" w:sz="0" w:space="0" w:color="auto"/>
            <w:right w:val="none" w:sz="0" w:space="0" w:color="auto"/>
          </w:divBdr>
        </w:div>
        <w:div w:id="74056244">
          <w:marLeft w:val="0"/>
          <w:marRight w:val="0"/>
          <w:marTop w:val="0"/>
          <w:marBottom w:val="0"/>
          <w:divBdr>
            <w:top w:val="none" w:sz="0" w:space="0" w:color="auto"/>
            <w:left w:val="none" w:sz="0" w:space="0" w:color="auto"/>
            <w:bottom w:val="none" w:sz="0" w:space="0" w:color="auto"/>
            <w:right w:val="none" w:sz="0" w:space="0" w:color="auto"/>
          </w:divBdr>
        </w:div>
        <w:div w:id="368653958">
          <w:marLeft w:val="0"/>
          <w:marRight w:val="0"/>
          <w:marTop w:val="0"/>
          <w:marBottom w:val="0"/>
          <w:divBdr>
            <w:top w:val="none" w:sz="0" w:space="0" w:color="auto"/>
            <w:left w:val="none" w:sz="0" w:space="0" w:color="auto"/>
            <w:bottom w:val="none" w:sz="0" w:space="0" w:color="auto"/>
            <w:right w:val="none" w:sz="0" w:space="0" w:color="auto"/>
          </w:divBdr>
        </w:div>
        <w:div w:id="1038700452">
          <w:marLeft w:val="0"/>
          <w:marRight w:val="0"/>
          <w:marTop w:val="0"/>
          <w:marBottom w:val="0"/>
          <w:divBdr>
            <w:top w:val="none" w:sz="0" w:space="0" w:color="auto"/>
            <w:left w:val="none" w:sz="0" w:space="0" w:color="auto"/>
            <w:bottom w:val="none" w:sz="0" w:space="0" w:color="auto"/>
            <w:right w:val="none" w:sz="0" w:space="0" w:color="auto"/>
          </w:divBdr>
        </w:div>
        <w:div w:id="1581057449">
          <w:marLeft w:val="0"/>
          <w:marRight w:val="0"/>
          <w:marTop w:val="0"/>
          <w:marBottom w:val="0"/>
          <w:divBdr>
            <w:top w:val="none" w:sz="0" w:space="0" w:color="auto"/>
            <w:left w:val="none" w:sz="0" w:space="0" w:color="auto"/>
            <w:bottom w:val="none" w:sz="0" w:space="0" w:color="auto"/>
            <w:right w:val="none" w:sz="0" w:space="0" w:color="auto"/>
          </w:divBdr>
        </w:div>
        <w:div w:id="785730426">
          <w:marLeft w:val="0"/>
          <w:marRight w:val="0"/>
          <w:marTop w:val="0"/>
          <w:marBottom w:val="0"/>
          <w:divBdr>
            <w:top w:val="none" w:sz="0" w:space="0" w:color="auto"/>
            <w:left w:val="none" w:sz="0" w:space="0" w:color="auto"/>
            <w:bottom w:val="none" w:sz="0" w:space="0" w:color="auto"/>
            <w:right w:val="none" w:sz="0" w:space="0" w:color="auto"/>
          </w:divBdr>
        </w:div>
        <w:div w:id="315377326">
          <w:marLeft w:val="0"/>
          <w:marRight w:val="0"/>
          <w:marTop w:val="0"/>
          <w:marBottom w:val="0"/>
          <w:divBdr>
            <w:top w:val="none" w:sz="0" w:space="0" w:color="auto"/>
            <w:left w:val="none" w:sz="0" w:space="0" w:color="auto"/>
            <w:bottom w:val="none" w:sz="0" w:space="0" w:color="auto"/>
            <w:right w:val="none" w:sz="0" w:space="0" w:color="auto"/>
          </w:divBdr>
        </w:div>
        <w:div w:id="607935689">
          <w:marLeft w:val="0"/>
          <w:marRight w:val="0"/>
          <w:marTop w:val="0"/>
          <w:marBottom w:val="0"/>
          <w:divBdr>
            <w:top w:val="none" w:sz="0" w:space="0" w:color="auto"/>
            <w:left w:val="none" w:sz="0" w:space="0" w:color="auto"/>
            <w:bottom w:val="none" w:sz="0" w:space="0" w:color="auto"/>
            <w:right w:val="none" w:sz="0" w:space="0" w:color="auto"/>
          </w:divBdr>
        </w:div>
        <w:div w:id="767195435">
          <w:marLeft w:val="0"/>
          <w:marRight w:val="0"/>
          <w:marTop w:val="0"/>
          <w:marBottom w:val="0"/>
          <w:divBdr>
            <w:top w:val="none" w:sz="0" w:space="0" w:color="auto"/>
            <w:left w:val="none" w:sz="0" w:space="0" w:color="auto"/>
            <w:bottom w:val="none" w:sz="0" w:space="0" w:color="auto"/>
            <w:right w:val="none" w:sz="0" w:space="0" w:color="auto"/>
          </w:divBdr>
        </w:div>
        <w:div w:id="171383583">
          <w:marLeft w:val="0"/>
          <w:marRight w:val="0"/>
          <w:marTop w:val="0"/>
          <w:marBottom w:val="0"/>
          <w:divBdr>
            <w:top w:val="none" w:sz="0" w:space="0" w:color="auto"/>
            <w:left w:val="none" w:sz="0" w:space="0" w:color="auto"/>
            <w:bottom w:val="none" w:sz="0" w:space="0" w:color="auto"/>
            <w:right w:val="none" w:sz="0" w:space="0" w:color="auto"/>
          </w:divBdr>
        </w:div>
        <w:div w:id="2029595754">
          <w:marLeft w:val="0"/>
          <w:marRight w:val="0"/>
          <w:marTop w:val="0"/>
          <w:marBottom w:val="0"/>
          <w:divBdr>
            <w:top w:val="none" w:sz="0" w:space="0" w:color="auto"/>
            <w:left w:val="none" w:sz="0" w:space="0" w:color="auto"/>
            <w:bottom w:val="none" w:sz="0" w:space="0" w:color="auto"/>
            <w:right w:val="none" w:sz="0" w:space="0" w:color="auto"/>
          </w:divBdr>
        </w:div>
        <w:div w:id="1952278367">
          <w:marLeft w:val="0"/>
          <w:marRight w:val="0"/>
          <w:marTop w:val="0"/>
          <w:marBottom w:val="0"/>
          <w:divBdr>
            <w:top w:val="none" w:sz="0" w:space="0" w:color="auto"/>
            <w:left w:val="none" w:sz="0" w:space="0" w:color="auto"/>
            <w:bottom w:val="none" w:sz="0" w:space="0" w:color="auto"/>
            <w:right w:val="none" w:sz="0" w:space="0" w:color="auto"/>
          </w:divBdr>
        </w:div>
        <w:div w:id="1369643734">
          <w:marLeft w:val="0"/>
          <w:marRight w:val="0"/>
          <w:marTop w:val="0"/>
          <w:marBottom w:val="0"/>
          <w:divBdr>
            <w:top w:val="none" w:sz="0" w:space="0" w:color="auto"/>
            <w:left w:val="none" w:sz="0" w:space="0" w:color="auto"/>
            <w:bottom w:val="none" w:sz="0" w:space="0" w:color="auto"/>
            <w:right w:val="none" w:sz="0" w:space="0" w:color="auto"/>
          </w:divBdr>
        </w:div>
        <w:div w:id="392194594">
          <w:marLeft w:val="0"/>
          <w:marRight w:val="0"/>
          <w:marTop w:val="0"/>
          <w:marBottom w:val="0"/>
          <w:divBdr>
            <w:top w:val="none" w:sz="0" w:space="0" w:color="auto"/>
            <w:left w:val="none" w:sz="0" w:space="0" w:color="auto"/>
            <w:bottom w:val="none" w:sz="0" w:space="0" w:color="auto"/>
            <w:right w:val="none" w:sz="0" w:space="0" w:color="auto"/>
          </w:divBdr>
        </w:div>
        <w:div w:id="1380978507">
          <w:marLeft w:val="0"/>
          <w:marRight w:val="0"/>
          <w:marTop w:val="0"/>
          <w:marBottom w:val="0"/>
          <w:divBdr>
            <w:top w:val="none" w:sz="0" w:space="0" w:color="auto"/>
            <w:left w:val="none" w:sz="0" w:space="0" w:color="auto"/>
            <w:bottom w:val="none" w:sz="0" w:space="0" w:color="auto"/>
            <w:right w:val="none" w:sz="0" w:space="0" w:color="auto"/>
          </w:divBdr>
        </w:div>
        <w:div w:id="934291009">
          <w:marLeft w:val="0"/>
          <w:marRight w:val="0"/>
          <w:marTop w:val="0"/>
          <w:marBottom w:val="0"/>
          <w:divBdr>
            <w:top w:val="none" w:sz="0" w:space="0" w:color="auto"/>
            <w:left w:val="none" w:sz="0" w:space="0" w:color="auto"/>
            <w:bottom w:val="none" w:sz="0" w:space="0" w:color="auto"/>
            <w:right w:val="none" w:sz="0" w:space="0" w:color="auto"/>
          </w:divBdr>
        </w:div>
        <w:div w:id="447748167">
          <w:marLeft w:val="0"/>
          <w:marRight w:val="0"/>
          <w:marTop w:val="0"/>
          <w:marBottom w:val="0"/>
          <w:divBdr>
            <w:top w:val="none" w:sz="0" w:space="0" w:color="auto"/>
            <w:left w:val="none" w:sz="0" w:space="0" w:color="auto"/>
            <w:bottom w:val="none" w:sz="0" w:space="0" w:color="auto"/>
            <w:right w:val="none" w:sz="0" w:space="0" w:color="auto"/>
          </w:divBdr>
        </w:div>
        <w:div w:id="2036879784">
          <w:marLeft w:val="0"/>
          <w:marRight w:val="0"/>
          <w:marTop w:val="0"/>
          <w:marBottom w:val="0"/>
          <w:divBdr>
            <w:top w:val="none" w:sz="0" w:space="0" w:color="auto"/>
            <w:left w:val="none" w:sz="0" w:space="0" w:color="auto"/>
            <w:bottom w:val="none" w:sz="0" w:space="0" w:color="auto"/>
            <w:right w:val="none" w:sz="0" w:space="0" w:color="auto"/>
          </w:divBdr>
        </w:div>
        <w:div w:id="657735130">
          <w:marLeft w:val="0"/>
          <w:marRight w:val="0"/>
          <w:marTop w:val="0"/>
          <w:marBottom w:val="0"/>
          <w:divBdr>
            <w:top w:val="none" w:sz="0" w:space="0" w:color="auto"/>
            <w:left w:val="none" w:sz="0" w:space="0" w:color="auto"/>
            <w:bottom w:val="none" w:sz="0" w:space="0" w:color="auto"/>
            <w:right w:val="none" w:sz="0" w:space="0" w:color="auto"/>
          </w:divBdr>
        </w:div>
        <w:div w:id="1900898010">
          <w:marLeft w:val="0"/>
          <w:marRight w:val="0"/>
          <w:marTop w:val="0"/>
          <w:marBottom w:val="0"/>
          <w:divBdr>
            <w:top w:val="none" w:sz="0" w:space="0" w:color="auto"/>
            <w:left w:val="none" w:sz="0" w:space="0" w:color="auto"/>
            <w:bottom w:val="none" w:sz="0" w:space="0" w:color="auto"/>
            <w:right w:val="none" w:sz="0" w:space="0" w:color="auto"/>
          </w:divBdr>
        </w:div>
        <w:div w:id="1485780985">
          <w:marLeft w:val="0"/>
          <w:marRight w:val="0"/>
          <w:marTop w:val="0"/>
          <w:marBottom w:val="0"/>
          <w:divBdr>
            <w:top w:val="none" w:sz="0" w:space="0" w:color="auto"/>
            <w:left w:val="none" w:sz="0" w:space="0" w:color="auto"/>
            <w:bottom w:val="none" w:sz="0" w:space="0" w:color="auto"/>
            <w:right w:val="none" w:sz="0" w:space="0" w:color="auto"/>
          </w:divBdr>
        </w:div>
        <w:div w:id="1810322412">
          <w:marLeft w:val="0"/>
          <w:marRight w:val="0"/>
          <w:marTop w:val="0"/>
          <w:marBottom w:val="0"/>
          <w:divBdr>
            <w:top w:val="none" w:sz="0" w:space="0" w:color="auto"/>
            <w:left w:val="none" w:sz="0" w:space="0" w:color="auto"/>
            <w:bottom w:val="none" w:sz="0" w:space="0" w:color="auto"/>
            <w:right w:val="none" w:sz="0" w:space="0" w:color="auto"/>
          </w:divBdr>
        </w:div>
        <w:div w:id="897474993">
          <w:marLeft w:val="0"/>
          <w:marRight w:val="0"/>
          <w:marTop w:val="0"/>
          <w:marBottom w:val="0"/>
          <w:divBdr>
            <w:top w:val="none" w:sz="0" w:space="0" w:color="auto"/>
            <w:left w:val="none" w:sz="0" w:space="0" w:color="auto"/>
            <w:bottom w:val="none" w:sz="0" w:space="0" w:color="auto"/>
            <w:right w:val="none" w:sz="0" w:space="0" w:color="auto"/>
          </w:divBdr>
        </w:div>
        <w:div w:id="1996832185">
          <w:marLeft w:val="0"/>
          <w:marRight w:val="0"/>
          <w:marTop w:val="0"/>
          <w:marBottom w:val="0"/>
          <w:divBdr>
            <w:top w:val="none" w:sz="0" w:space="0" w:color="auto"/>
            <w:left w:val="none" w:sz="0" w:space="0" w:color="auto"/>
            <w:bottom w:val="none" w:sz="0" w:space="0" w:color="auto"/>
            <w:right w:val="none" w:sz="0" w:space="0" w:color="auto"/>
          </w:divBdr>
        </w:div>
        <w:div w:id="2043019668">
          <w:marLeft w:val="0"/>
          <w:marRight w:val="0"/>
          <w:marTop w:val="0"/>
          <w:marBottom w:val="0"/>
          <w:divBdr>
            <w:top w:val="none" w:sz="0" w:space="0" w:color="auto"/>
            <w:left w:val="none" w:sz="0" w:space="0" w:color="auto"/>
            <w:bottom w:val="none" w:sz="0" w:space="0" w:color="auto"/>
            <w:right w:val="none" w:sz="0" w:space="0" w:color="auto"/>
          </w:divBdr>
        </w:div>
        <w:div w:id="357389887">
          <w:marLeft w:val="0"/>
          <w:marRight w:val="0"/>
          <w:marTop w:val="0"/>
          <w:marBottom w:val="0"/>
          <w:divBdr>
            <w:top w:val="none" w:sz="0" w:space="0" w:color="auto"/>
            <w:left w:val="none" w:sz="0" w:space="0" w:color="auto"/>
            <w:bottom w:val="none" w:sz="0" w:space="0" w:color="auto"/>
            <w:right w:val="none" w:sz="0" w:space="0" w:color="auto"/>
          </w:divBdr>
        </w:div>
        <w:div w:id="1492141483">
          <w:marLeft w:val="0"/>
          <w:marRight w:val="0"/>
          <w:marTop w:val="0"/>
          <w:marBottom w:val="0"/>
          <w:divBdr>
            <w:top w:val="none" w:sz="0" w:space="0" w:color="auto"/>
            <w:left w:val="none" w:sz="0" w:space="0" w:color="auto"/>
            <w:bottom w:val="none" w:sz="0" w:space="0" w:color="auto"/>
            <w:right w:val="none" w:sz="0" w:space="0" w:color="auto"/>
          </w:divBdr>
        </w:div>
        <w:div w:id="1393576400">
          <w:marLeft w:val="0"/>
          <w:marRight w:val="0"/>
          <w:marTop w:val="0"/>
          <w:marBottom w:val="0"/>
          <w:divBdr>
            <w:top w:val="none" w:sz="0" w:space="0" w:color="auto"/>
            <w:left w:val="none" w:sz="0" w:space="0" w:color="auto"/>
            <w:bottom w:val="none" w:sz="0" w:space="0" w:color="auto"/>
            <w:right w:val="none" w:sz="0" w:space="0" w:color="auto"/>
          </w:divBdr>
        </w:div>
        <w:div w:id="1545093423">
          <w:marLeft w:val="0"/>
          <w:marRight w:val="0"/>
          <w:marTop w:val="0"/>
          <w:marBottom w:val="0"/>
          <w:divBdr>
            <w:top w:val="none" w:sz="0" w:space="0" w:color="auto"/>
            <w:left w:val="none" w:sz="0" w:space="0" w:color="auto"/>
            <w:bottom w:val="none" w:sz="0" w:space="0" w:color="auto"/>
            <w:right w:val="none" w:sz="0" w:space="0" w:color="auto"/>
          </w:divBdr>
        </w:div>
        <w:div w:id="1052311926">
          <w:marLeft w:val="0"/>
          <w:marRight w:val="0"/>
          <w:marTop w:val="0"/>
          <w:marBottom w:val="0"/>
          <w:divBdr>
            <w:top w:val="none" w:sz="0" w:space="0" w:color="auto"/>
            <w:left w:val="none" w:sz="0" w:space="0" w:color="auto"/>
            <w:bottom w:val="none" w:sz="0" w:space="0" w:color="auto"/>
            <w:right w:val="none" w:sz="0" w:space="0" w:color="auto"/>
          </w:divBdr>
        </w:div>
        <w:div w:id="360666313">
          <w:marLeft w:val="0"/>
          <w:marRight w:val="0"/>
          <w:marTop w:val="0"/>
          <w:marBottom w:val="0"/>
          <w:divBdr>
            <w:top w:val="none" w:sz="0" w:space="0" w:color="auto"/>
            <w:left w:val="none" w:sz="0" w:space="0" w:color="auto"/>
            <w:bottom w:val="none" w:sz="0" w:space="0" w:color="auto"/>
            <w:right w:val="none" w:sz="0" w:space="0" w:color="auto"/>
          </w:divBdr>
        </w:div>
        <w:div w:id="1076897460">
          <w:marLeft w:val="0"/>
          <w:marRight w:val="0"/>
          <w:marTop w:val="0"/>
          <w:marBottom w:val="0"/>
          <w:divBdr>
            <w:top w:val="none" w:sz="0" w:space="0" w:color="auto"/>
            <w:left w:val="none" w:sz="0" w:space="0" w:color="auto"/>
            <w:bottom w:val="none" w:sz="0" w:space="0" w:color="auto"/>
            <w:right w:val="none" w:sz="0" w:space="0" w:color="auto"/>
          </w:divBdr>
        </w:div>
        <w:div w:id="1816677621">
          <w:marLeft w:val="0"/>
          <w:marRight w:val="0"/>
          <w:marTop w:val="0"/>
          <w:marBottom w:val="0"/>
          <w:divBdr>
            <w:top w:val="none" w:sz="0" w:space="0" w:color="auto"/>
            <w:left w:val="none" w:sz="0" w:space="0" w:color="auto"/>
            <w:bottom w:val="none" w:sz="0" w:space="0" w:color="auto"/>
            <w:right w:val="none" w:sz="0" w:space="0" w:color="auto"/>
          </w:divBdr>
        </w:div>
        <w:div w:id="1918663284">
          <w:marLeft w:val="0"/>
          <w:marRight w:val="0"/>
          <w:marTop w:val="0"/>
          <w:marBottom w:val="0"/>
          <w:divBdr>
            <w:top w:val="none" w:sz="0" w:space="0" w:color="auto"/>
            <w:left w:val="none" w:sz="0" w:space="0" w:color="auto"/>
            <w:bottom w:val="none" w:sz="0" w:space="0" w:color="auto"/>
            <w:right w:val="none" w:sz="0" w:space="0" w:color="auto"/>
          </w:divBdr>
        </w:div>
        <w:div w:id="1706518590">
          <w:marLeft w:val="0"/>
          <w:marRight w:val="0"/>
          <w:marTop w:val="0"/>
          <w:marBottom w:val="0"/>
          <w:divBdr>
            <w:top w:val="none" w:sz="0" w:space="0" w:color="auto"/>
            <w:left w:val="none" w:sz="0" w:space="0" w:color="auto"/>
            <w:bottom w:val="none" w:sz="0" w:space="0" w:color="auto"/>
            <w:right w:val="none" w:sz="0" w:space="0" w:color="auto"/>
          </w:divBdr>
        </w:div>
        <w:div w:id="685862562">
          <w:marLeft w:val="0"/>
          <w:marRight w:val="0"/>
          <w:marTop w:val="0"/>
          <w:marBottom w:val="0"/>
          <w:divBdr>
            <w:top w:val="none" w:sz="0" w:space="0" w:color="auto"/>
            <w:left w:val="none" w:sz="0" w:space="0" w:color="auto"/>
            <w:bottom w:val="none" w:sz="0" w:space="0" w:color="auto"/>
            <w:right w:val="none" w:sz="0" w:space="0" w:color="auto"/>
          </w:divBdr>
        </w:div>
        <w:div w:id="1469204936">
          <w:marLeft w:val="0"/>
          <w:marRight w:val="0"/>
          <w:marTop w:val="0"/>
          <w:marBottom w:val="0"/>
          <w:divBdr>
            <w:top w:val="none" w:sz="0" w:space="0" w:color="auto"/>
            <w:left w:val="none" w:sz="0" w:space="0" w:color="auto"/>
            <w:bottom w:val="none" w:sz="0" w:space="0" w:color="auto"/>
            <w:right w:val="none" w:sz="0" w:space="0" w:color="auto"/>
          </w:divBdr>
        </w:div>
        <w:div w:id="682710415">
          <w:marLeft w:val="0"/>
          <w:marRight w:val="0"/>
          <w:marTop w:val="0"/>
          <w:marBottom w:val="0"/>
          <w:divBdr>
            <w:top w:val="none" w:sz="0" w:space="0" w:color="auto"/>
            <w:left w:val="none" w:sz="0" w:space="0" w:color="auto"/>
            <w:bottom w:val="none" w:sz="0" w:space="0" w:color="auto"/>
            <w:right w:val="none" w:sz="0" w:space="0" w:color="auto"/>
          </w:divBdr>
        </w:div>
        <w:div w:id="1762919667">
          <w:marLeft w:val="0"/>
          <w:marRight w:val="0"/>
          <w:marTop w:val="0"/>
          <w:marBottom w:val="0"/>
          <w:divBdr>
            <w:top w:val="none" w:sz="0" w:space="0" w:color="auto"/>
            <w:left w:val="none" w:sz="0" w:space="0" w:color="auto"/>
            <w:bottom w:val="none" w:sz="0" w:space="0" w:color="auto"/>
            <w:right w:val="none" w:sz="0" w:space="0" w:color="auto"/>
          </w:divBdr>
        </w:div>
        <w:div w:id="1835953071">
          <w:marLeft w:val="0"/>
          <w:marRight w:val="0"/>
          <w:marTop w:val="0"/>
          <w:marBottom w:val="0"/>
          <w:divBdr>
            <w:top w:val="none" w:sz="0" w:space="0" w:color="auto"/>
            <w:left w:val="none" w:sz="0" w:space="0" w:color="auto"/>
            <w:bottom w:val="none" w:sz="0" w:space="0" w:color="auto"/>
            <w:right w:val="none" w:sz="0" w:space="0" w:color="auto"/>
          </w:divBdr>
        </w:div>
        <w:div w:id="824205465">
          <w:marLeft w:val="0"/>
          <w:marRight w:val="0"/>
          <w:marTop w:val="0"/>
          <w:marBottom w:val="0"/>
          <w:divBdr>
            <w:top w:val="none" w:sz="0" w:space="0" w:color="auto"/>
            <w:left w:val="none" w:sz="0" w:space="0" w:color="auto"/>
            <w:bottom w:val="none" w:sz="0" w:space="0" w:color="auto"/>
            <w:right w:val="none" w:sz="0" w:space="0" w:color="auto"/>
          </w:divBdr>
        </w:div>
        <w:div w:id="2063674729">
          <w:marLeft w:val="0"/>
          <w:marRight w:val="0"/>
          <w:marTop w:val="0"/>
          <w:marBottom w:val="0"/>
          <w:divBdr>
            <w:top w:val="none" w:sz="0" w:space="0" w:color="auto"/>
            <w:left w:val="none" w:sz="0" w:space="0" w:color="auto"/>
            <w:bottom w:val="none" w:sz="0" w:space="0" w:color="auto"/>
            <w:right w:val="none" w:sz="0" w:space="0" w:color="auto"/>
          </w:divBdr>
        </w:div>
        <w:div w:id="736246350">
          <w:marLeft w:val="0"/>
          <w:marRight w:val="0"/>
          <w:marTop w:val="0"/>
          <w:marBottom w:val="0"/>
          <w:divBdr>
            <w:top w:val="none" w:sz="0" w:space="0" w:color="auto"/>
            <w:left w:val="none" w:sz="0" w:space="0" w:color="auto"/>
            <w:bottom w:val="none" w:sz="0" w:space="0" w:color="auto"/>
            <w:right w:val="none" w:sz="0" w:space="0" w:color="auto"/>
          </w:divBdr>
        </w:div>
        <w:div w:id="1293294897">
          <w:marLeft w:val="0"/>
          <w:marRight w:val="0"/>
          <w:marTop w:val="0"/>
          <w:marBottom w:val="0"/>
          <w:divBdr>
            <w:top w:val="none" w:sz="0" w:space="0" w:color="auto"/>
            <w:left w:val="none" w:sz="0" w:space="0" w:color="auto"/>
            <w:bottom w:val="none" w:sz="0" w:space="0" w:color="auto"/>
            <w:right w:val="none" w:sz="0" w:space="0" w:color="auto"/>
          </w:divBdr>
        </w:div>
        <w:div w:id="52781345">
          <w:marLeft w:val="0"/>
          <w:marRight w:val="0"/>
          <w:marTop w:val="0"/>
          <w:marBottom w:val="0"/>
          <w:divBdr>
            <w:top w:val="none" w:sz="0" w:space="0" w:color="auto"/>
            <w:left w:val="none" w:sz="0" w:space="0" w:color="auto"/>
            <w:bottom w:val="none" w:sz="0" w:space="0" w:color="auto"/>
            <w:right w:val="none" w:sz="0" w:space="0" w:color="auto"/>
          </w:divBdr>
        </w:div>
        <w:div w:id="1291208767">
          <w:marLeft w:val="0"/>
          <w:marRight w:val="0"/>
          <w:marTop w:val="0"/>
          <w:marBottom w:val="0"/>
          <w:divBdr>
            <w:top w:val="none" w:sz="0" w:space="0" w:color="auto"/>
            <w:left w:val="none" w:sz="0" w:space="0" w:color="auto"/>
            <w:bottom w:val="none" w:sz="0" w:space="0" w:color="auto"/>
            <w:right w:val="none" w:sz="0" w:space="0" w:color="auto"/>
          </w:divBdr>
        </w:div>
        <w:div w:id="598828368">
          <w:marLeft w:val="0"/>
          <w:marRight w:val="0"/>
          <w:marTop w:val="0"/>
          <w:marBottom w:val="0"/>
          <w:divBdr>
            <w:top w:val="none" w:sz="0" w:space="0" w:color="auto"/>
            <w:left w:val="none" w:sz="0" w:space="0" w:color="auto"/>
            <w:bottom w:val="none" w:sz="0" w:space="0" w:color="auto"/>
            <w:right w:val="none" w:sz="0" w:space="0" w:color="auto"/>
          </w:divBdr>
        </w:div>
        <w:div w:id="1592929383">
          <w:marLeft w:val="0"/>
          <w:marRight w:val="0"/>
          <w:marTop w:val="0"/>
          <w:marBottom w:val="0"/>
          <w:divBdr>
            <w:top w:val="none" w:sz="0" w:space="0" w:color="auto"/>
            <w:left w:val="none" w:sz="0" w:space="0" w:color="auto"/>
            <w:bottom w:val="none" w:sz="0" w:space="0" w:color="auto"/>
            <w:right w:val="none" w:sz="0" w:space="0" w:color="auto"/>
          </w:divBdr>
        </w:div>
        <w:div w:id="189418905">
          <w:marLeft w:val="0"/>
          <w:marRight w:val="0"/>
          <w:marTop w:val="0"/>
          <w:marBottom w:val="0"/>
          <w:divBdr>
            <w:top w:val="none" w:sz="0" w:space="0" w:color="auto"/>
            <w:left w:val="none" w:sz="0" w:space="0" w:color="auto"/>
            <w:bottom w:val="none" w:sz="0" w:space="0" w:color="auto"/>
            <w:right w:val="none" w:sz="0" w:space="0" w:color="auto"/>
          </w:divBdr>
        </w:div>
        <w:div w:id="72438927">
          <w:marLeft w:val="0"/>
          <w:marRight w:val="0"/>
          <w:marTop w:val="0"/>
          <w:marBottom w:val="0"/>
          <w:divBdr>
            <w:top w:val="none" w:sz="0" w:space="0" w:color="auto"/>
            <w:left w:val="none" w:sz="0" w:space="0" w:color="auto"/>
            <w:bottom w:val="none" w:sz="0" w:space="0" w:color="auto"/>
            <w:right w:val="none" w:sz="0" w:space="0" w:color="auto"/>
          </w:divBdr>
        </w:div>
        <w:div w:id="22289199">
          <w:marLeft w:val="0"/>
          <w:marRight w:val="0"/>
          <w:marTop w:val="0"/>
          <w:marBottom w:val="0"/>
          <w:divBdr>
            <w:top w:val="none" w:sz="0" w:space="0" w:color="auto"/>
            <w:left w:val="none" w:sz="0" w:space="0" w:color="auto"/>
            <w:bottom w:val="none" w:sz="0" w:space="0" w:color="auto"/>
            <w:right w:val="none" w:sz="0" w:space="0" w:color="auto"/>
          </w:divBdr>
        </w:div>
        <w:div w:id="1607343557">
          <w:marLeft w:val="0"/>
          <w:marRight w:val="0"/>
          <w:marTop w:val="0"/>
          <w:marBottom w:val="0"/>
          <w:divBdr>
            <w:top w:val="none" w:sz="0" w:space="0" w:color="auto"/>
            <w:left w:val="none" w:sz="0" w:space="0" w:color="auto"/>
            <w:bottom w:val="none" w:sz="0" w:space="0" w:color="auto"/>
            <w:right w:val="none" w:sz="0" w:space="0" w:color="auto"/>
          </w:divBdr>
        </w:div>
        <w:div w:id="399518987">
          <w:marLeft w:val="0"/>
          <w:marRight w:val="0"/>
          <w:marTop w:val="0"/>
          <w:marBottom w:val="0"/>
          <w:divBdr>
            <w:top w:val="none" w:sz="0" w:space="0" w:color="auto"/>
            <w:left w:val="none" w:sz="0" w:space="0" w:color="auto"/>
            <w:bottom w:val="none" w:sz="0" w:space="0" w:color="auto"/>
            <w:right w:val="none" w:sz="0" w:space="0" w:color="auto"/>
          </w:divBdr>
        </w:div>
        <w:div w:id="636647635">
          <w:marLeft w:val="0"/>
          <w:marRight w:val="0"/>
          <w:marTop w:val="0"/>
          <w:marBottom w:val="0"/>
          <w:divBdr>
            <w:top w:val="none" w:sz="0" w:space="0" w:color="auto"/>
            <w:left w:val="none" w:sz="0" w:space="0" w:color="auto"/>
            <w:bottom w:val="none" w:sz="0" w:space="0" w:color="auto"/>
            <w:right w:val="none" w:sz="0" w:space="0" w:color="auto"/>
          </w:divBdr>
        </w:div>
        <w:div w:id="1543055889">
          <w:marLeft w:val="0"/>
          <w:marRight w:val="0"/>
          <w:marTop w:val="0"/>
          <w:marBottom w:val="0"/>
          <w:divBdr>
            <w:top w:val="none" w:sz="0" w:space="0" w:color="auto"/>
            <w:left w:val="none" w:sz="0" w:space="0" w:color="auto"/>
            <w:bottom w:val="none" w:sz="0" w:space="0" w:color="auto"/>
            <w:right w:val="none" w:sz="0" w:space="0" w:color="auto"/>
          </w:divBdr>
        </w:div>
        <w:div w:id="1415975078">
          <w:marLeft w:val="0"/>
          <w:marRight w:val="0"/>
          <w:marTop w:val="0"/>
          <w:marBottom w:val="0"/>
          <w:divBdr>
            <w:top w:val="none" w:sz="0" w:space="0" w:color="auto"/>
            <w:left w:val="none" w:sz="0" w:space="0" w:color="auto"/>
            <w:bottom w:val="none" w:sz="0" w:space="0" w:color="auto"/>
            <w:right w:val="none" w:sz="0" w:space="0" w:color="auto"/>
          </w:divBdr>
        </w:div>
        <w:div w:id="1213270215">
          <w:marLeft w:val="0"/>
          <w:marRight w:val="0"/>
          <w:marTop w:val="0"/>
          <w:marBottom w:val="0"/>
          <w:divBdr>
            <w:top w:val="none" w:sz="0" w:space="0" w:color="auto"/>
            <w:left w:val="none" w:sz="0" w:space="0" w:color="auto"/>
            <w:bottom w:val="none" w:sz="0" w:space="0" w:color="auto"/>
            <w:right w:val="none" w:sz="0" w:space="0" w:color="auto"/>
          </w:divBdr>
        </w:div>
        <w:div w:id="1283149283">
          <w:marLeft w:val="0"/>
          <w:marRight w:val="0"/>
          <w:marTop w:val="0"/>
          <w:marBottom w:val="0"/>
          <w:divBdr>
            <w:top w:val="none" w:sz="0" w:space="0" w:color="auto"/>
            <w:left w:val="none" w:sz="0" w:space="0" w:color="auto"/>
            <w:bottom w:val="none" w:sz="0" w:space="0" w:color="auto"/>
            <w:right w:val="none" w:sz="0" w:space="0" w:color="auto"/>
          </w:divBdr>
        </w:div>
        <w:div w:id="227764442">
          <w:marLeft w:val="0"/>
          <w:marRight w:val="0"/>
          <w:marTop w:val="0"/>
          <w:marBottom w:val="0"/>
          <w:divBdr>
            <w:top w:val="none" w:sz="0" w:space="0" w:color="auto"/>
            <w:left w:val="none" w:sz="0" w:space="0" w:color="auto"/>
            <w:bottom w:val="none" w:sz="0" w:space="0" w:color="auto"/>
            <w:right w:val="none" w:sz="0" w:space="0" w:color="auto"/>
          </w:divBdr>
        </w:div>
        <w:div w:id="173375161">
          <w:marLeft w:val="0"/>
          <w:marRight w:val="0"/>
          <w:marTop w:val="0"/>
          <w:marBottom w:val="0"/>
          <w:divBdr>
            <w:top w:val="none" w:sz="0" w:space="0" w:color="auto"/>
            <w:left w:val="none" w:sz="0" w:space="0" w:color="auto"/>
            <w:bottom w:val="none" w:sz="0" w:space="0" w:color="auto"/>
            <w:right w:val="none" w:sz="0" w:space="0" w:color="auto"/>
          </w:divBdr>
        </w:div>
        <w:div w:id="1064379024">
          <w:marLeft w:val="0"/>
          <w:marRight w:val="0"/>
          <w:marTop w:val="0"/>
          <w:marBottom w:val="0"/>
          <w:divBdr>
            <w:top w:val="none" w:sz="0" w:space="0" w:color="auto"/>
            <w:left w:val="none" w:sz="0" w:space="0" w:color="auto"/>
            <w:bottom w:val="none" w:sz="0" w:space="0" w:color="auto"/>
            <w:right w:val="none" w:sz="0" w:space="0" w:color="auto"/>
          </w:divBdr>
        </w:div>
        <w:div w:id="1875389297">
          <w:marLeft w:val="0"/>
          <w:marRight w:val="0"/>
          <w:marTop w:val="0"/>
          <w:marBottom w:val="0"/>
          <w:divBdr>
            <w:top w:val="none" w:sz="0" w:space="0" w:color="auto"/>
            <w:left w:val="none" w:sz="0" w:space="0" w:color="auto"/>
            <w:bottom w:val="none" w:sz="0" w:space="0" w:color="auto"/>
            <w:right w:val="none" w:sz="0" w:space="0" w:color="auto"/>
          </w:divBdr>
        </w:div>
        <w:div w:id="489323086">
          <w:marLeft w:val="0"/>
          <w:marRight w:val="0"/>
          <w:marTop w:val="0"/>
          <w:marBottom w:val="0"/>
          <w:divBdr>
            <w:top w:val="none" w:sz="0" w:space="0" w:color="auto"/>
            <w:left w:val="none" w:sz="0" w:space="0" w:color="auto"/>
            <w:bottom w:val="none" w:sz="0" w:space="0" w:color="auto"/>
            <w:right w:val="none" w:sz="0" w:space="0" w:color="auto"/>
          </w:divBdr>
        </w:div>
        <w:div w:id="499350362">
          <w:marLeft w:val="0"/>
          <w:marRight w:val="0"/>
          <w:marTop w:val="0"/>
          <w:marBottom w:val="0"/>
          <w:divBdr>
            <w:top w:val="none" w:sz="0" w:space="0" w:color="auto"/>
            <w:left w:val="none" w:sz="0" w:space="0" w:color="auto"/>
            <w:bottom w:val="none" w:sz="0" w:space="0" w:color="auto"/>
            <w:right w:val="none" w:sz="0" w:space="0" w:color="auto"/>
          </w:divBdr>
        </w:div>
        <w:div w:id="1539002590">
          <w:marLeft w:val="0"/>
          <w:marRight w:val="0"/>
          <w:marTop w:val="0"/>
          <w:marBottom w:val="0"/>
          <w:divBdr>
            <w:top w:val="none" w:sz="0" w:space="0" w:color="auto"/>
            <w:left w:val="none" w:sz="0" w:space="0" w:color="auto"/>
            <w:bottom w:val="none" w:sz="0" w:space="0" w:color="auto"/>
            <w:right w:val="none" w:sz="0" w:space="0" w:color="auto"/>
          </w:divBdr>
        </w:div>
        <w:div w:id="2010449710">
          <w:marLeft w:val="0"/>
          <w:marRight w:val="0"/>
          <w:marTop w:val="0"/>
          <w:marBottom w:val="0"/>
          <w:divBdr>
            <w:top w:val="none" w:sz="0" w:space="0" w:color="auto"/>
            <w:left w:val="none" w:sz="0" w:space="0" w:color="auto"/>
            <w:bottom w:val="none" w:sz="0" w:space="0" w:color="auto"/>
            <w:right w:val="none" w:sz="0" w:space="0" w:color="auto"/>
          </w:divBdr>
        </w:div>
        <w:div w:id="2056081473">
          <w:marLeft w:val="0"/>
          <w:marRight w:val="0"/>
          <w:marTop w:val="0"/>
          <w:marBottom w:val="0"/>
          <w:divBdr>
            <w:top w:val="none" w:sz="0" w:space="0" w:color="auto"/>
            <w:left w:val="none" w:sz="0" w:space="0" w:color="auto"/>
            <w:bottom w:val="none" w:sz="0" w:space="0" w:color="auto"/>
            <w:right w:val="none" w:sz="0" w:space="0" w:color="auto"/>
          </w:divBdr>
        </w:div>
        <w:div w:id="1611084131">
          <w:marLeft w:val="0"/>
          <w:marRight w:val="0"/>
          <w:marTop w:val="0"/>
          <w:marBottom w:val="0"/>
          <w:divBdr>
            <w:top w:val="none" w:sz="0" w:space="0" w:color="auto"/>
            <w:left w:val="none" w:sz="0" w:space="0" w:color="auto"/>
            <w:bottom w:val="none" w:sz="0" w:space="0" w:color="auto"/>
            <w:right w:val="none" w:sz="0" w:space="0" w:color="auto"/>
          </w:divBdr>
        </w:div>
        <w:div w:id="981349409">
          <w:marLeft w:val="0"/>
          <w:marRight w:val="0"/>
          <w:marTop w:val="0"/>
          <w:marBottom w:val="0"/>
          <w:divBdr>
            <w:top w:val="none" w:sz="0" w:space="0" w:color="auto"/>
            <w:left w:val="none" w:sz="0" w:space="0" w:color="auto"/>
            <w:bottom w:val="none" w:sz="0" w:space="0" w:color="auto"/>
            <w:right w:val="none" w:sz="0" w:space="0" w:color="auto"/>
          </w:divBdr>
        </w:div>
        <w:div w:id="1595437526">
          <w:marLeft w:val="0"/>
          <w:marRight w:val="0"/>
          <w:marTop w:val="0"/>
          <w:marBottom w:val="0"/>
          <w:divBdr>
            <w:top w:val="none" w:sz="0" w:space="0" w:color="auto"/>
            <w:left w:val="none" w:sz="0" w:space="0" w:color="auto"/>
            <w:bottom w:val="none" w:sz="0" w:space="0" w:color="auto"/>
            <w:right w:val="none" w:sz="0" w:space="0" w:color="auto"/>
          </w:divBdr>
        </w:div>
        <w:div w:id="1405832246">
          <w:marLeft w:val="0"/>
          <w:marRight w:val="0"/>
          <w:marTop w:val="0"/>
          <w:marBottom w:val="0"/>
          <w:divBdr>
            <w:top w:val="none" w:sz="0" w:space="0" w:color="auto"/>
            <w:left w:val="none" w:sz="0" w:space="0" w:color="auto"/>
            <w:bottom w:val="none" w:sz="0" w:space="0" w:color="auto"/>
            <w:right w:val="none" w:sz="0" w:space="0" w:color="auto"/>
          </w:divBdr>
        </w:div>
        <w:div w:id="1493524900">
          <w:marLeft w:val="0"/>
          <w:marRight w:val="0"/>
          <w:marTop w:val="0"/>
          <w:marBottom w:val="0"/>
          <w:divBdr>
            <w:top w:val="none" w:sz="0" w:space="0" w:color="auto"/>
            <w:left w:val="none" w:sz="0" w:space="0" w:color="auto"/>
            <w:bottom w:val="none" w:sz="0" w:space="0" w:color="auto"/>
            <w:right w:val="none" w:sz="0" w:space="0" w:color="auto"/>
          </w:divBdr>
        </w:div>
        <w:div w:id="1716126193">
          <w:marLeft w:val="0"/>
          <w:marRight w:val="0"/>
          <w:marTop w:val="0"/>
          <w:marBottom w:val="0"/>
          <w:divBdr>
            <w:top w:val="none" w:sz="0" w:space="0" w:color="auto"/>
            <w:left w:val="none" w:sz="0" w:space="0" w:color="auto"/>
            <w:bottom w:val="none" w:sz="0" w:space="0" w:color="auto"/>
            <w:right w:val="none" w:sz="0" w:space="0" w:color="auto"/>
          </w:divBdr>
        </w:div>
        <w:div w:id="1997415328">
          <w:marLeft w:val="0"/>
          <w:marRight w:val="0"/>
          <w:marTop w:val="0"/>
          <w:marBottom w:val="0"/>
          <w:divBdr>
            <w:top w:val="none" w:sz="0" w:space="0" w:color="auto"/>
            <w:left w:val="none" w:sz="0" w:space="0" w:color="auto"/>
            <w:bottom w:val="none" w:sz="0" w:space="0" w:color="auto"/>
            <w:right w:val="none" w:sz="0" w:space="0" w:color="auto"/>
          </w:divBdr>
        </w:div>
        <w:div w:id="898201562">
          <w:marLeft w:val="0"/>
          <w:marRight w:val="0"/>
          <w:marTop w:val="0"/>
          <w:marBottom w:val="0"/>
          <w:divBdr>
            <w:top w:val="none" w:sz="0" w:space="0" w:color="auto"/>
            <w:left w:val="none" w:sz="0" w:space="0" w:color="auto"/>
            <w:bottom w:val="none" w:sz="0" w:space="0" w:color="auto"/>
            <w:right w:val="none" w:sz="0" w:space="0" w:color="auto"/>
          </w:divBdr>
        </w:div>
        <w:div w:id="555287367">
          <w:marLeft w:val="0"/>
          <w:marRight w:val="0"/>
          <w:marTop w:val="0"/>
          <w:marBottom w:val="0"/>
          <w:divBdr>
            <w:top w:val="none" w:sz="0" w:space="0" w:color="auto"/>
            <w:left w:val="none" w:sz="0" w:space="0" w:color="auto"/>
            <w:bottom w:val="none" w:sz="0" w:space="0" w:color="auto"/>
            <w:right w:val="none" w:sz="0" w:space="0" w:color="auto"/>
          </w:divBdr>
        </w:div>
        <w:div w:id="1350908697">
          <w:marLeft w:val="0"/>
          <w:marRight w:val="0"/>
          <w:marTop w:val="0"/>
          <w:marBottom w:val="0"/>
          <w:divBdr>
            <w:top w:val="none" w:sz="0" w:space="0" w:color="auto"/>
            <w:left w:val="none" w:sz="0" w:space="0" w:color="auto"/>
            <w:bottom w:val="none" w:sz="0" w:space="0" w:color="auto"/>
            <w:right w:val="none" w:sz="0" w:space="0" w:color="auto"/>
          </w:divBdr>
        </w:div>
        <w:div w:id="1067268922">
          <w:marLeft w:val="0"/>
          <w:marRight w:val="0"/>
          <w:marTop w:val="0"/>
          <w:marBottom w:val="0"/>
          <w:divBdr>
            <w:top w:val="none" w:sz="0" w:space="0" w:color="auto"/>
            <w:left w:val="none" w:sz="0" w:space="0" w:color="auto"/>
            <w:bottom w:val="none" w:sz="0" w:space="0" w:color="auto"/>
            <w:right w:val="none" w:sz="0" w:space="0" w:color="auto"/>
          </w:divBdr>
        </w:div>
        <w:div w:id="945305804">
          <w:marLeft w:val="0"/>
          <w:marRight w:val="0"/>
          <w:marTop w:val="0"/>
          <w:marBottom w:val="0"/>
          <w:divBdr>
            <w:top w:val="none" w:sz="0" w:space="0" w:color="auto"/>
            <w:left w:val="none" w:sz="0" w:space="0" w:color="auto"/>
            <w:bottom w:val="none" w:sz="0" w:space="0" w:color="auto"/>
            <w:right w:val="none" w:sz="0" w:space="0" w:color="auto"/>
          </w:divBdr>
        </w:div>
        <w:div w:id="128867769">
          <w:marLeft w:val="0"/>
          <w:marRight w:val="0"/>
          <w:marTop w:val="0"/>
          <w:marBottom w:val="0"/>
          <w:divBdr>
            <w:top w:val="none" w:sz="0" w:space="0" w:color="auto"/>
            <w:left w:val="none" w:sz="0" w:space="0" w:color="auto"/>
            <w:bottom w:val="none" w:sz="0" w:space="0" w:color="auto"/>
            <w:right w:val="none" w:sz="0" w:space="0" w:color="auto"/>
          </w:divBdr>
        </w:div>
        <w:div w:id="944843964">
          <w:marLeft w:val="0"/>
          <w:marRight w:val="0"/>
          <w:marTop w:val="0"/>
          <w:marBottom w:val="0"/>
          <w:divBdr>
            <w:top w:val="none" w:sz="0" w:space="0" w:color="auto"/>
            <w:left w:val="none" w:sz="0" w:space="0" w:color="auto"/>
            <w:bottom w:val="none" w:sz="0" w:space="0" w:color="auto"/>
            <w:right w:val="none" w:sz="0" w:space="0" w:color="auto"/>
          </w:divBdr>
        </w:div>
        <w:div w:id="738527578">
          <w:marLeft w:val="0"/>
          <w:marRight w:val="0"/>
          <w:marTop w:val="0"/>
          <w:marBottom w:val="0"/>
          <w:divBdr>
            <w:top w:val="none" w:sz="0" w:space="0" w:color="auto"/>
            <w:left w:val="none" w:sz="0" w:space="0" w:color="auto"/>
            <w:bottom w:val="none" w:sz="0" w:space="0" w:color="auto"/>
            <w:right w:val="none" w:sz="0" w:space="0" w:color="auto"/>
          </w:divBdr>
        </w:div>
        <w:div w:id="1224946743">
          <w:marLeft w:val="0"/>
          <w:marRight w:val="0"/>
          <w:marTop w:val="0"/>
          <w:marBottom w:val="0"/>
          <w:divBdr>
            <w:top w:val="none" w:sz="0" w:space="0" w:color="auto"/>
            <w:left w:val="none" w:sz="0" w:space="0" w:color="auto"/>
            <w:bottom w:val="none" w:sz="0" w:space="0" w:color="auto"/>
            <w:right w:val="none" w:sz="0" w:space="0" w:color="auto"/>
          </w:divBdr>
        </w:div>
        <w:div w:id="1090277570">
          <w:marLeft w:val="0"/>
          <w:marRight w:val="0"/>
          <w:marTop w:val="0"/>
          <w:marBottom w:val="0"/>
          <w:divBdr>
            <w:top w:val="none" w:sz="0" w:space="0" w:color="auto"/>
            <w:left w:val="none" w:sz="0" w:space="0" w:color="auto"/>
            <w:bottom w:val="none" w:sz="0" w:space="0" w:color="auto"/>
            <w:right w:val="none" w:sz="0" w:space="0" w:color="auto"/>
          </w:divBdr>
        </w:div>
        <w:div w:id="806246263">
          <w:marLeft w:val="0"/>
          <w:marRight w:val="0"/>
          <w:marTop w:val="0"/>
          <w:marBottom w:val="0"/>
          <w:divBdr>
            <w:top w:val="none" w:sz="0" w:space="0" w:color="auto"/>
            <w:left w:val="none" w:sz="0" w:space="0" w:color="auto"/>
            <w:bottom w:val="none" w:sz="0" w:space="0" w:color="auto"/>
            <w:right w:val="none" w:sz="0" w:space="0" w:color="auto"/>
          </w:divBdr>
        </w:div>
        <w:div w:id="196623320">
          <w:marLeft w:val="0"/>
          <w:marRight w:val="0"/>
          <w:marTop w:val="0"/>
          <w:marBottom w:val="0"/>
          <w:divBdr>
            <w:top w:val="none" w:sz="0" w:space="0" w:color="auto"/>
            <w:left w:val="none" w:sz="0" w:space="0" w:color="auto"/>
            <w:bottom w:val="none" w:sz="0" w:space="0" w:color="auto"/>
            <w:right w:val="none" w:sz="0" w:space="0" w:color="auto"/>
          </w:divBdr>
        </w:div>
        <w:div w:id="1836410870">
          <w:marLeft w:val="0"/>
          <w:marRight w:val="0"/>
          <w:marTop w:val="0"/>
          <w:marBottom w:val="0"/>
          <w:divBdr>
            <w:top w:val="none" w:sz="0" w:space="0" w:color="auto"/>
            <w:left w:val="none" w:sz="0" w:space="0" w:color="auto"/>
            <w:bottom w:val="none" w:sz="0" w:space="0" w:color="auto"/>
            <w:right w:val="none" w:sz="0" w:space="0" w:color="auto"/>
          </w:divBdr>
        </w:div>
        <w:div w:id="1829982655">
          <w:marLeft w:val="0"/>
          <w:marRight w:val="0"/>
          <w:marTop w:val="0"/>
          <w:marBottom w:val="0"/>
          <w:divBdr>
            <w:top w:val="none" w:sz="0" w:space="0" w:color="auto"/>
            <w:left w:val="none" w:sz="0" w:space="0" w:color="auto"/>
            <w:bottom w:val="none" w:sz="0" w:space="0" w:color="auto"/>
            <w:right w:val="none" w:sz="0" w:space="0" w:color="auto"/>
          </w:divBdr>
        </w:div>
        <w:div w:id="569852267">
          <w:marLeft w:val="0"/>
          <w:marRight w:val="0"/>
          <w:marTop w:val="0"/>
          <w:marBottom w:val="0"/>
          <w:divBdr>
            <w:top w:val="none" w:sz="0" w:space="0" w:color="auto"/>
            <w:left w:val="none" w:sz="0" w:space="0" w:color="auto"/>
            <w:bottom w:val="none" w:sz="0" w:space="0" w:color="auto"/>
            <w:right w:val="none" w:sz="0" w:space="0" w:color="auto"/>
          </w:divBdr>
        </w:div>
        <w:div w:id="792553477">
          <w:marLeft w:val="0"/>
          <w:marRight w:val="0"/>
          <w:marTop w:val="0"/>
          <w:marBottom w:val="0"/>
          <w:divBdr>
            <w:top w:val="none" w:sz="0" w:space="0" w:color="auto"/>
            <w:left w:val="none" w:sz="0" w:space="0" w:color="auto"/>
            <w:bottom w:val="none" w:sz="0" w:space="0" w:color="auto"/>
            <w:right w:val="none" w:sz="0" w:space="0" w:color="auto"/>
          </w:divBdr>
        </w:div>
        <w:div w:id="882592493">
          <w:marLeft w:val="0"/>
          <w:marRight w:val="0"/>
          <w:marTop w:val="0"/>
          <w:marBottom w:val="0"/>
          <w:divBdr>
            <w:top w:val="none" w:sz="0" w:space="0" w:color="auto"/>
            <w:left w:val="none" w:sz="0" w:space="0" w:color="auto"/>
            <w:bottom w:val="none" w:sz="0" w:space="0" w:color="auto"/>
            <w:right w:val="none" w:sz="0" w:space="0" w:color="auto"/>
          </w:divBdr>
        </w:div>
        <w:div w:id="69350147">
          <w:marLeft w:val="0"/>
          <w:marRight w:val="0"/>
          <w:marTop w:val="0"/>
          <w:marBottom w:val="0"/>
          <w:divBdr>
            <w:top w:val="none" w:sz="0" w:space="0" w:color="auto"/>
            <w:left w:val="none" w:sz="0" w:space="0" w:color="auto"/>
            <w:bottom w:val="none" w:sz="0" w:space="0" w:color="auto"/>
            <w:right w:val="none" w:sz="0" w:space="0" w:color="auto"/>
          </w:divBdr>
        </w:div>
        <w:div w:id="470563456">
          <w:marLeft w:val="0"/>
          <w:marRight w:val="0"/>
          <w:marTop w:val="0"/>
          <w:marBottom w:val="0"/>
          <w:divBdr>
            <w:top w:val="none" w:sz="0" w:space="0" w:color="auto"/>
            <w:left w:val="none" w:sz="0" w:space="0" w:color="auto"/>
            <w:bottom w:val="none" w:sz="0" w:space="0" w:color="auto"/>
            <w:right w:val="none" w:sz="0" w:space="0" w:color="auto"/>
          </w:divBdr>
        </w:div>
        <w:div w:id="1403675744">
          <w:marLeft w:val="0"/>
          <w:marRight w:val="0"/>
          <w:marTop w:val="0"/>
          <w:marBottom w:val="0"/>
          <w:divBdr>
            <w:top w:val="none" w:sz="0" w:space="0" w:color="auto"/>
            <w:left w:val="none" w:sz="0" w:space="0" w:color="auto"/>
            <w:bottom w:val="none" w:sz="0" w:space="0" w:color="auto"/>
            <w:right w:val="none" w:sz="0" w:space="0" w:color="auto"/>
          </w:divBdr>
        </w:div>
        <w:div w:id="1260067073">
          <w:marLeft w:val="0"/>
          <w:marRight w:val="0"/>
          <w:marTop w:val="0"/>
          <w:marBottom w:val="0"/>
          <w:divBdr>
            <w:top w:val="none" w:sz="0" w:space="0" w:color="auto"/>
            <w:left w:val="none" w:sz="0" w:space="0" w:color="auto"/>
            <w:bottom w:val="none" w:sz="0" w:space="0" w:color="auto"/>
            <w:right w:val="none" w:sz="0" w:space="0" w:color="auto"/>
          </w:divBdr>
        </w:div>
        <w:div w:id="1385176570">
          <w:marLeft w:val="0"/>
          <w:marRight w:val="0"/>
          <w:marTop w:val="0"/>
          <w:marBottom w:val="0"/>
          <w:divBdr>
            <w:top w:val="none" w:sz="0" w:space="0" w:color="auto"/>
            <w:left w:val="none" w:sz="0" w:space="0" w:color="auto"/>
            <w:bottom w:val="none" w:sz="0" w:space="0" w:color="auto"/>
            <w:right w:val="none" w:sz="0" w:space="0" w:color="auto"/>
          </w:divBdr>
        </w:div>
        <w:div w:id="159279304">
          <w:marLeft w:val="0"/>
          <w:marRight w:val="0"/>
          <w:marTop w:val="0"/>
          <w:marBottom w:val="0"/>
          <w:divBdr>
            <w:top w:val="none" w:sz="0" w:space="0" w:color="auto"/>
            <w:left w:val="none" w:sz="0" w:space="0" w:color="auto"/>
            <w:bottom w:val="none" w:sz="0" w:space="0" w:color="auto"/>
            <w:right w:val="none" w:sz="0" w:space="0" w:color="auto"/>
          </w:divBdr>
        </w:div>
        <w:div w:id="1740201909">
          <w:marLeft w:val="0"/>
          <w:marRight w:val="0"/>
          <w:marTop w:val="0"/>
          <w:marBottom w:val="0"/>
          <w:divBdr>
            <w:top w:val="none" w:sz="0" w:space="0" w:color="auto"/>
            <w:left w:val="none" w:sz="0" w:space="0" w:color="auto"/>
            <w:bottom w:val="none" w:sz="0" w:space="0" w:color="auto"/>
            <w:right w:val="none" w:sz="0" w:space="0" w:color="auto"/>
          </w:divBdr>
        </w:div>
        <w:div w:id="1192187038">
          <w:marLeft w:val="0"/>
          <w:marRight w:val="0"/>
          <w:marTop w:val="0"/>
          <w:marBottom w:val="0"/>
          <w:divBdr>
            <w:top w:val="none" w:sz="0" w:space="0" w:color="auto"/>
            <w:left w:val="none" w:sz="0" w:space="0" w:color="auto"/>
            <w:bottom w:val="none" w:sz="0" w:space="0" w:color="auto"/>
            <w:right w:val="none" w:sz="0" w:space="0" w:color="auto"/>
          </w:divBdr>
        </w:div>
        <w:div w:id="1675183628">
          <w:marLeft w:val="0"/>
          <w:marRight w:val="0"/>
          <w:marTop w:val="0"/>
          <w:marBottom w:val="0"/>
          <w:divBdr>
            <w:top w:val="none" w:sz="0" w:space="0" w:color="auto"/>
            <w:left w:val="none" w:sz="0" w:space="0" w:color="auto"/>
            <w:bottom w:val="none" w:sz="0" w:space="0" w:color="auto"/>
            <w:right w:val="none" w:sz="0" w:space="0" w:color="auto"/>
          </w:divBdr>
        </w:div>
        <w:div w:id="1773281975">
          <w:marLeft w:val="0"/>
          <w:marRight w:val="0"/>
          <w:marTop w:val="0"/>
          <w:marBottom w:val="0"/>
          <w:divBdr>
            <w:top w:val="none" w:sz="0" w:space="0" w:color="auto"/>
            <w:left w:val="none" w:sz="0" w:space="0" w:color="auto"/>
            <w:bottom w:val="none" w:sz="0" w:space="0" w:color="auto"/>
            <w:right w:val="none" w:sz="0" w:space="0" w:color="auto"/>
          </w:divBdr>
        </w:div>
        <w:div w:id="1372225227">
          <w:marLeft w:val="0"/>
          <w:marRight w:val="0"/>
          <w:marTop w:val="0"/>
          <w:marBottom w:val="0"/>
          <w:divBdr>
            <w:top w:val="none" w:sz="0" w:space="0" w:color="auto"/>
            <w:left w:val="none" w:sz="0" w:space="0" w:color="auto"/>
            <w:bottom w:val="none" w:sz="0" w:space="0" w:color="auto"/>
            <w:right w:val="none" w:sz="0" w:space="0" w:color="auto"/>
          </w:divBdr>
        </w:div>
        <w:div w:id="1547910188">
          <w:marLeft w:val="0"/>
          <w:marRight w:val="0"/>
          <w:marTop w:val="0"/>
          <w:marBottom w:val="0"/>
          <w:divBdr>
            <w:top w:val="none" w:sz="0" w:space="0" w:color="auto"/>
            <w:left w:val="none" w:sz="0" w:space="0" w:color="auto"/>
            <w:bottom w:val="none" w:sz="0" w:space="0" w:color="auto"/>
            <w:right w:val="none" w:sz="0" w:space="0" w:color="auto"/>
          </w:divBdr>
        </w:div>
        <w:div w:id="1792086614">
          <w:marLeft w:val="0"/>
          <w:marRight w:val="0"/>
          <w:marTop w:val="0"/>
          <w:marBottom w:val="0"/>
          <w:divBdr>
            <w:top w:val="none" w:sz="0" w:space="0" w:color="auto"/>
            <w:left w:val="none" w:sz="0" w:space="0" w:color="auto"/>
            <w:bottom w:val="none" w:sz="0" w:space="0" w:color="auto"/>
            <w:right w:val="none" w:sz="0" w:space="0" w:color="auto"/>
          </w:divBdr>
        </w:div>
        <w:div w:id="74012617">
          <w:marLeft w:val="0"/>
          <w:marRight w:val="0"/>
          <w:marTop w:val="0"/>
          <w:marBottom w:val="0"/>
          <w:divBdr>
            <w:top w:val="none" w:sz="0" w:space="0" w:color="auto"/>
            <w:left w:val="none" w:sz="0" w:space="0" w:color="auto"/>
            <w:bottom w:val="none" w:sz="0" w:space="0" w:color="auto"/>
            <w:right w:val="none" w:sz="0" w:space="0" w:color="auto"/>
          </w:divBdr>
        </w:div>
        <w:div w:id="1707636892">
          <w:marLeft w:val="0"/>
          <w:marRight w:val="0"/>
          <w:marTop w:val="0"/>
          <w:marBottom w:val="0"/>
          <w:divBdr>
            <w:top w:val="none" w:sz="0" w:space="0" w:color="auto"/>
            <w:left w:val="none" w:sz="0" w:space="0" w:color="auto"/>
            <w:bottom w:val="none" w:sz="0" w:space="0" w:color="auto"/>
            <w:right w:val="none" w:sz="0" w:space="0" w:color="auto"/>
          </w:divBdr>
        </w:div>
        <w:div w:id="311446572">
          <w:marLeft w:val="0"/>
          <w:marRight w:val="0"/>
          <w:marTop w:val="0"/>
          <w:marBottom w:val="0"/>
          <w:divBdr>
            <w:top w:val="none" w:sz="0" w:space="0" w:color="auto"/>
            <w:left w:val="none" w:sz="0" w:space="0" w:color="auto"/>
            <w:bottom w:val="none" w:sz="0" w:space="0" w:color="auto"/>
            <w:right w:val="none" w:sz="0" w:space="0" w:color="auto"/>
          </w:divBdr>
        </w:div>
        <w:div w:id="1092705462">
          <w:marLeft w:val="0"/>
          <w:marRight w:val="0"/>
          <w:marTop w:val="0"/>
          <w:marBottom w:val="0"/>
          <w:divBdr>
            <w:top w:val="none" w:sz="0" w:space="0" w:color="auto"/>
            <w:left w:val="none" w:sz="0" w:space="0" w:color="auto"/>
            <w:bottom w:val="none" w:sz="0" w:space="0" w:color="auto"/>
            <w:right w:val="none" w:sz="0" w:space="0" w:color="auto"/>
          </w:divBdr>
        </w:div>
        <w:div w:id="1456408375">
          <w:marLeft w:val="0"/>
          <w:marRight w:val="0"/>
          <w:marTop w:val="0"/>
          <w:marBottom w:val="0"/>
          <w:divBdr>
            <w:top w:val="none" w:sz="0" w:space="0" w:color="auto"/>
            <w:left w:val="none" w:sz="0" w:space="0" w:color="auto"/>
            <w:bottom w:val="none" w:sz="0" w:space="0" w:color="auto"/>
            <w:right w:val="none" w:sz="0" w:space="0" w:color="auto"/>
          </w:divBdr>
        </w:div>
        <w:div w:id="1123766871">
          <w:marLeft w:val="0"/>
          <w:marRight w:val="0"/>
          <w:marTop w:val="0"/>
          <w:marBottom w:val="0"/>
          <w:divBdr>
            <w:top w:val="none" w:sz="0" w:space="0" w:color="auto"/>
            <w:left w:val="none" w:sz="0" w:space="0" w:color="auto"/>
            <w:bottom w:val="none" w:sz="0" w:space="0" w:color="auto"/>
            <w:right w:val="none" w:sz="0" w:space="0" w:color="auto"/>
          </w:divBdr>
        </w:div>
        <w:div w:id="1656835819">
          <w:marLeft w:val="0"/>
          <w:marRight w:val="0"/>
          <w:marTop w:val="0"/>
          <w:marBottom w:val="0"/>
          <w:divBdr>
            <w:top w:val="none" w:sz="0" w:space="0" w:color="auto"/>
            <w:left w:val="none" w:sz="0" w:space="0" w:color="auto"/>
            <w:bottom w:val="none" w:sz="0" w:space="0" w:color="auto"/>
            <w:right w:val="none" w:sz="0" w:space="0" w:color="auto"/>
          </w:divBdr>
        </w:div>
        <w:div w:id="862867272">
          <w:marLeft w:val="0"/>
          <w:marRight w:val="0"/>
          <w:marTop w:val="0"/>
          <w:marBottom w:val="0"/>
          <w:divBdr>
            <w:top w:val="none" w:sz="0" w:space="0" w:color="auto"/>
            <w:left w:val="none" w:sz="0" w:space="0" w:color="auto"/>
            <w:bottom w:val="none" w:sz="0" w:space="0" w:color="auto"/>
            <w:right w:val="none" w:sz="0" w:space="0" w:color="auto"/>
          </w:divBdr>
        </w:div>
        <w:div w:id="352339641">
          <w:marLeft w:val="0"/>
          <w:marRight w:val="0"/>
          <w:marTop w:val="0"/>
          <w:marBottom w:val="0"/>
          <w:divBdr>
            <w:top w:val="none" w:sz="0" w:space="0" w:color="auto"/>
            <w:left w:val="none" w:sz="0" w:space="0" w:color="auto"/>
            <w:bottom w:val="none" w:sz="0" w:space="0" w:color="auto"/>
            <w:right w:val="none" w:sz="0" w:space="0" w:color="auto"/>
          </w:divBdr>
        </w:div>
        <w:div w:id="1304578574">
          <w:marLeft w:val="0"/>
          <w:marRight w:val="0"/>
          <w:marTop w:val="0"/>
          <w:marBottom w:val="0"/>
          <w:divBdr>
            <w:top w:val="none" w:sz="0" w:space="0" w:color="auto"/>
            <w:left w:val="none" w:sz="0" w:space="0" w:color="auto"/>
            <w:bottom w:val="none" w:sz="0" w:space="0" w:color="auto"/>
            <w:right w:val="none" w:sz="0" w:space="0" w:color="auto"/>
          </w:divBdr>
        </w:div>
        <w:div w:id="731271213">
          <w:marLeft w:val="0"/>
          <w:marRight w:val="0"/>
          <w:marTop w:val="0"/>
          <w:marBottom w:val="0"/>
          <w:divBdr>
            <w:top w:val="none" w:sz="0" w:space="0" w:color="auto"/>
            <w:left w:val="none" w:sz="0" w:space="0" w:color="auto"/>
            <w:bottom w:val="none" w:sz="0" w:space="0" w:color="auto"/>
            <w:right w:val="none" w:sz="0" w:space="0" w:color="auto"/>
          </w:divBdr>
        </w:div>
        <w:div w:id="2124959715">
          <w:marLeft w:val="0"/>
          <w:marRight w:val="0"/>
          <w:marTop w:val="0"/>
          <w:marBottom w:val="0"/>
          <w:divBdr>
            <w:top w:val="none" w:sz="0" w:space="0" w:color="auto"/>
            <w:left w:val="none" w:sz="0" w:space="0" w:color="auto"/>
            <w:bottom w:val="none" w:sz="0" w:space="0" w:color="auto"/>
            <w:right w:val="none" w:sz="0" w:space="0" w:color="auto"/>
          </w:divBdr>
        </w:div>
        <w:div w:id="1487815125">
          <w:marLeft w:val="0"/>
          <w:marRight w:val="0"/>
          <w:marTop w:val="0"/>
          <w:marBottom w:val="0"/>
          <w:divBdr>
            <w:top w:val="none" w:sz="0" w:space="0" w:color="auto"/>
            <w:left w:val="none" w:sz="0" w:space="0" w:color="auto"/>
            <w:bottom w:val="none" w:sz="0" w:space="0" w:color="auto"/>
            <w:right w:val="none" w:sz="0" w:space="0" w:color="auto"/>
          </w:divBdr>
        </w:div>
        <w:div w:id="434712928">
          <w:marLeft w:val="0"/>
          <w:marRight w:val="0"/>
          <w:marTop w:val="0"/>
          <w:marBottom w:val="0"/>
          <w:divBdr>
            <w:top w:val="none" w:sz="0" w:space="0" w:color="auto"/>
            <w:left w:val="none" w:sz="0" w:space="0" w:color="auto"/>
            <w:bottom w:val="none" w:sz="0" w:space="0" w:color="auto"/>
            <w:right w:val="none" w:sz="0" w:space="0" w:color="auto"/>
          </w:divBdr>
        </w:div>
        <w:div w:id="995181314">
          <w:marLeft w:val="0"/>
          <w:marRight w:val="0"/>
          <w:marTop w:val="0"/>
          <w:marBottom w:val="0"/>
          <w:divBdr>
            <w:top w:val="none" w:sz="0" w:space="0" w:color="auto"/>
            <w:left w:val="none" w:sz="0" w:space="0" w:color="auto"/>
            <w:bottom w:val="none" w:sz="0" w:space="0" w:color="auto"/>
            <w:right w:val="none" w:sz="0" w:space="0" w:color="auto"/>
          </w:divBdr>
        </w:div>
        <w:div w:id="1195726541">
          <w:marLeft w:val="0"/>
          <w:marRight w:val="0"/>
          <w:marTop w:val="0"/>
          <w:marBottom w:val="0"/>
          <w:divBdr>
            <w:top w:val="none" w:sz="0" w:space="0" w:color="auto"/>
            <w:left w:val="none" w:sz="0" w:space="0" w:color="auto"/>
            <w:bottom w:val="none" w:sz="0" w:space="0" w:color="auto"/>
            <w:right w:val="none" w:sz="0" w:space="0" w:color="auto"/>
          </w:divBdr>
        </w:div>
        <w:div w:id="547256164">
          <w:marLeft w:val="0"/>
          <w:marRight w:val="0"/>
          <w:marTop w:val="0"/>
          <w:marBottom w:val="0"/>
          <w:divBdr>
            <w:top w:val="none" w:sz="0" w:space="0" w:color="auto"/>
            <w:left w:val="none" w:sz="0" w:space="0" w:color="auto"/>
            <w:bottom w:val="none" w:sz="0" w:space="0" w:color="auto"/>
            <w:right w:val="none" w:sz="0" w:space="0" w:color="auto"/>
          </w:divBdr>
        </w:div>
        <w:div w:id="1829127345">
          <w:marLeft w:val="0"/>
          <w:marRight w:val="0"/>
          <w:marTop w:val="0"/>
          <w:marBottom w:val="0"/>
          <w:divBdr>
            <w:top w:val="none" w:sz="0" w:space="0" w:color="auto"/>
            <w:left w:val="none" w:sz="0" w:space="0" w:color="auto"/>
            <w:bottom w:val="none" w:sz="0" w:space="0" w:color="auto"/>
            <w:right w:val="none" w:sz="0" w:space="0" w:color="auto"/>
          </w:divBdr>
        </w:div>
        <w:div w:id="1714233948">
          <w:marLeft w:val="0"/>
          <w:marRight w:val="0"/>
          <w:marTop w:val="0"/>
          <w:marBottom w:val="0"/>
          <w:divBdr>
            <w:top w:val="none" w:sz="0" w:space="0" w:color="auto"/>
            <w:left w:val="none" w:sz="0" w:space="0" w:color="auto"/>
            <w:bottom w:val="none" w:sz="0" w:space="0" w:color="auto"/>
            <w:right w:val="none" w:sz="0" w:space="0" w:color="auto"/>
          </w:divBdr>
        </w:div>
        <w:div w:id="950477570">
          <w:marLeft w:val="0"/>
          <w:marRight w:val="0"/>
          <w:marTop w:val="0"/>
          <w:marBottom w:val="0"/>
          <w:divBdr>
            <w:top w:val="none" w:sz="0" w:space="0" w:color="auto"/>
            <w:left w:val="none" w:sz="0" w:space="0" w:color="auto"/>
            <w:bottom w:val="none" w:sz="0" w:space="0" w:color="auto"/>
            <w:right w:val="none" w:sz="0" w:space="0" w:color="auto"/>
          </w:divBdr>
        </w:div>
        <w:div w:id="508761880">
          <w:marLeft w:val="0"/>
          <w:marRight w:val="0"/>
          <w:marTop w:val="0"/>
          <w:marBottom w:val="0"/>
          <w:divBdr>
            <w:top w:val="none" w:sz="0" w:space="0" w:color="auto"/>
            <w:left w:val="none" w:sz="0" w:space="0" w:color="auto"/>
            <w:bottom w:val="none" w:sz="0" w:space="0" w:color="auto"/>
            <w:right w:val="none" w:sz="0" w:space="0" w:color="auto"/>
          </w:divBdr>
        </w:div>
        <w:div w:id="1992098296">
          <w:marLeft w:val="0"/>
          <w:marRight w:val="0"/>
          <w:marTop w:val="0"/>
          <w:marBottom w:val="0"/>
          <w:divBdr>
            <w:top w:val="none" w:sz="0" w:space="0" w:color="auto"/>
            <w:left w:val="none" w:sz="0" w:space="0" w:color="auto"/>
            <w:bottom w:val="none" w:sz="0" w:space="0" w:color="auto"/>
            <w:right w:val="none" w:sz="0" w:space="0" w:color="auto"/>
          </w:divBdr>
        </w:div>
        <w:div w:id="247815763">
          <w:marLeft w:val="0"/>
          <w:marRight w:val="0"/>
          <w:marTop w:val="0"/>
          <w:marBottom w:val="0"/>
          <w:divBdr>
            <w:top w:val="none" w:sz="0" w:space="0" w:color="auto"/>
            <w:left w:val="none" w:sz="0" w:space="0" w:color="auto"/>
            <w:bottom w:val="none" w:sz="0" w:space="0" w:color="auto"/>
            <w:right w:val="none" w:sz="0" w:space="0" w:color="auto"/>
          </w:divBdr>
        </w:div>
        <w:div w:id="994837984">
          <w:marLeft w:val="0"/>
          <w:marRight w:val="0"/>
          <w:marTop w:val="0"/>
          <w:marBottom w:val="0"/>
          <w:divBdr>
            <w:top w:val="none" w:sz="0" w:space="0" w:color="auto"/>
            <w:left w:val="none" w:sz="0" w:space="0" w:color="auto"/>
            <w:bottom w:val="none" w:sz="0" w:space="0" w:color="auto"/>
            <w:right w:val="none" w:sz="0" w:space="0" w:color="auto"/>
          </w:divBdr>
        </w:div>
        <w:div w:id="1735198734">
          <w:marLeft w:val="0"/>
          <w:marRight w:val="0"/>
          <w:marTop w:val="0"/>
          <w:marBottom w:val="0"/>
          <w:divBdr>
            <w:top w:val="none" w:sz="0" w:space="0" w:color="auto"/>
            <w:left w:val="none" w:sz="0" w:space="0" w:color="auto"/>
            <w:bottom w:val="none" w:sz="0" w:space="0" w:color="auto"/>
            <w:right w:val="none" w:sz="0" w:space="0" w:color="auto"/>
          </w:divBdr>
        </w:div>
        <w:div w:id="501362436">
          <w:marLeft w:val="0"/>
          <w:marRight w:val="0"/>
          <w:marTop w:val="0"/>
          <w:marBottom w:val="0"/>
          <w:divBdr>
            <w:top w:val="none" w:sz="0" w:space="0" w:color="auto"/>
            <w:left w:val="none" w:sz="0" w:space="0" w:color="auto"/>
            <w:bottom w:val="none" w:sz="0" w:space="0" w:color="auto"/>
            <w:right w:val="none" w:sz="0" w:space="0" w:color="auto"/>
          </w:divBdr>
        </w:div>
        <w:div w:id="845365666">
          <w:marLeft w:val="0"/>
          <w:marRight w:val="0"/>
          <w:marTop w:val="0"/>
          <w:marBottom w:val="0"/>
          <w:divBdr>
            <w:top w:val="none" w:sz="0" w:space="0" w:color="auto"/>
            <w:left w:val="none" w:sz="0" w:space="0" w:color="auto"/>
            <w:bottom w:val="none" w:sz="0" w:space="0" w:color="auto"/>
            <w:right w:val="none" w:sz="0" w:space="0" w:color="auto"/>
          </w:divBdr>
        </w:div>
        <w:div w:id="1956013355">
          <w:marLeft w:val="0"/>
          <w:marRight w:val="0"/>
          <w:marTop w:val="0"/>
          <w:marBottom w:val="0"/>
          <w:divBdr>
            <w:top w:val="none" w:sz="0" w:space="0" w:color="auto"/>
            <w:left w:val="none" w:sz="0" w:space="0" w:color="auto"/>
            <w:bottom w:val="none" w:sz="0" w:space="0" w:color="auto"/>
            <w:right w:val="none" w:sz="0" w:space="0" w:color="auto"/>
          </w:divBdr>
        </w:div>
        <w:div w:id="956641958">
          <w:marLeft w:val="0"/>
          <w:marRight w:val="0"/>
          <w:marTop w:val="0"/>
          <w:marBottom w:val="0"/>
          <w:divBdr>
            <w:top w:val="none" w:sz="0" w:space="0" w:color="auto"/>
            <w:left w:val="none" w:sz="0" w:space="0" w:color="auto"/>
            <w:bottom w:val="none" w:sz="0" w:space="0" w:color="auto"/>
            <w:right w:val="none" w:sz="0" w:space="0" w:color="auto"/>
          </w:divBdr>
        </w:div>
        <w:div w:id="760837424">
          <w:marLeft w:val="0"/>
          <w:marRight w:val="0"/>
          <w:marTop w:val="0"/>
          <w:marBottom w:val="0"/>
          <w:divBdr>
            <w:top w:val="none" w:sz="0" w:space="0" w:color="auto"/>
            <w:left w:val="none" w:sz="0" w:space="0" w:color="auto"/>
            <w:bottom w:val="none" w:sz="0" w:space="0" w:color="auto"/>
            <w:right w:val="none" w:sz="0" w:space="0" w:color="auto"/>
          </w:divBdr>
        </w:div>
        <w:div w:id="1654331604">
          <w:marLeft w:val="0"/>
          <w:marRight w:val="0"/>
          <w:marTop w:val="0"/>
          <w:marBottom w:val="0"/>
          <w:divBdr>
            <w:top w:val="none" w:sz="0" w:space="0" w:color="auto"/>
            <w:left w:val="none" w:sz="0" w:space="0" w:color="auto"/>
            <w:bottom w:val="none" w:sz="0" w:space="0" w:color="auto"/>
            <w:right w:val="none" w:sz="0" w:space="0" w:color="auto"/>
          </w:divBdr>
        </w:div>
        <w:div w:id="414520834">
          <w:marLeft w:val="0"/>
          <w:marRight w:val="0"/>
          <w:marTop w:val="0"/>
          <w:marBottom w:val="0"/>
          <w:divBdr>
            <w:top w:val="none" w:sz="0" w:space="0" w:color="auto"/>
            <w:left w:val="none" w:sz="0" w:space="0" w:color="auto"/>
            <w:bottom w:val="none" w:sz="0" w:space="0" w:color="auto"/>
            <w:right w:val="none" w:sz="0" w:space="0" w:color="auto"/>
          </w:divBdr>
        </w:div>
        <w:div w:id="1765952457">
          <w:marLeft w:val="0"/>
          <w:marRight w:val="0"/>
          <w:marTop w:val="0"/>
          <w:marBottom w:val="0"/>
          <w:divBdr>
            <w:top w:val="none" w:sz="0" w:space="0" w:color="auto"/>
            <w:left w:val="none" w:sz="0" w:space="0" w:color="auto"/>
            <w:bottom w:val="none" w:sz="0" w:space="0" w:color="auto"/>
            <w:right w:val="none" w:sz="0" w:space="0" w:color="auto"/>
          </w:divBdr>
        </w:div>
        <w:div w:id="1926456686">
          <w:marLeft w:val="0"/>
          <w:marRight w:val="0"/>
          <w:marTop w:val="0"/>
          <w:marBottom w:val="0"/>
          <w:divBdr>
            <w:top w:val="none" w:sz="0" w:space="0" w:color="auto"/>
            <w:left w:val="none" w:sz="0" w:space="0" w:color="auto"/>
            <w:bottom w:val="none" w:sz="0" w:space="0" w:color="auto"/>
            <w:right w:val="none" w:sz="0" w:space="0" w:color="auto"/>
          </w:divBdr>
        </w:div>
        <w:div w:id="1302887188">
          <w:marLeft w:val="0"/>
          <w:marRight w:val="0"/>
          <w:marTop w:val="0"/>
          <w:marBottom w:val="0"/>
          <w:divBdr>
            <w:top w:val="none" w:sz="0" w:space="0" w:color="auto"/>
            <w:left w:val="none" w:sz="0" w:space="0" w:color="auto"/>
            <w:bottom w:val="none" w:sz="0" w:space="0" w:color="auto"/>
            <w:right w:val="none" w:sz="0" w:space="0" w:color="auto"/>
          </w:divBdr>
        </w:div>
        <w:div w:id="1352492089">
          <w:marLeft w:val="0"/>
          <w:marRight w:val="0"/>
          <w:marTop w:val="0"/>
          <w:marBottom w:val="0"/>
          <w:divBdr>
            <w:top w:val="none" w:sz="0" w:space="0" w:color="auto"/>
            <w:left w:val="none" w:sz="0" w:space="0" w:color="auto"/>
            <w:bottom w:val="none" w:sz="0" w:space="0" w:color="auto"/>
            <w:right w:val="none" w:sz="0" w:space="0" w:color="auto"/>
          </w:divBdr>
        </w:div>
        <w:div w:id="22829387">
          <w:marLeft w:val="0"/>
          <w:marRight w:val="0"/>
          <w:marTop w:val="0"/>
          <w:marBottom w:val="0"/>
          <w:divBdr>
            <w:top w:val="none" w:sz="0" w:space="0" w:color="auto"/>
            <w:left w:val="none" w:sz="0" w:space="0" w:color="auto"/>
            <w:bottom w:val="none" w:sz="0" w:space="0" w:color="auto"/>
            <w:right w:val="none" w:sz="0" w:space="0" w:color="auto"/>
          </w:divBdr>
        </w:div>
        <w:div w:id="682246482">
          <w:marLeft w:val="0"/>
          <w:marRight w:val="0"/>
          <w:marTop w:val="0"/>
          <w:marBottom w:val="0"/>
          <w:divBdr>
            <w:top w:val="none" w:sz="0" w:space="0" w:color="auto"/>
            <w:left w:val="none" w:sz="0" w:space="0" w:color="auto"/>
            <w:bottom w:val="none" w:sz="0" w:space="0" w:color="auto"/>
            <w:right w:val="none" w:sz="0" w:space="0" w:color="auto"/>
          </w:divBdr>
        </w:div>
        <w:div w:id="2127043770">
          <w:marLeft w:val="0"/>
          <w:marRight w:val="0"/>
          <w:marTop w:val="0"/>
          <w:marBottom w:val="0"/>
          <w:divBdr>
            <w:top w:val="none" w:sz="0" w:space="0" w:color="auto"/>
            <w:left w:val="none" w:sz="0" w:space="0" w:color="auto"/>
            <w:bottom w:val="none" w:sz="0" w:space="0" w:color="auto"/>
            <w:right w:val="none" w:sz="0" w:space="0" w:color="auto"/>
          </w:divBdr>
        </w:div>
        <w:div w:id="681325458">
          <w:marLeft w:val="0"/>
          <w:marRight w:val="0"/>
          <w:marTop w:val="0"/>
          <w:marBottom w:val="0"/>
          <w:divBdr>
            <w:top w:val="none" w:sz="0" w:space="0" w:color="auto"/>
            <w:left w:val="none" w:sz="0" w:space="0" w:color="auto"/>
            <w:bottom w:val="none" w:sz="0" w:space="0" w:color="auto"/>
            <w:right w:val="none" w:sz="0" w:space="0" w:color="auto"/>
          </w:divBdr>
        </w:div>
        <w:div w:id="1831554129">
          <w:marLeft w:val="0"/>
          <w:marRight w:val="0"/>
          <w:marTop w:val="0"/>
          <w:marBottom w:val="0"/>
          <w:divBdr>
            <w:top w:val="none" w:sz="0" w:space="0" w:color="auto"/>
            <w:left w:val="none" w:sz="0" w:space="0" w:color="auto"/>
            <w:bottom w:val="none" w:sz="0" w:space="0" w:color="auto"/>
            <w:right w:val="none" w:sz="0" w:space="0" w:color="auto"/>
          </w:divBdr>
        </w:div>
        <w:div w:id="1781683480">
          <w:marLeft w:val="0"/>
          <w:marRight w:val="0"/>
          <w:marTop w:val="0"/>
          <w:marBottom w:val="0"/>
          <w:divBdr>
            <w:top w:val="none" w:sz="0" w:space="0" w:color="auto"/>
            <w:left w:val="none" w:sz="0" w:space="0" w:color="auto"/>
            <w:bottom w:val="none" w:sz="0" w:space="0" w:color="auto"/>
            <w:right w:val="none" w:sz="0" w:space="0" w:color="auto"/>
          </w:divBdr>
        </w:div>
        <w:div w:id="736903906">
          <w:marLeft w:val="0"/>
          <w:marRight w:val="0"/>
          <w:marTop w:val="0"/>
          <w:marBottom w:val="0"/>
          <w:divBdr>
            <w:top w:val="none" w:sz="0" w:space="0" w:color="auto"/>
            <w:left w:val="none" w:sz="0" w:space="0" w:color="auto"/>
            <w:bottom w:val="none" w:sz="0" w:space="0" w:color="auto"/>
            <w:right w:val="none" w:sz="0" w:space="0" w:color="auto"/>
          </w:divBdr>
        </w:div>
        <w:div w:id="73819092">
          <w:marLeft w:val="0"/>
          <w:marRight w:val="0"/>
          <w:marTop w:val="0"/>
          <w:marBottom w:val="0"/>
          <w:divBdr>
            <w:top w:val="none" w:sz="0" w:space="0" w:color="auto"/>
            <w:left w:val="none" w:sz="0" w:space="0" w:color="auto"/>
            <w:bottom w:val="none" w:sz="0" w:space="0" w:color="auto"/>
            <w:right w:val="none" w:sz="0" w:space="0" w:color="auto"/>
          </w:divBdr>
        </w:div>
        <w:div w:id="1664121927">
          <w:marLeft w:val="0"/>
          <w:marRight w:val="0"/>
          <w:marTop w:val="0"/>
          <w:marBottom w:val="0"/>
          <w:divBdr>
            <w:top w:val="none" w:sz="0" w:space="0" w:color="auto"/>
            <w:left w:val="none" w:sz="0" w:space="0" w:color="auto"/>
            <w:bottom w:val="none" w:sz="0" w:space="0" w:color="auto"/>
            <w:right w:val="none" w:sz="0" w:space="0" w:color="auto"/>
          </w:divBdr>
        </w:div>
        <w:div w:id="1605992118">
          <w:marLeft w:val="0"/>
          <w:marRight w:val="0"/>
          <w:marTop w:val="0"/>
          <w:marBottom w:val="0"/>
          <w:divBdr>
            <w:top w:val="none" w:sz="0" w:space="0" w:color="auto"/>
            <w:left w:val="none" w:sz="0" w:space="0" w:color="auto"/>
            <w:bottom w:val="none" w:sz="0" w:space="0" w:color="auto"/>
            <w:right w:val="none" w:sz="0" w:space="0" w:color="auto"/>
          </w:divBdr>
        </w:div>
        <w:div w:id="910117827">
          <w:marLeft w:val="0"/>
          <w:marRight w:val="0"/>
          <w:marTop w:val="0"/>
          <w:marBottom w:val="0"/>
          <w:divBdr>
            <w:top w:val="none" w:sz="0" w:space="0" w:color="auto"/>
            <w:left w:val="none" w:sz="0" w:space="0" w:color="auto"/>
            <w:bottom w:val="none" w:sz="0" w:space="0" w:color="auto"/>
            <w:right w:val="none" w:sz="0" w:space="0" w:color="auto"/>
          </w:divBdr>
        </w:div>
        <w:div w:id="236326337">
          <w:marLeft w:val="0"/>
          <w:marRight w:val="0"/>
          <w:marTop w:val="0"/>
          <w:marBottom w:val="0"/>
          <w:divBdr>
            <w:top w:val="none" w:sz="0" w:space="0" w:color="auto"/>
            <w:left w:val="none" w:sz="0" w:space="0" w:color="auto"/>
            <w:bottom w:val="none" w:sz="0" w:space="0" w:color="auto"/>
            <w:right w:val="none" w:sz="0" w:space="0" w:color="auto"/>
          </w:divBdr>
        </w:div>
        <w:div w:id="729185170">
          <w:marLeft w:val="0"/>
          <w:marRight w:val="0"/>
          <w:marTop w:val="0"/>
          <w:marBottom w:val="0"/>
          <w:divBdr>
            <w:top w:val="none" w:sz="0" w:space="0" w:color="auto"/>
            <w:left w:val="none" w:sz="0" w:space="0" w:color="auto"/>
            <w:bottom w:val="none" w:sz="0" w:space="0" w:color="auto"/>
            <w:right w:val="none" w:sz="0" w:space="0" w:color="auto"/>
          </w:divBdr>
        </w:div>
        <w:div w:id="1317414889">
          <w:marLeft w:val="0"/>
          <w:marRight w:val="0"/>
          <w:marTop w:val="0"/>
          <w:marBottom w:val="0"/>
          <w:divBdr>
            <w:top w:val="none" w:sz="0" w:space="0" w:color="auto"/>
            <w:left w:val="none" w:sz="0" w:space="0" w:color="auto"/>
            <w:bottom w:val="none" w:sz="0" w:space="0" w:color="auto"/>
            <w:right w:val="none" w:sz="0" w:space="0" w:color="auto"/>
          </w:divBdr>
        </w:div>
        <w:div w:id="622077252">
          <w:marLeft w:val="0"/>
          <w:marRight w:val="0"/>
          <w:marTop w:val="0"/>
          <w:marBottom w:val="0"/>
          <w:divBdr>
            <w:top w:val="none" w:sz="0" w:space="0" w:color="auto"/>
            <w:left w:val="none" w:sz="0" w:space="0" w:color="auto"/>
            <w:bottom w:val="none" w:sz="0" w:space="0" w:color="auto"/>
            <w:right w:val="none" w:sz="0" w:space="0" w:color="auto"/>
          </w:divBdr>
        </w:div>
        <w:div w:id="1135372556">
          <w:marLeft w:val="0"/>
          <w:marRight w:val="0"/>
          <w:marTop w:val="0"/>
          <w:marBottom w:val="0"/>
          <w:divBdr>
            <w:top w:val="none" w:sz="0" w:space="0" w:color="auto"/>
            <w:left w:val="none" w:sz="0" w:space="0" w:color="auto"/>
            <w:bottom w:val="none" w:sz="0" w:space="0" w:color="auto"/>
            <w:right w:val="none" w:sz="0" w:space="0" w:color="auto"/>
          </w:divBdr>
        </w:div>
        <w:div w:id="251670287">
          <w:marLeft w:val="0"/>
          <w:marRight w:val="0"/>
          <w:marTop w:val="0"/>
          <w:marBottom w:val="0"/>
          <w:divBdr>
            <w:top w:val="none" w:sz="0" w:space="0" w:color="auto"/>
            <w:left w:val="none" w:sz="0" w:space="0" w:color="auto"/>
            <w:bottom w:val="none" w:sz="0" w:space="0" w:color="auto"/>
            <w:right w:val="none" w:sz="0" w:space="0" w:color="auto"/>
          </w:divBdr>
        </w:div>
        <w:div w:id="1784227570">
          <w:marLeft w:val="0"/>
          <w:marRight w:val="0"/>
          <w:marTop w:val="0"/>
          <w:marBottom w:val="0"/>
          <w:divBdr>
            <w:top w:val="none" w:sz="0" w:space="0" w:color="auto"/>
            <w:left w:val="none" w:sz="0" w:space="0" w:color="auto"/>
            <w:bottom w:val="none" w:sz="0" w:space="0" w:color="auto"/>
            <w:right w:val="none" w:sz="0" w:space="0" w:color="auto"/>
          </w:divBdr>
        </w:div>
        <w:div w:id="784151260">
          <w:marLeft w:val="0"/>
          <w:marRight w:val="0"/>
          <w:marTop w:val="0"/>
          <w:marBottom w:val="0"/>
          <w:divBdr>
            <w:top w:val="none" w:sz="0" w:space="0" w:color="auto"/>
            <w:left w:val="none" w:sz="0" w:space="0" w:color="auto"/>
            <w:bottom w:val="none" w:sz="0" w:space="0" w:color="auto"/>
            <w:right w:val="none" w:sz="0" w:space="0" w:color="auto"/>
          </w:divBdr>
        </w:div>
        <w:div w:id="993606741">
          <w:marLeft w:val="0"/>
          <w:marRight w:val="0"/>
          <w:marTop w:val="0"/>
          <w:marBottom w:val="0"/>
          <w:divBdr>
            <w:top w:val="none" w:sz="0" w:space="0" w:color="auto"/>
            <w:left w:val="none" w:sz="0" w:space="0" w:color="auto"/>
            <w:bottom w:val="none" w:sz="0" w:space="0" w:color="auto"/>
            <w:right w:val="none" w:sz="0" w:space="0" w:color="auto"/>
          </w:divBdr>
        </w:div>
        <w:div w:id="894437866">
          <w:marLeft w:val="0"/>
          <w:marRight w:val="0"/>
          <w:marTop w:val="0"/>
          <w:marBottom w:val="0"/>
          <w:divBdr>
            <w:top w:val="none" w:sz="0" w:space="0" w:color="auto"/>
            <w:left w:val="none" w:sz="0" w:space="0" w:color="auto"/>
            <w:bottom w:val="none" w:sz="0" w:space="0" w:color="auto"/>
            <w:right w:val="none" w:sz="0" w:space="0" w:color="auto"/>
          </w:divBdr>
        </w:div>
        <w:div w:id="1808664689">
          <w:marLeft w:val="0"/>
          <w:marRight w:val="0"/>
          <w:marTop w:val="0"/>
          <w:marBottom w:val="0"/>
          <w:divBdr>
            <w:top w:val="none" w:sz="0" w:space="0" w:color="auto"/>
            <w:left w:val="none" w:sz="0" w:space="0" w:color="auto"/>
            <w:bottom w:val="none" w:sz="0" w:space="0" w:color="auto"/>
            <w:right w:val="none" w:sz="0" w:space="0" w:color="auto"/>
          </w:divBdr>
        </w:div>
        <w:div w:id="1793286554">
          <w:marLeft w:val="0"/>
          <w:marRight w:val="0"/>
          <w:marTop w:val="0"/>
          <w:marBottom w:val="0"/>
          <w:divBdr>
            <w:top w:val="none" w:sz="0" w:space="0" w:color="auto"/>
            <w:left w:val="none" w:sz="0" w:space="0" w:color="auto"/>
            <w:bottom w:val="none" w:sz="0" w:space="0" w:color="auto"/>
            <w:right w:val="none" w:sz="0" w:space="0" w:color="auto"/>
          </w:divBdr>
        </w:div>
        <w:div w:id="1903759244">
          <w:marLeft w:val="0"/>
          <w:marRight w:val="0"/>
          <w:marTop w:val="0"/>
          <w:marBottom w:val="0"/>
          <w:divBdr>
            <w:top w:val="none" w:sz="0" w:space="0" w:color="auto"/>
            <w:left w:val="none" w:sz="0" w:space="0" w:color="auto"/>
            <w:bottom w:val="none" w:sz="0" w:space="0" w:color="auto"/>
            <w:right w:val="none" w:sz="0" w:space="0" w:color="auto"/>
          </w:divBdr>
        </w:div>
        <w:div w:id="2064481722">
          <w:marLeft w:val="0"/>
          <w:marRight w:val="0"/>
          <w:marTop w:val="0"/>
          <w:marBottom w:val="0"/>
          <w:divBdr>
            <w:top w:val="none" w:sz="0" w:space="0" w:color="auto"/>
            <w:left w:val="none" w:sz="0" w:space="0" w:color="auto"/>
            <w:bottom w:val="none" w:sz="0" w:space="0" w:color="auto"/>
            <w:right w:val="none" w:sz="0" w:space="0" w:color="auto"/>
          </w:divBdr>
        </w:div>
        <w:div w:id="1685470859">
          <w:marLeft w:val="0"/>
          <w:marRight w:val="0"/>
          <w:marTop w:val="0"/>
          <w:marBottom w:val="0"/>
          <w:divBdr>
            <w:top w:val="none" w:sz="0" w:space="0" w:color="auto"/>
            <w:left w:val="none" w:sz="0" w:space="0" w:color="auto"/>
            <w:bottom w:val="none" w:sz="0" w:space="0" w:color="auto"/>
            <w:right w:val="none" w:sz="0" w:space="0" w:color="auto"/>
          </w:divBdr>
        </w:div>
        <w:div w:id="2008287512">
          <w:marLeft w:val="0"/>
          <w:marRight w:val="0"/>
          <w:marTop w:val="0"/>
          <w:marBottom w:val="0"/>
          <w:divBdr>
            <w:top w:val="none" w:sz="0" w:space="0" w:color="auto"/>
            <w:left w:val="none" w:sz="0" w:space="0" w:color="auto"/>
            <w:bottom w:val="none" w:sz="0" w:space="0" w:color="auto"/>
            <w:right w:val="none" w:sz="0" w:space="0" w:color="auto"/>
          </w:divBdr>
        </w:div>
        <w:div w:id="1636595477">
          <w:marLeft w:val="0"/>
          <w:marRight w:val="0"/>
          <w:marTop w:val="0"/>
          <w:marBottom w:val="0"/>
          <w:divBdr>
            <w:top w:val="none" w:sz="0" w:space="0" w:color="auto"/>
            <w:left w:val="none" w:sz="0" w:space="0" w:color="auto"/>
            <w:bottom w:val="none" w:sz="0" w:space="0" w:color="auto"/>
            <w:right w:val="none" w:sz="0" w:space="0" w:color="auto"/>
          </w:divBdr>
        </w:div>
        <w:div w:id="427894929">
          <w:marLeft w:val="0"/>
          <w:marRight w:val="0"/>
          <w:marTop w:val="0"/>
          <w:marBottom w:val="0"/>
          <w:divBdr>
            <w:top w:val="none" w:sz="0" w:space="0" w:color="auto"/>
            <w:left w:val="none" w:sz="0" w:space="0" w:color="auto"/>
            <w:bottom w:val="none" w:sz="0" w:space="0" w:color="auto"/>
            <w:right w:val="none" w:sz="0" w:space="0" w:color="auto"/>
          </w:divBdr>
        </w:div>
        <w:div w:id="1273129048">
          <w:marLeft w:val="0"/>
          <w:marRight w:val="0"/>
          <w:marTop w:val="0"/>
          <w:marBottom w:val="0"/>
          <w:divBdr>
            <w:top w:val="none" w:sz="0" w:space="0" w:color="auto"/>
            <w:left w:val="none" w:sz="0" w:space="0" w:color="auto"/>
            <w:bottom w:val="none" w:sz="0" w:space="0" w:color="auto"/>
            <w:right w:val="none" w:sz="0" w:space="0" w:color="auto"/>
          </w:divBdr>
        </w:div>
        <w:div w:id="586965121">
          <w:marLeft w:val="0"/>
          <w:marRight w:val="0"/>
          <w:marTop w:val="0"/>
          <w:marBottom w:val="0"/>
          <w:divBdr>
            <w:top w:val="none" w:sz="0" w:space="0" w:color="auto"/>
            <w:left w:val="none" w:sz="0" w:space="0" w:color="auto"/>
            <w:bottom w:val="none" w:sz="0" w:space="0" w:color="auto"/>
            <w:right w:val="none" w:sz="0" w:space="0" w:color="auto"/>
          </w:divBdr>
        </w:div>
        <w:div w:id="1372611562">
          <w:marLeft w:val="0"/>
          <w:marRight w:val="0"/>
          <w:marTop w:val="0"/>
          <w:marBottom w:val="0"/>
          <w:divBdr>
            <w:top w:val="none" w:sz="0" w:space="0" w:color="auto"/>
            <w:left w:val="none" w:sz="0" w:space="0" w:color="auto"/>
            <w:bottom w:val="none" w:sz="0" w:space="0" w:color="auto"/>
            <w:right w:val="none" w:sz="0" w:space="0" w:color="auto"/>
          </w:divBdr>
        </w:div>
        <w:div w:id="1058625230">
          <w:marLeft w:val="0"/>
          <w:marRight w:val="0"/>
          <w:marTop w:val="0"/>
          <w:marBottom w:val="0"/>
          <w:divBdr>
            <w:top w:val="none" w:sz="0" w:space="0" w:color="auto"/>
            <w:left w:val="none" w:sz="0" w:space="0" w:color="auto"/>
            <w:bottom w:val="none" w:sz="0" w:space="0" w:color="auto"/>
            <w:right w:val="none" w:sz="0" w:space="0" w:color="auto"/>
          </w:divBdr>
        </w:div>
        <w:div w:id="1026715050">
          <w:marLeft w:val="0"/>
          <w:marRight w:val="0"/>
          <w:marTop w:val="0"/>
          <w:marBottom w:val="0"/>
          <w:divBdr>
            <w:top w:val="none" w:sz="0" w:space="0" w:color="auto"/>
            <w:left w:val="none" w:sz="0" w:space="0" w:color="auto"/>
            <w:bottom w:val="none" w:sz="0" w:space="0" w:color="auto"/>
            <w:right w:val="none" w:sz="0" w:space="0" w:color="auto"/>
          </w:divBdr>
        </w:div>
        <w:div w:id="1190294217">
          <w:marLeft w:val="0"/>
          <w:marRight w:val="0"/>
          <w:marTop w:val="0"/>
          <w:marBottom w:val="0"/>
          <w:divBdr>
            <w:top w:val="none" w:sz="0" w:space="0" w:color="auto"/>
            <w:left w:val="none" w:sz="0" w:space="0" w:color="auto"/>
            <w:bottom w:val="none" w:sz="0" w:space="0" w:color="auto"/>
            <w:right w:val="none" w:sz="0" w:space="0" w:color="auto"/>
          </w:divBdr>
        </w:div>
        <w:div w:id="931013639">
          <w:marLeft w:val="0"/>
          <w:marRight w:val="0"/>
          <w:marTop w:val="0"/>
          <w:marBottom w:val="0"/>
          <w:divBdr>
            <w:top w:val="none" w:sz="0" w:space="0" w:color="auto"/>
            <w:left w:val="none" w:sz="0" w:space="0" w:color="auto"/>
            <w:bottom w:val="none" w:sz="0" w:space="0" w:color="auto"/>
            <w:right w:val="none" w:sz="0" w:space="0" w:color="auto"/>
          </w:divBdr>
        </w:div>
        <w:div w:id="1064795274">
          <w:marLeft w:val="0"/>
          <w:marRight w:val="0"/>
          <w:marTop w:val="0"/>
          <w:marBottom w:val="0"/>
          <w:divBdr>
            <w:top w:val="none" w:sz="0" w:space="0" w:color="auto"/>
            <w:left w:val="none" w:sz="0" w:space="0" w:color="auto"/>
            <w:bottom w:val="none" w:sz="0" w:space="0" w:color="auto"/>
            <w:right w:val="none" w:sz="0" w:space="0" w:color="auto"/>
          </w:divBdr>
        </w:div>
        <w:div w:id="2021277924">
          <w:marLeft w:val="0"/>
          <w:marRight w:val="0"/>
          <w:marTop w:val="0"/>
          <w:marBottom w:val="0"/>
          <w:divBdr>
            <w:top w:val="none" w:sz="0" w:space="0" w:color="auto"/>
            <w:left w:val="none" w:sz="0" w:space="0" w:color="auto"/>
            <w:bottom w:val="none" w:sz="0" w:space="0" w:color="auto"/>
            <w:right w:val="none" w:sz="0" w:space="0" w:color="auto"/>
          </w:divBdr>
        </w:div>
        <w:div w:id="415518222">
          <w:marLeft w:val="0"/>
          <w:marRight w:val="0"/>
          <w:marTop w:val="0"/>
          <w:marBottom w:val="0"/>
          <w:divBdr>
            <w:top w:val="none" w:sz="0" w:space="0" w:color="auto"/>
            <w:left w:val="none" w:sz="0" w:space="0" w:color="auto"/>
            <w:bottom w:val="none" w:sz="0" w:space="0" w:color="auto"/>
            <w:right w:val="none" w:sz="0" w:space="0" w:color="auto"/>
          </w:divBdr>
        </w:div>
        <w:div w:id="282469432">
          <w:marLeft w:val="0"/>
          <w:marRight w:val="0"/>
          <w:marTop w:val="0"/>
          <w:marBottom w:val="0"/>
          <w:divBdr>
            <w:top w:val="none" w:sz="0" w:space="0" w:color="auto"/>
            <w:left w:val="none" w:sz="0" w:space="0" w:color="auto"/>
            <w:bottom w:val="none" w:sz="0" w:space="0" w:color="auto"/>
            <w:right w:val="none" w:sz="0" w:space="0" w:color="auto"/>
          </w:divBdr>
        </w:div>
        <w:div w:id="8217745">
          <w:marLeft w:val="0"/>
          <w:marRight w:val="0"/>
          <w:marTop w:val="0"/>
          <w:marBottom w:val="0"/>
          <w:divBdr>
            <w:top w:val="none" w:sz="0" w:space="0" w:color="auto"/>
            <w:left w:val="none" w:sz="0" w:space="0" w:color="auto"/>
            <w:bottom w:val="none" w:sz="0" w:space="0" w:color="auto"/>
            <w:right w:val="none" w:sz="0" w:space="0" w:color="auto"/>
          </w:divBdr>
        </w:div>
        <w:div w:id="890264354">
          <w:marLeft w:val="0"/>
          <w:marRight w:val="0"/>
          <w:marTop w:val="0"/>
          <w:marBottom w:val="0"/>
          <w:divBdr>
            <w:top w:val="none" w:sz="0" w:space="0" w:color="auto"/>
            <w:left w:val="none" w:sz="0" w:space="0" w:color="auto"/>
            <w:bottom w:val="none" w:sz="0" w:space="0" w:color="auto"/>
            <w:right w:val="none" w:sz="0" w:space="0" w:color="auto"/>
          </w:divBdr>
        </w:div>
        <w:div w:id="1070466012">
          <w:marLeft w:val="0"/>
          <w:marRight w:val="0"/>
          <w:marTop w:val="0"/>
          <w:marBottom w:val="0"/>
          <w:divBdr>
            <w:top w:val="none" w:sz="0" w:space="0" w:color="auto"/>
            <w:left w:val="none" w:sz="0" w:space="0" w:color="auto"/>
            <w:bottom w:val="none" w:sz="0" w:space="0" w:color="auto"/>
            <w:right w:val="none" w:sz="0" w:space="0" w:color="auto"/>
          </w:divBdr>
        </w:div>
        <w:div w:id="717898220">
          <w:marLeft w:val="0"/>
          <w:marRight w:val="0"/>
          <w:marTop w:val="0"/>
          <w:marBottom w:val="0"/>
          <w:divBdr>
            <w:top w:val="none" w:sz="0" w:space="0" w:color="auto"/>
            <w:left w:val="none" w:sz="0" w:space="0" w:color="auto"/>
            <w:bottom w:val="none" w:sz="0" w:space="0" w:color="auto"/>
            <w:right w:val="none" w:sz="0" w:space="0" w:color="auto"/>
          </w:divBdr>
        </w:div>
        <w:div w:id="100491889">
          <w:marLeft w:val="0"/>
          <w:marRight w:val="0"/>
          <w:marTop w:val="0"/>
          <w:marBottom w:val="0"/>
          <w:divBdr>
            <w:top w:val="none" w:sz="0" w:space="0" w:color="auto"/>
            <w:left w:val="none" w:sz="0" w:space="0" w:color="auto"/>
            <w:bottom w:val="none" w:sz="0" w:space="0" w:color="auto"/>
            <w:right w:val="none" w:sz="0" w:space="0" w:color="auto"/>
          </w:divBdr>
        </w:div>
        <w:div w:id="510098565">
          <w:marLeft w:val="0"/>
          <w:marRight w:val="0"/>
          <w:marTop w:val="0"/>
          <w:marBottom w:val="0"/>
          <w:divBdr>
            <w:top w:val="none" w:sz="0" w:space="0" w:color="auto"/>
            <w:left w:val="none" w:sz="0" w:space="0" w:color="auto"/>
            <w:bottom w:val="none" w:sz="0" w:space="0" w:color="auto"/>
            <w:right w:val="none" w:sz="0" w:space="0" w:color="auto"/>
          </w:divBdr>
        </w:div>
        <w:div w:id="952325407">
          <w:marLeft w:val="0"/>
          <w:marRight w:val="0"/>
          <w:marTop w:val="0"/>
          <w:marBottom w:val="0"/>
          <w:divBdr>
            <w:top w:val="none" w:sz="0" w:space="0" w:color="auto"/>
            <w:left w:val="none" w:sz="0" w:space="0" w:color="auto"/>
            <w:bottom w:val="none" w:sz="0" w:space="0" w:color="auto"/>
            <w:right w:val="none" w:sz="0" w:space="0" w:color="auto"/>
          </w:divBdr>
        </w:div>
        <w:div w:id="487669879">
          <w:marLeft w:val="0"/>
          <w:marRight w:val="0"/>
          <w:marTop w:val="0"/>
          <w:marBottom w:val="0"/>
          <w:divBdr>
            <w:top w:val="none" w:sz="0" w:space="0" w:color="auto"/>
            <w:left w:val="none" w:sz="0" w:space="0" w:color="auto"/>
            <w:bottom w:val="none" w:sz="0" w:space="0" w:color="auto"/>
            <w:right w:val="none" w:sz="0" w:space="0" w:color="auto"/>
          </w:divBdr>
        </w:div>
        <w:div w:id="915701372">
          <w:marLeft w:val="0"/>
          <w:marRight w:val="0"/>
          <w:marTop w:val="0"/>
          <w:marBottom w:val="0"/>
          <w:divBdr>
            <w:top w:val="none" w:sz="0" w:space="0" w:color="auto"/>
            <w:left w:val="none" w:sz="0" w:space="0" w:color="auto"/>
            <w:bottom w:val="none" w:sz="0" w:space="0" w:color="auto"/>
            <w:right w:val="none" w:sz="0" w:space="0" w:color="auto"/>
          </w:divBdr>
        </w:div>
        <w:div w:id="2057584156">
          <w:marLeft w:val="0"/>
          <w:marRight w:val="0"/>
          <w:marTop w:val="0"/>
          <w:marBottom w:val="0"/>
          <w:divBdr>
            <w:top w:val="none" w:sz="0" w:space="0" w:color="auto"/>
            <w:left w:val="none" w:sz="0" w:space="0" w:color="auto"/>
            <w:bottom w:val="none" w:sz="0" w:space="0" w:color="auto"/>
            <w:right w:val="none" w:sz="0" w:space="0" w:color="auto"/>
          </w:divBdr>
        </w:div>
        <w:div w:id="1486167577">
          <w:marLeft w:val="0"/>
          <w:marRight w:val="0"/>
          <w:marTop w:val="0"/>
          <w:marBottom w:val="0"/>
          <w:divBdr>
            <w:top w:val="none" w:sz="0" w:space="0" w:color="auto"/>
            <w:left w:val="none" w:sz="0" w:space="0" w:color="auto"/>
            <w:bottom w:val="none" w:sz="0" w:space="0" w:color="auto"/>
            <w:right w:val="none" w:sz="0" w:space="0" w:color="auto"/>
          </w:divBdr>
        </w:div>
        <w:div w:id="1125124911">
          <w:marLeft w:val="0"/>
          <w:marRight w:val="0"/>
          <w:marTop w:val="0"/>
          <w:marBottom w:val="0"/>
          <w:divBdr>
            <w:top w:val="none" w:sz="0" w:space="0" w:color="auto"/>
            <w:left w:val="none" w:sz="0" w:space="0" w:color="auto"/>
            <w:bottom w:val="none" w:sz="0" w:space="0" w:color="auto"/>
            <w:right w:val="none" w:sz="0" w:space="0" w:color="auto"/>
          </w:divBdr>
        </w:div>
        <w:div w:id="338045142">
          <w:marLeft w:val="0"/>
          <w:marRight w:val="0"/>
          <w:marTop w:val="0"/>
          <w:marBottom w:val="0"/>
          <w:divBdr>
            <w:top w:val="none" w:sz="0" w:space="0" w:color="auto"/>
            <w:left w:val="none" w:sz="0" w:space="0" w:color="auto"/>
            <w:bottom w:val="none" w:sz="0" w:space="0" w:color="auto"/>
            <w:right w:val="none" w:sz="0" w:space="0" w:color="auto"/>
          </w:divBdr>
        </w:div>
        <w:div w:id="1020618051">
          <w:marLeft w:val="0"/>
          <w:marRight w:val="0"/>
          <w:marTop w:val="0"/>
          <w:marBottom w:val="0"/>
          <w:divBdr>
            <w:top w:val="none" w:sz="0" w:space="0" w:color="auto"/>
            <w:left w:val="none" w:sz="0" w:space="0" w:color="auto"/>
            <w:bottom w:val="none" w:sz="0" w:space="0" w:color="auto"/>
            <w:right w:val="none" w:sz="0" w:space="0" w:color="auto"/>
          </w:divBdr>
        </w:div>
        <w:div w:id="1396053844">
          <w:marLeft w:val="0"/>
          <w:marRight w:val="0"/>
          <w:marTop w:val="0"/>
          <w:marBottom w:val="0"/>
          <w:divBdr>
            <w:top w:val="none" w:sz="0" w:space="0" w:color="auto"/>
            <w:left w:val="none" w:sz="0" w:space="0" w:color="auto"/>
            <w:bottom w:val="none" w:sz="0" w:space="0" w:color="auto"/>
            <w:right w:val="none" w:sz="0" w:space="0" w:color="auto"/>
          </w:divBdr>
        </w:div>
        <w:div w:id="81417977">
          <w:marLeft w:val="0"/>
          <w:marRight w:val="0"/>
          <w:marTop w:val="0"/>
          <w:marBottom w:val="0"/>
          <w:divBdr>
            <w:top w:val="none" w:sz="0" w:space="0" w:color="auto"/>
            <w:left w:val="none" w:sz="0" w:space="0" w:color="auto"/>
            <w:bottom w:val="none" w:sz="0" w:space="0" w:color="auto"/>
            <w:right w:val="none" w:sz="0" w:space="0" w:color="auto"/>
          </w:divBdr>
        </w:div>
        <w:div w:id="639194388">
          <w:marLeft w:val="0"/>
          <w:marRight w:val="0"/>
          <w:marTop w:val="0"/>
          <w:marBottom w:val="0"/>
          <w:divBdr>
            <w:top w:val="none" w:sz="0" w:space="0" w:color="auto"/>
            <w:left w:val="none" w:sz="0" w:space="0" w:color="auto"/>
            <w:bottom w:val="none" w:sz="0" w:space="0" w:color="auto"/>
            <w:right w:val="none" w:sz="0" w:space="0" w:color="auto"/>
          </w:divBdr>
        </w:div>
        <w:div w:id="1994603579">
          <w:marLeft w:val="0"/>
          <w:marRight w:val="0"/>
          <w:marTop w:val="0"/>
          <w:marBottom w:val="0"/>
          <w:divBdr>
            <w:top w:val="none" w:sz="0" w:space="0" w:color="auto"/>
            <w:left w:val="none" w:sz="0" w:space="0" w:color="auto"/>
            <w:bottom w:val="none" w:sz="0" w:space="0" w:color="auto"/>
            <w:right w:val="none" w:sz="0" w:space="0" w:color="auto"/>
          </w:divBdr>
        </w:div>
        <w:div w:id="1254167202">
          <w:marLeft w:val="0"/>
          <w:marRight w:val="0"/>
          <w:marTop w:val="0"/>
          <w:marBottom w:val="0"/>
          <w:divBdr>
            <w:top w:val="none" w:sz="0" w:space="0" w:color="auto"/>
            <w:left w:val="none" w:sz="0" w:space="0" w:color="auto"/>
            <w:bottom w:val="none" w:sz="0" w:space="0" w:color="auto"/>
            <w:right w:val="none" w:sz="0" w:space="0" w:color="auto"/>
          </w:divBdr>
        </w:div>
        <w:div w:id="1421486429">
          <w:marLeft w:val="0"/>
          <w:marRight w:val="0"/>
          <w:marTop w:val="0"/>
          <w:marBottom w:val="0"/>
          <w:divBdr>
            <w:top w:val="none" w:sz="0" w:space="0" w:color="auto"/>
            <w:left w:val="none" w:sz="0" w:space="0" w:color="auto"/>
            <w:bottom w:val="none" w:sz="0" w:space="0" w:color="auto"/>
            <w:right w:val="none" w:sz="0" w:space="0" w:color="auto"/>
          </w:divBdr>
        </w:div>
        <w:div w:id="1728263263">
          <w:marLeft w:val="0"/>
          <w:marRight w:val="0"/>
          <w:marTop w:val="0"/>
          <w:marBottom w:val="0"/>
          <w:divBdr>
            <w:top w:val="none" w:sz="0" w:space="0" w:color="auto"/>
            <w:left w:val="none" w:sz="0" w:space="0" w:color="auto"/>
            <w:bottom w:val="none" w:sz="0" w:space="0" w:color="auto"/>
            <w:right w:val="none" w:sz="0" w:space="0" w:color="auto"/>
          </w:divBdr>
        </w:div>
        <w:div w:id="659188640">
          <w:marLeft w:val="0"/>
          <w:marRight w:val="0"/>
          <w:marTop w:val="0"/>
          <w:marBottom w:val="0"/>
          <w:divBdr>
            <w:top w:val="none" w:sz="0" w:space="0" w:color="auto"/>
            <w:left w:val="none" w:sz="0" w:space="0" w:color="auto"/>
            <w:bottom w:val="none" w:sz="0" w:space="0" w:color="auto"/>
            <w:right w:val="none" w:sz="0" w:space="0" w:color="auto"/>
          </w:divBdr>
        </w:div>
        <w:div w:id="2024672244">
          <w:marLeft w:val="0"/>
          <w:marRight w:val="0"/>
          <w:marTop w:val="0"/>
          <w:marBottom w:val="0"/>
          <w:divBdr>
            <w:top w:val="none" w:sz="0" w:space="0" w:color="auto"/>
            <w:left w:val="none" w:sz="0" w:space="0" w:color="auto"/>
            <w:bottom w:val="none" w:sz="0" w:space="0" w:color="auto"/>
            <w:right w:val="none" w:sz="0" w:space="0" w:color="auto"/>
          </w:divBdr>
        </w:div>
        <w:div w:id="333383240">
          <w:marLeft w:val="0"/>
          <w:marRight w:val="0"/>
          <w:marTop w:val="0"/>
          <w:marBottom w:val="0"/>
          <w:divBdr>
            <w:top w:val="none" w:sz="0" w:space="0" w:color="auto"/>
            <w:left w:val="none" w:sz="0" w:space="0" w:color="auto"/>
            <w:bottom w:val="none" w:sz="0" w:space="0" w:color="auto"/>
            <w:right w:val="none" w:sz="0" w:space="0" w:color="auto"/>
          </w:divBdr>
        </w:div>
        <w:div w:id="156772654">
          <w:marLeft w:val="0"/>
          <w:marRight w:val="0"/>
          <w:marTop w:val="0"/>
          <w:marBottom w:val="0"/>
          <w:divBdr>
            <w:top w:val="none" w:sz="0" w:space="0" w:color="auto"/>
            <w:left w:val="none" w:sz="0" w:space="0" w:color="auto"/>
            <w:bottom w:val="none" w:sz="0" w:space="0" w:color="auto"/>
            <w:right w:val="none" w:sz="0" w:space="0" w:color="auto"/>
          </w:divBdr>
        </w:div>
        <w:div w:id="1284458776">
          <w:marLeft w:val="0"/>
          <w:marRight w:val="0"/>
          <w:marTop w:val="0"/>
          <w:marBottom w:val="0"/>
          <w:divBdr>
            <w:top w:val="none" w:sz="0" w:space="0" w:color="auto"/>
            <w:left w:val="none" w:sz="0" w:space="0" w:color="auto"/>
            <w:bottom w:val="none" w:sz="0" w:space="0" w:color="auto"/>
            <w:right w:val="none" w:sz="0" w:space="0" w:color="auto"/>
          </w:divBdr>
        </w:div>
        <w:div w:id="795371711">
          <w:marLeft w:val="0"/>
          <w:marRight w:val="0"/>
          <w:marTop w:val="0"/>
          <w:marBottom w:val="0"/>
          <w:divBdr>
            <w:top w:val="none" w:sz="0" w:space="0" w:color="auto"/>
            <w:left w:val="none" w:sz="0" w:space="0" w:color="auto"/>
            <w:bottom w:val="none" w:sz="0" w:space="0" w:color="auto"/>
            <w:right w:val="none" w:sz="0" w:space="0" w:color="auto"/>
          </w:divBdr>
        </w:div>
        <w:div w:id="306521874">
          <w:marLeft w:val="0"/>
          <w:marRight w:val="0"/>
          <w:marTop w:val="0"/>
          <w:marBottom w:val="0"/>
          <w:divBdr>
            <w:top w:val="none" w:sz="0" w:space="0" w:color="auto"/>
            <w:left w:val="none" w:sz="0" w:space="0" w:color="auto"/>
            <w:bottom w:val="none" w:sz="0" w:space="0" w:color="auto"/>
            <w:right w:val="none" w:sz="0" w:space="0" w:color="auto"/>
          </w:divBdr>
        </w:div>
        <w:div w:id="18093682">
          <w:marLeft w:val="0"/>
          <w:marRight w:val="0"/>
          <w:marTop w:val="0"/>
          <w:marBottom w:val="0"/>
          <w:divBdr>
            <w:top w:val="none" w:sz="0" w:space="0" w:color="auto"/>
            <w:left w:val="none" w:sz="0" w:space="0" w:color="auto"/>
            <w:bottom w:val="none" w:sz="0" w:space="0" w:color="auto"/>
            <w:right w:val="none" w:sz="0" w:space="0" w:color="auto"/>
          </w:divBdr>
        </w:div>
        <w:div w:id="377049710">
          <w:marLeft w:val="0"/>
          <w:marRight w:val="0"/>
          <w:marTop w:val="0"/>
          <w:marBottom w:val="0"/>
          <w:divBdr>
            <w:top w:val="none" w:sz="0" w:space="0" w:color="auto"/>
            <w:left w:val="none" w:sz="0" w:space="0" w:color="auto"/>
            <w:bottom w:val="none" w:sz="0" w:space="0" w:color="auto"/>
            <w:right w:val="none" w:sz="0" w:space="0" w:color="auto"/>
          </w:divBdr>
        </w:div>
        <w:div w:id="1735161411">
          <w:marLeft w:val="0"/>
          <w:marRight w:val="0"/>
          <w:marTop w:val="0"/>
          <w:marBottom w:val="0"/>
          <w:divBdr>
            <w:top w:val="none" w:sz="0" w:space="0" w:color="auto"/>
            <w:left w:val="none" w:sz="0" w:space="0" w:color="auto"/>
            <w:bottom w:val="none" w:sz="0" w:space="0" w:color="auto"/>
            <w:right w:val="none" w:sz="0" w:space="0" w:color="auto"/>
          </w:divBdr>
        </w:div>
        <w:div w:id="471212847">
          <w:marLeft w:val="0"/>
          <w:marRight w:val="0"/>
          <w:marTop w:val="0"/>
          <w:marBottom w:val="0"/>
          <w:divBdr>
            <w:top w:val="none" w:sz="0" w:space="0" w:color="auto"/>
            <w:left w:val="none" w:sz="0" w:space="0" w:color="auto"/>
            <w:bottom w:val="none" w:sz="0" w:space="0" w:color="auto"/>
            <w:right w:val="none" w:sz="0" w:space="0" w:color="auto"/>
          </w:divBdr>
        </w:div>
        <w:div w:id="1172791499">
          <w:marLeft w:val="0"/>
          <w:marRight w:val="0"/>
          <w:marTop w:val="0"/>
          <w:marBottom w:val="0"/>
          <w:divBdr>
            <w:top w:val="none" w:sz="0" w:space="0" w:color="auto"/>
            <w:left w:val="none" w:sz="0" w:space="0" w:color="auto"/>
            <w:bottom w:val="none" w:sz="0" w:space="0" w:color="auto"/>
            <w:right w:val="none" w:sz="0" w:space="0" w:color="auto"/>
          </w:divBdr>
        </w:div>
        <w:div w:id="1726637287">
          <w:marLeft w:val="0"/>
          <w:marRight w:val="0"/>
          <w:marTop w:val="0"/>
          <w:marBottom w:val="0"/>
          <w:divBdr>
            <w:top w:val="none" w:sz="0" w:space="0" w:color="auto"/>
            <w:left w:val="none" w:sz="0" w:space="0" w:color="auto"/>
            <w:bottom w:val="none" w:sz="0" w:space="0" w:color="auto"/>
            <w:right w:val="none" w:sz="0" w:space="0" w:color="auto"/>
          </w:divBdr>
        </w:div>
        <w:div w:id="237138780">
          <w:marLeft w:val="0"/>
          <w:marRight w:val="0"/>
          <w:marTop w:val="0"/>
          <w:marBottom w:val="0"/>
          <w:divBdr>
            <w:top w:val="none" w:sz="0" w:space="0" w:color="auto"/>
            <w:left w:val="none" w:sz="0" w:space="0" w:color="auto"/>
            <w:bottom w:val="none" w:sz="0" w:space="0" w:color="auto"/>
            <w:right w:val="none" w:sz="0" w:space="0" w:color="auto"/>
          </w:divBdr>
        </w:div>
        <w:div w:id="892471945">
          <w:marLeft w:val="0"/>
          <w:marRight w:val="0"/>
          <w:marTop w:val="0"/>
          <w:marBottom w:val="0"/>
          <w:divBdr>
            <w:top w:val="none" w:sz="0" w:space="0" w:color="auto"/>
            <w:left w:val="none" w:sz="0" w:space="0" w:color="auto"/>
            <w:bottom w:val="none" w:sz="0" w:space="0" w:color="auto"/>
            <w:right w:val="none" w:sz="0" w:space="0" w:color="auto"/>
          </w:divBdr>
        </w:div>
        <w:div w:id="1194541557">
          <w:marLeft w:val="0"/>
          <w:marRight w:val="0"/>
          <w:marTop w:val="0"/>
          <w:marBottom w:val="0"/>
          <w:divBdr>
            <w:top w:val="none" w:sz="0" w:space="0" w:color="auto"/>
            <w:left w:val="none" w:sz="0" w:space="0" w:color="auto"/>
            <w:bottom w:val="none" w:sz="0" w:space="0" w:color="auto"/>
            <w:right w:val="none" w:sz="0" w:space="0" w:color="auto"/>
          </w:divBdr>
        </w:div>
        <w:div w:id="1937247430">
          <w:marLeft w:val="0"/>
          <w:marRight w:val="0"/>
          <w:marTop w:val="0"/>
          <w:marBottom w:val="0"/>
          <w:divBdr>
            <w:top w:val="none" w:sz="0" w:space="0" w:color="auto"/>
            <w:left w:val="none" w:sz="0" w:space="0" w:color="auto"/>
            <w:bottom w:val="none" w:sz="0" w:space="0" w:color="auto"/>
            <w:right w:val="none" w:sz="0" w:space="0" w:color="auto"/>
          </w:divBdr>
        </w:div>
        <w:div w:id="582222162">
          <w:marLeft w:val="0"/>
          <w:marRight w:val="0"/>
          <w:marTop w:val="0"/>
          <w:marBottom w:val="0"/>
          <w:divBdr>
            <w:top w:val="none" w:sz="0" w:space="0" w:color="auto"/>
            <w:left w:val="none" w:sz="0" w:space="0" w:color="auto"/>
            <w:bottom w:val="none" w:sz="0" w:space="0" w:color="auto"/>
            <w:right w:val="none" w:sz="0" w:space="0" w:color="auto"/>
          </w:divBdr>
        </w:div>
        <w:div w:id="981739545">
          <w:marLeft w:val="0"/>
          <w:marRight w:val="0"/>
          <w:marTop w:val="0"/>
          <w:marBottom w:val="0"/>
          <w:divBdr>
            <w:top w:val="none" w:sz="0" w:space="0" w:color="auto"/>
            <w:left w:val="none" w:sz="0" w:space="0" w:color="auto"/>
            <w:bottom w:val="none" w:sz="0" w:space="0" w:color="auto"/>
            <w:right w:val="none" w:sz="0" w:space="0" w:color="auto"/>
          </w:divBdr>
        </w:div>
        <w:div w:id="1521117033">
          <w:marLeft w:val="0"/>
          <w:marRight w:val="0"/>
          <w:marTop w:val="0"/>
          <w:marBottom w:val="0"/>
          <w:divBdr>
            <w:top w:val="none" w:sz="0" w:space="0" w:color="auto"/>
            <w:left w:val="none" w:sz="0" w:space="0" w:color="auto"/>
            <w:bottom w:val="none" w:sz="0" w:space="0" w:color="auto"/>
            <w:right w:val="none" w:sz="0" w:space="0" w:color="auto"/>
          </w:divBdr>
        </w:div>
        <w:div w:id="1190414676">
          <w:marLeft w:val="0"/>
          <w:marRight w:val="0"/>
          <w:marTop w:val="0"/>
          <w:marBottom w:val="0"/>
          <w:divBdr>
            <w:top w:val="none" w:sz="0" w:space="0" w:color="auto"/>
            <w:left w:val="none" w:sz="0" w:space="0" w:color="auto"/>
            <w:bottom w:val="none" w:sz="0" w:space="0" w:color="auto"/>
            <w:right w:val="none" w:sz="0" w:space="0" w:color="auto"/>
          </w:divBdr>
        </w:div>
        <w:div w:id="807554844">
          <w:marLeft w:val="0"/>
          <w:marRight w:val="0"/>
          <w:marTop w:val="0"/>
          <w:marBottom w:val="0"/>
          <w:divBdr>
            <w:top w:val="none" w:sz="0" w:space="0" w:color="auto"/>
            <w:left w:val="none" w:sz="0" w:space="0" w:color="auto"/>
            <w:bottom w:val="none" w:sz="0" w:space="0" w:color="auto"/>
            <w:right w:val="none" w:sz="0" w:space="0" w:color="auto"/>
          </w:divBdr>
        </w:div>
        <w:div w:id="1981109419">
          <w:marLeft w:val="0"/>
          <w:marRight w:val="0"/>
          <w:marTop w:val="0"/>
          <w:marBottom w:val="0"/>
          <w:divBdr>
            <w:top w:val="none" w:sz="0" w:space="0" w:color="auto"/>
            <w:left w:val="none" w:sz="0" w:space="0" w:color="auto"/>
            <w:bottom w:val="none" w:sz="0" w:space="0" w:color="auto"/>
            <w:right w:val="none" w:sz="0" w:space="0" w:color="auto"/>
          </w:divBdr>
        </w:div>
        <w:div w:id="1055157809">
          <w:marLeft w:val="0"/>
          <w:marRight w:val="0"/>
          <w:marTop w:val="0"/>
          <w:marBottom w:val="0"/>
          <w:divBdr>
            <w:top w:val="none" w:sz="0" w:space="0" w:color="auto"/>
            <w:left w:val="none" w:sz="0" w:space="0" w:color="auto"/>
            <w:bottom w:val="none" w:sz="0" w:space="0" w:color="auto"/>
            <w:right w:val="none" w:sz="0" w:space="0" w:color="auto"/>
          </w:divBdr>
        </w:div>
        <w:div w:id="1817456214">
          <w:marLeft w:val="0"/>
          <w:marRight w:val="0"/>
          <w:marTop w:val="0"/>
          <w:marBottom w:val="0"/>
          <w:divBdr>
            <w:top w:val="none" w:sz="0" w:space="0" w:color="auto"/>
            <w:left w:val="none" w:sz="0" w:space="0" w:color="auto"/>
            <w:bottom w:val="none" w:sz="0" w:space="0" w:color="auto"/>
            <w:right w:val="none" w:sz="0" w:space="0" w:color="auto"/>
          </w:divBdr>
        </w:div>
        <w:div w:id="918055334">
          <w:marLeft w:val="0"/>
          <w:marRight w:val="0"/>
          <w:marTop w:val="0"/>
          <w:marBottom w:val="0"/>
          <w:divBdr>
            <w:top w:val="none" w:sz="0" w:space="0" w:color="auto"/>
            <w:left w:val="none" w:sz="0" w:space="0" w:color="auto"/>
            <w:bottom w:val="none" w:sz="0" w:space="0" w:color="auto"/>
            <w:right w:val="none" w:sz="0" w:space="0" w:color="auto"/>
          </w:divBdr>
        </w:div>
        <w:div w:id="498470561">
          <w:marLeft w:val="0"/>
          <w:marRight w:val="0"/>
          <w:marTop w:val="0"/>
          <w:marBottom w:val="0"/>
          <w:divBdr>
            <w:top w:val="none" w:sz="0" w:space="0" w:color="auto"/>
            <w:left w:val="none" w:sz="0" w:space="0" w:color="auto"/>
            <w:bottom w:val="none" w:sz="0" w:space="0" w:color="auto"/>
            <w:right w:val="none" w:sz="0" w:space="0" w:color="auto"/>
          </w:divBdr>
        </w:div>
        <w:div w:id="1188569641">
          <w:marLeft w:val="0"/>
          <w:marRight w:val="0"/>
          <w:marTop w:val="0"/>
          <w:marBottom w:val="0"/>
          <w:divBdr>
            <w:top w:val="none" w:sz="0" w:space="0" w:color="auto"/>
            <w:left w:val="none" w:sz="0" w:space="0" w:color="auto"/>
            <w:bottom w:val="none" w:sz="0" w:space="0" w:color="auto"/>
            <w:right w:val="none" w:sz="0" w:space="0" w:color="auto"/>
          </w:divBdr>
        </w:div>
        <w:div w:id="274219637">
          <w:marLeft w:val="0"/>
          <w:marRight w:val="0"/>
          <w:marTop w:val="0"/>
          <w:marBottom w:val="0"/>
          <w:divBdr>
            <w:top w:val="none" w:sz="0" w:space="0" w:color="auto"/>
            <w:left w:val="none" w:sz="0" w:space="0" w:color="auto"/>
            <w:bottom w:val="none" w:sz="0" w:space="0" w:color="auto"/>
            <w:right w:val="none" w:sz="0" w:space="0" w:color="auto"/>
          </w:divBdr>
        </w:div>
        <w:div w:id="550507612">
          <w:marLeft w:val="0"/>
          <w:marRight w:val="0"/>
          <w:marTop w:val="0"/>
          <w:marBottom w:val="0"/>
          <w:divBdr>
            <w:top w:val="none" w:sz="0" w:space="0" w:color="auto"/>
            <w:left w:val="none" w:sz="0" w:space="0" w:color="auto"/>
            <w:bottom w:val="none" w:sz="0" w:space="0" w:color="auto"/>
            <w:right w:val="none" w:sz="0" w:space="0" w:color="auto"/>
          </w:divBdr>
        </w:div>
        <w:div w:id="405298856">
          <w:marLeft w:val="0"/>
          <w:marRight w:val="0"/>
          <w:marTop w:val="0"/>
          <w:marBottom w:val="0"/>
          <w:divBdr>
            <w:top w:val="none" w:sz="0" w:space="0" w:color="auto"/>
            <w:left w:val="none" w:sz="0" w:space="0" w:color="auto"/>
            <w:bottom w:val="none" w:sz="0" w:space="0" w:color="auto"/>
            <w:right w:val="none" w:sz="0" w:space="0" w:color="auto"/>
          </w:divBdr>
        </w:div>
        <w:div w:id="1690521160">
          <w:marLeft w:val="0"/>
          <w:marRight w:val="0"/>
          <w:marTop w:val="0"/>
          <w:marBottom w:val="0"/>
          <w:divBdr>
            <w:top w:val="none" w:sz="0" w:space="0" w:color="auto"/>
            <w:left w:val="none" w:sz="0" w:space="0" w:color="auto"/>
            <w:bottom w:val="none" w:sz="0" w:space="0" w:color="auto"/>
            <w:right w:val="none" w:sz="0" w:space="0" w:color="auto"/>
          </w:divBdr>
        </w:div>
        <w:div w:id="1064374818">
          <w:marLeft w:val="0"/>
          <w:marRight w:val="0"/>
          <w:marTop w:val="0"/>
          <w:marBottom w:val="0"/>
          <w:divBdr>
            <w:top w:val="none" w:sz="0" w:space="0" w:color="auto"/>
            <w:left w:val="none" w:sz="0" w:space="0" w:color="auto"/>
            <w:bottom w:val="none" w:sz="0" w:space="0" w:color="auto"/>
            <w:right w:val="none" w:sz="0" w:space="0" w:color="auto"/>
          </w:divBdr>
        </w:div>
        <w:div w:id="848566958">
          <w:marLeft w:val="0"/>
          <w:marRight w:val="0"/>
          <w:marTop w:val="0"/>
          <w:marBottom w:val="0"/>
          <w:divBdr>
            <w:top w:val="none" w:sz="0" w:space="0" w:color="auto"/>
            <w:left w:val="none" w:sz="0" w:space="0" w:color="auto"/>
            <w:bottom w:val="none" w:sz="0" w:space="0" w:color="auto"/>
            <w:right w:val="none" w:sz="0" w:space="0" w:color="auto"/>
          </w:divBdr>
        </w:div>
        <w:div w:id="574975311">
          <w:marLeft w:val="0"/>
          <w:marRight w:val="0"/>
          <w:marTop w:val="0"/>
          <w:marBottom w:val="0"/>
          <w:divBdr>
            <w:top w:val="none" w:sz="0" w:space="0" w:color="auto"/>
            <w:left w:val="none" w:sz="0" w:space="0" w:color="auto"/>
            <w:bottom w:val="none" w:sz="0" w:space="0" w:color="auto"/>
            <w:right w:val="none" w:sz="0" w:space="0" w:color="auto"/>
          </w:divBdr>
        </w:div>
        <w:div w:id="314184173">
          <w:marLeft w:val="0"/>
          <w:marRight w:val="0"/>
          <w:marTop w:val="0"/>
          <w:marBottom w:val="0"/>
          <w:divBdr>
            <w:top w:val="none" w:sz="0" w:space="0" w:color="auto"/>
            <w:left w:val="none" w:sz="0" w:space="0" w:color="auto"/>
            <w:bottom w:val="none" w:sz="0" w:space="0" w:color="auto"/>
            <w:right w:val="none" w:sz="0" w:space="0" w:color="auto"/>
          </w:divBdr>
        </w:div>
        <w:div w:id="976453338">
          <w:marLeft w:val="0"/>
          <w:marRight w:val="0"/>
          <w:marTop w:val="0"/>
          <w:marBottom w:val="0"/>
          <w:divBdr>
            <w:top w:val="none" w:sz="0" w:space="0" w:color="auto"/>
            <w:left w:val="none" w:sz="0" w:space="0" w:color="auto"/>
            <w:bottom w:val="none" w:sz="0" w:space="0" w:color="auto"/>
            <w:right w:val="none" w:sz="0" w:space="0" w:color="auto"/>
          </w:divBdr>
        </w:div>
        <w:div w:id="623385623">
          <w:marLeft w:val="0"/>
          <w:marRight w:val="0"/>
          <w:marTop w:val="0"/>
          <w:marBottom w:val="0"/>
          <w:divBdr>
            <w:top w:val="none" w:sz="0" w:space="0" w:color="auto"/>
            <w:left w:val="none" w:sz="0" w:space="0" w:color="auto"/>
            <w:bottom w:val="none" w:sz="0" w:space="0" w:color="auto"/>
            <w:right w:val="none" w:sz="0" w:space="0" w:color="auto"/>
          </w:divBdr>
        </w:div>
        <w:div w:id="981152974">
          <w:marLeft w:val="0"/>
          <w:marRight w:val="0"/>
          <w:marTop w:val="0"/>
          <w:marBottom w:val="0"/>
          <w:divBdr>
            <w:top w:val="none" w:sz="0" w:space="0" w:color="auto"/>
            <w:left w:val="none" w:sz="0" w:space="0" w:color="auto"/>
            <w:bottom w:val="none" w:sz="0" w:space="0" w:color="auto"/>
            <w:right w:val="none" w:sz="0" w:space="0" w:color="auto"/>
          </w:divBdr>
        </w:div>
        <w:div w:id="1228416303">
          <w:marLeft w:val="0"/>
          <w:marRight w:val="0"/>
          <w:marTop w:val="0"/>
          <w:marBottom w:val="0"/>
          <w:divBdr>
            <w:top w:val="none" w:sz="0" w:space="0" w:color="auto"/>
            <w:left w:val="none" w:sz="0" w:space="0" w:color="auto"/>
            <w:bottom w:val="none" w:sz="0" w:space="0" w:color="auto"/>
            <w:right w:val="none" w:sz="0" w:space="0" w:color="auto"/>
          </w:divBdr>
        </w:div>
        <w:div w:id="229581330">
          <w:marLeft w:val="0"/>
          <w:marRight w:val="0"/>
          <w:marTop w:val="0"/>
          <w:marBottom w:val="0"/>
          <w:divBdr>
            <w:top w:val="none" w:sz="0" w:space="0" w:color="auto"/>
            <w:left w:val="none" w:sz="0" w:space="0" w:color="auto"/>
            <w:bottom w:val="none" w:sz="0" w:space="0" w:color="auto"/>
            <w:right w:val="none" w:sz="0" w:space="0" w:color="auto"/>
          </w:divBdr>
        </w:div>
        <w:div w:id="373775066">
          <w:marLeft w:val="0"/>
          <w:marRight w:val="0"/>
          <w:marTop w:val="0"/>
          <w:marBottom w:val="0"/>
          <w:divBdr>
            <w:top w:val="none" w:sz="0" w:space="0" w:color="auto"/>
            <w:left w:val="none" w:sz="0" w:space="0" w:color="auto"/>
            <w:bottom w:val="none" w:sz="0" w:space="0" w:color="auto"/>
            <w:right w:val="none" w:sz="0" w:space="0" w:color="auto"/>
          </w:divBdr>
        </w:div>
        <w:div w:id="1855873764">
          <w:marLeft w:val="0"/>
          <w:marRight w:val="0"/>
          <w:marTop w:val="0"/>
          <w:marBottom w:val="0"/>
          <w:divBdr>
            <w:top w:val="none" w:sz="0" w:space="0" w:color="auto"/>
            <w:left w:val="none" w:sz="0" w:space="0" w:color="auto"/>
            <w:bottom w:val="none" w:sz="0" w:space="0" w:color="auto"/>
            <w:right w:val="none" w:sz="0" w:space="0" w:color="auto"/>
          </w:divBdr>
        </w:div>
        <w:div w:id="1722287604">
          <w:marLeft w:val="0"/>
          <w:marRight w:val="0"/>
          <w:marTop w:val="0"/>
          <w:marBottom w:val="0"/>
          <w:divBdr>
            <w:top w:val="none" w:sz="0" w:space="0" w:color="auto"/>
            <w:left w:val="none" w:sz="0" w:space="0" w:color="auto"/>
            <w:bottom w:val="none" w:sz="0" w:space="0" w:color="auto"/>
            <w:right w:val="none" w:sz="0" w:space="0" w:color="auto"/>
          </w:divBdr>
        </w:div>
        <w:div w:id="1517422371">
          <w:marLeft w:val="0"/>
          <w:marRight w:val="0"/>
          <w:marTop w:val="0"/>
          <w:marBottom w:val="0"/>
          <w:divBdr>
            <w:top w:val="none" w:sz="0" w:space="0" w:color="auto"/>
            <w:left w:val="none" w:sz="0" w:space="0" w:color="auto"/>
            <w:bottom w:val="none" w:sz="0" w:space="0" w:color="auto"/>
            <w:right w:val="none" w:sz="0" w:space="0" w:color="auto"/>
          </w:divBdr>
        </w:div>
        <w:div w:id="1538617399">
          <w:marLeft w:val="0"/>
          <w:marRight w:val="0"/>
          <w:marTop w:val="0"/>
          <w:marBottom w:val="0"/>
          <w:divBdr>
            <w:top w:val="none" w:sz="0" w:space="0" w:color="auto"/>
            <w:left w:val="none" w:sz="0" w:space="0" w:color="auto"/>
            <w:bottom w:val="none" w:sz="0" w:space="0" w:color="auto"/>
            <w:right w:val="none" w:sz="0" w:space="0" w:color="auto"/>
          </w:divBdr>
        </w:div>
        <w:div w:id="291717258">
          <w:marLeft w:val="0"/>
          <w:marRight w:val="0"/>
          <w:marTop w:val="0"/>
          <w:marBottom w:val="0"/>
          <w:divBdr>
            <w:top w:val="none" w:sz="0" w:space="0" w:color="auto"/>
            <w:left w:val="none" w:sz="0" w:space="0" w:color="auto"/>
            <w:bottom w:val="none" w:sz="0" w:space="0" w:color="auto"/>
            <w:right w:val="none" w:sz="0" w:space="0" w:color="auto"/>
          </w:divBdr>
        </w:div>
        <w:div w:id="2080059031">
          <w:marLeft w:val="0"/>
          <w:marRight w:val="0"/>
          <w:marTop w:val="0"/>
          <w:marBottom w:val="0"/>
          <w:divBdr>
            <w:top w:val="none" w:sz="0" w:space="0" w:color="auto"/>
            <w:left w:val="none" w:sz="0" w:space="0" w:color="auto"/>
            <w:bottom w:val="none" w:sz="0" w:space="0" w:color="auto"/>
            <w:right w:val="none" w:sz="0" w:space="0" w:color="auto"/>
          </w:divBdr>
        </w:div>
        <w:div w:id="1841240127">
          <w:marLeft w:val="0"/>
          <w:marRight w:val="0"/>
          <w:marTop w:val="0"/>
          <w:marBottom w:val="0"/>
          <w:divBdr>
            <w:top w:val="none" w:sz="0" w:space="0" w:color="auto"/>
            <w:left w:val="none" w:sz="0" w:space="0" w:color="auto"/>
            <w:bottom w:val="none" w:sz="0" w:space="0" w:color="auto"/>
            <w:right w:val="none" w:sz="0" w:space="0" w:color="auto"/>
          </w:divBdr>
        </w:div>
        <w:div w:id="1108934848">
          <w:marLeft w:val="0"/>
          <w:marRight w:val="0"/>
          <w:marTop w:val="0"/>
          <w:marBottom w:val="0"/>
          <w:divBdr>
            <w:top w:val="none" w:sz="0" w:space="0" w:color="auto"/>
            <w:left w:val="none" w:sz="0" w:space="0" w:color="auto"/>
            <w:bottom w:val="none" w:sz="0" w:space="0" w:color="auto"/>
            <w:right w:val="none" w:sz="0" w:space="0" w:color="auto"/>
          </w:divBdr>
        </w:div>
        <w:div w:id="1333987939">
          <w:marLeft w:val="0"/>
          <w:marRight w:val="0"/>
          <w:marTop w:val="0"/>
          <w:marBottom w:val="0"/>
          <w:divBdr>
            <w:top w:val="none" w:sz="0" w:space="0" w:color="auto"/>
            <w:left w:val="none" w:sz="0" w:space="0" w:color="auto"/>
            <w:bottom w:val="none" w:sz="0" w:space="0" w:color="auto"/>
            <w:right w:val="none" w:sz="0" w:space="0" w:color="auto"/>
          </w:divBdr>
        </w:div>
        <w:div w:id="2089881074">
          <w:marLeft w:val="0"/>
          <w:marRight w:val="0"/>
          <w:marTop w:val="0"/>
          <w:marBottom w:val="0"/>
          <w:divBdr>
            <w:top w:val="none" w:sz="0" w:space="0" w:color="auto"/>
            <w:left w:val="none" w:sz="0" w:space="0" w:color="auto"/>
            <w:bottom w:val="none" w:sz="0" w:space="0" w:color="auto"/>
            <w:right w:val="none" w:sz="0" w:space="0" w:color="auto"/>
          </w:divBdr>
        </w:div>
        <w:div w:id="2094886452">
          <w:marLeft w:val="0"/>
          <w:marRight w:val="0"/>
          <w:marTop w:val="0"/>
          <w:marBottom w:val="0"/>
          <w:divBdr>
            <w:top w:val="none" w:sz="0" w:space="0" w:color="auto"/>
            <w:left w:val="none" w:sz="0" w:space="0" w:color="auto"/>
            <w:bottom w:val="none" w:sz="0" w:space="0" w:color="auto"/>
            <w:right w:val="none" w:sz="0" w:space="0" w:color="auto"/>
          </w:divBdr>
        </w:div>
        <w:div w:id="2012026919">
          <w:marLeft w:val="0"/>
          <w:marRight w:val="0"/>
          <w:marTop w:val="0"/>
          <w:marBottom w:val="0"/>
          <w:divBdr>
            <w:top w:val="none" w:sz="0" w:space="0" w:color="auto"/>
            <w:left w:val="none" w:sz="0" w:space="0" w:color="auto"/>
            <w:bottom w:val="none" w:sz="0" w:space="0" w:color="auto"/>
            <w:right w:val="none" w:sz="0" w:space="0" w:color="auto"/>
          </w:divBdr>
        </w:div>
        <w:div w:id="270170894">
          <w:marLeft w:val="0"/>
          <w:marRight w:val="0"/>
          <w:marTop w:val="0"/>
          <w:marBottom w:val="0"/>
          <w:divBdr>
            <w:top w:val="none" w:sz="0" w:space="0" w:color="auto"/>
            <w:left w:val="none" w:sz="0" w:space="0" w:color="auto"/>
            <w:bottom w:val="none" w:sz="0" w:space="0" w:color="auto"/>
            <w:right w:val="none" w:sz="0" w:space="0" w:color="auto"/>
          </w:divBdr>
        </w:div>
        <w:div w:id="1700273995">
          <w:marLeft w:val="0"/>
          <w:marRight w:val="0"/>
          <w:marTop w:val="0"/>
          <w:marBottom w:val="0"/>
          <w:divBdr>
            <w:top w:val="none" w:sz="0" w:space="0" w:color="auto"/>
            <w:left w:val="none" w:sz="0" w:space="0" w:color="auto"/>
            <w:bottom w:val="none" w:sz="0" w:space="0" w:color="auto"/>
            <w:right w:val="none" w:sz="0" w:space="0" w:color="auto"/>
          </w:divBdr>
        </w:div>
        <w:div w:id="515116172">
          <w:marLeft w:val="0"/>
          <w:marRight w:val="0"/>
          <w:marTop w:val="0"/>
          <w:marBottom w:val="0"/>
          <w:divBdr>
            <w:top w:val="none" w:sz="0" w:space="0" w:color="auto"/>
            <w:left w:val="none" w:sz="0" w:space="0" w:color="auto"/>
            <w:bottom w:val="none" w:sz="0" w:space="0" w:color="auto"/>
            <w:right w:val="none" w:sz="0" w:space="0" w:color="auto"/>
          </w:divBdr>
        </w:div>
        <w:div w:id="1335373546">
          <w:marLeft w:val="0"/>
          <w:marRight w:val="0"/>
          <w:marTop w:val="0"/>
          <w:marBottom w:val="0"/>
          <w:divBdr>
            <w:top w:val="none" w:sz="0" w:space="0" w:color="auto"/>
            <w:left w:val="none" w:sz="0" w:space="0" w:color="auto"/>
            <w:bottom w:val="none" w:sz="0" w:space="0" w:color="auto"/>
            <w:right w:val="none" w:sz="0" w:space="0" w:color="auto"/>
          </w:divBdr>
        </w:div>
        <w:div w:id="1293092301">
          <w:marLeft w:val="0"/>
          <w:marRight w:val="0"/>
          <w:marTop w:val="0"/>
          <w:marBottom w:val="0"/>
          <w:divBdr>
            <w:top w:val="none" w:sz="0" w:space="0" w:color="auto"/>
            <w:left w:val="none" w:sz="0" w:space="0" w:color="auto"/>
            <w:bottom w:val="none" w:sz="0" w:space="0" w:color="auto"/>
            <w:right w:val="none" w:sz="0" w:space="0" w:color="auto"/>
          </w:divBdr>
        </w:div>
        <w:div w:id="237444818">
          <w:marLeft w:val="0"/>
          <w:marRight w:val="0"/>
          <w:marTop w:val="0"/>
          <w:marBottom w:val="0"/>
          <w:divBdr>
            <w:top w:val="none" w:sz="0" w:space="0" w:color="auto"/>
            <w:left w:val="none" w:sz="0" w:space="0" w:color="auto"/>
            <w:bottom w:val="none" w:sz="0" w:space="0" w:color="auto"/>
            <w:right w:val="none" w:sz="0" w:space="0" w:color="auto"/>
          </w:divBdr>
        </w:div>
        <w:div w:id="2062170381">
          <w:marLeft w:val="0"/>
          <w:marRight w:val="0"/>
          <w:marTop w:val="0"/>
          <w:marBottom w:val="0"/>
          <w:divBdr>
            <w:top w:val="none" w:sz="0" w:space="0" w:color="auto"/>
            <w:left w:val="none" w:sz="0" w:space="0" w:color="auto"/>
            <w:bottom w:val="none" w:sz="0" w:space="0" w:color="auto"/>
            <w:right w:val="none" w:sz="0" w:space="0" w:color="auto"/>
          </w:divBdr>
        </w:div>
        <w:div w:id="964308346">
          <w:marLeft w:val="0"/>
          <w:marRight w:val="0"/>
          <w:marTop w:val="0"/>
          <w:marBottom w:val="0"/>
          <w:divBdr>
            <w:top w:val="none" w:sz="0" w:space="0" w:color="auto"/>
            <w:left w:val="none" w:sz="0" w:space="0" w:color="auto"/>
            <w:bottom w:val="none" w:sz="0" w:space="0" w:color="auto"/>
            <w:right w:val="none" w:sz="0" w:space="0" w:color="auto"/>
          </w:divBdr>
        </w:div>
        <w:div w:id="711804299">
          <w:marLeft w:val="0"/>
          <w:marRight w:val="0"/>
          <w:marTop w:val="0"/>
          <w:marBottom w:val="0"/>
          <w:divBdr>
            <w:top w:val="none" w:sz="0" w:space="0" w:color="auto"/>
            <w:left w:val="none" w:sz="0" w:space="0" w:color="auto"/>
            <w:bottom w:val="none" w:sz="0" w:space="0" w:color="auto"/>
            <w:right w:val="none" w:sz="0" w:space="0" w:color="auto"/>
          </w:divBdr>
        </w:div>
        <w:div w:id="1986204743">
          <w:marLeft w:val="0"/>
          <w:marRight w:val="0"/>
          <w:marTop w:val="0"/>
          <w:marBottom w:val="0"/>
          <w:divBdr>
            <w:top w:val="none" w:sz="0" w:space="0" w:color="auto"/>
            <w:left w:val="none" w:sz="0" w:space="0" w:color="auto"/>
            <w:bottom w:val="none" w:sz="0" w:space="0" w:color="auto"/>
            <w:right w:val="none" w:sz="0" w:space="0" w:color="auto"/>
          </w:divBdr>
        </w:div>
        <w:div w:id="1751463889">
          <w:marLeft w:val="0"/>
          <w:marRight w:val="0"/>
          <w:marTop w:val="0"/>
          <w:marBottom w:val="0"/>
          <w:divBdr>
            <w:top w:val="none" w:sz="0" w:space="0" w:color="auto"/>
            <w:left w:val="none" w:sz="0" w:space="0" w:color="auto"/>
            <w:bottom w:val="none" w:sz="0" w:space="0" w:color="auto"/>
            <w:right w:val="none" w:sz="0" w:space="0" w:color="auto"/>
          </w:divBdr>
        </w:div>
        <w:div w:id="1792168394">
          <w:marLeft w:val="0"/>
          <w:marRight w:val="0"/>
          <w:marTop w:val="0"/>
          <w:marBottom w:val="0"/>
          <w:divBdr>
            <w:top w:val="none" w:sz="0" w:space="0" w:color="auto"/>
            <w:left w:val="none" w:sz="0" w:space="0" w:color="auto"/>
            <w:bottom w:val="none" w:sz="0" w:space="0" w:color="auto"/>
            <w:right w:val="none" w:sz="0" w:space="0" w:color="auto"/>
          </w:divBdr>
        </w:div>
        <w:div w:id="1375423440">
          <w:marLeft w:val="0"/>
          <w:marRight w:val="0"/>
          <w:marTop w:val="0"/>
          <w:marBottom w:val="0"/>
          <w:divBdr>
            <w:top w:val="none" w:sz="0" w:space="0" w:color="auto"/>
            <w:left w:val="none" w:sz="0" w:space="0" w:color="auto"/>
            <w:bottom w:val="none" w:sz="0" w:space="0" w:color="auto"/>
            <w:right w:val="none" w:sz="0" w:space="0" w:color="auto"/>
          </w:divBdr>
        </w:div>
        <w:div w:id="299262898">
          <w:marLeft w:val="0"/>
          <w:marRight w:val="0"/>
          <w:marTop w:val="0"/>
          <w:marBottom w:val="0"/>
          <w:divBdr>
            <w:top w:val="none" w:sz="0" w:space="0" w:color="auto"/>
            <w:left w:val="none" w:sz="0" w:space="0" w:color="auto"/>
            <w:bottom w:val="none" w:sz="0" w:space="0" w:color="auto"/>
            <w:right w:val="none" w:sz="0" w:space="0" w:color="auto"/>
          </w:divBdr>
        </w:div>
        <w:div w:id="1552837452">
          <w:marLeft w:val="0"/>
          <w:marRight w:val="0"/>
          <w:marTop w:val="0"/>
          <w:marBottom w:val="0"/>
          <w:divBdr>
            <w:top w:val="none" w:sz="0" w:space="0" w:color="auto"/>
            <w:left w:val="none" w:sz="0" w:space="0" w:color="auto"/>
            <w:bottom w:val="none" w:sz="0" w:space="0" w:color="auto"/>
            <w:right w:val="none" w:sz="0" w:space="0" w:color="auto"/>
          </w:divBdr>
        </w:div>
        <w:div w:id="1857772965">
          <w:marLeft w:val="0"/>
          <w:marRight w:val="0"/>
          <w:marTop w:val="0"/>
          <w:marBottom w:val="0"/>
          <w:divBdr>
            <w:top w:val="none" w:sz="0" w:space="0" w:color="auto"/>
            <w:left w:val="none" w:sz="0" w:space="0" w:color="auto"/>
            <w:bottom w:val="none" w:sz="0" w:space="0" w:color="auto"/>
            <w:right w:val="none" w:sz="0" w:space="0" w:color="auto"/>
          </w:divBdr>
        </w:div>
        <w:div w:id="879324679">
          <w:marLeft w:val="0"/>
          <w:marRight w:val="0"/>
          <w:marTop w:val="0"/>
          <w:marBottom w:val="0"/>
          <w:divBdr>
            <w:top w:val="none" w:sz="0" w:space="0" w:color="auto"/>
            <w:left w:val="none" w:sz="0" w:space="0" w:color="auto"/>
            <w:bottom w:val="none" w:sz="0" w:space="0" w:color="auto"/>
            <w:right w:val="none" w:sz="0" w:space="0" w:color="auto"/>
          </w:divBdr>
        </w:div>
        <w:div w:id="875385911">
          <w:marLeft w:val="0"/>
          <w:marRight w:val="0"/>
          <w:marTop w:val="0"/>
          <w:marBottom w:val="0"/>
          <w:divBdr>
            <w:top w:val="none" w:sz="0" w:space="0" w:color="auto"/>
            <w:left w:val="none" w:sz="0" w:space="0" w:color="auto"/>
            <w:bottom w:val="none" w:sz="0" w:space="0" w:color="auto"/>
            <w:right w:val="none" w:sz="0" w:space="0" w:color="auto"/>
          </w:divBdr>
        </w:div>
        <w:div w:id="1630084871">
          <w:marLeft w:val="0"/>
          <w:marRight w:val="0"/>
          <w:marTop w:val="0"/>
          <w:marBottom w:val="0"/>
          <w:divBdr>
            <w:top w:val="none" w:sz="0" w:space="0" w:color="auto"/>
            <w:left w:val="none" w:sz="0" w:space="0" w:color="auto"/>
            <w:bottom w:val="none" w:sz="0" w:space="0" w:color="auto"/>
            <w:right w:val="none" w:sz="0" w:space="0" w:color="auto"/>
          </w:divBdr>
        </w:div>
        <w:div w:id="1355498850">
          <w:marLeft w:val="0"/>
          <w:marRight w:val="0"/>
          <w:marTop w:val="0"/>
          <w:marBottom w:val="0"/>
          <w:divBdr>
            <w:top w:val="none" w:sz="0" w:space="0" w:color="auto"/>
            <w:left w:val="none" w:sz="0" w:space="0" w:color="auto"/>
            <w:bottom w:val="none" w:sz="0" w:space="0" w:color="auto"/>
            <w:right w:val="none" w:sz="0" w:space="0" w:color="auto"/>
          </w:divBdr>
        </w:div>
        <w:div w:id="1596137306">
          <w:marLeft w:val="0"/>
          <w:marRight w:val="0"/>
          <w:marTop w:val="0"/>
          <w:marBottom w:val="0"/>
          <w:divBdr>
            <w:top w:val="none" w:sz="0" w:space="0" w:color="auto"/>
            <w:left w:val="none" w:sz="0" w:space="0" w:color="auto"/>
            <w:bottom w:val="none" w:sz="0" w:space="0" w:color="auto"/>
            <w:right w:val="none" w:sz="0" w:space="0" w:color="auto"/>
          </w:divBdr>
        </w:div>
        <w:div w:id="1621720977">
          <w:marLeft w:val="0"/>
          <w:marRight w:val="0"/>
          <w:marTop w:val="0"/>
          <w:marBottom w:val="0"/>
          <w:divBdr>
            <w:top w:val="none" w:sz="0" w:space="0" w:color="auto"/>
            <w:left w:val="none" w:sz="0" w:space="0" w:color="auto"/>
            <w:bottom w:val="none" w:sz="0" w:space="0" w:color="auto"/>
            <w:right w:val="none" w:sz="0" w:space="0" w:color="auto"/>
          </w:divBdr>
        </w:div>
        <w:div w:id="2103253683">
          <w:marLeft w:val="0"/>
          <w:marRight w:val="0"/>
          <w:marTop w:val="0"/>
          <w:marBottom w:val="0"/>
          <w:divBdr>
            <w:top w:val="none" w:sz="0" w:space="0" w:color="auto"/>
            <w:left w:val="none" w:sz="0" w:space="0" w:color="auto"/>
            <w:bottom w:val="none" w:sz="0" w:space="0" w:color="auto"/>
            <w:right w:val="none" w:sz="0" w:space="0" w:color="auto"/>
          </w:divBdr>
        </w:div>
        <w:div w:id="1440376416">
          <w:marLeft w:val="0"/>
          <w:marRight w:val="0"/>
          <w:marTop w:val="0"/>
          <w:marBottom w:val="0"/>
          <w:divBdr>
            <w:top w:val="none" w:sz="0" w:space="0" w:color="auto"/>
            <w:left w:val="none" w:sz="0" w:space="0" w:color="auto"/>
            <w:bottom w:val="none" w:sz="0" w:space="0" w:color="auto"/>
            <w:right w:val="none" w:sz="0" w:space="0" w:color="auto"/>
          </w:divBdr>
        </w:div>
        <w:div w:id="475726980">
          <w:marLeft w:val="0"/>
          <w:marRight w:val="0"/>
          <w:marTop w:val="0"/>
          <w:marBottom w:val="0"/>
          <w:divBdr>
            <w:top w:val="none" w:sz="0" w:space="0" w:color="auto"/>
            <w:left w:val="none" w:sz="0" w:space="0" w:color="auto"/>
            <w:bottom w:val="none" w:sz="0" w:space="0" w:color="auto"/>
            <w:right w:val="none" w:sz="0" w:space="0" w:color="auto"/>
          </w:divBdr>
        </w:div>
        <w:div w:id="1227030695">
          <w:marLeft w:val="0"/>
          <w:marRight w:val="0"/>
          <w:marTop w:val="0"/>
          <w:marBottom w:val="0"/>
          <w:divBdr>
            <w:top w:val="none" w:sz="0" w:space="0" w:color="auto"/>
            <w:left w:val="none" w:sz="0" w:space="0" w:color="auto"/>
            <w:bottom w:val="none" w:sz="0" w:space="0" w:color="auto"/>
            <w:right w:val="none" w:sz="0" w:space="0" w:color="auto"/>
          </w:divBdr>
        </w:div>
        <w:div w:id="483088190">
          <w:marLeft w:val="0"/>
          <w:marRight w:val="0"/>
          <w:marTop w:val="0"/>
          <w:marBottom w:val="0"/>
          <w:divBdr>
            <w:top w:val="none" w:sz="0" w:space="0" w:color="auto"/>
            <w:left w:val="none" w:sz="0" w:space="0" w:color="auto"/>
            <w:bottom w:val="none" w:sz="0" w:space="0" w:color="auto"/>
            <w:right w:val="none" w:sz="0" w:space="0" w:color="auto"/>
          </w:divBdr>
        </w:div>
        <w:div w:id="1966081885">
          <w:marLeft w:val="0"/>
          <w:marRight w:val="0"/>
          <w:marTop w:val="0"/>
          <w:marBottom w:val="0"/>
          <w:divBdr>
            <w:top w:val="none" w:sz="0" w:space="0" w:color="auto"/>
            <w:left w:val="none" w:sz="0" w:space="0" w:color="auto"/>
            <w:bottom w:val="none" w:sz="0" w:space="0" w:color="auto"/>
            <w:right w:val="none" w:sz="0" w:space="0" w:color="auto"/>
          </w:divBdr>
        </w:div>
        <w:div w:id="107697460">
          <w:marLeft w:val="0"/>
          <w:marRight w:val="0"/>
          <w:marTop w:val="0"/>
          <w:marBottom w:val="0"/>
          <w:divBdr>
            <w:top w:val="none" w:sz="0" w:space="0" w:color="auto"/>
            <w:left w:val="none" w:sz="0" w:space="0" w:color="auto"/>
            <w:bottom w:val="none" w:sz="0" w:space="0" w:color="auto"/>
            <w:right w:val="none" w:sz="0" w:space="0" w:color="auto"/>
          </w:divBdr>
        </w:div>
        <w:div w:id="1170028175">
          <w:marLeft w:val="0"/>
          <w:marRight w:val="0"/>
          <w:marTop w:val="0"/>
          <w:marBottom w:val="0"/>
          <w:divBdr>
            <w:top w:val="none" w:sz="0" w:space="0" w:color="auto"/>
            <w:left w:val="none" w:sz="0" w:space="0" w:color="auto"/>
            <w:bottom w:val="none" w:sz="0" w:space="0" w:color="auto"/>
            <w:right w:val="none" w:sz="0" w:space="0" w:color="auto"/>
          </w:divBdr>
        </w:div>
        <w:div w:id="304774786">
          <w:marLeft w:val="0"/>
          <w:marRight w:val="0"/>
          <w:marTop w:val="0"/>
          <w:marBottom w:val="0"/>
          <w:divBdr>
            <w:top w:val="none" w:sz="0" w:space="0" w:color="auto"/>
            <w:left w:val="none" w:sz="0" w:space="0" w:color="auto"/>
            <w:bottom w:val="none" w:sz="0" w:space="0" w:color="auto"/>
            <w:right w:val="none" w:sz="0" w:space="0" w:color="auto"/>
          </w:divBdr>
        </w:div>
        <w:div w:id="1125477">
          <w:marLeft w:val="0"/>
          <w:marRight w:val="0"/>
          <w:marTop w:val="0"/>
          <w:marBottom w:val="0"/>
          <w:divBdr>
            <w:top w:val="none" w:sz="0" w:space="0" w:color="auto"/>
            <w:left w:val="none" w:sz="0" w:space="0" w:color="auto"/>
            <w:bottom w:val="none" w:sz="0" w:space="0" w:color="auto"/>
            <w:right w:val="none" w:sz="0" w:space="0" w:color="auto"/>
          </w:divBdr>
        </w:div>
        <w:div w:id="1008363990">
          <w:marLeft w:val="0"/>
          <w:marRight w:val="0"/>
          <w:marTop w:val="0"/>
          <w:marBottom w:val="0"/>
          <w:divBdr>
            <w:top w:val="none" w:sz="0" w:space="0" w:color="auto"/>
            <w:left w:val="none" w:sz="0" w:space="0" w:color="auto"/>
            <w:bottom w:val="none" w:sz="0" w:space="0" w:color="auto"/>
            <w:right w:val="none" w:sz="0" w:space="0" w:color="auto"/>
          </w:divBdr>
        </w:div>
        <w:div w:id="1513760187">
          <w:marLeft w:val="0"/>
          <w:marRight w:val="0"/>
          <w:marTop w:val="0"/>
          <w:marBottom w:val="0"/>
          <w:divBdr>
            <w:top w:val="none" w:sz="0" w:space="0" w:color="auto"/>
            <w:left w:val="none" w:sz="0" w:space="0" w:color="auto"/>
            <w:bottom w:val="none" w:sz="0" w:space="0" w:color="auto"/>
            <w:right w:val="none" w:sz="0" w:space="0" w:color="auto"/>
          </w:divBdr>
        </w:div>
        <w:div w:id="161361881">
          <w:marLeft w:val="0"/>
          <w:marRight w:val="0"/>
          <w:marTop w:val="0"/>
          <w:marBottom w:val="0"/>
          <w:divBdr>
            <w:top w:val="none" w:sz="0" w:space="0" w:color="auto"/>
            <w:left w:val="none" w:sz="0" w:space="0" w:color="auto"/>
            <w:bottom w:val="none" w:sz="0" w:space="0" w:color="auto"/>
            <w:right w:val="none" w:sz="0" w:space="0" w:color="auto"/>
          </w:divBdr>
        </w:div>
        <w:div w:id="1028800225">
          <w:marLeft w:val="0"/>
          <w:marRight w:val="0"/>
          <w:marTop w:val="0"/>
          <w:marBottom w:val="0"/>
          <w:divBdr>
            <w:top w:val="none" w:sz="0" w:space="0" w:color="auto"/>
            <w:left w:val="none" w:sz="0" w:space="0" w:color="auto"/>
            <w:bottom w:val="none" w:sz="0" w:space="0" w:color="auto"/>
            <w:right w:val="none" w:sz="0" w:space="0" w:color="auto"/>
          </w:divBdr>
        </w:div>
        <w:div w:id="1761179195">
          <w:marLeft w:val="0"/>
          <w:marRight w:val="0"/>
          <w:marTop w:val="0"/>
          <w:marBottom w:val="0"/>
          <w:divBdr>
            <w:top w:val="none" w:sz="0" w:space="0" w:color="auto"/>
            <w:left w:val="none" w:sz="0" w:space="0" w:color="auto"/>
            <w:bottom w:val="none" w:sz="0" w:space="0" w:color="auto"/>
            <w:right w:val="none" w:sz="0" w:space="0" w:color="auto"/>
          </w:divBdr>
        </w:div>
        <w:div w:id="1631739358">
          <w:marLeft w:val="0"/>
          <w:marRight w:val="0"/>
          <w:marTop w:val="0"/>
          <w:marBottom w:val="0"/>
          <w:divBdr>
            <w:top w:val="none" w:sz="0" w:space="0" w:color="auto"/>
            <w:left w:val="none" w:sz="0" w:space="0" w:color="auto"/>
            <w:bottom w:val="none" w:sz="0" w:space="0" w:color="auto"/>
            <w:right w:val="none" w:sz="0" w:space="0" w:color="auto"/>
          </w:divBdr>
        </w:div>
        <w:div w:id="709496952">
          <w:marLeft w:val="0"/>
          <w:marRight w:val="0"/>
          <w:marTop w:val="0"/>
          <w:marBottom w:val="0"/>
          <w:divBdr>
            <w:top w:val="none" w:sz="0" w:space="0" w:color="auto"/>
            <w:left w:val="none" w:sz="0" w:space="0" w:color="auto"/>
            <w:bottom w:val="none" w:sz="0" w:space="0" w:color="auto"/>
            <w:right w:val="none" w:sz="0" w:space="0" w:color="auto"/>
          </w:divBdr>
        </w:div>
        <w:div w:id="1705253283">
          <w:marLeft w:val="0"/>
          <w:marRight w:val="0"/>
          <w:marTop w:val="0"/>
          <w:marBottom w:val="0"/>
          <w:divBdr>
            <w:top w:val="none" w:sz="0" w:space="0" w:color="auto"/>
            <w:left w:val="none" w:sz="0" w:space="0" w:color="auto"/>
            <w:bottom w:val="none" w:sz="0" w:space="0" w:color="auto"/>
            <w:right w:val="none" w:sz="0" w:space="0" w:color="auto"/>
          </w:divBdr>
        </w:div>
        <w:div w:id="142742038">
          <w:marLeft w:val="0"/>
          <w:marRight w:val="0"/>
          <w:marTop w:val="0"/>
          <w:marBottom w:val="0"/>
          <w:divBdr>
            <w:top w:val="none" w:sz="0" w:space="0" w:color="auto"/>
            <w:left w:val="none" w:sz="0" w:space="0" w:color="auto"/>
            <w:bottom w:val="none" w:sz="0" w:space="0" w:color="auto"/>
            <w:right w:val="none" w:sz="0" w:space="0" w:color="auto"/>
          </w:divBdr>
        </w:div>
        <w:div w:id="1436901161">
          <w:marLeft w:val="0"/>
          <w:marRight w:val="0"/>
          <w:marTop w:val="0"/>
          <w:marBottom w:val="0"/>
          <w:divBdr>
            <w:top w:val="none" w:sz="0" w:space="0" w:color="auto"/>
            <w:left w:val="none" w:sz="0" w:space="0" w:color="auto"/>
            <w:bottom w:val="none" w:sz="0" w:space="0" w:color="auto"/>
            <w:right w:val="none" w:sz="0" w:space="0" w:color="auto"/>
          </w:divBdr>
        </w:div>
        <w:div w:id="1294796707">
          <w:marLeft w:val="0"/>
          <w:marRight w:val="0"/>
          <w:marTop w:val="0"/>
          <w:marBottom w:val="0"/>
          <w:divBdr>
            <w:top w:val="none" w:sz="0" w:space="0" w:color="auto"/>
            <w:left w:val="none" w:sz="0" w:space="0" w:color="auto"/>
            <w:bottom w:val="none" w:sz="0" w:space="0" w:color="auto"/>
            <w:right w:val="none" w:sz="0" w:space="0" w:color="auto"/>
          </w:divBdr>
        </w:div>
        <w:div w:id="298071118">
          <w:marLeft w:val="0"/>
          <w:marRight w:val="0"/>
          <w:marTop w:val="0"/>
          <w:marBottom w:val="0"/>
          <w:divBdr>
            <w:top w:val="none" w:sz="0" w:space="0" w:color="auto"/>
            <w:left w:val="none" w:sz="0" w:space="0" w:color="auto"/>
            <w:bottom w:val="none" w:sz="0" w:space="0" w:color="auto"/>
            <w:right w:val="none" w:sz="0" w:space="0" w:color="auto"/>
          </w:divBdr>
        </w:div>
        <w:div w:id="590967846">
          <w:marLeft w:val="0"/>
          <w:marRight w:val="0"/>
          <w:marTop w:val="0"/>
          <w:marBottom w:val="0"/>
          <w:divBdr>
            <w:top w:val="none" w:sz="0" w:space="0" w:color="auto"/>
            <w:left w:val="none" w:sz="0" w:space="0" w:color="auto"/>
            <w:bottom w:val="none" w:sz="0" w:space="0" w:color="auto"/>
            <w:right w:val="none" w:sz="0" w:space="0" w:color="auto"/>
          </w:divBdr>
        </w:div>
        <w:div w:id="1851482810">
          <w:marLeft w:val="0"/>
          <w:marRight w:val="0"/>
          <w:marTop w:val="0"/>
          <w:marBottom w:val="0"/>
          <w:divBdr>
            <w:top w:val="none" w:sz="0" w:space="0" w:color="auto"/>
            <w:left w:val="none" w:sz="0" w:space="0" w:color="auto"/>
            <w:bottom w:val="none" w:sz="0" w:space="0" w:color="auto"/>
            <w:right w:val="none" w:sz="0" w:space="0" w:color="auto"/>
          </w:divBdr>
        </w:div>
        <w:div w:id="685407055">
          <w:marLeft w:val="0"/>
          <w:marRight w:val="0"/>
          <w:marTop w:val="0"/>
          <w:marBottom w:val="0"/>
          <w:divBdr>
            <w:top w:val="none" w:sz="0" w:space="0" w:color="auto"/>
            <w:left w:val="none" w:sz="0" w:space="0" w:color="auto"/>
            <w:bottom w:val="none" w:sz="0" w:space="0" w:color="auto"/>
            <w:right w:val="none" w:sz="0" w:space="0" w:color="auto"/>
          </w:divBdr>
        </w:div>
        <w:div w:id="971402982">
          <w:marLeft w:val="0"/>
          <w:marRight w:val="0"/>
          <w:marTop w:val="0"/>
          <w:marBottom w:val="0"/>
          <w:divBdr>
            <w:top w:val="none" w:sz="0" w:space="0" w:color="auto"/>
            <w:left w:val="none" w:sz="0" w:space="0" w:color="auto"/>
            <w:bottom w:val="none" w:sz="0" w:space="0" w:color="auto"/>
            <w:right w:val="none" w:sz="0" w:space="0" w:color="auto"/>
          </w:divBdr>
        </w:div>
        <w:div w:id="554587795">
          <w:marLeft w:val="0"/>
          <w:marRight w:val="0"/>
          <w:marTop w:val="0"/>
          <w:marBottom w:val="0"/>
          <w:divBdr>
            <w:top w:val="none" w:sz="0" w:space="0" w:color="auto"/>
            <w:left w:val="none" w:sz="0" w:space="0" w:color="auto"/>
            <w:bottom w:val="none" w:sz="0" w:space="0" w:color="auto"/>
            <w:right w:val="none" w:sz="0" w:space="0" w:color="auto"/>
          </w:divBdr>
        </w:div>
        <w:div w:id="1488742019">
          <w:marLeft w:val="0"/>
          <w:marRight w:val="0"/>
          <w:marTop w:val="0"/>
          <w:marBottom w:val="0"/>
          <w:divBdr>
            <w:top w:val="none" w:sz="0" w:space="0" w:color="auto"/>
            <w:left w:val="none" w:sz="0" w:space="0" w:color="auto"/>
            <w:bottom w:val="none" w:sz="0" w:space="0" w:color="auto"/>
            <w:right w:val="none" w:sz="0" w:space="0" w:color="auto"/>
          </w:divBdr>
        </w:div>
        <w:div w:id="1279608356">
          <w:marLeft w:val="0"/>
          <w:marRight w:val="0"/>
          <w:marTop w:val="0"/>
          <w:marBottom w:val="0"/>
          <w:divBdr>
            <w:top w:val="none" w:sz="0" w:space="0" w:color="auto"/>
            <w:left w:val="none" w:sz="0" w:space="0" w:color="auto"/>
            <w:bottom w:val="none" w:sz="0" w:space="0" w:color="auto"/>
            <w:right w:val="none" w:sz="0" w:space="0" w:color="auto"/>
          </w:divBdr>
        </w:div>
        <w:div w:id="1672101870">
          <w:marLeft w:val="0"/>
          <w:marRight w:val="0"/>
          <w:marTop w:val="0"/>
          <w:marBottom w:val="0"/>
          <w:divBdr>
            <w:top w:val="none" w:sz="0" w:space="0" w:color="auto"/>
            <w:left w:val="none" w:sz="0" w:space="0" w:color="auto"/>
            <w:bottom w:val="none" w:sz="0" w:space="0" w:color="auto"/>
            <w:right w:val="none" w:sz="0" w:space="0" w:color="auto"/>
          </w:divBdr>
        </w:div>
        <w:div w:id="894782455">
          <w:marLeft w:val="0"/>
          <w:marRight w:val="0"/>
          <w:marTop w:val="0"/>
          <w:marBottom w:val="0"/>
          <w:divBdr>
            <w:top w:val="none" w:sz="0" w:space="0" w:color="auto"/>
            <w:left w:val="none" w:sz="0" w:space="0" w:color="auto"/>
            <w:bottom w:val="none" w:sz="0" w:space="0" w:color="auto"/>
            <w:right w:val="none" w:sz="0" w:space="0" w:color="auto"/>
          </w:divBdr>
        </w:div>
        <w:div w:id="1879050981">
          <w:marLeft w:val="0"/>
          <w:marRight w:val="0"/>
          <w:marTop w:val="0"/>
          <w:marBottom w:val="0"/>
          <w:divBdr>
            <w:top w:val="none" w:sz="0" w:space="0" w:color="auto"/>
            <w:left w:val="none" w:sz="0" w:space="0" w:color="auto"/>
            <w:bottom w:val="none" w:sz="0" w:space="0" w:color="auto"/>
            <w:right w:val="none" w:sz="0" w:space="0" w:color="auto"/>
          </w:divBdr>
        </w:div>
        <w:div w:id="1950896305">
          <w:marLeft w:val="0"/>
          <w:marRight w:val="0"/>
          <w:marTop w:val="0"/>
          <w:marBottom w:val="0"/>
          <w:divBdr>
            <w:top w:val="none" w:sz="0" w:space="0" w:color="auto"/>
            <w:left w:val="none" w:sz="0" w:space="0" w:color="auto"/>
            <w:bottom w:val="none" w:sz="0" w:space="0" w:color="auto"/>
            <w:right w:val="none" w:sz="0" w:space="0" w:color="auto"/>
          </w:divBdr>
        </w:div>
      </w:divsChild>
    </w:div>
    <w:div w:id="1960869845">
      <w:bodyDiv w:val="1"/>
      <w:marLeft w:val="0"/>
      <w:marRight w:val="0"/>
      <w:marTop w:val="0"/>
      <w:marBottom w:val="0"/>
      <w:divBdr>
        <w:top w:val="none" w:sz="0" w:space="0" w:color="auto"/>
        <w:left w:val="none" w:sz="0" w:space="0" w:color="auto"/>
        <w:bottom w:val="none" w:sz="0" w:space="0" w:color="auto"/>
        <w:right w:val="none" w:sz="0" w:space="0" w:color="auto"/>
      </w:divBdr>
      <w:divsChild>
        <w:div w:id="772163286">
          <w:marLeft w:val="0"/>
          <w:marRight w:val="0"/>
          <w:marTop w:val="0"/>
          <w:marBottom w:val="0"/>
          <w:divBdr>
            <w:top w:val="none" w:sz="0" w:space="0" w:color="auto"/>
            <w:left w:val="none" w:sz="0" w:space="0" w:color="auto"/>
            <w:bottom w:val="none" w:sz="0" w:space="0" w:color="auto"/>
            <w:right w:val="none" w:sz="0" w:space="0" w:color="auto"/>
          </w:divBdr>
        </w:div>
        <w:div w:id="802383663">
          <w:marLeft w:val="0"/>
          <w:marRight w:val="0"/>
          <w:marTop w:val="0"/>
          <w:marBottom w:val="0"/>
          <w:divBdr>
            <w:top w:val="none" w:sz="0" w:space="0" w:color="auto"/>
            <w:left w:val="none" w:sz="0" w:space="0" w:color="auto"/>
            <w:bottom w:val="none" w:sz="0" w:space="0" w:color="auto"/>
            <w:right w:val="none" w:sz="0" w:space="0" w:color="auto"/>
          </w:divBdr>
        </w:div>
        <w:div w:id="36662137">
          <w:marLeft w:val="0"/>
          <w:marRight w:val="0"/>
          <w:marTop w:val="0"/>
          <w:marBottom w:val="0"/>
          <w:divBdr>
            <w:top w:val="none" w:sz="0" w:space="0" w:color="auto"/>
            <w:left w:val="none" w:sz="0" w:space="0" w:color="auto"/>
            <w:bottom w:val="none" w:sz="0" w:space="0" w:color="auto"/>
            <w:right w:val="none" w:sz="0" w:space="0" w:color="auto"/>
          </w:divBdr>
        </w:div>
        <w:div w:id="540631999">
          <w:marLeft w:val="0"/>
          <w:marRight w:val="0"/>
          <w:marTop w:val="0"/>
          <w:marBottom w:val="0"/>
          <w:divBdr>
            <w:top w:val="none" w:sz="0" w:space="0" w:color="auto"/>
            <w:left w:val="none" w:sz="0" w:space="0" w:color="auto"/>
            <w:bottom w:val="none" w:sz="0" w:space="0" w:color="auto"/>
            <w:right w:val="none" w:sz="0" w:space="0" w:color="auto"/>
          </w:divBdr>
        </w:div>
        <w:div w:id="1154104268">
          <w:marLeft w:val="0"/>
          <w:marRight w:val="0"/>
          <w:marTop w:val="0"/>
          <w:marBottom w:val="0"/>
          <w:divBdr>
            <w:top w:val="none" w:sz="0" w:space="0" w:color="auto"/>
            <w:left w:val="none" w:sz="0" w:space="0" w:color="auto"/>
            <w:bottom w:val="none" w:sz="0" w:space="0" w:color="auto"/>
            <w:right w:val="none" w:sz="0" w:space="0" w:color="auto"/>
          </w:divBdr>
        </w:div>
        <w:div w:id="238253969">
          <w:marLeft w:val="0"/>
          <w:marRight w:val="0"/>
          <w:marTop w:val="0"/>
          <w:marBottom w:val="0"/>
          <w:divBdr>
            <w:top w:val="none" w:sz="0" w:space="0" w:color="auto"/>
            <w:left w:val="none" w:sz="0" w:space="0" w:color="auto"/>
            <w:bottom w:val="none" w:sz="0" w:space="0" w:color="auto"/>
            <w:right w:val="none" w:sz="0" w:space="0" w:color="auto"/>
          </w:divBdr>
        </w:div>
        <w:div w:id="870000947">
          <w:marLeft w:val="0"/>
          <w:marRight w:val="0"/>
          <w:marTop w:val="0"/>
          <w:marBottom w:val="0"/>
          <w:divBdr>
            <w:top w:val="none" w:sz="0" w:space="0" w:color="auto"/>
            <w:left w:val="none" w:sz="0" w:space="0" w:color="auto"/>
            <w:bottom w:val="none" w:sz="0" w:space="0" w:color="auto"/>
            <w:right w:val="none" w:sz="0" w:space="0" w:color="auto"/>
          </w:divBdr>
        </w:div>
        <w:div w:id="742921338">
          <w:marLeft w:val="0"/>
          <w:marRight w:val="0"/>
          <w:marTop w:val="0"/>
          <w:marBottom w:val="0"/>
          <w:divBdr>
            <w:top w:val="none" w:sz="0" w:space="0" w:color="auto"/>
            <w:left w:val="none" w:sz="0" w:space="0" w:color="auto"/>
            <w:bottom w:val="none" w:sz="0" w:space="0" w:color="auto"/>
            <w:right w:val="none" w:sz="0" w:space="0" w:color="auto"/>
          </w:divBdr>
        </w:div>
        <w:div w:id="189732016">
          <w:marLeft w:val="0"/>
          <w:marRight w:val="0"/>
          <w:marTop w:val="0"/>
          <w:marBottom w:val="0"/>
          <w:divBdr>
            <w:top w:val="none" w:sz="0" w:space="0" w:color="auto"/>
            <w:left w:val="none" w:sz="0" w:space="0" w:color="auto"/>
            <w:bottom w:val="none" w:sz="0" w:space="0" w:color="auto"/>
            <w:right w:val="none" w:sz="0" w:space="0" w:color="auto"/>
          </w:divBdr>
        </w:div>
        <w:div w:id="1006132742">
          <w:marLeft w:val="0"/>
          <w:marRight w:val="0"/>
          <w:marTop w:val="0"/>
          <w:marBottom w:val="0"/>
          <w:divBdr>
            <w:top w:val="none" w:sz="0" w:space="0" w:color="auto"/>
            <w:left w:val="none" w:sz="0" w:space="0" w:color="auto"/>
            <w:bottom w:val="none" w:sz="0" w:space="0" w:color="auto"/>
            <w:right w:val="none" w:sz="0" w:space="0" w:color="auto"/>
          </w:divBdr>
        </w:div>
        <w:div w:id="689137584">
          <w:marLeft w:val="0"/>
          <w:marRight w:val="0"/>
          <w:marTop w:val="0"/>
          <w:marBottom w:val="0"/>
          <w:divBdr>
            <w:top w:val="none" w:sz="0" w:space="0" w:color="auto"/>
            <w:left w:val="none" w:sz="0" w:space="0" w:color="auto"/>
            <w:bottom w:val="none" w:sz="0" w:space="0" w:color="auto"/>
            <w:right w:val="none" w:sz="0" w:space="0" w:color="auto"/>
          </w:divBdr>
        </w:div>
        <w:div w:id="1810895721">
          <w:marLeft w:val="0"/>
          <w:marRight w:val="0"/>
          <w:marTop w:val="0"/>
          <w:marBottom w:val="0"/>
          <w:divBdr>
            <w:top w:val="none" w:sz="0" w:space="0" w:color="auto"/>
            <w:left w:val="none" w:sz="0" w:space="0" w:color="auto"/>
            <w:bottom w:val="none" w:sz="0" w:space="0" w:color="auto"/>
            <w:right w:val="none" w:sz="0" w:space="0" w:color="auto"/>
          </w:divBdr>
        </w:div>
        <w:div w:id="1049576036">
          <w:marLeft w:val="0"/>
          <w:marRight w:val="0"/>
          <w:marTop w:val="0"/>
          <w:marBottom w:val="0"/>
          <w:divBdr>
            <w:top w:val="none" w:sz="0" w:space="0" w:color="auto"/>
            <w:left w:val="none" w:sz="0" w:space="0" w:color="auto"/>
            <w:bottom w:val="none" w:sz="0" w:space="0" w:color="auto"/>
            <w:right w:val="none" w:sz="0" w:space="0" w:color="auto"/>
          </w:divBdr>
        </w:div>
        <w:div w:id="312947912">
          <w:marLeft w:val="0"/>
          <w:marRight w:val="0"/>
          <w:marTop w:val="0"/>
          <w:marBottom w:val="0"/>
          <w:divBdr>
            <w:top w:val="none" w:sz="0" w:space="0" w:color="auto"/>
            <w:left w:val="none" w:sz="0" w:space="0" w:color="auto"/>
            <w:bottom w:val="none" w:sz="0" w:space="0" w:color="auto"/>
            <w:right w:val="none" w:sz="0" w:space="0" w:color="auto"/>
          </w:divBdr>
        </w:div>
        <w:div w:id="1706254791">
          <w:marLeft w:val="0"/>
          <w:marRight w:val="0"/>
          <w:marTop w:val="0"/>
          <w:marBottom w:val="0"/>
          <w:divBdr>
            <w:top w:val="none" w:sz="0" w:space="0" w:color="auto"/>
            <w:left w:val="none" w:sz="0" w:space="0" w:color="auto"/>
            <w:bottom w:val="none" w:sz="0" w:space="0" w:color="auto"/>
            <w:right w:val="none" w:sz="0" w:space="0" w:color="auto"/>
          </w:divBdr>
        </w:div>
        <w:div w:id="839320164">
          <w:marLeft w:val="0"/>
          <w:marRight w:val="0"/>
          <w:marTop w:val="0"/>
          <w:marBottom w:val="0"/>
          <w:divBdr>
            <w:top w:val="none" w:sz="0" w:space="0" w:color="auto"/>
            <w:left w:val="none" w:sz="0" w:space="0" w:color="auto"/>
            <w:bottom w:val="none" w:sz="0" w:space="0" w:color="auto"/>
            <w:right w:val="none" w:sz="0" w:space="0" w:color="auto"/>
          </w:divBdr>
        </w:div>
        <w:div w:id="1291085443">
          <w:marLeft w:val="0"/>
          <w:marRight w:val="0"/>
          <w:marTop w:val="0"/>
          <w:marBottom w:val="0"/>
          <w:divBdr>
            <w:top w:val="none" w:sz="0" w:space="0" w:color="auto"/>
            <w:left w:val="none" w:sz="0" w:space="0" w:color="auto"/>
            <w:bottom w:val="none" w:sz="0" w:space="0" w:color="auto"/>
            <w:right w:val="none" w:sz="0" w:space="0" w:color="auto"/>
          </w:divBdr>
        </w:div>
        <w:div w:id="1270820888">
          <w:marLeft w:val="0"/>
          <w:marRight w:val="0"/>
          <w:marTop w:val="0"/>
          <w:marBottom w:val="0"/>
          <w:divBdr>
            <w:top w:val="none" w:sz="0" w:space="0" w:color="auto"/>
            <w:left w:val="none" w:sz="0" w:space="0" w:color="auto"/>
            <w:bottom w:val="none" w:sz="0" w:space="0" w:color="auto"/>
            <w:right w:val="none" w:sz="0" w:space="0" w:color="auto"/>
          </w:divBdr>
        </w:div>
        <w:div w:id="807432391">
          <w:marLeft w:val="0"/>
          <w:marRight w:val="0"/>
          <w:marTop w:val="0"/>
          <w:marBottom w:val="0"/>
          <w:divBdr>
            <w:top w:val="none" w:sz="0" w:space="0" w:color="auto"/>
            <w:left w:val="none" w:sz="0" w:space="0" w:color="auto"/>
            <w:bottom w:val="none" w:sz="0" w:space="0" w:color="auto"/>
            <w:right w:val="none" w:sz="0" w:space="0" w:color="auto"/>
          </w:divBdr>
        </w:div>
        <w:div w:id="807823765">
          <w:marLeft w:val="0"/>
          <w:marRight w:val="0"/>
          <w:marTop w:val="0"/>
          <w:marBottom w:val="0"/>
          <w:divBdr>
            <w:top w:val="none" w:sz="0" w:space="0" w:color="auto"/>
            <w:left w:val="none" w:sz="0" w:space="0" w:color="auto"/>
            <w:bottom w:val="none" w:sz="0" w:space="0" w:color="auto"/>
            <w:right w:val="none" w:sz="0" w:space="0" w:color="auto"/>
          </w:divBdr>
        </w:div>
        <w:div w:id="843513942">
          <w:marLeft w:val="0"/>
          <w:marRight w:val="0"/>
          <w:marTop w:val="0"/>
          <w:marBottom w:val="0"/>
          <w:divBdr>
            <w:top w:val="none" w:sz="0" w:space="0" w:color="auto"/>
            <w:left w:val="none" w:sz="0" w:space="0" w:color="auto"/>
            <w:bottom w:val="none" w:sz="0" w:space="0" w:color="auto"/>
            <w:right w:val="none" w:sz="0" w:space="0" w:color="auto"/>
          </w:divBdr>
        </w:div>
        <w:div w:id="1724329122">
          <w:marLeft w:val="0"/>
          <w:marRight w:val="0"/>
          <w:marTop w:val="0"/>
          <w:marBottom w:val="0"/>
          <w:divBdr>
            <w:top w:val="none" w:sz="0" w:space="0" w:color="auto"/>
            <w:left w:val="none" w:sz="0" w:space="0" w:color="auto"/>
            <w:bottom w:val="none" w:sz="0" w:space="0" w:color="auto"/>
            <w:right w:val="none" w:sz="0" w:space="0" w:color="auto"/>
          </w:divBdr>
        </w:div>
        <w:div w:id="1744060721">
          <w:marLeft w:val="0"/>
          <w:marRight w:val="0"/>
          <w:marTop w:val="0"/>
          <w:marBottom w:val="0"/>
          <w:divBdr>
            <w:top w:val="none" w:sz="0" w:space="0" w:color="auto"/>
            <w:left w:val="none" w:sz="0" w:space="0" w:color="auto"/>
            <w:bottom w:val="none" w:sz="0" w:space="0" w:color="auto"/>
            <w:right w:val="none" w:sz="0" w:space="0" w:color="auto"/>
          </w:divBdr>
        </w:div>
        <w:div w:id="162859957">
          <w:marLeft w:val="0"/>
          <w:marRight w:val="0"/>
          <w:marTop w:val="0"/>
          <w:marBottom w:val="0"/>
          <w:divBdr>
            <w:top w:val="none" w:sz="0" w:space="0" w:color="auto"/>
            <w:left w:val="none" w:sz="0" w:space="0" w:color="auto"/>
            <w:bottom w:val="none" w:sz="0" w:space="0" w:color="auto"/>
            <w:right w:val="none" w:sz="0" w:space="0" w:color="auto"/>
          </w:divBdr>
        </w:div>
        <w:div w:id="933124762">
          <w:marLeft w:val="0"/>
          <w:marRight w:val="0"/>
          <w:marTop w:val="0"/>
          <w:marBottom w:val="0"/>
          <w:divBdr>
            <w:top w:val="none" w:sz="0" w:space="0" w:color="auto"/>
            <w:left w:val="none" w:sz="0" w:space="0" w:color="auto"/>
            <w:bottom w:val="none" w:sz="0" w:space="0" w:color="auto"/>
            <w:right w:val="none" w:sz="0" w:space="0" w:color="auto"/>
          </w:divBdr>
        </w:div>
        <w:div w:id="1468737989">
          <w:marLeft w:val="0"/>
          <w:marRight w:val="0"/>
          <w:marTop w:val="0"/>
          <w:marBottom w:val="0"/>
          <w:divBdr>
            <w:top w:val="none" w:sz="0" w:space="0" w:color="auto"/>
            <w:left w:val="none" w:sz="0" w:space="0" w:color="auto"/>
            <w:bottom w:val="none" w:sz="0" w:space="0" w:color="auto"/>
            <w:right w:val="none" w:sz="0" w:space="0" w:color="auto"/>
          </w:divBdr>
        </w:div>
        <w:div w:id="1914655966">
          <w:marLeft w:val="0"/>
          <w:marRight w:val="0"/>
          <w:marTop w:val="0"/>
          <w:marBottom w:val="0"/>
          <w:divBdr>
            <w:top w:val="none" w:sz="0" w:space="0" w:color="auto"/>
            <w:left w:val="none" w:sz="0" w:space="0" w:color="auto"/>
            <w:bottom w:val="none" w:sz="0" w:space="0" w:color="auto"/>
            <w:right w:val="none" w:sz="0" w:space="0" w:color="auto"/>
          </w:divBdr>
        </w:div>
        <w:div w:id="1843739490">
          <w:marLeft w:val="0"/>
          <w:marRight w:val="0"/>
          <w:marTop w:val="0"/>
          <w:marBottom w:val="0"/>
          <w:divBdr>
            <w:top w:val="none" w:sz="0" w:space="0" w:color="auto"/>
            <w:left w:val="none" w:sz="0" w:space="0" w:color="auto"/>
            <w:bottom w:val="none" w:sz="0" w:space="0" w:color="auto"/>
            <w:right w:val="none" w:sz="0" w:space="0" w:color="auto"/>
          </w:divBdr>
        </w:div>
        <w:div w:id="101823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eduscol.education.fr/sti/si-ens-cach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gi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F8AFA-7174-4C8E-A704-3724BE16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9</Pages>
  <Words>1650</Words>
  <Characters>9080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25</cp:revision>
  <dcterms:created xsi:type="dcterms:W3CDTF">2015-10-14T07:42:00Z</dcterms:created>
  <dcterms:modified xsi:type="dcterms:W3CDTF">2015-11-05T08:51:00Z</dcterms:modified>
</cp:coreProperties>
</file>