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  <w:bookmarkStart w:id="0" w:name="_GoBack"/>
      <w:bookmarkEnd w:id="0"/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DF0951">
        <w:rPr>
          <w:rFonts w:ascii="Arial" w:hAnsi="Arial" w:cs="Arial"/>
          <w:b/>
          <w:caps/>
          <w:sz w:val="36"/>
        </w:rPr>
        <w:t xml:space="preserve"> 2017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DC5D14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EE4B25" w:rsidRDefault="00206E52" w:rsidP="00D07647">
      <w:pPr>
        <w:ind w:left="284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br w:type="page"/>
      </w:r>
      <w:r w:rsidR="00EE4B25" w:rsidRPr="00EE4B2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CHAINE D’ÉNERGIE DE </w:t>
      </w:r>
      <w:smartTag w:uri="urn:schemas-microsoft-com:office:smarttags" w:element="PersonName">
        <w:smartTagPr>
          <w:attr w:name="ProductID" w:val="LA S￉CHEUSE REPASSEUSE"/>
        </w:smartTagPr>
        <w:r w:rsidR="00EE4B25" w:rsidRPr="00EE4B25">
          <w:rPr>
            <w:rFonts w:ascii="Arial" w:hAnsi="Arial" w:cs="Arial"/>
            <w:b/>
            <w:color w:val="000000"/>
            <w:sz w:val="24"/>
            <w:szCs w:val="24"/>
            <w:u w:val="single"/>
          </w:rPr>
          <w:t>LA SÉCHEUSE REPASSEUSE</w:t>
        </w:r>
      </w:smartTag>
      <w:r w:rsidR="00EE4B25" w:rsidRPr="00EE4B2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552A97" w:rsidRDefault="00552A97" w:rsidP="00D07647">
      <w:pPr>
        <w:ind w:left="284"/>
        <w:rPr>
          <w:rFonts w:ascii="Arial" w:hAnsi="Arial" w:cs="Arial"/>
          <w:color w:val="000000"/>
          <w:sz w:val="16"/>
          <w:szCs w:val="24"/>
          <w:u w:val="single"/>
        </w:rPr>
      </w:pPr>
    </w:p>
    <w:p w:rsidR="00D17A1E" w:rsidRPr="00B80D29" w:rsidRDefault="00D17A1E" w:rsidP="00D07647">
      <w:pPr>
        <w:ind w:left="284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0D2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Q.1-1 : </w:t>
      </w:r>
    </w:p>
    <w:p w:rsidR="006B4D61" w:rsidRPr="00552A97" w:rsidRDefault="006B4D61" w:rsidP="00EE4B25">
      <w:pPr>
        <w:ind w:left="-284" w:firstLine="12"/>
        <w:rPr>
          <w:rFonts w:ascii="Arial" w:hAnsi="Arial" w:cs="Arial"/>
          <w:color w:val="000000"/>
          <w:sz w:val="16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943"/>
        <w:gridCol w:w="106"/>
        <w:gridCol w:w="2050"/>
      </w:tblGrid>
      <w:tr w:rsidR="00552A97" w:rsidTr="00DC5D14">
        <w:trPr>
          <w:cantSplit/>
          <w:trHeight w:val="2072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OPÉRATIVE</w:t>
            </w:r>
          </w:p>
        </w:tc>
        <w:tc>
          <w:tcPr>
            <w:tcW w:w="1943" w:type="dxa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C5D1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EVACUER le linge en sortie de Sécheuse/Repasseuse</w:t>
            </w:r>
          </w:p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sym w:font="Wingdings" w:char="F046"/>
            </w:r>
            <w:r w:rsidRPr="00DC5D1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Vers Plieuse</w:t>
            </w:r>
          </w:p>
        </w:tc>
        <w:tc>
          <w:tcPr>
            <w:tcW w:w="2156" w:type="dxa"/>
            <w:gridSpan w:val="2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i/>
                <w:sz w:val="18"/>
                <w:szCs w:val="18"/>
              </w:rPr>
              <w:t>ENTRAINER les deux rouleaux en rotation</w:t>
            </w:r>
          </w:p>
        </w:tc>
      </w:tr>
      <w:tr w:rsidR="00552A97" w:rsidTr="00DC5D14">
        <w:trPr>
          <w:cantSplit/>
          <w:trHeight w:val="1199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AGIR</w:t>
            </w:r>
          </w:p>
        </w:tc>
        <w:tc>
          <w:tcPr>
            <w:tcW w:w="1943" w:type="dxa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i/>
                <w:color w:val="000000"/>
              </w:rPr>
              <w:t>Convoyeur à bandes</w:t>
            </w:r>
          </w:p>
        </w:tc>
        <w:tc>
          <w:tcPr>
            <w:tcW w:w="2156" w:type="dxa"/>
            <w:gridSpan w:val="2"/>
            <w:shd w:val="clear" w:color="auto" w:fill="auto"/>
            <w:textDirection w:val="btLr"/>
            <w:vAlign w:val="center"/>
          </w:tcPr>
          <w:p w:rsidR="00552A97" w:rsidRPr="00DC5D14" w:rsidRDefault="006B4D61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Rouleaux</w:t>
            </w:r>
          </w:p>
        </w:tc>
      </w:tr>
      <w:tr w:rsidR="00552A97" w:rsidTr="00DC5D14">
        <w:trPr>
          <w:cantSplit/>
          <w:trHeight w:val="1822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TRANSMETTRE</w:t>
            </w:r>
          </w:p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ADAPTER</w:t>
            </w:r>
          </w:p>
        </w:tc>
        <w:tc>
          <w:tcPr>
            <w:tcW w:w="1943" w:type="dxa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DC5D14">
              <w:rPr>
                <w:rFonts w:ascii="Arial" w:hAnsi="Arial" w:cs="Arial"/>
                <w:i/>
                <w:color w:val="000000"/>
              </w:rPr>
              <w:t xml:space="preserve">Système </w:t>
            </w:r>
          </w:p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i/>
                <w:color w:val="000000"/>
              </w:rPr>
              <w:t>Poulies / Courroie</w:t>
            </w:r>
          </w:p>
        </w:tc>
        <w:tc>
          <w:tcPr>
            <w:tcW w:w="2156" w:type="dxa"/>
            <w:gridSpan w:val="2"/>
            <w:shd w:val="clear" w:color="auto" w:fill="auto"/>
            <w:textDirection w:val="btLr"/>
            <w:vAlign w:val="center"/>
          </w:tcPr>
          <w:p w:rsidR="006B4D61" w:rsidRPr="00DC5D14" w:rsidRDefault="006B4D61" w:rsidP="00DC5D1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Système poulies / Courroies</w:t>
            </w:r>
          </w:p>
          <w:p w:rsidR="00552A97" w:rsidRPr="00DC5D14" w:rsidRDefault="006B4D61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Réducteurs à trains Epicycloïdaux</w:t>
            </w:r>
          </w:p>
        </w:tc>
      </w:tr>
      <w:tr w:rsidR="00552A97" w:rsidTr="00DC5D14">
        <w:trPr>
          <w:cantSplit/>
          <w:trHeight w:val="2213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CONVERTIR</w:t>
            </w:r>
          </w:p>
        </w:tc>
        <w:tc>
          <w:tcPr>
            <w:tcW w:w="1943" w:type="dxa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C5D1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Moteur asynchrone triphasé</w:t>
            </w:r>
          </w:p>
          <w:p w:rsidR="00552A97" w:rsidRPr="00DC5D14" w:rsidRDefault="00DC5D14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noProof/>
                <w:color w:val="00008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36.05pt;margin-top:-87.35pt;width:48.45pt;height:50.25pt;z-index:19;mso-wrap-style:none" filled="f" stroked="f">
                  <v:textbox style="mso-fit-shape-to-text:t">
                    <w:txbxContent>
                      <w:p w:rsidR="00D427D9" w:rsidRPr="00D427D9" w:rsidRDefault="00DC5D14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8" type="#_x0000_t75" style="width:33.65pt;height:43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552A97" w:rsidRPr="00DC5D14">
              <w:rPr>
                <w:rFonts w:ascii="Arial" w:hAnsi="Arial" w:cs="Arial"/>
                <w:b/>
                <w:i/>
                <w:color w:val="000000"/>
              </w:rPr>
              <w:t>M40</w:t>
            </w:r>
          </w:p>
        </w:tc>
        <w:tc>
          <w:tcPr>
            <w:tcW w:w="2156" w:type="dxa"/>
            <w:gridSpan w:val="2"/>
            <w:shd w:val="clear" w:color="auto" w:fill="auto"/>
            <w:textDirection w:val="btLr"/>
            <w:vAlign w:val="center"/>
          </w:tcPr>
          <w:p w:rsidR="006B4D61" w:rsidRPr="00DC5D14" w:rsidRDefault="006B4D61" w:rsidP="00DC5D1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Moteur asynchrone triphasé</w:t>
            </w:r>
          </w:p>
          <w:p w:rsidR="00552A97" w:rsidRPr="00DC5D14" w:rsidRDefault="006B4D61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M10</w:t>
            </w:r>
          </w:p>
        </w:tc>
      </w:tr>
      <w:tr w:rsidR="00552A97" w:rsidTr="00DC5D14">
        <w:trPr>
          <w:cantSplit/>
          <w:trHeight w:val="2350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DISTRIBUER / MODULER</w:t>
            </w:r>
          </w:p>
        </w:tc>
        <w:tc>
          <w:tcPr>
            <w:tcW w:w="1943" w:type="dxa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Contacteur</w:t>
            </w:r>
            <w:r w:rsidRPr="00DC5D1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D427D9" w:rsidRPr="00DC5D14">
              <w:rPr>
                <w:rFonts w:ascii="Arial" w:hAnsi="Arial" w:cs="Arial"/>
                <w:b/>
                <w:i/>
                <w:color w:val="000000"/>
              </w:rPr>
              <w:t>km</w:t>
            </w:r>
            <w:r w:rsidRPr="00DC5D14">
              <w:rPr>
                <w:rFonts w:ascii="Arial" w:hAnsi="Arial" w:cs="Arial"/>
                <w:b/>
                <w:i/>
                <w:color w:val="000000"/>
              </w:rPr>
              <w:t>40</w:t>
            </w:r>
          </w:p>
        </w:tc>
        <w:tc>
          <w:tcPr>
            <w:tcW w:w="2156" w:type="dxa"/>
            <w:gridSpan w:val="2"/>
            <w:shd w:val="clear" w:color="auto" w:fill="auto"/>
            <w:textDirection w:val="btLr"/>
            <w:vAlign w:val="center"/>
          </w:tcPr>
          <w:p w:rsidR="006B4D61" w:rsidRPr="00DC5D14" w:rsidRDefault="006B4D61" w:rsidP="00DC5D1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Variateur de fréquence</w:t>
            </w:r>
          </w:p>
          <w:p w:rsidR="00D427D9" w:rsidRPr="00DC5D14" w:rsidRDefault="006B4D61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VF 10</w:t>
            </w:r>
            <w:r w:rsidR="00D427D9" w:rsidRPr="00DC5D14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:rsidR="00552A97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et contact ka10</w:t>
            </w:r>
          </w:p>
        </w:tc>
      </w:tr>
      <w:tr w:rsidR="00552A97" w:rsidTr="00DC5D14">
        <w:trPr>
          <w:cantSplit/>
          <w:trHeight w:val="1547"/>
        </w:trPr>
        <w:tc>
          <w:tcPr>
            <w:tcW w:w="1288" w:type="dxa"/>
            <w:shd w:val="clear" w:color="auto" w:fill="D9D9D9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DC5D14">
              <w:rPr>
                <w:rFonts w:ascii="Arial" w:hAnsi="Arial" w:cs="Arial"/>
                <w:b/>
                <w:sz w:val="22"/>
                <w:szCs w:val="22"/>
              </w:rPr>
              <w:t>ALIMENTER</w:t>
            </w:r>
          </w:p>
        </w:tc>
        <w:tc>
          <w:tcPr>
            <w:tcW w:w="4099" w:type="dxa"/>
            <w:gridSpan w:val="3"/>
            <w:shd w:val="clear" w:color="auto" w:fill="auto"/>
            <w:textDirection w:val="btLr"/>
            <w:vAlign w:val="center"/>
          </w:tcPr>
          <w:p w:rsidR="00552A97" w:rsidRPr="00DC5D14" w:rsidRDefault="00552A97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i/>
                <w:color w:val="000000"/>
                <w:sz w:val="16"/>
                <w:szCs w:val="16"/>
              </w:rPr>
              <w:t>400V Triphasé</w:t>
            </w:r>
          </w:p>
        </w:tc>
      </w:tr>
      <w:tr w:rsidR="00D427D9" w:rsidTr="00DC5D14">
        <w:trPr>
          <w:cantSplit/>
          <w:trHeight w:val="1129"/>
        </w:trPr>
        <w:tc>
          <w:tcPr>
            <w:tcW w:w="1288" w:type="dxa"/>
            <w:vMerge w:val="restart"/>
            <w:shd w:val="clear" w:color="auto" w:fill="D9D9D9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COMMANDER</w:t>
            </w:r>
          </w:p>
        </w:tc>
        <w:tc>
          <w:tcPr>
            <w:tcW w:w="2049" w:type="dxa"/>
            <w:gridSpan w:val="2"/>
            <w:shd w:val="clear" w:color="auto" w:fill="auto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DC5D14">
              <w:rPr>
                <w:rFonts w:ascii="Arial" w:hAnsi="Arial" w:cs="Arial"/>
                <w:i/>
                <w:color w:val="000000"/>
                <w:sz w:val="16"/>
                <w:szCs w:val="16"/>
              </w:rPr>
              <w:t>bobine de commande KM 40</w:t>
            </w:r>
          </w:p>
        </w:tc>
        <w:tc>
          <w:tcPr>
            <w:tcW w:w="2050" w:type="dxa"/>
            <w:shd w:val="clear" w:color="auto" w:fill="auto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DC5D14">
              <w:rPr>
                <w:rFonts w:ascii="Arial" w:hAnsi="Arial" w:cs="Arial"/>
                <w:b/>
                <w:color w:val="000080"/>
                <w:sz w:val="16"/>
                <w:szCs w:val="16"/>
              </w:rPr>
              <w:t>Bobine de commande KA 10 et contact de KA10</w:t>
            </w:r>
          </w:p>
        </w:tc>
      </w:tr>
      <w:tr w:rsidR="00D427D9" w:rsidTr="00DC5D14">
        <w:trPr>
          <w:cantSplit/>
          <w:trHeight w:val="1402"/>
        </w:trPr>
        <w:tc>
          <w:tcPr>
            <w:tcW w:w="1288" w:type="dxa"/>
            <w:vMerge/>
            <w:shd w:val="clear" w:color="auto" w:fill="D9D9D9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shd w:val="clear" w:color="auto" w:fill="auto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Contact de sortie A.P.I %Q2.5 et</w:t>
            </w:r>
          </w:p>
        </w:tc>
        <w:tc>
          <w:tcPr>
            <w:tcW w:w="2050" w:type="dxa"/>
            <w:shd w:val="clear" w:color="auto" w:fill="auto"/>
            <w:textDirection w:val="btLr"/>
            <w:vAlign w:val="center"/>
          </w:tcPr>
          <w:p w:rsidR="00D427D9" w:rsidRPr="00DC5D14" w:rsidRDefault="00D427D9" w:rsidP="00DC5D14">
            <w:pPr>
              <w:ind w:left="113" w:right="113"/>
              <w:jc w:val="center"/>
              <w:rPr>
                <w:rFonts w:ascii="Arial" w:hAnsi="Arial" w:cs="Arial"/>
                <w:b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  <w:sz w:val="18"/>
              </w:rPr>
              <w:t>Contact  de sortie A.P.I %Q2.2 et bouton poussoir S4</w:t>
            </w:r>
          </w:p>
        </w:tc>
      </w:tr>
    </w:tbl>
    <w:p w:rsidR="00EE4B25" w:rsidRDefault="00EE4B25" w:rsidP="00EE4B25">
      <w:pPr>
        <w:ind w:left="-284"/>
        <w:rPr>
          <w:rFonts w:ascii="Arial" w:hAnsi="Arial" w:cs="Arial"/>
          <w:b/>
          <w:sz w:val="24"/>
          <w:szCs w:val="24"/>
        </w:rPr>
      </w:pPr>
    </w:p>
    <w:p w:rsidR="00EE4B25" w:rsidRPr="00EE4B25" w:rsidRDefault="00EE4B25" w:rsidP="00EE4B25">
      <w:pPr>
        <w:ind w:left="-54"/>
        <w:rPr>
          <w:rFonts w:ascii="Arial" w:hAnsi="Arial" w:cs="Arial"/>
          <w:b/>
          <w:sz w:val="24"/>
          <w:szCs w:val="24"/>
          <w:u w:val="single"/>
        </w:rPr>
      </w:pPr>
      <w:r w:rsidRPr="00EE4B25">
        <w:rPr>
          <w:rFonts w:ascii="Arial" w:hAnsi="Arial" w:cs="Arial"/>
          <w:b/>
          <w:sz w:val="24"/>
          <w:szCs w:val="24"/>
          <w:u w:val="single"/>
        </w:rPr>
        <w:lastRenderedPageBreak/>
        <w:t>JUSTIFICATION DES SOLUTIONS DE RACCORDEMENT DU NOUVEAU VARIATEUR</w:t>
      </w:r>
    </w:p>
    <w:p w:rsidR="00EE48D5" w:rsidRDefault="00EE48D5" w:rsidP="00EE48D5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E48D5" w:rsidRPr="000B1DB6" w:rsidRDefault="00DC5D14" w:rsidP="00EE48D5">
      <w:pPr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fr-FR"/>
        </w:rPr>
        <w:pict>
          <v:shape id="_x0000_s1051" type="#_x0000_t202" style="position:absolute;margin-left:133.85pt;margin-top:16pt;width:340.8pt;height:78.3pt;z-index:17">
            <v:textbox style="mso-next-textbox:#_x0000_s1051">
              <w:txbxContent>
                <w:p w:rsidR="00EE48D5" w:rsidRDefault="00EE48D5" w:rsidP="00EE48D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03A8">
                    <w:rPr>
                      <w:rFonts w:ascii="Arial" w:hAnsi="Arial" w:cs="Arial"/>
                      <w:sz w:val="24"/>
                      <w:szCs w:val="24"/>
                    </w:rPr>
                    <w:t>Préciser les critères de choix :</w:t>
                  </w:r>
                </w:p>
                <w:p w:rsidR="00EE48D5" w:rsidRPr="009003A8" w:rsidRDefault="00EE48D5" w:rsidP="00EE48D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48D5" w:rsidRPr="00EE48D5" w:rsidRDefault="00EE48D5" w:rsidP="00EE48D5">
                  <w:pPr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</w:pP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t xml:space="preserve">Tension d’alimentation </w:t>
                  </w: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sym w:font="Wingdings" w:char="F046"/>
                  </w: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t xml:space="preserve"> 400V Triphasé</w:t>
                  </w:r>
                </w:p>
                <w:p w:rsidR="00EE48D5" w:rsidRPr="00EE48D5" w:rsidRDefault="00EE48D5" w:rsidP="00EE48D5">
                  <w:pPr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</w:pP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t xml:space="preserve">Puissance indiquée sur la plaque du moteur </w:t>
                  </w: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sym w:font="Wingdings" w:char="F046"/>
                  </w:r>
                  <w:r w:rsidRPr="00EE48D5"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  <w:t xml:space="preserve"> 15KW</w:t>
                  </w:r>
                </w:p>
                <w:p w:rsidR="00EE48D5" w:rsidRPr="004257A4" w:rsidRDefault="00EE48D5" w:rsidP="00EE48D5">
                  <w:pPr>
                    <w:rPr>
                      <w:rFonts w:ascii="Arial" w:hAnsi="Arial" w:cs="Arial"/>
                      <w:i/>
                      <w:color w:val="000000"/>
                    </w:rPr>
                  </w:pPr>
                </w:p>
                <w:p w:rsidR="00EE48D5" w:rsidRPr="004257A4" w:rsidRDefault="00EE48D5" w:rsidP="00EE48D5">
                  <w:pPr>
                    <w:rPr>
                      <w:rFonts w:ascii="Arial" w:hAnsi="Arial" w:cs="Arial"/>
                      <w:i/>
                    </w:rPr>
                  </w:pPr>
                </w:p>
                <w:p w:rsidR="00EE48D5" w:rsidRPr="004257A4" w:rsidRDefault="00EE48D5" w:rsidP="00EE48D5">
                  <w:pPr>
                    <w:rPr>
                      <w:rFonts w:ascii="Arial" w:hAnsi="Arial" w:cs="Arial"/>
                      <w:i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fr-FR"/>
        </w:rPr>
        <w:pict>
          <v:shape id="_x0000_s1048" type="#_x0000_t202" style="position:absolute;margin-left:10.85pt;margin-top:21.7pt;width:56.1pt;height:25.8pt;z-index:14">
            <v:textbox style="mso-next-textbox:#_x0000_s1048">
              <w:txbxContent>
                <w:p w:rsidR="00EE48D5" w:rsidRPr="00EE48D5" w:rsidRDefault="00EE48D5" w:rsidP="00EE48D5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32"/>
                      <w:szCs w:val="32"/>
                    </w:rPr>
                  </w:pPr>
                  <w:r w:rsidRPr="00EE48D5">
                    <w:rPr>
                      <w:rFonts w:ascii="Arial" w:hAnsi="Arial" w:cs="Arial"/>
                      <w:b/>
                      <w:color w:val="000080"/>
                      <w:sz w:val="32"/>
                      <w:szCs w:val="32"/>
                    </w:rPr>
                    <w:t>OUI</w:t>
                  </w:r>
                </w:p>
              </w:txbxContent>
            </v:textbox>
          </v:shape>
        </w:pict>
      </w:r>
      <w:r w:rsidR="00EE48D5" w:rsidRPr="009003A8">
        <w:rPr>
          <w:rFonts w:ascii="Arial" w:hAnsi="Arial" w:cs="Arial"/>
          <w:b/>
          <w:color w:val="000000"/>
          <w:sz w:val="24"/>
          <w:szCs w:val="24"/>
          <w:u w:val="single"/>
        </w:rPr>
        <w:t>Q.1-2</w:t>
      </w:r>
      <w:r w:rsidR="00EE48D5" w:rsidRPr="00EE0107">
        <w:rPr>
          <w:rFonts w:ascii="Arial" w:hAnsi="Arial" w:cs="Arial"/>
          <w:b/>
          <w:color w:val="000000"/>
          <w:sz w:val="24"/>
          <w:szCs w:val="24"/>
        </w:rPr>
        <w:t> :</w:t>
      </w:r>
      <w:r w:rsidR="00EE48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E48D5" w:rsidRPr="009003A8">
        <w:rPr>
          <w:rFonts w:ascii="Arial" w:hAnsi="Arial" w:cs="Arial"/>
          <w:color w:val="000000"/>
          <w:sz w:val="24"/>
          <w:szCs w:val="24"/>
        </w:rPr>
        <w:t>Le choix de cette référence vous parait-il judicieux ?</w:t>
      </w:r>
      <w:r w:rsidR="00EE48D5" w:rsidRPr="009003A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EE48D5" w:rsidRPr="000B1DB6">
        <w:rPr>
          <w:rFonts w:ascii="Arial" w:hAnsi="Arial" w:cs="Arial"/>
          <w:i/>
          <w:color w:val="000000"/>
          <w:sz w:val="16"/>
          <w:szCs w:val="16"/>
        </w:rPr>
        <w:t>(Vous entourerez la bonne réponse)</w:t>
      </w:r>
    </w:p>
    <w:p w:rsidR="00EE48D5" w:rsidRDefault="00DC5D14" w:rsidP="00EE48D5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oval id="_x0000_s1052" style="position:absolute;margin-left:3.6pt;margin-top:-.3pt;width:68.7pt;height:39.6pt;z-index:18" filled="f" strokecolor="navy" strokeweight="2pt"/>
        </w:pict>
      </w: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fr-FR"/>
        </w:rPr>
        <w:pict>
          <v:shape id="_x0000_s1050" type="#_x0000_t202" style="position:absolute;margin-left:73.5pt;margin-top:11.1pt;width:75pt;height:62.7pt;z-index:16" filled="f" stroked="f">
            <v:textbox style="mso-next-textbox:#_x0000_s1050">
              <w:txbxContent>
                <w:p w:rsidR="00EE48D5" w:rsidRPr="00102C7A" w:rsidRDefault="00EE48D5" w:rsidP="00EE48D5">
                  <w:pPr>
                    <w:rPr>
                      <w:sz w:val="96"/>
                      <w:szCs w:val="96"/>
                    </w:rPr>
                  </w:pPr>
                  <w:r w:rsidRPr="00102C7A">
                    <w:rPr>
                      <w:sz w:val="96"/>
                      <w:szCs w:val="96"/>
                    </w:rPr>
                    <w:sym w:font="Wingdings" w:char="F046"/>
                  </w:r>
                </w:p>
              </w:txbxContent>
            </v:textbox>
          </v:shape>
        </w:pict>
      </w:r>
    </w:p>
    <w:p w:rsidR="00EE48D5" w:rsidRDefault="00EE48D5" w:rsidP="00EE48D5">
      <w:pPr>
        <w:ind w:left="-60"/>
        <w:rPr>
          <w:rFonts w:ascii="Arial" w:hAnsi="Arial" w:cs="Arial"/>
          <w:b/>
          <w:color w:val="000000"/>
          <w:sz w:val="24"/>
          <w:szCs w:val="24"/>
        </w:rPr>
      </w:pPr>
    </w:p>
    <w:p w:rsidR="00EE48D5" w:rsidRDefault="00EE48D5" w:rsidP="00EE48D5">
      <w:pPr>
        <w:ind w:left="-60"/>
        <w:rPr>
          <w:rFonts w:ascii="Arial" w:hAnsi="Arial" w:cs="Arial"/>
          <w:b/>
          <w:color w:val="000000"/>
          <w:sz w:val="24"/>
          <w:szCs w:val="24"/>
        </w:rPr>
      </w:pPr>
    </w:p>
    <w:p w:rsidR="00EE4B25" w:rsidRDefault="00DC5D14" w:rsidP="00EE4B25">
      <w:pPr>
        <w:ind w:left="-5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fr-FR"/>
        </w:rPr>
        <w:pict>
          <v:shape id="_x0000_s1049" type="#_x0000_t202" style="position:absolute;left:0;text-align:left;margin-left:10.8pt;margin-top:4.7pt;width:56.1pt;height:25.9pt;z-index:15">
            <v:textbox style="mso-next-textbox:#_x0000_s1049">
              <w:txbxContent>
                <w:p w:rsidR="00EE48D5" w:rsidRPr="00544727" w:rsidRDefault="00EE48D5" w:rsidP="00EE48D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44727">
                    <w:rPr>
                      <w:rFonts w:ascii="Arial" w:hAnsi="Arial" w:cs="Arial"/>
                      <w:b/>
                      <w:sz w:val="32"/>
                      <w:szCs w:val="32"/>
                    </w:rPr>
                    <w:t>NON</w:t>
                  </w:r>
                </w:p>
              </w:txbxContent>
            </v:textbox>
          </v:shape>
        </w:pict>
      </w:r>
    </w:p>
    <w:p w:rsidR="00EE48D5" w:rsidRDefault="00EE48D5" w:rsidP="00EE4B25">
      <w:pPr>
        <w:ind w:left="-54"/>
        <w:rPr>
          <w:rFonts w:ascii="Arial" w:hAnsi="Arial" w:cs="Arial"/>
          <w:b/>
          <w:sz w:val="24"/>
          <w:szCs w:val="24"/>
          <w:u w:val="single"/>
        </w:rPr>
      </w:pPr>
    </w:p>
    <w:p w:rsidR="00EE48D5" w:rsidRDefault="00EE48D5" w:rsidP="00EE4B25">
      <w:pPr>
        <w:ind w:left="-54"/>
        <w:rPr>
          <w:rFonts w:ascii="Arial" w:hAnsi="Arial" w:cs="Arial"/>
          <w:b/>
          <w:sz w:val="24"/>
          <w:szCs w:val="24"/>
          <w:u w:val="single"/>
        </w:rPr>
      </w:pPr>
    </w:p>
    <w:p w:rsidR="00EE48D5" w:rsidRDefault="00EE48D5" w:rsidP="00EE4B25">
      <w:pPr>
        <w:ind w:left="-54"/>
        <w:rPr>
          <w:rFonts w:ascii="Arial" w:hAnsi="Arial" w:cs="Arial"/>
          <w:b/>
          <w:sz w:val="24"/>
          <w:szCs w:val="24"/>
          <w:u w:val="single"/>
        </w:rPr>
      </w:pPr>
    </w:p>
    <w:p w:rsidR="00EE4B25" w:rsidRDefault="00EE4B25" w:rsidP="00EE4B25">
      <w:pPr>
        <w:ind w:left="-54"/>
        <w:rPr>
          <w:rFonts w:ascii="Arial" w:hAnsi="Arial" w:cs="Arial"/>
          <w:b/>
          <w:sz w:val="24"/>
          <w:szCs w:val="24"/>
        </w:rPr>
      </w:pPr>
      <w:r w:rsidRPr="00EE4B25">
        <w:rPr>
          <w:rFonts w:ascii="Arial" w:hAnsi="Arial" w:cs="Arial"/>
          <w:b/>
          <w:sz w:val="24"/>
          <w:szCs w:val="24"/>
          <w:u w:val="single"/>
        </w:rPr>
        <w:t>Q.1-3</w:t>
      </w:r>
      <w:r w:rsidRPr="00EE4B25">
        <w:rPr>
          <w:rFonts w:ascii="Arial" w:hAnsi="Arial" w:cs="Arial"/>
          <w:b/>
          <w:sz w:val="24"/>
          <w:szCs w:val="24"/>
        </w:rPr>
        <w:t> :</w:t>
      </w:r>
    </w:p>
    <w:p w:rsidR="00A16892" w:rsidRPr="00EE4B25" w:rsidRDefault="00A16892" w:rsidP="00EE4B25">
      <w:pPr>
        <w:ind w:left="-54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C5D14" w:rsidTr="00DC5D14">
        <w:trPr>
          <w:cantSplit/>
          <w:trHeight w:val="5077"/>
        </w:trPr>
        <w:tc>
          <w:tcPr>
            <w:tcW w:w="498" w:type="dxa"/>
            <w:shd w:val="clear" w:color="auto" w:fill="D9D9D9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FONCTIONS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Protection du moteur contre les courts-circuits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Lissage du courant absorbé par le variateur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Permet de faire varier la fréquence et donc la vitesse de rotation du moteur M10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Protection contre les dv/dt dues à la MLI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Contrôle de la température des enroulements du moteur M10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Validation sens de marche avant (Li1) du moteur M10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Consigne analogique de vitesse donnée par l’opérateur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Surveiller la température des bobinages du moteur M10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Permet de signaler à distance le défaut du variateur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Couper le circuit de commande du moteur en cas de  température élevée du moteur  </w:t>
            </w:r>
          </w:p>
        </w:tc>
      </w:tr>
      <w:tr w:rsidR="00DC5D14" w:rsidTr="00DC5D14">
        <w:trPr>
          <w:cantSplit/>
          <w:trHeight w:val="4512"/>
        </w:trPr>
        <w:tc>
          <w:tcPr>
            <w:tcW w:w="498" w:type="dxa"/>
            <w:shd w:val="clear" w:color="auto" w:fill="D9D9D9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DÉSIGNATIONS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Disjoncteur magnétique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Inductance de ligne (Self anti harmoniques)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Variateur de fréquence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Blindage câble moteur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i/>
                <w:color w:val="000000"/>
                <w:sz w:val="24"/>
                <w:szCs w:val="24"/>
              </w:rPr>
              <w:t>Thermistance CTP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Contact du relais KA 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Potentiomètre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-54" w:right="113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Dispositif de protection thermique à thermistance PTC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Contact du relais de défaut du variateur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80"/>
                <w:sz w:val="24"/>
                <w:szCs w:val="24"/>
              </w:rPr>
              <w:t>Contact NC du dispositif  de commande LT3 SA  SCHNEIDER</w:t>
            </w:r>
          </w:p>
        </w:tc>
      </w:tr>
      <w:tr w:rsidR="00DC5D14" w:rsidTr="00DC5D14">
        <w:trPr>
          <w:cantSplit/>
          <w:trHeight w:val="1347"/>
        </w:trPr>
        <w:tc>
          <w:tcPr>
            <w:tcW w:w="498" w:type="dxa"/>
            <w:shd w:val="clear" w:color="auto" w:fill="D9D9D9"/>
            <w:textDirection w:val="btLr"/>
          </w:tcPr>
          <w:p w:rsidR="00A16892" w:rsidRPr="00DC5D14" w:rsidRDefault="00A16892" w:rsidP="00DC5D1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color w:val="000000"/>
                <w:szCs w:val="24"/>
              </w:rPr>
              <w:t>REPÈRES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16892" w:rsidRPr="00DC5D14" w:rsidRDefault="00A16892" w:rsidP="00DC5D1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EE4B25" w:rsidRDefault="00EE4B25" w:rsidP="00EE4B25">
      <w:pPr>
        <w:ind w:left="-284"/>
        <w:rPr>
          <w:rFonts w:ascii="Arial" w:hAnsi="Arial" w:cs="Arial"/>
          <w:b/>
          <w:sz w:val="24"/>
          <w:szCs w:val="24"/>
        </w:rPr>
      </w:pPr>
    </w:p>
    <w:p w:rsidR="00466757" w:rsidRDefault="00466757" w:rsidP="00D07647">
      <w:pPr>
        <w:tabs>
          <w:tab w:val="left" w:pos="284"/>
        </w:tabs>
        <w:ind w:left="284"/>
        <w:rPr>
          <w:rFonts w:ascii="Arial" w:hAnsi="Arial" w:cs="Arial"/>
          <w:b/>
          <w:sz w:val="24"/>
          <w:szCs w:val="24"/>
          <w:u w:val="single"/>
        </w:rPr>
      </w:pPr>
    </w:p>
    <w:p w:rsidR="00EE4B25" w:rsidRPr="00EE4B25" w:rsidRDefault="00EE4B25" w:rsidP="00D07647">
      <w:pPr>
        <w:tabs>
          <w:tab w:val="left" w:pos="284"/>
        </w:tabs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EE4B25">
        <w:rPr>
          <w:rFonts w:ascii="Arial" w:hAnsi="Arial" w:cs="Arial"/>
          <w:b/>
          <w:sz w:val="24"/>
          <w:szCs w:val="24"/>
          <w:u w:val="single"/>
        </w:rPr>
        <w:lastRenderedPageBreak/>
        <w:t>FICHE DE PARAMETRAGE DU VARIATEUR</w:t>
      </w:r>
    </w:p>
    <w:p w:rsidR="00EE4B25" w:rsidRPr="00245B94" w:rsidRDefault="00EE4B25" w:rsidP="00D07647">
      <w:pPr>
        <w:tabs>
          <w:tab w:val="left" w:pos="284"/>
        </w:tabs>
        <w:ind w:left="284" w:right="-928"/>
        <w:rPr>
          <w:rFonts w:ascii="Arial" w:hAnsi="Arial" w:cs="Arial"/>
          <w:sz w:val="18"/>
          <w:szCs w:val="28"/>
          <w:u w:val="single"/>
        </w:rPr>
      </w:pPr>
    </w:p>
    <w:p w:rsidR="00EE4B25" w:rsidRPr="00EE4B25" w:rsidRDefault="00EE4B25" w:rsidP="00D07647">
      <w:pPr>
        <w:tabs>
          <w:tab w:val="left" w:pos="284"/>
        </w:tabs>
        <w:ind w:left="284" w:right="-928"/>
        <w:rPr>
          <w:rFonts w:ascii="Arial" w:hAnsi="Arial" w:cs="Arial"/>
          <w:i/>
          <w:sz w:val="24"/>
          <w:szCs w:val="24"/>
        </w:rPr>
      </w:pPr>
      <w:r w:rsidRPr="00EE4B25">
        <w:rPr>
          <w:rFonts w:ascii="Arial" w:hAnsi="Arial" w:cs="Arial"/>
          <w:b/>
          <w:sz w:val="24"/>
          <w:szCs w:val="24"/>
          <w:u w:val="single"/>
        </w:rPr>
        <w:t>Q.1-4-1 </w:t>
      </w:r>
      <w:r w:rsidRPr="00EE4B25">
        <w:rPr>
          <w:rFonts w:ascii="Arial" w:hAnsi="Arial" w:cs="Arial"/>
          <w:b/>
          <w:sz w:val="24"/>
          <w:szCs w:val="24"/>
        </w:rPr>
        <w:t xml:space="preserve">: </w:t>
      </w:r>
    </w:p>
    <w:p w:rsidR="00EE4B25" w:rsidRPr="00DD5356" w:rsidRDefault="00EE4B25" w:rsidP="00D17A1E">
      <w:pPr>
        <w:ind w:right="-928"/>
        <w:rPr>
          <w:rFonts w:ascii="Arial" w:hAnsi="Arial" w:cs="Arial"/>
          <w:sz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858"/>
        <w:gridCol w:w="5940"/>
        <w:gridCol w:w="1242"/>
      </w:tblGrid>
      <w:tr w:rsidR="00DC5D14" w:rsidTr="00DC5D14">
        <w:trPr>
          <w:trHeight w:hRule="exact" w:val="365"/>
        </w:trPr>
        <w:tc>
          <w:tcPr>
            <w:tcW w:w="1443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Menu</w:t>
            </w:r>
          </w:p>
        </w:tc>
        <w:tc>
          <w:tcPr>
            <w:tcW w:w="858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5940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Réglage</w:t>
            </w:r>
          </w:p>
        </w:tc>
      </w:tr>
      <w:tr w:rsidR="00245B94" w:rsidTr="00DC5D14">
        <w:trPr>
          <w:trHeight w:hRule="exact" w:val="648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drC-</w:t>
            </w:r>
          </w:p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(Contrôle moteur)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Uns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sz w:val="22"/>
                <w:szCs w:val="22"/>
              </w:rPr>
            </w:pPr>
            <w:r w:rsidRPr="00DC5D14">
              <w:rPr>
                <w:rFonts w:ascii="Arial" w:hAnsi="Arial" w:cs="Arial"/>
                <w:sz w:val="22"/>
                <w:szCs w:val="22"/>
              </w:rPr>
              <w:t>Tension nominale indiquée sur la plaque moteur en Volt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sz w:val="24"/>
                <w:szCs w:val="24"/>
              </w:rPr>
              <w:t>400 V</w:t>
            </w:r>
          </w:p>
        </w:tc>
      </w:tr>
      <w:tr w:rsidR="00245B94" w:rsidTr="00DC5D14">
        <w:trPr>
          <w:trHeight w:hRule="exact" w:val="454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Frs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Fréquence</w:t>
            </w:r>
            <w:r w:rsidRPr="00DC5D14">
              <w:rPr>
                <w:rFonts w:ascii="Arial" w:hAnsi="Arial" w:cs="Arial"/>
                <w:color w:val="000080"/>
              </w:rPr>
              <w:t xml:space="preserve"> nominale lue sur la plaque moteur en Hertz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50 HZ</w:t>
            </w:r>
          </w:p>
        </w:tc>
      </w:tr>
      <w:tr w:rsidR="00245B94" w:rsidTr="00DC5D14">
        <w:trPr>
          <w:trHeight w:hRule="exact" w:val="454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nCr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Intensité</w:t>
            </w:r>
            <w:r w:rsidRPr="00DC5D14">
              <w:rPr>
                <w:rFonts w:ascii="Arial" w:hAnsi="Arial" w:cs="Arial"/>
                <w:color w:val="000080"/>
              </w:rPr>
              <w:t xml:space="preserve"> nominale lue sur la plaque moteur en Ampère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smartTag w:uri="urn:schemas-microsoft-com:office:smarttags" w:element="metricconverter">
              <w:smartTagPr>
                <w:attr w:name="ProductID" w:val="28,1 A"/>
              </w:smartTagPr>
              <w:r w:rsidRPr="00DC5D14">
                <w:rPr>
                  <w:rFonts w:ascii="Arial" w:hAnsi="Arial" w:cs="Arial"/>
                  <w:color w:val="000080"/>
                </w:rPr>
                <w:t>28,1 A</w:t>
              </w:r>
            </w:smartTag>
          </w:p>
        </w:tc>
      </w:tr>
      <w:tr w:rsidR="00245B94" w:rsidTr="00DC5D14">
        <w:trPr>
          <w:trHeight w:hRule="exact" w:val="454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nSP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Vitesse de rotation</w:t>
            </w:r>
            <w:r w:rsidRPr="00DC5D14">
              <w:rPr>
                <w:rFonts w:ascii="Arial" w:hAnsi="Arial" w:cs="Arial"/>
                <w:color w:val="000080"/>
              </w:rPr>
              <w:t xml:space="preserve"> nominale lue sur la plaque moteur en tr/min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1460 tr/min</w:t>
            </w:r>
          </w:p>
        </w:tc>
      </w:tr>
      <w:tr w:rsidR="00245B94" w:rsidTr="00DC5D14">
        <w:trPr>
          <w:trHeight w:hRule="exact" w:val="477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COS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 xml:space="preserve">Cosinus φ </w:t>
            </w:r>
            <w:r w:rsidRPr="00DC5D14">
              <w:rPr>
                <w:rFonts w:ascii="Arial" w:hAnsi="Arial" w:cs="Arial"/>
                <w:color w:val="000080"/>
              </w:rPr>
              <w:t>lu sur la plaque moteur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0,85</w:t>
            </w:r>
          </w:p>
        </w:tc>
      </w:tr>
    </w:tbl>
    <w:p w:rsidR="00BC1D01" w:rsidRPr="00245B94" w:rsidRDefault="00BC1D01" w:rsidP="00D17A1E">
      <w:pPr>
        <w:ind w:right="-928"/>
        <w:rPr>
          <w:rFonts w:ascii="Arial" w:hAnsi="Arial" w:cs="Arial"/>
          <w:b/>
          <w:szCs w:val="24"/>
        </w:rPr>
      </w:pPr>
    </w:p>
    <w:p w:rsidR="00237D82" w:rsidRPr="00EE4B25" w:rsidRDefault="00EE4B25" w:rsidP="00D07647">
      <w:pPr>
        <w:ind w:left="284" w:right="-928"/>
        <w:rPr>
          <w:rFonts w:ascii="Arial" w:hAnsi="Arial" w:cs="Arial"/>
          <w:b/>
          <w:sz w:val="24"/>
          <w:szCs w:val="24"/>
        </w:rPr>
      </w:pPr>
      <w:r w:rsidRPr="00EE4B25">
        <w:rPr>
          <w:rFonts w:ascii="Arial" w:hAnsi="Arial" w:cs="Arial"/>
          <w:b/>
          <w:sz w:val="24"/>
          <w:szCs w:val="24"/>
          <w:u w:val="single"/>
        </w:rPr>
        <w:t>Q.1-4-2 </w:t>
      </w:r>
      <w:r w:rsidRPr="00EE4B25">
        <w:rPr>
          <w:rFonts w:ascii="Arial" w:hAnsi="Arial" w:cs="Arial"/>
          <w:b/>
          <w:sz w:val="24"/>
          <w:szCs w:val="24"/>
        </w:rPr>
        <w:t>:</w:t>
      </w:r>
    </w:p>
    <w:p w:rsidR="00237D82" w:rsidRPr="00A36917" w:rsidRDefault="00237D82" w:rsidP="00D17A1E">
      <w:pPr>
        <w:ind w:right="-92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858"/>
        <w:gridCol w:w="5940"/>
        <w:gridCol w:w="1242"/>
      </w:tblGrid>
      <w:tr w:rsidR="00DC5D14" w:rsidTr="00DC5D14">
        <w:trPr>
          <w:trHeight w:hRule="exact" w:val="365"/>
        </w:trPr>
        <w:tc>
          <w:tcPr>
            <w:tcW w:w="1443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Menu</w:t>
            </w:r>
          </w:p>
        </w:tc>
        <w:tc>
          <w:tcPr>
            <w:tcW w:w="858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5940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Réglage</w:t>
            </w:r>
          </w:p>
        </w:tc>
      </w:tr>
      <w:tr w:rsidR="00245B94" w:rsidTr="00DC5D14">
        <w:trPr>
          <w:trHeight w:hRule="exact" w:val="674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Set-</w:t>
            </w:r>
          </w:p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(Réglages)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ACC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Accélération</w:t>
            </w:r>
            <w:r w:rsidR="00FB18EB" w:rsidRPr="00DC5D14">
              <w:rPr>
                <w:rFonts w:ascii="Arial" w:hAnsi="Arial" w:cs="Arial"/>
                <w:color w:val="000000"/>
                <w:sz w:val="24"/>
                <w:szCs w:val="24"/>
              </w:rPr>
              <w:t xml:space="preserve"> (Variation de vitesse de 0 à HSP)</w:t>
            </w:r>
          </w:p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Temps d’accélération en seconde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7,6</w:t>
            </w:r>
          </w:p>
        </w:tc>
      </w:tr>
      <w:tr w:rsidR="00245B94" w:rsidTr="00DC5D14">
        <w:trPr>
          <w:trHeight w:hRule="exact" w:val="674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DEC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Décélération</w:t>
            </w:r>
            <w:r w:rsidR="00FB18EB" w:rsidRPr="00DC5D14">
              <w:rPr>
                <w:rFonts w:ascii="Arial" w:hAnsi="Arial" w:cs="Arial"/>
                <w:color w:val="000000"/>
                <w:sz w:val="24"/>
                <w:szCs w:val="24"/>
              </w:rPr>
              <w:t xml:space="preserve"> (Variation de vitesse de HSP à 0)</w:t>
            </w:r>
          </w:p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Temps de décélération en seconde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6,1</w:t>
            </w:r>
          </w:p>
        </w:tc>
      </w:tr>
      <w:tr w:rsidR="00245B94" w:rsidTr="00DC5D14">
        <w:trPr>
          <w:trHeight w:hRule="exact" w:val="798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HSP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Grande vitesse</w:t>
            </w:r>
          </w:p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14">
              <w:rPr>
                <w:rFonts w:ascii="Arial" w:hAnsi="Arial" w:cs="Arial"/>
                <w:color w:val="000000"/>
                <w:sz w:val="22"/>
                <w:szCs w:val="22"/>
              </w:rPr>
              <w:t>Fréquence du moteur à la référence maximum (Hertz)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245B94" w:rsidTr="00DC5D14">
        <w:trPr>
          <w:trHeight w:hRule="exact" w:val="808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LSP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Petite vitesse</w:t>
            </w:r>
          </w:p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Fréquence du moteur à la référence minimum (Hertz)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45B94" w:rsidTr="00DC5D14">
        <w:trPr>
          <w:trHeight w:hRule="exact" w:val="716"/>
        </w:trPr>
        <w:tc>
          <w:tcPr>
            <w:tcW w:w="1443" w:type="dxa"/>
            <w:vMerge/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5D14">
              <w:rPr>
                <w:rFonts w:ascii="Arial" w:hAnsi="Arial" w:cs="Arial"/>
                <w:b/>
                <w:sz w:val="24"/>
                <w:szCs w:val="24"/>
              </w:rPr>
              <w:t>ItH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D14">
              <w:rPr>
                <w:rFonts w:ascii="Arial" w:hAnsi="Arial" w:cs="Arial"/>
                <w:color w:val="000000"/>
                <w:sz w:val="24"/>
                <w:szCs w:val="24"/>
              </w:rPr>
              <w:t>Courant nominal lu sur la plaque signalétique moteur en Ampère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D14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</w:tr>
    </w:tbl>
    <w:p w:rsidR="00237D82" w:rsidRPr="00A36917" w:rsidRDefault="00237D82" w:rsidP="00D17A1E">
      <w:pPr>
        <w:ind w:right="-928"/>
        <w:jc w:val="both"/>
        <w:rPr>
          <w:rFonts w:ascii="Arial" w:hAnsi="Arial" w:cs="Arial"/>
          <w:b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 w:val="24"/>
          <w:szCs w:val="24"/>
          <w:u w:val="single"/>
        </w:rPr>
      </w:pPr>
      <w:r w:rsidRPr="00D07647">
        <w:rPr>
          <w:rFonts w:ascii="Arial" w:hAnsi="Arial" w:cs="Arial"/>
          <w:b/>
          <w:sz w:val="24"/>
          <w:szCs w:val="24"/>
          <w:u w:val="single"/>
        </w:rPr>
        <w:t>Q.1-4-3 </w:t>
      </w:r>
      <w:r w:rsidRPr="00D07647">
        <w:rPr>
          <w:rFonts w:ascii="Arial" w:hAnsi="Arial" w:cs="Arial"/>
          <w:b/>
          <w:sz w:val="24"/>
          <w:szCs w:val="24"/>
        </w:rPr>
        <w:t>:</w:t>
      </w:r>
      <w:r w:rsidRPr="00D07647">
        <w:rPr>
          <w:rFonts w:ascii="Arial" w:hAnsi="Arial" w:cs="Arial"/>
          <w:sz w:val="24"/>
          <w:szCs w:val="24"/>
        </w:rPr>
        <w:t xml:space="preserve"> 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Cs w:val="24"/>
        </w:rPr>
      </w:pPr>
    </w:p>
    <w:p w:rsidR="00AF5659" w:rsidRPr="00D07647" w:rsidRDefault="00AF5659" w:rsidP="00D07647">
      <w:pPr>
        <w:tabs>
          <w:tab w:val="left" w:pos="3576"/>
        </w:tabs>
        <w:ind w:left="284" w:right="-928"/>
        <w:rPr>
          <w:rFonts w:ascii="Arial" w:hAnsi="Arial" w:cs="Arial"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ω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max rouleau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V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max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/ rayon du tambour  = (40 / 60) / 0,6</w:t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 =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1,11 rd /s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b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N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max rouleau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(ω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max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x 60) / 2π  = (1,11</w:t>
      </w:r>
      <w:r w:rsidRPr="00D07647">
        <w:rPr>
          <w:rFonts w:ascii="Arial" w:hAnsi="Arial" w:cs="Arial"/>
          <w:b/>
          <w:color w:val="000080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x 60) / 2π </w:t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 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="009B4394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10,6 tr/ min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>ω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min rouleau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V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min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/ rayon du tambour = (10 / 60) / 0,6  </w:t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0,27 rd /s</w:t>
      </w:r>
      <w:r w:rsidRPr="00D07647">
        <w:rPr>
          <w:rFonts w:ascii="Arial" w:hAnsi="Arial" w:cs="Arial"/>
          <w:b/>
          <w:color w:val="0000FF"/>
          <w:sz w:val="24"/>
          <w:szCs w:val="24"/>
        </w:rPr>
        <w:t xml:space="preserve"> </w:t>
      </w:r>
    </w:p>
    <w:p w:rsidR="00AF5659" w:rsidRPr="00D07647" w:rsidRDefault="00AF5659" w:rsidP="00D07647">
      <w:pPr>
        <w:ind w:left="284" w:right="-928" w:firstLine="12"/>
        <w:rPr>
          <w:rFonts w:ascii="Arial" w:hAnsi="Arial" w:cs="Arial"/>
          <w:b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N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min rouleau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(ω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min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x 60) / 2π = (0,27</w:t>
      </w:r>
      <w:r w:rsidRPr="00D07647">
        <w:rPr>
          <w:rFonts w:ascii="Arial" w:hAnsi="Arial" w:cs="Arial"/>
          <w:b/>
          <w:color w:val="000080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x 60) / 2π </w:t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="009B4394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2.65 tr/ min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sz w:val="24"/>
          <w:szCs w:val="24"/>
        </w:rPr>
      </w:pPr>
      <w:r w:rsidRPr="00D07647">
        <w:rPr>
          <w:rFonts w:ascii="Arial" w:hAnsi="Arial" w:cs="Arial"/>
          <w:b/>
          <w:sz w:val="24"/>
          <w:szCs w:val="24"/>
          <w:u w:val="single"/>
        </w:rPr>
        <w:t>Q.1-4-4 </w:t>
      </w:r>
      <w:r w:rsidRPr="00D07647">
        <w:rPr>
          <w:rFonts w:ascii="Arial" w:hAnsi="Arial" w:cs="Arial"/>
          <w:b/>
          <w:sz w:val="24"/>
          <w:szCs w:val="24"/>
        </w:rPr>
        <w:t>:</w:t>
      </w:r>
      <w:r w:rsidRPr="00D07647">
        <w:rPr>
          <w:rFonts w:ascii="Arial" w:hAnsi="Arial" w:cs="Arial"/>
          <w:sz w:val="24"/>
          <w:szCs w:val="24"/>
        </w:rPr>
        <w:t xml:space="preserve"> 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80"/>
          <w:sz w:val="24"/>
          <w:szCs w:val="24"/>
        </w:rPr>
      </w:pPr>
      <w:r w:rsidRPr="00D07647">
        <w:rPr>
          <w:rFonts w:ascii="Arial" w:hAnsi="Arial" w:cs="Arial"/>
          <w:color w:val="000080"/>
          <w:sz w:val="24"/>
          <w:szCs w:val="24"/>
        </w:rPr>
        <w:t xml:space="preserve">Rapport de transmission des poulies = </w:t>
      </w:r>
      <w:r w:rsidRPr="00D07647">
        <w:rPr>
          <w:rFonts w:ascii="Arial" w:hAnsi="Arial" w:cs="Arial"/>
          <w:b/>
          <w:color w:val="000080"/>
          <w:sz w:val="24"/>
          <w:szCs w:val="24"/>
        </w:rPr>
        <w:t>1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80"/>
          <w:sz w:val="24"/>
          <w:szCs w:val="24"/>
        </w:rPr>
      </w:pPr>
      <w:r w:rsidRPr="00D07647">
        <w:rPr>
          <w:rFonts w:ascii="Arial" w:hAnsi="Arial" w:cs="Arial"/>
          <w:color w:val="000080"/>
          <w:sz w:val="24"/>
          <w:szCs w:val="24"/>
        </w:rPr>
        <w:t xml:space="preserve">Rapport de transmission réducteur = R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 xml:space="preserve">Réduc </w:t>
      </w:r>
      <w:r w:rsidRPr="00D07647">
        <w:rPr>
          <w:rFonts w:ascii="Arial" w:hAnsi="Arial" w:cs="Arial"/>
          <w:b/>
          <w:color w:val="000080"/>
          <w:sz w:val="24"/>
          <w:szCs w:val="24"/>
        </w:rPr>
        <w:t>= 1/126</w:t>
      </w:r>
    </w:p>
    <w:p w:rsidR="00AF5659" w:rsidRPr="00D07647" w:rsidRDefault="00AF5659" w:rsidP="00D07647">
      <w:pPr>
        <w:ind w:left="284" w:right="-928" w:hanging="642"/>
        <w:rPr>
          <w:rFonts w:ascii="Arial" w:hAnsi="Arial" w:cs="Arial"/>
          <w:color w:val="000000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b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N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max moteur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max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rouleau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x R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Réduc</w:t>
      </w:r>
      <w:r w:rsidRPr="00D07647">
        <w:rPr>
          <w:rFonts w:ascii="Arial" w:hAnsi="Arial" w:cs="Arial"/>
          <w:b/>
          <w:color w:val="00008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10.6 x 126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1335,6 tr/min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b/>
          <w:color w:val="000000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N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min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>moteur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min rouleau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 x R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Réduc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= 2.65 x 126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334 tr/min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sz w:val="24"/>
          <w:szCs w:val="24"/>
        </w:rPr>
      </w:pPr>
      <w:r w:rsidRPr="00D07647">
        <w:rPr>
          <w:rFonts w:ascii="Arial" w:hAnsi="Arial" w:cs="Arial"/>
          <w:b/>
          <w:sz w:val="24"/>
          <w:szCs w:val="24"/>
        </w:rPr>
        <w:t>Q</w:t>
      </w:r>
      <w:r w:rsidRPr="00D07647">
        <w:rPr>
          <w:rFonts w:ascii="Arial" w:hAnsi="Arial" w:cs="Arial"/>
          <w:b/>
          <w:sz w:val="24"/>
          <w:szCs w:val="24"/>
          <w:u w:val="single"/>
        </w:rPr>
        <w:t>.1-4-5 </w:t>
      </w:r>
      <w:r w:rsidRPr="00D07647">
        <w:rPr>
          <w:rFonts w:ascii="Arial" w:hAnsi="Arial" w:cs="Arial"/>
          <w:b/>
          <w:sz w:val="24"/>
          <w:szCs w:val="24"/>
        </w:rPr>
        <w:t>:</w:t>
      </w:r>
      <w:r w:rsidRPr="00D07647">
        <w:rPr>
          <w:rFonts w:ascii="Arial" w:hAnsi="Arial" w:cs="Arial"/>
          <w:sz w:val="24"/>
          <w:szCs w:val="24"/>
        </w:rPr>
        <w:t xml:space="preserve"> 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FF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>F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max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50 x 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max moteur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/ 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nominal moteur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= 50 x 1335,6 / 1460 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45,73 Hz</w:t>
      </w: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00"/>
          <w:sz w:val="24"/>
          <w:szCs w:val="24"/>
        </w:rPr>
      </w:pPr>
    </w:p>
    <w:p w:rsidR="00AF5659" w:rsidRPr="00D07647" w:rsidRDefault="00AF5659" w:rsidP="00D07647">
      <w:pPr>
        <w:ind w:left="284" w:right="-928"/>
        <w:rPr>
          <w:rFonts w:ascii="Arial" w:hAnsi="Arial" w:cs="Arial"/>
          <w:color w:val="0000FF"/>
          <w:sz w:val="24"/>
          <w:szCs w:val="24"/>
        </w:rPr>
      </w:pPr>
      <w:r w:rsidRPr="00D07647">
        <w:rPr>
          <w:rFonts w:ascii="Arial" w:hAnsi="Arial" w:cs="Arial"/>
          <w:b/>
          <w:color w:val="000000"/>
          <w:sz w:val="24"/>
          <w:szCs w:val="24"/>
        </w:rPr>
        <w:t>F</w:t>
      </w:r>
      <w:r w:rsidRPr="00D07647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min</w:t>
      </w:r>
      <w:r w:rsidRPr="00D07647">
        <w:rPr>
          <w:rFonts w:ascii="Arial" w:hAnsi="Arial" w:cs="Arial"/>
          <w:b/>
          <w:color w:val="000000"/>
          <w:sz w:val="24"/>
          <w:szCs w:val="24"/>
        </w:rPr>
        <w:t xml:space="preserve"> =</w:t>
      </w:r>
      <w:r w:rsidRPr="00D076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50 x 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min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moteur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/ N </w:t>
      </w:r>
      <w:r w:rsidRPr="00D07647">
        <w:rPr>
          <w:rFonts w:ascii="Arial" w:hAnsi="Arial" w:cs="Arial"/>
          <w:color w:val="000080"/>
          <w:sz w:val="24"/>
          <w:szCs w:val="24"/>
          <w:vertAlign w:val="subscript"/>
        </w:rPr>
        <w:t>nominal moteur</w:t>
      </w:r>
      <w:r w:rsidRPr="00D07647">
        <w:rPr>
          <w:rFonts w:ascii="Arial" w:hAnsi="Arial" w:cs="Arial"/>
          <w:color w:val="000080"/>
          <w:sz w:val="24"/>
          <w:szCs w:val="24"/>
        </w:rPr>
        <w:t xml:space="preserve"> = 50 x 334 / 1460</w:t>
      </w:r>
      <w:r w:rsidRPr="00D07647">
        <w:rPr>
          <w:rFonts w:ascii="Arial" w:hAnsi="Arial" w:cs="Arial"/>
          <w:color w:val="000080"/>
          <w:sz w:val="24"/>
          <w:szCs w:val="24"/>
        </w:rPr>
        <w:tab/>
        <w:t xml:space="preserve">= </w:t>
      </w:r>
      <w:r w:rsidRPr="00D07647">
        <w:rPr>
          <w:rFonts w:ascii="Arial" w:hAnsi="Arial" w:cs="Arial"/>
          <w:color w:val="000080"/>
          <w:sz w:val="24"/>
          <w:szCs w:val="24"/>
        </w:rPr>
        <w:tab/>
      </w:r>
      <w:r w:rsidRPr="00D07647">
        <w:rPr>
          <w:rFonts w:ascii="Arial" w:hAnsi="Arial" w:cs="Arial"/>
          <w:b/>
          <w:color w:val="000080"/>
          <w:sz w:val="24"/>
          <w:szCs w:val="24"/>
        </w:rPr>
        <w:t>11.43 Hz</w:t>
      </w:r>
    </w:p>
    <w:p w:rsidR="00AF5659" w:rsidRPr="00AF5659" w:rsidRDefault="00AF5659" w:rsidP="00366D93">
      <w:pPr>
        <w:ind w:left="-142" w:right="64" w:hanging="18"/>
        <w:rPr>
          <w:rFonts w:ascii="Arial" w:hAnsi="Arial" w:cs="Arial"/>
          <w:b/>
          <w:sz w:val="24"/>
          <w:szCs w:val="24"/>
          <w:u w:val="single"/>
        </w:rPr>
      </w:pPr>
      <w:r w:rsidRPr="00AF565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DESCRIPTION DE L’EVOLUTION TEMPORELLE DE </w:t>
      </w:r>
      <w:smartTag w:uri="urn:schemas-microsoft-com:office:smarttags" w:element="PersonName">
        <w:smartTagPr>
          <w:attr w:name="ProductID" w:val="LA FONCTION S￉CURIT￉"/>
        </w:smartTagPr>
        <w:smartTag w:uri="urn:schemas-microsoft-com:office:smarttags" w:element="PersonName">
          <w:smartTagPr>
            <w:attr w:name="ProductID" w:val="LA FONCTION"/>
          </w:smartTagPr>
          <w:r w:rsidRPr="00AF5659">
            <w:rPr>
              <w:rFonts w:ascii="Arial" w:hAnsi="Arial" w:cs="Arial"/>
              <w:b/>
              <w:sz w:val="24"/>
              <w:szCs w:val="24"/>
              <w:u w:val="single"/>
            </w:rPr>
            <w:t>LA FONCTION</w:t>
          </w:r>
        </w:smartTag>
        <w:r w:rsidRPr="00AF5659">
          <w:rPr>
            <w:rFonts w:ascii="Arial" w:hAnsi="Arial" w:cs="Arial"/>
            <w:b/>
            <w:sz w:val="24"/>
            <w:szCs w:val="24"/>
            <w:u w:val="single"/>
          </w:rPr>
          <w:t xml:space="preserve"> SÉCURITÉ</w:t>
        </w:r>
      </w:smartTag>
    </w:p>
    <w:p w:rsidR="00366D93" w:rsidRDefault="00366D93" w:rsidP="00366D93">
      <w:pPr>
        <w:ind w:left="-142"/>
        <w:jc w:val="both"/>
        <w:rPr>
          <w:rFonts w:ascii="Arial" w:hAnsi="Arial" w:cs="Arial"/>
          <w:b/>
          <w:u w:val="single"/>
        </w:rPr>
      </w:pPr>
    </w:p>
    <w:p w:rsidR="00DF0951" w:rsidRDefault="00366D93" w:rsidP="00DF0951">
      <w:pPr>
        <w:ind w:left="-142"/>
        <w:jc w:val="both"/>
        <w:rPr>
          <w:rFonts w:ascii="Arial" w:hAnsi="Arial" w:cs="Arial"/>
        </w:rPr>
      </w:pPr>
      <w:r w:rsidRPr="00A50AE5">
        <w:rPr>
          <w:rFonts w:ascii="Arial" w:hAnsi="Arial" w:cs="Arial"/>
          <w:b/>
          <w:u w:val="single"/>
        </w:rPr>
        <w:t>Q.2-1-1</w:t>
      </w:r>
      <w:r w:rsidRPr="00A50AE5">
        <w:rPr>
          <w:rFonts w:ascii="Arial" w:hAnsi="Arial" w:cs="Arial"/>
          <w:b/>
        </w:rPr>
        <w:t xml:space="preserve"> : </w:t>
      </w:r>
      <w:r w:rsidRPr="00A50AE5">
        <w:rPr>
          <w:rFonts w:ascii="Arial" w:hAnsi="Arial" w:cs="Arial"/>
        </w:rPr>
        <w:t xml:space="preserve">sur chronogramme </w:t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 w:rsidRPr="00A50AE5">
        <w:rPr>
          <w:rFonts w:ascii="Arial" w:hAnsi="Arial" w:cs="Arial"/>
          <w:b/>
          <w:color w:val="000000"/>
          <w:u w:val="single"/>
        </w:rPr>
        <w:t>Q.2-1-3</w:t>
      </w:r>
      <w:r w:rsidR="00DF0951" w:rsidRPr="00A50AE5">
        <w:rPr>
          <w:rFonts w:ascii="Arial" w:hAnsi="Arial" w:cs="Arial"/>
          <w:b/>
          <w:color w:val="000000"/>
        </w:rPr>
        <w:t xml:space="preserve"> : </w:t>
      </w:r>
      <w:r w:rsidR="00DF0951" w:rsidRPr="00A50AE5">
        <w:rPr>
          <w:rFonts w:ascii="Arial" w:hAnsi="Arial" w:cs="Arial"/>
        </w:rPr>
        <w:t>Cadre B</w:t>
      </w:r>
    </w:p>
    <w:p w:rsidR="00DF0951" w:rsidRDefault="00366D93" w:rsidP="00DF0951">
      <w:pPr>
        <w:ind w:left="-142"/>
        <w:jc w:val="both"/>
        <w:rPr>
          <w:rFonts w:ascii="Arial" w:hAnsi="Arial" w:cs="Arial"/>
        </w:rPr>
      </w:pPr>
      <w:r w:rsidRPr="00A50AE5">
        <w:rPr>
          <w:rFonts w:ascii="Arial" w:hAnsi="Arial" w:cs="Arial"/>
          <w:b/>
          <w:u w:val="single"/>
        </w:rPr>
        <w:t>Q.2-1-2</w:t>
      </w:r>
      <w:r w:rsidRPr="00A50AE5">
        <w:rPr>
          <w:rFonts w:ascii="Arial" w:hAnsi="Arial" w:cs="Arial"/>
          <w:b/>
        </w:rPr>
        <w:t xml:space="preserve"> : </w:t>
      </w:r>
      <w:r w:rsidRPr="00A50AE5">
        <w:rPr>
          <w:rFonts w:ascii="Arial" w:hAnsi="Arial" w:cs="Arial"/>
        </w:rPr>
        <w:t>Cadre A</w:t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>
        <w:rPr>
          <w:rFonts w:ascii="Arial" w:hAnsi="Arial" w:cs="Arial"/>
        </w:rPr>
        <w:tab/>
      </w:r>
      <w:r w:rsidR="00DF0951" w:rsidRPr="00A50AE5">
        <w:rPr>
          <w:rFonts w:ascii="Arial" w:hAnsi="Arial" w:cs="Arial"/>
          <w:b/>
          <w:color w:val="000000"/>
          <w:u w:val="single"/>
        </w:rPr>
        <w:t>Q.2-1-4</w:t>
      </w:r>
      <w:r w:rsidR="00DF0951" w:rsidRPr="00A50AE5">
        <w:rPr>
          <w:rFonts w:ascii="Arial" w:hAnsi="Arial" w:cs="Arial"/>
          <w:b/>
          <w:color w:val="000000"/>
        </w:rPr>
        <w:t xml:space="preserve"> : </w:t>
      </w:r>
      <w:r w:rsidR="00DF0951" w:rsidRPr="00A50AE5">
        <w:rPr>
          <w:rFonts w:ascii="Arial" w:hAnsi="Arial" w:cs="Arial"/>
        </w:rPr>
        <w:t>Cadre C</w:t>
      </w:r>
    </w:p>
    <w:p w:rsidR="00366D93" w:rsidRPr="00366D93" w:rsidRDefault="00DD3904" w:rsidP="00D17A1E">
      <w:pPr>
        <w:ind w:left="-142"/>
        <w:rPr>
          <w:rFonts w:ascii="Arial" w:hAnsi="Arial" w:cs="Arial"/>
        </w:rPr>
      </w:pPr>
      <w:r>
        <w:object w:dxaOrig="12688" w:dyaOrig="15927">
          <v:shape id="_x0000_i1026" type="#_x0000_t75" style="width:482.5pt;height:605.9pt" o:ole="">
            <v:imagedata r:id="rId9" o:title=""/>
          </v:shape>
          <o:OLEObject Type="Embed" ProgID="Visio.Drawing.4" ShapeID="_x0000_i1026" DrawAspect="Content" ObjectID="_1576571023" r:id="rId10"/>
        </w:object>
      </w: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7A1E" w:rsidRDefault="00D17A1E" w:rsidP="00366D9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6D93" w:rsidRPr="00366D93" w:rsidRDefault="00366D93" w:rsidP="00D17A1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lastRenderedPageBreak/>
        <w:t>COMPATIBILITÉ ET CORRESPONDANCE ENTRE LES MODULES DE SECURITÉ</w:t>
      </w:r>
    </w:p>
    <w:p w:rsidR="00366D93" w:rsidRPr="004A69A9" w:rsidRDefault="00DC5D14" w:rsidP="00D17A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29" type="#_x0000_t202" style="position:absolute;left:0;text-align:left;margin-left:302.1pt;margin-top:13pt;width:74.6pt;height:164.5pt;z-index:1;mso-wrap-style:none" filled="f" stroked="f">
            <v:textbox style="mso-next-textbox:#_x0000_s1029;mso-fit-shape-to-text:t">
              <w:txbxContent>
                <w:p w:rsidR="00366D93" w:rsidRPr="005615D6" w:rsidRDefault="00DC5D14" w:rsidP="00366D93">
                  <w:r>
                    <w:pict>
                      <v:shape id="_x0000_i1029" type="#_x0000_t75" style="width:59.85pt;height:157.1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>
          <v:shape id="_x0000_s1030" type="#_x0000_t202" style="position:absolute;left:0;text-align:left;margin-left:27.6pt;margin-top:2.2pt;width:150.9pt;height:180pt;z-index:2;mso-wrap-style:none" filled="f" stroked="f">
            <v:textbox style="mso-next-textbox:#_x0000_s1030">
              <w:txbxContent>
                <w:p w:rsidR="00366D93" w:rsidRDefault="00366D93" w:rsidP="00366D93">
                  <w:r>
                    <w:object w:dxaOrig="5092" w:dyaOrig="6566">
                      <v:shape id="_x0000_i1030" type="#_x0000_t75" style="width:136.5pt;height:176.75pt" o:ole="">
                        <v:imagedata r:id="rId12" o:title=""/>
                      </v:shape>
                      <o:OLEObject Type="Embed" ProgID="Visio.Drawing.4" ShapeID="_x0000_i1030" DrawAspect="Content" ObjectID="_1576571025" r:id="rId13"/>
                    </w:object>
                  </w:r>
                </w:p>
              </w:txbxContent>
            </v:textbox>
          </v:shape>
        </w:pict>
      </w: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DC5D14" w:rsidP="00D17A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1" type="#_x0000_t93" style="position:absolute;left:0;text-align:left;margin-left:194.1pt;margin-top:15.7pt;width:87.9pt;height:57pt;z-index:3"/>
        </w:pict>
      </w: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Pr="004A69A9" w:rsidRDefault="00366D93" w:rsidP="00D17A1E">
      <w:pPr>
        <w:jc w:val="both"/>
        <w:rPr>
          <w:rFonts w:ascii="Arial" w:hAnsi="Arial" w:cs="Arial"/>
          <w:b/>
          <w:u w:val="single"/>
        </w:rPr>
      </w:pPr>
    </w:p>
    <w:p w:rsidR="00366D93" w:rsidRDefault="00366D93" w:rsidP="00D17A1E">
      <w:pPr>
        <w:ind w:right="-830"/>
        <w:rPr>
          <w:rFonts w:ascii="Arial" w:hAnsi="Arial" w:cs="Arial"/>
          <w:i/>
          <w:sz w:val="16"/>
          <w:szCs w:val="16"/>
        </w:rPr>
      </w:pPr>
    </w:p>
    <w:p w:rsidR="00366D93" w:rsidRDefault="00366D93" w:rsidP="00D17A1E">
      <w:pPr>
        <w:ind w:right="-830"/>
        <w:rPr>
          <w:rFonts w:ascii="Arial" w:hAnsi="Arial" w:cs="Arial"/>
          <w:i/>
          <w:sz w:val="16"/>
          <w:szCs w:val="16"/>
        </w:rPr>
      </w:pPr>
    </w:p>
    <w:p w:rsidR="00366D93" w:rsidRDefault="00366D93" w:rsidP="00D17A1E">
      <w:pPr>
        <w:ind w:right="-830"/>
        <w:rPr>
          <w:rFonts w:ascii="Arial" w:hAnsi="Arial" w:cs="Arial"/>
          <w:i/>
          <w:sz w:val="16"/>
          <w:szCs w:val="16"/>
        </w:rPr>
      </w:pPr>
    </w:p>
    <w:p w:rsidR="00366D93" w:rsidRDefault="00366D93" w:rsidP="00D17A1E">
      <w:pPr>
        <w:ind w:right="-830"/>
        <w:rPr>
          <w:rFonts w:ascii="Arial" w:hAnsi="Arial" w:cs="Arial"/>
          <w:i/>
          <w:sz w:val="16"/>
          <w:szCs w:val="16"/>
        </w:rPr>
      </w:pPr>
    </w:p>
    <w:p w:rsidR="00366D93" w:rsidRDefault="00366D93" w:rsidP="00D17A1E">
      <w:pPr>
        <w:ind w:right="-830"/>
        <w:rPr>
          <w:rFonts w:ascii="Arial" w:hAnsi="Arial" w:cs="Arial"/>
          <w:b/>
          <w:u w:val="single"/>
        </w:rPr>
      </w:pPr>
    </w:p>
    <w:p w:rsidR="00366D93" w:rsidRPr="00366D93" w:rsidRDefault="00366D93" w:rsidP="00D17A1E">
      <w:pPr>
        <w:ind w:right="-830"/>
        <w:rPr>
          <w:rFonts w:ascii="Arial" w:hAnsi="Arial" w:cs="Arial"/>
          <w:b/>
          <w:sz w:val="24"/>
          <w:szCs w:val="24"/>
          <w:u w:val="single"/>
        </w:rPr>
      </w:pPr>
    </w:p>
    <w:p w:rsidR="00366D93" w:rsidRDefault="00366D93" w:rsidP="00D17A1E">
      <w:pPr>
        <w:ind w:right="-830"/>
        <w:rPr>
          <w:rFonts w:ascii="Arial" w:hAnsi="Arial" w:cs="Arial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t>Q.2-2</w:t>
      </w:r>
      <w:r w:rsidRPr="00366D93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W w:w="10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3558"/>
        <w:gridCol w:w="3000"/>
      </w:tblGrid>
      <w:tr w:rsidR="00DC5D14" w:rsidTr="00DC5D14">
        <w:trPr>
          <w:trHeight w:hRule="exact" w:val="632"/>
        </w:trPr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B94" w:rsidRDefault="00245B94" w:rsidP="00DC5D1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558" w:type="dxa"/>
            <w:shd w:val="clear" w:color="auto" w:fill="D9D9D9"/>
            <w:vAlign w:val="center"/>
          </w:tcPr>
          <w:p w:rsidR="00245B94" w:rsidRPr="00DC5D14" w:rsidRDefault="00DC5D14" w:rsidP="00DC5D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pict>
                <v:oval id="_x0000_s1044" style="position:absolute;left:0;text-align:left;margin-left:1.7pt;margin-top:24.2pt;width:48.9pt;height:24.9pt;z-index:11;mso-position-horizontal-relative:text;mso-position-vertical-relative:text" filled="f" strokecolor="navy" strokeweight="2pt"/>
              </w:pict>
            </w:r>
            <w:r w:rsidR="00245B94" w:rsidRPr="00DC5D14">
              <w:rPr>
                <w:rFonts w:ascii="Arial" w:hAnsi="Arial" w:cs="Arial"/>
                <w:b/>
              </w:rPr>
              <w:t xml:space="preserve">Module </w:t>
            </w:r>
            <w:r w:rsidR="00245B94" w:rsidRPr="00DC5D14">
              <w:rPr>
                <w:rFonts w:ascii="Arial" w:hAnsi="Arial" w:cs="Arial"/>
                <w:b/>
                <w:color w:val="000000"/>
              </w:rPr>
              <w:t>actuel SCHNEIDER PREVENTA XPS-AC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 xml:space="preserve">Module </w:t>
            </w:r>
            <w:r w:rsidRPr="00DC5D14">
              <w:rPr>
                <w:rFonts w:ascii="Arial" w:hAnsi="Arial" w:cs="Arial"/>
                <w:b/>
                <w:color w:val="000000"/>
              </w:rPr>
              <w:t>de remplacement PILZ PNOZ X2.8P</w:t>
            </w:r>
          </w:p>
        </w:tc>
      </w:tr>
      <w:tr w:rsidR="00245B94" w:rsidTr="00DC5D14">
        <w:trPr>
          <w:trHeight w:hRule="exact" w:val="454"/>
        </w:trPr>
        <w:tc>
          <w:tcPr>
            <w:tcW w:w="4398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Tensions d’alimentation acceptées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b/>
                <w:color w:val="000080"/>
              </w:rPr>
              <w:t>24 V DC</w:t>
            </w:r>
            <w:r w:rsidRPr="00DC5D14">
              <w:rPr>
                <w:rFonts w:ascii="Arial" w:hAnsi="Arial" w:cs="Arial"/>
                <w:color w:val="000080"/>
              </w:rPr>
              <w:t xml:space="preserve"> / </w:t>
            </w:r>
            <w:r w:rsidRPr="00DC5D14">
              <w:rPr>
                <w:rFonts w:ascii="Arial" w:hAnsi="Arial" w:cs="Arial"/>
                <w:b/>
                <w:color w:val="000080"/>
                <w:sz w:val="16"/>
                <w:szCs w:val="16"/>
              </w:rPr>
              <w:t>24 V AC</w:t>
            </w:r>
            <w:r w:rsidRPr="00DC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/ 48V AC / 115V AC /  230V AC</w:t>
            </w:r>
            <w:r w:rsidRPr="00DC5D14">
              <w:rPr>
                <w:rFonts w:ascii="Arial" w:hAnsi="Arial" w:cs="Arial"/>
                <w:color w:val="000080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de 24 V</w:t>
            </w:r>
            <w:r w:rsidRPr="00DC5D14">
              <w:rPr>
                <w:rFonts w:ascii="Arial" w:hAnsi="Arial" w:cs="Arial"/>
                <w:color w:val="000080"/>
                <w:sz w:val="16"/>
              </w:rPr>
              <w:t xml:space="preserve"> </w:t>
            </w:r>
            <w:r w:rsidRPr="00DC5D14">
              <w:rPr>
                <w:rFonts w:ascii="Arial" w:hAnsi="Arial" w:cs="Arial"/>
                <w:color w:val="000080"/>
              </w:rPr>
              <w:t>à 230V AC ou 24V DC</w:t>
            </w:r>
          </w:p>
        </w:tc>
      </w:tr>
      <w:tr w:rsidR="00245B94" w:rsidTr="00DC5D14">
        <w:trPr>
          <w:trHeight w:hRule="exact" w:val="612"/>
        </w:trPr>
        <w:tc>
          <w:tcPr>
            <w:tcW w:w="4398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Catégorie d’utilisation</w:t>
            </w:r>
          </w:p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(Niveau de sécurité)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i/>
                <w:noProof/>
                <w:lang w:eastAsia="fr-FR"/>
              </w:rPr>
            </w:pPr>
            <w:r w:rsidRPr="00DC5D14">
              <w:rPr>
                <w:rFonts w:ascii="Arial" w:hAnsi="Arial" w:cs="Arial"/>
                <w:b/>
                <w:i/>
                <w:noProof/>
                <w:lang w:eastAsia="fr-FR"/>
              </w:rP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7D3D58" w:rsidRDefault="00245B94" w:rsidP="00DC5D14">
            <w:pPr>
              <w:jc w:val="center"/>
              <w:rPr>
                <w:noProof/>
                <w:lang w:eastAsia="fr-FR"/>
              </w:rPr>
            </w:pPr>
            <w:r w:rsidRPr="00DC5D14">
              <w:rPr>
                <w:rFonts w:ascii="Arial" w:hAnsi="Arial" w:cs="Arial"/>
                <w:color w:val="000080"/>
              </w:rPr>
              <w:t>4</w:t>
            </w:r>
          </w:p>
        </w:tc>
      </w:tr>
      <w:tr w:rsidR="00245B94" w:rsidTr="00DC5D14">
        <w:trPr>
          <w:trHeight w:hRule="exact" w:val="454"/>
        </w:trPr>
        <w:tc>
          <w:tcPr>
            <w:tcW w:w="4398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Type de bornier de raccordement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:rsidR="00245B94" w:rsidRPr="007D3D58" w:rsidRDefault="00245B94" w:rsidP="00DC5D14">
            <w:pPr>
              <w:jc w:val="center"/>
              <w:rPr>
                <w:noProof/>
                <w:lang w:eastAsia="fr-FR"/>
              </w:rPr>
            </w:pPr>
            <w:r w:rsidRPr="00DC5D14">
              <w:rPr>
                <w:rFonts w:ascii="Arial" w:hAnsi="Arial" w:cs="Arial"/>
                <w:b/>
                <w:i/>
                <w:color w:val="000000"/>
              </w:rPr>
              <w:t>Intégré au module</w:t>
            </w:r>
          </w:p>
        </w:tc>
      </w:tr>
      <w:tr w:rsidR="00245B94" w:rsidTr="00DC5D14">
        <w:trPr>
          <w:trHeight w:hRule="exact" w:val="454"/>
        </w:trPr>
        <w:tc>
          <w:tcPr>
            <w:tcW w:w="4398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Nombre de circuits de sécurité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3</w:t>
            </w:r>
          </w:p>
        </w:tc>
      </w:tr>
    </w:tbl>
    <w:p w:rsidR="00366D93" w:rsidRPr="009413CC" w:rsidRDefault="00366D93" w:rsidP="00D17A1E">
      <w:pPr>
        <w:ind w:right="-830"/>
        <w:rPr>
          <w:rFonts w:ascii="Arial" w:hAnsi="Arial" w:cs="Arial"/>
        </w:rPr>
      </w:pPr>
    </w:p>
    <w:p w:rsidR="00366D93" w:rsidRDefault="00366D93" w:rsidP="00D17A1E">
      <w:pPr>
        <w:rPr>
          <w:rFonts w:ascii="Arial" w:hAnsi="Arial" w:cs="Arial"/>
          <w:b/>
          <w:sz w:val="24"/>
          <w:szCs w:val="24"/>
          <w:u w:val="single"/>
        </w:rPr>
      </w:pPr>
    </w:p>
    <w:p w:rsidR="00A36917" w:rsidRDefault="00366D93" w:rsidP="00D17A1E">
      <w:pPr>
        <w:rPr>
          <w:rFonts w:ascii="Arial" w:hAnsi="Arial" w:cs="Arial"/>
          <w:b/>
          <w:sz w:val="24"/>
          <w:szCs w:val="24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t>Q.2-3</w:t>
      </w:r>
      <w:r w:rsidRPr="00366D93">
        <w:rPr>
          <w:rFonts w:ascii="Arial" w:hAnsi="Arial" w:cs="Arial"/>
          <w:b/>
          <w:sz w:val="24"/>
          <w:szCs w:val="24"/>
        </w:rPr>
        <w:t> :</w:t>
      </w:r>
    </w:p>
    <w:tbl>
      <w:tblPr>
        <w:tblW w:w="10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199"/>
        <w:gridCol w:w="3558"/>
        <w:gridCol w:w="3000"/>
      </w:tblGrid>
      <w:tr w:rsidR="00245B94" w:rsidTr="00DC5D14">
        <w:tc>
          <w:tcPr>
            <w:tcW w:w="4398" w:type="dxa"/>
            <w:gridSpan w:val="2"/>
            <w:shd w:val="clear" w:color="auto" w:fill="auto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shd w:val="clear" w:color="auto" w:fill="D9D9D9"/>
            <w:vAlign w:val="center"/>
          </w:tcPr>
          <w:p w:rsidR="00245B94" w:rsidRPr="00DC5D14" w:rsidRDefault="00245B94" w:rsidP="00DC5D14">
            <w:pPr>
              <w:ind w:right="-828" w:hanging="720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CORRESPONDANCE BORNES DE RACCORDEMENT ET LEDS</w:t>
            </w:r>
          </w:p>
        </w:tc>
      </w:tr>
      <w:tr w:rsidR="00DC5D14" w:rsidTr="00DC5D14">
        <w:trPr>
          <w:trHeight w:val="632"/>
        </w:trPr>
        <w:tc>
          <w:tcPr>
            <w:tcW w:w="4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 xml:space="preserve">Module </w:t>
            </w:r>
            <w:r w:rsidRPr="00DC5D14">
              <w:rPr>
                <w:rFonts w:ascii="Arial" w:hAnsi="Arial" w:cs="Arial"/>
                <w:b/>
                <w:color w:val="000000"/>
              </w:rPr>
              <w:t>actuel SCHNEIDER PREVENTA XPS-AC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5D14">
              <w:rPr>
                <w:rFonts w:ascii="Arial" w:hAnsi="Arial" w:cs="Arial"/>
                <w:b/>
              </w:rPr>
              <w:t xml:space="preserve">Module </w:t>
            </w:r>
            <w:r w:rsidRPr="00DC5D14">
              <w:rPr>
                <w:rFonts w:ascii="Arial" w:hAnsi="Arial" w:cs="Arial"/>
                <w:b/>
                <w:color w:val="000000"/>
              </w:rPr>
              <w:t>de remplacement PILZ PNOZ X2.8P</w:t>
            </w:r>
          </w:p>
        </w:tc>
      </w:tr>
      <w:tr w:rsidR="00245B94" w:rsidTr="00DC5D14">
        <w:trPr>
          <w:trHeight w:val="454"/>
        </w:trPr>
        <w:tc>
          <w:tcPr>
            <w:tcW w:w="4398" w:type="dxa"/>
            <w:gridSpan w:val="2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Bornes d’alimentation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A1-A2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A1-A2</w:t>
            </w:r>
          </w:p>
        </w:tc>
      </w:tr>
      <w:tr w:rsidR="00245B94" w:rsidTr="00DC5D14">
        <w:trPr>
          <w:trHeight w:val="454"/>
        </w:trPr>
        <w:tc>
          <w:tcPr>
            <w:tcW w:w="4398" w:type="dxa"/>
            <w:gridSpan w:val="2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Bornes de la boucle de retour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Y1-Y2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S12- S34</w:t>
            </w:r>
          </w:p>
        </w:tc>
      </w:tr>
      <w:tr w:rsidR="00DC5D14" w:rsidTr="00DC5D14">
        <w:trPr>
          <w:trHeight w:val="454"/>
        </w:trPr>
        <w:tc>
          <w:tcPr>
            <w:tcW w:w="2199" w:type="dxa"/>
            <w:vMerge w:val="restart"/>
            <w:shd w:val="clear" w:color="auto" w:fill="D9D9D9"/>
            <w:vAlign w:val="center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 xml:space="preserve">Bornes des </w:t>
            </w:r>
          </w:p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contacts de sorties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du circuit N°1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13/14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13/14</w:t>
            </w:r>
          </w:p>
        </w:tc>
      </w:tr>
      <w:tr w:rsidR="00DC5D14" w:rsidTr="00DC5D14">
        <w:trPr>
          <w:trHeight w:val="454"/>
        </w:trPr>
        <w:tc>
          <w:tcPr>
            <w:tcW w:w="2199" w:type="dxa"/>
            <w:vMerge/>
            <w:shd w:val="clear" w:color="auto" w:fill="D9D9D9"/>
            <w:vAlign w:val="center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du circuit N°2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23/24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23/24</w:t>
            </w:r>
          </w:p>
        </w:tc>
      </w:tr>
      <w:tr w:rsidR="00DC5D14" w:rsidTr="00DC5D14">
        <w:trPr>
          <w:trHeight w:val="454"/>
        </w:trPr>
        <w:tc>
          <w:tcPr>
            <w:tcW w:w="2199" w:type="dxa"/>
            <w:vMerge/>
            <w:shd w:val="clear" w:color="auto" w:fill="D9D9D9"/>
            <w:vAlign w:val="center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du circuit N°3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33/34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33/34</w:t>
            </w:r>
          </w:p>
        </w:tc>
      </w:tr>
      <w:tr w:rsidR="00DC5D14" w:rsidTr="00DC5D14">
        <w:trPr>
          <w:trHeight w:val="454"/>
        </w:trPr>
        <w:tc>
          <w:tcPr>
            <w:tcW w:w="2199" w:type="dxa"/>
            <w:vMerge/>
            <w:shd w:val="clear" w:color="auto" w:fill="D9D9D9"/>
            <w:vAlign w:val="center"/>
          </w:tcPr>
          <w:p w:rsidR="00245B94" w:rsidRPr="00DC5D14" w:rsidRDefault="00245B94" w:rsidP="00DC5D14">
            <w:pPr>
              <w:ind w:right="-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du circuit N°4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828"/>
              <w:jc w:val="center"/>
              <w:rPr>
                <w:rFonts w:ascii="Arial" w:hAnsi="Arial" w:cs="Arial"/>
                <w:b/>
                <w:color w:val="000000"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 xml:space="preserve">Sortie statique à transistor </w:t>
            </w:r>
          </w:p>
          <w:p w:rsidR="00245B94" w:rsidRPr="00DC5D14" w:rsidRDefault="00245B94" w:rsidP="00DC5D14">
            <w:pPr>
              <w:ind w:right="-828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43/44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tabs>
                <w:tab w:val="left" w:pos="1322"/>
                <w:tab w:val="left" w:pos="1702"/>
              </w:tabs>
              <w:ind w:right="-828"/>
              <w:jc w:val="center"/>
              <w:rPr>
                <w:rFonts w:ascii="Arial" w:hAnsi="Arial" w:cs="Arial"/>
                <w:color w:val="003366"/>
              </w:rPr>
            </w:pPr>
          </w:p>
          <w:p w:rsidR="00245B94" w:rsidRPr="00DC5D14" w:rsidRDefault="00245B94" w:rsidP="00DC5D14">
            <w:pPr>
              <w:tabs>
                <w:tab w:val="left" w:pos="1322"/>
                <w:tab w:val="left" w:pos="1702"/>
              </w:tabs>
              <w:ind w:right="-828"/>
              <w:jc w:val="center"/>
              <w:rPr>
                <w:rFonts w:ascii="Arial" w:hAnsi="Arial" w:cs="Arial"/>
                <w:b/>
                <w:szCs w:val="24"/>
              </w:rPr>
            </w:pPr>
            <w:r w:rsidRPr="00DC5D14">
              <w:rPr>
                <w:rFonts w:ascii="Arial" w:hAnsi="Arial" w:cs="Arial"/>
                <w:color w:val="003366"/>
              </w:rPr>
              <w:t>41/42</w:t>
            </w:r>
          </w:p>
        </w:tc>
      </w:tr>
      <w:tr w:rsidR="00245B94" w:rsidTr="00DC5D14">
        <w:trPr>
          <w:trHeight w:val="454"/>
        </w:trPr>
        <w:tc>
          <w:tcPr>
            <w:tcW w:w="4398" w:type="dxa"/>
            <w:gridSpan w:val="2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LED(S) de visualisation indiquant la présence de la tension d’alimentation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828" w:hanging="84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A1-A2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color w:val="000080"/>
              </w:rPr>
            </w:pPr>
            <w:r w:rsidRPr="00DC5D14">
              <w:rPr>
                <w:rFonts w:ascii="Arial" w:hAnsi="Arial" w:cs="Arial"/>
                <w:color w:val="000080"/>
              </w:rPr>
              <w:t>POWER</w:t>
            </w:r>
          </w:p>
        </w:tc>
      </w:tr>
      <w:tr w:rsidR="00245B94" w:rsidTr="00DC5D14">
        <w:trPr>
          <w:trHeight w:val="454"/>
        </w:trPr>
        <w:tc>
          <w:tcPr>
            <w:tcW w:w="4398" w:type="dxa"/>
            <w:gridSpan w:val="2"/>
            <w:shd w:val="clear" w:color="auto" w:fill="D9D9D9"/>
            <w:vAlign w:val="center"/>
          </w:tcPr>
          <w:p w:rsidR="00245B94" w:rsidRPr="00DC5D14" w:rsidRDefault="00245B94" w:rsidP="00D17A1E">
            <w:pPr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</w:rPr>
              <w:t>LED(S) de visualisation de l’état de commutation des circuits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245B94" w:rsidRPr="00DC5D14" w:rsidRDefault="00245B94" w:rsidP="00DC5D14">
            <w:pPr>
              <w:ind w:right="-828" w:hanging="84"/>
              <w:jc w:val="center"/>
              <w:rPr>
                <w:rFonts w:ascii="Arial" w:hAnsi="Arial" w:cs="Arial"/>
                <w:b/>
              </w:rPr>
            </w:pPr>
            <w:r w:rsidRPr="00DC5D14">
              <w:rPr>
                <w:rFonts w:ascii="Arial" w:hAnsi="Arial" w:cs="Arial"/>
                <w:b/>
                <w:color w:val="000000"/>
              </w:rPr>
              <w:t>K1/K2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45B94" w:rsidRPr="00DC5D14" w:rsidRDefault="00245B94" w:rsidP="00DC5D1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DC5D14">
              <w:rPr>
                <w:rFonts w:ascii="Arial" w:hAnsi="Arial" w:cs="Arial"/>
                <w:i/>
                <w:color w:val="000080"/>
              </w:rPr>
              <w:t>CH1 et CH2</w:t>
            </w:r>
          </w:p>
        </w:tc>
      </w:tr>
    </w:tbl>
    <w:p w:rsidR="00366D93" w:rsidRPr="00366D93" w:rsidRDefault="00366D93" w:rsidP="00D17A1E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17A1E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183038" w:rsidRDefault="00183038">
      <w:pPr>
        <w:jc w:val="center"/>
        <w:rPr>
          <w:rFonts w:ascii="Arial" w:hAnsi="Arial" w:cs="Arial"/>
          <w:b/>
          <w:sz w:val="24"/>
          <w:szCs w:val="24"/>
        </w:rPr>
      </w:pPr>
    </w:p>
    <w:p w:rsidR="00E24F1C" w:rsidRDefault="00E24F1C">
      <w:pPr>
        <w:jc w:val="center"/>
        <w:rPr>
          <w:rFonts w:ascii="Arial" w:hAnsi="Arial" w:cs="Arial"/>
          <w:b/>
          <w:sz w:val="24"/>
          <w:szCs w:val="24"/>
        </w:rPr>
      </w:pPr>
    </w:p>
    <w:p w:rsidR="00E24F1C" w:rsidRDefault="00E24F1C">
      <w:pPr>
        <w:jc w:val="center"/>
        <w:rPr>
          <w:rFonts w:ascii="Arial" w:hAnsi="Arial" w:cs="Arial"/>
          <w:b/>
          <w:sz w:val="24"/>
          <w:szCs w:val="24"/>
        </w:rPr>
      </w:pPr>
    </w:p>
    <w:p w:rsidR="00E24F1C" w:rsidRDefault="00E24F1C">
      <w:pPr>
        <w:jc w:val="center"/>
        <w:rPr>
          <w:rFonts w:ascii="Arial" w:hAnsi="Arial" w:cs="Arial"/>
          <w:b/>
          <w:sz w:val="24"/>
          <w:szCs w:val="24"/>
        </w:rPr>
      </w:pPr>
    </w:p>
    <w:p w:rsidR="00E24F1C" w:rsidRPr="00A36917" w:rsidRDefault="00E24F1C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366D93" w:rsidRPr="00366D93" w:rsidRDefault="00366D93" w:rsidP="00366D93">
      <w:pPr>
        <w:ind w:left="284" w:firstLine="24"/>
        <w:rPr>
          <w:rFonts w:ascii="Arial" w:hAnsi="Arial" w:cs="Arial"/>
          <w:b/>
          <w:sz w:val="24"/>
          <w:szCs w:val="24"/>
          <w:u w:val="single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lastRenderedPageBreak/>
        <w:t>MODIFICATION DU PROGRAMME</w:t>
      </w:r>
    </w:p>
    <w:p w:rsidR="00366D93" w:rsidRPr="00366D93" w:rsidRDefault="00366D93" w:rsidP="00366D93">
      <w:pPr>
        <w:ind w:left="284" w:firstLine="24"/>
        <w:rPr>
          <w:rFonts w:ascii="Arial" w:hAnsi="Arial" w:cs="Arial"/>
          <w:sz w:val="24"/>
          <w:szCs w:val="24"/>
        </w:rPr>
      </w:pPr>
    </w:p>
    <w:p w:rsidR="00366D93" w:rsidRPr="00366D93" w:rsidRDefault="00366D93" w:rsidP="00366D93">
      <w:pPr>
        <w:ind w:left="284" w:firstLine="24"/>
        <w:rPr>
          <w:rFonts w:ascii="Arial" w:hAnsi="Arial" w:cs="Arial"/>
          <w:sz w:val="24"/>
          <w:szCs w:val="24"/>
        </w:rPr>
      </w:pPr>
    </w:p>
    <w:p w:rsidR="00A36917" w:rsidRPr="00366D93" w:rsidRDefault="00366D93" w:rsidP="00366D93">
      <w:pPr>
        <w:ind w:left="284"/>
        <w:rPr>
          <w:rFonts w:ascii="Arial" w:hAnsi="Arial" w:cs="Arial"/>
          <w:b/>
          <w:sz w:val="24"/>
          <w:szCs w:val="24"/>
        </w:rPr>
      </w:pPr>
      <w:r w:rsidRPr="00366D93">
        <w:rPr>
          <w:rFonts w:ascii="Arial" w:hAnsi="Arial" w:cs="Arial"/>
          <w:b/>
          <w:sz w:val="24"/>
          <w:szCs w:val="24"/>
        </w:rPr>
        <w:t>Q.2-4 :</w:t>
      </w:r>
    </w:p>
    <w:p w:rsidR="00A36917" w:rsidRPr="00366D93" w:rsidRDefault="00A36917" w:rsidP="00366D93">
      <w:pPr>
        <w:ind w:left="284"/>
        <w:rPr>
          <w:rFonts w:ascii="Arial" w:hAnsi="Arial" w:cs="Arial"/>
          <w:b/>
          <w:sz w:val="24"/>
          <w:szCs w:val="24"/>
        </w:rPr>
      </w:pPr>
    </w:p>
    <w:p w:rsidR="00183038" w:rsidRPr="00366D93" w:rsidRDefault="00D17A1E">
      <w:pPr>
        <w:jc w:val="center"/>
      </w:pPr>
      <w:r>
        <w:object w:dxaOrig="6034" w:dyaOrig="5704">
          <v:shape id="_x0000_i1027" type="#_x0000_t75" style="width:495.6pt;height:467.55pt" o:ole="">
            <v:imagedata r:id="rId14" o:title=""/>
          </v:shape>
          <o:OLEObject Type="Embed" ProgID="Visio.Drawing.4" ShapeID="_x0000_i1027" DrawAspect="Content" ObjectID="_1576571024" r:id="rId15"/>
        </w:obje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183038" w:rsidRDefault="00183038">
      <w:pPr>
        <w:jc w:val="center"/>
        <w:rPr>
          <w:rFonts w:ascii="Arial" w:hAnsi="Arial" w:cs="Arial"/>
          <w:b/>
          <w:sz w:val="24"/>
          <w:szCs w:val="24"/>
        </w:rPr>
      </w:pPr>
    </w:p>
    <w:p w:rsidR="00D17A1E" w:rsidRDefault="00D17A1E">
      <w:pPr>
        <w:jc w:val="center"/>
        <w:rPr>
          <w:rFonts w:ascii="Arial" w:hAnsi="Arial" w:cs="Arial"/>
          <w:b/>
          <w:sz w:val="24"/>
          <w:szCs w:val="24"/>
        </w:rPr>
      </w:pPr>
    </w:p>
    <w:p w:rsidR="00D17A1E" w:rsidRDefault="00D17A1E">
      <w:pPr>
        <w:jc w:val="center"/>
        <w:rPr>
          <w:rFonts w:ascii="Arial" w:hAnsi="Arial" w:cs="Arial"/>
          <w:b/>
          <w:sz w:val="24"/>
          <w:szCs w:val="24"/>
        </w:rPr>
      </w:pPr>
    </w:p>
    <w:p w:rsidR="00183038" w:rsidRDefault="00183038">
      <w:pPr>
        <w:jc w:val="center"/>
        <w:rPr>
          <w:rFonts w:ascii="Arial" w:hAnsi="Arial" w:cs="Arial"/>
          <w:b/>
          <w:sz w:val="24"/>
          <w:szCs w:val="24"/>
        </w:rPr>
      </w:pPr>
    </w:p>
    <w:p w:rsidR="00183038" w:rsidRPr="00A36917" w:rsidRDefault="00183038">
      <w:pPr>
        <w:jc w:val="center"/>
        <w:rPr>
          <w:rFonts w:ascii="Arial" w:hAnsi="Arial" w:cs="Arial"/>
          <w:b/>
          <w:sz w:val="24"/>
          <w:szCs w:val="24"/>
        </w:rPr>
      </w:pPr>
    </w:p>
    <w:p w:rsidR="00366D93" w:rsidRPr="00366D93" w:rsidRDefault="00366D93" w:rsidP="00366D93">
      <w:pPr>
        <w:ind w:left="-12" w:firstLine="24"/>
        <w:rPr>
          <w:rFonts w:ascii="Arial" w:hAnsi="Arial" w:cs="Arial"/>
          <w:b/>
          <w:sz w:val="24"/>
          <w:szCs w:val="24"/>
          <w:u w:val="single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lastRenderedPageBreak/>
        <w:t>ETUDE ET MODIFICATION DU CIRCUIT PNEUMATIQUE</w:t>
      </w:r>
    </w:p>
    <w:p w:rsidR="00366D93" w:rsidRPr="00366D93" w:rsidRDefault="00366D93" w:rsidP="00366D93">
      <w:pPr>
        <w:ind w:left="-12" w:firstLine="24"/>
        <w:rPr>
          <w:rFonts w:ascii="Arial" w:hAnsi="Arial" w:cs="Arial"/>
          <w:sz w:val="24"/>
          <w:szCs w:val="24"/>
        </w:rPr>
      </w:pPr>
    </w:p>
    <w:p w:rsidR="00366D93" w:rsidRDefault="00366D93" w:rsidP="00366D93">
      <w:pPr>
        <w:ind w:left="12" w:right="47"/>
        <w:rPr>
          <w:rFonts w:ascii="Arial" w:hAnsi="Arial" w:cs="Arial"/>
          <w:b/>
          <w:sz w:val="24"/>
          <w:szCs w:val="24"/>
        </w:rPr>
      </w:pPr>
      <w:r w:rsidRPr="00366D93">
        <w:rPr>
          <w:rFonts w:ascii="Arial" w:hAnsi="Arial" w:cs="Arial"/>
          <w:b/>
          <w:sz w:val="24"/>
          <w:szCs w:val="24"/>
          <w:u w:val="single"/>
        </w:rPr>
        <w:t>Q.3-1 </w:t>
      </w:r>
      <w:r w:rsidRPr="00366D93">
        <w:rPr>
          <w:rFonts w:ascii="Arial" w:hAnsi="Arial" w:cs="Arial"/>
          <w:b/>
          <w:sz w:val="24"/>
          <w:szCs w:val="24"/>
        </w:rPr>
        <w:t>: Questionnaire</w:t>
      </w:r>
    </w:p>
    <w:p w:rsidR="00366D93" w:rsidRPr="00D51FB9" w:rsidRDefault="00366D93" w:rsidP="00366D93">
      <w:pPr>
        <w:ind w:left="12" w:right="47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X="168" w:tblpY="-83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680"/>
        <w:gridCol w:w="1488"/>
        <w:gridCol w:w="1192"/>
      </w:tblGrid>
      <w:tr w:rsidR="00366D93" w:rsidRPr="00ED7E85" w:rsidTr="00ED7E85">
        <w:trPr>
          <w:trHeight w:val="397"/>
        </w:trPr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1V2</w:t>
            </w:r>
          </w:p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(2YV14)</w:t>
            </w:r>
          </w:p>
        </w:tc>
        <w:tc>
          <w:tcPr>
            <w:tcW w:w="1488" w:type="dxa"/>
            <w:shd w:val="clear" w:color="auto" w:fill="D9D9D9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1V9</w:t>
            </w:r>
          </w:p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(9YV14)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1V10</w:t>
            </w:r>
          </w:p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(10YV14)</w:t>
            </w:r>
          </w:p>
        </w:tc>
      </w:tr>
      <w:tr w:rsidR="00366D93" w:rsidRPr="00ED7E85" w:rsidTr="00ED7E85">
        <w:trPr>
          <w:trHeight w:val="434"/>
        </w:trPr>
        <w:tc>
          <w:tcPr>
            <w:tcW w:w="518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Abaissement à la pression N°1 de 0,5 bar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0</w:t>
            </w:r>
          </w:p>
        </w:tc>
      </w:tr>
      <w:tr w:rsidR="00366D93" w:rsidRPr="00ED7E85" w:rsidTr="00ED7E85">
        <w:trPr>
          <w:trHeight w:val="417"/>
        </w:trPr>
        <w:tc>
          <w:tcPr>
            <w:tcW w:w="5183" w:type="dxa"/>
            <w:shd w:val="clear" w:color="auto" w:fill="E0E0E0"/>
            <w:vAlign w:val="center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Abaisseme</w:t>
            </w:r>
            <w:r w:rsidR="00E24F1C">
              <w:rPr>
                <w:rFonts w:ascii="Arial" w:hAnsi="Arial" w:cs="Arial"/>
                <w:b/>
              </w:rPr>
              <w:t>nt à la pression N°2 de 1,5 bar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00"/>
              </w:rPr>
            </w:pPr>
            <w:r w:rsidRPr="00ED7E8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66D93" w:rsidRPr="00ED7E85" w:rsidTr="00ED7E85">
        <w:trPr>
          <w:trHeight w:val="411"/>
        </w:trPr>
        <w:tc>
          <w:tcPr>
            <w:tcW w:w="5183" w:type="dxa"/>
            <w:shd w:val="clear" w:color="auto" w:fill="E0E0E0"/>
            <w:vAlign w:val="center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Elévation du rouleau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</w:rPr>
            </w:pPr>
            <w:r w:rsidRPr="00ED7E85">
              <w:rPr>
                <w:rFonts w:ascii="Arial" w:hAnsi="Arial" w:cs="Arial"/>
                <w:color w:val="000080"/>
              </w:rPr>
              <w:t>0</w:t>
            </w:r>
          </w:p>
        </w:tc>
      </w:tr>
    </w:tbl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peut-on </w:t>
      </w:r>
      <w:r w:rsidRPr="00D51FB9">
        <w:rPr>
          <w:rFonts w:ascii="Arial" w:hAnsi="Arial" w:cs="Arial"/>
          <w:b/>
        </w:rPr>
        <w:t>agir pour régler la pression d’abaissement N°1 ?</w:t>
      </w:r>
    </w:p>
    <w:p w:rsidR="00366D93" w:rsidRPr="00D51FB9" w:rsidRDefault="00DC5D14" w:rsidP="00366D93">
      <w:pPr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left:0;text-align:left;margin-left:-12pt;margin-top:-.65pt;width:186pt;height:23.7pt;z-index:4" filled="f" stroked="f">
            <v:textbox style="mso-next-textbox:#_x0000_s1033">
              <w:txbxContent>
                <w:p w:rsidR="00366D93" w:rsidRPr="00A770E9" w:rsidRDefault="00366D93" w:rsidP="00366D93">
                  <w:pPr>
                    <w:ind w:left="12" w:right="47"/>
                    <w:jc w:val="center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Régulateur de pression 1V7</w:t>
                  </w:r>
                </w:p>
                <w:p w:rsidR="00366D93" w:rsidRDefault="00366D93" w:rsidP="00366D93"/>
              </w:txbxContent>
            </v:textbox>
          </v:shape>
        </w:pic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</w:t>
      </w:r>
      <w:r w:rsidRPr="00D51FB9">
        <w:rPr>
          <w:rFonts w:ascii="Arial" w:hAnsi="Arial" w:cs="Arial"/>
          <w:b/>
        </w:rPr>
        <w:t>visualise-t-on la variation de la pression lors de ce réglage ?</w:t>
      </w:r>
    </w:p>
    <w:p w:rsidR="00366D93" w:rsidRPr="00D51FB9" w:rsidRDefault="00DC5D14" w:rsidP="00366D93">
      <w:pPr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202" style="position:absolute;left:0;text-align:left;margin-left:-12.6pt;margin-top:2.7pt;width:129pt;height:23.7pt;z-index:5" filled="f" stroked="f">
            <v:textbox style="mso-next-textbox:#_x0000_s1034">
              <w:txbxContent>
                <w:p w:rsidR="00366D93" w:rsidRPr="00A770E9" w:rsidRDefault="00366D93" w:rsidP="00366D93">
                  <w:pPr>
                    <w:ind w:left="12" w:right="47"/>
                    <w:jc w:val="center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Manomètre 1Z4</w:t>
                  </w:r>
                </w:p>
                <w:p w:rsidR="00366D93" w:rsidRDefault="00366D93" w:rsidP="00366D93"/>
              </w:txbxContent>
            </v:textbox>
          </v:shape>
        </w:pic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peut-on </w:t>
      </w:r>
      <w:r w:rsidRPr="00D51FB9">
        <w:rPr>
          <w:rFonts w:ascii="Arial" w:hAnsi="Arial" w:cs="Arial"/>
          <w:b/>
        </w:rPr>
        <w:t>agir pour régler la pression d’abaissement N°2 ?</w:t>
      </w:r>
    </w:p>
    <w:p w:rsidR="00366D93" w:rsidRPr="00D51FB9" w:rsidRDefault="00DC5D14" w:rsidP="00366D93">
      <w:pPr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5" type="#_x0000_t202" style="position:absolute;left:0;text-align:left;margin-left:-23.4pt;margin-top:6.3pt;width:210pt;height:23.7pt;z-index:6" filled="f" stroked="f">
            <v:textbox style="mso-next-textbox:#_x0000_s1035">
              <w:txbxContent>
                <w:p w:rsidR="00366D93" w:rsidRPr="00A770E9" w:rsidRDefault="00366D93" w:rsidP="00366D93">
                  <w:pPr>
                    <w:ind w:left="12" w:right="47"/>
                    <w:jc w:val="center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Régulateur de pression 1V8</w:t>
                  </w:r>
                </w:p>
                <w:p w:rsidR="00366D93" w:rsidRDefault="00366D93" w:rsidP="00366D93"/>
              </w:txbxContent>
            </v:textbox>
          </v:shape>
        </w:pic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</w:t>
      </w:r>
      <w:r w:rsidRPr="00D51FB9">
        <w:rPr>
          <w:rFonts w:ascii="Arial" w:hAnsi="Arial" w:cs="Arial"/>
          <w:b/>
        </w:rPr>
        <w:t>visualise-t-on la variation de la pression lors de ce réglage ?</w:t>
      </w:r>
    </w:p>
    <w:p w:rsidR="00366D93" w:rsidRPr="00D51FB9" w:rsidRDefault="00DC5D14" w:rsidP="00366D93">
      <w:pPr>
        <w:tabs>
          <w:tab w:val="left" w:pos="470"/>
        </w:tabs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202" style="position:absolute;left:0;text-align:left;margin-left:-56.1pt;margin-top:2.1pt;width:210pt;height:22.6pt;z-index:7" filled="f" stroked="f">
            <v:textbox style="mso-next-textbox:#_x0000_s1036">
              <w:txbxContent>
                <w:p w:rsidR="00366D93" w:rsidRPr="00A770E9" w:rsidRDefault="00366D93" w:rsidP="00366D93">
                  <w:pPr>
                    <w:ind w:left="12" w:right="47"/>
                    <w:jc w:val="center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Manomètre 1Z5</w:t>
                  </w:r>
                </w:p>
                <w:p w:rsidR="00366D93" w:rsidRDefault="00366D93" w:rsidP="00366D93"/>
              </w:txbxContent>
            </v:textbox>
          </v:shape>
        </w:pict>
      </w:r>
      <w:r w:rsidR="00366D93" w:rsidRPr="00D51FB9">
        <w:rPr>
          <w:rFonts w:ascii="Arial" w:hAnsi="Arial" w:cs="Arial"/>
        </w:rPr>
        <w:tab/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Quelle pression indique le </w:t>
      </w:r>
      <w:r w:rsidRPr="00D51FB9">
        <w:rPr>
          <w:rFonts w:ascii="Arial" w:hAnsi="Arial" w:cs="Arial"/>
          <w:b/>
        </w:rPr>
        <w:t>manomètre 1Z3?</w:t>
      </w:r>
    </w:p>
    <w:p w:rsidR="00366D93" w:rsidRPr="00D51FB9" w:rsidRDefault="00DC5D14" w:rsidP="00366D93">
      <w:pPr>
        <w:tabs>
          <w:tab w:val="left" w:pos="470"/>
        </w:tabs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202" style="position:absolute;left:0;text-align:left;margin-left:-.6pt;margin-top:2.4pt;width:487.5pt;height:34.75pt;z-index:8" filled="f" stroked="f">
            <v:textbox style="mso-next-textbox:#_x0000_s1037">
              <w:txbxContent>
                <w:p w:rsidR="00366D93" w:rsidRPr="00A770E9" w:rsidRDefault="00366D93" w:rsidP="00366D93">
                  <w:pPr>
                    <w:ind w:left="12" w:right="47"/>
                    <w:rPr>
                      <w:rFonts w:ascii="Arial" w:hAnsi="Arial" w:cs="Arial"/>
                      <w:color w:val="000080"/>
                    </w:rPr>
                  </w:pPr>
                  <w:r w:rsidRPr="00A770E9">
                    <w:rPr>
                      <w:rFonts w:ascii="Arial" w:hAnsi="Arial" w:cs="Arial"/>
                      <w:color w:val="000080"/>
                    </w:rPr>
                    <w:t xml:space="preserve">Il indique la pression d’abaissement sélectionnée </w:t>
                  </w:r>
                  <w:r w:rsidRPr="00A770E9">
                    <w:rPr>
                      <w:rFonts w:ascii="Arial" w:hAnsi="Arial" w:cs="Arial"/>
                      <w:color w:val="000080"/>
                    </w:rPr>
                    <w:sym w:font="Wingdings" w:char="F046"/>
                  </w:r>
                  <w:r w:rsidRPr="00A770E9">
                    <w:rPr>
                      <w:rFonts w:ascii="Arial" w:hAnsi="Arial" w:cs="Arial"/>
                      <w:color w:val="000080"/>
                    </w:rPr>
                    <w:t xml:space="preserve"> Pression N°1 ou N°2</w:t>
                  </w:r>
                </w:p>
                <w:p w:rsidR="00366D93" w:rsidRPr="004B501C" w:rsidRDefault="00366D93" w:rsidP="00366D93">
                  <w:pPr>
                    <w:ind w:left="12" w:right="47"/>
                    <w:jc w:val="center"/>
                    <w:rPr>
                      <w:rFonts w:ascii="Comic Sans MS" w:hAnsi="Comic Sans MS"/>
                      <w:b/>
                      <w:i/>
                      <w:color w:val="000080"/>
                    </w:rPr>
                  </w:pPr>
                </w:p>
                <w:p w:rsidR="00366D93" w:rsidRDefault="00366D93" w:rsidP="00366D93"/>
              </w:txbxContent>
            </v:textbox>
          </v:shape>
        </w:pict>
      </w:r>
      <w:r w:rsidR="00366D93" w:rsidRPr="00D51FB9">
        <w:rPr>
          <w:rFonts w:ascii="Arial" w:hAnsi="Arial" w:cs="Arial"/>
        </w:rPr>
        <w:tab/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agit-on pour </w:t>
      </w:r>
      <w:r w:rsidRPr="00D51FB9">
        <w:rPr>
          <w:rFonts w:ascii="Arial" w:hAnsi="Arial" w:cs="Arial"/>
          <w:b/>
        </w:rPr>
        <w:t>diminuer la vitesse d’élévation du rouleau N°1</w:t>
      </w:r>
      <w:r w:rsidRPr="00D51FB9">
        <w:rPr>
          <w:rFonts w:ascii="Arial" w:hAnsi="Arial" w:cs="Arial"/>
        </w:rPr>
        <w:t> ?</w:t>
      </w:r>
    </w:p>
    <w:p w:rsidR="00366D93" w:rsidRPr="00D51FB9" w:rsidRDefault="00DC5D14" w:rsidP="00366D93">
      <w:pPr>
        <w:tabs>
          <w:tab w:val="left" w:pos="470"/>
        </w:tabs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202" style="position:absolute;left:0;text-align:left;margin-left:-3.3pt;margin-top:2.1pt;width:210pt;height:23.7pt;z-index:9" filled="f" stroked="f">
            <v:textbox style="mso-next-textbox:#_x0000_s1038">
              <w:txbxContent>
                <w:p w:rsidR="00366D93" w:rsidRPr="00A770E9" w:rsidRDefault="00366D93" w:rsidP="00366D93">
                  <w:pPr>
                    <w:ind w:left="12" w:right="47"/>
                    <w:rPr>
                      <w:rFonts w:ascii="Arial" w:hAnsi="Arial" w:cs="Arial"/>
                      <w:color w:val="000080"/>
                    </w:rPr>
                  </w:pPr>
                  <w:r w:rsidRPr="00A770E9">
                    <w:rPr>
                      <w:rFonts w:ascii="Arial" w:hAnsi="Arial" w:cs="Arial"/>
                      <w:color w:val="000080"/>
                    </w:rPr>
                    <w:t>Limiteur de débit 1V5</w:t>
                  </w:r>
                </w:p>
                <w:p w:rsidR="00366D93" w:rsidRDefault="00366D93" w:rsidP="00366D93"/>
              </w:txbxContent>
            </v:textbox>
          </v:shape>
        </w:pict>
      </w:r>
      <w:r w:rsidR="00366D93" w:rsidRPr="00D51FB9">
        <w:rPr>
          <w:rFonts w:ascii="Arial" w:hAnsi="Arial" w:cs="Arial"/>
        </w:rPr>
        <w:tab/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  <w:r w:rsidRPr="00D51FB9">
        <w:rPr>
          <w:rFonts w:ascii="Arial" w:hAnsi="Arial" w:cs="Arial"/>
        </w:rPr>
        <w:t xml:space="preserve">Sur quel composant agit-on pour </w:t>
      </w:r>
      <w:r w:rsidRPr="00D51FB9">
        <w:rPr>
          <w:rFonts w:ascii="Arial" w:hAnsi="Arial" w:cs="Arial"/>
          <w:b/>
        </w:rPr>
        <w:t>diminuer la vitesse d’abaissement du rouleau N°1</w:t>
      </w:r>
      <w:r w:rsidRPr="00D51FB9">
        <w:rPr>
          <w:rFonts w:ascii="Arial" w:hAnsi="Arial" w:cs="Arial"/>
        </w:rPr>
        <w:t> ?</w:t>
      </w:r>
    </w:p>
    <w:p w:rsidR="00366D93" w:rsidRPr="00D51FB9" w:rsidRDefault="00DC5D14" w:rsidP="00366D93">
      <w:pPr>
        <w:ind w:left="12" w:right="4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202" style="position:absolute;left:0;text-align:left;margin-left:-6pt;margin-top:6pt;width:210pt;height:23.7pt;z-index:10" filled="f" stroked="f">
            <v:textbox style="mso-next-textbox:#_x0000_s1039">
              <w:txbxContent>
                <w:p w:rsidR="00366D93" w:rsidRPr="00A770E9" w:rsidRDefault="00366D93" w:rsidP="00366D93">
                  <w:pPr>
                    <w:ind w:left="12" w:right="47"/>
                    <w:rPr>
                      <w:rFonts w:ascii="Arial" w:hAnsi="Arial" w:cs="Arial"/>
                      <w:color w:val="000080"/>
                    </w:rPr>
                  </w:pPr>
                  <w:r w:rsidRPr="00A770E9">
                    <w:rPr>
                      <w:rFonts w:ascii="Arial" w:hAnsi="Arial" w:cs="Arial"/>
                      <w:color w:val="000080"/>
                    </w:rPr>
                    <w:t>Limiteur de débit 1V4</w:t>
                  </w:r>
                </w:p>
                <w:p w:rsidR="00366D93" w:rsidRDefault="00366D93" w:rsidP="00366D93"/>
              </w:txbxContent>
            </v:textbox>
          </v:shape>
        </w:pict>
      </w:r>
    </w:p>
    <w:p w:rsidR="00366D93" w:rsidRPr="00D51FB9" w:rsidRDefault="00366D93" w:rsidP="00366D93">
      <w:pPr>
        <w:ind w:left="12" w:right="47"/>
        <w:rPr>
          <w:rFonts w:ascii="Arial" w:hAnsi="Arial" w:cs="Arial"/>
          <w:b/>
          <w:u w:val="single"/>
        </w:rPr>
      </w:pPr>
      <w:r w:rsidRPr="00D51FB9">
        <w:rPr>
          <w:rFonts w:ascii="Arial" w:hAnsi="Arial" w:cs="Arial"/>
        </w:rPr>
        <w:t>__________________________________________________</w:t>
      </w:r>
    </w:p>
    <w:p w:rsidR="00366D93" w:rsidRPr="00D51FB9" w:rsidRDefault="00366D93" w:rsidP="00366D93">
      <w:pPr>
        <w:ind w:left="12" w:right="47"/>
        <w:rPr>
          <w:rFonts w:ascii="Arial" w:hAnsi="Arial" w:cs="Arial"/>
          <w:b/>
          <w:u w:val="single"/>
        </w:rPr>
      </w:pPr>
    </w:p>
    <w:p w:rsidR="00366D93" w:rsidRPr="00D51FB9" w:rsidRDefault="00366D93" w:rsidP="00366D93">
      <w:pPr>
        <w:ind w:left="12" w:right="47"/>
        <w:rPr>
          <w:rFonts w:ascii="Arial" w:hAnsi="Arial" w:cs="Arial"/>
          <w:b/>
        </w:rPr>
      </w:pPr>
      <w:r w:rsidRPr="00D51FB9">
        <w:rPr>
          <w:rFonts w:ascii="Arial" w:hAnsi="Arial" w:cs="Arial"/>
          <w:b/>
          <w:u w:val="single"/>
        </w:rPr>
        <w:t>Q.3-2 </w:t>
      </w:r>
      <w:r w:rsidRPr="00D51FB9">
        <w:rPr>
          <w:rFonts w:ascii="Arial" w:hAnsi="Arial" w:cs="Arial"/>
          <w:b/>
        </w:rPr>
        <w:t>: Modification</w:t>
      </w:r>
    </w:p>
    <w:p w:rsidR="00366D93" w:rsidRPr="00D51FB9" w:rsidRDefault="00366D93" w:rsidP="00366D93">
      <w:pPr>
        <w:ind w:left="12" w:right="47"/>
        <w:rPr>
          <w:rFonts w:ascii="Arial" w:hAnsi="Arial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2082"/>
        <w:gridCol w:w="1776"/>
        <w:gridCol w:w="1680"/>
      </w:tblGrid>
      <w:tr w:rsidR="00366D93" w:rsidRPr="00ED7E85" w:rsidTr="00ED7E85">
        <w:tc>
          <w:tcPr>
            <w:tcW w:w="4530" w:type="dxa"/>
            <w:shd w:val="clear" w:color="auto" w:fill="auto"/>
          </w:tcPr>
          <w:p w:rsidR="00366D93" w:rsidRPr="00ED7E85" w:rsidRDefault="00366D93" w:rsidP="00ED7E85">
            <w:pPr>
              <w:rPr>
                <w:rFonts w:ascii="Arial" w:hAnsi="Arial" w:cs="Arial"/>
              </w:rPr>
            </w:pPr>
          </w:p>
        </w:tc>
        <w:tc>
          <w:tcPr>
            <w:tcW w:w="5538" w:type="dxa"/>
            <w:gridSpan w:val="3"/>
            <w:shd w:val="clear" w:color="auto" w:fill="D9D9D9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Solutions</w:t>
            </w:r>
          </w:p>
        </w:tc>
      </w:tr>
      <w:tr w:rsidR="00366D93" w:rsidRPr="00ED7E85" w:rsidTr="00ED7E85">
        <w:tc>
          <w:tcPr>
            <w:tcW w:w="4530" w:type="dxa"/>
            <w:shd w:val="clear" w:color="auto" w:fill="auto"/>
          </w:tcPr>
          <w:p w:rsidR="00366D93" w:rsidRPr="00ED7E85" w:rsidRDefault="00366D93" w:rsidP="00ED7E85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D9D9D9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N°1</w:t>
            </w:r>
          </w:p>
        </w:tc>
        <w:tc>
          <w:tcPr>
            <w:tcW w:w="1776" w:type="dxa"/>
            <w:shd w:val="clear" w:color="auto" w:fill="D9D9D9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N°2</w:t>
            </w:r>
          </w:p>
        </w:tc>
        <w:tc>
          <w:tcPr>
            <w:tcW w:w="1680" w:type="dxa"/>
            <w:shd w:val="clear" w:color="auto" w:fill="D9D9D9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N°3</w:t>
            </w:r>
          </w:p>
        </w:tc>
      </w:tr>
      <w:tr w:rsidR="00366D93" w:rsidRPr="00ED7E85" w:rsidTr="00ED7E85">
        <w:tc>
          <w:tcPr>
            <w:tcW w:w="4530" w:type="dxa"/>
            <w:shd w:val="clear" w:color="auto" w:fill="D9D9D9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Possibilité de montée du rouleau</w:t>
            </w:r>
          </w:p>
        </w:tc>
        <w:tc>
          <w:tcPr>
            <w:tcW w:w="2082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00"/>
                <w:sz w:val="28"/>
                <w:szCs w:val="28"/>
              </w:rPr>
              <w:t>Oui</w:t>
            </w:r>
          </w:p>
        </w:tc>
        <w:tc>
          <w:tcPr>
            <w:tcW w:w="1776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  <w:tc>
          <w:tcPr>
            <w:tcW w:w="1680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</w:tr>
      <w:tr w:rsidR="00366D93" w:rsidRPr="00ED7E85" w:rsidTr="00ED7E85">
        <w:tc>
          <w:tcPr>
            <w:tcW w:w="4530" w:type="dxa"/>
            <w:shd w:val="clear" w:color="auto" w:fill="D9D9D9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Possibilité de descente du rouleau</w:t>
            </w:r>
          </w:p>
        </w:tc>
        <w:tc>
          <w:tcPr>
            <w:tcW w:w="2082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Non</w:t>
            </w:r>
          </w:p>
        </w:tc>
        <w:tc>
          <w:tcPr>
            <w:tcW w:w="1776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00"/>
                <w:sz w:val="28"/>
                <w:szCs w:val="28"/>
              </w:rPr>
              <w:t>Non</w:t>
            </w:r>
          </w:p>
        </w:tc>
        <w:tc>
          <w:tcPr>
            <w:tcW w:w="1680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</w:tr>
      <w:tr w:rsidR="00366D93" w:rsidRPr="00ED7E85" w:rsidTr="00ED7E85">
        <w:tc>
          <w:tcPr>
            <w:tcW w:w="4530" w:type="dxa"/>
            <w:shd w:val="clear" w:color="auto" w:fill="D9D9D9"/>
          </w:tcPr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 xml:space="preserve">Blocage du rouleau en position </w:t>
            </w:r>
          </w:p>
          <w:p w:rsidR="00366D93" w:rsidRPr="00ED7E85" w:rsidRDefault="00366D93" w:rsidP="00ED7E85">
            <w:pPr>
              <w:rPr>
                <w:rFonts w:ascii="Arial" w:hAnsi="Arial" w:cs="Arial"/>
                <w:b/>
              </w:rPr>
            </w:pPr>
            <w:r w:rsidRPr="00ED7E85">
              <w:rPr>
                <w:rFonts w:ascii="Arial" w:hAnsi="Arial" w:cs="Arial"/>
                <w:b/>
              </w:rPr>
              <w:t>en cas de coupure d’énergie</w:t>
            </w:r>
          </w:p>
        </w:tc>
        <w:tc>
          <w:tcPr>
            <w:tcW w:w="2082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  <w:tc>
          <w:tcPr>
            <w:tcW w:w="1776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  <w:tc>
          <w:tcPr>
            <w:tcW w:w="1680" w:type="dxa"/>
            <w:shd w:val="clear" w:color="auto" w:fill="auto"/>
          </w:tcPr>
          <w:p w:rsidR="00366D93" w:rsidRPr="00ED7E85" w:rsidRDefault="00366D93" w:rsidP="00ED7E85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ED7E85">
              <w:rPr>
                <w:rFonts w:ascii="Arial" w:hAnsi="Arial" w:cs="Arial"/>
                <w:color w:val="000080"/>
                <w:sz w:val="28"/>
                <w:szCs w:val="28"/>
              </w:rPr>
              <w:t>Oui</w:t>
            </w:r>
          </w:p>
        </w:tc>
      </w:tr>
    </w:tbl>
    <w:p w:rsidR="00366D93" w:rsidRPr="00366D93" w:rsidRDefault="00DC5D14" w:rsidP="00366D93">
      <w:pPr>
        <w:ind w:left="12" w:right="4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lang w:eastAsia="fr-FR"/>
        </w:rPr>
        <w:pict>
          <v:oval id="_x0000_s1045" style="position:absolute;left:0;text-align:left;margin-left:311.9pt;margin-top:11.8pt;width:115.8pt;height:50.1pt;z-index:13;mso-position-horizontal-relative:text;mso-position-vertical-relative:text" filled="f" strokecolor="navy" strokeweight="2pt"/>
        </w:pict>
      </w:r>
    </w:p>
    <w:p w:rsidR="00E24F1C" w:rsidRDefault="00E24F1C" w:rsidP="00E24F1C">
      <w:pPr>
        <w:ind w:left="-18"/>
        <w:rPr>
          <w:rFonts w:ascii="Arial" w:hAnsi="Arial" w:cs="Arial"/>
        </w:rPr>
      </w:pPr>
      <w:r>
        <w:rPr>
          <w:rFonts w:ascii="Arial" w:hAnsi="Arial" w:cs="Arial"/>
        </w:rPr>
        <w:t>Solution retenues (Entourez la bonne réponse)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56"/>
        <w:gridCol w:w="2325"/>
      </w:tblGrid>
      <w:tr w:rsidR="00E24F1C" w:rsidRPr="008571C1" w:rsidTr="00594966">
        <w:trPr>
          <w:trHeight w:val="425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24F1C" w:rsidRPr="00E168B9" w:rsidRDefault="00E24F1C" w:rsidP="00594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8B9">
              <w:rPr>
                <w:rFonts w:ascii="Arial" w:hAnsi="Arial" w:cs="Arial"/>
                <w:b/>
                <w:sz w:val="24"/>
                <w:szCs w:val="24"/>
              </w:rPr>
              <w:t>Solution 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24F1C" w:rsidRPr="00E168B9" w:rsidRDefault="00E24F1C" w:rsidP="00594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8B9">
              <w:rPr>
                <w:rFonts w:ascii="Arial" w:hAnsi="Arial" w:cs="Arial"/>
                <w:b/>
                <w:sz w:val="24"/>
                <w:szCs w:val="24"/>
              </w:rPr>
              <w:t>Solution 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24F1C" w:rsidRPr="00E168B9" w:rsidRDefault="00E24F1C" w:rsidP="005949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68B9">
              <w:rPr>
                <w:rFonts w:ascii="Arial" w:hAnsi="Arial" w:cs="Arial"/>
                <w:b/>
                <w:color w:val="000000"/>
                <w:sz w:val="24"/>
                <w:szCs w:val="24"/>
              </w:rPr>
              <w:t>Solution 3</w:t>
            </w:r>
          </w:p>
        </w:tc>
      </w:tr>
    </w:tbl>
    <w:p w:rsidR="00A36917" w:rsidRPr="00A36917" w:rsidRDefault="00DC5D14" w:rsidP="0036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fr-FR"/>
        </w:rPr>
        <w:pict>
          <v:shape id="_x0000_s1046" type="#_x0000_t202" style="position:absolute;margin-left:21.8pt;margin-top:11.4pt;width:447.9pt;height:114pt;z-index:12;mso-position-horizontal-relative:text;mso-position-vertical-relative:text">
            <v:textbox>
              <w:txbxContent>
                <w:p w:rsidR="00E24F1C" w:rsidRDefault="00E24F1C" w:rsidP="00E24F1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Choix et  justification des raisons de votre choix</w:t>
                  </w:r>
                </w:p>
                <w:p w:rsidR="00E24F1C" w:rsidRDefault="00E24F1C" w:rsidP="00E24F1C">
                  <w:pPr>
                    <w:rPr>
                      <w:rFonts w:ascii="Arial" w:hAnsi="Arial" w:cs="Arial"/>
                    </w:rPr>
                  </w:pPr>
                </w:p>
                <w:p w:rsidR="00E24F1C" w:rsidRDefault="00E24F1C" w:rsidP="00E24F1C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Solution N°1 et Solution N°2 </w:t>
                  </w:r>
                  <w:r>
                    <w:rPr>
                      <w:rFonts w:ascii="Arial" w:hAnsi="Arial" w:cs="Arial"/>
                      <w:color w:val="000080"/>
                    </w:rPr>
                    <w:sym w:font="Wingdings" w:char="F046"/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 Montée des rouleaux possible ; Blocage des rouleaux en position en cas de coupure d’énergie possible ; Descente des rouleaux impossible </w:t>
                  </w:r>
                </w:p>
                <w:p w:rsidR="00E24F1C" w:rsidRDefault="00E24F1C" w:rsidP="00E24F1C">
                  <w:pPr>
                    <w:rPr>
                      <w:rFonts w:ascii="Arial" w:hAnsi="Arial" w:cs="Arial"/>
                      <w:color w:val="000080"/>
                    </w:rPr>
                  </w:pPr>
                </w:p>
                <w:p w:rsidR="00E24F1C" w:rsidRDefault="00E24F1C" w:rsidP="00E24F1C">
                  <w:pPr>
                    <w:rPr>
                      <w:rFonts w:ascii="Arial" w:hAnsi="Arial" w:cs="Arial"/>
                      <w:color w:val="000080"/>
                    </w:rPr>
                  </w:pPr>
                  <w:r w:rsidRPr="002A2570">
                    <w:rPr>
                      <w:rFonts w:ascii="Arial" w:hAnsi="Arial" w:cs="Arial"/>
                      <w:b/>
                      <w:color w:val="000080"/>
                    </w:rPr>
                    <w:t>Solution N°3</w:t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</w:rPr>
                    <w:sym w:font="Wingdings" w:char="F046"/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 Montée des rouleaux possible ; Blocage des rouleaux en position en cas de coupure d’énergie OK ; Descente des rouleaux possible</w:t>
                  </w:r>
                </w:p>
                <w:p w:rsidR="00E24F1C" w:rsidRDefault="00E24F1C" w:rsidP="00E24F1C">
                  <w:pPr>
                    <w:rPr>
                      <w:rFonts w:ascii="Arial" w:hAnsi="Arial" w:cs="Arial"/>
                      <w:color w:val="000080"/>
                    </w:rPr>
                  </w:pPr>
                </w:p>
                <w:p w:rsidR="00E24F1C" w:rsidRPr="002A2570" w:rsidRDefault="00E24F1C" w:rsidP="00E24F1C">
                  <w:pPr>
                    <w:rPr>
                      <w:rFonts w:ascii="Arial" w:hAnsi="Arial" w:cs="Arial"/>
                      <w:b/>
                      <w:color w:val="000080"/>
                    </w:rPr>
                  </w:pPr>
                  <w:r w:rsidRPr="002A2570">
                    <w:rPr>
                      <w:rFonts w:ascii="Arial" w:hAnsi="Arial" w:cs="Arial"/>
                      <w:b/>
                      <w:color w:val="000080"/>
                    </w:rPr>
                    <w:t>La solution 3 est la plus appropriée</w:t>
                  </w:r>
                </w:p>
                <w:p w:rsidR="00E24F1C" w:rsidRDefault="00E24F1C" w:rsidP="00E24F1C"/>
              </w:txbxContent>
            </v:textbox>
          </v:shape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366D93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24F1C" w:rsidRDefault="00E24F1C" w:rsidP="00E24F1C">
      <w:pPr>
        <w:ind w:left="-12" w:firstLine="24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DÉTERMINATION DE </w:t>
      </w:r>
      <w:smartTag w:uri="urn:schemas-microsoft-com:office:smarttags" w:element="PersonName">
        <w:smartTagPr>
          <w:attr w:name="ProductID" w:val="LA NOUVELLE VALEUR"/>
        </w:smartTagPr>
        <w:smartTag w:uri="urn:schemas-microsoft-com:office:smarttags" w:element="PersonName">
          <w:smartTagPr>
            <w:attr w:name="ProductID" w:val="LA NOUVELLE"/>
          </w:smartTagPr>
          <w:r>
            <w:rPr>
              <w:rFonts w:ascii="Arial" w:hAnsi="Arial" w:cs="Arial"/>
              <w:b/>
              <w:color w:val="000000"/>
              <w:sz w:val="24"/>
              <w:szCs w:val="24"/>
              <w:u w:val="single"/>
            </w:rPr>
            <w:t>LA NOUVELLE</w:t>
          </w:r>
        </w:smartTag>
        <w:r>
          <w:rPr>
            <w:rFonts w:ascii="Arial" w:hAnsi="Arial" w:cs="Arial"/>
            <w:b/>
            <w:color w:val="000000"/>
            <w:sz w:val="24"/>
            <w:szCs w:val="24"/>
            <w:u w:val="single"/>
          </w:rPr>
          <w:t xml:space="preserve"> VALEUR</w:t>
        </w:r>
      </w:smartTag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TENSION DES COURROIES</w:t>
      </w:r>
    </w:p>
    <w:p w:rsidR="00366D93" w:rsidRPr="00366D93" w:rsidRDefault="00366D93" w:rsidP="00366D93">
      <w:pPr>
        <w:ind w:left="-12" w:firstLine="24"/>
        <w:rPr>
          <w:rFonts w:ascii="Arial" w:hAnsi="Arial" w:cs="Arial"/>
          <w:sz w:val="24"/>
          <w:szCs w:val="24"/>
        </w:rPr>
      </w:pPr>
    </w:p>
    <w:p w:rsidR="00366D93" w:rsidRPr="00366D93" w:rsidRDefault="00366D93" w:rsidP="00366D93">
      <w:pPr>
        <w:rPr>
          <w:rFonts w:ascii="Arial" w:hAnsi="Arial" w:cs="Arial"/>
          <w:sz w:val="24"/>
          <w:szCs w:val="24"/>
        </w:rPr>
      </w:pPr>
      <w:r w:rsidRPr="00366D93">
        <w:rPr>
          <w:rFonts w:ascii="Arial" w:hAnsi="Arial" w:cs="Arial"/>
          <w:sz w:val="24"/>
          <w:szCs w:val="24"/>
        </w:rPr>
        <w:t xml:space="preserve">Echelle des forces : </w:t>
      </w:r>
      <w:smartTag w:uri="urn:schemas-microsoft-com:office:smarttags" w:element="metricconverter">
        <w:smartTagPr>
          <w:attr w:name="ProductID" w:val="1 cm"/>
        </w:smartTagPr>
        <w:r w:rsidRPr="00366D93">
          <w:rPr>
            <w:rFonts w:ascii="Arial" w:hAnsi="Arial" w:cs="Arial"/>
            <w:sz w:val="24"/>
            <w:szCs w:val="24"/>
          </w:rPr>
          <w:t>1 cm</w:t>
        </w:r>
      </w:smartTag>
      <w:r w:rsidRPr="00366D93">
        <w:rPr>
          <w:rFonts w:ascii="Arial" w:hAnsi="Arial" w:cs="Arial"/>
          <w:sz w:val="24"/>
          <w:szCs w:val="24"/>
        </w:rPr>
        <w:t xml:space="preserve"> pour 100 N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584A34" w:rsidRPr="00584A34" w:rsidRDefault="00584A34" w:rsidP="00584A34">
      <w:pPr>
        <w:rPr>
          <w:rFonts w:ascii="Arial" w:hAnsi="Arial" w:cs="Arial"/>
          <w:color w:val="000080"/>
          <w:sz w:val="24"/>
          <w:szCs w:val="24"/>
        </w:rPr>
      </w:pPr>
      <w:r w:rsidRPr="00584A34">
        <w:rPr>
          <w:rFonts w:ascii="Arial" w:hAnsi="Arial" w:cs="Arial"/>
          <w:color w:val="000080"/>
          <w:sz w:val="24"/>
          <w:szCs w:val="24"/>
        </w:rPr>
        <w:t>La portion de courroie est en équilibre sous l’action de 3 forces : F</w:t>
      </w:r>
      <w:r w:rsidRPr="00584A34">
        <w:rPr>
          <w:rFonts w:ascii="Arial" w:hAnsi="Arial" w:cs="Arial"/>
          <w:color w:val="000080"/>
          <w:sz w:val="24"/>
          <w:szCs w:val="24"/>
          <w:vertAlign w:val="subscript"/>
        </w:rPr>
        <w:t>f</w:t>
      </w:r>
      <w:r w:rsidRPr="00584A34">
        <w:rPr>
          <w:rFonts w:ascii="Arial" w:hAnsi="Arial" w:cs="Arial"/>
          <w:color w:val="000080"/>
          <w:sz w:val="24"/>
          <w:szCs w:val="24"/>
        </w:rPr>
        <w:t xml:space="preserve"> , F</w:t>
      </w:r>
      <w:r w:rsidRPr="00584A34">
        <w:rPr>
          <w:rFonts w:ascii="Arial" w:hAnsi="Arial" w:cs="Arial"/>
          <w:color w:val="000080"/>
          <w:sz w:val="24"/>
          <w:szCs w:val="24"/>
          <w:vertAlign w:val="subscript"/>
        </w:rPr>
        <w:t>G</w:t>
      </w:r>
      <w:r w:rsidRPr="00584A34">
        <w:rPr>
          <w:rFonts w:ascii="Arial" w:hAnsi="Arial" w:cs="Arial"/>
          <w:color w:val="000080"/>
          <w:sz w:val="24"/>
          <w:szCs w:val="24"/>
        </w:rPr>
        <w:t xml:space="preserve"> et F</w:t>
      </w:r>
      <w:r w:rsidRPr="00584A34">
        <w:rPr>
          <w:rFonts w:ascii="Arial" w:hAnsi="Arial" w:cs="Arial"/>
          <w:color w:val="000080"/>
          <w:sz w:val="24"/>
          <w:szCs w:val="24"/>
          <w:vertAlign w:val="subscript"/>
        </w:rPr>
        <w:t>D</w:t>
      </w:r>
      <w:r w:rsidRPr="00584A34">
        <w:rPr>
          <w:rFonts w:ascii="Arial" w:hAnsi="Arial" w:cs="Arial"/>
          <w:color w:val="000080"/>
          <w:sz w:val="24"/>
          <w:szCs w:val="24"/>
        </w:rPr>
        <w:t xml:space="preserve"> </w:t>
      </w:r>
    </w:p>
    <w:p w:rsidR="00584A34" w:rsidRDefault="00584A34" w:rsidP="00584A34">
      <w:pPr>
        <w:rPr>
          <w:rFonts w:ascii="Arial" w:hAnsi="Arial" w:cs="Arial"/>
          <w:color w:val="000080"/>
          <w:sz w:val="24"/>
          <w:szCs w:val="24"/>
        </w:rPr>
      </w:pPr>
      <w:r w:rsidRPr="00584A34">
        <w:rPr>
          <w:rFonts w:ascii="Arial" w:hAnsi="Arial" w:cs="Arial"/>
          <w:color w:val="000080"/>
          <w:sz w:val="24"/>
          <w:szCs w:val="24"/>
        </w:rPr>
        <w:t xml:space="preserve">C’est trois forces doivent être coplanaires, concourantes et leur somme vectorielle </w:t>
      </w:r>
    </w:p>
    <w:p w:rsidR="00584A34" w:rsidRDefault="00584A34" w:rsidP="00584A34">
      <w:pPr>
        <w:rPr>
          <w:rFonts w:ascii="Arial" w:hAnsi="Arial" w:cs="Arial"/>
          <w:color w:val="000080"/>
          <w:sz w:val="24"/>
          <w:szCs w:val="24"/>
        </w:rPr>
      </w:pPr>
      <w:r w:rsidRPr="00584A34">
        <w:rPr>
          <w:rFonts w:ascii="Arial" w:hAnsi="Arial" w:cs="Arial"/>
          <w:color w:val="000080"/>
          <w:sz w:val="24"/>
          <w:szCs w:val="24"/>
        </w:rPr>
        <w:t>doit être nulle.</w:t>
      </w:r>
    </w:p>
    <w:p w:rsidR="00584A34" w:rsidRDefault="00584A34" w:rsidP="00584A34">
      <w:pPr>
        <w:rPr>
          <w:rFonts w:ascii="Arial" w:hAnsi="Arial" w:cs="Arial"/>
          <w:color w:val="000080"/>
          <w:sz w:val="24"/>
          <w:szCs w:val="24"/>
        </w:rPr>
      </w:pPr>
    </w:p>
    <w:p w:rsidR="00584A34" w:rsidRPr="00584A34" w:rsidRDefault="00DC5D14" w:rsidP="00584A34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noProof/>
          <w:color w:val="000080"/>
          <w:sz w:val="24"/>
          <w:szCs w:val="24"/>
          <w:lang w:eastAsia="fr-FR"/>
        </w:rPr>
        <w:pict>
          <v:group id="_x0000_s1060" style="position:absolute;margin-left:58.5pt;margin-top:7.25pt;width:379pt;height:58.85pt;z-index:20" coordorigin="1947,11463" coordsize="7580,1177">
            <v:shape id="Zone de texte 53" o:spid="_x0000_s1061" type="#_x0000_t202" style="position:absolute;left:4970;top:11717;width:607;height:5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" filled="f" stroked="f" strokeweight=".5pt">
              <v:textbox>
                <w:txbxContent>
                  <w:p w:rsidR="00584A34" w:rsidRPr="00EB4777" w:rsidRDefault="00584A34" w:rsidP="00584A3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77">
                      <w:rPr>
                        <w:rFonts w:ascii="Arial" w:hAnsi="Arial" w:cs="Arial"/>
                        <w:sz w:val="24"/>
                        <w:szCs w:val="24"/>
                      </w:rPr>
                      <w:t>F</w:t>
                    </w:r>
                    <w:r w:rsidRPr="00EB4777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>f</w:t>
                    </w:r>
                  </w:p>
                </w:txbxContent>
              </v:textbox>
            </v:shape>
            <v:shape id="Zone de texte 54" o:spid="_x0000_s1062" type="#_x0000_t202" style="position:absolute;left:6837;top:12108;width:607;height:5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" filled="f" stroked="f" strokeweight=".5pt">
              <v:textbox>
                <w:txbxContent>
                  <w:p w:rsidR="00584A34" w:rsidRPr="00EB4777" w:rsidRDefault="00584A34" w:rsidP="00584A3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77">
                      <w:rPr>
                        <w:rFonts w:ascii="Arial" w:hAnsi="Arial" w:cs="Arial"/>
                        <w:sz w:val="24"/>
                        <w:szCs w:val="24"/>
                      </w:rPr>
                      <w:t>F</w:t>
                    </w:r>
                    <w:r w:rsidRPr="00EB4777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Zone de texte 55" o:spid="_x0000_s1063" type="#_x0000_t202" style="position:absolute;left:6743;top:11463;width:607;height:5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" filled="f" stroked="f" strokeweight=".5pt">
              <v:textbox>
                <w:txbxContent>
                  <w:p w:rsidR="00584A34" w:rsidRPr="00EB4777" w:rsidRDefault="00584A34" w:rsidP="00584A3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77">
                      <w:rPr>
                        <w:rFonts w:ascii="Arial" w:hAnsi="Arial" w:cs="Arial"/>
                        <w:sz w:val="24"/>
                        <w:szCs w:val="24"/>
                      </w:rPr>
                      <w:t>F</w:t>
                    </w:r>
                    <w:r w:rsidRPr="00EB4777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>G</w:t>
                    </w:r>
                  </w:p>
                </w:txbxContent>
              </v:textbox>
            </v:shape>
            <v:line id="Connecteur droit 62" o:spid="_x0000_s1064" style="position:absolute;visibility:visible" from="5651,11762" to="9527,1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">
              <v:stroke startarrow="classic" startarrowwidth="narrow" endarrowwidth="narrow"/>
            </v:line>
            <v:line id="Connecteur droit 63" o:spid="_x0000_s1065" style="position:absolute;flip:y;visibility:visible" from="5649,11992" to="9525,1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">
              <v:stroke startarrowwidth="narrow" startarrowlength="long" endarrow="classic" endarrowwidth="narrow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4" o:spid="_x0000_s1066" type="#_x0000_t32" style="position:absolute;left:5653;top:11765;width:0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">
              <v:stroke endarrow="classic" endarrowwidth="narrow" endarrowlength="short"/>
            </v:shape>
            <v:group id="Groupe 72" o:spid="_x0000_s1067" style="position:absolute;left:5545;top:12150;width:196;height:217" coordsize="124771,1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">
              <v:line id="Connecteur droit 73" o:spid="_x0000_s1068" style="position:absolute;visibility:visible" from="0,0" to="124771,13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" strokeweight=".5pt">
                <v:stroke startarrowwidth="narrow" startarrowlength="long" endarrowwidth="narrow" endarrowlength="long"/>
              </v:line>
              <v:line id="Connecteur droit 74" o:spid="_x0000_s1069" style="position:absolute;flip:x;visibility:visible" from="0,0" to="124460,1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" strokeweight=".5pt">
                <v:stroke startarrowwidth="narrow" startarrowlength="long" endarrowwidth="narrow" endarrowlength="long"/>
              </v:line>
            </v:group>
            <v:shape id="Zone de texte 75" o:spid="_x0000_s1070" type="#_x0000_t202" style="position:absolute;left:1947;top:12021;width:2839;height:4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" filled="f" stroked="f" strokeweight=".5pt">
              <v:textbox>
                <w:txbxContent>
                  <w:p w:rsidR="00584A34" w:rsidRPr="00EB4777" w:rsidRDefault="00584A34" w:rsidP="00584A3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77">
                      <w:rPr>
                        <w:rFonts w:ascii="Arial" w:hAnsi="Arial" w:cs="Arial"/>
                        <w:sz w:val="24"/>
                        <w:szCs w:val="24"/>
                      </w:rPr>
                      <w:t>Origine du dynamique</w:t>
                    </w:r>
                  </w:p>
                </w:txbxContent>
              </v:textbox>
            </v:shape>
            <v:shape id="Connecteur droit avec flèche 76" o:spid="_x0000_s1071" type="#_x0000_t32" style="position:absolute;left:4356;top:12250;width:1224;height: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" strokeweight=".5pt">
              <v:stroke startarrowwidth="narrow" endarrow="classic" endarrowwidth="narrow"/>
            </v:shape>
          </v:group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DC5D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Zone de texte 56" o:spid="_x0000_s1072" type="#_x0000_t202" style="position:absolute;left:0;text-align:left;margin-left:29.6pt;margin-top:56.8pt;width:412.25pt;height:205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" strokeweight=".5pt">
            <v:textbox style="mso-next-textbox:#Zone de texte 56">
              <w:txbxContent>
                <w:p w:rsidR="00584A34" w:rsidRP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3465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Q4.1 : 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  <w:t>On mesure ||F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  <w:vertAlign w:val="subscript"/>
                    </w:rPr>
                    <w:t>f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  <w:t>|| = 85 N.</w:t>
                  </w: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4A34" w:rsidRPr="0003465A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</w:pPr>
                  <w:r w:rsidRPr="00E34E8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Q4.2 : 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  <w:t>On en déduit que pour 1020 N, il faudra</w:t>
                  </w:r>
                </w:p>
                <w:p w:rsidR="00584A34" w:rsidRPr="00584A34" w:rsidRDefault="00584A34" w:rsidP="00584A34">
                  <w:pPr>
                    <w:pStyle w:val="Paragraphedeliste1"/>
                    <w:ind w:left="0" w:firstLine="7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  <w:t>||F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  <w:vertAlign w:val="subscript"/>
                    </w:rPr>
                    <w:t>f</w:t>
                  </w:r>
                  <w:r w:rsidRPr="00584A34"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  <w:t>|| = 85 x 1020 /685 = 127 N</w:t>
                  </w: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84A34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84A34" w:rsidRPr="00E34E81" w:rsidRDefault="00584A34" w:rsidP="00584A34">
                  <w:pPr>
                    <w:pStyle w:val="Paragraphedeliste1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sectPr w:rsidR="00A36917" w:rsidSect="00552A97">
      <w:footerReference w:type="default" r:id="rId16"/>
      <w:footerReference w:type="first" r:id="rId17"/>
      <w:pgSz w:w="23814" w:h="16840" w:orient="landscape" w:code="9"/>
      <w:pgMar w:top="851" w:right="851" w:bottom="851" w:left="851" w:header="720" w:footer="720" w:gutter="0"/>
      <w:cols w:num="2" w:space="226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14" w:rsidRDefault="00DC5D14">
      <w:r>
        <w:separator/>
      </w:r>
    </w:p>
  </w:endnote>
  <w:endnote w:type="continuationSeparator" w:id="0">
    <w:p w:rsidR="00DC5D14" w:rsidRDefault="00DC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82" w:rsidRPr="00206E52" w:rsidRDefault="00A36917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</w:t>
    </w:r>
    <w:r w:rsidR="00237D82">
      <w:rPr>
        <w:rFonts w:ascii="Arial" w:hAnsi="Arial" w:cs="Arial"/>
        <w:b/>
        <w:bCs/>
      </w:rPr>
      <w:t xml:space="preserve">EXAMEN : BTS M.S. – Épreuve : </w:t>
    </w:r>
    <w:r w:rsidR="00E13DA3">
      <w:rPr>
        <w:rFonts w:ascii="Arial" w:hAnsi="Arial" w:cs="Arial"/>
        <w:b/>
        <w:bCs/>
      </w:rPr>
      <w:t xml:space="preserve">U42SP – Corrigé </w:t>
    </w:r>
    <w:r w:rsidR="00627568">
      <w:rPr>
        <w:rFonts w:ascii="Arial" w:hAnsi="Arial" w:cs="Arial"/>
        <w:b/>
        <w:bCs/>
      </w:rPr>
      <w:t xml:space="preserve"> – page </w:t>
    </w:r>
    <w:r w:rsidR="00627568" w:rsidRPr="00627568">
      <w:rPr>
        <w:rFonts w:ascii="Arial" w:hAnsi="Arial" w:cs="Arial"/>
        <w:b/>
        <w:bCs/>
      </w:rPr>
      <w:fldChar w:fldCharType="begin"/>
    </w:r>
    <w:r w:rsidR="00627568" w:rsidRPr="00627568">
      <w:rPr>
        <w:rFonts w:ascii="Arial" w:hAnsi="Arial" w:cs="Arial"/>
        <w:b/>
        <w:bCs/>
      </w:rPr>
      <w:instrText>PAGE   \* MERGEFORMAT</w:instrText>
    </w:r>
    <w:r w:rsidR="00627568" w:rsidRPr="00627568">
      <w:rPr>
        <w:rFonts w:ascii="Arial" w:hAnsi="Arial" w:cs="Arial"/>
        <w:b/>
        <w:bCs/>
      </w:rPr>
      <w:fldChar w:fldCharType="separate"/>
    </w:r>
    <w:r w:rsidR="00E13DA3">
      <w:rPr>
        <w:rFonts w:ascii="Arial" w:hAnsi="Arial" w:cs="Arial"/>
        <w:b/>
        <w:bCs/>
        <w:noProof/>
      </w:rPr>
      <w:t>2</w:t>
    </w:r>
    <w:r w:rsidR="00627568" w:rsidRPr="00627568">
      <w:rPr>
        <w:rFonts w:ascii="Arial" w:hAnsi="Arial" w:cs="Arial"/>
        <w:b/>
        <w:bCs/>
      </w:rPr>
      <w:fldChar w:fldCharType="end"/>
    </w:r>
    <w:r w:rsidR="00627568"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237D82" w:rsidTr="00A36917">
      <w:trPr>
        <w:cantSplit/>
      </w:trPr>
      <w:tc>
        <w:tcPr>
          <w:tcW w:w="2764" w:type="dxa"/>
          <w:gridSpan w:val="2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237D82" w:rsidRPr="00CF6071" w:rsidRDefault="00237D82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237D82" w:rsidRPr="00CF6071" w:rsidRDefault="00237D82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237D82" w:rsidRPr="00CF6071" w:rsidRDefault="00237D82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237D82" w:rsidRPr="00CF6071" w:rsidRDefault="00DF0951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2017</w:t>
          </w:r>
        </w:p>
      </w:tc>
      <w:tc>
        <w:tcPr>
          <w:tcW w:w="1418" w:type="dxa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237D82" w:rsidRPr="00CF6071" w:rsidRDefault="00237D82" w:rsidP="00F31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</w:t>
          </w:r>
          <w:r w:rsidR="00F3144F">
            <w:rPr>
              <w:rFonts w:ascii="Arial" w:hAnsi="Arial" w:cs="Arial"/>
              <w:b/>
              <w:sz w:val="22"/>
              <w:szCs w:val="22"/>
            </w:rPr>
            <w:t xml:space="preserve">2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ANALYSE </w:t>
          </w:r>
          <w:r w:rsidR="00F3144F">
            <w:rPr>
              <w:rFonts w:ascii="Arial" w:hAnsi="Arial" w:cs="Arial"/>
              <w:b/>
              <w:sz w:val="22"/>
              <w:szCs w:val="22"/>
            </w:rPr>
            <w:t>DES SOLUTIONS TECHNOLOGIQUES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 w:rsidR="00F3144F"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237D82" w:rsidRPr="00CF6071" w:rsidRDefault="00237D82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Coefficient : </w:t>
          </w:r>
          <w:r w:rsidR="00F3144F"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2443" w:type="dxa"/>
          <w:gridSpan w:val="2"/>
        </w:tcPr>
        <w:p w:rsidR="00237D82" w:rsidRPr="00CF6071" w:rsidRDefault="00237D82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809" w:type="dxa"/>
        </w:tcPr>
        <w:p w:rsidR="00237D82" w:rsidRPr="00CF6071" w:rsidRDefault="00627568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13DA3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237D82" w:rsidRDefault="00237D82" w:rsidP="00206E52">
    <w:pPr>
      <w:pStyle w:val="Pieddepage"/>
    </w:pPr>
  </w:p>
  <w:p w:rsidR="00237D82" w:rsidRDefault="00237D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14" w:rsidRDefault="00DC5D14">
      <w:r>
        <w:separator/>
      </w:r>
    </w:p>
  </w:footnote>
  <w:footnote w:type="continuationSeparator" w:id="0">
    <w:p w:rsidR="00DC5D14" w:rsidRDefault="00DC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A3B"/>
    <w:multiLevelType w:val="hybridMultilevel"/>
    <w:tmpl w:val="1614801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127"/>
    <w:rsid w:val="000138B4"/>
    <w:rsid w:val="00021AB5"/>
    <w:rsid w:val="00034EEA"/>
    <w:rsid w:val="00066BB0"/>
    <w:rsid w:val="00111F98"/>
    <w:rsid w:val="00112AF6"/>
    <w:rsid w:val="00130765"/>
    <w:rsid w:val="00183038"/>
    <w:rsid w:val="001D3B85"/>
    <w:rsid w:val="0020064F"/>
    <w:rsid w:val="00206E52"/>
    <w:rsid w:val="00232386"/>
    <w:rsid w:val="00237D82"/>
    <w:rsid w:val="00245B94"/>
    <w:rsid w:val="002806A8"/>
    <w:rsid w:val="002E25B2"/>
    <w:rsid w:val="003461B9"/>
    <w:rsid w:val="00366D93"/>
    <w:rsid w:val="0041351A"/>
    <w:rsid w:val="004159BB"/>
    <w:rsid w:val="004236ED"/>
    <w:rsid w:val="00466757"/>
    <w:rsid w:val="004E0AA3"/>
    <w:rsid w:val="00504A7B"/>
    <w:rsid w:val="0052625F"/>
    <w:rsid w:val="00527043"/>
    <w:rsid w:val="00530AC9"/>
    <w:rsid w:val="00552A97"/>
    <w:rsid w:val="00584A34"/>
    <w:rsid w:val="00594966"/>
    <w:rsid w:val="00625D2C"/>
    <w:rsid w:val="00627568"/>
    <w:rsid w:val="00694BB5"/>
    <w:rsid w:val="006A5046"/>
    <w:rsid w:val="006B4D61"/>
    <w:rsid w:val="0072178F"/>
    <w:rsid w:val="00724B53"/>
    <w:rsid w:val="0074781A"/>
    <w:rsid w:val="007A5246"/>
    <w:rsid w:val="007C2175"/>
    <w:rsid w:val="007D0127"/>
    <w:rsid w:val="0088464D"/>
    <w:rsid w:val="0089261F"/>
    <w:rsid w:val="008F47C5"/>
    <w:rsid w:val="009A3A8B"/>
    <w:rsid w:val="009B4394"/>
    <w:rsid w:val="00A16892"/>
    <w:rsid w:val="00A22C30"/>
    <w:rsid w:val="00A36917"/>
    <w:rsid w:val="00A60D4A"/>
    <w:rsid w:val="00A6479F"/>
    <w:rsid w:val="00AE4548"/>
    <w:rsid w:val="00AF5659"/>
    <w:rsid w:val="00B84BA9"/>
    <w:rsid w:val="00B91D38"/>
    <w:rsid w:val="00BC1D01"/>
    <w:rsid w:val="00BE1180"/>
    <w:rsid w:val="00BE47B0"/>
    <w:rsid w:val="00C072DD"/>
    <w:rsid w:val="00C175C2"/>
    <w:rsid w:val="00C6666A"/>
    <w:rsid w:val="00CC0EC7"/>
    <w:rsid w:val="00CC74D4"/>
    <w:rsid w:val="00CD040B"/>
    <w:rsid w:val="00D01E60"/>
    <w:rsid w:val="00D07647"/>
    <w:rsid w:val="00D17A1E"/>
    <w:rsid w:val="00D427D9"/>
    <w:rsid w:val="00DB18E6"/>
    <w:rsid w:val="00DC5D14"/>
    <w:rsid w:val="00DD3904"/>
    <w:rsid w:val="00DF0951"/>
    <w:rsid w:val="00DF20AD"/>
    <w:rsid w:val="00E13DA3"/>
    <w:rsid w:val="00E24F1C"/>
    <w:rsid w:val="00E73C50"/>
    <w:rsid w:val="00EA6880"/>
    <w:rsid w:val="00ED7E85"/>
    <w:rsid w:val="00EE48D5"/>
    <w:rsid w:val="00EE4B25"/>
    <w:rsid w:val="00F3144F"/>
    <w:rsid w:val="00F40621"/>
    <w:rsid w:val="00F44081"/>
    <w:rsid w:val="00F75BA1"/>
    <w:rsid w:val="00FB18EB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Connecteur droit avec flèche 64"/>
        <o:r id="V:Rule2" type="connector" idref="#Connecteur droit avec flèche 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Normal Table" w:semiHidden="1" w:unhideWhenUsed="1"/>
    <w:lsdException w:name="Outline List 1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36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84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5658</Characters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DEXACO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2012-11-27T13:48:00Z</cp:lastPrinted>
  <dcterms:created xsi:type="dcterms:W3CDTF">2016-11-16T19:53:00Z</dcterms:created>
  <dcterms:modified xsi:type="dcterms:W3CDTF">2018-01-04T10:33:00Z</dcterms:modified>
</cp:coreProperties>
</file>