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6E77" w:rsidRPr="00DA6E77" w:rsidRDefault="00DA6E77" w:rsidP="00DA6E77">
      <w:pPr>
        <w:jc w:val="center"/>
        <w:rPr>
          <w:rFonts w:cs="Arial"/>
          <w:b/>
          <w:sz w:val="40"/>
          <w:szCs w:val="40"/>
        </w:rPr>
      </w:pPr>
    </w:p>
    <w:p w:rsidR="00DA6E77" w:rsidRPr="00DA6E77" w:rsidRDefault="00DA6E77" w:rsidP="00DA6E77">
      <w:pPr>
        <w:jc w:val="center"/>
        <w:rPr>
          <w:rFonts w:cs="Arial"/>
          <w:b/>
          <w:sz w:val="40"/>
          <w:szCs w:val="40"/>
        </w:rPr>
      </w:pPr>
      <w:r w:rsidRPr="00DA6E77">
        <w:rPr>
          <w:rFonts w:cs="Arial"/>
          <w:b/>
          <w:sz w:val="40"/>
          <w:szCs w:val="40"/>
        </w:rPr>
        <w:t>BACCALAURÉAT TECHNOLOGIQUE</w:t>
      </w:r>
    </w:p>
    <w:p w:rsidR="00DA6E77" w:rsidRPr="00DA6E77" w:rsidRDefault="00DA6E77" w:rsidP="00DA6E77">
      <w:pPr>
        <w:jc w:val="center"/>
        <w:rPr>
          <w:rFonts w:cs="Arial"/>
          <w:b/>
          <w:sz w:val="40"/>
          <w:szCs w:val="40"/>
        </w:rPr>
      </w:pPr>
    </w:p>
    <w:p w:rsidR="00DA6E77" w:rsidRPr="00DA6E77" w:rsidRDefault="00DA6E77" w:rsidP="00DA6E77">
      <w:pPr>
        <w:jc w:val="center"/>
        <w:rPr>
          <w:rFonts w:cs="Arial"/>
          <w:b/>
          <w:sz w:val="40"/>
          <w:szCs w:val="40"/>
        </w:rPr>
      </w:pPr>
      <w:r w:rsidRPr="00DA6E77">
        <w:rPr>
          <w:rFonts w:cs="Arial"/>
          <w:b/>
          <w:sz w:val="40"/>
          <w:szCs w:val="40"/>
        </w:rPr>
        <w:t>Sciences et Technologies de l’Industrie et du</w:t>
      </w:r>
    </w:p>
    <w:p w:rsidR="00DA6E77" w:rsidRPr="00DA6E77" w:rsidRDefault="00DA6E77" w:rsidP="00DA6E77">
      <w:pPr>
        <w:jc w:val="center"/>
        <w:rPr>
          <w:rFonts w:cs="Arial"/>
          <w:b/>
          <w:sz w:val="36"/>
          <w:szCs w:val="32"/>
        </w:rPr>
      </w:pPr>
      <w:r w:rsidRPr="00DA6E77">
        <w:rPr>
          <w:rFonts w:cs="Arial"/>
          <w:b/>
          <w:sz w:val="40"/>
          <w:szCs w:val="40"/>
        </w:rPr>
        <w:t>Développement Durable</w:t>
      </w:r>
    </w:p>
    <w:p w:rsidR="00DA6E77" w:rsidRPr="00DA6E77" w:rsidRDefault="00DA6E77" w:rsidP="00DA6E77">
      <w:pPr>
        <w:rPr>
          <w:rFonts w:cs="Arial"/>
          <w:b/>
          <w:sz w:val="32"/>
          <w:szCs w:val="32"/>
        </w:rPr>
      </w:pPr>
    </w:p>
    <w:p w:rsidR="00DA6E77" w:rsidRPr="00DA6E77" w:rsidRDefault="00DA6E77" w:rsidP="00DA6E77">
      <w:pPr>
        <w:jc w:val="center"/>
        <w:rPr>
          <w:rFonts w:cs="Arial"/>
          <w:b/>
          <w:sz w:val="32"/>
          <w:szCs w:val="32"/>
        </w:rPr>
      </w:pPr>
      <w:r w:rsidRPr="00DA6E77">
        <w:rPr>
          <w:rFonts w:cs="Arial"/>
          <w:b/>
          <w:sz w:val="32"/>
          <w:szCs w:val="32"/>
        </w:rPr>
        <w:t>ENSEIGNEMENTS TECHNOLOGIQUES TRANSVERSAUX</w:t>
      </w:r>
    </w:p>
    <w:p w:rsidR="00DA6E77" w:rsidRPr="00DA6E77" w:rsidRDefault="00DA6E77" w:rsidP="00DA6E77">
      <w:pPr>
        <w:jc w:val="center"/>
        <w:rPr>
          <w:rFonts w:cs="Arial"/>
          <w:b/>
          <w:sz w:val="32"/>
          <w:szCs w:val="32"/>
        </w:rPr>
      </w:pPr>
    </w:p>
    <w:p w:rsidR="00DA6E77" w:rsidRPr="00DA6E77" w:rsidRDefault="00C0559D" w:rsidP="00DA6E77">
      <w:pPr>
        <w:jc w:val="center"/>
        <w:rPr>
          <w:rFonts w:cs="Arial"/>
          <w:b/>
          <w:sz w:val="32"/>
          <w:szCs w:val="32"/>
        </w:rPr>
      </w:pPr>
      <w:r>
        <w:rPr>
          <w:rFonts w:cs="Arial"/>
          <w:b/>
          <w:sz w:val="32"/>
          <w:szCs w:val="32"/>
        </w:rPr>
        <w:t>EPREUVE DU MARDI 20 JUIN</w:t>
      </w:r>
      <w:r w:rsidR="00DA6E77" w:rsidRPr="00DA6E77">
        <w:rPr>
          <w:rFonts w:cs="Arial"/>
          <w:b/>
          <w:sz w:val="32"/>
          <w:szCs w:val="32"/>
        </w:rPr>
        <w:t xml:space="preserve"> 2017</w:t>
      </w:r>
    </w:p>
    <w:p w:rsidR="00DA6E77" w:rsidRPr="00DA6E77" w:rsidRDefault="00DA6E77" w:rsidP="00DA6E77">
      <w:pPr>
        <w:jc w:val="center"/>
        <w:rPr>
          <w:rFonts w:cs="Arial"/>
          <w:b/>
          <w:sz w:val="32"/>
          <w:szCs w:val="32"/>
        </w:rPr>
      </w:pPr>
    </w:p>
    <w:p w:rsidR="00DA6E77" w:rsidRPr="00DA6E77" w:rsidRDefault="00DA6E77" w:rsidP="00DA6E77">
      <w:pPr>
        <w:jc w:val="center"/>
        <w:rPr>
          <w:rFonts w:cs="Arial"/>
          <w:b/>
          <w:sz w:val="32"/>
          <w:szCs w:val="32"/>
        </w:rPr>
      </w:pPr>
    </w:p>
    <w:p w:rsidR="00DA6E77" w:rsidRPr="00DA6E77" w:rsidRDefault="00DA6E77" w:rsidP="00DA6E77">
      <w:pPr>
        <w:jc w:val="center"/>
        <w:rPr>
          <w:rFonts w:cs="Arial"/>
          <w:b/>
          <w:sz w:val="32"/>
          <w:szCs w:val="32"/>
        </w:rPr>
      </w:pPr>
    </w:p>
    <w:p w:rsidR="00DA6E77" w:rsidRPr="00DA6E77" w:rsidRDefault="00DA6E77" w:rsidP="00DA6E77">
      <w:pPr>
        <w:jc w:val="center"/>
        <w:rPr>
          <w:rFonts w:cs="Arial"/>
          <w:b/>
          <w:sz w:val="32"/>
          <w:szCs w:val="32"/>
        </w:rPr>
      </w:pPr>
    </w:p>
    <w:p w:rsidR="00DA6E77" w:rsidRPr="00DA6E77" w:rsidRDefault="00DA6E77" w:rsidP="00DA6E77">
      <w:pPr>
        <w:jc w:val="center"/>
        <w:rPr>
          <w:rFonts w:cs="Arial"/>
          <w:sz w:val="32"/>
          <w:szCs w:val="32"/>
        </w:rPr>
      </w:pPr>
    </w:p>
    <w:p w:rsidR="00DA6E77" w:rsidRPr="00DA6E77" w:rsidRDefault="00DA6E77" w:rsidP="00DA6E77">
      <w:pPr>
        <w:jc w:val="center"/>
        <w:rPr>
          <w:rFonts w:cs="Arial"/>
          <w:sz w:val="32"/>
          <w:szCs w:val="32"/>
        </w:rPr>
      </w:pPr>
    </w:p>
    <w:p w:rsidR="00DA6E77" w:rsidRPr="00DA6E77" w:rsidRDefault="00DA6E77" w:rsidP="00DA6E77">
      <w:pPr>
        <w:jc w:val="center"/>
        <w:rPr>
          <w:rFonts w:cs="Arial"/>
          <w:sz w:val="32"/>
          <w:szCs w:val="32"/>
        </w:rPr>
      </w:pPr>
    </w:p>
    <w:p w:rsidR="00DA6E77" w:rsidRPr="00DA6E77" w:rsidRDefault="00DA6E77" w:rsidP="00DA6E77">
      <w:pPr>
        <w:jc w:val="center"/>
        <w:rPr>
          <w:rFonts w:cs="Arial"/>
          <w:sz w:val="32"/>
          <w:szCs w:val="32"/>
        </w:rPr>
      </w:pPr>
      <w:r w:rsidRPr="00DA6E77">
        <w:rPr>
          <w:rFonts w:cs="Arial"/>
          <w:sz w:val="32"/>
          <w:szCs w:val="32"/>
        </w:rPr>
        <w:t>Coefficient 8 – Durée 4 heures</w:t>
      </w:r>
    </w:p>
    <w:p w:rsidR="00DA6E77" w:rsidRPr="00DA6E77" w:rsidRDefault="00DA6E77" w:rsidP="00DA6E77">
      <w:pPr>
        <w:jc w:val="center"/>
        <w:rPr>
          <w:rFonts w:cs="Arial"/>
          <w:sz w:val="24"/>
        </w:rPr>
      </w:pPr>
      <w:r w:rsidRPr="00DA6E77">
        <w:rPr>
          <w:rFonts w:cs="Arial"/>
          <w:sz w:val="24"/>
        </w:rPr>
        <w:t>Aucun document autorisé</w:t>
      </w:r>
    </w:p>
    <w:p w:rsidR="00DA6E77" w:rsidRPr="00DA6E77" w:rsidRDefault="00DA6E77" w:rsidP="00DA6E77">
      <w:pPr>
        <w:jc w:val="center"/>
        <w:rPr>
          <w:rFonts w:cs="Arial"/>
          <w:sz w:val="24"/>
        </w:rPr>
      </w:pPr>
      <w:r w:rsidRPr="00DA6E77">
        <w:rPr>
          <w:rFonts w:cs="Arial"/>
          <w:sz w:val="24"/>
        </w:rPr>
        <w:t>Calculatrice autorisée</w:t>
      </w:r>
    </w:p>
    <w:p w:rsidR="00DA6E77" w:rsidRPr="00DA6E77" w:rsidRDefault="00DA6E77" w:rsidP="00DA6E77">
      <w:pPr>
        <w:jc w:val="center"/>
        <w:rPr>
          <w:rFonts w:cs="Arial"/>
          <w:sz w:val="24"/>
        </w:rPr>
      </w:pPr>
    </w:p>
    <w:p w:rsidR="00DA6E77" w:rsidRPr="00DA6E77" w:rsidRDefault="00DA6E77" w:rsidP="00DA6E77">
      <w:pPr>
        <w:jc w:val="center"/>
        <w:rPr>
          <w:rFonts w:cs="Arial"/>
          <w:sz w:val="24"/>
        </w:rPr>
      </w:pPr>
    </w:p>
    <w:p w:rsidR="00DA6E77" w:rsidRPr="00DA6E77" w:rsidRDefault="00DA6E77" w:rsidP="00DA6E77">
      <w:pPr>
        <w:jc w:val="center"/>
        <w:rPr>
          <w:rFonts w:cs="Arial"/>
          <w:sz w:val="24"/>
        </w:rPr>
      </w:pPr>
    </w:p>
    <w:p w:rsidR="00DA6E77" w:rsidRPr="00DA6E77" w:rsidRDefault="00DA6E77" w:rsidP="00DA6E77">
      <w:pPr>
        <w:jc w:val="center"/>
        <w:rPr>
          <w:rFonts w:cs="Arial"/>
          <w:sz w:val="24"/>
        </w:rPr>
      </w:pPr>
    </w:p>
    <w:p w:rsidR="00DA6E77" w:rsidRPr="00DA6E77" w:rsidRDefault="00DA6E77" w:rsidP="00DA6E77">
      <w:pPr>
        <w:jc w:val="center"/>
        <w:rPr>
          <w:rFonts w:cs="Arial"/>
          <w:sz w:val="24"/>
        </w:rPr>
      </w:pPr>
    </w:p>
    <w:p w:rsidR="00DA6E77" w:rsidRPr="00DA6E77" w:rsidRDefault="00DA6E77" w:rsidP="00DA6E77">
      <w:pPr>
        <w:jc w:val="center"/>
        <w:rPr>
          <w:rFonts w:cs="Arial"/>
          <w:sz w:val="24"/>
        </w:rPr>
      </w:pPr>
    </w:p>
    <w:p w:rsidR="00DA6E77" w:rsidRPr="00DA6E77" w:rsidRDefault="00DA6E77" w:rsidP="00DA6E77">
      <w:pPr>
        <w:jc w:val="center"/>
        <w:rPr>
          <w:rFonts w:cs="Arial"/>
          <w:b/>
          <w:sz w:val="40"/>
          <w:szCs w:val="40"/>
        </w:rPr>
      </w:pPr>
      <w:r w:rsidRPr="00DA6E77">
        <w:rPr>
          <w:rFonts w:cs="Arial"/>
          <w:b/>
          <w:sz w:val="40"/>
          <w:szCs w:val="40"/>
        </w:rPr>
        <w:lastRenderedPageBreak/>
        <w:t>BACCALAURÉAT TECHNOLOGIQUE</w:t>
      </w:r>
    </w:p>
    <w:p w:rsidR="00DA6E77" w:rsidRPr="00DA6E77" w:rsidRDefault="00DA6E77" w:rsidP="00DA6E77">
      <w:pPr>
        <w:jc w:val="center"/>
        <w:rPr>
          <w:rFonts w:cs="Arial"/>
          <w:b/>
          <w:sz w:val="40"/>
          <w:szCs w:val="40"/>
        </w:rPr>
      </w:pPr>
      <w:r w:rsidRPr="00DA6E77">
        <w:rPr>
          <w:rFonts w:cs="Arial"/>
          <w:b/>
          <w:sz w:val="40"/>
          <w:szCs w:val="40"/>
        </w:rPr>
        <w:t xml:space="preserve">Sciences et Technologies de l’Industrie et du </w:t>
      </w:r>
    </w:p>
    <w:p w:rsidR="00DA6E77" w:rsidRPr="00DA6E77" w:rsidRDefault="00DA6E77" w:rsidP="00DA6E77">
      <w:pPr>
        <w:jc w:val="center"/>
        <w:rPr>
          <w:rFonts w:cs="Arial"/>
          <w:b/>
          <w:sz w:val="36"/>
          <w:szCs w:val="32"/>
        </w:rPr>
      </w:pPr>
      <w:r w:rsidRPr="00DA6E77">
        <w:rPr>
          <w:rFonts w:cs="Arial"/>
          <w:b/>
          <w:sz w:val="40"/>
          <w:szCs w:val="40"/>
        </w:rPr>
        <w:t>Développement Durable</w:t>
      </w:r>
    </w:p>
    <w:p w:rsidR="00DA6E77" w:rsidRPr="00DA6E77" w:rsidRDefault="00DA6E77" w:rsidP="00DA6E77">
      <w:pPr>
        <w:spacing w:after="0"/>
        <w:rPr>
          <w:rFonts w:cs="Arial"/>
          <w:b/>
          <w:sz w:val="32"/>
          <w:szCs w:val="32"/>
        </w:rPr>
      </w:pPr>
    </w:p>
    <w:p w:rsidR="00DA6E77" w:rsidRPr="00DA6E77" w:rsidRDefault="00DA6E77" w:rsidP="00DA6E77">
      <w:pPr>
        <w:jc w:val="center"/>
        <w:rPr>
          <w:rFonts w:cs="Arial"/>
          <w:b/>
          <w:sz w:val="32"/>
          <w:szCs w:val="32"/>
        </w:rPr>
      </w:pPr>
      <w:r w:rsidRPr="00DA6E77">
        <w:rPr>
          <w:rFonts w:cs="Arial"/>
          <w:b/>
          <w:sz w:val="32"/>
          <w:szCs w:val="32"/>
        </w:rPr>
        <w:t>ENSEIGNEMENTS TECHNOLOGIQUES TRANSVERSAUX</w:t>
      </w:r>
    </w:p>
    <w:p w:rsidR="00DA6E77" w:rsidRPr="00DA6E77" w:rsidRDefault="00DA6E77" w:rsidP="00DA6E77">
      <w:pPr>
        <w:jc w:val="center"/>
        <w:rPr>
          <w:rFonts w:cs="Arial"/>
          <w:sz w:val="32"/>
          <w:szCs w:val="32"/>
        </w:rPr>
      </w:pPr>
    </w:p>
    <w:p w:rsidR="00DA6E77" w:rsidRPr="00DA6E77" w:rsidRDefault="00DA6E77" w:rsidP="00DA6E77">
      <w:pPr>
        <w:jc w:val="center"/>
        <w:rPr>
          <w:rFonts w:cs="Arial"/>
          <w:sz w:val="32"/>
          <w:szCs w:val="32"/>
        </w:rPr>
      </w:pPr>
      <w:r w:rsidRPr="00DA6E77">
        <w:rPr>
          <w:rFonts w:cs="Arial"/>
          <w:sz w:val="32"/>
          <w:szCs w:val="32"/>
        </w:rPr>
        <w:t>Coefficient 8 – Durée 4 heures</w:t>
      </w:r>
    </w:p>
    <w:p w:rsidR="00DA6E77" w:rsidRPr="00DA6E77" w:rsidRDefault="00DA6E77" w:rsidP="00DA6E77">
      <w:pPr>
        <w:jc w:val="center"/>
        <w:rPr>
          <w:rFonts w:cs="Arial"/>
          <w:sz w:val="24"/>
        </w:rPr>
      </w:pPr>
      <w:r w:rsidRPr="00DA6E77">
        <w:rPr>
          <w:rFonts w:cs="Arial"/>
          <w:sz w:val="24"/>
        </w:rPr>
        <w:t>Aucun document autorisé – Calculatrice autorisée</w:t>
      </w:r>
    </w:p>
    <w:p w:rsidR="00DA6E77" w:rsidRPr="00DA6E77" w:rsidRDefault="00DA6E77" w:rsidP="00DA6E77">
      <w:pPr>
        <w:spacing w:after="0"/>
        <w:jc w:val="center"/>
        <w:rPr>
          <w:b/>
          <w:sz w:val="28"/>
          <w:szCs w:val="28"/>
        </w:rPr>
      </w:pPr>
    </w:p>
    <w:p w:rsidR="00DA6E77" w:rsidRPr="00DA6E77" w:rsidRDefault="00DA6E77" w:rsidP="00DA6E77">
      <w:pPr>
        <w:jc w:val="center"/>
        <w:rPr>
          <w:b/>
          <w:sz w:val="28"/>
          <w:szCs w:val="28"/>
        </w:rPr>
      </w:pPr>
      <w:r>
        <w:rPr>
          <w:b/>
          <w:sz w:val="28"/>
          <w:szCs w:val="28"/>
        </w:rPr>
        <w:t>Station d’épuration de l’</w:t>
      </w:r>
      <w:r>
        <w:rPr>
          <w:rFonts w:cs="Arial"/>
          <w:b/>
          <w:sz w:val="28"/>
          <w:szCs w:val="28"/>
        </w:rPr>
        <w:t>Î</w:t>
      </w:r>
      <w:r>
        <w:rPr>
          <w:b/>
          <w:sz w:val="28"/>
          <w:szCs w:val="28"/>
        </w:rPr>
        <w:t xml:space="preserve">le </w:t>
      </w:r>
      <w:proofErr w:type="spellStart"/>
      <w:r>
        <w:rPr>
          <w:b/>
          <w:sz w:val="28"/>
          <w:szCs w:val="28"/>
        </w:rPr>
        <w:t>Arrault</w:t>
      </w:r>
      <w:proofErr w:type="spellEnd"/>
      <w:r>
        <w:rPr>
          <w:b/>
          <w:sz w:val="28"/>
          <w:szCs w:val="28"/>
        </w:rPr>
        <w:t xml:space="preserve"> - Véhicule « </w:t>
      </w:r>
      <w:proofErr w:type="spellStart"/>
      <w:r>
        <w:rPr>
          <w:b/>
          <w:sz w:val="28"/>
          <w:szCs w:val="28"/>
        </w:rPr>
        <w:t>AirPod</w:t>
      </w:r>
      <w:proofErr w:type="spellEnd"/>
      <w:r>
        <w:rPr>
          <w:b/>
          <w:sz w:val="28"/>
          <w:szCs w:val="28"/>
        </w:rPr>
        <w:t> »</w:t>
      </w:r>
    </w:p>
    <w:p w:rsidR="00753D9B" w:rsidRDefault="00753D9B" w:rsidP="00506155">
      <w:pPr>
        <w:jc w:val="center"/>
        <w:rPr>
          <w:b/>
          <w:sz w:val="28"/>
          <w:szCs w:val="28"/>
        </w:rPr>
      </w:pPr>
    </w:p>
    <w:p w:rsidR="003E1340" w:rsidRDefault="003E1340" w:rsidP="00506155">
      <w:pPr>
        <w:jc w:val="center"/>
        <w:rPr>
          <w:b/>
          <w:sz w:val="28"/>
          <w:szCs w:val="28"/>
        </w:rPr>
      </w:pPr>
    </w:p>
    <w:p w:rsidR="00201296" w:rsidRPr="003E1340" w:rsidRDefault="00201296" w:rsidP="003E1340">
      <w:pPr>
        <w:jc w:val="center"/>
        <w:rPr>
          <w:b/>
          <w:sz w:val="28"/>
          <w:szCs w:val="28"/>
        </w:rPr>
      </w:pPr>
      <w:r>
        <w:rPr>
          <w:b/>
          <w:sz w:val="28"/>
          <w:szCs w:val="28"/>
        </w:rPr>
        <w:t>Constitution du sujet</w:t>
      </w:r>
      <w:r w:rsidR="003E1340">
        <w:rPr>
          <w:b/>
          <w:sz w:val="28"/>
          <w:szCs w:val="28"/>
        </w:rPr>
        <w:t> </w:t>
      </w:r>
    </w:p>
    <w:p w:rsidR="00201296" w:rsidRPr="00C3740C" w:rsidRDefault="00E9631D" w:rsidP="00E9631D">
      <w:pPr>
        <w:tabs>
          <w:tab w:val="left" w:pos="1560"/>
          <w:tab w:val="left" w:leader="dot" w:pos="7371"/>
        </w:tabs>
        <w:spacing w:before="360"/>
        <w:ind w:left="993" w:firstLine="68"/>
        <w:rPr>
          <w:rFonts w:cs="Arial"/>
          <w:i/>
          <w:sz w:val="24"/>
        </w:rPr>
      </w:pPr>
      <w:r w:rsidRPr="00CD7B8C">
        <w:rPr>
          <w:rFonts w:cs="Arial"/>
          <w:b/>
          <w:sz w:val="24"/>
        </w:rPr>
        <w:t>S</w:t>
      </w:r>
      <w:r w:rsidR="00201296" w:rsidRPr="00CD7B8C">
        <w:rPr>
          <w:rFonts w:cs="Arial"/>
          <w:b/>
          <w:sz w:val="24"/>
        </w:rPr>
        <w:t>ujet</w:t>
      </w:r>
      <w:r w:rsidRPr="00CD7B8C">
        <w:rPr>
          <w:rFonts w:cs="Arial"/>
          <w:b/>
          <w:sz w:val="24"/>
        </w:rPr>
        <w:t xml:space="preserve"> </w:t>
      </w:r>
      <w:r w:rsidR="00563A6D" w:rsidRPr="00C3740C">
        <w:rPr>
          <w:rFonts w:cs="Arial"/>
          <w:i/>
          <w:sz w:val="24"/>
        </w:rPr>
        <w:t>(mise en situation et questions à traiter par le candidat)</w:t>
      </w:r>
    </w:p>
    <w:p w:rsidR="00E9631D" w:rsidRPr="00CD7B8C" w:rsidRDefault="005B5595" w:rsidP="0067402F">
      <w:pPr>
        <w:pStyle w:val="Paragraphedeliste"/>
        <w:numPr>
          <w:ilvl w:val="0"/>
          <w:numId w:val="21"/>
        </w:numPr>
        <w:tabs>
          <w:tab w:val="left" w:pos="2127"/>
          <w:tab w:val="left" w:leader="dot" w:pos="7371"/>
        </w:tabs>
        <w:rPr>
          <w:rFonts w:ascii="Arial" w:hAnsi="Arial" w:cs="Arial"/>
          <w:sz w:val="24"/>
          <w:szCs w:val="24"/>
        </w:rPr>
      </w:pPr>
      <w:r w:rsidRPr="00CD7B8C">
        <w:rPr>
          <w:rFonts w:ascii="Arial" w:hAnsi="Arial" w:cs="Arial"/>
          <w:b/>
          <w:sz w:val="24"/>
          <w:szCs w:val="24"/>
        </w:rPr>
        <w:t>P</w:t>
      </w:r>
      <w:r w:rsidR="00201296" w:rsidRPr="00CD7B8C">
        <w:rPr>
          <w:rFonts w:ascii="Arial" w:hAnsi="Arial" w:cs="Arial"/>
          <w:b/>
          <w:sz w:val="24"/>
          <w:szCs w:val="24"/>
        </w:rPr>
        <w:t xml:space="preserve">artie </w:t>
      </w:r>
      <w:r w:rsidRPr="00CD7B8C">
        <w:rPr>
          <w:rFonts w:ascii="Arial" w:hAnsi="Arial" w:cs="Arial"/>
          <w:b/>
          <w:sz w:val="24"/>
          <w:szCs w:val="24"/>
        </w:rPr>
        <w:t>1 (</w:t>
      </w:r>
      <w:r w:rsidR="002E700F" w:rsidRPr="00CD7B8C">
        <w:rPr>
          <w:rFonts w:ascii="Arial" w:hAnsi="Arial" w:cs="Arial"/>
          <w:b/>
          <w:sz w:val="24"/>
          <w:szCs w:val="24"/>
        </w:rPr>
        <w:t>3</w:t>
      </w:r>
      <w:r w:rsidRPr="00CD7B8C">
        <w:rPr>
          <w:rFonts w:ascii="Arial" w:hAnsi="Arial" w:cs="Arial"/>
          <w:b/>
          <w:sz w:val="24"/>
          <w:szCs w:val="24"/>
        </w:rPr>
        <w:t xml:space="preserve"> heure</w:t>
      </w:r>
      <w:r w:rsidR="002E700F" w:rsidRPr="00CD7B8C">
        <w:rPr>
          <w:rFonts w:ascii="Arial" w:hAnsi="Arial" w:cs="Arial"/>
          <w:b/>
          <w:sz w:val="24"/>
          <w:szCs w:val="24"/>
        </w:rPr>
        <w:t>s</w:t>
      </w:r>
      <w:r w:rsidR="00201296" w:rsidRPr="00CD7B8C">
        <w:rPr>
          <w:rFonts w:ascii="Arial" w:hAnsi="Arial" w:cs="Arial"/>
          <w:b/>
          <w:sz w:val="24"/>
          <w:szCs w:val="24"/>
        </w:rPr>
        <w:t>)</w:t>
      </w:r>
      <w:r w:rsidR="00201296" w:rsidRPr="00CD7B8C">
        <w:rPr>
          <w:rFonts w:ascii="Arial" w:hAnsi="Arial" w:cs="Arial"/>
          <w:sz w:val="24"/>
          <w:szCs w:val="24"/>
        </w:rPr>
        <w:tab/>
        <w:t xml:space="preserve">pages 2 à </w:t>
      </w:r>
      <w:r w:rsidR="000D4101" w:rsidRPr="00CD7B8C">
        <w:rPr>
          <w:rFonts w:ascii="Arial" w:hAnsi="Arial" w:cs="Arial"/>
          <w:sz w:val="24"/>
          <w:szCs w:val="24"/>
        </w:rPr>
        <w:t>10</w:t>
      </w:r>
    </w:p>
    <w:p w:rsidR="00201296" w:rsidRPr="00CD7B8C" w:rsidRDefault="005B5595" w:rsidP="0067402F">
      <w:pPr>
        <w:pStyle w:val="Paragraphedeliste"/>
        <w:numPr>
          <w:ilvl w:val="0"/>
          <w:numId w:val="21"/>
        </w:numPr>
        <w:tabs>
          <w:tab w:val="left" w:pos="2127"/>
          <w:tab w:val="left" w:leader="dot" w:pos="7371"/>
        </w:tabs>
        <w:rPr>
          <w:rFonts w:ascii="Arial" w:hAnsi="Arial" w:cs="Arial"/>
          <w:sz w:val="24"/>
          <w:szCs w:val="24"/>
        </w:rPr>
      </w:pPr>
      <w:r w:rsidRPr="00CD7B8C">
        <w:rPr>
          <w:rFonts w:ascii="Arial" w:hAnsi="Arial" w:cs="Arial"/>
          <w:b/>
          <w:sz w:val="24"/>
          <w:szCs w:val="24"/>
        </w:rPr>
        <w:t>P</w:t>
      </w:r>
      <w:r w:rsidR="00201296" w:rsidRPr="00CD7B8C">
        <w:rPr>
          <w:rFonts w:ascii="Arial" w:hAnsi="Arial" w:cs="Arial"/>
          <w:b/>
          <w:sz w:val="24"/>
          <w:szCs w:val="24"/>
        </w:rPr>
        <w:t xml:space="preserve">artie </w:t>
      </w:r>
      <w:r w:rsidRPr="00CD7B8C">
        <w:rPr>
          <w:rFonts w:ascii="Arial" w:hAnsi="Arial" w:cs="Arial"/>
          <w:b/>
          <w:sz w:val="24"/>
          <w:szCs w:val="24"/>
        </w:rPr>
        <w:t>2 (</w:t>
      </w:r>
      <w:r w:rsidR="002E700F" w:rsidRPr="00CD7B8C">
        <w:rPr>
          <w:rFonts w:ascii="Arial" w:hAnsi="Arial" w:cs="Arial"/>
          <w:b/>
          <w:sz w:val="24"/>
          <w:szCs w:val="24"/>
        </w:rPr>
        <w:t>1 heure</w:t>
      </w:r>
      <w:r w:rsidR="00201296" w:rsidRPr="00CD7B8C">
        <w:rPr>
          <w:rFonts w:ascii="Arial" w:hAnsi="Arial" w:cs="Arial"/>
          <w:b/>
          <w:sz w:val="24"/>
          <w:szCs w:val="24"/>
        </w:rPr>
        <w:t>)</w:t>
      </w:r>
      <w:r w:rsidR="00DC5F4F" w:rsidRPr="00CD7B8C">
        <w:rPr>
          <w:rFonts w:ascii="Arial" w:hAnsi="Arial" w:cs="Arial"/>
          <w:sz w:val="24"/>
          <w:szCs w:val="24"/>
        </w:rPr>
        <w:tab/>
        <w:t>pages 1</w:t>
      </w:r>
      <w:r w:rsidR="000D4101" w:rsidRPr="00CD7B8C">
        <w:rPr>
          <w:rFonts w:ascii="Arial" w:hAnsi="Arial" w:cs="Arial"/>
          <w:sz w:val="24"/>
          <w:szCs w:val="24"/>
        </w:rPr>
        <w:t>1</w:t>
      </w:r>
      <w:r w:rsidR="00DC5F4F" w:rsidRPr="00CD7B8C">
        <w:rPr>
          <w:rFonts w:ascii="Arial" w:hAnsi="Arial" w:cs="Arial"/>
          <w:sz w:val="24"/>
          <w:szCs w:val="24"/>
        </w:rPr>
        <w:t xml:space="preserve"> à 1</w:t>
      </w:r>
      <w:r w:rsidR="000D4101" w:rsidRPr="00CD7B8C">
        <w:rPr>
          <w:rFonts w:ascii="Arial" w:hAnsi="Arial" w:cs="Arial"/>
          <w:sz w:val="24"/>
          <w:szCs w:val="24"/>
        </w:rPr>
        <w:t>3</w:t>
      </w:r>
    </w:p>
    <w:p w:rsidR="00201296" w:rsidRPr="00CD7B8C" w:rsidRDefault="002B68EB" w:rsidP="00E9631D">
      <w:pPr>
        <w:tabs>
          <w:tab w:val="left" w:pos="1560"/>
          <w:tab w:val="left" w:leader="dot" w:pos="7371"/>
        </w:tabs>
        <w:spacing w:before="360"/>
        <w:ind w:left="993" w:firstLine="68"/>
        <w:rPr>
          <w:rFonts w:cs="Arial"/>
          <w:sz w:val="24"/>
        </w:rPr>
      </w:pPr>
      <w:r w:rsidRPr="00CD7B8C">
        <w:rPr>
          <w:rFonts w:cs="Arial"/>
          <w:b/>
          <w:sz w:val="24"/>
        </w:rPr>
        <w:t>Documents</w:t>
      </w:r>
      <w:r w:rsidR="00415A55" w:rsidRPr="00CD7B8C">
        <w:rPr>
          <w:rFonts w:cs="Arial"/>
          <w:b/>
          <w:sz w:val="24"/>
        </w:rPr>
        <w:t xml:space="preserve"> </w:t>
      </w:r>
      <w:r w:rsidR="00201296" w:rsidRPr="00CD7B8C">
        <w:rPr>
          <w:rFonts w:cs="Arial"/>
          <w:b/>
          <w:sz w:val="24"/>
        </w:rPr>
        <w:t>techniques</w:t>
      </w:r>
      <w:r w:rsidR="00201296" w:rsidRPr="00CD7B8C">
        <w:rPr>
          <w:rFonts w:cs="Arial"/>
          <w:sz w:val="24"/>
        </w:rPr>
        <w:tab/>
        <w:t xml:space="preserve">pages </w:t>
      </w:r>
      <w:r w:rsidR="00DC5F4F" w:rsidRPr="00CD7B8C">
        <w:rPr>
          <w:rFonts w:cs="Arial"/>
          <w:sz w:val="24"/>
        </w:rPr>
        <w:t>1</w:t>
      </w:r>
      <w:r w:rsidR="00504555" w:rsidRPr="00CD7B8C">
        <w:rPr>
          <w:rFonts w:cs="Arial"/>
          <w:sz w:val="24"/>
        </w:rPr>
        <w:t>4</w:t>
      </w:r>
      <w:r w:rsidR="00201296" w:rsidRPr="00CD7B8C">
        <w:rPr>
          <w:rFonts w:cs="Arial"/>
          <w:sz w:val="24"/>
        </w:rPr>
        <w:t xml:space="preserve"> à </w:t>
      </w:r>
      <w:r w:rsidR="005668EA" w:rsidRPr="00CD7B8C">
        <w:rPr>
          <w:rFonts w:cs="Arial"/>
          <w:sz w:val="24"/>
        </w:rPr>
        <w:t>2</w:t>
      </w:r>
      <w:r w:rsidR="00DC5F4F" w:rsidRPr="00CD7B8C">
        <w:rPr>
          <w:rFonts w:cs="Arial"/>
          <w:sz w:val="24"/>
        </w:rPr>
        <w:t>4</w:t>
      </w:r>
    </w:p>
    <w:p w:rsidR="00201296" w:rsidRPr="00CD7B8C" w:rsidRDefault="002B68EB" w:rsidP="00E9631D">
      <w:pPr>
        <w:tabs>
          <w:tab w:val="left" w:pos="1560"/>
          <w:tab w:val="left" w:leader="dot" w:pos="7371"/>
        </w:tabs>
        <w:spacing w:before="360"/>
        <w:ind w:left="993" w:firstLine="68"/>
        <w:rPr>
          <w:rFonts w:cs="Arial"/>
          <w:b/>
          <w:sz w:val="24"/>
        </w:rPr>
      </w:pPr>
      <w:r w:rsidRPr="00CD7B8C">
        <w:rPr>
          <w:rFonts w:cs="Arial"/>
          <w:b/>
          <w:sz w:val="24"/>
        </w:rPr>
        <w:t>Documents</w:t>
      </w:r>
      <w:r w:rsidR="00415A55" w:rsidRPr="00CD7B8C">
        <w:rPr>
          <w:rFonts w:cs="Arial"/>
          <w:b/>
          <w:sz w:val="24"/>
        </w:rPr>
        <w:t xml:space="preserve"> </w:t>
      </w:r>
      <w:r w:rsidR="00201296" w:rsidRPr="00CD7B8C">
        <w:rPr>
          <w:rFonts w:cs="Arial"/>
          <w:b/>
          <w:sz w:val="24"/>
        </w:rPr>
        <w:t>réponses</w:t>
      </w:r>
      <w:r w:rsidR="00201296" w:rsidRPr="00CD7B8C">
        <w:rPr>
          <w:rFonts w:cs="Arial"/>
          <w:sz w:val="24"/>
        </w:rPr>
        <w:tab/>
        <w:t xml:space="preserve">pages </w:t>
      </w:r>
      <w:r w:rsidR="006158F2" w:rsidRPr="00CD7B8C">
        <w:rPr>
          <w:rFonts w:cs="Arial"/>
          <w:sz w:val="24"/>
        </w:rPr>
        <w:t>2</w:t>
      </w:r>
      <w:r w:rsidR="00DC5F4F" w:rsidRPr="00CD7B8C">
        <w:rPr>
          <w:rFonts w:cs="Arial"/>
          <w:sz w:val="24"/>
        </w:rPr>
        <w:t>5</w:t>
      </w:r>
      <w:r w:rsidR="00201296" w:rsidRPr="00CD7B8C">
        <w:rPr>
          <w:rFonts w:cs="Arial"/>
          <w:sz w:val="24"/>
        </w:rPr>
        <w:t xml:space="preserve"> à </w:t>
      </w:r>
      <w:r w:rsidR="006158F2" w:rsidRPr="00CD7B8C">
        <w:rPr>
          <w:rFonts w:cs="Arial"/>
          <w:sz w:val="24"/>
        </w:rPr>
        <w:t>3</w:t>
      </w:r>
      <w:r w:rsidR="00504555" w:rsidRPr="00CD7B8C">
        <w:rPr>
          <w:rFonts w:cs="Arial"/>
          <w:sz w:val="24"/>
        </w:rPr>
        <w:t>1</w:t>
      </w:r>
    </w:p>
    <w:p w:rsidR="00201296" w:rsidRPr="00506155" w:rsidRDefault="00201296" w:rsidP="008C2863">
      <w:pPr>
        <w:ind w:right="685"/>
        <w:rPr>
          <w:rFonts w:cs="Arial"/>
          <w:b/>
          <w:sz w:val="24"/>
        </w:rPr>
      </w:pPr>
    </w:p>
    <w:p w:rsidR="00201296" w:rsidRPr="00123B3A" w:rsidRDefault="00201296" w:rsidP="00123B3A">
      <w:pPr>
        <w:ind w:left="426" w:right="685"/>
        <w:jc w:val="center"/>
        <w:rPr>
          <w:rFonts w:cs="Arial"/>
          <w:b/>
          <w:sz w:val="28"/>
          <w:szCs w:val="28"/>
        </w:rPr>
      </w:pPr>
      <w:r w:rsidRPr="004249B0">
        <w:rPr>
          <w:rFonts w:cs="Arial"/>
          <w:b/>
          <w:sz w:val="28"/>
          <w:szCs w:val="28"/>
        </w:rPr>
        <w:t xml:space="preserve">Le sujet comporte </w:t>
      </w:r>
      <w:r w:rsidRPr="00971463">
        <w:rPr>
          <w:rFonts w:cs="Arial"/>
          <w:b/>
          <w:sz w:val="28"/>
          <w:szCs w:val="28"/>
        </w:rPr>
        <w:t>deux parties indépendantes </w:t>
      </w:r>
      <w:r w:rsidRPr="004249B0">
        <w:rPr>
          <w:rFonts w:cs="Arial"/>
          <w:b/>
          <w:sz w:val="28"/>
          <w:szCs w:val="28"/>
        </w:rPr>
        <w:t>qui</w:t>
      </w:r>
      <w:r w:rsidRPr="004249B0">
        <w:rPr>
          <w:rFonts w:cs="Arial"/>
          <w:b/>
          <w:sz w:val="28"/>
          <w:szCs w:val="28"/>
        </w:rPr>
        <w:br/>
        <w:t>peuvent être traitées dans un ordre indifférent</w:t>
      </w:r>
      <w:r>
        <w:rPr>
          <w:rFonts w:cs="Arial"/>
          <w:b/>
          <w:sz w:val="28"/>
          <w:szCs w:val="28"/>
        </w:rPr>
        <w:t>.</w:t>
      </w:r>
    </w:p>
    <w:p w:rsidR="00201296" w:rsidRPr="0067555A" w:rsidRDefault="00201296" w:rsidP="004249B0">
      <w:pPr>
        <w:jc w:val="center"/>
        <w:rPr>
          <w:rFonts w:cs="Arial"/>
          <w:b/>
          <w:sz w:val="28"/>
          <w:szCs w:val="28"/>
        </w:rPr>
      </w:pPr>
      <w:r w:rsidRPr="0067555A">
        <w:rPr>
          <w:rFonts w:cs="Arial"/>
          <w:b/>
          <w:sz w:val="28"/>
          <w:szCs w:val="28"/>
        </w:rPr>
        <w:t>Les documents réponse</w:t>
      </w:r>
      <w:r>
        <w:rPr>
          <w:rFonts w:cs="Arial"/>
          <w:b/>
          <w:sz w:val="28"/>
          <w:szCs w:val="28"/>
        </w:rPr>
        <w:t>s</w:t>
      </w:r>
      <w:r w:rsidRPr="0067555A">
        <w:rPr>
          <w:rFonts w:cs="Arial"/>
          <w:b/>
          <w:sz w:val="28"/>
          <w:szCs w:val="28"/>
        </w:rPr>
        <w:t xml:space="preserve"> D</w:t>
      </w:r>
      <w:r w:rsidR="00F31CE9">
        <w:rPr>
          <w:rFonts w:cs="Arial"/>
          <w:b/>
          <w:sz w:val="28"/>
          <w:szCs w:val="28"/>
        </w:rPr>
        <w:t>R1 à DR</w:t>
      </w:r>
      <w:r w:rsidR="00504555">
        <w:rPr>
          <w:rFonts w:cs="Arial"/>
          <w:b/>
          <w:sz w:val="28"/>
          <w:szCs w:val="28"/>
        </w:rPr>
        <w:t>7</w:t>
      </w:r>
      <w:r w:rsidR="00F31CE9">
        <w:rPr>
          <w:rFonts w:cs="Arial"/>
          <w:b/>
          <w:sz w:val="28"/>
          <w:szCs w:val="28"/>
        </w:rPr>
        <w:t xml:space="preserve"> (pages 2</w:t>
      </w:r>
      <w:r w:rsidR="00DC5F4F">
        <w:rPr>
          <w:rFonts w:cs="Arial"/>
          <w:b/>
          <w:sz w:val="28"/>
          <w:szCs w:val="28"/>
        </w:rPr>
        <w:t>5</w:t>
      </w:r>
      <w:r w:rsidR="00504555">
        <w:rPr>
          <w:rFonts w:cs="Arial"/>
          <w:b/>
          <w:sz w:val="28"/>
          <w:szCs w:val="28"/>
        </w:rPr>
        <w:t xml:space="preserve"> à 31</w:t>
      </w:r>
      <w:r>
        <w:rPr>
          <w:rFonts w:cs="Arial"/>
          <w:b/>
          <w:sz w:val="28"/>
          <w:szCs w:val="28"/>
        </w:rPr>
        <w:t xml:space="preserve">) seront </w:t>
      </w:r>
      <w:r>
        <w:rPr>
          <w:rFonts w:cs="Arial"/>
          <w:b/>
          <w:sz w:val="28"/>
          <w:szCs w:val="28"/>
        </w:rPr>
        <w:br/>
      </w:r>
      <w:r w:rsidRPr="0067555A">
        <w:rPr>
          <w:rFonts w:cs="Arial"/>
          <w:b/>
          <w:sz w:val="28"/>
          <w:szCs w:val="28"/>
        </w:rPr>
        <w:t xml:space="preserve">à rendre agrafés </w:t>
      </w:r>
      <w:r>
        <w:rPr>
          <w:rFonts w:cs="Arial"/>
          <w:b/>
          <w:sz w:val="28"/>
          <w:szCs w:val="28"/>
        </w:rPr>
        <w:t>aux</w:t>
      </w:r>
      <w:r w:rsidRPr="0067555A">
        <w:rPr>
          <w:rFonts w:cs="Arial"/>
          <w:b/>
          <w:sz w:val="28"/>
          <w:szCs w:val="28"/>
        </w:rPr>
        <w:t xml:space="preserve"> copies.</w:t>
      </w:r>
    </w:p>
    <w:p w:rsidR="00601184" w:rsidRDefault="00601184" w:rsidP="00601184">
      <w:pPr>
        <w:tabs>
          <w:tab w:val="right" w:pos="9633"/>
        </w:tabs>
        <w:jc w:val="right"/>
        <w:rPr>
          <w:rFonts w:cs="Arial"/>
        </w:rPr>
      </w:pPr>
    </w:p>
    <w:p w:rsidR="00201296" w:rsidRDefault="00201296" w:rsidP="00601184">
      <w:pPr>
        <w:tabs>
          <w:tab w:val="right" w:pos="9633"/>
        </w:tabs>
        <w:rPr>
          <w:rFonts w:cs="Arial"/>
        </w:rPr>
      </w:pPr>
      <w:r w:rsidRPr="00601184">
        <w:rPr>
          <w:rFonts w:cs="Arial"/>
        </w:rPr>
        <w:br w:type="page"/>
      </w:r>
    </w:p>
    <w:p w:rsidR="00D27B9D" w:rsidRPr="00920578" w:rsidRDefault="00D27B9D" w:rsidP="00D27B9D">
      <w:pPr>
        <w:pBdr>
          <w:bottom w:val="single" w:sz="4" w:space="1" w:color="auto"/>
        </w:pBdr>
        <w:rPr>
          <w:rFonts w:cs="Arial"/>
          <w:szCs w:val="22"/>
        </w:rPr>
      </w:pPr>
      <w:r w:rsidRPr="0027484B">
        <w:rPr>
          <w:rFonts w:cs="Arial"/>
          <w:b/>
          <w:sz w:val="28"/>
          <w:szCs w:val="28"/>
        </w:rPr>
        <w:lastRenderedPageBreak/>
        <w:t>P</w:t>
      </w:r>
      <w:r>
        <w:rPr>
          <w:rFonts w:cs="Arial"/>
          <w:b/>
          <w:sz w:val="28"/>
          <w:szCs w:val="28"/>
        </w:rPr>
        <w:t>artie</w:t>
      </w:r>
      <w:r w:rsidR="009A235B">
        <w:rPr>
          <w:rFonts w:cs="Arial"/>
          <w:b/>
          <w:sz w:val="28"/>
          <w:szCs w:val="28"/>
        </w:rPr>
        <w:t xml:space="preserve"> </w:t>
      </w:r>
      <w:r>
        <w:rPr>
          <w:rFonts w:cs="Arial"/>
          <w:b/>
          <w:sz w:val="28"/>
          <w:szCs w:val="28"/>
        </w:rPr>
        <w:t>1</w:t>
      </w:r>
    </w:p>
    <w:p w:rsidR="00D27B9D" w:rsidRPr="00DD4EBA" w:rsidRDefault="00D27B9D" w:rsidP="00D27B9D">
      <w:pPr>
        <w:rPr>
          <w:rFonts w:cs="Arial"/>
          <w:b/>
          <w:sz w:val="28"/>
          <w:szCs w:val="28"/>
        </w:rPr>
      </w:pPr>
      <w:r w:rsidRPr="00DD4EBA">
        <w:rPr>
          <w:rFonts w:cs="Arial"/>
          <w:b/>
          <w:sz w:val="28"/>
          <w:szCs w:val="28"/>
        </w:rPr>
        <w:t xml:space="preserve">Problématique </w:t>
      </w:r>
      <w:r w:rsidR="002B07B6">
        <w:rPr>
          <w:rFonts w:cs="Arial"/>
          <w:b/>
          <w:sz w:val="28"/>
          <w:szCs w:val="28"/>
        </w:rPr>
        <w:t>générale</w:t>
      </w:r>
    </w:p>
    <w:p w:rsidR="00D27B9D" w:rsidRDefault="00F41CCC" w:rsidP="00A84A0E">
      <w:pPr>
        <w:jc w:val="both"/>
        <w:rPr>
          <w:rFonts w:cs="Arial"/>
        </w:rPr>
      </w:pPr>
      <w:r>
        <w:rPr>
          <w:rFonts w:cs="Arial"/>
          <w:sz w:val="24"/>
        </w:rPr>
        <w:t xml:space="preserve">L'étude </w:t>
      </w:r>
      <w:r w:rsidR="00EB0E33">
        <w:rPr>
          <w:rFonts w:cs="Arial"/>
          <w:sz w:val="24"/>
        </w:rPr>
        <w:t>concerne</w:t>
      </w:r>
      <w:r w:rsidR="001A5A1F">
        <w:rPr>
          <w:rFonts w:cs="Arial"/>
          <w:sz w:val="24"/>
        </w:rPr>
        <w:t xml:space="preserve"> </w:t>
      </w:r>
      <w:r>
        <w:rPr>
          <w:rFonts w:cs="Arial"/>
          <w:sz w:val="24"/>
        </w:rPr>
        <w:t>l'implantation d'u</w:t>
      </w:r>
      <w:r w:rsidR="00176039">
        <w:rPr>
          <w:rFonts w:cs="Arial"/>
          <w:sz w:val="24"/>
        </w:rPr>
        <w:t xml:space="preserve">ne nouvelle station d'épuration </w:t>
      </w:r>
      <w:r w:rsidR="001A5A1F">
        <w:rPr>
          <w:rFonts w:cs="Arial"/>
          <w:sz w:val="24"/>
        </w:rPr>
        <w:t xml:space="preserve">(STEP) </w:t>
      </w:r>
      <w:r w:rsidR="00176039">
        <w:rPr>
          <w:rFonts w:cs="Arial"/>
          <w:sz w:val="24"/>
        </w:rPr>
        <w:t>d'eau préservant</w:t>
      </w:r>
      <w:r w:rsidR="00D27B9D">
        <w:rPr>
          <w:rFonts w:cs="Arial"/>
          <w:sz w:val="24"/>
        </w:rPr>
        <w:t xml:space="preserve"> au mieux l'environnement </w:t>
      </w:r>
      <w:r w:rsidR="00B83D4A">
        <w:rPr>
          <w:rFonts w:cs="Arial"/>
          <w:sz w:val="24"/>
        </w:rPr>
        <w:t xml:space="preserve">et le cadre de vie des riverains </w:t>
      </w:r>
      <w:r w:rsidR="00D27B9D">
        <w:rPr>
          <w:rFonts w:cs="Arial"/>
          <w:sz w:val="24"/>
        </w:rPr>
        <w:t>du Val de Loire</w:t>
      </w:r>
      <w:r w:rsidR="001A5A1F">
        <w:rPr>
          <w:rFonts w:cs="Arial"/>
          <w:sz w:val="24"/>
        </w:rPr>
        <w:t xml:space="preserve">. Ce cadre de vie </w:t>
      </w:r>
      <w:r w:rsidR="00B83D4A">
        <w:rPr>
          <w:rFonts w:cs="Arial"/>
          <w:sz w:val="24"/>
        </w:rPr>
        <w:t xml:space="preserve"> </w:t>
      </w:r>
      <w:r w:rsidR="00D27B9D">
        <w:rPr>
          <w:rFonts w:cs="Arial"/>
          <w:sz w:val="24"/>
        </w:rPr>
        <w:t>inscrit au patrimoine mondial de l'U</w:t>
      </w:r>
      <w:r w:rsidR="001A5A1F">
        <w:rPr>
          <w:rFonts w:cs="Arial"/>
          <w:sz w:val="24"/>
        </w:rPr>
        <w:t>nesco impose des contraintes à respecter.</w:t>
      </w:r>
    </w:p>
    <w:p w:rsidR="009B79A7" w:rsidRPr="00A84A0E" w:rsidRDefault="009B79A7" w:rsidP="009B79A7">
      <w:pPr>
        <w:spacing w:after="0"/>
        <w:jc w:val="both"/>
        <w:rPr>
          <w:rFonts w:cs="Arial"/>
          <w:b/>
          <w:sz w:val="24"/>
          <w:szCs w:val="28"/>
          <w:u w:val="single"/>
        </w:rPr>
      </w:pPr>
      <w:r w:rsidRPr="00A84A0E">
        <w:rPr>
          <w:rFonts w:cs="Arial"/>
          <w:b/>
          <w:sz w:val="24"/>
          <w:szCs w:val="28"/>
          <w:u w:val="single"/>
        </w:rPr>
        <w:t xml:space="preserve">Mise en </w:t>
      </w:r>
      <w:r w:rsidR="002B07B6" w:rsidRPr="00A84A0E">
        <w:rPr>
          <w:rFonts w:cs="Arial"/>
          <w:b/>
          <w:sz w:val="24"/>
          <w:szCs w:val="28"/>
          <w:u w:val="single"/>
        </w:rPr>
        <w:t>situation</w:t>
      </w:r>
    </w:p>
    <w:p w:rsidR="003767A7" w:rsidRDefault="004A5068" w:rsidP="003767A7">
      <w:pPr>
        <w:jc w:val="both"/>
        <w:rPr>
          <w:rFonts w:cs="Arial"/>
          <w:sz w:val="24"/>
          <w:szCs w:val="22"/>
          <w:lang w:eastAsia="fr-FR"/>
        </w:rPr>
      </w:pPr>
      <w:r>
        <w:rPr>
          <w:rFonts w:ascii="Helvetica" w:hAnsi="Helvetica" w:cs="Helvetica"/>
          <w:noProof/>
          <w:sz w:val="24"/>
          <w:lang w:eastAsia="fr-FR"/>
        </w:rPr>
        <w:drawing>
          <wp:anchor distT="0" distB="0" distL="114300" distR="114300" simplePos="0" relativeHeight="252297216" behindDoc="0" locked="0" layoutInCell="1" allowOverlap="1">
            <wp:simplePos x="0" y="0"/>
            <wp:positionH relativeFrom="column">
              <wp:posOffset>2838450</wp:posOffset>
            </wp:positionH>
            <wp:positionV relativeFrom="paragraph">
              <wp:posOffset>223520</wp:posOffset>
            </wp:positionV>
            <wp:extent cx="3190240" cy="2003425"/>
            <wp:effectExtent l="0" t="0" r="0" b="0"/>
            <wp:wrapTight wrapText="bothSides">
              <wp:wrapPolygon edited="0">
                <wp:start x="0" y="0"/>
                <wp:lineTo x="0" y="21360"/>
                <wp:lineTo x="21497" y="21360"/>
                <wp:lineTo x="21497" y="0"/>
                <wp:lineTo x="0" y="0"/>
              </wp:wrapPolygon>
            </wp:wrapTight>
            <wp:docPr id="9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0240" cy="2003425"/>
                    </a:xfrm>
                    <a:prstGeom prst="rect">
                      <a:avLst/>
                    </a:prstGeom>
                    <a:noFill/>
                    <a:ln>
                      <a:noFill/>
                    </a:ln>
                  </pic:spPr>
                </pic:pic>
              </a:graphicData>
            </a:graphic>
          </wp:anchor>
        </w:drawing>
      </w:r>
      <w:r>
        <w:rPr>
          <w:rFonts w:cs="Arial"/>
          <w:sz w:val="24"/>
          <w:szCs w:val="22"/>
          <w:lang w:eastAsia="fr-FR"/>
        </w:rPr>
        <w:br/>
      </w:r>
      <w:r w:rsidR="00F132E9" w:rsidRPr="00F132E9">
        <w:rPr>
          <w:rFonts w:cs="Arial"/>
          <w:sz w:val="24"/>
          <w:szCs w:val="22"/>
          <w:lang w:eastAsia="fr-FR"/>
        </w:rPr>
        <w:t xml:space="preserve">La </w:t>
      </w:r>
      <w:r w:rsidR="00F132E9" w:rsidRPr="00AC07F3">
        <w:rPr>
          <w:rFonts w:cs="Arial"/>
          <w:bCs/>
          <w:sz w:val="24"/>
          <w:szCs w:val="22"/>
          <w:lang w:eastAsia="fr-FR"/>
        </w:rPr>
        <w:t>station de t</w:t>
      </w:r>
      <w:r w:rsidR="001A5A1F">
        <w:rPr>
          <w:rFonts w:cs="Arial"/>
          <w:bCs/>
          <w:sz w:val="24"/>
          <w:szCs w:val="22"/>
          <w:lang w:eastAsia="fr-FR"/>
        </w:rPr>
        <w:t xml:space="preserve">raitement des eaux usées </w:t>
      </w:r>
      <w:r w:rsidR="00F132E9" w:rsidRPr="00AC07F3">
        <w:rPr>
          <w:rFonts w:cs="Arial"/>
          <w:bCs/>
          <w:sz w:val="24"/>
          <w:szCs w:val="22"/>
          <w:lang w:eastAsia="fr-FR"/>
        </w:rPr>
        <w:t xml:space="preserve">de l’Île </w:t>
      </w:r>
      <w:proofErr w:type="spellStart"/>
      <w:r w:rsidR="00F132E9" w:rsidRPr="00AC07F3">
        <w:rPr>
          <w:rFonts w:cs="Arial"/>
          <w:bCs/>
          <w:sz w:val="24"/>
          <w:szCs w:val="22"/>
          <w:lang w:eastAsia="fr-FR"/>
        </w:rPr>
        <w:t>Arrault</w:t>
      </w:r>
      <w:proofErr w:type="spellEnd"/>
      <w:r w:rsidR="00F132E9" w:rsidRPr="00F132E9">
        <w:rPr>
          <w:rFonts w:cs="Arial"/>
          <w:sz w:val="24"/>
          <w:szCs w:val="22"/>
          <w:lang w:eastAsia="fr-FR"/>
        </w:rPr>
        <w:t xml:space="preserve"> assure le traitement des eaux usées de 95</w:t>
      </w:r>
      <w:r w:rsidR="00AC07F3">
        <w:rPr>
          <w:rFonts w:cs="Arial"/>
          <w:sz w:val="24"/>
          <w:szCs w:val="22"/>
          <w:lang w:eastAsia="fr-FR"/>
        </w:rPr>
        <w:t xml:space="preserve"> </w:t>
      </w:r>
      <w:r w:rsidR="00D6563F">
        <w:rPr>
          <w:rFonts w:cs="Arial"/>
          <w:sz w:val="24"/>
          <w:szCs w:val="22"/>
          <w:lang w:eastAsia="fr-FR"/>
        </w:rPr>
        <w:t xml:space="preserve">000 </w:t>
      </w:r>
      <w:proofErr w:type="spellStart"/>
      <w:r w:rsidR="00D6563F">
        <w:rPr>
          <w:rFonts w:cs="Arial"/>
          <w:sz w:val="24"/>
          <w:szCs w:val="22"/>
          <w:lang w:eastAsia="fr-FR"/>
        </w:rPr>
        <w:t>équivalents.</w:t>
      </w:r>
      <w:r w:rsidR="000D11AA">
        <w:rPr>
          <w:rFonts w:cs="Arial"/>
          <w:sz w:val="24"/>
          <w:szCs w:val="22"/>
          <w:lang w:eastAsia="fr-FR"/>
        </w:rPr>
        <w:t>habitants</w:t>
      </w:r>
      <w:proofErr w:type="spellEnd"/>
      <w:r w:rsidR="000D11AA">
        <w:rPr>
          <w:rFonts w:cs="Arial"/>
          <w:sz w:val="24"/>
          <w:szCs w:val="22"/>
          <w:lang w:eastAsia="fr-FR"/>
        </w:rPr>
        <w:t xml:space="preserve"> (</w:t>
      </w:r>
      <w:proofErr w:type="spellStart"/>
      <w:r w:rsidR="006158F2">
        <w:rPr>
          <w:rFonts w:cs="Arial"/>
          <w:sz w:val="24"/>
          <w:szCs w:val="22"/>
          <w:lang w:eastAsia="fr-FR"/>
        </w:rPr>
        <w:t>e.h</w:t>
      </w:r>
      <w:proofErr w:type="spellEnd"/>
      <w:r w:rsidR="00076C45">
        <w:rPr>
          <w:rFonts w:cs="Arial"/>
          <w:sz w:val="24"/>
          <w:szCs w:val="22"/>
          <w:lang w:eastAsia="fr-FR"/>
        </w:rPr>
        <w:t xml:space="preserve"> </w:t>
      </w:r>
      <w:r w:rsidR="006158F2">
        <w:rPr>
          <w:rFonts w:cs="Arial"/>
          <w:sz w:val="24"/>
          <w:szCs w:val="22"/>
          <w:lang w:eastAsia="fr-FR"/>
        </w:rPr>
        <w:t>:</w:t>
      </w:r>
      <w:r w:rsidR="00F132E9" w:rsidRPr="00F132E9">
        <w:rPr>
          <w:rFonts w:cs="Arial"/>
          <w:sz w:val="24"/>
          <w:szCs w:val="22"/>
          <w:lang w:eastAsia="fr-FR"/>
        </w:rPr>
        <w:t xml:space="preserve"> eaux usées produites par un habitant moy</w:t>
      </w:r>
      <w:r w:rsidR="006158F2">
        <w:rPr>
          <w:rFonts w:cs="Arial"/>
          <w:sz w:val="24"/>
          <w:szCs w:val="22"/>
          <w:lang w:eastAsia="fr-FR"/>
        </w:rPr>
        <w:t xml:space="preserve">en et traitées par la station). </w:t>
      </w:r>
    </w:p>
    <w:p w:rsidR="003767A7" w:rsidRDefault="00F132E9" w:rsidP="003767A7">
      <w:pPr>
        <w:jc w:val="both"/>
        <w:rPr>
          <w:rFonts w:cs="Arial"/>
          <w:sz w:val="24"/>
          <w:szCs w:val="22"/>
          <w:lang w:eastAsia="fr-FR"/>
        </w:rPr>
      </w:pPr>
      <w:r w:rsidRPr="00F132E9">
        <w:rPr>
          <w:rFonts w:cs="Arial"/>
          <w:sz w:val="24"/>
          <w:szCs w:val="22"/>
          <w:lang w:eastAsia="fr-FR"/>
        </w:rPr>
        <w:t>Elle rejette en Loire une eau d’une qualité dite « de baignade », sans produire de nuisances olfactives</w:t>
      </w:r>
      <w:r w:rsidR="00603D2E">
        <w:rPr>
          <w:rFonts w:cs="Arial"/>
          <w:sz w:val="24"/>
          <w:szCs w:val="22"/>
          <w:lang w:eastAsia="fr-FR"/>
        </w:rPr>
        <w:t xml:space="preserve"> </w:t>
      </w:r>
      <w:r w:rsidR="00FE3E43" w:rsidRPr="000D11AA">
        <w:rPr>
          <w:rFonts w:cs="Arial"/>
          <w:sz w:val="24"/>
          <w:szCs w:val="22"/>
          <w:lang w:eastAsia="fr-FR"/>
        </w:rPr>
        <w:t>(odeurs</w:t>
      </w:r>
      <w:r w:rsidR="000D11AA" w:rsidRPr="000D11AA">
        <w:rPr>
          <w:rFonts w:cs="Arial"/>
          <w:sz w:val="24"/>
          <w:szCs w:val="22"/>
          <w:lang w:eastAsia="fr-FR"/>
        </w:rPr>
        <w:t xml:space="preserve"> malodorantes</w:t>
      </w:r>
      <w:r w:rsidR="00FE3E43" w:rsidRPr="000D11AA">
        <w:rPr>
          <w:rFonts w:cs="Arial"/>
          <w:sz w:val="24"/>
          <w:szCs w:val="22"/>
          <w:lang w:eastAsia="fr-FR"/>
        </w:rPr>
        <w:t>)</w:t>
      </w:r>
      <w:r w:rsidR="006158F2">
        <w:rPr>
          <w:rFonts w:cs="Arial"/>
          <w:sz w:val="24"/>
          <w:szCs w:val="22"/>
          <w:lang w:eastAsia="fr-FR"/>
        </w:rPr>
        <w:t xml:space="preserve"> ni sonores. </w:t>
      </w:r>
    </w:p>
    <w:p w:rsidR="003767A7" w:rsidRDefault="00F132E9" w:rsidP="003767A7">
      <w:pPr>
        <w:jc w:val="both"/>
        <w:rPr>
          <w:rFonts w:cs="Arial"/>
          <w:sz w:val="24"/>
          <w:szCs w:val="22"/>
          <w:lang w:eastAsia="fr-FR"/>
        </w:rPr>
      </w:pPr>
      <w:r w:rsidRPr="00F132E9">
        <w:rPr>
          <w:rFonts w:cs="Arial"/>
          <w:sz w:val="24"/>
          <w:szCs w:val="22"/>
          <w:lang w:eastAsia="fr-FR"/>
        </w:rPr>
        <w:t xml:space="preserve">La station, dessinée par les architectes Jean-Marie Charpentier et Goes Perron, est beaucoup plus discrète que la précédente et </w:t>
      </w:r>
      <w:r w:rsidR="001A5A1F">
        <w:rPr>
          <w:rFonts w:cs="Arial"/>
          <w:sz w:val="24"/>
          <w:szCs w:val="22"/>
          <w:lang w:eastAsia="fr-FR"/>
        </w:rPr>
        <w:t>s’intègre parfaitement dans l’</w:t>
      </w:r>
      <w:r w:rsidRPr="00F132E9">
        <w:rPr>
          <w:rFonts w:cs="Arial"/>
          <w:sz w:val="24"/>
          <w:szCs w:val="22"/>
          <w:lang w:eastAsia="fr-FR"/>
        </w:rPr>
        <w:t>u</w:t>
      </w:r>
      <w:r w:rsidR="001A5A1F">
        <w:rPr>
          <w:rFonts w:cs="Arial"/>
          <w:sz w:val="24"/>
          <w:szCs w:val="22"/>
          <w:lang w:eastAsia="fr-FR"/>
        </w:rPr>
        <w:t xml:space="preserve">nivers urbain des </w:t>
      </w:r>
      <w:r w:rsidRPr="00F132E9">
        <w:rPr>
          <w:rFonts w:cs="Arial"/>
          <w:sz w:val="24"/>
          <w:szCs w:val="22"/>
          <w:lang w:eastAsia="fr-FR"/>
        </w:rPr>
        <w:t xml:space="preserve">bords de Loire. </w:t>
      </w:r>
    </w:p>
    <w:p w:rsidR="00F132E9" w:rsidRPr="00F132E9" w:rsidRDefault="00F132E9" w:rsidP="00F132E9">
      <w:pPr>
        <w:jc w:val="both"/>
        <w:rPr>
          <w:rFonts w:cs="Arial"/>
          <w:sz w:val="24"/>
          <w:szCs w:val="22"/>
          <w:lang w:eastAsia="fr-FR"/>
        </w:rPr>
      </w:pPr>
      <w:r w:rsidRPr="00F132E9">
        <w:rPr>
          <w:rFonts w:cs="Arial"/>
          <w:sz w:val="24"/>
          <w:szCs w:val="22"/>
          <w:lang w:eastAsia="fr-FR"/>
        </w:rPr>
        <w:t>Des toits végétalisés et l’ouverture d’un espace public redonnent toute leur place à la nature et aux habitants.</w:t>
      </w:r>
    </w:p>
    <w:p w:rsidR="00F132E9" w:rsidRPr="00F132E9" w:rsidRDefault="00F132E9" w:rsidP="00753D9B">
      <w:pPr>
        <w:widowControl w:val="0"/>
        <w:autoSpaceDE w:val="0"/>
        <w:autoSpaceDN w:val="0"/>
        <w:adjustRightInd w:val="0"/>
        <w:spacing w:after="0"/>
        <w:rPr>
          <w:rFonts w:cs="Arial"/>
          <w:b/>
          <w:bCs/>
          <w:color w:val="1A1A1A"/>
          <w:sz w:val="24"/>
          <w:lang w:eastAsia="fr-FR"/>
        </w:rPr>
      </w:pPr>
      <w:r w:rsidRPr="00F132E9">
        <w:rPr>
          <w:rFonts w:cs="Arial"/>
          <w:b/>
          <w:bCs/>
          <w:color w:val="1A1A1A"/>
          <w:sz w:val="24"/>
          <w:lang w:eastAsia="fr-FR"/>
        </w:rPr>
        <w:t>Une station plus compacte, plus propre, pl</w:t>
      </w:r>
      <w:r w:rsidR="00FE3E43">
        <w:rPr>
          <w:rFonts w:cs="Arial"/>
          <w:b/>
          <w:bCs/>
          <w:color w:val="1A1A1A"/>
          <w:sz w:val="24"/>
          <w:lang w:eastAsia="fr-FR"/>
        </w:rPr>
        <w:t>us écologique, plus harmonieuse</w:t>
      </w:r>
    </w:p>
    <w:p w:rsidR="00F132E9" w:rsidRPr="00F132E9" w:rsidRDefault="00F132E9" w:rsidP="009F6F60">
      <w:pPr>
        <w:widowControl w:val="0"/>
        <w:autoSpaceDE w:val="0"/>
        <w:autoSpaceDN w:val="0"/>
        <w:adjustRightInd w:val="0"/>
        <w:spacing w:after="220"/>
        <w:jc w:val="both"/>
        <w:rPr>
          <w:rFonts w:cs="Arial"/>
          <w:sz w:val="24"/>
          <w:lang w:eastAsia="fr-FR"/>
        </w:rPr>
      </w:pPr>
      <w:r w:rsidRPr="00F132E9">
        <w:rPr>
          <w:rFonts w:cs="Arial"/>
          <w:sz w:val="24"/>
          <w:lang w:eastAsia="fr-FR"/>
        </w:rPr>
        <w:t xml:space="preserve">Dans une optique de développement durable, la principale préoccupation a porté sur l’insertion environnementale de l'équipement. </w:t>
      </w:r>
    </w:p>
    <w:p w:rsidR="00F132E9" w:rsidRPr="000D11AA" w:rsidRDefault="00F132E9" w:rsidP="00F132E9">
      <w:pPr>
        <w:widowControl w:val="0"/>
        <w:autoSpaceDE w:val="0"/>
        <w:autoSpaceDN w:val="0"/>
        <w:adjustRightInd w:val="0"/>
        <w:spacing w:after="40"/>
        <w:rPr>
          <w:rFonts w:cs="Arial"/>
          <w:b/>
          <w:bCs/>
          <w:sz w:val="24"/>
          <w:lang w:eastAsia="fr-FR"/>
        </w:rPr>
      </w:pPr>
      <w:r w:rsidRPr="000D11AA">
        <w:rPr>
          <w:rFonts w:cs="Arial"/>
          <w:b/>
          <w:bCs/>
          <w:sz w:val="24"/>
          <w:lang w:eastAsia="fr-FR"/>
        </w:rPr>
        <w:t>Une gestion rigoureuse de l’eau</w:t>
      </w:r>
    </w:p>
    <w:p w:rsidR="003767A7" w:rsidRDefault="00F132E9" w:rsidP="009F6F60">
      <w:pPr>
        <w:widowControl w:val="0"/>
        <w:autoSpaceDE w:val="0"/>
        <w:autoSpaceDN w:val="0"/>
        <w:adjustRightInd w:val="0"/>
        <w:spacing w:after="220"/>
        <w:jc w:val="both"/>
        <w:rPr>
          <w:rFonts w:cs="Arial"/>
          <w:sz w:val="24"/>
          <w:lang w:eastAsia="fr-FR"/>
        </w:rPr>
      </w:pPr>
      <w:r w:rsidRPr="00F132E9">
        <w:rPr>
          <w:rFonts w:cs="Arial"/>
          <w:sz w:val="24"/>
          <w:lang w:eastAsia="fr-FR"/>
        </w:rPr>
        <w:t xml:space="preserve">L’eau traitée est réutilisée pour les besoins du fonctionnement de l’usine et l’arrosage de la toiture végétalisée (économie d’eau potable). </w:t>
      </w:r>
    </w:p>
    <w:p w:rsidR="00F132E9" w:rsidRPr="00F132E9" w:rsidRDefault="00F132E9" w:rsidP="009F6F60">
      <w:pPr>
        <w:widowControl w:val="0"/>
        <w:autoSpaceDE w:val="0"/>
        <w:autoSpaceDN w:val="0"/>
        <w:adjustRightInd w:val="0"/>
        <w:spacing w:after="220"/>
        <w:jc w:val="both"/>
        <w:rPr>
          <w:rFonts w:cs="Arial"/>
          <w:sz w:val="24"/>
          <w:lang w:eastAsia="fr-FR"/>
        </w:rPr>
      </w:pPr>
      <w:r w:rsidRPr="00F132E9">
        <w:rPr>
          <w:rFonts w:cs="Arial"/>
          <w:sz w:val="24"/>
          <w:lang w:eastAsia="fr-FR"/>
        </w:rPr>
        <w:t>L’eau traitée pourrait aussi être utilisée pour l’arrosage de l’</w:t>
      </w:r>
      <w:r w:rsidR="00557324" w:rsidRPr="00F132E9">
        <w:rPr>
          <w:rFonts w:cs="Arial"/>
          <w:sz w:val="24"/>
          <w:lang w:eastAsia="fr-FR"/>
        </w:rPr>
        <w:t>hippodrome</w:t>
      </w:r>
      <w:r w:rsidR="00557324" w:rsidRPr="000D11AA">
        <w:rPr>
          <w:rFonts w:cs="Arial"/>
          <w:sz w:val="24"/>
          <w:lang w:eastAsia="fr-FR"/>
        </w:rPr>
        <w:t xml:space="preserve"> voisin</w:t>
      </w:r>
      <w:r w:rsidRPr="00F132E9">
        <w:rPr>
          <w:rFonts w:cs="Arial"/>
          <w:sz w:val="24"/>
          <w:lang w:eastAsia="fr-FR"/>
        </w:rPr>
        <w:t xml:space="preserve">, d’espaces verts et le nettoyage de voirie. En effet, la technologie membranaire permet </w:t>
      </w:r>
      <w:r w:rsidR="00327A54">
        <w:rPr>
          <w:rFonts w:cs="Arial"/>
          <w:sz w:val="24"/>
          <w:lang w:eastAsia="fr-FR"/>
        </w:rPr>
        <w:t>une</w:t>
      </w:r>
      <w:r w:rsidRPr="00F132E9">
        <w:rPr>
          <w:rFonts w:cs="Arial"/>
          <w:sz w:val="24"/>
          <w:lang w:eastAsia="fr-FR"/>
        </w:rPr>
        <w:t xml:space="preserve"> dépollution </w:t>
      </w:r>
      <w:r w:rsidR="00327A54">
        <w:rPr>
          <w:rFonts w:cs="Arial"/>
          <w:sz w:val="24"/>
          <w:lang w:eastAsia="fr-FR"/>
        </w:rPr>
        <w:t>très efficace</w:t>
      </w:r>
      <w:r w:rsidRPr="00F132E9">
        <w:rPr>
          <w:rFonts w:cs="Arial"/>
          <w:sz w:val="24"/>
          <w:lang w:eastAsia="fr-FR"/>
        </w:rPr>
        <w:t xml:space="preserve"> de l’eau traitée. </w:t>
      </w:r>
    </w:p>
    <w:p w:rsidR="00F132E9" w:rsidRPr="000D11AA" w:rsidRDefault="00F132E9" w:rsidP="00F132E9">
      <w:pPr>
        <w:widowControl w:val="0"/>
        <w:autoSpaceDE w:val="0"/>
        <w:autoSpaceDN w:val="0"/>
        <w:adjustRightInd w:val="0"/>
        <w:spacing w:after="40"/>
        <w:rPr>
          <w:rFonts w:cs="Arial"/>
          <w:b/>
          <w:bCs/>
          <w:sz w:val="24"/>
          <w:lang w:eastAsia="fr-FR"/>
        </w:rPr>
      </w:pPr>
      <w:r w:rsidRPr="000D11AA">
        <w:rPr>
          <w:rFonts w:cs="Arial"/>
          <w:b/>
          <w:bCs/>
          <w:sz w:val="24"/>
          <w:lang w:eastAsia="fr-FR"/>
        </w:rPr>
        <w:t>Gestion des déchets sur le site</w:t>
      </w:r>
    </w:p>
    <w:p w:rsidR="00F132E9" w:rsidRPr="00F132E9" w:rsidRDefault="00F132E9" w:rsidP="00F132E9">
      <w:pPr>
        <w:widowControl w:val="0"/>
        <w:autoSpaceDE w:val="0"/>
        <w:autoSpaceDN w:val="0"/>
        <w:adjustRightInd w:val="0"/>
        <w:spacing w:after="220"/>
        <w:rPr>
          <w:rFonts w:cs="Arial"/>
          <w:sz w:val="24"/>
          <w:lang w:eastAsia="fr-FR"/>
        </w:rPr>
      </w:pPr>
      <w:r w:rsidRPr="00F132E9">
        <w:rPr>
          <w:rFonts w:cs="Arial"/>
          <w:sz w:val="24"/>
          <w:lang w:eastAsia="fr-FR"/>
        </w:rPr>
        <w:t xml:space="preserve">Les déchets issus de la dépollution des eaux usées sont triés et valorisés. </w:t>
      </w:r>
    </w:p>
    <w:p w:rsidR="00F132E9" w:rsidRPr="000D11AA" w:rsidRDefault="00F132E9" w:rsidP="00F132E9">
      <w:pPr>
        <w:widowControl w:val="0"/>
        <w:autoSpaceDE w:val="0"/>
        <w:autoSpaceDN w:val="0"/>
        <w:adjustRightInd w:val="0"/>
        <w:spacing w:after="40"/>
        <w:rPr>
          <w:rFonts w:cs="Arial"/>
          <w:b/>
          <w:bCs/>
          <w:sz w:val="24"/>
          <w:lang w:eastAsia="fr-FR"/>
        </w:rPr>
      </w:pPr>
      <w:r w:rsidRPr="000D11AA">
        <w:rPr>
          <w:rFonts w:cs="Arial"/>
          <w:b/>
          <w:bCs/>
          <w:sz w:val="24"/>
          <w:lang w:eastAsia="fr-FR"/>
        </w:rPr>
        <w:t>Une station discrète, respectueuse de la population riveraine</w:t>
      </w:r>
    </w:p>
    <w:p w:rsidR="00F132E9" w:rsidRPr="00F132E9" w:rsidRDefault="008F19ED" w:rsidP="00F132E9">
      <w:pPr>
        <w:jc w:val="both"/>
        <w:rPr>
          <w:rFonts w:cs="Arial"/>
          <w:sz w:val="24"/>
        </w:rPr>
      </w:pPr>
      <w:r>
        <w:rPr>
          <w:rFonts w:cs="Arial"/>
          <w:sz w:val="24"/>
          <w:lang w:eastAsia="fr-FR"/>
        </w:rPr>
        <w:t>L</w:t>
      </w:r>
      <w:r w:rsidR="00F132E9" w:rsidRPr="00F132E9">
        <w:rPr>
          <w:rFonts w:cs="Arial"/>
          <w:sz w:val="24"/>
          <w:lang w:eastAsia="fr-FR"/>
        </w:rPr>
        <w:t xml:space="preserve">es bâtiments </w:t>
      </w:r>
      <w:r w:rsidR="00ED6A0C">
        <w:rPr>
          <w:rFonts w:cs="Arial"/>
          <w:sz w:val="24"/>
          <w:lang w:eastAsia="fr-FR"/>
        </w:rPr>
        <w:t>s’inscriv</w:t>
      </w:r>
      <w:r>
        <w:rPr>
          <w:rFonts w:cs="Arial"/>
          <w:sz w:val="24"/>
          <w:lang w:eastAsia="fr-FR"/>
        </w:rPr>
        <w:t>e</w:t>
      </w:r>
      <w:r w:rsidR="00ED6A0C">
        <w:rPr>
          <w:rFonts w:cs="Arial"/>
          <w:sz w:val="24"/>
          <w:lang w:eastAsia="fr-FR"/>
        </w:rPr>
        <w:t>nt</w:t>
      </w:r>
      <w:r w:rsidR="00F132E9" w:rsidRPr="00F132E9">
        <w:rPr>
          <w:rFonts w:cs="Arial"/>
          <w:sz w:val="24"/>
          <w:lang w:eastAsia="fr-FR"/>
        </w:rPr>
        <w:t xml:space="preserve"> dans une démarche </w:t>
      </w:r>
      <w:r w:rsidR="00EB0E33">
        <w:rPr>
          <w:rFonts w:cs="Arial"/>
          <w:sz w:val="24"/>
          <w:lang w:eastAsia="fr-FR"/>
        </w:rPr>
        <w:t>h</w:t>
      </w:r>
      <w:r w:rsidR="00F132E9" w:rsidRPr="00F132E9">
        <w:rPr>
          <w:rFonts w:cs="Arial"/>
          <w:sz w:val="24"/>
          <w:lang w:eastAsia="fr-FR"/>
        </w:rPr>
        <w:t xml:space="preserve">aute </w:t>
      </w:r>
      <w:r w:rsidR="00EB0E33">
        <w:rPr>
          <w:rFonts w:cs="Arial"/>
          <w:sz w:val="24"/>
          <w:lang w:eastAsia="fr-FR"/>
        </w:rPr>
        <w:t>q</w:t>
      </w:r>
      <w:r w:rsidR="00F132E9" w:rsidRPr="00F132E9">
        <w:rPr>
          <w:rFonts w:cs="Arial"/>
          <w:sz w:val="24"/>
          <w:lang w:eastAsia="fr-FR"/>
        </w:rPr>
        <w:t xml:space="preserve">ualité </w:t>
      </w:r>
      <w:r w:rsidR="00EB0E33">
        <w:rPr>
          <w:rFonts w:cs="Arial"/>
          <w:sz w:val="24"/>
          <w:lang w:eastAsia="fr-FR"/>
        </w:rPr>
        <w:t>e</w:t>
      </w:r>
      <w:r w:rsidR="00F132E9" w:rsidRPr="00F132E9">
        <w:rPr>
          <w:rFonts w:cs="Arial"/>
          <w:sz w:val="24"/>
          <w:lang w:eastAsia="fr-FR"/>
        </w:rPr>
        <w:t>nvironnementale (HQE)</w:t>
      </w:r>
      <w:r>
        <w:rPr>
          <w:rFonts w:cs="Arial"/>
          <w:sz w:val="24"/>
          <w:lang w:eastAsia="fr-FR"/>
        </w:rPr>
        <w:t>. L</w:t>
      </w:r>
      <w:r w:rsidR="00F132E9" w:rsidRPr="00F132E9">
        <w:rPr>
          <w:rFonts w:cs="Arial"/>
          <w:sz w:val="24"/>
          <w:lang w:eastAsia="fr-FR"/>
        </w:rPr>
        <w:t xml:space="preserve">a conception paysagère des espaces permet de </w:t>
      </w:r>
      <w:r>
        <w:rPr>
          <w:rFonts w:cs="Arial"/>
          <w:sz w:val="24"/>
          <w:lang w:eastAsia="fr-FR"/>
        </w:rPr>
        <w:t xml:space="preserve">limiter </w:t>
      </w:r>
      <w:r w:rsidR="00F132E9" w:rsidRPr="00F132E9">
        <w:rPr>
          <w:rFonts w:cs="Arial"/>
          <w:sz w:val="24"/>
          <w:lang w:eastAsia="fr-FR"/>
        </w:rPr>
        <w:t>les nuisances olfactives</w:t>
      </w:r>
      <w:r>
        <w:rPr>
          <w:rFonts w:cs="Arial"/>
          <w:sz w:val="24"/>
          <w:lang w:eastAsia="fr-FR"/>
        </w:rPr>
        <w:t xml:space="preserve"> et visuelles</w:t>
      </w:r>
      <w:r w:rsidR="00F132E9" w:rsidRPr="00F132E9">
        <w:rPr>
          <w:rFonts w:cs="Arial"/>
          <w:sz w:val="24"/>
          <w:lang w:eastAsia="fr-FR"/>
        </w:rPr>
        <w:t xml:space="preserve">, </w:t>
      </w:r>
      <w:r>
        <w:rPr>
          <w:rFonts w:cs="Arial"/>
          <w:sz w:val="24"/>
          <w:lang w:eastAsia="fr-FR"/>
        </w:rPr>
        <w:t xml:space="preserve">ainsi que la </w:t>
      </w:r>
      <w:r w:rsidR="00F132E9" w:rsidRPr="00F132E9">
        <w:rPr>
          <w:rFonts w:cs="Arial"/>
          <w:sz w:val="24"/>
          <w:lang w:eastAsia="fr-FR"/>
        </w:rPr>
        <w:t>pollution acou</w:t>
      </w:r>
      <w:r w:rsidR="00AC07F3">
        <w:rPr>
          <w:rFonts w:cs="Arial"/>
          <w:sz w:val="24"/>
          <w:lang w:eastAsia="fr-FR"/>
        </w:rPr>
        <w:t>stique</w:t>
      </w:r>
      <w:r>
        <w:rPr>
          <w:rFonts w:cs="Arial"/>
          <w:sz w:val="24"/>
          <w:lang w:eastAsia="fr-FR"/>
        </w:rPr>
        <w:t>.</w:t>
      </w:r>
    </w:p>
    <w:p w:rsidR="006F2C31" w:rsidRDefault="000063AB" w:rsidP="0070294A">
      <w:pPr>
        <w:spacing w:after="0"/>
        <w:rPr>
          <w:rFonts w:cs="Arial"/>
          <w:b/>
          <w:sz w:val="28"/>
          <w:szCs w:val="28"/>
        </w:rPr>
      </w:pPr>
      <w:r>
        <w:rPr>
          <w:rFonts w:cs="Arial"/>
          <w:b/>
          <w:sz w:val="28"/>
          <w:szCs w:val="28"/>
        </w:rPr>
        <w:br w:type="page"/>
      </w:r>
      <w:r w:rsidR="001A6465">
        <w:rPr>
          <w:rFonts w:cs="Arial"/>
          <w:b/>
          <w:sz w:val="28"/>
          <w:szCs w:val="28"/>
        </w:rPr>
        <w:lastRenderedPageBreak/>
        <w:t>Problématique : i</w:t>
      </w:r>
      <w:r w:rsidR="00A96616">
        <w:rPr>
          <w:rFonts w:cs="Arial"/>
          <w:b/>
          <w:sz w:val="28"/>
          <w:szCs w:val="28"/>
        </w:rPr>
        <w:t>nsertion environnementale de la STEP</w:t>
      </w:r>
    </w:p>
    <w:p w:rsidR="00A96616" w:rsidRPr="001A6465" w:rsidRDefault="00A96616" w:rsidP="0070294A">
      <w:pPr>
        <w:spacing w:after="0"/>
        <w:rPr>
          <w:rFonts w:cs="Arial"/>
          <w:b/>
          <w:sz w:val="24"/>
        </w:rPr>
      </w:pPr>
    </w:p>
    <w:p w:rsidR="001A6465" w:rsidRPr="00AC07F3" w:rsidRDefault="001A6465" w:rsidP="0070294A">
      <w:pPr>
        <w:spacing w:after="0"/>
        <w:rPr>
          <w:rFonts w:cs="Arial"/>
          <w:b/>
          <w:sz w:val="24"/>
        </w:rPr>
      </w:pPr>
      <w:r w:rsidRPr="00AC07F3">
        <w:rPr>
          <w:rFonts w:cs="Arial"/>
          <w:b/>
          <w:sz w:val="24"/>
        </w:rPr>
        <w:t>Validation des enjeux liés au développement durable</w:t>
      </w:r>
    </w:p>
    <w:p w:rsidR="001A6465" w:rsidRPr="001A6465" w:rsidRDefault="001A6465" w:rsidP="0070294A">
      <w:pPr>
        <w:spacing w:after="0"/>
        <w:rPr>
          <w:rFonts w:cs="Arial"/>
          <w:b/>
          <w:szCs w:val="28"/>
        </w:rPr>
      </w:pPr>
    </w:p>
    <w:p w:rsidR="00F65186" w:rsidRDefault="00B725A1" w:rsidP="009F6F60">
      <w:pPr>
        <w:jc w:val="both"/>
        <w:rPr>
          <w:rFonts w:cs="Arial"/>
          <w:sz w:val="24"/>
        </w:rPr>
      </w:pPr>
      <w:r>
        <w:rPr>
          <w:rFonts w:cs="Arial"/>
          <w:sz w:val="24"/>
        </w:rPr>
        <w:t xml:space="preserve">S’agissant d’un projet récent, cette nouvelle station d’épuration des eaux a été </w:t>
      </w:r>
      <w:r w:rsidR="003B7B84">
        <w:rPr>
          <w:rFonts w:cs="Arial"/>
          <w:sz w:val="24"/>
        </w:rPr>
        <w:t>conçue</w:t>
      </w:r>
      <w:r>
        <w:rPr>
          <w:rFonts w:cs="Arial"/>
          <w:sz w:val="24"/>
        </w:rPr>
        <w:t xml:space="preserve"> pour répondre aux enjeux d</w:t>
      </w:r>
      <w:r w:rsidR="00AF17CA">
        <w:rPr>
          <w:rFonts w:cs="Arial"/>
          <w:sz w:val="24"/>
        </w:rPr>
        <w:t>u</w:t>
      </w:r>
      <w:r>
        <w:rPr>
          <w:rFonts w:cs="Arial"/>
          <w:sz w:val="24"/>
        </w:rPr>
        <w:t xml:space="preserve"> développement durable. L’objectif de cette partie est de v</w:t>
      </w:r>
      <w:r w:rsidR="00AF17CA">
        <w:rPr>
          <w:rFonts w:cs="Arial"/>
          <w:sz w:val="24"/>
        </w:rPr>
        <w:t>érifier</w:t>
      </w:r>
      <w:r>
        <w:rPr>
          <w:rFonts w:cs="Arial"/>
          <w:sz w:val="24"/>
        </w:rPr>
        <w:t xml:space="preserve"> que l’ensemble de ces enjeux </w:t>
      </w:r>
      <w:r w:rsidR="003B7B84">
        <w:rPr>
          <w:rFonts w:cs="Arial"/>
          <w:sz w:val="24"/>
        </w:rPr>
        <w:t>est</w:t>
      </w:r>
      <w:r>
        <w:rPr>
          <w:rFonts w:cs="Arial"/>
          <w:sz w:val="24"/>
        </w:rPr>
        <w:t xml:space="preserve"> réellement pris en compte. </w:t>
      </w:r>
    </w:p>
    <w:p w:rsidR="00A96616" w:rsidRDefault="00A96616" w:rsidP="00A96616">
      <w:pPr>
        <w:ind w:left="142"/>
        <w:rPr>
          <w:rFonts w:cs="Arial"/>
          <w:i/>
          <w:sz w:val="24"/>
        </w:rPr>
      </w:pPr>
      <w:r>
        <w:rPr>
          <w:noProof/>
          <w:lang w:eastAsia="fr-FR"/>
        </w:rPr>
        <w:drawing>
          <wp:anchor distT="0" distB="0" distL="114300" distR="114300" simplePos="0" relativeHeight="251656192" behindDoc="1" locked="0" layoutInCell="1" allowOverlap="1">
            <wp:simplePos x="0" y="0"/>
            <wp:positionH relativeFrom="margin">
              <wp:align>left</wp:align>
            </wp:positionH>
            <wp:positionV relativeFrom="paragraph">
              <wp:posOffset>8255</wp:posOffset>
            </wp:positionV>
            <wp:extent cx="3516630" cy="3001010"/>
            <wp:effectExtent l="0" t="0" r="0" b="8890"/>
            <wp:wrapSquare wrapText="bothSides"/>
            <wp:docPr id="51" name="Image 51" descr="Macintosh HD:Users:pascallaval:Dropbox:Partage STI2D:Texte sujet: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pascallaval:Dropbox:Partage STI2D:Texte sujet:D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6630" cy="3001010"/>
                    </a:xfrm>
                    <a:prstGeom prst="rect">
                      <a:avLst/>
                    </a:prstGeom>
                    <a:noFill/>
                    <a:ln>
                      <a:noFill/>
                    </a:ln>
                  </pic:spPr>
                </pic:pic>
              </a:graphicData>
            </a:graphic>
          </wp:anchor>
        </w:drawing>
      </w:r>
    </w:p>
    <w:p w:rsidR="00DE28AB" w:rsidRDefault="00DE28AB" w:rsidP="00A96616">
      <w:pPr>
        <w:ind w:left="142"/>
        <w:rPr>
          <w:rFonts w:cs="Arial"/>
          <w:i/>
          <w:sz w:val="24"/>
        </w:rPr>
      </w:pPr>
      <w:r>
        <w:rPr>
          <w:rFonts w:cs="Arial"/>
          <w:i/>
          <w:sz w:val="24"/>
        </w:rPr>
        <w:t>L</w:t>
      </w:r>
      <w:r w:rsidRPr="00B725A1">
        <w:rPr>
          <w:rFonts w:cs="Arial"/>
          <w:i/>
          <w:sz w:val="24"/>
        </w:rPr>
        <w:t>e</w:t>
      </w:r>
      <w:r>
        <w:rPr>
          <w:rFonts w:cs="Arial"/>
          <w:i/>
          <w:sz w:val="24"/>
        </w:rPr>
        <w:t>s</w:t>
      </w:r>
      <w:r w:rsidRPr="00B725A1">
        <w:rPr>
          <w:rFonts w:cs="Arial"/>
          <w:i/>
          <w:sz w:val="24"/>
        </w:rPr>
        <w:t xml:space="preserve"> </w:t>
      </w:r>
      <w:r>
        <w:rPr>
          <w:rFonts w:cs="Arial"/>
          <w:i/>
          <w:sz w:val="24"/>
        </w:rPr>
        <w:t>3 </w:t>
      </w:r>
      <w:r w:rsidRPr="00B725A1">
        <w:rPr>
          <w:rFonts w:cs="Arial"/>
          <w:i/>
          <w:sz w:val="24"/>
        </w:rPr>
        <w:t>p</w:t>
      </w:r>
      <w:r>
        <w:rPr>
          <w:rFonts w:cs="Arial"/>
          <w:i/>
          <w:sz w:val="24"/>
        </w:rPr>
        <w:t xml:space="preserve">iliers du développement durable sont les enjeux </w:t>
      </w:r>
      <w:r w:rsidRPr="00B725A1">
        <w:rPr>
          <w:rFonts w:cs="Arial"/>
          <w:i/>
          <w:sz w:val="24"/>
        </w:rPr>
        <w:t xml:space="preserve">économique, social et environnemental. </w:t>
      </w:r>
    </w:p>
    <w:p w:rsidR="00A96616" w:rsidRDefault="00DE28AB" w:rsidP="00A96616">
      <w:pPr>
        <w:ind w:left="142"/>
        <w:rPr>
          <w:rFonts w:cs="Arial"/>
          <w:i/>
          <w:sz w:val="24"/>
        </w:rPr>
      </w:pPr>
      <w:r>
        <w:rPr>
          <w:rFonts w:cs="Arial"/>
          <w:i/>
          <w:sz w:val="24"/>
        </w:rPr>
        <w:t>Il s’agit de parvenir à une harmonie sur ces trois piliers, pour garantir un projet durable donc équitable, viable, vivable pour l</w:t>
      </w:r>
      <w:r w:rsidR="00A96616" w:rsidRPr="00B725A1">
        <w:rPr>
          <w:rFonts w:cs="Arial"/>
          <w:i/>
          <w:sz w:val="24"/>
        </w:rPr>
        <w:t>es générations futures</w:t>
      </w:r>
      <w:r>
        <w:rPr>
          <w:rFonts w:cs="Arial"/>
          <w:i/>
          <w:sz w:val="24"/>
        </w:rPr>
        <w:t>.</w:t>
      </w:r>
      <w:r w:rsidR="00A96616" w:rsidRPr="00B725A1">
        <w:rPr>
          <w:rFonts w:cs="Arial"/>
          <w:i/>
          <w:sz w:val="24"/>
        </w:rPr>
        <w:t xml:space="preserve"> </w:t>
      </w:r>
    </w:p>
    <w:p w:rsidR="00A96616" w:rsidRPr="00B725A1" w:rsidRDefault="00A96616" w:rsidP="00A96616">
      <w:pPr>
        <w:ind w:left="142"/>
        <w:rPr>
          <w:rFonts w:cs="Arial"/>
          <w:i/>
          <w:noProof/>
          <w:lang w:eastAsia="fr-FR"/>
        </w:rPr>
      </w:pPr>
    </w:p>
    <w:p w:rsidR="00505FAB" w:rsidRDefault="00505FAB" w:rsidP="002616C3">
      <w:pPr>
        <w:rPr>
          <w:noProof/>
        </w:rPr>
      </w:pPr>
    </w:p>
    <w:p w:rsidR="00505FAB" w:rsidRDefault="00505FAB" w:rsidP="002616C3">
      <w:pPr>
        <w:rPr>
          <w:noProof/>
        </w:rPr>
      </w:pPr>
    </w:p>
    <w:p w:rsidR="00A812F0" w:rsidRDefault="00A812F0" w:rsidP="0070294A">
      <w:pPr>
        <w:ind w:left="284"/>
        <w:jc w:val="both"/>
        <w:rPr>
          <w:rFonts w:cs="Arial"/>
          <w:sz w:val="24"/>
        </w:rPr>
      </w:pPr>
    </w:p>
    <w:p w:rsidR="00EB022A" w:rsidRDefault="00EB022A" w:rsidP="0070294A">
      <w:pPr>
        <w:ind w:left="284"/>
        <w:jc w:val="both"/>
        <w:rPr>
          <w:rFonts w:cs="Arial"/>
          <w:sz w:val="24"/>
        </w:rPr>
      </w:pPr>
      <w:r>
        <w:rPr>
          <w:rFonts w:cs="Arial"/>
          <w:sz w:val="24"/>
        </w:rPr>
        <w:t>L</w:t>
      </w:r>
      <w:r w:rsidRPr="00F132E9">
        <w:rPr>
          <w:rFonts w:cs="Arial"/>
          <w:sz w:val="24"/>
        </w:rPr>
        <w:t xml:space="preserve">e tableau </w:t>
      </w:r>
      <w:r w:rsidR="007667F4">
        <w:rPr>
          <w:rFonts w:cs="Arial"/>
          <w:sz w:val="24"/>
        </w:rPr>
        <w:t>pr</w:t>
      </w:r>
      <w:r>
        <w:rPr>
          <w:rFonts w:cs="Arial"/>
          <w:sz w:val="24"/>
        </w:rPr>
        <w:t>é-rempli du document réponse DR1</w:t>
      </w:r>
      <w:r w:rsidR="001C52A2">
        <w:rPr>
          <w:rFonts w:cs="Arial"/>
          <w:sz w:val="24"/>
        </w:rPr>
        <w:t xml:space="preserve"> </w:t>
      </w:r>
      <w:r>
        <w:rPr>
          <w:rFonts w:cs="Arial"/>
          <w:sz w:val="24"/>
        </w:rPr>
        <w:t>permet d</w:t>
      </w:r>
      <w:r w:rsidR="007667F4">
        <w:rPr>
          <w:rFonts w:cs="Arial"/>
          <w:sz w:val="24"/>
        </w:rPr>
        <w:t xml:space="preserve">’établir une correspondance entre </w:t>
      </w:r>
      <w:r>
        <w:rPr>
          <w:rFonts w:cs="Arial"/>
          <w:sz w:val="24"/>
        </w:rPr>
        <w:t>six</w:t>
      </w:r>
      <w:r w:rsidRPr="00F132E9">
        <w:rPr>
          <w:rFonts w:cs="Arial"/>
          <w:sz w:val="24"/>
        </w:rPr>
        <w:t xml:space="preserve"> critères </w:t>
      </w:r>
      <w:r w:rsidR="007667F4">
        <w:rPr>
          <w:rFonts w:cs="Arial"/>
          <w:sz w:val="24"/>
        </w:rPr>
        <w:t xml:space="preserve">fondamentaux et les </w:t>
      </w:r>
      <w:r w:rsidRPr="00F132E9">
        <w:rPr>
          <w:rFonts w:cs="Arial"/>
          <w:sz w:val="24"/>
        </w:rPr>
        <w:t>intersection</w:t>
      </w:r>
      <w:r w:rsidR="007667F4">
        <w:rPr>
          <w:rFonts w:cs="Arial"/>
          <w:sz w:val="24"/>
        </w:rPr>
        <w:t>s</w:t>
      </w:r>
      <w:r w:rsidRPr="00F132E9">
        <w:rPr>
          <w:rFonts w:cs="Arial"/>
          <w:sz w:val="24"/>
        </w:rPr>
        <w:t xml:space="preserve"> </w:t>
      </w:r>
      <w:r w:rsidR="007667F4">
        <w:rPr>
          <w:rFonts w:cs="Arial"/>
          <w:sz w:val="24"/>
        </w:rPr>
        <w:t xml:space="preserve">ou </w:t>
      </w:r>
      <w:r w:rsidRPr="00F132E9">
        <w:rPr>
          <w:rFonts w:cs="Arial"/>
          <w:sz w:val="24"/>
        </w:rPr>
        <w:t>piliers du schéma ci-dessus</w:t>
      </w:r>
      <w:r w:rsidR="00BE2320">
        <w:rPr>
          <w:rFonts w:cs="Arial"/>
          <w:sz w:val="24"/>
        </w:rPr>
        <w:t>.</w:t>
      </w:r>
    </w:p>
    <w:tbl>
      <w:tblPr>
        <w:tblStyle w:val="Grilledutableau"/>
        <w:tblW w:w="98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63"/>
      </w:tblGrid>
      <w:tr w:rsidR="009F02DD" w:rsidTr="00AC124C">
        <w:tc>
          <w:tcPr>
            <w:tcW w:w="1809" w:type="dxa"/>
          </w:tcPr>
          <w:p w:rsidR="009F02DD" w:rsidRDefault="009F02DD" w:rsidP="0008254D">
            <w:pPr>
              <w:spacing w:after="0"/>
              <w:ind w:left="142"/>
              <w:jc w:val="both"/>
              <w:rPr>
                <w:rFonts w:cs="Arial"/>
                <w:sz w:val="24"/>
              </w:rPr>
            </w:pPr>
            <w:r w:rsidRPr="005B5595">
              <w:rPr>
                <w:rFonts w:cs="Arial"/>
                <w:sz w:val="24"/>
              </w:rPr>
              <w:t xml:space="preserve">Question </w:t>
            </w:r>
            <w:r>
              <w:rPr>
                <w:rFonts w:cs="Arial"/>
                <w:sz w:val="24"/>
              </w:rPr>
              <w:t>1.1</w:t>
            </w:r>
          </w:p>
          <w:p w:rsidR="009F02DD" w:rsidRPr="009F02DD" w:rsidRDefault="009F02DD" w:rsidP="000A19CE">
            <w:pPr>
              <w:spacing w:after="0"/>
              <w:ind w:left="142"/>
              <w:rPr>
                <w:rFonts w:cs="Arial"/>
                <w:sz w:val="20"/>
                <w:szCs w:val="20"/>
              </w:rPr>
            </w:pPr>
            <w:r w:rsidRPr="009F02DD">
              <w:rPr>
                <w:rFonts w:cs="Arial"/>
                <w:sz w:val="20"/>
                <w:szCs w:val="20"/>
              </w:rPr>
              <w:t>Voir DR1</w:t>
            </w:r>
          </w:p>
        </w:tc>
        <w:tc>
          <w:tcPr>
            <w:tcW w:w="8063" w:type="dxa"/>
          </w:tcPr>
          <w:p w:rsidR="009F02DD" w:rsidRDefault="009F02DD" w:rsidP="007667F4">
            <w:pPr>
              <w:spacing w:after="0"/>
              <w:ind w:left="142"/>
              <w:jc w:val="both"/>
              <w:rPr>
                <w:rFonts w:cs="Arial"/>
                <w:sz w:val="28"/>
              </w:rPr>
            </w:pPr>
            <w:r w:rsidRPr="00EB022A">
              <w:rPr>
                <w:rFonts w:cs="Arial"/>
                <w:b/>
                <w:sz w:val="24"/>
              </w:rPr>
              <w:t>Compléter</w:t>
            </w:r>
            <w:r>
              <w:rPr>
                <w:rFonts w:cs="Arial"/>
                <w:sz w:val="24"/>
              </w:rPr>
              <w:t xml:space="preserve"> ce tableau</w:t>
            </w:r>
            <w:r w:rsidRPr="00F132E9">
              <w:rPr>
                <w:rFonts w:cs="Arial"/>
                <w:sz w:val="24"/>
              </w:rPr>
              <w:t xml:space="preserve"> (une seule réponse possible</w:t>
            </w:r>
            <w:r w:rsidR="007667F4">
              <w:rPr>
                <w:rFonts w:cs="Arial"/>
                <w:sz w:val="24"/>
              </w:rPr>
              <w:t xml:space="preserve"> par critère)</w:t>
            </w:r>
            <w:r w:rsidR="00AC07F3">
              <w:rPr>
                <w:rFonts w:cs="Arial"/>
                <w:sz w:val="24"/>
              </w:rPr>
              <w:t>.</w:t>
            </w:r>
          </w:p>
        </w:tc>
      </w:tr>
    </w:tbl>
    <w:p w:rsidR="009F02DD" w:rsidRDefault="009F02DD" w:rsidP="00311536">
      <w:pPr>
        <w:spacing w:after="0"/>
        <w:jc w:val="both"/>
        <w:rPr>
          <w:rFonts w:cs="Arial"/>
          <w:sz w:val="28"/>
        </w:rPr>
      </w:pPr>
    </w:p>
    <w:p w:rsidR="001A6465" w:rsidRPr="00AC07F3" w:rsidRDefault="001A6465" w:rsidP="000A19CE">
      <w:pPr>
        <w:spacing w:after="0"/>
        <w:ind w:left="284"/>
        <w:rPr>
          <w:rFonts w:cs="Arial"/>
          <w:b/>
          <w:sz w:val="24"/>
        </w:rPr>
      </w:pPr>
      <w:r w:rsidRPr="00AC07F3">
        <w:rPr>
          <w:rFonts w:cs="Arial"/>
          <w:b/>
          <w:sz w:val="24"/>
        </w:rPr>
        <w:t>Intégration paysagère de la station de traitement des eaux</w:t>
      </w:r>
    </w:p>
    <w:p w:rsidR="001A6465" w:rsidRDefault="001A6465" w:rsidP="007029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284"/>
        <w:jc w:val="both"/>
        <w:rPr>
          <w:rFonts w:cs="Arial"/>
          <w:sz w:val="24"/>
          <w:lang w:eastAsia="fr-FR"/>
        </w:rPr>
      </w:pPr>
    </w:p>
    <w:p w:rsidR="00A96616" w:rsidRDefault="00A84A0E" w:rsidP="007029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284"/>
        <w:jc w:val="both"/>
        <w:rPr>
          <w:rFonts w:cs="Arial"/>
          <w:sz w:val="24"/>
          <w:lang w:eastAsia="fr-FR"/>
        </w:rPr>
      </w:pPr>
      <w:r>
        <w:rPr>
          <w:rFonts w:cs="Arial"/>
          <w:sz w:val="24"/>
          <w:lang w:eastAsia="fr-FR"/>
        </w:rPr>
        <w:t>L’U</w:t>
      </w:r>
      <w:r w:rsidR="00EB0E33">
        <w:rPr>
          <w:rFonts w:cs="Arial"/>
          <w:sz w:val="24"/>
          <w:lang w:eastAsia="fr-FR"/>
        </w:rPr>
        <w:t>nesco</w:t>
      </w:r>
      <w:r w:rsidR="00AD4AC9" w:rsidRPr="00AD4AC9">
        <w:rPr>
          <w:rFonts w:cs="Arial"/>
          <w:sz w:val="24"/>
          <w:lang w:eastAsia="fr-FR"/>
        </w:rPr>
        <w:t>, en 2000, a reconnu l’exception du paysage culturel du Val de Loire</w:t>
      </w:r>
      <w:r w:rsidR="00093CA3">
        <w:rPr>
          <w:rFonts w:cs="Arial"/>
          <w:sz w:val="24"/>
          <w:lang w:eastAsia="fr-FR"/>
        </w:rPr>
        <w:t xml:space="preserve"> </w:t>
      </w:r>
      <w:r w:rsidR="00AD4AC9" w:rsidRPr="00AD4AC9">
        <w:rPr>
          <w:rFonts w:cs="Arial"/>
          <w:sz w:val="24"/>
          <w:lang w:eastAsia="fr-FR"/>
        </w:rPr>
        <w:t>pour l</w:t>
      </w:r>
      <w:r w:rsidR="00AD4AC9">
        <w:rPr>
          <w:rFonts w:cs="Arial"/>
          <w:sz w:val="24"/>
          <w:lang w:eastAsia="fr-FR"/>
        </w:rPr>
        <w:t>a densité des patrimoines monu</w:t>
      </w:r>
      <w:r w:rsidR="00AD4AC9" w:rsidRPr="00AD4AC9">
        <w:rPr>
          <w:rFonts w:cs="Arial"/>
          <w:sz w:val="24"/>
          <w:lang w:eastAsia="fr-FR"/>
        </w:rPr>
        <w:t>mentaux et urbains</w:t>
      </w:r>
      <w:r w:rsidR="00093CA3">
        <w:rPr>
          <w:rFonts w:cs="Arial"/>
          <w:sz w:val="24"/>
          <w:lang w:eastAsia="fr-FR"/>
        </w:rPr>
        <w:t xml:space="preserve">, </w:t>
      </w:r>
      <w:r w:rsidR="0091665B">
        <w:rPr>
          <w:rFonts w:cs="Arial"/>
          <w:sz w:val="24"/>
          <w:lang w:eastAsia="fr-FR"/>
        </w:rPr>
        <w:t xml:space="preserve">ainsi que pour </w:t>
      </w:r>
      <w:r w:rsidR="00AD4AC9" w:rsidRPr="00AD4AC9">
        <w:rPr>
          <w:rFonts w:cs="Arial"/>
          <w:sz w:val="24"/>
          <w:lang w:eastAsia="fr-FR"/>
        </w:rPr>
        <w:t>l’existence d’une véritabl</w:t>
      </w:r>
      <w:r w:rsidR="00AD4AC9">
        <w:rPr>
          <w:rFonts w:cs="Arial"/>
          <w:sz w:val="24"/>
          <w:lang w:eastAsia="fr-FR"/>
        </w:rPr>
        <w:t>e culture du fleuve</w:t>
      </w:r>
      <w:r w:rsidR="00093CA3">
        <w:rPr>
          <w:rFonts w:cs="Arial"/>
          <w:sz w:val="24"/>
          <w:lang w:eastAsia="fr-FR"/>
        </w:rPr>
        <w:t xml:space="preserve"> </w:t>
      </w:r>
      <w:r w:rsidR="00AD4AC9">
        <w:rPr>
          <w:rFonts w:cs="Arial"/>
          <w:sz w:val="24"/>
          <w:lang w:eastAsia="fr-FR"/>
        </w:rPr>
        <w:t xml:space="preserve">forgée sur </w:t>
      </w:r>
      <w:r w:rsidR="00AD4AC9" w:rsidRPr="00AD4AC9">
        <w:rPr>
          <w:rFonts w:cs="Arial"/>
          <w:sz w:val="24"/>
          <w:lang w:eastAsia="fr-FR"/>
        </w:rPr>
        <w:t>deux m</w:t>
      </w:r>
      <w:r w:rsidR="008E0368">
        <w:rPr>
          <w:rFonts w:cs="Arial"/>
          <w:sz w:val="24"/>
          <w:lang w:eastAsia="fr-FR"/>
        </w:rPr>
        <w:t xml:space="preserve">ille ans d’histoire. </w:t>
      </w:r>
    </w:p>
    <w:p w:rsidR="00A96616" w:rsidRDefault="00A96616" w:rsidP="007029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284"/>
        <w:jc w:val="both"/>
        <w:rPr>
          <w:rFonts w:cs="Arial"/>
          <w:sz w:val="24"/>
          <w:lang w:eastAsia="fr-FR"/>
        </w:rPr>
      </w:pPr>
    </w:p>
    <w:p w:rsidR="00AD4AC9" w:rsidRDefault="008E0368" w:rsidP="007029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284"/>
        <w:jc w:val="both"/>
        <w:rPr>
          <w:rFonts w:cs="Arial"/>
          <w:sz w:val="24"/>
          <w:lang w:eastAsia="fr-FR"/>
        </w:rPr>
      </w:pPr>
      <w:r>
        <w:rPr>
          <w:rFonts w:cs="Arial"/>
          <w:sz w:val="24"/>
          <w:lang w:eastAsia="fr-FR"/>
        </w:rPr>
        <w:t xml:space="preserve">Le paysage </w:t>
      </w:r>
      <w:r w:rsidR="0091665B">
        <w:rPr>
          <w:rFonts w:cs="Arial"/>
          <w:sz w:val="24"/>
          <w:lang w:eastAsia="fr-FR"/>
        </w:rPr>
        <w:t xml:space="preserve">de la vallée de la Loire </w:t>
      </w:r>
      <w:r w:rsidR="00AD4AC9" w:rsidRPr="00AD4AC9">
        <w:rPr>
          <w:rFonts w:cs="Arial"/>
          <w:sz w:val="24"/>
          <w:lang w:eastAsia="fr-FR"/>
        </w:rPr>
        <w:t>inscrit</w:t>
      </w:r>
      <w:r w:rsidR="001C52A2">
        <w:rPr>
          <w:rFonts w:cs="Arial"/>
          <w:sz w:val="24"/>
          <w:lang w:eastAsia="fr-FR"/>
        </w:rPr>
        <w:t xml:space="preserve"> </w:t>
      </w:r>
      <w:r w:rsidR="00AD4AC9" w:rsidRPr="00AD4AC9">
        <w:rPr>
          <w:rFonts w:cs="Arial"/>
          <w:sz w:val="24"/>
          <w:lang w:eastAsia="fr-FR"/>
        </w:rPr>
        <w:t>sur</w:t>
      </w:r>
      <w:r w:rsidR="001C52A2">
        <w:rPr>
          <w:rFonts w:cs="Arial"/>
          <w:sz w:val="24"/>
          <w:lang w:eastAsia="fr-FR"/>
        </w:rPr>
        <w:t xml:space="preserve"> </w:t>
      </w:r>
      <w:r w:rsidR="00AD4AC9" w:rsidRPr="00AD4AC9">
        <w:rPr>
          <w:rFonts w:cs="Arial"/>
          <w:sz w:val="24"/>
          <w:lang w:eastAsia="fr-FR"/>
        </w:rPr>
        <w:t>la</w:t>
      </w:r>
      <w:r>
        <w:rPr>
          <w:rFonts w:cs="Arial"/>
          <w:sz w:val="24"/>
          <w:lang w:eastAsia="fr-FR"/>
        </w:rPr>
        <w:t xml:space="preserve"> « </w:t>
      </w:r>
      <w:r w:rsidR="00AD4AC9" w:rsidRPr="00AD4AC9">
        <w:rPr>
          <w:rFonts w:cs="Arial"/>
          <w:sz w:val="24"/>
          <w:lang w:eastAsia="fr-FR"/>
        </w:rPr>
        <w:t>Liste</w:t>
      </w:r>
      <w:r w:rsidR="001C52A2">
        <w:rPr>
          <w:rFonts w:cs="Arial"/>
          <w:sz w:val="24"/>
          <w:lang w:eastAsia="fr-FR"/>
        </w:rPr>
        <w:t xml:space="preserve"> </w:t>
      </w:r>
      <w:r w:rsidR="00AD4AC9" w:rsidRPr="00AD4AC9">
        <w:rPr>
          <w:rFonts w:cs="Arial"/>
          <w:sz w:val="24"/>
          <w:lang w:eastAsia="fr-FR"/>
        </w:rPr>
        <w:t>du</w:t>
      </w:r>
      <w:r w:rsidR="001C52A2">
        <w:rPr>
          <w:rFonts w:cs="Arial"/>
          <w:sz w:val="24"/>
          <w:lang w:eastAsia="fr-FR"/>
        </w:rPr>
        <w:t xml:space="preserve"> </w:t>
      </w:r>
      <w:r w:rsidR="00AD4AC9" w:rsidRPr="00AD4AC9">
        <w:rPr>
          <w:rFonts w:cs="Arial"/>
          <w:sz w:val="24"/>
          <w:lang w:eastAsia="fr-FR"/>
        </w:rPr>
        <w:t>patrimoine</w:t>
      </w:r>
      <w:r w:rsidR="001C52A2">
        <w:rPr>
          <w:rFonts w:cs="Arial"/>
          <w:sz w:val="24"/>
          <w:lang w:eastAsia="fr-FR"/>
        </w:rPr>
        <w:t xml:space="preserve"> </w:t>
      </w:r>
      <w:r w:rsidR="00AD4AC9" w:rsidRPr="00AD4AC9">
        <w:rPr>
          <w:rFonts w:cs="Arial"/>
          <w:sz w:val="24"/>
          <w:lang w:eastAsia="fr-FR"/>
        </w:rPr>
        <w:t>mondial</w:t>
      </w:r>
      <w:r>
        <w:rPr>
          <w:rFonts w:cs="Arial"/>
          <w:sz w:val="24"/>
          <w:lang w:eastAsia="fr-FR"/>
        </w:rPr>
        <w:t> »</w:t>
      </w:r>
      <w:r w:rsidR="00AD4AC9" w:rsidRPr="00AD4AC9">
        <w:rPr>
          <w:rFonts w:cs="Arial"/>
          <w:sz w:val="24"/>
          <w:lang w:eastAsia="fr-FR"/>
        </w:rPr>
        <w:t xml:space="preserve"> s’étend</w:t>
      </w:r>
      <w:r w:rsidR="001C52A2">
        <w:rPr>
          <w:rFonts w:cs="Arial"/>
          <w:sz w:val="24"/>
          <w:lang w:eastAsia="fr-FR"/>
        </w:rPr>
        <w:t xml:space="preserve"> </w:t>
      </w:r>
      <w:r w:rsidR="00AD4AC9" w:rsidRPr="00AD4AC9">
        <w:rPr>
          <w:rFonts w:cs="Arial"/>
          <w:sz w:val="24"/>
          <w:lang w:eastAsia="fr-FR"/>
        </w:rPr>
        <w:t>sur</w:t>
      </w:r>
      <w:r w:rsidR="001C52A2">
        <w:rPr>
          <w:rFonts w:cs="Arial"/>
          <w:sz w:val="24"/>
          <w:lang w:eastAsia="fr-FR"/>
        </w:rPr>
        <w:t xml:space="preserve"> </w:t>
      </w:r>
      <w:r w:rsidR="00AD4AC9" w:rsidRPr="00AD4AC9">
        <w:rPr>
          <w:rFonts w:cs="Arial"/>
          <w:sz w:val="24"/>
          <w:lang w:eastAsia="fr-FR"/>
        </w:rPr>
        <w:t>près</w:t>
      </w:r>
      <w:r w:rsidR="001C52A2">
        <w:rPr>
          <w:rFonts w:cs="Arial"/>
          <w:sz w:val="24"/>
          <w:lang w:eastAsia="fr-FR"/>
        </w:rPr>
        <w:t xml:space="preserve"> </w:t>
      </w:r>
      <w:r w:rsidR="00AD4AC9" w:rsidRPr="00AD4AC9">
        <w:rPr>
          <w:rFonts w:cs="Arial"/>
          <w:sz w:val="24"/>
          <w:lang w:eastAsia="fr-FR"/>
        </w:rPr>
        <w:t>de</w:t>
      </w:r>
      <w:r w:rsidR="001C52A2">
        <w:rPr>
          <w:rFonts w:cs="Arial"/>
          <w:sz w:val="24"/>
          <w:lang w:eastAsia="fr-FR"/>
        </w:rPr>
        <w:t xml:space="preserve"> </w:t>
      </w:r>
      <w:r w:rsidR="00AD4AC9" w:rsidRPr="00AD4AC9">
        <w:rPr>
          <w:rFonts w:cs="Arial"/>
          <w:sz w:val="24"/>
          <w:lang w:eastAsia="fr-FR"/>
        </w:rPr>
        <w:t>800</w:t>
      </w:r>
      <w:r w:rsidR="001C52A2">
        <w:rPr>
          <w:rFonts w:cs="Arial"/>
          <w:sz w:val="24"/>
          <w:lang w:eastAsia="fr-FR"/>
        </w:rPr>
        <w:t xml:space="preserve"> </w:t>
      </w:r>
      <w:r w:rsidR="00AD4AC9" w:rsidRPr="00AD4AC9">
        <w:rPr>
          <w:rFonts w:cs="Arial"/>
          <w:sz w:val="24"/>
          <w:lang w:eastAsia="fr-FR"/>
        </w:rPr>
        <w:t>km</w:t>
      </w:r>
      <w:r w:rsidR="00AD4AC9" w:rsidRPr="00455039">
        <w:rPr>
          <w:rFonts w:cs="Arial"/>
          <w:sz w:val="24"/>
          <w:vertAlign w:val="superscript"/>
          <w:lang w:eastAsia="fr-FR"/>
        </w:rPr>
        <w:t>2</w:t>
      </w:r>
      <w:r w:rsidR="001C52A2">
        <w:rPr>
          <w:rFonts w:cs="Arial"/>
          <w:sz w:val="24"/>
          <w:vertAlign w:val="superscript"/>
          <w:lang w:eastAsia="fr-FR"/>
        </w:rPr>
        <w:t xml:space="preserve"> </w:t>
      </w:r>
      <w:r w:rsidR="0091665B">
        <w:rPr>
          <w:rFonts w:cs="Arial"/>
          <w:sz w:val="24"/>
          <w:vertAlign w:val="superscript"/>
          <w:lang w:eastAsia="fr-FR"/>
        </w:rPr>
        <w:t xml:space="preserve"> </w:t>
      </w:r>
      <w:r w:rsidR="00AD4AC9" w:rsidRPr="00AD4AC9">
        <w:rPr>
          <w:rFonts w:cs="Arial"/>
          <w:sz w:val="24"/>
          <w:lang w:eastAsia="fr-FR"/>
        </w:rPr>
        <w:t>de</w:t>
      </w:r>
      <w:r w:rsidR="001C52A2">
        <w:rPr>
          <w:rFonts w:cs="Arial"/>
          <w:sz w:val="24"/>
          <w:lang w:eastAsia="fr-FR"/>
        </w:rPr>
        <w:t xml:space="preserve"> </w:t>
      </w:r>
      <w:r w:rsidR="00AD4AC9" w:rsidRPr="00AD4AC9">
        <w:rPr>
          <w:rFonts w:cs="Arial"/>
          <w:sz w:val="24"/>
          <w:lang w:eastAsia="fr-FR"/>
        </w:rPr>
        <w:t>Sully-sur-Loire</w:t>
      </w:r>
      <w:r w:rsidR="001C52A2">
        <w:rPr>
          <w:rFonts w:cs="Arial"/>
          <w:sz w:val="24"/>
          <w:lang w:eastAsia="fr-FR"/>
        </w:rPr>
        <w:t xml:space="preserve"> </w:t>
      </w:r>
      <w:r w:rsidR="00AD4AC9" w:rsidRPr="00AD4AC9">
        <w:rPr>
          <w:rFonts w:cs="Arial"/>
          <w:sz w:val="24"/>
          <w:lang w:eastAsia="fr-FR"/>
        </w:rPr>
        <w:t>(45)</w:t>
      </w:r>
      <w:r w:rsidR="001C52A2">
        <w:rPr>
          <w:rFonts w:cs="Arial"/>
          <w:sz w:val="24"/>
          <w:lang w:eastAsia="fr-FR"/>
        </w:rPr>
        <w:t xml:space="preserve"> </w:t>
      </w:r>
      <w:r w:rsidR="00AD4AC9" w:rsidRPr="00AD4AC9">
        <w:rPr>
          <w:rFonts w:cs="Arial"/>
          <w:sz w:val="24"/>
          <w:lang w:eastAsia="fr-FR"/>
        </w:rPr>
        <w:t>à Chalonnes-sur-Loire (49).</w:t>
      </w:r>
    </w:p>
    <w:p w:rsidR="003D2639" w:rsidRPr="00AD4AC9" w:rsidRDefault="003D2639" w:rsidP="007029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284"/>
        <w:jc w:val="both"/>
        <w:rPr>
          <w:rFonts w:cs="Arial"/>
          <w:sz w:val="24"/>
          <w:lang w:eastAsia="fr-FR"/>
        </w:rPr>
      </w:pPr>
    </w:p>
    <w:p w:rsidR="00F132E9" w:rsidRDefault="00AD4AC9" w:rsidP="0070294A">
      <w:pPr>
        <w:ind w:left="284"/>
        <w:jc w:val="both"/>
        <w:rPr>
          <w:rFonts w:cs="Arial"/>
          <w:sz w:val="24"/>
          <w:lang w:eastAsia="fr-FR"/>
        </w:rPr>
      </w:pPr>
      <w:r w:rsidRPr="00AD4AC9">
        <w:rPr>
          <w:rFonts w:cs="Arial"/>
          <w:sz w:val="24"/>
          <w:lang w:eastAsia="fr-FR"/>
        </w:rPr>
        <w:t>La</w:t>
      </w:r>
      <w:r w:rsidR="001C52A2">
        <w:rPr>
          <w:rFonts w:cs="Arial"/>
          <w:sz w:val="24"/>
          <w:lang w:eastAsia="fr-FR"/>
        </w:rPr>
        <w:t xml:space="preserve"> </w:t>
      </w:r>
      <w:r w:rsidRPr="00AD4AC9">
        <w:rPr>
          <w:rFonts w:cs="Arial"/>
          <w:sz w:val="24"/>
          <w:lang w:eastAsia="fr-FR"/>
        </w:rPr>
        <w:t>conservation</w:t>
      </w:r>
      <w:r w:rsidR="001C52A2">
        <w:rPr>
          <w:rFonts w:cs="Arial"/>
          <w:sz w:val="24"/>
          <w:lang w:eastAsia="fr-FR"/>
        </w:rPr>
        <w:t xml:space="preserve"> </w:t>
      </w:r>
      <w:r w:rsidRPr="00AD4AC9">
        <w:rPr>
          <w:rFonts w:cs="Arial"/>
          <w:sz w:val="24"/>
          <w:lang w:eastAsia="fr-FR"/>
        </w:rPr>
        <w:t>des</w:t>
      </w:r>
      <w:r w:rsidR="001C52A2">
        <w:rPr>
          <w:rFonts w:cs="Arial"/>
          <w:sz w:val="24"/>
          <w:lang w:eastAsia="fr-FR"/>
        </w:rPr>
        <w:t xml:space="preserve"> </w:t>
      </w:r>
      <w:r w:rsidRPr="00AD4AC9">
        <w:rPr>
          <w:rFonts w:cs="Arial"/>
          <w:sz w:val="24"/>
          <w:lang w:eastAsia="fr-FR"/>
        </w:rPr>
        <w:t>qualités</w:t>
      </w:r>
      <w:r w:rsidR="001C52A2">
        <w:rPr>
          <w:rFonts w:cs="Arial"/>
          <w:sz w:val="24"/>
          <w:lang w:eastAsia="fr-FR"/>
        </w:rPr>
        <w:t xml:space="preserve"> </w:t>
      </w:r>
      <w:r w:rsidRPr="00AD4AC9">
        <w:rPr>
          <w:rFonts w:cs="Arial"/>
          <w:sz w:val="24"/>
          <w:lang w:eastAsia="fr-FR"/>
        </w:rPr>
        <w:t>patrimoniales de</w:t>
      </w:r>
      <w:r w:rsidR="001C52A2">
        <w:rPr>
          <w:rFonts w:cs="Arial"/>
          <w:sz w:val="24"/>
          <w:lang w:eastAsia="fr-FR"/>
        </w:rPr>
        <w:t xml:space="preserve"> </w:t>
      </w:r>
      <w:r w:rsidRPr="00AD4AC9">
        <w:rPr>
          <w:rFonts w:cs="Arial"/>
          <w:sz w:val="24"/>
          <w:lang w:eastAsia="fr-FR"/>
        </w:rPr>
        <w:t>ce</w:t>
      </w:r>
      <w:r w:rsidR="001C52A2">
        <w:rPr>
          <w:rFonts w:cs="Arial"/>
          <w:sz w:val="24"/>
          <w:lang w:eastAsia="fr-FR"/>
        </w:rPr>
        <w:t xml:space="preserve"> </w:t>
      </w:r>
      <w:r w:rsidRPr="00AD4AC9">
        <w:rPr>
          <w:rFonts w:cs="Arial"/>
          <w:sz w:val="24"/>
          <w:lang w:eastAsia="fr-FR"/>
        </w:rPr>
        <w:t>paysage</w:t>
      </w:r>
      <w:r w:rsidR="001C52A2">
        <w:rPr>
          <w:rFonts w:cs="Arial"/>
          <w:sz w:val="24"/>
          <w:lang w:eastAsia="fr-FR"/>
        </w:rPr>
        <w:t xml:space="preserve"> </w:t>
      </w:r>
      <w:r w:rsidRPr="00AD4AC9">
        <w:rPr>
          <w:rFonts w:cs="Arial"/>
          <w:sz w:val="24"/>
          <w:lang w:eastAsia="fr-FR"/>
        </w:rPr>
        <w:t>est</w:t>
      </w:r>
      <w:r w:rsidR="001C52A2">
        <w:rPr>
          <w:rFonts w:cs="Arial"/>
          <w:sz w:val="24"/>
          <w:lang w:eastAsia="fr-FR"/>
        </w:rPr>
        <w:t xml:space="preserve"> </w:t>
      </w:r>
      <w:r w:rsidRPr="00AD4AC9">
        <w:rPr>
          <w:rFonts w:cs="Arial"/>
          <w:sz w:val="24"/>
          <w:lang w:eastAsia="fr-FR"/>
        </w:rPr>
        <w:t>un</w:t>
      </w:r>
      <w:r w:rsidR="001C52A2">
        <w:rPr>
          <w:rFonts w:cs="Arial"/>
          <w:sz w:val="24"/>
          <w:lang w:eastAsia="fr-FR"/>
        </w:rPr>
        <w:t xml:space="preserve"> </w:t>
      </w:r>
      <w:r w:rsidRPr="00AD4AC9">
        <w:rPr>
          <w:rFonts w:cs="Arial"/>
          <w:sz w:val="24"/>
          <w:lang w:eastAsia="fr-FR"/>
        </w:rPr>
        <w:t>des</w:t>
      </w:r>
      <w:r w:rsidR="001C52A2">
        <w:rPr>
          <w:rFonts w:cs="Arial"/>
          <w:sz w:val="24"/>
          <w:lang w:eastAsia="fr-FR"/>
        </w:rPr>
        <w:t xml:space="preserve"> </w:t>
      </w:r>
      <w:r w:rsidRPr="00AD4AC9">
        <w:rPr>
          <w:rFonts w:cs="Arial"/>
          <w:sz w:val="24"/>
          <w:lang w:eastAsia="fr-FR"/>
        </w:rPr>
        <w:t>enjeux</w:t>
      </w:r>
      <w:r w:rsidR="001C52A2">
        <w:rPr>
          <w:rFonts w:cs="Arial"/>
          <w:sz w:val="24"/>
          <w:lang w:eastAsia="fr-FR"/>
        </w:rPr>
        <w:t xml:space="preserve"> </w:t>
      </w:r>
      <w:r w:rsidRPr="00AD4AC9">
        <w:rPr>
          <w:rFonts w:cs="Arial"/>
          <w:sz w:val="24"/>
          <w:lang w:eastAsia="fr-FR"/>
        </w:rPr>
        <w:t>majeurs</w:t>
      </w:r>
      <w:r w:rsidR="001C52A2">
        <w:rPr>
          <w:rFonts w:cs="Arial"/>
          <w:sz w:val="24"/>
          <w:lang w:eastAsia="fr-FR"/>
        </w:rPr>
        <w:t xml:space="preserve"> </w:t>
      </w:r>
      <w:r w:rsidRPr="00AD4AC9">
        <w:rPr>
          <w:rFonts w:cs="Arial"/>
          <w:sz w:val="24"/>
          <w:lang w:eastAsia="fr-FR"/>
        </w:rPr>
        <w:t>de</w:t>
      </w:r>
      <w:r w:rsidR="001C52A2">
        <w:rPr>
          <w:rFonts w:cs="Arial"/>
          <w:sz w:val="24"/>
          <w:lang w:eastAsia="fr-FR"/>
        </w:rPr>
        <w:t xml:space="preserve"> </w:t>
      </w:r>
      <w:r w:rsidRPr="00AD4AC9">
        <w:rPr>
          <w:rFonts w:cs="Arial"/>
          <w:sz w:val="24"/>
          <w:lang w:eastAsia="fr-FR"/>
        </w:rPr>
        <w:t>l’inscription</w:t>
      </w:r>
      <w:r w:rsidR="001C52A2">
        <w:rPr>
          <w:rFonts w:cs="Arial"/>
          <w:sz w:val="24"/>
          <w:lang w:eastAsia="fr-FR"/>
        </w:rPr>
        <w:t xml:space="preserve"> </w:t>
      </w:r>
      <w:r w:rsidR="00A84A0E">
        <w:rPr>
          <w:rFonts w:cs="Arial"/>
          <w:sz w:val="24"/>
          <w:lang w:eastAsia="fr-FR"/>
        </w:rPr>
        <w:t>U</w:t>
      </w:r>
      <w:r w:rsidR="00EB0E33">
        <w:rPr>
          <w:rFonts w:cs="Arial"/>
          <w:sz w:val="24"/>
          <w:lang w:eastAsia="fr-FR"/>
        </w:rPr>
        <w:t>nesco</w:t>
      </w:r>
      <w:r w:rsidR="00B7675A">
        <w:rPr>
          <w:rFonts w:cs="Arial"/>
          <w:sz w:val="24"/>
          <w:lang w:eastAsia="fr-FR"/>
        </w:rPr>
        <w:t>. I</w:t>
      </w:r>
      <w:r w:rsidRPr="00AD4AC9">
        <w:rPr>
          <w:rFonts w:cs="Arial"/>
          <w:sz w:val="24"/>
          <w:lang w:eastAsia="fr-FR"/>
        </w:rPr>
        <w:t xml:space="preserve">l s’agit à la fois d’en préserver les expressions les plus significatives et d’imaginer un devenir compatible avec la « </w:t>
      </w:r>
      <w:r w:rsidR="00EB0E33">
        <w:rPr>
          <w:rFonts w:cs="Arial"/>
          <w:sz w:val="24"/>
          <w:lang w:eastAsia="fr-FR"/>
        </w:rPr>
        <w:t>v</w:t>
      </w:r>
      <w:r w:rsidRPr="00AD4AC9">
        <w:rPr>
          <w:rFonts w:cs="Arial"/>
          <w:sz w:val="24"/>
          <w:lang w:eastAsia="fr-FR"/>
        </w:rPr>
        <w:t xml:space="preserve">aleur </w:t>
      </w:r>
      <w:r w:rsidR="00EB0E33">
        <w:rPr>
          <w:rFonts w:cs="Arial"/>
          <w:sz w:val="24"/>
          <w:lang w:eastAsia="fr-FR"/>
        </w:rPr>
        <w:t>u</w:t>
      </w:r>
      <w:r w:rsidRPr="00AD4AC9">
        <w:rPr>
          <w:rFonts w:cs="Arial"/>
          <w:sz w:val="24"/>
          <w:lang w:eastAsia="fr-FR"/>
        </w:rPr>
        <w:t xml:space="preserve">niverselle </w:t>
      </w:r>
      <w:r w:rsidR="00EB0E33">
        <w:rPr>
          <w:rFonts w:cs="Arial"/>
          <w:sz w:val="24"/>
          <w:lang w:eastAsia="fr-FR"/>
        </w:rPr>
        <w:t>e</w:t>
      </w:r>
      <w:r w:rsidRPr="00AD4AC9">
        <w:rPr>
          <w:rFonts w:cs="Arial"/>
          <w:sz w:val="24"/>
          <w:lang w:eastAsia="fr-FR"/>
        </w:rPr>
        <w:t>xceptionnelle » de ce territoire. La transmission de cet héritage aux générati</w:t>
      </w:r>
      <w:r w:rsidR="008E0368">
        <w:rPr>
          <w:rFonts w:cs="Arial"/>
          <w:sz w:val="24"/>
          <w:lang w:eastAsia="fr-FR"/>
        </w:rPr>
        <w:t>ons futures est une responsabi</w:t>
      </w:r>
      <w:r w:rsidRPr="00AD4AC9">
        <w:rPr>
          <w:rFonts w:cs="Arial"/>
          <w:sz w:val="24"/>
          <w:lang w:eastAsia="fr-FR"/>
        </w:rPr>
        <w:t>lité partagée entre l’État et les collectivités territoriales, maîtres d’ouvrages sur le site.</w:t>
      </w:r>
    </w:p>
    <w:p w:rsidR="001C52A2" w:rsidRDefault="001C52A2" w:rsidP="0070294A">
      <w:pPr>
        <w:ind w:left="284"/>
        <w:jc w:val="both"/>
        <w:rPr>
          <w:rFonts w:cs="Arial"/>
          <w:sz w:val="24"/>
          <w:lang w:eastAsia="fr-FR"/>
        </w:rPr>
      </w:pPr>
    </w:p>
    <w:p w:rsidR="00C3740C" w:rsidRDefault="00C3740C" w:rsidP="0070294A">
      <w:pPr>
        <w:ind w:left="284"/>
        <w:jc w:val="both"/>
        <w:rPr>
          <w:rFonts w:cs="Arial"/>
          <w:sz w:val="24"/>
          <w:lang w:eastAsia="fr-FR"/>
        </w:rPr>
      </w:pPr>
    </w:p>
    <w:tbl>
      <w:tblPr>
        <w:tblpPr w:leftFromText="141" w:rightFromText="141" w:vertAnchor="text" w:horzAnchor="margin" w:tblpY="64"/>
        <w:tblW w:w="0" w:type="auto"/>
        <w:tblLook w:val="00A0" w:firstRow="1" w:lastRow="0" w:firstColumn="1" w:lastColumn="0" w:noHBand="0" w:noVBand="0"/>
      </w:tblPr>
      <w:tblGrid>
        <w:gridCol w:w="1809"/>
      </w:tblGrid>
      <w:tr w:rsidR="008E0368" w:rsidRPr="005B5595" w:rsidTr="008E0368">
        <w:tc>
          <w:tcPr>
            <w:tcW w:w="1809" w:type="dxa"/>
          </w:tcPr>
          <w:p w:rsidR="008E0368" w:rsidRPr="005B5595" w:rsidRDefault="008E0368" w:rsidP="008E0368">
            <w:pPr>
              <w:rPr>
                <w:rFonts w:cs="Arial"/>
                <w:sz w:val="24"/>
              </w:rPr>
            </w:pPr>
            <w:r w:rsidRPr="005B5595">
              <w:rPr>
                <w:rFonts w:cs="Arial"/>
                <w:sz w:val="24"/>
              </w:rPr>
              <w:lastRenderedPageBreak/>
              <w:t xml:space="preserve">Question </w:t>
            </w:r>
            <w:r>
              <w:rPr>
                <w:rFonts w:cs="Arial"/>
                <w:sz w:val="24"/>
              </w:rPr>
              <w:t>1.2</w:t>
            </w:r>
          </w:p>
        </w:tc>
      </w:tr>
      <w:tr w:rsidR="008E0368" w:rsidRPr="005B5595" w:rsidTr="008E0368">
        <w:trPr>
          <w:trHeight w:val="936"/>
        </w:trPr>
        <w:tc>
          <w:tcPr>
            <w:tcW w:w="1809" w:type="dxa"/>
          </w:tcPr>
          <w:p w:rsidR="008E0368" w:rsidRPr="005B5595" w:rsidRDefault="008E0368" w:rsidP="000A19CE">
            <w:pPr>
              <w:spacing w:after="0"/>
              <w:rPr>
                <w:rFonts w:cs="Arial"/>
                <w:sz w:val="24"/>
              </w:rPr>
            </w:pPr>
            <w:r w:rsidRPr="00274248">
              <w:rPr>
                <w:rFonts w:cs="Arial"/>
                <w:sz w:val="20"/>
                <w:szCs w:val="20"/>
              </w:rPr>
              <w:t>Voir DT1</w:t>
            </w:r>
          </w:p>
        </w:tc>
      </w:tr>
    </w:tbl>
    <w:p w:rsidR="0030498D" w:rsidRDefault="00EB0E33" w:rsidP="0030498D">
      <w:pPr>
        <w:spacing w:after="0"/>
        <w:jc w:val="both"/>
        <w:rPr>
          <w:rFonts w:cs="Arial"/>
          <w:b/>
          <w:sz w:val="24"/>
        </w:rPr>
      </w:pPr>
      <w:r>
        <w:rPr>
          <w:rFonts w:cs="Arial"/>
          <w:sz w:val="24"/>
        </w:rPr>
        <w:lastRenderedPageBreak/>
        <w:t>À</w:t>
      </w:r>
      <w:r w:rsidR="003D2639">
        <w:rPr>
          <w:rFonts w:cs="Arial"/>
          <w:sz w:val="24"/>
        </w:rPr>
        <w:t xml:space="preserve"> l’aide du document</w:t>
      </w:r>
      <w:r w:rsidR="008E0368" w:rsidRPr="003D2639">
        <w:rPr>
          <w:rFonts w:cs="Arial"/>
          <w:sz w:val="24"/>
        </w:rPr>
        <w:t xml:space="preserve"> « Les outils U</w:t>
      </w:r>
      <w:r>
        <w:rPr>
          <w:rFonts w:cs="Arial"/>
          <w:sz w:val="24"/>
        </w:rPr>
        <w:t>nesco</w:t>
      </w:r>
      <w:r w:rsidR="008E0368" w:rsidRPr="003D2639">
        <w:rPr>
          <w:rFonts w:cs="Arial"/>
          <w:sz w:val="24"/>
        </w:rPr>
        <w:t xml:space="preserve"> de gestion de site Val</w:t>
      </w:r>
      <w:r w:rsidR="001A5A1F">
        <w:rPr>
          <w:rFonts w:cs="Arial"/>
          <w:sz w:val="24"/>
        </w:rPr>
        <w:t xml:space="preserve"> de Loire </w:t>
      </w:r>
      <w:r w:rsidR="003D2F6F" w:rsidRPr="003D2639">
        <w:rPr>
          <w:rFonts w:cs="Arial"/>
          <w:sz w:val="24"/>
        </w:rPr>
        <w:t>patrimoine mondial »,</w:t>
      </w:r>
      <w:r w:rsidR="005421BF">
        <w:rPr>
          <w:rFonts w:cs="Arial"/>
          <w:sz w:val="24"/>
        </w:rPr>
        <w:t xml:space="preserve"> </w:t>
      </w:r>
      <w:r w:rsidR="00EE019F" w:rsidRPr="00EE019F">
        <w:rPr>
          <w:rFonts w:cs="Arial"/>
          <w:b/>
          <w:sz w:val="24"/>
        </w:rPr>
        <w:t>donner</w:t>
      </w:r>
      <w:r w:rsidR="0030498D" w:rsidRPr="00EE019F">
        <w:rPr>
          <w:rFonts w:cs="Arial"/>
          <w:b/>
          <w:sz w:val="24"/>
        </w:rPr>
        <w:t> </w:t>
      </w:r>
      <w:r w:rsidR="0030498D" w:rsidRPr="00A84A0E">
        <w:rPr>
          <w:rFonts w:cs="Arial"/>
          <w:sz w:val="24"/>
        </w:rPr>
        <w:t>:</w:t>
      </w:r>
    </w:p>
    <w:p w:rsidR="0030498D" w:rsidRPr="00EB0E33" w:rsidRDefault="0030498D" w:rsidP="0030498D">
      <w:pPr>
        <w:spacing w:after="0"/>
        <w:jc w:val="both"/>
        <w:rPr>
          <w:rFonts w:cs="Arial"/>
          <w:sz w:val="24"/>
        </w:rPr>
      </w:pPr>
      <w:r w:rsidRPr="00EB0E33">
        <w:rPr>
          <w:rFonts w:cs="Arial"/>
          <w:sz w:val="24"/>
        </w:rPr>
        <w:t>-</w:t>
      </w:r>
      <w:r w:rsidR="008E0368" w:rsidRPr="00EB0E33">
        <w:rPr>
          <w:rFonts w:cs="Arial"/>
          <w:sz w:val="24"/>
        </w:rPr>
        <w:t xml:space="preserve"> le critère de valeur </w:t>
      </w:r>
      <w:r w:rsidR="00603D2E" w:rsidRPr="00EB0E33">
        <w:rPr>
          <w:rFonts w:cs="Arial"/>
          <w:sz w:val="24"/>
        </w:rPr>
        <w:t>universelle</w:t>
      </w:r>
      <w:r w:rsidR="00EE019F" w:rsidRPr="00EB0E33">
        <w:rPr>
          <w:rFonts w:cs="Arial"/>
          <w:sz w:val="24"/>
        </w:rPr>
        <w:t xml:space="preserve"> à considérer ;</w:t>
      </w:r>
    </w:p>
    <w:p w:rsidR="0030498D" w:rsidRPr="00EB0E33" w:rsidRDefault="0030498D" w:rsidP="0030498D">
      <w:pPr>
        <w:spacing w:after="0"/>
        <w:jc w:val="both"/>
        <w:rPr>
          <w:rFonts w:cs="Arial"/>
          <w:sz w:val="24"/>
        </w:rPr>
      </w:pPr>
      <w:r w:rsidRPr="00EB0E33">
        <w:rPr>
          <w:rFonts w:cs="Arial"/>
          <w:sz w:val="24"/>
        </w:rPr>
        <w:t xml:space="preserve">- </w:t>
      </w:r>
      <w:r w:rsidR="00603D2E" w:rsidRPr="00EB0E33">
        <w:rPr>
          <w:rFonts w:cs="Arial"/>
          <w:sz w:val="24"/>
        </w:rPr>
        <w:t>le</w:t>
      </w:r>
      <w:r w:rsidR="008E0368" w:rsidRPr="00EB0E33">
        <w:rPr>
          <w:rFonts w:cs="Arial"/>
          <w:sz w:val="24"/>
        </w:rPr>
        <w:t xml:space="preserve"> </w:t>
      </w:r>
      <w:r w:rsidR="007E4EB3">
        <w:rPr>
          <w:rFonts w:cs="Arial"/>
          <w:sz w:val="24"/>
        </w:rPr>
        <w:t xml:space="preserve">principal </w:t>
      </w:r>
      <w:r w:rsidR="008E0368" w:rsidRPr="00EB0E33">
        <w:rPr>
          <w:rFonts w:cs="Arial"/>
          <w:sz w:val="24"/>
        </w:rPr>
        <w:t>facteur de risque à maîtriser</w:t>
      </w:r>
      <w:r w:rsidR="00EE019F" w:rsidRPr="00EB0E33">
        <w:rPr>
          <w:rFonts w:cs="Arial"/>
          <w:sz w:val="24"/>
        </w:rPr>
        <w:t> ;</w:t>
      </w:r>
    </w:p>
    <w:p w:rsidR="008E0368" w:rsidRPr="00EB0E33" w:rsidRDefault="0030498D" w:rsidP="001A5A1F">
      <w:pPr>
        <w:jc w:val="both"/>
        <w:rPr>
          <w:rFonts w:cs="Arial"/>
          <w:sz w:val="24"/>
        </w:rPr>
      </w:pPr>
      <w:r w:rsidRPr="00EB0E33">
        <w:rPr>
          <w:rFonts w:cs="Arial"/>
          <w:sz w:val="24"/>
        </w:rPr>
        <w:t xml:space="preserve">- </w:t>
      </w:r>
      <w:r w:rsidR="00EE019F" w:rsidRPr="00EB0E33">
        <w:rPr>
          <w:rFonts w:cs="Arial"/>
          <w:sz w:val="24"/>
        </w:rPr>
        <w:t xml:space="preserve">une ou plusieurs </w:t>
      </w:r>
      <w:r w:rsidR="00BD662B" w:rsidRPr="00EB0E33">
        <w:rPr>
          <w:rFonts w:cs="Arial"/>
          <w:sz w:val="24"/>
        </w:rPr>
        <w:t>orientations du plan de gestion</w:t>
      </w:r>
      <w:r w:rsidR="00EE019F" w:rsidRPr="00EB0E33">
        <w:rPr>
          <w:rFonts w:cs="Arial"/>
          <w:sz w:val="24"/>
        </w:rPr>
        <w:t xml:space="preserve"> à intégrer.</w:t>
      </w:r>
      <w:r w:rsidR="005421BF" w:rsidRPr="00EB0E33">
        <w:rPr>
          <w:rFonts w:cs="Arial"/>
          <w:sz w:val="24"/>
        </w:rPr>
        <w:t xml:space="preserve"> </w:t>
      </w:r>
    </w:p>
    <w:p w:rsidR="00AF2688" w:rsidRPr="00244669" w:rsidRDefault="00AF2688" w:rsidP="00AF2688">
      <w:pPr>
        <w:rPr>
          <w:rFonts w:cs="Arial"/>
          <w:b/>
        </w:rPr>
      </w:pPr>
      <w:r w:rsidRPr="00244669">
        <w:rPr>
          <w:rFonts w:cs="Arial"/>
          <w:b/>
          <w:sz w:val="28"/>
          <w:szCs w:val="28"/>
        </w:rPr>
        <w:t>Problématique : reconstruction de la station dans le lit de la Loire</w:t>
      </w:r>
    </w:p>
    <w:p w:rsidR="00AF2688" w:rsidRPr="0037791A" w:rsidRDefault="00AF2688" w:rsidP="00AF2688">
      <w:pPr>
        <w:spacing w:after="120"/>
        <w:jc w:val="both"/>
        <w:rPr>
          <w:rFonts w:cs="Arial"/>
          <w:sz w:val="24"/>
        </w:rPr>
      </w:pPr>
      <w:r>
        <w:rPr>
          <w:rFonts w:cs="Arial"/>
          <w:sz w:val="24"/>
        </w:rPr>
        <w:t xml:space="preserve">La reconstruction de la station d’épuration en bordure de Loire amène une contrainte </w:t>
      </w:r>
      <w:r w:rsidRPr="0037791A">
        <w:rPr>
          <w:rFonts w:cs="Arial"/>
          <w:sz w:val="24"/>
        </w:rPr>
        <w:t xml:space="preserve">particulière pour les fondations. En effet, le lit de la Loire est composé de sable, un matériau plutôt instable pour supporter la lourde charge des infrastructures. L’étude aura pour objectif de valider </w:t>
      </w:r>
      <w:r w:rsidR="00416F18">
        <w:rPr>
          <w:rFonts w:cs="Arial"/>
          <w:sz w:val="24"/>
        </w:rPr>
        <w:t>le choix d’une solution</w:t>
      </w:r>
      <w:r>
        <w:rPr>
          <w:rFonts w:cs="Arial"/>
          <w:sz w:val="24"/>
        </w:rPr>
        <w:t xml:space="preserve"> </w:t>
      </w:r>
      <w:r w:rsidRPr="0037791A">
        <w:rPr>
          <w:rFonts w:cs="Arial"/>
          <w:sz w:val="24"/>
        </w:rPr>
        <w:t xml:space="preserve">technique </w:t>
      </w:r>
      <w:r w:rsidR="00416F18">
        <w:rPr>
          <w:rFonts w:cs="Arial"/>
          <w:sz w:val="24"/>
        </w:rPr>
        <w:t xml:space="preserve">pour les </w:t>
      </w:r>
      <w:r w:rsidRPr="0037791A">
        <w:rPr>
          <w:rFonts w:cs="Arial"/>
          <w:sz w:val="24"/>
        </w:rPr>
        <w:t>fondation</w:t>
      </w:r>
      <w:r w:rsidR="00416F18">
        <w:rPr>
          <w:rFonts w:cs="Arial"/>
          <w:sz w:val="24"/>
        </w:rPr>
        <w:t>s</w:t>
      </w:r>
      <w:r w:rsidRPr="0037791A">
        <w:rPr>
          <w:rFonts w:cs="Arial"/>
          <w:sz w:val="24"/>
        </w:rPr>
        <w:t>.</w:t>
      </w:r>
    </w:p>
    <w:p w:rsidR="00AF2688" w:rsidRPr="0037791A" w:rsidRDefault="004C5384" w:rsidP="00AF2688">
      <w:pPr>
        <w:spacing w:after="120"/>
        <w:jc w:val="both"/>
        <w:rPr>
          <w:rFonts w:cs="Arial"/>
          <w:b/>
          <w:sz w:val="24"/>
        </w:rPr>
      </w:pPr>
      <w:r>
        <w:rPr>
          <w:rFonts w:cs="Arial"/>
          <w:b/>
          <w:sz w:val="24"/>
        </w:rPr>
        <w:t>É</w:t>
      </w:r>
      <w:r w:rsidR="00AF2688" w:rsidRPr="0037791A">
        <w:rPr>
          <w:rFonts w:cs="Arial"/>
          <w:b/>
          <w:sz w:val="24"/>
        </w:rPr>
        <w:t>tude des charges</w:t>
      </w:r>
    </w:p>
    <w:p w:rsidR="00AF2688" w:rsidRPr="0037791A" w:rsidRDefault="006F0FE3" w:rsidP="00AF2688">
      <w:pPr>
        <w:spacing w:after="120"/>
        <w:jc w:val="both"/>
        <w:rPr>
          <w:rFonts w:cs="Arial"/>
          <w:sz w:val="24"/>
        </w:rPr>
      </w:pPr>
      <w:r>
        <w:rPr>
          <w:rFonts w:cs="Arial"/>
          <w:noProof/>
          <w:sz w:val="24"/>
          <w:lang w:eastAsia="fr-FR"/>
        </w:rPr>
        <mc:AlternateContent>
          <mc:Choice Requires="wps">
            <w:drawing>
              <wp:anchor distT="0" distB="0" distL="114300" distR="114300" simplePos="0" relativeHeight="252465152" behindDoc="0" locked="0" layoutInCell="1" allowOverlap="1">
                <wp:simplePos x="0" y="0"/>
                <wp:positionH relativeFrom="column">
                  <wp:posOffset>4385310</wp:posOffset>
                </wp:positionH>
                <wp:positionV relativeFrom="paragraph">
                  <wp:posOffset>928370</wp:posOffset>
                </wp:positionV>
                <wp:extent cx="1200150" cy="542925"/>
                <wp:effectExtent l="0" t="0" r="0" b="0"/>
                <wp:wrapNone/>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37791A" w:rsidRDefault="00B46B6A" w:rsidP="00AF2688">
                            <w:pPr>
                              <w:jc w:val="center"/>
                              <w:rPr>
                                <w:sz w:val="24"/>
                              </w:rPr>
                            </w:pPr>
                            <w:r w:rsidRPr="0037791A">
                              <w:rPr>
                                <w:sz w:val="24"/>
                              </w:rPr>
                              <w:t>Station d’épuration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56" o:spid="_x0000_s1026" type="#_x0000_t202" style="position:absolute;left:0;text-align:left;margin-left:345.3pt;margin-top:73.1pt;width:94.5pt;height:42.7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" filled="f" stroked="f" strokeweight=".5pt">
                <v:path arrowok="t"/>
                <v:textbox>
                  <w:txbxContent>
                    <w:p w:rsidR="00B46B6A" w:rsidRPr="0037791A" w:rsidRDefault="00B46B6A" w:rsidP="00AF2688">
                      <w:pPr>
                        <w:jc w:val="center"/>
                        <w:rPr>
                          <w:sz w:val="24"/>
                        </w:rPr>
                      </w:pPr>
                      <w:r w:rsidRPr="0037791A">
                        <w:rPr>
                          <w:sz w:val="24"/>
                        </w:rPr>
                        <w:t>Station d’épuration</w:t>
                      </w:r>
                    </w:p>
                  </w:txbxContent>
                </v:textbox>
              </v:shape>
            </w:pict>
          </mc:Fallback>
        </mc:AlternateContent>
      </w:r>
      <w:r w:rsidR="00F90FFA">
        <w:rPr>
          <w:rFonts w:cs="Arial"/>
          <w:noProof/>
          <w:sz w:val="24"/>
          <w:lang w:eastAsia="fr-FR"/>
        </w:rPr>
        <w:drawing>
          <wp:anchor distT="0" distB="0" distL="114300" distR="114300" simplePos="0" relativeHeight="252464128" behindDoc="1" locked="0" layoutInCell="1" allowOverlap="1">
            <wp:simplePos x="0" y="0"/>
            <wp:positionH relativeFrom="column">
              <wp:posOffset>4347210</wp:posOffset>
            </wp:positionH>
            <wp:positionV relativeFrom="paragraph">
              <wp:posOffset>933450</wp:posOffset>
            </wp:positionV>
            <wp:extent cx="1637665" cy="1343025"/>
            <wp:effectExtent l="0" t="0" r="635" b="9525"/>
            <wp:wrapTight wrapText="bothSides">
              <wp:wrapPolygon edited="0">
                <wp:start x="0" y="0"/>
                <wp:lineTo x="0" y="21447"/>
                <wp:lineTo x="21357" y="21447"/>
                <wp:lineTo x="21357" y="0"/>
                <wp:lineTo x="0" y="0"/>
              </wp:wrapPolygon>
            </wp:wrapTight>
            <wp:docPr id="2" name="Image 2" descr="C:\Users\TIRTAINE\Desktop\Pré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IRTAINE\Desktop\Présentation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7665" cy="1343025"/>
                    </a:xfrm>
                    <a:prstGeom prst="rect">
                      <a:avLst/>
                    </a:prstGeom>
                    <a:noFill/>
                    <a:ln>
                      <a:noFill/>
                    </a:ln>
                  </pic:spPr>
                </pic:pic>
              </a:graphicData>
            </a:graphic>
          </wp:anchor>
        </w:drawing>
      </w:r>
      <w:r w:rsidR="00AF2688" w:rsidRPr="0037791A">
        <w:rPr>
          <w:rFonts w:cs="Arial"/>
          <w:sz w:val="24"/>
        </w:rPr>
        <w:t>Les fondations de l’ouvrage supportent différentes charges</w:t>
      </w:r>
      <w:r w:rsidR="00416F18">
        <w:rPr>
          <w:rFonts w:cs="Arial"/>
          <w:sz w:val="24"/>
        </w:rPr>
        <w:t xml:space="preserve"> (voir </w:t>
      </w:r>
      <w:r w:rsidR="006158F2">
        <w:rPr>
          <w:rFonts w:cs="Arial"/>
          <w:sz w:val="24"/>
        </w:rPr>
        <w:t>tableau du DR2</w:t>
      </w:r>
      <w:r w:rsidR="00416F18">
        <w:rPr>
          <w:rFonts w:cs="Arial"/>
          <w:sz w:val="24"/>
        </w:rPr>
        <w:t>)</w:t>
      </w:r>
      <w:r w:rsidR="00AF2688" w:rsidRPr="0037791A">
        <w:rPr>
          <w:rFonts w:cs="Arial"/>
          <w:sz w:val="24"/>
        </w:rPr>
        <w:t>.</w:t>
      </w:r>
    </w:p>
    <w:tbl>
      <w:tblPr>
        <w:tblpPr w:leftFromText="141" w:rightFromText="141" w:vertAnchor="text" w:horzAnchor="margin" w:tblpY="64"/>
        <w:tblW w:w="0" w:type="auto"/>
        <w:tblLook w:val="00A0" w:firstRow="1" w:lastRow="0" w:firstColumn="1" w:lastColumn="0" w:noHBand="0" w:noVBand="0"/>
      </w:tblPr>
      <w:tblGrid>
        <w:gridCol w:w="1796"/>
        <w:gridCol w:w="7837"/>
      </w:tblGrid>
      <w:tr w:rsidR="00AF2688" w:rsidRPr="0037791A" w:rsidTr="002B68EB">
        <w:tc>
          <w:tcPr>
            <w:tcW w:w="1809" w:type="dxa"/>
          </w:tcPr>
          <w:p w:rsidR="00AF2688" w:rsidRPr="0037791A" w:rsidRDefault="00AF2688" w:rsidP="007D78FE">
            <w:pPr>
              <w:spacing w:after="120"/>
              <w:jc w:val="both"/>
              <w:rPr>
                <w:rFonts w:cs="Arial"/>
                <w:sz w:val="24"/>
              </w:rPr>
            </w:pPr>
            <w:r>
              <w:rPr>
                <w:rFonts w:cs="Arial"/>
                <w:sz w:val="24"/>
              </w:rPr>
              <w:t xml:space="preserve">Question </w:t>
            </w:r>
            <w:r w:rsidR="007D78FE">
              <w:rPr>
                <w:rFonts w:cs="Arial"/>
                <w:sz w:val="24"/>
              </w:rPr>
              <w:t>1.3</w:t>
            </w:r>
          </w:p>
        </w:tc>
        <w:tc>
          <w:tcPr>
            <w:tcW w:w="7964" w:type="dxa"/>
            <w:vMerge w:val="restart"/>
          </w:tcPr>
          <w:p w:rsidR="00AF2688" w:rsidRPr="0037791A" w:rsidRDefault="00AF2688" w:rsidP="002B68EB">
            <w:pPr>
              <w:spacing w:after="120"/>
              <w:jc w:val="both"/>
              <w:rPr>
                <w:rFonts w:cs="Arial"/>
                <w:sz w:val="24"/>
              </w:rPr>
            </w:pPr>
            <w:r w:rsidRPr="0037791A">
              <w:rPr>
                <w:rFonts w:cs="Arial"/>
                <w:b/>
                <w:sz w:val="24"/>
              </w:rPr>
              <w:t>Compléter</w:t>
            </w:r>
            <w:r w:rsidRPr="0037791A">
              <w:rPr>
                <w:rFonts w:cs="Arial"/>
                <w:sz w:val="24"/>
              </w:rPr>
              <w:t xml:space="preserve"> le tableau </w:t>
            </w:r>
            <w:r w:rsidR="003C1142">
              <w:rPr>
                <w:rFonts w:cs="Arial"/>
                <w:sz w:val="24"/>
              </w:rPr>
              <w:t xml:space="preserve">du DR2 </w:t>
            </w:r>
            <w:r w:rsidRPr="0037791A">
              <w:rPr>
                <w:rFonts w:cs="Arial"/>
                <w:sz w:val="24"/>
              </w:rPr>
              <w:t>en précisant les caractéristiques des charges</w:t>
            </w:r>
            <w:r>
              <w:rPr>
                <w:rFonts w:cs="Arial"/>
                <w:sz w:val="24"/>
              </w:rPr>
              <w:t xml:space="preserve"> 2, 3, et 4</w:t>
            </w:r>
            <w:r w:rsidRPr="0037791A">
              <w:rPr>
                <w:rFonts w:cs="Arial"/>
                <w:sz w:val="24"/>
              </w:rPr>
              <w:t xml:space="preserve"> supportées par l'ouvrage.</w:t>
            </w:r>
          </w:p>
        </w:tc>
      </w:tr>
      <w:tr w:rsidR="00AF2688" w:rsidRPr="0037791A" w:rsidTr="002B68EB">
        <w:trPr>
          <w:trHeight w:val="939"/>
        </w:trPr>
        <w:tc>
          <w:tcPr>
            <w:tcW w:w="1809" w:type="dxa"/>
          </w:tcPr>
          <w:p w:rsidR="00AF2688" w:rsidRPr="0037791A" w:rsidRDefault="00AF2688" w:rsidP="007D78FE">
            <w:pPr>
              <w:spacing w:after="0"/>
              <w:jc w:val="both"/>
              <w:rPr>
                <w:rFonts w:cs="Arial"/>
                <w:sz w:val="24"/>
              </w:rPr>
            </w:pPr>
            <w:r w:rsidRPr="00244669">
              <w:rPr>
                <w:rFonts w:cs="Arial"/>
                <w:sz w:val="20"/>
                <w:szCs w:val="20"/>
              </w:rPr>
              <w:t>DR</w:t>
            </w:r>
            <w:r w:rsidR="006158F2" w:rsidRPr="00244669">
              <w:rPr>
                <w:rFonts w:cs="Arial"/>
                <w:sz w:val="20"/>
                <w:szCs w:val="20"/>
              </w:rPr>
              <w:t>2</w:t>
            </w:r>
          </w:p>
        </w:tc>
        <w:tc>
          <w:tcPr>
            <w:tcW w:w="7964" w:type="dxa"/>
            <w:vMerge/>
          </w:tcPr>
          <w:p w:rsidR="00AF2688" w:rsidRPr="0037791A" w:rsidRDefault="00AF2688" w:rsidP="002B68EB">
            <w:pPr>
              <w:spacing w:after="120"/>
              <w:jc w:val="both"/>
              <w:rPr>
                <w:rFonts w:cs="Arial"/>
                <w:sz w:val="24"/>
              </w:rPr>
            </w:pPr>
          </w:p>
        </w:tc>
      </w:tr>
    </w:tbl>
    <w:p w:rsidR="00AF2688" w:rsidRPr="0037791A" w:rsidRDefault="00AF2688" w:rsidP="007235A2">
      <w:pPr>
        <w:jc w:val="both"/>
        <w:rPr>
          <w:rFonts w:cs="Arial"/>
          <w:sz w:val="24"/>
        </w:rPr>
      </w:pPr>
      <w:r w:rsidRPr="0037791A">
        <w:rPr>
          <w:sz w:val="24"/>
        </w:rPr>
        <w:t xml:space="preserve">La technique retenue consiste </w:t>
      </w:r>
      <w:r w:rsidR="00F92FA9">
        <w:rPr>
          <w:sz w:val="24"/>
        </w:rPr>
        <w:t>à</w:t>
      </w:r>
      <w:r w:rsidRPr="0037791A">
        <w:rPr>
          <w:sz w:val="24"/>
        </w:rPr>
        <w:t xml:space="preserve"> réalis</w:t>
      </w:r>
      <w:r w:rsidR="00F92FA9">
        <w:rPr>
          <w:sz w:val="24"/>
        </w:rPr>
        <w:t>er</w:t>
      </w:r>
      <w:r w:rsidRPr="0037791A">
        <w:rPr>
          <w:sz w:val="24"/>
        </w:rPr>
        <w:t xml:space="preserve"> de</w:t>
      </w:r>
      <w:r w:rsidR="00A84A0E">
        <w:rPr>
          <w:sz w:val="24"/>
        </w:rPr>
        <w:t>s</w:t>
      </w:r>
      <w:r w:rsidRPr="0037791A">
        <w:rPr>
          <w:sz w:val="24"/>
        </w:rPr>
        <w:t xml:space="preserve"> pieux de fondation. Ces pieux </w:t>
      </w:r>
      <w:r w:rsidR="00F92FA9">
        <w:rPr>
          <w:sz w:val="24"/>
        </w:rPr>
        <w:t xml:space="preserve">permettent </w:t>
      </w:r>
      <w:r w:rsidRPr="0037791A">
        <w:rPr>
          <w:sz w:val="24"/>
        </w:rPr>
        <w:t xml:space="preserve">de transférer les charges de l’ouvrage </w:t>
      </w:r>
      <w:r w:rsidR="00F92FA9">
        <w:rPr>
          <w:sz w:val="24"/>
        </w:rPr>
        <w:t>en profondeur</w:t>
      </w:r>
      <w:r w:rsidRPr="0037791A">
        <w:rPr>
          <w:sz w:val="24"/>
        </w:rPr>
        <w:t xml:space="preserve"> pour une meilleure stabilité de l’ouvrage.</w:t>
      </w:r>
    </w:p>
    <w:p w:rsidR="00AF2688" w:rsidRDefault="00416F18" w:rsidP="00AF2688">
      <w:pPr>
        <w:jc w:val="center"/>
        <w:rPr>
          <w:rFonts w:cs="Arial"/>
          <w:sz w:val="24"/>
        </w:rPr>
      </w:pPr>
      <w:r>
        <w:rPr>
          <w:rFonts w:cs="Arial"/>
          <w:noProof/>
          <w:sz w:val="24"/>
          <w:lang w:eastAsia="fr-FR"/>
        </w:rPr>
        <mc:AlternateContent>
          <mc:Choice Requires="wps">
            <w:drawing>
              <wp:anchor distT="0" distB="0" distL="114300" distR="114300" simplePos="0" relativeHeight="252466176" behindDoc="0" locked="0" layoutInCell="1" allowOverlap="1" wp14:anchorId="0F387511" wp14:editId="03EFB903">
                <wp:simplePos x="0" y="0"/>
                <wp:positionH relativeFrom="column">
                  <wp:posOffset>4231472</wp:posOffset>
                </wp:positionH>
                <wp:positionV relativeFrom="paragraph">
                  <wp:posOffset>262015</wp:posOffset>
                </wp:positionV>
                <wp:extent cx="422695" cy="51759"/>
                <wp:effectExtent l="0" t="114300" r="0" b="100965"/>
                <wp:wrapNone/>
                <wp:docPr id="58" name="Connecteur droit avec flèch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22695" cy="51759"/>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w14:anchorId="46B4DF21" id="_x0000_t32" coordsize="21600,21600" o:spt="32" o:oned="t" path="m,l21600,21600e" filled="f">
                <v:path arrowok="t" fillok="f" o:connecttype="none"/>
                <o:lock v:ext="edit" shapetype="t"/>
              </v:shapetype>
              <v:shape id="Connecteur droit avec flèche 58" o:spid="_x0000_s1026" type="#_x0000_t32" style="position:absolute;margin-left:333.2pt;margin-top:20.65pt;width:33.3pt;height:4.1pt;flip:y;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" strokecolor="black [3213]" strokeweight="2.25pt">
                <v:stroke endarrow="open"/>
                <o:lock v:ext="edit" shapetype="f"/>
              </v:shape>
            </w:pict>
          </mc:Fallback>
        </mc:AlternateContent>
      </w:r>
      <w:r w:rsidR="006F0FE3">
        <w:rPr>
          <w:rFonts w:cs="Arial"/>
          <w:noProof/>
          <w:sz w:val="24"/>
          <w:lang w:eastAsia="fr-FR"/>
        </w:rPr>
        <mc:AlternateContent>
          <mc:Choice Requires="wps">
            <w:drawing>
              <wp:anchor distT="0" distB="0" distL="114300" distR="114300" simplePos="0" relativeHeight="252392448" behindDoc="1" locked="0" layoutInCell="1" allowOverlap="1">
                <wp:simplePos x="0" y="0"/>
                <wp:positionH relativeFrom="column">
                  <wp:posOffset>2815482</wp:posOffset>
                </wp:positionH>
                <wp:positionV relativeFrom="paragraph">
                  <wp:posOffset>85186</wp:posOffset>
                </wp:positionV>
                <wp:extent cx="1676400" cy="438150"/>
                <wp:effectExtent l="0" t="0" r="0" b="0"/>
                <wp:wrapTight wrapText="bothSides">
                  <wp:wrapPolygon edited="0">
                    <wp:start x="736" y="0"/>
                    <wp:lineTo x="736" y="20661"/>
                    <wp:lineTo x="20864" y="20661"/>
                    <wp:lineTo x="20864" y="0"/>
                    <wp:lineTo x="736" y="0"/>
                  </wp:wrapPolygon>
                </wp:wrapTight>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Default="00B46B6A" w:rsidP="00AF2688">
                            <w:pPr>
                              <w:jc w:val="center"/>
                            </w:pPr>
                            <w:r>
                              <w:t>Pieux de fondation enterrés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027" type="#_x0000_t202" style="position:absolute;left:0;text-align:left;margin-left:221.7pt;margin-top:6.7pt;width:132pt;height:34.5pt;z-index:-2509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" filled="f" stroked="f" strokeweight=".5pt">
                <v:path arrowok="t"/>
                <v:textbox>
                  <w:txbxContent>
                    <w:p w:rsidR="00B46B6A" w:rsidRDefault="00B46B6A" w:rsidP="00AF2688">
                      <w:pPr>
                        <w:jc w:val="center"/>
                      </w:pPr>
                      <w:r>
                        <w:t>Pieux de fondation enterrés</w:t>
                      </w:r>
                    </w:p>
                  </w:txbxContent>
                </v:textbox>
                <w10:wrap type="tight"/>
              </v:shape>
            </w:pict>
          </mc:Fallback>
        </mc:AlternateContent>
      </w:r>
    </w:p>
    <w:p w:rsidR="00AF2688" w:rsidRPr="004F50EF" w:rsidRDefault="00AF2688" w:rsidP="00AF2688">
      <w:pPr>
        <w:rPr>
          <w:rFonts w:cs="Arial"/>
          <w:sz w:val="24"/>
        </w:rPr>
      </w:pPr>
    </w:p>
    <w:tbl>
      <w:tblPr>
        <w:tblpPr w:leftFromText="141" w:rightFromText="141" w:vertAnchor="text" w:horzAnchor="margin" w:tblpY="64"/>
        <w:tblW w:w="0" w:type="auto"/>
        <w:tblLook w:val="00A0" w:firstRow="1" w:lastRow="0" w:firstColumn="1" w:lastColumn="0" w:noHBand="0" w:noVBand="0"/>
      </w:tblPr>
      <w:tblGrid>
        <w:gridCol w:w="1797"/>
        <w:gridCol w:w="7836"/>
      </w:tblGrid>
      <w:tr w:rsidR="00AF2688" w:rsidRPr="00FD2481" w:rsidTr="002B68EB">
        <w:tc>
          <w:tcPr>
            <w:tcW w:w="1809" w:type="dxa"/>
          </w:tcPr>
          <w:p w:rsidR="00AF2688" w:rsidRPr="005B5595" w:rsidRDefault="00AF2688" w:rsidP="007D78FE">
            <w:pPr>
              <w:spacing w:after="120"/>
              <w:jc w:val="both"/>
              <w:rPr>
                <w:rFonts w:cs="Arial"/>
                <w:sz w:val="24"/>
              </w:rPr>
            </w:pPr>
            <w:r w:rsidRPr="005B5595">
              <w:rPr>
                <w:rFonts w:cs="Arial"/>
                <w:sz w:val="24"/>
              </w:rPr>
              <w:t xml:space="preserve">Question </w:t>
            </w:r>
            <w:r w:rsidR="007D78FE">
              <w:rPr>
                <w:rFonts w:cs="Arial"/>
                <w:sz w:val="24"/>
              </w:rPr>
              <w:t>1.4</w:t>
            </w:r>
          </w:p>
        </w:tc>
        <w:tc>
          <w:tcPr>
            <w:tcW w:w="7964" w:type="dxa"/>
            <w:vMerge w:val="restart"/>
          </w:tcPr>
          <w:p w:rsidR="00AF2688" w:rsidRPr="005B5595" w:rsidRDefault="00AF2688" w:rsidP="00F92FA9">
            <w:pPr>
              <w:spacing w:after="120"/>
              <w:jc w:val="both"/>
              <w:rPr>
                <w:rFonts w:cs="Arial"/>
                <w:sz w:val="24"/>
              </w:rPr>
            </w:pPr>
            <w:r w:rsidRPr="004F50EF">
              <w:rPr>
                <w:rFonts w:cs="Arial"/>
                <w:sz w:val="24"/>
              </w:rPr>
              <w:t xml:space="preserve">Sur le schéma de construction du plancher bas </w:t>
            </w:r>
            <w:r w:rsidR="005D0ACC">
              <w:rPr>
                <w:rFonts w:cs="Arial"/>
                <w:sz w:val="24"/>
              </w:rPr>
              <w:t>du document DR1</w:t>
            </w:r>
            <w:r w:rsidRPr="004F50EF">
              <w:rPr>
                <w:rFonts w:cs="Arial"/>
                <w:sz w:val="24"/>
              </w:rPr>
              <w:t xml:space="preserve">, </w:t>
            </w:r>
            <w:r w:rsidR="00F92FA9">
              <w:rPr>
                <w:rFonts w:cs="Arial"/>
                <w:b/>
                <w:sz w:val="24"/>
              </w:rPr>
              <w:t>repérer</w:t>
            </w:r>
            <w:r w:rsidR="00AC07F3" w:rsidRPr="00AC07F3">
              <w:rPr>
                <w:rFonts w:cs="Arial"/>
                <w:sz w:val="24"/>
              </w:rPr>
              <w:t>,</w:t>
            </w:r>
            <w:r w:rsidR="003767A7">
              <w:rPr>
                <w:rFonts w:cs="Arial"/>
                <w:sz w:val="24"/>
              </w:rPr>
              <w:t xml:space="preserve"> en les entourant</w:t>
            </w:r>
            <w:r w:rsidR="00AC07F3">
              <w:rPr>
                <w:rFonts w:cs="Arial"/>
                <w:sz w:val="24"/>
              </w:rPr>
              <w:t>,</w:t>
            </w:r>
            <w:r w:rsidRPr="004F50EF">
              <w:rPr>
                <w:rFonts w:cs="Arial"/>
                <w:sz w:val="24"/>
              </w:rPr>
              <w:t xml:space="preserve"> les endroits où seront positionnés les pieux de fondation.</w:t>
            </w:r>
          </w:p>
        </w:tc>
      </w:tr>
      <w:tr w:rsidR="00AF2688" w:rsidRPr="00FD2481" w:rsidTr="002B68EB">
        <w:trPr>
          <w:trHeight w:val="939"/>
        </w:trPr>
        <w:tc>
          <w:tcPr>
            <w:tcW w:w="1809" w:type="dxa"/>
          </w:tcPr>
          <w:p w:rsidR="00AF2688" w:rsidRPr="005B5595" w:rsidRDefault="002B68EB" w:rsidP="007D78FE">
            <w:pPr>
              <w:spacing w:after="0"/>
              <w:jc w:val="both"/>
              <w:rPr>
                <w:rFonts w:cs="Arial"/>
                <w:sz w:val="24"/>
              </w:rPr>
            </w:pPr>
            <w:r w:rsidRPr="00244669">
              <w:rPr>
                <w:rFonts w:cs="Arial"/>
                <w:sz w:val="20"/>
                <w:szCs w:val="20"/>
              </w:rPr>
              <w:t>DR</w:t>
            </w:r>
            <w:r w:rsidR="005D0ACC">
              <w:rPr>
                <w:rFonts w:cs="Arial"/>
                <w:sz w:val="20"/>
                <w:szCs w:val="20"/>
              </w:rPr>
              <w:t>1</w:t>
            </w:r>
          </w:p>
        </w:tc>
        <w:tc>
          <w:tcPr>
            <w:tcW w:w="7964" w:type="dxa"/>
            <w:vMerge/>
          </w:tcPr>
          <w:p w:rsidR="00AF2688" w:rsidRPr="005B5595" w:rsidRDefault="00AF2688" w:rsidP="002B68EB">
            <w:pPr>
              <w:spacing w:after="120"/>
              <w:jc w:val="both"/>
              <w:rPr>
                <w:rFonts w:cs="Arial"/>
                <w:sz w:val="24"/>
              </w:rPr>
            </w:pPr>
          </w:p>
        </w:tc>
      </w:tr>
    </w:tbl>
    <w:p w:rsidR="00AF2688" w:rsidRDefault="00AF2688" w:rsidP="00DD4EBA">
      <w:pPr>
        <w:spacing w:after="0"/>
        <w:jc w:val="both"/>
        <w:rPr>
          <w:rFonts w:cs="Arial"/>
          <w:sz w:val="24"/>
        </w:rPr>
      </w:pPr>
      <w:r>
        <w:rPr>
          <w:rFonts w:cs="Arial"/>
          <w:sz w:val="24"/>
        </w:rPr>
        <w:t>Sur une des parois de la station, deux simulations des efforts sur la fondation ont été réalisées :</w:t>
      </w:r>
    </w:p>
    <w:p w:rsidR="006158F2" w:rsidRPr="00E27AFC" w:rsidRDefault="00293203" w:rsidP="00DD4EBA">
      <w:pPr>
        <w:pStyle w:val="Paragraphedeliste"/>
        <w:numPr>
          <w:ilvl w:val="0"/>
          <w:numId w:val="19"/>
        </w:numPr>
        <w:spacing w:after="0"/>
        <w:jc w:val="both"/>
        <w:rPr>
          <w:rFonts w:ascii="Arial" w:hAnsi="Arial" w:cs="Arial"/>
          <w:sz w:val="24"/>
        </w:rPr>
      </w:pPr>
      <w:r>
        <w:rPr>
          <w:rFonts w:ascii="Arial" w:hAnsi="Arial" w:cs="Arial"/>
          <w:sz w:val="24"/>
        </w:rPr>
        <w:t>s</w:t>
      </w:r>
      <w:r w:rsidR="00AF2688" w:rsidRPr="00E27AFC">
        <w:rPr>
          <w:rFonts w:ascii="Arial" w:hAnsi="Arial" w:cs="Arial"/>
          <w:sz w:val="24"/>
        </w:rPr>
        <w:t>imulation a : la fondation repose sur deux appuis</w:t>
      </w:r>
      <w:r w:rsidR="00292AF6">
        <w:rPr>
          <w:rFonts w:ascii="Arial" w:hAnsi="Arial" w:cs="Arial"/>
          <w:sz w:val="24"/>
        </w:rPr>
        <w:t> ;</w:t>
      </w:r>
    </w:p>
    <w:p w:rsidR="00AF2688" w:rsidRPr="00E27AFC" w:rsidRDefault="00293203" w:rsidP="00DD4EBA">
      <w:pPr>
        <w:pStyle w:val="Paragraphedeliste"/>
        <w:numPr>
          <w:ilvl w:val="0"/>
          <w:numId w:val="19"/>
        </w:numPr>
        <w:spacing w:after="0"/>
        <w:jc w:val="both"/>
        <w:rPr>
          <w:rFonts w:ascii="Arial" w:hAnsi="Arial" w:cs="Arial"/>
          <w:sz w:val="24"/>
        </w:rPr>
      </w:pPr>
      <w:r>
        <w:rPr>
          <w:rFonts w:ascii="Arial" w:hAnsi="Arial" w:cs="Arial"/>
          <w:sz w:val="24"/>
        </w:rPr>
        <w:t>s</w:t>
      </w:r>
      <w:r w:rsidR="00AF2688" w:rsidRPr="00E27AFC">
        <w:rPr>
          <w:rFonts w:ascii="Arial" w:hAnsi="Arial" w:cs="Arial"/>
          <w:sz w:val="24"/>
        </w:rPr>
        <w:t>imulation b : la fondation repose sur trois appuis</w:t>
      </w:r>
      <w:r w:rsidR="00AC07F3">
        <w:rPr>
          <w:rFonts w:ascii="Arial" w:hAnsi="Arial" w:cs="Arial"/>
          <w:sz w:val="24"/>
        </w:rPr>
        <w:t>.</w:t>
      </w:r>
    </w:p>
    <w:p w:rsidR="00AF2688" w:rsidRDefault="00AF2688" w:rsidP="00DD4EBA">
      <w:pPr>
        <w:spacing w:after="0"/>
        <w:jc w:val="both"/>
        <w:rPr>
          <w:rFonts w:cs="Arial"/>
          <w:sz w:val="24"/>
        </w:rPr>
      </w:pPr>
      <w:r>
        <w:rPr>
          <w:rFonts w:cs="Arial"/>
          <w:sz w:val="24"/>
        </w:rPr>
        <w:t>La modélisation et les résultats des simu</w:t>
      </w:r>
      <w:r w:rsidR="006158F2">
        <w:rPr>
          <w:rFonts w:cs="Arial"/>
          <w:sz w:val="24"/>
        </w:rPr>
        <w:t>lations sont donnés dans le DT2</w:t>
      </w:r>
      <w:r>
        <w:rPr>
          <w:rFonts w:cs="Arial"/>
          <w:sz w:val="24"/>
        </w:rPr>
        <w:t>.</w:t>
      </w:r>
    </w:p>
    <w:p w:rsidR="0051127F" w:rsidRDefault="0051127F" w:rsidP="00DD4EBA">
      <w:pPr>
        <w:spacing w:after="0"/>
        <w:jc w:val="both"/>
        <w:rPr>
          <w:rFonts w:cs="Arial"/>
          <w:sz w:val="24"/>
        </w:rPr>
      </w:pPr>
    </w:p>
    <w:tbl>
      <w:tblPr>
        <w:tblpPr w:leftFromText="141" w:rightFromText="141" w:vertAnchor="text" w:horzAnchor="margin" w:tblpY="64"/>
        <w:tblW w:w="0" w:type="auto"/>
        <w:tblLook w:val="00A0" w:firstRow="1" w:lastRow="0" w:firstColumn="1" w:lastColumn="0" w:noHBand="0" w:noVBand="0"/>
      </w:tblPr>
      <w:tblGrid>
        <w:gridCol w:w="1797"/>
        <w:gridCol w:w="7836"/>
      </w:tblGrid>
      <w:tr w:rsidR="00AF2688" w:rsidRPr="00FD2481" w:rsidTr="002B68EB">
        <w:tc>
          <w:tcPr>
            <w:tcW w:w="1809" w:type="dxa"/>
          </w:tcPr>
          <w:p w:rsidR="00AF2688" w:rsidRPr="005B5595" w:rsidRDefault="00AF2688" w:rsidP="00293203">
            <w:pPr>
              <w:spacing w:after="120"/>
              <w:jc w:val="both"/>
              <w:rPr>
                <w:rFonts w:cs="Arial"/>
                <w:sz w:val="24"/>
              </w:rPr>
            </w:pPr>
            <w:r w:rsidRPr="005B5595">
              <w:rPr>
                <w:rFonts w:cs="Arial"/>
                <w:sz w:val="24"/>
              </w:rPr>
              <w:t xml:space="preserve">Question </w:t>
            </w:r>
            <w:r w:rsidR="00293203">
              <w:rPr>
                <w:rFonts w:cs="Arial"/>
                <w:sz w:val="24"/>
              </w:rPr>
              <w:t>1.5</w:t>
            </w:r>
          </w:p>
        </w:tc>
        <w:tc>
          <w:tcPr>
            <w:tcW w:w="7964" w:type="dxa"/>
            <w:vMerge w:val="restart"/>
          </w:tcPr>
          <w:p w:rsidR="00AF2688" w:rsidRPr="005B5595" w:rsidRDefault="00AF2688" w:rsidP="008B21C3">
            <w:pPr>
              <w:spacing w:after="120"/>
              <w:jc w:val="both"/>
              <w:rPr>
                <w:rFonts w:cs="Arial"/>
                <w:sz w:val="24"/>
              </w:rPr>
            </w:pPr>
            <w:r w:rsidRPr="0037791A">
              <w:rPr>
                <w:rFonts w:cs="Arial"/>
                <w:b/>
                <w:sz w:val="24"/>
              </w:rPr>
              <w:t>Relever</w:t>
            </w:r>
            <w:r w:rsidR="001A5A1F">
              <w:rPr>
                <w:rFonts w:cs="Arial"/>
                <w:b/>
                <w:sz w:val="24"/>
              </w:rPr>
              <w:t>, voire calculer</w:t>
            </w:r>
            <w:r w:rsidRPr="0037791A">
              <w:rPr>
                <w:rFonts w:cs="Arial"/>
                <w:sz w:val="24"/>
              </w:rPr>
              <w:t xml:space="preserve"> la valeur en N</w:t>
            </w:r>
            <w:r w:rsidR="00293203">
              <w:rPr>
                <w:rFonts w:cs="Arial"/>
                <w:sz w:val="24"/>
              </w:rPr>
              <w:t xml:space="preserve">ewton </w:t>
            </w:r>
            <w:r w:rsidR="008B21C3">
              <w:rPr>
                <w:rFonts w:cs="Arial"/>
                <w:sz w:val="24"/>
              </w:rPr>
              <w:t>[</w:t>
            </w:r>
            <w:r w:rsidR="00293203">
              <w:rPr>
                <w:rFonts w:cs="Arial"/>
                <w:sz w:val="24"/>
              </w:rPr>
              <w:t>N</w:t>
            </w:r>
            <w:r w:rsidR="008B21C3">
              <w:rPr>
                <w:rFonts w:cs="Arial"/>
                <w:sz w:val="24"/>
              </w:rPr>
              <w:t>]</w:t>
            </w:r>
            <w:r w:rsidRPr="0037791A">
              <w:rPr>
                <w:rFonts w:cs="Arial"/>
                <w:sz w:val="24"/>
              </w:rPr>
              <w:t xml:space="preserve"> des </w:t>
            </w:r>
            <w:r w:rsidR="00E27AFC">
              <w:rPr>
                <w:rFonts w:cs="Arial"/>
                <w:sz w:val="24"/>
              </w:rPr>
              <w:t xml:space="preserve">réactions aux </w:t>
            </w:r>
            <w:r w:rsidRPr="0037791A">
              <w:rPr>
                <w:rFonts w:cs="Arial"/>
                <w:sz w:val="24"/>
              </w:rPr>
              <w:t xml:space="preserve">charges </w:t>
            </w:r>
            <w:r w:rsidR="00170E4C">
              <w:rPr>
                <w:rFonts w:cs="Arial"/>
                <w:sz w:val="24"/>
              </w:rPr>
              <w:t>sur les</w:t>
            </w:r>
            <w:r w:rsidR="00E245F1">
              <w:rPr>
                <w:rFonts w:cs="Arial"/>
                <w:sz w:val="24"/>
              </w:rPr>
              <w:t xml:space="preserve"> </w:t>
            </w:r>
            <w:r w:rsidR="00293203">
              <w:rPr>
                <w:rFonts w:cs="Arial"/>
                <w:sz w:val="24"/>
              </w:rPr>
              <w:t>trois</w:t>
            </w:r>
            <w:r>
              <w:rPr>
                <w:rFonts w:cs="Arial"/>
                <w:sz w:val="24"/>
              </w:rPr>
              <w:t xml:space="preserve"> appuis de la simulation b</w:t>
            </w:r>
            <w:r w:rsidRPr="004F50EF">
              <w:rPr>
                <w:rFonts w:cs="Arial"/>
                <w:sz w:val="24"/>
              </w:rPr>
              <w:t>.</w:t>
            </w:r>
          </w:p>
        </w:tc>
      </w:tr>
      <w:tr w:rsidR="00AF2688" w:rsidRPr="00FD2481" w:rsidTr="002B68EB">
        <w:trPr>
          <w:trHeight w:val="939"/>
        </w:trPr>
        <w:tc>
          <w:tcPr>
            <w:tcW w:w="1809" w:type="dxa"/>
          </w:tcPr>
          <w:p w:rsidR="00AF2688" w:rsidRPr="005B5595" w:rsidRDefault="00AF2688" w:rsidP="00293203">
            <w:pPr>
              <w:spacing w:after="0"/>
              <w:jc w:val="both"/>
              <w:rPr>
                <w:rFonts w:cs="Arial"/>
                <w:sz w:val="24"/>
              </w:rPr>
            </w:pPr>
            <w:r w:rsidRPr="002B68EB">
              <w:rPr>
                <w:rFonts w:cs="Arial"/>
                <w:sz w:val="20"/>
              </w:rPr>
              <w:t xml:space="preserve">Voir </w:t>
            </w:r>
            <w:r w:rsidR="006158F2">
              <w:rPr>
                <w:rFonts w:cs="Arial"/>
                <w:sz w:val="20"/>
              </w:rPr>
              <w:t>DT2</w:t>
            </w:r>
          </w:p>
        </w:tc>
        <w:tc>
          <w:tcPr>
            <w:tcW w:w="7964" w:type="dxa"/>
            <w:vMerge/>
          </w:tcPr>
          <w:p w:rsidR="00AF2688" w:rsidRPr="005B5595" w:rsidRDefault="00AF2688" w:rsidP="002B68EB">
            <w:pPr>
              <w:spacing w:after="120"/>
              <w:jc w:val="both"/>
              <w:rPr>
                <w:rFonts w:cs="Arial"/>
                <w:sz w:val="24"/>
              </w:rPr>
            </w:pPr>
          </w:p>
        </w:tc>
      </w:tr>
    </w:tbl>
    <w:p w:rsidR="00AF2688" w:rsidRPr="00E71211" w:rsidRDefault="00AF2688" w:rsidP="00AF2688">
      <w:pPr>
        <w:spacing w:after="120"/>
        <w:jc w:val="both"/>
        <w:rPr>
          <w:rFonts w:cs="Arial"/>
          <w:sz w:val="24"/>
        </w:rPr>
      </w:pPr>
      <w:r w:rsidRPr="00E71211">
        <w:rPr>
          <w:rFonts w:cs="Arial"/>
          <w:sz w:val="24"/>
        </w:rPr>
        <w:t xml:space="preserve">Afin de limiter la </w:t>
      </w:r>
      <w:r w:rsidR="00733CCC">
        <w:rPr>
          <w:rFonts w:cs="Arial"/>
          <w:sz w:val="24"/>
        </w:rPr>
        <w:t>déformation</w:t>
      </w:r>
      <w:r w:rsidRPr="00E71211">
        <w:rPr>
          <w:rFonts w:cs="Arial"/>
          <w:sz w:val="24"/>
        </w:rPr>
        <w:t xml:space="preserve">, la fondation sera réalisée sur </w:t>
      </w:r>
      <w:r w:rsidR="00292AF6">
        <w:rPr>
          <w:rFonts w:cs="Arial"/>
          <w:sz w:val="24"/>
        </w:rPr>
        <w:t>trois</w:t>
      </w:r>
      <w:r w:rsidRPr="00E71211">
        <w:rPr>
          <w:rFonts w:cs="Arial"/>
          <w:sz w:val="24"/>
        </w:rPr>
        <w:t xml:space="preserve"> appuis (cas de la simulation b</w:t>
      </w:r>
      <w:r w:rsidR="00E245F1">
        <w:rPr>
          <w:rFonts w:cs="Arial"/>
          <w:sz w:val="24"/>
        </w:rPr>
        <w:t xml:space="preserve"> </w:t>
      </w:r>
      <w:r w:rsidR="00CC7166">
        <w:rPr>
          <w:rFonts w:cs="Arial"/>
          <w:sz w:val="24"/>
        </w:rPr>
        <w:t>du</w:t>
      </w:r>
      <w:r w:rsidR="00E245F1">
        <w:rPr>
          <w:rFonts w:cs="Arial"/>
          <w:sz w:val="24"/>
        </w:rPr>
        <w:t xml:space="preserve"> DT2</w:t>
      </w:r>
      <w:r w:rsidRPr="00E71211">
        <w:rPr>
          <w:rFonts w:cs="Arial"/>
          <w:sz w:val="24"/>
        </w:rPr>
        <w:t xml:space="preserve">). </w:t>
      </w:r>
      <w:r w:rsidR="00CC7166">
        <w:rPr>
          <w:rFonts w:cs="Arial"/>
          <w:sz w:val="24"/>
        </w:rPr>
        <w:t>P</w:t>
      </w:r>
      <w:r w:rsidRPr="00E71211">
        <w:rPr>
          <w:rFonts w:cs="Arial"/>
          <w:sz w:val="24"/>
        </w:rPr>
        <w:t>our faciliter le déroulement de la construction, un seul type de pieu de fondation sera choisi.</w:t>
      </w:r>
    </w:p>
    <w:p w:rsidR="00AF2688" w:rsidRDefault="00AF2688" w:rsidP="00AF2688">
      <w:pPr>
        <w:spacing w:after="0"/>
        <w:rPr>
          <w:rFonts w:cs="Arial"/>
          <w:sz w:val="24"/>
        </w:rPr>
      </w:pPr>
    </w:p>
    <w:p w:rsidR="00C3740C" w:rsidRDefault="00C3740C" w:rsidP="00AF2688">
      <w:pPr>
        <w:spacing w:after="0"/>
        <w:rPr>
          <w:rFonts w:cs="Arial"/>
          <w:sz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063"/>
      </w:tblGrid>
      <w:tr w:rsidR="00244669" w:rsidTr="009B36BB">
        <w:tc>
          <w:tcPr>
            <w:tcW w:w="1560" w:type="dxa"/>
          </w:tcPr>
          <w:p w:rsidR="00244669" w:rsidRDefault="00244669" w:rsidP="009B36BB">
            <w:pPr>
              <w:spacing w:after="0"/>
              <w:ind w:left="-108"/>
              <w:jc w:val="both"/>
              <w:rPr>
                <w:rFonts w:cs="Arial"/>
                <w:sz w:val="24"/>
              </w:rPr>
            </w:pPr>
            <w:r>
              <w:rPr>
                <w:rFonts w:cs="Arial"/>
                <w:sz w:val="24"/>
              </w:rPr>
              <w:lastRenderedPageBreak/>
              <w:t xml:space="preserve">Question </w:t>
            </w:r>
            <w:r w:rsidR="00FB60F5">
              <w:rPr>
                <w:rFonts w:cs="Arial"/>
                <w:sz w:val="24"/>
              </w:rPr>
              <w:t>1.6</w:t>
            </w:r>
          </w:p>
          <w:p w:rsidR="00244669" w:rsidRPr="009F02DD" w:rsidRDefault="00244669" w:rsidP="00244669">
            <w:pPr>
              <w:spacing w:after="0"/>
              <w:rPr>
                <w:rFonts w:cs="Arial"/>
                <w:sz w:val="20"/>
                <w:szCs w:val="20"/>
              </w:rPr>
            </w:pPr>
          </w:p>
        </w:tc>
        <w:tc>
          <w:tcPr>
            <w:tcW w:w="8063" w:type="dxa"/>
          </w:tcPr>
          <w:p w:rsidR="00244669" w:rsidRPr="00244669" w:rsidRDefault="00244669" w:rsidP="001A5A1F">
            <w:pPr>
              <w:spacing w:after="120"/>
              <w:jc w:val="both"/>
              <w:rPr>
                <w:rFonts w:cs="Arial"/>
                <w:sz w:val="24"/>
              </w:rPr>
            </w:pPr>
            <w:r w:rsidRPr="00E71211">
              <w:rPr>
                <w:rFonts w:cs="Arial"/>
                <w:b/>
                <w:sz w:val="24"/>
              </w:rPr>
              <w:t>Indiquer</w:t>
            </w:r>
            <w:r w:rsidRPr="00E71211">
              <w:rPr>
                <w:rFonts w:cs="Arial"/>
                <w:sz w:val="24"/>
              </w:rPr>
              <w:t xml:space="preserve"> la valeur à retenir parmi les </w:t>
            </w:r>
            <w:r w:rsidR="00E23703">
              <w:rPr>
                <w:rFonts w:cs="Arial"/>
                <w:sz w:val="24"/>
              </w:rPr>
              <w:t xml:space="preserve">trois </w:t>
            </w:r>
            <w:r w:rsidR="00A96616">
              <w:rPr>
                <w:rFonts w:cs="Arial"/>
                <w:sz w:val="24"/>
              </w:rPr>
              <w:t>réactions aux appuis B1, B2 et B3</w:t>
            </w:r>
            <w:r w:rsidR="00F91F13">
              <w:rPr>
                <w:rFonts w:cs="Arial"/>
                <w:sz w:val="24"/>
              </w:rPr>
              <w:t xml:space="preserve"> </w:t>
            </w:r>
            <w:r w:rsidRPr="00E71211">
              <w:rPr>
                <w:rFonts w:cs="Arial"/>
                <w:sz w:val="24"/>
              </w:rPr>
              <w:t>afin de dimensionner les pieux</w:t>
            </w:r>
            <w:r w:rsidR="001A5A1F">
              <w:rPr>
                <w:rFonts w:cs="Arial"/>
                <w:sz w:val="24"/>
              </w:rPr>
              <w:t xml:space="preserve">. </w:t>
            </w:r>
            <w:r w:rsidRPr="00E71211">
              <w:rPr>
                <w:rFonts w:cs="Arial"/>
                <w:b/>
                <w:sz w:val="24"/>
              </w:rPr>
              <w:t>Justifier</w:t>
            </w:r>
            <w:r>
              <w:rPr>
                <w:rFonts w:cs="Arial"/>
                <w:sz w:val="24"/>
              </w:rPr>
              <w:t xml:space="preserve"> la réponse.</w:t>
            </w:r>
          </w:p>
        </w:tc>
      </w:tr>
    </w:tbl>
    <w:p w:rsidR="00244669" w:rsidRDefault="00244669" w:rsidP="00AF2688">
      <w:pPr>
        <w:spacing w:after="0"/>
        <w:rPr>
          <w:rFonts w:cs="Arial"/>
          <w:sz w:val="24"/>
        </w:rPr>
      </w:pPr>
    </w:p>
    <w:p w:rsidR="00504555" w:rsidRDefault="00504555" w:rsidP="00AF2688">
      <w:pPr>
        <w:spacing w:after="0"/>
        <w:rPr>
          <w:rFonts w:cs="Arial"/>
          <w:b/>
          <w:sz w:val="24"/>
        </w:rPr>
      </w:pPr>
    </w:p>
    <w:p w:rsidR="00AF2688" w:rsidRPr="00E71211" w:rsidRDefault="00AF2688" w:rsidP="00AF2688">
      <w:pPr>
        <w:spacing w:after="0"/>
        <w:rPr>
          <w:rFonts w:cs="Arial"/>
          <w:b/>
          <w:sz w:val="24"/>
        </w:rPr>
      </w:pPr>
      <w:r>
        <w:rPr>
          <w:rFonts w:cs="Arial"/>
          <w:b/>
          <w:sz w:val="24"/>
        </w:rPr>
        <w:t>Pré-étude de la résistance</w:t>
      </w:r>
      <w:r w:rsidRPr="00E71211">
        <w:rPr>
          <w:rFonts w:cs="Arial"/>
          <w:b/>
          <w:sz w:val="24"/>
        </w:rPr>
        <w:t xml:space="preserve"> du sol</w:t>
      </w:r>
    </w:p>
    <w:p w:rsidR="00AF2688" w:rsidRPr="00E71211" w:rsidRDefault="00AF2688" w:rsidP="00AF2688">
      <w:pPr>
        <w:spacing w:after="0"/>
        <w:rPr>
          <w:rFonts w:cs="Arial"/>
          <w:sz w:val="24"/>
        </w:rPr>
      </w:pPr>
    </w:p>
    <w:p w:rsidR="00AF2688" w:rsidRDefault="006158F2" w:rsidP="00AC07F3">
      <w:pPr>
        <w:spacing w:after="0"/>
        <w:jc w:val="both"/>
        <w:rPr>
          <w:rFonts w:cs="Arial"/>
          <w:sz w:val="24"/>
        </w:rPr>
      </w:pPr>
      <w:r>
        <w:rPr>
          <w:rFonts w:cs="Arial"/>
          <w:sz w:val="24"/>
        </w:rPr>
        <w:t>Le DT3</w:t>
      </w:r>
      <w:r w:rsidR="00AF2688" w:rsidRPr="00E71211">
        <w:rPr>
          <w:rFonts w:cs="Arial"/>
          <w:sz w:val="24"/>
        </w:rPr>
        <w:t xml:space="preserve"> donne </w:t>
      </w:r>
      <w:r w:rsidR="001A5A1F">
        <w:rPr>
          <w:rFonts w:cs="Arial"/>
          <w:sz w:val="24"/>
        </w:rPr>
        <w:t xml:space="preserve">l’évolution de la </w:t>
      </w:r>
      <w:r w:rsidR="00AF2688" w:rsidRPr="00E71211">
        <w:rPr>
          <w:rFonts w:cs="Arial"/>
          <w:sz w:val="24"/>
        </w:rPr>
        <w:t xml:space="preserve">résistance </w:t>
      </w:r>
      <w:r w:rsidR="00F74905">
        <w:rPr>
          <w:rFonts w:cs="Arial"/>
          <w:sz w:val="24"/>
        </w:rPr>
        <w:t xml:space="preserve">à la pression </w:t>
      </w:r>
      <w:r w:rsidR="00AF2688" w:rsidRPr="00E71211">
        <w:rPr>
          <w:rFonts w:cs="Arial"/>
          <w:sz w:val="24"/>
        </w:rPr>
        <w:t xml:space="preserve">du sol </w:t>
      </w:r>
      <w:r w:rsidR="00EF7310">
        <w:rPr>
          <w:rFonts w:cs="Arial"/>
          <w:i/>
          <w:sz w:val="24"/>
        </w:rPr>
        <w:t>P</w:t>
      </w:r>
      <w:r w:rsidR="00AF2688" w:rsidRPr="00274248">
        <w:rPr>
          <w:rFonts w:cs="Arial"/>
          <w:i/>
          <w:sz w:val="24"/>
        </w:rPr>
        <w:t>s</w:t>
      </w:r>
      <w:r w:rsidR="00AF2688" w:rsidRPr="00E71211">
        <w:rPr>
          <w:rFonts w:cs="Arial"/>
          <w:sz w:val="24"/>
        </w:rPr>
        <w:t xml:space="preserve"> </w:t>
      </w:r>
      <w:r w:rsidR="008B21C3">
        <w:rPr>
          <w:rFonts w:cs="Arial"/>
          <w:sz w:val="24"/>
        </w:rPr>
        <w:t>[</w:t>
      </w:r>
      <w:proofErr w:type="spellStart"/>
      <w:r w:rsidR="008B21C3">
        <w:rPr>
          <w:rFonts w:cs="Arial"/>
          <w:sz w:val="24"/>
        </w:rPr>
        <w:t>MPa</w:t>
      </w:r>
      <w:proofErr w:type="spellEnd"/>
      <w:r w:rsidR="008B21C3">
        <w:rPr>
          <w:rFonts w:cs="Arial"/>
          <w:sz w:val="24"/>
        </w:rPr>
        <w:t xml:space="preserve">] </w:t>
      </w:r>
      <w:r w:rsidR="00AF2688" w:rsidRPr="00E71211">
        <w:rPr>
          <w:rFonts w:cs="Arial"/>
          <w:sz w:val="24"/>
        </w:rPr>
        <w:t>en fonction de la profondeur</w:t>
      </w:r>
      <w:r w:rsidR="00193693">
        <w:rPr>
          <w:rFonts w:cs="Arial"/>
          <w:sz w:val="24"/>
        </w:rPr>
        <w:t>.</w:t>
      </w:r>
      <w:r w:rsidR="00AF2688" w:rsidRPr="00E71211">
        <w:rPr>
          <w:rFonts w:cs="Arial"/>
          <w:sz w:val="24"/>
        </w:rPr>
        <w:t xml:space="preserve"> Les pieux de fondation ont une</w:t>
      </w:r>
      <w:r w:rsidR="00AF2688">
        <w:rPr>
          <w:rFonts w:cs="Arial"/>
          <w:sz w:val="24"/>
        </w:rPr>
        <w:t xml:space="preserve"> forme cylindrique et </w:t>
      </w:r>
      <w:r w:rsidR="00D5786B">
        <w:rPr>
          <w:rFonts w:cs="Arial"/>
          <w:sz w:val="24"/>
        </w:rPr>
        <w:t xml:space="preserve">une longueur </w:t>
      </w:r>
      <w:r w:rsidR="00AF2688">
        <w:rPr>
          <w:rFonts w:cs="Arial"/>
          <w:sz w:val="24"/>
        </w:rPr>
        <w:t>de 12</w:t>
      </w:r>
      <w:r w:rsidR="00F74905">
        <w:rPr>
          <w:rFonts w:cs="Arial"/>
          <w:sz w:val="24"/>
        </w:rPr>
        <w:t xml:space="preserve"> </w:t>
      </w:r>
      <w:r w:rsidR="00AF2688">
        <w:rPr>
          <w:rFonts w:cs="Arial"/>
          <w:sz w:val="24"/>
        </w:rPr>
        <w:t>m.</w:t>
      </w:r>
    </w:p>
    <w:p w:rsidR="00AF2688" w:rsidRDefault="00AF2688" w:rsidP="00AF2688">
      <w:pPr>
        <w:spacing w:after="0"/>
        <w:rPr>
          <w:rFonts w:cs="Arial"/>
          <w:sz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063"/>
      </w:tblGrid>
      <w:tr w:rsidR="00244669" w:rsidTr="009B36BB">
        <w:tc>
          <w:tcPr>
            <w:tcW w:w="1560" w:type="dxa"/>
          </w:tcPr>
          <w:p w:rsidR="00244669" w:rsidRDefault="00244669" w:rsidP="00244669">
            <w:pPr>
              <w:spacing w:after="0"/>
              <w:ind w:left="-108"/>
              <w:jc w:val="both"/>
              <w:rPr>
                <w:rFonts w:cs="Arial"/>
                <w:sz w:val="24"/>
              </w:rPr>
            </w:pPr>
            <w:r>
              <w:rPr>
                <w:rFonts w:cs="Arial"/>
                <w:sz w:val="24"/>
              </w:rPr>
              <w:t xml:space="preserve">Question </w:t>
            </w:r>
            <w:r w:rsidR="00F70C76">
              <w:rPr>
                <w:rFonts w:cs="Arial"/>
                <w:sz w:val="24"/>
              </w:rPr>
              <w:t>1.7</w:t>
            </w:r>
          </w:p>
          <w:p w:rsidR="00244669" w:rsidRPr="009F02DD" w:rsidRDefault="00244669" w:rsidP="00F70C76">
            <w:pPr>
              <w:spacing w:after="0"/>
              <w:ind w:left="-108"/>
              <w:rPr>
                <w:rFonts w:cs="Arial"/>
                <w:sz w:val="20"/>
                <w:szCs w:val="20"/>
              </w:rPr>
            </w:pPr>
            <w:r>
              <w:rPr>
                <w:rFonts w:cs="Arial"/>
                <w:sz w:val="20"/>
                <w:szCs w:val="20"/>
              </w:rPr>
              <w:t>Voir DT3</w:t>
            </w:r>
          </w:p>
        </w:tc>
        <w:tc>
          <w:tcPr>
            <w:tcW w:w="8063" w:type="dxa"/>
          </w:tcPr>
          <w:p w:rsidR="00244669" w:rsidRPr="001B4C4C" w:rsidRDefault="00244669" w:rsidP="00E23703">
            <w:pPr>
              <w:spacing w:after="120"/>
              <w:jc w:val="both"/>
              <w:rPr>
                <w:rFonts w:cs="Arial"/>
                <w:sz w:val="24"/>
              </w:rPr>
            </w:pPr>
            <w:r>
              <w:rPr>
                <w:rFonts w:cs="Arial"/>
                <w:b/>
                <w:sz w:val="24"/>
              </w:rPr>
              <w:t xml:space="preserve">Relever </w:t>
            </w:r>
            <w:r w:rsidRPr="0038761E">
              <w:rPr>
                <w:rFonts w:cs="Arial"/>
                <w:sz w:val="24"/>
              </w:rPr>
              <w:t xml:space="preserve">la résistance </w:t>
            </w:r>
            <w:r w:rsidR="00EF7310">
              <w:rPr>
                <w:rFonts w:cs="Arial"/>
                <w:sz w:val="24"/>
              </w:rPr>
              <w:t xml:space="preserve">à la pression </w:t>
            </w:r>
            <w:r w:rsidRPr="0038761E">
              <w:rPr>
                <w:rFonts w:cs="Arial"/>
                <w:sz w:val="24"/>
              </w:rPr>
              <w:t xml:space="preserve">du sol à la </w:t>
            </w:r>
            <w:r>
              <w:rPr>
                <w:rFonts w:cs="Arial"/>
                <w:sz w:val="24"/>
              </w:rPr>
              <w:t>base</w:t>
            </w:r>
            <w:r w:rsidRPr="0038761E">
              <w:rPr>
                <w:rFonts w:cs="Arial"/>
                <w:sz w:val="24"/>
              </w:rPr>
              <w:t xml:space="preserve"> du pieu</w:t>
            </w:r>
            <w:r>
              <w:rPr>
                <w:rFonts w:cs="Arial"/>
                <w:sz w:val="24"/>
              </w:rPr>
              <w:t xml:space="preserve"> </w:t>
            </w:r>
            <w:r w:rsidR="00E23703">
              <w:rPr>
                <w:rFonts w:cs="Arial"/>
                <w:sz w:val="24"/>
              </w:rPr>
              <w:t xml:space="preserve">en </w:t>
            </w:r>
            <w:proofErr w:type="spellStart"/>
            <w:r>
              <w:rPr>
                <w:rFonts w:cs="Arial"/>
                <w:sz w:val="24"/>
              </w:rPr>
              <w:t>MPa</w:t>
            </w:r>
            <w:proofErr w:type="spellEnd"/>
            <w:r w:rsidRPr="0038761E">
              <w:rPr>
                <w:rFonts w:cs="Arial"/>
                <w:sz w:val="24"/>
              </w:rPr>
              <w:t>.</w:t>
            </w:r>
          </w:p>
        </w:tc>
      </w:tr>
    </w:tbl>
    <w:p w:rsidR="00244669" w:rsidRDefault="00244669" w:rsidP="00AF2688">
      <w:pPr>
        <w:spacing w:after="0"/>
        <w:rPr>
          <w:rFonts w:cs="Arial"/>
          <w:sz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8063"/>
      </w:tblGrid>
      <w:tr w:rsidR="00244669" w:rsidTr="009B36BB">
        <w:tc>
          <w:tcPr>
            <w:tcW w:w="1560" w:type="dxa"/>
          </w:tcPr>
          <w:p w:rsidR="00244669" w:rsidRDefault="00244669" w:rsidP="009B36BB">
            <w:pPr>
              <w:spacing w:after="0"/>
              <w:ind w:left="-108"/>
              <w:jc w:val="both"/>
              <w:rPr>
                <w:rFonts w:cs="Arial"/>
                <w:sz w:val="24"/>
              </w:rPr>
            </w:pPr>
            <w:r>
              <w:rPr>
                <w:rFonts w:cs="Arial"/>
                <w:sz w:val="24"/>
              </w:rPr>
              <w:t xml:space="preserve">Question </w:t>
            </w:r>
            <w:r w:rsidR="00F70C76">
              <w:rPr>
                <w:rFonts w:cs="Arial"/>
                <w:sz w:val="24"/>
              </w:rPr>
              <w:t>1.8</w:t>
            </w:r>
          </w:p>
          <w:p w:rsidR="00244669" w:rsidRPr="009F02DD" w:rsidRDefault="00244669" w:rsidP="009B36BB">
            <w:pPr>
              <w:spacing w:after="0"/>
              <w:rPr>
                <w:rFonts w:cs="Arial"/>
                <w:sz w:val="20"/>
                <w:szCs w:val="20"/>
              </w:rPr>
            </w:pPr>
          </w:p>
        </w:tc>
        <w:tc>
          <w:tcPr>
            <w:tcW w:w="8063" w:type="dxa"/>
          </w:tcPr>
          <w:p w:rsidR="00244669" w:rsidRPr="00244669" w:rsidRDefault="00244669" w:rsidP="00E23703">
            <w:pPr>
              <w:spacing w:after="120"/>
              <w:jc w:val="both"/>
              <w:rPr>
                <w:rFonts w:cs="Arial"/>
                <w:sz w:val="24"/>
              </w:rPr>
            </w:pPr>
            <w:r w:rsidRPr="0038761E">
              <w:rPr>
                <w:rFonts w:cs="Arial"/>
                <w:b/>
                <w:sz w:val="24"/>
              </w:rPr>
              <w:t>Calculer</w:t>
            </w:r>
            <w:r>
              <w:rPr>
                <w:rFonts w:cs="Arial"/>
                <w:sz w:val="24"/>
              </w:rPr>
              <w:t xml:space="preserve"> la surface </w:t>
            </w:r>
            <w:r w:rsidR="00D5786B">
              <w:rPr>
                <w:rFonts w:cs="Arial"/>
                <w:sz w:val="24"/>
              </w:rPr>
              <w:t xml:space="preserve">en m² </w:t>
            </w:r>
            <w:r>
              <w:rPr>
                <w:rFonts w:cs="Arial"/>
                <w:sz w:val="24"/>
              </w:rPr>
              <w:t xml:space="preserve">de la base du pieu </w:t>
            </w:r>
            <w:r w:rsidR="00D5786B">
              <w:rPr>
                <w:rFonts w:cs="Arial"/>
                <w:sz w:val="24"/>
              </w:rPr>
              <w:t xml:space="preserve">nécessaire </w:t>
            </w:r>
            <w:r>
              <w:rPr>
                <w:rFonts w:cs="Arial"/>
                <w:sz w:val="24"/>
              </w:rPr>
              <w:t>pour que la fondation ne s’enfonce pas lorsqu’elle supporte une charge de 1</w:t>
            </w:r>
            <w:r w:rsidR="00AC07F3">
              <w:rPr>
                <w:rFonts w:cs="Arial"/>
                <w:sz w:val="24"/>
              </w:rPr>
              <w:t xml:space="preserve"> </w:t>
            </w:r>
            <w:r>
              <w:rPr>
                <w:rFonts w:cs="Arial"/>
                <w:sz w:val="24"/>
              </w:rPr>
              <w:t>100</w:t>
            </w:r>
            <w:r w:rsidR="00F74905">
              <w:rPr>
                <w:rFonts w:cs="Arial"/>
                <w:sz w:val="24"/>
              </w:rPr>
              <w:t xml:space="preserve"> </w:t>
            </w:r>
            <w:proofErr w:type="spellStart"/>
            <w:r>
              <w:rPr>
                <w:rFonts w:cs="Arial"/>
                <w:sz w:val="24"/>
              </w:rPr>
              <w:t>kN</w:t>
            </w:r>
            <w:proofErr w:type="spellEnd"/>
            <w:r w:rsidR="00A96616">
              <w:rPr>
                <w:rFonts w:cs="Arial"/>
                <w:sz w:val="24"/>
              </w:rPr>
              <w:t>.</w:t>
            </w:r>
            <w:r w:rsidR="00D5786B">
              <w:rPr>
                <w:rFonts w:cs="Arial"/>
                <w:sz w:val="24"/>
              </w:rPr>
              <w:t xml:space="preserve"> </w:t>
            </w:r>
          </w:p>
        </w:tc>
      </w:tr>
    </w:tbl>
    <w:p w:rsidR="00244669" w:rsidRDefault="00244669" w:rsidP="00AF2688">
      <w:pPr>
        <w:spacing w:after="0"/>
        <w:rPr>
          <w:rFonts w:cs="Arial"/>
          <w:sz w:val="24"/>
        </w:rPr>
      </w:pPr>
    </w:p>
    <w:p w:rsidR="00504555" w:rsidRDefault="00504555" w:rsidP="00AF2688">
      <w:pPr>
        <w:spacing w:after="0"/>
        <w:rPr>
          <w:rFonts w:cs="Arial"/>
          <w:b/>
          <w:sz w:val="24"/>
        </w:rPr>
      </w:pPr>
    </w:p>
    <w:p w:rsidR="00AF2688" w:rsidRPr="002E28E8" w:rsidRDefault="006F0FE3" w:rsidP="00AF2688">
      <w:pPr>
        <w:spacing w:after="0"/>
        <w:rPr>
          <w:rFonts w:cs="Arial"/>
          <w:b/>
          <w:sz w:val="24"/>
        </w:rPr>
      </w:pPr>
      <w:r>
        <w:rPr>
          <w:rFonts w:cs="Arial"/>
          <w:b/>
          <w:noProof/>
          <w:sz w:val="24"/>
          <w:lang w:eastAsia="fr-FR"/>
        </w:rPr>
        <mc:AlternateContent>
          <mc:Choice Requires="wpg">
            <w:drawing>
              <wp:anchor distT="0" distB="0" distL="114300" distR="114300" simplePos="0" relativeHeight="252396544" behindDoc="0" locked="0" layoutInCell="1" allowOverlap="1">
                <wp:simplePos x="0" y="0"/>
                <wp:positionH relativeFrom="column">
                  <wp:posOffset>3947160</wp:posOffset>
                </wp:positionH>
                <wp:positionV relativeFrom="paragraph">
                  <wp:posOffset>107950</wp:posOffset>
                </wp:positionV>
                <wp:extent cx="2733675" cy="3114675"/>
                <wp:effectExtent l="0" t="0" r="0" b="0"/>
                <wp:wrapNone/>
                <wp:docPr id="115" name="Groupe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3675" cy="3114675"/>
                          <a:chOff x="-142876" y="0"/>
                          <a:chExt cx="2733677" cy="3114675"/>
                        </a:xfrm>
                      </wpg:grpSpPr>
                      <wps:wsp>
                        <wps:cNvPr id="63" name="Zone de texte 63"/>
                        <wps:cNvSpPr txBox="1"/>
                        <wps:spPr>
                          <a:xfrm>
                            <a:off x="0" y="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4620BC" w:rsidRDefault="00B46B6A" w:rsidP="00AF2688">
                              <w:pPr>
                                <w:jc w:val="center"/>
                                <w:rPr>
                                  <w:i/>
                                </w:rPr>
                              </w:pPr>
                              <w:r>
                                <w:t xml:space="preserve">Charge </w:t>
                              </w:r>
                              <w:r w:rsidRPr="004620BC">
                                <w:rPr>
                                  <w: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Zone de texte 64"/>
                        <wps:cNvSpPr txBox="1"/>
                        <wps:spPr>
                          <a:xfrm>
                            <a:off x="523875" y="2790825"/>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4620BC" w:rsidRDefault="00B46B6A" w:rsidP="00AF2688">
                              <w:pPr>
                                <w:jc w:val="center"/>
                                <w:rPr>
                                  <w:i/>
                                </w:rPr>
                              </w:pPr>
                              <w:r>
                                <w:rPr>
                                  <w:i/>
                                </w:rPr>
                                <w:t>P</w:t>
                              </w:r>
                              <w:r w:rsidRPr="004620BC">
                                <w:rPr>
                                  <w:i/>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Zone de texte 65"/>
                        <wps:cNvSpPr txBox="1"/>
                        <wps:spPr>
                          <a:xfrm>
                            <a:off x="133350" y="200025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4620BC" w:rsidRDefault="00B46B6A" w:rsidP="00AF2688">
                              <w:pPr>
                                <w:jc w:val="center"/>
                                <w:rPr>
                                  <w:i/>
                                </w:rPr>
                              </w:pPr>
                              <w:proofErr w:type="spellStart"/>
                              <w:r w:rsidRPr="004620BC">
                                <w:rPr>
                                  <w:i/>
                                </w:rPr>
                                <w:t>Rf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Zone de texte 66"/>
                        <wps:cNvSpPr txBox="1"/>
                        <wps:spPr>
                          <a:xfrm>
                            <a:off x="866775" y="200025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4620BC" w:rsidRDefault="00B46B6A" w:rsidP="00AF2688">
                              <w:pPr>
                                <w:jc w:val="center"/>
                                <w:rPr>
                                  <w:i/>
                                </w:rPr>
                              </w:pPr>
                              <w:proofErr w:type="spellStart"/>
                              <w:r w:rsidRPr="004620BC">
                                <w:rPr>
                                  <w:i/>
                                </w:rPr>
                                <w:t>Rf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Zone de texte 114"/>
                        <wps:cNvSpPr txBox="1"/>
                        <wps:spPr>
                          <a:xfrm>
                            <a:off x="847725" y="26670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Default="00B46B6A" w:rsidP="00AF2688">
                              <w:pPr>
                                <w:jc w:val="center"/>
                              </w:pPr>
                              <w:r>
                                <w:t>Niveau du 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Zone de texte 110"/>
                        <wps:cNvSpPr txBox="1"/>
                        <wps:spPr>
                          <a:xfrm>
                            <a:off x="-123824" y="1209675"/>
                            <a:ext cx="4381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Default="00B46B6A" w:rsidP="00AF2688">
                              <w:pPr>
                                <w:jc w:val="center"/>
                              </w:pPr>
                              <w:r>
                                <w:t>-5m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Zone de texte 112"/>
                        <wps:cNvSpPr txBox="1"/>
                        <wps:spPr>
                          <a:xfrm>
                            <a:off x="-142876" y="2495550"/>
                            <a:ext cx="552452"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Default="00B46B6A" w:rsidP="00AF2688">
                              <w:pPr>
                                <w:jc w:val="center"/>
                              </w:pPr>
                              <w:r>
                                <w:t>-12m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Zone de texte 113"/>
                        <wps:cNvSpPr txBox="1"/>
                        <wps:spPr>
                          <a:xfrm>
                            <a:off x="1884989" y="600075"/>
                            <a:ext cx="705812" cy="695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A96616" w:rsidRDefault="00B46B6A" w:rsidP="00A96616">
                              <w:pPr>
                                <w:rPr>
                                  <w:sz w:val="16"/>
                                  <w:szCs w:val="16"/>
                                </w:rPr>
                              </w:pPr>
                              <w:r w:rsidRPr="00A96616">
                                <w:rPr>
                                  <w:sz w:val="16"/>
                                  <w:szCs w:val="16"/>
                                </w:rPr>
                                <w:t>Pas de prise e</w:t>
                              </w:r>
                              <w:r>
                                <w:rPr>
                                  <w:sz w:val="16"/>
                                  <w:szCs w:val="16"/>
                                </w:rPr>
                                <w:t>n c</w:t>
                              </w:r>
                              <w:r w:rsidRPr="00A96616">
                                <w:rPr>
                                  <w:sz w:val="16"/>
                                  <w:szCs w:val="16"/>
                                </w:rPr>
                                <w:t>ompte des frottements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Zone de texte 116"/>
                        <wps:cNvSpPr txBox="1"/>
                        <wps:spPr>
                          <a:xfrm>
                            <a:off x="1865939" y="1828800"/>
                            <a:ext cx="705812" cy="695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A96616" w:rsidRDefault="00B46B6A" w:rsidP="00A96616">
                              <w:pPr>
                                <w:rPr>
                                  <w:sz w:val="16"/>
                                  <w:szCs w:val="16"/>
                                </w:rPr>
                              </w:pPr>
                              <w:r>
                                <w:rPr>
                                  <w:sz w:val="16"/>
                                  <w:szCs w:val="16"/>
                                </w:rPr>
                                <w:t>P</w:t>
                              </w:r>
                              <w:r w:rsidRPr="00A96616">
                                <w:rPr>
                                  <w:sz w:val="16"/>
                                  <w:szCs w:val="16"/>
                                </w:rPr>
                                <w:t>rise e</w:t>
                              </w:r>
                              <w:r>
                                <w:rPr>
                                  <w:sz w:val="16"/>
                                  <w:szCs w:val="16"/>
                                </w:rPr>
                                <w:t>n c</w:t>
                              </w:r>
                              <w:r w:rsidRPr="00A96616">
                                <w:rPr>
                                  <w:sz w:val="16"/>
                                  <w:szCs w:val="16"/>
                                </w:rPr>
                                <w:t>ompte des frottements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115" o:spid="_x0000_s1028" style="position:absolute;margin-left:310.8pt;margin-top:8.5pt;width:215.25pt;height:245.25pt;z-index:252396544" coordorigin="-1428" coordsize="27336,3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">
                <v:shape id="Zone de texte 63" o:spid="_x0000_s1029" type="#_x0000_t202" style="position:absolute;width:16764;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rsidR="00B46B6A" w:rsidRPr="004620BC" w:rsidRDefault="00B46B6A" w:rsidP="00AF2688">
                        <w:pPr>
                          <w:jc w:val="center"/>
                          <w:rPr>
                            <w:i/>
                          </w:rPr>
                        </w:pPr>
                        <w:r>
                          <w:t xml:space="preserve">Charge </w:t>
                        </w:r>
                        <w:r w:rsidRPr="004620BC">
                          <w:rPr>
                            <w:i/>
                          </w:rPr>
                          <w:t>F</w:t>
                        </w:r>
                      </w:p>
                    </w:txbxContent>
                  </v:textbox>
                </v:shape>
                <v:shape id="Zone de texte 64" o:spid="_x0000_s1030" type="#_x0000_t202" style="position:absolute;left:5238;top:27908;width:685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rsidR="00B46B6A" w:rsidRPr="004620BC" w:rsidRDefault="00B46B6A" w:rsidP="00AF2688">
                        <w:pPr>
                          <w:jc w:val="center"/>
                          <w:rPr>
                            <w:i/>
                          </w:rPr>
                        </w:pPr>
                        <w:r>
                          <w:rPr>
                            <w:i/>
                          </w:rPr>
                          <w:t>P</w:t>
                        </w:r>
                        <w:r w:rsidRPr="004620BC">
                          <w:rPr>
                            <w:i/>
                          </w:rPr>
                          <w:t>s</w:t>
                        </w:r>
                      </w:p>
                    </w:txbxContent>
                  </v:textbox>
                </v:shape>
                <v:shape id="Zone de texte 65" o:spid="_x0000_s1031" type="#_x0000_t202" style="position:absolute;left:1333;top:20002;width:685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rsidR="00B46B6A" w:rsidRPr="004620BC" w:rsidRDefault="00B46B6A" w:rsidP="00AF2688">
                        <w:pPr>
                          <w:jc w:val="center"/>
                          <w:rPr>
                            <w:i/>
                          </w:rPr>
                        </w:pPr>
                        <w:proofErr w:type="spellStart"/>
                        <w:r w:rsidRPr="004620BC">
                          <w:rPr>
                            <w:i/>
                          </w:rPr>
                          <w:t>Rf</w:t>
                        </w:r>
                        <w:proofErr w:type="spellEnd"/>
                      </w:p>
                    </w:txbxContent>
                  </v:textbox>
                </v:shape>
                <v:shape id="Zone de texte 66" o:spid="_x0000_s1032" type="#_x0000_t202" style="position:absolute;left:8667;top:20002;width:685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B46B6A" w:rsidRPr="004620BC" w:rsidRDefault="00B46B6A" w:rsidP="00AF2688">
                        <w:pPr>
                          <w:jc w:val="center"/>
                          <w:rPr>
                            <w:i/>
                          </w:rPr>
                        </w:pPr>
                        <w:proofErr w:type="spellStart"/>
                        <w:r w:rsidRPr="004620BC">
                          <w:rPr>
                            <w:i/>
                          </w:rPr>
                          <w:t>Rf</w:t>
                        </w:r>
                        <w:proofErr w:type="spellEnd"/>
                      </w:p>
                    </w:txbxContent>
                  </v:textbox>
                </v:shape>
                <v:shape id="Zone de texte 114" o:spid="_x0000_s1033" type="#_x0000_t202" style="position:absolute;left:8477;top:2667;width:16764;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a3cQA&#10;AADcAAAADwAAAGRycy9kb3ducmV2LnhtbERPS2vCQBC+F/wPywje6iZi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mt3EAAAA3AAAAA8AAAAAAAAAAAAAAAAAmAIAAGRycy9k&#10;b3ducmV2LnhtbFBLBQYAAAAABAAEAPUAAACJAwAAAAA=&#10;" filled="f" stroked="f" strokeweight=".5pt">
                  <v:textbox>
                    <w:txbxContent>
                      <w:p w:rsidR="00B46B6A" w:rsidRDefault="00B46B6A" w:rsidP="00AF2688">
                        <w:pPr>
                          <w:jc w:val="center"/>
                        </w:pPr>
                        <w:r>
                          <w:t>Niveau du sol</w:t>
                        </w:r>
                      </w:p>
                    </w:txbxContent>
                  </v:textbox>
                </v:shape>
                <v:shape id="Zone de texte 110" o:spid="_x0000_s1034" type="#_x0000_t202" style="position:absolute;left:-1238;top:12096;width:4381;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rsidR="00B46B6A" w:rsidRDefault="00B46B6A" w:rsidP="00AF2688">
                        <w:pPr>
                          <w:jc w:val="center"/>
                        </w:pPr>
                        <w:r>
                          <w:t>-5m</w:t>
                        </w:r>
                      </w:p>
                    </w:txbxContent>
                  </v:textbox>
                </v:shape>
                <v:shape id="Zone de texte 112" o:spid="_x0000_s1035" type="#_x0000_t202" style="position:absolute;left:-1428;top:24955;width:5523;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nMsQA&#10;AADcAAAADwAAAGRycy9kb3ducmV2LnhtbERPTWvCQBC9F/wPywi9NRsDLSFmFQlIi7SHqBdvY3ZM&#10;gtnZmF017a/vFgre5vE+J1+OphM3GlxrWcEsikEQV1a3XCvY79YvKQjnkTV2lknBNzlYLiZPOWba&#10;3rmk29bXIoSwy1BB432fSemqhgy6yPbEgTvZwaAPcKilHvAewk0nkzh+kwZbDg0N9lQ0VJ23V6Ng&#10;U6y/sDwmJv3pivfP06q/7A+vSj1Px9UchKfRP8T/7g8d5s8S+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pzLEAAAA3AAAAA8AAAAAAAAAAAAAAAAAmAIAAGRycy9k&#10;b3ducmV2LnhtbFBLBQYAAAAABAAEAPUAAACJAwAAAAA=&#10;" filled="f" stroked="f" strokeweight=".5pt">
                  <v:textbox>
                    <w:txbxContent>
                      <w:p w:rsidR="00B46B6A" w:rsidRDefault="00B46B6A" w:rsidP="00AF2688">
                        <w:pPr>
                          <w:jc w:val="center"/>
                        </w:pPr>
                        <w:r>
                          <w:t>-12m</w:t>
                        </w:r>
                      </w:p>
                    </w:txbxContent>
                  </v:textbox>
                </v:shape>
                <v:shape id="Zone de texte 113" o:spid="_x0000_s1036" type="#_x0000_t202" style="position:absolute;left:18849;top:6000;width:7059;height:6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CqcQA&#10;AADcAAAADwAAAGRycy9kb3ducmV2LnhtbERPS2vCQBC+F/wPywje6iZK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AqnEAAAA3AAAAA8AAAAAAAAAAAAAAAAAmAIAAGRycy9k&#10;b3ducmV2LnhtbFBLBQYAAAAABAAEAPUAAACJAwAAAAA=&#10;" filled="f" stroked="f" strokeweight=".5pt">
                  <v:textbox>
                    <w:txbxContent>
                      <w:p w:rsidR="00B46B6A" w:rsidRPr="00A96616" w:rsidRDefault="00B46B6A" w:rsidP="00A96616">
                        <w:pPr>
                          <w:rPr>
                            <w:sz w:val="16"/>
                            <w:szCs w:val="16"/>
                          </w:rPr>
                        </w:pPr>
                        <w:r w:rsidRPr="00A96616">
                          <w:rPr>
                            <w:sz w:val="16"/>
                            <w:szCs w:val="16"/>
                          </w:rPr>
                          <w:t>Pas de prise e</w:t>
                        </w:r>
                        <w:r>
                          <w:rPr>
                            <w:sz w:val="16"/>
                            <w:szCs w:val="16"/>
                          </w:rPr>
                          <w:t>n c</w:t>
                        </w:r>
                        <w:r w:rsidRPr="00A96616">
                          <w:rPr>
                            <w:sz w:val="16"/>
                            <w:szCs w:val="16"/>
                          </w:rPr>
                          <w:t>ompte des frottements</w:t>
                        </w:r>
                      </w:p>
                    </w:txbxContent>
                  </v:textbox>
                </v:shape>
                <v:shape id="Zone de texte 116" o:spid="_x0000_s1037" type="#_x0000_t202" style="position:absolute;left:18659;top:18288;width:7058;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rsidR="00B46B6A" w:rsidRPr="00A96616" w:rsidRDefault="00B46B6A" w:rsidP="00A96616">
                        <w:pPr>
                          <w:rPr>
                            <w:sz w:val="16"/>
                            <w:szCs w:val="16"/>
                          </w:rPr>
                        </w:pPr>
                        <w:r>
                          <w:rPr>
                            <w:sz w:val="16"/>
                            <w:szCs w:val="16"/>
                          </w:rPr>
                          <w:t>P</w:t>
                        </w:r>
                        <w:r w:rsidRPr="00A96616">
                          <w:rPr>
                            <w:sz w:val="16"/>
                            <w:szCs w:val="16"/>
                          </w:rPr>
                          <w:t>rise e</w:t>
                        </w:r>
                        <w:r>
                          <w:rPr>
                            <w:sz w:val="16"/>
                            <w:szCs w:val="16"/>
                          </w:rPr>
                          <w:t>n c</w:t>
                        </w:r>
                        <w:r w:rsidRPr="00A96616">
                          <w:rPr>
                            <w:sz w:val="16"/>
                            <w:szCs w:val="16"/>
                          </w:rPr>
                          <w:t>ompte des frottements</w:t>
                        </w:r>
                      </w:p>
                    </w:txbxContent>
                  </v:textbox>
                </v:shape>
              </v:group>
            </w:pict>
          </mc:Fallback>
        </mc:AlternateContent>
      </w:r>
      <w:r w:rsidR="00AF2688" w:rsidRPr="002E28E8">
        <w:rPr>
          <w:rFonts w:cs="Arial"/>
          <w:b/>
          <w:sz w:val="24"/>
        </w:rPr>
        <w:t>Choix du type de pieu de fondation</w:t>
      </w:r>
    </w:p>
    <w:p w:rsidR="00AF2688" w:rsidRDefault="00AF2688" w:rsidP="00AF2688">
      <w:pPr>
        <w:spacing w:after="0"/>
        <w:rPr>
          <w:rFonts w:cs="Arial"/>
          <w:sz w:val="24"/>
        </w:rPr>
      </w:pPr>
    </w:p>
    <w:tbl>
      <w:tblPr>
        <w:tblStyle w:val="Grilledutableau"/>
        <w:tblW w:w="103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671"/>
      </w:tblGrid>
      <w:tr w:rsidR="00AF2688" w:rsidTr="002B68EB">
        <w:tc>
          <w:tcPr>
            <w:tcW w:w="5637" w:type="dxa"/>
          </w:tcPr>
          <w:p w:rsidR="002B68EB" w:rsidRPr="00EB688F" w:rsidRDefault="00AF2688" w:rsidP="00EB688F">
            <w:pPr>
              <w:spacing w:after="0"/>
              <w:jc w:val="both"/>
              <w:rPr>
                <w:rFonts w:cs="Arial"/>
                <w:spacing w:val="-4"/>
                <w:sz w:val="24"/>
              </w:rPr>
            </w:pPr>
            <w:r w:rsidRPr="00EB688F">
              <w:rPr>
                <w:rFonts w:cs="Arial"/>
                <w:spacing w:val="-4"/>
                <w:sz w:val="24"/>
              </w:rPr>
              <w:t>La réglementation en vigueur (</w:t>
            </w:r>
            <w:proofErr w:type="spellStart"/>
            <w:r w:rsidRPr="00EB688F">
              <w:rPr>
                <w:rFonts w:cs="Arial"/>
                <w:spacing w:val="-4"/>
                <w:sz w:val="24"/>
              </w:rPr>
              <w:t>eurocode</w:t>
            </w:r>
            <w:proofErr w:type="spellEnd"/>
            <w:r w:rsidR="002C61D2" w:rsidRPr="00EB688F">
              <w:rPr>
                <w:rFonts w:cs="Arial"/>
                <w:spacing w:val="-4"/>
                <w:sz w:val="24"/>
              </w:rPr>
              <w:t xml:space="preserve"> </w:t>
            </w:r>
            <w:r w:rsidRPr="00EB688F">
              <w:rPr>
                <w:rFonts w:cs="Arial"/>
                <w:spacing w:val="-4"/>
                <w:sz w:val="24"/>
              </w:rPr>
              <w:t xml:space="preserve">7) préconise de dimensionner les pieux de fondation à partir d’une résistance totale du sol </w:t>
            </w:r>
            <w:proofErr w:type="spellStart"/>
            <w:r w:rsidRPr="00EB688F">
              <w:rPr>
                <w:rFonts w:cs="Arial"/>
                <w:i/>
                <w:spacing w:val="-4"/>
                <w:sz w:val="24"/>
              </w:rPr>
              <w:t>R</w:t>
            </w:r>
            <w:r w:rsidRPr="00EB688F">
              <w:rPr>
                <w:rFonts w:cs="Arial"/>
                <w:i/>
                <w:spacing w:val="-4"/>
                <w:sz w:val="24"/>
                <w:vertAlign w:val="subscript"/>
              </w:rPr>
              <w:t>totale</w:t>
            </w:r>
            <w:proofErr w:type="spellEnd"/>
            <w:r w:rsidRPr="00EB688F">
              <w:rPr>
                <w:rFonts w:cs="Arial"/>
                <w:spacing w:val="-4"/>
                <w:sz w:val="24"/>
              </w:rPr>
              <w:t xml:space="preserve">. </w:t>
            </w:r>
          </w:p>
          <w:p w:rsidR="002B68EB" w:rsidRDefault="002B68EB" w:rsidP="003767A7">
            <w:pPr>
              <w:spacing w:after="0"/>
              <w:rPr>
                <w:rFonts w:cs="Arial"/>
                <w:sz w:val="24"/>
              </w:rPr>
            </w:pPr>
          </w:p>
          <w:p w:rsidR="002B68EB" w:rsidRDefault="00AF2688" w:rsidP="003767A7">
            <w:pPr>
              <w:spacing w:after="0"/>
              <w:rPr>
                <w:rFonts w:cs="Arial"/>
                <w:sz w:val="24"/>
              </w:rPr>
            </w:pPr>
            <w:r>
              <w:rPr>
                <w:rFonts w:cs="Arial"/>
                <w:sz w:val="24"/>
              </w:rPr>
              <w:t>Elle tient compte</w:t>
            </w:r>
            <w:r w:rsidR="00E23703">
              <w:rPr>
                <w:rFonts w:cs="Arial"/>
                <w:sz w:val="24"/>
              </w:rPr>
              <w:t xml:space="preserve"> </w:t>
            </w:r>
            <w:r w:rsidR="002B68EB">
              <w:rPr>
                <w:rFonts w:cs="Arial"/>
                <w:sz w:val="24"/>
              </w:rPr>
              <w:t>:</w:t>
            </w:r>
          </w:p>
          <w:p w:rsidR="002B68EB" w:rsidRPr="002B68EB" w:rsidRDefault="002B68EB" w:rsidP="003767A7">
            <w:pPr>
              <w:pStyle w:val="Paragraphedeliste"/>
              <w:numPr>
                <w:ilvl w:val="0"/>
                <w:numId w:val="18"/>
              </w:numPr>
              <w:spacing w:after="0"/>
              <w:rPr>
                <w:rFonts w:ascii="Arial" w:hAnsi="Arial" w:cs="Arial"/>
                <w:sz w:val="24"/>
                <w:szCs w:val="24"/>
              </w:rPr>
            </w:pPr>
            <w:r w:rsidRPr="002B68EB">
              <w:rPr>
                <w:rFonts w:ascii="Arial" w:hAnsi="Arial" w:cs="Arial"/>
                <w:sz w:val="24"/>
                <w:szCs w:val="24"/>
              </w:rPr>
              <w:t>d’un coefficient de sécurité</w:t>
            </w:r>
            <w:r w:rsidR="00AF6802">
              <w:rPr>
                <w:rFonts w:ascii="Arial" w:hAnsi="Arial" w:cs="Arial"/>
                <w:sz w:val="24"/>
                <w:szCs w:val="24"/>
              </w:rPr>
              <w:t> ;</w:t>
            </w:r>
          </w:p>
          <w:p w:rsidR="002B68EB" w:rsidRPr="003767A7" w:rsidRDefault="002B68EB" w:rsidP="003767A7">
            <w:pPr>
              <w:pStyle w:val="Paragraphedeliste"/>
              <w:numPr>
                <w:ilvl w:val="0"/>
                <w:numId w:val="18"/>
              </w:numPr>
              <w:spacing w:after="0"/>
              <w:rPr>
                <w:rFonts w:ascii="Arial" w:hAnsi="Arial" w:cs="Arial"/>
                <w:sz w:val="24"/>
                <w:szCs w:val="24"/>
              </w:rPr>
            </w:pPr>
            <w:r w:rsidRPr="002B68EB">
              <w:rPr>
                <w:rFonts w:ascii="Arial" w:hAnsi="Arial" w:cs="Arial"/>
                <w:sz w:val="24"/>
                <w:szCs w:val="24"/>
              </w:rPr>
              <w:t xml:space="preserve">de la résistance </w:t>
            </w:r>
            <w:r w:rsidR="00E23703">
              <w:rPr>
                <w:rFonts w:ascii="Arial" w:hAnsi="Arial" w:cs="Arial"/>
                <w:sz w:val="24"/>
                <w:szCs w:val="24"/>
              </w:rPr>
              <w:t xml:space="preserve">à la pression </w:t>
            </w:r>
            <w:r w:rsidRPr="002B68EB">
              <w:rPr>
                <w:rFonts w:ascii="Arial" w:hAnsi="Arial" w:cs="Arial"/>
                <w:sz w:val="24"/>
                <w:szCs w:val="24"/>
              </w:rPr>
              <w:t xml:space="preserve">du sol </w:t>
            </w:r>
            <w:r w:rsidR="00EF7310">
              <w:rPr>
                <w:rFonts w:ascii="Arial" w:hAnsi="Arial" w:cs="Arial"/>
                <w:i/>
                <w:sz w:val="24"/>
                <w:szCs w:val="24"/>
              </w:rPr>
              <w:t>P</w:t>
            </w:r>
            <w:r w:rsidRPr="00101BA7">
              <w:rPr>
                <w:rFonts w:ascii="Arial" w:hAnsi="Arial" w:cs="Arial"/>
                <w:i/>
                <w:sz w:val="24"/>
                <w:szCs w:val="24"/>
              </w:rPr>
              <w:t>s</w:t>
            </w:r>
            <w:r w:rsidR="003E6492">
              <w:rPr>
                <w:rFonts w:ascii="Arial" w:hAnsi="Arial" w:cs="Arial"/>
                <w:i/>
                <w:sz w:val="24"/>
                <w:szCs w:val="24"/>
              </w:rPr>
              <w:t> ;</w:t>
            </w:r>
          </w:p>
          <w:p w:rsidR="002B68EB" w:rsidRPr="003767A7" w:rsidRDefault="00AF2688" w:rsidP="003767A7">
            <w:pPr>
              <w:pStyle w:val="Paragraphedeliste"/>
              <w:numPr>
                <w:ilvl w:val="0"/>
                <w:numId w:val="18"/>
              </w:numPr>
              <w:spacing w:after="0"/>
              <w:rPr>
                <w:rFonts w:ascii="Arial" w:hAnsi="Arial" w:cs="Arial"/>
                <w:sz w:val="24"/>
                <w:szCs w:val="24"/>
              </w:rPr>
            </w:pPr>
            <w:r w:rsidRPr="002B68EB">
              <w:rPr>
                <w:rFonts w:ascii="Arial" w:hAnsi="Arial" w:cs="Arial"/>
                <w:sz w:val="24"/>
                <w:szCs w:val="24"/>
              </w:rPr>
              <w:t>des e</w:t>
            </w:r>
            <w:r w:rsidR="002B68EB" w:rsidRPr="002B68EB">
              <w:rPr>
                <w:rFonts w:ascii="Arial" w:hAnsi="Arial" w:cs="Arial"/>
                <w:sz w:val="24"/>
                <w:szCs w:val="24"/>
              </w:rPr>
              <w:t xml:space="preserve">ffets du frottement latéral </w:t>
            </w:r>
            <w:proofErr w:type="spellStart"/>
            <w:r w:rsidR="002B68EB" w:rsidRPr="00101BA7">
              <w:rPr>
                <w:rFonts w:ascii="Arial" w:hAnsi="Arial" w:cs="Arial"/>
                <w:i/>
                <w:sz w:val="24"/>
                <w:szCs w:val="24"/>
              </w:rPr>
              <w:t>Rf</w:t>
            </w:r>
            <w:proofErr w:type="spellEnd"/>
            <w:r w:rsidR="00E23703">
              <w:rPr>
                <w:rFonts w:ascii="Arial" w:hAnsi="Arial" w:cs="Arial"/>
                <w:i/>
                <w:sz w:val="24"/>
                <w:szCs w:val="24"/>
              </w:rPr>
              <w:t>.</w:t>
            </w:r>
          </w:p>
          <w:p w:rsidR="00AF2688" w:rsidRDefault="00AF2688" w:rsidP="003767A7">
            <w:pPr>
              <w:spacing w:after="0"/>
              <w:rPr>
                <w:rFonts w:cs="Arial"/>
                <w:sz w:val="24"/>
              </w:rPr>
            </w:pPr>
          </w:p>
          <w:p w:rsidR="00EB688F" w:rsidRPr="00EB688F" w:rsidRDefault="00AF2688" w:rsidP="003767A7">
            <w:pPr>
              <w:spacing w:after="0"/>
              <w:rPr>
                <w:rFonts w:cs="Arial"/>
                <w:i/>
                <w:sz w:val="24"/>
                <w:vertAlign w:val="subscript"/>
              </w:rPr>
            </w:pPr>
            <w:r>
              <w:rPr>
                <w:rFonts w:cs="Arial"/>
                <w:sz w:val="24"/>
              </w:rPr>
              <w:t>Le pieu est dimensionné lorsqu’il est en éq</w:t>
            </w:r>
            <w:r w:rsidR="002B68EB">
              <w:rPr>
                <w:rFonts w:cs="Arial"/>
                <w:sz w:val="24"/>
              </w:rPr>
              <w:t xml:space="preserve">uilibre. On a alors </w:t>
            </w:r>
            <w:r w:rsidRPr="003767A7">
              <w:rPr>
                <w:rFonts w:cs="Arial"/>
                <w:sz w:val="24"/>
              </w:rPr>
              <w:t>F</w:t>
            </w:r>
            <w:r w:rsidR="003E0478" w:rsidRPr="003767A7">
              <w:rPr>
                <w:rFonts w:cs="Arial"/>
                <w:sz w:val="24"/>
              </w:rPr>
              <w:t> </w:t>
            </w:r>
            <w:r w:rsidRPr="003767A7">
              <w:rPr>
                <w:rFonts w:cs="Arial"/>
                <w:sz w:val="24"/>
              </w:rPr>
              <w:t>=</w:t>
            </w:r>
            <w:r w:rsidR="003E0478" w:rsidRPr="003767A7">
              <w:rPr>
                <w:rFonts w:cs="Arial"/>
                <w:sz w:val="24"/>
              </w:rPr>
              <w:t> </w:t>
            </w:r>
            <w:proofErr w:type="spellStart"/>
            <w:r w:rsidRPr="00A96616">
              <w:rPr>
                <w:rFonts w:cs="Arial"/>
                <w:i/>
                <w:sz w:val="24"/>
              </w:rPr>
              <w:t>R</w:t>
            </w:r>
            <w:r w:rsidRPr="00A96616">
              <w:rPr>
                <w:rFonts w:cs="Arial"/>
                <w:i/>
                <w:sz w:val="24"/>
                <w:vertAlign w:val="subscript"/>
              </w:rPr>
              <w:t>totale</w:t>
            </w:r>
            <w:proofErr w:type="spellEnd"/>
            <w:r w:rsidR="00EB688F">
              <w:rPr>
                <w:rFonts w:cs="Arial"/>
                <w:i/>
                <w:sz w:val="24"/>
                <w:vertAlign w:val="subscript"/>
              </w:rPr>
              <w:t>.</w:t>
            </w:r>
          </w:p>
          <w:p w:rsidR="00AF2688" w:rsidRDefault="00AF2688" w:rsidP="003767A7">
            <w:pPr>
              <w:spacing w:after="0"/>
              <w:rPr>
                <w:rFonts w:cs="Arial"/>
                <w:sz w:val="24"/>
              </w:rPr>
            </w:pPr>
          </w:p>
        </w:tc>
        <w:tc>
          <w:tcPr>
            <w:tcW w:w="4671" w:type="dxa"/>
          </w:tcPr>
          <w:p w:rsidR="00AF2688" w:rsidRDefault="006F0FE3" w:rsidP="002B68EB">
            <w:pPr>
              <w:spacing w:after="0"/>
              <w:jc w:val="center"/>
              <w:rPr>
                <w:rFonts w:cs="Arial"/>
                <w:sz w:val="24"/>
              </w:rPr>
            </w:pPr>
            <w:r>
              <w:rPr>
                <w:rFonts w:cs="Arial"/>
                <w:noProof/>
                <w:sz w:val="24"/>
                <w:lang w:eastAsia="fr-FR"/>
              </w:rPr>
              <mc:AlternateContent>
                <mc:Choice Requires="wps">
                  <w:drawing>
                    <wp:anchor distT="0" distB="0" distL="114300" distR="114300" simplePos="0" relativeHeight="252491776" behindDoc="0" locked="0" layoutInCell="1" allowOverlap="1">
                      <wp:simplePos x="0" y="0"/>
                      <wp:positionH relativeFrom="column">
                        <wp:posOffset>756285</wp:posOffset>
                      </wp:positionH>
                      <wp:positionV relativeFrom="paragraph">
                        <wp:posOffset>2390140</wp:posOffset>
                      </wp:positionV>
                      <wp:extent cx="533400" cy="5715"/>
                      <wp:effectExtent l="0" t="0" r="0" b="13335"/>
                      <wp:wrapNone/>
                      <wp:docPr id="44" name="Connecteur droit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3400" cy="571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747A71" id="Connecteur droit 19" o:spid="_x0000_s1026" style="position:absolute;flip:x;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5pt,188.2pt" to="101.55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" strokecolor="#4579b8 [3044]">
                      <v:stroke dashstyle="dash"/>
                      <o:lock v:ext="edit" shapetype="f"/>
                    </v:line>
                  </w:pict>
                </mc:Fallback>
              </mc:AlternateContent>
            </w:r>
            <w:r>
              <w:rPr>
                <w:rFonts w:cs="Arial"/>
                <w:noProof/>
                <w:sz w:val="24"/>
                <w:lang w:eastAsia="fr-FR"/>
              </w:rPr>
              <mc:AlternateContent>
                <mc:Choice Requires="wps">
                  <w:drawing>
                    <wp:anchor distT="0" distB="0" distL="114300" distR="114300" simplePos="0" relativeHeight="252490752" behindDoc="0" locked="0" layoutInCell="1" allowOverlap="1">
                      <wp:simplePos x="0" y="0"/>
                      <wp:positionH relativeFrom="column">
                        <wp:posOffset>2146935</wp:posOffset>
                      </wp:positionH>
                      <wp:positionV relativeFrom="paragraph">
                        <wp:posOffset>1119505</wp:posOffset>
                      </wp:positionV>
                      <wp:extent cx="200025" cy="1381125"/>
                      <wp:effectExtent l="0" t="0" r="9525" b="9525"/>
                      <wp:wrapNone/>
                      <wp:docPr id="19" name="Accolade fermant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38112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1184B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6" o:spid="_x0000_s1026" type="#_x0000_t88" style="position:absolute;margin-left:169.05pt;margin-top:88.15pt;width:15.75pt;height:108.7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" adj="261" strokecolor="#4579b8 [3044]"/>
                  </w:pict>
                </mc:Fallback>
              </mc:AlternateContent>
            </w:r>
            <w:r>
              <w:rPr>
                <w:rFonts w:cs="Arial"/>
                <w:noProof/>
                <w:sz w:val="24"/>
                <w:lang w:eastAsia="fr-FR"/>
              </w:rPr>
              <mc:AlternateContent>
                <mc:Choice Requires="wps">
                  <w:drawing>
                    <wp:anchor distT="0" distB="0" distL="114300" distR="114300" simplePos="0" relativeHeight="252488704" behindDoc="0" locked="0" layoutInCell="1" allowOverlap="1">
                      <wp:simplePos x="0" y="0"/>
                      <wp:positionH relativeFrom="column">
                        <wp:posOffset>2146935</wp:posOffset>
                      </wp:positionH>
                      <wp:positionV relativeFrom="paragraph">
                        <wp:posOffset>271780</wp:posOffset>
                      </wp:positionV>
                      <wp:extent cx="209550" cy="828675"/>
                      <wp:effectExtent l="0" t="0" r="0" b="9525"/>
                      <wp:wrapNone/>
                      <wp:docPr id="16" name="Accolade fermant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828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5ED7AB1" id="Accolade fermante 8" o:spid="_x0000_s1026" type="#_x0000_t88" style="position:absolute;margin-left:169.05pt;margin-top:21.4pt;width:16.5pt;height:65.2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" adj="455" strokecolor="#4579b8 [3044]"/>
                  </w:pict>
                </mc:Fallback>
              </mc:AlternateContent>
            </w:r>
            <w:r w:rsidR="00AF2688">
              <w:rPr>
                <w:rFonts w:cs="Arial"/>
                <w:noProof/>
                <w:sz w:val="24"/>
                <w:lang w:eastAsia="fr-FR"/>
              </w:rPr>
              <w:drawing>
                <wp:inline distT="0" distB="0" distL="0" distR="0">
                  <wp:extent cx="1362075" cy="2676525"/>
                  <wp:effectExtent l="0" t="0" r="9525" b="9525"/>
                  <wp:docPr id="61" name="Image 61" descr="C:\Users\TIRTAINE\Desktop\sche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IRTAINE\Desktop\schema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62075" cy="2676525"/>
                          </a:xfrm>
                          <a:prstGeom prst="rect">
                            <a:avLst/>
                          </a:prstGeom>
                          <a:noFill/>
                          <a:ln>
                            <a:noFill/>
                          </a:ln>
                        </pic:spPr>
                      </pic:pic>
                    </a:graphicData>
                  </a:graphic>
                </wp:inline>
              </w:drawing>
            </w:r>
          </w:p>
        </w:tc>
      </w:tr>
    </w:tbl>
    <w:p w:rsidR="00AF2688" w:rsidRDefault="00AF2688" w:rsidP="00AF2688">
      <w:pPr>
        <w:spacing w:after="0"/>
        <w:rPr>
          <w:rFonts w:cs="Arial"/>
          <w:sz w:val="24"/>
        </w:rPr>
      </w:pPr>
    </w:p>
    <w:p w:rsidR="00244669" w:rsidRDefault="00244669">
      <w:pPr>
        <w:spacing w:after="0"/>
        <w:rPr>
          <w:rFonts w:cs="Arial"/>
          <w:sz w:val="24"/>
        </w:rPr>
      </w:pPr>
    </w:p>
    <w:p w:rsidR="00504555" w:rsidRDefault="00504555">
      <w:pPr>
        <w:spacing w:after="0"/>
        <w:rPr>
          <w:rFonts w:cs="Arial"/>
          <w:sz w:val="24"/>
        </w:rPr>
      </w:pPr>
      <w:r>
        <w:rPr>
          <w:rFonts w:cs="Arial"/>
          <w:sz w:val="24"/>
        </w:rPr>
        <w:br w:type="page"/>
      </w:r>
    </w:p>
    <w:p w:rsidR="00AF2688" w:rsidRDefault="00AF2688" w:rsidP="00AF2688">
      <w:pPr>
        <w:spacing w:after="0"/>
        <w:rPr>
          <w:rFonts w:cs="Arial"/>
          <w:sz w:val="24"/>
        </w:rPr>
      </w:pPr>
      <w:r>
        <w:rPr>
          <w:rFonts w:cs="Arial"/>
          <w:sz w:val="24"/>
        </w:rPr>
        <w:lastRenderedPageBreak/>
        <w:t xml:space="preserve">L’entreprise de travaux publics propose trois solutions techniques pour la réalisation des pieux :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gridCol w:w="2662"/>
        <w:gridCol w:w="3178"/>
      </w:tblGrid>
      <w:tr w:rsidR="00AF2688" w:rsidTr="00244669">
        <w:tc>
          <w:tcPr>
            <w:tcW w:w="3793" w:type="dxa"/>
          </w:tcPr>
          <w:p w:rsidR="00AF2688" w:rsidRDefault="00361857" w:rsidP="002B68EB">
            <w:pPr>
              <w:spacing w:after="0"/>
              <w:jc w:val="center"/>
              <w:rPr>
                <w:rFonts w:cs="Arial"/>
                <w:sz w:val="24"/>
              </w:rPr>
            </w:pPr>
            <w:r>
              <w:rPr>
                <w:rFonts w:cs="Arial"/>
                <w:sz w:val="24"/>
              </w:rPr>
              <w:br w:type="page"/>
            </w:r>
            <w:r w:rsidR="00AF2688">
              <w:rPr>
                <w:rFonts w:cs="Arial"/>
                <w:sz w:val="24"/>
              </w:rPr>
              <w:t>pieux foncés</w:t>
            </w:r>
          </w:p>
        </w:tc>
        <w:tc>
          <w:tcPr>
            <w:tcW w:w="2662" w:type="dxa"/>
          </w:tcPr>
          <w:p w:rsidR="00AF2688" w:rsidRDefault="00AF2688" w:rsidP="002B68EB">
            <w:pPr>
              <w:spacing w:after="0"/>
              <w:jc w:val="center"/>
              <w:rPr>
                <w:rFonts w:cs="Arial"/>
                <w:sz w:val="24"/>
              </w:rPr>
            </w:pPr>
            <w:r>
              <w:rPr>
                <w:rFonts w:cs="Arial"/>
                <w:sz w:val="24"/>
              </w:rPr>
              <w:t>pieux forés</w:t>
            </w:r>
          </w:p>
        </w:tc>
        <w:tc>
          <w:tcPr>
            <w:tcW w:w="3178" w:type="dxa"/>
          </w:tcPr>
          <w:p w:rsidR="00AF2688" w:rsidRDefault="00AF2688" w:rsidP="002B68EB">
            <w:pPr>
              <w:spacing w:after="0"/>
              <w:jc w:val="center"/>
              <w:rPr>
                <w:rFonts w:cs="Arial"/>
                <w:sz w:val="24"/>
              </w:rPr>
            </w:pPr>
            <w:r>
              <w:rPr>
                <w:rFonts w:cs="Arial"/>
                <w:sz w:val="24"/>
              </w:rPr>
              <w:t>pieux injectés</w:t>
            </w:r>
          </w:p>
        </w:tc>
      </w:tr>
      <w:tr w:rsidR="00AF2688" w:rsidTr="00244669">
        <w:tc>
          <w:tcPr>
            <w:tcW w:w="3793" w:type="dxa"/>
          </w:tcPr>
          <w:p w:rsidR="00AF2688" w:rsidRDefault="00AF2688" w:rsidP="002B68EB">
            <w:pPr>
              <w:spacing w:after="0"/>
              <w:jc w:val="center"/>
              <w:rPr>
                <w:rFonts w:cs="Arial"/>
                <w:sz w:val="24"/>
              </w:rPr>
            </w:pPr>
            <w:r>
              <w:rPr>
                <w:rFonts w:cs="Arial"/>
                <w:noProof/>
                <w:sz w:val="20"/>
                <w:szCs w:val="20"/>
                <w:lang w:eastAsia="fr-FR"/>
              </w:rPr>
              <w:drawing>
                <wp:inline distT="0" distB="0" distL="0" distR="0">
                  <wp:extent cx="2271951" cy="3038475"/>
                  <wp:effectExtent l="0" t="0" r="0" b="0"/>
                  <wp:docPr id="50" name="il_fi" descr="http://www.ramsol.ca/resources/_wsb_329x440_DSC0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amsol.ca/resources/_wsb_329x440_DSC0105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1951" cy="3038475"/>
                          </a:xfrm>
                          <a:prstGeom prst="rect">
                            <a:avLst/>
                          </a:prstGeom>
                          <a:noFill/>
                          <a:ln>
                            <a:noFill/>
                          </a:ln>
                        </pic:spPr>
                      </pic:pic>
                    </a:graphicData>
                  </a:graphic>
                </wp:inline>
              </w:drawing>
            </w:r>
          </w:p>
        </w:tc>
        <w:tc>
          <w:tcPr>
            <w:tcW w:w="2662" w:type="dxa"/>
          </w:tcPr>
          <w:p w:rsidR="00AF2688" w:rsidRDefault="00AF2688" w:rsidP="002B68EB">
            <w:pPr>
              <w:spacing w:after="0"/>
              <w:jc w:val="center"/>
              <w:rPr>
                <w:rFonts w:cs="Arial"/>
                <w:sz w:val="24"/>
              </w:rPr>
            </w:pPr>
            <w:r>
              <w:rPr>
                <w:rFonts w:cs="Arial"/>
                <w:noProof/>
                <w:sz w:val="24"/>
                <w:lang w:eastAsia="fr-FR"/>
              </w:rPr>
              <w:drawing>
                <wp:inline distT="0" distB="0" distL="0" distR="0">
                  <wp:extent cx="1447800" cy="3035301"/>
                  <wp:effectExtent l="0" t="0" r="0" b="0"/>
                  <wp:docPr id="60" name="Image 60" descr="G:\0 - ET STI2D\SUJET\ressources\photos\IMG_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 - ET STI2D\SUJET\ressources\photos\IMG_1253.jpg"/>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1452092" cy="30442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8" w:type="dxa"/>
          </w:tcPr>
          <w:p w:rsidR="00AF2688" w:rsidRDefault="00AF2688" w:rsidP="002B68EB">
            <w:pPr>
              <w:spacing w:after="0"/>
              <w:jc w:val="center"/>
              <w:rPr>
                <w:rFonts w:cs="Arial"/>
                <w:sz w:val="24"/>
              </w:rPr>
            </w:pPr>
            <w:r>
              <w:rPr>
                <w:rFonts w:cs="Arial"/>
                <w:noProof/>
                <w:sz w:val="20"/>
                <w:szCs w:val="20"/>
                <w:lang w:eastAsia="fr-FR"/>
              </w:rPr>
              <w:drawing>
                <wp:inline distT="0" distB="0" distL="0" distR="0">
                  <wp:extent cx="1866900" cy="3034642"/>
                  <wp:effectExtent l="0" t="0" r="0" b="0"/>
                  <wp:docPr id="52" name="il_fi" descr="http://www.atlas-fondations.fr/Franki/media/Franki_Media/Products%20sheets%20Piles/products%20jpg/BU%203%20Bored%20p%20microp/injection/Ref-Richelle-inj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las-fondations.fr/Franki/media/Franki_Media/Products%20sheets%20Piles/products%20jpg/BU%203%20Bored%20p%20microp/injection/Ref-Richelle-injection.JPG"/>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1870741" cy="30408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F2688" w:rsidRDefault="00AF2688" w:rsidP="00AF2688">
      <w:pPr>
        <w:spacing w:after="0"/>
        <w:rPr>
          <w:rFonts w:cs="Arial"/>
          <w:sz w:val="24"/>
        </w:rPr>
      </w:pPr>
    </w:p>
    <w:p w:rsidR="00244669" w:rsidRDefault="00AF2688" w:rsidP="001C4B4A">
      <w:pPr>
        <w:spacing w:after="0"/>
        <w:jc w:val="both"/>
        <w:rPr>
          <w:rFonts w:cs="Arial"/>
          <w:sz w:val="24"/>
        </w:rPr>
      </w:pPr>
      <w:r>
        <w:rPr>
          <w:rFonts w:cs="Arial"/>
          <w:sz w:val="24"/>
        </w:rPr>
        <w:t xml:space="preserve">Les trois </w:t>
      </w:r>
      <w:r w:rsidR="00DC42BB">
        <w:rPr>
          <w:rFonts w:cs="Arial"/>
          <w:sz w:val="24"/>
        </w:rPr>
        <w:t xml:space="preserve">solutions </w:t>
      </w:r>
      <w:r w:rsidRPr="0037791A">
        <w:rPr>
          <w:rFonts w:cs="Arial"/>
          <w:sz w:val="24"/>
        </w:rPr>
        <w:t xml:space="preserve">techniques sont soumises aux mêmes caractéristiques de résistance au sol </w:t>
      </w:r>
      <w:r w:rsidR="00076C45">
        <w:rPr>
          <w:rFonts w:cs="Arial"/>
          <w:i/>
          <w:sz w:val="24"/>
        </w:rPr>
        <w:t>P</w:t>
      </w:r>
      <w:r w:rsidRPr="00114C96">
        <w:rPr>
          <w:rFonts w:cs="Arial"/>
          <w:i/>
          <w:sz w:val="24"/>
        </w:rPr>
        <w:t>s</w:t>
      </w:r>
      <w:r w:rsidRPr="0037791A">
        <w:rPr>
          <w:rFonts w:cs="Arial"/>
          <w:sz w:val="24"/>
        </w:rPr>
        <w:t xml:space="preserve">, mais à des effets au frottement latéral </w:t>
      </w:r>
      <w:proofErr w:type="spellStart"/>
      <w:r w:rsidRPr="00114C96">
        <w:rPr>
          <w:rFonts w:cs="Arial"/>
          <w:i/>
          <w:sz w:val="24"/>
        </w:rPr>
        <w:t>Rf</w:t>
      </w:r>
      <w:proofErr w:type="spellEnd"/>
      <w:r w:rsidRPr="0037791A">
        <w:rPr>
          <w:rFonts w:cs="Arial"/>
          <w:sz w:val="24"/>
        </w:rPr>
        <w:t xml:space="preserve"> différents. </w:t>
      </w:r>
    </w:p>
    <w:p w:rsidR="00244669" w:rsidRDefault="00244669" w:rsidP="001C4B4A">
      <w:pPr>
        <w:spacing w:after="0"/>
        <w:jc w:val="both"/>
        <w:rPr>
          <w:rFonts w:cs="Arial"/>
          <w:sz w:val="24"/>
        </w:rPr>
      </w:pPr>
    </w:p>
    <w:p w:rsidR="00361857" w:rsidRDefault="00361857" w:rsidP="00361857">
      <w:pPr>
        <w:spacing w:after="0"/>
        <w:jc w:val="both"/>
        <w:rPr>
          <w:rFonts w:cs="Arial"/>
          <w:sz w:val="24"/>
        </w:rPr>
      </w:pPr>
      <w:r w:rsidRPr="0037791A">
        <w:rPr>
          <w:rFonts w:cs="Arial"/>
          <w:sz w:val="24"/>
        </w:rPr>
        <w:t xml:space="preserve">Après </w:t>
      </w:r>
      <w:r>
        <w:rPr>
          <w:rFonts w:cs="Arial"/>
          <w:sz w:val="24"/>
        </w:rPr>
        <w:t xml:space="preserve">détermination de </w:t>
      </w:r>
      <w:proofErr w:type="spellStart"/>
      <w:r w:rsidRPr="00CF458C">
        <w:rPr>
          <w:rFonts w:cs="Arial"/>
          <w:i/>
          <w:sz w:val="24"/>
        </w:rPr>
        <w:t>R</w:t>
      </w:r>
      <w:r w:rsidRPr="00CF458C">
        <w:rPr>
          <w:rFonts w:cs="Arial"/>
          <w:i/>
          <w:sz w:val="24"/>
          <w:vertAlign w:val="subscript"/>
        </w:rPr>
        <w:t>totale</w:t>
      </w:r>
      <w:proofErr w:type="spellEnd"/>
      <w:r w:rsidRPr="0037791A">
        <w:rPr>
          <w:rFonts w:cs="Arial"/>
          <w:sz w:val="24"/>
        </w:rPr>
        <w:t xml:space="preserve">, on obtient le graphique </w:t>
      </w:r>
      <w:r>
        <w:rPr>
          <w:rFonts w:cs="Arial"/>
          <w:sz w:val="24"/>
        </w:rPr>
        <w:t xml:space="preserve">du DR3 </w:t>
      </w:r>
      <w:r w:rsidRPr="0037791A">
        <w:rPr>
          <w:rFonts w:cs="Arial"/>
          <w:sz w:val="24"/>
        </w:rPr>
        <w:t>qui donne</w:t>
      </w:r>
      <w:r>
        <w:rPr>
          <w:rFonts w:cs="Arial"/>
          <w:sz w:val="24"/>
        </w:rPr>
        <w:t xml:space="preserve">, pour chaque solution technique, le rayon du pieu nécessaire en fonction de la charge </w:t>
      </w:r>
      <w:r w:rsidRPr="00114C96">
        <w:rPr>
          <w:rFonts w:cs="Arial"/>
          <w:i/>
          <w:sz w:val="24"/>
        </w:rPr>
        <w:t>F</w:t>
      </w:r>
      <w:r>
        <w:rPr>
          <w:rFonts w:cs="Arial"/>
          <w:sz w:val="24"/>
        </w:rPr>
        <w:t xml:space="preserve"> à supporter</w:t>
      </w:r>
      <w:r w:rsidR="00DC42BB">
        <w:rPr>
          <w:rFonts w:cs="Arial"/>
          <w:sz w:val="24"/>
        </w:rPr>
        <w:t xml:space="preserve">. Il précise également </w:t>
      </w:r>
      <w:r>
        <w:rPr>
          <w:rFonts w:cs="Arial"/>
          <w:sz w:val="24"/>
        </w:rPr>
        <w:t xml:space="preserve">le cas où </w:t>
      </w:r>
      <w:proofErr w:type="spellStart"/>
      <w:r w:rsidRPr="00114C96">
        <w:rPr>
          <w:rFonts w:cs="Arial"/>
          <w:i/>
          <w:sz w:val="24"/>
        </w:rPr>
        <w:t>Rf</w:t>
      </w:r>
      <w:proofErr w:type="spellEnd"/>
      <w:r>
        <w:rPr>
          <w:rFonts w:cs="Arial"/>
          <w:sz w:val="24"/>
        </w:rPr>
        <w:t xml:space="preserve"> n’est pas pris en compte (pieu lisse).</w:t>
      </w:r>
    </w:p>
    <w:p w:rsidR="00361857" w:rsidRDefault="00361857" w:rsidP="001C4B4A">
      <w:pPr>
        <w:spacing w:after="0"/>
        <w:jc w:val="both"/>
        <w:rPr>
          <w:rFonts w:cs="Arial"/>
          <w:sz w:val="24"/>
        </w:rPr>
      </w:pPr>
    </w:p>
    <w:p w:rsidR="00AF2688" w:rsidRDefault="00AF2688" w:rsidP="001B0246">
      <w:pPr>
        <w:spacing w:after="0"/>
        <w:jc w:val="both"/>
        <w:rPr>
          <w:rFonts w:cs="Arial"/>
          <w:sz w:val="24"/>
        </w:rPr>
      </w:pPr>
      <w:r>
        <w:rPr>
          <w:rFonts w:cs="Arial"/>
          <w:sz w:val="24"/>
        </w:rPr>
        <w:t xml:space="preserve">Afin de limiter l’usage des matériaux, le maître d’ouvrage retiendra comme solution technique le </w:t>
      </w:r>
      <w:r w:rsidR="00DC12F4">
        <w:rPr>
          <w:rFonts w:cs="Arial"/>
          <w:sz w:val="24"/>
        </w:rPr>
        <w:t>pieu</w:t>
      </w:r>
      <w:r>
        <w:rPr>
          <w:rFonts w:cs="Arial"/>
          <w:sz w:val="24"/>
        </w:rPr>
        <w:t xml:space="preserve"> le moins volumineux.</w:t>
      </w:r>
    </w:p>
    <w:p w:rsidR="00AF2688" w:rsidRDefault="00AF2688" w:rsidP="00AF2688">
      <w:pPr>
        <w:spacing w:after="0"/>
        <w:rPr>
          <w:rFonts w:cs="Arial"/>
          <w:sz w:val="24"/>
        </w:rPr>
      </w:pPr>
    </w:p>
    <w:tbl>
      <w:tblPr>
        <w:tblpPr w:leftFromText="141" w:rightFromText="141" w:vertAnchor="text" w:horzAnchor="margin" w:tblpY="64"/>
        <w:tblW w:w="0" w:type="auto"/>
        <w:tblLook w:val="00A0" w:firstRow="1" w:lastRow="0" w:firstColumn="1" w:lastColumn="0" w:noHBand="0" w:noVBand="0"/>
      </w:tblPr>
      <w:tblGrid>
        <w:gridCol w:w="1796"/>
        <w:gridCol w:w="7837"/>
      </w:tblGrid>
      <w:tr w:rsidR="00AF2688" w:rsidRPr="00FD2481" w:rsidTr="002B68EB">
        <w:tc>
          <w:tcPr>
            <w:tcW w:w="1809" w:type="dxa"/>
          </w:tcPr>
          <w:p w:rsidR="00AF2688" w:rsidRPr="005B5595" w:rsidRDefault="00AF2688" w:rsidP="00D61BB4">
            <w:pPr>
              <w:spacing w:after="120"/>
              <w:jc w:val="both"/>
              <w:rPr>
                <w:rFonts w:cs="Arial"/>
                <w:sz w:val="24"/>
              </w:rPr>
            </w:pPr>
            <w:r w:rsidRPr="005B5595">
              <w:rPr>
                <w:rFonts w:cs="Arial"/>
                <w:sz w:val="24"/>
              </w:rPr>
              <w:t xml:space="preserve">Question </w:t>
            </w:r>
            <w:r w:rsidR="00D61BB4">
              <w:rPr>
                <w:rFonts w:cs="Arial"/>
                <w:sz w:val="24"/>
              </w:rPr>
              <w:t>1.9</w:t>
            </w:r>
          </w:p>
        </w:tc>
        <w:tc>
          <w:tcPr>
            <w:tcW w:w="7964" w:type="dxa"/>
            <w:vMerge w:val="restart"/>
          </w:tcPr>
          <w:p w:rsidR="00AF2688" w:rsidRPr="00244669" w:rsidRDefault="00AF2688" w:rsidP="00A56912">
            <w:pPr>
              <w:spacing w:after="120"/>
              <w:jc w:val="both"/>
              <w:rPr>
                <w:rFonts w:cs="Arial"/>
                <w:color w:val="FF0000"/>
                <w:sz w:val="24"/>
              </w:rPr>
            </w:pPr>
            <w:r>
              <w:rPr>
                <w:rFonts w:cs="Arial"/>
                <w:b/>
                <w:sz w:val="24"/>
              </w:rPr>
              <w:t xml:space="preserve">Relever </w:t>
            </w:r>
            <w:r w:rsidRPr="00057AFA">
              <w:rPr>
                <w:rFonts w:cs="Arial"/>
                <w:sz w:val="24"/>
              </w:rPr>
              <w:t xml:space="preserve">sur le </w:t>
            </w:r>
            <w:r w:rsidR="00361857">
              <w:rPr>
                <w:rFonts w:cs="Arial"/>
                <w:sz w:val="24"/>
              </w:rPr>
              <w:t>DR3</w:t>
            </w:r>
            <w:r w:rsidRPr="00057AFA">
              <w:rPr>
                <w:rFonts w:cs="Arial"/>
                <w:sz w:val="24"/>
              </w:rPr>
              <w:t xml:space="preserve"> </w:t>
            </w:r>
            <w:r w:rsidR="00944174">
              <w:rPr>
                <w:rFonts w:cs="Arial"/>
                <w:sz w:val="24"/>
              </w:rPr>
              <w:t>les rayons des pieux</w:t>
            </w:r>
            <w:r w:rsidR="00BA557D" w:rsidRPr="00057AFA">
              <w:rPr>
                <w:rFonts w:cs="Arial"/>
                <w:sz w:val="24"/>
              </w:rPr>
              <w:t xml:space="preserve"> permettant de supporter une charge de 1</w:t>
            </w:r>
            <w:r w:rsidR="00BA557D">
              <w:rPr>
                <w:rFonts w:cs="Arial"/>
                <w:sz w:val="24"/>
              </w:rPr>
              <w:t> </w:t>
            </w:r>
            <w:r w:rsidR="00BA557D" w:rsidRPr="00057AFA">
              <w:rPr>
                <w:rFonts w:cs="Arial"/>
                <w:sz w:val="24"/>
              </w:rPr>
              <w:t>100</w:t>
            </w:r>
            <w:r w:rsidR="00BA557D">
              <w:rPr>
                <w:rFonts w:cs="Arial"/>
                <w:sz w:val="24"/>
              </w:rPr>
              <w:t xml:space="preserve"> </w:t>
            </w:r>
            <w:proofErr w:type="spellStart"/>
            <w:r w:rsidR="00BA557D" w:rsidRPr="00057AFA">
              <w:rPr>
                <w:rFonts w:cs="Arial"/>
                <w:sz w:val="24"/>
              </w:rPr>
              <w:t>kN</w:t>
            </w:r>
            <w:proofErr w:type="spellEnd"/>
            <w:r w:rsidR="00BA557D">
              <w:rPr>
                <w:rFonts w:cs="Arial"/>
                <w:sz w:val="24"/>
              </w:rPr>
              <w:t xml:space="preserve">, </w:t>
            </w:r>
            <w:r w:rsidRPr="00057AFA">
              <w:rPr>
                <w:rFonts w:cs="Arial"/>
                <w:sz w:val="24"/>
              </w:rPr>
              <w:t>pour les trois solutions techniques</w:t>
            </w:r>
            <w:r>
              <w:rPr>
                <w:rFonts w:cs="Arial"/>
                <w:sz w:val="24"/>
              </w:rPr>
              <w:t xml:space="preserve"> et le pieu lisse</w:t>
            </w:r>
            <w:r w:rsidR="00BA557D">
              <w:rPr>
                <w:rFonts w:cs="Arial"/>
                <w:sz w:val="24"/>
              </w:rPr>
              <w:t>.</w:t>
            </w:r>
            <w:r w:rsidR="005421BF">
              <w:rPr>
                <w:rFonts w:cs="Arial"/>
                <w:sz w:val="24"/>
              </w:rPr>
              <w:t xml:space="preserve"> </w:t>
            </w:r>
            <w:r w:rsidR="00BA557D">
              <w:rPr>
                <w:rFonts w:cs="Arial"/>
                <w:b/>
                <w:sz w:val="24"/>
              </w:rPr>
              <w:t>Choisir</w:t>
            </w:r>
            <w:r w:rsidR="00A56912">
              <w:rPr>
                <w:rFonts w:cs="Arial"/>
                <w:b/>
                <w:sz w:val="24"/>
              </w:rPr>
              <w:t xml:space="preserve"> </w:t>
            </w:r>
            <w:r w:rsidR="00A56912" w:rsidRPr="00135BFA">
              <w:rPr>
                <w:rFonts w:cs="Arial"/>
                <w:sz w:val="24"/>
              </w:rPr>
              <w:t>l</w:t>
            </w:r>
            <w:r w:rsidRPr="0037791A">
              <w:rPr>
                <w:rFonts w:cs="Arial"/>
                <w:sz w:val="24"/>
              </w:rPr>
              <w:t>a</w:t>
            </w:r>
            <w:r w:rsidR="00BA557D">
              <w:rPr>
                <w:rFonts w:cs="Arial"/>
                <w:sz w:val="24"/>
              </w:rPr>
              <w:t xml:space="preserve"> </w:t>
            </w:r>
            <w:r w:rsidRPr="0037791A">
              <w:rPr>
                <w:rFonts w:cs="Arial"/>
                <w:sz w:val="24"/>
              </w:rPr>
              <w:t>solution technique permet</w:t>
            </w:r>
            <w:r w:rsidR="00BA557D">
              <w:rPr>
                <w:rFonts w:cs="Arial"/>
                <w:sz w:val="24"/>
              </w:rPr>
              <w:t>tant</w:t>
            </w:r>
            <w:r w:rsidRPr="0037791A">
              <w:rPr>
                <w:rFonts w:cs="Arial"/>
                <w:sz w:val="24"/>
              </w:rPr>
              <w:t xml:space="preserve"> de réaliser les pieux</w:t>
            </w:r>
            <w:r>
              <w:rPr>
                <w:rFonts w:cs="Arial"/>
                <w:sz w:val="24"/>
              </w:rPr>
              <w:t xml:space="preserve"> conformément à la demande du maître d’ouvrage</w:t>
            </w:r>
            <w:r w:rsidR="00A56912">
              <w:rPr>
                <w:rFonts w:cs="Arial"/>
                <w:sz w:val="24"/>
              </w:rPr>
              <w:t xml:space="preserve">, en justifiant la réponse. </w:t>
            </w:r>
          </w:p>
        </w:tc>
      </w:tr>
      <w:tr w:rsidR="00AF2688" w:rsidRPr="00FD2481" w:rsidTr="002B68EB">
        <w:trPr>
          <w:trHeight w:val="939"/>
        </w:trPr>
        <w:tc>
          <w:tcPr>
            <w:tcW w:w="1809" w:type="dxa"/>
          </w:tcPr>
          <w:p w:rsidR="00AF2688" w:rsidRPr="005B5595" w:rsidRDefault="00361857" w:rsidP="00D61BB4">
            <w:pPr>
              <w:spacing w:after="120"/>
              <w:rPr>
                <w:rFonts w:cs="Arial"/>
                <w:sz w:val="24"/>
              </w:rPr>
            </w:pPr>
            <w:r>
              <w:rPr>
                <w:rFonts w:cs="Arial"/>
                <w:sz w:val="20"/>
                <w:szCs w:val="20"/>
              </w:rPr>
              <w:t>DR3</w:t>
            </w:r>
          </w:p>
        </w:tc>
        <w:tc>
          <w:tcPr>
            <w:tcW w:w="7964" w:type="dxa"/>
            <w:vMerge/>
          </w:tcPr>
          <w:p w:rsidR="00AF2688" w:rsidRPr="005B5595" w:rsidRDefault="00AF2688" w:rsidP="002B68EB">
            <w:pPr>
              <w:spacing w:after="120"/>
              <w:jc w:val="both"/>
              <w:rPr>
                <w:rFonts w:cs="Arial"/>
                <w:sz w:val="24"/>
              </w:rPr>
            </w:pPr>
          </w:p>
        </w:tc>
      </w:tr>
    </w:tbl>
    <w:p w:rsidR="00244669" w:rsidRPr="0037791A" w:rsidRDefault="00244669" w:rsidP="00AF2688">
      <w:pPr>
        <w:spacing w:after="0"/>
        <w:rPr>
          <w:rFonts w:cs="Arial"/>
          <w:b/>
          <w:sz w:val="24"/>
        </w:rPr>
      </w:pPr>
    </w:p>
    <w:tbl>
      <w:tblPr>
        <w:tblpPr w:leftFromText="141" w:rightFromText="141" w:vertAnchor="text" w:horzAnchor="margin" w:tblpY="64"/>
        <w:tblW w:w="0" w:type="auto"/>
        <w:tblLook w:val="00A0" w:firstRow="1" w:lastRow="0" w:firstColumn="1" w:lastColumn="0" w:noHBand="0" w:noVBand="0"/>
      </w:tblPr>
      <w:tblGrid>
        <w:gridCol w:w="1794"/>
        <w:gridCol w:w="7839"/>
      </w:tblGrid>
      <w:tr w:rsidR="00AF2688" w:rsidRPr="00FD2481" w:rsidTr="002B68EB">
        <w:tc>
          <w:tcPr>
            <w:tcW w:w="1809" w:type="dxa"/>
          </w:tcPr>
          <w:p w:rsidR="00AF2688" w:rsidRPr="005B5595" w:rsidRDefault="00AF2688" w:rsidP="00604EB1">
            <w:pPr>
              <w:spacing w:after="120"/>
              <w:ind w:left="-108"/>
              <w:rPr>
                <w:rFonts w:cs="Arial"/>
                <w:sz w:val="24"/>
              </w:rPr>
            </w:pPr>
            <w:r w:rsidRPr="005B5595">
              <w:rPr>
                <w:rFonts w:cs="Arial"/>
                <w:sz w:val="24"/>
              </w:rPr>
              <w:t xml:space="preserve">Question </w:t>
            </w:r>
            <w:r w:rsidR="00604EB1">
              <w:rPr>
                <w:rFonts w:cs="Arial"/>
                <w:sz w:val="24"/>
              </w:rPr>
              <w:t>1.10</w:t>
            </w:r>
          </w:p>
        </w:tc>
        <w:tc>
          <w:tcPr>
            <w:tcW w:w="7964" w:type="dxa"/>
            <w:vMerge w:val="restart"/>
          </w:tcPr>
          <w:p w:rsidR="00AF2688" w:rsidRPr="00115173" w:rsidRDefault="00AF2688" w:rsidP="002B68EB">
            <w:pPr>
              <w:spacing w:after="120"/>
              <w:jc w:val="both"/>
              <w:rPr>
                <w:rFonts w:cs="Arial"/>
                <w:sz w:val="24"/>
              </w:rPr>
            </w:pPr>
            <w:r>
              <w:rPr>
                <w:rFonts w:cs="Arial"/>
                <w:sz w:val="24"/>
              </w:rPr>
              <w:t>Par comparaison avec</w:t>
            </w:r>
            <w:r w:rsidRPr="00115173">
              <w:rPr>
                <w:rFonts w:cs="Arial"/>
                <w:sz w:val="24"/>
              </w:rPr>
              <w:t xml:space="preserve"> les résultats </w:t>
            </w:r>
            <w:r>
              <w:rPr>
                <w:rFonts w:cs="Arial"/>
                <w:sz w:val="24"/>
              </w:rPr>
              <w:t>du pieu lisse</w:t>
            </w:r>
            <w:r w:rsidRPr="00115173">
              <w:rPr>
                <w:rFonts w:cs="Arial"/>
                <w:sz w:val="24"/>
              </w:rPr>
              <w:t>,</w:t>
            </w:r>
            <w:r w:rsidR="005421BF">
              <w:rPr>
                <w:rFonts w:cs="Arial"/>
                <w:sz w:val="24"/>
              </w:rPr>
              <w:t xml:space="preserve"> </w:t>
            </w:r>
            <w:r w:rsidRPr="00115173">
              <w:rPr>
                <w:rFonts w:cs="Arial"/>
                <w:b/>
                <w:sz w:val="24"/>
              </w:rPr>
              <w:t>expliquer</w:t>
            </w:r>
            <w:r w:rsidRPr="00115173">
              <w:rPr>
                <w:rFonts w:cs="Arial"/>
                <w:sz w:val="24"/>
              </w:rPr>
              <w:t xml:space="preserve"> pourquoi la réglementation en vigueur </w:t>
            </w:r>
            <w:r w:rsidR="001A6465">
              <w:rPr>
                <w:rFonts w:cs="Arial"/>
                <w:sz w:val="24"/>
              </w:rPr>
              <w:t>(</w:t>
            </w:r>
            <w:proofErr w:type="spellStart"/>
            <w:r w:rsidR="001A6465">
              <w:rPr>
                <w:rFonts w:cs="Arial"/>
                <w:sz w:val="24"/>
              </w:rPr>
              <w:t>eurocode</w:t>
            </w:r>
            <w:proofErr w:type="spellEnd"/>
            <w:r w:rsidR="001A6465">
              <w:rPr>
                <w:rFonts w:cs="Arial"/>
                <w:sz w:val="24"/>
              </w:rPr>
              <w:t xml:space="preserve"> 7) </w:t>
            </w:r>
            <w:r w:rsidRPr="00115173">
              <w:rPr>
                <w:rFonts w:cs="Arial"/>
                <w:sz w:val="24"/>
              </w:rPr>
              <w:t>s’inscrit favorablement dans la démarche de développement durable de l’acte de construire.</w:t>
            </w:r>
          </w:p>
        </w:tc>
      </w:tr>
    </w:tbl>
    <w:p w:rsidR="00244669" w:rsidRDefault="00244669" w:rsidP="00A71B08">
      <w:pPr>
        <w:spacing w:after="0"/>
        <w:rPr>
          <w:rFonts w:cs="Arial"/>
          <w:sz w:val="28"/>
          <w:szCs w:val="28"/>
        </w:rPr>
      </w:pPr>
    </w:p>
    <w:p w:rsidR="00504555" w:rsidRDefault="00504555">
      <w:pPr>
        <w:spacing w:after="0"/>
        <w:rPr>
          <w:rFonts w:cs="Arial"/>
          <w:b/>
          <w:sz w:val="28"/>
          <w:szCs w:val="28"/>
        </w:rPr>
      </w:pPr>
      <w:r>
        <w:rPr>
          <w:rFonts w:cs="Arial"/>
          <w:b/>
          <w:sz w:val="28"/>
          <w:szCs w:val="28"/>
        </w:rPr>
        <w:br w:type="page"/>
      </w:r>
    </w:p>
    <w:p w:rsidR="00A71B08" w:rsidRPr="00244669" w:rsidRDefault="00A71B08" w:rsidP="00A71B08">
      <w:pPr>
        <w:spacing w:after="0"/>
        <w:rPr>
          <w:rFonts w:cs="Arial"/>
          <w:sz w:val="28"/>
          <w:szCs w:val="28"/>
        </w:rPr>
      </w:pPr>
      <w:r w:rsidRPr="00244669">
        <w:rPr>
          <w:rFonts w:cs="Arial"/>
          <w:b/>
          <w:sz w:val="28"/>
          <w:szCs w:val="28"/>
        </w:rPr>
        <w:lastRenderedPageBreak/>
        <w:t>Problématique : respect du cadre de vie des riverains</w:t>
      </w:r>
    </w:p>
    <w:p w:rsidR="00095E69" w:rsidRPr="0000581D" w:rsidRDefault="00095E69" w:rsidP="00244669">
      <w:pPr>
        <w:spacing w:after="0"/>
        <w:jc w:val="both"/>
        <w:rPr>
          <w:rFonts w:cs="Arial"/>
        </w:rPr>
      </w:pPr>
    </w:p>
    <w:p w:rsidR="00095E69" w:rsidRPr="00E20E5D" w:rsidRDefault="00DE1354" w:rsidP="00095E69">
      <w:pPr>
        <w:jc w:val="both"/>
        <w:rPr>
          <w:rFonts w:cs="Arial"/>
          <w:b/>
          <w:sz w:val="24"/>
        </w:rPr>
      </w:pPr>
      <w:r>
        <w:rPr>
          <w:rFonts w:cs="Arial"/>
          <w:b/>
          <w:sz w:val="24"/>
        </w:rPr>
        <w:t>É</w:t>
      </w:r>
      <w:r w:rsidR="00095E69" w:rsidRPr="00E20E5D">
        <w:rPr>
          <w:rFonts w:cs="Arial"/>
          <w:b/>
          <w:sz w:val="24"/>
        </w:rPr>
        <w:t>tude du traitement des odeurs</w:t>
      </w:r>
    </w:p>
    <w:p w:rsidR="00E60201" w:rsidRDefault="00095E69" w:rsidP="00095E69">
      <w:pPr>
        <w:jc w:val="both"/>
        <w:rPr>
          <w:rFonts w:cs="Arial"/>
          <w:sz w:val="24"/>
        </w:rPr>
      </w:pPr>
      <w:r w:rsidRPr="00095E69">
        <w:rPr>
          <w:rFonts w:cs="Arial"/>
          <w:sz w:val="24"/>
        </w:rPr>
        <w:t>Les odeurs sont les nuisances le</w:t>
      </w:r>
      <w:r w:rsidR="00DC12F4">
        <w:rPr>
          <w:rFonts w:cs="Arial"/>
          <w:sz w:val="24"/>
        </w:rPr>
        <w:t>s</w:t>
      </w:r>
      <w:r w:rsidRPr="00095E69">
        <w:rPr>
          <w:rFonts w:cs="Arial"/>
          <w:sz w:val="24"/>
        </w:rPr>
        <w:t xml:space="preserve"> plus rapidement ressenties avec le bruit et la poussière.</w:t>
      </w:r>
    </w:p>
    <w:p w:rsidR="00E60201" w:rsidRDefault="00E60201" w:rsidP="00095E69">
      <w:pPr>
        <w:jc w:val="both"/>
        <w:rPr>
          <w:rFonts w:cs="Arial"/>
          <w:sz w:val="24"/>
        </w:rPr>
      </w:pPr>
      <w:r>
        <w:rPr>
          <w:rFonts w:cs="Arial"/>
          <w:sz w:val="24"/>
        </w:rPr>
        <w:t>Dans le cas de la station d’épuration</w:t>
      </w:r>
      <w:r w:rsidR="00DC12F4">
        <w:rPr>
          <w:rFonts w:cs="Arial"/>
          <w:sz w:val="24"/>
        </w:rPr>
        <w:t>,</w:t>
      </w:r>
      <w:r>
        <w:rPr>
          <w:rFonts w:cs="Arial"/>
          <w:sz w:val="24"/>
        </w:rPr>
        <w:t xml:space="preserve"> le traitement des odeurs a été une priorité lors de la conception afin de respecter le cadre de vie des riverains. Le système de traitement des odeurs mis en place doit permettre de ne pas dépasser les seuils olfactifs</w:t>
      </w:r>
      <w:r w:rsidR="00813F5B">
        <w:rPr>
          <w:rFonts w:cs="Arial"/>
          <w:sz w:val="24"/>
        </w:rPr>
        <w:t>. E</w:t>
      </w:r>
      <w:r>
        <w:rPr>
          <w:rFonts w:cs="Arial"/>
          <w:sz w:val="24"/>
        </w:rPr>
        <w:t>n cas de défaillance technique</w:t>
      </w:r>
      <w:r w:rsidR="00DC12F4">
        <w:rPr>
          <w:rFonts w:cs="Arial"/>
          <w:sz w:val="24"/>
        </w:rPr>
        <w:t>,</w:t>
      </w:r>
      <w:r>
        <w:rPr>
          <w:rFonts w:cs="Arial"/>
          <w:sz w:val="24"/>
        </w:rPr>
        <w:t xml:space="preserve"> </w:t>
      </w:r>
      <w:r w:rsidRPr="00DE1354">
        <w:rPr>
          <w:rFonts w:cs="Arial"/>
          <w:sz w:val="24"/>
        </w:rPr>
        <w:t>la remise en service doit intervenir en moins de 30 minutes</w:t>
      </w:r>
      <w:r>
        <w:rPr>
          <w:rFonts w:cs="Arial"/>
          <w:sz w:val="24"/>
        </w:rPr>
        <w:t xml:space="preserve"> afin de ne pas générer d’odeurs </w:t>
      </w:r>
      <w:r w:rsidR="00325118">
        <w:rPr>
          <w:rFonts w:cs="Arial"/>
          <w:sz w:val="24"/>
        </w:rPr>
        <w:t>pouvant indisposer</w:t>
      </w:r>
      <w:r>
        <w:rPr>
          <w:rFonts w:cs="Arial"/>
          <w:sz w:val="24"/>
        </w:rPr>
        <w:t xml:space="preserve"> le voisinage.</w:t>
      </w:r>
    </w:p>
    <w:p w:rsidR="00095E69" w:rsidRPr="00A71B08" w:rsidRDefault="00095E69" w:rsidP="00095E69">
      <w:pPr>
        <w:jc w:val="both"/>
        <w:rPr>
          <w:sz w:val="24"/>
        </w:rPr>
      </w:pPr>
      <w:r w:rsidRPr="00095E69">
        <w:rPr>
          <w:rFonts w:cs="Arial"/>
          <w:sz w:val="24"/>
        </w:rPr>
        <w:t>Une odeur est un mélange complexe</w:t>
      </w:r>
      <w:r w:rsidR="009F2D5F">
        <w:rPr>
          <w:rFonts w:cs="Arial"/>
          <w:sz w:val="24"/>
        </w:rPr>
        <w:t>. I</w:t>
      </w:r>
      <w:r w:rsidRPr="00095E69">
        <w:rPr>
          <w:rFonts w:cs="Arial"/>
          <w:sz w:val="24"/>
        </w:rPr>
        <w:t>l existe plusieurs familles de p</w:t>
      </w:r>
      <w:r w:rsidR="00877951">
        <w:rPr>
          <w:rFonts w:cs="Arial"/>
          <w:sz w:val="24"/>
        </w:rPr>
        <w:t xml:space="preserve">olluants gazeux, chacune ayant </w:t>
      </w:r>
      <w:r w:rsidRPr="00095E69">
        <w:rPr>
          <w:rFonts w:cs="Arial"/>
          <w:sz w:val="24"/>
        </w:rPr>
        <w:t>une odeur caractéristique.</w:t>
      </w:r>
      <w:r w:rsidRPr="00095E69">
        <w:rPr>
          <w:sz w:val="24"/>
        </w:rPr>
        <w:t xml:space="preserve"> Les composés soufrés représentent </w:t>
      </w:r>
      <w:r w:rsidRPr="00DE1354">
        <w:rPr>
          <w:sz w:val="24"/>
        </w:rPr>
        <w:t>95</w:t>
      </w:r>
      <w:r w:rsidR="004F27F8" w:rsidRPr="00DE1354">
        <w:rPr>
          <w:sz w:val="24"/>
        </w:rPr>
        <w:t xml:space="preserve"> </w:t>
      </w:r>
      <w:r w:rsidRPr="00DE1354">
        <w:rPr>
          <w:sz w:val="24"/>
        </w:rPr>
        <w:t xml:space="preserve">% des molécules malodorantes rencontrées </w:t>
      </w:r>
      <w:r w:rsidR="009F2D5F" w:rsidRPr="00DE1354">
        <w:rPr>
          <w:sz w:val="24"/>
        </w:rPr>
        <w:t>dans</w:t>
      </w:r>
      <w:r w:rsidRPr="00DE1354">
        <w:rPr>
          <w:sz w:val="24"/>
        </w:rPr>
        <w:t xml:space="preserve"> une station d’épuration. Ils so</w:t>
      </w:r>
      <w:r w:rsidRPr="00095E69">
        <w:rPr>
          <w:sz w:val="24"/>
        </w:rPr>
        <w:t xml:space="preserve">nt tous nauséabonds et présentent des seuils olfactifs très bas. Un de ces composés est </w:t>
      </w:r>
      <w:r w:rsidRPr="00DE1354">
        <w:rPr>
          <w:sz w:val="24"/>
        </w:rPr>
        <w:t>l’hydrogène sulfuré (H</w:t>
      </w:r>
      <w:r w:rsidRPr="00DE1354">
        <w:rPr>
          <w:sz w:val="24"/>
          <w:vertAlign w:val="subscript"/>
        </w:rPr>
        <w:t>2</w:t>
      </w:r>
      <w:r w:rsidRPr="00DE1354">
        <w:rPr>
          <w:sz w:val="24"/>
        </w:rPr>
        <w:t xml:space="preserve">S) </w:t>
      </w:r>
      <w:r w:rsidR="00D42743" w:rsidRPr="00DE1354">
        <w:rPr>
          <w:sz w:val="24"/>
        </w:rPr>
        <w:t>qui</w:t>
      </w:r>
      <w:r w:rsidRPr="00D42743">
        <w:rPr>
          <w:sz w:val="24"/>
        </w:rPr>
        <w:t xml:space="preserve"> </w:t>
      </w:r>
      <w:r w:rsidRPr="00095E69">
        <w:rPr>
          <w:sz w:val="24"/>
        </w:rPr>
        <w:t>se caractérise par une odeur forte d’œuf pourri.</w:t>
      </w:r>
    </w:p>
    <w:tbl>
      <w:tblPr>
        <w:tblStyle w:val="Grilledutableau"/>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8063"/>
      </w:tblGrid>
      <w:tr w:rsidR="00244669" w:rsidTr="00F75AD9">
        <w:tc>
          <w:tcPr>
            <w:tcW w:w="1701" w:type="dxa"/>
          </w:tcPr>
          <w:p w:rsidR="00244669" w:rsidRDefault="00244669" w:rsidP="00244669">
            <w:pPr>
              <w:spacing w:after="0"/>
              <w:ind w:left="-108"/>
              <w:jc w:val="both"/>
              <w:rPr>
                <w:rFonts w:cs="Arial"/>
                <w:sz w:val="24"/>
              </w:rPr>
            </w:pPr>
            <w:r>
              <w:rPr>
                <w:rFonts w:cs="Arial"/>
                <w:sz w:val="24"/>
              </w:rPr>
              <w:t xml:space="preserve">Question </w:t>
            </w:r>
            <w:r w:rsidR="00F75AD9">
              <w:rPr>
                <w:rFonts w:cs="Arial"/>
                <w:sz w:val="24"/>
              </w:rPr>
              <w:t>1</w:t>
            </w:r>
            <w:r>
              <w:rPr>
                <w:rFonts w:cs="Arial"/>
                <w:sz w:val="24"/>
              </w:rPr>
              <w:t>.</w:t>
            </w:r>
            <w:r w:rsidR="00F75AD9">
              <w:rPr>
                <w:rFonts w:cs="Arial"/>
                <w:sz w:val="24"/>
              </w:rPr>
              <w:t>1</w:t>
            </w:r>
            <w:r>
              <w:rPr>
                <w:rFonts w:cs="Arial"/>
                <w:sz w:val="24"/>
              </w:rPr>
              <w:t>1</w:t>
            </w:r>
          </w:p>
          <w:p w:rsidR="00F75AD9" w:rsidRDefault="00F75AD9" w:rsidP="00244669">
            <w:pPr>
              <w:spacing w:after="0"/>
              <w:ind w:left="-108"/>
              <w:rPr>
                <w:rFonts w:cs="Arial"/>
                <w:sz w:val="20"/>
                <w:szCs w:val="20"/>
              </w:rPr>
            </w:pPr>
          </w:p>
          <w:p w:rsidR="00244669" w:rsidRPr="00244669" w:rsidRDefault="00244669" w:rsidP="00F75AD9">
            <w:pPr>
              <w:spacing w:after="0"/>
              <w:ind w:left="-108"/>
              <w:rPr>
                <w:rFonts w:cs="Arial"/>
                <w:sz w:val="20"/>
                <w:szCs w:val="20"/>
              </w:rPr>
            </w:pPr>
            <w:r w:rsidRPr="00244669">
              <w:rPr>
                <w:rFonts w:cs="Arial"/>
                <w:sz w:val="20"/>
                <w:szCs w:val="20"/>
              </w:rPr>
              <w:t>Voir DT4</w:t>
            </w:r>
          </w:p>
        </w:tc>
        <w:tc>
          <w:tcPr>
            <w:tcW w:w="8063" w:type="dxa"/>
          </w:tcPr>
          <w:p w:rsidR="00244669" w:rsidRPr="00244669" w:rsidRDefault="00244669" w:rsidP="00760EF6">
            <w:pPr>
              <w:spacing w:after="120"/>
              <w:jc w:val="both"/>
              <w:rPr>
                <w:rFonts w:cs="Arial"/>
                <w:sz w:val="24"/>
              </w:rPr>
            </w:pPr>
            <w:r w:rsidRPr="00095E69">
              <w:rPr>
                <w:rFonts w:cs="Arial"/>
                <w:b/>
                <w:sz w:val="24"/>
              </w:rPr>
              <w:t>Indiquer</w:t>
            </w:r>
            <w:r w:rsidRPr="00095E69">
              <w:rPr>
                <w:rFonts w:cs="Arial"/>
                <w:sz w:val="24"/>
              </w:rPr>
              <w:t xml:space="preserve">, à </w:t>
            </w:r>
            <w:r w:rsidR="00760EF6">
              <w:rPr>
                <w:rFonts w:cs="Arial"/>
                <w:sz w:val="24"/>
              </w:rPr>
              <w:t xml:space="preserve">l’aide </w:t>
            </w:r>
            <w:r w:rsidRPr="00095E69">
              <w:rPr>
                <w:rFonts w:cs="Arial"/>
                <w:sz w:val="24"/>
              </w:rPr>
              <w:t xml:space="preserve">du document technique </w:t>
            </w:r>
            <w:r>
              <w:rPr>
                <w:rFonts w:cs="Arial"/>
                <w:sz w:val="24"/>
              </w:rPr>
              <w:t>DT4</w:t>
            </w:r>
            <w:r w:rsidRPr="00095E69">
              <w:rPr>
                <w:rFonts w:cs="Arial"/>
                <w:sz w:val="24"/>
              </w:rPr>
              <w:t>, la valeur de concentration (en partie par million « ppm ») de ce gaz à partir de laquelle l’odeur</w:t>
            </w:r>
            <w:r w:rsidR="00760EF6">
              <w:rPr>
                <w:rFonts w:cs="Arial"/>
                <w:sz w:val="24"/>
              </w:rPr>
              <w:t xml:space="preserve"> devient perceptible</w:t>
            </w:r>
            <w:r w:rsidRPr="00095E69">
              <w:rPr>
                <w:rFonts w:cs="Arial"/>
                <w:sz w:val="24"/>
              </w:rPr>
              <w:t>.</w:t>
            </w:r>
          </w:p>
        </w:tc>
      </w:tr>
    </w:tbl>
    <w:p w:rsidR="00A71B08" w:rsidRDefault="00A71B08" w:rsidP="00A71B08">
      <w:pPr>
        <w:spacing w:after="0"/>
        <w:jc w:val="both"/>
        <w:rPr>
          <w:rFonts w:cs="Arial"/>
          <w:sz w:val="24"/>
        </w:rPr>
      </w:pPr>
    </w:p>
    <w:tbl>
      <w:tblPr>
        <w:tblStyle w:val="Grilledutableau"/>
        <w:tblW w:w="9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8063"/>
      </w:tblGrid>
      <w:tr w:rsidR="00244669" w:rsidTr="00F75AD9">
        <w:tc>
          <w:tcPr>
            <w:tcW w:w="1701" w:type="dxa"/>
          </w:tcPr>
          <w:p w:rsidR="00244669" w:rsidRDefault="00244669" w:rsidP="009B36BB">
            <w:pPr>
              <w:spacing w:after="0"/>
              <w:ind w:left="-108"/>
              <w:jc w:val="both"/>
              <w:rPr>
                <w:rFonts w:cs="Arial"/>
                <w:sz w:val="24"/>
              </w:rPr>
            </w:pPr>
            <w:r>
              <w:rPr>
                <w:rFonts w:cs="Arial"/>
                <w:sz w:val="24"/>
              </w:rPr>
              <w:t xml:space="preserve">Question </w:t>
            </w:r>
            <w:r w:rsidR="00F75AD9">
              <w:rPr>
                <w:rFonts w:cs="Arial"/>
                <w:sz w:val="24"/>
              </w:rPr>
              <w:t>1</w:t>
            </w:r>
            <w:r>
              <w:rPr>
                <w:rFonts w:cs="Arial"/>
                <w:sz w:val="24"/>
              </w:rPr>
              <w:t>.</w:t>
            </w:r>
            <w:r w:rsidR="00F75AD9">
              <w:rPr>
                <w:rFonts w:cs="Arial"/>
                <w:sz w:val="24"/>
              </w:rPr>
              <w:t>1</w:t>
            </w:r>
            <w:r>
              <w:rPr>
                <w:rFonts w:cs="Arial"/>
                <w:sz w:val="24"/>
              </w:rPr>
              <w:t>2</w:t>
            </w:r>
          </w:p>
          <w:p w:rsidR="00F75AD9" w:rsidRDefault="00F75AD9" w:rsidP="009B36BB">
            <w:pPr>
              <w:spacing w:after="0"/>
              <w:ind w:left="-108"/>
              <w:rPr>
                <w:rFonts w:cs="Arial"/>
                <w:sz w:val="20"/>
                <w:szCs w:val="20"/>
              </w:rPr>
            </w:pPr>
          </w:p>
          <w:p w:rsidR="00244669" w:rsidRPr="00244669" w:rsidRDefault="00244669" w:rsidP="00F75AD9">
            <w:pPr>
              <w:spacing w:after="0"/>
              <w:ind w:left="-108"/>
              <w:rPr>
                <w:rFonts w:cs="Arial"/>
                <w:sz w:val="20"/>
                <w:szCs w:val="20"/>
              </w:rPr>
            </w:pPr>
            <w:r w:rsidRPr="00244669">
              <w:rPr>
                <w:rFonts w:cs="Arial"/>
                <w:sz w:val="20"/>
                <w:szCs w:val="20"/>
              </w:rPr>
              <w:t>Voir DT4</w:t>
            </w:r>
          </w:p>
        </w:tc>
        <w:tc>
          <w:tcPr>
            <w:tcW w:w="8063" w:type="dxa"/>
          </w:tcPr>
          <w:p w:rsidR="00244669" w:rsidRPr="00244669" w:rsidRDefault="00244669" w:rsidP="00DC12F4">
            <w:pPr>
              <w:spacing w:after="120"/>
              <w:jc w:val="both"/>
              <w:rPr>
                <w:rFonts w:cs="Arial"/>
                <w:sz w:val="24"/>
              </w:rPr>
            </w:pPr>
            <w:r w:rsidRPr="00095E69">
              <w:rPr>
                <w:rFonts w:cs="Arial"/>
                <w:b/>
                <w:sz w:val="24"/>
              </w:rPr>
              <w:t>Indiquer</w:t>
            </w:r>
            <w:r w:rsidRPr="00095E69">
              <w:rPr>
                <w:rFonts w:cs="Arial"/>
                <w:sz w:val="24"/>
              </w:rPr>
              <w:t xml:space="preserve"> quelle est la</w:t>
            </w:r>
            <w:r>
              <w:rPr>
                <w:rFonts w:cs="Arial"/>
                <w:sz w:val="24"/>
              </w:rPr>
              <w:t xml:space="preserve"> concentration maximale, en mg</w:t>
            </w:r>
            <w:r w:rsidR="00DC12F4">
              <w:rPr>
                <w:rFonts w:cs="Arial"/>
                <w:sz w:val="24"/>
              </w:rPr>
              <w:t>·</w:t>
            </w:r>
            <w:r w:rsidRPr="00095E69">
              <w:rPr>
                <w:rFonts w:cs="Arial"/>
                <w:sz w:val="24"/>
              </w:rPr>
              <w:t>m</w:t>
            </w:r>
            <w:r>
              <w:rPr>
                <w:rFonts w:cs="Arial"/>
                <w:sz w:val="24"/>
                <w:vertAlign w:val="superscript"/>
              </w:rPr>
              <w:t>-3</w:t>
            </w:r>
            <w:r w:rsidR="00944174">
              <w:rPr>
                <w:rFonts w:cs="Arial"/>
                <w:sz w:val="24"/>
              </w:rPr>
              <w:t>, de</w:t>
            </w:r>
            <w:r w:rsidRPr="00095E69">
              <w:rPr>
                <w:rFonts w:cs="Arial"/>
                <w:sz w:val="24"/>
              </w:rPr>
              <w:t xml:space="preserve"> composés soufrés</w:t>
            </w:r>
            <w:r w:rsidR="00F91F13">
              <w:rPr>
                <w:rFonts w:cs="Arial"/>
                <w:sz w:val="24"/>
              </w:rPr>
              <w:t xml:space="preserve"> </w:t>
            </w:r>
            <w:r w:rsidRPr="00706F26">
              <w:rPr>
                <w:sz w:val="24"/>
              </w:rPr>
              <w:t>(H</w:t>
            </w:r>
            <w:r w:rsidRPr="00706F26">
              <w:rPr>
                <w:sz w:val="24"/>
                <w:vertAlign w:val="subscript"/>
              </w:rPr>
              <w:t>2</w:t>
            </w:r>
            <w:r w:rsidRPr="00706F26">
              <w:rPr>
                <w:sz w:val="24"/>
              </w:rPr>
              <w:t>S)</w:t>
            </w:r>
            <w:r w:rsidRPr="00095E69">
              <w:rPr>
                <w:b/>
                <w:sz w:val="24"/>
              </w:rPr>
              <w:t xml:space="preserve"> </w:t>
            </w:r>
            <w:r w:rsidRPr="00095E69">
              <w:rPr>
                <w:rFonts w:cs="Arial"/>
                <w:sz w:val="24"/>
              </w:rPr>
              <w:t>garanti</w:t>
            </w:r>
            <w:r>
              <w:rPr>
                <w:rFonts w:cs="Arial"/>
                <w:sz w:val="24"/>
              </w:rPr>
              <w:t xml:space="preserve">e dans les conditions normales. </w:t>
            </w:r>
            <w:r>
              <w:rPr>
                <w:rFonts w:cs="Arial"/>
                <w:b/>
                <w:sz w:val="24"/>
              </w:rPr>
              <w:t>V</w:t>
            </w:r>
            <w:r w:rsidRPr="00095E69">
              <w:rPr>
                <w:rFonts w:cs="Arial"/>
                <w:b/>
                <w:sz w:val="24"/>
              </w:rPr>
              <w:t>érifier</w:t>
            </w:r>
            <w:r w:rsidRPr="00095E69">
              <w:rPr>
                <w:rFonts w:cs="Arial"/>
                <w:sz w:val="24"/>
              </w:rPr>
              <w:t xml:space="preserve"> que cette concentration est inférieure</w:t>
            </w:r>
            <w:r w:rsidR="00DE2C16">
              <w:rPr>
                <w:rFonts w:cs="Arial"/>
                <w:sz w:val="24"/>
              </w:rPr>
              <w:t xml:space="preserve"> ou égale</w:t>
            </w:r>
            <w:r w:rsidRPr="00095E69">
              <w:rPr>
                <w:rFonts w:cs="Arial"/>
                <w:sz w:val="24"/>
              </w:rPr>
              <w:t xml:space="preserve"> au seuil de perception</w:t>
            </w:r>
            <w:r>
              <w:rPr>
                <w:rFonts w:cs="Arial"/>
                <w:sz w:val="24"/>
              </w:rPr>
              <w:t>,</w:t>
            </w:r>
            <w:r w:rsidRPr="00095E69">
              <w:rPr>
                <w:rFonts w:cs="Arial"/>
                <w:sz w:val="24"/>
              </w:rPr>
              <w:t xml:space="preserve"> sachant que pour le H</w:t>
            </w:r>
            <w:r w:rsidRPr="00095E69">
              <w:rPr>
                <w:rFonts w:cs="Arial"/>
                <w:sz w:val="24"/>
                <w:vertAlign w:val="subscript"/>
              </w:rPr>
              <w:t>2</w:t>
            </w:r>
            <w:r w:rsidRPr="00095E69">
              <w:rPr>
                <w:rFonts w:cs="Arial"/>
                <w:sz w:val="24"/>
              </w:rPr>
              <w:t xml:space="preserve">S, </w:t>
            </w:r>
            <w:r w:rsidRPr="00706F26">
              <w:rPr>
                <w:rFonts w:cs="Arial"/>
                <w:sz w:val="24"/>
              </w:rPr>
              <w:t xml:space="preserve">10 ppm </w:t>
            </w:r>
            <w:r w:rsidR="00DC12F4" w:rsidRPr="00706F26">
              <w:rPr>
                <w:rFonts w:cs="Arial"/>
                <w:sz w:val="24"/>
              </w:rPr>
              <w:t>équivalent</w:t>
            </w:r>
            <w:r w:rsidRPr="00706F26">
              <w:rPr>
                <w:rFonts w:cs="Arial"/>
                <w:sz w:val="24"/>
              </w:rPr>
              <w:t xml:space="preserve"> à 100 mg</w:t>
            </w:r>
            <w:r w:rsidR="00DC12F4" w:rsidRPr="00706F26">
              <w:rPr>
                <w:rFonts w:cs="Arial"/>
                <w:sz w:val="24"/>
              </w:rPr>
              <w:t>·</w:t>
            </w:r>
            <w:r w:rsidRPr="00706F26">
              <w:rPr>
                <w:rFonts w:cs="Arial"/>
                <w:sz w:val="24"/>
              </w:rPr>
              <w:t>m</w:t>
            </w:r>
            <w:r w:rsidRPr="00706F26">
              <w:rPr>
                <w:rFonts w:cs="Arial"/>
                <w:sz w:val="24"/>
                <w:vertAlign w:val="superscript"/>
              </w:rPr>
              <w:t>-3</w:t>
            </w:r>
            <w:r w:rsidR="00DC12F4" w:rsidRPr="00706F26">
              <w:rPr>
                <w:rFonts w:cs="Arial"/>
                <w:sz w:val="24"/>
              </w:rPr>
              <w:t>.</w:t>
            </w:r>
          </w:p>
        </w:tc>
      </w:tr>
    </w:tbl>
    <w:p w:rsidR="00244669" w:rsidRDefault="00244669" w:rsidP="00A71B08">
      <w:pPr>
        <w:spacing w:after="0"/>
        <w:jc w:val="both"/>
        <w:rPr>
          <w:rFonts w:cs="Arial"/>
          <w:sz w:val="24"/>
        </w:rPr>
      </w:pPr>
    </w:p>
    <w:p w:rsidR="00095E69" w:rsidRPr="001802E3" w:rsidRDefault="00095E69" w:rsidP="00095E69">
      <w:pPr>
        <w:pStyle w:val="MOPuces2"/>
        <w:numPr>
          <w:ilvl w:val="0"/>
          <w:numId w:val="0"/>
        </w:numPr>
        <w:tabs>
          <w:tab w:val="center" w:pos="4320"/>
          <w:tab w:val="right" w:pos="8640"/>
        </w:tabs>
        <w:rPr>
          <w:sz w:val="24"/>
          <w:szCs w:val="24"/>
        </w:rPr>
      </w:pPr>
      <w:r w:rsidRPr="001802E3">
        <w:rPr>
          <w:rFonts w:cs="Arial"/>
          <w:sz w:val="24"/>
          <w:szCs w:val="24"/>
        </w:rPr>
        <w:t>Le principe utilisé pour désodoriser l’air est la dissolution des gaz dans un liquide. I</w:t>
      </w:r>
      <w:r w:rsidRPr="001802E3">
        <w:rPr>
          <w:sz w:val="24"/>
          <w:szCs w:val="24"/>
        </w:rPr>
        <w:t>ls sont neutralisés par le biais de réactions chimiques avec des réactifs contenus dans les solutions de lavage.</w:t>
      </w:r>
    </w:p>
    <w:p w:rsidR="00FB5331" w:rsidRDefault="00FB5331">
      <w:pPr>
        <w:spacing w:after="0"/>
        <w:rPr>
          <w:rFonts w:eastAsia="Times New Roman"/>
          <w:bCs/>
          <w:sz w:val="24"/>
        </w:rPr>
      </w:pPr>
    </w:p>
    <w:p w:rsidR="00244669" w:rsidRDefault="00095E69" w:rsidP="00244669">
      <w:pPr>
        <w:pStyle w:val="MOPuces1"/>
        <w:numPr>
          <w:ilvl w:val="0"/>
          <w:numId w:val="0"/>
        </w:numPr>
        <w:tabs>
          <w:tab w:val="center" w:pos="4320"/>
          <w:tab w:val="right" w:pos="8640"/>
        </w:tabs>
        <w:rPr>
          <w:sz w:val="24"/>
          <w:szCs w:val="24"/>
        </w:rPr>
      </w:pPr>
      <w:r w:rsidRPr="001802E3">
        <w:rPr>
          <w:sz w:val="24"/>
          <w:szCs w:val="24"/>
        </w:rPr>
        <w:t xml:space="preserve">Sur la station, on distingue </w:t>
      </w:r>
      <w:r w:rsidR="00DE1354">
        <w:rPr>
          <w:sz w:val="24"/>
          <w:szCs w:val="24"/>
        </w:rPr>
        <w:t>trois</w:t>
      </w:r>
      <w:r w:rsidRPr="001802E3">
        <w:rPr>
          <w:sz w:val="24"/>
          <w:szCs w:val="24"/>
        </w:rPr>
        <w:t xml:space="preserve"> types de lavage</w:t>
      </w:r>
      <w:r w:rsidR="00706F26">
        <w:rPr>
          <w:sz w:val="24"/>
          <w:szCs w:val="24"/>
        </w:rPr>
        <w:t>s</w:t>
      </w:r>
      <w:r w:rsidRPr="001802E3">
        <w:rPr>
          <w:sz w:val="24"/>
          <w:szCs w:val="24"/>
        </w:rPr>
        <w:t xml:space="preserve"> pour désodoriser l'air</w:t>
      </w:r>
      <w:r w:rsidR="00453829">
        <w:rPr>
          <w:sz w:val="24"/>
          <w:szCs w:val="24"/>
        </w:rPr>
        <w:t xml:space="preserve"> </w:t>
      </w:r>
      <w:r w:rsidR="00453829" w:rsidRPr="00706F26">
        <w:rPr>
          <w:sz w:val="24"/>
          <w:szCs w:val="24"/>
        </w:rPr>
        <w:t>(voir DT</w:t>
      </w:r>
      <w:r w:rsidR="002B68EB" w:rsidRPr="00706F26">
        <w:rPr>
          <w:sz w:val="24"/>
          <w:szCs w:val="24"/>
        </w:rPr>
        <w:t>5</w:t>
      </w:r>
      <w:r w:rsidR="00453829" w:rsidRPr="00706F26">
        <w:rPr>
          <w:sz w:val="24"/>
          <w:szCs w:val="24"/>
        </w:rPr>
        <w:t>)</w:t>
      </w:r>
      <w:r w:rsidR="00453829">
        <w:rPr>
          <w:sz w:val="24"/>
          <w:szCs w:val="24"/>
        </w:rPr>
        <w:t xml:space="preserve"> </w:t>
      </w:r>
      <w:r w:rsidRPr="001802E3">
        <w:rPr>
          <w:sz w:val="24"/>
          <w:szCs w:val="24"/>
        </w:rPr>
        <w:t>:</w:t>
      </w:r>
    </w:p>
    <w:p w:rsidR="00244669" w:rsidRDefault="00762337" w:rsidP="00DC12F4">
      <w:pPr>
        <w:pStyle w:val="MOPuces1"/>
        <w:numPr>
          <w:ilvl w:val="0"/>
          <w:numId w:val="24"/>
        </w:numPr>
        <w:tabs>
          <w:tab w:val="center" w:pos="4320"/>
          <w:tab w:val="right" w:pos="8640"/>
        </w:tabs>
        <w:rPr>
          <w:sz w:val="24"/>
          <w:szCs w:val="24"/>
        </w:rPr>
      </w:pPr>
      <w:r>
        <w:rPr>
          <w:sz w:val="24"/>
        </w:rPr>
        <w:t>l</w:t>
      </w:r>
      <w:r w:rsidR="005F2E39" w:rsidRPr="006554A3">
        <w:rPr>
          <w:sz w:val="24"/>
        </w:rPr>
        <w:t xml:space="preserve">e lavage </w:t>
      </w:r>
      <w:r w:rsidR="005F2E39" w:rsidRPr="00706F26">
        <w:rPr>
          <w:sz w:val="24"/>
        </w:rPr>
        <w:t>à l'acide sulfurique</w:t>
      </w:r>
      <w:r w:rsidR="00706F26">
        <w:rPr>
          <w:b/>
          <w:sz w:val="24"/>
        </w:rPr>
        <w:t xml:space="preserve"> </w:t>
      </w:r>
      <w:r w:rsidR="00DC12F4">
        <w:rPr>
          <w:sz w:val="24"/>
        </w:rPr>
        <w:t>élimine les composés azotés</w:t>
      </w:r>
      <w:r>
        <w:rPr>
          <w:sz w:val="24"/>
        </w:rPr>
        <w:t> ;</w:t>
      </w:r>
    </w:p>
    <w:p w:rsidR="00244669" w:rsidRDefault="00762337" w:rsidP="00DC12F4">
      <w:pPr>
        <w:pStyle w:val="MOPuces1"/>
        <w:numPr>
          <w:ilvl w:val="0"/>
          <w:numId w:val="24"/>
        </w:numPr>
        <w:tabs>
          <w:tab w:val="center" w:pos="4320"/>
          <w:tab w:val="right" w:pos="8640"/>
        </w:tabs>
        <w:rPr>
          <w:sz w:val="24"/>
          <w:szCs w:val="24"/>
        </w:rPr>
      </w:pPr>
      <w:r>
        <w:rPr>
          <w:sz w:val="24"/>
        </w:rPr>
        <w:t>l</w:t>
      </w:r>
      <w:r w:rsidR="005F2E39" w:rsidRPr="00244669">
        <w:rPr>
          <w:sz w:val="24"/>
        </w:rPr>
        <w:t xml:space="preserve">e lavage oxydant </w:t>
      </w:r>
      <w:r w:rsidR="005F2E39" w:rsidRPr="00706F26">
        <w:rPr>
          <w:sz w:val="24"/>
        </w:rPr>
        <w:t xml:space="preserve">à l’eau de </w:t>
      </w:r>
      <w:r w:rsidR="00BE2A42">
        <w:rPr>
          <w:sz w:val="24"/>
        </w:rPr>
        <w:t>Javel</w:t>
      </w:r>
      <w:r w:rsidR="005F2E39" w:rsidRPr="00706F26">
        <w:rPr>
          <w:sz w:val="24"/>
        </w:rPr>
        <w:t> élimine principa</w:t>
      </w:r>
      <w:r w:rsidR="00DC12F4" w:rsidRPr="00706F26">
        <w:rPr>
          <w:sz w:val="24"/>
        </w:rPr>
        <w:t>lement les composés soufrés</w:t>
      </w:r>
      <w:r w:rsidRPr="00706F26">
        <w:rPr>
          <w:sz w:val="24"/>
        </w:rPr>
        <w:t xml:space="preserve"> </w:t>
      </w:r>
      <w:r w:rsidR="00DC12F4" w:rsidRPr="00706F26">
        <w:rPr>
          <w:sz w:val="24"/>
        </w:rPr>
        <w:t>et</w:t>
      </w:r>
      <w:r w:rsidR="00944174">
        <w:rPr>
          <w:sz w:val="24"/>
        </w:rPr>
        <w:t>,</w:t>
      </w:r>
      <w:r w:rsidR="00706F26" w:rsidRPr="00706F26">
        <w:rPr>
          <w:sz w:val="24"/>
        </w:rPr>
        <w:t xml:space="preserve"> </w:t>
      </w:r>
      <w:r w:rsidR="005F2E39" w:rsidRPr="00706F26">
        <w:rPr>
          <w:sz w:val="24"/>
        </w:rPr>
        <w:t>en moindre proportion</w:t>
      </w:r>
      <w:r w:rsidRPr="00706F26">
        <w:rPr>
          <w:sz w:val="24"/>
        </w:rPr>
        <w:t>,</w:t>
      </w:r>
      <w:r w:rsidR="005F2E39" w:rsidRPr="00706F26">
        <w:rPr>
          <w:sz w:val="24"/>
        </w:rPr>
        <w:t xml:space="preserve"> les composés azotés. Il réduit notamment l’hydrogène sulfuré (H</w:t>
      </w:r>
      <w:r w:rsidR="005F2E39" w:rsidRPr="00706F26">
        <w:rPr>
          <w:sz w:val="24"/>
          <w:vertAlign w:val="subscript"/>
        </w:rPr>
        <w:t>2</w:t>
      </w:r>
      <w:r w:rsidR="005F2E39" w:rsidRPr="00706F26">
        <w:rPr>
          <w:sz w:val="24"/>
        </w:rPr>
        <w:t>S)</w:t>
      </w:r>
      <w:r w:rsidR="0067402F" w:rsidRPr="00706F26">
        <w:rPr>
          <w:sz w:val="24"/>
        </w:rPr>
        <w:t xml:space="preserve"> </w:t>
      </w:r>
      <w:r w:rsidRPr="00706F26">
        <w:rPr>
          <w:sz w:val="24"/>
        </w:rPr>
        <w:t>;</w:t>
      </w:r>
    </w:p>
    <w:p w:rsidR="005F2E39" w:rsidRPr="00244669" w:rsidRDefault="00C04F83" w:rsidP="00DC12F4">
      <w:pPr>
        <w:pStyle w:val="MOPuces1"/>
        <w:numPr>
          <w:ilvl w:val="0"/>
          <w:numId w:val="24"/>
        </w:numPr>
        <w:tabs>
          <w:tab w:val="center" w:pos="4320"/>
          <w:tab w:val="right" w:pos="8640"/>
        </w:tabs>
        <w:rPr>
          <w:sz w:val="24"/>
          <w:szCs w:val="24"/>
        </w:rPr>
      </w:pPr>
      <w:r>
        <w:rPr>
          <w:sz w:val="24"/>
        </w:rPr>
        <w:t>l</w:t>
      </w:r>
      <w:r w:rsidR="005F2E39" w:rsidRPr="00244669">
        <w:rPr>
          <w:sz w:val="24"/>
        </w:rPr>
        <w:t xml:space="preserve">e lavage basique à </w:t>
      </w:r>
      <w:r w:rsidR="005F2E39" w:rsidRPr="00706F26">
        <w:rPr>
          <w:sz w:val="24"/>
        </w:rPr>
        <w:t>la soude</w:t>
      </w:r>
      <w:r w:rsidR="005F2E39" w:rsidRPr="00244669">
        <w:rPr>
          <w:sz w:val="24"/>
        </w:rPr>
        <w:t> élimine les acides gras volatils (AGV), une partie du chlore résiduel et participe à la finition du traitement des composés soufrés.</w:t>
      </w:r>
    </w:p>
    <w:p w:rsidR="00244669" w:rsidRPr="00244669" w:rsidRDefault="00244669" w:rsidP="00453829">
      <w:pPr>
        <w:jc w:val="both"/>
        <w:rPr>
          <w:rFonts w:cs="Arial"/>
          <w:b/>
          <w:sz w:val="20"/>
        </w:rPr>
      </w:pPr>
    </w:p>
    <w:p w:rsidR="003D06B0" w:rsidRDefault="003D06B0">
      <w:pPr>
        <w:spacing w:after="0"/>
        <w:rPr>
          <w:rFonts w:cs="Arial"/>
          <w:b/>
          <w:sz w:val="24"/>
        </w:rPr>
      </w:pPr>
      <w:r>
        <w:rPr>
          <w:rFonts w:cs="Arial"/>
          <w:b/>
          <w:sz w:val="24"/>
        </w:rPr>
        <w:br w:type="page"/>
      </w:r>
    </w:p>
    <w:p w:rsidR="0067402F" w:rsidRPr="0067402F" w:rsidRDefault="0067402F" w:rsidP="00453829">
      <w:pPr>
        <w:jc w:val="both"/>
        <w:rPr>
          <w:rFonts w:cs="Arial"/>
          <w:b/>
          <w:sz w:val="24"/>
        </w:rPr>
      </w:pPr>
      <w:r>
        <w:rPr>
          <w:rFonts w:cs="Arial"/>
          <w:b/>
          <w:sz w:val="24"/>
        </w:rPr>
        <w:lastRenderedPageBreak/>
        <w:t>La tour « </w:t>
      </w:r>
      <w:r w:rsidR="008633E4">
        <w:rPr>
          <w:rFonts w:cs="Arial"/>
          <w:b/>
          <w:sz w:val="24"/>
        </w:rPr>
        <w:t>J</w:t>
      </w:r>
      <w:r w:rsidRPr="0067402F">
        <w:rPr>
          <w:rFonts w:cs="Arial"/>
          <w:b/>
          <w:sz w:val="24"/>
        </w:rPr>
        <w:t>avel</w:t>
      </w:r>
      <w:r>
        <w:rPr>
          <w:rFonts w:cs="Arial"/>
          <w:b/>
          <w:sz w:val="24"/>
        </w:rPr>
        <w:t> »</w:t>
      </w:r>
      <w:r w:rsidR="0051127F">
        <w:rPr>
          <w:rFonts w:cs="Arial"/>
          <w:b/>
          <w:sz w:val="24"/>
        </w:rPr>
        <w:t> :</w:t>
      </w:r>
    </w:p>
    <w:p w:rsidR="009B67B2" w:rsidRDefault="00453829" w:rsidP="00453829">
      <w:pPr>
        <w:jc w:val="both"/>
        <w:rPr>
          <w:rFonts w:cs="Arial"/>
          <w:sz w:val="24"/>
        </w:rPr>
      </w:pPr>
      <w:r w:rsidRPr="00955F9D">
        <w:rPr>
          <w:rFonts w:cs="Arial"/>
          <w:sz w:val="24"/>
        </w:rPr>
        <w:t>L</w:t>
      </w:r>
      <w:r>
        <w:rPr>
          <w:rFonts w:cs="Arial"/>
          <w:sz w:val="24"/>
        </w:rPr>
        <w:t xml:space="preserve">’hydrogène </w:t>
      </w:r>
      <w:r w:rsidR="00E9682E" w:rsidRPr="00706F26">
        <w:rPr>
          <w:sz w:val="24"/>
        </w:rPr>
        <w:t>sulfuré</w:t>
      </w:r>
      <w:r>
        <w:rPr>
          <w:rFonts w:cs="Arial"/>
          <w:sz w:val="24"/>
        </w:rPr>
        <w:t xml:space="preserve"> (</w:t>
      </w:r>
      <w:r w:rsidRPr="00955F9D">
        <w:rPr>
          <w:rFonts w:cs="Arial"/>
          <w:sz w:val="24"/>
        </w:rPr>
        <w:t>H</w:t>
      </w:r>
      <w:r w:rsidRPr="00955F9D">
        <w:rPr>
          <w:rFonts w:cs="Arial"/>
          <w:sz w:val="24"/>
          <w:vertAlign w:val="subscript"/>
        </w:rPr>
        <w:t>2</w:t>
      </w:r>
      <w:r w:rsidRPr="00955F9D">
        <w:rPr>
          <w:rFonts w:cs="Arial"/>
          <w:sz w:val="24"/>
        </w:rPr>
        <w:t>S</w:t>
      </w:r>
      <w:r>
        <w:rPr>
          <w:rFonts w:cs="Arial"/>
          <w:sz w:val="24"/>
        </w:rPr>
        <w:t>)</w:t>
      </w:r>
      <w:r w:rsidRPr="00955F9D">
        <w:rPr>
          <w:rFonts w:cs="Arial"/>
          <w:sz w:val="24"/>
        </w:rPr>
        <w:t xml:space="preserve"> présent dans l'air vicié est neutralisé en partie dans le liquide de lavage de </w:t>
      </w:r>
      <w:r w:rsidR="00C04F83">
        <w:rPr>
          <w:rFonts w:cs="Arial"/>
          <w:sz w:val="24"/>
        </w:rPr>
        <w:t xml:space="preserve">cette </w:t>
      </w:r>
      <w:r w:rsidRPr="00955F9D">
        <w:rPr>
          <w:rFonts w:cs="Arial"/>
          <w:sz w:val="24"/>
        </w:rPr>
        <w:t xml:space="preserve">tour. </w:t>
      </w:r>
    </w:p>
    <w:p w:rsidR="009E0B42" w:rsidRDefault="009E0B42" w:rsidP="00453829">
      <w:pPr>
        <w:jc w:val="both"/>
        <w:rPr>
          <w:rFonts w:cs="Arial"/>
          <w:sz w:val="24"/>
        </w:rPr>
      </w:pPr>
      <w:r>
        <w:rPr>
          <w:rFonts w:cs="Arial"/>
          <w:sz w:val="24"/>
        </w:rPr>
        <w:t xml:space="preserve">Le taux de </w:t>
      </w:r>
      <w:r w:rsidRPr="009E0B42">
        <w:rPr>
          <w:rFonts w:cs="Arial"/>
          <w:sz w:val="24"/>
        </w:rPr>
        <w:t>H</w:t>
      </w:r>
      <w:r w:rsidRPr="009E0B42">
        <w:rPr>
          <w:rFonts w:cs="Arial"/>
          <w:sz w:val="24"/>
          <w:vertAlign w:val="subscript"/>
        </w:rPr>
        <w:t>2</w:t>
      </w:r>
      <w:r w:rsidRPr="009E0B42">
        <w:rPr>
          <w:rFonts w:cs="Arial"/>
          <w:sz w:val="24"/>
        </w:rPr>
        <w:t>S</w:t>
      </w:r>
      <w:r>
        <w:rPr>
          <w:rFonts w:cs="Arial"/>
          <w:sz w:val="24"/>
        </w:rPr>
        <w:t xml:space="preserve"> contenu dans le liquide de lavage est mesuré par un capteur appelé « </w:t>
      </w:r>
      <w:r w:rsidRPr="009E0B42">
        <w:rPr>
          <w:rFonts w:cs="Arial"/>
          <w:sz w:val="24"/>
        </w:rPr>
        <w:t>Cl</w:t>
      </w:r>
      <w:r w:rsidRPr="009E0B42">
        <w:rPr>
          <w:rFonts w:cs="Arial"/>
          <w:sz w:val="24"/>
          <w:vertAlign w:val="subscript"/>
        </w:rPr>
        <w:t>2</w:t>
      </w:r>
      <w:r w:rsidRPr="009E0B42">
        <w:rPr>
          <w:rFonts w:cs="Arial"/>
          <w:sz w:val="24"/>
        </w:rPr>
        <w:t>/redox</w:t>
      </w:r>
      <w:r>
        <w:rPr>
          <w:rFonts w:cs="Arial"/>
          <w:sz w:val="24"/>
        </w:rPr>
        <w:t> ».</w:t>
      </w:r>
    </w:p>
    <w:p w:rsidR="00206C53" w:rsidRPr="00123D6F" w:rsidRDefault="00206C53" w:rsidP="008C6396">
      <w:pPr>
        <w:jc w:val="both"/>
        <w:rPr>
          <w:rFonts w:cs="Arial"/>
          <w:sz w:val="24"/>
        </w:rPr>
      </w:pPr>
      <w:r w:rsidRPr="00206C53">
        <w:rPr>
          <w:rFonts w:cs="Arial"/>
          <w:sz w:val="24"/>
        </w:rPr>
        <w:t>Le repérage des différents équipements de la tour de lavage</w:t>
      </w:r>
      <w:r w:rsidR="0067402F">
        <w:rPr>
          <w:rFonts w:cs="Arial"/>
          <w:sz w:val="24"/>
        </w:rPr>
        <w:t xml:space="preserve"> «</w:t>
      </w:r>
      <w:r w:rsidR="00CC7675">
        <w:rPr>
          <w:rFonts w:cs="Arial"/>
          <w:sz w:val="24"/>
        </w:rPr>
        <w:t xml:space="preserve"> </w:t>
      </w:r>
      <w:r w:rsidR="00BE2A42">
        <w:rPr>
          <w:rFonts w:cs="Arial"/>
          <w:sz w:val="24"/>
        </w:rPr>
        <w:t>Javel</w:t>
      </w:r>
      <w:r w:rsidR="00CC7675">
        <w:rPr>
          <w:rFonts w:cs="Arial"/>
          <w:sz w:val="24"/>
        </w:rPr>
        <w:t xml:space="preserve"> </w:t>
      </w:r>
      <w:r>
        <w:rPr>
          <w:rFonts w:cs="Arial"/>
          <w:sz w:val="24"/>
        </w:rPr>
        <w:t>»</w:t>
      </w:r>
      <w:r w:rsidRPr="00206C53">
        <w:rPr>
          <w:rFonts w:cs="Arial"/>
          <w:sz w:val="24"/>
        </w:rPr>
        <w:t xml:space="preserve"> est donné dans le document</w:t>
      </w:r>
      <w:r>
        <w:rPr>
          <w:rFonts w:cs="Arial"/>
          <w:b/>
          <w:sz w:val="24"/>
        </w:rPr>
        <w:t xml:space="preserve"> </w:t>
      </w:r>
      <w:r w:rsidRPr="00123D6F">
        <w:rPr>
          <w:rFonts w:cs="Arial"/>
          <w:sz w:val="24"/>
        </w:rPr>
        <w:t>DT</w:t>
      </w:r>
      <w:r w:rsidR="005668EA" w:rsidRPr="00123D6F">
        <w:rPr>
          <w:rFonts w:cs="Arial"/>
          <w:sz w:val="24"/>
        </w:rPr>
        <w:t>6</w:t>
      </w:r>
      <w:r w:rsidR="007E2D75" w:rsidRPr="00123D6F">
        <w:rPr>
          <w:rFonts w:cs="Arial"/>
          <w:sz w:val="24"/>
        </w:rPr>
        <w:t>.</w:t>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814"/>
      </w:tblGrid>
      <w:tr w:rsidR="0051127F" w:rsidTr="001B0246">
        <w:tc>
          <w:tcPr>
            <w:tcW w:w="1701" w:type="dxa"/>
          </w:tcPr>
          <w:p w:rsidR="0051127F" w:rsidRDefault="0051127F" w:rsidP="009B36BB">
            <w:pPr>
              <w:spacing w:after="0"/>
              <w:ind w:left="-108"/>
              <w:jc w:val="both"/>
              <w:rPr>
                <w:rFonts w:cs="Arial"/>
                <w:sz w:val="24"/>
              </w:rPr>
            </w:pPr>
            <w:r>
              <w:rPr>
                <w:rFonts w:cs="Arial"/>
                <w:sz w:val="24"/>
              </w:rPr>
              <w:t xml:space="preserve">Question </w:t>
            </w:r>
            <w:r w:rsidR="00C04F83">
              <w:rPr>
                <w:rFonts w:cs="Arial"/>
                <w:sz w:val="24"/>
              </w:rPr>
              <w:t>1.1</w:t>
            </w:r>
            <w:r>
              <w:rPr>
                <w:rFonts w:cs="Arial"/>
                <w:sz w:val="24"/>
              </w:rPr>
              <w:t>3</w:t>
            </w:r>
          </w:p>
          <w:p w:rsidR="0051127F" w:rsidRPr="00244669" w:rsidRDefault="0051127F" w:rsidP="00C04F83">
            <w:pPr>
              <w:spacing w:after="0"/>
              <w:ind w:left="-108"/>
              <w:rPr>
                <w:rFonts w:cs="Arial"/>
                <w:sz w:val="20"/>
                <w:szCs w:val="20"/>
              </w:rPr>
            </w:pPr>
            <w:r w:rsidRPr="00244669">
              <w:rPr>
                <w:rFonts w:cs="Arial"/>
                <w:sz w:val="20"/>
                <w:szCs w:val="20"/>
              </w:rPr>
              <w:t xml:space="preserve">Voir </w:t>
            </w:r>
            <w:r w:rsidR="00EF7310">
              <w:rPr>
                <w:rFonts w:cs="Arial"/>
                <w:sz w:val="20"/>
                <w:szCs w:val="20"/>
              </w:rPr>
              <w:t>DT6</w:t>
            </w:r>
            <w:r>
              <w:rPr>
                <w:rFonts w:cs="Arial"/>
                <w:sz w:val="20"/>
                <w:szCs w:val="20"/>
              </w:rPr>
              <w:br/>
              <w:t>DR</w:t>
            </w:r>
            <w:r w:rsidR="00361857">
              <w:rPr>
                <w:rFonts w:cs="Arial"/>
                <w:sz w:val="20"/>
                <w:szCs w:val="20"/>
              </w:rPr>
              <w:t>4</w:t>
            </w:r>
          </w:p>
        </w:tc>
        <w:tc>
          <w:tcPr>
            <w:tcW w:w="7814" w:type="dxa"/>
          </w:tcPr>
          <w:p w:rsidR="0051127F" w:rsidRPr="00244669" w:rsidRDefault="0051127F" w:rsidP="008633E4">
            <w:pPr>
              <w:spacing w:after="120"/>
              <w:jc w:val="both"/>
              <w:rPr>
                <w:rFonts w:cs="Arial"/>
                <w:sz w:val="24"/>
              </w:rPr>
            </w:pPr>
            <w:r w:rsidRPr="008C6396">
              <w:rPr>
                <w:rFonts w:cs="Arial"/>
                <w:b/>
                <w:sz w:val="24"/>
              </w:rPr>
              <w:t>Compléter</w:t>
            </w:r>
            <w:r w:rsidR="006356AA" w:rsidRPr="006356AA">
              <w:rPr>
                <w:rFonts w:cs="Arial"/>
                <w:sz w:val="24"/>
              </w:rPr>
              <w:t>,</w:t>
            </w:r>
            <w:r w:rsidRPr="00E20E5D">
              <w:rPr>
                <w:rFonts w:cs="Arial"/>
                <w:sz w:val="24"/>
              </w:rPr>
              <w:t xml:space="preserve"> </w:t>
            </w:r>
            <w:r w:rsidR="00123D6F">
              <w:rPr>
                <w:rFonts w:cs="Arial"/>
                <w:sz w:val="24"/>
              </w:rPr>
              <w:t xml:space="preserve">avec </w:t>
            </w:r>
            <w:r w:rsidR="00123D6F" w:rsidRPr="00E20E5D">
              <w:rPr>
                <w:rFonts w:cs="Arial"/>
                <w:sz w:val="24"/>
              </w:rPr>
              <w:t>le</w:t>
            </w:r>
            <w:r w:rsidR="00123D6F">
              <w:rPr>
                <w:rFonts w:cs="Arial"/>
                <w:sz w:val="24"/>
              </w:rPr>
              <w:t>s</w:t>
            </w:r>
            <w:r w:rsidR="00123D6F" w:rsidRPr="00E20E5D">
              <w:rPr>
                <w:rFonts w:cs="Arial"/>
                <w:sz w:val="24"/>
              </w:rPr>
              <w:t xml:space="preserve"> numéro</w:t>
            </w:r>
            <w:r w:rsidR="00123D6F">
              <w:rPr>
                <w:rFonts w:cs="Arial"/>
                <w:sz w:val="24"/>
              </w:rPr>
              <w:t>s</w:t>
            </w:r>
            <w:r w:rsidR="00123D6F" w:rsidRPr="00E20E5D">
              <w:rPr>
                <w:rFonts w:cs="Arial"/>
                <w:sz w:val="24"/>
              </w:rPr>
              <w:t xml:space="preserve"> de </w:t>
            </w:r>
            <w:r w:rsidR="001A5A1F" w:rsidRPr="00E20E5D">
              <w:rPr>
                <w:rFonts w:cs="Arial"/>
                <w:sz w:val="24"/>
              </w:rPr>
              <w:t>TAG</w:t>
            </w:r>
            <w:r w:rsidR="00123D6F">
              <w:rPr>
                <w:rFonts w:cs="Arial"/>
                <w:sz w:val="24"/>
              </w:rPr>
              <w:t xml:space="preserve">, </w:t>
            </w:r>
            <w:r w:rsidRPr="00E20E5D">
              <w:rPr>
                <w:rFonts w:cs="Arial"/>
                <w:sz w:val="24"/>
              </w:rPr>
              <w:t xml:space="preserve">le document réponse </w:t>
            </w:r>
            <w:r>
              <w:rPr>
                <w:rFonts w:cs="Arial"/>
                <w:sz w:val="24"/>
              </w:rPr>
              <w:t>DR</w:t>
            </w:r>
            <w:r w:rsidR="00361857">
              <w:rPr>
                <w:rFonts w:cs="Arial"/>
                <w:sz w:val="24"/>
              </w:rPr>
              <w:t>4</w:t>
            </w:r>
            <w:r>
              <w:rPr>
                <w:rFonts w:cs="Arial"/>
                <w:sz w:val="24"/>
              </w:rPr>
              <w:t>,</w:t>
            </w:r>
            <w:r w:rsidRPr="00E20E5D">
              <w:rPr>
                <w:rFonts w:cs="Arial"/>
                <w:sz w:val="24"/>
              </w:rPr>
              <w:t xml:space="preserve"> afin d’identifier </w:t>
            </w:r>
            <w:r>
              <w:rPr>
                <w:rFonts w:cs="Arial"/>
                <w:sz w:val="24"/>
              </w:rPr>
              <w:t>les différents équipements</w:t>
            </w:r>
            <w:r w:rsidRPr="00E20E5D">
              <w:rPr>
                <w:rFonts w:cs="Arial"/>
                <w:sz w:val="24"/>
              </w:rPr>
              <w:t xml:space="preserve"> d</w:t>
            </w:r>
            <w:r w:rsidR="00123D6F">
              <w:rPr>
                <w:rFonts w:cs="Arial"/>
                <w:sz w:val="24"/>
              </w:rPr>
              <w:t>e</w:t>
            </w:r>
            <w:r w:rsidRPr="00E20E5D">
              <w:rPr>
                <w:rFonts w:cs="Arial"/>
                <w:sz w:val="24"/>
              </w:rPr>
              <w:t xml:space="preserve"> stockage, </w:t>
            </w:r>
            <w:r w:rsidR="00DC12F4">
              <w:rPr>
                <w:rFonts w:cs="Arial"/>
                <w:sz w:val="24"/>
              </w:rPr>
              <w:t>d</w:t>
            </w:r>
            <w:r w:rsidR="00123D6F">
              <w:rPr>
                <w:rFonts w:cs="Arial"/>
                <w:sz w:val="24"/>
              </w:rPr>
              <w:t>e</w:t>
            </w:r>
            <w:r w:rsidR="00DC12F4">
              <w:rPr>
                <w:rFonts w:cs="Arial"/>
                <w:sz w:val="24"/>
              </w:rPr>
              <w:t xml:space="preserve"> dosage et d</w:t>
            </w:r>
            <w:r w:rsidR="00123D6F">
              <w:rPr>
                <w:rFonts w:cs="Arial"/>
                <w:sz w:val="24"/>
              </w:rPr>
              <w:t>’</w:t>
            </w:r>
            <w:r w:rsidRPr="00E20E5D">
              <w:rPr>
                <w:rFonts w:cs="Arial"/>
                <w:sz w:val="24"/>
              </w:rPr>
              <w:t xml:space="preserve">injection de </w:t>
            </w:r>
            <w:r w:rsidR="00BE2A42">
              <w:rPr>
                <w:rFonts w:cs="Arial"/>
                <w:sz w:val="24"/>
              </w:rPr>
              <w:t>Javel</w:t>
            </w:r>
            <w:r w:rsidR="00123D6F">
              <w:rPr>
                <w:rFonts w:cs="Arial"/>
                <w:sz w:val="24"/>
              </w:rPr>
              <w:t>.</w:t>
            </w:r>
          </w:p>
        </w:tc>
      </w:tr>
    </w:tbl>
    <w:p w:rsidR="002A03BB" w:rsidRDefault="002A03BB" w:rsidP="008C6396">
      <w:pPr>
        <w:jc w:val="both"/>
        <w:rPr>
          <w:rFonts w:cs="Arial"/>
          <w:sz w:val="24"/>
        </w:rPr>
      </w:pPr>
    </w:p>
    <w:p w:rsidR="001B0246" w:rsidRDefault="001B0246" w:rsidP="008C6396">
      <w:pPr>
        <w:jc w:val="both"/>
        <w:rPr>
          <w:rFonts w:cs="Arial"/>
          <w:sz w:val="24"/>
        </w:rPr>
      </w:pPr>
      <w:r w:rsidRPr="0017548E">
        <w:rPr>
          <w:rFonts w:cs="Arial"/>
          <w:sz w:val="24"/>
        </w:rPr>
        <w:t xml:space="preserve">Le document </w:t>
      </w:r>
      <w:r w:rsidRPr="0097029F">
        <w:rPr>
          <w:rFonts w:cs="Arial"/>
          <w:sz w:val="24"/>
        </w:rPr>
        <w:t>DR5</w:t>
      </w:r>
      <w:r>
        <w:rPr>
          <w:rFonts w:cs="Arial"/>
          <w:sz w:val="24"/>
        </w:rPr>
        <w:t xml:space="preserve"> précise l’évolution des paramètres du traitement de l’air en fonction de la teneur en H</w:t>
      </w:r>
      <w:r w:rsidRPr="002A03BB">
        <w:rPr>
          <w:rFonts w:cs="Arial"/>
          <w:sz w:val="24"/>
          <w:vertAlign w:val="subscript"/>
        </w:rPr>
        <w:t>2</w:t>
      </w:r>
      <w:r>
        <w:rPr>
          <w:rFonts w:cs="Arial"/>
          <w:sz w:val="24"/>
        </w:rPr>
        <w:t>S de l’air vicié (avant traitement).</w:t>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814"/>
      </w:tblGrid>
      <w:tr w:rsidR="0051127F" w:rsidTr="001B0246">
        <w:tc>
          <w:tcPr>
            <w:tcW w:w="1701" w:type="dxa"/>
          </w:tcPr>
          <w:p w:rsidR="0051127F" w:rsidRDefault="0051127F" w:rsidP="009B36BB">
            <w:pPr>
              <w:spacing w:after="0"/>
              <w:ind w:left="-108"/>
              <w:jc w:val="both"/>
              <w:rPr>
                <w:rFonts w:cs="Arial"/>
                <w:sz w:val="24"/>
              </w:rPr>
            </w:pPr>
            <w:r>
              <w:rPr>
                <w:rFonts w:cs="Arial"/>
                <w:sz w:val="24"/>
              </w:rPr>
              <w:t xml:space="preserve">Question </w:t>
            </w:r>
            <w:r w:rsidR="00AB6461">
              <w:rPr>
                <w:rFonts w:cs="Arial"/>
                <w:sz w:val="24"/>
              </w:rPr>
              <w:t>1.1</w:t>
            </w:r>
            <w:r>
              <w:rPr>
                <w:rFonts w:cs="Arial"/>
                <w:sz w:val="24"/>
              </w:rPr>
              <w:t>4</w:t>
            </w:r>
          </w:p>
          <w:p w:rsidR="0051127F" w:rsidRPr="00244669" w:rsidRDefault="00504555" w:rsidP="00AB6461">
            <w:pPr>
              <w:spacing w:after="0"/>
              <w:ind w:left="-108"/>
              <w:rPr>
                <w:rFonts w:cs="Arial"/>
                <w:sz w:val="20"/>
                <w:szCs w:val="20"/>
              </w:rPr>
            </w:pPr>
            <w:r>
              <w:rPr>
                <w:rFonts w:cs="Arial"/>
                <w:sz w:val="20"/>
                <w:szCs w:val="20"/>
              </w:rPr>
              <w:t>DR</w:t>
            </w:r>
            <w:r w:rsidR="001B0246">
              <w:rPr>
                <w:rFonts w:cs="Arial"/>
                <w:sz w:val="20"/>
                <w:szCs w:val="20"/>
              </w:rPr>
              <w:t>5</w:t>
            </w:r>
          </w:p>
        </w:tc>
        <w:tc>
          <w:tcPr>
            <w:tcW w:w="7814" w:type="dxa"/>
          </w:tcPr>
          <w:p w:rsidR="00BD05D3" w:rsidRDefault="0051127F" w:rsidP="0051127F">
            <w:pPr>
              <w:spacing w:after="0"/>
              <w:jc w:val="both"/>
              <w:rPr>
                <w:rFonts w:cs="Arial"/>
                <w:sz w:val="24"/>
              </w:rPr>
            </w:pPr>
            <w:r w:rsidRPr="0017548E">
              <w:rPr>
                <w:rFonts w:cs="Arial"/>
                <w:sz w:val="24"/>
              </w:rPr>
              <w:t xml:space="preserve">Quand le débit massique de </w:t>
            </w:r>
            <w:r w:rsidR="000A79D3" w:rsidRPr="000A79D3">
              <w:rPr>
                <w:rFonts w:cs="Arial"/>
                <w:sz w:val="24"/>
              </w:rPr>
              <w:t>H</w:t>
            </w:r>
            <w:r w:rsidR="000A79D3" w:rsidRPr="000A79D3">
              <w:rPr>
                <w:rFonts w:cs="Arial"/>
                <w:sz w:val="24"/>
                <w:vertAlign w:val="subscript"/>
              </w:rPr>
              <w:t>2</w:t>
            </w:r>
            <w:r w:rsidR="000A79D3" w:rsidRPr="000A79D3">
              <w:rPr>
                <w:rFonts w:cs="Arial"/>
                <w:sz w:val="24"/>
              </w:rPr>
              <w:t>S</w:t>
            </w:r>
            <w:r w:rsidR="00556896">
              <w:rPr>
                <w:rFonts w:cs="Arial"/>
                <w:sz w:val="24"/>
              </w:rPr>
              <w:t xml:space="preserve"> </w:t>
            </w:r>
            <w:r w:rsidRPr="0017548E">
              <w:rPr>
                <w:rFonts w:cs="Arial"/>
                <w:sz w:val="24"/>
              </w:rPr>
              <w:t xml:space="preserve">de l'air vicié </w:t>
            </w:r>
            <w:r w:rsidRPr="0017548E">
              <w:rPr>
                <w:rFonts w:cs="Arial"/>
                <w:i/>
                <w:sz w:val="24"/>
              </w:rPr>
              <w:t>qmH</w:t>
            </w:r>
            <w:r w:rsidRPr="0017548E">
              <w:rPr>
                <w:rFonts w:cs="Arial"/>
                <w:i/>
                <w:sz w:val="24"/>
                <w:vertAlign w:val="subscript"/>
              </w:rPr>
              <w:t>2</w:t>
            </w:r>
            <w:r w:rsidRPr="0017548E">
              <w:rPr>
                <w:rFonts w:cs="Arial"/>
                <w:i/>
                <w:sz w:val="24"/>
              </w:rPr>
              <w:t>S</w:t>
            </w:r>
            <w:r w:rsidRPr="0017548E">
              <w:rPr>
                <w:rFonts w:cs="Arial"/>
                <w:i/>
                <w:sz w:val="24"/>
                <w:vertAlign w:val="subscript"/>
              </w:rPr>
              <w:t xml:space="preserve">av </w:t>
            </w:r>
            <w:r w:rsidRPr="0017548E">
              <w:rPr>
                <w:rFonts w:cs="Arial"/>
                <w:sz w:val="24"/>
              </w:rPr>
              <w:t>augmente</w:t>
            </w:r>
            <w:r w:rsidRPr="0017548E">
              <w:rPr>
                <w:rFonts w:cs="Arial"/>
                <w:i/>
                <w:sz w:val="24"/>
              </w:rPr>
              <w:t>,</w:t>
            </w:r>
            <w:r w:rsidR="005421BF">
              <w:rPr>
                <w:rFonts w:cs="Arial"/>
                <w:i/>
                <w:sz w:val="24"/>
              </w:rPr>
              <w:t xml:space="preserve"> </w:t>
            </w:r>
            <w:r w:rsidRPr="0017548E">
              <w:rPr>
                <w:rFonts w:cs="Arial"/>
                <w:b/>
                <w:sz w:val="24"/>
              </w:rPr>
              <w:t>indiquer</w:t>
            </w:r>
            <w:r w:rsidRPr="0017548E">
              <w:rPr>
                <w:rFonts w:cs="Arial"/>
                <w:sz w:val="24"/>
              </w:rPr>
              <w:t xml:space="preserve"> </w:t>
            </w:r>
            <w:r w:rsidR="00842627">
              <w:rPr>
                <w:rFonts w:cs="Arial"/>
                <w:sz w:val="24"/>
              </w:rPr>
              <w:t>sur</w:t>
            </w:r>
            <w:r w:rsidR="001344F3">
              <w:rPr>
                <w:rFonts w:cs="Arial"/>
                <w:sz w:val="24"/>
              </w:rPr>
              <w:t xml:space="preserve"> le</w:t>
            </w:r>
            <w:r w:rsidR="00842627">
              <w:rPr>
                <w:rFonts w:cs="Arial"/>
                <w:sz w:val="24"/>
              </w:rPr>
              <w:t xml:space="preserve"> DR5 </w:t>
            </w:r>
            <w:r w:rsidRPr="0017548E">
              <w:rPr>
                <w:rFonts w:cs="Arial"/>
                <w:sz w:val="24"/>
              </w:rPr>
              <w:t>comment évoluent</w:t>
            </w:r>
            <w:r w:rsidR="00BD05D3">
              <w:rPr>
                <w:rFonts w:cs="Arial"/>
                <w:sz w:val="24"/>
              </w:rPr>
              <w:t> :</w:t>
            </w:r>
          </w:p>
          <w:p w:rsidR="00BD05D3" w:rsidRPr="00BD05D3" w:rsidRDefault="00BD05D3" w:rsidP="00BD05D3">
            <w:pPr>
              <w:pStyle w:val="Paragraphedeliste"/>
              <w:numPr>
                <w:ilvl w:val="0"/>
                <w:numId w:val="23"/>
              </w:numPr>
              <w:spacing w:after="0"/>
              <w:jc w:val="both"/>
              <w:rPr>
                <w:rFonts w:ascii="Arial" w:hAnsi="Arial" w:cs="Arial"/>
                <w:sz w:val="24"/>
              </w:rPr>
            </w:pPr>
            <w:r w:rsidRPr="00BD05D3">
              <w:rPr>
                <w:rFonts w:ascii="Arial" w:hAnsi="Arial" w:cs="Arial"/>
                <w:sz w:val="24"/>
              </w:rPr>
              <w:t xml:space="preserve">la tension </w:t>
            </w:r>
            <w:proofErr w:type="spellStart"/>
            <w:r w:rsidRPr="008633E4">
              <w:rPr>
                <w:rFonts w:ascii="Arial" w:hAnsi="Arial" w:cs="Arial"/>
                <w:sz w:val="24"/>
              </w:rPr>
              <w:t>Uc</w:t>
            </w:r>
            <w:proofErr w:type="spellEnd"/>
            <w:r w:rsidRPr="00BD05D3">
              <w:rPr>
                <w:rFonts w:ascii="Arial" w:hAnsi="Arial" w:cs="Arial"/>
                <w:sz w:val="24"/>
              </w:rPr>
              <w:t xml:space="preserve"> du capteur</w:t>
            </w:r>
            <w:r w:rsidR="00EF7C8C">
              <w:rPr>
                <w:rFonts w:ascii="Arial" w:hAnsi="Arial" w:cs="Arial"/>
                <w:sz w:val="24"/>
              </w:rPr>
              <w:t> ;</w:t>
            </w:r>
          </w:p>
          <w:p w:rsidR="00BD05D3" w:rsidRPr="00EF7C8C" w:rsidRDefault="0051127F" w:rsidP="00BD05D3">
            <w:pPr>
              <w:pStyle w:val="Paragraphedeliste"/>
              <w:numPr>
                <w:ilvl w:val="0"/>
                <w:numId w:val="23"/>
              </w:numPr>
              <w:spacing w:after="0"/>
              <w:jc w:val="both"/>
              <w:rPr>
                <w:rFonts w:ascii="Arial" w:hAnsi="Arial" w:cs="Arial"/>
                <w:sz w:val="24"/>
              </w:rPr>
            </w:pPr>
            <w:r w:rsidRPr="00BD05D3">
              <w:rPr>
                <w:rFonts w:ascii="Arial" w:hAnsi="Arial" w:cs="Arial"/>
                <w:sz w:val="24"/>
              </w:rPr>
              <w:t xml:space="preserve">le débit de la pompe doseuse </w:t>
            </w:r>
            <w:r w:rsidRPr="008633E4">
              <w:rPr>
                <w:rFonts w:ascii="Arial" w:hAnsi="Arial" w:cs="Arial"/>
                <w:sz w:val="24"/>
              </w:rPr>
              <w:t>Q</w:t>
            </w:r>
            <w:r w:rsidR="00EF7C8C">
              <w:rPr>
                <w:rFonts w:ascii="Arial" w:hAnsi="Arial" w:cs="Arial"/>
                <w:b/>
                <w:i/>
                <w:sz w:val="24"/>
              </w:rPr>
              <w:t> </w:t>
            </w:r>
            <w:r w:rsidR="00EF7C8C" w:rsidRPr="00EF7C8C">
              <w:rPr>
                <w:rFonts w:ascii="Arial" w:hAnsi="Arial" w:cs="Arial"/>
                <w:sz w:val="24"/>
              </w:rPr>
              <w:t>;</w:t>
            </w:r>
          </w:p>
          <w:p w:rsidR="0051127F" w:rsidRPr="00BD05D3" w:rsidRDefault="00BD05D3" w:rsidP="00BD05D3">
            <w:pPr>
              <w:pStyle w:val="Paragraphedeliste"/>
              <w:numPr>
                <w:ilvl w:val="0"/>
                <w:numId w:val="23"/>
              </w:numPr>
              <w:spacing w:after="0"/>
              <w:jc w:val="both"/>
              <w:rPr>
                <w:rFonts w:cs="Arial"/>
                <w:sz w:val="24"/>
              </w:rPr>
            </w:pPr>
            <w:r w:rsidRPr="00BD05D3">
              <w:rPr>
                <w:rFonts w:ascii="Arial" w:hAnsi="Arial" w:cs="Arial"/>
                <w:sz w:val="24"/>
              </w:rPr>
              <w:t>l</w:t>
            </w:r>
            <w:r w:rsidR="000A79D3" w:rsidRPr="00BD05D3">
              <w:rPr>
                <w:rFonts w:ascii="Arial" w:hAnsi="Arial" w:cs="Arial"/>
                <w:sz w:val="24"/>
              </w:rPr>
              <w:t xml:space="preserve">e débit massique de </w:t>
            </w:r>
            <w:r w:rsidR="0051127F" w:rsidRPr="008633E4">
              <w:rPr>
                <w:rFonts w:ascii="Arial" w:hAnsi="Arial" w:cs="Arial"/>
                <w:sz w:val="24"/>
              </w:rPr>
              <w:t>H</w:t>
            </w:r>
            <w:r w:rsidR="0051127F" w:rsidRPr="008633E4">
              <w:rPr>
                <w:rFonts w:ascii="Arial" w:hAnsi="Arial" w:cs="Arial"/>
                <w:sz w:val="24"/>
                <w:vertAlign w:val="subscript"/>
              </w:rPr>
              <w:t>2</w:t>
            </w:r>
            <w:r w:rsidR="0051127F" w:rsidRPr="008633E4">
              <w:rPr>
                <w:rFonts w:ascii="Arial" w:hAnsi="Arial" w:cs="Arial"/>
                <w:sz w:val="24"/>
              </w:rPr>
              <w:t>S</w:t>
            </w:r>
            <w:r w:rsidRPr="00BD05D3">
              <w:rPr>
                <w:rFonts w:ascii="Arial" w:hAnsi="Arial" w:cs="Arial"/>
                <w:sz w:val="24"/>
              </w:rPr>
              <w:t xml:space="preserve"> </w:t>
            </w:r>
            <w:r w:rsidR="000A79D3" w:rsidRPr="00BD05D3">
              <w:rPr>
                <w:rFonts w:ascii="Arial" w:hAnsi="Arial" w:cs="Arial"/>
                <w:sz w:val="24"/>
              </w:rPr>
              <w:t>après traitement.</w:t>
            </w:r>
          </w:p>
        </w:tc>
      </w:tr>
      <w:tr w:rsidR="00BD05D3" w:rsidTr="001B0246">
        <w:tc>
          <w:tcPr>
            <w:tcW w:w="1701" w:type="dxa"/>
          </w:tcPr>
          <w:p w:rsidR="00BD05D3" w:rsidRDefault="00BD05D3" w:rsidP="009B36BB">
            <w:pPr>
              <w:spacing w:after="0"/>
              <w:ind w:left="-108"/>
              <w:jc w:val="both"/>
              <w:rPr>
                <w:rFonts w:cs="Arial"/>
                <w:sz w:val="24"/>
              </w:rPr>
            </w:pPr>
          </w:p>
        </w:tc>
        <w:tc>
          <w:tcPr>
            <w:tcW w:w="7814" w:type="dxa"/>
          </w:tcPr>
          <w:p w:rsidR="00BD05D3" w:rsidRPr="0017548E" w:rsidRDefault="00BD05D3" w:rsidP="0051127F">
            <w:pPr>
              <w:spacing w:after="0"/>
              <w:jc w:val="both"/>
              <w:rPr>
                <w:rFonts w:cs="Arial"/>
                <w:sz w:val="24"/>
              </w:rPr>
            </w:pPr>
          </w:p>
        </w:tc>
      </w:tr>
      <w:tr w:rsidR="0051127F" w:rsidTr="001B0246">
        <w:tc>
          <w:tcPr>
            <w:tcW w:w="1701" w:type="dxa"/>
          </w:tcPr>
          <w:p w:rsidR="0051127F" w:rsidRDefault="0051127F" w:rsidP="009B36BB">
            <w:pPr>
              <w:spacing w:after="0"/>
              <w:ind w:left="-108"/>
              <w:jc w:val="both"/>
              <w:rPr>
                <w:rFonts w:cs="Arial"/>
                <w:sz w:val="24"/>
              </w:rPr>
            </w:pPr>
            <w:r>
              <w:rPr>
                <w:rFonts w:cs="Arial"/>
                <w:sz w:val="24"/>
              </w:rPr>
              <w:t xml:space="preserve">Question </w:t>
            </w:r>
            <w:r w:rsidR="00EF7C8C">
              <w:rPr>
                <w:rFonts w:cs="Arial"/>
                <w:sz w:val="24"/>
              </w:rPr>
              <w:t>1.15</w:t>
            </w:r>
          </w:p>
          <w:p w:rsidR="0051127F" w:rsidRPr="00244669" w:rsidRDefault="00504555" w:rsidP="00EF7C8C">
            <w:pPr>
              <w:spacing w:after="0"/>
              <w:ind w:left="-108"/>
              <w:rPr>
                <w:rFonts w:cs="Arial"/>
                <w:sz w:val="20"/>
                <w:szCs w:val="20"/>
              </w:rPr>
            </w:pPr>
            <w:r>
              <w:rPr>
                <w:rFonts w:cs="Arial"/>
                <w:sz w:val="20"/>
                <w:szCs w:val="20"/>
              </w:rPr>
              <w:t>DR</w:t>
            </w:r>
            <w:r w:rsidR="001B0246">
              <w:rPr>
                <w:rFonts w:cs="Arial"/>
                <w:sz w:val="20"/>
                <w:szCs w:val="20"/>
              </w:rPr>
              <w:t>5</w:t>
            </w:r>
          </w:p>
        </w:tc>
        <w:tc>
          <w:tcPr>
            <w:tcW w:w="7814" w:type="dxa"/>
          </w:tcPr>
          <w:p w:rsidR="0051127F" w:rsidRPr="00244669" w:rsidRDefault="0051127F" w:rsidP="008633E4">
            <w:pPr>
              <w:spacing w:after="0"/>
              <w:jc w:val="both"/>
              <w:rPr>
                <w:rFonts w:cs="Arial"/>
                <w:sz w:val="24"/>
              </w:rPr>
            </w:pPr>
            <w:r w:rsidRPr="00373D85">
              <w:rPr>
                <w:rFonts w:cs="Arial"/>
                <w:sz w:val="24"/>
              </w:rPr>
              <w:t>Le débit</w:t>
            </w:r>
            <w:r>
              <w:rPr>
                <w:rFonts w:cs="Arial"/>
                <w:sz w:val="24"/>
              </w:rPr>
              <w:t xml:space="preserve"> massique maximal garanti</w:t>
            </w:r>
            <w:r w:rsidRPr="00373D85">
              <w:rPr>
                <w:rFonts w:cs="Arial"/>
                <w:sz w:val="24"/>
              </w:rPr>
              <w:t xml:space="preserve"> de H</w:t>
            </w:r>
            <w:r w:rsidRPr="00373D85">
              <w:rPr>
                <w:rFonts w:cs="Arial"/>
                <w:sz w:val="24"/>
                <w:vertAlign w:val="subscript"/>
              </w:rPr>
              <w:t>2</w:t>
            </w:r>
            <w:r w:rsidR="00556896">
              <w:rPr>
                <w:rFonts w:cs="Arial"/>
                <w:sz w:val="24"/>
              </w:rPr>
              <w:t>S contenu</w:t>
            </w:r>
            <w:r w:rsidRPr="00373D85">
              <w:rPr>
                <w:rFonts w:cs="Arial"/>
                <w:sz w:val="24"/>
              </w:rPr>
              <w:t xml:space="preserve"> dans l'air traité et reje</w:t>
            </w:r>
            <w:r>
              <w:rPr>
                <w:rFonts w:cs="Arial"/>
                <w:sz w:val="24"/>
              </w:rPr>
              <w:t>té</w:t>
            </w:r>
            <w:r w:rsidRPr="00373D85">
              <w:rPr>
                <w:rFonts w:cs="Arial"/>
                <w:sz w:val="24"/>
              </w:rPr>
              <w:t xml:space="preserve"> dans l'atmosphère est </w:t>
            </w:r>
            <w:r w:rsidRPr="000A6AFD">
              <w:rPr>
                <w:rFonts w:cs="Arial"/>
                <w:i/>
                <w:sz w:val="24"/>
              </w:rPr>
              <w:t>qmH</w:t>
            </w:r>
            <w:r w:rsidRPr="000A6AFD">
              <w:rPr>
                <w:rFonts w:cs="Arial"/>
                <w:i/>
                <w:sz w:val="24"/>
                <w:vertAlign w:val="subscript"/>
              </w:rPr>
              <w:t>2</w:t>
            </w:r>
            <w:r w:rsidRPr="000A6AFD">
              <w:rPr>
                <w:rFonts w:cs="Arial"/>
                <w:i/>
                <w:sz w:val="24"/>
              </w:rPr>
              <w:t>S</w:t>
            </w:r>
            <w:r w:rsidRPr="000A6AFD">
              <w:rPr>
                <w:rFonts w:cs="Arial"/>
                <w:i/>
                <w:sz w:val="24"/>
                <w:vertAlign w:val="subscript"/>
              </w:rPr>
              <w:t>at</w:t>
            </w:r>
            <w:r w:rsidRPr="000A6AFD">
              <w:rPr>
                <w:rFonts w:cs="Arial"/>
                <w:i/>
                <w:sz w:val="24"/>
              </w:rPr>
              <w:t xml:space="preserve"> =</w:t>
            </w:r>
            <w:r>
              <w:rPr>
                <w:rFonts w:cs="Arial"/>
              </w:rPr>
              <w:t> </w:t>
            </w:r>
            <w:r w:rsidR="00DE2C16">
              <w:rPr>
                <w:rFonts w:cs="Arial"/>
                <w:i/>
                <w:sz w:val="24"/>
              </w:rPr>
              <w:t>0</w:t>
            </w:r>
            <w:r w:rsidR="008633E4">
              <w:rPr>
                <w:rFonts w:cs="Arial"/>
                <w:i/>
                <w:sz w:val="24"/>
              </w:rPr>
              <w:t>,</w:t>
            </w:r>
            <w:r w:rsidR="00DE2C16">
              <w:rPr>
                <w:rFonts w:cs="Arial"/>
                <w:i/>
                <w:sz w:val="24"/>
              </w:rPr>
              <w:t>6</w:t>
            </w:r>
            <w:r>
              <w:rPr>
                <w:rFonts w:cs="Arial"/>
              </w:rPr>
              <w:t> </w:t>
            </w:r>
            <w:r>
              <w:rPr>
                <w:rFonts w:cs="Arial"/>
                <w:i/>
                <w:sz w:val="24"/>
              </w:rPr>
              <w:t>g</w:t>
            </w:r>
            <w:r w:rsidR="00556896">
              <w:rPr>
                <w:rFonts w:cs="Arial"/>
                <w:i/>
                <w:sz w:val="24"/>
              </w:rPr>
              <w:t>·</w:t>
            </w:r>
            <w:r>
              <w:rPr>
                <w:rFonts w:cs="Arial"/>
                <w:i/>
                <w:sz w:val="24"/>
              </w:rPr>
              <w:t>h</w:t>
            </w:r>
            <w:r w:rsidRPr="00507AF5">
              <w:rPr>
                <w:rFonts w:cs="Arial"/>
                <w:i/>
                <w:sz w:val="24"/>
                <w:vertAlign w:val="superscript"/>
              </w:rPr>
              <w:t>-1</w:t>
            </w:r>
            <w:r w:rsidRPr="00373D85">
              <w:rPr>
                <w:rFonts w:cs="Arial"/>
                <w:sz w:val="24"/>
              </w:rPr>
              <w:t>.</w:t>
            </w:r>
            <w:r w:rsidR="005421BF">
              <w:rPr>
                <w:rFonts w:cs="Arial"/>
                <w:sz w:val="24"/>
              </w:rPr>
              <w:t xml:space="preserve"> </w:t>
            </w:r>
            <w:r w:rsidRPr="000A79D3">
              <w:rPr>
                <w:rFonts w:cs="Arial"/>
                <w:sz w:val="24"/>
              </w:rPr>
              <w:t>Pour cette valeur</w:t>
            </w:r>
            <w:r w:rsidR="00F91F13">
              <w:rPr>
                <w:rFonts w:cs="Arial"/>
                <w:sz w:val="24"/>
              </w:rPr>
              <w:t xml:space="preserve">, </w:t>
            </w:r>
            <w:r w:rsidR="005421BF">
              <w:rPr>
                <w:rFonts w:cs="Arial"/>
                <w:sz w:val="24"/>
              </w:rPr>
              <w:t xml:space="preserve"> </w:t>
            </w:r>
            <w:r w:rsidR="00EF7C8C" w:rsidRPr="00EF7C8C">
              <w:rPr>
                <w:b/>
                <w:sz w:val="24"/>
              </w:rPr>
              <w:t>déterminer</w:t>
            </w:r>
            <w:r w:rsidR="001344F3" w:rsidRPr="001344F3">
              <w:rPr>
                <w:sz w:val="24"/>
              </w:rPr>
              <w:t>,</w:t>
            </w:r>
            <w:r w:rsidR="00EF7C8C" w:rsidRPr="00EF7C8C">
              <w:rPr>
                <w:b/>
                <w:sz w:val="24"/>
              </w:rPr>
              <w:t xml:space="preserve"> </w:t>
            </w:r>
            <w:r w:rsidR="00EF7C8C" w:rsidRPr="00EF7C8C">
              <w:rPr>
                <w:sz w:val="24"/>
              </w:rPr>
              <w:t>par tracé</w:t>
            </w:r>
            <w:r w:rsidR="00EF7C8C">
              <w:rPr>
                <w:rFonts w:cs="Arial"/>
                <w:b/>
                <w:sz w:val="24"/>
              </w:rPr>
              <w:t xml:space="preserve"> </w:t>
            </w:r>
            <w:r w:rsidR="00842627">
              <w:rPr>
                <w:rFonts w:cs="Arial"/>
                <w:sz w:val="24"/>
              </w:rPr>
              <w:t>sur DR5</w:t>
            </w:r>
            <w:r w:rsidR="0097029F">
              <w:rPr>
                <w:rFonts w:cs="Arial"/>
                <w:sz w:val="24"/>
              </w:rPr>
              <w:t>,</w:t>
            </w:r>
            <w:r w:rsidR="00842627">
              <w:rPr>
                <w:rFonts w:cs="Arial"/>
                <w:sz w:val="24"/>
              </w:rPr>
              <w:t xml:space="preserve"> </w:t>
            </w:r>
            <w:r>
              <w:rPr>
                <w:rFonts w:cs="Arial"/>
                <w:sz w:val="24"/>
              </w:rPr>
              <w:t>la tension de sortie du capteur «</w:t>
            </w:r>
            <w:r w:rsidR="0097029F">
              <w:rPr>
                <w:rFonts w:cs="Arial"/>
                <w:sz w:val="24"/>
              </w:rPr>
              <w:t> </w:t>
            </w:r>
            <w:r w:rsidRPr="00955F9D">
              <w:rPr>
                <w:rFonts w:cs="Arial"/>
                <w:sz w:val="24"/>
              </w:rPr>
              <w:t>Cl</w:t>
            </w:r>
            <w:r w:rsidRPr="00955F9D">
              <w:rPr>
                <w:rFonts w:cs="Arial"/>
                <w:sz w:val="24"/>
                <w:vertAlign w:val="subscript"/>
              </w:rPr>
              <w:t>2</w:t>
            </w:r>
            <w:r w:rsidRPr="00955F9D">
              <w:rPr>
                <w:rFonts w:cs="Arial"/>
                <w:sz w:val="24"/>
              </w:rPr>
              <w:t>/redox</w:t>
            </w:r>
            <w:r>
              <w:rPr>
                <w:rFonts w:cs="Arial"/>
                <w:sz w:val="24"/>
              </w:rPr>
              <w:t> »</w:t>
            </w:r>
            <w:r w:rsidR="00BD05D3">
              <w:rPr>
                <w:rFonts w:cs="Arial"/>
                <w:sz w:val="24"/>
              </w:rPr>
              <w:t>.</w:t>
            </w:r>
          </w:p>
        </w:tc>
      </w:tr>
    </w:tbl>
    <w:p w:rsidR="0051127F" w:rsidRDefault="0051127F" w:rsidP="008C6396">
      <w:pPr>
        <w:jc w:val="both"/>
        <w:rPr>
          <w:rFonts w:cs="Arial"/>
          <w:sz w:val="24"/>
        </w:rPr>
      </w:pP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814"/>
      </w:tblGrid>
      <w:tr w:rsidR="0051127F" w:rsidTr="001B0246">
        <w:tc>
          <w:tcPr>
            <w:tcW w:w="1701" w:type="dxa"/>
          </w:tcPr>
          <w:p w:rsidR="0051127F" w:rsidRDefault="0051127F" w:rsidP="009B36BB">
            <w:pPr>
              <w:spacing w:after="0"/>
              <w:ind w:left="-108"/>
              <w:jc w:val="both"/>
              <w:rPr>
                <w:rFonts w:cs="Arial"/>
                <w:sz w:val="24"/>
              </w:rPr>
            </w:pPr>
            <w:r>
              <w:rPr>
                <w:rFonts w:cs="Arial"/>
                <w:sz w:val="24"/>
              </w:rPr>
              <w:t xml:space="preserve">Question </w:t>
            </w:r>
            <w:r w:rsidR="00EF7C8C">
              <w:rPr>
                <w:rFonts w:cs="Arial"/>
                <w:sz w:val="24"/>
              </w:rPr>
              <w:t>1.1</w:t>
            </w:r>
            <w:r>
              <w:rPr>
                <w:rFonts w:cs="Arial"/>
                <w:sz w:val="24"/>
              </w:rPr>
              <w:t>6</w:t>
            </w:r>
          </w:p>
          <w:p w:rsidR="0051127F" w:rsidRPr="00244669" w:rsidRDefault="00504555" w:rsidP="00EF7C8C">
            <w:pPr>
              <w:spacing w:after="0"/>
              <w:ind w:left="-108"/>
              <w:rPr>
                <w:rFonts w:cs="Arial"/>
                <w:sz w:val="20"/>
                <w:szCs w:val="20"/>
              </w:rPr>
            </w:pPr>
            <w:r>
              <w:rPr>
                <w:rFonts w:cs="Arial"/>
                <w:sz w:val="20"/>
                <w:szCs w:val="20"/>
              </w:rPr>
              <w:t>Voir DR</w:t>
            </w:r>
            <w:r w:rsidR="001B0246">
              <w:rPr>
                <w:rFonts w:cs="Arial"/>
                <w:sz w:val="20"/>
                <w:szCs w:val="20"/>
              </w:rPr>
              <w:t>5</w:t>
            </w:r>
          </w:p>
        </w:tc>
        <w:tc>
          <w:tcPr>
            <w:tcW w:w="7814" w:type="dxa"/>
          </w:tcPr>
          <w:p w:rsidR="0051127F" w:rsidRPr="00EF1B2B" w:rsidRDefault="0051127F" w:rsidP="0051127F">
            <w:pPr>
              <w:spacing w:after="0"/>
              <w:jc w:val="both"/>
              <w:rPr>
                <w:rFonts w:cs="Arial"/>
                <w:b/>
              </w:rPr>
            </w:pPr>
            <w:r>
              <w:rPr>
                <w:rFonts w:cs="Arial"/>
                <w:sz w:val="24"/>
              </w:rPr>
              <w:t>Pour prévenir le technicien de maintenance d'un problème dans le procédé de traitement de l’air, une alarme se déclenche lorsque la tension du capteur «</w:t>
            </w:r>
            <w:r w:rsidR="00EF7C8C">
              <w:rPr>
                <w:rFonts w:cs="Arial"/>
                <w:sz w:val="24"/>
              </w:rPr>
              <w:t xml:space="preserve"> </w:t>
            </w:r>
            <w:r w:rsidRPr="00955F9D">
              <w:rPr>
                <w:rFonts w:cs="Arial"/>
                <w:sz w:val="24"/>
              </w:rPr>
              <w:t>Cl</w:t>
            </w:r>
            <w:r w:rsidRPr="00955F9D">
              <w:rPr>
                <w:rFonts w:cs="Arial"/>
                <w:sz w:val="24"/>
                <w:vertAlign w:val="subscript"/>
              </w:rPr>
              <w:t>2</w:t>
            </w:r>
            <w:r w:rsidRPr="00955F9D">
              <w:rPr>
                <w:rFonts w:cs="Arial"/>
                <w:sz w:val="24"/>
              </w:rPr>
              <w:t>/redox</w:t>
            </w:r>
            <w:r>
              <w:rPr>
                <w:rFonts w:cs="Arial"/>
                <w:sz w:val="24"/>
              </w:rPr>
              <w:t> » atteint 1</w:t>
            </w:r>
            <w:r w:rsidR="00556896">
              <w:rPr>
                <w:rFonts w:cs="Arial"/>
                <w:sz w:val="24"/>
              </w:rPr>
              <w:t xml:space="preserve"> </w:t>
            </w:r>
            <w:r>
              <w:rPr>
                <w:rFonts w:cs="Arial"/>
                <w:sz w:val="24"/>
              </w:rPr>
              <w:t xml:space="preserve">100 mV. </w:t>
            </w:r>
            <w:r w:rsidRPr="006158F2">
              <w:rPr>
                <w:rFonts w:cs="Arial"/>
                <w:b/>
                <w:sz w:val="24"/>
              </w:rPr>
              <w:t>Justifier</w:t>
            </w:r>
            <w:r>
              <w:rPr>
                <w:rFonts w:cs="Arial"/>
                <w:sz w:val="24"/>
              </w:rPr>
              <w:t xml:space="preserve"> </w:t>
            </w:r>
            <w:r w:rsidR="00842627">
              <w:rPr>
                <w:rFonts w:cs="Arial"/>
                <w:sz w:val="24"/>
              </w:rPr>
              <w:t xml:space="preserve">(sur DR5) </w:t>
            </w:r>
            <w:r>
              <w:rPr>
                <w:rFonts w:cs="Arial"/>
                <w:sz w:val="24"/>
              </w:rPr>
              <w:t xml:space="preserve">ce choix de réglage </w:t>
            </w:r>
            <w:r w:rsidR="00ED22A2">
              <w:rPr>
                <w:rFonts w:cs="Arial"/>
                <w:sz w:val="24"/>
              </w:rPr>
              <w:t xml:space="preserve">du seuil de détection </w:t>
            </w:r>
            <w:r>
              <w:rPr>
                <w:rFonts w:cs="Arial"/>
                <w:sz w:val="24"/>
              </w:rPr>
              <w:t>au regard du respect du cadre de vie des riverains.</w:t>
            </w:r>
          </w:p>
          <w:p w:rsidR="0051127F" w:rsidRPr="00244669" w:rsidRDefault="0051127F" w:rsidP="009B36BB">
            <w:pPr>
              <w:spacing w:after="0"/>
              <w:jc w:val="both"/>
              <w:rPr>
                <w:rFonts w:cs="Arial"/>
                <w:sz w:val="24"/>
              </w:rPr>
            </w:pPr>
          </w:p>
        </w:tc>
      </w:tr>
    </w:tbl>
    <w:p w:rsidR="00504555" w:rsidRDefault="00504555" w:rsidP="0070294A">
      <w:pPr>
        <w:spacing w:after="0"/>
        <w:rPr>
          <w:rFonts w:cs="Arial"/>
          <w:b/>
          <w:sz w:val="24"/>
        </w:rPr>
      </w:pPr>
    </w:p>
    <w:p w:rsidR="00504555" w:rsidRDefault="00504555">
      <w:pPr>
        <w:spacing w:after="0"/>
        <w:rPr>
          <w:rFonts w:cs="Arial"/>
          <w:b/>
          <w:sz w:val="24"/>
        </w:rPr>
      </w:pPr>
      <w:r>
        <w:rPr>
          <w:rFonts w:cs="Arial"/>
          <w:b/>
          <w:sz w:val="24"/>
        </w:rPr>
        <w:br w:type="page"/>
      </w:r>
    </w:p>
    <w:p w:rsidR="00AF2688" w:rsidRDefault="008633E4" w:rsidP="0070294A">
      <w:pPr>
        <w:spacing w:after="0"/>
        <w:rPr>
          <w:rFonts w:cs="Arial"/>
          <w:b/>
          <w:sz w:val="24"/>
        </w:rPr>
      </w:pPr>
      <w:r>
        <w:rPr>
          <w:rFonts w:cs="Arial"/>
          <w:b/>
          <w:sz w:val="24"/>
        </w:rPr>
        <w:lastRenderedPageBreak/>
        <w:t>É</w:t>
      </w:r>
      <w:r w:rsidR="00AF2688" w:rsidRPr="00E20E5D">
        <w:rPr>
          <w:rFonts w:cs="Arial"/>
          <w:b/>
          <w:sz w:val="24"/>
        </w:rPr>
        <w:t xml:space="preserve">tude </w:t>
      </w:r>
      <w:r w:rsidR="00767AEA">
        <w:rPr>
          <w:rFonts w:cs="Arial"/>
          <w:b/>
          <w:sz w:val="24"/>
        </w:rPr>
        <w:t xml:space="preserve">du repérage </w:t>
      </w:r>
      <w:r w:rsidR="00AF2688">
        <w:rPr>
          <w:rFonts w:cs="Arial"/>
          <w:b/>
          <w:sz w:val="24"/>
        </w:rPr>
        <w:t>des équipements</w:t>
      </w:r>
      <w:r w:rsidR="006158F2">
        <w:rPr>
          <w:rFonts w:cs="Arial"/>
          <w:b/>
          <w:sz w:val="24"/>
        </w:rPr>
        <w:t xml:space="preserve"> par </w:t>
      </w:r>
      <w:r w:rsidR="004572E2">
        <w:rPr>
          <w:rFonts w:cs="Arial"/>
          <w:b/>
          <w:sz w:val="24"/>
        </w:rPr>
        <w:t>c</w:t>
      </w:r>
      <w:r w:rsidR="00767AEA">
        <w:rPr>
          <w:rFonts w:cs="Arial"/>
          <w:b/>
          <w:sz w:val="24"/>
        </w:rPr>
        <w:t>ode</w:t>
      </w:r>
      <w:r w:rsidR="004572E2">
        <w:rPr>
          <w:rFonts w:cs="Arial"/>
          <w:b/>
          <w:sz w:val="24"/>
        </w:rPr>
        <w:t xml:space="preserve"> QR</w:t>
      </w:r>
    </w:p>
    <w:p w:rsidR="00C37D76" w:rsidRPr="00E20E5D" w:rsidRDefault="00C37D76" w:rsidP="0070294A">
      <w:pPr>
        <w:spacing w:after="0"/>
        <w:rPr>
          <w:rFonts w:cs="Arial"/>
          <w:b/>
          <w:sz w:val="24"/>
        </w:rPr>
      </w:pPr>
    </w:p>
    <w:tbl>
      <w:tblPr>
        <w:tblpPr w:leftFromText="141" w:rightFromText="141" w:vertAnchor="text" w:horzAnchor="margin" w:tblpY="64"/>
        <w:tblW w:w="0" w:type="auto"/>
        <w:tblLook w:val="00A0" w:firstRow="1" w:lastRow="0" w:firstColumn="1" w:lastColumn="0" w:noHBand="0" w:noVBand="0"/>
      </w:tblPr>
      <w:tblGrid>
        <w:gridCol w:w="9633"/>
      </w:tblGrid>
      <w:tr w:rsidR="00507AF5" w:rsidRPr="0000581D" w:rsidTr="00DC5F4F">
        <w:tc>
          <w:tcPr>
            <w:tcW w:w="9768" w:type="dxa"/>
          </w:tcPr>
          <w:p w:rsidR="002438D3" w:rsidRPr="009F6D5F" w:rsidRDefault="002438D3" w:rsidP="003D1259">
            <w:pPr>
              <w:jc w:val="both"/>
              <w:rPr>
                <w:rFonts w:cs="Arial"/>
                <w:color w:val="000000"/>
                <w:sz w:val="24"/>
              </w:rPr>
            </w:pPr>
            <w:r>
              <w:rPr>
                <w:rFonts w:cs="Arial"/>
                <w:sz w:val="24"/>
              </w:rPr>
              <w:t>Tous les équipements de la S</w:t>
            </w:r>
            <w:r w:rsidR="00EF7310">
              <w:rPr>
                <w:rFonts w:cs="Arial"/>
                <w:sz w:val="24"/>
              </w:rPr>
              <w:t>T</w:t>
            </w:r>
            <w:r>
              <w:rPr>
                <w:rFonts w:cs="Arial"/>
                <w:sz w:val="24"/>
              </w:rPr>
              <w:t xml:space="preserve">EP sont </w:t>
            </w:r>
            <w:r w:rsidR="00076C45">
              <w:rPr>
                <w:rFonts w:cs="Arial"/>
                <w:sz w:val="24"/>
              </w:rPr>
              <w:t>supervisés par</w:t>
            </w:r>
            <w:r w:rsidR="00556896">
              <w:rPr>
                <w:rFonts w:cs="Arial"/>
                <w:sz w:val="24"/>
              </w:rPr>
              <w:t xml:space="preserve"> un système informatique qui </w:t>
            </w:r>
            <w:r w:rsidRPr="00CD1AD3">
              <w:rPr>
                <w:rFonts w:cs="Arial"/>
                <w:sz w:val="24"/>
              </w:rPr>
              <w:t>contrôle et commande</w:t>
            </w:r>
            <w:r>
              <w:rPr>
                <w:rFonts w:cs="Arial"/>
                <w:sz w:val="24"/>
              </w:rPr>
              <w:t xml:space="preserve"> son foncti</w:t>
            </w:r>
            <w:r w:rsidR="006158F2">
              <w:rPr>
                <w:rFonts w:cs="Arial"/>
                <w:sz w:val="24"/>
              </w:rPr>
              <w:t>onnement (voir DT</w:t>
            </w:r>
            <w:r w:rsidR="00E50EC9">
              <w:rPr>
                <w:rFonts w:cs="Arial"/>
                <w:sz w:val="24"/>
              </w:rPr>
              <w:t>7</w:t>
            </w:r>
            <w:r>
              <w:rPr>
                <w:rFonts w:cs="Arial"/>
                <w:sz w:val="24"/>
              </w:rPr>
              <w:t xml:space="preserve">). </w:t>
            </w:r>
          </w:p>
          <w:p w:rsidR="002438D3" w:rsidRPr="00CD1AD3" w:rsidRDefault="00F146EE" w:rsidP="002438D3">
            <w:pPr>
              <w:pStyle w:val="MOPuces2"/>
              <w:numPr>
                <w:ilvl w:val="0"/>
                <w:numId w:val="0"/>
              </w:numPr>
              <w:tabs>
                <w:tab w:val="clear" w:pos="720"/>
              </w:tabs>
              <w:rPr>
                <w:rFonts w:eastAsiaTheme="minorHAnsi" w:cs="Arial"/>
                <w:sz w:val="24"/>
                <w:szCs w:val="24"/>
              </w:rPr>
            </w:pPr>
            <w:r>
              <w:rPr>
                <w:rFonts w:cs="Arial"/>
                <w:noProof/>
                <w:sz w:val="24"/>
                <w:lang w:eastAsia="fr-FR"/>
              </w:rPr>
              <w:drawing>
                <wp:anchor distT="0" distB="0" distL="114300" distR="114300" simplePos="0" relativeHeight="252370944" behindDoc="0" locked="0" layoutInCell="1" allowOverlap="1" wp14:anchorId="1B3D2ABC" wp14:editId="149D23A6">
                  <wp:simplePos x="0" y="0"/>
                  <wp:positionH relativeFrom="margin">
                    <wp:posOffset>4742168</wp:posOffset>
                  </wp:positionH>
                  <wp:positionV relativeFrom="page">
                    <wp:posOffset>883081</wp:posOffset>
                  </wp:positionV>
                  <wp:extent cx="1296000" cy="1180800"/>
                  <wp:effectExtent l="0" t="0" r="0" b="635"/>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96000" cy="1180800"/>
                          </a:xfrm>
                          <a:prstGeom prst="rect">
                            <a:avLst/>
                          </a:prstGeom>
                        </pic:spPr>
                      </pic:pic>
                    </a:graphicData>
                  </a:graphic>
                  <wp14:sizeRelH relativeFrom="margin">
                    <wp14:pctWidth>0</wp14:pctWidth>
                  </wp14:sizeRelH>
                  <wp14:sizeRelV relativeFrom="margin">
                    <wp14:pctHeight>0</wp14:pctHeight>
                  </wp14:sizeRelV>
                </wp:anchor>
              </w:drawing>
            </w:r>
            <w:r w:rsidR="004572E2">
              <w:rPr>
                <w:rFonts w:cs="Arial"/>
                <w:noProof/>
                <w:sz w:val="24"/>
                <w:lang w:eastAsia="fr-FR"/>
              </w:rPr>
              <w:drawing>
                <wp:anchor distT="0" distB="0" distL="114300" distR="114300" simplePos="0" relativeHeight="252371968" behindDoc="1" locked="0" layoutInCell="1" allowOverlap="1" wp14:anchorId="4AA032DB" wp14:editId="7ECBCBA7">
                  <wp:simplePos x="0" y="0"/>
                  <wp:positionH relativeFrom="margin">
                    <wp:posOffset>40005</wp:posOffset>
                  </wp:positionH>
                  <wp:positionV relativeFrom="paragraph">
                    <wp:posOffset>8890</wp:posOffset>
                  </wp:positionV>
                  <wp:extent cx="1606550" cy="1066800"/>
                  <wp:effectExtent l="0" t="0" r="0" b="0"/>
                  <wp:wrapSquare wrapText="bothSides"/>
                  <wp:docPr id="46" name="Image 46" descr="C:\Users\Administrateur\Documents\My Dropbox\Partage STI2D\Supervision\Illustrations\opér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eur\Documents\My Dropbox\Partage STI2D\Supervision\Illustrations\opérateu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6550" cy="1066800"/>
                          </a:xfrm>
                          <a:prstGeom prst="rect">
                            <a:avLst/>
                          </a:prstGeom>
                          <a:noFill/>
                          <a:ln>
                            <a:noFill/>
                          </a:ln>
                        </pic:spPr>
                      </pic:pic>
                    </a:graphicData>
                  </a:graphic>
                  <wp14:sizeRelV relativeFrom="margin">
                    <wp14:pctHeight>0</wp14:pctHeight>
                  </wp14:sizeRelV>
                </wp:anchor>
              </w:drawing>
            </w:r>
            <w:r w:rsidR="002438D3">
              <w:rPr>
                <w:rFonts w:cs="Arial"/>
                <w:noProof/>
                <w:sz w:val="24"/>
                <w:szCs w:val="24"/>
                <w:lang w:eastAsia="fr-FR"/>
              </w:rPr>
              <w:t>Le</w:t>
            </w:r>
            <w:r w:rsidR="002438D3" w:rsidRPr="00CD1AD3">
              <w:rPr>
                <w:rFonts w:cs="Arial"/>
                <w:sz w:val="24"/>
                <w:szCs w:val="24"/>
              </w:rPr>
              <w:t xml:space="preserve"> contrôle de </w:t>
            </w:r>
            <w:r w:rsidR="005668EA">
              <w:rPr>
                <w:rFonts w:cs="Arial"/>
                <w:sz w:val="24"/>
                <w:szCs w:val="24"/>
              </w:rPr>
              <w:t>tous les</w:t>
            </w:r>
            <w:r w:rsidR="002438D3" w:rsidRPr="00CD1AD3">
              <w:rPr>
                <w:rFonts w:cs="Arial"/>
                <w:sz w:val="24"/>
                <w:szCs w:val="24"/>
              </w:rPr>
              <w:t xml:space="preserve"> équipement</w:t>
            </w:r>
            <w:r w:rsidR="005668EA">
              <w:rPr>
                <w:rFonts w:cs="Arial"/>
                <w:sz w:val="24"/>
                <w:szCs w:val="24"/>
              </w:rPr>
              <w:t>s</w:t>
            </w:r>
            <w:r w:rsidR="002438D3" w:rsidRPr="00CD1AD3">
              <w:rPr>
                <w:rFonts w:cs="Arial"/>
                <w:sz w:val="24"/>
                <w:szCs w:val="24"/>
              </w:rPr>
              <w:t xml:space="preserve"> raccordé</w:t>
            </w:r>
            <w:r w:rsidR="005668EA">
              <w:rPr>
                <w:rFonts w:cs="Arial"/>
                <w:sz w:val="24"/>
                <w:szCs w:val="24"/>
              </w:rPr>
              <w:t>s</w:t>
            </w:r>
            <w:r w:rsidR="002438D3" w:rsidRPr="00CD1AD3">
              <w:rPr>
                <w:rFonts w:cs="Arial"/>
                <w:sz w:val="24"/>
                <w:szCs w:val="24"/>
              </w:rPr>
              <w:t xml:space="preserve"> à la supervision est réalisé grâce à un </w:t>
            </w:r>
            <w:r w:rsidR="004572E2">
              <w:rPr>
                <w:rFonts w:cs="Arial"/>
                <w:sz w:val="24"/>
                <w:szCs w:val="24"/>
              </w:rPr>
              <w:t>c</w:t>
            </w:r>
            <w:r w:rsidR="002438D3" w:rsidRPr="00CD1AD3">
              <w:rPr>
                <w:rFonts w:cs="Arial"/>
                <w:sz w:val="24"/>
                <w:szCs w:val="24"/>
              </w:rPr>
              <w:t>ode</w:t>
            </w:r>
            <w:r w:rsidR="004572E2">
              <w:rPr>
                <w:rFonts w:cs="Arial"/>
                <w:sz w:val="24"/>
                <w:szCs w:val="24"/>
              </w:rPr>
              <w:t xml:space="preserve"> </w:t>
            </w:r>
            <w:r w:rsidR="004572E2" w:rsidRPr="00CD1AD3">
              <w:rPr>
                <w:rFonts w:cs="Arial"/>
                <w:sz w:val="24"/>
                <w:szCs w:val="24"/>
              </w:rPr>
              <w:t xml:space="preserve"> QR</w:t>
            </w:r>
            <w:r>
              <w:rPr>
                <w:rFonts w:cs="Arial"/>
                <w:sz w:val="24"/>
                <w:szCs w:val="24"/>
              </w:rPr>
              <w:t xml:space="preserve">. Il se présente sous forme </w:t>
            </w:r>
            <w:r w:rsidR="002438D3" w:rsidRPr="00CD1AD3">
              <w:rPr>
                <w:rFonts w:cs="Arial"/>
                <w:sz w:val="24"/>
                <w:szCs w:val="24"/>
              </w:rPr>
              <w:t xml:space="preserve"> </w:t>
            </w:r>
            <w:r>
              <w:rPr>
                <w:rFonts w:cs="Arial"/>
                <w:sz w:val="24"/>
                <w:szCs w:val="24"/>
              </w:rPr>
              <w:t xml:space="preserve">d’un </w:t>
            </w:r>
            <w:r w:rsidR="00556896">
              <w:rPr>
                <w:rFonts w:cs="Arial"/>
                <w:sz w:val="24"/>
                <w:szCs w:val="24"/>
              </w:rPr>
              <w:t>TAG</w:t>
            </w:r>
            <w:r>
              <w:rPr>
                <w:rFonts w:cs="Arial"/>
                <w:sz w:val="24"/>
                <w:szCs w:val="24"/>
              </w:rPr>
              <w:t xml:space="preserve"> </w:t>
            </w:r>
            <w:r w:rsidR="002438D3" w:rsidRPr="00CD1AD3">
              <w:rPr>
                <w:rFonts w:cs="Arial"/>
                <w:sz w:val="24"/>
                <w:szCs w:val="24"/>
              </w:rPr>
              <w:t>apposé à</w:t>
            </w:r>
            <w:r>
              <w:rPr>
                <w:rFonts w:cs="Arial"/>
                <w:sz w:val="24"/>
                <w:szCs w:val="24"/>
              </w:rPr>
              <w:t xml:space="preserve"> </w:t>
            </w:r>
            <w:r w:rsidR="002438D3" w:rsidRPr="00CD1AD3">
              <w:rPr>
                <w:rFonts w:cs="Arial"/>
                <w:sz w:val="24"/>
                <w:szCs w:val="24"/>
              </w:rPr>
              <w:t>proximité de</w:t>
            </w:r>
            <w:r>
              <w:rPr>
                <w:rFonts w:cs="Arial"/>
                <w:sz w:val="24"/>
                <w:szCs w:val="24"/>
              </w:rPr>
              <w:t xml:space="preserve"> l’</w:t>
            </w:r>
            <w:r w:rsidRPr="00CD1AD3">
              <w:rPr>
                <w:rFonts w:cs="Arial"/>
                <w:sz w:val="24"/>
                <w:szCs w:val="24"/>
              </w:rPr>
              <w:t>équipement</w:t>
            </w:r>
            <w:r w:rsidR="002438D3" w:rsidRPr="00CD1AD3">
              <w:rPr>
                <w:rFonts w:cs="Arial"/>
                <w:sz w:val="24"/>
                <w:szCs w:val="24"/>
              </w:rPr>
              <w:t xml:space="preserve">. Il </w:t>
            </w:r>
            <w:r>
              <w:rPr>
                <w:rFonts w:cs="Arial"/>
                <w:sz w:val="24"/>
                <w:szCs w:val="24"/>
              </w:rPr>
              <w:t xml:space="preserve">informe </w:t>
            </w:r>
            <w:r w:rsidR="002438D3" w:rsidRPr="00CD1AD3">
              <w:rPr>
                <w:rFonts w:cs="Arial"/>
                <w:sz w:val="24"/>
                <w:szCs w:val="24"/>
              </w:rPr>
              <w:t xml:space="preserve">instantanément </w:t>
            </w:r>
            <w:r>
              <w:rPr>
                <w:rFonts w:cs="Arial"/>
                <w:sz w:val="24"/>
                <w:szCs w:val="24"/>
              </w:rPr>
              <w:t>l</w:t>
            </w:r>
            <w:r w:rsidR="002438D3" w:rsidRPr="00CD1AD3">
              <w:rPr>
                <w:rFonts w:cs="Arial"/>
                <w:sz w:val="24"/>
                <w:szCs w:val="24"/>
              </w:rPr>
              <w:t>’opérateur de maintenance</w:t>
            </w:r>
            <w:r>
              <w:rPr>
                <w:rFonts w:cs="Arial"/>
                <w:sz w:val="24"/>
                <w:szCs w:val="24"/>
              </w:rPr>
              <w:t xml:space="preserve"> de</w:t>
            </w:r>
            <w:r w:rsidR="002438D3" w:rsidRPr="00CD1AD3">
              <w:rPr>
                <w:rFonts w:cs="Arial"/>
                <w:sz w:val="24"/>
                <w:szCs w:val="24"/>
              </w:rPr>
              <w:t xml:space="preserve"> l’état de l’équipement, </w:t>
            </w:r>
            <w:r w:rsidR="00556896">
              <w:rPr>
                <w:rFonts w:cs="Arial"/>
                <w:sz w:val="24"/>
                <w:szCs w:val="24"/>
              </w:rPr>
              <w:t xml:space="preserve">de </w:t>
            </w:r>
            <w:r w:rsidR="002438D3" w:rsidRPr="00CD1AD3">
              <w:rPr>
                <w:rFonts w:cs="Arial"/>
                <w:sz w:val="24"/>
                <w:szCs w:val="24"/>
              </w:rPr>
              <w:t xml:space="preserve">ses alarmes, </w:t>
            </w:r>
            <w:r w:rsidR="00556896">
              <w:rPr>
                <w:rFonts w:cs="Arial"/>
                <w:sz w:val="24"/>
                <w:szCs w:val="24"/>
              </w:rPr>
              <w:t xml:space="preserve">de </w:t>
            </w:r>
            <w:r w:rsidR="002438D3" w:rsidRPr="00CD1AD3">
              <w:rPr>
                <w:rFonts w:cs="Arial"/>
                <w:sz w:val="24"/>
                <w:szCs w:val="24"/>
              </w:rPr>
              <w:t>son historique…</w:t>
            </w:r>
          </w:p>
          <w:p w:rsidR="002438D3" w:rsidRDefault="002438D3" w:rsidP="002438D3">
            <w:pPr>
              <w:pStyle w:val="MOTitreSchma"/>
              <w:jc w:val="left"/>
              <w:rPr>
                <w:rFonts w:cs="Arial"/>
                <w:sz w:val="24"/>
                <w:szCs w:val="24"/>
              </w:rPr>
            </w:pPr>
          </w:p>
          <w:p w:rsidR="002438D3" w:rsidRDefault="002438D3" w:rsidP="003D1259">
            <w:pPr>
              <w:tabs>
                <w:tab w:val="left" w:pos="3468"/>
              </w:tabs>
              <w:rPr>
                <w:rFonts w:cs="Arial"/>
                <w:noProof/>
                <w:sz w:val="24"/>
                <w:lang w:eastAsia="fr-FR"/>
              </w:rPr>
            </w:pPr>
            <w:r>
              <w:rPr>
                <w:rFonts w:cs="Arial"/>
                <w:sz w:val="24"/>
              </w:rPr>
              <w:t xml:space="preserve">Chaque TAG </w:t>
            </w:r>
            <w:r w:rsidR="00767AEA">
              <w:rPr>
                <w:rFonts w:cs="Arial"/>
                <w:sz w:val="24"/>
              </w:rPr>
              <w:t>comporte</w:t>
            </w:r>
            <w:r w:rsidRPr="00CD1AD3">
              <w:rPr>
                <w:rFonts w:cs="Arial"/>
                <w:sz w:val="24"/>
              </w:rPr>
              <w:t xml:space="preserve"> </w:t>
            </w:r>
            <w:r w:rsidR="008633E4">
              <w:rPr>
                <w:rFonts w:cs="Arial"/>
                <w:sz w:val="24"/>
              </w:rPr>
              <w:t>trois</w:t>
            </w:r>
            <w:r w:rsidRPr="00CD1AD3">
              <w:rPr>
                <w:rFonts w:cs="Arial"/>
                <w:sz w:val="24"/>
              </w:rPr>
              <w:t xml:space="preserve"> champs distincts :</w:t>
            </w:r>
          </w:p>
          <w:p w:rsidR="00751F9E" w:rsidRDefault="004572E2" w:rsidP="00751F9E">
            <w:pPr>
              <w:tabs>
                <w:tab w:val="left" w:pos="3468"/>
              </w:tabs>
              <w:ind w:left="-108"/>
              <w:jc w:val="center"/>
              <w:rPr>
                <w:rFonts w:cs="Arial"/>
                <w:noProof/>
                <w:sz w:val="24"/>
                <w:lang w:eastAsia="fr-FR"/>
              </w:rPr>
            </w:pPr>
            <w:r>
              <w:rPr>
                <w:rFonts w:cs="Arial"/>
                <w:noProof/>
                <w:sz w:val="24"/>
                <w:lang w:eastAsia="fr-FR"/>
              </w:rPr>
              <w:drawing>
                <wp:inline distT="0" distB="0" distL="0" distR="0" wp14:anchorId="6B50CC89" wp14:editId="15C3A22D">
                  <wp:extent cx="5886450" cy="1348740"/>
                  <wp:effectExtent l="0" t="0" r="0" b="381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champ tag.jpg"/>
                          <pic:cNvPicPr/>
                        </pic:nvPicPr>
                        <pic:blipFill>
                          <a:blip r:embed="rId18">
                            <a:extLst>
                              <a:ext uri="{28A0092B-C50C-407E-A947-70E740481C1C}">
                                <a14:useLocalDpi xmlns:a14="http://schemas.microsoft.com/office/drawing/2010/main" val="0"/>
                              </a:ext>
                            </a:extLst>
                          </a:blip>
                          <a:stretch>
                            <a:fillRect/>
                          </a:stretch>
                        </pic:blipFill>
                        <pic:spPr>
                          <a:xfrm>
                            <a:off x="0" y="0"/>
                            <a:ext cx="5886450" cy="1348740"/>
                          </a:xfrm>
                          <a:prstGeom prst="rect">
                            <a:avLst/>
                          </a:prstGeom>
                        </pic:spPr>
                      </pic:pic>
                    </a:graphicData>
                  </a:graphic>
                </wp:inline>
              </w:drawing>
            </w:r>
          </w:p>
          <w:p w:rsidR="00751F9E" w:rsidRDefault="00751F9E" w:rsidP="002438D3">
            <w:pPr>
              <w:tabs>
                <w:tab w:val="left" w:pos="3468"/>
              </w:tabs>
              <w:jc w:val="center"/>
              <w:rPr>
                <w:rFonts w:cs="Arial"/>
                <w:sz w:val="24"/>
              </w:rPr>
            </w:pPr>
          </w:p>
          <w:tbl>
            <w:tblPr>
              <w:tblStyle w:val="Grilledutableau"/>
              <w:tblW w:w="9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871"/>
            </w:tblGrid>
            <w:tr w:rsidR="00DD4EBA" w:rsidTr="003D1259">
              <w:tc>
                <w:tcPr>
                  <w:tcW w:w="1701" w:type="dxa"/>
                </w:tcPr>
                <w:p w:rsidR="00DD4EBA" w:rsidRDefault="00DD4EBA" w:rsidP="00BF47B1">
                  <w:pPr>
                    <w:framePr w:hSpace="141" w:wrap="around" w:vAnchor="text" w:hAnchor="margin" w:y="64"/>
                    <w:spacing w:after="0"/>
                    <w:ind w:left="-108"/>
                    <w:jc w:val="both"/>
                    <w:rPr>
                      <w:rFonts w:cs="Arial"/>
                      <w:sz w:val="24"/>
                    </w:rPr>
                  </w:pPr>
                  <w:r>
                    <w:rPr>
                      <w:rFonts w:cs="Arial"/>
                      <w:sz w:val="24"/>
                    </w:rPr>
                    <w:t xml:space="preserve">Question </w:t>
                  </w:r>
                  <w:r w:rsidR="003D1259">
                    <w:rPr>
                      <w:rFonts w:cs="Arial"/>
                      <w:sz w:val="24"/>
                    </w:rPr>
                    <w:t>1.1</w:t>
                  </w:r>
                  <w:r>
                    <w:rPr>
                      <w:rFonts w:cs="Arial"/>
                      <w:sz w:val="24"/>
                    </w:rPr>
                    <w:t>7</w:t>
                  </w:r>
                </w:p>
                <w:p w:rsidR="003D1259" w:rsidRDefault="00DD4EBA" w:rsidP="00BF47B1">
                  <w:pPr>
                    <w:framePr w:hSpace="141" w:wrap="around" w:vAnchor="text" w:hAnchor="margin" w:y="64"/>
                    <w:spacing w:after="0"/>
                    <w:ind w:left="-108"/>
                    <w:rPr>
                      <w:rFonts w:cs="Arial"/>
                      <w:sz w:val="20"/>
                      <w:szCs w:val="20"/>
                    </w:rPr>
                  </w:pPr>
                  <w:r w:rsidRPr="00244669">
                    <w:rPr>
                      <w:rFonts w:cs="Arial"/>
                      <w:sz w:val="20"/>
                      <w:szCs w:val="20"/>
                    </w:rPr>
                    <w:t>Voir D</w:t>
                  </w:r>
                  <w:r>
                    <w:rPr>
                      <w:rFonts w:cs="Arial"/>
                      <w:sz w:val="20"/>
                      <w:szCs w:val="20"/>
                    </w:rPr>
                    <w:t>T</w:t>
                  </w:r>
                  <w:r w:rsidR="00E50EC9">
                    <w:rPr>
                      <w:rFonts w:cs="Arial"/>
                      <w:sz w:val="20"/>
                      <w:szCs w:val="20"/>
                    </w:rPr>
                    <w:t>8</w:t>
                  </w:r>
                </w:p>
                <w:p w:rsidR="00DD4EBA" w:rsidRPr="00244669" w:rsidRDefault="00DD4EBA" w:rsidP="00BF47B1">
                  <w:pPr>
                    <w:framePr w:hSpace="141" w:wrap="around" w:vAnchor="text" w:hAnchor="margin" w:y="64"/>
                    <w:spacing w:after="0"/>
                    <w:ind w:left="-108"/>
                    <w:rPr>
                      <w:rFonts w:cs="Arial"/>
                      <w:sz w:val="20"/>
                      <w:szCs w:val="20"/>
                    </w:rPr>
                  </w:pPr>
                  <w:r>
                    <w:rPr>
                      <w:rFonts w:cs="Arial"/>
                      <w:sz w:val="20"/>
                      <w:szCs w:val="20"/>
                    </w:rPr>
                    <w:t>tableau 1</w:t>
                  </w:r>
                </w:p>
              </w:tc>
              <w:tc>
                <w:tcPr>
                  <w:tcW w:w="7871" w:type="dxa"/>
                </w:tcPr>
                <w:p w:rsidR="00DD4EBA" w:rsidRPr="00244669" w:rsidRDefault="00DD4EBA" w:rsidP="00BF47B1">
                  <w:pPr>
                    <w:framePr w:hSpace="141" w:wrap="around" w:vAnchor="text" w:hAnchor="margin" w:y="64"/>
                    <w:spacing w:after="120"/>
                    <w:jc w:val="both"/>
                    <w:rPr>
                      <w:rFonts w:cs="Arial"/>
                      <w:sz w:val="24"/>
                    </w:rPr>
                  </w:pPr>
                  <w:r>
                    <w:rPr>
                      <w:rFonts w:cs="Arial"/>
                      <w:sz w:val="24"/>
                    </w:rPr>
                    <w:t>Compte tenu de</w:t>
                  </w:r>
                  <w:r w:rsidRPr="00CD1AD3">
                    <w:rPr>
                      <w:rFonts w:cs="Arial"/>
                      <w:sz w:val="24"/>
                    </w:rPr>
                    <w:t xml:space="preserve"> la </w:t>
                  </w:r>
                  <w:r w:rsidR="008633E4">
                    <w:rPr>
                      <w:rFonts w:cs="Arial"/>
                      <w:sz w:val="24"/>
                    </w:rPr>
                    <w:t xml:space="preserve">constitution </w:t>
                  </w:r>
                  <w:r w:rsidRPr="00CD1AD3">
                    <w:rPr>
                      <w:rFonts w:cs="Arial"/>
                      <w:sz w:val="24"/>
                    </w:rPr>
                    <w:t>d’un TAG</w:t>
                  </w:r>
                  <w:r>
                    <w:rPr>
                      <w:rFonts w:cs="Arial"/>
                      <w:sz w:val="24"/>
                    </w:rPr>
                    <w:t>,</w:t>
                  </w:r>
                  <w:r w:rsidR="005421BF">
                    <w:rPr>
                      <w:rFonts w:cs="Arial"/>
                      <w:sz w:val="24"/>
                    </w:rPr>
                    <w:t xml:space="preserve"> </w:t>
                  </w:r>
                  <w:r>
                    <w:rPr>
                      <w:rFonts w:cs="Arial"/>
                      <w:b/>
                      <w:sz w:val="24"/>
                    </w:rPr>
                    <w:t>justifier</w:t>
                  </w:r>
                  <w:r w:rsidRPr="00CD1AD3">
                    <w:rPr>
                      <w:rFonts w:cs="Arial"/>
                      <w:sz w:val="24"/>
                    </w:rPr>
                    <w:t xml:space="preserve"> le choix d’un </w:t>
                  </w:r>
                  <w:r w:rsidR="004572E2">
                    <w:rPr>
                      <w:rFonts w:cs="Arial"/>
                      <w:sz w:val="24"/>
                    </w:rPr>
                    <w:t>c</w:t>
                  </w:r>
                  <w:r w:rsidRPr="00CD1AD3">
                    <w:rPr>
                      <w:rFonts w:cs="Arial"/>
                      <w:sz w:val="24"/>
                    </w:rPr>
                    <w:t xml:space="preserve">ode </w:t>
                  </w:r>
                  <w:r w:rsidR="004572E2">
                    <w:rPr>
                      <w:rFonts w:cs="Arial"/>
                      <w:sz w:val="24"/>
                    </w:rPr>
                    <w:t xml:space="preserve">QR </w:t>
                  </w:r>
                  <w:r w:rsidRPr="00CD1AD3">
                    <w:rPr>
                      <w:rFonts w:cs="Arial"/>
                      <w:sz w:val="24"/>
                    </w:rPr>
                    <w:t>plutôt que d’un code-barres</w:t>
                  </w:r>
                  <w:r>
                    <w:rPr>
                      <w:rFonts w:cs="Arial"/>
                      <w:sz w:val="24"/>
                    </w:rPr>
                    <w:t xml:space="preserve"> pour l’encodage.</w:t>
                  </w:r>
                </w:p>
              </w:tc>
            </w:tr>
          </w:tbl>
          <w:p w:rsidR="00DD4EBA" w:rsidRDefault="00DD4EBA" w:rsidP="002438D3">
            <w:pPr>
              <w:jc w:val="both"/>
              <w:rPr>
                <w:rFonts w:cs="Arial"/>
                <w:sz w:val="24"/>
              </w:rPr>
            </w:pPr>
          </w:p>
          <w:p w:rsidR="002438D3" w:rsidRPr="00CD1AD3" w:rsidRDefault="002438D3" w:rsidP="002438D3">
            <w:pPr>
              <w:jc w:val="both"/>
              <w:rPr>
                <w:rFonts w:cs="Arial"/>
                <w:sz w:val="24"/>
              </w:rPr>
            </w:pPr>
            <w:r w:rsidRPr="00CD1AD3">
              <w:rPr>
                <w:rFonts w:cs="Arial"/>
                <w:sz w:val="24"/>
              </w:rPr>
              <w:t xml:space="preserve">Il existe 40 versions de </w:t>
            </w:r>
            <w:r w:rsidR="004572E2">
              <w:rPr>
                <w:rFonts w:cs="Arial"/>
                <w:sz w:val="24"/>
              </w:rPr>
              <w:t>c</w:t>
            </w:r>
            <w:r w:rsidRPr="00CD1AD3">
              <w:rPr>
                <w:rFonts w:cs="Arial"/>
                <w:sz w:val="24"/>
              </w:rPr>
              <w:t>ode QR, de taille et de capacité d’encodage croissante</w:t>
            </w:r>
            <w:r w:rsidR="00F91A5C">
              <w:rPr>
                <w:rFonts w:cs="Arial"/>
                <w:sz w:val="24"/>
              </w:rPr>
              <w:t>s</w:t>
            </w:r>
            <w:r w:rsidRPr="00CD1AD3">
              <w:rPr>
                <w:rFonts w:cs="Arial"/>
                <w:sz w:val="24"/>
              </w:rPr>
              <w:t>, en fonction du nombre de module</w:t>
            </w:r>
            <w:r w:rsidR="004572E2">
              <w:rPr>
                <w:rFonts w:cs="Arial"/>
                <w:sz w:val="24"/>
              </w:rPr>
              <w:t>s</w:t>
            </w:r>
            <w:r w:rsidR="006A158B">
              <w:rPr>
                <w:rFonts w:cs="Arial"/>
                <w:sz w:val="24"/>
              </w:rPr>
              <w:t xml:space="preserve"> (points noirs et blancs)</w:t>
            </w:r>
            <w:r w:rsidRPr="00CD1AD3">
              <w:rPr>
                <w:rFonts w:cs="Arial"/>
                <w:sz w:val="24"/>
              </w:rPr>
              <w:t>.</w:t>
            </w:r>
          </w:p>
          <w:p w:rsidR="006A158B" w:rsidRDefault="002438D3" w:rsidP="002438D3">
            <w:pPr>
              <w:spacing w:after="0"/>
              <w:jc w:val="both"/>
              <w:rPr>
                <w:rFonts w:cs="Arial"/>
                <w:sz w:val="24"/>
              </w:rPr>
            </w:pPr>
            <w:r w:rsidRPr="00CD1AD3">
              <w:rPr>
                <w:rFonts w:cs="Arial"/>
                <w:sz w:val="24"/>
              </w:rPr>
              <w:t xml:space="preserve">Les codes QR proposent </w:t>
            </w:r>
            <w:r w:rsidR="000A79D3">
              <w:rPr>
                <w:rFonts w:cs="Arial"/>
                <w:sz w:val="24"/>
              </w:rPr>
              <w:t xml:space="preserve">par sécurité </w:t>
            </w:r>
            <w:r w:rsidR="008633E4">
              <w:rPr>
                <w:rFonts w:cs="Arial"/>
                <w:sz w:val="24"/>
              </w:rPr>
              <w:t>quatre</w:t>
            </w:r>
            <w:r w:rsidR="000A79D3">
              <w:rPr>
                <w:rFonts w:cs="Arial"/>
                <w:sz w:val="24"/>
              </w:rPr>
              <w:t xml:space="preserve"> niveaux de correction d’erreur</w:t>
            </w:r>
            <w:r w:rsidRPr="00CD1AD3">
              <w:rPr>
                <w:rFonts w:cs="Arial"/>
                <w:sz w:val="24"/>
              </w:rPr>
              <w:t xml:space="preserve"> (</w:t>
            </w:r>
            <w:r w:rsidRPr="008633E4">
              <w:rPr>
                <w:rFonts w:cs="Arial"/>
                <w:sz w:val="24"/>
              </w:rPr>
              <w:t>ECC</w:t>
            </w:r>
            <w:r>
              <w:rPr>
                <w:rFonts w:cs="Arial"/>
                <w:sz w:val="24"/>
              </w:rPr>
              <w:t xml:space="preserve"> pour </w:t>
            </w:r>
            <w:proofErr w:type="spellStart"/>
            <w:r>
              <w:rPr>
                <w:rFonts w:cs="Arial"/>
                <w:sz w:val="24"/>
              </w:rPr>
              <w:t>Error</w:t>
            </w:r>
            <w:proofErr w:type="spellEnd"/>
            <w:r>
              <w:rPr>
                <w:rFonts w:cs="Arial"/>
                <w:sz w:val="24"/>
              </w:rPr>
              <w:t xml:space="preserve"> Correction </w:t>
            </w:r>
            <w:proofErr w:type="spellStart"/>
            <w:r>
              <w:rPr>
                <w:rFonts w:cs="Arial"/>
                <w:sz w:val="24"/>
              </w:rPr>
              <w:t>C</w:t>
            </w:r>
            <w:r w:rsidRPr="00661190">
              <w:rPr>
                <w:rFonts w:cs="Arial"/>
                <w:sz w:val="24"/>
              </w:rPr>
              <w:t>apability</w:t>
            </w:r>
            <w:proofErr w:type="spellEnd"/>
            <w:r w:rsidRPr="00CD1AD3">
              <w:rPr>
                <w:rFonts w:cs="Arial"/>
                <w:sz w:val="24"/>
              </w:rPr>
              <w:t xml:space="preserve">) qui leur permettent d’être lus même </w:t>
            </w:r>
            <w:r w:rsidR="00B46B6A">
              <w:rPr>
                <w:rFonts w:cs="Arial"/>
                <w:sz w:val="24"/>
              </w:rPr>
              <w:t xml:space="preserve">en </w:t>
            </w:r>
            <w:r w:rsidRPr="00CD1AD3">
              <w:rPr>
                <w:rFonts w:cs="Arial"/>
                <w:sz w:val="24"/>
              </w:rPr>
              <w:t>étant partiellement dégradé</w:t>
            </w:r>
            <w:r w:rsidR="004572E2">
              <w:rPr>
                <w:rFonts w:cs="Arial"/>
                <w:sz w:val="24"/>
              </w:rPr>
              <w:t>s</w:t>
            </w:r>
            <w:r w:rsidRPr="00CD1AD3">
              <w:rPr>
                <w:rFonts w:cs="Arial"/>
                <w:sz w:val="24"/>
              </w:rPr>
              <w:t xml:space="preserve"> ou occulté</w:t>
            </w:r>
            <w:r w:rsidR="004572E2">
              <w:rPr>
                <w:rFonts w:cs="Arial"/>
                <w:sz w:val="24"/>
              </w:rPr>
              <w:t>s</w:t>
            </w:r>
            <w:r w:rsidRPr="00CD1AD3">
              <w:rPr>
                <w:rFonts w:cs="Arial"/>
                <w:sz w:val="24"/>
              </w:rPr>
              <w:t xml:space="preserve">. </w:t>
            </w:r>
          </w:p>
          <w:p w:rsidR="006A158B" w:rsidRDefault="006A158B" w:rsidP="002438D3">
            <w:pPr>
              <w:spacing w:after="0"/>
              <w:jc w:val="both"/>
              <w:rPr>
                <w:rFonts w:cs="Arial"/>
                <w:sz w:val="24"/>
              </w:rPr>
            </w:pPr>
            <w:r w:rsidRPr="00CD1AD3">
              <w:rPr>
                <w:rFonts w:cs="Arial"/>
                <w:noProof/>
                <w:sz w:val="24"/>
                <w:lang w:eastAsia="fr-FR"/>
              </w:rPr>
              <w:drawing>
                <wp:anchor distT="0" distB="0" distL="114300" distR="114300" simplePos="0" relativeHeight="252372992" behindDoc="0" locked="0" layoutInCell="1" allowOverlap="1" wp14:anchorId="0D315C50" wp14:editId="39AF12E0">
                  <wp:simplePos x="0" y="0"/>
                  <wp:positionH relativeFrom="column">
                    <wp:posOffset>5268938</wp:posOffset>
                  </wp:positionH>
                  <wp:positionV relativeFrom="paragraph">
                    <wp:posOffset>165735</wp:posOffset>
                  </wp:positionV>
                  <wp:extent cx="641985" cy="725805"/>
                  <wp:effectExtent l="0" t="0" r="0" b="0"/>
                  <wp:wrapSquare wrapText="bothSides"/>
                  <wp:docPr id="2050" name="Picture 2" descr="http://archive.today/7Pnf/61508c2b0dbd4208b72a84d0cb14b1a5659fc24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archive.today/7Pnf/61508c2b0dbd4208b72a84d0cb14b1a5659fc24c.gif"/>
                          <pic:cNvPicPr>
                            <a:picLocks noChangeAspect="1" noChangeArrowheads="1"/>
                          </pic:cNvPicPr>
                        </pic:nvPicPr>
                        <pic:blipFill rotWithShape="1">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l="8535" t="6437" r="60112" b="4988"/>
                          <a:stretch/>
                        </pic:blipFill>
                        <pic:spPr bwMode="auto">
                          <a:xfrm>
                            <a:off x="0" y="0"/>
                            <a:ext cx="641985" cy="725805"/>
                          </a:xfrm>
                          <a:prstGeom prst="rect">
                            <a:avLst/>
                          </a:prstGeom>
                          <a:noFill/>
                          <a:ln>
                            <a:noFill/>
                          </a:ln>
                          <a:extLst>
                            <a:ext uri="{53640926-AAD7-44D8-BBD7-CCE9431645EC}">
                              <a14:shadowObscured xmlns:a14="http://schemas.microsoft.com/office/drawing/2010/main"/>
                            </a:ext>
                          </a:extLst>
                        </pic:spPr>
                      </pic:pic>
                    </a:graphicData>
                  </a:graphic>
                </wp:anchor>
              </w:drawing>
            </w:r>
          </w:p>
          <w:p w:rsidR="002438D3" w:rsidRPr="00CD1AD3" w:rsidRDefault="002438D3" w:rsidP="002438D3">
            <w:pPr>
              <w:spacing w:after="0"/>
              <w:jc w:val="both"/>
              <w:rPr>
                <w:rFonts w:cs="Arial"/>
                <w:sz w:val="24"/>
              </w:rPr>
            </w:pPr>
            <w:r w:rsidRPr="00CD1AD3">
              <w:rPr>
                <w:rFonts w:cs="Arial"/>
                <w:sz w:val="24"/>
              </w:rPr>
              <w:t xml:space="preserve">Plus le niveau de </w:t>
            </w:r>
            <w:r w:rsidR="000A79D3">
              <w:rPr>
                <w:rFonts w:cs="Arial"/>
                <w:sz w:val="24"/>
              </w:rPr>
              <w:t>correction d’erreur</w:t>
            </w:r>
            <w:r w:rsidRPr="00CD1AD3">
              <w:rPr>
                <w:rFonts w:cs="Arial"/>
                <w:sz w:val="24"/>
              </w:rPr>
              <w:t xml:space="preserve"> est important (niveau H), plus la lecture d’un symbole </w:t>
            </w:r>
            <w:proofErr w:type="gramStart"/>
            <w:r w:rsidRPr="00CD1AD3">
              <w:rPr>
                <w:rFonts w:cs="Arial"/>
                <w:sz w:val="24"/>
              </w:rPr>
              <w:t>occulté</w:t>
            </w:r>
            <w:r w:rsidR="00676FF4">
              <w:rPr>
                <w:rFonts w:cs="Arial"/>
                <w:sz w:val="24"/>
              </w:rPr>
              <w:t xml:space="preserve"> </w:t>
            </w:r>
            <w:r w:rsidRPr="00CD1AD3">
              <w:rPr>
                <w:rFonts w:cs="Arial"/>
                <w:sz w:val="24"/>
              </w:rPr>
              <w:t>rest</w:t>
            </w:r>
            <w:r w:rsidR="006A158B">
              <w:rPr>
                <w:rFonts w:cs="Arial"/>
                <w:sz w:val="24"/>
              </w:rPr>
              <w:t>e</w:t>
            </w:r>
            <w:proofErr w:type="gramEnd"/>
            <w:r>
              <w:rPr>
                <w:rFonts w:cs="Arial"/>
                <w:sz w:val="24"/>
              </w:rPr>
              <w:t xml:space="preserve"> possible :</w:t>
            </w:r>
          </w:p>
          <w:p w:rsidR="002438D3" w:rsidRPr="00CD1AD3" w:rsidRDefault="00A55EC9" w:rsidP="002438D3">
            <w:pPr>
              <w:numPr>
                <w:ilvl w:val="0"/>
                <w:numId w:val="17"/>
              </w:numPr>
              <w:tabs>
                <w:tab w:val="clear" w:pos="720"/>
              </w:tabs>
              <w:spacing w:after="0"/>
              <w:ind w:left="567"/>
              <w:rPr>
                <w:rFonts w:cs="Arial"/>
                <w:sz w:val="24"/>
              </w:rPr>
            </w:pPr>
            <w:r>
              <w:rPr>
                <w:rFonts w:cs="Arial"/>
                <w:sz w:val="24"/>
              </w:rPr>
              <w:t>n</w:t>
            </w:r>
            <w:r w:rsidR="002438D3" w:rsidRPr="00CD1AD3">
              <w:rPr>
                <w:rFonts w:cs="Arial"/>
                <w:sz w:val="24"/>
              </w:rPr>
              <w:t>iveau L : environ 7 % des données pourront être restaurées</w:t>
            </w:r>
            <w:r w:rsidR="000D7B7F">
              <w:rPr>
                <w:rFonts w:cs="Arial"/>
                <w:sz w:val="24"/>
              </w:rPr>
              <w:t> ;</w:t>
            </w:r>
          </w:p>
          <w:p w:rsidR="002438D3" w:rsidRPr="00CD1AD3" w:rsidRDefault="006A158B" w:rsidP="002438D3">
            <w:pPr>
              <w:numPr>
                <w:ilvl w:val="0"/>
                <w:numId w:val="17"/>
              </w:numPr>
              <w:tabs>
                <w:tab w:val="clear" w:pos="720"/>
              </w:tabs>
              <w:spacing w:after="0"/>
              <w:ind w:left="567"/>
              <w:rPr>
                <w:rFonts w:cs="Arial"/>
                <w:sz w:val="24"/>
              </w:rPr>
            </w:pPr>
            <w:r w:rsidRPr="00CD1AD3">
              <w:rPr>
                <w:rFonts w:cs="Arial"/>
                <w:noProof/>
                <w:sz w:val="24"/>
                <w:lang w:eastAsia="fr-FR"/>
              </w:rPr>
              <w:drawing>
                <wp:anchor distT="0" distB="0" distL="114300" distR="114300" simplePos="0" relativeHeight="252472320" behindDoc="0" locked="0" layoutInCell="1" allowOverlap="1" wp14:anchorId="0C73DC7E" wp14:editId="53DE7B54">
                  <wp:simplePos x="0" y="0"/>
                  <wp:positionH relativeFrom="column">
                    <wp:posOffset>5209832</wp:posOffset>
                  </wp:positionH>
                  <wp:positionV relativeFrom="paragraph">
                    <wp:posOffset>141605</wp:posOffset>
                  </wp:positionV>
                  <wp:extent cx="664845" cy="725805"/>
                  <wp:effectExtent l="0" t="0" r="1905" b="0"/>
                  <wp:wrapSquare wrapText="bothSides"/>
                  <wp:docPr id="2089" name="Picture 2" descr="http://archive.today/7Pnf/61508c2b0dbd4208b72a84d0cb14b1a5659fc24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archive.today/7Pnf/61508c2b0dbd4208b72a84d0cb14b1a5659fc24c.gif"/>
                          <pic:cNvPicPr>
                            <a:picLocks noChangeAspect="1" noChangeArrowheads="1"/>
                          </pic:cNvPicPr>
                        </pic:nvPicPr>
                        <pic:blipFill rotWithShape="1">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l="54963" t="6437" r="12577" b="4988"/>
                          <a:stretch/>
                        </pic:blipFill>
                        <pic:spPr bwMode="auto">
                          <a:xfrm>
                            <a:off x="0" y="0"/>
                            <a:ext cx="664845" cy="725805"/>
                          </a:xfrm>
                          <a:prstGeom prst="rect">
                            <a:avLst/>
                          </a:prstGeom>
                          <a:noFill/>
                          <a:ln>
                            <a:noFill/>
                          </a:ln>
                          <a:extLst>
                            <a:ext uri="{53640926-AAD7-44D8-BBD7-CCE9431645EC}">
                              <a14:shadowObscured xmlns:a14="http://schemas.microsoft.com/office/drawing/2010/main"/>
                            </a:ext>
                          </a:extLst>
                        </pic:spPr>
                      </pic:pic>
                    </a:graphicData>
                  </a:graphic>
                </wp:anchor>
              </w:drawing>
            </w:r>
            <w:r w:rsidR="00A55EC9">
              <w:rPr>
                <w:rFonts w:cs="Arial"/>
                <w:sz w:val="24"/>
              </w:rPr>
              <w:t>n</w:t>
            </w:r>
            <w:r w:rsidR="002438D3" w:rsidRPr="00CD1AD3">
              <w:rPr>
                <w:rFonts w:cs="Arial"/>
                <w:sz w:val="24"/>
              </w:rPr>
              <w:t>iveau M : environ 15 % des données pourront être restaurées</w:t>
            </w:r>
            <w:r w:rsidR="000D7B7F">
              <w:rPr>
                <w:rFonts w:cs="Arial"/>
                <w:sz w:val="24"/>
              </w:rPr>
              <w:t> ;</w:t>
            </w:r>
          </w:p>
          <w:p w:rsidR="002438D3" w:rsidRPr="00CD1AD3" w:rsidRDefault="00A55EC9" w:rsidP="002438D3">
            <w:pPr>
              <w:numPr>
                <w:ilvl w:val="0"/>
                <w:numId w:val="17"/>
              </w:numPr>
              <w:tabs>
                <w:tab w:val="clear" w:pos="720"/>
              </w:tabs>
              <w:spacing w:after="0"/>
              <w:ind w:left="567"/>
              <w:rPr>
                <w:rFonts w:cs="Arial"/>
                <w:sz w:val="24"/>
              </w:rPr>
            </w:pPr>
            <w:r>
              <w:rPr>
                <w:rFonts w:cs="Arial"/>
                <w:sz w:val="24"/>
              </w:rPr>
              <w:t>n</w:t>
            </w:r>
            <w:r w:rsidR="002438D3" w:rsidRPr="00CD1AD3">
              <w:rPr>
                <w:rFonts w:cs="Arial"/>
                <w:sz w:val="24"/>
              </w:rPr>
              <w:t>iveau Q : environ 25 % des données pourront être restaurées</w:t>
            </w:r>
            <w:r w:rsidR="000D7B7F">
              <w:rPr>
                <w:rFonts w:cs="Arial"/>
                <w:sz w:val="24"/>
              </w:rPr>
              <w:t> ;</w:t>
            </w:r>
          </w:p>
          <w:p w:rsidR="002438D3" w:rsidRDefault="00A55EC9" w:rsidP="002438D3">
            <w:pPr>
              <w:numPr>
                <w:ilvl w:val="0"/>
                <w:numId w:val="17"/>
              </w:numPr>
              <w:tabs>
                <w:tab w:val="clear" w:pos="720"/>
              </w:tabs>
              <w:spacing w:after="0"/>
              <w:ind w:left="567"/>
              <w:rPr>
                <w:rFonts w:cs="Arial"/>
                <w:sz w:val="24"/>
              </w:rPr>
            </w:pPr>
            <w:r>
              <w:rPr>
                <w:rFonts w:cs="Arial"/>
                <w:sz w:val="24"/>
              </w:rPr>
              <w:t>n</w:t>
            </w:r>
            <w:r w:rsidR="002438D3" w:rsidRPr="00CD1AD3">
              <w:rPr>
                <w:rFonts w:cs="Arial"/>
                <w:sz w:val="24"/>
              </w:rPr>
              <w:t>iveau H : environ 30 % des données pourront être restaurées</w:t>
            </w:r>
            <w:r w:rsidR="00556896">
              <w:rPr>
                <w:rFonts w:cs="Arial"/>
                <w:sz w:val="24"/>
              </w:rPr>
              <w:t>.</w:t>
            </w:r>
          </w:p>
          <w:p w:rsidR="002438D3" w:rsidRDefault="006F0FE3" w:rsidP="002438D3">
            <w:pPr>
              <w:spacing w:after="0"/>
              <w:rPr>
                <w:rFonts w:cs="Arial"/>
                <w:sz w:val="24"/>
              </w:rPr>
            </w:pPr>
            <w:r>
              <w:rPr>
                <w:rFonts w:cs="Arial"/>
                <w:noProof/>
                <w:sz w:val="24"/>
                <w:lang w:eastAsia="fr-FR"/>
              </w:rPr>
              <mc:AlternateContent>
                <mc:Choice Requires="wps">
                  <w:drawing>
                    <wp:anchor distT="45720" distB="45720" distL="114300" distR="114300" simplePos="0" relativeHeight="252474368" behindDoc="0" locked="0" layoutInCell="1" allowOverlap="1" wp14:anchorId="192E3024" wp14:editId="1BF99AC4">
                      <wp:simplePos x="0" y="0"/>
                      <wp:positionH relativeFrom="column">
                        <wp:posOffset>5080635</wp:posOffset>
                      </wp:positionH>
                      <wp:positionV relativeFrom="paragraph">
                        <wp:posOffset>161925</wp:posOffset>
                      </wp:positionV>
                      <wp:extent cx="960755" cy="358140"/>
                      <wp:effectExtent l="0" t="0" r="0" b="0"/>
                      <wp:wrapSquare wrapText="bothSides"/>
                      <wp:docPr id="20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755" cy="358140"/>
                              </a:xfrm>
                              <a:prstGeom prst="rect">
                                <a:avLst/>
                              </a:prstGeom>
                              <a:noFill/>
                              <a:ln w="9525">
                                <a:noFill/>
                                <a:miter lim="800000"/>
                                <a:headEnd/>
                                <a:tailEnd/>
                              </a:ln>
                            </wps:spPr>
                            <wps:txbx>
                              <w:txbxContent>
                                <w:p w:rsidR="00B46B6A" w:rsidRPr="006A158B" w:rsidRDefault="00B46B6A" w:rsidP="006A158B">
                                  <w:pPr>
                                    <w:jc w:val="center"/>
                                    <w:rPr>
                                      <w:sz w:val="16"/>
                                      <w:szCs w:val="16"/>
                                    </w:rPr>
                                  </w:pPr>
                                  <w:r>
                                    <w:rPr>
                                      <w:sz w:val="16"/>
                                      <w:szCs w:val="16"/>
                                    </w:rPr>
                                    <w:t>Exemples de c</w:t>
                                  </w:r>
                                  <w:r w:rsidRPr="006A158B">
                                    <w:rPr>
                                      <w:sz w:val="16"/>
                                      <w:szCs w:val="16"/>
                                    </w:rPr>
                                    <w:t>ode</w:t>
                                  </w:r>
                                  <w:r>
                                    <w:rPr>
                                      <w:sz w:val="16"/>
                                      <w:szCs w:val="16"/>
                                    </w:rPr>
                                    <w:t xml:space="preserve"> </w:t>
                                  </w:r>
                                  <w:r w:rsidRPr="006A158B">
                                    <w:rPr>
                                      <w:sz w:val="16"/>
                                      <w:szCs w:val="16"/>
                                    </w:rPr>
                                    <w:t>QR</w:t>
                                  </w:r>
                                  <w:r>
                                    <w:rPr>
                                      <w:sz w:val="16"/>
                                      <w:szCs w:val="16"/>
                                    </w:rPr>
                                    <w:t xml:space="preserve"> abîmés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E3024" id="Zone de texte 2" o:spid="_x0000_s1038" type="#_x0000_t202" style="position:absolute;margin-left:400.05pt;margin-top:12.75pt;width:75.65pt;height:28.2pt;z-index:25247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" filled="f" stroked="f">
                      <v:textbox>
                        <w:txbxContent>
                          <w:p w:rsidR="00B46B6A" w:rsidRPr="006A158B" w:rsidRDefault="00B46B6A" w:rsidP="006A158B">
                            <w:pPr>
                              <w:jc w:val="center"/>
                              <w:rPr>
                                <w:sz w:val="16"/>
                                <w:szCs w:val="16"/>
                              </w:rPr>
                            </w:pPr>
                            <w:r>
                              <w:rPr>
                                <w:sz w:val="16"/>
                                <w:szCs w:val="16"/>
                              </w:rPr>
                              <w:t>Exemples de c</w:t>
                            </w:r>
                            <w:r w:rsidRPr="006A158B">
                              <w:rPr>
                                <w:sz w:val="16"/>
                                <w:szCs w:val="16"/>
                              </w:rPr>
                              <w:t>ode</w:t>
                            </w:r>
                            <w:r>
                              <w:rPr>
                                <w:sz w:val="16"/>
                                <w:szCs w:val="16"/>
                              </w:rPr>
                              <w:t xml:space="preserve"> </w:t>
                            </w:r>
                            <w:r w:rsidRPr="006A158B">
                              <w:rPr>
                                <w:sz w:val="16"/>
                                <w:szCs w:val="16"/>
                              </w:rPr>
                              <w:t>QR</w:t>
                            </w:r>
                            <w:r>
                              <w:rPr>
                                <w:sz w:val="16"/>
                                <w:szCs w:val="16"/>
                              </w:rPr>
                              <w:t xml:space="preserve"> abîmés</w:t>
                            </w:r>
                          </w:p>
                        </w:txbxContent>
                      </v:textbox>
                      <w10:wrap type="square"/>
                    </v:shape>
                  </w:pict>
                </mc:Fallback>
              </mc:AlternateContent>
            </w:r>
          </w:p>
          <w:p w:rsidR="006A158B" w:rsidRDefault="002438D3" w:rsidP="002438D3">
            <w:pPr>
              <w:jc w:val="both"/>
              <w:rPr>
                <w:rFonts w:cs="Arial"/>
                <w:sz w:val="24"/>
              </w:rPr>
            </w:pPr>
            <w:r w:rsidRPr="00CD1AD3">
              <w:rPr>
                <w:rFonts w:cs="Arial"/>
                <w:sz w:val="24"/>
              </w:rPr>
              <w:t xml:space="preserve">L’opérateur </w:t>
            </w:r>
            <w:r w:rsidR="00EF7310">
              <w:rPr>
                <w:rFonts w:cs="Arial"/>
                <w:sz w:val="24"/>
              </w:rPr>
              <w:t>a</w:t>
            </w:r>
            <w:r w:rsidRPr="00CD1AD3">
              <w:rPr>
                <w:rFonts w:cs="Arial"/>
                <w:sz w:val="24"/>
              </w:rPr>
              <w:t xml:space="preserve"> fait le choix d’identifier les équipements de la STE</w:t>
            </w:r>
            <w:r>
              <w:rPr>
                <w:rFonts w:cs="Arial"/>
                <w:sz w:val="24"/>
              </w:rPr>
              <w:t xml:space="preserve">P avec des </w:t>
            </w:r>
            <w:r w:rsidR="00A55EC9">
              <w:rPr>
                <w:rFonts w:cs="Arial"/>
                <w:sz w:val="24"/>
              </w:rPr>
              <w:t>c</w:t>
            </w:r>
            <w:r>
              <w:rPr>
                <w:rFonts w:cs="Arial"/>
                <w:sz w:val="24"/>
              </w:rPr>
              <w:t>ode</w:t>
            </w:r>
            <w:r w:rsidR="00545AFB">
              <w:rPr>
                <w:rFonts w:cs="Arial"/>
                <w:sz w:val="24"/>
              </w:rPr>
              <w:t>s</w:t>
            </w:r>
            <w:r>
              <w:rPr>
                <w:rFonts w:cs="Arial"/>
                <w:sz w:val="24"/>
              </w:rPr>
              <w:t xml:space="preserve"> </w:t>
            </w:r>
            <w:r w:rsidR="00A55EC9">
              <w:rPr>
                <w:rFonts w:cs="Arial"/>
                <w:sz w:val="24"/>
              </w:rPr>
              <w:t xml:space="preserve">QR </w:t>
            </w:r>
            <w:r>
              <w:rPr>
                <w:rFonts w:cs="Arial"/>
                <w:sz w:val="24"/>
              </w:rPr>
              <w:t xml:space="preserve">en </w:t>
            </w:r>
            <w:r w:rsidR="00B46B6A">
              <w:rPr>
                <w:rFonts w:cs="Arial"/>
                <w:sz w:val="24"/>
              </w:rPr>
              <w:t>version 1 (voir DT8, tableau 2).</w:t>
            </w:r>
          </w:p>
          <w:tbl>
            <w:tblPr>
              <w:tblpPr w:leftFromText="141" w:rightFromText="141" w:vertAnchor="text" w:horzAnchor="margin" w:tblpY="-65"/>
              <w:tblW w:w="0" w:type="auto"/>
              <w:tblLook w:val="00A0" w:firstRow="1" w:lastRow="0" w:firstColumn="1" w:lastColumn="0" w:noHBand="0" w:noVBand="0"/>
            </w:tblPr>
            <w:tblGrid>
              <w:gridCol w:w="1843"/>
              <w:gridCol w:w="142"/>
              <w:gridCol w:w="7371"/>
            </w:tblGrid>
            <w:tr w:rsidR="002438D3" w:rsidRPr="00CD1AD3" w:rsidTr="007D50B6">
              <w:tc>
                <w:tcPr>
                  <w:tcW w:w="1843" w:type="dxa"/>
                </w:tcPr>
                <w:p w:rsidR="002438D3" w:rsidRPr="00CD1AD3" w:rsidRDefault="002438D3" w:rsidP="000D7B7F">
                  <w:pPr>
                    <w:rPr>
                      <w:rFonts w:cs="Arial"/>
                      <w:sz w:val="24"/>
                    </w:rPr>
                  </w:pPr>
                  <w:r w:rsidRPr="00CD1AD3">
                    <w:rPr>
                      <w:rFonts w:cs="Arial"/>
                      <w:sz w:val="24"/>
                    </w:rPr>
                    <w:lastRenderedPageBreak/>
                    <w:t xml:space="preserve">Question </w:t>
                  </w:r>
                  <w:r w:rsidR="000D7B7F">
                    <w:rPr>
                      <w:rFonts w:cs="Arial"/>
                      <w:sz w:val="24"/>
                    </w:rPr>
                    <w:t>1.1</w:t>
                  </w:r>
                  <w:r>
                    <w:rPr>
                      <w:rFonts w:cs="Arial"/>
                      <w:sz w:val="24"/>
                    </w:rPr>
                    <w:t>8</w:t>
                  </w:r>
                </w:p>
              </w:tc>
              <w:tc>
                <w:tcPr>
                  <w:tcW w:w="7513" w:type="dxa"/>
                  <w:gridSpan w:val="2"/>
                  <w:vMerge w:val="restart"/>
                </w:tcPr>
                <w:p w:rsidR="002438D3" w:rsidRPr="00CD1AD3" w:rsidRDefault="00EF7310" w:rsidP="00674786">
                  <w:pPr>
                    <w:ind w:left="33"/>
                    <w:jc w:val="both"/>
                    <w:rPr>
                      <w:rFonts w:cs="Arial"/>
                      <w:sz w:val="24"/>
                    </w:rPr>
                  </w:pPr>
                  <w:r>
                    <w:rPr>
                      <w:rFonts w:cs="Arial"/>
                      <w:sz w:val="24"/>
                    </w:rPr>
                    <w:t>A</w:t>
                  </w:r>
                  <w:r w:rsidRPr="00CD1AD3">
                    <w:rPr>
                      <w:rFonts w:cs="Arial"/>
                      <w:sz w:val="24"/>
                    </w:rPr>
                    <w:t>fin de garantir une sécurité maximale lors des opérations de maintenance</w:t>
                  </w:r>
                  <w:r w:rsidR="00674786">
                    <w:rPr>
                      <w:rFonts w:cs="Arial"/>
                      <w:sz w:val="24"/>
                    </w:rPr>
                    <w:t>, c</w:t>
                  </w:r>
                  <w:r w:rsidR="002438D3" w:rsidRPr="00FA79E7">
                    <w:rPr>
                      <w:rFonts w:cs="Arial"/>
                      <w:sz w:val="24"/>
                    </w:rPr>
                    <w:t xml:space="preserve">ompte tenu du nombre de caractères alphanumériques à </w:t>
                  </w:r>
                  <w:r w:rsidR="002438D3">
                    <w:rPr>
                      <w:rFonts w:cs="Arial"/>
                      <w:sz w:val="24"/>
                    </w:rPr>
                    <w:t xml:space="preserve">encoder dans le </w:t>
                  </w:r>
                  <w:r w:rsidR="00A55EC9">
                    <w:rPr>
                      <w:rFonts w:cs="Arial"/>
                      <w:sz w:val="24"/>
                    </w:rPr>
                    <w:t>c</w:t>
                  </w:r>
                  <w:r w:rsidR="002438D3">
                    <w:rPr>
                      <w:rFonts w:cs="Arial"/>
                      <w:sz w:val="24"/>
                    </w:rPr>
                    <w:t>ode</w:t>
                  </w:r>
                  <w:r w:rsidR="00A55EC9">
                    <w:rPr>
                      <w:rFonts w:cs="Arial"/>
                      <w:sz w:val="24"/>
                    </w:rPr>
                    <w:t xml:space="preserve"> QR</w:t>
                  </w:r>
                  <w:r w:rsidR="002438D3" w:rsidRPr="004F16D5">
                    <w:rPr>
                      <w:rFonts w:cs="Arial"/>
                      <w:sz w:val="24"/>
                    </w:rPr>
                    <w:t>,</w:t>
                  </w:r>
                  <w:r w:rsidR="002438D3">
                    <w:rPr>
                      <w:rFonts w:cs="Arial"/>
                      <w:b/>
                      <w:sz w:val="24"/>
                    </w:rPr>
                    <w:t xml:space="preserve"> </w:t>
                  </w:r>
                  <w:r w:rsidR="002438D3" w:rsidRPr="00D0179A">
                    <w:rPr>
                      <w:rFonts w:cs="Arial"/>
                      <w:b/>
                      <w:spacing w:val="-2"/>
                      <w:sz w:val="24"/>
                    </w:rPr>
                    <w:t>déterminer</w:t>
                  </w:r>
                  <w:r>
                    <w:rPr>
                      <w:rFonts w:cs="Arial"/>
                      <w:b/>
                      <w:sz w:val="24"/>
                    </w:rPr>
                    <w:t xml:space="preserve"> </w:t>
                  </w:r>
                  <w:r w:rsidR="002438D3">
                    <w:rPr>
                      <w:rFonts w:cs="Arial"/>
                      <w:sz w:val="24"/>
                    </w:rPr>
                    <w:t>quel pourra être le meilleur niveau de correction d’erreur possible</w:t>
                  </w:r>
                  <w:r w:rsidR="00676FF4">
                    <w:rPr>
                      <w:rFonts w:cs="Arial"/>
                      <w:sz w:val="24"/>
                    </w:rPr>
                    <w:t>, en justifiant votre réponse</w:t>
                  </w:r>
                  <w:r w:rsidR="002438D3">
                    <w:rPr>
                      <w:rFonts w:cs="Arial"/>
                      <w:sz w:val="24"/>
                    </w:rPr>
                    <w:t>.</w:t>
                  </w:r>
                </w:p>
              </w:tc>
            </w:tr>
            <w:tr w:rsidR="002438D3" w:rsidRPr="00CD1AD3" w:rsidTr="007D50B6">
              <w:trPr>
                <w:trHeight w:val="936"/>
              </w:trPr>
              <w:tc>
                <w:tcPr>
                  <w:tcW w:w="1843" w:type="dxa"/>
                </w:tcPr>
                <w:p w:rsidR="002438D3" w:rsidRPr="00661190" w:rsidRDefault="002438D3" w:rsidP="000D7B7F">
                  <w:pPr>
                    <w:rPr>
                      <w:rFonts w:cs="Arial"/>
                      <w:sz w:val="20"/>
                      <w:szCs w:val="20"/>
                    </w:rPr>
                  </w:pPr>
                  <w:r w:rsidRPr="00661190">
                    <w:rPr>
                      <w:rFonts w:cs="Arial"/>
                      <w:sz w:val="20"/>
                      <w:szCs w:val="20"/>
                    </w:rPr>
                    <w:t xml:space="preserve">Voir </w:t>
                  </w:r>
                  <w:r w:rsidR="00D75F95">
                    <w:rPr>
                      <w:rFonts w:cs="Arial"/>
                      <w:sz w:val="20"/>
                      <w:szCs w:val="20"/>
                    </w:rPr>
                    <w:t>DT</w:t>
                  </w:r>
                  <w:r w:rsidR="00E50EC9">
                    <w:rPr>
                      <w:rFonts w:cs="Arial"/>
                      <w:sz w:val="20"/>
                      <w:szCs w:val="20"/>
                    </w:rPr>
                    <w:t>8</w:t>
                  </w:r>
                  <w:r>
                    <w:rPr>
                      <w:rFonts w:cs="Arial"/>
                      <w:sz w:val="20"/>
                      <w:szCs w:val="20"/>
                    </w:rPr>
                    <w:t xml:space="preserve"> </w:t>
                  </w:r>
                  <w:r w:rsidR="000D7B7F">
                    <w:rPr>
                      <w:rFonts w:cs="Arial"/>
                      <w:sz w:val="20"/>
                      <w:szCs w:val="20"/>
                    </w:rPr>
                    <w:t xml:space="preserve">   </w:t>
                  </w:r>
                  <w:r>
                    <w:rPr>
                      <w:rFonts w:cs="Arial"/>
                      <w:sz w:val="20"/>
                      <w:szCs w:val="20"/>
                    </w:rPr>
                    <w:t>tableau 2</w:t>
                  </w:r>
                </w:p>
              </w:tc>
              <w:tc>
                <w:tcPr>
                  <w:tcW w:w="7513" w:type="dxa"/>
                  <w:gridSpan w:val="2"/>
                  <w:vMerge/>
                </w:tcPr>
                <w:p w:rsidR="002438D3" w:rsidRPr="00CD1AD3" w:rsidRDefault="002438D3" w:rsidP="002438D3">
                  <w:pPr>
                    <w:jc w:val="both"/>
                    <w:rPr>
                      <w:rFonts w:cs="Arial"/>
                      <w:sz w:val="24"/>
                    </w:rPr>
                  </w:pPr>
                </w:p>
              </w:tc>
            </w:tr>
            <w:tr w:rsidR="002438D3" w:rsidRPr="00CD1AD3" w:rsidTr="007D50B6">
              <w:tc>
                <w:tcPr>
                  <w:tcW w:w="1985" w:type="dxa"/>
                  <w:gridSpan w:val="2"/>
                </w:tcPr>
                <w:p w:rsidR="002438D3" w:rsidRPr="00CD1AD3" w:rsidRDefault="00DC5F4F" w:rsidP="000D7B7F">
                  <w:pPr>
                    <w:jc w:val="both"/>
                    <w:rPr>
                      <w:rFonts w:cs="Arial"/>
                      <w:sz w:val="24"/>
                    </w:rPr>
                  </w:pPr>
                  <w:r>
                    <w:rPr>
                      <w:rFonts w:cs="Arial"/>
                      <w:sz w:val="24"/>
                    </w:rPr>
                    <w:t>Q</w:t>
                  </w:r>
                  <w:r w:rsidR="002438D3" w:rsidRPr="00CD1AD3">
                    <w:rPr>
                      <w:rFonts w:cs="Arial"/>
                      <w:sz w:val="24"/>
                    </w:rPr>
                    <w:t xml:space="preserve">uestion </w:t>
                  </w:r>
                  <w:r w:rsidR="000D7B7F">
                    <w:rPr>
                      <w:rFonts w:cs="Arial"/>
                      <w:sz w:val="24"/>
                    </w:rPr>
                    <w:t>1</w:t>
                  </w:r>
                  <w:r w:rsidR="002438D3">
                    <w:rPr>
                      <w:rFonts w:cs="Arial"/>
                      <w:sz w:val="24"/>
                    </w:rPr>
                    <w:t>.</w:t>
                  </w:r>
                  <w:r w:rsidR="000D7B7F">
                    <w:rPr>
                      <w:rFonts w:cs="Arial"/>
                      <w:sz w:val="24"/>
                    </w:rPr>
                    <w:t>1</w:t>
                  </w:r>
                  <w:r w:rsidR="002438D3">
                    <w:rPr>
                      <w:rFonts w:cs="Arial"/>
                      <w:sz w:val="24"/>
                    </w:rPr>
                    <w:t>9</w:t>
                  </w:r>
                </w:p>
              </w:tc>
              <w:tc>
                <w:tcPr>
                  <w:tcW w:w="7371" w:type="dxa"/>
                  <w:vMerge w:val="restart"/>
                </w:tcPr>
                <w:p w:rsidR="002438D3" w:rsidRPr="00CD1AD3" w:rsidRDefault="00676FF4" w:rsidP="00676FF4">
                  <w:pPr>
                    <w:ind w:left="-108"/>
                    <w:jc w:val="both"/>
                    <w:rPr>
                      <w:rFonts w:cs="Arial"/>
                      <w:sz w:val="24"/>
                    </w:rPr>
                  </w:pPr>
                  <w:r>
                    <w:rPr>
                      <w:rFonts w:cs="Arial"/>
                      <w:sz w:val="24"/>
                    </w:rPr>
                    <w:t>À</w:t>
                  </w:r>
                  <w:r w:rsidR="002438D3">
                    <w:rPr>
                      <w:rFonts w:cs="Arial"/>
                      <w:sz w:val="24"/>
                    </w:rPr>
                    <w:t xml:space="preserve"> partir du synoptique de la supervision et du diagramme de séquence décrivant les étapes de la transmission d’un TAG</w:t>
                  </w:r>
                  <w:r w:rsidR="002438D3" w:rsidRPr="00CD1AD3">
                    <w:rPr>
                      <w:rFonts w:cs="Arial"/>
                      <w:sz w:val="24"/>
                    </w:rPr>
                    <w:t xml:space="preserve">, </w:t>
                  </w:r>
                  <w:r w:rsidR="002438D3" w:rsidRPr="00CD1AD3">
                    <w:rPr>
                      <w:rFonts w:cs="Arial"/>
                      <w:b/>
                      <w:sz w:val="24"/>
                    </w:rPr>
                    <w:t>identifier</w:t>
                  </w:r>
                  <w:r w:rsidR="005421BF">
                    <w:rPr>
                      <w:rFonts w:cs="Arial"/>
                      <w:b/>
                      <w:sz w:val="24"/>
                    </w:rPr>
                    <w:t xml:space="preserve"> </w:t>
                  </w:r>
                  <w:r w:rsidR="00361857">
                    <w:rPr>
                      <w:rFonts w:cs="Arial"/>
                      <w:sz w:val="24"/>
                    </w:rPr>
                    <w:t xml:space="preserve">sur </w:t>
                  </w:r>
                  <w:r w:rsidR="005421BF">
                    <w:rPr>
                      <w:rFonts w:cs="Arial"/>
                      <w:sz w:val="24"/>
                    </w:rPr>
                    <w:t xml:space="preserve">le </w:t>
                  </w:r>
                  <w:r w:rsidR="00361857">
                    <w:rPr>
                      <w:rFonts w:cs="Arial"/>
                      <w:sz w:val="24"/>
                    </w:rPr>
                    <w:t>DR</w:t>
                  </w:r>
                  <w:r w:rsidR="000345EA">
                    <w:rPr>
                      <w:rFonts w:cs="Arial"/>
                      <w:sz w:val="24"/>
                    </w:rPr>
                    <w:t>6</w:t>
                  </w:r>
                  <w:r w:rsidR="005421BF">
                    <w:rPr>
                      <w:rFonts w:cs="Arial"/>
                      <w:sz w:val="24"/>
                    </w:rPr>
                    <w:t xml:space="preserve"> </w:t>
                  </w:r>
                  <w:r w:rsidR="002438D3" w:rsidRPr="00CD1AD3">
                    <w:rPr>
                      <w:rFonts w:cs="Arial"/>
                      <w:sz w:val="24"/>
                    </w:rPr>
                    <w:t>les différents réseaux empruntés par l’information</w:t>
                  </w:r>
                  <w:r w:rsidR="002438D3">
                    <w:rPr>
                      <w:rFonts w:cs="Arial"/>
                      <w:sz w:val="24"/>
                    </w:rPr>
                    <w:t xml:space="preserve"> pour les </w:t>
                  </w:r>
                  <w:r>
                    <w:rPr>
                      <w:rFonts w:cs="Arial"/>
                      <w:sz w:val="24"/>
                    </w:rPr>
                    <w:t>quatre</w:t>
                  </w:r>
                  <w:r w:rsidR="002438D3">
                    <w:rPr>
                      <w:rFonts w:cs="Arial"/>
                      <w:sz w:val="24"/>
                    </w:rPr>
                    <w:t xml:space="preserve"> étapes demandées</w:t>
                  </w:r>
                  <w:r w:rsidR="00556896">
                    <w:rPr>
                      <w:rFonts w:cs="Arial"/>
                      <w:sz w:val="24"/>
                    </w:rPr>
                    <w:t>,</w:t>
                  </w:r>
                  <w:r w:rsidR="000A79D3">
                    <w:rPr>
                      <w:rFonts w:cs="Arial"/>
                      <w:sz w:val="24"/>
                    </w:rPr>
                    <w:t xml:space="preserve"> en complétant le tableau </w:t>
                  </w:r>
                  <w:r w:rsidR="000D7B7F">
                    <w:rPr>
                      <w:rFonts w:cs="Arial"/>
                      <w:sz w:val="24"/>
                    </w:rPr>
                    <w:t xml:space="preserve">à l’aide de </w:t>
                  </w:r>
                  <w:r w:rsidR="000A79D3">
                    <w:rPr>
                      <w:rFonts w:cs="Arial"/>
                      <w:sz w:val="24"/>
                    </w:rPr>
                    <w:t>croix</w:t>
                  </w:r>
                  <w:r w:rsidR="00556896">
                    <w:rPr>
                      <w:rFonts w:cs="Arial"/>
                      <w:sz w:val="24"/>
                    </w:rPr>
                    <w:t>.</w:t>
                  </w:r>
                </w:p>
              </w:tc>
            </w:tr>
            <w:tr w:rsidR="002438D3" w:rsidRPr="00CD1AD3" w:rsidTr="007D50B6">
              <w:trPr>
                <w:trHeight w:val="936"/>
              </w:trPr>
              <w:tc>
                <w:tcPr>
                  <w:tcW w:w="1985" w:type="dxa"/>
                  <w:gridSpan w:val="2"/>
                </w:tcPr>
                <w:p w:rsidR="000D7B7F" w:rsidRDefault="006A158B" w:rsidP="000D7B7F">
                  <w:pPr>
                    <w:spacing w:after="0"/>
                    <w:rPr>
                      <w:rFonts w:cs="Arial"/>
                      <w:sz w:val="20"/>
                      <w:szCs w:val="20"/>
                    </w:rPr>
                  </w:pPr>
                  <w:r>
                    <w:rPr>
                      <w:rFonts w:cs="Arial"/>
                      <w:sz w:val="20"/>
                      <w:szCs w:val="20"/>
                    </w:rPr>
                    <w:t xml:space="preserve">Voir </w:t>
                  </w:r>
                  <w:r w:rsidR="00AF2688">
                    <w:rPr>
                      <w:rFonts w:cs="Arial"/>
                      <w:sz w:val="20"/>
                      <w:szCs w:val="20"/>
                    </w:rPr>
                    <w:t>DT</w:t>
                  </w:r>
                  <w:r w:rsidR="00E50EC9">
                    <w:rPr>
                      <w:rFonts w:cs="Arial"/>
                      <w:sz w:val="20"/>
                      <w:szCs w:val="20"/>
                    </w:rPr>
                    <w:t>7</w:t>
                  </w:r>
                </w:p>
                <w:p w:rsidR="002438D3" w:rsidRPr="009F6D5F" w:rsidRDefault="00AF2688" w:rsidP="000D7B7F">
                  <w:pPr>
                    <w:rPr>
                      <w:rFonts w:cs="Arial"/>
                      <w:sz w:val="20"/>
                      <w:szCs w:val="20"/>
                    </w:rPr>
                  </w:pPr>
                  <w:r>
                    <w:rPr>
                      <w:rFonts w:cs="Arial"/>
                      <w:sz w:val="20"/>
                      <w:szCs w:val="20"/>
                    </w:rPr>
                    <w:t>DR</w:t>
                  </w:r>
                  <w:r w:rsidR="00E50EC9">
                    <w:rPr>
                      <w:rFonts w:cs="Arial"/>
                      <w:sz w:val="20"/>
                      <w:szCs w:val="20"/>
                    </w:rPr>
                    <w:t>6</w:t>
                  </w:r>
                </w:p>
              </w:tc>
              <w:tc>
                <w:tcPr>
                  <w:tcW w:w="7371" w:type="dxa"/>
                  <w:vMerge/>
                </w:tcPr>
                <w:p w:rsidR="002438D3" w:rsidRPr="00CD1AD3" w:rsidRDefault="002438D3" w:rsidP="002438D3">
                  <w:pPr>
                    <w:jc w:val="both"/>
                    <w:rPr>
                      <w:rFonts w:cs="Arial"/>
                      <w:sz w:val="24"/>
                    </w:rPr>
                  </w:pPr>
                </w:p>
              </w:tc>
            </w:tr>
          </w:tbl>
          <w:p w:rsidR="002438D3" w:rsidRDefault="002438D3" w:rsidP="002438D3">
            <w:pPr>
              <w:rPr>
                <w:rFonts w:cs="Arial"/>
                <w:sz w:val="24"/>
              </w:rPr>
            </w:pPr>
          </w:p>
          <w:tbl>
            <w:tblPr>
              <w:tblpPr w:leftFromText="141" w:rightFromText="141" w:vertAnchor="text" w:horzAnchor="margin" w:tblpY="-65"/>
              <w:tblW w:w="0" w:type="auto"/>
              <w:tblLook w:val="00A0" w:firstRow="1" w:lastRow="0" w:firstColumn="1" w:lastColumn="0" w:noHBand="0" w:noVBand="0"/>
            </w:tblPr>
            <w:tblGrid>
              <w:gridCol w:w="1985"/>
              <w:gridCol w:w="7371"/>
            </w:tblGrid>
            <w:tr w:rsidR="002438D3" w:rsidRPr="00CD1AD3" w:rsidTr="007D50B6">
              <w:tc>
                <w:tcPr>
                  <w:tcW w:w="1985" w:type="dxa"/>
                </w:tcPr>
                <w:p w:rsidR="002438D3" w:rsidRPr="00CD1AD3" w:rsidRDefault="002438D3" w:rsidP="00A45047">
                  <w:pPr>
                    <w:jc w:val="both"/>
                    <w:rPr>
                      <w:rFonts w:cs="Arial"/>
                      <w:sz w:val="24"/>
                    </w:rPr>
                  </w:pPr>
                  <w:r>
                    <w:rPr>
                      <w:rFonts w:cs="Arial"/>
                      <w:sz w:val="24"/>
                    </w:rPr>
                    <w:lastRenderedPageBreak/>
                    <w:t>Q</w:t>
                  </w:r>
                  <w:r w:rsidRPr="00CD1AD3">
                    <w:rPr>
                      <w:rFonts w:cs="Arial"/>
                      <w:sz w:val="24"/>
                    </w:rPr>
                    <w:t xml:space="preserve">uestion </w:t>
                  </w:r>
                  <w:r w:rsidR="00A45047">
                    <w:rPr>
                      <w:rFonts w:cs="Arial"/>
                      <w:sz w:val="24"/>
                    </w:rPr>
                    <w:t>1</w:t>
                  </w:r>
                  <w:r>
                    <w:rPr>
                      <w:rFonts w:cs="Arial"/>
                      <w:sz w:val="24"/>
                    </w:rPr>
                    <w:t>.</w:t>
                  </w:r>
                  <w:r w:rsidR="00A45047">
                    <w:rPr>
                      <w:rFonts w:cs="Arial"/>
                      <w:sz w:val="24"/>
                    </w:rPr>
                    <w:t>2</w:t>
                  </w:r>
                  <w:r>
                    <w:rPr>
                      <w:rFonts w:cs="Arial"/>
                      <w:sz w:val="24"/>
                    </w:rPr>
                    <w:t>0</w:t>
                  </w:r>
                </w:p>
              </w:tc>
              <w:tc>
                <w:tcPr>
                  <w:tcW w:w="7371" w:type="dxa"/>
                  <w:vMerge w:val="restart"/>
                </w:tcPr>
                <w:p w:rsidR="002438D3" w:rsidRPr="00CD1AD3" w:rsidRDefault="002438D3" w:rsidP="00BF575A">
                  <w:pPr>
                    <w:ind w:left="-108"/>
                    <w:jc w:val="both"/>
                    <w:rPr>
                      <w:rFonts w:cs="Arial"/>
                      <w:sz w:val="24"/>
                    </w:rPr>
                  </w:pPr>
                  <w:r>
                    <w:rPr>
                      <w:rFonts w:cs="Arial"/>
                      <w:sz w:val="24"/>
                    </w:rPr>
                    <w:t>Si l</w:t>
                  </w:r>
                  <w:r w:rsidR="00F91F13">
                    <w:rPr>
                      <w:rFonts w:cs="Arial"/>
                      <w:sz w:val="24"/>
                    </w:rPr>
                    <w:t>’on considère que chaque réseau</w:t>
                  </w:r>
                  <w:r>
                    <w:rPr>
                      <w:rFonts w:cs="Arial"/>
                      <w:sz w:val="24"/>
                    </w:rPr>
                    <w:t xml:space="preserve"> transmet l’</w:t>
                  </w:r>
                  <w:r w:rsidR="00556896">
                    <w:rPr>
                      <w:rFonts w:cs="Arial"/>
                      <w:sz w:val="24"/>
                    </w:rPr>
                    <w:t>information à son débit maximal</w:t>
                  </w:r>
                  <w:r>
                    <w:rPr>
                      <w:rFonts w:cs="Arial"/>
                      <w:sz w:val="24"/>
                    </w:rPr>
                    <w:t xml:space="preserve"> et que la transmission d’un TAG génère une trame contenant 25 octets, </w:t>
                  </w:r>
                  <w:r w:rsidRPr="007803BE">
                    <w:rPr>
                      <w:rFonts w:cs="Arial"/>
                      <w:b/>
                      <w:sz w:val="24"/>
                    </w:rPr>
                    <w:t>calculer</w:t>
                  </w:r>
                  <w:r>
                    <w:rPr>
                      <w:rFonts w:cs="Arial"/>
                      <w:sz w:val="24"/>
                    </w:rPr>
                    <w:t xml:space="preserve"> le temps nécessaire pour transmettre un </w:t>
                  </w:r>
                  <w:r w:rsidR="00BF575A">
                    <w:rPr>
                      <w:rFonts w:cs="Arial"/>
                      <w:sz w:val="24"/>
                    </w:rPr>
                    <w:t>TAG</w:t>
                  </w:r>
                  <w:r>
                    <w:rPr>
                      <w:rFonts w:cs="Arial"/>
                      <w:sz w:val="24"/>
                    </w:rPr>
                    <w:t xml:space="preserve"> à la supervision (étape 5</w:t>
                  </w:r>
                  <w:r w:rsidR="006158F2">
                    <w:rPr>
                      <w:rFonts w:cs="Arial"/>
                      <w:sz w:val="24"/>
                    </w:rPr>
                    <w:t xml:space="preserve"> du diagramme de séquence</w:t>
                  </w:r>
                  <w:r>
                    <w:rPr>
                      <w:rFonts w:cs="Arial"/>
                      <w:sz w:val="24"/>
                    </w:rPr>
                    <w:t>).</w:t>
                  </w:r>
                </w:p>
              </w:tc>
            </w:tr>
            <w:tr w:rsidR="002438D3" w:rsidRPr="00CD1AD3" w:rsidTr="007D50B6">
              <w:trPr>
                <w:trHeight w:val="936"/>
              </w:trPr>
              <w:tc>
                <w:tcPr>
                  <w:tcW w:w="1985" w:type="dxa"/>
                </w:tcPr>
                <w:p w:rsidR="002438D3" w:rsidRPr="009F6D5F" w:rsidRDefault="000A79D3" w:rsidP="00A45047">
                  <w:pPr>
                    <w:rPr>
                      <w:rFonts w:cs="Arial"/>
                      <w:sz w:val="20"/>
                      <w:szCs w:val="20"/>
                    </w:rPr>
                  </w:pPr>
                  <w:r>
                    <w:rPr>
                      <w:rFonts w:cs="Arial"/>
                      <w:sz w:val="20"/>
                      <w:szCs w:val="20"/>
                    </w:rPr>
                    <w:t>Voir DT</w:t>
                  </w:r>
                  <w:r w:rsidR="00E50EC9">
                    <w:rPr>
                      <w:rFonts w:cs="Arial"/>
                      <w:sz w:val="20"/>
                      <w:szCs w:val="20"/>
                    </w:rPr>
                    <w:t>7</w:t>
                  </w:r>
                  <w:r w:rsidR="00676FF4">
                    <w:rPr>
                      <w:rFonts w:cs="Arial"/>
                      <w:sz w:val="20"/>
                      <w:szCs w:val="20"/>
                    </w:rPr>
                    <w:t xml:space="preserve"> et DR6</w:t>
                  </w:r>
                </w:p>
              </w:tc>
              <w:tc>
                <w:tcPr>
                  <w:tcW w:w="7371" w:type="dxa"/>
                  <w:vMerge/>
                </w:tcPr>
                <w:p w:rsidR="002438D3" w:rsidRPr="00CD1AD3" w:rsidRDefault="002438D3" w:rsidP="002438D3">
                  <w:pPr>
                    <w:jc w:val="both"/>
                    <w:rPr>
                      <w:rFonts w:cs="Arial"/>
                      <w:sz w:val="24"/>
                    </w:rPr>
                  </w:pPr>
                </w:p>
              </w:tc>
            </w:tr>
            <w:tr w:rsidR="002438D3" w:rsidRPr="00CD1AD3" w:rsidTr="007D50B6">
              <w:tc>
                <w:tcPr>
                  <w:tcW w:w="1985" w:type="dxa"/>
                </w:tcPr>
                <w:p w:rsidR="002438D3" w:rsidRPr="00CD1AD3" w:rsidRDefault="002438D3" w:rsidP="00A45047">
                  <w:pPr>
                    <w:jc w:val="both"/>
                    <w:rPr>
                      <w:rFonts w:cs="Arial"/>
                      <w:sz w:val="24"/>
                    </w:rPr>
                  </w:pPr>
                  <w:r w:rsidRPr="00CD1AD3">
                    <w:rPr>
                      <w:rFonts w:cs="Arial"/>
                      <w:sz w:val="24"/>
                    </w:rPr>
                    <w:t xml:space="preserve">Question </w:t>
                  </w:r>
                  <w:r w:rsidR="00A45047">
                    <w:rPr>
                      <w:rFonts w:cs="Arial"/>
                      <w:sz w:val="24"/>
                    </w:rPr>
                    <w:t>1.2</w:t>
                  </w:r>
                  <w:r>
                    <w:rPr>
                      <w:rFonts w:cs="Arial"/>
                      <w:sz w:val="24"/>
                    </w:rPr>
                    <w:t>1</w:t>
                  </w:r>
                </w:p>
              </w:tc>
              <w:tc>
                <w:tcPr>
                  <w:tcW w:w="7371" w:type="dxa"/>
                  <w:vMerge w:val="restart"/>
                </w:tcPr>
                <w:p w:rsidR="00137102" w:rsidRPr="00CD1AD3" w:rsidRDefault="00137102" w:rsidP="00137102">
                  <w:pPr>
                    <w:ind w:left="-108"/>
                    <w:jc w:val="both"/>
                    <w:rPr>
                      <w:rFonts w:cs="Arial"/>
                      <w:sz w:val="24"/>
                    </w:rPr>
                  </w:pPr>
                  <w:r>
                    <w:rPr>
                      <w:rFonts w:cs="Arial"/>
                      <w:b/>
                      <w:sz w:val="24"/>
                    </w:rPr>
                    <w:t>Justifier</w:t>
                  </w:r>
                  <w:r>
                    <w:rPr>
                      <w:rFonts w:cs="Arial"/>
                      <w:sz w:val="24"/>
                    </w:rPr>
                    <w:t xml:space="preserve"> en quoi le choix des </w:t>
                  </w:r>
                  <w:r w:rsidR="009A235B">
                    <w:rPr>
                      <w:rFonts w:cs="Arial"/>
                      <w:sz w:val="24"/>
                    </w:rPr>
                    <w:t>c</w:t>
                  </w:r>
                  <w:r>
                    <w:rPr>
                      <w:rFonts w:cs="Arial"/>
                      <w:sz w:val="24"/>
                    </w:rPr>
                    <w:t>ode</w:t>
                  </w:r>
                  <w:r w:rsidR="009A235B">
                    <w:rPr>
                      <w:rFonts w:cs="Arial"/>
                      <w:sz w:val="24"/>
                    </w:rPr>
                    <w:t>s QR</w:t>
                  </w:r>
                  <w:r>
                    <w:rPr>
                      <w:rFonts w:cs="Arial"/>
                      <w:sz w:val="24"/>
                    </w:rPr>
                    <w:t xml:space="preserve"> dans une opération de maintenance de la STEP</w:t>
                  </w:r>
                  <w:r w:rsidR="00556896">
                    <w:rPr>
                      <w:rFonts w:cs="Arial"/>
                      <w:sz w:val="24"/>
                    </w:rPr>
                    <w:t>,</w:t>
                  </w:r>
                  <w:r>
                    <w:rPr>
                      <w:rFonts w:cs="Arial"/>
                      <w:sz w:val="24"/>
                    </w:rPr>
                    <w:t xml:space="preserve"> comme la défaillance d’une pompe de la tour </w:t>
                  </w:r>
                  <w:r w:rsidR="00BE2A42">
                    <w:rPr>
                      <w:rFonts w:cs="Arial"/>
                      <w:sz w:val="24"/>
                    </w:rPr>
                    <w:t>Javel</w:t>
                  </w:r>
                  <w:r>
                    <w:rPr>
                      <w:rFonts w:cs="Arial"/>
                      <w:sz w:val="24"/>
                    </w:rPr>
                    <w:t>, contribue au respect du cadre de vie.</w:t>
                  </w:r>
                </w:p>
                <w:p w:rsidR="002438D3" w:rsidRPr="00CD1AD3" w:rsidRDefault="002438D3" w:rsidP="00137102">
                  <w:pPr>
                    <w:ind w:left="-108"/>
                    <w:jc w:val="both"/>
                    <w:rPr>
                      <w:rFonts w:cs="Arial"/>
                      <w:sz w:val="24"/>
                    </w:rPr>
                  </w:pPr>
                </w:p>
              </w:tc>
            </w:tr>
            <w:tr w:rsidR="002438D3" w:rsidRPr="00CD1AD3" w:rsidTr="007D50B6">
              <w:trPr>
                <w:trHeight w:val="936"/>
              </w:trPr>
              <w:tc>
                <w:tcPr>
                  <w:tcW w:w="1985" w:type="dxa"/>
                </w:tcPr>
                <w:p w:rsidR="002438D3" w:rsidRPr="009F6D5F" w:rsidRDefault="002438D3" w:rsidP="002438D3">
                  <w:pPr>
                    <w:rPr>
                      <w:rFonts w:cs="Arial"/>
                      <w:sz w:val="20"/>
                      <w:szCs w:val="20"/>
                    </w:rPr>
                  </w:pPr>
                </w:p>
              </w:tc>
              <w:tc>
                <w:tcPr>
                  <w:tcW w:w="7371" w:type="dxa"/>
                  <w:vMerge/>
                </w:tcPr>
                <w:p w:rsidR="002438D3" w:rsidRPr="00CD1AD3" w:rsidRDefault="002438D3" w:rsidP="002438D3">
                  <w:pPr>
                    <w:jc w:val="both"/>
                    <w:rPr>
                      <w:rFonts w:cs="Arial"/>
                      <w:sz w:val="24"/>
                    </w:rPr>
                  </w:pPr>
                </w:p>
              </w:tc>
            </w:tr>
          </w:tbl>
          <w:p w:rsidR="00507AF5" w:rsidRPr="0000581D" w:rsidRDefault="00507AF5" w:rsidP="00507AF5">
            <w:pPr>
              <w:spacing w:after="0"/>
              <w:jc w:val="both"/>
              <w:rPr>
                <w:rFonts w:cs="Arial"/>
              </w:rPr>
            </w:pPr>
          </w:p>
        </w:tc>
      </w:tr>
    </w:tbl>
    <w:p w:rsidR="005F2E39" w:rsidRDefault="005F2E39" w:rsidP="00095E69">
      <w:pPr>
        <w:pStyle w:val="MOPuces1"/>
        <w:framePr w:hSpace="141" w:wrap="around" w:vAnchor="text" w:hAnchor="margin" w:y="64"/>
        <w:numPr>
          <w:ilvl w:val="0"/>
          <w:numId w:val="0"/>
        </w:numPr>
        <w:tabs>
          <w:tab w:val="center" w:pos="4320"/>
          <w:tab w:val="right" w:pos="8640"/>
        </w:tabs>
        <w:rPr>
          <w:sz w:val="24"/>
          <w:szCs w:val="24"/>
        </w:rPr>
      </w:pPr>
    </w:p>
    <w:p w:rsidR="00507AF5" w:rsidRDefault="00507AF5">
      <w:pPr>
        <w:spacing w:after="0"/>
        <w:rPr>
          <w:rFonts w:cs="Arial"/>
          <w:b/>
          <w:sz w:val="28"/>
          <w:szCs w:val="28"/>
        </w:rPr>
      </w:pPr>
      <w:r>
        <w:rPr>
          <w:rFonts w:cs="Arial"/>
          <w:b/>
          <w:sz w:val="28"/>
          <w:szCs w:val="28"/>
        </w:rPr>
        <w:br w:type="page"/>
      </w:r>
    </w:p>
    <w:p w:rsidR="00201296" w:rsidRPr="00920578" w:rsidRDefault="00201296" w:rsidP="0027484B">
      <w:pPr>
        <w:pBdr>
          <w:bottom w:val="single" w:sz="4" w:space="1" w:color="auto"/>
        </w:pBdr>
        <w:rPr>
          <w:rFonts w:cs="Arial"/>
          <w:szCs w:val="22"/>
        </w:rPr>
      </w:pPr>
      <w:r w:rsidRPr="0027484B">
        <w:rPr>
          <w:rFonts w:cs="Arial"/>
          <w:b/>
          <w:sz w:val="28"/>
          <w:szCs w:val="28"/>
        </w:rPr>
        <w:lastRenderedPageBreak/>
        <w:t>P</w:t>
      </w:r>
      <w:r>
        <w:rPr>
          <w:rFonts w:cs="Arial"/>
          <w:b/>
          <w:sz w:val="28"/>
          <w:szCs w:val="28"/>
        </w:rPr>
        <w:t>artie</w:t>
      </w:r>
      <w:r w:rsidR="009A235B">
        <w:rPr>
          <w:rFonts w:cs="Arial"/>
          <w:b/>
          <w:sz w:val="28"/>
          <w:szCs w:val="28"/>
        </w:rPr>
        <w:t xml:space="preserve"> </w:t>
      </w:r>
      <w:r w:rsidR="002E700F">
        <w:rPr>
          <w:rFonts w:cs="Arial"/>
          <w:b/>
          <w:sz w:val="28"/>
          <w:szCs w:val="28"/>
        </w:rPr>
        <w:t>2</w:t>
      </w:r>
    </w:p>
    <w:p w:rsidR="005B5595" w:rsidRPr="00676FF4" w:rsidRDefault="00952E45" w:rsidP="003C518C">
      <w:pPr>
        <w:spacing w:after="0"/>
        <w:jc w:val="both"/>
        <w:rPr>
          <w:rFonts w:cs="Arial"/>
          <w:b/>
          <w:sz w:val="24"/>
          <w:szCs w:val="28"/>
        </w:rPr>
      </w:pPr>
      <w:r w:rsidRPr="00676FF4">
        <w:rPr>
          <w:rFonts w:cs="Arial"/>
          <w:b/>
          <w:sz w:val="24"/>
          <w:szCs w:val="28"/>
        </w:rPr>
        <w:t xml:space="preserve">Mise en </w:t>
      </w:r>
      <w:r w:rsidR="00603D2E" w:rsidRPr="00676FF4">
        <w:rPr>
          <w:rFonts w:cs="Arial"/>
          <w:b/>
          <w:sz w:val="24"/>
          <w:szCs w:val="28"/>
        </w:rPr>
        <w:t xml:space="preserve">situation </w:t>
      </w:r>
    </w:p>
    <w:p w:rsidR="00F90FFA" w:rsidRPr="00952E45" w:rsidRDefault="00F90FFA" w:rsidP="003C518C">
      <w:pPr>
        <w:spacing w:after="0"/>
        <w:jc w:val="both"/>
        <w:rPr>
          <w:rFonts w:cs="Arial"/>
          <w:sz w:val="28"/>
          <w:szCs w:val="28"/>
        </w:rPr>
      </w:pPr>
    </w:p>
    <w:p w:rsidR="00174917" w:rsidRDefault="00952E45" w:rsidP="003C518C">
      <w:pPr>
        <w:spacing w:after="0"/>
        <w:jc w:val="both"/>
        <w:rPr>
          <w:sz w:val="24"/>
        </w:rPr>
      </w:pPr>
      <w:r>
        <w:rPr>
          <w:rFonts w:cs="Arial"/>
          <w:sz w:val="24"/>
        </w:rPr>
        <w:t xml:space="preserve">La société </w:t>
      </w:r>
      <w:r w:rsidRPr="00A0305D">
        <w:rPr>
          <w:rFonts w:cs="Arial"/>
          <w:sz w:val="24"/>
        </w:rPr>
        <w:t>MDI</w:t>
      </w:r>
      <w:r w:rsidR="00CE2C96">
        <w:rPr>
          <w:rFonts w:cs="Arial"/>
          <w:sz w:val="24"/>
        </w:rPr>
        <w:t xml:space="preserve"> basée au Luxembourg</w:t>
      </w:r>
      <w:r w:rsidR="00557324">
        <w:rPr>
          <w:rFonts w:cs="Arial"/>
          <w:sz w:val="24"/>
        </w:rPr>
        <w:t xml:space="preserve"> </w:t>
      </w:r>
      <w:r w:rsidR="004E66AC" w:rsidRPr="004E66AC">
        <w:rPr>
          <w:rFonts w:cs="Arial"/>
          <w:sz w:val="24"/>
        </w:rPr>
        <w:t>conçoit,</w:t>
      </w:r>
      <w:r w:rsidR="00557324">
        <w:rPr>
          <w:rFonts w:cs="Arial"/>
          <w:sz w:val="24"/>
        </w:rPr>
        <w:t xml:space="preserve"> </w:t>
      </w:r>
      <w:r w:rsidR="004E66AC">
        <w:rPr>
          <w:rStyle w:val="img"/>
          <w:sz w:val="24"/>
        </w:rPr>
        <w:t>développe et produit</w:t>
      </w:r>
      <w:r w:rsidR="00557324">
        <w:rPr>
          <w:rStyle w:val="img"/>
          <w:sz w:val="24"/>
        </w:rPr>
        <w:t xml:space="preserve"> </w:t>
      </w:r>
      <w:r w:rsidR="004E66AC" w:rsidRPr="004E66AC">
        <w:rPr>
          <w:sz w:val="24"/>
        </w:rPr>
        <w:t xml:space="preserve">une gamme de </w:t>
      </w:r>
      <w:r w:rsidR="00174917">
        <w:rPr>
          <w:sz w:val="24"/>
        </w:rPr>
        <w:t>solutions techniques</w:t>
      </w:r>
      <w:r w:rsidR="004E66AC" w:rsidRPr="004E66AC">
        <w:rPr>
          <w:sz w:val="24"/>
        </w:rPr>
        <w:t xml:space="preserve"> autour de sa technologie à </w:t>
      </w:r>
      <w:r w:rsidR="00676FF4">
        <w:rPr>
          <w:sz w:val="24"/>
        </w:rPr>
        <w:t>a</w:t>
      </w:r>
      <w:r w:rsidR="004E66AC" w:rsidRPr="004E66AC">
        <w:rPr>
          <w:sz w:val="24"/>
        </w:rPr>
        <w:t xml:space="preserve">ir </w:t>
      </w:r>
      <w:r w:rsidR="00676FF4">
        <w:rPr>
          <w:sz w:val="24"/>
        </w:rPr>
        <w:t>c</w:t>
      </w:r>
      <w:r w:rsidR="00174917">
        <w:rPr>
          <w:sz w:val="24"/>
        </w:rPr>
        <w:t>omprimé.</w:t>
      </w:r>
    </w:p>
    <w:p w:rsidR="00F90FFA" w:rsidRDefault="00F90FFA" w:rsidP="003C518C">
      <w:pPr>
        <w:spacing w:after="0"/>
        <w:jc w:val="both"/>
        <w:rPr>
          <w:sz w:val="24"/>
        </w:rPr>
      </w:pPr>
    </w:p>
    <w:p w:rsidR="00A0493C" w:rsidRDefault="004E66AC" w:rsidP="000237EE">
      <w:pPr>
        <w:spacing w:line="276" w:lineRule="auto"/>
        <w:jc w:val="both"/>
        <w:rPr>
          <w:sz w:val="24"/>
        </w:rPr>
      </w:pPr>
      <w:r w:rsidRPr="004E66AC">
        <w:rPr>
          <w:sz w:val="24"/>
        </w:rPr>
        <w:t xml:space="preserve">Transports, véhicules utilitaires et de collecte des déchets, production et stockage de l’énergie </w:t>
      </w:r>
      <w:r w:rsidR="000B5492">
        <w:rPr>
          <w:sz w:val="24"/>
        </w:rPr>
        <w:t xml:space="preserve">pneumatique </w:t>
      </w:r>
      <w:r w:rsidRPr="004E66AC">
        <w:rPr>
          <w:sz w:val="24"/>
        </w:rPr>
        <w:t>sont les domaines couverts par cette gamme. MDI travaille aussi au développement des stations d’air (fixes et mobiles) permettant le remplissage de ses véhicules en seulement deux minutes.</w:t>
      </w:r>
    </w:p>
    <w:p w:rsidR="00F90FFA" w:rsidRDefault="00A32D41" w:rsidP="00174917">
      <w:pPr>
        <w:jc w:val="both"/>
        <w:rPr>
          <w:sz w:val="24"/>
        </w:rPr>
      </w:pPr>
      <w:r>
        <w:rPr>
          <w:noProof/>
          <w:sz w:val="24"/>
          <w:lang w:eastAsia="fr-FR"/>
        </w:rPr>
        <w:drawing>
          <wp:anchor distT="0" distB="0" distL="114300" distR="114300" simplePos="0" relativeHeight="251651072" behindDoc="0" locked="0" layoutInCell="1" allowOverlap="1">
            <wp:simplePos x="0" y="0"/>
            <wp:positionH relativeFrom="column">
              <wp:posOffset>19685</wp:posOffset>
            </wp:positionH>
            <wp:positionV relativeFrom="paragraph">
              <wp:posOffset>55245</wp:posOffset>
            </wp:positionV>
            <wp:extent cx="2644140" cy="2653030"/>
            <wp:effectExtent l="19050" t="0" r="3810" b="0"/>
            <wp:wrapSquare wrapText="bothSides"/>
            <wp:docPr id="5" name="Image 4" descr="Vue10 Air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10 Airpod.JPG"/>
                    <pic:cNvPicPr/>
                  </pic:nvPicPr>
                  <pic:blipFill>
                    <a:blip r:embed="rId20">
                      <a:extLst>
                        <a:ext uri="{28A0092B-C50C-407E-A947-70E740481C1C}">
                          <a14:useLocalDpi xmlns:a14="http://schemas.microsoft.com/office/drawing/2010/main" val="0"/>
                        </a:ext>
                      </a:extLst>
                    </a:blip>
                    <a:srcRect/>
                    <a:stretch>
                      <a:fillRect/>
                    </a:stretch>
                  </pic:blipFill>
                  <pic:spPr>
                    <a:xfrm>
                      <a:off x="0" y="0"/>
                      <a:ext cx="2644140" cy="2653030"/>
                    </a:xfrm>
                    <a:prstGeom prst="rect">
                      <a:avLst/>
                    </a:prstGeom>
                  </pic:spPr>
                </pic:pic>
              </a:graphicData>
            </a:graphic>
          </wp:anchor>
        </w:drawing>
      </w:r>
      <w:r w:rsidR="000237EE" w:rsidRPr="000237EE">
        <w:rPr>
          <w:sz w:val="24"/>
        </w:rPr>
        <w:t xml:space="preserve">Les moteurs </w:t>
      </w:r>
      <w:r w:rsidR="004F397F">
        <w:rPr>
          <w:sz w:val="24"/>
        </w:rPr>
        <w:t xml:space="preserve">pneumatiques </w:t>
      </w:r>
      <w:r w:rsidR="000237EE" w:rsidRPr="000237EE">
        <w:rPr>
          <w:sz w:val="24"/>
        </w:rPr>
        <w:t xml:space="preserve">MDI sont réversibles et peuvent fonctionner en mode compresseur. </w:t>
      </w:r>
    </w:p>
    <w:p w:rsidR="00952E45" w:rsidRDefault="0070294A" w:rsidP="00174917">
      <w:pPr>
        <w:jc w:val="both"/>
        <w:rPr>
          <w:sz w:val="24"/>
        </w:rPr>
      </w:pPr>
      <w:r>
        <w:rPr>
          <w:noProof/>
          <w:sz w:val="24"/>
          <w:lang w:eastAsia="fr-FR"/>
        </w:rPr>
        <w:lastRenderedPageBreak/>
        <w:drawing>
          <wp:anchor distT="0" distB="0" distL="114300" distR="114300" simplePos="0" relativeHeight="251631101" behindDoc="1" locked="0" layoutInCell="1" allowOverlap="1">
            <wp:simplePos x="0" y="0"/>
            <wp:positionH relativeFrom="margin">
              <wp:posOffset>3601720</wp:posOffset>
            </wp:positionH>
            <wp:positionV relativeFrom="paragraph">
              <wp:posOffset>883124</wp:posOffset>
            </wp:positionV>
            <wp:extent cx="2832100" cy="2637790"/>
            <wp:effectExtent l="0" t="0" r="6350" b="0"/>
            <wp:wrapTight wrapText="bothSides">
              <wp:wrapPolygon edited="0">
                <wp:start x="10897" y="0"/>
                <wp:lineTo x="9880" y="468"/>
                <wp:lineTo x="9153" y="1560"/>
                <wp:lineTo x="9299" y="2496"/>
                <wp:lineTo x="8282" y="3744"/>
                <wp:lineTo x="7700" y="4680"/>
                <wp:lineTo x="1017" y="5928"/>
                <wp:lineTo x="291" y="6240"/>
                <wp:lineTo x="291" y="13104"/>
                <wp:lineTo x="1308" y="14975"/>
                <wp:lineTo x="5085" y="17471"/>
                <wp:lineTo x="5230" y="18095"/>
                <wp:lineTo x="8136" y="19967"/>
                <wp:lineTo x="9153" y="20123"/>
                <wp:lineTo x="11478" y="21371"/>
                <wp:lineTo x="11623" y="21371"/>
                <wp:lineTo x="18743" y="21371"/>
                <wp:lineTo x="18888" y="21371"/>
                <wp:lineTo x="20486" y="19967"/>
                <wp:lineTo x="21503" y="18719"/>
                <wp:lineTo x="21503" y="13416"/>
                <wp:lineTo x="19760" y="10452"/>
                <wp:lineTo x="19760" y="7488"/>
                <wp:lineTo x="17871" y="6084"/>
                <wp:lineTo x="16127" y="4992"/>
                <wp:lineTo x="14384" y="3120"/>
                <wp:lineTo x="13803" y="2184"/>
                <wp:lineTo x="13076" y="1248"/>
                <wp:lineTo x="11478" y="0"/>
                <wp:lineTo x="10897" y="0"/>
              </wp:wrapPolygon>
            </wp:wrapTight>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32100" cy="2637790"/>
                    </a:xfrm>
                    <a:prstGeom prst="rect">
                      <a:avLst/>
                    </a:prstGeom>
                    <a:noFill/>
                    <a:ln w="9525">
                      <a:noFill/>
                      <a:miter lim="800000"/>
                      <a:headEnd/>
                      <a:tailEnd/>
                    </a:ln>
                  </pic:spPr>
                </pic:pic>
              </a:graphicData>
            </a:graphic>
          </wp:anchor>
        </w:drawing>
      </w:r>
      <w:r w:rsidR="000237EE" w:rsidRPr="000237EE">
        <w:rPr>
          <w:sz w:val="24"/>
        </w:rPr>
        <w:t xml:space="preserve">Il suffit donc de brancher le véhicule sur une simple prise </w:t>
      </w:r>
      <w:r w:rsidR="00340519">
        <w:rPr>
          <w:sz w:val="24"/>
        </w:rPr>
        <w:t>électrique</w:t>
      </w:r>
      <w:r w:rsidR="000237EE" w:rsidRPr="000237EE">
        <w:rPr>
          <w:sz w:val="24"/>
        </w:rPr>
        <w:t xml:space="preserve"> pour faire le plein d’air. Sur une prise </w:t>
      </w:r>
      <w:r w:rsidR="00FB6D93">
        <w:rPr>
          <w:sz w:val="24"/>
        </w:rPr>
        <w:t xml:space="preserve">dont l'intensité maximum est </w:t>
      </w:r>
      <w:r w:rsidR="00B46B6A">
        <w:rPr>
          <w:sz w:val="24"/>
        </w:rPr>
        <w:t xml:space="preserve">de </w:t>
      </w:r>
      <w:r w:rsidR="000237EE" w:rsidRPr="000237EE">
        <w:rPr>
          <w:sz w:val="24"/>
        </w:rPr>
        <w:t>32</w:t>
      </w:r>
      <w:r w:rsidR="00A554CE" w:rsidRPr="005B5595">
        <w:rPr>
          <w:rFonts w:cs="Arial"/>
          <w:sz w:val="24"/>
        </w:rPr>
        <w:t> </w:t>
      </w:r>
      <w:r w:rsidR="000237EE" w:rsidRPr="000237EE">
        <w:rPr>
          <w:sz w:val="24"/>
        </w:rPr>
        <w:t>A</w:t>
      </w:r>
      <w:r w:rsidR="00050599">
        <w:rPr>
          <w:sz w:val="24"/>
        </w:rPr>
        <w:t xml:space="preserve"> sous</w:t>
      </w:r>
      <w:r w:rsidR="00746917">
        <w:rPr>
          <w:sz w:val="24"/>
        </w:rPr>
        <w:t xml:space="preserve"> 2</w:t>
      </w:r>
      <w:r w:rsidR="00564B66">
        <w:rPr>
          <w:sz w:val="24"/>
        </w:rPr>
        <w:t>3</w:t>
      </w:r>
      <w:r w:rsidR="00315DFB">
        <w:rPr>
          <w:sz w:val="24"/>
        </w:rPr>
        <w:t>0</w:t>
      </w:r>
      <w:r w:rsidR="00315DFB" w:rsidRPr="005B5595">
        <w:rPr>
          <w:rFonts w:cs="Arial"/>
          <w:sz w:val="24"/>
        </w:rPr>
        <w:t> </w:t>
      </w:r>
      <w:r w:rsidR="00315DFB">
        <w:rPr>
          <w:sz w:val="24"/>
        </w:rPr>
        <w:t>V</w:t>
      </w:r>
      <w:r w:rsidR="00EE5B64">
        <w:rPr>
          <w:sz w:val="24"/>
        </w:rPr>
        <w:t>,</w:t>
      </w:r>
      <w:r w:rsidR="00050599">
        <w:rPr>
          <w:sz w:val="24"/>
        </w:rPr>
        <w:t xml:space="preserve"> </w:t>
      </w:r>
      <w:r w:rsidR="00F25961">
        <w:rPr>
          <w:sz w:val="24"/>
        </w:rPr>
        <w:t>3</w:t>
      </w:r>
      <w:r w:rsidR="00C7690A" w:rsidRPr="005B5595">
        <w:rPr>
          <w:rFonts w:cs="Arial"/>
          <w:sz w:val="24"/>
        </w:rPr>
        <w:t> </w:t>
      </w:r>
      <w:r w:rsidR="00C7690A">
        <w:rPr>
          <w:sz w:val="24"/>
        </w:rPr>
        <w:t>heures</w:t>
      </w:r>
      <w:r w:rsidR="00F054FF">
        <w:rPr>
          <w:sz w:val="24"/>
        </w:rPr>
        <w:t xml:space="preserve"> et 30 minutes </w:t>
      </w:r>
      <w:r w:rsidR="00BC796A">
        <w:rPr>
          <w:sz w:val="24"/>
        </w:rPr>
        <w:t>sont nécessaires</w:t>
      </w:r>
      <w:r w:rsidR="00F25961">
        <w:rPr>
          <w:sz w:val="24"/>
        </w:rPr>
        <w:t xml:space="preserve"> pour une recharge complète.</w:t>
      </w:r>
    </w:p>
    <w:p w:rsidR="00E55648" w:rsidRDefault="00E55648" w:rsidP="00174917">
      <w:pPr>
        <w:jc w:val="both"/>
        <w:rPr>
          <w:sz w:val="24"/>
        </w:rPr>
      </w:pPr>
    </w:p>
    <w:p w:rsidR="00E55648" w:rsidRDefault="00E55648" w:rsidP="00174917">
      <w:pPr>
        <w:jc w:val="both"/>
        <w:rPr>
          <w:sz w:val="24"/>
        </w:rPr>
      </w:pPr>
    </w:p>
    <w:p w:rsidR="00E55648" w:rsidRDefault="00E55648" w:rsidP="00174917">
      <w:pPr>
        <w:jc w:val="both"/>
        <w:rPr>
          <w:sz w:val="24"/>
        </w:rPr>
      </w:pPr>
    </w:p>
    <w:p w:rsidR="00E55648" w:rsidRDefault="00E55648" w:rsidP="00174917">
      <w:pPr>
        <w:jc w:val="both"/>
        <w:rPr>
          <w:sz w:val="24"/>
        </w:rPr>
      </w:pPr>
    </w:p>
    <w:p w:rsidR="00D51BA9" w:rsidRDefault="00D51BA9" w:rsidP="00174917">
      <w:pPr>
        <w:jc w:val="both"/>
        <w:rPr>
          <w:sz w:val="24"/>
        </w:rPr>
      </w:pPr>
    </w:p>
    <w:p w:rsidR="00D251D3" w:rsidRDefault="00D251D3" w:rsidP="00174917">
      <w:pPr>
        <w:jc w:val="both"/>
        <w:rPr>
          <w:sz w:val="24"/>
        </w:rPr>
      </w:pPr>
      <w:r>
        <w:rPr>
          <w:sz w:val="24"/>
        </w:rPr>
        <w:t xml:space="preserve">L'étude concerne principalement le véhicule nommé </w:t>
      </w:r>
      <w:r w:rsidR="00F054FF">
        <w:rPr>
          <w:rFonts w:cs="Arial"/>
          <w:sz w:val="24"/>
        </w:rPr>
        <w:t xml:space="preserve">« </w:t>
      </w:r>
      <w:proofErr w:type="spellStart"/>
      <w:r>
        <w:rPr>
          <w:sz w:val="24"/>
        </w:rPr>
        <w:t>AirPod</w:t>
      </w:r>
      <w:proofErr w:type="spellEnd"/>
      <w:r w:rsidR="00F054FF">
        <w:rPr>
          <w:sz w:val="24"/>
        </w:rPr>
        <w:t xml:space="preserve"> </w:t>
      </w:r>
      <w:r w:rsidR="00F054FF">
        <w:rPr>
          <w:rFonts w:cs="Arial"/>
          <w:sz w:val="24"/>
        </w:rPr>
        <w:t>»</w:t>
      </w:r>
      <w:r w:rsidR="003E3109">
        <w:rPr>
          <w:sz w:val="24"/>
        </w:rPr>
        <w:t xml:space="preserve">, visible </w:t>
      </w:r>
      <w:r w:rsidR="00F25961">
        <w:rPr>
          <w:sz w:val="24"/>
        </w:rPr>
        <w:t>sur l</w:t>
      </w:r>
      <w:r w:rsidR="00B020B7">
        <w:rPr>
          <w:sz w:val="24"/>
        </w:rPr>
        <w:t xml:space="preserve">es </w:t>
      </w:r>
      <w:r w:rsidR="00F25961">
        <w:rPr>
          <w:sz w:val="24"/>
        </w:rPr>
        <w:t>image</w:t>
      </w:r>
      <w:r w:rsidR="00B020B7">
        <w:rPr>
          <w:sz w:val="24"/>
        </w:rPr>
        <w:t>s</w:t>
      </w:r>
      <w:r w:rsidR="004575C2">
        <w:rPr>
          <w:sz w:val="24"/>
        </w:rPr>
        <w:t xml:space="preserve"> de cette page et </w:t>
      </w:r>
      <w:r w:rsidR="00B46B6A">
        <w:rPr>
          <w:sz w:val="24"/>
        </w:rPr>
        <w:t xml:space="preserve">dont les caractéristiques techniques sont données en </w:t>
      </w:r>
      <w:r w:rsidR="000345EA">
        <w:rPr>
          <w:sz w:val="24"/>
        </w:rPr>
        <w:t>DT9</w:t>
      </w:r>
      <w:r w:rsidR="004575C2">
        <w:rPr>
          <w:sz w:val="24"/>
        </w:rPr>
        <w:t>.</w:t>
      </w:r>
    </w:p>
    <w:p w:rsidR="00D044D1" w:rsidRPr="00A32D41" w:rsidRDefault="00D51BA9" w:rsidP="00174917">
      <w:pPr>
        <w:jc w:val="both"/>
        <w:rPr>
          <w:sz w:val="24"/>
        </w:rPr>
      </w:pPr>
      <w:r>
        <w:rPr>
          <w:noProof/>
          <w:sz w:val="24"/>
          <w:lang w:eastAsia="fr-FR"/>
        </w:rPr>
        <w:drawing>
          <wp:anchor distT="0" distB="0" distL="114300" distR="114300" simplePos="0" relativeHeight="251632126" behindDoc="0" locked="0" layoutInCell="1" allowOverlap="1">
            <wp:simplePos x="0" y="0"/>
            <wp:positionH relativeFrom="margin">
              <wp:posOffset>648335</wp:posOffset>
            </wp:positionH>
            <wp:positionV relativeFrom="paragraph">
              <wp:posOffset>137985</wp:posOffset>
            </wp:positionV>
            <wp:extent cx="4817110" cy="2489200"/>
            <wp:effectExtent l="0" t="0" r="2540" b="6350"/>
            <wp:wrapNone/>
            <wp:docPr id="13" name="Image 7" descr="Caractéristiques AirPo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ctéristiques AirPod2.tif"/>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817110" cy="2489200"/>
                    </a:xfrm>
                    <a:prstGeom prst="rect">
                      <a:avLst/>
                    </a:prstGeom>
                  </pic:spPr>
                </pic:pic>
              </a:graphicData>
            </a:graphic>
          </wp:anchor>
        </w:drawing>
      </w:r>
    </w:p>
    <w:p w:rsidR="00D044D1" w:rsidRPr="00A32D41" w:rsidRDefault="00D044D1" w:rsidP="005B5595">
      <w:pPr>
        <w:jc w:val="both"/>
        <w:rPr>
          <w:rFonts w:cs="Arial"/>
          <w:sz w:val="24"/>
        </w:rPr>
      </w:pPr>
    </w:p>
    <w:p w:rsidR="0078795A" w:rsidRDefault="0078795A" w:rsidP="005B5595">
      <w:pPr>
        <w:jc w:val="both"/>
        <w:rPr>
          <w:rFonts w:cs="Arial"/>
          <w:sz w:val="24"/>
        </w:rPr>
      </w:pPr>
    </w:p>
    <w:p w:rsidR="0078795A" w:rsidRDefault="0078795A" w:rsidP="005B5595">
      <w:pPr>
        <w:jc w:val="both"/>
        <w:rPr>
          <w:rFonts w:cs="Arial"/>
          <w:sz w:val="24"/>
        </w:rPr>
      </w:pPr>
    </w:p>
    <w:p w:rsidR="0078795A" w:rsidRDefault="0078795A" w:rsidP="005B5595">
      <w:pPr>
        <w:jc w:val="both"/>
        <w:rPr>
          <w:rFonts w:cs="Arial"/>
          <w:sz w:val="24"/>
        </w:rPr>
      </w:pPr>
    </w:p>
    <w:p w:rsidR="0078795A" w:rsidRDefault="0078795A" w:rsidP="005B5595">
      <w:pPr>
        <w:jc w:val="both"/>
        <w:rPr>
          <w:rFonts w:cs="Arial"/>
          <w:sz w:val="24"/>
        </w:rPr>
      </w:pPr>
    </w:p>
    <w:p w:rsidR="0038750A" w:rsidRDefault="0038750A" w:rsidP="005B5595">
      <w:pPr>
        <w:jc w:val="both"/>
        <w:rPr>
          <w:rFonts w:cs="Arial"/>
          <w:sz w:val="24"/>
        </w:rPr>
      </w:pPr>
    </w:p>
    <w:p w:rsidR="0078795A" w:rsidRDefault="0078795A" w:rsidP="005B5595">
      <w:pPr>
        <w:jc w:val="both"/>
        <w:rPr>
          <w:rFonts w:cs="Arial"/>
          <w:sz w:val="24"/>
        </w:rPr>
      </w:pPr>
    </w:p>
    <w:p w:rsidR="008E66CE" w:rsidRDefault="0070294A" w:rsidP="0070294A">
      <w:pPr>
        <w:spacing w:after="0"/>
        <w:rPr>
          <w:rFonts w:cs="Arial"/>
          <w:b/>
          <w:sz w:val="28"/>
          <w:szCs w:val="28"/>
        </w:rPr>
      </w:pPr>
      <w:r>
        <w:rPr>
          <w:rFonts w:cs="Arial"/>
          <w:b/>
          <w:sz w:val="28"/>
          <w:szCs w:val="28"/>
        </w:rPr>
        <w:br w:type="page"/>
      </w:r>
      <w:r w:rsidR="00F90FFA" w:rsidRPr="006A158B">
        <w:rPr>
          <w:rFonts w:cs="Arial"/>
          <w:b/>
          <w:sz w:val="28"/>
          <w:szCs w:val="28"/>
        </w:rPr>
        <w:lastRenderedPageBreak/>
        <w:t>P</w:t>
      </w:r>
      <w:r w:rsidR="008E66CE" w:rsidRPr="006A158B">
        <w:rPr>
          <w:rFonts w:cs="Arial"/>
          <w:b/>
          <w:sz w:val="28"/>
          <w:szCs w:val="28"/>
        </w:rPr>
        <w:t xml:space="preserve">roblématique </w:t>
      </w:r>
      <w:r w:rsidR="00603D2E" w:rsidRPr="006A158B">
        <w:rPr>
          <w:rFonts w:cs="Arial"/>
          <w:b/>
          <w:sz w:val="28"/>
          <w:szCs w:val="28"/>
        </w:rPr>
        <w:t>générale</w:t>
      </w:r>
    </w:p>
    <w:p w:rsidR="000A79D3" w:rsidRDefault="000A79D3" w:rsidP="0070294A">
      <w:pPr>
        <w:spacing w:after="0"/>
        <w:rPr>
          <w:rFonts w:cs="Arial"/>
          <w:b/>
          <w:sz w:val="28"/>
          <w:szCs w:val="28"/>
        </w:rPr>
      </w:pPr>
    </w:p>
    <w:p w:rsidR="008E66CE" w:rsidRDefault="008E66CE" w:rsidP="001A4ACA">
      <w:pPr>
        <w:spacing w:after="120"/>
        <w:jc w:val="both"/>
        <w:rPr>
          <w:rFonts w:cs="Arial"/>
          <w:sz w:val="24"/>
        </w:rPr>
      </w:pPr>
      <w:r>
        <w:rPr>
          <w:rFonts w:cs="Arial"/>
          <w:sz w:val="24"/>
        </w:rPr>
        <w:t xml:space="preserve">L'étude portera sur l'évaluation de la compétitivité technique du véhicule </w:t>
      </w:r>
      <w:r w:rsidR="00022CD8">
        <w:rPr>
          <w:rFonts w:cs="Arial"/>
          <w:sz w:val="24"/>
        </w:rPr>
        <w:t xml:space="preserve">« </w:t>
      </w:r>
      <w:proofErr w:type="spellStart"/>
      <w:r w:rsidR="00022CD8">
        <w:rPr>
          <w:sz w:val="24"/>
        </w:rPr>
        <w:t>AirPod</w:t>
      </w:r>
      <w:proofErr w:type="spellEnd"/>
      <w:r w:rsidR="00022CD8">
        <w:rPr>
          <w:sz w:val="24"/>
        </w:rPr>
        <w:t xml:space="preserve"> </w:t>
      </w:r>
      <w:r w:rsidR="00022CD8">
        <w:rPr>
          <w:rFonts w:cs="Arial"/>
          <w:sz w:val="24"/>
        </w:rPr>
        <w:t>»</w:t>
      </w:r>
      <w:r>
        <w:rPr>
          <w:rFonts w:cs="Arial"/>
          <w:sz w:val="24"/>
        </w:rPr>
        <w:t xml:space="preserve"> utilisé dans le </w:t>
      </w:r>
      <w:r w:rsidR="00050599">
        <w:rPr>
          <w:rFonts w:cs="Arial"/>
          <w:sz w:val="24"/>
        </w:rPr>
        <w:t>domaine des transports,</w:t>
      </w:r>
      <w:r w:rsidR="008E02DD">
        <w:rPr>
          <w:rFonts w:cs="Arial"/>
          <w:sz w:val="24"/>
        </w:rPr>
        <w:t xml:space="preserve"> en particulier</w:t>
      </w:r>
      <w:r w:rsidR="00B46B6A">
        <w:rPr>
          <w:rFonts w:cs="Arial"/>
          <w:sz w:val="24"/>
        </w:rPr>
        <w:t xml:space="preserve"> son </w:t>
      </w:r>
      <w:r>
        <w:rPr>
          <w:rFonts w:cs="Arial"/>
          <w:sz w:val="24"/>
        </w:rPr>
        <w:t>autonomie.</w:t>
      </w:r>
    </w:p>
    <w:p w:rsidR="00AA30D8" w:rsidRPr="00AA30D8" w:rsidRDefault="003056E0" w:rsidP="001A4ACA">
      <w:pPr>
        <w:spacing w:after="120"/>
        <w:jc w:val="both"/>
        <w:rPr>
          <w:rFonts w:cs="Arial"/>
          <w:sz w:val="24"/>
        </w:rPr>
      </w:pPr>
      <w:r>
        <w:rPr>
          <w:rFonts w:cs="Arial"/>
          <w:sz w:val="24"/>
        </w:rPr>
        <w:t xml:space="preserve">Pour </w:t>
      </w:r>
      <w:r w:rsidRPr="00AA30D8">
        <w:rPr>
          <w:rFonts w:cs="Arial"/>
          <w:sz w:val="24"/>
        </w:rPr>
        <w:t xml:space="preserve">pouvoir vendre </w:t>
      </w:r>
      <w:r>
        <w:rPr>
          <w:rFonts w:cs="Arial"/>
          <w:sz w:val="24"/>
        </w:rPr>
        <w:t>l</w:t>
      </w:r>
      <w:r w:rsidR="00E53663">
        <w:rPr>
          <w:rFonts w:cs="Arial"/>
          <w:sz w:val="24"/>
        </w:rPr>
        <w:t>’</w:t>
      </w:r>
      <w:r w:rsidR="008B21C3">
        <w:rPr>
          <w:rFonts w:cs="Arial"/>
          <w:sz w:val="24"/>
        </w:rPr>
        <w:t xml:space="preserve">« </w:t>
      </w:r>
      <w:proofErr w:type="spellStart"/>
      <w:r w:rsidR="008B21C3">
        <w:rPr>
          <w:sz w:val="24"/>
        </w:rPr>
        <w:t>AirPod</w:t>
      </w:r>
      <w:proofErr w:type="spellEnd"/>
      <w:r w:rsidR="008B21C3">
        <w:rPr>
          <w:sz w:val="24"/>
        </w:rPr>
        <w:t xml:space="preserve"> </w:t>
      </w:r>
      <w:r w:rsidR="008B21C3">
        <w:rPr>
          <w:rFonts w:cs="Arial"/>
          <w:sz w:val="24"/>
        </w:rPr>
        <w:t>»</w:t>
      </w:r>
      <w:r>
        <w:rPr>
          <w:rFonts w:cs="Arial"/>
          <w:sz w:val="24"/>
        </w:rPr>
        <w:t xml:space="preserve"> </w:t>
      </w:r>
      <w:r w:rsidRPr="00AA30D8">
        <w:rPr>
          <w:rFonts w:cs="Arial"/>
          <w:sz w:val="24"/>
        </w:rPr>
        <w:t xml:space="preserve">en </w:t>
      </w:r>
      <w:r>
        <w:rPr>
          <w:rFonts w:cs="Arial"/>
          <w:sz w:val="24"/>
        </w:rPr>
        <w:t xml:space="preserve">Europe, </w:t>
      </w:r>
      <w:r w:rsidRPr="00AA30D8">
        <w:rPr>
          <w:rFonts w:cs="Arial"/>
          <w:sz w:val="24"/>
        </w:rPr>
        <w:t xml:space="preserve"> la société MDI </w:t>
      </w:r>
      <w:r w:rsidR="00AA30D8" w:rsidRPr="00AA30D8">
        <w:rPr>
          <w:rFonts w:cs="Arial"/>
          <w:sz w:val="24"/>
        </w:rPr>
        <w:t xml:space="preserve">doit </w:t>
      </w:r>
      <w:r w:rsidRPr="00AA30D8">
        <w:rPr>
          <w:rFonts w:cs="Arial"/>
          <w:sz w:val="24"/>
        </w:rPr>
        <w:t>se conformer à la législation</w:t>
      </w:r>
      <w:r w:rsidR="00E53663">
        <w:rPr>
          <w:rFonts w:cs="Arial"/>
          <w:sz w:val="24"/>
        </w:rPr>
        <w:t xml:space="preserve"> concernant les véhicules à quatre roues,</w:t>
      </w:r>
      <w:r>
        <w:rPr>
          <w:rFonts w:cs="Arial"/>
          <w:sz w:val="24"/>
        </w:rPr>
        <w:t xml:space="preserve"> celui-ci doit donc être </w:t>
      </w:r>
      <w:r w:rsidR="006853AD">
        <w:rPr>
          <w:rFonts w:cs="Arial"/>
          <w:sz w:val="24"/>
        </w:rPr>
        <w:t xml:space="preserve">classé dans une catégorie </w:t>
      </w:r>
      <w:r w:rsidR="005702F2">
        <w:rPr>
          <w:rFonts w:cs="Arial"/>
          <w:sz w:val="24"/>
        </w:rPr>
        <w:t>administrative</w:t>
      </w:r>
      <w:r>
        <w:rPr>
          <w:rFonts w:cs="Arial"/>
          <w:sz w:val="24"/>
        </w:rPr>
        <w:t>.</w:t>
      </w:r>
    </w:p>
    <w:tbl>
      <w:tblPr>
        <w:tblpPr w:leftFromText="141" w:rightFromText="141" w:vertAnchor="text" w:horzAnchor="margin" w:tblpY="64"/>
        <w:tblW w:w="0" w:type="auto"/>
        <w:tblLook w:val="00A0" w:firstRow="1" w:lastRow="0" w:firstColumn="1" w:lastColumn="0" w:noHBand="0" w:noVBand="0"/>
      </w:tblPr>
      <w:tblGrid>
        <w:gridCol w:w="1797"/>
        <w:gridCol w:w="7836"/>
      </w:tblGrid>
      <w:tr w:rsidR="00952E45" w:rsidRPr="005B5595" w:rsidTr="004C19CF">
        <w:tc>
          <w:tcPr>
            <w:tcW w:w="1809" w:type="dxa"/>
          </w:tcPr>
          <w:p w:rsidR="00952E45" w:rsidRPr="005B5595" w:rsidRDefault="00952E45" w:rsidP="00E63312">
            <w:pPr>
              <w:spacing w:after="120"/>
              <w:rPr>
                <w:rFonts w:cs="Arial"/>
                <w:sz w:val="24"/>
              </w:rPr>
            </w:pPr>
            <w:r w:rsidRPr="005B5595">
              <w:rPr>
                <w:rFonts w:cs="Arial"/>
                <w:sz w:val="24"/>
              </w:rPr>
              <w:t xml:space="preserve">Question </w:t>
            </w:r>
            <w:r w:rsidR="00E63312">
              <w:rPr>
                <w:rFonts w:cs="Arial"/>
                <w:sz w:val="24"/>
              </w:rPr>
              <w:t>2</w:t>
            </w:r>
            <w:r w:rsidRPr="005B5595">
              <w:rPr>
                <w:rFonts w:cs="Arial"/>
                <w:sz w:val="24"/>
              </w:rPr>
              <w:t>.</w:t>
            </w:r>
            <w:r>
              <w:rPr>
                <w:rFonts w:cs="Arial"/>
                <w:sz w:val="24"/>
              </w:rPr>
              <w:t>1</w:t>
            </w:r>
          </w:p>
        </w:tc>
        <w:tc>
          <w:tcPr>
            <w:tcW w:w="7964" w:type="dxa"/>
            <w:vMerge w:val="restart"/>
          </w:tcPr>
          <w:p w:rsidR="00952E45" w:rsidRPr="005B5595" w:rsidRDefault="00C00E15" w:rsidP="00340519">
            <w:pPr>
              <w:spacing w:after="120"/>
              <w:jc w:val="both"/>
              <w:rPr>
                <w:rFonts w:cs="Arial"/>
                <w:sz w:val="24"/>
              </w:rPr>
            </w:pPr>
            <w:r w:rsidRPr="00C00E15">
              <w:rPr>
                <w:rFonts w:cs="Arial"/>
                <w:b/>
                <w:sz w:val="24"/>
              </w:rPr>
              <w:t>D</w:t>
            </w:r>
            <w:r w:rsidR="00952E45" w:rsidRPr="00C00E15">
              <w:rPr>
                <w:rFonts w:cs="Arial"/>
                <w:b/>
                <w:sz w:val="24"/>
              </w:rPr>
              <w:t>ésigner</w:t>
            </w:r>
            <w:r w:rsidR="005702F2">
              <w:rPr>
                <w:rFonts w:cs="Arial"/>
                <w:sz w:val="24"/>
              </w:rPr>
              <w:t xml:space="preserve"> dans quelle</w:t>
            </w:r>
            <w:r w:rsidR="00076C45">
              <w:rPr>
                <w:rFonts w:cs="Arial"/>
                <w:sz w:val="24"/>
              </w:rPr>
              <w:t xml:space="preserve"> </w:t>
            </w:r>
            <w:r w:rsidR="00854752">
              <w:rPr>
                <w:rFonts w:cs="Arial"/>
                <w:sz w:val="24"/>
              </w:rPr>
              <w:t>sous-</w:t>
            </w:r>
            <w:r>
              <w:rPr>
                <w:rFonts w:cs="Arial"/>
                <w:sz w:val="24"/>
              </w:rPr>
              <w:t>catégorie l</w:t>
            </w:r>
            <w:r w:rsidR="00E774E9">
              <w:rPr>
                <w:rFonts w:cs="Arial"/>
                <w:sz w:val="24"/>
              </w:rPr>
              <w:t xml:space="preserve">e véhicule </w:t>
            </w:r>
            <w:r w:rsidR="00022CD8">
              <w:rPr>
                <w:rFonts w:cs="Arial"/>
                <w:sz w:val="24"/>
              </w:rPr>
              <w:t xml:space="preserve">« </w:t>
            </w:r>
            <w:proofErr w:type="spellStart"/>
            <w:r w:rsidR="00022CD8">
              <w:rPr>
                <w:sz w:val="24"/>
              </w:rPr>
              <w:t>AirPod</w:t>
            </w:r>
            <w:proofErr w:type="spellEnd"/>
            <w:r w:rsidR="00022CD8">
              <w:rPr>
                <w:sz w:val="24"/>
              </w:rPr>
              <w:t xml:space="preserve"> </w:t>
            </w:r>
            <w:r w:rsidR="00022CD8">
              <w:rPr>
                <w:rFonts w:cs="Arial"/>
                <w:sz w:val="24"/>
              </w:rPr>
              <w:t>»</w:t>
            </w:r>
            <w:r w:rsidR="003435B2">
              <w:rPr>
                <w:rFonts w:cs="Arial"/>
                <w:sz w:val="24"/>
              </w:rPr>
              <w:t xml:space="preserve"> est</w:t>
            </w:r>
            <w:r w:rsidR="002F748A">
              <w:rPr>
                <w:rFonts w:cs="Arial"/>
                <w:sz w:val="24"/>
              </w:rPr>
              <w:t xml:space="preserve"> classé.</w:t>
            </w:r>
            <w:r w:rsidR="00076C45">
              <w:rPr>
                <w:rFonts w:cs="Arial"/>
                <w:sz w:val="24"/>
              </w:rPr>
              <w:t xml:space="preserve"> </w:t>
            </w:r>
            <w:r w:rsidRPr="00385334">
              <w:rPr>
                <w:rFonts w:cs="Arial"/>
                <w:b/>
                <w:sz w:val="24"/>
              </w:rPr>
              <w:t>Indiquer</w:t>
            </w:r>
            <w:r>
              <w:rPr>
                <w:rFonts w:cs="Arial"/>
                <w:sz w:val="24"/>
              </w:rPr>
              <w:t xml:space="preserve"> </w:t>
            </w:r>
            <w:r w:rsidR="00340519">
              <w:rPr>
                <w:rFonts w:cs="Arial"/>
                <w:sz w:val="24"/>
              </w:rPr>
              <w:t>trois</w:t>
            </w:r>
            <w:r>
              <w:rPr>
                <w:rFonts w:cs="Arial"/>
                <w:sz w:val="24"/>
              </w:rPr>
              <w:t xml:space="preserve"> </w:t>
            </w:r>
            <w:r w:rsidR="00385334">
              <w:rPr>
                <w:rFonts w:cs="Arial"/>
                <w:sz w:val="24"/>
              </w:rPr>
              <w:t xml:space="preserve">critères techniques permettant de confirmer le classement dans cette </w:t>
            </w:r>
            <w:r w:rsidR="00FB6D93">
              <w:rPr>
                <w:rFonts w:cs="Arial"/>
                <w:sz w:val="24"/>
              </w:rPr>
              <w:t>sous</w:t>
            </w:r>
            <w:r w:rsidR="00854752">
              <w:rPr>
                <w:rFonts w:cs="Arial"/>
                <w:sz w:val="24"/>
              </w:rPr>
              <w:t>-</w:t>
            </w:r>
            <w:r w:rsidR="00385334">
              <w:rPr>
                <w:rFonts w:cs="Arial"/>
                <w:sz w:val="24"/>
              </w:rPr>
              <w:t>catégorie.</w:t>
            </w:r>
          </w:p>
        </w:tc>
      </w:tr>
      <w:tr w:rsidR="00952E45" w:rsidRPr="005B5595" w:rsidTr="0067667C">
        <w:trPr>
          <w:trHeight w:val="939"/>
        </w:trPr>
        <w:tc>
          <w:tcPr>
            <w:tcW w:w="1809" w:type="dxa"/>
          </w:tcPr>
          <w:p w:rsidR="00952E45" w:rsidRPr="005D0ACC" w:rsidRDefault="00851F6F" w:rsidP="00E63312">
            <w:pPr>
              <w:spacing w:after="120"/>
              <w:rPr>
                <w:rFonts w:cs="Arial"/>
                <w:sz w:val="20"/>
                <w:szCs w:val="20"/>
              </w:rPr>
            </w:pPr>
            <w:r w:rsidRPr="005D0ACC">
              <w:rPr>
                <w:rFonts w:cs="Arial"/>
                <w:sz w:val="20"/>
                <w:szCs w:val="20"/>
              </w:rPr>
              <w:t xml:space="preserve">Voir </w:t>
            </w:r>
            <w:r w:rsidR="00E50EC9">
              <w:rPr>
                <w:rFonts w:cs="Arial"/>
                <w:sz w:val="20"/>
                <w:szCs w:val="20"/>
              </w:rPr>
              <w:t>DT9</w:t>
            </w:r>
            <w:r w:rsidR="00B14B94">
              <w:rPr>
                <w:rFonts w:cs="Arial"/>
                <w:sz w:val="20"/>
                <w:szCs w:val="20"/>
              </w:rPr>
              <w:t xml:space="preserve">, </w:t>
            </w:r>
            <w:r w:rsidR="005D0ACC">
              <w:rPr>
                <w:rFonts w:cs="Arial"/>
                <w:sz w:val="20"/>
                <w:szCs w:val="20"/>
              </w:rPr>
              <w:t>DT1</w:t>
            </w:r>
            <w:r w:rsidR="00E50EC9">
              <w:rPr>
                <w:rFonts w:cs="Arial"/>
                <w:sz w:val="20"/>
                <w:szCs w:val="20"/>
              </w:rPr>
              <w:t>0</w:t>
            </w:r>
          </w:p>
        </w:tc>
        <w:tc>
          <w:tcPr>
            <w:tcW w:w="7964" w:type="dxa"/>
            <w:vMerge/>
          </w:tcPr>
          <w:p w:rsidR="00952E45" w:rsidRPr="005B5595" w:rsidRDefault="00952E45" w:rsidP="001A4ACA">
            <w:pPr>
              <w:spacing w:after="120"/>
              <w:rPr>
                <w:rFonts w:cs="Arial"/>
                <w:sz w:val="24"/>
              </w:rPr>
            </w:pPr>
          </w:p>
        </w:tc>
      </w:tr>
    </w:tbl>
    <w:p w:rsidR="00822174" w:rsidRPr="00822174" w:rsidRDefault="005B6515" w:rsidP="001A4ACA">
      <w:pPr>
        <w:spacing w:after="120"/>
        <w:jc w:val="both"/>
        <w:rPr>
          <w:rFonts w:cs="Arial"/>
          <w:sz w:val="24"/>
        </w:rPr>
      </w:pPr>
      <w:r>
        <w:rPr>
          <w:rFonts w:cs="Arial"/>
          <w:sz w:val="24"/>
        </w:rPr>
        <w:t>L</w:t>
      </w:r>
      <w:r w:rsidR="00822174" w:rsidRPr="00822174">
        <w:rPr>
          <w:rFonts w:cs="Arial"/>
          <w:sz w:val="24"/>
        </w:rPr>
        <w:t xml:space="preserve">e véhicule </w:t>
      </w:r>
      <w:r w:rsidR="008B21C3">
        <w:rPr>
          <w:rFonts w:cs="Arial"/>
          <w:sz w:val="24"/>
        </w:rPr>
        <w:t xml:space="preserve">« </w:t>
      </w:r>
      <w:proofErr w:type="spellStart"/>
      <w:r w:rsidR="008B21C3">
        <w:rPr>
          <w:sz w:val="24"/>
        </w:rPr>
        <w:t>AirPod</w:t>
      </w:r>
      <w:proofErr w:type="spellEnd"/>
      <w:r w:rsidR="008B21C3">
        <w:rPr>
          <w:sz w:val="24"/>
        </w:rPr>
        <w:t xml:space="preserve"> </w:t>
      </w:r>
      <w:r w:rsidR="008B21C3">
        <w:rPr>
          <w:rFonts w:cs="Arial"/>
          <w:sz w:val="24"/>
        </w:rPr>
        <w:t>»</w:t>
      </w:r>
      <w:r w:rsidR="00822174" w:rsidRPr="00822174">
        <w:rPr>
          <w:rFonts w:cs="Arial"/>
          <w:sz w:val="24"/>
        </w:rPr>
        <w:t xml:space="preserve"> utilise </w:t>
      </w:r>
      <w:r w:rsidR="00F34971">
        <w:rPr>
          <w:rFonts w:cs="Arial"/>
          <w:sz w:val="24"/>
        </w:rPr>
        <w:t xml:space="preserve">principalement </w:t>
      </w:r>
      <w:r w:rsidR="0055061D">
        <w:rPr>
          <w:rFonts w:cs="Arial"/>
          <w:sz w:val="24"/>
        </w:rPr>
        <w:t>l</w:t>
      </w:r>
      <w:r w:rsidR="004F6109">
        <w:rPr>
          <w:rFonts w:cs="Arial"/>
          <w:sz w:val="24"/>
        </w:rPr>
        <w:t>'</w:t>
      </w:r>
      <w:r w:rsidR="00822174">
        <w:rPr>
          <w:rFonts w:cs="Arial"/>
          <w:sz w:val="24"/>
        </w:rPr>
        <w:t xml:space="preserve">énergie pneumatique </w:t>
      </w:r>
      <w:r>
        <w:rPr>
          <w:rFonts w:cs="Arial"/>
          <w:sz w:val="24"/>
        </w:rPr>
        <w:t>stockée dans d</w:t>
      </w:r>
      <w:r w:rsidR="0055061D">
        <w:rPr>
          <w:rFonts w:cs="Arial"/>
          <w:sz w:val="24"/>
        </w:rPr>
        <w:t>es réservoirs d'air comprimé</w:t>
      </w:r>
      <w:r>
        <w:rPr>
          <w:rFonts w:cs="Arial"/>
          <w:sz w:val="24"/>
        </w:rPr>
        <w:t xml:space="preserve"> pour </w:t>
      </w:r>
      <w:r w:rsidR="000A79D3">
        <w:rPr>
          <w:rFonts w:cs="Arial"/>
          <w:sz w:val="24"/>
        </w:rPr>
        <w:t>assurer les fonctions</w:t>
      </w:r>
      <w:r w:rsidR="00B46B6A">
        <w:rPr>
          <w:rFonts w:cs="Arial"/>
          <w:sz w:val="24"/>
        </w:rPr>
        <w:t xml:space="preserve"> : </w:t>
      </w:r>
      <w:r w:rsidR="00F34971" w:rsidRPr="000A79D3">
        <w:rPr>
          <w:rFonts w:cs="Arial"/>
          <w:i/>
          <w:sz w:val="24"/>
        </w:rPr>
        <w:t>se déplacer</w:t>
      </w:r>
      <w:r w:rsidR="000A79D3" w:rsidRPr="000A79D3">
        <w:rPr>
          <w:rFonts w:cs="Arial"/>
          <w:i/>
          <w:sz w:val="24"/>
        </w:rPr>
        <w:t xml:space="preserve"> sur le sol</w:t>
      </w:r>
      <w:r w:rsidR="00F34971">
        <w:rPr>
          <w:rFonts w:cs="Arial"/>
          <w:sz w:val="24"/>
        </w:rPr>
        <w:t xml:space="preserve">, </w:t>
      </w:r>
      <w:r w:rsidR="00F34971" w:rsidRPr="000A79D3">
        <w:rPr>
          <w:rFonts w:cs="Arial"/>
          <w:i/>
          <w:sz w:val="24"/>
        </w:rPr>
        <w:t>se diriger</w:t>
      </w:r>
      <w:r w:rsidR="00F34971">
        <w:rPr>
          <w:rFonts w:cs="Arial"/>
          <w:sz w:val="24"/>
        </w:rPr>
        <w:t xml:space="preserve">, </w:t>
      </w:r>
      <w:r w:rsidR="00F34971" w:rsidRPr="000A79D3">
        <w:rPr>
          <w:rFonts w:cs="Arial"/>
          <w:i/>
          <w:sz w:val="24"/>
        </w:rPr>
        <w:t>commander la bo</w:t>
      </w:r>
      <w:r w:rsidR="007271BE">
        <w:rPr>
          <w:rFonts w:cs="Arial"/>
          <w:i/>
          <w:sz w:val="24"/>
        </w:rPr>
        <w:t>î</w:t>
      </w:r>
      <w:r w:rsidR="00F34971" w:rsidRPr="000A79D3">
        <w:rPr>
          <w:rFonts w:cs="Arial"/>
          <w:i/>
          <w:sz w:val="24"/>
        </w:rPr>
        <w:t>te de vitesse</w:t>
      </w:r>
      <w:r w:rsidR="007271BE">
        <w:rPr>
          <w:rFonts w:cs="Arial"/>
          <w:i/>
          <w:sz w:val="24"/>
        </w:rPr>
        <w:t>s</w:t>
      </w:r>
      <w:r w:rsidR="00F34971" w:rsidRPr="000A79D3">
        <w:rPr>
          <w:rFonts w:cs="Arial"/>
          <w:i/>
          <w:sz w:val="24"/>
        </w:rPr>
        <w:t xml:space="preserve"> automatique</w:t>
      </w:r>
      <w:r w:rsidR="00F34971">
        <w:rPr>
          <w:rFonts w:cs="Arial"/>
          <w:sz w:val="24"/>
        </w:rPr>
        <w:t>.</w:t>
      </w:r>
    </w:p>
    <w:tbl>
      <w:tblPr>
        <w:tblpPr w:leftFromText="141" w:rightFromText="141" w:vertAnchor="text" w:horzAnchor="margin" w:tblpY="64"/>
        <w:tblW w:w="0" w:type="auto"/>
        <w:tblLook w:val="00A0" w:firstRow="1" w:lastRow="0" w:firstColumn="1" w:lastColumn="0" w:noHBand="0" w:noVBand="0"/>
      </w:tblPr>
      <w:tblGrid>
        <w:gridCol w:w="1843"/>
        <w:gridCol w:w="7697"/>
      </w:tblGrid>
      <w:tr w:rsidR="00DC1E61" w:rsidRPr="005B5595" w:rsidTr="00E53663">
        <w:tc>
          <w:tcPr>
            <w:tcW w:w="1843" w:type="dxa"/>
          </w:tcPr>
          <w:p w:rsidR="00DC1E61" w:rsidRPr="005B5595" w:rsidRDefault="00DC1E61" w:rsidP="007271BE">
            <w:pPr>
              <w:spacing w:after="120"/>
              <w:rPr>
                <w:rFonts w:cs="Arial"/>
                <w:sz w:val="24"/>
              </w:rPr>
            </w:pPr>
            <w:r w:rsidRPr="005B5595">
              <w:rPr>
                <w:rFonts w:cs="Arial"/>
                <w:sz w:val="24"/>
              </w:rPr>
              <w:t xml:space="preserve">Question </w:t>
            </w:r>
            <w:r w:rsidR="007271BE">
              <w:rPr>
                <w:rFonts w:cs="Arial"/>
                <w:sz w:val="24"/>
              </w:rPr>
              <w:t>2</w:t>
            </w:r>
            <w:r w:rsidRPr="005B5595">
              <w:rPr>
                <w:rFonts w:cs="Arial"/>
                <w:sz w:val="24"/>
              </w:rPr>
              <w:t>.</w:t>
            </w:r>
            <w:r w:rsidR="00D230A3">
              <w:rPr>
                <w:rFonts w:cs="Arial"/>
                <w:sz w:val="24"/>
              </w:rPr>
              <w:t>2</w:t>
            </w:r>
          </w:p>
        </w:tc>
        <w:tc>
          <w:tcPr>
            <w:tcW w:w="7697" w:type="dxa"/>
            <w:vMerge w:val="restart"/>
          </w:tcPr>
          <w:p w:rsidR="00DC1E61" w:rsidRPr="005B5595" w:rsidRDefault="00562054" w:rsidP="00E53663">
            <w:pPr>
              <w:spacing w:after="120"/>
              <w:ind w:left="-59"/>
              <w:jc w:val="both"/>
              <w:rPr>
                <w:rFonts w:cs="Arial"/>
                <w:sz w:val="24"/>
              </w:rPr>
            </w:pPr>
            <w:r>
              <w:rPr>
                <w:rFonts w:cs="Arial"/>
                <w:sz w:val="24"/>
              </w:rPr>
              <w:t>Sur le document</w:t>
            </w:r>
            <w:r w:rsidR="00050599">
              <w:rPr>
                <w:rFonts w:cs="Arial"/>
                <w:sz w:val="24"/>
              </w:rPr>
              <w:t xml:space="preserve"> </w:t>
            </w:r>
            <w:r w:rsidR="00DC1E61" w:rsidRPr="00DC1E61">
              <w:rPr>
                <w:rFonts w:cs="Arial"/>
                <w:sz w:val="24"/>
              </w:rPr>
              <w:t>DR</w:t>
            </w:r>
            <w:r w:rsidR="007271BE">
              <w:rPr>
                <w:rFonts w:cs="Arial"/>
                <w:sz w:val="24"/>
              </w:rPr>
              <w:t>7</w:t>
            </w:r>
            <w:r w:rsidR="00DC1E61" w:rsidRPr="00DC1E61">
              <w:rPr>
                <w:rFonts w:cs="Arial"/>
                <w:sz w:val="24"/>
              </w:rPr>
              <w:t>,</w:t>
            </w:r>
            <w:r w:rsidR="005421BF">
              <w:rPr>
                <w:rFonts w:cs="Arial"/>
                <w:sz w:val="24"/>
              </w:rPr>
              <w:t xml:space="preserve"> </w:t>
            </w:r>
            <w:r w:rsidR="008974FD">
              <w:rPr>
                <w:rFonts w:cs="Arial"/>
                <w:b/>
                <w:sz w:val="24"/>
              </w:rPr>
              <w:t>identifier</w:t>
            </w:r>
            <w:r w:rsidR="005421BF">
              <w:rPr>
                <w:rFonts w:cs="Arial"/>
                <w:b/>
                <w:sz w:val="24"/>
              </w:rPr>
              <w:t xml:space="preserve"> </w:t>
            </w:r>
            <w:r>
              <w:rPr>
                <w:rFonts w:cs="Arial"/>
                <w:sz w:val="24"/>
              </w:rPr>
              <w:t>le</w:t>
            </w:r>
            <w:r w:rsidRPr="00562054">
              <w:rPr>
                <w:rFonts w:cs="Arial"/>
                <w:sz w:val="24"/>
              </w:rPr>
              <w:t xml:space="preserve"> flux d'énergie</w:t>
            </w:r>
            <w:r w:rsidR="005421BF">
              <w:rPr>
                <w:rFonts w:cs="Arial"/>
                <w:sz w:val="24"/>
              </w:rPr>
              <w:t xml:space="preserve"> </w:t>
            </w:r>
            <w:r w:rsidR="00A91DCC">
              <w:rPr>
                <w:rFonts w:cs="Arial"/>
                <w:sz w:val="24"/>
              </w:rPr>
              <w:t>partant des</w:t>
            </w:r>
            <w:r>
              <w:rPr>
                <w:rFonts w:cs="Arial"/>
                <w:sz w:val="24"/>
              </w:rPr>
              <w:t xml:space="preserve"> réservoir</w:t>
            </w:r>
            <w:r w:rsidR="00A91DCC">
              <w:rPr>
                <w:rFonts w:cs="Arial"/>
                <w:sz w:val="24"/>
              </w:rPr>
              <w:t>s</w:t>
            </w:r>
            <w:r>
              <w:rPr>
                <w:rFonts w:cs="Arial"/>
                <w:sz w:val="24"/>
              </w:rPr>
              <w:t xml:space="preserve"> d'air comprimé </w:t>
            </w:r>
            <w:r w:rsidR="00A63C33">
              <w:rPr>
                <w:rFonts w:cs="Arial"/>
                <w:sz w:val="24"/>
              </w:rPr>
              <w:t xml:space="preserve">pour </w:t>
            </w:r>
            <w:r w:rsidR="000A79D3">
              <w:rPr>
                <w:rFonts w:cs="Arial"/>
                <w:sz w:val="24"/>
              </w:rPr>
              <w:t xml:space="preserve">assurer la fonction </w:t>
            </w:r>
            <w:proofErr w:type="gramStart"/>
            <w:r w:rsidR="000A79D3" w:rsidRPr="000A79D3">
              <w:rPr>
                <w:rFonts w:cs="Arial"/>
                <w:i/>
                <w:sz w:val="24"/>
              </w:rPr>
              <w:t>déplacer</w:t>
            </w:r>
            <w:proofErr w:type="gramEnd"/>
            <w:r w:rsidR="000A79D3" w:rsidRPr="000A79D3">
              <w:rPr>
                <w:rFonts w:cs="Arial"/>
                <w:i/>
                <w:sz w:val="24"/>
              </w:rPr>
              <w:t xml:space="preserve"> le véhicule sur le so</w:t>
            </w:r>
            <w:r w:rsidR="00B237AE">
              <w:rPr>
                <w:rFonts w:cs="Arial"/>
                <w:sz w:val="24"/>
              </w:rPr>
              <w:t>l, en le surlignant.</w:t>
            </w:r>
            <w:r w:rsidR="005421BF">
              <w:rPr>
                <w:rFonts w:cs="Arial"/>
                <w:sz w:val="24"/>
              </w:rPr>
              <w:t xml:space="preserve"> </w:t>
            </w:r>
            <w:r w:rsidR="00971859">
              <w:rPr>
                <w:rFonts w:cs="Arial"/>
                <w:b/>
                <w:sz w:val="24"/>
              </w:rPr>
              <w:t>C</w:t>
            </w:r>
            <w:r w:rsidR="0052473D" w:rsidRPr="000858E6">
              <w:rPr>
                <w:rFonts w:cs="Arial"/>
                <w:b/>
                <w:sz w:val="24"/>
              </w:rPr>
              <w:t>alculer</w:t>
            </w:r>
            <w:r w:rsidR="008B21C3" w:rsidRPr="008B21C3">
              <w:rPr>
                <w:rFonts w:cs="Arial"/>
                <w:sz w:val="24"/>
              </w:rPr>
              <w:t>,</w:t>
            </w:r>
            <w:r w:rsidR="005421BF" w:rsidRPr="008B21C3">
              <w:rPr>
                <w:rFonts w:cs="Arial"/>
                <w:sz w:val="24"/>
              </w:rPr>
              <w:t xml:space="preserve"> </w:t>
            </w:r>
            <w:r w:rsidR="003A31AE">
              <w:rPr>
                <w:rFonts w:cs="Arial"/>
                <w:sz w:val="24"/>
              </w:rPr>
              <w:t xml:space="preserve">à l’aide </w:t>
            </w:r>
            <w:r w:rsidR="000063AB">
              <w:rPr>
                <w:rFonts w:cs="Arial"/>
                <w:sz w:val="24"/>
              </w:rPr>
              <w:t xml:space="preserve">du tableau </w:t>
            </w:r>
            <w:r w:rsidR="00145712">
              <w:rPr>
                <w:rFonts w:cs="Arial"/>
                <w:sz w:val="24"/>
              </w:rPr>
              <w:t>du</w:t>
            </w:r>
            <w:r w:rsidR="003A31AE">
              <w:rPr>
                <w:rFonts w:cs="Arial"/>
                <w:sz w:val="24"/>
              </w:rPr>
              <w:t xml:space="preserve"> DT1</w:t>
            </w:r>
            <w:r w:rsidR="00E50EC9">
              <w:rPr>
                <w:rFonts w:cs="Arial"/>
                <w:sz w:val="24"/>
              </w:rPr>
              <w:t>1</w:t>
            </w:r>
            <w:r w:rsidR="008B21C3">
              <w:rPr>
                <w:rFonts w:cs="Arial"/>
                <w:sz w:val="24"/>
              </w:rPr>
              <w:t>,</w:t>
            </w:r>
            <w:r w:rsidR="005421BF">
              <w:rPr>
                <w:rFonts w:cs="Arial"/>
                <w:sz w:val="24"/>
              </w:rPr>
              <w:t xml:space="preserve"> </w:t>
            </w:r>
            <w:r w:rsidR="0052473D">
              <w:rPr>
                <w:rFonts w:cs="Arial"/>
                <w:sz w:val="24"/>
              </w:rPr>
              <w:t>le rendement</w:t>
            </w:r>
            <w:r w:rsidR="00167B3D">
              <w:rPr>
                <w:rFonts w:cs="Arial"/>
                <w:sz w:val="24"/>
              </w:rPr>
              <w:t xml:space="preserve"> global </w:t>
            </w:r>
            <w:proofErr w:type="spellStart"/>
            <w:r w:rsidR="00167B3D" w:rsidRPr="00066594">
              <w:rPr>
                <w:rFonts w:cs="Arial"/>
                <w:i/>
                <w:sz w:val="26"/>
                <w:szCs w:val="26"/>
              </w:rPr>
              <w:t>η</w:t>
            </w:r>
            <w:r w:rsidR="00167B3D" w:rsidRPr="00066594">
              <w:rPr>
                <w:rFonts w:cs="Arial"/>
                <w:i/>
                <w:sz w:val="26"/>
                <w:szCs w:val="26"/>
                <w:vertAlign w:val="subscript"/>
              </w:rPr>
              <w:t>G</w:t>
            </w:r>
            <w:proofErr w:type="spellEnd"/>
            <w:r w:rsidR="001A21E7">
              <w:rPr>
                <w:rFonts w:cs="Arial"/>
                <w:sz w:val="24"/>
              </w:rPr>
              <w:t xml:space="preserve"> de cette cha</w:t>
            </w:r>
            <w:r w:rsidR="001D5031">
              <w:rPr>
                <w:rFonts w:cs="Arial"/>
                <w:sz w:val="24"/>
              </w:rPr>
              <w:t>î</w:t>
            </w:r>
            <w:r w:rsidR="001A21E7">
              <w:rPr>
                <w:rFonts w:cs="Arial"/>
                <w:sz w:val="24"/>
              </w:rPr>
              <w:t>ne d'énergie pour le</w:t>
            </w:r>
            <w:r w:rsidR="0052473D">
              <w:rPr>
                <w:rFonts w:cs="Arial"/>
                <w:sz w:val="24"/>
              </w:rPr>
              <w:t xml:space="preserve"> véhicule </w:t>
            </w:r>
            <w:r w:rsidR="00CE3CB1">
              <w:rPr>
                <w:rFonts w:cs="Arial"/>
                <w:sz w:val="24"/>
              </w:rPr>
              <w:t xml:space="preserve">« </w:t>
            </w:r>
            <w:proofErr w:type="spellStart"/>
            <w:r w:rsidR="00CE3CB1">
              <w:rPr>
                <w:sz w:val="24"/>
              </w:rPr>
              <w:t>AirPod</w:t>
            </w:r>
            <w:proofErr w:type="spellEnd"/>
            <w:r w:rsidR="00CE3CB1">
              <w:rPr>
                <w:sz w:val="24"/>
              </w:rPr>
              <w:t xml:space="preserve"> </w:t>
            </w:r>
            <w:r w:rsidR="00CE3CB1">
              <w:rPr>
                <w:rFonts w:cs="Arial"/>
                <w:sz w:val="24"/>
              </w:rPr>
              <w:t>»</w:t>
            </w:r>
            <w:r w:rsidR="00366F99">
              <w:rPr>
                <w:rFonts w:cs="Arial"/>
                <w:sz w:val="24"/>
              </w:rPr>
              <w:t>.</w:t>
            </w:r>
          </w:p>
        </w:tc>
      </w:tr>
      <w:tr w:rsidR="00DC1E61" w:rsidRPr="005B5595" w:rsidTr="00E53663">
        <w:trPr>
          <w:trHeight w:val="936"/>
        </w:trPr>
        <w:tc>
          <w:tcPr>
            <w:tcW w:w="1843" w:type="dxa"/>
          </w:tcPr>
          <w:p w:rsidR="008B21C3" w:rsidRDefault="00DC1E61" w:rsidP="007271BE">
            <w:pPr>
              <w:spacing w:after="120"/>
              <w:rPr>
                <w:rFonts w:cs="Arial"/>
                <w:sz w:val="20"/>
                <w:szCs w:val="20"/>
              </w:rPr>
            </w:pPr>
            <w:r w:rsidRPr="005D0ACC">
              <w:rPr>
                <w:rFonts w:cs="Arial"/>
                <w:sz w:val="20"/>
                <w:szCs w:val="20"/>
              </w:rPr>
              <w:t xml:space="preserve">Voir </w:t>
            </w:r>
            <w:r w:rsidR="008B21C3" w:rsidRPr="005D0ACC">
              <w:rPr>
                <w:rFonts w:cs="Arial"/>
                <w:sz w:val="20"/>
                <w:szCs w:val="20"/>
              </w:rPr>
              <w:t xml:space="preserve"> DT1</w:t>
            </w:r>
            <w:r w:rsidR="008B21C3">
              <w:rPr>
                <w:rFonts w:cs="Arial"/>
                <w:sz w:val="20"/>
                <w:szCs w:val="20"/>
              </w:rPr>
              <w:t>1</w:t>
            </w:r>
          </w:p>
          <w:p w:rsidR="007271BE" w:rsidRDefault="009F526D" w:rsidP="007271BE">
            <w:pPr>
              <w:spacing w:after="120"/>
              <w:rPr>
                <w:rFonts w:cs="Arial"/>
                <w:sz w:val="20"/>
                <w:szCs w:val="20"/>
              </w:rPr>
            </w:pPr>
            <w:r w:rsidRPr="005D0ACC">
              <w:rPr>
                <w:rFonts w:cs="Arial"/>
                <w:sz w:val="20"/>
                <w:szCs w:val="20"/>
              </w:rPr>
              <w:t>DR</w:t>
            </w:r>
            <w:r w:rsidR="007271BE">
              <w:rPr>
                <w:rFonts w:cs="Arial"/>
                <w:sz w:val="20"/>
                <w:szCs w:val="20"/>
              </w:rPr>
              <w:t>7</w:t>
            </w:r>
          </w:p>
          <w:p w:rsidR="00DC1E61" w:rsidRPr="005D0ACC" w:rsidRDefault="00DC1E61" w:rsidP="007271BE">
            <w:pPr>
              <w:spacing w:after="120"/>
              <w:rPr>
                <w:rFonts w:cs="Arial"/>
                <w:sz w:val="20"/>
                <w:szCs w:val="20"/>
              </w:rPr>
            </w:pPr>
          </w:p>
        </w:tc>
        <w:tc>
          <w:tcPr>
            <w:tcW w:w="7697" w:type="dxa"/>
            <w:vMerge/>
          </w:tcPr>
          <w:p w:rsidR="00DC1E61" w:rsidRPr="005B5595" w:rsidRDefault="00DC1E61" w:rsidP="001A4ACA">
            <w:pPr>
              <w:spacing w:after="120"/>
              <w:rPr>
                <w:rFonts w:cs="Arial"/>
                <w:sz w:val="24"/>
              </w:rPr>
            </w:pPr>
          </w:p>
        </w:tc>
      </w:tr>
    </w:tbl>
    <w:p w:rsidR="00AC124C" w:rsidRPr="003A31AE" w:rsidRDefault="006F22D4" w:rsidP="003A31AE">
      <w:pPr>
        <w:spacing w:after="0"/>
        <w:jc w:val="both"/>
        <w:rPr>
          <w:rFonts w:cs="Arial"/>
          <w:sz w:val="26"/>
          <w:szCs w:val="26"/>
        </w:rPr>
      </w:pPr>
      <w:r>
        <w:rPr>
          <w:rFonts w:cs="Arial"/>
          <w:sz w:val="24"/>
        </w:rPr>
        <w:t xml:space="preserve">On </w:t>
      </w:r>
      <w:r w:rsidR="000E7536">
        <w:rPr>
          <w:rFonts w:cs="Arial"/>
          <w:sz w:val="24"/>
        </w:rPr>
        <w:t>définit</w:t>
      </w:r>
      <w:r w:rsidR="00557324">
        <w:rPr>
          <w:rFonts w:cs="Arial"/>
          <w:sz w:val="24"/>
        </w:rPr>
        <w:t xml:space="preserve"> </w:t>
      </w:r>
      <w:r w:rsidR="000E7536">
        <w:rPr>
          <w:rFonts w:cs="Arial"/>
          <w:sz w:val="24"/>
        </w:rPr>
        <w:t xml:space="preserve">la relation de </w:t>
      </w:r>
      <w:r>
        <w:rPr>
          <w:rFonts w:cs="Arial"/>
          <w:sz w:val="24"/>
        </w:rPr>
        <w:t>l'énergie pneumatique</w:t>
      </w:r>
      <w:r w:rsidR="00557324">
        <w:rPr>
          <w:rFonts w:cs="Arial"/>
          <w:sz w:val="24"/>
        </w:rPr>
        <w:t xml:space="preserve"> </w:t>
      </w:r>
      <w:r w:rsidR="00E83FE9" w:rsidRPr="00E83FE9">
        <w:rPr>
          <w:rFonts w:cs="Arial"/>
          <w:i/>
          <w:sz w:val="24"/>
        </w:rPr>
        <w:t>E</w:t>
      </w:r>
      <w:r w:rsidR="00CE3B66" w:rsidRPr="005B5595">
        <w:rPr>
          <w:rFonts w:cs="Arial"/>
          <w:sz w:val="24"/>
        </w:rPr>
        <w:t> </w:t>
      </w:r>
      <w:r w:rsidR="00DC2F7D">
        <w:rPr>
          <w:rFonts w:cs="Arial"/>
          <w:sz w:val="24"/>
        </w:rPr>
        <w:t>[</w:t>
      </w:r>
      <w:r w:rsidR="003A31AE">
        <w:rPr>
          <w:rFonts w:cs="Arial"/>
          <w:sz w:val="24"/>
        </w:rPr>
        <w:t>J</w:t>
      </w:r>
      <w:r w:rsidR="00DC2F7D">
        <w:rPr>
          <w:rFonts w:cs="Arial"/>
          <w:sz w:val="24"/>
        </w:rPr>
        <w:t>]</w:t>
      </w:r>
      <w:r w:rsidR="00F91F13">
        <w:rPr>
          <w:rFonts w:cs="Arial"/>
          <w:sz w:val="24"/>
        </w:rPr>
        <w:t xml:space="preserve"> </w:t>
      </w:r>
      <w:r w:rsidR="00F2046A">
        <w:rPr>
          <w:rFonts w:cs="Arial"/>
          <w:sz w:val="24"/>
        </w:rPr>
        <w:t>contenu</w:t>
      </w:r>
      <w:r w:rsidR="00623B6D">
        <w:rPr>
          <w:rFonts w:cs="Arial"/>
          <w:sz w:val="24"/>
        </w:rPr>
        <w:t>e</w:t>
      </w:r>
      <w:r w:rsidR="00F2046A">
        <w:rPr>
          <w:rFonts w:cs="Arial"/>
          <w:sz w:val="24"/>
        </w:rPr>
        <w:t xml:space="preserve"> dans</w:t>
      </w:r>
      <w:r w:rsidR="00B66952" w:rsidRPr="00B66952">
        <w:rPr>
          <w:rFonts w:cs="Arial"/>
          <w:sz w:val="24"/>
        </w:rPr>
        <w:t xml:space="preserve"> un réservoir </w:t>
      </w:r>
      <w:r w:rsidR="00974346">
        <w:rPr>
          <w:rFonts w:cs="Arial"/>
          <w:sz w:val="24"/>
        </w:rPr>
        <w:t xml:space="preserve">d'air </w:t>
      </w:r>
      <w:r w:rsidR="00B66952" w:rsidRPr="00B66952">
        <w:rPr>
          <w:rFonts w:cs="Arial"/>
          <w:sz w:val="24"/>
        </w:rPr>
        <w:t xml:space="preserve">de volume </w:t>
      </w:r>
      <w:r w:rsidR="00B66952" w:rsidRPr="00533B65">
        <w:rPr>
          <w:rFonts w:cs="Arial"/>
          <w:i/>
          <w:sz w:val="24"/>
        </w:rPr>
        <w:t>V</w:t>
      </w:r>
      <w:r w:rsidR="00DC2F7D">
        <w:rPr>
          <w:rFonts w:cs="Arial"/>
          <w:i/>
          <w:sz w:val="24"/>
        </w:rPr>
        <w:t xml:space="preserve"> </w:t>
      </w:r>
      <w:r w:rsidR="00DC2F7D">
        <w:rPr>
          <w:rFonts w:cs="Arial"/>
          <w:sz w:val="24"/>
        </w:rPr>
        <w:t>[</w:t>
      </w:r>
      <w:r w:rsidR="009F7317">
        <w:rPr>
          <w:rFonts w:cs="Arial"/>
          <w:sz w:val="24"/>
        </w:rPr>
        <w:t>m</w:t>
      </w:r>
      <w:r w:rsidR="009F7317" w:rsidRPr="009F7317">
        <w:rPr>
          <w:rFonts w:cs="Arial"/>
          <w:sz w:val="24"/>
          <w:vertAlign w:val="superscript"/>
        </w:rPr>
        <w:t>3</w:t>
      </w:r>
      <w:r w:rsidR="00DC2F7D">
        <w:rPr>
          <w:rFonts w:cs="Arial"/>
          <w:sz w:val="24"/>
        </w:rPr>
        <w:t>]</w:t>
      </w:r>
      <w:r w:rsidR="009F7317">
        <w:rPr>
          <w:rFonts w:cs="Arial"/>
          <w:sz w:val="24"/>
        </w:rPr>
        <w:t xml:space="preserve"> </w:t>
      </w:r>
      <w:r w:rsidR="00B66952" w:rsidRPr="00B66952">
        <w:rPr>
          <w:rFonts w:cs="Arial"/>
          <w:sz w:val="24"/>
        </w:rPr>
        <w:t xml:space="preserve">à la pression </w:t>
      </w:r>
      <w:r w:rsidR="00B66952" w:rsidRPr="00533B65">
        <w:rPr>
          <w:rFonts w:cs="Arial"/>
          <w:i/>
          <w:sz w:val="24"/>
        </w:rPr>
        <w:t>P</w:t>
      </w:r>
      <w:r w:rsidR="00DC2F7D">
        <w:rPr>
          <w:rFonts w:cs="Arial"/>
          <w:i/>
          <w:sz w:val="24"/>
        </w:rPr>
        <w:t xml:space="preserve"> </w:t>
      </w:r>
      <w:r w:rsidR="00DC2F7D">
        <w:rPr>
          <w:rFonts w:cs="Arial"/>
          <w:sz w:val="24"/>
        </w:rPr>
        <w:t>[</w:t>
      </w:r>
      <w:r w:rsidR="009F7317" w:rsidRPr="009F7317">
        <w:rPr>
          <w:rFonts w:cs="Arial"/>
          <w:sz w:val="24"/>
        </w:rPr>
        <w:t>Pa</w:t>
      </w:r>
      <w:r w:rsidR="00DC2F7D">
        <w:rPr>
          <w:rFonts w:cs="Arial"/>
          <w:sz w:val="24"/>
        </w:rPr>
        <w:t>]</w:t>
      </w:r>
      <w:r w:rsidR="005421BF">
        <w:rPr>
          <w:rFonts w:cs="Arial"/>
          <w:sz w:val="24"/>
        </w:rPr>
        <w:t xml:space="preserve"> </w:t>
      </w:r>
      <w:r w:rsidR="009F7317" w:rsidRPr="00BB36B0">
        <w:rPr>
          <w:rFonts w:cs="Arial"/>
          <w:sz w:val="24"/>
        </w:rPr>
        <w:t>par</w:t>
      </w:r>
      <w:r w:rsidR="005421BF">
        <w:rPr>
          <w:rFonts w:cs="Arial"/>
          <w:sz w:val="24"/>
        </w:rPr>
        <w:t xml:space="preserve"> </w:t>
      </w:r>
      <m:oMath>
        <m:r>
          <w:rPr>
            <w:rFonts w:ascii="Cambria Math" w:hAnsi="Cambria Math" w:cs="Arial"/>
            <w:sz w:val="26"/>
            <w:szCs w:val="26"/>
          </w:rPr>
          <m:t>E</m:t>
        </m:r>
        <m:r>
          <w:rPr>
            <w:rFonts w:ascii="Cambria Math" w:cs="Arial"/>
            <w:sz w:val="26"/>
            <w:szCs w:val="26"/>
          </w:rPr>
          <m:t>=</m:t>
        </m:r>
        <m:r>
          <w:rPr>
            <w:rFonts w:ascii="Cambria Math" w:hAnsi="Cambria Math" w:cs="Arial"/>
            <w:sz w:val="26"/>
            <w:szCs w:val="26"/>
          </w:rPr>
          <m:t>P×V</m:t>
        </m:r>
      </m:oMath>
      <w:r w:rsidR="003A31AE">
        <w:rPr>
          <w:rFonts w:cs="Arial"/>
          <w:sz w:val="26"/>
          <w:szCs w:val="26"/>
        </w:rPr>
        <w:t xml:space="preserve"> </w:t>
      </w:r>
      <w:r w:rsidR="003A31AE" w:rsidRPr="00340519">
        <w:rPr>
          <w:rFonts w:cs="Arial"/>
          <w:sz w:val="24"/>
        </w:rPr>
        <w:t>(1  bar = 10</w:t>
      </w:r>
      <w:r w:rsidR="003A31AE" w:rsidRPr="00340519">
        <w:rPr>
          <w:rFonts w:cs="Arial"/>
          <w:sz w:val="24"/>
          <w:vertAlign w:val="superscript"/>
        </w:rPr>
        <w:t>5</w:t>
      </w:r>
      <w:r w:rsidR="003A31AE" w:rsidRPr="00340519">
        <w:rPr>
          <w:rFonts w:cs="Arial"/>
          <w:sz w:val="24"/>
        </w:rPr>
        <w:t> Pa)</w:t>
      </w:r>
      <w:r w:rsidR="00AC124C" w:rsidRPr="00340519">
        <w:rPr>
          <w:rFonts w:cs="Arial"/>
          <w:sz w:val="24"/>
        </w:rPr>
        <w:t>.</w:t>
      </w:r>
    </w:p>
    <w:tbl>
      <w:tblPr>
        <w:tblpPr w:leftFromText="141" w:rightFromText="141" w:vertAnchor="text" w:horzAnchor="margin" w:tblpY="139"/>
        <w:tblW w:w="0" w:type="auto"/>
        <w:tblLook w:val="00A0" w:firstRow="1" w:lastRow="0" w:firstColumn="1" w:lastColumn="0" w:noHBand="0" w:noVBand="0"/>
      </w:tblPr>
      <w:tblGrid>
        <w:gridCol w:w="1796"/>
        <w:gridCol w:w="7837"/>
      </w:tblGrid>
      <w:tr w:rsidR="000858E6" w:rsidRPr="006D434E" w:rsidTr="00E837C5">
        <w:tc>
          <w:tcPr>
            <w:tcW w:w="1809" w:type="dxa"/>
          </w:tcPr>
          <w:p w:rsidR="000858E6" w:rsidRPr="005B5595" w:rsidRDefault="000858E6" w:rsidP="00CE3CB1">
            <w:pPr>
              <w:spacing w:after="120"/>
              <w:rPr>
                <w:rFonts w:cs="Arial"/>
                <w:sz w:val="24"/>
              </w:rPr>
            </w:pPr>
            <w:r w:rsidRPr="005B5595">
              <w:rPr>
                <w:rFonts w:cs="Arial"/>
                <w:sz w:val="24"/>
              </w:rPr>
              <w:t xml:space="preserve">Question </w:t>
            </w:r>
            <w:r w:rsidR="00CE3CB1">
              <w:rPr>
                <w:rFonts w:cs="Arial"/>
                <w:sz w:val="24"/>
              </w:rPr>
              <w:t>2</w:t>
            </w:r>
            <w:r w:rsidRPr="005B5595">
              <w:rPr>
                <w:rFonts w:cs="Arial"/>
                <w:sz w:val="24"/>
              </w:rPr>
              <w:t>.</w:t>
            </w:r>
            <w:r w:rsidR="00D230A3">
              <w:rPr>
                <w:rFonts w:cs="Arial"/>
                <w:sz w:val="24"/>
              </w:rPr>
              <w:t>3</w:t>
            </w:r>
          </w:p>
        </w:tc>
        <w:tc>
          <w:tcPr>
            <w:tcW w:w="7964" w:type="dxa"/>
            <w:vMerge w:val="restart"/>
          </w:tcPr>
          <w:p w:rsidR="000858E6" w:rsidRPr="006D434E" w:rsidRDefault="006D434E" w:rsidP="00FE7443">
            <w:pPr>
              <w:spacing w:after="120"/>
              <w:jc w:val="both"/>
              <w:rPr>
                <w:rFonts w:cs="Arial"/>
                <w:sz w:val="24"/>
              </w:rPr>
            </w:pPr>
            <w:r w:rsidRPr="006D434E">
              <w:rPr>
                <w:rFonts w:cs="Arial"/>
                <w:b/>
                <w:sz w:val="24"/>
              </w:rPr>
              <w:t>Calculer</w:t>
            </w:r>
            <w:r>
              <w:rPr>
                <w:rFonts w:cs="Arial"/>
                <w:sz w:val="24"/>
              </w:rPr>
              <w:t xml:space="preserve"> l'énergie pneumatique totale</w:t>
            </w:r>
            <w:r w:rsidR="005421BF">
              <w:rPr>
                <w:rFonts w:cs="Arial"/>
                <w:sz w:val="24"/>
              </w:rPr>
              <w:t xml:space="preserve"> </w:t>
            </w:r>
            <w:r w:rsidR="00B66952" w:rsidRPr="00B66952">
              <w:rPr>
                <w:rFonts w:cs="Arial"/>
                <w:i/>
                <w:sz w:val="24"/>
              </w:rPr>
              <w:t>E</w:t>
            </w:r>
            <w:r w:rsidR="00B66952" w:rsidRPr="00B66952">
              <w:rPr>
                <w:rFonts w:cs="Arial"/>
                <w:i/>
                <w:sz w:val="24"/>
                <w:vertAlign w:val="subscript"/>
              </w:rPr>
              <w:t>PT</w:t>
            </w:r>
            <w:r w:rsidR="005421BF">
              <w:rPr>
                <w:rFonts w:cs="Arial"/>
                <w:i/>
                <w:sz w:val="24"/>
                <w:vertAlign w:val="subscript"/>
              </w:rPr>
              <w:t xml:space="preserve"> </w:t>
            </w:r>
            <w:r w:rsidR="00FE7443">
              <w:rPr>
                <w:rFonts w:cs="Arial"/>
                <w:i/>
                <w:sz w:val="24"/>
                <w:vertAlign w:val="subscript"/>
              </w:rPr>
              <w:t xml:space="preserve"> </w:t>
            </w:r>
            <w:r w:rsidR="006F22D4">
              <w:rPr>
                <w:rFonts w:cs="Arial"/>
                <w:sz w:val="24"/>
              </w:rPr>
              <w:t xml:space="preserve">en </w:t>
            </w:r>
            <w:r w:rsidR="00CE3CB1">
              <w:rPr>
                <w:rFonts w:cs="Arial"/>
                <w:sz w:val="24"/>
              </w:rPr>
              <w:t>joule [J]</w:t>
            </w:r>
            <w:r w:rsidR="005421BF">
              <w:rPr>
                <w:rFonts w:cs="Arial"/>
                <w:sz w:val="24"/>
              </w:rPr>
              <w:t xml:space="preserve"> </w:t>
            </w:r>
            <w:r w:rsidR="00FE7443">
              <w:rPr>
                <w:rFonts w:cs="Arial"/>
                <w:sz w:val="24"/>
              </w:rPr>
              <w:t>disponible</w:t>
            </w:r>
            <w:r>
              <w:rPr>
                <w:rFonts w:cs="Arial"/>
                <w:sz w:val="24"/>
              </w:rPr>
              <w:t xml:space="preserve"> dans le</w:t>
            </w:r>
            <w:r w:rsidR="00D35292">
              <w:rPr>
                <w:rFonts w:cs="Arial"/>
                <w:sz w:val="24"/>
              </w:rPr>
              <w:t>s</w:t>
            </w:r>
            <w:r>
              <w:rPr>
                <w:rFonts w:cs="Arial"/>
                <w:sz w:val="24"/>
              </w:rPr>
              <w:t xml:space="preserve"> réservoir</w:t>
            </w:r>
            <w:r w:rsidR="00D35292">
              <w:rPr>
                <w:rFonts w:cs="Arial"/>
                <w:sz w:val="24"/>
              </w:rPr>
              <w:t>s</w:t>
            </w:r>
            <w:r>
              <w:rPr>
                <w:rFonts w:cs="Arial"/>
                <w:sz w:val="24"/>
              </w:rPr>
              <w:t xml:space="preserve"> d'air comprimé</w:t>
            </w:r>
            <w:r w:rsidR="00FE7443">
              <w:rPr>
                <w:rFonts w:cs="Arial"/>
                <w:sz w:val="24"/>
              </w:rPr>
              <w:t>.</w:t>
            </w:r>
            <w:r w:rsidR="00076C45">
              <w:rPr>
                <w:rFonts w:cs="Arial"/>
                <w:sz w:val="24"/>
              </w:rPr>
              <w:t xml:space="preserve"> </w:t>
            </w:r>
            <w:r w:rsidR="00EF47FF" w:rsidRPr="00407BE3">
              <w:rPr>
                <w:rFonts w:cs="Arial"/>
                <w:b/>
                <w:sz w:val="24"/>
              </w:rPr>
              <w:t>Calculer</w:t>
            </w:r>
            <w:r w:rsidR="00EF47FF">
              <w:rPr>
                <w:rFonts w:cs="Arial"/>
                <w:sz w:val="24"/>
              </w:rPr>
              <w:t xml:space="preserve"> l'</w:t>
            </w:r>
            <w:r w:rsidR="00407BE3">
              <w:rPr>
                <w:rFonts w:cs="Arial"/>
                <w:sz w:val="24"/>
              </w:rPr>
              <w:t xml:space="preserve">énergie mécanique </w:t>
            </w:r>
            <w:proofErr w:type="spellStart"/>
            <w:r w:rsidR="00407BE3" w:rsidRPr="00407BE3">
              <w:rPr>
                <w:rFonts w:cs="Arial"/>
                <w:i/>
                <w:sz w:val="24"/>
              </w:rPr>
              <w:t>E</w:t>
            </w:r>
            <w:r w:rsidR="00407BE3" w:rsidRPr="00407BE3">
              <w:rPr>
                <w:rFonts w:cs="Arial"/>
                <w:i/>
                <w:sz w:val="24"/>
                <w:vertAlign w:val="subscript"/>
              </w:rPr>
              <w:t>m</w:t>
            </w:r>
            <w:proofErr w:type="spellEnd"/>
            <w:r w:rsidR="00076C45">
              <w:rPr>
                <w:rFonts w:cs="Arial"/>
                <w:i/>
                <w:sz w:val="24"/>
                <w:vertAlign w:val="subscript"/>
              </w:rPr>
              <w:t xml:space="preserve"> </w:t>
            </w:r>
            <w:r w:rsidR="00CE3CB1">
              <w:rPr>
                <w:rFonts w:cs="Arial"/>
                <w:i/>
                <w:sz w:val="24"/>
                <w:vertAlign w:val="subscript"/>
              </w:rPr>
              <w:t xml:space="preserve"> </w:t>
            </w:r>
            <w:r w:rsidR="009A14D7">
              <w:rPr>
                <w:rFonts w:cs="Arial"/>
                <w:sz w:val="24"/>
              </w:rPr>
              <w:t>en</w:t>
            </w:r>
            <w:r w:rsidR="003A31AE">
              <w:rPr>
                <w:rFonts w:cs="Arial"/>
                <w:sz w:val="24"/>
              </w:rPr>
              <w:t xml:space="preserve"> J puis en</w:t>
            </w:r>
            <w:r w:rsidR="009A14D7">
              <w:rPr>
                <w:rFonts w:cs="Arial"/>
                <w:sz w:val="24"/>
              </w:rPr>
              <w:t xml:space="preserve"> </w:t>
            </w:r>
            <w:proofErr w:type="spellStart"/>
            <w:r w:rsidR="009A14D7">
              <w:rPr>
                <w:rFonts w:cs="Arial"/>
                <w:sz w:val="24"/>
              </w:rPr>
              <w:t>kW</w:t>
            </w:r>
            <w:r w:rsidR="00145712">
              <w:rPr>
                <w:rFonts w:cs="Arial"/>
                <w:sz w:val="24"/>
              </w:rPr>
              <w:t>·</w:t>
            </w:r>
            <w:r w:rsidR="009A14D7">
              <w:rPr>
                <w:rFonts w:cs="Arial"/>
                <w:sz w:val="24"/>
              </w:rPr>
              <w:t>h</w:t>
            </w:r>
            <w:proofErr w:type="spellEnd"/>
            <w:r w:rsidR="009A14D7">
              <w:rPr>
                <w:rFonts w:cs="Arial"/>
                <w:sz w:val="24"/>
              </w:rPr>
              <w:t xml:space="preserve"> </w:t>
            </w:r>
            <w:r w:rsidR="00FB7E4D">
              <w:rPr>
                <w:rFonts w:cs="Arial"/>
                <w:sz w:val="24"/>
              </w:rPr>
              <w:t>transmissible</w:t>
            </w:r>
            <w:r w:rsidR="00407BE3">
              <w:rPr>
                <w:rFonts w:cs="Arial"/>
                <w:sz w:val="24"/>
              </w:rPr>
              <w:t xml:space="preserve"> au</w:t>
            </w:r>
            <w:r w:rsidR="005421BF">
              <w:rPr>
                <w:rFonts w:cs="Arial"/>
                <w:sz w:val="24"/>
              </w:rPr>
              <w:t xml:space="preserve"> </w:t>
            </w:r>
            <w:r w:rsidR="000A79D3">
              <w:rPr>
                <w:rFonts w:cs="Arial"/>
                <w:sz w:val="24"/>
              </w:rPr>
              <w:t>sol par les</w:t>
            </w:r>
            <w:r w:rsidR="00EF47FF">
              <w:rPr>
                <w:rFonts w:cs="Arial"/>
                <w:sz w:val="24"/>
              </w:rPr>
              <w:t xml:space="preserve"> roues motrice</w:t>
            </w:r>
            <w:r w:rsidR="009A14D7">
              <w:rPr>
                <w:rFonts w:cs="Arial"/>
                <w:sz w:val="24"/>
              </w:rPr>
              <w:t>s</w:t>
            </w:r>
            <w:r w:rsidR="00EF47FF">
              <w:rPr>
                <w:rFonts w:cs="Arial"/>
                <w:sz w:val="24"/>
              </w:rPr>
              <w:t>, sachant que l'o</w:t>
            </w:r>
            <w:r w:rsidR="0041637C">
              <w:rPr>
                <w:rFonts w:cs="Arial"/>
                <w:sz w:val="24"/>
              </w:rPr>
              <w:t>n considère un rendement global</w:t>
            </w:r>
            <w:r w:rsidR="00076C45">
              <w:rPr>
                <w:rFonts w:cs="Arial"/>
                <w:sz w:val="24"/>
              </w:rPr>
              <w:t xml:space="preserve"> </w:t>
            </w:r>
            <w:r w:rsidR="00192016">
              <w:rPr>
                <w:rFonts w:cs="Arial"/>
                <w:sz w:val="24"/>
              </w:rPr>
              <w:t xml:space="preserve">du véhicule </w:t>
            </w:r>
            <w:r w:rsidR="00CE3CB1">
              <w:rPr>
                <w:rFonts w:cs="Arial"/>
                <w:sz w:val="24"/>
              </w:rPr>
              <w:t xml:space="preserve">« </w:t>
            </w:r>
            <w:proofErr w:type="spellStart"/>
            <w:r w:rsidR="00CE3CB1">
              <w:rPr>
                <w:sz w:val="24"/>
              </w:rPr>
              <w:t>AirPod</w:t>
            </w:r>
            <w:proofErr w:type="spellEnd"/>
            <w:r w:rsidR="00CE3CB1">
              <w:rPr>
                <w:sz w:val="24"/>
              </w:rPr>
              <w:t xml:space="preserve"> </w:t>
            </w:r>
            <w:r w:rsidR="00CE3CB1">
              <w:rPr>
                <w:rFonts w:cs="Arial"/>
                <w:sz w:val="24"/>
              </w:rPr>
              <w:t>»</w:t>
            </w:r>
            <w:r w:rsidR="00076C45">
              <w:rPr>
                <w:rFonts w:cs="Arial"/>
                <w:sz w:val="24"/>
              </w:rPr>
              <w:t xml:space="preserve"> </w:t>
            </w:r>
            <w:r w:rsidR="00EF47FF">
              <w:rPr>
                <w:rFonts w:cs="Arial"/>
                <w:sz w:val="24"/>
              </w:rPr>
              <w:t xml:space="preserve">de </w:t>
            </w:r>
            <w:r w:rsidR="009F431E">
              <w:rPr>
                <w:rFonts w:cs="Arial"/>
                <w:sz w:val="24"/>
              </w:rPr>
              <w:t>60</w:t>
            </w:r>
            <w:r w:rsidR="00CE3CB1">
              <w:rPr>
                <w:rFonts w:cs="Arial"/>
                <w:sz w:val="24"/>
              </w:rPr>
              <w:t xml:space="preserve"> </w:t>
            </w:r>
            <w:r w:rsidR="00145712">
              <w:rPr>
                <w:rFonts w:cs="Arial"/>
                <w:sz w:val="24"/>
              </w:rPr>
              <w:t xml:space="preserve">% </w:t>
            </w:r>
            <w:r w:rsidR="003A31AE">
              <w:rPr>
                <w:rFonts w:cs="Arial"/>
                <w:sz w:val="24"/>
              </w:rPr>
              <w:t>(1</w:t>
            </w:r>
            <w:r w:rsidR="003A31AE" w:rsidRPr="005B5595">
              <w:rPr>
                <w:rFonts w:cs="Arial"/>
                <w:sz w:val="24"/>
              </w:rPr>
              <w:t> </w:t>
            </w:r>
            <w:proofErr w:type="spellStart"/>
            <w:r w:rsidR="003A31AE">
              <w:rPr>
                <w:rFonts w:cs="Arial"/>
                <w:sz w:val="24"/>
              </w:rPr>
              <w:t>kW</w:t>
            </w:r>
            <w:r w:rsidR="00145712">
              <w:rPr>
                <w:rFonts w:cs="Arial"/>
                <w:sz w:val="24"/>
              </w:rPr>
              <w:t>·</w:t>
            </w:r>
            <w:r w:rsidR="003A31AE">
              <w:rPr>
                <w:rFonts w:cs="Arial"/>
                <w:sz w:val="24"/>
              </w:rPr>
              <w:t>h</w:t>
            </w:r>
            <w:proofErr w:type="spellEnd"/>
            <w:r w:rsidR="003A31AE" w:rsidRPr="005B5595">
              <w:rPr>
                <w:rFonts w:cs="Arial"/>
                <w:sz w:val="24"/>
              </w:rPr>
              <w:t> </w:t>
            </w:r>
            <w:r w:rsidR="003A31AE">
              <w:rPr>
                <w:rFonts w:cs="Arial"/>
                <w:sz w:val="24"/>
              </w:rPr>
              <w:t>=</w:t>
            </w:r>
            <w:r w:rsidR="003A31AE" w:rsidRPr="005B5595">
              <w:rPr>
                <w:rFonts w:cs="Arial"/>
                <w:sz w:val="24"/>
              </w:rPr>
              <w:t> </w:t>
            </w:r>
            <w:r w:rsidR="003A31AE">
              <w:rPr>
                <w:rFonts w:cs="Arial"/>
                <w:sz w:val="24"/>
              </w:rPr>
              <w:t>3</w:t>
            </w:r>
            <w:r w:rsidR="00CE3CB1">
              <w:rPr>
                <w:rFonts w:cs="Arial"/>
                <w:sz w:val="24"/>
              </w:rPr>
              <w:t> </w:t>
            </w:r>
            <w:r w:rsidR="003A31AE">
              <w:rPr>
                <w:rFonts w:cs="Arial"/>
                <w:sz w:val="24"/>
              </w:rPr>
              <w:t>600</w:t>
            </w:r>
            <w:r w:rsidR="00CE3CB1">
              <w:rPr>
                <w:rFonts w:cs="Arial"/>
                <w:sz w:val="24"/>
              </w:rPr>
              <w:t xml:space="preserve"> </w:t>
            </w:r>
            <w:r w:rsidR="00057767">
              <w:rPr>
                <w:rFonts w:cs="Arial"/>
                <w:sz w:val="24"/>
              </w:rPr>
              <w:t>x</w:t>
            </w:r>
            <w:r w:rsidR="00CE3CB1">
              <w:rPr>
                <w:rFonts w:cs="Arial"/>
                <w:sz w:val="24"/>
              </w:rPr>
              <w:t xml:space="preserve"> </w:t>
            </w:r>
            <w:r w:rsidR="00057767">
              <w:rPr>
                <w:rFonts w:cs="Arial"/>
                <w:sz w:val="24"/>
              </w:rPr>
              <w:t>10</w:t>
            </w:r>
            <w:r w:rsidR="00057767" w:rsidRPr="00057767">
              <w:rPr>
                <w:rFonts w:cs="Arial"/>
                <w:sz w:val="24"/>
                <w:vertAlign w:val="superscript"/>
              </w:rPr>
              <w:t>3</w:t>
            </w:r>
            <w:r w:rsidR="003A31AE" w:rsidRPr="005B5595">
              <w:rPr>
                <w:rFonts w:cs="Arial"/>
                <w:sz w:val="24"/>
              </w:rPr>
              <w:t> </w:t>
            </w:r>
            <w:r w:rsidR="003A31AE">
              <w:rPr>
                <w:rFonts w:cs="Arial"/>
                <w:sz w:val="24"/>
              </w:rPr>
              <w:t>J)</w:t>
            </w:r>
            <w:r w:rsidR="00145712">
              <w:rPr>
                <w:rFonts w:cs="Arial"/>
                <w:sz w:val="24"/>
              </w:rPr>
              <w:t>.</w:t>
            </w:r>
          </w:p>
        </w:tc>
      </w:tr>
      <w:tr w:rsidR="000858E6" w:rsidRPr="005B5595" w:rsidTr="00E837C5">
        <w:trPr>
          <w:trHeight w:val="936"/>
        </w:trPr>
        <w:tc>
          <w:tcPr>
            <w:tcW w:w="1809" w:type="dxa"/>
          </w:tcPr>
          <w:p w:rsidR="000858E6" w:rsidRPr="005D0ACC" w:rsidRDefault="000858E6" w:rsidP="00CE3CB1">
            <w:pPr>
              <w:spacing w:after="120"/>
              <w:rPr>
                <w:rFonts w:cs="Arial"/>
                <w:sz w:val="20"/>
                <w:szCs w:val="20"/>
              </w:rPr>
            </w:pPr>
            <w:r w:rsidRPr="005D0ACC">
              <w:rPr>
                <w:rFonts w:cs="Arial"/>
                <w:sz w:val="20"/>
                <w:szCs w:val="20"/>
              </w:rPr>
              <w:t>Voir DT</w:t>
            </w:r>
            <w:r w:rsidR="00E50EC9">
              <w:rPr>
                <w:rFonts w:cs="Arial"/>
                <w:sz w:val="20"/>
                <w:szCs w:val="20"/>
              </w:rPr>
              <w:t>9</w:t>
            </w:r>
          </w:p>
        </w:tc>
        <w:tc>
          <w:tcPr>
            <w:tcW w:w="7964" w:type="dxa"/>
            <w:vMerge/>
          </w:tcPr>
          <w:p w:rsidR="000858E6" w:rsidRPr="005B5595" w:rsidRDefault="000858E6" w:rsidP="001A4ACA">
            <w:pPr>
              <w:spacing w:after="120"/>
              <w:rPr>
                <w:rFonts w:cs="Arial"/>
                <w:sz w:val="24"/>
              </w:rPr>
            </w:pPr>
          </w:p>
        </w:tc>
      </w:tr>
    </w:tbl>
    <w:p w:rsidR="00DC1E61" w:rsidRDefault="00DC1E61" w:rsidP="001A4ACA">
      <w:pPr>
        <w:spacing w:after="120"/>
        <w:rPr>
          <w:rFonts w:cs="Arial"/>
          <w:sz w:val="24"/>
        </w:rPr>
      </w:pPr>
    </w:p>
    <w:p w:rsidR="00775C66" w:rsidRDefault="00C63484" w:rsidP="001A4ACA">
      <w:pPr>
        <w:spacing w:after="120"/>
        <w:jc w:val="both"/>
        <w:rPr>
          <w:sz w:val="24"/>
        </w:rPr>
      </w:pPr>
      <w:r>
        <w:rPr>
          <w:rFonts w:cs="Arial"/>
          <w:sz w:val="24"/>
        </w:rPr>
        <w:t xml:space="preserve">La </w:t>
      </w:r>
      <w:r>
        <w:rPr>
          <w:sz w:val="24"/>
        </w:rPr>
        <w:t>v</w:t>
      </w:r>
      <w:r w:rsidRPr="00C63484">
        <w:rPr>
          <w:sz w:val="24"/>
        </w:rPr>
        <w:t xml:space="preserve">itesse moyenne </w:t>
      </w:r>
      <w:r>
        <w:rPr>
          <w:sz w:val="24"/>
        </w:rPr>
        <w:t xml:space="preserve">d'un véhicule </w:t>
      </w:r>
      <w:r w:rsidRPr="00C63484">
        <w:rPr>
          <w:sz w:val="24"/>
        </w:rPr>
        <w:t xml:space="preserve">en </w:t>
      </w:r>
      <w:r w:rsidR="00FB0777">
        <w:rPr>
          <w:sz w:val="24"/>
        </w:rPr>
        <w:t>réseau</w:t>
      </w:r>
      <w:r w:rsidRPr="00C63484">
        <w:rPr>
          <w:sz w:val="24"/>
        </w:rPr>
        <w:t xml:space="preserve"> urbain est de </w:t>
      </w:r>
      <w:r w:rsidR="00936063">
        <w:rPr>
          <w:sz w:val="24"/>
        </w:rPr>
        <w:t>24</w:t>
      </w:r>
      <w:r w:rsidRPr="005B5595">
        <w:rPr>
          <w:rFonts w:cs="Arial"/>
          <w:sz w:val="24"/>
        </w:rPr>
        <w:t> </w:t>
      </w:r>
      <w:r w:rsidRPr="00C63484">
        <w:rPr>
          <w:sz w:val="24"/>
        </w:rPr>
        <w:t>km</w:t>
      </w:r>
      <w:r w:rsidR="00145712">
        <w:rPr>
          <w:rFonts w:cs="Arial"/>
          <w:sz w:val="24"/>
        </w:rPr>
        <w:t>·</w:t>
      </w:r>
      <w:r w:rsidRPr="00C63484">
        <w:rPr>
          <w:sz w:val="24"/>
        </w:rPr>
        <w:t>h</w:t>
      </w:r>
      <w:r w:rsidR="00713862" w:rsidRPr="00713862">
        <w:rPr>
          <w:sz w:val="24"/>
          <w:vertAlign w:val="superscript"/>
        </w:rPr>
        <w:t>-1</w:t>
      </w:r>
      <w:r w:rsidR="00775C66">
        <w:rPr>
          <w:sz w:val="24"/>
        </w:rPr>
        <w:t>.</w:t>
      </w:r>
      <w:r w:rsidR="00C92414">
        <w:rPr>
          <w:sz w:val="24"/>
        </w:rPr>
        <w:t xml:space="preserve"> On considère que</w:t>
      </w:r>
      <w:r w:rsidR="007F3AC0">
        <w:rPr>
          <w:sz w:val="24"/>
        </w:rPr>
        <w:t xml:space="preserve"> le véhicule </w:t>
      </w:r>
      <w:r w:rsidR="00EA26E0">
        <w:rPr>
          <w:rFonts w:cs="Arial"/>
          <w:sz w:val="24"/>
        </w:rPr>
        <w:t xml:space="preserve">« </w:t>
      </w:r>
      <w:proofErr w:type="spellStart"/>
      <w:r w:rsidR="00EA26E0">
        <w:rPr>
          <w:sz w:val="24"/>
        </w:rPr>
        <w:t>AirPod</w:t>
      </w:r>
      <w:proofErr w:type="spellEnd"/>
      <w:r w:rsidR="00EA26E0">
        <w:rPr>
          <w:sz w:val="24"/>
        </w:rPr>
        <w:t xml:space="preserve"> </w:t>
      </w:r>
      <w:r w:rsidR="00EA26E0">
        <w:rPr>
          <w:rFonts w:cs="Arial"/>
          <w:sz w:val="24"/>
        </w:rPr>
        <w:t>»</w:t>
      </w:r>
      <w:r w:rsidR="007F3AC0">
        <w:rPr>
          <w:sz w:val="24"/>
        </w:rPr>
        <w:t xml:space="preserve"> se déplace sur un sol horizontal</w:t>
      </w:r>
      <w:r w:rsidR="00F735BC">
        <w:rPr>
          <w:sz w:val="24"/>
        </w:rPr>
        <w:t xml:space="preserve">. Le moteur pneumatique est réversible, on suppose </w:t>
      </w:r>
      <w:r w:rsidR="00FF31C2">
        <w:rPr>
          <w:sz w:val="24"/>
        </w:rPr>
        <w:t xml:space="preserve">alors </w:t>
      </w:r>
      <w:r w:rsidR="00F735BC">
        <w:rPr>
          <w:sz w:val="24"/>
        </w:rPr>
        <w:t xml:space="preserve">que </w:t>
      </w:r>
      <w:r w:rsidR="00C92414">
        <w:rPr>
          <w:sz w:val="24"/>
        </w:rPr>
        <w:t xml:space="preserve">l'énergie </w:t>
      </w:r>
      <w:r w:rsidR="004A0135">
        <w:rPr>
          <w:sz w:val="24"/>
        </w:rPr>
        <w:t>absorbée</w:t>
      </w:r>
      <w:r w:rsidR="00C92414">
        <w:rPr>
          <w:sz w:val="24"/>
        </w:rPr>
        <w:t xml:space="preserve"> pour accélérer est récupérée lors du freinage</w:t>
      </w:r>
      <w:r w:rsidR="00F735BC">
        <w:rPr>
          <w:sz w:val="24"/>
        </w:rPr>
        <w:t>.</w:t>
      </w:r>
    </w:p>
    <w:tbl>
      <w:tblPr>
        <w:tblpPr w:leftFromText="141" w:rightFromText="141" w:vertAnchor="text" w:horzAnchor="margin" w:tblpY="139"/>
        <w:tblW w:w="0" w:type="auto"/>
        <w:tblLook w:val="00A0" w:firstRow="1" w:lastRow="0" w:firstColumn="1" w:lastColumn="0" w:noHBand="0" w:noVBand="0"/>
      </w:tblPr>
      <w:tblGrid>
        <w:gridCol w:w="1795"/>
        <w:gridCol w:w="7838"/>
      </w:tblGrid>
      <w:tr w:rsidR="00775C66" w:rsidRPr="005B5595" w:rsidTr="005D0B71">
        <w:tc>
          <w:tcPr>
            <w:tcW w:w="1809" w:type="dxa"/>
          </w:tcPr>
          <w:p w:rsidR="00775C66" w:rsidRPr="005B5595" w:rsidRDefault="00775C66" w:rsidP="00EA26E0">
            <w:pPr>
              <w:spacing w:after="120"/>
              <w:rPr>
                <w:rFonts w:cs="Arial"/>
                <w:sz w:val="24"/>
              </w:rPr>
            </w:pPr>
            <w:r w:rsidRPr="005B5595">
              <w:rPr>
                <w:rFonts w:cs="Arial"/>
                <w:sz w:val="24"/>
              </w:rPr>
              <w:t xml:space="preserve">Question </w:t>
            </w:r>
            <w:r w:rsidR="00EA26E0">
              <w:rPr>
                <w:rFonts w:cs="Arial"/>
                <w:sz w:val="24"/>
              </w:rPr>
              <w:t>2</w:t>
            </w:r>
            <w:r w:rsidRPr="005B5595">
              <w:rPr>
                <w:rFonts w:cs="Arial"/>
                <w:sz w:val="24"/>
              </w:rPr>
              <w:t>.</w:t>
            </w:r>
            <w:r w:rsidR="00D230A3">
              <w:rPr>
                <w:rFonts w:cs="Arial"/>
                <w:sz w:val="24"/>
              </w:rPr>
              <w:t>4</w:t>
            </w:r>
          </w:p>
        </w:tc>
        <w:tc>
          <w:tcPr>
            <w:tcW w:w="7964" w:type="dxa"/>
            <w:vMerge w:val="restart"/>
          </w:tcPr>
          <w:p w:rsidR="000063AB" w:rsidRDefault="00340519" w:rsidP="00340519">
            <w:pPr>
              <w:spacing w:after="0"/>
              <w:jc w:val="both"/>
              <w:rPr>
                <w:rFonts w:cs="Arial"/>
                <w:sz w:val="24"/>
              </w:rPr>
            </w:pPr>
            <w:r>
              <w:rPr>
                <w:rFonts w:cs="Arial"/>
                <w:sz w:val="24"/>
              </w:rPr>
              <w:t>À</w:t>
            </w:r>
            <w:r w:rsidR="003A31AE" w:rsidRPr="003A31AE">
              <w:rPr>
                <w:rFonts w:cs="Arial"/>
                <w:sz w:val="24"/>
              </w:rPr>
              <w:t xml:space="preserve"> l'aide </w:t>
            </w:r>
            <w:r w:rsidR="000063AB">
              <w:rPr>
                <w:rFonts w:cs="Arial"/>
                <w:sz w:val="24"/>
              </w:rPr>
              <w:t xml:space="preserve">de la courbe </w:t>
            </w:r>
            <w:r w:rsidR="003A31AE" w:rsidRPr="003A31AE">
              <w:rPr>
                <w:rFonts w:cs="Arial"/>
                <w:sz w:val="24"/>
              </w:rPr>
              <w:t>du document DT1</w:t>
            </w:r>
            <w:r w:rsidR="00E50EC9">
              <w:rPr>
                <w:rFonts w:cs="Arial"/>
                <w:sz w:val="24"/>
              </w:rPr>
              <w:t>1</w:t>
            </w:r>
            <w:r w:rsidR="003A31AE" w:rsidRPr="003A31AE">
              <w:rPr>
                <w:rFonts w:cs="Arial"/>
                <w:sz w:val="24"/>
              </w:rPr>
              <w:t>,</w:t>
            </w:r>
            <w:r w:rsidR="005421BF">
              <w:rPr>
                <w:rFonts w:cs="Arial"/>
                <w:sz w:val="24"/>
              </w:rPr>
              <w:t xml:space="preserve"> </w:t>
            </w:r>
            <w:r w:rsidR="00FD3B96">
              <w:rPr>
                <w:rFonts w:cs="Arial"/>
                <w:b/>
                <w:sz w:val="24"/>
              </w:rPr>
              <w:t>d</w:t>
            </w:r>
            <w:r w:rsidR="00775C66">
              <w:rPr>
                <w:rFonts w:cs="Arial"/>
                <w:b/>
                <w:sz w:val="24"/>
              </w:rPr>
              <w:t>éterminer</w:t>
            </w:r>
            <w:r w:rsidR="00145712" w:rsidRPr="00145712">
              <w:rPr>
                <w:rFonts w:cs="Arial"/>
                <w:sz w:val="24"/>
              </w:rPr>
              <w:t>,</w:t>
            </w:r>
            <w:r w:rsidR="00775C66">
              <w:rPr>
                <w:rFonts w:cs="Arial"/>
                <w:b/>
                <w:sz w:val="24"/>
              </w:rPr>
              <w:t xml:space="preserve"> </w:t>
            </w:r>
            <w:r w:rsidR="00775C66" w:rsidRPr="00775C66">
              <w:rPr>
                <w:rFonts w:cs="Arial"/>
                <w:sz w:val="24"/>
              </w:rPr>
              <w:t>pour cette vitesse</w:t>
            </w:r>
            <w:r w:rsidR="00775C66">
              <w:rPr>
                <w:rFonts w:cs="Arial"/>
                <w:sz w:val="24"/>
              </w:rPr>
              <w:t>,</w:t>
            </w:r>
            <w:r w:rsidR="00775C66" w:rsidRPr="00775C66">
              <w:rPr>
                <w:rFonts w:cs="Arial"/>
                <w:sz w:val="24"/>
              </w:rPr>
              <w:t xml:space="preserve"> la valeur </w:t>
            </w:r>
            <w:r w:rsidR="00EA26E0">
              <w:rPr>
                <w:rFonts w:cs="Arial"/>
                <w:sz w:val="24"/>
              </w:rPr>
              <w:t>d</w:t>
            </w:r>
            <w:r w:rsidR="00775C66">
              <w:rPr>
                <w:rFonts w:cs="Arial"/>
                <w:sz w:val="24"/>
              </w:rPr>
              <w:t>e</w:t>
            </w:r>
            <w:r w:rsidR="005421BF">
              <w:rPr>
                <w:rFonts w:cs="Arial"/>
                <w:sz w:val="24"/>
              </w:rPr>
              <w:t xml:space="preserve"> </w:t>
            </w:r>
            <w:r w:rsidR="000A79D3">
              <w:rPr>
                <w:rFonts w:cs="Arial"/>
                <w:sz w:val="24"/>
              </w:rPr>
              <w:t>la résistance</w:t>
            </w:r>
            <w:r w:rsidR="00AC56C6">
              <w:rPr>
                <w:rFonts w:cs="Arial"/>
                <w:sz w:val="24"/>
              </w:rPr>
              <w:t xml:space="preserve"> </w:t>
            </w:r>
            <w:proofErr w:type="gramStart"/>
            <w:r w:rsidR="00AC3A9D">
              <w:rPr>
                <w:rFonts w:cs="Arial"/>
                <w:sz w:val="24"/>
              </w:rPr>
              <w:t>aérodynamique</w:t>
            </w:r>
            <w:r w:rsidR="00FF31C2">
              <w:rPr>
                <w:rFonts w:cs="Arial"/>
                <w:sz w:val="24"/>
              </w:rPr>
              <w:t xml:space="preserve"> </w:t>
            </w:r>
            <w:r w:rsidR="00AC3A9D">
              <w:rPr>
                <w:rFonts w:cs="Arial"/>
                <w:sz w:val="24"/>
              </w:rPr>
              <w:t xml:space="preserve"> </w:t>
            </w:r>
            <w:proofErr w:type="gramEnd"/>
            <m:oMath>
              <m:acc>
                <m:accPr>
                  <m:chr m:val="⃗"/>
                  <m:ctrlPr>
                    <w:rPr>
                      <w:rFonts w:ascii="Cambria Math" w:hAnsi="Cambria Math" w:cs="Arial"/>
                      <w:i/>
                      <w:sz w:val="24"/>
                    </w:rPr>
                  </m:ctrlPr>
                </m:accPr>
                <m:e>
                  <m:sSub>
                    <m:sSubPr>
                      <m:ctrlPr>
                        <w:rPr>
                          <w:rFonts w:ascii="Cambria Math" w:hAnsi="Cambria Math" w:cs="Arial"/>
                          <w:i/>
                          <w:sz w:val="24"/>
                        </w:rPr>
                      </m:ctrlPr>
                    </m:sSubPr>
                    <m:e>
                      <m:r>
                        <w:rPr>
                          <w:rFonts w:ascii="Cambria Math" w:hAnsi="Cambria Math" w:cs="Arial"/>
                          <w:sz w:val="24"/>
                        </w:rPr>
                        <m:t>F</m:t>
                      </m:r>
                    </m:e>
                    <m:sub>
                      <m:r>
                        <w:rPr>
                          <w:rFonts w:ascii="Cambria Math" w:hAnsi="Cambria Math" w:cs="Arial"/>
                          <w:sz w:val="24"/>
                        </w:rPr>
                        <m:t>Aéro</m:t>
                      </m:r>
                    </m:sub>
                  </m:sSub>
                </m:e>
              </m:acc>
              <m:r>
                <w:rPr>
                  <w:rFonts w:ascii="Cambria Math" w:hAnsi="Cambria Math" w:cs="Arial"/>
                  <w:sz w:val="24"/>
                </w:rPr>
                <m:t>(Air</m:t>
              </m:r>
              <m:r>
                <w:rPr>
                  <w:rFonts w:ascii="Cambria Math" w:hAnsi="Cambria Math" w:cs="Arial"/>
                  <w:i/>
                  <w:sz w:val="24"/>
                </w:rPr>
                <w:sym w:font="Wingdings 3" w:char="F022"/>
              </m:r>
              <m:r>
                <w:rPr>
                  <w:rFonts w:ascii="Cambria Math" w:hAnsi="Cambria Math" w:cs="Arial"/>
                  <w:sz w:val="24"/>
                </w:rPr>
                <m:t>AirPod)</m:t>
              </m:r>
            </m:oMath>
            <w:r w:rsidR="00775C66">
              <w:rPr>
                <w:rFonts w:cs="Arial"/>
                <w:sz w:val="24"/>
              </w:rPr>
              <w:t>.</w:t>
            </w:r>
          </w:p>
          <w:p w:rsidR="00775C66" w:rsidRPr="0024333C" w:rsidRDefault="007057BC" w:rsidP="00340519">
            <w:pPr>
              <w:spacing w:after="120"/>
              <w:jc w:val="both"/>
              <w:rPr>
                <w:rFonts w:cs="Arial"/>
                <w:sz w:val="24"/>
              </w:rPr>
            </w:pPr>
            <w:r>
              <w:rPr>
                <w:rFonts w:cs="Arial"/>
                <w:sz w:val="24"/>
              </w:rPr>
              <w:t xml:space="preserve">En </w:t>
            </w:r>
            <w:r w:rsidR="003A31AE">
              <w:rPr>
                <w:rFonts w:cs="Arial"/>
                <w:sz w:val="24"/>
              </w:rPr>
              <w:t>additionnant</w:t>
            </w:r>
            <w:r w:rsidR="00557324">
              <w:rPr>
                <w:rFonts w:cs="Arial"/>
                <w:sz w:val="24"/>
              </w:rPr>
              <w:t xml:space="preserve"> </w:t>
            </w:r>
            <w:r w:rsidR="002A66D6">
              <w:rPr>
                <w:rFonts w:cs="Arial"/>
                <w:sz w:val="24"/>
              </w:rPr>
              <w:t xml:space="preserve">toutes </w:t>
            </w:r>
            <w:r>
              <w:rPr>
                <w:rFonts w:cs="Arial"/>
                <w:sz w:val="24"/>
              </w:rPr>
              <w:t>l</w:t>
            </w:r>
            <w:r w:rsidR="002A66D6">
              <w:rPr>
                <w:rFonts w:cs="Arial"/>
                <w:sz w:val="24"/>
              </w:rPr>
              <w:t>es</w:t>
            </w:r>
            <w:r w:rsidR="00557324">
              <w:rPr>
                <w:rFonts w:cs="Arial"/>
                <w:sz w:val="24"/>
              </w:rPr>
              <w:t xml:space="preserve"> </w:t>
            </w:r>
            <w:r w:rsidR="00B202E1">
              <w:rPr>
                <w:rFonts w:cs="Arial"/>
                <w:sz w:val="24"/>
              </w:rPr>
              <w:t>composante</w:t>
            </w:r>
            <w:r w:rsidR="002A66D6">
              <w:rPr>
                <w:rFonts w:cs="Arial"/>
                <w:sz w:val="24"/>
              </w:rPr>
              <w:t>s</w:t>
            </w:r>
            <w:r w:rsidR="00622243">
              <w:rPr>
                <w:rFonts w:cs="Arial"/>
                <w:sz w:val="24"/>
              </w:rPr>
              <w:t xml:space="preserve"> horizontale</w:t>
            </w:r>
            <w:r w:rsidR="002A66D6">
              <w:rPr>
                <w:rFonts w:cs="Arial"/>
                <w:sz w:val="24"/>
              </w:rPr>
              <w:t>s</w:t>
            </w:r>
            <w:r w:rsidR="0022220F">
              <w:rPr>
                <w:rFonts w:cs="Arial"/>
                <w:sz w:val="24"/>
              </w:rPr>
              <w:t xml:space="preserve"> de</w:t>
            </w:r>
            <w:r w:rsidR="002A66D6">
              <w:rPr>
                <w:rFonts w:cs="Arial"/>
                <w:sz w:val="24"/>
              </w:rPr>
              <w:t>s</w:t>
            </w:r>
            <w:r w:rsidR="00557324">
              <w:rPr>
                <w:rFonts w:cs="Arial"/>
                <w:sz w:val="24"/>
              </w:rPr>
              <w:t xml:space="preserve"> </w:t>
            </w:r>
            <w:r w:rsidR="0022220F">
              <w:rPr>
                <w:rFonts w:cs="Arial"/>
                <w:sz w:val="24"/>
              </w:rPr>
              <w:t>action</w:t>
            </w:r>
            <w:r w:rsidR="002A66D6">
              <w:rPr>
                <w:rFonts w:cs="Arial"/>
                <w:sz w:val="24"/>
              </w:rPr>
              <w:t>s</w:t>
            </w:r>
            <w:r>
              <w:rPr>
                <w:rFonts w:cs="Arial"/>
                <w:sz w:val="24"/>
              </w:rPr>
              <w:t xml:space="preserve"> mécanique</w:t>
            </w:r>
            <w:r w:rsidR="002A66D6">
              <w:rPr>
                <w:rFonts w:cs="Arial"/>
                <w:sz w:val="24"/>
              </w:rPr>
              <w:t>s</w:t>
            </w:r>
            <w:r w:rsidR="003A31AE">
              <w:rPr>
                <w:rFonts w:cs="Arial"/>
                <w:sz w:val="24"/>
              </w:rPr>
              <w:t xml:space="preserve"> (sur l'axe X)</w:t>
            </w:r>
            <w:r w:rsidR="00E50EC9">
              <w:rPr>
                <w:rFonts w:cs="Arial"/>
                <w:sz w:val="24"/>
              </w:rPr>
              <w:t xml:space="preserve"> </w:t>
            </w:r>
            <w:r w:rsidR="00F71BD6">
              <w:rPr>
                <w:rFonts w:cs="Arial"/>
                <w:sz w:val="24"/>
              </w:rPr>
              <w:t>qui s'oppose</w:t>
            </w:r>
            <w:r w:rsidR="002A66D6">
              <w:rPr>
                <w:rFonts w:cs="Arial"/>
                <w:sz w:val="24"/>
              </w:rPr>
              <w:t>nt</w:t>
            </w:r>
            <w:r w:rsidR="00F71BD6">
              <w:rPr>
                <w:rFonts w:cs="Arial"/>
                <w:sz w:val="24"/>
              </w:rPr>
              <w:t xml:space="preserve"> au </w:t>
            </w:r>
            <w:r w:rsidR="007D7F9D">
              <w:rPr>
                <w:rFonts w:cs="Arial"/>
                <w:sz w:val="24"/>
              </w:rPr>
              <w:t>déplacement</w:t>
            </w:r>
            <w:r w:rsidR="00F71BD6">
              <w:rPr>
                <w:rFonts w:cs="Arial"/>
                <w:sz w:val="24"/>
              </w:rPr>
              <w:t xml:space="preserve"> du véhicule</w:t>
            </w:r>
            <w:r w:rsidR="00EA26E0">
              <w:rPr>
                <w:rFonts w:cs="Arial"/>
                <w:sz w:val="24"/>
              </w:rPr>
              <w:t xml:space="preserve"> «</w:t>
            </w:r>
            <w:r w:rsidR="00AC3A9D">
              <w:rPr>
                <w:rFonts w:cs="Arial"/>
                <w:sz w:val="24"/>
              </w:rPr>
              <w:t> </w:t>
            </w:r>
            <w:proofErr w:type="spellStart"/>
            <w:r w:rsidR="00EA26E0">
              <w:rPr>
                <w:sz w:val="24"/>
              </w:rPr>
              <w:t>AirPod</w:t>
            </w:r>
            <w:proofErr w:type="spellEnd"/>
            <w:r w:rsidR="00EA26E0">
              <w:rPr>
                <w:sz w:val="24"/>
              </w:rPr>
              <w:t xml:space="preserve"> </w:t>
            </w:r>
            <w:r w:rsidR="00EA26E0">
              <w:rPr>
                <w:rFonts w:cs="Arial"/>
                <w:sz w:val="24"/>
              </w:rPr>
              <w:t>»</w:t>
            </w:r>
            <w:r w:rsidR="00246DB8">
              <w:rPr>
                <w:rFonts w:cs="Arial"/>
                <w:sz w:val="24"/>
              </w:rPr>
              <w:t xml:space="preserve"> </w:t>
            </w:r>
            <w:r w:rsidR="000423B6">
              <w:rPr>
                <w:rFonts w:cs="Arial"/>
                <w:sz w:val="24"/>
              </w:rPr>
              <w:t>(voir schéma</w:t>
            </w:r>
            <w:r w:rsidR="003A31AE">
              <w:rPr>
                <w:rFonts w:cs="Arial"/>
                <w:sz w:val="24"/>
              </w:rPr>
              <w:t xml:space="preserve"> page </w:t>
            </w:r>
            <w:r w:rsidR="007E7C61">
              <w:rPr>
                <w:rFonts w:cs="Arial"/>
                <w:sz w:val="24"/>
              </w:rPr>
              <w:t>13</w:t>
            </w:r>
            <w:r w:rsidR="000423B6">
              <w:rPr>
                <w:rFonts w:cs="Arial"/>
                <w:sz w:val="24"/>
              </w:rPr>
              <w:t>)</w:t>
            </w:r>
            <w:r>
              <w:rPr>
                <w:rFonts w:cs="Arial"/>
                <w:sz w:val="24"/>
              </w:rPr>
              <w:t xml:space="preserve">, </w:t>
            </w:r>
            <w:r w:rsidRPr="007057BC">
              <w:rPr>
                <w:rFonts w:cs="Arial"/>
                <w:b/>
                <w:sz w:val="24"/>
              </w:rPr>
              <w:t>calculer</w:t>
            </w:r>
            <w:r w:rsidR="00C12DB8">
              <w:rPr>
                <w:rFonts w:cs="Arial"/>
                <w:sz w:val="24"/>
              </w:rPr>
              <w:t xml:space="preserve"> la puissance </w:t>
            </w:r>
            <w:r w:rsidR="0046255F" w:rsidRPr="00FD278F">
              <w:rPr>
                <w:rFonts w:cs="Arial"/>
                <w:i/>
                <w:sz w:val="24"/>
              </w:rPr>
              <w:t>P</w:t>
            </w:r>
            <w:r w:rsidR="006E32A5" w:rsidRPr="006E32A5">
              <w:rPr>
                <w:rFonts w:cs="Arial"/>
                <w:i/>
                <w:sz w:val="24"/>
                <w:vertAlign w:val="subscript"/>
              </w:rPr>
              <w:t>24</w:t>
            </w:r>
            <w:r w:rsidR="005421BF">
              <w:rPr>
                <w:rFonts w:cs="Arial"/>
                <w:i/>
                <w:sz w:val="24"/>
                <w:vertAlign w:val="subscript"/>
              </w:rPr>
              <w:t xml:space="preserve"> </w:t>
            </w:r>
            <w:r w:rsidR="00AC3A9D">
              <w:rPr>
                <w:rFonts w:cs="Arial"/>
                <w:i/>
                <w:sz w:val="24"/>
                <w:vertAlign w:val="subscript"/>
              </w:rPr>
              <w:t xml:space="preserve"> </w:t>
            </w:r>
            <w:r w:rsidR="00C12DB8">
              <w:rPr>
                <w:rFonts w:cs="Arial"/>
                <w:sz w:val="24"/>
              </w:rPr>
              <w:t xml:space="preserve">en </w:t>
            </w:r>
            <w:r>
              <w:rPr>
                <w:rFonts w:cs="Arial"/>
                <w:sz w:val="24"/>
              </w:rPr>
              <w:t xml:space="preserve">W nécessaire pour </w:t>
            </w:r>
            <w:r w:rsidR="007E7C61">
              <w:rPr>
                <w:rFonts w:cs="Arial"/>
                <w:sz w:val="24"/>
              </w:rPr>
              <w:t>assurer</w:t>
            </w:r>
            <w:r w:rsidR="00AC3A9D">
              <w:rPr>
                <w:rFonts w:cs="Arial"/>
                <w:sz w:val="24"/>
              </w:rPr>
              <w:t xml:space="preserve"> un déplacement à</w:t>
            </w:r>
            <w:r>
              <w:rPr>
                <w:rFonts w:cs="Arial"/>
                <w:sz w:val="24"/>
              </w:rPr>
              <w:t xml:space="preserve"> la vitesse de</w:t>
            </w:r>
            <w:r w:rsidR="00AC3A9D">
              <w:rPr>
                <w:rFonts w:cs="Arial"/>
                <w:sz w:val="24"/>
              </w:rPr>
              <w:t xml:space="preserve"> </w:t>
            </w:r>
            <w:r>
              <w:rPr>
                <w:sz w:val="24"/>
              </w:rPr>
              <w:t>24</w:t>
            </w:r>
            <w:r w:rsidR="00AC3A9D">
              <w:rPr>
                <w:sz w:val="24"/>
              </w:rPr>
              <w:t> k</w:t>
            </w:r>
            <w:r w:rsidRPr="00C63484">
              <w:rPr>
                <w:sz w:val="24"/>
              </w:rPr>
              <w:t>m</w:t>
            </w:r>
            <w:r w:rsidR="00145712">
              <w:rPr>
                <w:rFonts w:cs="Arial"/>
                <w:sz w:val="24"/>
              </w:rPr>
              <w:t>·</w:t>
            </w:r>
            <w:r w:rsidRPr="00C63484">
              <w:rPr>
                <w:sz w:val="24"/>
              </w:rPr>
              <w:t>h</w:t>
            </w:r>
            <w:r w:rsidRPr="00713862">
              <w:rPr>
                <w:sz w:val="24"/>
                <w:vertAlign w:val="superscript"/>
              </w:rPr>
              <w:t>-1</w:t>
            </w:r>
            <w:r w:rsidRPr="005A02D9">
              <w:rPr>
                <w:sz w:val="24"/>
              </w:rPr>
              <w:t>.</w:t>
            </w:r>
            <w:r w:rsidR="000A79D3">
              <w:rPr>
                <w:sz w:val="24"/>
              </w:rPr>
              <w:br/>
            </w:r>
            <w:r>
              <w:rPr>
                <w:sz w:val="24"/>
              </w:rPr>
              <w:t>On</w:t>
            </w:r>
            <w:r w:rsidRPr="005B5595">
              <w:rPr>
                <w:rFonts w:cs="Arial"/>
                <w:sz w:val="24"/>
              </w:rPr>
              <w:t> </w:t>
            </w:r>
            <w:r w:rsidR="00271E45">
              <w:rPr>
                <w:sz w:val="24"/>
              </w:rPr>
              <w:t xml:space="preserve">définit la relation de la puissance </w:t>
            </w:r>
            <w:r w:rsidR="00271E45" w:rsidRPr="00271E45">
              <w:rPr>
                <w:i/>
                <w:sz w:val="24"/>
              </w:rPr>
              <w:t>P</w:t>
            </w:r>
            <w:r w:rsidR="00CD7102" w:rsidRPr="005B5595">
              <w:rPr>
                <w:rFonts w:cs="Arial"/>
                <w:sz w:val="24"/>
              </w:rPr>
              <w:t> </w:t>
            </w:r>
            <w:r w:rsidR="00DC2F7D">
              <w:rPr>
                <w:sz w:val="24"/>
              </w:rPr>
              <w:t>[</w:t>
            </w:r>
            <w:r w:rsidR="00271E45">
              <w:rPr>
                <w:sz w:val="24"/>
              </w:rPr>
              <w:t>W</w:t>
            </w:r>
            <w:r w:rsidR="00DC2F7D">
              <w:rPr>
                <w:sz w:val="24"/>
              </w:rPr>
              <w:t>]</w:t>
            </w:r>
            <w:r w:rsidR="00F75FDD">
              <w:rPr>
                <w:sz w:val="24"/>
              </w:rPr>
              <w:t>,</w:t>
            </w:r>
            <w:r w:rsidR="00271E45">
              <w:rPr>
                <w:sz w:val="24"/>
              </w:rPr>
              <w:t xml:space="preserve"> d'une force </w:t>
            </w:r>
            <w:r w:rsidR="00271E45" w:rsidRPr="00414797">
              <w:rPr>
                <w:i/>
                <w:sz w:val="24"/>
              </w:rPr>
              <w:t>F</w:t>
            </w:r>
            <w:r w:rsidR="00CD7102" w:rsidRPr="005B5595">
              <w:rPr>
                <w:rFonts w:cs="Arial"/>
                <w:sz w:val="24"/>
              </w:rPr>
              <w:t> </w:t>
            </w:r>
            <w:r w:rsidR="00DC2F7D">
              <w:rPr>
                <w:sz w:val="24"/>
              </w:rPr>
              <w:t>[</w:t>
            </w:r>
            <w:r w:rsidR="00271E45">
              <w:rPr>
                <w:sz w:val="24"/>
              </w:rPr>
              <w:t>N</w:t>
            </w:r>
            <w:r w:rsidR="00DC2F7D">
              <w:rPr>
                <w:sz w:val="24"/>
              </w:rPr>
              <w:t>]</w:t>
            </w:r>
            <w:r w:rsidR="00271E45">
              <w:rPr>
                <w:sz w:val="24"/>
              </w:rPr>
              <w:t xml:space="preserve"> se déplaçant à la vitesse </w:t>
            </w:r>
            <w:r w:rsidR="00271E45" w:rsidRPr="00414797">
              <w:rPr>
                <w:i/>
                <w:sz w:val="24"/>
              </w:rPr>
              <w:t>V</w:t>
            </w:r>
            <w:r w:rsidR="008A63CD" w:rsidRPr="005B5595">
              <w:rPr>
                <w:rFonts w:cs="Arial"/>
                <w:sz w:val="24"/>
              </w:rPr>
              <w:t> </w:t>
            </w:r>
            <w:r w:rsidR="00DC2F7D">
              <w:rPr>
                <w:sz w:val="24"/>
              </w:rPr>
              <w:t>[</w:t>
            </w:r>
            <w:r w:rsidR="00271E45">
              <w:rPr>
                <w:sz w:val="24"/>
              </w:rPr>
              <w:t>m</w:t>
            </w:r>
            <w:r w:rsidR="00145712">
              <w:rPr>
                <w:rFonts w:cs="Arial"/>
                <w:sz w:val="24"/>
              </w:rPr>
              <w:t>·</w:t>
            </w:r>
            <w:r w:rsidR="00271E45">
              <w:rPr>
                <w:sz w:val="24"/>
              </w:rPr>
              <w:t>s</w:t>
            </w:r>
            <w:r w:rsidR="00271E45" w:rsidRPr="00271E45">
              <w:rPr>
                <w:sz w:val="24"/>
                <w:vertAlign w:val="superscript"/>
              </w:rPr>
              <w:t>-1</w:t>
            </w:r>
            <w:r w:rsidR="00DC2F7D">
              <w:rPr>
                <w:sz w:val="24"/>
              </w:rPr>
              <w:t>]</w:t>
            </w:r>
            <w:r w:rsidR="00271E45">
              <w:rPr>
                <w:sz w:val="24"/>
              </w:rPr>
              <w:t xml:space="preserve"> </w:t>
            </w:r>
            <w:proofErr w:type="gramStart"/>
            <w:r w:rsidR="00271E45">
              <w:rPr>
                <w:sz w:val="24"/>
              </w:rPr>
              <w:t>par</w:t>
            </w:r>
            <w:r w:rsidR="005421BF">
              <w:rPr>
                <w:sz w:val="24"/>
              </w:rPr>
              <w:t xml:space="preserve"> </w:t>
            </w:r>
            <w:proofErr w:type="gramEnd"/>
            <m:oMath>
              <m:r>
                <w:rPr>
                  <w:rFonts w:ascii="Cambria Math" w:hAnsi="Cambria Math" w:cs="Arial"/>
                  <w:sz w:val="26"/>
                  <w:szCs w:val="26"/>
                </w:rPr>
                <m:t>P=F×V</m:t>
              </m:r>
            </m:oMath>
            <w:r>
              <w:rPr>
                <w:rFonts w:cs="Arial"/>
                <w:sz w:val="28"/>
                <w:szCs w:val="28"/>
              </w:rPr>
              <w:t>.</w:t>
            </w:r>
          </w:p>
        </w:tc>
      </w:tr>
      <w:tr w:rsidR="00775C66" w:rsidRPr="005B5595" w:rsidTr="005D0B71">
        <w:trPr>
          <w:trHeight w:val="936"/>
        </w:trPr>
        <w:tc>
          <w:tcPr>
            <w:tcW w:w="1809" w:type="dxa"/>
          </w:tcPr>
          <w:p w:rsidR="00775C66" w:rsidRPr="005D0ACC" w:rsidRDefault="009F526D" w:rsidP="00EA26E0">
            <w:pPr>
              <w:spacing w:after="120"/>
              <w:rPr>
                <w:rFonts w:cs="Arial"/>
                <w:sz w:val="20"/>
                <w:szCs w:val="20"/>
              </w:rPr>
            </w:pPr>
            <w:r w:rsidRPr="005D0ACC">
              <w:rPr>
                <w:rFonts w:cs="Arial"/>
                <w:sz w:val="20"/>
                <w:szCs w:val="20"/>
              </w:rPr>
              <w:t>Voir DT1</w:t>
            </w:r>
            <w:r w:rsidR="00E50EC9">
              <w:rPr>
                <w:rFonts w:cs="Arial"/>
                <w:sz w:val="20"/>
                <w:szCs w:val="20"/>
              </w:rPr>
              <w:t>1</w:t>
            </w:r>
          </w:p>
        </w:tc>
        <w:tc>
          <w:tcPr>
            <w:tcW w:w="7964" w:type="dxa"/>
            <w:vMerge/>
          </w:tcPr>
          <w:p w:rsidR="00775C66" w:rsidRPr="005B5595" w:rsidRDefault="00775C66" w:rsidP="001A4ACA">
            <w:pPr>
              <w:spacing w:after="120"/>
              <w:rPr>
                <w:rFonts w:cs="Arial"/>
                <w:sz w:val="24"/>
              </w:rPr>
            </w:pPr>
          </w:p>
        </w:tc>
      </w:tr>
    </w:tbl>
    <w:p w:rsidR="000A79D3" w:rsidRDefault="000A79D3" w:rsidP="00502CED">
      <w:pPr>
        <w:jc w:val="both"/>
        <w:rPr>
          <w:rFonts w:cs="Arial"/>
          <w:sz w:val="24"/>
        </w:rPr>
      </w:pPr>
    </w:p>
    <w:p w:rsidR="00C3740C" w:rsidRDefault="00C3740C" w:rsidP="00502CED">
      <w:pPr>
        <w:jc w:val="both"/>
        <w:rPr>
          <w:rFonts w:cs="Arial"/>
          <w:sz w:val="24"/>
        </w:rPr>
      </w:pPr>
    </w:p>
    <w:p w:rsidR="00340519" w:rsidRDefault="00340519" w:rsidP="00502CED">
      <w:pPr>
        <w:jc w:val="both"/>
        <w:rPr>
          <w:rFonts w:cs="Arial"/>
          <w:sz w:val="24"/>
        </w:rPr>
      </w:pPr>
    </w:p>
    <w:p w:rsidR="00340519" w:rsidRDefault="00340519" w:rsidP="00502CED">
      <w:pPr>
        <w:jc w:val="both"/>
        <w:rPr>
          <w:rFonts w:cs="Arial"/>
          <w:sz w:val="24"/>
        </w:rPr>
      </w:pPr>
    </w:p>
    <w:p w:rsidR="00877890" w:rsidRDefault="000423B6" w:rsidP="00502CED">
      <w:pPr>
        <w:jc w:val="both"/>
        <w:rPr>
          <w:sz w:val="24"/>
        </w:rPr>
      </w:pPr>
      <w:r>
        <w:rPr>
          <w:rFonts w:cs="Arial"/>
          <w:sz w:val="24"/>
        </w:rPr>
        <w:lastRenderedPageBreak/>
        <w:t>Schéma</w:t>
      </w:r>
      <w:r w:rsidR="00B202E1">
        <w:rPr>
          <w:rFonts w:cs="Arial"/>
          <w:sz w:val="24"/>
        </w:rPr>
        <w:t xml:space="preserve"> pour l'</w:t>
      </w:r>
      <w:r w:rsidR="00022CD8">
        <w:rPr>
          <w:rFonts w:cs="Arial"/>
          <w:sz w:val="24"/>
        </w:rPr>
        <w:t xml:space="preserve">« </w:t>
      </w:r>
      <w:proofErr w:type="spellStart"/>
      <w:r w:rsidR="00022CD8">
        <w:rPr>
          <w:sz w:val="24"/>
        </w:rPr>
        <w:t>AirPod</w:t>
      </w:r>
      <w:proofErr w:type="spellEnd"/>
      <w:r w:rsidR="00022CD8">
        <w:rPr>
          <w:sz w:val="24"/>
        </w:rPr>
        <w:t xml:space="preserve"> </w:t>
      </w:r>
      <w:r w:rsidR="00022CD8">
        <w:rPr>
          <w:rFonts w:cs="Arial"/>
          <w:sz w:val="24"/>
        </w:rPr>
        <w:t>»</w:t>
      </w:r>
      <w:r w:rsidR="00B202E1">
        <w:rPr>
          <w:rFonts w:cs="Arial"/>
          <w:sz w:val="24"/>
        </w:rPr>
        <w:t xml:space="preserve"> se déplaçant à la vitesse de </w:t>
      </w:r>
      <w:r w:rsidR="00B202E1">
        <w:rPr>
          <w:sz w:val="24"/>
        </w:rPr>
        <w:t>24</w:t>
      </w:r>
      <w:r w:rsidR="00B202E1" w:rsidRPr="005B5595">
        <w:rPr>
          <w:rFonts w:cs="Arial"/>
          <w:sz w:val="24"/>
        </w:rPr>
        <w:t> </w:t>
      </w:r>
      <w:r w:rsidR="00B202E1" w:rsidRPr="00C63484">
        <w:rPr>
          <w:sz w:val="24"/>
        </w:rPr>
        <w:t>km</w:t>
      </w:r>
      <w:r w:rsidR="00145712">
        <w:rPr>
          <w:rFonts w:cs="Arial"/>
          <w:sz w:val="24"/>
        </w:rPr>
        <w:t>·</w:t>
      </w:r>
      <w:r w:rsidR="00B202E1" w:rsidRPr="00C63484">
        <w:rPr>
          <w:sz w:val="24"/>
        </w:rPr>
        <w:t>h</w:t>
      </w:r>
      <w:r w:rsidR="00B202E1" w:rsidRPr="00713862">
        <w:rPr>
          <w:sz w:val="24"/>
          <w:vertAlign w:val="superscript"/>
        </w:rPr>
        <w:t>-1</w:t>
      </w:r>
      <w:r w:rsidR="00F75FDD">
        <w:rPr>
          <w:sz w:val="24"/>
          <w:vertAlign w:val="superscript"/>
        </w:rPr>
        <w:t xml:space="preserve"> </w:t>
      </w:r>
      <w:r>
        <w:rPr>
          <w:rFonts w:cs="Arial"/>
          <w:sz w:val="24"/>
        </w:rPr>
        <w:t>:</w:t>
      </w:r>
    </w:p>
    <w:p w:rsidR="000C01BC" w:rsidRPr="000C01BC" w:rsidRDefault="00094FC9" w:rsidP="000C01BC">
      <w:pPr>
        <w:spacing w:after="0"/>
        <w:jc w:val="both"/>
        <w:rPr>
          <w:sz w:val="24"/>
        </w:rPr>
      </w:pPr>
      <w:r>
        <w:rPr>
          <w:noProof/>
          <w:sz w:val="24"/>
          <w:lang w:eastAsia="fr-FR"/>
        </w:rPr>
        <mc:AlternateContent>
          <mc:Choice Requires="wps">
            <w:drawing>
              <wp:anchor distT="0" distB="0" distL="114300" distR="114300" simplePos="0" relativeHeight="252609536" behindDoc="0" locked="0" layoutInCell="1" allowOverlap="1" wp14:anchorId="184E0427" wp14:editId="040200D9">
                <wp:simplePos x="0" y="0"/>
                <wp:positionH relativeFrom="column">
                  <wp:posOffset>5855970</wp:posOffset>
                </wp:positionH>
                <wp:positionV relativeFrom="paragraph">
                  <wp:posOffset>421005</wp:posOffset>
                </wp:positionV>
                <wp:extent cx="163830" cy="3810"/>
                <wp:effectExtent l="0" t="76200" r="26670" b="91440"/>
                <wp:wrapNone/>
                <wp:docPr id="206" name="Connecteur droit avec flèche 206"/>
                <wp:cNvGraphicFramePr/>
                <a:graphic xmlns:a="http://schemas.openxmlformats.org/drawingml/2006/main">
                  <a:graphicData uri="http://schemas.microsoft.com/office/word/2010/wordprocessingShape">
                    <wps:wsp>
                      <wps:cNvCnPr/>
                      <wps:spPr>
                        <a:xfrm flipV="1">
                          <a:off x="0" y="0"/>
                          <a:ext cx="163830" cy="3810"/>
                        </a:xfrm>
                        <a:prstGeom prst="straightConnector1">
                          <a:avLst/>
                        </a:prstGeom>
                        <a:ln>
                          <a:tailEnd type="arrow"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D8221EB" id="_x0000_t32" coordsize="21600,21600" o:spt="32" o:oned="t" path="m,l21600,21600e" filled="f">
                <v:path arrowok="t" fillok="f" o:connecttype="none"/>
                <o:lock v:ext="edit" shapetype="t"/>
              </v:shapetype>
              <v:shape id="Connecteur droit avec flèche 206" o:spid="_x0000_s1026" type="#_x0000_t32" style="position:absolute;margin-left:461.1pt;margin-top:33.15pt;width:12.9pt;height:.3pt;flip:y;z-index:25260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" strokecolor="black [3040]">
                <v:stroke endarrow="open" endarrowwidth="narrow" endarrowlength="short"/>
              </v:shape>
            </w:pict>
          </mc:Fallback>
        </mc:AlternateContent>
      </w:r>
      <w:r>
        <w:rPr>
          <w:noProof/>
          <w:sz w:val="24"/>
          <w:lang w:eastAsia="fr-FR"/>
        </w:rPr>
        <mc:AlternateContent>
          <mc:Choice Requires="wps">
            <w:drawing>
              <wp:anchor distT="0" distB="0" distL="114300" distR="114300" simplePos="0" relativeHeight="252607488" behindDoc="0" locked="0" layoutInCell="1" allowOverlap="1" wp14:anchorId="2A9AC4F6" wp14:editId="0E82C991">
                <wp:simplePos x="0" y="0"/>
                <wp:positionH relativeFrom="column">
                  <wp:posOffset>5048250</wp:posOffset>
                </wp:positionH>
                <wp:positionV relativeFrom="paragraph">
                  <wp:posOffset>432435</wp:posOffset>
                </wp:positionV>
                <wp:extent cx="163830" cy="3810"/>
                <wp:effectExtent l="0" t="76200" r="26670" b="91440"/>
                <wp:wrapNone/>
                <wp:docPr id="192" name="Connecteur droit avec flèche 192"/>
                <wp:cNvGraphicFramePr/>
                <a:graphic xmlns:a="http://schemas.openxmlformats.org/drawingml/2006/main">
                  <a:graphicData uri="http://schemas.microsoft.com/office/word/2010/wordprocessingShape">
                    <wps:wsp>
                      <wps:cNvCnPr/>
                      <wps:spPr>
                        <a:xfrm flipV="1">
                          <a:off x="0" y="0"/>
                          <a:ext cx="163830" cy="3810"/>
                        </a:xfrm>
                        <a:prstGeom prst="straightConnector1">
                          <a:avLst/>
                        </a:prstGeom>
                        <a:ln>
                          <a:tailEnd type="arrow"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B5B27A" id="Connecteur droit avec flèche 192" o:spid="_x0000_s1026" type="#_x0000_t32" style="position:absolute;margin-left:397.5pt;margin-top:34.05pt;width:12.9pt;height:.3pt;flip:y;z-index:25260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" strokecolor="black [3040]">
                <v:stroke endarrow="open" endarrowwidth="narrow" endarrowlength="short"/>
              </v:shape>
            </w:pict>
          </mc:Fallback>
        </mc:AlternateContent>
      </w:r>
      <w:r>
        <w:rPr>
          <w:noProof/>
          <w:sz w:val="24"/>
          <w:lang w:eastAsia="fr-FR"/>
        </w:rPr>
        <mc:AlternateContent>
          <mc:Choice Requires="wps">
            <w:drawing>
              <wp:anchor distT="0" distB="0" distL="114300" distR="114300" simplePos="0" relativeHeight="252605440" behindDoc="0" locked="0" layoutInCell="1" allowOverlap="1" wp14:anchorId="5CFEDD4F" wp14:editId="387CFB43">
                <wp:simplePos x="0" y="0"/>
                <wp:positionH relativeFrom="column">
                  <wp:posOffset>129540</wp:posOffset>
                </wp:positionH>
                <wp:positionV relativeFrom="paragraph">
                  <wp:posOffset>2116455</wp:posOffset>
                </wp:positionV>
                <wp:extent cx="163830" cy="3810"/>
                <wp:effectExtent l="0" t="76200" r="26670" b="91440"/>
                <wp:wrapNone/>
                <wp:docPr id="103" name="Connecteur droit avec flèche 103"/>
                <wp:cNvGraphicFramePr/>
                <a:graphic xmlns:a="http://schemas.openxmlformats.org/drawingml/2006/main">
                  <a:graphicData uri="http://schemas.microsoft.com/office/word/2010/wordprocessingShape">
                    <wps:wsp>
                      <wps:cNvCnPr/>
                      <wps:spPr>
                        <a:xfrm flipV="1">
                          <a:off x="0" y="0"/>
                          <a:ext cx="163830" cy="3810"/>
                        </a:xfrm>
                        <a:prstGeom prst="straightConnector1">
                          <a:avLst/>
                        </a:prstGeom>
                        <a:ln>
                          <a:tailEnd type="arrow"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8CD363" id="Connecteur droit avec flèche 103" o:spid="_x0000_s1026" type="#_x0000_t32" style="position:absolute;margin-left:10.2pt;margin-top:166.65pt;width:12.9pt;height:.3pt;flip:y;z-index:25260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" strokecolor="black [3040]">
                <v:stroke endarrow="open" endarrowwidth="narrow" endarrowlength="short"/>
              </v:shape>
            </w:pict>
          </mc:Fallback>
        </mc:AlternateContent>
      </w:r>
      <w:r>
        <w:rPr>
          <w:noProof/>
          <w:sz w:val="24"/>
          <w:lang w:eastAsia="fr-FR"/>
        </w:rPr>
        <mc:AlternateContent>
          <mc:Choice Requires="wps">
            <w:drawing>
              <wp:anchor distT="0" distB="0" distL="114300" distR="114300" simplePos="0" relativeHeight="252603392" behindDoc="0" locked="0" layoutInCell="1" allowOverlap="1" wp14:anchorId="2DC011D5" wp14:editId="3C78DFB6">
                <wp:simplePos x="0" y="0"/>
                <wp:positionH relativeFrom="column">
                  <wp:posOffset>3299460</wp:posOffset>
                </wp:positionH>
                <wp:positionV relativeFrom="paragraph">
                  <wp:posOffset>2943225</wp:posOffset>
                </wp:positionV>
                <wp:extent cx="163830" cy="3810"/>
                <wp:effectExtent l="0" t="76200" r="26670" b="91440"/>
                <wp:wrapNone/>
                <wp:docPr id="10" name="Connecteur droit avec flèche 10"/>
                <wp:cNvGraphicFramePr/>
                <a:graphic xmlns:a="http://schemas.openxmlformats.org/drawingml/2006/main">
                  <a:graphicData uri="http://schemas.microsoft.com/office/word/2010/wordprocessingShape">
                    <wps:wsp>
                      <wps:cNvCnPr/>
                      <wps:spPr>
                        <a:xfrm flipV="1">
                          <a:off x="0" y="0"/>
                          <a:ext cx="163830" cy="3810"/>
                        </a:xfrm>
                        <a:prstGeom prst="straightConnector1">
                          <a:avLst/>
                        </a:prstGeom>
                        <a:ln>
                          <a:tailEnd type="arrow"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0831FE" id="Connecteur droit avec flèche 10" o:spid="_x0000_s1026" type="#_x0000_t32" style="position:absolute;margin-left:259.8pt;margin-top:231.75pt;width:12.9pt;height:.3pt;flip:y;z-index:25260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" strokecolor="black [3040]">
                <v:stroke endarrow="open" endarrowwidth="narrow" endarrowlength="short"/>
              </v:shape>
            </w:pict>
          </mc:Fallback>
        </mc:AlternateContent>
      </w:r>
      <w:r w:rsidR="00443738">
        <w:rPr>
          <w:noProof/>
          <w:sz w:val="24"/>
          <w:lang w:eastAsia="fr-FR"/>
        </w:rPr>
        <w:drawing>
          <wp:inline distT="0" distB="0" distL="0" distR="0" wp14:anchorId="54FD56F7" wp14:editId="15FE3233">
            <wp:extent cx="6124575" cy="4180265"/>
            <wp:effectExtent l="19050" t="0" r="9525" b="0"/>
            <wp:docPr id="2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4575" cy="4180265"/>
                    </a:xfrm>
                    <a:prstGeom prst="rect">
                      <a:avLst/>
                    </a:prstGeom>
                    <a:noFill/>
                    <a:ln w="9525">
                      <a:noFill/>
                      <a:miter lim="800000"/>
                      <a:headEnd/>
                      <a:tailEnd/>
                    </a:ln>
                  </pic:spPr>
                </pic:pic>
              </a:graphicData>
            </a:graphic>
          </wp:inline>
        </w:drawing>
      </w:r>
    </w:p>
    <w:p w:rsidR="00863A73" w:rsidRDefault="00863A73" w:rsidP="001A4ACA">
      <w:pPr>
        <w:spacing w:after="120"/>
        <w:jc w:val="both"/>
        <w:rPr>
          <w:sz w:val="24"/>
        </w:rPr>
      </w:pPr>
    </w:p>
    <w:p w:rsidR="00427A59" w:rsidRDefault="00DA4FC4" w:rsidP="001A4ACA">
      <w:pPr>
        <w:spacing w:after="120"/>
        <w:jc w:val="both"/>
        <w:rPr>
          <w:sz w:val="24"/>
        </w:rPr>
      </w:pPr>
      <w:r>
        <w:rPr>
          <w:sz w:val="24"/>
        </w:rPr>
        <w:t>L'énergie mécanique disponible est égale à 1</w:t>
      </w:r>
      <m:oMath>
        <m:r>
          <m:rPr>
            <m:sty m:val="p"/>
          </m:rPr>
          <w:rPr>
            <w:rFonts w:ascii="Cambria Math" w:hAnsi="Cambria Math" w:cs="Arial"/>
            <w:sz w:val="24"/>
          </w:rPr>
          <m:t> </m:t>
        </m:r>
      </m:oMath>
      <w:r w:rsidRPr="00701876">
        <w:rPr>
          <w:sz w:val="24"/>
        </w:rPr>
        <w:t>kW</w:t>
      </w:r>
      <w:r>
        <w:rPr>
          <w:rFonts w:cs="Arial"/>
          <w:sz w:val="24"/>
        </w:rPr>
        <w:t>·</w:t>
      </w:r>
      <w:r w:rsidRPr="00701876">
        <w:rPr>
          <w:sz w:val="24"/>
        </w:rPr>
        <w:t>h</w:t>
      </w:r>
      <w:r>
        <w:rPr>
          <w:sz w:val="24"/>
        </w:rPr>
        <w:t xml:space="preserve">. Pour </w:t>
      </w:r>
      <w:r w:rsidR="00680E55">
        <w:rPr>
          <w:sz w:val="24"/>
        </w:rPr>
        <w:t>une</w:t>
      </w:r>
      <w:r w:rsidR="00701876">
        <w:rPr>
          <w:sz w:val="24"/>
        </w:rPr>
        <w:t xml:space="preserve"> vitesse moyenne</w:t>
      </w:r>
      <w:r w:rsidR="00680E55">
        <w:rPr>
          <w:sz w:val="24"/>
        </w:rPr>
        <w:t xml:space="preserve"> constante</w:t>
      </w:r>
      <w:r w:rsidR="00701876">
        <w:rPr>
          <w:sz w:val="24"/>
        </w:rPr>
        <w:t xml:space="preserve"> de 24</w:t>
      </w:r>
      <w:r w:rsidR="00701876" w:rsidRPr="005B5595">
        <w:rPr>
          <w:rFonts w:cs="Arial"/>
          <w:sz w:val="24"/>
        </w:rPr>
        <w:t> </w:t>
      </w:r>
      <w:r w:rsidR="00701876" w:rsidRPr="00C63484">
        <w:rPr>
          <w:sz w:val="24"/>
        </w:rPr>
        <w:t>km</w:t>
      </w:r>
      <w:r w:rsidR="00145712">
        <w:rPr>
          <w:rFonts w:cs="Arial"/>
          <w:sz w:val="24"/>
        </w:rPr>
        <w:t>·</w:t>
      </w:r>
      <w:r w:rsidR="00701876" w:rsidRPr="00C63484">
        <w:rPr>
          <w:sz w:val="24"/>
        </w:rPr>
        <w:t>h</w:t>
      </w:r>
      <w:r w:rsidR="00701876" w:rsidRPr="00713862">
        <w:rPr>
          <w:sz w:val="24"/>
          <w:vertAlign w:val="superscript"/>
        </w:rPr>
        <w:t>-1</w:t>
      </w:r>
      <w:r w:rsidR="00372A28">
        <w:rPr>
          <w:sz w:val="24"/>
        </w:rPr>
        <w:t xml:space="preserve">, </w:t>
      </w:r>
      <w:r w:rsidR="00701876">
        <w:rPr>
          <w:sz w:val="24"/>
        </w:rPr>
        <w:t>on considère</w:t>
      </w:r>
      <w:r w:rsidR="00DD2224">
        <w:rPr>
          <w:sz w:val="24"/>
        </w:rPr>
        <w:t xml:space="preserve"> que la puissance moyenne nécessaire pour déplacer le véhicule </w:t>
      </w:r>
      <w:r w:rsidR="00F75FDD">
        <w:rPr>
          <w:rFonts w:cs="Arial"/>
          <w:sz w:val="24"/>
        </w:rPr>
        <w:t>« </w:t>
      </w:r>
      <w:proofErr w:type="spellStart"/>
      <w:r w:rsidR="00F75FDD">
        <w:rPr>
          <w:sz w:val="24"/>
        </w:rPr>
        <w:t>AirPod</w:t>
      </w:r>
      <w:proofErr w:type="spellEnd"/>
      <w:r w:rsidR="00F75FDD">
        <w:rPr>
          <w:sz w:val="24"/>
        </w:rPr>
        <w:t xml:space="preserve"> </w:t>
      </w:r>
      <w:r w:rsidR="00F75FDD">
        <w:rPr>
          <w:rFonts w:cs="Arial"/>
          <w:sz w:val="24"/>
        </w:rPr>
        <w:t xml:space="preserve">» </w:t>
      </w:r>
      <w:r w:rsidR="00145712">
        <w:rPr>
          <w:sz w:val="24"/>
        </w:rPr>
        <w:t xml:space="preserve">est </w:t>
      </w:r>
      <w:r w:rsidR="00DD2224">
        <w:rPr>
          <w:sz w:val="24"/>
        </w:rPr>
        <w:t xml:space="preserve">de </w:t>
      </w:r>
      <w:r w:rsidR="006478B4">
        <w:rPr>
          <w:sz w:val="24"/>
        </w:rPr>
        <w:t>300</w:t>
      </w:r>
      <m:oMath>
        <m:r>
          <m:rPr>
            <m:sty m:val="p"/>
          </m:rPr>
          <w:rPr>
            <w:rFonts w:ascii="Cambria Math" w:hAnsi="Cambria Math" w:cs="Arial"/>
            <w:sz w:val="24"/>
          </w:rPr>
          <m:t> </m:t>
        </m:r>
      </m:oMath>
      <w:r w:rsidR="00DD2224">
        <w:rPr>
          <w:sz w:val="24"/>
        </w:rPr>
        <w:t xml:space="preserve">W. </w:t>
      </w:r>
    </w:p>
    <w:tbl>
      <w:tblPr>
        <w:tblpPr w:leftFromText="141" w:rightFromText="141" w:vertAnchor="text" w:horzAnchor="margin" w:tblpY="124"/>
        <w:tblW w:w="9693" w:type="dxa"/>
        <w:tblLook w:val="00A0" w:firstRow="1" w:lastRow="0" w:firstColumn="1" w:lastColumn="0" w:noHBand="0" w:noVBand="0"/>
      </w:tblPr>
      <w:tblGrid>
        <w:gridCol w:w="1805"/>
        <w:gridCol w:w="7888"/>
      </w:tblGrid>
      <w:tr w:rsidR="00427A59" w:rsidRPr="005B5595" w:rsidTr="00F75FDD">
        <w:trPr>
          <w:trHeight w:val="205"/>
        </w:trPr>
        <w:tc>
          <w:tcPr>
            <w:tcW w:w="1805" w:type="dxa"/>
          </w:tcPr>
          <w:p w:rsidR="00427A59" w:rsidRPr="005B5595" w:rsidRDefault="00427A59" w:rsidP="00F75FDD">
            <w:pPr>
              <w:spacing w:after="120"/>
              <w:rPr>
                <w:rFonts w:cs="Arial"/>
                <w:sz w:val="24"/>
              </w:rPr>
            </w:pPr>
            <w:r w:rsidRPr="005B5595">
              <w:rPr>
                <w:rFonts w:cs="Arial"/>
                <w:sz w:val="24"/>
              </w:rPr>
              <w:t xml:space="preserve">Question </w:t>
            </w:r>
            <w:r w:rsidR="00F75FDD">
              <w:rPr>
                <w:rFonts w:cs="Arial"/>
                <w:sz w:val="24"/>
              </w:rPr>
              <w:t>2</w:t>
            </w:r>
            <w:r w:rsidRPr="005B5595">
              <w:rPr>
                <w:rFonts w:cs="Arial"/>
                <w:sz w:val="24"/>
              </w:rPr>
              <w:t>.</w:t>
            </w:r>
            <w:r w:rsidR="00D230A3">
              <w:rPr>
                <w:rFonts w:cs="Arial"/>
                <w:sz w:val="24"/>
              </w:rPr>
              <w:t>5</w:t>
            </w:r>
          </w:p>
        </w:tc>
        <w:tc>
          <w:tcPr>
            <w:tcW w:w="7888" w:type="dxa"/>
            <w:vMerge w:val="restart"/>
          </w:tcPr>
          <w:p w:rsidR="00427A59" w:rsidRPr="00D339D9" w:rsidRDefault="00701876" w:rsidP="00DC2F7D">
            <w:pPr>
              <w:spacing w:after="120"/>
              <w:jc w:val="both"/>
              <w:rPr>
                <w:sz w:val="24"/>
              </w:rPr>
            </w:pPr>
            <w:r w:rsidRPr="00701876">
              <w:rPr>
                <w:rFonts w:cs="Arial"/>
                <w:sz w:val="24"/>
              </w:rPr>
              <w:t>Dans ces condition</w:t>
            </w:r>
            <w:r>
              <w:rPr>
                <w:rFonts w:cs="Arial"/>
                <w:sz w:val="24"/>
              </w:rPr>
              <w:t>s</w:t>
            </w:r>
            <w:r w:rsidRPr="00701876">
              <w:rPr>
                <w:rFonts w:cs="Arial"/>
                <w:sz w:val="24"/>
              </w:rPr>
              <w:t>,</w:t>
            </w:r>
            <w:r w:rsidR="006C1AE2">
              <w:rPr>
                <w:rFonts w:cs="Arial"/>
                <w:b/>
                <w:sz w:val="24"/>
              </w:rPr>
              <w:t xml:space="preserve"> c</w:t>
            </w:r>
            <w:r>
              <w:rPr>
                <w:rFonts w:cs="Arial"/>
                <w:b/>
                <w:sz w:val="24"/>
              </w:rPr>
              <w:t xml:space="preserve">alculer </w:t>
            </w:r>
            <w:r w:rsidR="0000082B" w:rsidRPr="0000082B">
              <w:rPr>
                <w:rFonts w:cs="Arial"/>
                <w:sz w:val="24"/>
              </w:rPr>
              <w:t>le temps de fonctionnement</w:t>
            </w:r>
            <w:r w:rsidR="005421BF">
              <w:rPr>
                <w:rFonts w:cs="Arial"/>
                <w:sz w:val="24"/>
              </w:rPr>
              <w:t xml:space="preserve"> </w:t>
            </w:r>
            <w:r w:rsidR="00041A3A" w:rsidRPr="00041A3A">
              <w:rPr>
                <w:rFonts w:cs="Arial"/>
                <w:sz w:val="24"/>
              </w:rPr>
              <w:t>en h</w:t>
            </w:r>
            <w:r w:rsidR="00DC2F7D">
              <w:rPr>
                <w:rFonts w:cs="Arial"/>
                <w:sz w:val="24"/>
              </w:rPr>
              <w:t>eures</w:t>
            </w:r>
            <w:r w:rsidR="005421BF">
              <w:rPr>
                <w:rFonts w:cs="Arial"/>
                <w:sz w:val="24"/>
              </w:rPr>
              <w:t xml:space="preserve"> </w:t>
            </w:r>
            <w:r w:rsidR="0000082B" w:rsidRPr="0000082B">
              <w:rPr>
                <w:rFonts w:cs="Arial"/>
                <w:sz w:val="24"/>
              </w:rPr>
              <w:t>et</w:t>
            </w:r>
            <w:r w:rsidR="005421BF">
              <w:rPr>
                <w:rFonts w:cs="Arial"/>
                <w:sz w:val="24"/>
              </w:rPr>
              <w:t xml:space="preserve"> </w:t>
            </w:r>
            <w:r w:rsidRPr="00701876">
              <w:rPr>
                <w:rFonts w:cs="Arial"/>
                <w:sz w:val="24"/>
              </w:rPr>
              <w:t>l'autonomie</w:t>
            </w:r>
            <w:r w:rsidR="00F9636A">
              <w:rPr>
                <w:rFonts w:cs="Arial"/>
                <w:sz w:val="24"/>
              </w:rPr>
              <w:t xml:space="preserve"> en k</w:t>
            </w:r>
            <w:r w:rsidR="00DC2F7D">
              <w:rPr>
                <w:rFonts w:cs="Arial"/>
                <w:sz w:val="24"/>
              </w:rPr>
              <w:t>ilomètres</w:t>
            </w:r>
            <w:r w:rsidRPr="00701876">
              <w:rPr>
                <w:rFonts w:cs="Arial"/>
                <w:sz w:val="24"/>
              </w:rPr>
              <w:t xml:space="preserve"> du véhicule </w:t>
            </w:r>
            <w:r w:rsidR="00F75FDD">
              <w:rPr>
                <w:rFonts w:cs="Arial"/>
                <w:sz w:val="24"/>
              </w:rPr>
              <w:t>« </w:t>
            </w:r>
            <w:proofErr w:type="spellStart"/>
            <w:r w:rsidR="00F75FDD">
              <w:rPr>
                <w:sz w:val="24"/>
              </w:rPr>
              <w:t>AirPod</w:t>
            </w:r>
            <w:proofErr w:type="spellEnd"/>
            <w:r w:rsidR="00F75FDD">
              <w:rPr>
                <w:sz w:val="24"/>
              </w:rPr>
              <w:t xml:space="preserve"> </w:t>
            </w:r>
            <w:r w:rsidR="00F75FDD">
              <w:rPr>
                <w:rFonts w:cs="Arial"/>
                <w:sz w:val="24"/>
              </w:rPr>
              <w:t>»</w:t>
            </w:r>
            <w:r w:rsidRPr="00701876">
              <w:rPr>
                <w:rFonts w:cs="Arial"/>
                <w:sz w:val="24"/>
              </w:rPr>
              <w:t>.</w:t>
            </w:r>
          </w:p>
        </w:tc>
      </w:tr>
      <w:tr w:rsidR="00427A59" w:rsidRPr="005B5595" w:rsidTr="00F75FDD">
        <w:trPr>
          <w:trHeight w:val="604"/>
        </w:trPr>
        <w:tc>
          <w:tcPr>
            <w:tcW w:w="1805" w:type="dxa"/>
          </w:tcPr>
          <w:p w:rsidR="00427A59" w:rsidRPr="005B5595" w:rsidRDefault="00427A59" w:rsidP="001A4ACA">
            <w:pPr>
              <w:spacing w:after="120"/>
              <w:rPr>
                <w:rFonts w:cs="Arial"/>
                <w:sz w:val="24"/>
              </w:rPr>
            </w:pPr>
          </w:p>
        </w:tc>
        <w:tc>
          <w:tcPr>
            <w:tcW w:w="7888" w:type="dxa"/>
            <w:vMerge/>
          </w:tcPr>
          <w:p w:rsidR="00427A59" w:rsidRPr="005B5595" w:rsidRDefault="00427A59" w:rsidP="001A4ACA">
            <w:pPr>
              <w:spacing w:after="120"/>
              <w:rPr>
                <w:rFonts w:cs="Arial"/>
                <w:sz w:val="24"/>
              </w:rPr>
            </w:pPr>
          </w:p>
        </w:tc>
      </w:tr>
      <w:tr w:rsidR="00F75FDD" w:rsidRPr="005B5595" w:rsidTr="00F75FDD">
        <w:trPr>
          <w:trHeight w:val="485"/>
        </w:trPr>
        <w:tc>
          <w:tcPr>
            <w:tcW w:w="1805" w:type="dxa"/>
          </w:tcPr>
          <w:p w:rsidR="00F75FDD" w:rsidRPr="005B5595" w:rsidRDefault="00F75FDD" w:rsidP="001A4ACA">
            <w:pPr>
              <w:spacing w:after="120"/>
              <w:rPr>
                <w:rFonts w:cs="Arial"/>
                <w:sz w:val="24"/>
              </w:rPr>
            </w:pPr>
            <w:r w:rsidRPr="005B5595">
              <w:rPr>
                <w:rFonts w:cs="Arial"/>
                <w:sz w:val="24"/>
              </w:rPr>
              <w:t xml:space="preserve">Question </w:t>
            </w:r>
            <w:r>
              <w:rPr>
                <w:rFonts w:cs="Arial"/>
                <w:sz w:val="24"/>
              </w:rPr>
              <w:t>2</w:t>
            </w:r>
            <w:r w:rsidRPr="005B5595">
              <w:rPr>
                <w:rFonts w:cs="Arial"/>
                <w:sz w:val="24"/>
              </w:rPr>
              <w:t>.</w:t>
            </w:r>
            <w:r>
              <w:rPr>
                <w:rFonts w:cs="Arial"/>
                <w:sz w:val="24"/>
              </w:rPr>
              <w:t>6</w:t>
            </w:r>
          </w:p>
        </w:tc>
        <w:tc>
          <w:tcPr>
            <w:tcW w:w="7888" w:type="dxa"/>
          </w:tcPr>
          <w:p w:rsidR="00F75FDD" w:rsidRPr="00B13D47" w:rsidRDefault="00340519" w:rsidP="00340519">
            <w:pPr>
              <w:spacing w:after="120"/>
              <w:jc w:val="both"/>
              <w:rPr>
                <w:rFonts w:cs="Arial"/>
                <w:spacing w:val="-2"/>
                <w:sz w:val="24"/>
              </w:rPr>
            </w:pPr>
            <w:r w:rsidRPr="00B13D47">
              <w:rPr>
                <w:rFonts w:cs="Arial"/>
                <w:spacing w:val="-2"/>
                <w:sz w:val="24"/>
              </w:rPr>
              <w:t>À</w:t>
            </w:r>
            <w:r w:rsidR="00F75FDD" w:rsidRPr="00B13D47">
              <w:rPr>
                <w:rFonts w:cs="Arial"/>
                <w:spacing w:val="-2"/>
                <w:sz w:val="24"/>
              </w:rPr>
              <w:t xml:space="preserve"> partir du questionnement précédent,</w:t>
            </w:r>
            <w:r w:rsidR="00F75FDD" w:rsidRPr="00B13D47">
              <w:rPr>
                <w:rFonts w:cs="Arial"/>
                <w:b/>
                <w:spacing w:val="-2"/>
                <w:sz w:val="24"/>
              </w:rPr>
              <w:t xml:space="preserve"> justifier</w:t>
            </w:r>
            <w:r w:rsidR="00F75FDD" w:rsidRPr="00B13D47">
              <w:rPr>
                <w:rFonts w:cs="Arial"/>
                <w:spacing w:val="-2"/>
                <w:sz w:val="24"/>
              </w:rPr>
              <w:t xml:space="preserve"> </w:t>
            </w:r>
            <w:r w:rsidR="00DA4FC4" w:rsidRPr="00B13D47">
              <w:rPr>
                <w:rFonts w:cs="Arial"/>
                <w:spacing w:val="-2"/>
                <w:sz w:val="24"/>
              </w:rPr>
              <w:t xml:space="preserve">en quoi </w:t>
            </w:r>
            <w:r w:rsidR="00F75FDD" w:rsidRPr="00B13D47">
              <w:rPr>
                <w:rFonts w:cs="Arial"/>
                <w:spacing w:val="-2"/>
                <w:sz w:val="24"/>
              </w:rPr>
              <w:t>le véhicule « </w:t>
            </w:r>
            <w:proofErr w:type="spellStart"/>
            <w:r w:rsidR="00F75FDD" w:rsidRPr="00B13D47">
              <w:rPr>
                <w:spacing w:val="-2"/>
                <w:sz w:val="24"/>
              </w:rPr>
              <w:t>AirPod</w:t>
            </w:r>
            <w:proofErr w:type="spellEnd"/>
            <w:r w:rsidR="00F75FDD" w:rsidRPr="00B13D47">
              <w:rPr>
                <w:spacing w:val="-2"/>
                <w:sz w:val="24"/>
              </w:rPr>
              <w:t xml:space="preserve"> </w:t>
            </w:r>
            <w:r w:rsidR="00F75FDD" w:rsidRPr="00B13D47">
              <w:rPr>
                <w:rFonts w:cs="Arial"/>
                <w:spacing w:val="-2"/>
                <w:sz w:val="24"/>
              </w:rPr>
              <w:t>» est un véhicule urbain</w:t>
            </w:r>
            <w:r w:rsidR="00F75FDD" w:rsidRPr="00B13D47">
              <w:rPr>
                <w:spacing w:val="-2"/>
                <w:sz w:val="24"/>
              </w:rPr>
              <w:t>.</w:t>
            </w:r>
          </w:p>
        </w:tc>
      </w:tr>
    </w:tbl>
    <w:p w:rsidR="00211198" w:rsidRPr="006A158B" w:rsidRDefault="00211198" w:rsidP="001A4ACA">
      <w:pPr>
        <w:spacing w:after="120"/>
        <w:rPr>
          <w:b/>
          <w:sz w:val="24"/>
        </w:rPr>
      </w:pPr>
    </w:p>
    <w:p w:rsidR="000C01BC" w:rsidRDefault="000C01BC" w:rsidP="00A815B1">
      <w:pPr>
        <w:spacing w:after="0"/>
        <w:jc w:val="both"/>
        <w:rPr>
          <w:rFonts w:cs="Arial"/>
          <w:sz w:val="24"/>
        </w:rPr>
      </w:pPr>
    </w:p>
    <w:p w:rsidR="00622DAF" w:rsidRDefault="00622DAF" w:rsidP="00A815B1">
      <w:pPr>
        <w:spacing w:after="0"/>
        <w:jc w:val="both"/>
        <w:rPr>
          <w:rFonts w:cs="Arial"/>
          <w:sz w:val="24"/>
        </w:rPr>
      </w:pPr>
    </w:p>
    <w:p w:rsidR="00A37B0D" w:rsidRPr="00A37B0D" w:rsidRDefault="00B36DD9" w:rsidP="00E87AED">
      <w:pPr>
        <w:pBdr>
          <w:top w:val="single" w:sz="4" w:space="1" w:color="auto"/>
          <w:left w:val="single" w:sz="4" w:space="4" w:color="auto"/>
          <w:bottom w:val="single" w:sz="4" w:space="1" w:color="auto"/>
          <w:right w:val="single" w:sz="4" w:space="4" w:color="auto"/>
        </w:pBdr>
        <w:spacing w:after="0"/>
        <w:rPr>
          <w:rFonts w:cs="Arial"/>
          <w:sz w:val="24"/>
        </w:rPr>
      </w:pPr>
      <w:r>
        <w:rPr>
          <w:rFonts w:cs="Arial"/>
          <w:sz w:val="24"/>
        </w:rPr>
        <w:br w:type="page"/>
      </w:r>
      <w:r w:rsidR="000E4657" w:rsidRPr="00A37B0D">
        <w:rPr>
          <w:rFonts w:cs="Arial"/>
          <w:sz w:val="24"/>
        </w:rPr>
        <w:lastRenderedPageBreak/>
        <w:t>DT1</w:t>
      </w:r>
      <w:r w:rsidR="00A37B0D" w:rsidRPr="00A37B0D">
        <w:rPr>
          <w:rFonts w:cs="Arial"/>
          <w:sz w:val="24"/>
        </w:rPr>
        <w:t> : Les outils U</w:t>
      </w:r>
      <w:r w:rsidR="00EB0E33">
        <w:rPr>
          <w:rFonts w:cs="Arial"/>
          <w:sz w:val="24"/>
        </w:rPr>
        <w:t>nesco</w:t>
      </w:r>
      <w:r w:rsidR="00A37B0D" w:rsidRPr="00A37B0D">
        <w:rPr>
          <w:rFonts w:cs="Arial"/>
          <w:sz w:val="24"/>
        </w:rPr>
        <w:t xml:space="preserve"> de gestion de site Val de Loire patrimoine mondial</w:t>
      </w:r>
    </w:p>
    <w:p w:rsidR="00AD4AC9" w:rsidRPr="00A37B0D" w:rsidRDefault="00AD4AC9" w:rsidP="0056003A">
      <w:pPr>
        <w:spacing w:after="0"/>
        <w:rPr>
          <w:rFonts w:cs="Arial"/>
          <w:b/>
          <w:sz w:val="24"/>
        </w:rPr>
      </w:pPr>
    </w:p>
    <w:p w:rsidR="007566C5" w:rsidRDefault="00925269">
      <w:pPr>
        <w:spacing w:after="0"/>
        <w:rPr>
          <w:rFonts w:cs="Arial"/>
          <w:sz w:val="24"/>
        </w:rPr>
      </w:pPr>
      <w:r w:rsidRPr="00925269">
        <w:rPr>
          <w:rFonts w:cs="Arial"/>
          <w:noProof/>
          <w:sz w:val="24"/>
          <w:lang w:eastAsia="fr-FR"/>
        </w:rPr>
        <mc:AlternateContent>
          <mc:Choice Requires="wps">
            <w:drawing>
              <wp:anchor distT="45720" distB="45720" distL="114300" distR="114300" simplePos="0" relativeHeight="252540928" behindDoc="0" locked="0" layoutInCell="1" allowOverlap="1">
                <wp:simplePos x="0" y="0"/>
                <wp:positionH relativeFrom="column">
                  <wp:posOffset>4290060</wp:posOffset>
                </wp:positionH>
                <wp:positionV relativeFrom="paragraph">
                  <wp:posOffset>3013075</wp:posOffset>
                </wp:positionV>
                <wp:extent cx="1228725" cy="1404620"/>
                <wp:effectExtent l="0" t="0" r="0" b="0"/>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noFill/>
                        <a:ln w="9525">
                          <a:noFill/>
                          <a:miter lim="800000"/>
                          <a:headEnd/>
                          <a:tailEnd/>
                        </a:ln>
                      </wps:spPr>
                      <wps:txbx>
                        <w:txbxContent>
                          <w:p w:rsidR="00B46B6A" w:rsidRPr="00157A58" w:rsidRDefault="00B46B6A">
                            <w:pPr>
                              <w:rPr>
                                <w:sz w:val="24"/>
                              </w:rPr>
                            </w:pPr>
                            <w:r w:rsidRPr="00157A58">
                              <w:rPr>
                                <w:sz w:val="24"/>
                              </w:rPr>
                              <w:t>Attitude ligérienne : attitude respectant le paysage du Val de Loire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337.8pt;margin-top:237.25pt;width:96.75pt;height:110.6pt;z-index:252540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" filled="f" stroked="f">
                <v:textbox style="mso-fit-shape-to-text:t">
                  <w:txbxContent>
                    <w:p w:rsidR="00B46B6A" w:rsidRPr="00157A58" w:rsidRDefault="00B46B6A">
                      <w:pPr>
                        <w:rPr>
                          <w:sz w:val="24"/>
                        </w:rPr>
                      </w:pPr>
                      <w:r w:rsidRPr="00157A58">
                        <w:rPr>
                          <w:sz w:val="24"/>
                        </w:rPr>
                        <w:t>Attitude ligérienne : attitude respectant le paysage du Val de Loire</w:t>
                      </w:r>
                    </w:p>
                  </w:txbxContent>
                </v:textbox>
                <w10:wrap type="square"/>
              </v:shape>
            </w:pict>
          </mc:Fallback>
        </mc:AlternateContent>
      </w:r>
      <w:r w:rsidR="007566C5">
        <w:rPr>
          <w:noProof/>
          <w:lang w:eastAsia="fr-FR"/>
        </w:rPr>
        <w:drawing>
          <wp:anchor distT="0" distB="0" distL="114300" distR="114300" simplePos="0" relativeHeight="252306432" behindDoc="1" locked="0" layoutInCell="1" allowOverlap="1">
            <wp:simplePos x="0" y="0"/>
            <wp:positionH relativeFrom="column">
              <wp:posOffset>706344</wp:posOffset>
            </wp:positionH>
            <wp:positionV relativeFrom="paragraph">
              <wp:posOffset>45757</wp:posOffset>
            </wp:positionV>
            <wp:extent cx="4940711" cy="8041342"/>
            <wp:effectExtent l="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4591" t="800" r="2760" b="656"/>
                    <a:stretch/>
                  </pic:blipFill>
                  <pic:spPr bwMode="auto">
                    <a:xfrm>
                      <a:off x="0" y="0"/>
                      <a:ext cx="4942161" cy="8043702"/>
                    </a:xfrm>
                    <a:prstGeom prst="rect">
                      <a:avLst/>
                    </a:prstGeom>
                    <a:noFill/>
                    <a:ln>
                      <a:noFill/>
                    </a:ln>
                    <a:extLst>
                      <a:ext uri="{53640926-AAD7-44D8-BBD7-CCE9431645EC}">
                        <a14:shadowObscured xmlns:a14="http://schemas.microsoft.com/office/drawing/2010/main"/>
                      </a:ext>
                    </a:extLst>
                  </pic:spPr>
                </pic:pic>
              </a:graphicData>
            </a:graphic>
          </wp:anchor>
        </w:drawing>
      </w:r>
      <w:r w:rsidR="007566C5">
        <w:rPr>
          <w:rFonts w:cs="Arial"/>
          <w:sz w:val="24"/>
        </w:rPr>
        <w:br w:type="page"/>
      </w:r>
    </w:p>
    <w:p w:rsidR="00673DEB" w:rsidRPr="00A37B0D" w:rsidRDefault="00673DEB" w:rsidP="00113906">
      <w:pPr>
        <w:pBdr>
          <w:top w:val="single" w:sz="4" w:space="1" w:color="auto"/>
          <w:left w:val="single" w:sz="4" w:space="4" w:color="auto"/>
          <w:bottom w:val="single" w:sz="4" w:space="1" w:color="auto"/>
          <w:right w:val="single" w:sz="4" w:space="0" w:color="auto"/>
        </w:pBdr>
        <w:spacing w:after="0"/>
        <w:rPr>
          <w:rFonts w:cs="Arial"/>
          <w:sz w:val="24"/>
        </w:rPr>
      </w:pPr>
      <w:r w:rsidRPr="00A37B0D">
        <w:rPr>
          <w:rFonts w:cs="Arial"/>
          <w:sz w:val="24"/>
        </w:rPr>
        <w:lastRenderedPageBreak/>
        <w:t>DT2</w:t>
      </w:r>
      <w:r w:rsidR="00A37B0D" w:rsidRPr="00A37B0D">
        <w:rPr>
          <w:rFonts w:cs="Arial"/>
          <w:sz w:val="24"/>
        </w:rPr>
        <w:t xml:space="preserve"> : </w:t>
      </w:r>
      <w:r w:rsidRPr="00A37B0D">
        <w:rPr>
          <w:rFonts w:cs="Arial"/>
          <w:sz w:val="24"/>
        </w:rPr>
        <w:t>Simulation</w:t>
      </w:r>
      <w:r w:rsidR="00D14421">
        <w:rPr>
          <w:rFonts w:cs="Arial"/>
          <w:sz w:val="24"/>
        </w:rPr>
        <w:t>s</w:t>
      </w:r>
      <w:r w:rsidRPr="00A37B0D">
        <w:rPr>
          <w:rFonts w:cs="Arial"/>
          <w:sz w:val="24"/>
        </w:rPr>
        <w:t xml:space="preserve"> de calcul des charges </w:t>
      </w:r>
      <w:r w:rsidR="000063AB" w:rsidRPr="00A37B0D">
        <w:rPr>
          <w:rFonts w:cs="Arial"/>
          <w:sz w:val="24"/>
        </w:rPr>
        <w:t xml:space="preserve">et des réactions </w:t>
      </w:r>
      <w:r w:rsidRPr="00A37B0D">
        <w:rPr>
          <w:rFonts w:cs="Arial"/>
          <w:sz w:val="24"/>
        </w:rPr>
        <w:t>sur les appuis de la fondation</w:t>
      </w:r>
    </w:p>
    <w:p w:rsidR="00673DEB" w:rsidRDefault="00673DEB" w:rsidP="00673DEB">
      <w:pPr>
        <w:spacing w:after="120"/>
        <w:jc w:val="both"/>
        <w:rPr>
          <w:rFonts w:cs="Arial"/>
          <w:sz w:val="24"/>
        </w:rPr>
      </w:pPr>
    </w:p>
    <w:tbl>
      <w:tblPr>
        <w:tblStyle w:val="Grilledutableau"/>
        <w:tblW w:w="0" w:type="auto"/>
        <w:tblLook w:val="04A0" w:firstRow="1" w:lastRow="0" w:firstColumn="1" w:lastColumn="0" w:noHBand="0" w:noVBand="1"/>
      </w:tblPr>
      <w:tblGrid>
        <w:gridCol w:w="4810"/>
        <w:gridCol w:w="4813"/>
      </w:tblGrid>
      <w:tr w:rsidR="00673DEB" w:rsidTr="002B68EB">
        <w:tc>
          <w:tcPr>
            <w:tcW w:w="4886" w:type="dxa"/>
            <w:tcBorders>
              <w:bottom w:val="single" w:sz="4" w:space="0" w:color="auto"/>
            </w:tcBorders>
          </w:tcPr>
          <w:p w:rsidR="00673DEB" w:rsidRPr="005E2543" w:rsidRDefault="00673DEB" w:rsidP="002B68EB">
            <w:pPr>
              <w:spacing w:after="0"/>
              <w:jc w:val="center"/>
              <w:rPr>
                <w:rFonts w:cs="Arial"/>
                <w:sz w:val="24"/>
                <w:u w:val="single"/>
              </w:rPr>
            </w:pPr>
            <w:r w:rsidRPr="005E2543">
              <w:rPr>
                <w:rFonts w:cs="Arial"/>
                <w:sz w:val="24"/>
                <w:u w:val="single"/>
              </w:rPr>
              <w:t>simulation a</w:t>
            </w:r>
          </w:p>
          <w:p w:rsidR="00673DEB" w:rsidRDefault="00673DEB" w:rsidP="002B68EB">
            <w:pPr>
              <w:spacing w:after="120"/>
              <w:jc w:val="center"/>
              <w:rPr>
                <w:rFonts w:cs="Arial"/>
                <w:sz w:val="24"/>
              </w:rPr>
            </w:pPr>
            <w:r>
              <w:rPr>
                <w:rFonts w:cs="Arial"/>
                <w:sz w:val="24"/>
              </w:rPr>
              <w:t>la fondation repose sur deux appuis</w:t>
            </w:r>
          </w:p>
        </w:tc>
        <w:tc>
          <w:tcPr>
            <w:tcW w:w="4887" w:type="dxa"/>
            <w:tcBorders>
              <w:bottom w:val="single" w:sz="4" w:space="0" w:color="auto"/>
            </w:tcBorders>
          </w:tcPr>
          <w:p w:rsidR="00673DEB" w:rsidRPr="005E2543" w:rsidRDefault="00673DEB" w:rsidP="002B68EB">
            <w:pPr>
              <w:spacing w:after="0"/>
              <w:jc w:val="center"/>
              <w:rPr>
                <w:rFonts w:cs="Arial"/>
                <w:sz w:val="24"/>
                <w:u w:val="single"/>
              </w:rPr>
            </w:pPr>
            <w:r w:rsidRPr="005E2543">
              <w:rPr>
                <w:rFonts w:cs="Arial"/>
                <w:sz w:val="24"/>
                <w:u w:val="single"/>
              </w:rPr>
              <w:t>simulation b</w:t>
            </w:r>
          </w:p>
          <w:p w:rsidR="00673DEB" w:rsidRDefault="00673DEB" w:rsidP="002B68EB">
            <w:pPr>
              <w:spacing w:after="0"/>
              <w:jc w:val="center"/>
              <w:rPr>
                <w:rFonts w:cs="Arial"/>
                <w:sz w:val="24"/>
              </w:rPr>
            </w:pPr>
            <w:r>
              <w:rPr>
                <w:rFonts w:cs="Arial"/>
                <w:sz w:val="24"/>
              </w:rPr>
              <w:t>la fondation repose sur trois appuis</w:t>
            </w:r>
          </w:p>
        </w:tc>
      </w:tr>
      <w:tr w:rsidR="00673DEB" w:rsidTr="002B68EB">
        <w:tc>
          <w:tcPr>
            <w:tcW w:w="9773" w:type="dxa"/>
            <w:gridSpan w:val="2"/>
            <w:tcBorders>
              <w:bottom w:val="nil"/>
            </w:tcBorders>
            <w:vAlign w:val="center"/>
          </w:tcPr>
          <w:p w:rsidR="00673DEB" w:rsidRDefault="00673DEB" w:rsidP="002B68EB">
            <w:pPr>
              <w:spacing w:after="0"/>
              <w:jc w:val="center"/>
              <w:rPr>
                <w:rFonts w:cs="Arial"/>
                <w:sz w:val="24"/>
              </w:rPr>
            </w:pPr>
            <w:r>
              <w:rPr>
                <w:rFonts w:cs="Arial"/>
                <w:sz w:val="24"/>
              </w:rPr>
              <w:t>Schémas</w:t>
            </w:r>
          </w:p>
        </w:tc>
      </w:tr>
      <w:tr w:rsidR="00673DEB" w:rsidTr="002B68EB">
        <w:tc>
          <w:tcPr>
            <w:tcW w:w="4886" w:type="dxa"/>
            <w:tcBorders>
              <w:top w:val="nil"/>
              <w:bottom w:val="single" w:sz="4" w:space="0" w:color="auto"/>
            </w:tcBorders>
          </w:tcPr>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398592" behindDoc="0" locked="0" layoutInCell="1" allowOverlap="1">
                      <wp:simplePos x="0" y="0"/>
                      <wp:positionH relativeFrom="column">
                        <wp:posOffset>1194435</wp:posOffset>
                      </wp:positionH>
                      <wp:positionV relativeFrom="paragraph">
                        <wp:posOffset>88900</wp:posOffset>
                      </wp:positionV>
                      <wp:extent cx="1676400" cy="438150"/>
                      <wp:effectExtent l="0" t="0" r="0" b="0"/>
                      <wp:wrapNone/>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FA4932" w:rsidRDefault="00B46B6A" w:rsidP="00673DEB">
                                  <w:pPr>
                                    <w:jc w:val="center"/>
                                    <w:rPr>
                                      <w:i/>
                                    </w:rPr>
                                  </w:pPr>
                                  <w:r w:rsidRPr="00FA4932">
                                    <w:rPr>
                                      <w:i/>
                                    </w:rPr>
                                    <w:t>Charges linéaires uniformes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 o:spid="_x0000_s1040" type="#_x0000_t202" style="position:absolute;left:0;text-align:left;margin-left:94.05pt;margin-top:7pt;width:132pt;height:34.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" filled="f" stroked="f" strokeweight=".5pt">
                      <v:path arrowok="t"/>
                      <v:textbox>
                        <w:txbxContent>
                          <w:p w:rsidR="00B46B6A" w:rsidRPr="00FA4932" w:rsidRDefault="00B46B6A" w:rsidP="00673DEB">
                            <w:pPr>
                              <w:jc w:val="center"/>
                              <w:rPr>
                                <w:i/>
                              </w:rPr>
                            </w:pPr>
                            <w:r w:rsidRPr="00FA4932">
                              <w:rPr>
                                <w:i/>
                              </w:rPr>
                              <w:t>Charges linéaires uniformes</w:t>
                            </w:r>
                          </w:p>
                        </w:txbxContent>
                      </v:textbox>
                    </v:shape>
                  </w:pict>
                </mc:Fallback>
              </mc:AlternateContent>
            </w: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399616" behindDoc="0" locked="0" layoutInCell="1" allowOverlap="1">
                      <wp:simplePos x="0" y="0"/>
                      <wp:positionH relativeFrom="column">
                        <wp:posOffset>2155825</wp:posOffset>
                      </wp:positionH>
                      <wp:positionV relativeFrom="paragraph">
                        <wp:posOffset>226060</wp:posOffset>
                      </wp:positionV>
                      <wp:extent cx="133985" cy="819150"/>
                      <wp:effectExtent l="76200" t="0" r="18415" b="38100"/>
                      <wp:wrapNone/>
                      <wp:docPr id="70" name="Connecteur droit avec flèch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985" cy="819150"/>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96E62F" id="Connecteur droit avec flèche 70" o:spid="_x0000_s1026" type="#_x0000_t32" style="position:absolute;margin-left:169.75pt;margin-top:17.8pt;width:10.55pt;height:64.5pt;flip:x;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" strokecolor="black [3213]">
                      <v:stroke dashstyle="longDash" endarrow="open"/>
                      <o:lock v:ext="edit" shapetype="f"/>
                    </v:shape>
                  </w:pict>
                </mc:Fallback>
              </mc:AlternateContent>
            </w:r>
            <w:r>
              <w:rPr>
                <w:rFonts w:cs="Arial"/>
                <w:noProof/>
                <w:sz w:val="24"/>
                <w:lang w:eastAsia="fr-FR"/>
              </w:rPr>
              <mc:AlternateContent>
                <mc:Choice Requires="wps">
                  <w:drawing>
                    <wp:anchor distT="0" distB="0" distL="114300" distR="114300" simplePos="0" relativeHeight="252400640" behindDoc="0" locked="0" layoutInCell="1" allowOverlap="1">
                      <wp:simplePos x="0" y="0"/>
                      <wp:positionH relativeFrom="column">
                        <wp:posOffset>2575560</wp:posOffset>
                      </wp:positionH>
                      <wp:positionV relativeFrom="paragraph">
                        <wp:posOffset>64135</wp:posOffset>
                      </wp:positionV>
                      <wp:extent cx="1590675" cy="981075"/>
                      <wp:effectExtent l="0" t="0" r="28575" b="28575"/>
                      <wp:wrapNone/>
                      <wp:docPr id="71" name="Connecteur droit avec flèch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0675" cy="981075"/>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60CE1" id="Connecteur droit avec flèche 71" o:spid="_x0000_s1026" type="#_x0000_t32" style="position:absolute;margin-left:202.8pt;margin-top:5.05pt;width:125.25pt;height:77.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" strokecolor="black [3213]">
                      <v:stroke dashstyle="longDash" endarrow="open"/>
                      <o:lock v:ext="edit" shapetype="f"/>
                    </v:shape>
                  </w:pict>
                </mc:Fallback>
              </mc:AlternateContent>
            </w:r>
            <w:r>
              <w:rPr>
                <w:rFonts w:cs="Arial"/>
                <w:noProof/>
                <w:sz w:val="24"/>
                <w:lang w:eastAsia="fr-FR"/>
              </w:rPr>
              <mc:AlternateContent>
                <mc:Choice Requires="wps">
                  <w:drawing>
                    <wp:anchor distT="0" distB="0" distL="114300" distR="114300" simplePos="0" relativeHeight="252402688" behindDoc="0" locked="0" layoutInCell="1" allowOverlap="1">
                      <wp:simplePos x="0" y="0"/>
                      <wp:positionH relativeFrom="column">
                        <wp:posOffset>2766060</wp:posOffset>
                      </wp:positionH>
                      <wp:positionV relativeFrom="paragraph">
                        <wp:posOffset>226060</wp:posOffset>
                      </wp:positionV>
                      <wp:extent cx="857250" cy="647700"/>
                      <wp:effectExtent l="38100" t="0" r="0" b="38100"/>
                      <wp:wrapNone/>
                      <wp:docPr id="73" name="Connecteur droit avec flèch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647700"/>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BB3F64" id="Connecteur droit avec flèche 73" o:spid="_x0000_s1026" type="#_x0000_t32" style="position:absolute;margin-left:217.8pt;margin-top:17.8pt;width:67.5pt;height:51pt;flip:x;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" strokecolor="black [3213]">
                      <v:stroke dashstyle="longDash" endarrow="open"/>
                      <o:lock v:ext="edit" shapetype="f"/>
                    </v:shape>
                  </w:pict>
                </mc:Fallback>
              </mc:AlternateContent>
            </w:r>
          </w:p>
          <w:p w:rsidR="00673DEB" w:rsidRDefault="00673DEB" w:rsidP="002B68EB">
            <w:pPr>
              <w:spacing w:after="120"/>
              <w:jc w:val="both"/>
              <w:rPr>
                <w:rFonts w:cs="Arial"/>
                <w:sz w:val="24"/>
              </w:rPr>
            </w:pPr>
          </w:p>
          <w:p w:rsidR="00673DEB" w:rsidRDefault="00673DEB" w:rsidP="002B68EB">
            <w:pPr>
              <w:spacing w:after="120"/>
              <w:jc w:val="both"/>
              <w:rPr>
                <w:rFonts w:cs="Arial"/>
                <w:sz w:val="24"/>
              </w:rPr>
            </w:pPr>
          </w:p>
          <w:p w:rsidR="00673DEB" w:rsidRDefault="00CC7166"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08832" behindDoc="0" locked="0" layoutInCell="1" allowOverlap="1" wp14:anchorId="6283E260" wp14:editId="7890646C">
                      <wp:simplePos x="0" y="0"/>
                      <wp:positionH relativeFrom="column">
                        <wp:posOffset>1873717</wp:posOffset>
                      </wp:positionH>
                      <wp:positionV relativeFrom="paragraph">
                        <wp:posOffset>649963</wp:posOffset>
                      </wp:positionV>
                      <wp:extent cx="241540" cy="566373"/>
                      <wp:effectExtent l="57150" t="38100" r="25400" b="24765"/>
                      <wp:wrapNone/>
                      <wp:docPr id="91" name="Connecteur droit avec flèch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41540" cy="566373"/>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47AFF1" id="Connecteur droit avec flèche 91" o:spid="_x0000_s1026" type="#_x0000_t32" style="position:absolute;margin-left:147.55pt;margin-top:51.2pt;width:19pt;height:44.6pt;flip:x y;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" strokecolor="black [3213]">
                      <v:stroke dashstyle="longDash" endarrow="open"/>
                      <o:lock v:ext="edit" shapetype="f"/>
                    </v:shape>
                  </w:pict>
                </mc:Fallback>
              </mc:AlternateContent>
            </w:r>
            <w:r w:rsidR="006F0FE3">
              <w:rPr>
                <w:rFonts w:cs="Arial"/>
                <w:noProof/>
                <w:sz w:val="24"/>
                <w:lang w:eastAsia="fr-FR"/>
              </w:rPr>
              <mc:AlternateContent>
                <mc:Choice Requires="wps">
                  <w:drawing>
                    <wp:anchor distT="0" distB="0" distL="114300" distR="114300" simplePos="0" relativeHeight="252413952" behindDoc="0" locked="0" layoutInCell="1" allowOverlap="1" wp14:anchorId="17794841" wp14:editId="22D59951">
                      <wp:simplePos x="0" y="0"/>
                      <wp:positionH relativeFrom="column">
                        <wp:posOffset>3001645</wp:posOffset>
                      </wp:positionH>
                      <wp:positionV relativeFrom="paragraph">
                        <wp:posOffset>786130</wp:posOffset>
                      </wp:positionV>
                      <wp:extent cx="390525" cy="438150"/>
                      <wp:effectExtent l="0" t="0" r="0" b="0"/>
                      <wp:wrapNone/>
                      <wp:docPr id="6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94841" id="Zone de texte 12" o:spid="_x0000_s1041" type="#_x0000_t202" style="position:absolute;left:0;text-align:left;margin-left:236.35pt;margin-top:61.9pt;width:30.75pt;height:34.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" filled="f" stroked="f" strokeweight=".5pt">
                      <v:path arrowok="t"/>
                      <v:textbox>
                        <w:txbxContent>
                          <w:p w:rsidR="00B46B6A" w:rsidRPr="00847055" w:rsidRDefault="00B46B6A" w:rsidP="00673DEB">
                            <w:pPr>
                              <w:jc w:val="center"/>
                            </w:pPr>
                            <w:r>
                              <w:t>B1</w:t>
                            </w:r>
                          </w:p>
                        </w:txbxContent>
                      </v:textbox>
                    </v:shape>
                  </w:pict>
                </mc:Fallback>
              </mc:AlternateContent>
            </w:r>
            <w:r w:rsidR="006F0FE3">
              <w:rPr>
                <w:rFonts w:cs="Arial"/>
                <w:noProof/>
                <w:sz w:val="24"/>
                <w:lang w:eastAsia="fr-FR"/>
              </w:rPr>
              <mc:AlternateContent>
                <mc:Choice Requires="wps">
                  <w:drawing>
                    <wp:anchor distT="0" distB="0" distL="114300" distR="114300" simplePos="0" relativeHeight="252410880" behindDoc="0" locked="0" layoutInCell="1" allowOverlap="1" wp14:anchorId="776778A3" wp14:editId="578BF89A">
                      <wp:simplePos x="0" y="0"/>
                      <wp:positionH relativeFrom="column">
                        <wp:posOffset>-101600</wp:posOffset>
                      </wp:positionH>
                      <wp:positionV relativeFrom="paragraph">
                        <wp:posOffset>786130</wp:posOffset>
                      </wp:positionV>
                      <wp:extent cx="390525" cy="438150"/>
                      <wp:effectExtent l="0" t="0" r="0" b="0"/>
                      <wp:wrapNone/>
                      <wp:docPr id="2048"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778A3" id="Zone de texte 7" o:spid="_x0000_s1042" type="#_x0000_t202" style="position:absolute;left:0;text-align:left;margin-left:-8pt;margin-top:61.9pt;width:30.75pt;height:34.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" filled="f" stroked="f" strokeweight=".5pt">
                      <v:path arrowok="t"/>
                      <v:textbox>
                        <w:txbxContent>
                          <w:p w:rsidR="00B46B6A" w:rsidRPr="00847055" w:rsidRDefault="00B46B6A" w:rsidP="00673DEB">
                            <w:pPr>
                              <w:jc w:val="center"/>
                            </w:pPr>
                            <w:r>
                              <w:t>A1</w:t>
                            </w:r>
                          </w:p>
                        </w:txbxContent>
                      </v:textbox>
                    </v:shape>
                  </w:pict>
                </mc:Fallback>
              </mc:AlternateContent>
            </w:r>
            <w:r w:rsidR="006F0FE3">
              <w:rPr>
                <w:rFonts w:cs="Arial"/>
                <w:noProof/>
                <w:sz w:val="24"/>
                <w:lang w:eastAsia="fr-FR"/>
              </w:rPr>
              <mc:AlternateContent>
                <mc:Choice Requires="wps">
                  <w:drawing>
                    <wp:anchor distT="0" distB="0" distL="114300" distR="114300" simplePos="0" relativeHeight="252405760" behindDoc="0" locked="0" layoutInCell="1" allowOverlap="1" wp14:anchorId="2FCD21A9" wp14:editId="6B911194">
                      <wp:simplePos x="0" y="0"/>
                      <wp:positionH relativeFrom="column">
                        <wp:posOffset>2861310</wp:posOffset>
                      </wp:positionH>
                      <wp:positionV relativeFrom="paragraph">
                        <wp:posOffset>786130</wp:posOffset>
                      </wp:positionV>
                      <wp:extent cx="438150" cy="381000"/>
                      <wp:effectExtent l="38100" t="38100" r="0" b="0"/>
                      <wp:wrapNone/>
                      <wp:docPr id="79" name="Connecteur droit avec flèch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8150" cy="381000"/>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605A6" id="Connecteur droit avec flèche 79" o:spid="_x0000_s1026" type="#_x0000_t32" style="position:absolute;margin-left:225.3pt;margin-top:61.9pt;width:34.5pt;height:30pt;flip:x y;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" strokecolor="black [3213]">
                      <v:stroke dashstyle="longDash" endarrow="open"/>
                      <o:lock v:ext="edit" shapetype="f"/>
                    </v:shape>
                  </w:pict>
                </mc:Fallback>
              </mc:AlternateContent>
            </w:r>
            <w:r w:rsidR="006F0FE3">
              <w:rPr>
                <w:rFonts w:cs="Arial"/>
                <w:noProof/>
                <w:sz w:val="24"/>
                <w:lang w:eastAsia="fr-FR"/>
              </w:rPr>
              <mc:AlternateContent>
                <mc:Choice Requires="wps">
                  <w:drawing>
                    <wp:anchor distT="0" distB="0" distL="114300" distR="114300" simplePos="0" relativeHeight="252409856" behindDoc="0" locked="0" layoutInCell="1" allowOverlap="1" wp14:anchorId="375C5C05" wp14:editId="6D42EC07">
                      <wp:simplePos x="0" y="0"/>
                      <wp:positionH relativeFrom="column">
                        <wp:posOffset>2699385</wp:posOffset>
                      </wp:positionH>
                      <wp:positionV relativeFrom="paragraph">
                        <wp:posOffset>700405</wp:posOffset>
                      </wp:positionV>
                      <wp:extent cx="1276350" cy="523240"/>
                      <wp:effectExtent l="0" t="38100" r="38100" b="10160"/>
                      <wp:wrapNone/>
                      <wp:docPr id="92" name="Connecteur droit avec flèch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76350" cy="523240"/>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43484E" id="Connecteur droit avec flèche 92" o:spid="_x0000_s1026" type="#_x0000_t32" style="position:absolute;margin-left:212.55pt;margin-top:55.15pt;width:100.5pt;height:41.2pt;flip:y;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" strokecolor="black [3213]">
                      <v:stroke dashstyle="longDash" endarrow="open"/>
                      <o:lock v:ext="edit" shapetype="f"/>
                    </v:shape>
                  </w:pict>
                </mc:Fallback>
              </mc:AlternateContent>
            </w:r>
            <w:r w:rsidR="006F0FE3">
              <w:rPr>
                <w:rFonts w:cs="Arial"/>
                <w:noProof/>
                <w:sz w:val="24"/>
                <w:lang w:eastAsia="fr-FR"/>
              </w:rPr>
              <mc:AlternateContent>
                <mc:Choice Requires="wps">
                  <w:drawing>
                    <wp:anchor distT="0" distB="0" distL="114300" distR="114300" simplePos="0" relativeHeight="252411904" behindDoc="0" locked="0" layoutInCell="1" allowOverlap="1" wp14:anchorId="3B65BBEF" wp14:editId="48E78F2C">
                      <wp:simplePos x="0" y="0"/>
                      <wp:positionH relativeFrom="column">
                        <wp:posOffset>2575560</wp:posOffset>
                      </wp:positionH>
                      <wp:positionV relativeFrom="paragraph">
                        <wp:posOffset>786130</wp:posOffset>
                      </wp:positionV>
                      <wp:extent cx="390525" cy="438150"/>
                      <wp:effectExtent l="0" t="0" r="0" b="0"/>
                      <wp:wrapNone/>
                      <wp:docPr id="2049"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5BBEF" id="Zone de texte 8" o:spid="_x0000_s1043" type="#_x0000_t202" style="position:absolute;left:0;text-align:left;margin-left:202.8pt;margin-top:61.9pt;width:30.75pt;height:34.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" filled="f" stroked="f" strokeweight=".5pt">
                      <v:path arrowok="t"/>
                      <v:textbox>
                        <w:txbxContent>
                          <w:p w:rsidR="00B46B6A" w:rsidRPr="00847055" w:rsidRDefault="00B46B6A" w:rsidP="00673DEB">
                            <w:pPr>
                              <w:jc w:val="center"/>
                            </w:pPr>
                            <w:r>
                              <w:t>A2</w:t>
                            </w:r>
                          </w:p>
                        </w:txbxContent>
                      </v:textbox>
                    </v:shape>
                  </w:pict>
                </mc:Fallback>
              </mc:AlternateContent>
            </w:r>
            <w:r w:rsidR="00673DEB">
              <w:rPr>
                <w:rFonts w:cs="Arial"/>
                <w:noProof/>
                <w:sz w:val="24"/>
                <w:lang w:eastAsia="fr-FR"/>
              </w:rPr>
              <w:drawing>
                <wp:inline distT="0" distB="0" distL="0" distR="0">
                  <wp:extent cx="2862000" cy="856800"/>
                  <wp:effectExtent l="0" t="0" r="0" b="635"/>
                  <wp:docPr id="109" name="Image 109" descr="C:\Users\TIRTAINE\Desktop\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RTAINE\Desktop\schema.jp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2862000" cy="856800"/>
                          </a:xfrm>
                          <a:prstGeom prst="rect">
                            <a:avLst/>
                          </a:prstGeom>
                          <a:noFill/>
                          <a:ln>
                            <a:noFill/>
                          </a:ln>
                          <a:extLst>
                            <a:ext uri="{53640926-AAD7-44D8-BBD7-CCE9431645EC}">
                              <a14:shadowObscured xmlns:a14="http://schemas.microsoft.com/office/drawing/2010/main"/>
                            </a:ext>
                          </a:extLst>
                        </pic:spPr>
                      </pic:pic>
                    </a:graphicData>
                  </a:graphic>
                </wp:inline>
              </w:drawing>
            </w: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04736" behindDoc="0" locked="0" layoutInCell="1" allowOverlap="1" wp14:anchorId="2B693D12" wp14:editId="7F58B693">
                      <wp:simplePos x="0" y="0"/>
                      <wp:positionH relativeFrom="column">
                        <wp:posOffset>2699385</wp:posOffset>
                      </wp:positionH>
                      <wp:positionV relativeFrom="paragraph">
                        <wp:posOffset>132080</wp:posOffset>
                      </wp:positionV>
                      <wp:extent cx="1676400" cy="438150"/>
                      <wp:effectExtent l="0" t="0" r="0" b="0"/>
                      <wp:wrapNone/>
                      <wp:docPr id="78" name="Zone de text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FA4932" w:rsidRDefault="00B46B6A" w:rsidP="00673DEB">
                                  <w:pPr>
                                    <w:jc w:val="center"/>
                                    <w:rPr>
                                      <w:i/>
                                    </w:rPr>
                                  </w:pPr>
                                  <w:proofErr w:type="gramStart"/>
                                  <w:r w:rsidRPr="00FA4932">
                                    <w:rPr>
                                      <w:i/>
                                    </w:rPr>
                                    <w:t>appuis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93D12" id="Zone de texte 78" o:spid="_x0000_s1044" type="#_x0000_t202" style="position:absolute;left:0;text-align:left;margin-left:212.55pt;margin-top:10.4pt;width:132pt;height:34.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" filled="f" stroked="f" strokeweight=".5pt">
                      <v:path arrowok="t"/>
                      <v:textbox>
                        <w:txbxContent>
                          <w:p w:rsidR="00B46B6A" w:rsidRPr="00FA4932" w:rsidRDefault="00B46B6A" w:rsidP="00673DEB">
                            <w:pPr>
                              <w:jc w:val="center"/>
                              <w:rPr>
                                <w:i/>
                              </w:rPr>
                            </w:pPr>
                            <w:proofErr w:type="gramStart"/>
                            <w:r w:rsidRPr="00FA4932">
                              <w:rPr>
                                <w:i/>
                              </w:rPr>
                              <w:t>appuis</w:t>
                            </w:r>
                            <w:proofErr w:type="gramEnd"/>
                          </w:p>
                        </w:txbxContent>
                      </v:textbox>
                    </v:shape>
                  </w:pict>
                </mc:Fallback>
              </mc:AlternateContent>
            </w:r>
          </w:p>
          <w:p w:rsidR="00673DEB" w:rsidRDefault="00CC7166"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07808" behindDoc="0" locked="0" layoutInCell="1" allowOverlap="1" wp14:anchorId="5D9FAA74" wp14:editId="515B13B5">
                      <wp:simplePos x="0" y="0"/>
                      <wp:positionH relativeFrom="column">
                        <wp:posOffset>1449334</wp:posOffset>
                      </wp:positionH>
                      <wp:positionV relativeFrom="paragraph">
                        <wp:posOffset>4445</wp:posOffset>
                      </wp:positionV>
                      <wp:extent cx="1676400" cy="438150"/>
                      <wp:effectExtent l="0" t="0" r="0" b="0"/>
                      <wp:wrapNone/>
                      <wp:docPr id="90" name="Zone de texte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FA4932" w:rsidRDefault="00B46B6A" w:rsidP="00673DEB">
                                  <w:pPr>
                                    <w:jc w:val="center"/>
                                    <w:rPr>
                                      <w:i/>
                                    </w:rPr>
                                  </w:pPr>
                                  <w:r>
                                    <w:rPr>
                                      <w:i/>
                                    </w:rPr>
                                    <w:t>Longrine de fondation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FAA74" id="Zone de texte 90" o:spid="_x0000_s1045" type="#_x0000_t202" style="position:absolute;left:0;text-align:left;margin-left:114.1pt;margin-top:.35pt;width:132pt;height:34.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" filled="f" stroked="f" strokeweight=".5pt">
                      <v:path arrowok="t"/>
                      <v:textbox>
                        <w:txbxContent>
                          <w:p w:rsidR="00B46B6A" w:rsidRPr="00FA4932" w:rsidRDefault="00B46B6A" w:rsidP="00673DEB">
                            <w:pPr>
                              <w:jc w:val="center"/>
                              <w:rPr>
                                <w:i/>
                              </w:rPr>
                            </w:pPr>
                            <w:r>
                              <w:rPr>
                                <w:i/>
                              </w:rPr>
                              <w:t>Longrine de fondation</w:t>
                            </w:r>
                          </w:p>
                        </w:txbxContent>
                      </v:textbox>
                    </v:shape>
                  </w:pict>
                </mc:Fallback>
              </mc:AlternateContent>
            </w:r>
          </w:p>
        </w:tc>
        <w:tc>
          <w:tcPr>
            <w:tcW w:w="4887" w:type="dxa"/>
            <w:tcBorders>
              <w:top w:val="nil"/>
              <w:bottom w:val="single" w:sz="4" w:space="0" w:color="auto"/>
            </w:tcBorders>
          </w:tcPr>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01664" behindDoc="0" locked="0" layoutInCell="1" allowOverlap="1">
                      <wp:simplePos x="0" y="0"/>
                      <wp:positionH relativeFrom="column">
                        <wp:posOffset>311150</wp:posOffset>
                      </wp:positionH>
                      <wp:positionV relativeFrom="paragraph">
                        <wp:posOffset>224155</wp:posOffset>
                      </wp:positionV>
                      <wp:extent cx="1676400" cy="438150"/>
                      <wp:effectExtent l="0" t="0" r="0" b="0"/>
                      <wp:wrapNone/>
                      <wp:docPr id="72" name="Zone de text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FA4932" w:rsidRDefault="00B46B6A" w:rsidP="00673DEB">
                                  <w:pPr>
                                    <w:jc w:val="center"/>
                                    <w:rPr>
                                      <w:i/>
                                    </w:rPr>
                                  </w:pPr>
                                  <w:r w:rsidRPr="00FA4932">
                                    <w:rPr>
                                      <w:i/>
                                    </w:rPr>
                                    <w:t>Charges ponctuelles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 o:spid="_x0000_s1046" type="#_x0000_t202" style="position:absolute;left:0;text-align:left;margin-left:24.5pt;margin-top:17.65pt;width:132pt;height:34.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" filled="f" stroked="f" strokeweight=".5pt">
                      <v:path arrowok="t"/>
                      <v:textbox>
                        <w:txbxContent>
                          <w:p w:rsidR="00B46B6A" w:rsidRPr="00FA4932" w:rsidRDefault="00B46B6A" w:rsidP="00673DEB">
                            <w:pPr>
                              <w:jc w:val="center"/>
                              <w:rPr>
                                <w:i/>
                              </w:rPr>
                            </w:pPr>
                            <w:r w:rsidRPr="00FA4932">
                              <w:rPr>
                                <w:i/>
                              </w:rPr>
                              <w:t>Charges ponctuelles</w:t>
                            </w:r>
                          </w:p>
                        </w:txbxContent>
                      </v:textbox>
                    </v:shape>
                  </w:pict>
                </mc:Fallback>
              </mc:AlternateContent>
            </w: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03712" behindDoc="0" locked="0" layoutInCell="1" allowOverlap="1">
                      <wp:simplePos x="0" y="0"/>
                      <wp:positionH relativeFrom="column">
                        <wp:posOffset>1794510</wp:posOffset>
                      </wp:positionH>
                      <wp:positionV relativeFrom="paragraph">
                        <wp:posOffset>186690</wp:posOffset>
                      </wp:positionV>
                      <wp:extent cx="991235" cy="688975"/>
                      <wp:effectExtent l="0" t="0" r="37465" b="34925"/>
                      <wp:wrapNone/>
                      <wp:docPr id="74" name="Connecteur droit avec flèch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1235" cy="688975"/>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D7ED98" id="Connecteur droit avec flèche 74" o:spid="_x0000_s1026" type="#_x0000_t32" style="position:absolute;margin-left:141.3pt;margin-top:14.7pt;width:78.05pt;height:54.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" strokecolor="black [3213]">
                      <v:stroke dashstyle="longDash" endarrow="open"/>
                      <o:lock v:ext="edit" shapetype="f"/>
                    </v:shape>
                  </w:pict>
                </mc:Fallback>
              </mc:AlternateContent>
            </w:r>
          </w:p>
          <w:p w:rsidR="00673DEB" w:rsidRDefault="00673DEB" w:rsidP="002B68EB">
            <w:pPr>
              <w:spacing w:after="120"/>
              <w:jc w:val="both"/>
              <w:rPr>
                <w:rFonts w:cs="Arial"/>
                <w:sz w:val="24"/>
              </w:rPr>
            </w:pPr>
          </w:p>
          <w:p w:rsidR="00673DEB" w:rsidRDefault="00673DEB" w:rsidP="002B68EB">
            <w:pPr>
              <w:spacing w:after="120"/>
              <w:jc w:val="both"/>
              <w:rPr>
                <w:rFonts w:cs="Arial"/>
                <w:sz w:val="24"/>
              </w:rPr>
            </w:pP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12928" behindDoc="0" locked="0" layoutInCell="1" allowOverlap="1">
                      <wp:simplePos x="0" y="0"/>
                      <wp:positionH relativeFrom="column">
                        <wp:posOffset>2591435</wp:posOffset>
                      </wp:positionH>
                      <wp:positionV relativeFrom="paragraph">
                        <wp:posOffset>786130</wp:posOffset>
                      </wp:positionV>
                      <wp:extent cx="390525" cy="438150"/>
                      <wp:effectExtent l="0" t="0" r="0" b="0"/>
                      <wp:wrapNone/>
                      <wp:docPr id="2051" name="Zone de texte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51" o:spid="_x0000_s1047" type="#_x0000_t202" style="position:absolute;left:0;text-align:left;margin-left:204.05pt;margin-top:61.9pt;width:30.75pt;height:34.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" filled="f" stroked="f" strokeweight=".5pt">
                      <v:path arrowok="t"/>
                      <v:textbox>
                        <w:txbxContent>
                          <w:p w:rsidR="00B46B6A" w:rsidRPr="00847055" w:rsidRDefault="00B46B6A" w:rsidP="00673DEB">
                            <w:pPr>
                              <w:jc w:val="center"/>
                            </w:pPr>
                            <w:r>
                              <w:t>B3</w:t>
                            </w:r>
                          </w:p>
                        </w:txbxContent>
                      </v:textbox>
                    </v:shape>
                  </w:pict>
                </mc:Fallback>
              </mc:AlternateContent>
            </w:r>
            <w:r>
              <w:rPr>
                <w:rFonts w:cs="Arial"/>
                <w:noProof/>
                <w:sz w:val="24"/>
                <w:lang w:eastAsia="fr-FR"/>
              </w:rPr>
              <mc:AlternateContent>
                <mc:Choice Requires="wps">
                  <w:drawing>
                    <wp:anchor distT="0" distB="0" distL="114300" distR="114300" simplePos="0" relativeHeight="252414976" behindDoc="0" locked="0" layoutInCell="1" allowOverlap="1">
                      <wp:simplePos x="0" y="0"/>
                      <wp:positionH relativeFrom="column">
                        <wp:posOffset>1242060</wp:posOffset>
                      </wp:positionH>
                      <wp:positionV relativeFrom="paragraph">
                        <wp:posOffset>786130</wp:posOffset>
                      </wp:positionV>
                      <wp:extent cx="390525" cy="438150"/>
                      <wp:effectExtent l="0" t="0" r="0" b="0"/>
                      <wp:wrapNone/>
                      <wp:docPr id="2052" name="Zone de texte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52" o:spid="_x0000_s1048" type="#_x0000_t202" style="position:absolute;left:0;text-align:left;margin-left:97.8pt;margin-top:61.9pt;width:30.75pt;height:34.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" filled="f" stroked="f" strokeweight=".5pt">
                      <v:path arrowok="t"/>
                      <v:textbox>
                        <w:txbxContent>
                          <w:p w:rsidR="00B46B6A" w:rsidRPr="00847055" w:rsidRDefault="00B46B6A" w:rsidP="00673DEB">
                            <w:pPr>
                              <w:jc w:val="center"/>
                            </w:pPr>
                            <w:r>
                              <w:t>B2</w:t>
                            </w:r>
                          </w:p>
                        </w:txbxContent>
                      </v:textbox>
                    </v:shape>
                  </w:pict>
                </mc:Fallback>
              </mc:AlternateContent>
            </w:r>
            <w:r>
              <w:rPr>
                <w:rFonts w:cs="Arial"/>
                <w:noProof/>
                <w:sz w:val="24"/>
                <w:lang w:eastAsia="fr-FR"/>
              </w:rPr>
              <mc:AlternateContent>
                <mc:Choice Requires="wps">
                  <w:drawing>
                    <wp:anchor distT="0" distB="0" distL="114300" distR="114300" simplePos="0" relativeHeight="252406784" behindDoc="0" locked="0" layoutInCell="1" allowOverlap="1">
                      <wp:simplePos x="0" y="0"/>
                      <wp:positionH relativeFrom="column">
                        <wp:posOffset>654050</wp:posOffset>
                      </wp:positionH>
                      <wp:positionV relativeFrom="paragraph">
                        <wp:posOffset>786130</wp:posOffset>
                      </wp:positionV>
                      <wp:extent cx="695325" cy="381000"/>
                      <wp:effectExtent l="0" t="38100" r="47625" b="0"/>
                      <wp:wrapNone/>
                      <wp:docPr id="82" name="Connecteur droit avec flèch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5325" cy="381000"/>
                              </a:xfrm>
                              <a:prstGeom prst="straightConnector1">
                                <a:avLst/>
                              </a:prstGeom>
                              <a:ln>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2C70FD" id="Connecteur droit avec flèche 82" o:spid="_x0000_s1026" type="#_x0000_t32" style="position:absolute;margin-left:51.5pt;margin-top:61.9pt;width:54.75pt;height:30pt;flip: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" strokecolor="black [3213]">
                      <v:stroke dashstyle="longDash" endarrow="open"/>
                      <o:lock v:ext="edit" shapetype="f"/>
                    </v:shape>
                  </w:pict>
                </mc:Fallback>
              </mc:AlternateContent>
            </w:r>
            <w:r w:rsidR="00673DEB">
              <w:rPr>
                <w:rFonts w:cs="Arial"/>
                <w:noProof/>
                <w:sz w:val="24"/>
                <w:lang w:eastAsia="fr-FR"/>
              </w:rPr>
              <w:drawing>
                <wp:inline distT="0" distB="0" distL="0" distR="0">
                  <wp:extent cx="2865600" cy="856800"/>
                  <wp:effectExtent l="0" t="0" r="0" b="635"/>
                  <wp:docPr id="111" name="Image 111" descr="C:\Users\TIRTAINE\Desktop\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RTAINE\Desktop\schema.jpg"/>
                          <pic:cNvPicPr>
                            <a:picLocks noChangeAspect="1" noChangeArrowheads="1"/>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2865600" cy="856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3DEB" w:rsidTr="002B68EB">
        <w:tc>
          <w:tcPr>
            <w:tcW w:w="9773" w:type="dxa"/>
            <w:gridSpan w:val="2"/>
            <w:tcBorders>
              <w:bottom w:val="nil"/>
            </w:tcBorders>
          </w:tcPr>
          <w:p w:rsidR="00673DEB" w:rsidRDefault="00673DEB" w:rsidP="002B68EB">
            <w:pPr>
              <w:spacing w:after="0"/>
              <w:jc w:val="center"/>
              <w:rPr>
                <w:rFonts w:cs="Arial"/>
                <w:sz w:val="24"/>
              </w:rPr>
            </w:pPr>
            <w:r>
              <w:rPr>
                <w:rFonts w:cs="Arial"/>
                <w:sz w:val="24"/>
              </w:rPr>
              <w:t>Résultats de la simulation</w:t>
            </w:r>
          </w:p>
        </w:tc>
      </w:tr>
      <w:tr w:rsidR="00673DEB" w:rsidTr="002B68EB">
        <w:tc>
          <w:tcPr>
            <w:tcW w:w="4886" w:type="dxa"/>
            <w:tcBorders>
              <w:top w:val="nil"/>
            </w:tcBorders>
          </w:tcPr>
          <w:p w:rsidR="00673DEB" w:rsidRDefault="00673DEB" w:rsidP="002B68EB">
            <w:pPr>
              <w:spacing w:after="120"/>
              <w:jc w:val="both"/>
              <w:rPr>
                <w:rFonts w:cs="Arial"/>
                <w:sz w:val="24"/>
              </w:rPr>
            </w:pP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32384" behindDoc="0" locked="0" layoutInCell="1" allowOverlap="1">
                      <wp:simplePos x="0" y="0"/>
                      <wp:positionH relativeFrom="column">
                        <wp:posOffset>1011555</wp:posOffset>
                      </wp:positionH>
                      <wp:positionV relativeFrom="paragraph">
                        <wp:posOffset>137795</wp:posOffset>
                      </wp:positionV>
                      <wp:extent cx="918210" cy="320675"/>
                      <wp:effectExtent l="0" t="0" r="0" b="0"/>
                      <wp:wrapNone/>
                      <wp:docPr id="101" name="Zone de texte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663122" w:rsidRDefault="00B46B6A" w:rsidP="00673DEB">
                                  <w:pPr>
                                    <w:jc w:val="center"/>
                                    <w:rPr>
                                      <w:sz w:val="20"/>
                                    </w:rPr>
                                  </w:pPr>
                                  <w:r w:rsidRPr="00663122">
                                    <w:rPr>
                                      <w:sz w:val="20"/>
                                    </w:rPr>
                                    <w:t>9,7.10</w:t>
                                  </w:r>
                                  <w:r w:rsidRPr="00663122">
                                    <w:rPr>
                                      <w:sz w:val="20"/>
                                      <w:vertAlign w:val="superscript"/>
                                    </w:rPr>
                                    <w:t>5</w:t>
                                  </w:r>
                                  <w:r w:rsidRPr="00663122">
                                    <w:rPr>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 o:spid="_x0000_s1049" type="#_x0000_t202" style="position:absolute;left:0;text-align:left;margin-left:79.65pt;margin-top:10.85pt;width:72.3pt;height:25.2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" filled="f" stroked="f" strokeweight=".5pt">
                      <v:path arrowok="t"/>
                      <v:textbox>
                        <w:txbxContent>
                          <w:p w:rsidR="00B46B6A" w:rsidRPr="00663122" w:rsidRDefault="00B46B6A" w:rsidP="00673DEB">
                            <w:pPr>
                              <w:jc w:val="center"/>
                              <w:rPr>
                                <w:sz w:val="20"/>
                              </w:rPr>
                            </w:pPr>
                            <w:r w:rsidRPr="00663122">
                              <w:rPr>
                                <w:sz w:val="20"/>
                              </w:rPr>
                              <w:t>9,7.10</w:t>
                            </w:r>
                            <w:r w:rsidRPr="00663122">
                              <w:rPr>
                                <w:sz w:val="20"/>
                                <w:vertAlign w:val="superscript"/>
                              </w:rPr>
                              <w:t>5</w:t>
                            </w:r>
                            <w:r w:rsidRPr="00663122">
                              <w:rPr>
                                <w:sz w:val="20"/>
                              </w:rPr>
                              <w:t>N</w:t>
                            </w:r>
                          </w:p>
                        </w:txbxContent>
                      </v:textbox>
                    </v:shape>
                  </w:pict>
                </mc:Fallback>
              </mc:AlternateContent>
            </w: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21120" behindDoc="0" locked="0" layoutInCell="1" allowOverlap="1">
                      <wp:simplePos x="0" y="0"/>
                      <wp:positionH relativeFrom="column">
                        <wp:posOffset>198120</wp:posOffset>
                      </wp:positionH>
                      <wp:positionV relativeFrom="paragraph">
                        <wp:posOffset>1005205</wp:posOffset>
                      </wp:positionV>
                      <wp:extent cx="390525" cy="438150"/>
                      <wp:effectExtent l="0" t="0" r="0" b="0"/>
                      <wp:wrapNone/>
                      <wp:docPr id="83" name="Zone de texte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3" o:spid="_x0000_s1050" type="#_x0000_t202" style="position:absolute;left:0;text-align:left;margin-left:15.6pt;margin-top:79.15pt;width:30.75pt;height:34.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" filled="f" stroked="f" strokeweight=".5pt">
                      <v:path arrowok="t"/>
                      <v:textbox>
                        <w:txbxContent>
                          <w:p w:rsidR="00B46B6A" w:rsidRPr="00847055" w:rsidRDefault="00B46B6A" w:rsidP="00673DEB">
                            <w:pPr>
                              <w:jc w:val="center"/>
                            </w:pPr>
                            <w:r>
                              <w:t>A1</w:t>
                            </w:r>
                          </w:p>
                        </w:txbxContent>
                      </v:textbox>
                    </v:shape>
                  </w:pict>
                </mc:Fallback>
              </mc:AlternateContent>
            </w:r>
            <w:r>
              <w:rPr>
                <w:rFonts w:cs="Arial"/>
                <w:noProof/>
                <w:sz w:val="24"/>
                <w:lang w:eastAsia="fr-FR"/>
              </w:rPr>
              <mc:AlternateContent>
                <mc:Choice Requires="wps">
                  <w:drawing>
                    <wp:anchor distT="0" distB="0" distL="114300" distR="114300" simplePos="0" relativeHeight="252423168" behindDoc="0" locked="0" layoutInCell="1" allowOverlap="1">
                      <wp:simplePos x="0" y="0"/>
                      <wp:positionH relativeFrom="column">
                        <wp:posOffset>2115820</wp:posOffset>
                      </wp:positionH>
                      <wp:positionV relativeFrom="paragraph">
                        <wp:posOffset>998855</wp:posOffset>
                      </wp:positionV>
                      <wp:extent cx="390525" cy="438150"/>
                      <wp:effectExtent l="0" t="0" r="0" b="0"/>
                      <wp:wrapNone/>
                      <wp:docPr id="87" name="Zone de texte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A2</w:t>
                                  </w:r>
                                </w:p>
                                <w:p w:rsidR="00B46B6A" w:rsidRPr="00847055" w:rsidRDefault="00B46B6A" w:rsidP="00673DE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7" o:spid="_x0000_s1051" type="#_x0000_t202" style="position:absolute;left:0;text-align:left;margin-left:166.6pt;margin-top:78.65pt;width:30.75pt;height:34.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" filled="f" stroked="f" strokeweight=".5pt">
                      <v:path arrowok="t"/>
                      <v:textbox>
                        <w:txbxContent>
                          <w:p w:rsidR="00B46B6A" w:rsidRPr="00847055" w:rsidRDefault="00B46B6A" w:rsidP="00673DEB">
                            <w:pPr>
                              <w:jc w:val="center"/>
                            </w:pPr>
                            <w:r>
                              <w:t>A2</w:t>
                            </w:r>
                          </w:p>
                          <w:p w:rsidR="00B46B6A" w:rsidRPr="00847055" w:rsidRDefault="00B46B6A" w:rsidP="00673DEB">
                            <w:pPr>
                              <w:jc w:val="center"/>
                            </w:pPr>
                          </w:p>
                        </w:txbxContent>
                      </v:textbox>
                    </v:shape>
                  </w:pict>
                </mc:Fallback>
              </mc:AlternateContent>
            </w:r>
            <w:r>
              <w:rPr>
                <w:rFonts w:cs="Arial"/>
                <w:noProof/>
                <w:sz w:val="24"/>
                <w:lang w:eastAsia="fr-FR"/>
              </w:rPr>
              <mc:AlternateContent>
                <mc:Choice Requires="wps">
                  <w:drawing>
                    <wp:anchor distT="0" distB="0" distL="114300" distR="114300" simplePos="0" relativeHeight="252433408" behindDoc="0" locked="0" layoutInCell="1" allowOverlap="1">
                      <wp:simplePos x="0" y="0"/>
                      <wp:positionH relativeFrom="column">
                        <wp:posOffset>973455</wp:posOffset>
                      </wp:positionH>
                      <wp:positionV relativeFrom="paragraph">
                        <wp:posOffset>1637665</wp:posOffset>
                      </wp:positionV>
                      <wp:extent cx="918210" cy="320040"/>
                      <wp:effectExtent l="0" t="0" r="0" b="0"/>
                      <wp:wrapNone/>
                      <wp:docPr id="102" name="Zone de texte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663122" w:rsidRDefault="00B46B6A" w:rsidP="00673DEB">
                                  <w:pPr>
                                    <w:jc w:val="center"/>
                                    <w:rPr>
                                      <w:sz w:val="20"/>
                                    </w:rPr>
                                  </w:pPr>
                                  <w:r>
                                    <w:rPr>
                                      <w:sz w:val="20"/>
                                    </w:rPr>
                                    <w:t xml:space="preserve">- </w:t>
                                  </w:r>
                                  <w:r w:rsidRPr="00663122">
                                    <w:rPr>
                                      <w:sz w:val="20"/>
                                    </w:rPr>
                                    <w:t>9,7.10</w:t>
                                  </w:r>
                                  <w:r w:rsidRPr="00663122">
                                    <w:rPr>
                                      <w:sz w:val="20"/>
                                      <w:vertAlign w:val="superscript"/>
                                    </w:rPr>
                                    <w:t>5</w:t>
                                  </w:r>
                                  <w:r w:rsidRPr="00663122">
                                    <w:rPr>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2" o:spid="_x0000_s1052" type="#_x0000_t202" style="position:absolute;left:0;text-align:left;margin-left:76.65pt;margin-top:128.95pt;width:72.3pt;height:25.2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" filled="f" stroked="f" strokeweight=".5pt">
                      <v:path arrowok="t"/>
                      <v:textbox>
                        <w:txbxContent>
                          <w:p w:rsidR="00B46B6A" w:rsidRPr="00663122" w:rsidRDefault="00B46B6A" w:rsidP="00673DEB">
                            <w:pPr>
                              <w:jc w:val="center"/>
                              <w:rPr>
                                <w:sz w:val="20"/>
                              </w:rPr>
                            </w:pPr>
                            <w:r>
                              <w:rPr>
                                <w:sz w:val="20"/>
                              </w:rPr>
                              <w:t xml:space="preserve">- </w:t>
                            </w:r>
                            <w:r w:rsidRPr="00663122">
                              <w:rPr>
                                <w:sz w:val="20"/>
                              </w:rPr>
                              <w:t>9,7.10</w:t>
                            </w:r>
                            <w:r w:rsidRPr="00663122">
                              <w:rPr>
                                <w:sz w:val="20"/>
                                <w:vertAlign w:val="superscript"/>
                              </w:rPr>
                              <w:t>5</w:t>
                            </w:r>
                            <w:r w:rsidRPr="00663122">
                              <w:rPr>
                                <w:sz w:val="20"/>
                              </w:rPr>
                              <w:t>N</w:t>
                            </w:r>
                          </w:p>
                        </w:txbxContent>
                      </v:textbox>
                    </v:shape>
                  </w:pict>
                </mc:Fallback>
              </mc:AlternateContent>
            </w:r>
            <w:r>
              <w:rPr>
                <w:rFonts w:cs="Arial"/>
                <w:noProof/>
                <w:sz w:val="24"/>
                <w:lang w:eastAsia="fr-FR"/>
              </w:rPr>
              <mc:AlternateContent>
                <mc:Choice Requires="wps">
                  <w:drawing>
                    <wp:anchor distT="4294967291" distB="4294967291" distL="114300" distR="114300" simplePos="0" relativeHeight="252427264" behindDoc="0" locked="0" layoutInCell="1" allowOverlap="1">
                      <wp:simplePos x="0" y="0"/>
                      <wp:positionH relativeFrom="column">
                        <wp:posOffset>197485</wp:posOffset>
                      </wp:positionH>
                      <wp:positionV relativeFrom="paragraph">
                        <wp:posOffset>74294</wp:posOffset>
                      </wp:positionV>
                      <wp:extent cx="2499360" cy="0"/>
                      <wp:effectExtent l="0" t="0" r="0" b="0"/>
                      <wp:wrapNone/>
                      <wp:docPr id="94" name="Connecteur droit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9360" cy="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F72CBA" id="Connecteur droit 94" o:spid="_x0000_s1026" style="position:absolute;z-index:252427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5.55pt,5.85pt" to="212.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" strokecolor="#7f7f7f [1612]">
                      <v:stroke dashstyle="dash"/>
                      <o:lock v:ext="edit" shapetype="f"/>
                    </v:line>
                  </w:pict>
                </mc:Fallback>
              </mc:AlternateContent>
            </w:r>
            <w:r>
              <w:rPr>
                <w:rFonts w:cs="Arial"/>
                <w:noProof/>
                <w:sz w:val="24"/>
                <w:lang w:eastAsia="fr-FR"/>
              </w:rPr>
              <mc:AlternateContent>
                <mc:Choice Requires="wps">
                  <w:drawing>
                    <wp:anchor distT="4294967291" distB="4294967291" distL="114300" distR="114300" simplePos="0" relativeHeight="252426240" behindDoc="0" locked="0" layoutInCell="1" allowOverlap="1">
                      <wp:simplePos x="0" y="0"/>
                      <wp:positionH relativeFrom="column">
                        <wp:posOffset>200025</wp:posOffset>
                      </wp:positionH>
                      <wp:positionV relativeFrom="paragraph">
                        <wp:posOffset>1835149</wp:posOffset>
                      </wp:positionV>
                      <wp:extent cx="2499995" cy="0"/>
                      <wp:effectExtent l="0" t="0" r="0" b="0"/>
                      <wp:wrapNone/>
                      <wp:docPr id="2053" name="Connecteur droit 20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9995" cy="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AD9A31" id="Connecteur droit 2053" o:spid="_x0000_s1026" style="position:absolute;z-index:252426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5.75pt,144.5pt" to="212.6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" strokecolor="#7f7f7f [1612]">
                      <v:stroke dashstyle="dash"/>
                      <o:lock v:ext="edit" shapetype="f"/>
                    </v:line>
                  </w:pict>
                </mc:Fallback>
              </mc:AlternateContent>
            </w:r>
            <w:r>
              <w:rPr>
                <w:rFonts w:cs="Arial"/>
                <w:noProof/>
                <w:sz w:val="24"/>
                <w:lang w:eastAsia="fr-FR"/>
              </w:rPr>
              <mc:AlternateContent>
                <mc:Choice Requires="wps">
                  <w:drawing>
                    <wp:anchor distT="0" distB="0" distL="114293" distR="114293" simplePos="0" relativeHeight="252416000" behindDoc="0" locked="0" layoutInCell="1" allowOverlap="1">
                      <wp:simplePos x="0" y="0"/>
                      <wp:positionH relativeFrom="column">
                        <wp:posOffset>2503804</wp:posOffset>
                      </wp:positionH>
                      <wp:positionV relativeFrom="paragraph">
                        <wp:posOffset>71755</wp:posOffset>
                      </wp:positionV>
                      <wp:extent cx="0" cy="931545"/>
                      <wp:effectExtent l="57150" t="38100" r="38100" b="0"/>
                      <wp:wrapNone/>
                      <wp:docPr id="2054" name="Connecteur droit avec flèche 20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931545"/>
                              </a:xfrm>
                              <a:prstGeom prst="straightConnector1">
                                <a:avLst/>
                              </a:prstGeom>
                              <a:ln w="38100" cmpd="sng">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4382FBFD" id="Connecteur droit avec flèche 2054" o:spid="_x0000_s1026" type="#_x0000_t32" style="position:absolute;margin-left:197.15pt;margin-top:5.65pt;width:0;height:73.35pt;flip:y;z-index:25241600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" strokecolor="black [3213]" strokeweight="3pt">
                      <v:stroke endarrow="open"/>
                      <o:lock v:ext="edit" shapetype="f"/>
                    </v:shape>
                  </w:pict>
                </mc:Fallback>
              </mc:AlternateContent>
            </w:r>
            <w:r>
              <w:rPr>
                <w:rFonts w:cs="Arial"/>
                <w:noProof/>
                <w:sz w:val="24"/>
                <w:lang w:eastAsia="fr-FR"/>
              </w:rPr>
              <mc:AlternateContent>
                <mc:Choice Requires="wps">
                  <w:drawing>
                    <wp:anchor distT="0" distB="0" distL="114293" distR="114293" simplePos="0" relativeHeight="252417024" behindDoc="0" locked="0" layoutInCell="1" allowOverlap="1">
                      <wp:simplePos x="0" y="0"/>
                      <wp:positionH relativeFrom="column">
                        <wp:posOffset>200024</wp:posOffset>
                      </wp:positionH>
                      <wp:positionV relativeFrom="paragraph">
                        <wp:posOffset>896620</wp:posOffset>
                      </wp:positionV>
                      <wp:extent cx="0" cy="943610"/>
                      <wp:effectExtent l="57150" t="38100" r="38100" b="0"/>
                      <wp:wrapNone/>
                      <wp:docPr id="2055" name="Connecteur droit avec flèche 20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943610"/>
                              </a:xfrm>
                              <a:prstGeom prst="straightConnector1">
                                <a:avLst/>
                              </a:prstGeom>
                              <a:ln w="38100" cmpd="sng">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41AD26B1" id="Connecteur droit avec flèche 2055" o:spid="_x0000_s1026" type="#_x0000_t32" style="position:absolute;margin-left:15.75pt;margin-top:70.6pt;width:0;height:74.3pt;flip:y;z-index:252417024;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" strokecolor="black [3213]" strokeweight="3pt">
                      <v:stroke endarrow="open"/>
                      <o:lock v:ext="edit" shapetype="f"/>
                    </v:shape>
                  </w:pict>
                </mc:Fallback>
              </mc:AlternateContent>
            </w:r>
            <w:r w:rsidR="00673DEB">
              <w:rPr>
                <w:rFonts w:cs="Arial"/>
                <w:noProof/>
                <w:sz w:val="24"/>
                <w:lang w:eastAsia="fr-FR"/>
              </w:rPr>
              <w:drawing>
                <wp:inline distT="0" distB="0" distL="0" distR="0">
                  <wp:extent cx="2815200" cy="1969200"/>
                  <wp:effectExtent l="0" t="0" r="4445" b="0"/>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pp2.jpg"/>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815200" cy="1969200"/>
                          </a:xfrm>
                          <a:prstGeom prst="rect">
                            <a:avLst/>
                          </a:prstGeom>
                          <a:ln>
                            <a:noFill/>
                          </a:ln>
                          <a:extLst>
                            <a:ext uri="{53640926-AAD7-44D8-BBD7-CCE9431645EC}">
                              <a14:shadowObscured xmlns:a14="http://schemas.microsoft.com/office/drawing/2010/main"/>
                            </a:ext>
                          </a:extLst>
                        </pic:spPr>
                      </pic:pic>
                    </a:graphicData>
                  </a:graphic>
                </wp:inline>
              </w:drawing>
            </w:r>
          </w:p>
          <w:p w:rsidR="00673DEB" w:rsidRPr="00736BB0" w:rsidRDefault="00BC0D55" w:rsidP="002B68EB">
            <w:pPr>
              <w:spacing w:after="120"/>
              <w:jc w:val="both"/>
              <w:rPr>
                <w:rFonts w:cs="Arial"/>
                <w:sz w:val="24"/>
              </w:rPr>
            </w:pPr>
            <w:r>
              <w:rPr>
                <w:rFonts w:cs="Arial"/>
                <w:sz w:val="24"/>
              </w:rPr>
              <w:t xml:space="preserve">Réaction </w:t>
            </w:r>
            <w:r w:rsidR="000063AB">
              <w:rPr>
                <w:rFonts w:cs="Arial"/>
                <w:sz w:val="24"/>
              </w:rPr>
              <w:t>sur les</w:t>
            </w:r>
            <w:r w:rsidR="00673DEB" w:rsidRPr="00736BB0">
              <w:rPr>
                <w:rFonts w:cs="Arial"/>
                <w:sz w:val="24"/>
              </w:rPr>
              <w:t xml:space="preserve"> appuis :</w:t>
            </w:r>
          </w:p>
          <w:p w:rsidR="00673DEB" w:rsidRPr="0015677B" w:rsidRDefault="00673DEB" w:rsidP="002B68EB">
            <w:pPr>
              <w:spacing w:after="120"/>
              <w:jc w:val="both"/>
              <w:rPr>
                <w:rFonts w:cs="Arial"/>
                <w:color w:val="4F81BD" w:themeColor="accent1"/>
                <w:sz w:val="24"/>
              </w:rPr>
            </w:pPr>
            <w:r>
              <w:rPr>
                <w:rFonts w:cs="Arial"/>
                <w:sz w:val="24"/>
              </w:rPr>
              <w:t>A1</w:t>
            </w:r>
            <w:r w:rsidRPr="00736BB0">
              <w:rPr>
                <w:rFonts w:cs="Arial"/>
                <w:sz w:val="24"/>
              </w:rPr>
              <w:t> : 9,7.10</w:t>
            </w:r>
            <w:r w:rsidRPr="00736BB0">
              <w:rPr>
                <w:rFonts w:cs="Arial"/>
                <w:sz w:val="24"/>
                <w:vertAlign w:val="superscript"/>
              </w:rPr>
              <w:t>5</w:t>
            </w:r>
            <w:r>
              <w:rPr>
                <w:rFonts w:cs="Arial"/>
                <w:sz w:val="24"/>
              </w:rPr>
              <w:t>N                          A2</w:t>
            </w:r>
            <w:r w:rsidRPr="00736BB0">
              <w:rPr>
                <w:rFonts w:cs="Arial"/>
                <w:sz w:val="24"/>
              </w:rPr>
              <w:t> : 9,7.10</w:t>
            </w:r>
            <w:r w:rsidRPr="00736BB0">
              <w:rPr>
                <w:rFonts w:cs="Arial"/>
                <w:sz w:val="24"/>
                <w:vertAlign w:val="superscript"/>
              </w:rPr>
              <w:t>5</w:t>
            </w:r>
            <w:r w:rsidRPr="00736BB0">
              <w:rPr>
                <w:rFonts w:cs="Arial"/>
                <w:sz w:val="24"/>
              </w:rPr>
              <w:t>N</w:t>
            </w:r>
          </w:p>
        </w:tc>
        <w:tc>
          <w:tcPr>
            <w:tcW w:w="4887" w:type="dxa"/>
            <w:tcBorders>
              <w:top w:val="nil"/>
            </w:tcBorders>
          </w:tcPr>
          <w:p w:rsidR="00673DEB" w:rsidRDefault="00673DEB" w:rsidP="002B68EB">
            <w:pPr>
              <w:spacing w:after="120"/>
              <w:jc w:val="both"/>
              <w:rPr>
                <w:rFonts w:cs="Arial"/>
                <w:sz w:val="24"/>
              </w:rPr>
            </w:pP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34432" behindDoc="0" locked="0" layoutInCell="1" allowOverlap="1">
                      <wp:simplePos x="0" y="0"/>
                      <wp:positionH relativeFrom="column">
                        <wp:posOffset>1550670</wp:posOffset>
                      </wp:positionH>
                      <wp:positionV relativeFrom="paragraph">
                        <wp:posOffset>115570</wp:posOffset>
                      </wp:positionV>
                      <wp:extent cx="918210" cy="237490"/>
                      <wp:effectExtent l="0" t="0" r="0" b="0"/>
                      <wp:wrapNone/>
                      <wp:docPr id="105" name="Zone de texte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663122" w:rsidRDefault="00B46B6A" w:rsidP="00673DEB">
                                  <w:pPr>
                                    <w:jc w:val="center"/>
                                    <w:rPr>
                                      <w:sz w:val="20"/>
                                    </w:rPr>
                                  </w:pPr>
                                  <w:r>
                                    <w:rPr>
                                      <w:sz w:val="20"/>
                                    </w:rPr>
                                    <w:t>5</w:t>
                                  </w:r>
                                  <w:r w:rsidRPr="00663122">
                                    <w:rPr>
                                      <w:sz w:val="20"/>
                                    </w:rPr>
                                    <w:t>,</w:t>
                                  </w:r>
                                  <w:r>
                                    <w:rPr>
                                      <w:sz w:val="20"/>
                                    </w:rPr>
                                    <w:t>452</w:t>
                                  </w:r>
                                  <w:r w:rsidRPr="00663122">
                                    <w:rPr>
                                      <w:sz w:val="20"/>
                                    </w:rPr>
                                    <w:t>.10</w:t>
                                  </w:r>
                                  <w:r w:rsidRPr="00663122">
                                    <w:rPr>
                                      <w:sz w:val="20"/>
                                      <w:vertAlign w:val="superscript"/>
                                    </w:rPr>
                                    <w:t>5</w:t>
                                  </w:r>
                                  <w:r w:rsidRPr="00663122">
                                    <w:rPr>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5" o:spid="_x0000_s1053" type="#_x0000_t202" style="position:absolute;left:0;text-align:left;margin-left:122.1pt;margin-top:9.1pt;width:72.3pt;height:18.7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" filled="f" stroked="f" strokeweight=".5pt">
                      <v:path arrowok="t"/>
                      <v:textbox>
                        <w:txbxContent>
                          <w:p w:rsidR="00B46B6A" w:rsidRPr="00663122" w:rsidRDefault="00B46B6A" w:rsidP="00673DEB">
                            <w:pPr>
                              <w:jc w:val="center"/>
                              <w:rPr>
                                <w:sz w:val="20"/>
                              </w:rPr>
                            </w:pPr>
                            <w:r>
                              <w:rPr>
                                <w:sz w:val="20"/>
                              </w:rPr>
                              <w:t>5</w:t>
                            </w:r>
                            <w:r w:rsidRPr="00663122">
                              <w:rPr>
                                <w:sz w:val="20"/>
                              </w:rPr>
                              <w:t>,</w:t>
                            </w:r>
                            <w:r>
                              <w:rPr>
                                <w:sz w:val="20"/>
                              </w:rPr>
                              <w:t>452</w:t>
                            </w:r>
                            <w:r w:rsidRPr="00663122">
                              <w:rPr>
                                <w:sz w:val="20"/>
                              </w:rPr>
                              <w:t>.10</w:t>
                            </w:r>
                            <w:r w:rsidRPr="00663122">
                              <w:rPr>
                                <w:sz w:val="20"/>
                                <w:vertAlign w:val="superscript"/>
                              </w:rPr>
                              <w:t>5</w:t>
                            </w:r>
                            <w:r w:rsidRPr="00663122">
                              <w:rPr>
                                <w:sz w:val="20"/>
                              </w:rPr>
                              <w:t>N</w:t>
                            </w:r>
                          </w:p>
                        </w:txbxContent>
                      </v:textbox>
                    </v:shape>
                  </w:pict>
                </mc:Fallback>
              </mc:AlternateContent>
            </w:r>
          </w:p>
          <w:p w:rsidR="00673DEB" w:rsidRDefault="006F0FE3" w:rsidP="002B68EB">
            <w:pPr>
              <w:spacing w:after="120"/>
              <w:jc w:val="both"/>
              <w:rPr>
                <w:rFonts w:cs="Arial"/>
                <w:sz w:val="24"/>
              </w:rPr>
            </w:pPr>
            <w:r>
              <w:rPr>
                <w:rFonts w:cs="Arial"/>
                <w:noProof/>
                <w:sz w:val="24"/>
                <w:lang w:eastAsia="fr-FR"/>
              </w:rPr>
              <mc:AlternateContent>
                <mc:Choice Requires="wps">
                  <w:drawing>
                    <wp:anchor distT="0" distB="0" distL="114300" distR="114300" simplePos="0" relativeHeight="252422144" behindDoc="0" locked="0" layoutInCell="1" allowOverlap="1">
                      <wp:simplePos x="0" y="0"/>
                      <wp:positionH relativeFrom="column">
                        <wp:posOffset>2083435</wp:posOffset>
                      </wp:positionH>
                      <wp:positionV relativeFrom="paragraph">
                        <wp:posOffset>935355</wp:posOffset>
                      </wp:positionV>
                      <wp:extent cx="390525" cy="438150"/>
                      <wp:effectExtent l="0" t="0" r="0" b="0"/>
                      <wp:wrapNone/>
                      <wp:docPr id="84" name="Zone de texte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4" o:spid="_x0000_s1054" type="#_x0000_t202" style="position:absolute;left:0;text-align:left;margin-left:164.05pt;margin-top:73.65pt;width:30.75pt;height:34.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" filled="f" stroked="f" strokeweight=".5pt">
                      <v:path arrowok="t"/>
                      <v:textbox>
                        <w:txbxContent>
                          <w:p w:rsidR="00B46B6A" w:rsidRPr="00847055" w:rsidRDefault="00B46B6A" w:rsidP="00673DEB">
                            <w:pPr>
                              <w:jc w:val="center"/>
                            </w:pPr>
                            <w:r>
                              <w:t>B3</w:t>
                            </w:r>
                          </w:p>
                        </w:txbxContent>
                      </v:textbox>
                    </v:shape>
                  </w:pict>
                </mc:Fallback>
              </mc:AlternateContent>
            </w:r>
            <w:r>
              <w:rPr>
                <w:rFonts w:cs="Arial"/>
                <w:noProof/>
                <w:sz w:val="24"/>
                <w:lang w:eastAsia="fr-FR"/>
              </w:rPr>
              <mc:AlternateContent>
                <mc:Choice Requires="wps">
                  <w:drawing>
                    <wp:anchor distT="0" distB="0" distL="114300" distR="114300" simplePos="0" relativeHeight="252425216" behindDoc="0" locked="0" layoutInCell="1" allowOverlap="1">
                      <wp:simplePos x="0" y="0"/>
                      <wp:positionH relativeFrom="column">
                        <wp:posOffset>957580</wp:posOffset>
                      </wp:positionH>
                      <wp:positionV relativeFrom="paragraph">
                        <wp:posOffset>941070</wp:posOffset>
                      </wp:positionV>
                      <wp:extent cx="390525" cy="438150"/>
                      <wp:effectExtent l="0" t="0" r="0" b="0"/>
                      <wp:wrapNone/>
                      <wp:docPr id="89" name="Zone de texte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A876D8" w:rsidRDefault="00B46B6A" w:rsidP="00673DEB">
                                  <w:pPr>
                                    <w:jc w:val="center"/>
                                  </w:pPr>
                                  <w: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 o:spid="_x0000_s1055" type="#_x0000_t202" style="position:absolute;left:0;text-align:left;margin-left:75.4pt;margin-top:74.1pt;width:30.75pt;height:34.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" filled="f" stroked="f" strokeweight=".5pt">
                      <v:path arrowok="t"/>
                      <v:textbox>
                        <w:txbxContent>
                          <w:p w:rsidR="00B46B6A" w:rsidRPr="00A876D8" w:rsidRDefault="00B46B6A" w:rsidP="00673DEB">
                            <w:pPr>
                              <w:jc w:val="center"/>
                            </w:pPr>
                            <w:r>
                              <w:t>B2</w:t>
                            </w:r>
                          </w:p>
                        </w:txbxContent>
                      </v:textbox>
                    </v:shape>
                  </w:pict>
                </mc:Fallback>
              </mc:AlternateContent>
            </w:r>
            <w:r>
              <w:rPr>
                <w:rFonts w:cs="Arial"/>
                <w:noProof/>
                <w:sz w:val="24"/>
                <w:lang w:eastAsia="fr-FR"/>
              </w:rPr>
              <mc:AlternateContent>
                <mc:Choice Requires="wps">
                  <w:drawing>
                    <wp:anchor distT="0" distB="0" distL="114300" distR="114300" simplePos="0" relativeHeight="252424192" behindDoc="0" locked="0" layoutInCell="1" allowOverlap="1">
                      <wp:simplePos x="0" y="0"/>
                      <wp:positionH relativeFrom="column">
                        <wp:posOffset>167640</wp:posOffset>
                      </wp:positionH>
                      <wp:positionV relativeFrom="paragraph">
                        <wp:posOffset>941705</wp:posOffset>
                      </wp:positionV>
                      <wp:extent cx="390525" cy="438150"/>
                      <wp:effectExtent l="0" t="0" r="0" b="0"/>
                      <wp:wrapNone/>
                      <wp:docPr id="88" name="Zone de texte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847055" w:rsidRDefault="00B46B6A" w:rsidP="00673DEB">
                                  <w:pPr>
                                    <w:jc w:val="center"/>
                                  </w:pPr>
                                  <w: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8" o:spid="_x0000_s1056" type="#_x0000_t202" style="position:absolute;left:0;text-align:left;margin-left:13.2pt;margin-top:74.15pt;width:30.75pt;height:3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" filled="f" stroked="f" strokeweight=".5pt">
                      <v:path arrowok="t"/>
                      <v:textbox>
                        <w:txbxContent>
                          <w:p w:rsidR="00B46B6A" w:rsidRPr="00847055" w:rsidRDefault="00B46B6A" w:rsidP="00673DEB">
                            <w:pPr>
                              <w:jc w:val="center"/>
                            </w:pPr>
                            <w:r>
                              <w:t>B1</w:t>
                            </w:r>
                          </w:p>
                        </w:txbxContent>
                      </v:textbox>
                    </v:shape>
                  </w:pict>
                </mc:Fallback>
              </mc:AlternateContent>
            </w:r>
            <w:r>
              <w:rPr>
                <w:rFonts w:cs="Arial"/>
                <w:noProof/>
                <w:sz w:val="24"/>
                <w:lang w:eastAsia="fr-FR"/>
              </w:rPr>
              <mc:AlternateContent>
                <mc:Choice Requires="wps">
                  <w:drawing>
                    <wp:anchor distT="0" distB="0" distL="114300" distR="114300" simplePos="0" relativeHeight="252435456" behindDoc="0" locked="0" layoutInCell="1" allowOverlap="1">
                      <wp:simplePos x="0" y="0"/>
                      <wp:positionH relativeFrom="column">
                        <wp:posOffset>1527810</wp:posOffset>
                      </wp:positionH>
                      <wp:positionV relativeFrom="paragraph">
                        <wp:posOffset>1615440</wp:posOffset>
                      </wp:positionV>
                      <wp:extent cx="918210" cy="320040"/>
                      <wp:effectExtent l="0" t="0" r="0" b="0"/>
                      <wp:wrapNone/>
                      <wp:docPr id="106" name="Zone de texte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663122" w:rsidRDefault="00B46B6A" w:rsidP="00673DEB">
                                  <w:pPr>
                                    <w:jc w:val="center"/>
                                    <w:rPr>
                                      <w:sz w:val="20"/>
                                    </w:rPr>
                                  </w:pPr>
                                  <w:r>
                                    <w:rPr>
                                      <w:sz w:val="20"/>
                                    </w:rPr>
                                    <w:t>- 5</w:t>
                                  </w:r>
                                  <w:r w:rsidRPr="00663122">
                                    <w:rPr>
                                      <w:sz w:val="20"/>
                                    </w:rPr>
                                    <w:t>,</w:t>
                                  </w:r>
                                  <w:r>
                                    <w:rPr>
                                      <w:sz w:val="20"/>
                                    </w:rPr>
                                    <w:t>452</w:t>
                                  </w:r>
                                  <w:r w:rsidRPr="00663122">
                                    <w:rPr>
                                      <w:sz w:val="20"/>
                                    </w:rPr>
                                    <w:t>.10</w:t>
                                  </w:r>
                                  <w:r w:rsidRPr="00663122">
                                    <w:rPr>
                                      <w:sz w:val="20"/>
                                      <w:vertAlign w:val="superscript"/>
                                    </w:rPr>
                                    <w:t>5</w:t>
                                  </w:r>
                                  <w:r w:rsidRPr="00663122">
                                    <w:rPr>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6" o:spid="_x0000_s1057" type="#_x0000_t202" style="position:absolute;left:0;text-align:left;margin-left:120.3pt;margin-top:127.2pt;width:72.3pt;height:25.2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" filled="f" stroked="f" strokeweight=".5pt">
                      <v:path arrowok="t"/>
                      <v:textbox>
                        <w:txbxContent>
                          <w:p w:rsidR="00B46B6A" w:rsidRPr="00663122" w:rsidRDefault="00B46B6A" w:rsidP="00673DEB">
                            <w:pPr>
                              <w:jc w:val="center"/>
                              <w:rPr>
                                <w:sz w:val="20"/>
                              </w:rPr>
                            </w:pPr>
                            <w:r>
                              <w:rPr>
                                <w:sz w:val="20"/>
                              </w:rPr>
                              <w:t>- 5</w:t>
                            </w:r>
                            <w:r w:rsidRPr="00663122">
                              <w:rPr>
                                <w:sz w:val="20"/>
                              </w:rPr>
                              <w:t>,</w:t>
                            </w:r>
                            <w:r>
                              <w:rPr>
                                <w:sz w:val="20"/>
                              </w:rPr>
                              <w:t>452</w:t>
                            </w:r>
                            <w:r w:rsidRPr="00663122">
                              <w:rPr>
                                <w:sz w:val="20"/>
                              </w:rPr>
                              <w:t>.10</w:t>
                            </w:r>
                            <w:r w:rsidRPr="00663122">
                              <w:rPr>
                                <w:sz w:val="20"/>
                                <w:vertAlign w:val="superscript"/>
                              </w:rPr>
                              <w:t>5</w:t>
                            </w:r>
                            <w:r w:rsidRPr="00663122">
                              <w:rPr>
                                <w:sz w:val="20"/>
                              </w:rPr>
                              <w:t>N</w:t>
                            </w:r>
                          </w:p>
                        </w:txbxContent>
                      </v:textbox>
                    </v:shape>
                  </w:pict>
                </mc:Fallback>
              </mc:AlternateContent>
            </w:r>
            <w:r>
              <w:rPr>
                <w:rFonts w:cs="Arial"/>
                <w:noProof/>
                <w:sz w:val="24"/>
                <w:lang w:eastAsia="fr-FR"/>
              </w:rPr>
              <mc:AlternateContent>
                <mc:Choice Requires="wps">
                  <w:drawing>
                    <wp:anchor distT="0" distB="0" distL="114300" distR="114300" simplePos="0" relativeHeight="252437504" behindDoc="0" locked="0" layoutInCell="1" allowOverlap="1">
                      <wp:simplePos x="0" y="0"/>
                      <wp:positionH relativeFrom="column">
                        <wp:posOffset>1525270</wp:posOffset>
                      </wp:positionH>
                      <wp:positionV relativeFrom="paragraph">
                        <wp:posOffset>1401445</wp:posOffset>
                      </wp:positionV>
                      <wp:extent cx="918210" cy="320040"/>
                      <wp:effectExtent l="0" t="0" r="0" b="0"/>
                      <wp:wrapNone/>
                      <wp:docPr id="108"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663122" w:rsidRDefault="00B46B6A" w:rsidP="00673DEB">
                                  <w:pPr>
                                    <w:jc w:val="center"/>
                                    <w:rPr>
                                      <w:sz w:val="20"/>
                                    </w:rPr>
                                  </w:pPr>
                                  <w:r>
                                    <w:rPr>
                                      <w:sz w:val="20"/>
                                    </w:rPr>
                                    <w:t>- 4,248</w:t>
                                  </w:r>
                                  <w:r w:rsidRPr="00663122">
                                    <w:rPr>
                                      <w:sz w:val="20"/>
                                    </w:rPr>
                                    <w:t>.10</w:t>
                                  </w:r>
                                  <w:r w:rsidRPr="00663122">
                                    <w:rPr>
                                      <w:sz w:val="20"/>
                                      <w:vertAlign w:val="superscript"/>
                                    </w:rPr>
                                    <w:t>5</w:t>
                                  </w:r>
                                  <w:r w:rsidRPr="00663122">
                                    <w:rPr>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8" o:spid="_x0000_s1058" type="#_x0000_t202" style="position:absolute;left:0;text-align:left;margin-left:120.1pt;margin-top:110.35pt;width:72.3pt;height:25.2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" filled="f" stroked="f" strokeweight=".5pt">
                      <v:path arrowok="t"/>
                      <v:textbox>
                        <w:txbxContent>
                          <w:p w:rsidR="00B46B6A" w:rsidRPr="00663122" w:rsidRDefault="00B46B6A" w:rsidP="00673DEB">
                            <w:pPr>
                              <w:jc w:val="center"/>
                              <w:rPr>
                                <w:sz w:val="20"/>
                              </w:rPr>
                            </w:pPr>
                            <w:r>
                              <w:rPr>
                                <w:sz w:val="20"/>
                              </w:rPr>
                              <w:t>- 4,248</w:t>
                            </w:r>
                            <w:r w:rsidRPr="00663122">
                              <w:rPr>
                                <w:sz w:val="20"/>
                              </w:rPr>
                              <w:t>.10</w:t>
                            </w:r>
                            <w:r w:rsidRPr="00663122">
                              <w:rPr>
                                <w:sz w:val="20"/>
                                <w:vertAlign w:val="superscript"/>
                              </w:rPr>
                              <w:t>5</w:t>
                            </w:r>
                            <w:r w:rsidRPr="00663122">
                              <w:rPr>
                                <w:sz w:val="20"/>
                              </w:rPr>
                              <w:t>N</w:t>
                            </w:r>
                          </w:p>
                        </w:txbxContent>
                      </v:textbox>
                    </v:shape>
                  </w:pict>
                </mc:Fallback>
              </mc:AlternateContent>
            </w:r>
            <w:r>
              <w:rPr>
                <w:rFonts w:cs="Arial"/>
                <w:noProof/>
                <w:sz w:val="24"/>
                <w:lang w:eastAsia="fr-FR"/>
              </w:rPr>
              <mc:AlternateContent>
                <mc:Choice Requires="wps">
                  <w:drawing>
                    <wp:anchor distT="0" distB="0" distL="114300" distR="114300" simplePos="0" relativeHeight="252436480" behindDoc="0" locked="0" layoutInCell="1" allowOverlap="1">
                      <wp:simplePos x="0" y="0"/>
                      <wp:positionH relativeFrom="column">
                        <wp:posOffset>1565275</wp:posOffset>
                      </wp:positionH>
                      <wp:positionV relativeFrom="paragraph">
                        <wp:posOffset>72390</wp:posOffset>
                      </wp:positionV>
                      <wp:extent cx="918210" cy="320040"/>
                      <wp:effectExtent l="0" t="0" r="0" b="0"/>
                      <wp:wrapNone/>
                      <wp:docPr id="107" name="Zone de texte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663122" w:rsidRDefault="00B46B6A" w:rsidP="00673DEB">
                                  <w:pPr>
                                    <w:jc w:val="center"/>
                                    <w:rPr>
                                      <w:sz w:val="20"/>
                                    </w:rPr>
                                  </w:pPr>
                                  <w:r>
                                    <w:rPr>
                                      <w:sz w:val="20"/>
                                    </w:rPr>
                                    <w:t>4,248</w:t>
                                  </w:r>
                                  <w:r w:rsidRPr="00663122">
                                    <w:rPr>
                                      <w:sz w:val="20"/>
                                    </w:rPr>
                                    <w:t>.10</w:t>
                                  </w:r>
                                  <w:r w:rsidRPr="00663122">
                                    <w:rPr>
                                      <w:sz w:val="20"/>
                                      <w:vertAlign w:val="superscript"/>
                                    </w:rPr>
                                    <w:t>5</w:t>
                                  </w:r>
                                  <w:r w:rsidRPr="00663122">
                                    <w:rPr>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7" o:spid="_x0000_s1059" type="#_x0000_t202" style="position:absolute;left:0;text-align:left;margin-left:123.25pt;margin-top:5.7pt;width:72.3pt;height:25.2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" filled="f" stroked="f" strokeweight=".5pt">
                      <v:path arrowok="t"/>
                      <v:textbox>
                        <w:txbxContent>
                          <w:p w:rsidR="00B46B6A" w:rsidRPr="00663122" w:rsidRDefault="00B46B6A" w:rsidP="00673DEB">
                            <w:pPr>
                              <w:jc w:val="center"/>
                              <w:rPr>
                                <w:sz w:val="20"/>
                              </w:rPr>
                            </w:pPr>
                            <w:r>
                              <w:rPr>
                                <w:sz w:val="20"/>
                              </w:rPr>
                              <w:t>4,248</w:t>
                            </w:r>
                            <w:r w:rsidRPr="00663122">
                              <w:rPr>
                                <w:sz w:val="20"/>
                              </w:rPr>
                              <w:t>.10</w:t>
                            </w:r>
                            <w:r w:rsidRPr="00663122">
                              <w:rPr>
                                <w:sz w:val="20"/>
                                <w:vertAlign w:val="superscript"/>
                              </w:rPr>
                              <w:t>5</w:t>
                            </w:r>
                            <w:r w:rsidRPr="00663122">
                              <w:rPr>
                                <w:sz w:val="20"/>
                              </w:rPr>
                              <w:t>N</w:t>
                            </w:r>
                          </w:p>
                        </w:txbxContent>
                      </v:textbox>
                    </v:shape>
                  </w:pict>
                </mc:Fallback>
              </mc:AlternateContent>
            </w:r>
            <w:r>
              <w:rPr>
                <w:rFonts w:cs="Arial"/>
                <w:noProof/>
                <w:sz w:val="24"/>
                <w:lang w:eastAsia="fr-FR"/>
              </w:rPr>
              <mc:AlternateContent>
                <mc:Choice Requires="wps">
                  <w:drawing>
                    <wp:anchor distT="4294967291" distB="4294967291" distL="114300" distR="114300" simplePos="0" relativeHeight="252431360" behindDoc="0" locked="0" layoutInCell="1" allowOverlap="1">
                      <wp:simplePos x="0" y="0"/>
                      <wp:positionH relativeFrom="column">
                        <wp:posOffset>159385</wp:posOffset>
                      </wp:positionH>
                      <wp:positionV relativeFrom="paragraph">
                        <wp:posOffset>1795144</wp:posOffset>
                      </wp:positionV>
                      <wp:extent cx="2499360" cy="0"/>
                      <wp:effectExtent l="0" t="0" r="0" b="0"/>
                      <wp:wrapNone/>
                      <wp:docPr id="100" name="Connecteur droit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9360" cy="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88E6B2" id="Connecteur droit 100" o:spid="_x0000_s1026" style="position:absolute;z-index:252431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2.55pt,141.35pt" to="209.35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" strokecolor="#7f7f7f [1612]">
                      <v:stroke dashstyle="dash"/>
                      <o:lock v:ext="edit" shapetype="f"/>
                    </v:line>
                  </w:pict>
                </mc:Fallback>
              </mc:AlternateContent>
            </w:r>
            <w:r>
              <w:rPr>
                <w:rFonts w:cs="Arial"/>
                <w:noProof/>
                <w:sz w:val="24"/>
                <w:lang w:eastAsia="fr-FR"/>
              </w:rPr>
              <mc:AlternateContent>
                <mc:Choice Requires="wps">
                  <w:drawing>
                    <wp:anchor distT="4294967291" distB="4294967291" distL="114300" distR="114300" simplePos="0" relativeHeight="252429312" behindDoc="0" locked="0" layoutInCell="1" allowOverlap="1">
                      <wp:simplePos x="0" y="0"/>
                      <wp:positionH relativeFrom="column">
                        <wp:posOffset>185420</wp:posOffset>
                      </wp:positionH>
                      <wp:positionV relativeFrom="paragraph">
                        <wp:posOffset>262889</wp:posOffset>
                      </wp:positionV>
                      <wp:extent cx="2499360" cy="0"/>
                      <wp:effectExtent l="0" t="0" r="0" b="0"/>
                      <wp:wrapNone/>
                      <wp:docPr id="2056" name="Connecteur droit 20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9360" cy="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146A81" id="Connecteur droit 2056" o:spid="_x0000_s1026" style="position:absolute;z-index:252429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4.6pt,20.7pt" to="211.4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" strokecolor="#7f7f7f [1612]">
                      <v:stroke dashstyle="dash"/>
                      <o:lock v:ext="edit" shapetype="f"/>
                    </v:line>
                  </w:pict>
                </mc:Fallback>
              </mc:AlternateContent>
            </w:r>
            <w:r>
              <w:rPr>
                <w:rFonts w:cs="Arial"/>
                <w:noProof/>
                <w:sz w:val="24"/>
                <w:lang w:eastAsia="fr-FR"/>
              </w:rPr>
              <mc:AlternateContent>
                <mc:Choice Requires="wps">
                  <w:drawing>
                    <wp:anchor distT="4294967291" distB="4294967291" distL="114300" distR="114300" simplePos="0" relativeHeight="252430336" behindDoc="0" locked="0" layoutInCell="1" allowOverlap="1">
                      <wp:simplePos x="0" y="0"/>
                      <wp:positionH relativeFrom="column">
                        <wp:posOffset>161290</wp:posOffset>
                      </wp:positionH>
                      <wp:positionV relativeFrom="paragraph">
                        <wp:posOffset>1592579</wp:posOffset>
                      </wp:positionV>
                      <wp:extent cx="2499360" cy="0"/>
                      <wp:effectExtent l="0" t="0" r="0" b="0"/>
                      <wp:wrapNone/>
                      <wp:docPr id="99" name="Connecteur droit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9360" cy="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C3791F" id="Connecteur droit 99" o:spid="_x0000_s1026" style="position:absolute;z-index:2524303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2.7pt,125.4pt" to="209.5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" strokecolor="#7f7f7f [1612]">
                      <v:stroke dashstyle="dash"/>
                      <o:lock v:ext="edit" shapetype="f"/>
                    </v:line>
                  </w:pict>
                </mc:Fallback>
              </mc:AlternateContent>
            </w:r>
            <w:r>
              <w:rPr>
                <w:rFonts w:cs="Arial"/>
                <w:noProof/>
                <w:sz w:val="24"/>
                <w:lang w:eastAsia="fr-FR"/>
              </w:rPr>
              <mc:AlternateContent>
                <mc:Choice Requires="wps">
                  <w:drawing>
                    <wp:anchor distT="4294967291" distB="4294967291" distL="114300" distR="114300" simplePos="0" relativeHeight="252428288" behindDoc="0" locked="0" layoutInCell="1" allowOverlap="1">
                      <wp:simplePos x="0" y="0"/>
                      <wp:positionH relativeFrom="column">
                        <wp:posOffset>179705</wp:posOffset>
                      </wp:positionH>
                      <wp:positionV relativeFrom="paragraph">
                        <wp:posOffset>59054</wp:posOffset>
                      </wp:positionV>
                      <wp:extent cx="2499360" cy="0"/>
                      <wp:effectExtent l="0" t="0" r="0" b="0"/>
                      <wp:wrapNone/>
                      <wp:docPr id="97" name="Connecteur droit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9360" cy="0"/>
                              </a:xfrm>
                              <a:prstGeom prst="line">
                                <a:avLst/>
                              </a:prstGeom>
                              <a:ln>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A2FD24" id="Connecteur droit 97" o:spid="_x0000_s1026" style="position:absolute;z-index:252428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4.15pt,4.65pt" to="210.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" strokecolor="#7f7f7f [1612]">
                      <v:stroke dashstyle="dash"/>
                      <o:lock v:ext="edit" shapetype="f"/>
                    </v:line>
                  </w:pict>
                </mc:Fallback>
              </mc:AlternateContent>
            </w:r>
            <w:r>
              <w:rPr>
                <w:rFonts w:cs="Arial"/>
                <w:noProof/>
                <w:sz w:val="24"/>
                <w:lang w:eastAsia="fr-FR"/>
              </w:rPr>
              <mc:AlternateContent>
                <mc:Choice Requires="wps">
                  <w:drawing>
                    <wp:anchor distT="0" distB="0" distL="114293" distR="114293" simplePos="0" relativeHeight="252420096" behindDoc="0" locked="0" layoutInCell="1" allowOverlap="1">
                      <wp:simplePos x="0" y="0"/>
                      <wp:positionH relativeFrom="column">
                        <wp:posOffset>1312544</wp:posOffset>
                      </wp:positionH>
                      <wp:positionV relativeFrom="paragraph">
                        <wp:posOffset>71755</wp:posOffset>
                      </wp:positionV>
                      <wp:extent cx="0" cy="1721485"/>
                      <wp:effectExtent l="57150" t="38100" r="38100" b="0"/>
                      <wp:wrapNone/>
                      <wp:docPr id="81" name="Connecteur droit avec flèch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721485"/>
                              </a:xfrm>
                              <a:prstGeom prst="straightConnector1">
                                <a:avLst/>
                              </a:prstGeom>
                              <a:ln w="38100" cmpd="sng">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129E09" id="Connecteur droit avec flèche 81" o:spid="_x0000_s1026" type="#_x0000_t32" style="position:absolute;margin-left:103.35pt;margin-top:5.65pt;width:0;height:135.55pt;flip:y;z-index:25242009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" strokecolor="black [3213]" strokeweight="3pt">
                      <v:stroke endarrow="open"/>
                      <o:lock v:ext="edit" shapetype="f"/>
                    </v:shape>
                  </w:pict>
                </mc:Fallback>
              </mc:AlternateContent>
            </w:r>
            <w:r>
              <w:rPr>
                <w:rFonts w:cs="Arial"/>
                <w:noProof/>
                <w:sz w:val="24"/>
                <w:lang w:eastAsia="fr-FR"/>
              </w:rPr>
              <mc:AlternateContent>
                <mc:Choice Requires="wps">
                  <w:drawing>
                    <wp:anchor distT="0" distB="0" distL="114293" distR="114293" simplePos="0" relativeHeight="252419072" behindDoc="0" locked="0" layoutInCell="1" allowOverlap="1">
                      <wp:simplePos x="0" y="0"/>
                      <wp:positionH relativeFrom="column">
                        <wp:posOffset>2444749</wp:posOffset>
                      </wp:positionH>
                      <wp:positionV relativeFrom="paragraph">
                        <wp:posOffset>254000</wp:posOffset>
                      </wp:positionV>
                      <wp:extent cx="0" cy="748030"/>
                      <wp:effectExtent l="57150" t="38100" r="38100" b="0"/>
                      <wp:wrapNone/>
                      <wp:docPr id="80" name="Connecteur droit avec flèch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8030"/>
                              </a:xfrm>
                              <a:prstGeom prst="straightConnector1">
                                <a:avLst/>
                              </a:prstGeom>
                              <a:ln w="38100" cmpd="sng">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2E6F4" id="Connecteur droit avec flèche 80" o:spid="_x0000_s1026" type="#_x0000_t32" style="position:absolute;margin-left:192.5pt;margin-top:20pt;width:0;height:58.9pt;flip:y;z-index:252419072;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" strokecolor="black [3213]" strokeweight="3pt">
                      <v:stroke endarrow="open"/>
                      <o:lock v:ext="edit" shapetype="f"/>
                    </v:shape>
                  </w:pict>
                </mc:Fallback>
              </mc:AlternateContent>
            </w:r>
            <w:r>
              <w:rPr>
                <w:rFonts w:cs="Arial"/>
                <w:noProof/>
                <w:sz w:val="24"/>
                <w:lang w:eastAsia="fr-FR"/>
              </w:rPr>
              <mc:AlternateContent>
                <mc:Choice Requires="wps">
                  <w:drawing>
                    <wp:anchor distT="0" distB="0" distL="114293" distR="114293" simplePos="0" relativeHeight="252418048" behindDoc="0" locked="0" layoutInCell="1" allowOverlap="1">
                      <wp:simplePos x="0" y="0"/>
                      <wp:positionH relativeFrom="column">
                        <wp:posOffset>190499</wp:posOffset>
                      </wp:positionH>
                      <wp:positionV relativeFrom="paragraph">
                        <wp:posOffset>849630</wp:posOffset>
                      </wp:positionV>
                      <wp:extent cx="0" cy="748030"/>
                      <wp:effectExtent l="57150" t="38100" r="38100" b="0"/>
                      <wp:wrapNone/>
                      <wp:docPr id="77" name="Connecteur droit avec flèch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8030"/>
                              </a:xfrm>
                              <a:prstGeom prst="straightConnector1">
                                <a:avLst/>
                              </a:prstGeom>
                              <a:ln w="38100" cmpd="sng">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62C46D" id="Connecteur droit avec flèche 77" o:spid="_x0000_s1026" type="#_x0000_t32" style="position:absolute;margin-left:15pt;margin-top:66.9pt;width:0;height:58.9pt;flip:y;z-index:25241804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" strokecolor="black [3213]" strokeweight="3pt">
                      <v:stroke endarrow="open"/>
                      <o:lock v:ext="edit" shapetype="f"/>
                    </v:shape>
                  </w:pict>
                </mc:Fallback>
              </mc:AlternateContent>
            </w:r>
            <w:r w:rsidR="00673DEB">
              <w:rPr>
                <w:rFonts w:cs="Arial"/>
                <w:noProof/>
                <w:sz w:val="24"/>
                <w:lang w:eastAsia="fr-FR"/>
              </w:rPr>
              <w:drawing>
                <wp:inline distT="0" distB="0" distL="0" distR="0">
                  <wp:extent cx="2818800" cy="1796400"/>
                  <wp:effectExtent l="0" t="0" r="635" b="0"/>
                  <wp:docPr id="2058" name="Imag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pp2.jpg"/>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2818800" cy="1796400"/>
                          </a:xfrm>
                          <a:prstGeom prst="rect">
                            <a:avLst/>
                          </a:prstGeom>
                          <a:ln>
                            <a:noFill/>
                          </a:ln>
                          <a:extLst>
                            <a:ext uri="{53640926-AAD7-44D8-BBD7-CCE9431645EC}">
                              <a14:shadowObscured xmlns:a14="http://schemas.microsoft.com/office/drawing/2010/main"/>
                            </a:ext>
                          </a:extLst>
                        </pic:spPr>
                      </pic:pic>
                    </a:graphicData>
                  </a:graphic>
                </wp:inline>
              </w:drawing>
            </w:r>
          </w:p>
        </w:tc>
      </w:tr>
    </w:tbl>
    <w:p w:rsidR="00673DEB" w:rsidRDefault="00673DEB" w:rsidP="00673DEB">
      <w:pPr>
        <w:spacing w:after="0"/>
        <w:rPr>
          <w:rFonts w:cs="Arial"/>
          <w:sz w:val="24"/>
        </w:rPr>
      </w:pPr>
    </w:p>
    <w:p w:rsidR="00673DEB" w:rsidRDefault="00673DEB" w:rsidP="00673DEB">
      <w:pPr>
        <w:spacing w:after="0"/>
        <w:rPr>
          <w:rFonts w:cs="Arial"/>
          <w:sz w:val="24"/>
        </w:rPr>
      </w:pPr>
      <w:r>
        <w:rPr>
          <w:rFonts w:cs="Arial"/>
          <w:sz w:val="24"/>
        </w:rPr>
        <w:br w:type="page"/>
      </w:r>
    </w:p>
    <w:p w:rsidR="00E87AED" w:rsidRDefault="00673DEB" w:rsidP="00E87AED">
      <w:pPr>
        <w:pBdr>
          <w:top w:val="single" w:sz="4" w:space="1" w:color="auto"/>
          <w:left w:val="single" w:sz="4" w:space="4" w:color="auto"/>
          <w:bottom w:val="single" w:sz="4" w:space="1" w:color="auto"/>
          <w:right w:val="single" w:sz="4" w:space="4" w:color="auto"/>
        </w:pBdr>
        <w:spacing w:after="0"/>
        <w:rPr>
          <w:rFonts w:cs="Arial"/>
          <w:sz w:val="24"/>
        </w:rPr>
      </w:pPr>
      <w:r>
        <w:rPr>
          <w:rFonts w:cs="Arial"/>
          <w:sz w:val="24"/>
        </w:rPr>
        <w:lastRenderedPageBreak/>
        <w:t>DT3</w:t>
      </w:r>
      <w:r w:rsidR="00E87AED">
        <w:rPr>
          <w:rFonts w:cs="Arial"/>
          <w:sz w:val="24"/>
        </w:rPr>
        <w:t xml:space="preserve"> : Résistance à la pression du sol </w:t>
      </w:r>
      <w:r w:rsidR="00E87AED" w:rsidRPr="0035150B">
        <w:rPr>
          <w:rFonts w:cs="Arial"/>
          <w:i/>
          <w:sz w:val="24"/>
        </w:rPr>
        <w:t>Ps</w:t>
      </w:r>
      <w:r w:rsidR="00E87AED">
        <w:rPr>
          <w:rFonts w:cs="Arial"/>
          <w:sz w:val="24"/>
        </w:rPr>
        <w:t xml:space="preserve"> [</w:t>
      </w:r>
      <w:proofErr w:type="spellStart"/>
      <w:r w:rsidR="00E87AED">
        <w:rPr>
          <w:rFonts w:cs="Arial"/>
          <w:sz w:val="24"/>
        </w:rPr>
        <w:t>MPa</w:t>
      </w:r>
      <w:proofErr w:type="spellEnd"/>
      <w:r w:rsidR="00E87AED">
        <w:rPr>
          <w:rFonts w:cs="Arial"/>
          <w:sz w:val="24"/>
        </w:rPr>
        <w:t>] en fonction de la profondeur</w:t>
      </w:r>
    </w:p>
    <w:p w:rsidR="00673DEB" w:rsidRDefault="00E87AED" w:rsidP="00673DEB">
      <w:pPr>
        <w:spacing w:after="0"/>
        <w:rPr>
          <w:rFonts w:cs="Arial"/>
          <w:sz w:val="24"/>
        </w:rPr>
      </w:pPr>
      <w:r>
        <w:rPr>
          <w:rFonts w:cs="Arial"/>
          <w:noProof/>
          <w:sz w:val="24"/>
          <w:lang w:eastAsia="fr-FR"/>
        </w:rPr>
        <mc:AlternateContent>
          <mc:Choice Requires="wps">
            <w:drawing>
              <wp:anchor distT="0" distB="0" distL="114300" distR="114300" simplePos="0" relativeHeight="252448768" behindDoc="0" locked="0" layoutInCell="1" allowOverlap="1" wp14:anchorId="7B16A767" wp14:editId="2F211108">
                <wp:simplePos x="0" y="0"/>
                <wp:positionH relativeFrom="column">
                  <wp:posOffset>5810203</wp:posOffset>
                </wp:positionH>
                <wp:positionV relativeFrom="paragraph">
                  <wp:posOffset>105713</wp:posOffset>
                </wp:positionV>
                <wp:extent cx="858672" cy="368490"/>
                <wp:effectExtent l="0" t="0" r="0" b="0"/>
                <wp:wrapNone/>
                <wp:docPr id="2059" name="Zone de texte 2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672" cy="368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CB1877" w:rsidRDefault="00B46B6A" w:rsidP="00673DEB">
                            <w:pPr>
                              <w:jc w:val="center"/>
                              <w:rPr>
                                <w:rFonts w:cs="Arial"/>
                                <w:b/>
                                <w:sz w:val="18"/>
                              </w:rPr>
                            </w:pPr>
                            <w:r>
                              <w:rPr>
                                <w:rFonts w:cs="Arial"/>
                                <w:b/>
                                <w:sz w:val="20"/>
                              </w:rPr>
                              <w:t>Charge F de 1100kN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6A767" id="Zone de texte 2059" o:spid="_x0000_s1060" type="#_x0000_t202" style="position:absolute;margin-left:457.5pt;margin-top:8.3pt;width:67.6pt;height:29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" fillcolor="white [3212]" stroked="f" strokeweight=".5pt">
                <v:path arrowok="t"/>
                <v:textbox>
                  <w:txbxContent>
                    <w:p w:rsidR="00B46B6A" w:rsidRPr="00CB1877" w:rsidRDefault="00B46B6A" w:rsidP="00673DEB">
                      <w:pPr>
                        <w:jc w:val="center"/>
                        <w:rPr>
                          <w:rFonts w:cs="Arial"/>
                          <w:b/>
                          <w:sz w:val="18"/>
                        </w:rPr>
                      </w:pPr>
                      <w:r>
                        <w:rPr>
                          <w:rFonts w:cs="Arial"/>
                          <w:b/>
                          <w:sz w:val="20"/>
                        </w:rPr>
                        <w:t>Charge F de 1100kN</w:t>
                      </w:r>
                    </w:p>
                  </w:txbxContent>
                </v:textbox>
              </v:shape>
            </w:pict>
          </mc:Fallback>
        </mc:AlternateContent>
      </w:r>
      <w:r w:rsidR="006F0FE3">
        <w:rPr>
          <w:rFonts w:cs="Arial"/>
          <w:noProof/>
          <w:sz w:val="24"/>
          <w:lang w:eastAsia="fr-FR"/>
        </w:rPr>
        <mc:AlternateContent>
          <mc:Choice Requires="wps">
            <w:drawing>
              <wp:anchor distT="0" distB="0" distL="114300" distR="114300" simplePos="0" relativeHeight="252557312" behindDoc="0" locked="0" layoutInCell="1" allowOverlap="1" wp14:anchorId="22972810" wp14:editId="1BE8C495">
                <wp:simplePos x="0" y="0"/>
                <wp:positionH relativeFrom="column">
                  <wp:posOffset>5671185</wp:posOffset>
                </wp:positionH>
                <wp:positionV relativeFrom="paragraph">
                  <wp:posOffset>43180</wp:posOffset>
                </wp:positionV>
                <wp:extent cx="285750" cy="600075"/>
                <wp:effectExtent l="19050" t="0" r="0" b="28575"/>
                <wp:wrapNone/>
                <wp:docPr id="2061" name="Flèche vers le bas 2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60007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A3AED8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061" o:spid="_x0000_s1026" type="#_x0000_t67" style="position:absolute;margin-left:446.55pt;margin-top:3.4pt;width:22.5pt;height:47.2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" adj="16457" filled="f" strokecolor="black [3213]" strokeweight="2pt">
                <v:path arrowok="t"/>
              </v:shape>
            </w:pict>
          </mc:Fallback>
        </mc:AlternateContent>
      </w:r>
    </w:p>
    <w:p w:rsidR="00673DEB" w:rsidRDefault="00E87AED" w:rsidP="00673DEB">
      <w:pPr>
        <w:spacing w:after="0"/>
        <w:rPr>
          <w:rFonts w:cs="Arial"/>
          <w:sz w:val="24"/>
        </w:rPr>
      </w:pPr>
      <w:r>
        <w:rPr>
          <w:rFonts w:cs="Arial"/>
          <w:noProof/>
          <w:sz w:val="24"/>
          <w:lang w:eastAsia="fr-FR"/>
        </w:rPr>
        <mc:AlternateContent>
          <mc:Choice Requires="wps">
            <w:drawing>
              <wp:anchor distT="0" distB="0" distL="114300" distR="114300" simplePos="0" relativeHeight="252439552" behindDoc="0" locked="0" layoutInCell="1" allowOverlap="1" wp14:anchorId="289CB773" wp14:editId="1F36714C">
                <wp:simplePos x="0" y="0"/>
                <wp:positionH relativeFrom="column">
                  <wp:posOffset>1572734</wp:posOffset>
                </wp:positionH>
                <wp:positionV relativeFrom="paragraph">
                  <wp:posOffset>25921</wp:posOffset>
                </wp:positionV>
                <wp:extent cx="2838450" cy="272719"/>
                <wp:effectExtent l="0" t="0" r="0" b="0"/>
                <wp:wrapNone/>
                <wp:docPr id="2060" name="Zone de texte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8450" cy="2727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CB1877" w:rsidRDefault="00D14421" w:rsidP="00673DEB">
                            <w:pPr>
                              <w:jc w:val="center"/>
                              <w:rPr>
                                <w:rFonts w:cs="Arial"/>
                                <w:b/>
                                <w:sz w:val="18"/>
                              </w:rPr>
                            </w:pPr>
                            <w:r w:rsidRPr="0035150B">
                              <w:rPr>
                                <w:rFonts w:cs="Arial"/>
                                <w:i/>
                                <w:sz w:val="24"/>
                              </w:rPr>
                              <w:t>Ps</w:t>
                            </w:r>
                            <w:r>
                              <w:rPr>
                                <w:rFonts w:cs="Arial"/>
                                <w:sz w:val="24"/>
                              </w:rPr>
                              <w:t xml:space="preserve"> [</w:t>
                            </w:r>
                            <w:proofErr w:type="spellStart"/>
                            <w:r>
                              <w:rPr>
                                <w:rFonts w:cs="Arial"/>
                                <w:sz w:val="24"/>
                              </w:rPr>
                              <w:t>MPa</w:t>
                            </w:r>
                            <w:proofErr w:type="spellEnd"/>
                            <w:r>
                              <w:rPr>
                                <w:rFonts w:cs="Arial"/>
                                <w:sz w:val="24"/>
                              </w:rPr>
                              <w:t xml:space="preserve">] </w:t>
                            </w:r>
                            <w:r w:rsidRPr="00D14421">
                              <w:rPr>
                                <w:rFonts w:cs="Arial"/>
                                <w:sz w:val="24"/>
                              </w:rPr>
                              <w:t>é</w:t>
                            </w:r>
                            <w:r w:rsidR="00B46B6A" w:rsidRPr="00D14421">
                              <w:rPr>
                                <w:rFonts w:cs="Arial"/>
                                <w:sz w:val="24"/>
                              </w:rPr>
                              <w:t>chelle logarithmique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CB773" id="Zone de texte 2060" o:spid="_x0000_s1061" type="#_x0000_t202" style="position:absolute;margin-left:123.85pt;margin-top:2.05pt;width:223.5pt;height:21.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" filled="f" stroked="f" strokeweight=".5pt">
                <v:path arrowok="t"/>
                <v:textbox>
                  <w:txbxContent>
                    <w:p w:rsidR="00B46B6A" w:rsidRPr="00CB1877" w:rsidRDefault="00D14421" w:rsidP="00673DEB">
                      <w:pPr>
                        <w:jc w:val="center"/>
                        <w:rPr>
                          <w:rFonts w:cs="Arial"/>
                          <w:b/>
                          <w:sz w:val="18"/>
                        </w:rPr>
                      </w:pPr>
                      <w:r w:rsidRPr="0035150B">
                        <w:rPr>
                          <w:rFonts w:cs="Arial"/>
                          <w:i/>
                          <w:sz w:val="24"/>
                        </w:rPr>
                        <w:t>Ps</w:t>
                      </w:r>
                      <w:r>
                        <w:rPr>
                          <w:rFonts w:cs="Arial"/>
                          <w:sz w:val="24"/>
                        </w:rPr>
                        <w:t xml:space="preserve"> [</w:t>
                      </w:r>
                      <w:proofErr w:type="spellStart"/>
                      <w:r>
                        <w:rPr>
                          <w:rFonts w:cs="Arial"/>
                          <w:sz w:val="24"/>
                        </w:rPr>
                        <w:t>MPa</w:t>
                      </w:r>
                      <w:proofErr w:type="spellEnd"/>
                      <w:r>
                        <w:rPr>
                          <w:rFonts w:cs="Arial"/>
                          <w:sz w:val="24"/>
                        </w:rPr>
                        <w:t xml:space="preserve">] </w:t>
                      </w:r>
                      <w:r w:rsidRPr="00D14421">
                        <w:rPr>
                          <w:rFonts w:cs="Arial"/>
                          <w:sz w:val="24"/>
                        </w:rPr>
                        <w:t>é</w:t>
                      </w:r>
                      <w:r w:rsidR="00B46B6A" w:rsidRPr="00D14421">
                        <w:rPr>
                          <w:rFonts w:cs="Arial"/>
                          <w:sz w:val="24"/>
                        </w:rPr>
                        <w:t>chelle logarithmique</w:t>
                      </w:r>
                    </w:p>
                  </w:txbxContent>
                </v:textbox>
              </v:shape>
            </w:pict>
          </mc:Fallback>
        </mc:AlternateContent>
      </w:r>
    </w:p>
    <w:p w:rsidR="00673DEB" w:rsidRDefault="006F0FE3" w:rsidP="00673DEB">
      <w:pPr>
        <w:spacing w:after="0"/>
        <w:rPr>
          <w:rFonts w:cs="Arial"/>
          <w:sz w:val="24"/>
        </w:rPr>
      </w:pPr>
      <w:r>
        <w:rPr>
          <w:rFonts w:cs="Arial"/>
          <w:noProof/>
          <w:sz w:val="24"/>
          <w:lang w:eastAsia="fr-FR"/>
        </w:rPr>
        <mc:AlternateContent>
          <mc:Choice Requires="wps">
            <w:drawing>
              <wp:anchor distT="0" distB="0" distL="114300" distR="114300" simplePos="0" relativeHeight="252441600" behindDoc="0" locked="0" layoutInCell="1" allowOverlap="1" wp14:anchorId="6A61032C" wp14:editId="26C38FDE">
                <wp:simplePos x="0" y="0"/>
                <wp:positionH relativeFrom="column">
                  <wp:posOffset>-91440</wp:posOffset>
                </wp:positionH>
                <wp:positionV relativeFrom="paragraph">
                  <wp:posOffset>121285</wp:posOffset>
                </wp:positionV>
                <wp:extent cx="5391150" cy="219075"/>
                <wp:effectExtent l="0" t="0" r="0" b="0"/>
                <wp:wrapNone/>
                <wp:docPr id="2062" name="Zone de texte 2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1150" cy="2190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CB1877" w:rsidRDefault="00B46B6A" w:rsidP="00673DEB">
                            <w:pPr>
                              <w:rPr>
                                <w:rFonts w:cs="Arial"/>
                                <w:b/>
                                <w:sz w:val="18"/>
                              </w:rPr>
                            </w:pPr>
                            <w:r>
                              <w:rPr>
                                <w:rFonts w:cs="Arial"/>
                                <w:b/>
                                <w:sz w:val="20"/>
                              </w:rPr>
                              <w:t xml:space="preserve">    0.1         0.2               0.5          1.0          2.0                5.0         10.0        20.0               50.0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1032C" id="Zone de texte 2062" o:spid="_x0000_s1062" type="#_x0000_t202" style="position:absolute;margin-left:-7.2pt;margin-top:9.55pt;width:424.5pt;height:17.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" fillcolor="white [3212]" stroked="f" strokeweight=".5pt">
                <v:path arrowok="t"/>
                <v:textbox>
                  <w:txbxContent>
                    <w:p w:rsidR="00B46B6A" w:rsidRPr="00CB1877" w:rsidRDefault="00B46B6A" w:rsidP="00673DEB">
                      <w:pPr>
                        <w:rPr>
                          <w:rFonts w:cs="Arial"/>
                          <w:b/>
                          <w:sz w:val="18"/>
                        </w:rPr>
                      </w:pPr>
                      <w:r>
                        <w:rPr>
                          <w:rFonts w:cs="Arial"/>
                          <w:b/>
                          <w:sz w:val="20"/>
                        </w:rPr>
                        <w:t xml:space="preserve">    0.1         0.2               0.5          1.0          2.0                5.0         10.0        20.0               50.0</w:t>
                      </w:r>
                    </w:p>
                  </w:txbxContent>
                </v:textbox>
              </v:shape>
            </w:pict>
          </mc:Fallback>
        </mc:AlternateContent>
      </w:r>
    </w:p>
    <w:p w:rsidR="00673DEB" w:rsidRDefault="006F0FE3" w:rsidP="00673DEB">
      <w:pPr>
        <w:spacing w:after="0"/>
        <w:rPr>
          <w:rFonts w:cs="Arial"/>
          <w:sz w:val="24"/>
        </w:rPr>
      </w:pPr>
      <w:r>
        <w:rPr>
          <w:rFonts w:cs="Arial"/>
          <w:noProof/>
          <w:sz w:val="24"/>
          <w:lang w:eastAsia="fr-FR"/>
        </w:rPr>
        <mc:AlternateContent>
          <mc:Choice Requires="wps">
            <w:drawing>
              <wp:anchor distT="0" distB="0" distL="114300" distR="114300" simplePos="0" relativeHeight="252446720" behindDoc="0" locked="0" layoutInCell="1" allowOverlap="1">
                <wp:simplePos x="0" y="0"/>
                <wp:positionH relativeFrom="column">
                  <wp:posOffset>5194300</wp:posOffset>
                </wp:positionH>
                <wp:positionV relativeFrom="paragraph">
                  <wp:posOffset>7215505</wp:posOffset>
                </wp:positionV>
                <wp:extent cx="1066800" cy="238125"/>
                <wp:effectExtent l="0" t="0" r="0" b="0"/>
                <wp:wrapNone/>
                <wp:docPr id="2069" name="Zone de texte 2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2381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CB1877" w:rsidRDefault="00B46B6A" w:rsidP="00673DEB">
                            <w:pPr>
                              <w:jc w:val="center"/>
                              <w:rPr>
                                <w:rFonts w:cs="Arial"/>
                                <w:b/>
                                <w:sz w:val="18"/>
                              </w:rPr>
                            </w:pPr>
                            <w:r>
                              <w:rPr>
                                <w:rFonts w:cs="Arial"/>
                                <w:b/>
                                <w:sz w:val="20"/>
                              </w:rPr>
                              <w:t>Base du pieu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69" o:spid="_x0000_s1063" type="#_x0000_t202" style="position:absolute;margin-left:409pt;margin-top:568.15pt;width:84pt;height:18.7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" fillcolor="white [3212]" stroked="f" strokeweight=".5pt">
                <v:path arrowok="t"/>
                <v:textbox>
                  <w:txbxContent>
                    <w:p w:rsidR="00B46B6A" w:rsidRPr="00CB1877" w:rsidRDefault="00B46B6A" w:rsidP="00673DEB">
                      <w:pPr>
                        <w:jc w:val="center"/>
                        <w:rPr>
                          <w:rFonts w:cs="Arial"/>
                          <w:b/>
                          <w:sz w:val="18"/>
                        </w:rPr>
                      </w:pPr>
                      <w:r>
                        <w:rPr>
                          <w:rFonts w:cs="Arial"/>
                          <w:b/>
                          <w:sz w:val="20"/>
                        </w:rPr>
                        <w:t>Base du pieu</w:t>
                      </w:r>
                    </w:p>
                  </w:txbxContent>
                </v:textbox>
              </v:shape>
            </w:pict>
          </mc:Fallback>
        </mc:AlternateContent>
      </w:r>
      <w:r>
        <w:rPr>
          <w:rFonts w:cs="Arial"/>
          <w:noProof/>
          <w:sz w:val="24"/>
          <w:lang w:eastAsia="fr-FR"/>
        </w:rPr>
        <mc:AlternateContent>
          <mc:Choice Requires="wps">
            <w:drawing>
              <wp:anchor distT="0" distB="0" distL="114300" distR="114300" simplePos="0" relativeHeight="252445696" behindDoc="0" locked="0" layoutInCell="1" allowOverlap="1">
                <wp:simplePos x="0" y="0"/>
                <wp:positionH relativeFrom="column">
                  <wp:posOffset>5505450</wp:posOffset>
                </wp:positionH>
                <wp:positionV relativeFrom="paragraph">
                  <wp:posOffset>7064375</wp:posOffset>
                </wp:positionV>
                <wp:extent cx="250825" cy="162560"/>
                <wp:effectExtent l="0" t="38100" r="34925" b="8890"/>
                <wp:wrapNone/>
                <wp:docPr id="2064" name="Connecteur droit avec flèche 20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0825" cy="1625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C8EDD" id="Connecteur droit avec flèche 2064" o:spid="_x0000_s1026" type="#_x0000_t32" style="position:absolute;margin-left:433.5pt;margin-top:556.25pt;width:19.75pt;height:12.8pt;flip:y;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" strokecolor="black [3213]">
                <v:stroke endarrow="open"/>
                <o:lock v:ext="edit" shapetype="f"/>
              </v:shape>
            </w:pict>
          </mc:Fallback>
        </mc:AlternateContent>
      </w:r>
      <w:r>
        <w:rPr>
          <w:rFonts w:cs="Arial"/>
          <w:noProof/>
          <w:sz w:val="24"/>
          <w:lang w:eastAsia="fr-FR"/>
        </w:rPr>
        <mc:AlternateContent>
          <mc:Choice Requires="wps">
            <w:drawing>
              <wp:anchor distT="0" distB="0" distL="114300" distR="114300" simplePos="0" relativeHeight="252449792" behindDoc="0" locked="0" layoutInCell="1" allowOverlap="1">
                <wp:simplePos x="0" y="0"/>
                <wp:positionH relativeFrom="column">
                  <wp:posOffset>5673090</wp:posOffset>
                </wp:positionH>
                <wp:positionV relativeFrom="paragraph">
                  <wp:posOffset>6933565</wp:posOffset>
                </wp:positionV>
                <wp:extent cx="285750" cy="133985"/>
                <wp:effectExtent l="0" t="0" r="0" b="0"/>
                <wp:wrapNone/>
                <wp:docPr id="2063" name="Ellipse 2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133985"/>
                        </a:xfrm>
                        <a:prstGeom prst="ellipse">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AA04E9" id="Ellipse 2063" o:spid="_x0000_s1026" style="position:absolute;margin-left:446.7pt;margin-top:545.95pt;width:22.5pt;height:10.5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" fillcolor="#7f7f7f [1612]" strokecolor="black [3213]" strokeweight="2pt">
                <v:path arrowok="t"/>
              </v:oval>
            </w:pict>
          </mc:Fallback>
        </mc:AlternateContent>
      </w:r>
      <w:r>
        <w:rPr>
          <w:rFonts w:cs="Arial"/>
          <w:noProof/>
          <w:sz w:val="24"/>
          <w:lang w:eastAsia="fr-FR"/>
        </w:rPr>
        <mc:AlternateContent>
          <mc:Choice Requires="wps">
            <w:drawing>
              <wp:anchor distT="0" distB="0" distL="114300" distR="114300" simplePos="0" relativeHeight="252444672" behindDoc="0" locked="0" layoutInCell="1" allowOverlap="1">
                <wp:simplePos x="0" y="0"/>
                <wp:positionH relativeFrom="column">
                  <wp:posOffset>4910455</wp:posOffset>
                </wp:positionH>
                <wp:positionV relativeFrom="paragraph">
                  <wp:posOffset>3423920</wp:posOffset>
                </wp:positionV>
                <wp:extent cx="1771650" cy="238125"/>
                <wp:effectExtent l="0" t="0" r="0" b="0"/>
                <wp:wrapNone/>
                <wp:docPr id="206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7716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46B6A" w:rsidRPr="00736BB0" w:rsidRDefault="00B46B6A" w:rsidP="00673DEB">
                            <w:pPr>
                              <w:jc w:val="center"/>
                              <w:rPr>
                                <w:rFonts w:cs="Arial"/>
                                <w:b/>
                                <w:sz w:val="18"/>
                              </w:rPr>
                            </w:pPr>
                            <w:r w:rsidRPr="00736BB0">
                              <w:rPr>
                                <w:rFonts w:cs="Arial"/>
                                <w:b/>
                                <w:sz w:val="20"/>
                              </w:rPr>
                              <w:t>Profondeur du pieu : 12m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5" o:spid="_x0000_s1064" type="#_x0000_t202" style="position:absolute;margin-left:386.65pt;margin-top:269.6pt;width:139.5pt;height:18.75pt;rotation:-90;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" filled="f" stroked="f" strokeweight=".5pt">
                <v:textbox style="layout-flow:vertical;mso-layout-flow-alt:bottom-to-top">
                  <w:txbxContent>
                    <w:p w:rsidR="00B46B6A" w:rsidRPr="00736BB0" w:rsidRDefault="00B46B6A" w:rsidP="00673DEB">
                      <w:pPr>
                        <w:jc w:val="center"/>
                        <w:rPr>
                          <w:rFonts w:cs="Arial"/>
                          <w:b/>
                          <w:sz w:val="18"/>
                        </w:rPr>
                      </w:pPr>
                      <w:r w:rsidRPr="00736BB0">
                        <w:rPr>
                          <w:rFonts w:cs="Arial"/>
                          <w:b/>
                          <w:sz w:val="20"/>
                        </w:rPr>
                        <w:t>Profondeur du pieu : 12m</w:t>
                      </w:r>
                    </w:p>
                  </w:txbxContent>
                </v:textbox>
              </v:shape>
            </w:pict>
          </mc:Fallback>
        </mc:AlternateContent>
      </w:r>
      <w:r>
        <w:rPr>
          <w:rFonts w:cs="Arial"/>
          <w:noProof/>
          <w:sz w:val="24"/>
          <w:lang w:eastAsia="fr-FR"/>
        </w:rPr>
        <mc:AlternateContent>
          <mc:Choice Requires="wps">
            <w:drawing>
              <wp:anchor distT="0" distB="0" distL="114300" distR="114300" simplePos="0" relativeHeight="252443648" behindDoc="0" locked="0" layoutInCell="1" allowOverlap="1">
                <wp:simplePos x="0" y="0"/>
                <wp:positionH relativeFrom="column">
                  <wp:posOffset>5671185</wp:posOffset>
                </wp:positionH>
                <wp:positionV relativeFrom="paragraph">
                  <wp:posOffset>193675</wp:posOffset>
                </wp:positionV>
                <wp:extent cx="285750" cy="6867525"/>
                <wp:effectExtent l="0" t="0" r="0" b="9525"/>
                <wp:wrapNone/>
                <wp:docPr id="2066" name="Cylindre 2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85750" cy="6867525"/>
                        </a:xfrm>
                        <a:prstGeom prst="can">
                          <a:avLst>
                            <a:gd name="adj" fmla="val 48334"/>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7B70B6"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2066" o:spid="_x0000_s1026" type="#_x0000_t22" style="position:absolute;margin-left:446.55pt;margin-top:15.25pt;width:22.5pt;height:540.75pt;rotation:180;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" adj="434" fillcolor="#d8d8d8 [2732]" strokecolor="black [3213]" strokeweight="2pt">
                <v:path arrowok="t"/>
              </v:shape>
            </w:pict>
          </mc:Fallback>
        </mc:AlternateContent>
      </w:r>
      <w:r>
        <w:rPr>
          <w:rFonts w:cs="Arial"/>
          <w:noProof/>
          <w:sz w:val="24"/>
          <w:lang w:eastAsia="fr-FR"/>
        </w:rPr>
        <mc:AlternateContent>
          <mc:Choice Requires="wps">
            <w:drawing>
              <wp:anchor distT="0" distB="0" distL="114300" distR="114300" simplePos="0" relativeHeight="252442624" behindDoc="0" locked="0" layoutInCell="1" allowOverlap="1">
                <wp:simplePos x="0" y="0"/>
                <wp:positionH relativeFrom="column">
                  <wp:posOffset>3842385</wp:posOffset>
                </wp:positionH>
                <wp:positionV relativeFrom="paragraph">
                  <wp:posOffset>7366000</wp:posOffset>
                </wp:positionV>
                <wp:extent cx="1066800" cy="238125"/>
                <wp:effectExtent l="0" t="0" r="0" b="0"/>
                <wp:wrapNone/>
                <wp:docPr id="2067" name="Zone de texte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2381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Pr="00CB1877" w:rsidRDefault="00B46B6A" w:rsidP="00673DEB">
                            <w:pPr>
                              <w:jc w:val="center"/>
                              <w:rPr>
                                <w:rFonts w:cs="Arial"/>
                                <w:b/>
                                <w:sz w:val="18"/>
                              </w:rPr>
                            </w:pPr>
                            <w:r>
                              <w:rPr>
                                <w:rFonts w:cs="Arial"/>
                                <w:b/>
                                <w:sz w:val="20"/>
                              </w:rPr>
                              <w:t>Fin du forage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67" o:spid="_x0000_s1065" type="#_x0000_t202" style="position:absolute;margin-left:302.55pt;margin-top:580pt;width:84pt;height:18.7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" fillcolor="white [3212]" stroked="f" strokeweight=".5pt">
                <v:path arrowok="t"/>
                <v:textbox>
                  <w:txbxContent>
                    <w:p w:rsidR="00B46B6A" w:rsidRPr="00CB1877" w:rsidRDefault="00B46B6A" w:rsidP="00673DEB">
                      <w:pPr>
                        <w:jc w:val="center"/>
                        <w:rPr>
                          <w:rFonts w:cs="Arial"/>
                          <w:b/>
                          <w:sz w:val="18"/>
                        </w:rPr>
                      </w:pPr>
                      <w:r>
                        <w:rPr>
                          <w:rFonts w:cs="Arial"/>
                          <w:b/>
                          <w:sz w:val="20"/>
                        </w:rPr>
                        <w:t>Fin du forage</w:t>
                      </w:r>
                    </w:p>
                  </w:txbxContent>
                </v:textbox>
              </v:shape>
            </w:pict>
          </mc:Fallback>
        </mc:AlternateContent>
      </w:r>
      <w:r>
        <w:rPr>
          <w:rFonts w:cs="Arial"/>
          <w:noProof/>
          <w:sz w:val="24"/>
          <w:lang w:eastAsia="fr-FR"/>
        </w:rPr>
        <mc:AlternateContent>
          <mc:Choice Requires="wps">
            <w:drawing>
              <wp:anchor distT="0" distB="0" distL="114300" distR="114300" simplePos="0" relativeHeight="252440576" behindDoc="0" locked="0" layoutInCell="1" allowOverlap="1">
                <wp:simplePos x="0" y="0"/>
                <wp:positionH relativeFrom="column">
                  <wp:posOffset>-1148080</wp:posOffset>
                </wp:positionH>
                <wp:positionV relativeFrom="paragraph">
                  <wp:posOffset>3641725</wp:posOffset>
                </wp:positionV>
                <wp:extent cx="2305050" cy="342900"/>
                <wp:effectExtent l="0" t="0" r="0" b="0"/>
                <wp:wrapNone/>
                <wp:docPr id="2068"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0505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46B6A" w:rsidRPr="00736BB0" w:rsidRDefault="00B46B6A" w:rsidP="00673DEB">
                            <w:pPr>
                              <w:rPr>
                                <w:rFonts w:cs="Arial"/>
                                <w:b/>
                                <w:sz w:val="20"/>
                              </w:rPr>
                            </w:pPr>
                            <w:r w:rsidRPr="00736BB0">
                              <w:rPr>
                                <w:rFonts w:cs="Arial"/>
                                <w:b/>
                                <w:sz w:val="20"/>
                              </w:rPr>
                              <w:t>P</w:t>
                            </w:r>
                            <w:r>
                              <w:rPr>
                                <w:rFonts w:cs="Arial"/>
                                <w:b/>
                                <w:sz w:val="20"/>
                              </w:rPr>
                              <w:t>rofondeur</w:t>
                            </w:r>
                            <w:r w:rsidRPr="00736BB0">
                              <w:rPr>
                                <w:rFonts w:cs="Arial"/>
                                <w:b/>
                                <w:sz w:val="20"/>
                              </w:rPr>
                              <w:t xml:space="preserve"> </w:t>
                            </w:r>
                            <w:r>
                              <w:rPr>
                                <w:rFonts w:cs="Arial"/>
                                <w:b/>
                                <w:sz w:val="20"/>
                              </w:rPr>
                              <w:t xml:space="preserve"> [</w:t>
                            </w:r>
                            <w:r w:rsidRPr="00736BB0">
                              <w:rPr>
                                <w:rFonts w:cs="Arial"/>
                                <w:b/>
                                <w:sz w:val="20"/>
                              </w:rPr>
                              <w:t>m</w:t>
                            </w:r>
                            <w:r>
                              <w:rPr>
                                <w:rFonts w:cs="Arial"/>
                                <w:b/>
                                <w:sz w:val="20"/>
                              </w:rPr>
                              <w:t>]</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Zone de texte 41" o:spid="_x0000_s1066" type="#_x0000_t202" style="position:absolute;margin-left:-90.4pt;margin-top:286.75pt;width:181.5pt;height:27pt;rotation:-90;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" filled="f" stroked="f" strokeweight=".5pt">
                <v:textbox style="layout-flow:vertical;mso-layout-flow-alt:bottom-to-top">
                  <w:txbxContent>
                    <w:p w:rsidR="00B46B6A" w:rsidRPr="00736BB0" w:rsidRDefault="00B46B6A" w:rsidP="00673DEB">
                      <w:pPr>
                        <w:rPr>
                          <w:rFonts w:cs="Arial"/>
                          <w:b/>
                          <w:sz w:val="20"/>
                        </w:rPr>
                      </w:pPr>
                      <w:r w:rsidRPr="00736BB0">
                        <w:rPr>
                          <w:rFonts w:cs="Arial"/>
                          <w:b/>
                          <w:sz w:val="20"/>
                        </w:rPr>
                        <w:t>P</w:t>
                      </w:r>
                      <w:r>
                        <w:rPr>
                          <w:rFonts w:cs="Arial"/>
                          <w:b/>
                          <w:sz w:val="20"/>
                        </w:rPr>
                        <w:t>rofondeur</w:t>
                      </w:r>
                      <w:r w:rsidRPr="00736BB0">
                        <w:rPr>
                          <w:rFonts w:cs="Arial"/>
                          <w:b/>
                          <w:sz w:val="20"/>
                        </w:rPr>
                        <w:t xml:space="preserve"> </w:t>
                      </w:r>
                      <w:r>
                        <w:rPr>
                          <w:rFonts w:cs="Arial"/>
                          <w:b/>
                          <w:sz w:val="20"/>
                        </w:rPr>
                        <w:t xml:space="preserve"> [</w:t>
                      </w:r>
                      <w:r w:rsidRPr="00736BB0">
                        <w:rPr>
                          <w:rFonts w:cs="Arial"/>
                          <w:b/>
                          <w:sz w:val="20"/>
                        </w:rPr>
                        <w:t>m</w:t>
                      </w:r>
                      <w:r>
                        <w:rPr>
                          <w:rFonts w:cs="Arial"/>
                          <w:b/>
                          <w:sz w:val="20"/>
                        </w:rPr>
                        <w:t>]</w:t>
                      </w:r>
                    </w:p>
                  </w:txbxContent>
                </v:textbox>
              </v:shape>
            </w:pict>
          </mc:Fallback>
        </mc:AlternateContent>
      </w:r>
      <w:r w:rsidR="00673DEB">
        <w:rPr>
          <w:rFonts w:cs="Arial"/>
          <w:noProof/>
          <w:sz w:val="24"/>
          <w:lang w:eastAsia="fr-FR"/>
        </w:rPr>
        <w:drawing>
          <wp:inline distT="0" distB="0" distL="0" distR="0">
            <wp:extent cx="5067300" cy="7378806"/>
            <wp:effectExtent l="0" t="0" r="0" b="0"/>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11536" t="20115" r="17052" b="6388"/>
                    <a:stretch/>
                  </pic:blipFill>
                  <pic:spPr bwMode="auto">
                    <a:xfrm>
                      <a:off x="0" y="0"/>
                      <a:ext cx="5073158" cy="7387337"/>
                    </a:xfrm>
                    <a:prstGeom prst="rect">
                      <a:avLst/>
                    </a:prstGeom>
                    <a:noFill/>
                    <a:ln>
                      <a:noFill/>
                    </a:ln>
                    <a:extLst>
                      <a:ext uri="{53640926-AAD7-44D8-BBD7-CCE9431645EC}">
                        <a14:shadowObscured xmlns:a14="http://schemas.microsoft.com/office/drawing/2010/main"/>
                      </a:ext>
                    </a:extLst>
                  </pic:spPr>
                </pic:pic>
              </a:graphicData>
            </a:graphic>
          </wp:inline>
        </w:drawing>
      </w:r>
    </w:p>
    <w:p w:rsidR="00673DEB" w:rsidRDefault="00673DEB" w:rsidP="00673DEB">
      <w:pPr>
        <w:spacing w:after="0"/>
        <w:rPr>
          <w:rFonts w:cs="Arial"/>
          <w:sz w:val="24"/>
        </w:rPr>
      </w:pPr>
    </w:p>
    <w:p w:rsidR="00C3740C" w:rsidRDefault="00C3740C" w:rsidP="00673DEB">
      <w:pPr>
        <w:spacing w:after="0"/>
        <w:rPr>
          <w:rFonts w:cs="Arial"/>
          <w:sz w:val="24"/>
        </w:rPr>
      </w:pPr>
    </w:p>
    <w:p w:rsidR="00C3740C" w:rsidRDefault="00C3740C" w:rsidP="00673DEB">
      <w:pPr>
        <w:spacing w:after="0"/>
        <w:rPr>
          <w:rFonts w:cs="Arial"/>
          <w:sz w:val="24"/>
        </w:rPr>
      </w:pPr>
    </w:p>
    <w:p w:rsidR="00C3740C" w:rsidRDefault="00C3740C" w:rsidP="00673DEB">
      <w:pPr>
        <w:spacing w:after="0"/>
        <w:rPr>
          <w:rFonts w:cs="Arial"/>
          <w:sz w:val="24"/>
        </w:rPr>
      </w:pPr>
    </w:p>
    <w:p w:rsidR="007566C5" w:rsidRPr="00DB4D71" w:rsidRDefault="007566C5" w:rsidP="00DB4D71">
      <w:pPr>
        <w:pBdr>
          <w:top w:val="single" w:sz="4" w:space="1" w:color="auto"/>
          <w:left w:val="single" w:sz="4" w:space="4" w:color="auto"/>
          <w:bottom w:val="single" w:sz="4" w:space="1" w:color="auto"/>
          <w:right w:val="single" w:sz="4" w:space="4" w:color="auto"/>
        </w:pBdr>
        <w:spacing w:after="0"/>
        <w:rPr>
          <w:rFonts w:cs="Arial"/>
          <w:sz w:val="24"/>
        </w:rPr>
      </w:pPr>
      <w:r w:rsidRPr="00DB4D71">
        <w:rPr>
          <w:rFonts w:cs="Arial"/>
          <w:sz w:val="24"/>
        </w:rPr>
        <w:lastRenderedPageBreak/>
        <w:t>D</w:t>
      </w:r>
      <w:r w:rsidR="00673DEB" w:rsidRPr="00DB4D71">
        <w:rPr>
          <w:rFonts w:cs="Arial"/>
          <w:sz w:val="24"/>
        </w:rPr>
        <w:t>T4</w:t>
      </w:r>
      <w:r w:rsidR="00DB4D71" w:rsidRPr="00DB4D71">
        <w:rPr>
          <w:rFonts w:cs="Arial"/>
          <w:sz w:val="24"/>
        </w:rPr>
        <w:t xml:space="preserve"> : </w:t>
      </w:r>
      <w:r w:rsidRPr="00DB4D71">
        <w:rPr>
          <w:rFonts w:cs="Arial"/>
          <w:sz w:val="24"/>
        </w:rPr>
        <w:t>Le contrôle des odeurs</w:t>
      </w:r>
    </w:p>
    <w:p w:rsidR="007566C5" w:rsidRPr="00881882" w:rsidRDefault="007566C5" w:rsidP="007566C5">
      <w:pPr>
        <w:pStyle w:val="MOPuces1"/>
        <w:numPr>
          <w:ilvl w:val="0"/>
          <w:numId w:val="0"/>
        </w:numPr>
        <w:rPr>
          <w:sz w:val="16"/>
        </w:rPr>
      </w:pPr>
    </w:p>
    <w:p w:rsidR="00DB4D71" w:rsidRPr="00BA4446" w:rsidRDefault="007566C5" w:rsidP="00113906">
      <w:pPr>
        <w:pStyle w:val="MOTitreSchma"/>
        <w:tabs>
          <w:tab w:val="center" w:pos="4320"/>
          <w:tab w:val="right" w:pos="8640"/>
        </w:tabs>
        <w:jc w:val="both"/>
        <w:rPr>
          <w:i w:val="0"/>
          <w:sz w:val="24"/>
          <w:szCs w:val="24"/>
        </w:rPr>
      </w:pPr>
      <w:r w:rsidRPr="00BA4446">
        <w:rPr>
          <w:i w:val="0"/>
          <w:sz w:val="24"/>
          <w:szCs w:val="24"/>
        </w:rPr>
        <w:t>L’H</w:t>
      </w:r>
      <w:r w:rsidRPr="00BA4446">
        <w:rPr>
          <w:i w:val="0"/>
          <w:sz w:val="24"/>
          <w:szCs w:val="24"/>
          <w:vertAlign w:val="subscript"/>
        </w:rPr>
        <w:t>2</w:t>
      </w:r>
      <w:r w:rsidRPr="00BA4446">
        <w:rPr>
          <w:i w:val="0"/>
          <w:sz w:val="24"/>
          <w:szCs w:val="24"/>
        </w:rPr>
        <w:t>S est un gaz qui présente de gros risques et une concentration trop importante peut avoir de graves conséquences</w:t>
      </w:r>
      <w:r w:rsidR="00D14421">
        <w:rPr>
          <w:i w:val="0"/>
          <w:sz w:val="24"/>
          <w:szCs w:val="24"/>
        </w:rPr>
        <w:t xml:space="preserve"> sur la santé</w:t>
      </w:r>
      <w:r w:rsidR="00DB4D71" w:rsidRPr="00BA4446">
        <w:rPr>
          <w:i w:val="0"/>
          <w:sz w:val="24"/>
          <w:szCs w:val="24"/>
        </w:rPr>
        <w:t>.</w:t>
      </w:r>
    </w:p>
    <w:p w:rsidR="00DB4D71" w:rsidRDefault="00DB4D71" w:rsidP="007566C5">
      <w:pPr>
        <w:pStyle w:val="MOTitreSchma"/>
        <w:tabs>
          <w:tab w:val="center" w:pos="4320"/>
          <w:tab w:val="right" w:pos="8640"/>
        </w:tabs>
        <w:jc w:val="left"/>
      </w:pPr>
    </w:p>
    <w:p w:rsidR="007566C5" w:rsidRPr="0035150B" w:rsidRDefault="00DB4D71" w:rsidP="007566C5">
      <w:pPr>
        <w:pStyle w:val="MOTitreSchma"/>
        <w:tabs>
          <w:tab w:val="center" w:pos="4320"/>
          <w:tab w:val="right" w:pos="8640"/>
        </w:tabs>
        <w:jc w:val="left"/>
        <w:rPr>
          <w:i w:val="0"/>
          <w:sz w:val="24"/>
          <w:szCs w:val="24"/>
        </w:rPr>
      </w:pPr>
      <w:r w:rsidRPr="0035150B">
        <w:rPr>
          <w:i w:val="0"/>
          <w:sz w:val="24"/>
          <w:szCs w:val="24"/>
        </w:rPr>
        <w:t>D</w:t>
      </w:r>
      <w:r w:rsidR="007566C5" w:rsidRPr="0035150B">
        <w:rPr>
          <w:i w:val="0"/>
          <w:sz w:val="24"/>
          <w:szCs w:val="24"/>
        </w:rPr>
        <w:t>escription des risques liés à l’H</w:t>
      </w:r>
      <w:r w:rsidR="007566C5" w:rsidRPr="0035150B">
        <w:rPr>
          <w:i w:val="0"/>
          <w:sz w:val="24"/>
          <w:szCs w:val="24"/>
          <w:vertAlign w:val="subscript"/>
        </w:rPr>
        <w:t>2</w:t>
      </w:r>
      <w:r w:rsidR="007566C5" w:rsidRPr="0035150B">
        <w:rPr>
          <w:i w:val="0"/>
          <w:sz w:val="24"/>
          <w:szCs w:val="24"/>
        </w:rPr>
        <w:t>S</w:t>
      </w:r>
      <w:r w:rsidRPr="0035150B">
        <w:rPr>
          <w:i w:val="0"/>
          <w:sz w:val="24"/>
          <w:szCs w:val="24"/>
        </w:rPr>
        <w:t> :</w:t>
      </w:r>
    </w:p>
    <w:p w:rsidR="007566C5" w:rsidRPr="004C287A" w:rsidRDefault="007566C5" w:rsidP="007566C5">
      <w:pPr>
        <w:pStyle w:val="MOPuces1"/>
        <w:numPr>
          <w:ilvl w:val="0"/>
          <w:numId w:val="0"/>
        </w:numPr>
        <w:tabs>
          <w:tab w:val="center" w:pos="4320"/>
          <w:tab w:val="right" w:pos="8640"/>
        </w:tabs>
        <w:rPr>
          <w:b/>
        </w:rPr>
      </w:pPr>
      <w:r>
        <w:rPr>
          <w:b/>
          <w:bCs w:val="0"/>
          <w:noProof/>
          <w:color w:val="FF5050"/>
          <w:szCs w:val="20"/>
          <w:lang w:eastAsia="fr-FR"/>
        </w:rPr>
        <w:drawing>
          <wp:anchor distT="0" distB="0" distL="114300" distR="114300" simplePos="0" relativeHeight="252327936" behindDoc="1" locked="0" layoutInCell="1" allowOverlap="1">
            <wp:simplePos x="0" y="0"/>
            <wp:positionH relativeFrom="column">
              <wp:posOffset>36668</wp:posOffset>
            </wp:positionH>
            <wp:positionV relativeFrom="paragraph">
              <wp:posOffset>83185</wp:posOffset>
            </wp:positionV>
            <wp:extent cx="5984171" cy="2955851"/>
            <wp:effectExtent l="0" t="0" r="0" b="0"/>
            <wp:wrapNone/>
            <wp:docPr id="7" name="Image 7" descr="risque H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que H2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4171" cy="29558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66C5" w:rsidRDefault="007566C5" w:rsidP="007566C5">
      <w:pPr>
        <w:rPr>
          <w:rFonts w:cs="Arial"/>
        </w:rPr>
      </w:pPr>
    </w:p>
    <w:p w:rsidR="007566C5" w:rsidRDefault="007566C5" w:rsidP="007566C5">
      <w:pPr>
        <w:rPr>
          <w:rFonts w:cs="Arial"/>
        </w:rPr>
      </w:pPr>
    </w:p>
    <w:p w:rsidR="007566C5" w:rsidRPr="0000581D" w:rsidRDefault="007566C5" w:rsidP="007566C5">
      <w:pPr>
        <w:jc w:val="both"/>
        <w:rPr>
          <w:rFonts w:cs="Arial"/>
        </w:rPr>
      </w:pPr>
    </w:p>
    <w:p w:rsidR="007566C5" w:rsidRDefault="007566C5" w:rsidP="007566C5">
      <w:pPr>
        <w:rPr>
          <w:rFonts w:cs="Arial"/>
          <w:b/>
        </w:rPr>
      </w:pPr>
    </w:p>
    <w:p w:rsidR="007566C5" w:rsidRDefault="007566C5" w:rsidP="007566C5">
      <w:pPr>
        <w:rPr>
          <w:rFonts w:cs="Arial"/>
          <w:b/>
        </w:rPr>
      </w:pPr>
    </w:p>
    <w:p w:rsidR="007566C5" w:rsidRDefault="007566C5" w:rsidP="007566C5">
      <w:pPr>
        <w:rPr>
          <w:rFonts w:cs="Arial"/>
          <w:b/>
        </w:rPr>
      </w:pPr>
    </w:p>
    <w:p w:rsidR="007566C5" w:rsidRDefault="007566C5" w:rsidP="007566C5">
      <w:pPr>
        <w:rPr>
          <w:rFonts w:cs="Arial"/>
          <w:b/>
        </w:rPr>
      </w:pPr>
    </w:p>
    <w:p w:rsidR="007566C5" w:rsidRDefault="007566C5" w:rsidP="007566C5">
      <w:pPr>
        <w:rPr>
          <w:rFonts w:cs="Arial"/>
          <w:b/>
        </w:rPr>
      </w:pPr>
    </w:p>
    <w:p w:rsidR="007566C5" w:rsidRDefault="007566C5" w:rsidP="007566C5">
      <w:pPr>
        <w:rPr>
          <w:rFonts w:cs="Arial"/>
          <w:b/>
        </w:rPr>
      </w:pPr>
    </w:p>
    <w:p w:rsidR="007566C5" w:rsidRDefault="007566C5" w:rsidP="007566C5">
      <w:pPr>
        <w:rPr>
          <w:rFonts w:cs="Arial"/>
          <w:b/>
        </w:rPr>
      </w:pPr>
    </w:p>
    <w:p w:rsidR="0035150B" w:rsidRDefault="0035150B" w:rsidP="007566C5">
      <w:pPr>
        <w:pStyle w:val="MOPuces1"/>
        <w:numPr>
          <w:ilvl w:val="0"/>
          <w:numId w:val="0"/>
        </w:numPr>
        <w:tabs>
          <w:tab w:val="clear" w:pos="540"/>
        </w:tabs>
        <w:rPr>
          <w:rFonts w:cs="Arial"/>
          <w:b/>
          <w:sz w:val="24"/>
          <w:szCs w:val="24"/>
        </w:rPr>
      </w:pPr>
    </w:p>
    <w:p w:rsidR="007566C5" w:rsidRPr="00C3740C" w:rsidRDefault="007566C5" w:rsidP="007566C5">
      <w:pPr>
        <w:pStyle w:val="MOPuces1"/>
        <w:numPr>
          <w:ilvl w:val="0"/>
          <w:numId w:val="0"/>
        </w:numPr>
        <w:tabs>
          <w:tab w:val="clear" w:pos="540"/>
        </w:tabs>
        <w:rPr>
          <w:rFonts w:cs="Arial"/>
          <w:b/>
          <w:sz w:val="24"/>
          <w:szCs w:val="24"/>
        </w:rPr>
      </w:pPr>
      <w:r w:rsidRPr="00C3740C">
        <w:rPr>
          <w:rFonts w:cs="Arial"/>
          <w:b/>
          <w:sz w:val="24"/>
          <w:szCs w:val="24"/>
        </w:rPr>
        <w:t>C</w:t>
      </w:r>
      <w:r w:rsidR="00DB4D71" w:rsidRPr="00C3740C">
        <w:rPr>
          <w:rFonts w:cs="Arial"/>
          <w:b/>
          <w:sz w:val="24"/>
          <w:szCs w:val="24"/>
        </w:rPr>
        <w:t>ontrôle des mauvaises odeurs</w:t>
      </w:r>
    </w:p>
    <w:tbl>
      <w:tblPr>
        <w:tblW w:w="9935" w:type="dxa"/>
        <w:tblInd w:w="-12" w:type="dxa"/>
        <w:tblBorders>
          <w:insideV w:val="single" w:sz="12" w:space="0" w:color="808080"/>
        </w:tblBorders>
        <w:tblLayout w:type="fixed"/>
        <w:tblLook w:val="01E0" w:firstRow="1" w:lastRow="1" w:firstColumn="1" w:lastColumn="1" w:noHBand="0" w:noVBand="0"/>
      </w:tblPr>
      <w:tblGrid>
        <w:gridCol w:w="9935"/>
      </w:tblGrid>
      <w:tr w:rsidR="007566C5" w:rsidTr="00577BC9">
        <w:trPr>
          <w:cantSplit/>
        </w:trPr>
        <w:tc>
          <w:tcPr>
            <w:tcW w:w="9935" w:type="dxa"/>
          </w:tcPr>
          <w:p w:rsidR="007566C5" w:rsidRDefault="007566C5" w:rsidP="0035150B">
            <w:pPr>
              <w:pStyle w:val="MOPuces1"/>
              <w:numPr>
                <w:ilvl w:val="0"/>
                <w:numId w:val="0"/>
              </w:numPr>
              <w:tabs>
                <w:tab w:val="center" w:pos="4320"/>
                <w:tab w:val="right" w:pos="8640"/>
              </w:tabs>
              <w:ind w:left="-96"/>
              <w:rPr>
                <w:sz w:val="24"/>
                <w:szCs w:val="24"/>
              </w:rPr>
            </w:pPr>
            <w:r w:rsidRPr="0035150B">
              <w:rPr>
                <w:sz w:val="24"/>
                <w:szCs w:val="24"/>
              </w:rPr>
              <w:t>Le respect du voisinage</w:t>
            </w:r>
            <w:r w:rsidRPr="00DB4D71">
              <w:rPr>
                <w:sz w:val="24"/>
                <w:szCs w:val="24"/>
              </w:rPr>
              <w:t xml:space="preserve"> et le respect des conditions de sécurité de travail ont conduit à envisager systématiquement le contrôle des mauvaises odeurs provenant de la station.</w:t>
            </w:r>
          </w:p>
          <w:p w:rsidR="0035150B" w:rsidRPr="00DB4D71" w:rsidRDefault="0035150B" w:rsidP="0035150B">
            <w:pPr>
              <w:pStyle w:val="MOPuces1"/>
              <w:numPr>
                <w:ilvl w:val="0"/>
                <w:numId w:val="0"/>
              </w:numPr>
              <w:tabs>
                <w:tab w:val="center" w:pos="4320"/>
                <w:tab w:val="right" w:pos="8640"/>
              </w:tabs>
              <w:ind w:left="-96"/>
              <w:rPr>
                <w:sz w:val="24"/>
                <w:szCs w:val="24"/>
              </w:rPr>
            </w:pPr>
          </w:p>
          <w:p w:rsidR="007566C5" w:rsidRDefault="007566C5" w:rsidP="0035150B">
            <w:pPr>
              <w:pStyle w:val="MOPuces1"/>
              <w:numPr>
                <w:ilvl w:val="0"/>
                <w:numId w:val="0"/>
              </w:numPr>
              <w:tabs>
                <w:tab w:val="center" w:pos="4320"/>
                <w:tab w:val="right" w:pos="8640"/>
              </w:tabs>
              <w:ind w:left="-96"/>
            </w:pPr>
            <w:r w:rsidRPr="00DB4D71">
              <w:rPr>
                <w:sz w:val="24"/>
                <w:szCs w:val="24"/>
              </w:rPr>
              <w:t>Résultats à atteindre :</w:t>
            </w:r>
          </w:p>
          <w:tbl>
            <w:tblPr>
              <w:tblW w:w="48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83"/>
              <w:gridCol w:w="2275"/>
              <w:gridCol w:w="3675"/>
            </w:tblGrid>
            <w:tr w:rsidR="007566C5" w:rsidRPr="00E42170" w:rsidTr="009A43B6">
              <w:trPr>
                <w:cantSplit/>
                <w:tblHeader/>
              </w:trPr>
              <w:tc>
                <w:tcPr>
                  <w:tcW w:w="1846" w:type="pct"/>
                  <w:shd w:val="thinReverseDiagStripe" w:color="777777" w:fill="606060"/>
                  <w:vAlign w:val="center"/>
                </w:tcPr>
                <w:p w:rsidR="007566C5" w:rsidRPr="000A594D" w:rsidRDefault="007566C5" w:rsidP="004110E4">
                  <w:pPr>
                    <w:pStyle w:val="MOPuces1"/>
                    <w:numPr>
                      <w:ilvl w:val="0"/>
                      <w:numId w:val="0"/>
                    </w:numPr>
                    <w:tabs>
                      <w:tab w:val="center" w:pos="4320"/>
                      <w:tab w:val="right" w:pos="8640"/>
                    </w:tabs>
                    <w:jc w:val="center"/>
                    <w:rPr>
                      <w:rFonts w:cs="Arial"/>
                      <w:b/>
                      <w:color w:val="FFFFFF"/>
                      <w:sz w:val="16"/>
                    </w:rPr>
                  </w:pPr>
                  <w:r w:rsidRPr="000A594D">
                    <w:rPr>
                      <w:rFonts w:cs="Arial"/>
                      <w:b/>
                      <w:color w:val="FFFFFF"/>
                      <w:sz w:val="16"/>
                    </w:rPr>
                    <w:t>Composés</w:t>
                  </w:r>
                </w:p>
              </w:tc>
              <w:tc>
                <w:tcPr>
                  <w:tcW w:w="1206" w:type="pct"/>
                  <w:shd w:val="thinReverseDiagStripe" w:color="777777" w:fill="606060"/>
                  <w:vAlign w:val="center"/>
                </w:tcPr>
                <w:p w:rsidR="007566C5" w:rsidRPr="000A594D" w:rsidRDefault="007566C5" w:rsidP="004110E4">
                  <w:pPr>
                    <w:pStyle w:val="MOPuces1"/>
                    <w:numPr>
                      <w:ilvl w:val="0"/>
                      <w:numId w:val="0"/>
                    </w:numPr>
                    <w:tabs>
                      <w:tab w:val="center" w:pos="4320"/>
                      <w:tab w:val="right" w:pos="8640"/>
                    </w:tabs>
                    <w:jc w:val="center"/>
                    <w:rPr>
                      <w:rFonts w:cs="Arial"/>
                      <w:b/>
                      <w:color w:val="FFFFFF"/>
                      <w:sz w:val="16"/>
                    </w:rPr>
                  </w:pPr>
                  <w:r w:rsidRPr="000A594D">
                    <w:rPr>
                      <w:rFonts w:cs="Arial"/>
                      <w:b/>
                      <w:color w:val="FFFFFF"/>
                      <w:sz w:val="16"/>
                    </w:rPr>
                    <w:t>Unité</w:t>
                  </w:r>
                </w:p>
              </w:tc>
              <w:tc>
                <w:tcPr>
                  <w:tcW w:w="1948" w:type="pct"/>
                  <w:shd w:val="thinReverseDiagStripe" w:color="777777" w:fill="606060"/>
                  <w:vAlign w:val="center"/>
                </w:tcPr>
                <w:p w:rsidR="007566C5" w:rsidRPr="000A594D" w:rsidRDefault="007566C5" w:rsidP="004110E4">
                  <w:pPr>
                    <w:pStyle w:val="MOPuces1"/>
                    <w:numPr>
                      <w:ilvl w:val="0"/>
                      <w:numId w:val="0"/>
                    </w:numPr>
                    <w:tabs>
                      <w:tab w:val="center" w:pos="4320"/>
                      <w:tab w:val="right" w:pos="8640"/>
                    </w:tabs>
                    <w:jc w:val="center"/>
                    <w:rPr>
                      <w:rFonts w:cs="Arial"/>
                      <w:b/>
                      <w:color w:val="FFFFFF"/>
                      <w:sz w:val="16"/>
                    </w:rPr>
                  </w:pPr>
                  <w:r w:rsidRPr="000A594D">
                    <w:rPr>
                      <w:rFonts w:cs="Arial"/>
                      <w:b/>
                      <w:color w:val="FFFFFF"/>
                      <w:sz w:val="16"/>
                    </w:rPr>
                    <w:t>Concentration maximale garantie dans les conditions normales</w:t>
                  </w:r>
                </w:p>
              </w:tc>
            </w:tr>
            <w:tr w:rsidR="007566C5" w:rsidRPr="00E42170" w:rsidTr="009A43B6">
              <w:trPr>
                <w:cantSplit/>
              </w:trPr>
              <w:tc>
                <w:tcPr>
                  <w:tcW w:w="1846" w:type="pct"/>
                  <w:shd w:val="clear" w:color="auto" w:fill="auto"/>
                  <w:vAlign w:val="center"/>
                </w:tcPr>
                <w:p w:rsidR="007566C5" w:rsidRPr="000A594D" w:rsidRDefault="007566C5" w:rsidP="004110E4">
                  <w:pPr>
                    <w:pStyle w:val="MOPuces1"/>
                    <w:numPr>
                      <w:ilvl w:val="0"/>
                      <w:numId w:val="0"/>
                    </w:numPr>
                    <w:tabs>
                      <w:tab w:val="center" w:pos="4320"/>
                      <w:tab w:val="right" w:pos="8640"/>
                    </w:tabs>
                    <w:jc w:val="center"/>
                    <w:rPr>
                      <w:rFonts w:cs="Arial"/>
                      <w:szCs w:val="20"/>
                    </w:rPr>
                  </w:pPr>
                  <w:r w:rsidRPr="000A594D">
                    <w:rPr>
                      <w:rFonts w:cs="Arial"/>
                      <w:szCs w:val="20"/>
                      <w:lang w:eastAsia="fr-FR"/>
                    </w:rPr>
                    <w:t>Hydrogène sulfuré (H</w:t>
                  </w:r>
                  <w:r w:rsidRPr="00BE5F0F">
                    <w:rPr>
                      <w:rFonts w:cs="Arial"/>
                      <w:szCs w:val="20"/>
                      <w:vertAlign w:val="subscript"/>
                      <w:lang w:eastAsia="fr-FR"/>
                    </w:rPr>
                    <w:t>2</w:t>
                  </w:r>
                  <w:r w:rsidRPr="000A594D">
                    <w:rPr>
                      <w:rFonts w:cs="Arial"/>
                      <w:szCs w:val="20"/>
                      <w:lang w:eastAsia="fr-FR"/>
                    </w:rPr>
                    <w:t>S)</w:t>
                  </w:r>
                </w:p>
              </w:tc>
              <w:tc>
                <w:tcPr>
                  <w:tcW w:w="1206" w:type="pct"/>
                  <w:shd w:val="clear" w:color="auto" w:fill="auto"/>
                  <w:vAlign w:val="center"/>
                </w:tcPr>
                <w:p w:rsidR="007566C5" w:rsidRPr="000A594D" w:rsidRDefault="00E60201" w:rsidP="00DF0D87">
                  <w:pPr>
                    <w:pStyle w:val="MOPuces1"/>
                    <w:numPr>
                      <w:ilvl w:val="0"/>
                      <w:numId w:val="0"/>
                    </w:numPr>
                    <w:tabs>
                      <w:tab w:val="center" w:pos="4320"/>
                      <w:tab w:val="right" w:pos="8640"/>
                    </w:tabs>
                    <w:jc w:val="center"/>
                    <w:rPr>
                      <w:rFonts w:cs="Arial"/>
                      <w:szCs w:val="20"/>
                    </w:rPr>
                  </w:pPr>
                  <w:r>
                    <w:rPr>
                      <w:rFonts w:cs="Arial"/>
                      <w:szCs w:val="20"/>
                      <w:lang w:eastAsia="fr-FR"/>
                    </w:rPr>
                    <w:t>mg</w:t>
                  </w:r>
                  <w:r w:rsidR="00532FE7">
                    <w:rPr>
                      <w:rFonts w:cs="Arial"/>
                      <w:szCs w:val="20"/>
                      <w:lang w:eastAsia="fr-FR"/>
                    </w:rPr>
                    <w:t>H</w:t>
                  </w:r>
                  <w:r w:rsidR="00532FE7" w:rsidRPr="00532FE7">
                    <w:rPr>
                      <w:rFonts w:cs="Arial"/>
                      <w:szCs w:val="20"/>
                      <w:vertAlign w:val="subscript"/>
                      <w:lang w:eastAsia="fr-FR"/>
                    </w:rPr>
                    <w:t>2</w:t>
                  </w:r>
                  <w:r w:rsidR="00532FE7">
                    <w:rPr>
                      <w:rFonts w:cs="Arial"/>
                      <w:szCs w:val="20"/>
                      <w:lang w:eastAsia="fr-FR"/>
                    </w:rPr>
                    <w:t>S</w:t>
                  </w:r>
                  <w:r>
                    <w:rPr>
                      <w:rFonts w:cs="Arial"/>
                      <w:szCs w:val="20"/>
                      <w:lang w:eastAsia="fr-FR"/>
                    </w:rPr>
                    <w:t>.</w:t>
                  </w:r>
                  <w:r w:rsidR="007566C5" w:rsidRPr="000A594D">
                    <w:rPr>
                      <w:rFonts w:cs="Arial"/>
                      <w:szCs w:val="20"/>
                      <w:lang w:eastAsia="fr-FR"/>
                    </w:rPr>
                    <w:t>m</w:t>
                  </w:r>
                  <w:r w:rsidRPr="00E60201">
                    <w:rPr>
                      <w:rFonts w:cs="Arial"/>
                      <w:sz w:val="22"/>
                      <w:szCs w:val="20"/>
                      <w:vertAlign w:val="superscript"/>
                      <w:lang w:eastAsia="fr-FR"/>
                    </w:rPr>
                    <w:t>-</w:t>
                  </w:r>
                  <w:r w:rsidR="007566C5" w:rsidRPr="000A594D">
                    <w:rPr>
                      <w:rFonts w:cs="Arial"/>
                      <w:szCs w:val="20"/>
                      <w:vertAlign w:val="superscript"/>
                      <w:lang w:eastAsia="fr-FR"/>
                    </w:rPr>
                    <w:t>3</w:t>
                  </w:r>
                </w:p>
              </w:tc>
              <w:tc>
                <w:tcPr>
                  <w:tcW w:w="1948" w:type="pct"/>
                  <w:shd w:val="clear" w:color="auto" w:fill="auto"/>
                  <w:vAlign w:val="center"/>
                </w:tcPr>
                <w:p w:rsidR="007566C5" w:rsidRPr="000A594D" w:rsidRDefault="007566C5" w:rsidP="00D14421">
                  <w:pPr>
                    <w:autoSpaceDE w:val="0"/>
                    <w:autoSpaceDN w:val="0"/>
                    <w:adjustRightInd w:val="0"/>
                    <w:spacing w:before="120" w:after="120"/>
                    <w:jc w:val="center"/>
                    <w:rPr>
                      <w:rFonts w:cs="Arial"/>
                      <w:sz w:val="20"/>
                      <w:szCs w:val="20"/>
                    </w:rPr>
                  </w:pPr>
                  <w:r w:rsidRPr="000A594D">
                    <w:rPr>
                      <w:rFonts w:cs="Arial"/>
                      <w:sz w:val="20"/>
                      <w:szCs w:val="20"/>
                    </w:rPr>
                    <w:t>0</w:t>
                  </w:r>
                  <w:r w:rsidR="00D14421">
                    <w:rPr>
                      <w:rFonts w:cs="Arial"/>
                      <w:sz w:val="20"/>
                      <w:szCs w:val="20"/>
                    </w:rPr>
                    <w:t>,</w:t>
                  </w:r>
                  <w:r w:rsidRPr="000A594D">
                    <w:rPr>
                      <w:rFonts w:cs="Arial"/>
                      <w:sz w:val="20"/>
                      <w:szCs w:val="20"/>
                    </w:rPr>
                    <w:t>10</w:t>
                  </w:r>
                </w:p>
              </w:tc>
            </w:tr>
            <w:tr w:rsidR="007566C5" w:rsidRPr="00E42170" w:rsidTr="009A43B6">
              <w:trPr>
                <w:cantSplit/>
              </w:trPr>
              <w:tc>
                <w:tcPr>
                  <w:tcW w:w="1846" w:type="pct"/>
                  <w:shd w:val="clear" w:color="auto" w:fill="auto"/>
                  <w:vAlign w:val="center"/>
                </w:tcPr>
                <w:p w:rsidR="007566C5" w:rsidRPr="000A594D" w:rsidRDefault="007566C5" w:rsidP="004110E4">
                  <w:pPr>
                    <w:pStyle w:val="MOPuces1"/>
                    <w:numPr>
                      <w:ilvl w:val="0"/>
                      <w:numId w:val="0"/>
                    </w:numPr>
                    <w:tabs>
                      <w:tab w:val="center" w:pos="4320"/>
                      <w:tab w:val="right" w:pos="8640"/>
                    </w:tabs>
                    <w:jc w:val="center"/>
                    <w:rPr>
                      <w:rFonts w:cs="Arial"/>
                      <w:szCs w:val="20"/>
                    </w:rPr>
                  </w:pPr>
                  <w:r w:rsidRPr="000A594D">
                    <w:rPr>
                      <w:rFonts w:cs="Arial"/>
                      <w:szCs w:val="20"/>
                      <w:lang w:eastAsia="fr-FR"/>
                    </w:rPr>
                    <w:t>Mercaptans (R-SH)</w:t>
                  </w:r>
                </w:p>
              </w:tc>
              <w:tc>
                <w:tcPr>
                  <w:tcW w:w="1206" w:type="pct"/>
                  <w:shd w:val="clear" w:color="auto" w:fill="auto"/>
                  <w:vAlign w:val="center"/>
                </w:tcPr>
                <w:p w:rsidR="007566C5" w:rsidRPr="000A594D" w:rsidRDefault="00D14421" w:rsidP="009A43B6">
                  <w:pPr>
                    <w:pStyle w:val="MOPuces1"/>
                    <w:numPr>
                      <w:ilvl w:val="0"/>
                      <w:numId w:val="0"/>
                    </w:numPr>
                    <w:tabs>
                      <w:tab w:val="center" w:pos="4320"/>
                      <w:tab w:val="right" w:pos="8640"/>
                    </w:tabs>
                    <w:jc w:val="center"/>
                    <w:rPr>
                      <w:rFonts w:cs="Arial"/>
                      <w:szCs w:val="20"/>
                    </w:rPr>
                  </w:pPr>
                  <w:r>
                    <w:rPr>
                      <w:rFonts w:cs="Arial"/>
                      <w:szCs w:val="20"/>
                      <w:lang w:eastAsia="fr-FR"/>
                    </w:rPr>
                    <w:t>m</w:t>
                  </w:r>
                  <w:r w:rsidR="00E60201">
                    <w:rPr>
                      <w:rFonts w:cs="Arial"/>
                      <w:szCs w:val="20"/>
                      <w:lang w:eastAsia="fr-FR"/>
                    </w:rPr>
                    <w:t>g.</w:t>
                  </w:r>
                  <w:r w:rsidR="00E60201" w:rsidRPr="000A594D">
                    <w:rPr>
                      <w:rFonts w:cs="Arial"/>
                      <w:szCs w:val="20"/>
                      <w:lang w:eastAsia="fr-FR"/>
                    </w:rPr>
                    <w:t>m</w:t>
                  </w:r>
                  <w:r w:rsidR="00E60201" w:rsidRPr="00E60201">
                    <w:rPr>
                      <w:rFonts w:cs="Arial"/>
                      <w:sz w:val="22"/>
                      <w:szCs w:val="20"/>
                      <w:vertAlign w:val="superscript"/>
                      <w:lang w:eastAsia="fr-FR"/>
                    </w:rPr>
                    <w:t>-</w:t>
                  </w:r>
                  <w:r w:rsidR="00E60201" w:rsidRPr="000A594D">
                    <w:rPr>
                      <w:rFonts w:cs="Arial"/>
                      <w:szCs w:val="20"/>
                      <w:vertAlign w:val="superscript"/>
                      <w:lang w:eastAsia="fr-FR"/>
                    </w:rPr>
                    <w:t>3</w:t>
                  </w:r>
                </w:p>
              </w:tc>
              <w:tc>
                <w:tcPr>
                  <w:tcW w:w="1948" w:type="pct"/>
                  <w:shd w:val="clear" w:color="auto" w:fill="auto"/>
                  <w:vAlign w:val="center"/>
                </w:tcPr>
                <w:p w:rsidR="007566C5" w:rsidRPr="000A594D" w:rsidRDefault="007566C5" w:rsidP="00D14421">
                  <w:pPr>
                    <w:pStyle w:val="MOPuces1"/>
                    <w:numPr>
                      <w:ilvl w:val="0"/>
                      <w:numId w:val="0"/>
                    </w:numPr>
                    <w:tabs>
                      <w:tab w:val="center" w:pos="4320"/>
                      <w:tab w:val="right" w:pos="8640"/>
                    </w:tabs>
                    <w:jc w:val="center"/>
                    <w:rPr>
                      <w:rFonts w:cs="Arial"/>
                      <w:szCs w:val="20"/>
                    </w:rPr>
                  </w:pPr>
                  <w:r w:rsidRPr="000A594D">
                    <w:rPr>
                      <w:rFonts w:cs="Arial"/>
                      <w:szCs w:val="20"/>
                      <w:lang w:eastAsia="fr-FR"/>
                    </w:rPr>
                    <w:t>0</w:t>
                  </w:r>
                  <w:r w:rsidR="00D14421">
                    <w:rPr>
                      <w:rFonts w:cs="Arial"/>
                      <w:szCs w:val="20"/>
                      <w:lang w:eastAsia="fr-FR"/>
                    </w:rPr>
                    <w:t>,</w:t>
                  </w:r>
                  <w:r w:rsidRPr="000A594D">
                    <w:rPr>
                      <w:rFonts w:cs="Arial"/>
                      <w:szCs w:val="20"/>
                      <w:lang w:eastAsia="fr-FR"/>
                    </w:rPr>
                    <w:t>10</w:t>
                  </w:r>
                </w:p>
              </w:tc>
            </w:tr>
            <w:tr w:rsidR="007566C5" w:rsidRPr="00E42170" w:rsidTr="009A43B6">
              <w:trPr>
                <w:cantSplit/>
              </w:trPr>
              <w:tc>
                <w:tcPr>
                  <w:tcW w:w="1846" w:type="pct"/>
                  <w:shd w:val="clear" w:color="auto" w:fill="auto"/>
                  <w:vAlign w:val="center"/>
                </w:tcPr>
                <w:p w:rsidR="007566C5" w:rsidRPr="000A594D" w:rsidRDefault="007566C5" w:rsidP="004110E4">
                  <w:pPr>
                    <w:pStyle w:val="MOPuces1"/>
                    <w:numPr>
                      <w:ilvl w:val="0"/>
                      <w:numId w:val="0"/>
                    </w:numPr>
                    <w:tabs>
                      <w:tab w:val="center" w:pos="4320"/>
                      <w:tab w:val="right" w:pos="8640"/>
                    </w:tabs>
                    <w:jc w:val="center"/>
                    <w:rPr>
                      <w:rFonts w:cs="Arial"/>
                      <w:szCs w:val="20"/>
                    </w:rPr>
                  </w:pPr>
                  <w:r w:rsidRPr="000A594D">
                    <w:rPr>
                      <w:rFonts w:cs="Arial"/>
                      <w:szCs w:val="20"/>
                      <w:lang w:eastAsia="fr-FR"/>
                    </w:rPr>
                    <w:t>Ammoniac (NH</w:t>
                  </w:r>
                  <w:r w:rsidRPr="00BE5F0F">
                    <w:rPr>
                      <w:rFonts w:cs="Arial"/>
                      <w:szCs w:val="20"/>
                      <w:vertAlign w:val="subscript"/>
                      <w:lang w:eastAsia="fr-FR"/>
                    </w:rPr>
                    <w:t>3</w:t>
                  </w:r>
                  <w:r w:rsidRPr="000A594D">
                    <w:rPr>
                      <w:rFonts w:cs="Arial"/>
                      <w:szCs w:val="20"/>
                      <w:lang w:eastAsia="fr-FR"/>
                    </w:rPr>
                    <w:t>)</w:t>
                  </w:r>
                </w:p>
              </w:tc>
              <w:tc>
                <w:tcPr>
                  <w:tcW w:w="1206" w:type="pct"/>
                  <w:shd w:val="clear" w:color="auto" w:fill="auto"/>
                  <w:vAlign w:val="center"/>
                </w:tcPr>
                <w:p w:rsidR="007566C5" w:rsidRPr="000A594D" w:rsidRDefault="007566C5" w:rsidP="009A43B6">
                  <w:pPr>
                    <w:pStyle w:val="MOPuces1"/>
                    <w:numPr>
                      <w:ilvl w:val="0"/>
                      <w:numId w:val="0"/>
                    </w:numPr>
                    <w:tabs>
                      <w:tab w:val="center" w:pos="4320"/>
                      <w:tab w:val="right" w:pos="8640"/>
                    </w:tabs>
                    <w:jc w:val="center"/>
                    <w:rPr>
                      <w:rFonts w:cs="Arial"/>
                      <w:szCs w:val="20"/>
                    </w:rPr>
                  </w:pPr>
                  <w:r w:rsidRPr="000A594D">
                    <w:rPr>
                      <w:rFonts w:cs="Arial"/>
                      <w:szCs w:val="20"/>
                      <w:lang w:eastAsia="fr-FR"/>
                    </w:rPr>
                    <w:t>mg</w:t>
                  </w:r>
                  <w:r w:rsidR="00E60201">
                    <w:rPr>
                      <w:rFonts w:cs="Arial"/>
                      <w:szCs w:val="20"/>
                      <w:lang w:eastAsia="fr-FR"/>
                    </w:rPr>
                    <w:t>.</w:t>
                  </w:r>
                  <w:r w:rsidR="00E60201" w:rsidRPr="000A594D">
                    <w:rPr>
                      <w:rFonts w:cs="Arial"/>
                      <w:szCs w:val="20"/>
                      <w:lang w:eastAsia="fr-FR"/>
                    </w:rPr>
                    <w:t>m</w:t>
                  </w:r>
                  <w:r w:rsidR="00E60201" w:rsidRPr="00E60201">
                    <w:rPr>
                      <w:rFonts w:cs="Arial"/>
                      <w:sz w:val="22"/>
                      <w:szCs w:val="20"/>
                      <w:vertAlign w:val="superscript"/>
                      <w:lang w:eastAsia="fr-FR"/>
                    </w:rPr>
                    <w:t>-</w:t>
                  </w:r>
                  <w:r w:rsidR="00E60201" w:rsidRPr="000A594D">
                    <w:rPr>
                      <w:rFonts w:cs="Arial"/>
                      <w:szCs w:val="20"/>
                      <w:vertAlign w:val="superscript"/>
                      <w:lang w:eastAsia="fr-FR"/>
                    </w:rPr>
                    <w:t>3</w:t>
                  </w:r>
                </w:p>
              </w:tc>
              <w:tc>
                <w:tcPr>
                  <w:tcW w:w="1948" w:type="pct"/>
                  <w:shd w:val="clear" w:color="auto" w:fill="auto"/>
                  <w:vAlign w:val="center"/>
                </w:tcPr>
                <w:p w:rsidR="007566C5" w:rsidRPr="000A594D" w:rsidRDefault="007566C5" w:rsidP="00D14421">
                  <w:pPr>
                    <w:pStyle w:val="MOPuces1"/>
                    <w:numPr>
                      <w:ilvl w:val="0"/>
                      <w:numId w:val="0"/>
                    </w:numPr>
                    <w:tabs>
                      <w:tab w:val="center" w:pos="4320"/>
                      <w:tab w:val="right" w:pos="8640"/>
                    </w:tabs>
                    <w:jc w:val="center"/>
                    <w:rPr>
                      <w:rFonts w:cs="Arial"/>
                      <w:szCs w:val="20"/>
                    </w:rPr>
                  </w:pPr>
                  <w:r w:rsidRPr="000A594D">
                    <w:rPr>
                      <w:rFonts w:cs="Arial"/>
                      <w:szCs w:val="20"/>
                      <w:lang w:eastAsia="fr-FR"/>
                    </w:rPr>
                    <w:t>5</w:t>
                  </w:r>
                  <w:r w:rsidR="00D14421">
                    <w:rPr>
                      <w:rFonts w:cs="Arial"/>
                      <w:szCs w:val="20"/>
                      <w:lang w:eastAsia="fr-FR"/>
                    </w:rPr>
                    <w:t>,</w:t>
                  </w:r>
                  <w:r w:rsidRPr="000A594D">
                    <w:rPr>
                      <w:rFonts w:cs="Arial"/>
                      <w:szCs w:val="20"/>
                      <w:lang w:eastAsia="fr-FR"/>
                    </w:rPr>
                    <w:t>00</w:t>
                  </w:r>
                </w:p>
              </w:tc>
            </w:tr>
            <w:tr w:rsidR="007566C5" w:rsidRPr="00E42170" w:rsidTr="009A43B6">
              <w:trPr>
                <w:cantSplit/>
              </w:trPr>
              <w:tc>
                <w:tcPr>
                  <w:tcW w:w="1846" w:type="pct"/>
                  <w:shd w:val="clear" w:color="auto" w:fill="auto"/>
                  <w:vAlign w:val="center"/>
                </w:tcPr>
                <w:p w:rsidR="007566C5" w:rsidRPr="000A594D" w:rsidRDefault="007566C5" w:rsidP="004110E4">
                  <w:pPr>
                    <w:pStyle w:val="MOPuces1"/>
                    <w:numPr>
                      <w:ilvl w:val="0"/>
                      <w:numId w:val="0"/>
                    </w:numPr>
                    <w:tabs>
                      <w:tab w:val="center" w:pos="4320"/>
                      <w:tab w:val="right" w:pos="8640"/>
                    </w:tabs>
                    <w:jc w:val="center"/>
                    <w:rPr>
                      <w:rFonts w:cs="Arial"/>
                      <w:szCs w:val="20"/>
                    </w:rPr>
                  </w:pPr>
                  <w:r w:rsidRPr="000A594D">
                    <w:rPr>
                      <w:rFonts w:cs="Arial"/>
                      <w:szCs w:val="20"/>
                      <w:lang w:eastAsia="fr-FR"/>
                    </w:rPr>
                    <w:t>Amines (R-N</w:t>
                  </w:r>
                  <w:r w:rsidRPr="00BE5F0F">
                    <w:rPr>
                      <w:rFonts w:cs="Arial"/>
                      <w:szCs w:val="20"/>
                      <w:vertAlign w:val="subscript"/>
                      <w:lang w:eastAsia="fr-FR"/>
                    </w:rPr>
                    <w:t>4</w:t>
                  </w:r>
                  <w:r w:rsidRPr="000A594D">
                    <w:rPr>
                      <w:rFonts w:cs="Arial"/>
                      <w:szCs w:val="20"/>
                      <w:lang w:eastAsia="fr-FR"/>
                    </w:rPr>
                    <w:t>)</w:t>
                  </w:r>
                </w:p>
              </w:tc>
              <w:tc>
                <w:tcPr>
                  <w:tcW w:w="1206" w:type="pct"/>
                  <w:shd w:val="clear" w:color="auto" w:fill="auto"/>
                  <w:vAlign w:val="center"/>
                </w:tcPr>
                <w:p w:rsidR="007566C5" w:rsidRPr="000A594D" w:rsidRDefault="007566C5" w:rsidP="009A43B6">
                  <w:pPr>
                    <w:pStyle w:val="MOPuces1"/>
                    <w:numPr>
                      <w:ilvl w:val="0"/>
                      <w:numId w:val="0"/>
                    </w:numPr>
                    <w:tabs>
                      <w:tab w:val="center" w:pos="4320"/>
                      <w:tab w:val="right" w:pos="8640"/>
                    </w:tabs>
                    <w:jc w:val="center"/>
                    <w:rPr>
                      <w:rFonts w:cs="Arial"/>
                      <w:szCs w:val="20"/>
                    </w:rPr>
                  </w:pPr>
                  <w:r w:rsidRPr="000A594D">
                    <w:rPr>
                      <w:rFonts w:cs="Arial"/>
                      <w:szCs w:val="20"/>
                      <w:lang w:eastAsia="fr-FR"/>
                    </w:rPr>
                    <w:t>mg</w:t>
                  </w:r>
                  <w:r w:rsidR="00E60201">
                    <w:rPr>
                      <w:rFonts w:cs="Arial"/>
                      <w:szCs w:val="20"/>
                      <w:lang w:eastAsia="fr-FR"/>
                    </w:rPr>
                    <w:t>.</w:t>
                  </w:r>
                  <w:r w:rsidR="00E60201" w:rsidRPr="000A594D">
                    <w:rPr>
                      <w:rFonts w:cs="Arial"/>
                      <w:szCs w:val="20"/>
                      <w:lang w:eastAsia="fr-FR"/>
                    </w:rPr>
                    <w:t>m</w:t>
                  </w:r>
                  <w:r w:rsidR="00E60201" w:rsidRPr="00E60201">
                    <w:rPr>
                      <w:rFonts w:cs="Arial"/>
                      <w:sz w:val="22"/>
                      <w:szCs w:val="20"/>
                      <w:vertAlign w:val="superscript"/>
                      <w:lang w:eastAsia="fr-FR"/>
                    </w:rPr>
                    <w:t>-</w:t>
                  </w:r>
                  <w:r w:rsidR="00E60201" w:rsidRPr="000A594D">
                    <w:rPr>
                      <w:rFonts w:cs="Arial"/>
                      <w:szCs w:val="20"/>
                      <w:vertAlign w:val="superscript"/>
                      <w:lang w:eastAsia="fr-FR"/>
                    </w:rPr>
                    <w:t>3</w:t>
                  </w:r>
                </w:p>
              </w:tc>
              <w:tc>
                <w:tcPr>
                  <w:tcW w:w="1948" w:type="pct"/>
                  <w:shd w:val="clear" w:color="auto" w:fill="auto"/>
                  <w:vAlign w:val="center"/>
                </w:tcPr>
                <w:p w:rsidR="007566C5" w:rsidRPr="000A594D" w:rsidRDefault="007566C5" w:rsidP="00D14421">
                  <w:pPr>
                    <w:pStyle w:val="MOPuces1"/>
                    <w:numPr>
                      <w:ilvl w:val="0"/>
                      <w:numId w:val="0"/>
                    </w:numPr>
                    <w:tabs>
                      <w:tab w:val="center" w:pos="4320"/>
                      <w:tab w:val="right" w:pos="8640"/>
                    </w:tabs>
                    <w:jc w:val="center"/>
                    <w:rPr>
                      <w:rFonts w:cs="Arial"/>
                      <w:szCs w:val="20"/>
                    </w:rPr>
                  </w:pPr>
                  <w:r w:rsidRPr="000A594D">
                    <w:rPr>
                      <w:rFonts w:cs="Arial"/>
                      <w:szCs w:val="20"/>
                      <w:lang w:eastAsia="fr-FR"/>
                    </w:rPr>
                    <w:t>0</w:t>
                  </w:r>
                  <w:r w:rsidR="00D14421">
                    <w:rPr>
                      <w:rFonts w:cs="Arial"/>
                      <w:szCs w:val="20"/>
                      <w:lang w:eastAsia="fr-FR"/>
                    </w:rPr>
                    <w:t>,</w:t>
                  </w:r>
                  <w:r w:rsidRPr="000A594D">
                    <w:rPr>
                      <w:rFonts w:cs="Arial"/>
                      <w:szCs w:val="20"/>
                      <w:lang w:eastAsia="fr-FR"/>
                    </w:rPr>
                    <w:t>10</w:t>
                  </w:r>
                </w:p>
              </w:tc>
            </w:tr>
            <w:tr w:rsidR="007566C5" w:rsidRPr="00E42170" w:rsidTr="009A43B6">
              <w:trPr>
                <w:cantSplit/>
              </w:trPr>
              <w:tc>
                <w:tcPr>
                  <w:tcW w:w="1846" w:type="pct"/>
                  <w:shd w:val="clear" w:color="auto" w:fill="auto"/>
                  <w:vAlign w:val="center"/>
                </w:tcPr>
                <w:p w:rsidR="007566C5" w:rsidRPr="000A594D" w:rsidRDefault="00557324" w:rsidP="004110E4">
                  <w:pPr>
                    <w:pStyle w:val="MOPuces1"/>
                    <w:numPr>
                      <w:ilvl w:val="0"/>
                      <w:numId w:val="0"/>
                    </w:numPr>
                    <w:tabs>
                      <w:tab w:val="center" w:pos="4320"/>
                      <w:tab w:val="right" w:pos="8640"/>
                    </w:tabs>
                    <w:jc w:val="center"/>
                    <w:rPr>
                      <w:rFonts w:cs="Arial"/>
                      <w:szCs w:val="20"/>
                      <w:lang w:eastAsia="fr-FR"/>
                    </w:rPr>
                  </w:pPr>
                  <w:r w:rsidRPr="000A594D">
                    <w:rPr>
                      <w:rFonts w:cs="Arial"/>
                      <w:szCs w:val="20"/>
                      <w:lang w:eastAsia="fr-FR"/>
                    </w:rPr>
                    <w:t>Aldéhydes</w:t>
                  </w:r>
                  <w:r w:rsidR="007566C5" w:rsidRPr="000A594D">
                    <w:rPr>
                      <w:rFonts w:cs="Arial"/>
                      <w:szCs w:val="20"/>
                      <w:lang w:eastAsia="fr-FR"/>
                    </w:rPr>
                    <w:t xml:space="preserve"> et cétones</w:t>
                  </w:r>
                </w:p>
              </w:tc>
              <w:tc>
                <w:tcPr>
                  <w:tcW w:w="1206" w:type="pct"/>
                  <w:shd w:val="clear" w:color="auto" w:fill="auto"/>
                  <w:vAlign w:val="center"/>
                </w:tcPr>
                <w:p w:rsidR="007566C5" w:rsidRPr="000A594D" w:rsidRDefault="007566C5" w:rsidP="009A43B6">
                  <w:pPr>
                    <w:pStyle w:val="MOPuces1"/>
                    <w:numPr>
                      <w:ilvl w:val="0"/>
                      <w:numId w:val="0"/>
                    </w:numPr>
                    <w:tabs>
                      <w:tab w:val="center" w:pos="4320"/>
                      <w:tab w:val="right" w:pos="8640"/>
                    </w:tabs>
                    <w:jc w:val="center"/>
                    <w:rPr>
                      <w:rFonts w:cs="Arial"/>
                      <w:szCs w:val="20"/>
                    </w:rPr>
                  </w:pPr>
                  <w:r w:rsidRPr="000A594D">
                    <w:rPr>
                      <w:rFonts w:cs="Arial"/>
                      <w:szCs w:val="20"/>
                      <w:lang w:eastAsia="fr-FR"/>
                    </w:rPr>
                    <w:t>mg</w:t>
                  </w:r>
                  <w:r w:rsidR="00E60201">
                    <w:rPr>
                      <w:rFonts w:cs="Arial"/>
                      <w:szCs w:val="20"/>
                      <w:lang w:eastAsia="fr-FR"/>
                    </w:rPr>
                    <w:t>.</w:t>
                  </w:r>
                  <w:r w:rsidR="00E60201" w:rsidRPr="000A594D">
                    <w:rPr>
                      <w:rFonts w:cs="Arial"/>
                      <w:szCs w:val="20"/>
                      <w:lang w:eastAsia="fr-FR"/>
                    </w:rPr>
                    <w:t>m</w:t>
                  </w:r>
                  <w:r w:rsidR="00E60201" w:rsidRPr="00E60201">
                    <w:rPr>
                      <w:rFonts w:cs="Arial"/>
                      <w:sz w:val="22"/>
                      <w:szCs w:val="20"/>
                      <w:vertAlign w:val="superscript"/>
                      <w:lang w:eastAsia="fr-FR"/>
                    </w:rPr>
                    <w:t>-</w:t>
                  </w:r>
                  <w:r w:rsidR="00E60201" w:rsidRPr="000A594D">
                    <w:rPr>
                      <w:rFonts w:cs="Arial"/>
                      <w:szCs w:val="20"/>
                      <w:vertAlign w:val="superscript"/>
                      <w:lang w:eastAsia="fr-FR"/>
                    </w:rPr>
                    <w:t>3</w:t>
                  </w:r>
                </w:p>
              </w:tc>
              <w:tc>
                <w:tcPr>
                  <w:tcW w:w="1948" w:type="pct"/>
                  <w:shd w:val="clear" w:color="auto" w:fill="auto"/>
                  <w:vAlign w:val="center"/>
                </w:tcPr>
                <w:p w:rsidR="007566C5" w:rsidRPr="000A594D" w:rsidRDefault="007566C5" w:rsidP="00D14421">
                  <w:pPr>
                    <w:pStyle w:val="MOPuces1"/>
                    <w:numPr>
                      <w:ilvl w:val="0"/>
                      <w:numId w:val="0"/>
                    </w:numPr>
                    <w:tabs>
                      <w:tab w:val="center" w:pos="4320"/>
                      <w:tab w:val="right" w:pos="8640"/>
                    </w:tabs>
                    <w:jc w:val="center"/>
                    <w:rPr>
                      <w:rFonts w:cs="Arial"/>
                      <w:szCs w:val="20"/>
                    </w:rPr>
                  </w:pPr>
                  <w:r w:rsidRPr="000A594D">
                    <w:rPr>
                      <w:rFonts w:cs="Arial"/>
                      <w:szCs w:val="20"/>
                      <w:lang w:eastAsia="fr-FR"/>
                    </w:rPr>
                    <w:t>0</w:t>
                  </w:r>
                  <w:r w:rsidR="00D14421">
                    <w:rPr>
                      <w:rFonts w:cs="Arial"/>
                      <w:szCs w:val="20"/>
                      <w:lang w:eastAsia="fr-FR"/>
                    </w:rPr>
                    <w:t>,</w:t>
                  </w:r>
                  <w:r w:rsidRPr="000A594D">
                    <w:rPr>
                      <w:rFonts w:cs="Arial"/>
                      <w:szCs w:val="20"/>
                      <w:lang w:eastAsia="fr-FR"/>
                    </w:rPr>
                    <w:t>40</w:t>
                  </w:r>
                </w:p>
              </w:tc>
            </w:tr>
          </w:tbl>
          <w:p w:rsidR="007566C5" w:rsidRDefault="007566C5" w:rsidP="004110E4">
            <w:pPr>
              <w:tabs>
                <w:tab w:val="center" w:pos="4320"/>
                <w:tab w:val="right" w:pos="8640"/>
              </w:tabs>
              <w:spacing w:after="40"/>
            </w:pPr>
          </w:p>
        </w:tc>
      </w:tr>
    </w:tbl>
    <w:p w:rsidR="007566C5" w:rsidRPr="007566C5" w:rsidRDefault="007566C5" w:rsidP="007566C5">
      <w:pPr>
        <w:rPr>
          <w:rFonts w:eastAsia="Times New Roman" w:cs="Arial"/>
          <w:caps/>
        </w:rPr>
      </w:pPr>
      <w:r>
        <w:rPr>
          <w:rFonts w:cs="Arial"/>
          <w:b/>
        </w:rPr>
        <w:br w:type="page"/>
      </w:r>
      <w:bookmarkStart w:id="0" w:name="_GoBack"/>
      <w:bookmarkEnd w:id="0"/>
    </w:p>
    <w:p w:rsidR="000465DB" w:rsidRPr="00AA3E24" w:rsidRDefault="00673DEB" w:rsidP="00AA3E24">
      <w:pPr>
        <w:pBdr>
          <w:top w:val="single" w:sz="4" w:space="1" w:color="auto"/>
          <w:left w:val="single" w:sz="4" w:space="4" w:color="auto"/>
          <w:bottom w:val="single" w:sz="4" w:space="1" w:color="auto"/>
          <w:right w:val="single" w:sz="4" w:space="4" w:color="auto"/>
        </w:pBdr>
        <w:spacing w:after="0"/>
        <w:jc w:val="both"/>
        <w:rPr>
          <w:rFonts w:cs="Arial"/>
          <w:sz w:val="24"/>
        </w:rPr>
      </w:pPr>
      <w:r w:rsidRPr="00AA3E24">
        <w:rPr>
          <w:rFonts w:cs="Arial"/>
          <w:sz w:val="24"/>
        </w:rPr>
        <w:lastRenderedPageBreak/>
        <w:t>DT5</w:t>
      </w:r>
      <w:r w:rsidR="00AA3E24" w:rsidRPr="00AA3E24">
        <w:rPr>
          <w:rFonts w:cs="Arial"/>
          <w:sz w:val="24"/>
        </w:rPr>
        <w:t xml:space="preserve"> : </w:t>
      </w:r>
      <w:r w:rsidR="00B36DD9" w:rsidRPr="00AA3E24">
        <w:rPr>
          <w:rFonts w:cs="Arial"/>
          <w:sz w:val="24"/>
        </w:rPr>
        <w:t xml:space="preserve">Les </w:t>
      </w:r>
      <w:r w:rsidR="0035150B">
        <w:rPr>
          <w:rFonts w:cs="Arial"/>
          <w:sz w:val="24"/>
        </w:rPr>
        <w:t>trois</w:t>
      </w:r>
      <w:r w:rsidR="00B36DD9" w:rsidRPr="00AA3E24">
        <w:rPr>
          <w:rFonts w:cs="Arial"/>
          <w:sz w:val="24"/>
        </w:rPr>
        <w:t xml:space="preserve"> tours de désodorisation</w:t>
      </w:r>
    </w:p>
    <w:p w:rsidR="00AA3E24" w:rsidRPr="00B36DD9" w:rsidRDefault="00AA3E24" w:rsidP="00AA3E24">
      <w:pPr>
        <w:spacing w:after="0"/>
        <w:jc w:val="both"/>
        <w:rPr>
          <w:rFonts w:cs="Arial"/>
          <w:b/>
          <w:sz w:val="32"/>
        </w:rPr>
      </w:pPr>
    </w:p>
    <w:p w:rsidR="005668EA" w:rsidRDefault="002B6DBD" w:rsidP="005335BB">
      <w:pPr>
        <w:spacing w:after="0"/>
        <w:jc w:val="center"/>
        <w:rPr>
          <w:rFonts w:cs="Arial"/>
          <w:sz w:val="24"/>
        </w:rPr>
      </w:pPr>
      <w:r>
        <w:rPr>
          <w:rFonts w:cs="Arial"/>
          <w:b/>
          <w:noProof/>
          <w:sz w:val="32"/>
          <w:lang w:eastAsia="fr-FR"/>
        </w:rPr>
        <mc:AlternateContent>
          <mc:Choice Requires="wpg">
            <w:drawing>
              <wp:anchor distT="0" distB="0" distL="114300" distR="114300" simplePos="0" relativeHeight="252601344" behindDoc="0" locked="0" layoutInCell="1" allowOverlap="1">
                <wp:simplePos x="0" y="0"/>
                <wp:positionH relativeFrom="column">
                  <wp:posOffset>1141810</wp:posOffset>
                </wp:positionH>
                <wp:positionV relativeFrom="paragraph">
                  <wp:posOffset>388852</wp:posOffset>
                </wp:positionV>
                <wp:extent cx="4193695" cy="4178528"/>
                <wp:effectExtent l="0" t="0" r="0" b="0"/>
                <wp:wrapNone/>
                <wp:docPr id="204" name="Groupe 204"/>
                <wp:cNvGraphicFramePr/>
                <a:graphic xmlns:a="http://schemas.openxmlformats.org/drawingml/2006/main">
                  <a:graphicData uri="http://schemas.microsoft.com/office/word/2010/wordprocessingGroup">
                    <wpg:wgp>
                      <wpg:cNvGrpSpPr/>
                      <wpg:grpSpPr>
                        <a:xfrm>
                          <a:off x="0" y="0"/>
                          <a:ext cx="4193695" cy="4178528"/>
                          <a:chOff x="0" y="0"/>
                          <a:chExt cx="4193695" cy="4178528"/>
                        </a:xfrm>
                      </wpg:grpSpPr>
                      <wps:wsp>
                        <wps:cNvPr id="48" name="Zone de texte 2"/>
                        <wps:cNvSpPr txBox="1">
                          <a:spLocks noChangeArrowheads="1"/>
                        </wps:cNvSpPr>
                        <wps:spPr bwMode="auto">
                          <a:xfrm>
                            <a:off x="586596" y="3795623"/>
                            <a:ext cx="1019175" cy="382905"/>
                          </a:xfrm>
                          <a:prstGeom prst="rect">
                            <a:avLst/>
                          </a:prstGeom>
                          <a:noFill/>
                          <a:ln w="9525">
                            <a:noFill/>
                            <a:miter lim="800000"/>
                            <a:headEnd/>
                            <a:tailEnd/>
                          </a:ln>
                        </wps:spPr>
                        <wps:txbx>
                          <w:txbxContent>
                            <w:p w:rsidR="00B46B6A" w:rsidRPr="005335BB" w:rsidRDefault="00B46B6A">
                              <w:pPr>
                                <w:rPr>
                                  <w:sz w:val="20"/>
                                  <w:szCs w:val="20"/>
                                  <w:vertAlign w:val="superscript"/>
                                </w:rPr>
                              </w:pPr>
                              <w:r w:rsidRPr="005335BB">
                                <w:rPr>
                                  <w:sz w:val="20"/>
                                  <w:szCs w:val="20"/>
                                </w:rPr>
                                <w:t>33 000 m</w:t>
                              </w:r>
                              <w:r w:rsidRPr="005335BB">
                                <w:rPr>
                                  <w:sz w:val="20"/>
                                  <w:szCs w:val="20"/>
                                  <w:vertAlign w:val="superscript"/>
                                </w:rPr>
                                <w:t>3</w:t>
                              </w:r>
                              <w:r w:rsidRPr="005335BB">
                                <w:rPr>
                                  <w:sz w:val="20"/>
                                  <w:szCs w:val="20"/>
                                </w:rPr>
                                <w:sym w:font="Symbol" w:char="F0D7"/>
                              </w:r>
                              <w:r w:rsidRPr="005335BB">
                                <w:rPr>
                                  <w:sz w:val="20"/>
                                  <w:szCs w:val="20"/>
                                </w:rPr>
                                <w:t>h</w:t>
                              </w:r>
                              <w:r w:rsidRPr="005335BB">
                                <w:rPr>
                                  <w:sz w:val="20"/>
                                  <w:szCs w:val="20"/>
                                  <w:vertAlign w:val="superscript"/>
                                </w:rPr>
                                <w:t>-1</w:t>
                              </w:r>
                            </w:p>
                          </w:txbxContent>
                        </wps:txbx>
                        <wps:bodyPr rot="0" vert="horz" wrap="square" lIns="91440" tIns="45720" rIns="91440" bIns="45720" anchor="t" anchorCtr="0">
                          <a:spAutoFit/>
                        </wps:bodyPr>
                      </wps:wsp>
                      <wps:wsp>
                        <wps:cNvPr id="49" name="Zone de texte 2"/>
                        <wps:cNvSpPr txBox="1">
                          <a:spLocks noChangeArrowheads="1"/>
                        </wps:cNvSpPr>
                        <wps:spPr bwMode="auto">
                          <a:xfrm>
                            <a:off x="3174520" y="3631721"/>
                            <a:ext cx="1019175" cy="382905"/>
                          </a:xfrm>
                          <a:prstGeom prst="rect">
                            <a:avLst/>
                          </a:prstGeom>
                          <a:noFill/>
                          <a:ln w="9525">
                            <a:noFill/>
                            <a:miter lim="800000"/>
                            <a:headEnd/>
                            <a:tailEnd/>
                          </a:ln>
                        </wps:spPr>
                        <wps:txbx>
                          <w:txbxContent>
                            <w:p w:rsidR="00B46B6A" w:rsidRPr="005335BB" w:rsidRDefault="00B46B6A" w:rsidP="005335BB">
                              <w:pPr>
                                <w:rPr>
                                  <w:sz w:val="20"/>
                                  <w:szCs w:val="20"/>
                                  <w:vertAlign w:val="superscript"/>
                                </w:rPr>
                              </w:pPr>
                              <w:r w:rsidRPr="005335BB">
                                <w:rPr>
                                  <w:sz w:val="20"/>
                                  <w:szCs w:val="20"/>
                                </w:rPr>
                                <w:t>33 000 m</w:t>
                              </w:r>
                              <w:r w:rsidRPr="005335BB">
                                <w:rPr>
                                  <w:sz w:val="20"/>
                                  <w:szCs w:val="20"/>
                                  <w:vertAlign w:val="superscript"/>
                                </w:rPr>
                                <w:t>3</w:t>
                              </w:r>
                              <w:r w:rsidRPr="005335BB">
                                <w:rPr>
                                  <w:sz w:val="20"/>
                                  <w:szCs w:val="20"/>
                                </w:rPr>
                                <w:sym w:font="Symbol" w:char="F0D7"/>
                              </w:r>
                              <w:r w:rsidRPr="005335BB">
                                <w:rPr>
                                  <w:sz w:val="20"/>
                                  <w:szCs w:val="20"/>
                                </w:rPr>
                                <w:t>h</w:t>
                              </w:r>
                              <w:r w:rsidRPr="005335BB">
                                <w:rPr>
                                  <w:sz w:val="20"/>
                                  <w:szCs w:val="20"/>
                                  <w:vertAlign w:val="superscript"/>
                                </w:rPr>
                                <w:t>-1</w:t>
                              </w:r>
                            </w:p>
                          </w:txbxContent>
                        </wps:txbx>
                        <wps:bodyPr rot="0" vert="horz" wrap="square" lIns="91440" tIns="45720" rIns="91440" bIns="45720" anchor="t" anchorCtr="0">
                          <a:spAutoFit/>
                        </wps:bodyPr>
                      </wps:wsp>
                      <wps:wsp>
                        <wps:cNvPr id="125" name="Zone de texte 2"/>
                        <wps:cNvSpPr txBox="1">
                          <a:spLocks noChangeArrowheads="1"/>
                        </wps:cNvSpPr>
                        <wps:spPr bwMode="auto">
                          <a:xfrm>
                            <a:off x="0" y="2398144"/>
                            <a:ext cx="622689" cy="381468"/>
                          </a:xfrm>
                          <a:prstGeom prst="rect">
                            <a:avLst/>
                          </a:prstGeom>
                          <a:solidFill>
                            <a:schemeClr val="bg1"/>
                          </a:solidFill>
                          <a:ln w="9525">
                            <a:noFill/>
                            <a:miter lim="800000"/>
                            <a:headEnd/>
                            <a:tailEnd/>
                          </a:ln>
                        </wps:spPr>
                        <wps:txbx>
                          <w:txbxContent>
                            <w:p w:rsidR="00225E74" w:rsidRPr="00225E74" w:rsidRDefault="00225E74" w:rsidP="00225E74">
                              <w:pPr>
                                <w:jc w:val="center"/>
                                <w:rPr>
                                  <w:sz w:val="10"/>
                                  <w:szCs w:val="10"/>
                                  <w:vertAlign w:val="superscript"/>
                                </w:rPr>
                              </w:pPr>
                              <w:r w:rsidRPr="00225E74">
                                <w:rPr>
                                  <w:sz w:val="10"/>
                                  <w:szCs w:val="10"/>
                                </w:rPr>
                                <w:t>Poste d’acide sulfurique</w:t>
                              </w:r>
                            </w:p>
                          </w:txbxContent>
                        </wps:txbx>
                        <wps:bodyPr rot="0" vert="horz" wrap="square" lIns="91440" tIns="45720" rIns="91440" bIns="45720" anchor="t" anchorCtr="0">
                          <a:noAutofit/>
                        </wps:bodyPr>
                      </wps:wsp>
                      <wps:wsp>
                        <wps:cNvPr id="126" name="Zone de texte 2"/>
                        <wps:cNvSpPr txBox="1">
                          <a:spLocks noChangeArrowheads="1"/>
                        </wps:cNvSpPr>
                        <wps:spPr bwMode="auto">
                          <a:xfrm>
                            <a:off x="586596" y="2398144"/>
                            <a:ext cx="579120" cy="302832"/>
                          </a:xfrm>
                          <a:prstGeom prst="rect">
                            <a:avLst/>
                          </a:prstGeom>
                          <a:solidFill>
                            <a:schemeClr val="bg1"/>
                          </a:solidFill>
                          <a:ln w="9525">
                            <a:noFill/>
                            <a:miter lim="800000"/>
                            <a:headEnd/>
                            <a:tailEnd/>
                          </a:ln>
                        </wps:spPr>
                        <wps:txbx>
                          <w:txbxContent>
                            <w:p w:rsidR="00225E74" w:rsidRPr="00225E74" w:rsidRDefault="00225E74" w:rsidP="00225E74">
                              <w:pPr>
                                <w:spacing w:after="0"/>
                                <w:ind w:left="-142" w:right="-95"/>
                                <w:jc w:val="center"/>
                                <w:rPr>
                                  <w:sz w:val="10"/>
                                  <w:szCs w:val="10"/>
                                  <w:vertAlign w:val="superscript"/>
                                </w:rPr>
                              </w:pPr>
                              <w:r w:rsidRPr="00225E74">
                                <w:rPr>
                                  <w:sz w:val="10"/>
                                  <w:szCs w:val="10"/>
                                </w:rPr>
                                <w:t>Renouvellement permanent par surverse</w:t>
                              </w:r>
                            </w:p>
                          </w:txbxContent>
                        </wps:txbx>
                        <wps:bodyPr rot="0" vert="horz" wrap="square" lIns="91440" tIns="45720" rIns="91440" bIns="45720" anchor="t" anchorCtr="0">
                          <a:noAutofit/>
                        </wps:bodyPr>
                      </wps:wsp>
                      <wps:wsp>
                        <wps:cNvPr id="127" name="Zone de texte 2"/>
                        <wps:cNvSpPr txBox="1">
                          <a:spLocks noChangeArrowheads="1"/>
                        </wps:cNvSpPr>
                        <wps:spPr bwMode="auto">
                          <a:xfrm>
                            <a:off x="1328468" y="2432649"/>
                            <a:ext cx="430039" cy="271434"/>
                          </a:xfrm>
                          <a:prstGeom prst="rect">
                            <a:avLst/>
                          </a:prstGeom>
                          <a:solidFill>
                            <a:schemeClr val="bg1"/>
                          </a:solidFill>
                          <a:ln w="9525">
                            <a:noFill/>
                            <a:miter lim="800000"/>
                            <a:headEnd/>
                            <a:tailEnd/>
                          </a:ln>
                        </wps:spPr>
                        <wps:txbx>
                          <w:txbxContent>
                            <w:p w:rsidR="00225E74" w:rsidRPr="00225E74" w:rsidRDefault="00225E74" w:rsidP="00225E74">
                              <w:pPr>
                                <w:ind w:left="-142"/>
                                <w:jc w:val="center"/>
                                <w:rPr>
                                  <w:sz w:val="10"/>
                                  <w:szCs w:val="10"/>
                                  <w:vertAlign w:val="superscript"/>
                                </w:rPr>
                              </w:pPr>
                              <w:r>
                                <w:rPr>
                                  <w:sz w:val="10"/>
                                  <w:szCs w:val="10"/>
                                </w:rPr>
                                <w:t>Poste de Javel</w:t>
                              </w:r>
                            </w:p>
                          </w:txbxContent>
                        </wps:txbx>
                        <wps:bodyPr rot="0" vert="horz" wrap="square" lIns="91440" tIns="45720" rIns="91440" bIns="45720" anchor="t" anchorCtr="0">
                          <a:noAutofit/>
                        </wps:bodyPr>
                      </wps:wsp>
                      <wps:wsp>
                        <wps:cNvPr id="193" name="Zone de texte 2"/>
                        <wps:cNvSpPr txBox="1">
                          <a:spLocks noChangeArrowheads="1"/>
                        </wps:cNvSpPr>
                        <wps:spPr bwMode="auto">
                          <a:xfrm>
                            <a:off x="1639019" y="2406770"/>
                            <a:ext cx="579422" cy="312175"/>
                          </a:xfrm>
                          <a:prstGeom prst="rect">
                            <a:avLst/>
                          </a:prstGeom>
                          <a:solidFill>
                            <a:schemeClr val="bg1"/>
                          </a:solidFill>
                          <a:ln w="9525">
                            <a:noFill/>
                            <a:miter lim="800000"/>
                            <a:headEnd/>
                            <a:tailEnd/>
                          </a:ln>
                        </wps:spPr>
                        <wps:txbx>
                          <w:txbxContent>
                            <w:p w:rsidR="00225E74" w:rsidRPr="00225E74" w:rsidRDefault="00225E74" w:rsidP="00225E74">
                              <w:pPr>
                                <w:spacing w:after="0"/>
                                <w:ind w:left="-142" w:right="-95"/>
                                <w:jc w:val="center"/>
                                <w:rPr>
                                  <w:sz w:val="10"/>
                                  <w:szCs w:val="10"/>
                                  <w:vertAlign w:val="superscript"/>
                                </w:rPr>
                              </w:pPr>
                              <w:r w:rsidRPr="00225E74">
                                <w:rPr>
                                  <w:sz w:val="10"/>
                                  <w:szCs w:val="10"/>
                                </w:rPr>
                                <w:t>Renouvellement permanent par surverse</w:t>
                              </w:r>
                            </w:p>
                          </w:txbxContent>
                        </wps:txbx>
                        <wps:bodyPr rot="0" vert="horz" wrap="square" lIns="91440" tIns="45720" rIns="91440" bIns="45720" anchor="t" anchorCtr="0">
                          <a:noAutofit/>
                        </wps:bodyPr>
                      </wps:wsp>
                      <wps:wsp>
                        <wps:cNvPr id="194" name="Zone de texte 2"/>
                        <wps:cNvSpPr txBox="1">
                          <a:spLocks noChangeArrowheads="1"/>
                        </wps:cNvSpPr>
                        <wps:spPr bwMode="auto">
                          <a:xfrm>
                            <a:off x="2346385" y="2484408"/>
                            <a:ext cx="430039" cy="239357"/>
                          </a:xfrm>
                          <a:prstGeom prst="rect">
                            <a:avLst/>
                          </a:prstGeom>
                          <a:solidFill>
                            <a:schemeClr val="bg1"/>
                          </a:solidFill>
                          <a:ln w="9525">
                            <a:noFill/>
                            <a:miter lim="800000"/>
                            <a:headEnd/>
                            <a:tailEnd/>
                          </a:ln>
                        </wps:spPr>
                        <wps:txbx>
                          <w:txbxContent>
                            <w:p w:rsidR="00225E74" w:rsidRPr="00225E74" w:rsidRDefault="00225E74" w:rsidP="00225E74">
                              <w:pPr>
                                <w:ind w:left="-142"/>
                                <w:jc w:val="center"/>
                                <w:rPr>
                                  <w:sz w:val="10"/>
                                  <w:szCs w:val="10"/>
                                  <w:vertAlign w:val="superscript"/>
                                </w:rPr>
                              </w:pPr>
                              <w:r>
                                <w:rPr>
                                  <w:sz w:val="10"/>
                                  <w:szCs w:val="10"/>
                                </w:rPr>
                                <w:t>Poste de soude</w:t>
                              </w:r>
                            </w:p>
                          </w:txbxContent>
                        </wps:txbx>
                        <wps:bodyPr rot="0" vert="horz" wrap="square" lIns="91440" tIns="45720" rIns="91440" bIns="45720" anchor="t" anchorCtr="0">
                          <a:noAutofit/>
                        </wps:bodyPr>
                      </wps:wsp>
                      <wps:wsp>
                        <wps:cNvPr id="195" name="Zone de texte 2"/>
                        <wps:cNvSpPr txBox="1">
                          <a:spLocks noChangeArrowheads="1"/>
                        </wps:cNvSpPr>
                        <wps:spPr bwMode="auto">
                          <a:xfrm>
                            <a:off x="2777705" y="2398144"/>
                            <a:ext cx="579422" cy="312175"/>
                          </a:xfrm>
                          <a:prstGeom prst="rect">
                            <a:avLst/>
                          </a:prstGeom>
                          <a:solidFill>
                            <a:schemeClr val="bg1"/>
                          </a:solidFill>
                          <a:ln w="9525">
                            <a:noFill/>
                            <a:miter lim="800000"/>
                            <a:headEnd/>
                            <a:tailEnd/>
                          </a:ln>
                        </wps:spPr>
                        <wps:txbx>
                          <w:txbxContent>
                            <w:p w:rsidR="00225E74" w:rsidRPr="00225E74" w:rsidRDefault="00225E74" w:rsidP="00225E74">
                              <w:pPr>
                                <w:spacing w:after="0"/>
                                <w:ind w:left="-142" w:right="-95"/>
                                <w:jc w:val="center"/>
                                <w:rPr>
                                  <w:sz w:val="10"/>
                                  <w:szCs w:val="10"/>
                                  <w:vertAlign w:val="superscript"/>
                                </w:rPr>
                              </w:pPr>
                              <w:r w:rsidRPr="00225E74">
                                <w:rPr>
                                  <w:sz w:val="10"/>
                                  <w:szCs w:val="10"/>
                                </w:rPr>
                                <w:t>Renouvellement permanent par surverse</w:t>
                              </w:r>
                            </w:p>
                          </w:txbxContent>
                        </wps:txbx>
                        <wps:bodyPr rot="0" vert="horz" wrap="square" lIns="91440" tIns="45720" rIns="91440" bIns="45720" anchor="t" anchorCtr="0">
                          <a:noAutofit/>
                        </wps:bodyPr>
                      </wps:wsp>
                      <wps:wsp>
                        <wps:cNvPr id="196" name="Zone de texte 2"/>
                        <wps:cNvSpPr txBox="1">
                          <a:spLocks noChangeArrowheads="1"/>
                        </wps:cNvSpPr>
                        <wps:spPr bwMode="auto">
                          <a:xfrm>
                            <a:off x="3295290" y="1975449"/>
                            <a:ext cx="579422" cy="348559"/>
                          </a:xfrm>
                          <a:prstGeom prst="rect">
                            <a:avLst/>
                          </a:prstGeom>
                          <a:solidFill>
                            <a:schemeClr val="bg1"/>
                          </a:solidFill>
                          <a:ln w="9525">
                            <a:noFill/>
                            <a:miter lim="800000"/>
                            <a:headEnd/>
                            <a:tailEnd/>
                          </a:ln>
                        </wps:spPr>
                        <wps:txbx>
                          <w:txbxContent>
                            <w:p w:rsidR="00225E74" w:rsidRPr="00225E74" w:rsidRDefault="00225E74" w:rsidP="00225E74">
                              <w:pPr>
                                <w:spacing w:after="0"/>
                                <w:ind w:left="-142" w:right="-95"/>
                                <w:jc w:val="center"/>
                                <w:rPr>
                                  <w:sz w:val="10"/>
                                  <w:szCs w:val="10"/>
                                </w:rPr>
                              </w:pPr>
                              <w:r w:rsidRPr="00225E74">
                                <w:rPr>
                                  <w:sz w:val="10"/>
                                  <w:szCs w:val="10"/>
                                </w:rPr>
                                <w:t>Pompe de recirculation de la solution de lavage</w:t>
                              </w:r>
                            </w:p>
                          </w:txbxContent>
                        </wps:txbx>
                        <wps:bodyPr rot="0" vert="horz" wrap="square" lIns="91440" tIns="45720" rIns="91440" bIns="45720" anchor="t" anchorCtr="0">
                          <a:noAutofit/>
                        </wps:bodyPr>
                      </wps:wsp>
                      <wps:wsp>
                        <wps:cNvPr id="197" name="Zone de texte 2"/>
                        <wps:cNvSpPr txBox="1">
                          <a:spLocks noChangeArrowheads="1"/>
                        </wps:cNvSpPr>
                        <wps:spPr bwMode="auto">
                          <a:xfrm>
                            <a:off x="120769" y="1578634"/>
                            <a:ext cx="579120" cy="180975"/>
                          </a:xfrm>
                          <a:prstGeom prst="rect">
                            <a:avLst/>
                          </a:prstGeom>
                          <a:solidFill>
                            <a:schemeClr val="bg1"/>
                          </a:solidFill>
                          <a:ln w="9525">
                            <a:noFill/>
                            <a:miter lim="800000"/>
                            <a:headEnd/>
                            <a:tailEnd/>
                          </a:ln>
                        </wps:spPr>
                        <wps:txbx>
                          <w:txbxContent>
                            <w:p w:rsidR="001E317E" w:rsidRPr="00225E74" w:rsidRDefault="001E317E" w:rsidP="001E317E">
                              <w:pPr>
                                <w:spacing w:after="0"/>
                                <w:ind w:left="-142" w:right="-95"/>
                                <w:jc w:val="center"/>
                                <w:rPr>
                                  <w:sz w:val="10"/>
                                  <w:szCs w:val="10"/>
                                </w:rPr>
                              </w:pPr>
                              <w:r w:rsidRPr="00225E74">
                                <w:rPr>
                                  <w:sz w:val="10"/>
                                  <w:szCs w:val="10"/>
                                </w:rPr>
                                <w:t>Pompe d</w:t>
                              </w:r>
                              <w:r>
                                <w:rPr>
                                  <w:sz w:val="10"/>
                                  <w:szCs w:val="10"/>
                                </w:rPr>
                                <w:t>oseuse</w:t>
                              </w:r>
                            </w:p>
                          </w:txbxContent>
                        </wps:txbx>
                        <wps:bodyPr rot="0" vert="horz" wrap="square" lIns="91440" tIns="45720" rIns="91440" bIns="45720" anchor="t" anchorCtr="0">
                          <a:noAutofit/>
                        </wps:bodyPr>
                      </wps:wsp>
                      <wps:wsp>
                        <wps:cNvPr id="198" name="Zone de texte 2"/>
                        <wps:cNvSpPr txBox="1">
                          <a:spLocks noChangeArrowheads="1"/>
                        </wps:cNvSpPr>
                        <wps:spPr bwMode="auto">
                          <a:xfrm>
                            <a:off x="77637" y="974785"/>
                            <a:ext cx="579422" cy="181070"/>
                          </a:xfrm>
                          <a:prstGeom prst="rect">
                            <a:avLst/>
                          </a:prstGeom>
                          <a:solidFill>
                            <a:schemeClr val="bg1"/>
                          </a:solidFill>
                          <a:ln w="9525">
                            <a:noFill/>
                            <a:miter lim="800000"/>
                            <a:headEnd/>
                            <a:tailEnd/>
                          </a:ln>
                        </wps:spPr>
                        <wps:txbx>
                          <w:txbxContent>
                            <w:p w:rsidR="001E317E" w:rsidRPr="00225E74" w:rsidRDefault="001E317E" w:rsidP="001E317E">
                              <w:pPr>
                                <w:spacing w:after="0"/>
                                <w:ind w:left="-142" w:right="-95"/>
                                <w:jc w:val="center"/>
                                <w:rPr>
                                  <w:sz w:val="10"/>
                                  <w:szCs w:val="10"/>
                                </w:rPr>
                              </w:pPr>
                              <w:r>
                                <w:rPr>
                                  <w:sz w:val="10"/>
                                  <w:szCs w:val="10"/>
                                </w:rPr>
                                <w:t>Ventilateur</w:t>
                              </w:r>
                            </w:p>
                          </w:txbxContent>
                        </wps:txbx>
                        <wps:bodyPr rot="0" vert="horz" wrap="square" lIns="91440" tIns="45720" rIns="91440" bIns="45720" anchor="t" anchorCtr="0">
                          <a:noAutofit/>
                        </wps:bodyPr>
                      </wps:wsp>
                      <wps:wsp>
                        <wps:cNvPr id="199" name="Zone de texte 2"/>
                        <wps:cNvSpPr txBox="1">
                          <a:spLocks noChangeArrowheads="1"/>
                        </wps:cNvSpPr>
                        <wps:spPr bwMode="auto">
                          <a:xfrm>
                            <a:off x="595222" y="1785668"/>
                            <a:ext cx="280658" cy="181070"/>
                          </a:xfrm>
                          <a:prstGeom prst="rect">
                            <a:avLst/>
                          </a:prstGeom>
                          <a:solidFill>
                            <a:schemeClr val="bg1"/>
                          </a:solidFill>
                          <a:ln w="9525">
                            <a:noFill/>
                            <a:miter lim="800000"/>
                            <a:headEnd/>
                            <a:tailEnd/>
                          </a:ln>
                        </wps:spPr>
                        <wps:txbx>
                          <w:txbxContent>
                            <w:p w:rsidR="001E317E" w:rsidRPr="00225E74" w:rsidRDefault="001E317E" w:rsidP="001E317E">
                              <w:pPr>
                                <w:spacing w:after="0"/>
                                <w:ind w:left="-142" w:right="-96"/>
                                <w:jc w:val="center"/>
                                <w:rPr>
                                  <w:sz w:val="10"/>
                                  <w:szCs w:val="10"/>
                                </w:rPr>
                              </w:pPr>
                              <w:r>
                                <w:rPr>
                                  <w:sz w:val="10"/>
                                  <w:szCs w:val="10"/>
                                </w:rPr>
                                <w:t>Vidange</w:t>
                              </w:r>
                            </w:p>
                          </w:txbxContent>
                        </wps:txbx>
                        <wps:bodyPr rot="0" vert="horz" wrap="square" lIns="91440" tIns="45720" rIns="91440" bIns="45720" anchor="t" anchorCtr="0">
                          <a:noAutofit/>
                        </wps:bodyPr>
                      </wps:wsp>
                      <wps:wsp>
                        <wps:cNvPr id="200" name="Zone de texte 2"/>
                        <wps:cNvSpPr txBox="1">
                          <a:spLocks noChangeArrowheads="1"/>
                        </wps:cNvSpPr>
                        <wps:spPr bwMode="auto">
                          <a:xfrm>
                            <a:off x="1613139" y="1794294"/>
                            <a:ext cx="280658" cy="181070"/>
                          </a:xfrm>
                          <a:prstGeom prst="rect">
                            <a:avLst/>
                          </a:prstGeom>
                          <a:solidFill>
                            <a:schemeClr val="bg1"/>
                          </a:solidFill>
                          <a:ln w="9525">
                            <a:noFill/>
                            <a:miter lim="800000"/>
                            <a:headEnd/>
                            <a:tailEnd/>
                          </a:ln>
                        </wps:spPr>
                        <wps:txbx>
                          <w:txbxContent>
                            <w:p w:rsidR="001E317E" w:rsidRPr="00225E74" w:rsidRDefault="001E317E" w:rsidP="001E317E">
                              <w:pPr>
                                <w:spacing w:after="0"/>
                                <w:ind w:left="-142" w:right="-96"/>
                                <w:jc w:val="center"/>
                                <w:rPr>
                                  <w:sz w:val="10"/>
                                  <w:szCs w:val="10"/>
                                </w:rPr>
                              </w:pPr>
                              <w:r>
                                <w:rPr>
                                  <w:sz w:val="10"/>
                                  <w:szCs w:val="10"/>
                                </w:rPr>
                                <w:t>Vidange</w:t>
                              </w:r>
                            </w:p>
                          </w:txbxContent>
                        </wps:txbx>
                        <wps:bodyPr rot="0" vert="horz" wrap="square" lIns="91440" tIns="45720" rIns="91440" bIns="45720" anchor="t" anchorCtr="0">
                          <a:noAutofit/>
                        </wps:bodyPr>
                      </wps:wsp>
                      <wps:wsp>
                        <wps:cNvPr id="201" name="Zone de texte 2"/>
                        <wps:cNvSpPr txBox="1">
                          <a:spLocks noChangeArrowheads="1"/>
                        </wps:cNvSpPr>
                        <wps:spPr bwMode="auto">
                          <a:xfrm>
                            <a:off x="2596551" y="1785668"/>
                            <a:ext cx="253365" cy="180975"/>
                          </a:xfrm>
                          <a:prstGeom prst="rect">
                            <a:avLst/>
                          </a:prstGeom>
                          <a:solidFill>
                            <a:schemeClr val="bg1"/>
                          </a:solidFill>
                          <a:ln w="9525">
                            <a:noFill/>
                            <a:miter lim="800000"/>
                            <a:headEnd/>
                            <a:tailEnd/>
                          </a:ln>
                        </wps:spPr>
                        <wps:txbx>
                          <w:txbxContent>
                            <w:p w:rsidR="001E317E" w:rsidRPr="001E317E" w:rsidRDefault="001E317E" w:rsidP="001E317E">
                              <w:pPr>
                                <w:spacing w:after="0"/>
                                <w:ind w:left="-142" w:right="-96"/>
                                <w:jc w:val="center"/>
                                <w:rPr>
                                  <w:sz w:val="8"/>
                                  <w:szCs w:val="8"/>
                                </w:rPr>
                              </w:pPr>
                              <w:r w:rsidRPr="001E317E">
                                <w:rPr>
                                  <w:sz w:val="8"/>
                                  <w:szCs w:val="8"/>
                                </w:rPr>
                                <w:t>Vidange</w:t>
                              </w:r>
                            </w:p>
                          </w:txbxContent>
                        </wps:txbx>
                        <wps:bodyPr rot="0" vert="horz" wrap="square" lIns="91440" tIns="45720" rIns="91440" bIns="45720" anchor="t" anchorCtr="0">
                          <a:noAutofit/>
                        </wps:bodyPr>
                      </wps:wsp>
                      <wps:wsp>
                        <wps:cNvPr id="202" name="Zone de texte 2"/>
                        <wps:cNvSpPr txBox="1">
                          <a:spLocks noChangeArrowheads="1"/>
                        </wps:cNvSpPr>
                        <wps:spPr bwMode="auto">
                          <a:xfrm>
                            <a:off x="534817" y="224275"/>
                            <a:ext cx="316871" cy="230863"/>
                          </a:xfrm>
                          <a:prstGeom prst="rect">
                            <a:avLst/>
                          </a:prstGeom>
                          <a:solidFill>
                            <a:schemeClr val="bg1"/>
                          </a:solidFill>
                          <a:ln w="9525">
                            <a:noFill/>
                            <a:miter lim="800000"/>
                            <a:headEnd/>
                            <a:tailEnd/>
                          </a:ln>
                        </wps:spPr>
                        <wps:txbx>
                          <w:txbxContent>
                            <w:p w:rsidR="001E317E" w:rsidRPr="00225E74" w:rsidRDefault="001E317E" w:rsidP="001E317E">
                              <w:pPr>
                                <w:spacing w:after="0"/>
                                <w:ind w:left="-142" w:right="-95"/>
                                <w:jc w:val="center"/>
                                <w:rPr>
                                  <w:sz w:val="10"/>
                                  <w:szCs w:val="10"/>
                                </w:rPr>
                              </w:pPr>
                              <w:r>
                                <w:rPr>
                                  <w:sz w:val="10"/>
                                  <w:szCs w:val="10"/>
                                </w:rPr>
                                <w:t>Trou de visite</w:t>
                              </w:r>
                            </w:p>
                          </w:txbxContent>
                        </wps:txbx>
                        <wps:bodyPr rot="0" vert="horz" wrap="square" lIns="91440" tIns="45720" rIns="91440" bIns="45720" anchor="t" anchorCtr="0">
                          <a:noAutofit/>
                        </wps:bodyPr>
                      </wps:wsp>
                      <wps:wsp>
                        <wps:cNvPr id="203" name="Zone de texte 2"/>
                        <wps:cNvSpPr txBox="1">
                          <a:spLocks noChangeArrowheads="1"/>
                        </wps:cNvSpPr>
                        <wps:spPr bwMode="auto">
                          <a:xfrm>
                            <a:off x="1621766" y="0"/>
                            <a:ext cx="430040" cy="230863"/>
                          </a:xfrm>
                          <a:prstGeom prst="rect">
                            <a:avLst/>
                          </a:prstGeom>
                          <a:solidFill>
                            <a:schemeClr val="bg1"/>
                          </a:solidFill>
                          <a:ln w="9525">
                            <a:noFill/>
                            <a:miter lim="800000"/>
                            <a:headEnd/>
                            <a:tailEnd/>
                          </a:ln>
                        </wps:spPr>
                        <wps:txbx>
                          <w:txbxContent>
                            <w:p w:rsidR="001E317E" w:rsidRPr="00225E74" w:rsidRDefault="001E317E" w:rsidP="001E317E">
                              <w:pPr>
                                <w:spacing w:after="0"/>
                                <w:ind w:left="-142" w:right="-95"/>
                                <w:jc w:val="center"/>
                                <w:rPr>
                                  <w:sz w:val="10"/>
                                  <w:szCs w:val="10"/>
                                </w:rPr>
                              </w:pPr>
                              <w:r>
                                <w:rPr>
                                  <w:sz w:val="10"/>
                                  <w:szCs w:val="10"/>
                                </w:rPr>
                                <w:t>Rampe de distribution</w:t>
                              </w:r>
                            </w:p>
                          </w:txbxContent>
                        </wps:txbx>
                        <wps:bodyPr rot="0" vert="horz" wrap="square" lIns="91440" tIns="45720" rIns="91440" bIns="45720" anchor="t" anchorCtr="0">
                          <a:noAutofit/>
                        </wps:bodyPr>
                      </wps:wsp>
                    </wpg:wgp>
                  </a:graphicData>
                </a:graphic>
              </wp:anchor>
            </w:drawing>
          </mc:Choice>
          <mc:Fallback>
            <w:pict>
              <v:group id="Groupe 204" o:spid="_x0000_s1067" style="position:absolute;left:0;text-align:left;margin-left:89.9pt;margin-top:30.6pt;width:330.2pt;height:329pt;z-index:252601344" coordsize="41936,4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">
                <v:shape id="_x0000_s1068" type="#_x0000_t202" style="position:absolute;left:5865;top:37956;width:10192;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ZEI74A&#10;AADbAAAADwAAAGRycy9kb3ducmV2LnhtbERPTWvCQBC9F/wPywi91Y3F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GRCO+AAAA2wAAAA8AAAAAAAAAAAAAAAAAmAIAAGRycy9kb3ducmV2&#10;LnhtbFBLBQYAAAAABAAEAPUAAACDAwAAAAA=&#10;" filled="f" stroked="f">
                  <v:textbox style="mso-fit-shape-to-text:t">
                    <w:txbxContent>
                      <w:p w:rsidR="00B46B6A" w:rsidRPr="005335BB" w:rsidRDefault="00B46B6A">
                        <w:pPr>
                          <w:rPr>
                            <w:sz w:val="20"/>
                            <w:szCs w:val="20"/>
                            <w:vertAlign w:val="superscript"/>
                          </w:rPr>
                        </w:pPr>
                        <w:r w:rsidRPr="005335BB">
                          <w:rPr>
                            <w:sz w:val="20"/>
                            <w:szCs w:val="20"/>
                          </w:rPr>
                          <w:t>33 000 m</w:t>
                        </w:r>
                        <w:r w:rsidRPr="005335BB">
                          <w:rPr>
                            <w:sz w:val="20"/>
                            <w:szCs w:val="20"/>
                            <w:vertAlign w:val="superscript"/>
                          </w:rPr>
                          <w:t>3</w:t>
                        </w:r>
                        <w:r w:rsidRPr="005335BB">
                          <w:rPr>
                            <w:sz w:val="20"/>
                            <w:szCs w:val="20"/>
                          </w:rPr>
                          <w:sym w:font="Symbol" w:char="F0D7"/>
                        </w:r>
                        <w:r w:rsidRPr="005335BB">
                          <w:rPr>
                            <w:sz w:val="20"/>
                            <w:szCs w:val="20"/>
                          </w:rPr>
                          <w:t>h</w:t>
                        </w:r>
                        <w:r w:rsidRPr="005335BB">
                          <w:rPr>
                            <w:sz w:val="20"/>
                            <w:szCs w:val="20"/>
                            <w:vertAlign w:val="superscript"/>
                          </w:rPr>
                          <w:t>-1</w:t>
                        </w:r>
                      </w:p>
                    </w:txbxContent>
                  </v:textbox>
                </v:shape>
                <v:shape id="_x0000_s1069" type="#_x0000_t202" style="position:absolute;left:31745;top:36317;width:10191;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huMIA&#10;AADbAAAADwAAAGRycy9kb3ducmV2LnhtbESPQWvCQBSE7wX/w/KE3upGs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uG4wgAAANsAAAAPAAAAAAAAAAAAAAAAAJgCAABkcnMvZG93&#10;bnJldi54bWxQSwUGAAAAAAQABAD1AAAAhwMAAAAA&#10;" filled="f" stroked="f">
                  <v:textbox style="mso-fit-shape-to-text:t">
                    <w:txbxContent>
                      <w:p w:rsidR="00B46B6A" w:rsidRPr="005335BB" w:rsidRDefault="00B46B6A" w:rsidP="005335BB">
                        <w:pPr>
                          <w:rPr>
                            <w:sz w:val="20"/>
                            <w:szCs w:val="20"/>
                            <w:vertAlign w:val="superscript"/>
                          </w:rPr>
                        </w:pPr>
                        <w:r w:rsidRPr="005335BB">
                          <w:rPr>
                            <w:sz w:val="20"/>
                            <w:szCs w:val="20"/>
                          </w:rPr>
                          <w:t>33 000 m</w:t>
                        </w:r>
                        <w:r w:rsidRPr="005335BB">
                          <w:rPr>
                            <w:sz w:val="20"/>
                            <w:szCs w:val="20"/>
                            <w:vertAlign w:val="superscript"/>
                          </w:rPr>
                          <w:t>3</w:t>
                        </w:r>
                        <w:r w:rsidRPr="005335BB">
                          <w:rPr>
                            <w:sz w:val="20"/>
                            <w:szCs w:val="20"/>
                          </w:rPr>
                          <w:sym w:font="Symbol" w:char="F0D7"/>
                        </w:r>
                        <w:r w:rsidRPr="005335BB">
                          <w:rPr>
                            <w:sz w:val="20"/>
                            <w:szCs w:val="20"/>
                          </w:rPr>
                          <w:t>h</w:t>
                        </w:r>
                        <w:r w:rsidRPr="005335BB">
                          <w:rPr>
                            <w:sz w:val="20"/>
                            <w:szCs w:val="20"/>
                            <w:vertAlign w:val="superscript"/>
                          </w:rPr>
                          <w:t>-1</w:t>
                        </w:r>
                      </w:p>
                    </w:txbxContent>
                  </v:textbox>
                </v:shape>
                <v:shape id="_x0000_s1070" type="#_x0000_t202" style="position:absolute;top:23981;width:6226;height:3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C28EA&#10;AADcAAAADwAAAGRycy9kb3ducmV2LnhtbERPTWsCMRC9F/wPYQRvNanQKqtR2kKheCla6XncjJvV&#10;zWRJUnf11zcFwds83ucsVr1rxJlCrD1reBorEMSlNzVXGnbfH48zEDEhG2w8k4YLRVgtBw8LLIzv&#10;eEPnbapEDuFYoAabUltIGUtLDuPYt8SZO/jgMGUYKmkCdjncNXKi1It0WHNusNjSu6XytP11Gn6q&#10;I73V63BVX1J1p5nf7PZTq/Vo2L/OQSTq0118c3+aPH/yDP/P5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5wtvBAAAA3AAAAA8AAAAAAAAAAAAAAAAAmAIAAGRycy9kb3du&#10;cmV2LnhtbFBLBQYAAAAABAAEAPUAAACGAwAAAAA=&#10;" fillcolor="white [3212]" stroked="f">
                  <v:textbox>
                    <w:txbxContent>
                      <w:p w:rsidR="00225E74" w:rsidRPr="00225E74" w:rsidRDefault="00225E74" w:rsidP="00225E74">
                        <w:pPr>
                          <w:jc w:val="center"/>
                          <w:rPr>
                            <w:sz w:val="10"/>
                            <w:szCs w:val="10"/>
                            <w:vertAlign w:val="superscript"/>
                          </w:rPr>
                        </w:pPr>
                        <w:r w:rsidRPr="00225E74">
                          <w:rPr>
                            <w:sz w:val="10"/>
                            <w:szCs w:val="10"/>
                          </w:rPr>
                          <w:t>Poste d’acide sulfurique</w:t>
                        </w:r>
                      </w:p>
                    </w:txbxContent>
                  </v:textbox>
                </v:shape>
                <v:shape id="_x0000_s1071" type="#_x0000_t202" style="position:absolute;left:5865;top:23981;width:5792;height:3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crMEA&#10;AADcAAAADwAAAGRycy9kb3ducmV2LnhtbERPS2sCMRC+F/wPYYTeaqIHK6tRWqEgXsQHnsfNdLN1&#10;M1mS1N3665tCwdt8fM9ZrHrXiBuFWHvWMB4pEMSlNzVXGk7Hj5cZiJiQDTaeScMPRVgtB08LLIzv&#10;eE+3Q6pEDuFYoAabUltIGUtLDuPIt8SZ+/TBYcowVNIE7HK4a+REqal0WHNusNjS2lJ5PXw7Defq&#10;i97rbbirnVTddeb3p8ur1fp52L/NQSTq00P8796YPH8yhb9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rXKzBAAAA3AAAAA8AAAAAAAAAAAAAAAAAmAIAAGRycy9kb3du&#10;cmV2LnhtbFBLBQYAAAAABAAEAPUAAACGAwAAAAA=&#10;" fillcolor="white [3212]" stroked="f">
                  <v:textbox>
                    <w:txbxContent>
                      <w:p w:rsidR="00225E74" w:rsidRPr="00225E74" w:rsidRDefault="00225E74" w:rsidP="00225E74">
                        <w:pPr>
                          <w:spacing w:after="0"/>
                          <w:ind w:left="-142" w:right="-95"/>
                          <w:jc w:val="center"/>
                          <w:rPr>
                            <w:sz w:val="10"/>
                            <w:szCs w:val="10"/>
                            <w:vertAlign w:val="superscript"/>
                          </w:rPr>
                        </w:pPr>
                        <w:r w:rsidRPr="00225E74">
                          <w:rPr>
                            <w:sz w:val="10"/>
                            <w:szCs w:val="10"/>
                          </w:rPr>
                          <w:t>Renouvellement permanent par surverse</w:t>
                        </w:r>
                      </w:p>
                    </w:txbxContent>
                  </v:textbox>
                </v:shape>
                <v:shape id="_x0000_s1072" type="#_x0000_t202" style="position:absolute;left:13284;top:24326;width:4301;height:2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5N8EA&#10;AADcAAAADwAAAGRycy9kb3ducmV2LnhtbERPS2sCMRC+C/6HMII3TfSgshqlFQqll+IDz+Nmutm6&#10;mSxJ6m7765tCwdt8fM/Z7HrXiDuFWHvWMJsqEMSlNzVXGs6nl8kKREzIBhvPpOGbIuy2w8EGC+M7&#10;PtD9mCqRQzgWqMGm1BZSxtKSwzj1LXHmPnxwmDIMlTQBuxzuGjlXaiEd1pwbLLa0t1Tejl9Ow6X6&#10;pOf6Lfyod6m628ofztel1Xo86p/WIBL16SH+d7+aPH++hL9n8gV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n+TfBAAAA3AAAAA8AAAAAAAAAAAAAAAAAmAIAAGRycy9kb3du&#10;cmV2LnhtbFBLBQYAAAAABAAEAPUAAACGAwAAAAA=&#10;" fillcolor="white [3212]" stroked="f">
                  <v:textbox>
                    <w:txbxContent>
                      <w:p w:rsidR="00225E74" w:rsidRPr="00225E74" w:rsidRDefault="00225E74" w:rsidP="00225E74">
                        <w:pPr>
                          <w:ind w:left="-142"/>
                          <w:jc w:val="center"/>
                          <w:rPr>
                            <w:sz w:val="10"/>
                            <w:szCs w:val="10"/>
                            <w:vertAlign w:val="superscript"/>
                          </w:rPr>
                        </w:pPr>
                        <w:r>
                          <w:rPr>
                            <w:sz w:val="10"/>
                            <w:szCs w:val="10"/>
                          </w:rPr>
                          <w:t>Poste de Javel</w:t>
                        </w:r>
                      </w:p>
                    </w:txbxContent>
                  </v:textbox>
                </v:shape>
                <v:shape id="_x0000_s1073" type="#_x0000_t202" style="position:absolute;left:16390;top:24067;width:5794;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208IA&#10;AADcAAAADwAAAGRycy9kb3ducmV2LnhtbERPS2sCMRC+F/ofwhS81aQK1W6NokJBeik+8DzdTDdb&#10;N5MlSd21v74pCN7m43vObNG7RpwpxNqzhqehAkFcelNzpeGwf3ucgogJ2WDjmTRcKMJifn83w8L4&#10;jrd03qVK5BCOBWqwKbWFlLG05DAOfUucuS8fHKYMQyVNwC6Hu0aOlHqWDmvODRZbWlsqT7sfp+FY&#10;fdOqfg+/6kOq7jT128PnxGo9eOiXryAS9ekmvro3Js9/GcP/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YzbTwgAAANwAAAAPAAAAAAAAAAAAAAAAAJgCAABkcnMvZG93&#10;bnJldi54bWxQSwUGAAAAAAQABAD1AAAAhwMAAAAA&#10;" fillcolor="white [3212]" stroked="f">
                  <v:textbox>
                    <w:txbxContent>
                      <w:p w:rsidR="00225E74" w:rsidRPr="00225E74" w:rsidRDefault="00225E74" w:rsidP="00225E74">
                        <w:pPr>
                          <w:spacing w:after="0"/>
                          <w:ind w:left="-142" w:right="-95"/>
                          <w:jc w:val="center"/>
                          <w:rPr>
                            <w:sz w:val="10"/>
                            <w:szCs w:val="10"/>
                            <w:vertAlign w:val="superscript"/>
                          </w:rPr>
                        </w:pPr>
                        <w:r w:rsidRPr="00225E74">
                          <w:rPr>
                            <w:sz w:val="10"/>
                            <w:szCs w:val="10"/>
                          </w:rPr>
                          <w:t>Renouvellement permanent par surverse</w:t>
                        </w:r>
                      </w:p>
                    </w:txbxContent>
                  </v:textbox>
                </v:shape>
                <v:shape id="_x0000_s1074" type="#_x0000_t202" style="position:absolute;left:23463;top:24844;width:4301;height:2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up8IA&#10;AADcAAAADwAAAGRycy9kb3ducmV2LnhtbERPS2sCMRC+F/ofwhS81aQi1W6NokJBeik+8DzdTDdb&#10;N5MlSd21v74pCN7m43vObNG7RpwpxNqzhqehAkFcelNzpeGwf3ucgogJ2WDjmTRcKMJifn83w8L4&#10;jrd03qVK5BCOBWqwKbWFlLG05DAOfUucuS8fHKYMQyVNwC6Hu0aOlHqWDmvODRZbWlsqT7sfp+FY&#10;fdOqfg+/6kOq7jT128PnxGo9eOiXryAS9ekmvro3Js9/GcP/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iq6nwgAAANwAAAAPAAAAAAAAAAAAAAAAAJgCAABkcnMvZG93&#10;bnJldi54bWxQSwUGAAAAAAQABAD1AAAAhwMAAAAA&#10;" fillcolor="white [3212]" stroked="f">
                  <v:textbox>
                    <w:txbxContent>
                      <w:p w:rsidR="00225E74" w:rsidRPr="00225E74" w:rsidRDefault="00225E74" w:rsidP="00225E74">
                        <w:pPr>
                          <w:ind w:left="-142"/>
                          <w:jc w:val="center"/>
                          <w:rPr>
                            <w:sz w:val="10"/>
                            <w:szCs w:val="10"/>
                            <w:vertAlign w:val="superscript"/>
                          </w:rPr>
                        </w:pPr>
                        <w:r>
                          <w:rPr>
                            <w:sz w:val="10"/>
                            <w:szCs w:val="10"/>
                          </w:rPr>
                          <w:t xml:space="preserve">Poste de </w:t>
                        </w:r>
                        <w:r>
                          <w:rPr>
                            <w:sz w:val="10"/>
                            <w:szCs w:val="10"/>
                          </w:rPr>
                          <w:t>soude</w:t>
                        </w:r>
                      </w:p>
                    </w:txbxContent>
                  </v:textbox>
                </v:shape>
                <v:shape id="_x0000_s1075" type="#_x0000_t202" style="position:absolute;left:27777;top:23981;width:5794;height:3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LPMIA&#10;AADcAAAADwAAAGRycy9kb3ducmV2LnhtbERPS2sCMRC+F/ofwhS81aSC1W6NokJBeik+8DzdTDdb&#10;N5MlSd21v74pCN7m43vObNG7RpwpxNqzhqehAkFcelNzpeGwf3ucgogJ2WDjmTRcKMJifn83w8L4&#10;jrd03qVK5BCOBWqwKbWFlLG05DAOfUucuS8fHKYMQyVNwC6Hu0aOlHqWDmvODRZbWlsqT7sfp+FY&#10;fdOqfg+/6kOq7jT128PnxGo9eOiXryAS9ekmvro3Js9/GcP/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gs8wgAAANwAAAAPAAAAAAAAAAAAAAAAAJgCAABkcnMvZG93&#10;bnJldi54bWxQSwUGAAAAAAQABAD1AAAAhwMAAAAA&#10;" fillcolor="white [3212]" stroked="f">
                  <v:textbox>
                    <w:txbxContent>
                      <w:p w:rsidR="00225E74" w:rsidRPr="00225E74" w:rsidRDefault="00225E74" w:rsidP="00225E74">
                        <w:pPr>
                          <w:spacing w:after="0"/>
                          <w:ind w:left="-142" w:right="-95"/>
                          <w:jc w:val="center"/>
                          <w:rPr>
                            <w:sz w:val="10"/>
                            <w:szCs w:val="10"/>
                            <w:vertAlign w:val="superscript"/>
                          </w:rPr>
                        </w:pPr>
                        <w:r w:rsidRPr="00225E74">
                          <w:rPr>
                            <w:sz w:val="10"/>
                            <w:szCs w:val="10"/>
                          </w:rPr>
                          <w:t>Renouvellement permanent par surverse</w:t>
                        </w:r>
                      </w:p>
                    </w:txbxContent>
                  </v:textbox>
                </v:shape>
                <v:shape id="_x0000_s1076" type="#_x0000_t202" style="position:absolute;left:32952;top:19754;width:5795;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VS8IA&#10;AADcAAAADwAAAGRycy9kb3ducmV2LnhtbERPS2sCMRC+C/6HMIK3mtiDtatRbKFQvBQf9Dxuxs3q&#10;ZrIkqbvtr28KBW/z8T1nue5dI24UYu1Zw3SiQBCX3tRcaTge3h7mIGJCNth4Jg3fFGG9Gg6WWBjf&#10;8Y5u+1SJHMKxQA02pbaQMpaWHMaJb4kzd/bBYcowVNIE7HK4a+SjUjPpsObcYLGlV0vldf/lNHxW&#10;F3qpt+FHfUjVXed+dzw9Wa3Ho36zAJGoT3fxv/vd5PnPM/h7Jl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JVLwgAAANwAAAAPAAAAAAAAAAAAAAAAAJgCAABkcnMvZG93&#10;bnJldi54bWxQSwUGAAAAAAQABAD1AAAAhwMAAAAA&#10;" fillcolor="white [3212]" stroked="f">
                  <v:textbox>
                    <w:txbxContent>
                      <w:p w:rsidR="00225E74" w:rsidRPr="00225E74" w:rsidRDefault="00225E74" w:rsidP="00225E74">
                        <w:pPr>
                          <w:spacing w:after="0"/>
                          <w:ind w:left="-142" w:right="-95"/>
                          <w:jc w:val="center"/>
                          <w:rPr>
                            <w:sz w:val="10"/>
                            <w:szCs w:val="10"/>
                          </w:rPr>
                        </w:pPr>
                        <w:r w:rsidRPr="00225E74">
                          <w:rPr>
                            <w:sz w:val="10"/>
                            <w:szCs w:val="10"/>
                          </w:rPr>
                          <w:t>Pompe de recirculation de la solution de lavage</w:t>
                        </w:r>
                      </w:p>
                    </w:txbxContent>
                  </v:textbox>
                </v:shape>
                <v:shape id="_x0000_s1077" type="#_x0000_t202" style="position:absolute;left:1207;top:15786;width:5791;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w0MIA&#10;AADcAAAADwAAAGRycy9kb3ducmV2LnhtbERPS2sCMRC+C/0PYQq91cQeqm6NokJBvBQfeJ5upput&#10;m8mSRHftr28KBW/z8T1ntuhdI64UYu1Zw2ioQBCX3tRcaTge3p8nIGJCNth4Jg03irCYPwxmWBjf&#10;8Y6u+1SJHMKxQA02pbaQMpaWHMahb4kz9+WDw5RhqKQJ2OVw18gXpV6lw5pzg8WW1pbK8/7iNJyq&#10;b1rV2/CjPqTqzhO/O36OrdZPj/3yDUSiPt3F/+6NyfOnY/h7Jl8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WDDQwgAAANwAAAAPAAAAAAAAAAAAAAAAAJgCAABkcnMvZG93&#10;bnJldi54bWxQSwUGAAAAAAQABAD1AAAAhwMAAAAA&#10;" fillcolor="white [3212]" stroked="f">
                  <v:textbox>
                    <w:txbxContent>
                      <w:p w:rsidR="001E317E" w:rsidRPr="00225E74" w:rsidRDefault="001E317E" w:rsidP="001E317E">
                        <w:pPr>
                          <w:spacing w:after="0"/>
                          <w:ind w:left="-142" w:right="-95"/>
                          <w:jc w:val="center"/>
                          <w:rPr>
                            <w:sz w:val="10"/>
                            <w:szCs w:val="10"/>
                          </w:rPr>
                        </w:pPr>
                        <w:r w:rsidRPr="00225E74">
                          <w:rPr>
                            <w:sz w:val="10"/>
                            <w:szCs w:val="10"/>
                          </w:rPr>
                          <w:t>Pompe d</w:t>
                        </w:r>
                        <w:r>
                          <w:rPr>
                            <w:sz w:val="10"/>
                            <w:szCs w:val="10"/>
                          </w:rPr>
                          <w:t>oseuse</w:t>
                        </w:r>
                      </w:p>
                    </w:txbxContent>
                  </v:textbox>
                </v:shape>
                <v:shape id="_x0000_s1078" type="#_x0000_t202" style="position:absolute;left:776;top:9747;width:5794;height:1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ekosUA&#10;AADcAAAADwAAAGRycy9kb3ducmV2LnhtbESPzU4DMQyE70i8Q2QkbjQpByhL06qthIS4oP6Is9m4&#10;m203zioJ3YWnxwckbrZmPPN5vhxDpy6UchvZwnRiQBHX0bXcWDjsX+5moHJBdthFJgvflGG5uL6a&#10;Y+XiwFu67EqjJIRzhRZ8KX2lda49BcyT2BOLdowpYJE1NdolHCQ8dPremAcdsGVp8NjTxlN93n0F&#10;Cx/NidbtW/ox79oM51ncHj4fvbW3N+PqGVShsfyb/65fneA/Ca08IxP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6SixQAAANwAAAAPAAAAAAAAAAAAAAAAAJgCAABkcnMv&#10;ZG93bnJldi54bWxQSwUGAAAAAAQABAD1AAAAigMAAAAA&#10;" fillcolor="white [3212]" stroked="f">
                  <v:textbox>
                    <w:txbxContent>
                      <w:p w:rsidR="001E317E" w:rsidRPr="00225E74" w:rsidRDefault="001E317E" w:rsidP="001E317E">
                        <w:pPr>
                          <w:spacing w:after="0"/>
                          <w:ind w:left="-142" w:right="-95"/>
                          <w:jc w:val="center"/>
                          <w:rPr>
                            <w:sz w:val="10"/>
                            <w:szCs w:val="10"/>
                          </w:rPr>
                        </w:pPr>
                        <w:r>
                          <w:rPr>
                            <w:sz w:val="10"/>
                            <w:szCs w:val="10"/>
                          </w:rPr>
                          <w:t>Ventilateur</w:t>
                        </w:r>
                      </w:p>
                    </w:txbxContent>
                  </v:textbox>
                </v:shape>
                <v:shape id="_x0000_s1079" type="#_x0000_t202" style="position:absolute;left:5952;top:17856;width:2806;height:1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sBOcIA&#10;AADcAAAADwAAAGRycy9kb3ducmV2LnhtbERPS2sCMRC+F/ofwhS81cQerG6NokJBvBQfeJ5upput&#10;m8mSRHftr28KBW/z8T1ntuhdI64UYu1Zw2ioQBCX3tRcaTge3p8nIGJCNth4Jg03irCYPz7MsDC+&#10;4x1d96kSOYRjgRpsSm0hZSwtOYxD3xJn7ssHhynDUEkTsMvhrpEvSo2lw5pzg8WW1pbK8/7iNJyq&#10;b1rV2/CjPqTqzhO/O36+Wq0HT/3yDUSiPt3F/+6NyfOnU/h7Jl8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iwE5wgAAANwAAAAPAAAAAAAAAAAAAAAAAJgCAABkcnMvZG93&#10;bnJldi54bWxQSwUGAAAAAAQABAD1AAAAhwMAAAAA&#10;" fillcolor="white [3212]" stroked="f">
                  <v:textbox>
                    <w:txbxContent>
                      <w:p w:rsidR="001E317E" w:rsidRPr="00225E74" w:rsidRDefault="001E317E" w:rsidP="001E317E">
                        <w:pPr>
                          <w:spacing w:after="0"/>
                          <w:ind w:left="-142" w:right="-96"/>
                          <w:jc w:val="center"/>
                          <w:rPr>
                            <w:sz w:val="10"/>
                            <w:szCs w:val="10"/>
                          </w:rPr>
                        </w:pPr>
                        <w:r>
                          <w:rPr>
                            <w:sz w:val="10"/>
                            <w:szCs w:val="10"/>
                          </w:rPr>
                          <w:t>V</w:t>
                        </w:r>
                        <w:r>
                          <w:rPr>
                            <w:sz w:val="10"/>
                            <w:szCs w:val="10"/>
                          </w:rPr>
                          <w:t>idange</w:t>
                        </w:r>
                      </w:p>
                    </w:txbxContent>
                  </v:textbox>
                </v:shape>
                <v:shape id="_x0000_s1080" type="#_x0000_t202" style="position:absolute;left:16131;top:17942;width:2806;height:1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5cX8IA&#10;AADcAAAADwAAAGRycy9kb3ducmV2LnhtbESPQWsCMRSE74L/ITyhN03socrWKCoUSi+iFc+vm9fN&#10;1s3LkqTu1l9vBKHHYWa+YRar3jXiQiHWnjVMJwoEcelNzZWG4+fbeA4iJmSDjWfS8EcRVsvhYIGF&#10;8R3v6XJIlcgQjgVqsCm1hZSxtOQwTnxLnL1vHxymLEMlTcAuw10jn5V6kQ5rzgsWW9paKs+HX6fh&#10;VP3Qpv4IV7WTqjvP/f74NbNaP4369SuIRH36Dz/a70ZDJsL9TD4C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nlxfwgAAANwAAAAPAAAAAAAAAAAAAAAAAJgCAABkcnMvZG93&#10;bnJldi54bWxQSwUGAAAAAAQABAD1AAAAhwMAAAAA&#10;" fillcolor="white [3212]" stroked="f">
                  <v:textbox>
                    <w:txbxContent>
                      <w:p w:rsidR="001E317E" w:rsidRPr="00225E74" w:rsidRDefault="001E317E" w:rsidP="001E317E">
                        <w:pPr>
                          <w:spacing w:after="0"/>
                          <w:ind w:left="-142" w:right="-96"/>
                          <w:jc w:val="center"/>
                          <w:rPr>
                            <w:sz w:val="10"/>
                            <w:szCs w:val="10"/>
                          </w:rPr>
                        </w:pPr>
                        <w:r>
                          <w:rPr>
                            <w:sz w:val="10"/>
                            <w:szCs w:val="10"/>
                          </w:rPr>
                          <w:t>Vidange</w:t>
                        </w:r>
                      </w:p>
                    </w:txbxContent>
                  </v:textbox>
                </v:shape>
                <v:shape id="_x0000_s1081" type="#_x0000_t202" style="position:absolute;left:25965;top:17856;width:2534;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L5xMQA&#10;AADcAAAADwAAAGRycy9kb3ducmV2LnhtbESPT2sCMRTE7wW/Q3iCt5rowcpqlFYQipfiHzw/N6+b&#10;rZuXJUndtZ++KRQ8DjPzG2a57l0jbhRi7VnDZKxAEJfe1FxpOB23z3MQMSEbbDyThjtFWK8GT0ss&#10;jO94T7dDqkSGcCxQg02pLaSMpSWHcexb4ux9+uAwZRkqaQJ2Ge4aOVVqJh3WnBcstrSxVF4P307D&#10;ufqit3oXftSHVN117veny4vVejTsXxcgEvXpEf5vvxsNUzWBvzP5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S+cTEAAAA3AAAAA8AAAAAAAAAAAAAAAAAmAIAAGRycy9k&#10;b3ducmV2LnhtbFBLBQYAAAAABAAEAPUAAACJAwAAAAA=&#10;" fillcolor="white [3212]" stroked="f">
                  <v:textbox>
                    <w:txbxContent>
                      <w:p w:rsidR="001E317E" w:rsidRPr="001E317E" w:rsidRDefault="001E317E" w:rsidP="001E317E">
                        <w:pPr>
                          <w:spacing w:after="0"/>
                          <w:ind w:left="-142" w:right="-96"/>
                          <w:jc w:val="center"/>
                          <w:rPr>
                            <w:sz w:val="8"/>
                            <w:szCs w:val="8"/>
                          </w:rPr>
                        </w:pPr>
                        <w:r w:rsidRPr="001E317E">
                          <w:rPr>
                            <w:sz w:val="8"/>
                            <w:szCs w:val="8"/>
                          </w:rPr>
                          <w:t>Vidange</w:t>
                        </w:r>
                      </w:p>
                    </w:txbxContent>
                  </v:textbox>
                </v:shape>
                <v:shape id="_x0000_s1082" type="#_x0000_t202" style="position:absolute;left:5348;top:2242;width:3168;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Bns8QA&#10;AADcAAAADwAAAGRycy9kb3ducmV2LnhtbESPT2sCMRTE7wW/Q3hCbzXpHqpsjdIWCtKL+IeeXzev&#10;m62blyWJ7tZPbwTB4zAzv2Hmy8G14kQhNp41PE8UCOLKm4ZrDfvd59MMREzIBlvPpOGfIiwXo4c5&#10;lsb3vKHTNtUiQziWqMGm1JVSxsqSwzjxHXH2fn1wmLIMtTQB+wx3rSyUepEOG84LFjv6sFQdtken&#10;4bv+o/fmK5zVWqr+MPOb/c/Uav04Ht5eQSQa0j18a6+MhkIVcD2Tj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AZ7PEAAAA3AAAAA8AAAAAAAAAAAAAAAAAmAIAAGRycy9k&#10;b3ducmV2LnhtbFBLBQYAAAAABAAEAPUAAACJAwAAAAA=&#10;" fillcolor="white [3212]" stroked="f">
                  <v:textbox>
                    <w:txbxContent>
                      <w:p w:rsidR="001E317E" w:rsidRPr="00225E74" w:rsidRDefault="001E317E" w:rsidP="001E317E">
                        <w:pPr>
                          <w:spacing w:after="0"/>
                          <w:ind w:left="-142" w:right="-95"/>
                          <w:jc w:val="center"/>
                          <w:rPr>
                            <w:sz w:val="10"/>
                            <w:szCs w:val="10"/>
                          </w:rPr>
                        </w:pPr>
                        <w:r>
                          <w:rPr>
                            <w:sz w:val="10"/>
                            <w:szCs w:val="10"/>
                          </w:rPr>
                          <w:t>Trou de visite</w:t>
                        </w:r>
                      </w:p>
                    </w:txbxContent>
                  </v:textbox>
                </v:shape>
                <v:shape id="_x0000_s1083" type="#_x0000_t202" style="position:absolute;left:16217;width:4301;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CKMQA&#10;AADcAAAADwAAAGRycy9kb3ducmV2LnhtbESPT2sCMRTE7wW/Q3hCbzVRoZWtUVQoSC/FP3h+3bxu&#10;tm5eliR1Vz99Uyh4HGbmN8x82btGXCjE2rOG8UiBIC69qbnScDy8Pc1AxIRssPFMGq4UYbkYPMyx&#10;ML7jHV32qRIZwrFADTaltpAylpYcxpFvibP35YPDlGWopAnYZbhr5ESpZ+mw5rxgsaWNpfK8/3Ea&#10;TtU3rev3cFMfUnXnmd8dP1+s1o/DfvUKIlGf7uH/9tZomKgp/J3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MwijEAAAA3AAAAA8AAAAAAAAAAAAAAAAAmAIAAGRycy9k&#10;b3ducmV2LnhtbFBLBQYAAAAABAAEAPUAAACJAwAAAAA=&#10;" fillcolor="white [3212]" stroked="f">
                  <v:textbox>
                    <w:txbxContent>
                      <w:p w:rsidR="001E317E" w:rsidRPr="00225E74" w:rsidRDefault="001E317E" w:rsidP="001E317E">
                        <w:pPr>
                          <w:spacing w:after="0"/>
                          <w:ind w:left="-142" w:right="-95"/>
                          <w:jc w:val="center"/>
                          <w:rPr>
                            <w:sz w:val="10"/>
                            <w:szCs w:val="10"/>
                          </w:rPr>
                        </w:pPr>
                        <w:r>
                          <w:rPr>
                            <w:sz w:val="10"/>
                            <w:szCs w:val="10"/>
                          </w:rPr>
                          <w:t xml:space="preserve">Rampe de </w:t>
                        </w:r>
                        <w:proofErr w:type="spellStart"/>
                        <w:r>
                          <w:rPr>
                            <w:sz w:val="10"/>
                            <w:szCs w:val="10"/>
                          </w:rPr>
                          <w:t>distribution</w:t>
                        </w:r>
                        <w:proofErr w:type="spellEnd"/>
                      </w:p>
                    </w:txbxContent>
                  </v:textbox>
                </v:shape>
              </v:group>
            </w:pict>
          </mc:Fallback>
        </mc:AlternateContent>
      </w:r>
      <w:r w:rsidR="000E226C">
        <w:rPr>
          <w:rFonts w:cs="Arial"/>
          <w:b/>
          <w:noProof/>
          <w:sz w:val="32"/>
          <w:lang w:eastAsia="fr-FR"/>
        </w:rPr>
        <w:drawing>
          <wp:inline distT="0" distB="0" distL="0" distR="0" wp14:anchorId="10EF55AC" wp14:editId="48B65351">
            <wp:extent cx="6116400" cy="79272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ours desodorisation.jpg"/>
                    <pic:cNvPicPr/>
                  </pic:nvPicPr>
                  <pic:blipFill>
                    <a:blip r:embed="rId31">
                      <a:extLst>
                        <a:ext uri="{28A0092B-C50C-407E-A947-70E740481C1C}">
                          <a14:useLocalDpi xmlns:a14="http://schemas.microsoft.com/office/drawing/2010/main" val="0"/>
                        </a:ext>
                      </a:extLst>
                    </a:blip>
                    <a:stretch>
                      <a:fillRect/>
                    </a:stretch>
                  </pic:blipFill>
                  <pic:spPr>
                    <a:xfrm>
                      <a:off x="0" y="0"/>
                      <a:ext cx="6116400" cy="7927200"/>
                    </a:xfrm>
                    <a:prstGeom prst="rect">
                      <a:avLst/>
                    </a:prstGeom>
                  </pic:spPr>
                </pic:pic>
              </a:graphicData>
            </a:graphic>
          </wp:inline>
        </w:drawing>
      </w:r>
      <w:r w:rsidR="005668EA">
        <w:rPr>
          <w:rFonts w:cs="Arial"/>
          <w:sz w:val="24"/>
        </w:rPr>
        <w:br w:type="page"/>
      </w:r>
    </w:p>
    <w:p w:rsidR="00DC7567" w:rsidRDefault="00751388" w:rsidP="00E63770">
      <w:pPr>
        <w:pBdr>
          <w:top w:val="single" w:sz="4" w:space="1" w:color="auto"/>
          <w:left w:val="single" w:sz="4" w:space="4" w:color="auto"/>
          <w:bottom w:val="single" w:sz="4" w:space="1" w:color="auto"/>
          <w:right w:val="single" w:sz="4" w:space="4" w:color="auto"/>
        </w:pBdr>
        <w:spacing w:after="0"/>
        <w:jc w:val="both"/>
        <w:rPr>
          <w:rFonts w:cs="Arial"/>
          <w:sz w:val="24"/>
        </w:rPr>
      </w:pPr>
      <w:r>
        <w:rPr>
          <w:rFonts w:cs="Arial"/>
          <w:sz w:val="24"/>
        </w:rPr>
        <w:lastRenderedPageBreak/>
        <w:t>DT</w:t>
      </w:r>
      <w:r w:rsidR="00673DEB">
        <w:rPr>
          <w:rFonts w:cs="Arial"/>
          <w:sz w:val="24"/>
        </w:rPr>
        <w:t>6</w:t>
      </w:r>
      <w:r w:rsidR="00E63770">
        <w:rPr>
          <w:rFonts w:cs="Arial"/>
          <w:sz w:val="24"/>
        </w:rPr>
        <w:t xml:space="preserve"> : </w:t>
      </w:r>
      <w:r w:rsidR="00CE7FC0">
        <w:rPr>
          <w:rFonts w:cs="Arial"/>
          <w:sz w:val="24"/>
        </w:rPr>
        <w:t>Liste des équipements</w:t>
      </w:r>
    </w:p>
    <w:p w:rsidR="00E63770" w:rsidRDefault="00E63770" w:rsidP="0067402F">
      <w:pPr>
        <w:pStyle w:val="MOPuces1"/>
        <w:numPr>
          <w:ilvl w:val="0"/>
          <w:numId w:val="0"/>
        </w:numPr>
        <w:ind w:left="1080" w:hanging="360"/>
      </w:pPr>
    </w:p>
    <w:p w:rsidR="00276713" w:rsidRPr="00E63770" w:rsidRDefault="00DC7567" w:rsidP="00E63770">
      <w:pPr>
        <w:pStyle w:val="MOPuces1"/>
        <w:numPr>
          <w:ilvl w:val="0"/>
          <w:numId w:val="0"/>
        </w:numPr>
        <w:rPr>
          <w:sz w:val="24"/>
          <w:szCs w:val="24"/>
        </w:rPr>
      </w:pPr>
      <w:r w:rsidRPr="00E63770">
        <w:rPr>
          <w:sz w:val="24"/>
          <w:szCs w:val="24"/>
        </w:rPr>
        <w:t>Chaque équipement est repé</w:t>
      </w:r>
      <w:r w:rsidR="0067402F" w:rsidRPr="00E63770">
        <w:rPr>
          <w:sz w:val="24"/>
          <w:szCs w:val="24"/>
        </w:rPr>
        <w:t xml:space="preserve">ré par un identifiant </w:t>
      </w:r>
      <w:r w:rsidR="0067402F" w:rsidRPr="00022CD8">
        <w:rPr>
          <w:sz w:val="24"/>
          <w:szCs w:val="24"/>
        </w:rPr>
        <w:t>(TAG)</w:t>
      </w:r>
      <w:r w:rsidR="0067402F" w:rsidRPr="00E63770">
        <w:rPr>
          <w:b/>
          <w:sz w:val="24"/>
          <w:szCs w:val="24"/>
        </w:rPr>
        <w:t xml:space="preserve"> </w:t>
      </w:r>
      <w:r w:rsidR="0067402F" w:rsidRPr="00E63770">
        <w:rPr>
          <w:sz w:val="24"/>
          <w:szCs w:val="24"/>
        </w:rPr>
        <w:t>précisant son emplacement et sa fonction :</w:t>
      </w:r>
    </w:p>
    <w:p w:rsidR="00276713" w:rsidRPr="00E63770" w:rsidRDefault="005335BB" w:rsidP="005335BB">
      <w:pPr>
        <w:pStyle w:val="MOPuces1"/>
        <w:numPr>
          <w:ilvl w:val="0"/>
          <w:numId w:val="23"/>
        </w:numPr>
        <w:ind w:left="1701"/>
        <w:rPr>
          <w:sz w:val="24"/>
          <w:szCs w:val="24"/>
        </w:rPr>
      </w:pPr>
      <w:r w:rsidRPr="00E63770">
        <w:rPr>
          <w:sz w:val="24"/>
          <w:szCs w:val="24"/>
        </w:rPr>
        <w:t>l</w:t>
      </w:r>
      <w:r w:rsidR="0067402F" w:rsidRPr="00E63770">
        <w:rPr>
          <w:sz w:val="24"/>
          <w:szCs w:val="24"/>
        </w:rPr>
        <w:t xml:space="preserve">’emplacement du local où se trouve la tour de </w:t>
      </w:r>
      <w:r w:rsidR="00BE2A42">
        <w:rPr>
          <w:sz w:val="24"/>
          <w:szCs w:val="24"/>
        </w:rPr>
        <w:t>Javel</w:t>
      </w:r>
      <w:r w:rsidR="0067402F" w:rsidRPr="00E63770">
        <w:rPr>
          <w:sz w:val="24"/>
          <w:szCs w:val="24"/>
        </w:rPr>
        <w:t xml:space="preserve"> est « </w:t>
      </w:r>
      <w:r w:rsidR="00276713" w:rsidRPr="00E63770">
        <w:rPr>
          <w:sz w:val="24"/>
          <w:szCs w:val="24"/>
        </w:rPr>
        <w:t>852__</w:t>
      </w:r>
      <w:r w:rsidR="0067402F" w:rsidRPr="00E63770">
        <w:rPr>
          <w:sz w:val="24"/>
          <w:szCs w:val="24"/>
        </w:rPr>
        <w:t> »</w:t>
      </w:r>
      <w:r w:rsidR="0035150B">
        <w:rPr>
          <w:sz w:val="24"/>
          <w:szCs w:val="24"/>
        </w:rPr>
        <w:t> ;</w:t>
      </w:r>
    </w:p>
    <w:p w:rsidR="009C53F2" w:rsidRPr="00E63770" w:rsidRDefault="005335BB" w:rsidP="005335BB">
      <w:pPr>
        <w:pStyle w:val="MOPuces1"/>
        <w:numPr>
          <w:ilvl w:val="0"/>
          <w:numId w:val="23"/>
        </w:numPr>
        <w:ind w:left="1701"/>
        <w:rPr>
          <w:sz w:val="24"/>
          <w:szCs w:val="24"/>
        </w:rPr>
      </w:pPr>
      <w:r w:rsidRPr="00E63770">
        <w:rPr>
          <w:sz w:val="24"/>
          <w:szCs w:val="24"/>
        </w:rPr>
        <w:t>l</w:t>
      </w:r>
      <w:r w:rsidR="0067402F" w:rsidRPr="00E63770">
        <w:rPr>
          <w:sz w:val="24"/>
          <w:szCs w:val="24"/>
        </w:rPr>
        <w:t>a fonction de l’équipement est noté sous la forme « </w:t>
      </w:r>
      <w:proofErr w:type="spellStart"/>
      <w:r w:rsidR="009C53F2" w:rsidRPr="00E63770">
        <w:rPr>
          <w:sz w:val="24"/>
          <w:szCs w:val="24"/>
        </w:rPr>
        <w:t>xxxx</w:t>
      </w:r>
      <w:proofErr w:type="spellEnd"/>
      <w:r w:rsidR="009C53F2" w:rsidRPr="00E63770">
        <w:rPr>
          <w:sz w:val="24"/>
          <w:szCs w:val="24"/>
        </w:rPr>
        <w:t>_</w:t>
      </w:r>
      <w:r w:rsidR="0067402F" w:rsidRPr="00E63770">
        <w:rPr>
          <w:sz w:val="24"/>
          <w:szCs w:val="24"/>
        </w:rPr>
        <w:t> »</w:t>
      </w:r>
      <w:r w:rsidR="0035150B">
        <w:rPr>
          <w:sz w:val="24"/>
          <w:szCs w:val="24"/>
        </w:rPr>
        <w:t>.</w:t>
      </w:r>
    </w:p>
    <w:tbl>
      <w:tblPr>
        <w:tblStyle w:val="TableauGrille1Clair-Accentuation51"/>
        <w:tblW w:w="0" w:type="auto"/>
        <w:tblInd w:w="745" w:type="dxa"/>
        <w:tblLook w:val="01E0" w:firstRow="1" w:lastRow="1" w:firstColumn="1" w:lastColumn="1" w:noHBand="0" w:noVBand="0"/>
      </w:tblPr>
      <w:tblGrid>
        <w:gridCol w:w="8133"/>
      </w:tblGrid>
      <w:tr w:rsidR="00276713" w:rsidRPr="001E3959" w:rsidTr="00B36DD9">
        <w:trPr>
          <w:cnfStyle w:val="100000000000" w:firstRow="1" w:lastRow="0" w:firstColumn="0" w:lastColumn="0" w:oddVBand="0" w:evenVBand="0" w:oddHBand="0" w:evenHBand="0" w:firstRowFirstColumn="0" w:firstRowLastColumn="0" w:lastRowFirstColumn="0" w:lastRowLastColumn="0"/>
          <w:trHeight w:val="4749"/>
        </w:trPr>
        <w:tc>
          <w:tcPr>
            <w:cnfStyle w:val="001000000000" w:firstRow="0" w:lastRow="0" w:firstColumn="1" w:lastColumn="0" w:oddVBand="0" w:evenVBand="0" w:oddHBand="0" w:evenHBand="0" w:firstRowFirstColumn="0" w:firstRowLastColumn="0" w:lastRowFirstColumn="0" w:lastRowLastColumn="0"/>
            <w:tcW w:w="8133" w:type="dxa"/>
          </w:tcPr>
          <w:p w:rsidR="00276713" w:rsidRPr="001B5CD1" w:rsidRDefault="00276713" w:rsidP="00DC7567">
            <w:pPr>
              <w:pStyle w:val="MOPuces1"/>
              <w:numPr>
                <w:ilvl w:val="0"/>
                <w:numId w:val="0"/>
              </w:numPr>
            </w:pPr>
          </w:p>
          <w:tbl>
            <w:tblPr>
              <w:tblW w:w="7917" w:type="dxa"/>
              <w:jc w:val="center"/>
              <w:tblBorders>
                <w:insideH w:val="dotted" w:sz="4" w:space="0" w:color="808080"/>
                <w:insideV w:val="dotted" w:sz="4" w:space="0" w:color="808080"/>
              </w:tblBorders>
              <w:tblLook w:val="01E0" w:firstRow="1" w:lastRow="1" w:firstColumn="1" w:lastColumn="1" w:noHBand="0" w:noVBand="0"/>
            </w:tblPr>
            <w:tblGrid>
              <w:gridCol w:w="5974"/>
              <w:gridCol w:w="1943"/>
            </w:tblGrid>
            <w:tr w:rsidR="00276713" w:rsidRPr="00E42170" w:rsidTr="00B36DD9">
              <w:trPr>
                <w:cantSplit/>
                <w:trHeight w:val="416"/>
                <w:tblHeader/>
                <w:jc w:val="center"/>
              </w:trPr>
              <w:tc>
                <w:tcPr>
                  <w:tcW w:w="5974" w:type="dxa"/>
                  <w:tcBorders>
                    <w:top w:val="nil"/>
                    <w:bottom w:val="nil"/>
                    <w:right w:val="single" w:sz="12" w:space="0" w:color="FFFFFF"/>
                  </w:tcBorders>
                  <w:shd w:val="thinReverseDiagStripe" w:color="777777" w:fill="606060"/>
                </w:tcPr>
                <w:p w:rsidR="00276713" w:rsidRPr="00E42170" w:rsidRDefault="00276713" w:rsidP="00E63770">
                  <w:pPr>
                    <w:tabs>
                      <w:tab w:val="center" w:pos="4320"/>
                      <w:tab w:val="right" w:pos="8640"/>
                    </w:tabs>
                    <w:spacing w:before="240" w:after="0" w:line="360" w:lineRule="auto"/>
                    <w:jc w:val="center"/>
                    <w:rPr>
                      <w:b/>
                      <w:color w:val="FFFFFF"/>
                    </w:rPr>
                  </w:pPr>
                  <w:r w:rsidRPr="00E42170">
                    <w:rPr>
                      <w:b/>
                      <w:color w:val="FFFFFF"/>
                    </w:rPr>
                    <w:t>Équipement</w:t>
                  </w:r>
                </w:p>
              </w:tc>
              <w:tc>
                <w:tcPr>
                  <w:tcW w:w="1942" w:type="dxa"/>
                  <w:tcBorders>
                    <w:top w:val="nil"/>
                    <w:left w:val="single" w:sz="12" w:space="0" w:color="FFFFFF"/>
                    <w:bottom w:val="nil"/>
                  </w:tcBorders>
                  <w:shd w:val="thinReverseDiagStripe" w:color="777777" w:fill="606060"/>
                </w:tcPr>
                <w:p w:rsidR="00276713" w:rsidRPr="00E42170" w:rsidRDefault="00276713" w:rsidP="00E63770">
                  <w:pPr>
                    <w:tabs>
                      <w:tab w:val="center" w:pos="4320"/>
                      <w:tab w:val="right" w:pos="8640"/>
                    </w:tabs>
                    <w:spacing w:before="240" w:after="0"/>
                    <w:jc w:val="center"/>
                    <w:rPr>
                      <w:b/>
                      <w:color w:val="FFFFFF"/>
                    </w:rPr>
                  </w:pPr>
                  <w:r w:rsidRPr="00E42170">
                    <w:rPr>
                      <w:b/>
                      <w:color w:val="FFFFFF"/>
                    </w:rPr>
                    <w:t>TAG</w:t>
                  </w:r>
                </w:p>
              </w:tc>
            </w:tr>
            <w:tr w:rsidR="00276713" w:rsidRPr="00E42170" w:rsidTr="00E63770">
              <w:trPr>
                <w:cantSplit/>
                <w:trHeight w:val="89"/>
                <w:jc w:val="center"/>
              </w:trPr>
              <w:tc>
                <w:tcPr>
                  <w:tcW w:w="7917" w:type="dxa"/>
                  <w:gridSpan w:val="2"/>
                  <w:shd w:val="clear" w:color="auto" w:fill="auto"/>
                  <w:vAlign w:val="center"/>
                </w:tcPr>
                <w:p w:rsidR="00276713" w:rsidRPr="00C11417" w:rsidRDefault="00276713" w:rsidP="00E63770">
                  <w:pPr>
                    <w:tabs>
                      <w:tab w:val="center" w:pos="4320"/>
                      <w:tab w:val="right" w:pos="8640"/>
                    </w:tabs>
                    <w:spacing w:after="0"/>
                    <w:jc w:val="center"/>
                    <w:rPr>
                      <w:b/>
                    </w:rPr>
                  </w:pPr>
                </w:p>
              </w:tc>
            </w:tr>
            <w:tr w:rsidR="00276713" w:rsidRPr="00E42170" w:rsidTr="0067402F">
              <w:trPr>
                <w:cantSplit/>
                <w:trHeight w:val="390"/>
                <w:jc w:val="center"/>
              </w:trPr>
              <w:tc>
                <w:tcPr>
                  <w:tcW w:w="5974" w:type="dxa"/>
                  <w:shd w:val="clear" w:color="auto" w:fill="auto"/>
                  <w:vAlign w:val="center"/>
                </w:tcPr>
                <w:p w:rsidR="00276713" w:rsidRPr="00D937D3" w:rsidRDefault="00276713" w:rsidP="0067402F">
                  <w:pPr>
                    <w:tabs>
                      <w:tab w:val="center" w:pos="4320"/>
                      <w:tab w:val="right" w:pos="8640"/>
                    </w:tabs>
                    <w:jc w:val="center"/>
                  </w:pPr>
                  <w:r>
                    <w:t xml:space="preserve">Cuve de stockage de </w:t>
                  </w:r>
                  <w:r w:rsidR="00BE2A42">
                    <w:t>Javel</w:t>
                  </w:r>
                </w:p>
              </w:tc>
              <w:tc>
                <w:tcPr>
                  <w:tcW w:w="1942" w:type="dxa"/>
                  <w:shd w:val="clear" w:color="auto" w:fill="auto"/>
                  <w:vAlign w:val="center"/>
                </w:tcPr>
                <w:p w:rsidR="00276713" w:rsidRPr="00D937D3" w:rsidRDefault="00276713" w:rsidP="0067402F">
                  <w:pPr>
                    <w:tabs>
                      <w:tab w:val="center" w:pos="4320"/>
                      <w:tab w:val="right" w:pos="8640"/>
                    </w:tabs>
                    <w:jc w:val="center"/>
                  </w:pPr>
                  <w:r>
                    <w:t>852__RF002_</w:t>
                  </w:r>
                </w:p>
              </w:tc>
            </w:tr>
            <w:tr w:rsidR="00276713" w:rsidRPr="00E42170"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Mesure de niveau de la cuve de stockage</w:t>
                  </w:r>
                </w:p>
              </w:tc>
              <w:tc>
                <w:tcPr>
                  <w:tcW w:w="1942" w:type="dxa"/>
                  <w:shd w:val="clear" w:color="auto" w:fill="auto"/>
                  <w:vAlign w:val="center"/>
                </w:tcPr>
                <w:p w:rsidR="00276713" w:rsidRDefault="00276713" w:rsidP="0067402F">
                  <w:pPr>
                    <w:tabs>
                      <w:tab w:val="center" w:pos="4320"/>
                      <w:tab w:val="right" w:pos="8640"/>
                    </w:tabs>
                    <w:jc w:val="center"/>
                  </w:pPr>
                  <w:r>
                    <w:t>852__LIT302_</w:t>
                  </w:r>
                </w:p>
              </w:tc>
            </w:tr>
            <w:tr w:rsidR="00276713" w:rsidRPr="00D937D3"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 xml:space="preserve">Détecteur de niveau bas </w:t>
                  </w:r>
                  <w:r w:rsidRPr="00AE76C6">
                    <w:t>de la cuve de stockage</w:t>
                  </w:r>
                </w:p>
              </w:tc>
              <w:tc>
                <w:tcPr>
                  <w:tcW w:w="1942" w:type="dxa"/>
                  <w:shd w:val="clear" w:color="auto" w:fill="auto"/>
                  <w:vAlign w:val="center"/>
                </w:tcPr>
                <w:p w:rsidR="00276713" w:rsidRDefault="00276713" w:rsidP="0067402F">
                  <w:pPr>
                    <w:tabs>
                      <w:tab w:val="center" w:pos="4320"/>
                      <w:tab w:val="right" w:pos="8640"/>
                    </w:tabs>
                    <w:jc w:val="center"/>
                  </w:pPr>
                  <w:r>
                    <w:t>852__LSL304_</w:t>
                  </w:r>
                </w:p>
              </w:tc>
            </w:tr>
            <w:tr w:rsidR="00276713" w:rsidRPr="00E42170" w:rsidTr="0067402F">
              <w:trPr>
                <w:cantSplit/>
                <w:trHeight w:val="390"/>
                <w:jc w:val="center"/>
              </w:trPr>
              <w:tc>
                <w:tcPr>
                  <w:tcW w:w="5974" w:type="dxa"/>
                  <w:shd w:val="clear" w:color="auto" w:fill="auto"/>
                  <w:vAlign w:val="center"/>
                </w:tcPr>
                <w:p w:rsidR="00276713" w:rsidRPr="00AE76C6" w:rsidRDefault="00276713" w:rsidP="0067402F">
                  <w:pPr>
                    <w:tabs>
                      <w:tab w:val="center" w:pos="4320"/>
                      <w:tab w:val="right" w:pos="8640"/>
                    </w:tabs>
                    <w:jc w:val="center"/>
                  </w:pPr>
                  <w:r>
                    <w:t xml:space="preserve">Détecteur de niveau haut </w:t>
                  </w:r>
                  <w:r w:rsidRPr="00AE76C6">
                    <w:t>de la cuve de stockage</w:t>
                  </w:r>
                </w:p>
              </w:tc>
              <w:tc>
                <w:tcPr>
                  <w:tcW w:w="1942" w:type="dxa"/>
                  <w:shd w:val="clear" w:color="auto" w:fill="auto"/>
                  <w:vAlign w:val="center"/>
                </w:tcPr>
                <w:p w:rsidR="00276713" w:rsidRDefault="00276713" w:rsidP="0067402F">
                  <w:pPr>
                    <w:tabs>
                      <w:tab w:val="center" w:pos="4320"/>
                      <w:tab w:val="right" w:pos="8640"/>
                    </w:tabs>
                    <w:jc w:val="center"/>
                  </w:pPr>
                  <w:r>
                    <w:t>852__LSH303_</w:t>
                  </w:r>
                </w:p>
              </w:tc>
            </w:tr>
            <w:tr w:rsidR="00276713" w:rsidRPr="00E42170" w:rsidTr="0067402F">
              <w:trPr>
                <w:cantSplit/>
                <w:trHeight w:val="390"/>
                <w:jc w:val="center"/>
              </w:trPr>
              <w:tc>
                <w:tcPr>
                  <w:tcW w:w="5974" w:type="dxa"/>
                  <w:shd w:val="clear" w:color="auto" w:fill="auto"/>
                  <w:vAlign w:val="center"/>
                </w:tcPr>
                <w:p w:rsidR="00276713" w:rsidRPr="00AE76C6" w:rsidRDefault="00276713" w:rsidP="0067402F">
                  <w:pPr>
                    <w:tabs>
                      <w:tab w:val="center" w:pos="4320"/>
                      <w:tab w:val="right" w:pos="8640"/>
                    </w:tabs>
                    <w:jc w:val="center"/>
                  </w:pPr>
                  <w:r w:rsidRPr="00F60947">
                    <w:t xml:space="preserve">Détecteur </w:t>
                  </w:r>
                  <w:r>
                    <w:t xml:space="preserve">de fuite </w:t>
                  </w:r>
                  <w:r w:rsidRPr="00AE76C6">
                    <w:t>de la cuve de stockage</w:t>
                  </w:r>
                </w:p>
              </w:tc>
              <w:tc>
                <w:tcPr>
                  <w:tcW w:w="1942" w:type="dxa"/>
                  <w:shd w:val="clear" w:color="auto" w:fill="auto"/>
                  <w:vAlign w:val="center"/>
                </w:tcPr>
                <w:p w:rsidR="00276713" w:rsidRPr="00F60947" w:rsidRDefault="00276713" w:rsidP="0067402F">
                  <w:pPr>
                    <w:tabs>
                      <w:tab w:val="center" w:pos="4320"/>
                      <w:tab w:val="right" w:pos="8640"/>
                    </w:tabs>
                    <w:jc w:val="center"/>
                  </w:pPr>
                  <w:r>
                    <w:t>852</w:t>
                  </w:r>
                  <w:r w:rsidRPr="00F60947">
                    <w:t>__LSH30</w:t>
                  </w:r>
                  <w:r>
                    <w:t>1</w:t>
                  </w:r>
                  <w:r w:rsidRPr="00F60947">
                    <w:t>_</w:t>
                  </w:r>
                </w:p>
              </w:tc>
            </w:tr>
            <w:tr w:rsidR="00276713" w:rsidRPr="00E42170" w:rsidTr="0067402F">
              <w:trPr>
                <w:cantSplit/>
                <w:trHeight w:val="390"/>
                <w:jc w:val="center"/>
              </w:trPr>
              <w:tc>
                <w:tcPr>
                  <w:tcW w:w="5974" w:type="dxa"/>
                  <w:shd w:val="clear" w:color="auto" w:fill="auto"/>
                  <w:vAlign w:val="center"/>
                </w:tcPr>
                <w:p w:rsidR="00276713" w:rsidRDefault="00276713" w:rsidP="00E63770">
                  <w:pPr>
                    <w:tabs>
                      <w:tab w:val="center" w:pos="4320"/>
                      <w:tab w:val="right" w:pos="8640"/>
                    </w:tabs>
                    <w:jc w:val="center"/>
                  </w:pPr>
                  <w:r>
                    <w:t>Pompe</w:t>
                  </w:r>
                  <w:r w:rsidR="00BC7293">
                    <w:t xml:space="preserve"> A</w:t>
                  </w:r>
                  <w:r>
                    <w:t xml:space="preserve"> doseuse de </w:t>
                  </w:r>
                  <w:r w:rsidR="00BE2A42">
                    <w:t>Javel</w:t>
                  </w:r>
                  <w:r>
                    <w:t xml:space="preserve"> vers la tour de lavage </w:t>
                  </w:r>
                  <w:r w:rsidR="00BE2A42">
                    <w:t>Javel</w:t>
                  </w:r>
                </w:p>
              </w:tc>
              <w:tc>
                <w:tcPr>
                  <w:tcW w:w="1942" w:type="dxa"/>
                  <w:shd w:val="clear" w:color="auto" w:fill="auto"/>
                  <w:vAlign w:val="center"/>
                </w:tcPr>
                <w:p w:rsidR="00276713" w:rsidRDefault="00276713" w:rsidP="0067402F">
                  <w:pPr>
                    <w:tabs>
                      <w:tab w:val="center" w:pos="4320"/>
                      <w:tab w:val="right" w:pos="8640"/>
                    </w:tabs>
                    <w:jc w:val="center"/>
                  </w:pPr>
                  <w:r>
                    <w:t>852__</w:t>
                  </w:r>
                  <w:r w:rsidRPr="004839E5">
                    <w:t>PO</w:t>
                  </w:r>
                  <w:r w:rsidR="00751388">
                    <w:t>001A</w:t>
                  </w:r>
                  <w:r w:rsidR="00E63770">
                    <w:t>_</w:t>
                  </w:r>
                </w:p>
              </w:tc>
            </w:tr>
            <w:tr w:rsidR="00751388" w:rsidRPr="00E42170" w:rsidTr="0067402F">
              <w:trPr>
                <w:cantSplit/>
                <w:trHeight w:val="390"/>
                <w:jc w:val="center"/>
              </w:trPr>
              <w:tc>
                <w:tcPr>
                  <w:tcW w:w="5974" w:type="dxa"/>
                  <w:shd w:val="clear" w:color="auto" w:fill="auto"/>
                  <w:vAlign w:val="center"/>
                </w:tcPr>
                <w:p w:rsidR="00751388" w:rsidRDefault="00751388" w:rsidP="00E63770">
                  <w:pPr>
                    <w:tabs>
                      <w:tab w:val="center" w:pos="4320"/>
                      <w:tab w:val="right" w:pos="8640"/>
                    </w:tabs>
                    <w:jc w:val="center"/>
                  </w:pPr>
                  <w:r>
                    <w:t xml:space="preserve">Pompe </w:t>
                  </w:r>
                  <w:r w:rsidR="00BC7293">
                    <w:t xml:space="preserve">B </w:t>
                  </w:r>
                  <w:r>
                    <w:t xml:space="preserve">doseuse de </w:t>
                  </w:r>
                  <w:r w:rsidR="00BE2A42">
                    <w:t>Javel</w:t>
                  </w:r>
                  <w:r>
                    <w:t xml:space="preserve"> vers la tour de lavage </w:t>
                  </w:r>
                  <w:r w:rsidR="00E63770">
                    <w:t>J</w:t>
                  </w:r>
                  <w:r>
                    <w:t>avel</w:t>
                  </w:r>
                </w:p>
              </w:tc>
              <w:tc>
                <w:tcPr>
                  <w:tcW w:w="1942" w:type="dxa"/>
                  <w:shd w:val="clear" w:color="auto" w:fill="auto"/>
                  <w:vAlign w:val="center"/>
                </w:tcPr>
                <w:p w:rsidR="00751388" w:rsidRDefault="00751388" w:rsidP="0067402F">
                  <w:pPr>
                    <w:tabs>
                      <w:tab w:val="center" w:pos="4320"/>
                      <w:tab w:val="right" w:pos="8640"/>
                    </w:tabs>
                    <w:jc w:val="center"/>
                  </w:pPr>
                  <w:r>
                    <w:t>852__</w:t>
                  </w:r>
                  <w:r w:rsidRPr="004839E5">
                    <w:t>PO</w:t>
                  </w:r>
                  <w:r>
                    <w:t>001B</w:t>
                  </w:r>
                  <w:r w:rsidR="00E63770">
                    <w:t>_</w:t>
                  </w:r>
                </w:p>
              </w:tc>
            </w:tr>
            <w:tr w:rsidR="00276713" w:rsidRPr="00E42170"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Débit de refoulement des pompes doseuses</w:t>
                  </w:r>
                </w:p>
              </w:tc>
              <w:tc>
                <w:tcPr>
                  <w:tcW w:w="1942" w:type="dxa"/>
                  <w:shd w:val="clear" w:color="auto" w:fill="auto"/>
                  <w:vAlign w:val="center"/>
                </w:tcPr>
                <w:p w:rsidR="00276713" w:rsidRDefault="00276713" w:rsidP="0067402F">
                  <w:pPr>
                    <w:tabs>
                      <w:tab w:val="center" w:pos="4320"/>
                      <w:tab w:val="right" w:pos="8640"/>
                    </w:tabs>
                    <w:jc w:val="center"/>
                  </w:pPr>
                  <w:r>
                    <w:t>852__FIT306_</w:t>
                  </w:r>
                </w:p>
              </w:tc>
            </w:tr>
            <w:tr w:rsidR="00276713" w:rsidRPr="00E42170" w:rsidTr="0067402F">
              <w:trPr>
                <w:cantSplit/>
                <w:trHeight w:val="390"/>
                <w:jc w:val="center"/>
              </w:trPr>
              <w:tc>
                <w:tcPr>
                  <w:tcW w:w="5974" w:type="dxa"/>
                  <w:shd w:val="clear" w:color="auto" w:fill="auto"/>
                  <w:vAlign w:val="center"/>
                </w:tcPr>
                <w:p w:rsidR="00276713" w:rsidRDefault="00276713" w:rsidP="0035150B">
                  <w:pPr>
                    <w:tabs>
                      <w:tab w:val="center" w:pos="4320"/>
                      <w:tab w:val="right" w:pos="8640"/>
                    </w:tabs>
                    <w:jc w:val="center"/>
                  </w:pPr>
                  <w:r>
                    <w:t xml:space="preserve">Vanne de dépotage de </w:t>
                  </w:r>
                  <w:r w:rsidR="0035150B">
                    <w:t>J</w:t>
                  </w:r>
                  <w:r>
                    <w:t>avel</w:t>
                  </w:r>
                </w:p>
              </w:tc>
              <w:tc>
                <w:tcPr>
                  <w:tcW w:w="1942" w:type="dxa"/>
                  <w:shd w:val="clear" w:color="auto" w:fill="auto"/>
                  <w:vAlign w:val="center"/>
                </w:tcPr>
                <w:p w:rsidR="00276713" w:rsidRDefault="00276713" w:rsidP="0067402F">
                  <w:pPr>
                    <w:tabs>
                      <w:tab w:val="center" w:pos="4320"/>
                      <w:tab w:val="right" w:pos="8640"/>
                    </w:tabs>
                    <w:jc w:val="center"/>
                  </w:pPr>
                  <w:r>
                    <w:t>852__VH225_</w:t>
                  </w:r>
                </w:p>
              </w:tc>
            </w:tr>
            <w:tr w:rsidR="00276713" w:rsidRPr="00E42170"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Vanne de récupération des égouttures</w:t>
                  </w:r>
                </w:p>
              </w:tc>
              <w:tc>
                <w:tcPr>
                  <w:tcW w:w="1942" w:type="dxa"/>
                  <w:shd w:val="clear" w:color="auto" w:fill="auto"/>
                  <w:vAlign w:val="center"/>
                </w:tcPr>
                <w:p w:rsidR="00276713" w:rsidRDefault="00276713" w:rsidP="0067402F">
                  <w:pPr>
                    <w:tabs>
                      <w:tab w:val="center" w:pos="4320"/>
                      <w:tab w:val="right" w:pos="8640"/>
                    </w:tabs>
                    <w:jc w:val="center"/>
                  </w:pPr>
                  <w:r>
                    <w:t>852__VH226_</w:t>
                  </w:r>
                </w:p>
              </w:tc>
            </w:tr>
            <w:tr w:rsidR="00276713" w:rsidRPr="00E42170"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Vanne d’évacuation des égouttures</w:t>
                  </w:r>
                </w:p>
              </w:tc>
              <w:tc>
                <w:tcPr>
                  <w:tcW w:w="1942" w:type="dxa"/>
                  <w:shd w:val="clear" w:color="auto" w:fill="auto"/>
                  <w:vAlign w:val="center"/>
                </w:tcPr>
                <w:p w:rsidR="00276713" w:rsidRDefault="00276713" w:rsidP="0067402F">
                  <w:pPr>
                    <w:tabs>
                      <w:tab w:val="center" w:pos="4320"/>
                      <w:tab w:val="right" w:pos="8640"/>
                    </w:tabs>
                    <w:jc w:val="center"/>
                  </w:pPr>
                  <w:r>
                    <w:t>852__VH227_</w:t>
                  </w:r>
                </w:p>
              </w:tc>
            </w:tr>
            <w:tr w:rsidR="00276713" w:rsidRPr="00E42170"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Vanne d’alimentation de la colonne de calibrage</w:t>
                  </w:r>
                </w:p>
              </w:tc>
              <w:tc>
                <w:tcPr>
                  <w:tcW w:w="1942" w:type="dxa"/>
                  <w:shd w:val="clear" w:color="auto" w:fill="auto"/>
                  <w:vAlign w:val="center"/>
                </w:tcPr>
                <w:p w:rsidR="00276713" w:rsidRDefault="00276713" w:rsidP="0067402F">
                  <w:pPr>
                    <w:tabs>
                      <w:tab w:val="center" w:pos="4320"/>
                      <w:tab w:val="right" w:pos="8640"/>
                    </w:tabs>
                    <w:jc w:val="center"/>
                  </w:pPr>
                  <w:r>
                    <w:t>852__VH209_</w:t>
                  </w:r>
                </w:p>
              </w:tc>
            </w:tr>
            <w:tr w:rsidR="00276713" w:rsidRPr="00E42170" w:rsidTr="0067402F">
              <w:trPr>
                <w:cantSplit/>
                <w:trHeight w:val="390"/>
                <w:jc w:val="center"/>
              </w:trPr>
              <w:tc>
                <w:tcPr>
                  <w:tcW w:w="5974" w:type="dxa"/>
                  <w:shd w:val="clear" w:color="auto" w:fill="auto"/>
                  <w:vAlign w:val="center"/>
                </w:tcPr>
                <w:p w:rsidR="00276713" w:rsidRDefault="00276713" w:rsidP="0067402F">
                  <w:pPr>
                    <w:tabs>
                      <w:tab w:val="center" w:pos="4320"/>
                      <w:tab w:val="right" w:pos="8640"/>
                    </w:tabs>
                    <w:jc w:val="center"/>
                  </w:pPr>
                  <w:r>
                    <w:t>Vanne de vidange de la cuve de stockage</w:t>
                  </w:r>
                </w:p>
              </w:tc>
              <w:tc>
                <w:tcPr>
                  <w:tcW w:w="1942" w:type="dxa"/>
                  <w:shd w:val="clear" w:color="auto" w:fill="auto"/>
                  <w:vAlign w:val="center"/>
                </w:tcPr>
                <w:p w:rsidR="00276713" w:rsidRDefault="00276713" w:rsidP="0067402F">
                  <w:pPr>
                    <w:tabs>
                      <w:tab w:val="center" w:pos="4320"/>
                      <w:tab w:val="right" w:pos="8640"/>
                    </w:tabs>
                    <w:jc w:val="center"/>
                  </w:pPr>
                  <w:r>
                    <w:t>852__VH207_</w:t>
                  </w:r>
                </w:p>
              </w:tc>
            </w:tr>
          </w:tbl>
          <w:p w:rsidR="00276713" w:rsidRPr="001B5CD1" w:rsidRDefault="00276713" w:rsidP="00B36DD9">
            <w:pPr>
              <w:pStyle w:val="MOPuces1"/>
              <w:numPr>
                <w:ilvl w:val="0"/>
                <w:numId w:val="0"/>
              </w:numPr>
            </w:pPr>
          </w:p>
        </w:tc>
      </w:tr>
    </w:tbl>
    <w:p w:rsidR="00B36DD9" w:rsidRDefault="00B36DD9" w:rsidP="00276713">
      <w:pPr>
        <w:jc w:val="both"/>
      </w:pPr>
    </w:p>
    <w:p w:rsidR="00B36DD9" w:rsidRDefault="00E63770" w:rsidP="00276713">
      <w:pPr>
        <w:jc w:val="both"/>
      </w:pPr>
      <w:r>
        <w:rPr>
          <w:noProof/>
          <w:sz w:val="24"/>
          <w:lang w:eastAsia="fr-FR"/>
        </w:rPr>
        <mc:AlternateContent>
          <mc:Choice Requires="wps">
            <w:drawing>
              <wp:anchor distT="0" distB="0" distL="114300" distR="114300" simplePos="0" relativeHeight="252558336" behindDoc="0" locked="0" layoutInCell="1" allowOverlap="1" wp14:anchorId="1358AEF7" wp14:editId="4C3CF1ED">
                <wp:simplePos x="0" y="0"/>
                <wp:positionH relativeFrom="column">
                  <wp:posOffset>2083719</wp:posOffset>
                </wp:positionH>
                <wp:positionV relativeFrom="paragraph">
                  <wp:posOffset>228742</wp:posOffset>
                </wp:positionV>
                <wp:extent cx="1815153" cy="1310185"/>
                <wp:effectExtent l="0" t="0" r="0" b="4445"/>
                <wp:wrapNone/>
                <wp:docPr id="17" name="Zone de texte 17"/>
                <wp:cNvGraphicFramePr/>
                <a:graphic xmlns:a="http://schemas.openxmlformats.org/drawingml/2006/main">
                  <a:graphicData uri="http://schemas.microsoft.com/office/word/2010/wordprocessingShape">
                    <wps:wsp>
                      <wps:cNvSpPr txBox="1"/>
                      <wps:spPr>
                        <a:xfrm>
                          <a:off x="0" y="0"/>
                          <a:ext cx="1815153" cy="13101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46B6A" w:rsidRDefault="00B46B6A">
                            <w:r w:rsidRPr="00E63770">
                              <w:rPr>
                                <w:sz w:val="24"/>
                              </w:rPr>
                              <w:t xml:space="preserve">Les pompes doseuses de </w:t>
                            </w:r>
                            <w:r>
                              <w:rPr>
                                <w:sz w:val="24"/>
                              </w:rPr>
                              <w:t>J</w:t>
                            </w:r>
                            <w:r w:rsidRPr="00E63770">
                              <w:rPr>
                                <w:sz w:val="24"/>
                              </w:rPr>
                              <w:t xml:space="preserve">avel A et B de la tour de lavage </w:t>
                            </w:r>
                            <w:r>
                              <w:rPr>
                                <w:sz w:val="24"/>
                              </w:rPr>
                              <w:t>J</w:t>
                            </w:r>
                            <w:r w:rsidRPr="00E63770">
                              <w:rPr>
                                <w:sz w:val="24"/>
                              </w:rPr>
                              <w:t>avel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58AEF7" id="Zone de texte 17" o:spid="_x0000_s1084" type="#_x0000_t202" style="position:absolute;left:0;text-align:left;margin-left:164.05pt;margin-top:18pt;width:142.95pt;height:103.15pt;z-index:2525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" fillcolor="white [3201]" stroked="f" strokeweight=".5pt">
                <v:textbox>
                  <w:txbxContent>
                    <w:p w:rsidR="00B46B6A" w:rsidRDefault="00B46B6A">
                      <w:r w:rsidRPr="00E63770">
                        <w:rPr>
                          <w:sz w:val="24"/>
                        </w:rPr>
                        <w:t xml:space="preserve">Les pompes doseuses de </w:t>
                      </w:r>
                      <w:r>
                        <w:rPr>
                          <w:sz w:val="24"/>
                        </w:rPr>
                        <w:t>J</w:t>
                      </w:r>
                      <w:r w:rsidRPr="00E63770">
                        <w:rPr>
                          <w:sz w:val="24"/>
                        </w:rPr>
                        <w:t xml:space="preserve">avel A et B de la tour de lavage </w:t>
                      </w:r>
                      <w:r>
                        <w:rPr>
                          <w:sz w:val="24"/>
                        </w:rPr>
                        <w:t>J</w:t>
                      </w:r>
                      <w:r w:rsidRPr="00E63770">
                        <w:rPr>
                          <w:sz w:val="24"/>
                        </w:rPr>
                        <w:t>avel</w:t>
                      </w:r>
                    </w:p>
                  </w:txbxContent>
                </v:textbox>
              </v:shape>
            </w:pict>
          </mc:Fallback>
        </mc:AlternateContent>
      </w:r>
      <w:r>
        <w:rPr>
          <w:noProof/>
          <w:lang w:eastAsia="fr-FR"/>
        </w:rPr>
        <w:drawing>
          <wp:anchor distT="0" distB="0" distL="114300" distR="114300" simplePos="0" relativeHeight="252376064" behindDoc="1" locked="0" layoutInCell="1" allowOverlap="1" wp14:anchorId="56FA71CD" wp14:editId="60ECB809">
            <wp:simplePos x="0" y="0"/>
            <wp:positionH relativeFrom="column">
              <wp:posOffset>4015683</wp:posOffset>
            </wp:positionH>
            <wp:positionV relativeFrom="paragraph">
              <wp:posOffset>-158561</wp:posOffset>
            </wp:positionV>
            <wp:extent cx="1586913" cy="2210855"/>
            <wp:effectExtent l="0" t="0" r="0" b="0"/>
            <wp:wrapSquare wrapText="bothSides"/>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1344" cy="22170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6713" w:rsidRPr="00E63770" w:rsidRDefault="00276713" w:rsidP="00B36DD9">
      <w:pPr>
        <w:ind w:left="1418"/>
        <w:jc w:val="both"/>
        <w:rPr>
          <w:noProof/>
          <w:sz w:val="24"/>
          <w:lang w:eastAsia="fr-FR"/>
        </w:rPr>
      </w:pPr>
    </w:p>
    <w:p w:rsidR="00422559" w:rsidRDefault="00422559" w:rsidP="00B36DD9">
      <w:pPr>
        <w:ind w:left="1418"/>
        <w:jc w:val="both"/>
        <w:rPr>
          <w:noProof/>
          <w:lang w:eastAsia="fr-FR"/>
        </w:rPr>
      </w:pPr>
    </w:p>
    <w:p w:rsidR="00422559" w:rsidRDefault="00422559" w:rsidP="00B36DD9">
      <w:pPr>
        <w:ind w:left="1418"/>
        <w:jc w:val="both"/>
        <w:rPr>
          <w:rFonts w:cs="Arial"/>
          <w:sz w:val="24"/>
        </w:rPr>
        <w:sectPr w:rsidR="00422559" w:rsidSect="00601184">
          <w:headerReference w:type="default" r:id="rId33"/>
          <w:footerReference w:type="even" r:id="rId34"/>
          <w:footerReference w:type="default" r:id="rId35"/>
          <w:footerReference w:type="first" r:id="rId36"/>
          <w:pgSz w:w="11901" w:h="16817"/>
          <w:pgMar w:top="1134" w:right="1134" w:bottom="1418" w:left="1134" w:header="340" w:footer="214" w:gutter="0"/>
          <w:pgNumType w:start="0"/>
          <w:cols w:space="720"/>
          <w:noEndnote/>
        </w:sectPr>
      </w:pPr>
    </w:p>
    <w:p w:rsidR="0036494D" w:rsidRPr="00112939" w:rsidRDefault="0036494D" w:rsidP="00112939">
      <w:pPr>
        <w:pBdr>
          <w:top w:val="single" w:sz="4" w:space="1" w:color="auto"/>
          <w:left w:val="single" w:sz="4" w:space="4" w:color="auto"/>
          <w:bottom w:val="single" w:sz="4" w:space="1" w:color="auto"/>
          <w:right w:val="single" w:sz="4" w:space="4" w:color="auto"/>
        </w:pBdr>
        <w:rPr>
          <w:rFonts w:cs="Arial"/>
          <w:spacing w:val="-6"/>
          <w:sz w:val="24"/>
        </w:rPr>
      </w:pPr>
      <w:r w:rsidRPr="00112939">
        <w:rPr>
          <w:rFonts w:cs="Arial"/>
          <w:spacing w:val="-6"/>
          <w:sz w:val="24"/>
        </w:rPr>
        <w:lastRenderedPageBreak/>
        <w:t>DT</w:t>
      </w:r>
      <w:r w:rsidR="00504555" w:rsidRPr="00112939">
        <w:rPr>
          <w:rFonts w:cs="Arial"/>
          <w:spacing w:val="-6"/>
          <w:sz w:val="24"/>
        </w:rPr>
        <w:t>7</w:t>
      </w:r>
      <w:r w:rsidR="00463E9E" w:rsidRPr="00112939">
        <w:rPr>
          <w:rFonts w:cs="Arial"/>
          <w:spacing w:val="-6"/>
          <w:sz w:val="24"/>
        </w:rPr>
        <w:t xml:space="preserve"> : </w:t>
      </w:r>
      <w:r w:rsidRPr="00112939">
        <w:rPr>
          <w:rFonts w:cs="Arial"/>
          <w:spacing w:val="-6"/>
          <w:sz w:val="24"/>
        </w:rPr>
        <w:t>Synoptique du réseau informatique assurant la supervision des équipements de la STEP</w:t>
      </w:r>
    </w:p>
    <w:p w:rsidR="0036494D" w:rsidRPr="0036494D" w:rsidRDefault="00CE7FC0" w:rsidP="0036494D">
      <w:pPr>
        <w:rPr>
          <w:rFonts w:cs="Arial"/>
          <w:sz w:val="24"/>
        </w:rPr>
      </w:pPr>
      <w:r w:rsidRPr="002E4365">
        <w:rPr>
          <w:rFonts w:cs="Arial"/>
          <w:noProof/>
          <w:sz w:val="24"/>
          <w:lang w:eastAsia="fr-FR"/>
        </w:rPr>
        <mc:AlternateContent>
          <mc:Choice Requires="wps">
            <w:drawing>
              <wp:anchor distT="45720" distB="45720" distL="114300" distR="114300" simplePos="0" relativeHeight="252560384" behindDoc="0" locked="0" layoutInCell="1" allowOverlap="1" wp14:anchorId="42EB5D98" wp14:editId="5A726363">
                <wp:simplePos x="0" y="0"/>
                <wp:positionH relativeFrom="column">
                  <wp:posOffset>2600960</wp:posOffset>
                </wp:positionH>
                <wp:positionV relativeFrom="paragraph">
                  <wp:posOffset>4359539</wp:posOffset>
                </wp:positionV>
                <wp:extent cx="1097711" cy="491658"/>
                <wp:effectExtent l="0" t="0" r="0" b="381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711" cy="491658"/>
                        </a:xfrm>
                        <a:prstGeom prst="rect">
                          <a:avLst/>
                        </a:prstGeom>
                        <a:noFill/>
                        <a:ln w="9525">
                          <a:noFill/>
                          <a:miter lim="800000"/>
                          <a:headEnd/>
                          <a:tailEnd/>
                        </a:ln>
                      </wps:spPr>
                      <wps:txbx>
                        <w:txbxContent>
                          <w:p w:rsidR="00CE7FC0" w:rsidRPr="00CE7FC0" w:rsidRDefault="00CE7FC0" w:rsidP="00CE7FC0">
                            <w:pPr>
                              <w:spacing w:after="0"/>
                              <w:rPr>
                                <w:sz w:val="20"/>
                                <w:szCs w:val="20"/>
                              </w:rPr>
                            </w:pPr>
                            <w:r w:rsidRPr="00CE7FC0">
                              <w:rPr>
                                <w:sz w:val="20"/>
                                <w:szCs w:val="20"/>
                              </w:rPr>
                              <w:t>Réseau sans fil</w:t>
                            </w:r>
                          </w:p>
                          <w:p w:rsidR="00CE7FC0" w:rsidRPr="002E4365" w:rsidRDefault="00CE7FC0" w:rsidP="00CE7FC0">
                            <w:pPr>
                              <w:rPr>
                                <w:b/>
                                <w:sz w:val="24"/>
                                <w:vertAlign w:val="superscript"/>
                              </w:rPr>
                            </w:pPr>
                            <w:r w:rsidRPr="002E4365">
                              <w:rPr>
                                <w:b/>
                                <w:sz w:val="24"/>
                              </w:rPr>
                              <w:t>54 Mbits</w:t>
                            </w:r>
                            <w:r w:rsidRPr="002E4365">
                              <w:rPr>
                                <w:b/>
                                <w:sz w:val="24"/>
                              </w:rPr>
                              <w:sym w:font="Symbol" w:char="F0D7"/>
                            </w:r>
                            <w:r w:rsidRPr="002E4365">
                              <w:rPr>
                                <w:b/>
                                <w:sz w:val="24"/>
                              </w:rPr>
                              <w:t>s</w:t>
                            </w:r>
                            <w:r w:rsidRPr="002E4365">
                              <w:rPr>
                                <w:b/>
                                <w:sz w:val="24"/>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B5D98" id="_x0000_s1085" type="#_x0000_t202" style="position:absolute;margin-left:204.8pt;margin-top:343.25pt;width:86.45pt;height:38.7pt;z-index:25256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" filled="f" stroked="f">
                <v:textbox>
                  <w:txbxContent>
                    <w:p w:rsidR="00CE7FC0" w:rsidRPr="00CE7FC0" w:rsidRDefault="00CE7FC0" w:rsidP="00CE7FC0">
                      <w:pPr>
                        <w:spacing w:after="0"/>
                        <w:rPr>
                          <w:sz w:val="20"/>
                          <w:szCs w:val="20"/>
                        </w:rPr>
                      </w:pPr>
                      <w:r w:rsidRPr="00CE7FC0">
                        <w:rPr>
                          <w:sz w:val="20"/>
                          <w:szCs w:val="20"/>
                        </w:rPr>
                        <w:t>Réseau sans fil</w:t>
                      </w:r>
                    </w:p>
                    <w:p w:rsidR="00CE7FC0" w:rsidRPr="002E4365" w:rsidRDefault="00CE7FC0" w:rsidP="00CE7FC0">
                      <w:pPr>
                        <w:rPr>
                          <w:b/>
                          <w:sz w:val="24"/>
                          <w:vertAlign w:val="superscript"/>
                        </w:rPr>
                      </w:pPr>
                      <w:r w:rsidRPr="002E4365">
                        <w:rPr>
                          <w:b/>
                          <w:sz w:val="24"/>
                        </w:rPr>
                        <w:t>54 Mbits</w:t>
                      </w:r>
                      <w:r w:rsidRPr="002E4365">
                        <w:rPr>
                          <w:b/>
                          <w:sz w:val="24"/>
                        </w:rPr>
                        <w:sym w:font="Symbol" w:char="F0D7"/>
                      </w:r>
                      <w:r w:rsidRPr="002E4365">
                        <w:rPr>
                          <w:b/>
                          <w:sz w:val="24"/>
                        </w:rPr>
                        <w:t>s</w:t>
                      </w:r>
                      <w:r w:rsidRPr="002E4365">
                        <w:rPr>
                          <w:b/>
                          <w:sz w:val="24"/>
                          <w:vertAlign w:val="superscript"/>
                        </w:rPr>
                        <w:t>-1</w:t>
                      </w:r>
                    </w:p>
                  </w:txbxContent>
                </v:textbox>
              </v:shape>
            </w:pict>
          </mc:Fallback>
        </mc:AlternateContent>
      </w:r>
      <w:r w:rsidRPr="002E4365">
        <w:rPr>
          <w:rFonts w:cs="Arial"/>
          <w:noProof/>
          <w:sz w:val="24"/>
          <w:lang w:eastAsia="fr-FR"/>
        </w:rPr>
        <mc:AlternateContent>
          <mc:Choice Requires="wps">
            <w:drawing>
              <wp:anchor distT="45720" distB="45720" distL="114300" distR="114300" simplePos="0" relativeHeight="252547072" behindDoc="0" locked="0" layoutInCell="1" allowOverlap="1" wp14:anchorId="35BC2A0D" wp14:editId="0EA61229">
                <wp:simplePos x="0" y="0"/>
                <wp:positionH relativeFrom="column">
                  <wp:posOffset>1453767</wp:posOffset>
                </wp:positionH>
                <wp:positionV relativeFrom="paragraph">
                  <wp:posOffset>367737</wp:posOffset>
                </wp:positionV>
                <wp:extent cx="1028700" cy="491658"/>
                <wp:effectExtent l="0" t="0" r="0" b="3810"/>
                <wp:wrapNone/>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91658"/>
                        </a:xfrm>
                        <a:prstGeom prst="rect">
                          <a:avLst/>
                        </a:prstGeom>
                        <a:noFill/>
                        <a:ln w="9525">
                          <a:noFill/>
                          <a:miter lim="800000"/>
                          <a:headEnd/>
                          <a:tailEnd/>
                        </a:ln>
                      </wps:spPr>
                      <wps:txbx>
                        <w:txbxContent>
                          <w:p w:rsidR="00B46B6A" w:rsidRPr="002E4365" w:rsidRDefault="00B46B6A">
                            <w:pPr>
                              <w:rPr>
                                <w:b/>
                                <w:sz w:val="24"/>
                                <w:vertAlign w:val="superscript"/>
                              </w:rPr>
                            </w:pPr>
                            <w:r w:rsidRPr="002E4365">
                              <w:rPr>
                                <w:b/>
                                <w:sz w:val="24"/>
                              </w:rPr>
                              <w:t>54 Mbits</w:t>
                            </w:r>
                            <w:r w:rsidRPr="002E4365">
                              <w:rPr>
                                <w:b/>
                                <w:sz w:val="24"/>
                              </w:rPr>
                              <w:sym w:font="Symbol" w:char="F0D7"/>
                            </w:r>
                            <w:r w:rsidRPr="002E4365">
                              <w:rPr>
                                <w:b/>
                                <w:sz w:val="24"/>
                              </w:rPr>
                              <w:t>s</w:t>
                            </w:r>
                            <w:r w:rsidRPr="002E4365">
                              <w:rPr>
                                <w:b/>
                                <w:sz w:val="24"/>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C2A0D" id="_x0000_s1086" type="#_x0000_t202" style="position:absolute;margin-left:114.45pt;margin-top:28.95pt;width:81pt;height:38.7pt;z-index:25254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" filled="f" stroked="f">
                <v:textbox>
                  <w:txbxContent>
                    <w:p w:rsidR="00B46B6A" w:rsidRPr="002E4365" w:rsidRDefault="00B46B6A">
                      <w:pPr>
                        <w:rPr>
                          <w:b/>
                          <w:sz w:val="24"/>
                          <w:vertAlign w:val="superscript"/>
                        </w:rPr>
                      </w:pPr>
                      <w:r w:rsidRPr="002E4365">
                        <w:rPr>
                          <w:b/>
                          <w:sz w:val="24"/>
                        </w:rPr>
                        <w:t>54 Mbits</w:t>
                      </w:r>
                      <w:r w:rsidRPr="002E4365">
                        <w:rPr>
                          <w:b/>
                          <w:sz w:val="24"/>
                        </w:rPr>
                        <w:sym w:font="Symbol" w:char="F0D7"/>
                      </w:r>
                      <w:r w:rsidRPr="002E4365">
                        <w:rPr>
                          <w:b/>
                          <w:sz w:val="24"/>
                        </w:rPr>
                        <w:t>s</w:t>
                      </w:r>
                      <w:r w:rsidRPr="002E4365">
                        <w:rPr>
                          <w:b/>
                          <w:sz w:val="24"/>
                          <w:vertAlign w:val="superscript"/>
                        </w:rPr>
                        <w:t>-1</w:t>
                      </w:r>
                    </w:p>
                  </w:txbxContent>
                </v:textbox>
              </v:shape>
            </w:pict>
          </mc:Fallback>
        </mc:AlternateContent>
      </w:r>
      <w:r w:rsidR="002E4365" w:rsidRPr="002E4365">
        <w:rPr>
          <w:rFonts w:cs="Arial"/>
          <w:noProof/>
          <w:sz w:val="24"/>
          <w:lang w:eastAsia="fr-FR"/>
        </w:rPr>
        <mc:AlternateContent>
          <mc:Choice Requires="wps">
            <w:drawing>
              <wp:anchor distT="45720" distB="45720" distL="114300" distR="114300" simplePos="0" relativeHeight="252555264" behindDoc="0" locked="0" layoutInCell="1" allowOverlap="1" wp14:anchorId="141375C8" wp14:editId="499A26B0">
                <wp:simplePos x="0" y="0"/>
                <wp:positionH relativeFrom="column">
                  <wp:posOffset>4743450</wp:posOffset>
                </wp:positionH>
                <wp:positionV relativeFrom="paragraph">
                  <wp:posOffset>2792730</wp:posOffset>
                </wp:positionV>
                <wp:extent cx="1162050" cy="1404620"/>
                <wp:effectExtent l="0" t="0" r="0" b="5080"/>
                <wp:wrapNone/>
                <wp:docPr id="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rsidR="00B46B6A" w:rsidRPr="002E4365" w:rsidRDefault="00B46B6A" w:rsidP="002E4365">
                            <w:pPr>
                              <w:rPr>
                                <w:b/>
                                <w:sz w:val="24"/>
                                <w:vertAlign w:val="superscript"/>
                              </w:rPr>
                            </w:pPr>
                            <w:r>
                              <w:rPr>
                                <w:b/>
                                <w:sz w:val="24"/>
                              </w:rPr>
                              <w:t xml:space="preserve">1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1375C8" id="_x0000_s1087" type="#_x0000_t202" style="position:absolute;margin-left:373.5pt;margin-top:219.9pt;width:91.5pt;height:110.6pt;z-index:252555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" filled="f" stroked="f">
                <v:textbox style="mso-fit-shape-to-text:t">
                  <w:txbxContent>
                    <w:p w:rsidR="00B46B6A" w:rsidRPr="002E4365" w:rsidRDefault="00B46B6A" w:rsidP="002E4365">
                      <w:pPr>
                        <w:rPr>
                          <w:b/>
                          <w:sz w:val="24"/>
                          <w:vertAlign w:val="superscript"/>
                        </w:rPr>
                      </w:pPr>
                      <w:r>
                        <w:rPr>
                          <w:b/>
                          <w:sz w:val="24"/>
                        </w:rPr>
                        <w:t xml:space="preserve">1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v:textbox>
              </v:shape>
            </w:pict>
          </mc:Fallback>
        </mc:AlternateContent>
      </w:r>
      <w:r w:rsidR="002E4365" w:rsidRPr="002E4365">
        <w:rPr>
          <w:rFonts w:cs="Arial"/>
          <w:noProof/>
          <w:sz w:val="24"/>
          <w:lang w:eastAsia="fr-FR"/>
        </w:rPr>
        <mc:AlternateContent>
          <mc:Choice Requires="wps">
            <w:drawing>
              <wp:anchor distT="45720" distB="45720" distL="114300" distR="114300" simplePos="0" relativeHeight="252553216" behindDoc="0" locked="0" layoutInCell="1" allowOverlap="1" wp14:anchorId="39CB0E25" wp14:editId="3DEA83F9">
                <wp:simplePos x="0" y="0"/>
                <wp:positionH relativeFrom="column">
                  <wp:posOffset>2381250</wp:posOffset>
                </wp:positionH>
                <wp:positionV relativeFrom="paragraph">
                  <wp:posOffset>2826385</wp:posOffset>
                </wp:positionV>
                <wp:extent cx="1162050" cy="1404620"/>
                <wp:effectExtent l="0" t="0" r="0" b="5080"/>
                <wp:wrapNone/>
                <wp:docPr id="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rsidR="00B46B6A" w:rsidRPr="002E4365" w:rsidRDefault="00B46B6A" w:rsidP="002E4365">
                            <w:pPr>
                              <w:rPr>
                                <w:b/>
                                <w:sz w:val="24"/>
                                <w:vertAlign w:val="superscript"/>
                              </w:rPr>
                            </w:pPr>
                            <w:r>
                              <w:rPr>
                                <w:b/>
                                <w:sz w:val="24"/>
                              </w:rPr>
                              <w:t xml:space="preserve">1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CB0E25" id="_x0000_s1088" type="#_x0000_t202" style="position:absolute;margin-left:187.5pt;margin-top:222.55pt;width:91.5pt;height:110.6pt;z-index:252553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" filled="f" stroked="f">
                <v:textbox style="mso-fit-shape-to-text:t">
                  <w:txbxContent>
                    <w:p w:rsidR="00B46B6A" w:rsidRPr="002E4365" w:rsidRDefault="00B46B6A" w:rsidP="002E4365">
                      <w:pPr>
                        <w:rPr>
                          <w:b/>
                          <w:sz w:val="24"/>
                          <w:vertAlign w:val="superscript"/>
                        </w:rPr>
                      </w:pPr>
                      <w:r>
                        <w:rPr>
                          <w:b/>
                          <w:sz w:val="24"/>
                        </w:rPr>
                        <w:t xml:space="preserve">1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v:textbox>
              </v:shape>
            </w:pict>
          </mc:Fallback>
        </mc:AlternateContent>
      </w:r>
      <w:r w:rsidR="002E4365" w:rsidRPr="002E4365">
        <w:rPr>
          <w:rFonts w:cs="Arial"/>
          <w:noProof/>
          <w:sz w:val="24"/>
          <w:lang w:eastAsia="fr-FR"/>
        </w:rPr>
        <mc:AlternateContent>
          <mc:Choice Requires="wps">
            <w:drawing>
              <wp:anchor distT="45720" distB="45720" distL="114300" distR="114300" simplePos="0" relativeHeight="252551168" behindDoc="0" locked="0" layoutInCell="1" allowOverlap="1" wp14:anchorId="68D5BBD3" wp14:editId="6A937BB8">
                <wp:simplePos x="0" y="0"/>
                <wp:positionH relativeFrom="column">
                  <wp:posOffset>400050</wp:posOffset>
                </wp:positionH>
                <wp:positionV relativeFrom="paragraph">
                  <wp:posOffset>2788285</wp:posOffset>
                </wp:positionV>
                <wp:extent cx="1162050" cy="1404620"/>
                <wp:effectExtent l="0" t="0" r="0" b="508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rsidR="00B46B6A" w:rsidRPr="002E4365" w:rsidRDefault="00B46B6A" w:rsidP="002E4365">
                            <w:pPr>
                              <w:rPr>
                                <w:b/>
                                <w:sz w:val="24"/>
                                <w:vertAlign w:val="superscript"/>
                              </w:rPr>
                            </w:pPr>
                            <w:r>
                              <w:rPr>
                                <w:b/>
                                <w:sz w:val="24"/>
                              </w:rPr>
                              <w:t xml:space="preserve">1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D5BBD3" id="_x0000_s1089" type="#_x0000_t202" style="position:absolute;margin-left:31.5pt;margin-top:219.55pt;width:91.5pt;height:110.6pt;z-index:252551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" filled="f" stroked="f">
                <v:textbox style="mso-fit-shape-to-text:t">
                  <w:txbxContent>
                    <w:p w:rsidR="00B46B6A" w:rsidRPr="002E4365" w:rsidRDefault="00B46B6A" w:rsidP="002E4365">
                      <w:pPr>
                        <w:rPr>
                          <w:b/>
                          <w:sz w:val="24"/>
                          <w:vertAlign w:val="superscript"/>
                        </w:rPr>
                      </w:pPr>
                      <w:r>
                        <w:rPr>
                          <w:b/>
                          <w:sz w:val="24"/>
                        </w:rPr>
                        <w:t xml:space="preserve">1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v:textbox>
              </v:shape>
            </w:pict>
          </mc:Fallback>
        </mc:AlternateContent>
      </w:r>
      <w:r w:rsidR="002E4365" w:rsidRPr="002E4365">
        <w:rPr>
          <w:rFonts w:cs="Arial"/>
          <w:noProof/>
          <w:sz w:val="24"/>
          <w:lang w:eastAsia="fr-FR"/>
        </w:rPr>
        <mc:AlternateContent>
          <mc:Choice Requires="wps">
            <w:drawing>
              <wp:anchor distT="45720" distB="45720" distL="114300" distR="114300" simplePos="0" relativeHeight="252549120" behindDoc="0" locked="0" layoutInCell="1" allowOverlap="1" wp14:anchorId="36FE3B87" wp14:editId="523E8348">
                <wp:simplePos x="0" y="0"/>
                <wp:positionH relativeFrom="column">
                  <wp:posOffset>3213735</wp:posOffset>
                </wp:positionH>
                <wp:positionV relativeFrom="paragraph">
                  <wp:posOffset>1929765</wp:posOffset>
                </wp:positionV>
                <wp:extent cx="1162050" cy="1404620"/>
                <wp:effectExtent l="0" t="0" r="0" b="5080"/>
                <wp:wrapNone/>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4620"/>
                        </a:xfrm>
                        <a:prstGeom prst="rect">
                          <a:avLst/>
                        </a:prstGeom>
                        <a:noFill/>
                        <a:ln w="9525">
                          <a:noFill/>
                          <a:miter lim="800000"/>
                          <a:headEnd/>
                          <a:tailEnd/>
                        </a:ln>
                      </wps:spPr>
                      <wps:txbx>
                        <w:txbxContent>
                          <w:p w:rsidR="00B46B6A" w:rsidRPr="002E4365" w:rsidRDefault="00B46B6A" w:rsidP="002E4365">
                            <w:pPr>
                              <w:rPr>
                                <w:b/>
                                <w:sz w:val="24"/>
                                <w:vertAlign w:val="superscript"/>
                              </w:rPr>
                            </w:pPr>
                            <w:r>
                              <w:rPr>
                                <w:b/>
                                <w:sz w:val="24"/>
                              </w:rPr>
                              <w:t xml:space="preserve">100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FE3B87" id="_x0000_s1090" type="#_x0000_t202" style="position:absolute;margin-left:253.05pt;margin-top:151.95pt;width:91.5pt;height:110.6pt;z-index:252549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" filled="f" stroked="f">
                <v:textbox style="mso-fit-shape-to-text:t">
                  <w:txbxContent>
                    <w:p w:rsidR="00B46B6A" w:rsidRPr="002E4365" w:rsidRDefault="00B46B6A" w:rsidP="002E4365">
                      <w:pPr>
                        <w:rPr>
                          <w:b/>
                          <w:sz w:val="24"/>
                          <w:vertAlign w:val="superscript"/>
                        </w:rPr>
                      </w:pPr>
                      <w:r>
                        <w:rPr>
                          <w:b/>
                          <w:sz w:val="24"/>
                        </w:rPr>
                        <w:t xml:space="preserve">100 </w:t>
                      </w:r>
                      <w:r w:rsidRPr="002E4365">
                        <w:rPr>
                          <w:b/>
                          <w:sz w:val="24"/>
                        </w:rPr>
                        <w:t>Mbits</w:t>
                      </w:r>
                      <w:r w:rsidRPr="002E4365">
                        <w:rPr>
                          <w:b/>
                          <w:sz w:val="24"/>
                        </w:rPr>
                        <w:sym w:font="Symbol" w:char="F0D7"/>
                      </w:r>
                      <w:r w:rsidRPr="002E4365">
                        <w:rPr>
                          <w:b/>
                          <w:sz w:val="24"/>
                        </w:rPr>
                        <w:t>s</w:t>
                      </w:r>
                      <w:r w:rsidRPr="002E4365">
                        <w:rPr>
                          <w:b/>
                          <w:sz w:val="24"/>
                          <w:vertAlign w:val="superscript"/>
                        </w:rPr>
                        <w:t>-1</w:t>
                      </w:r>
                    </w:p>
                  </w:txbxContent>
                </v:textbox>
              </v:shape>
            </w:pict>
          </mc:Fallback>
        </mc:AlternateContent>
      </w:r>
      <w:r w:rsidR="002E4365">
        <w:rPr>
          <w:rFonts w:cs="Arial"/>
          <w:noProof/>
          <w:sz w:val="24"/>
          <w:lang w:eastAsia="fr-FR"/>
        </w:rPr>
        <w:drawing>
          <wp:inline distT="0" distB="0" distL="0" distR="0" wp14:anchorId="433F47CF" wp14:editId="6DB2A431">
            <wp:extent cx="6116955" cy="6090920"/>
            <wp:effectExtent l="0" t="0" r="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eau.jpg"/>
                    <pic:cNvPicPr/>
                  </pic:nvPicPr>
                  <pic:blipFill>
                    <a:blip r:embed="rId37">
                      <a:extLst>
                        <a:ext uri="{28A0092B-C50C-407E-A947-70E740481C1C}">
                          <a14:useLocalDpi xmlns:a14="http://schemas.microsoft.com/office/drawing/2010/main" val="0"/>
                        </a:ext>
                      </a:extLst>
                    </a:blip>
                    <a:stretch>
                      <a:fillRect/>
                    </a:stretch>
                  </pic:blipFill>
                  <pic:spPr>
                    <a:xfrm>
                      <a:off x="0" y="0"/>
                      <a:ext cx="6116955" cy="6090920"/>
                    </a:xfrm>
                    <a:prstGeom prst="rect">
                      <a:avLst/>
                    </a:prstGeom>
                  </pic:spPr>
                </pic:pic>
              </a:graphicData>
            </a:graphic>
          </wp:inline>
        </w:drawing>
      </w:r>
    </w:p>
    <w:p w:rsidR="0036494D" w:rsidRPr="0036494D" w:rsidRDefault="0036494D" w:rsidP="0036494D">
      <w:pPr>
        <w:tabs>
          <w:tab w:val="left" w:pos="1715"/>
        </w:tabs>
        <w:rPr>
          <w:rFonts w:cs="Arial"/>
          <w:sz w:val="24"/>
        </w:rPr>
      </w:pPr>
    </w:p>
    <w:p w:rsidR="0036494D" w:rsidRDefault="0036494D" w:rsidP="0036494D">
      <w:pPr>
        <w:rPr>
          <w:rFonts w:cs="Arial"/>
          <w:sz w:val="24"/>
        </w:rPr>
      </w:pPr>
    </w:p>
    <w:p w:rsidR="002E4365" w:rsidRDefault="002E4365" w:rsidP="0036494D">
      <w:pPr>
        <w:rPr>
          <w:rFonts w:cs="Arial"/>
          <w:sz w:val="24"/>
        </w:rPr>
      </w:pPr>
    </w:p>
    <w:p w:rsidR="002E4365" w:rsidRDefault="002E4365" w:rsidP="0036494D">
      <w:pPr>
        <w:rPr>
          <w:rFonts w:cs="Arial"/>
          <w:sz w:val="24"/>
        </w:rPr>
      </w:pPr>
    </w:p>
    <w:p w:rsidR="00463E9E" w:rsidRDefault="00463E9E" w:rsidP="0036494D">
      <w:pPr>
        <w:rPr>
          <w:rFonts w:cs="Arial"/>
          <w:sz w:val="24"/>
        </w:rPr>
      </w:pPr>
    </w:p>
    <w:p w:rsidR="00C3740C" w:rsidRDefault="00C3740C" w:rsidP="0036494D">
      <w:pPr>
        <w:rPr>
          <w:rFonts w:cs="Arial"/>
          <w:sz w:val="24"/>
        </w:rPr>
      </w:pPr>
    </w:p>
    <w:p w:rsidR="00112939" w:rsidRDefault="00112939" w:rsidP="0036494D">
      <w:pPr>
        <w:rPr>
          <w:rFonts w:cs="Arial"/>
          <w:sz w:val="24"/>
        </w:rPr>
      </w:pPr>
    </w:p>
    <w:p w:rsidR="00BF575A" w:rsidRPr="0036494D" w:rsidRDefault="00BF575A" w:rsidP="0036494D">
      <w:pPr>
        <w:rPr>
          <w:rFonts w:cs="Arial"/>
          <w:sz w:val="24"/>
        </w:rPr>
      </w:pPr>
    </w:p>
    <w:p w:rsidR="0036494D" w:rsidRPr="00CD1AD3" w:rsidRDefault="0036494D" w:rsidP="00463E9E">
      <w:pPr>
        <w:pStyle w:val="MOPuces2"/>
        <w:numPr>
          <w:ilvl w:val="0"/>
          <w:numId w:val="0"/>
        </w:numPr>
        <w:pBdr>
          <w:top w:val="single" w:sz="4" w:space="1" w:color="auto"/>
          <w:left w:val="single" w:sz="4" w:space="4" w:color="auto"/>
          <w:bottom w:val="single" w:sz="4" w:space="1" w:color="auto"/>
          <w:right w:val="single" w:sz="4" w:space="4" w:color="auto"/>
        </w:pBdr>
        <w:tabs>
          <w:tab w:val="clear" w:pos="720"/>
        </w:tabs>
        <w:rPr>
          <w:rFonts w:cs="Arial"/>
          <w:sz w:val="24"/>
          <w:szCs w:val="24"/>
        </w:rPr>
      </w:pPr>
      <w:r>
        <w:rPr>
          <w:rFonts w:cs="Arial"/>
          <w:sz w:val="24"/>
          <w:szCs w:val="24"/>
        </w:rPr>
        <w:lastRenderedPageBreak/>
        <w:t>DT</w:t>
      </w:r>
      <w:r w:rsidR="00504555">
        <w:rPr>
          <w:rFonts w:cs="Arial"/>
          <w:sz w:val="24"/>
          <w:szCs w:val="24"/>
        </w:rPr>
        <w:t>8</w:t>
      </w:r>
      <w:r w:rsidR="0035150B">
        <w:rPr>
          <w:rFonts w:cs="Arial"/>
          <w:sz w:val="24"/>
          <w:szCs w:val="24"/>
        </w:rPr>
        <w:t xml:space="preserve"> : Informations concernant </w:t>
      </w:r>
      <w:proofErr w:type="gramStart"/>
      <w:r w:rsidR="0035150B">
        <w:rPr>
          <w:rFonts w:cs="Arial"/>
          <w:sz w:val="24"/>
          <w:szCs w:val="24"/>
        </w:rPr>
        <w:t>les code-barres</w:t>
      </w:r>
      <w:proofErr w:type="gramEnd"/>
      <w:r w:rsidR="0035150B">
        <w:rPr>
          <w:rFonts w:cs="Arial"/>
          <w:sz w:val="24"/>
          <w:szCs w:val="24"/>
        </w:rPr>
        <w:t xml:space="preserve"> et codes QR</w:t>
      </w:r>
    </w:p>
    <w:p w:rsidR="0036494D" w:rsidRPr="00463E9E" w:rsidRDefault="00112939" w:rsidP="0036494D">
      <w:pPr>
        <w:tabs>
          <w:tab w:val="left" w:pos="3468"/>
        </w:tabs>
        <w:rPr>
          <w:rFonts w:cs="Arial"/>
          <w:sz w:val="24"/>
        </w:rPr>
      </w:pPr>
      <w:r>
        <w:rPr>
          <w:rFonts w:cs="Arial"/>
          <w:sz w:val="24"/>
        </w:rPr>
        <w:t>Tableau 1 : Code-barres et c</w:t>
      </w:r>
      <w:r w:rsidR="0036494D" w:rsidRPr="00463E9E">
        <w:rPr>
          <w:rFonts w:cs="Arial"/>
          <w:sz w:val="24"/>
        </w:rPr>
        <w:t>ode</w:t>
      </w:r>
      <w:r w:rsidR="00FA771F" w:rsidRPr="00463E9E">
        <w:rPr>
          <w:rFonts w:cs="Arial"/>
          <w:sz w:val="24"/>
        </w:rPr>
        <w:t xml:space="preserve"> QR</w:t>
      </w:r>
    </w:p>
    <w:p w:rsidR="0036494D" w:rsidRDefault="00FA771F" w:rsidP="0036494D">
      <w:pPr>
        <w:tabs>
          <w:tab w:val="left" w:pos="3468"/>
        </w:tabs>
        <w:jc w:val="center"/>
        <w:rPr>
          <w:rFonts w:cs="Arial"/>
          <w:sz w:val="24"/>
        </w:rPr>
      </w:pPr>
      <w:r>
        <w:rPr>
          <w:rFonts w:cs="Arial"/>
          <w:noProof/>
          <w:sz w:val="24"/>
          <w:lang w:eastAsia="fr-FR"/>
        </w:rPr>
        <w:drawing>
          <wp:inline distT="0" distB="0" distL="0" distR="0">
            <wp:extent cx="5334000" cy="2946400"/>
            <wp:effectExtent l="0" t="0" r="0" b="635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odes QR barres.jpg"/>
                    <pic:cNvPicPr/>
                  </pic:nvPicPr>
                  <pic:blipFill>
                    <a:blip r:embed="rId38">
                      <a:extLst>
                        <a:ext uri="{28A0092B-C50C-407E-A947-70E740481C1C}">
                          <a14:useLocalDpi xmlns:a14="http://schemas.microsoft.com/office/drawing/2010/main" val="0"/>
                        </a:ext>
                      </a:extLst>
                    </a:blip>
                    <a:stretch>
                      <a:fillRect/>
                    </a:stretch>
                  </pic:blipFill>
                  <pic:spPr>
                    <a:xfrm>
                      <a:off x="0" y="0"/>
                      <a:ext cx="5334000" cy="2946400"/>
                    </a:xfrm>
                    <a:prstGeom prst="rect">
                      <a:avLst/>
                    </a:prstGeom>
                  </pic:spPr>
                </pic:pic>
              </a:graphicData>
            </a:graphic>
          </wp:inline>
        </w:drawing>
      </w:r>
    </w:p>
    <w:p w:rsidR="0036494D" w:rsidRDefault="0036494D" w:rsidP="0036494D">
      <w:pPr>
        <w:tabs>
          <w:tab w:val="left" w:pos="3468"/>
        </w:tabs>
        <w:rPr>
          <w:rFonts w:cs="Arial"/>
          <w:b/>
          <w:sz w:val="24"/>
        </w:rPr>
      </w:pPr>
    </w:p>
    <w:p w:rsidR="00C96875" w:rsidRPr="00463E9E" w:rsidRDefault="00112939" w:rsidP="0036494D">
      <w:pPr>
        <w:tabs>
          <w:tab w:val="left" w:pos="3468"/>
        </w:tabs>
        <w:rPr>
          <w:rFonts w:cs="Arial"/>
          <w:sz w:val="24"/>
        </w:rPr>
      </w:pPr>
      <w:r>
        <w:rPr>
          <w:rFonts w:cs="Arial"/>
          <w:sz w:val="24"/>
        </w:rPr>
        <w:t>Tableau 2 : C</w:t>
      </w:r>
      <w:r w:rsidR="0036494D" w:rsidRPr="00463E9E">
        <w:rPr>
          <w:rFonts w:cs="Arial"/>
          <w:sz w:val="24"/>
        </w:rPr>
        <w:t xml:space="preserve">apacité d’encodage des </w:t>
      </w:r>
      <w:r w:rsidR="00802EEB" w:rsidRPr="00463E9E">
        <w:rPr>
          <w:rFonts w:cs="Arial"/>
          <w:sz w:val="24"/>
        </w:rPr>
        <w:t>c</w:t>
      </w:r>
      <w:r w:rsidR="0036494D" w:rsidRPr="00463E9E">
        <w:rPr>
          <w:rFonts w:cs="Arial"/>
          <w:sz w:val="24"/>
        </w:rPr>
        <w:t>ode</w:t>
      </w:r>
      <w:r w:rsidR="00802EEB" w:rsidRPr="00463E9E">
        <w:rPr>
          <w:rFonts w:cs="Arial"/>
          <w:sz w:val="24"/>
        </w:rPr>
        <w:t>s QR</w:t>
      </w:r>
    </w:p>
    <w:p w:rsidR="00751F9E" w:rsidRDefault="00802EEB" w:rsidP="0036494D">
      <w:pPr>
        <w:tabs>
          <w:tab w:val="left" w:pos="3468"/>
        </w:tabs>
        <w:rPr>
          <w:rFonts w:cs="Arial"/>
          <w:b/>
          <w:sz w:val="24"/>
        </w:rPr>
      </w:pPr>
      <w:r>
        <w:rPr>
          <w:rFonts w:cs="Arial"/>
          <w:b/>
          <w:noProof/>
          <w:sz w:val="24"/>
          <w:lang w:eastAsia="fr-FR"/>
        </w:rPr>
        <w:drawing>
          <wp:inline distT="0" distB="0" distL="0" distR="0">
            <wp:extent cx="6116955" cy="3390265"/>
            <wp:effectExtent l="0" t="0" r="0" b="63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apacite encodage.jpg"/>
                    <pic:cNvPicPr/>
                  </pic:nvPicPr>
                  <pic:blipFill>
                    <a:blip r:embed="rId39">
                      <a:extLst>
                        <a:ext uri="{28A0092B-C50C-407E-A947-70E740481C1C}">
                          <a14:useLocalDpi xmlns:a14="http://schemas.microsoft.com/office/drawing/2010/main" val="0"/>
                        </a:ext>
                      </a:extLst>
                    </a:blip>
                    <a:stretch>
                      <a:fillRect/>
                    </a:stretch>
                  </pic:blipFill>
                  <pic:spPr>
                    <a:xfrm>
                      <a:off x="0" y="0"/>
                      <a:ext cx="6116955" cy="3390265"/>
                    </a:xfrm>
                    <a:prstGeom prst="rect">
                      <a:avLst/>
                    </a:prstGeom>
                  </pic:spPr>
                </pic:pic>
              </a:graphicData>
            </a:graphic>
          </wp:inline>
        </w:drawing>
      </w:r>
    </w:p>
    <w:p w:rsidR="0036494D" w:rsidRPr="00CD1AD3" w:rsidRDefault="0036494D" w:rsidP="0036494D">
      <w:pPr>
        <w:tabs>
          <w:tab w:val="left" w:pos="3468"/>
        </w:tabs>
        <w:rPr>
          <w:rFonts w:cs="Arial"/>
          <w:b/>
          <w:sz w:val="24"/>
        </w:rPr>
      </w:pPr>
    </w:p>
    <w:p w:rsidR="00673DEB" w:rsidRDefault="00673DEB" w:rsidP="00CA43A3">
      <w:pPr>
        <w:spacing w:after="0"/>
        <w:rPr>
          <w:rFonts w:cs="Arial"/>
          <w:sz w:val="24"/>
        </w:rPr>
      </w:pPr>
    </w:p>
    <w:p w:rsidR="0070294A" w:rsidRDefault="0070294A">
      <w:pPr>
        <w:spacing w:after="0"/>
        <w:rPr>
          <w:rFonts w:cs="Arial"/>
          <w:sz w:val="24"/>
        </w:rPr>
      </w:pPr>
      <w:r>
        <w:rPr>
          <w:rFonts w:cs="Arial"/>
          <w:sz w:val="24"/>
        </w:rPr>
        <w:br w:type="page"/>
      </w:r>
    </w:p>
    <w:p w:rsidR="008C48BA" w:rsidRDefault="00504555" w:rsidP="003C0BCA">
      <w:pPr>
        <w:pBdr>
          <w:top w:val="single" w:sz="4" w:space="1" w:color="auto"/>
          <w:left w:val="single" w:sz="4" w:space="4" w:color="auto"/>
          <w:bottom w:val="single" w:sz="4" w:space="1" w:color="auto"/>
          <w:right w:val="single" w:sz="4" w:space="4" w:color="auto"/>
        </w:pBdr>
        <w:spacing w:after="0"/>
        <w:rPr>
          <w:rFonts w:cs="Arial"/>
          <w:sz w:val="24"/>
        </w:rPr>
      </w:pPr>
      <w:r>
        <w:rPr>
          <w:rFonts w:cs="Arial"/>
          <w:sz w:val="24"/>
        </w:rPr>
        <w:lastRenderedPageBreak/>
        <w:t>DT9</w:t>
      </w:r>
      <w:r w:rsidR="007343B9">
        <w:rPr>
          <w:rFonts w:cs="Arial"/>
          <w:sz w:val="24"/>
        </w:rPr>
        <w:t xml:space="preserve"> : </w:t>
      </w:r>
      <w:r w:rsidR="008C48BA">
        <w:rPr>
          <w:rFonts w:cs="Arial"/>
          <w:sz w:val="24"/>
        </w:rPr>
        <w:t xml:space="preserve">Caractéristiques </w:t>
      </w:r>
      <w:r w:rsidR="00DC2906">
        <w:rPr>
          <w:rFonts w:cs="Arial"/>
          <w:sz w:val="24"/>
        </w:rPr>
        <w:t xml:space="preserve">techniques </w:t>
      </w:r>
      <w:r w:rsidR="008C48BA">
        <w:rPr>
          <w:rFonts w:cs="Arial"/>
          <w:sz w:val="24"/>
        </w:rPr>
        <w:t xml:space="preserve">du véhicule </w:t>
      </w:r>
      <w:r w:rsidR="00022CD8">
        <w:rPr>
          <w:rFonts w:cs="Arial"/>
          <w:sz w:val="24"/>
        </w:rPr>
        <w:t xml:space="preserve">« </w:t>
      </w:r>
      <w:proofErr w:type="spellStart"/>
      <w:r w:rsidR="00022CD8">
        <w:rPr>
          <w:sz w:val="24"/>
        </w:rPr>
        <w:t>AirPod</w:t>
      </w:r>
      <w:proofErr w:type="spellEnd"/>
      <w:r w:rsidR="00022CD8">
        <w:rPr>
          <w:sz w:val="24"/>
        </w:rPr>
        <w:t xml:space="preserve"> </w:t>
      </w:r>
      <w:r w:rsidR="00022CD8">
        <w:rPr>
          <w:rFonts w:cs="Arial"/>
          <w:sz w:val="24"/>
        </w:rPr>
        <w:t>»</w:t>
      </w:r>
    </w:p>
    <w:p w:rsidR="0070294A" w:rsidRDefault="00802EEB">
      <w:pPr>
        <w:spacing w:after="0"/>
        <w:rPr>
          <w:rFonts w:cs="Arial"/>
          <w:noProof/>
          <w:sz w:val="24"/>
          <w:lang w:eastAsia="fr-FR"/>
        </w:rPr>
      </w:pPr>
      <w:r>
        <w:rPr>
          <w:rFonts w:cs="Arial"/>
          <w:noProof/>
          <w:sz w:val="24"/>
          <w:lang w:eastAsia="fr-FR"/>
        </w:rPr>
        <w:drawing>
          <wp:inline distT="0" distB="0" distL="0" distR="0">
            <wp:extent cx="6708416" cy="821055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aractéristiques AirPod3 copie.jpg"/>
                    <pic:cNvPicPr/>
                  </pic:nvPicPr>
                  <pic:blipFill rotWithShape="1">
                    <a:blip r:embed="rId40">
                      <a:extLst>
                        <a:ext uri="{28A0092B-C50C-407E-A947-70E740481C1C}">
                          <a14:useLocalDpi xmlns:a14="http://schemas.microsoft.com/office/drawing/2010/main" val="0"/>
                        </a:ext>
                      </a:extLst>
                    </a:blip>
                    <a:srcRect t="5942" b="7790"/>
                    <a:stretch/>
                  </pic:blipFill>
                  <pic:spPr bwMode="auto">
                    <a:xfrm>
                      <a:off x="0" y="0"/>
                      <a:ext cx="6716375" cy="8220292"/>
                    </a:xfrm>
                    <a:prstGeom prst="rect">
                      <a:avLst/>
                    </a:prstGeom>
                    <a:ln>
                      <a:noFill/>
                    </a:ln>
                    <a:extLst>
                      <a:ext uri="{53640926-AAD7-44D8-BBD7-CCE9431645EC}">
                        <a14:shadowObscured xmlns:a14="http://schemas.microsoft.com/office/drawing/2010/main"/>
                      </a:ext>
                    </a:extLst>
                  </pic:spPr>
                </pic:pic>
              </a:graphicData>
            </a:graphic>
          </wp:inline>
        </w:drawing>
      </w:r>
      <w:r w:rsidR="0070294A">
        <w:rPr>
          <w:rFonts w:cs="Arial"/>
          <w:noProof/>
          <w:sz w:val="24"/>
          <w:lang w:eastAsia="fr-FR"/>
        </w:rPr>
        <w:br w:type="page"/>
      </w:r>
    </w:p>
    <w:p w:rsidR="00945E18" w:rsidRDefault="00A00138" w:rsidP="003C0BCA">
      <w:pPr>
        <w:pBdr>
          <w:top w:val="single" w:sz="4" w:space="1" w:color="auto"/>
          <w:left w:val="single" w:sz="4" w:space="4" w:color="auto"/>
          <w:bottom w:val="single" w:sz="4" w:space="1" w:color="auto"/>
          <w:right w:val="single" w:sz="4" w:space="4" w:color="auto"/>
        </w:pBdr>
        <w:tabs>
          <w:tab w:val="left" w:pos="3468"/>
        </w:tabs>
        <w:rPr>
          <w:rFonts w:cs="Arial"/>
          <w:noProof/>
          <w:sz w:val="24"/>
          <w:lang w:eastAsia="fr-FR"/>
        </w:rPr>
      </w:pPr>
      <w:r w:rsidRPr="007439B1">
        <w:rPr>
          <w:noProof/>
          <w:lang w:eastAsia="fr-FR"/>
        </w:rPr>
        <w:lastRenderedPageBreak/>
        <w:drawing>
          <wp:anchor distT="0" distB="0" distL="114300" distR="114300" simplePos="0" relativeHeight="252602368" behindDoc="0" locked="0" layoutInCell="1" allowOverlap="1" wp14:anchorId="3F72E985" wp14:editId="367563F1">
            <wp:simplePos x="0" y="0"/>
            <wp:positionH relativeFrom="column">
              <wp:posOffset>-186359</wp:posOffset>
            </wp:positionH>
            <wp:positionV relativeFrom="paragraph">
              <wp:posOffset>340995</wp:posOffset>
            </wp:positionV>
            <wp:extent cx="6483350" cy="8578850"/>
            <wp:effectExtent l="0" t="0" r="0" b="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3350" cy="857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E18">
        <w:rPr>
          <w:rFonts w:cs="Arial"/>
          <w:noProof/>
          <w:sz w:val="24"/>
          <w:lang w:eastAsia="fr-FR"/>
        </w:rPr>
        <w:t>DT1</w:t>
      </w:r>
      <w:r w:rsidR="00504555">
        <w:rPr>
          <w:rFonts w:cs="Arial"/>
          <w:noProof/>
          <w:sz w:val="24"/>
          <w:lang w:eastAsia="fr-FR"/>
        </w:rPr>
        <w:t>0</w:t>
      </w:r>
      <w:r w:rsidR="003C0BCA">
        <w:rPr>
          <w:rFonts w:cs="Arial"/>
          <w:noProof/>
          <w:sz w:val="24"/>
          <w:lang w:eastAsia="fr-FR"/>
        </w:rPr>
        <w:t> :</w:t>
      </w:r>
      <w:r w:rsidR="00945E18">
        <w:rPr>
          <w:rFonts w:cs="Arial"/>
          <w:noProof/>
          <w:sz w:val="24"/>
          <w:lang w:eastAsia="fr-FR"/>
        </w:rPr>
        <w:t xml:space="preserve"> Classification des véhicules</w:t>
      </w:r>
      <w:r w:rsidR="00DD3AB8">
        <w:rPr>
          <w:rFonts w:cs="Arial"/>
          <w:noProof/>
          <w:sz w:val="24"/>
          <w:lang w:eastAsia="fr-FR"/>
        </w:rPr>
        <w:t xml:space="preserve"> à moteur</w:t>
      </w:r>
    </w:p>
    <w:p w:rsidR="0070294A" w:rsidRDefault="0070294A" w:rsidP="009C4DCA">
      <w:pPr>
        <w:tabs>
          <w:tab w:val="left" w:pos="3468"/>
        </w:tabs>
        <w:rPr>
          <w:rFonts w:cs="Arial"/>
          <w:sz w:val="24"/>
        </w:rPr>
      </w:pPr>
      <w:r>
        <w:rPr>
          <w:rFonts w:cs="Arial"/>
          <w:sz w:val="24"/>
        </w:rPr>
        <w:br w:type="page"/>
      </w:r>
    </w:p>
    <w:p w:rsidR="000063AB" w:rsidRDefault="00504555" w:rsidP="003C0BCA">
      <w:pPr>
        <w:pBdr>
          <w:top w:val="single" w:sz="4" w:space="1" w:color="auto"/>
          <w:left w:val="single" w:sz="4" w:space="4" w:color="auto"/>
          <w:bottom w:val="single" w:sz="4" w:space="1" w:color="auto"/>
          <w:right w:val="single" w:sz="4" w:space="4" w:color="auto"/>
        </w:pBdr>
        <w:tabs>
          <w:tab w:val="left" w:pos="3468"/>
        </w:tabs>
        <w:rPr>
          <w:rFonts w:cs="Arial"/>
          <w:sz w:val="24"/>
        </w:rPr>
      </w:pPr>
      <w:r>
        <w:rPr>
          <w:rFonts w:cs="Arial"/>
          <w:sz w:val="24"/>
        </w:rPr>
        <w:lastRenderedPageBreak/>
        <w:t>DT11</w:t>
      </w:r>
      <w:r w:rsidR="00A5603B">
        <w:rPr>
          <w:rFonts w:cs="Arial"/>
          <w:sz w:val="24"/>
        </w:rPr>
        <w:t> : Rendement</w:t>
      </w:r>
      <w:r w:rsidR="00895F09">
        <w:rPr>
          <w:rFonts w:cs="Arial"/>
          <w:sz w:val="24"/>
        </w:rPr>
        <w:t>s</w:t>
      </w:r>
      <w:r w:rsidR="00A5603B">
        <w:rPr>
          <w:rFonts w:cs="Arial"/>
          <w:sz w:val="24"/>
        </w:rPr>
        <w:t xml:space="preserve"> des constituants et résistance aérodynamique du véhicule</w:t>
      </w:r>
    </w:p>
    <w:p w:rsidR="00945E18" w:rsidRPr="0036494D" w:rsidRDefault="00A5603B" w:rsidP="00450923">
      <w:pPr>
        <w:tabs>
          <w:tab w:val="left" w:pos="3468"/>
        </w:tabs>
        <w:rPr>
          <w:rFonts w:cs="Arial"/>
          <w:sz w:val="24"/>
        </w:rPr>
      </w:pPr>
      <w:r>
        <w:rPr>
          <w:rFonts w:cs="Arial"/>
          <w:sz w:val="24"/>
        </w:rPr>
        <w:t>T</w:t>
      </w:r>
      <w:r w:rsidR="000063AB">
        <w:rPr>
          <w:rFonts w:cs="Arial"/>
          <w:sz w:val="24"/>
        </w:rPr>
        <w:t>ableau d</w:t>
      </w:r>
      <w:r w:rsidR="00895F09">
        <w:rPr>
          <w:rFonts w:cs="Arial"/>
          <w:sz w:val="24"/>
        </w:rPr>
        <w:t>es</w:t>
      </w:r>
      <w:r w:rsidR="000063AB">
        <w:rPr>
          <w:rFonts w:cs="Arial"/>
          <w:sz w:val="24"/>
        </w:rPr>
        <w:t xml:space="preserve"> r</w:t>
      </w:r>
      <w:r w:rsidR="00537F3F">
        <w:rPr>
          <w:rFonts w:cs="Arial"/>
          <w:sz w:val="24"/>
        </w:rPr>
        <w:t>endement</w:t>
      </w:r>
      <w:r w:rsidR="00895F09">
        <w:rPr>
          <w:rFonts w:cs="Arial"/>
          <w:sz w:val="24"/>
        </w:rPr>
        <w:t>s</w:t>
      </w:r>
      <w:r w:rsidR="00537F3F">
        <w:rPr>
          <w:rFonts w:cs="Arial"/>
          <w:sz w:val="24"/>
        </w:rPr>
        <w:t xml:space="preserve"> des constituants du véhicule</w:t>
      </w:r>
      <w:r w:rsidR="007271BE">
        <w:rPr>
          <w:rFonts w:cs="Arial"/>
          <w:sz w:val="24"/>
        </w:rPr>
        <w:t xml:space="preserve"> « </w:t>
      </w:r>
      <w:proofErr w:type="spellStart"/>
      <w:r w:rsidR="007271BE">
        <w:rPr>
          <w:sz w:val="24"/>
        </w:rPr>
        <w:t>AirPod</w:t>
      </w:r>
      <w:proofErr w:type="spellEnd"/>
      <w:r w:rsidR="007271BE">
        <w:rPr>
          <w:sz w:val="24"/>
        </w:rPr>
        <w:t xml:space="preserve"> </w:t>
      </w:r>
      <w:r w:rsidR="007271BE">
        <w:rPr>
          <w:rFonts w:cs="Arial"/>
          <w:sz w:val="24"/>
        </w:rPr>
        <w:t>»</w:t>
      </w:r>
    </w:p>
    <w:tbl>
      <w:tblPr>
        <w:tblStyle w:val="Grilledutableau"/>
        <w:tblpPr w:leftFromText="141" w:rightFromText="141" w:vertAnchor="text" w:horzAnchor="margin" w:tblpY="258"/>
        <w:tblW w:w="9466" w:type="dxa"/>
        <w:tblLayout w:type="fixed"/>
        <w:tblLook w:val="04A0" w:firstRow="1" w:lastRow="0" w:firstColumn="1" w:lastColumn="0" w:noHBand="0" w:noVBand="1"/>
      </w:tblPr>
      <w:tblGrid>
        <w:gridCol w:w="1670"/>
        <w:gridCol w:w="1638"/>
        <w:gridCol w:w="1703"/>
        <w:gridCol w:w="2084"/>
        <w:gridCol w:w="2371"/>
      </w:tblGrid>
      <w:tr w:rsidR="007A05F0" w:rsidTr="00C96875">
        <w:trPr>
          <w:trHeight w:val="696"/>
        </w:trPr>
        <w:tc>
          <w:tcPr>
            <w:tcW w:w="1670" w:type="dxa"/>
            <w:shd w:val="clear" w:color="auto" w:fill="D9D9D9" w:themeFill="background1" w:themeFillShade="D9"/>
            <w:vAlign w:val="center"/>
          </w:tcPr>
          <w:p w:rsidR="007A05F0" w:rsidRPr="00E3227C" w:rsidRDefault="007A05F0" w:rsidP="007A05F0">
            <w:pPr>
              <w:spacing w:after="0"/>
              <w:jc w:val="both"/>
              <w:rPr>
                <w:rFonts w:cs="Arial"/>
                <w:sz w:val="24"/>
              </w:rPr>
            </w:pPr>
            <w:r w:rsidRPr="00E3227C">
              <w:rPr>
                <w:rFonts w:cs="Arial"/>
                <w:sz w:val="24"/>
              </w:rPr>
              <w:t>Constituants</w:t>
            </w:r>
          </w:p>
        </w:tc>
        <w:tc>
          <w:tcPr>
            <w:tcW w:w="1638"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Réservoir</w:t>
            </w:r>
            <w:r w:rsidR="00BC60F1">
              <w:rPr>
                <w:rFonts w:cs="Arial"/>
                <w:sz w:val="24"/>
              </w:rPr>
              <w:t>s</w:t>
            </w:r>
            <w:r w:rsidRPr="00E3227C">
              <w:rPr>
                <w:rFonts w:cs="Arial"/>
                <w:sz w:val="24"/>
              </w:rPr>
              <w:t xml:space="preserve"> air comprimé</w:t>
            </w:r>
          </w:p>
        </w:tc>
        <w:tc>
          <w:tcPr>
            <w:tcW w:w="1703"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Limiteur de pression</w:t>
            </w:r>
          </w:p>
        </w:tc>
        <w:tc>
          <w:tcPr>
            <w:tcW w:w="2084"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Distributeurs électro</w:t>
            </w:r>
            <w:r w:rsidR="003C0BCA">
              <w:rPr>
                <w:rFonts w:cs="Arial"/>
                <w:sz w:val="24"/>
              </w:rPr>
              <w:t>-</w:t>
            </w:r>
            <w:r w:rsidRPr="00E3227C">
              <w:rPr>
                <w:rFonts w:cs="Arial"/>
                <w:sz w:val="24"/>
              </w:rPr>
              <w:t xml:space="preserve"> pneumatiques</w:t>
            </w:r>
          </w:p>
        </w:tc>
        <w:tc>
          <w:tcPr>
            <w:tcW w:w="2371"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Moteur pneumatique</w:t>
            </w:r>
            <w:r w:rsidR="00D74973">
              <w:rPr>
                <w:rFonts w:cs="Arial"/>
                <w:sz w:val="24"/>
              </w:rPr>
              <w:t xml:space="preserve"> réversible</w:t>
            </w:r>
          </w:p>
        </w:tc>
      </w:tr>
      <w:tr w:rsidR="007A05F0" w:rsidTr="00C96875">
        <w:trPr>
          <w:trHeight w:val="696"/>
        </w:trPr>
        <w:tc>
          <w:tcPr>
            <w:tcW w:w="1670" w:type="dxa"/>
            <w:tcBorders>
              <w:bottom w:val="single" w:sz="4" w:space="0" w:color="auto"/>
            </w:tcBorders>
            <w:vAlign w:val="center"/>
          </w:tcPr>
          <w:p w:rsidR="007A05F0" w:rsidRPr="00D74973" w:rsidRDefault="007A05F0" w:rsidP="007A05F0">
            <w:pPr>
              <w:spacing w:after="0"/>
              <w:jc w:val="both"/>
              <w:rPr>
                <w:rFonts w:cs="Arial"/>
                <w:i/>
                <w:sz w:val="24"/>
              </w:rPr>
            </w:pPr>
            <w:r w:rsidRPr="00D74973">
              <w:rPr>
                <w:rFonts w:cs="Arial"/>
                <w:i/>
                <w:sz w:val="24"/>
              </w:rPr>
              <w:t>Rendement</w:t>
            </w:r>
          </w:p>
        </w:tc>
        <w:tc>
          <w:tcPr>
            <w:tcW w:w="1638"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0,99</w:t>
            </w:r>
          </w:p>
        </w:tc>
        <w:tc>
          <w:tcPr>
            <w:tcW w:w="1703"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0,96</w:t>
            </w:r>
          </w:p>
        </w:tc>
        <w:tc>
          <w:tcPr>
            <w:tcW w:w="2084"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0,96</w:t>
            </w:r>
          </w:p>
        </w:tc>
        <w:tc>
          <w:tcPr>
            <w:tcW w:w="2371"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0,75</w:t>
            </w:r>
          </w:p>
        </w:tc>
      </w:tr>
      <w:tr w:rsidR="007A05F0" w:rsidTr="00C96875">
        <w:trPr>
          <w:trHeight w:val="696"/>
        </w:trPr>
        <w:tc>
          <w:tcPr>
            <w:tcW w:w="1670" w:type="dxa"/>
            <w:shd w:val="clear" w:color="auto" w:fill="D9D9D9" w:themeFill="background1" w:themeFillShade="D9"/>
            <w:vAlign w:val="center"/>
          </w:tcPr>
          <w:p w:rsidR="007A05F0" w:rsidRPr="00E3227C" w:rsidRDefault="007A05F0" w:rsidP="007A05F0">
            <w:pPr>
              <w:spacing w:after="0"/>
              <w:jc w:val="both"/>
              <w:rPr>
                <w:rFonts w:cs="Arial"/>
                <w:sz w:val="24"/>
              </w:rPr>
            </w:pPr>
            <w:r w:rsidRPr="00E3227C">
              <w:rPr>
                <w:rFonts w:cs="Arial"/>
                <w:sz w:val="24"/>
              </w:rPr>
              <w:t>Constituants</w:t>
            </w:r>
          </w:p>
        </w:tc>
        <w:tc>
          <w:tcPr>
            <w:tcW w:w="1638"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Variateur</w:t>
            </w:r>
          </w:p>
        </w:tc>
        <w:tc>
          <w:tcPr>
            <w:tcW w:w="1703"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Batterie 12V</w:t>
            </w:r>
          </w:p>
        </w:tc>
        <w:tc>
          <w:tcPr>
            <w:tcW w:w="2084"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Roues motrices</w:t>
            </w:r>
          </w:p>
        </w:tc>
        <w:tc>
          <w:tcPr>
            <w:tcW w:w="2371"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Roues directrices</w:t>
            </w:r>
          </w:p>
        </w:tc>
      </w:tr>
      <w:tr w:rsidR="007A05F0" w:rsidTr="00C96875">
        <w:trPr>
          <w:trHeight w:val="696"/>
        </w:trPr>
        <w:tc>
          <w:tcPr>
            <w:tcW w:w="1670" w:type="dxa"/>
            <w:tcBorders>
              <w:bottom w:val="single" w:sz="4" w:space="0" w:color="auto"/>
            </w:tcBorders>
            <w:vAlign w:val="center"/>
          </w:tcPr>
          <w:p w:rsidR="007A05F0" w:rsidRPr="00D74973" w:rsidRDefault="007A05F0" w:rsidP="007A05F0">
            <w:pPr>
              <w:spacing w:after="0"/>
              <w:jc w:val="both"/>
              <w:rPr>
                <w:rFonts w:cs="Arial"/>
                <w:i/>
                <w:sz w:val="24"/>
              </w:rPr>
            </w:pPr>
            <w:r w:rsidRPr="00D74973">
              <w:rPr>
                <w:rFonts w:cs="Arial"/>
                <w:i/>
                <w:sz w:val="24"/>
              </w:rPr>
              <w:t>Rendement</w:t>
            </w:r>
          </w:p>
        </w:tc>
        <w:tc>
          <w:tcPr>
            <w:tcW w:w="1638"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0,97</w:t>
            </w:r>
          </w:p>
        </w:tc>
        <w:tc>
          <w:tcPr>
            <w:tcW w:w="1703"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0,70</w:t>
            </w:r>
          </w:p>
        </w:tc>
        <w:tc>
          <w:tcPr>
            <w:tcW w:w="2084"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0,99</w:t>
            </w:r>
          </w:p>
        </w:tc>
        <w:tc>
          <w:tcPr>
            <w:tcW w:w="2371" w:type="dxa"/>
            <w:tcBorders>
              <w:bottom w:val="single" w:sz="4" w:space="0" w:color="auto"/>
            </w:tcBorders>
            <w:vAlign w:val="center"/>
          </w:tcPr>
          <w:p w:rsidR="007A05F0" w:rsidRPr="00D74973" w:rsidRDefault="007A05F0" w:rsidP="007A05F0">
            <w:pPr>
              <w:spacing w:after="0"/>
              <w:jc w:val="center"/>
              <w:rPr>
                <w:rFonts w:cs="Arial"/>
                <w:i/>
                <w:sz w:val="24"/>
              </w:rPr>
            </w:pPr>
            <w:r w:rsidRPr="00D74973">
              <w:rPr>
                <w:rFonts w:cs="Arial"/>
                <w:i/>
                <w:sz w:val="24"/>
              </w:rPr>
              <w:t>0,99</w:t>
            </w:r>
          </w:p>
        </w:tc>
      </w:tr>
      <w:tr w:rsidR="007A05F0" w:rsidTr="00C96875">
        <w:trPr>
          <w:trHeight w:val="696"/>
        </w:trPr>
        <w:tc>
          <w:tcPr>
            <w:tcW w:w="1670" w:type="dxa"/>
            <w:shd w:val="clear" w:color="auto" w:fill="D9D9D9" w:themeFill="background1" w:themeFillShade="D9"/>
            <w:vAlign w:val="center"/>
          </w:tcPr>
          <w:p w:rsidR="007A05F0" w:rsidRPr="00E3227C" w:rsidRDefault="007A05F0" w:rsidP="007A05F0">
            <w:pPr>
              <w:spacing w:after="0"/>
              <w:jc w:val="both"/>
              <w:rPr>
                <w:rFonts w:cs="Arial"/>
                <w:sz w:val="24"/>
              </w:rPr>
            </w:pPr>
            <w:r w:rsidRPr="00E3227C">
              <w:rPr>
                <w:rFonts w:cs="Arial"/>
                <w:sz w:val="24"/>
              </w:rPr>
              <w:t>Constituants</w:t>
            </w:r>
          </w:p>
        </w:tc>
        <w:tc>
          <w:tcPr>
            <w:tcW w:w="1638"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Moteur électrique</w:t>
            </w:r>
            <w:r w:rsidR="002C60FB">
              <w:rPr>
                <w:rFonts w:cs="Arial"/>
                <w:sz w:val="24"/>
              </w:rPr>
              <w:t xml:space="preserve"> réversible</w:t>
            </w:r>
          </w:p>
        </w:tc>
        <w:tc>
          <w:tcPr>
            <w:tcW w:w="1703"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Convertisseur</w:t>
            </w:r>
            <w:r w:rsidR="002C60FB">
              <w:rPr>
                <w:rFonts w:cs="Arial"/>
                <w:sz w:val="24"/>
              </w:rPr>
              <w:t xml:space="preserve"> 12V</w:t>
            </w:r>
          </w:p>
        </w:tc>
        <w:tc>
          <w:tcPr>
            <w:tcW w:w="2084" w:type="dxa"/>
            <w:shd w:val="clear" w:color="auto" w:fill="D9D9D9" w:themeFill="background1" w:themeFillShade="D9"/>
            <w:vAlign w:val="center"/>
          </w:tcPr>
          <w:p w:rsidR="007A05F0" w:rsidRPr="00E3227C" w:rsidRDefault="007A05F0" w:rsidP="007A05F0">
            <w:pPr>
              <w:spacing w:after="0"/>
              <w:jc w:val="center"/>
              <w:rPr>
                <w:rFonts w:cs="Arial"/>
                <w:sz w:val="24"/>
              </w:rPr>
            </w:pPr>
            <w:r w:rsidRPr="00E3227C">
              <w:rPr>
                <w:rFonts w:cs="Arial"/>
                <w:sz w:val="24"/>
              </w:rPr>
              <w:t>Vérin pneumatique</w:t>
            </w:r>
          </w:p>
        </w:tc>
        <w:tc>
          <w:tcPr>
            <w:tcW w:w="2371" w:type="dxa"/>
            <w:shd w:val="clear" w:color="auto" w:fill="D9D9D9" w:themeFill="background1" w:themeFillShade="D9"/>
            <w:vAlign w:val="center"/>
          </w:tcPr>
          <w:p w:rsidR="007A05F0" w:rsidRPr="00E3227C" w:rsidRDefault="007A05F0" w:rsidP="003C0BCA">
            <w:pPr>
              <w:spacing w:after="0"/>
              <w:jc w:val="center"/>
              <w:rPr>
                <w:rFonts w:cs="Arial"/>
                <w:sz w:val="24"/>
              </w:rPr>
            </w:pPr>
            <w:r w:rsidRPr="00E3227C">
              <w:rPr>
                <w:rFonts w:cs="Arial"/>
                <w:sz w:val="24"/>
              </w:rPr>
              <w:t>Bo</w:t>
            </w:r>
            <w:r w:rsidR="003C0BCA">
              <w:rPr>
                <w:rFonts w:cs="Arial"/>
                <w:sz w:val="24"/>
              </w:rPr>
              <w:t>î</w:t>
            </w:r>
            <w:r w:rsidRPr="00E3227C">
              <w:rPr>
                <w:rFonts w:cs="Arial"/>
                <w:sz w:val="24"/>
              </w:rPr>
              <w:t>te de vitesses</w:t>
            </w:r>
            <w:r w:rsidR="002C60FB">
              <w:rPr>
                <w:rFonts w:cs="Arial"/>
                <w:sz w:val="24"/>
              </w:rPr>
              <w:t xml:space="preserve"> auto</w:t>
            </w:r>
            <w:r w:rsidR="003C0BCA">
              <w:rPr>
                <w:rFonts w:cs="Arial"/>
                <w:sz w:val="24"/>
              </w:rPr>
              <w:t>matique</w:t>
            </w:r>
          </w:p>
        </w:tc>
      </w:tr>
      <w:tr w:rsidR="007A05F0" w:rsidTr="00C96875">
        <w:trPr>
          <w:trHeight w:val="696"/>
        </w:trPr>
        <w:tc>
          <w:tcPr>
            <w:tcW w:w="1670" w:type="dxa"/>
            <w:vAlign w:val="center"/>
          </w:tcPr>
          <w:p w:rsidR="007A05F0" w:rsidRPr="00D74973" w:rsidRDefault="007A05F0" w:rsidP="007A05F0">
            <w:pPr>
              <w:spacing w:after="0"/>
              <w:jc w:val="both"/>
              <w:rPr>
                <w:rFonts w:cs="Arial"/>
                <w:i/>
                <w:sz w:val="24"/>
              </w:rPr>
            </w:pPr>
            <w:r w:rsidRPr="00D74973">
              <w:rPr>
                <w:rFonts w:cs="Arial"/>
                <w:i/>
                <w:sz w:val="24"/>
              </w:rPr>
              <w:t>Rendement</w:t>
            </w:r>
          </w:p>
        </w:tc>
        <w:tc>
          <w:tcPr>
            <w:tcW w:w="1638" w:type="dxa"/>
            <w:vAlign w:val="center"/>
          </w:tcPr>
          <w:p w:rsidR="007A05F0" w:rsidRPr="00D74973" w:rsidRDefault="007A05F0" w:rsidP="007A05F0">
            <w:pPr>
              <w:spacing w:after="0"/>
              <w:jc w:val="center"/>
              <w:rPr>
                <w:rFonts w:cs="Arial"/>
                <w:i/>
                <w:sz w:val="24"/>
              </w:rPr>
            </w:pPr>
            <w:r w:rsidRPr="00D74973">
              <w:rPr>
                <w:rFonts w:cs="Arial"/>
                <w:i/>
                <w:sz w:val="24"/>
              </w:rPr>
              <w:t>0,97</w:t>
            </w:r>
          </w:p>
        </w:tc>
        <w:tc>
          <w:tcPr>
            <w:tcW w:w="1703" w:type="dxa"/>
            <w:vAlign w:val="center"/>
          </w:tcPr>
          <w:p w:rsidR="007A05F0" w:rsidRPr="00D74973" w:rsidRDefault="007A05F0" w:rsidP="007A05F0">
            <w:pPr>
              <w:spacing w:after="0"/>
              <w:jc w:val="center"/>
              <w:rPr>
                <w:rFonts w:cs="Arial"/>
                <w:i/>
                <w:sz w:val="24"/>
              </w:rPr>
            </w:pPr>
            <w:r w:rsidRPr="00D74973">
              <w:rPr>
                <w:rFonts w:cs="Arial"/>
                <w:i/>
                <w:sz w:val="24"/>
              </w:rPr>
              <w:t>0,98</w:t>
            </w:r>
          </w:p>
        </w:tc>
        <w:tc>
          <w:tcPr>
            <w:tcW w:w="2084" w:type="dxa"/>
            <w:vAlign w:val="center"/>
          </w:tcPr>
          <w:p w:rsidR="007A05F0" w:rsidRPr="00D74973" w:rsidRDefault="007A05F0" w:rsidP="007A05F0">
            <w:pPr>
              <w:spacing w:after="0"/>
              <w:jc w:val="center"/>
              <w:rPr>
                <w:rFonts w:cs="Arial"/>
                <w:i/>
                <w:sz w:val="24"/>
              </w:rPr>
            </w:pPr>
            <w:r w:rsidRPr="00D74973">
              <w:rPr>
                <w:rFonts w:cs="Arial"/>
                <w:i/>
                <w:sz w:val="24"/>
              </w:rPr>
              <w:t>0,90</w:t>
            </w:r>
          </w:p>
        </w:tc>
        <w:tc>
          <w:tcPr>
            <w:tcW w:w="2371" w:type="dxa"/>
            <w:vAlign w:val="center"/>
          </w:tcPr>
          <w:p w:rsidR="007A05F0" w:rsidRPr="00D74973" w:rsidRDefault="007A05F0" w:rsidP="007A05F0">
            <w:pPr>
              <w:spacing w:after="0"/>
              <w:jc w:val="center"/>
              <w:rPr>
                <w:rFonts w:cs="Arial"/>
                <w:i/>
                <w:sz w:val="24"/>
              </w:rPr>
            </w:pPr>
            <w:r w:rsidRPr="00D74973">
              <w:rPr>
                <w:rFonts w:cs="Arial"/>
                <w:i/>
                <w:sz w:val="24"/>
              </w:rPr>
              <w:t>0,92</w:t>
            </w:r>
          </w:p>
        </w:tc>
      </w:tr>
    </w:tbl>
    <w:p w:rsidR="00747D80" w:rsidRDefault="00747D80" w:rsidP="005B5595">
      <w:pPr>
        <w:jc w:val="both"/>
        <w:rPr>
          <w:rFonts w:cs="Arial"/>
          <w:sz w:val="24"/>
        </w:rPr>
      </w:pPr>
    </w:p>
    <w:p w:rsidR="00537F3F" w:rsidRPr="005B5595" w:rsidRDefault="00895F09" w:rsidP="005B5595">
      <w:pPr>
        <w:jc w:val="both"/>
        <w:rPr>
          <w:rFonts w:cs="Arial"/>
          <w:sz w:val="24"/>
        </w:rPr>
      </w:pPr>
      <w:r>
        <w:rPr>
          <w:rFonts w:cs="Arial"/>
          <w:sz w:val="24"/>
        </w:rPr>
        <w:t>É</w:t>
      </w:r>
      <w:r w:rsidR="0070294A" w:rsidRPr="00FD0671">
        <w:rPr>
          <w:rFonts w:cs="Arial"/>
          <w:noProof/>
          <w:sz w:val="24"/>
          <w:lang w:eastAsia="fr-FR"/>
        </w:rPr>
        <w:drawing>
          <wp:anchor distT="0" distB="0" distL="114300" distR="114300" simplePos="0" relativeHeight="252484608" behindDoc="0" locked="0" layoutInCell="1" allowOverlap="1">
            <wp:simplePos x="0" y="0"/>
            <wp:positionH relativeFrom="margin">
              <wp:align>left</wp:align>
            </wp:positionH>
            <wp:positionV relativeFrom="paragraph">
              <wp:posOffset>252672</wp:posOffset>
            </wp:positionV>
            <wp:extent cx="5993823" cy="4294909"/>
            <wp:effectExtent l="0" t="0" r="6985" b="10795"/>
            <wp:wrapNone/>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Pr>
          <w:rFonts w:cs="Arial"/>
          <w:sz w:val="24"/>
        </w:rPr>
        <w:t xml:space="preserve">volution de l’effort </w:t>
      </w:r>
      <w:r w:rsidR="00C96875">
        <w:rPr>
          <w:rFonts w:cs="Arial"/>
          <w:sz w:val="24"/>
        </w:rPr>
        <w:t>résistan</w:t>
      </w:r>
      <w:r>
        <w:rPr>
          <w:rFonts w:cs="Arial"/>
          <w:sz w:val="24"/>
        </w:rPr>
        <w:t>t</w:t>
      </w:r>
      <w:r w:rsidR="00C96875">
        <w:rPr>
          <w:rFonts w:cs="Arial"/>
          <w:sz w:val="24"/>
        </w:rPr>
        <w:t xml:space="preserve"> </w:t>
      </w:r>
      <w:r w:rsidR="000063AB">
        <w:rPr>
          <w:rFonts w:cs="Arial"/>
          <w:sz w:val="24"/>
        </w:rPr>
        <w:t>a</w:t>
      </w:r>
      <w:r w:rsidR="00C96875">
        <w:rPr>
          <w:rFonts w:cs="Arial"/>
          <w:sz w:val="24"/>
        </w:rPr>
        <w:t>érodynamique</w:t>
      </w:r>
      <w:r w:rsidR="00537F3F">
        <w:rPr>
          <w:rFonts w:cs="Arial"/>
          <w:sz w:val="24"/>
        </w:rPr>
        <w:t xml:space="preserve"> du véhicule </w:t>
      </w:r>
      <w:r w:rsidR="007271BE">
        <w:rPr>
          <w:rFonts w:cs="Arial"/>
          <w:sz w:val="24"/>
        </w:rPr>
        <w:t xml:space="preserve">« </w:t>
      </w:r>
      <w:proofErr w:type="spellStart"/>
      <w:r w:rsidR="007271BE">
        <w:rPr>
          <w:sz w:val="24"/>
        </w:rPr>
        <w:t>AirPod</w:t>
      </w:r>
      <w:proofErr w:type="spellEnd"/>
      <w:r w:rsidR="007271BE">
        <w:rPr>
          <w:sz w:val="24"/>
        </w:rPr>
        <w:t xml:space="preserve"> </w:t>
      </w:r>
      <w:r w:rsidR="007271BE">
        <w:rPr>
          <w:rFonts w:cs="Arial"/>
          <w:sz w:val="24"/>
        </w:rPr>
        <w:t>»</w:t>
      </w:r>
    </w:p>
    <w:p w:rsidR="009A6A97" w:rsidRDefault="009A6A97" w:rsidP="005B5595">
      <w:pPr>
        <w:jc w:val="both"/>
        <w:rPr>
          <w:rFonts w:cs="Arial"/>
          <w:sz w:val="24"/>
        </w:rPr>
      </w:pPr>
    </w:p>
    <w:p w:rsidR="00CB1963" w:rsidRDefault="00CB1963" w:rsidP="005B5595">
      <w:pPr>
        <w:jc w:val="both"/>
        <w:rPr>
          <w:rFonts w:cs="Arial"/>
          <w:sz w:val="24"/>
        </w:rPr>
      </w:pPr>
    </w:p>
    <w:p w:rsidR="004B333B" w:rsidRDefault="004B333B" w:rsidP="003C0BCA">
      <w:pPr>
        <w:pBdr>
          <w:top w:val="single" w:sz="4" w:space="1" w:color="auto"/>
          <w:left w:val="single" w:sz="4" w:space="4" w:color="auto"/>
          <w:bottom w:val="single" w:sz="4" w:space="1" w:color="auto"/>
          <w:right w:val="single" w:sz="4" w:space="4" w:color="auto"/>
        </w:pBdr>
        <w:jc w:val="both"/>
        <w:rPr>
          <w:rFonts w:cs="Arial"/>
          <w:sz w:val="24"/>
        </w:rPr>
      </w:pPr>
      <w:r>
        <w:rPr>
          <w:rFonts w:cs="Arial"/>
          <w:sz w:val="24"/>
        </w:rPr>
        <w:br w:type="page"/>
      </w:r>
      <w:r w:rsidR="006D3209">
        <w:rPr>
          <w:rFonts w:cs="Arial"/>
          <w:sz w:val="24"/>
        </w:rPr>
        <w:lastRenderedPageBreak/>
        <w:t>DR</w:t>
      </w:r>
      <w:r>
        <w:rPr>
          <w:rFonts w:cs="Arial"/>
          <w:sz w:val="24"/>
        </w:rPr>
        <w:t>1</w:t>
      </w:r>
    </w:p>
    <w:p w:rsidR="0051127F" w:rsidRDefault="00DD4EBA" w:rsidP="004B333B">
      <w:pPr>
        <w:jc w:val="both"/>
        <w:rPr>
          <w:rFonts w:cs="Arial"/>
          <w:sz w:val="24"/>
        </w:rPr>
      </w:pPr>
      <w:r>
        <w:rPr>
          <w:rFonts w:cs="Arial"/>
          <w:sz w:val="24"/>
        </w:rPr>
        <w:t>Question 1.1</w:t>
      </w:r>
      <w:r w:rsidR="00304C8A">
        <w:rPr>
          <w:rFonts w:cs="Arial"/>
          <w:sz w:val="24"/>
        </w:rPr>
        <w:t> :</w:t>
      </w:r>
      <w:r>
        <w:rPr>
          <w:rFonts w:cs="Arial"/>
          <w:sz w:val="24"/>
        </w:rPr>
        <w:t xml:space="preserve"> </w:t>
      </w:r>
      <w:r w:rsidR="00304C8A">
        <w:rPr>
          <w:rFonts w:cs="Arial"/>
          <w:sz w:val="24"/>
        </w:rPr>
        <w:t>t</w:t>
      </w:r>
      <w:r w:rsidR="005D0ACC">
        <w:rPr>
          <w:rFonts w:cs="Arial"/>
          <w:sz w:val="24"/>
        </w:rPr>
        <w:t>ableau des critères du développement durable</w:t>
      </w:r>
    </w:p>
    <w:tbl>
      <w:tblPr>
        <w:tblStyle w:val="Grilledutableau"/>
        <w:tblW w:w="9806" w:type="dxa"/>
        <w:tblInd w:w="-5" w:type="dxa"/>
        <w:tblLayout w:type="fixed"/>
        <w:tblLook w:val="04A0" w:firstRow="1" w:lastRow="0" w:firstColumn="1" w:lastColumn="0" w:noHBand="0" w:noVBand="1"/>
      </w:tblPr>
      <w:tblGrid>
        <w:gridCol w:w="5330"/>
        <w:gridCol w:w="746"/>
        <w:gridCol w:w="746"/>
        <w:gridCol w:w="746"/>
        <w:gridCol w:w="746"/>
        <w:gridCol w:w="746"/>
        <w:gridCol w:w="746"/>
      </w:tblGrid>
      <w:tr w:rsidR="004B333B" w:rsidTr="00812DE9">
        <w:trPr>
          <w:cantSplit/>
          <w:trHeight w:val="1558"/>
        </w:trPr>
        <w:tc>
          <w:tcPr>
            <w:tcW w:w="3646" w:type="dxa"/>
            <w:vAlign w:val="center"/>
          </w:tcPr>
          <w:p w:rsidR="004B333B" w:rsidRPr="005D0ACC" w:rsidRDefault="004B333B" w:rsidP="00812DE9">
            <w:pPr>
              <w:spacing w:after="0"/>
              <w:jc w:val="center"/>
              <w:rPr>
                <w:rFonts w:cs="Arial"/>
                <w:b/>
                <w:sz w:val="16"/>
                <w:szCs w:val="16"/>
              </w:rPr>
            </w:pPr>
            <w:r w:rsidRPr="005D0ACC">
              <w:rPr>
                <w:rFonts w:cs="Arial"/>
                <w:b/>
                <w:sz w:val="20"/>
                <w:szCs w:val="16"/>
              </w:rPr>
              <w:t>Critères</w:t>
            </w:r>
          </w:p>
        </w:tc>
        <w:tc>
          <w:tcPr>
            <w:tcW w:w="510" w:type="dxa"/>
            <w:shd w:val="clear" w:color="auto" w:fill="DBE5F1" w:themeFill="accent1" w:themeFillTint="33"/>
            <w:textDirection w:val="btLr"/>
            <w:vAlign w:val="center"/>
          </w:tcPr>
          <w:p w:rsidR="004B333B" w:rsidRPr="0051127F" w:rsidRDefault="004B333B" w:rsidP="00812DE9">
            <w:pPr>
              <w:spacing w:after="0"/>
              <w:ind w:left="113" w:right="113"/>
              <w:jc w:val="center"/>
              <w:rPr>
                <w:rFonts w:cs="Arial"/>
                <w:b/>
                <w:sz w:val="16"/>
                <w:szCs w:val="16"/>
              </w:rPr>
            </w:pPr>
            <w:r w:rsidRPr="0051127F">
              <w:rPr>
                <w:rFonts w:cs="Arial"/>
                <w:b/>
                <w:sz w:val="16"/>
                <w:szCs w:val="16"/>
              </w:rPr>
              <w:t>Social</w:t>
            </w:r>
          </w:p>
        </w:tc>
        <w:tc>
          <w:tcPr>
            <w:tcW w:w="510" w:type="dxa"/>
            <w:shd w:val="clear" w:color="auto" w:fill="DBE5F1" w:themeFill="accent1" w:themeFillTint="33"/>
            <w:textDirection w:val="btLr"/>
            <w:vAlign w:val="center"/>
          </w:tcPr>
          <w:p w:rsidR="004B333B" w:rsidRPr="0051127F" w:rsidRDefault="004B333B" w:rsidP="00812DE9">
            <w:pPr>
              <w:spacing w:after="0"/>
              <w:ind w:left="113" w:right="113"/>
              <w:jc w:val="center"/>
              <w:rPr>
                <w:rFonts w:cs="Arial"/>
                <w:b/>
                <w:sz w:val="16"/>
                <w:szCs w:val="16"/>
              </w:rPr>
            </w:pPr>
            <w:r w:rsidRPr="0051127F">
              <w:rPr>
                <w:rFonts w:cs="Arial"/>
                <w:b/>
                <w:sz w:val="16"/>
                <w:szCs w:val="16"/>
              </w:rPr>
              <w:t>Economi</w:t>
            </w:r>
            <w:r w:rsidR="003C0BCA">
              <w:rPr>
                <w:rFonts w:cs="Arial"/>
                <w:b/>
                <w:sz w:val="16"/>
                <w:szCs w:val="16"/>
              </w:rPr>
              <w:t>qu</w:t>
            </w:r>
            <w:r w:rsidRPr="0051127F">
              <w:rPr>
                <w:rFonts w:cs="Arial"/>
                <w:b/>
                <w:sz w:val="16"/>
                <w:szCs w:val="16"/>
              </w:rPr>
              <w:t>e</w:t>
            </w:r>
          </w:p>
        </w:tc>
        <w:tc>
          <w:tcPr>
            <w:tcW w:w="510" w:type="dxa"/>
            <w:shd w:val="clear" w:color="auto" w:fill="DBE5F1" w:themeFill="accent1" w:themeFillTint="33"/>
            <w:textDirection w:val="btLr"/>
            <w:vAlign w:val="center"/>
          </w:tcPr>
          <w:p w:rsidR="004B333B" w:rsidRPr="0051127F" w:rsidRDefault="004B333B" w:rsidP="00812DE9">
            <w:pPr>
              <w:spacing w:after="0"/>
              <w:ind w:left="113" w:right="113"/>
              <w:jc w:val="center"/>
              <w:rPr>
                <w:rFonts w:cs="Arial"/>
                <w:b/>
                <w:sz w:val="16"/>
                <w:szCs w:val="16"/>
              </w:rPr>
            </w:pPr>
            <w:r w:rsidRPr="0051127F">
              <w:rPr>
                <w:rFonts w:cs="Arial"/>
                <w:b/>
                <w:sz w:val="16"/>
                <w:szCs w:val="16"/>
              </w:rPr>
              <w:t>Environ</w:t>
            </w:r>
            <w:r w:rsidR="003C0BCA">
              <w:rPr>
                <w:rFonts w:cs="Arial"/>
                <w:b/>
                <w:sz w:val="16"/>
                <w:szCs w:val="16"/>
              </w:rPr>
              <w:t>nemental</w:t>
            </w:r>
          </w:p>
        </w:tc>
        <w:tc>
          <w:tcPr>
            <w:tcW w:w="510" w:type="dxa"/>
            <w:shd w:val="clear" w:color="auto" w:fill="DBE5F1" w:themeFill="accent1" w:themeFillTint="33"/>
            <w:textDirection w:val="btLr"/>
            <w:vAlign w:val="center"/>
          </w:tcPr>
          <w:p w:rsidR="004B333B" w:rsidRPr="0051127F" w:rsidRDefault="004B333B" w:rsidP="00812DE9">
            <w:pPr>
              <w:spacing w:after="0"/>
              <w:ind w:left="113" w:right="113"/>
              <w:jc w:val="center"/>
              <w:rPr>
                <w:rFonts w:cs="Arial"/>
                <w:b/>
                <w:sz w:val="16"/>
                <w:szCs w:val="16"/>
              </w:rPr>
            </w:pPr>
            <w:r w:rsidRPr="0051127F">
              <w:rPr>
                <w:rFonts w:cs="Arial"/>
                <w:b/>
                <w:sz w:val="16"/>
                <w:szCs w:val="16"/>
              </w:rPr>
              <w:t>Viable</w:t>
            </w:r>
          </w:p>
        </w:tc>
        <w:tc>
          <w:tcPr>
            <w:tcW w:w="510" w:type="dxa"/>
            <w:shd w:val="clear" w:color="auto" w:fill="DBE5F1" w:themeFill="accent1" w:themeFillTint="33"/>
            <w:textDirection w:val="btLr"/>
            <w:vAlign w:val="center"/>
          </w:tcPr>
          <w:p w:rsidR="004B333B" w:rsidRPr="0051127F" w:rsidRDefault="004B333B" w:rsidP="00812DE9">
            <w:pPr>
              <w:spacing w:after="0"/>
              <w:ind w:left="113" w:right="113"/>
              <w:jc w:val="center"/>
              <w:rPr>
                <w:rFonts w:cs="Arial"/>
                <w:b/>
                <w:sz w:val="16"/>
                <w:szCs w:val="16"/>
              </w:rPr>
            </w:pPr>
            <w:r w:rsidRPr="0051127F">
              <w:rPr>
                <w:rFonts w:cs="Arial"/>
                <w:b/>
                <w:sz w:val="16"/>
                <w:szCs w:val="16"/>
              </w:rPr>
              <w:t>Equitable</w:t>
            </w:r>
          </w:p>
        </w:tc>
        <w:tc>
          <w:tcPr>
            <w:tcW w:w="510" w:type="dxa"/>
            <w:shd w:val="clear" w:color="auto" w:fill="DBE5F1" w:themeFill="accent1" w:themeFillTint="33"/>
            <w:textDirection w:val="btLr"/>
            <w:vAlign w:val="center"/>
          </w:tcPr>
          <w:p w:rsidR="004B333B" w:rsidRPr="0051127F" w:rsidRDefault="004B333B" w:rsidP="00812DE9">
            <w:pPr>
              <w:spacing w:after="0"/>
              <w:ind w:left="113" w:right="113"/>
              <w:jc w:val="center"/>
              <w:rPr>
                <w:rFonts w:cs="Arial"/>
                <w:b/>
                <w:sz w:val="16"/>
                <w:szCs w:val="16"/>
              </w:rPr>
            </w:pPr>
            <w:r w:rsidRPr="0051127F">
              <w:rPr>
                <w:rFonts w:cs="Arial"/>
                <w:b/>
                <w:sz w:val="16"/>
                <w:szCs w:val="16"/>
              </w:rPr>
              <w:t>Vivable</w:t>
            </w:r>
          </w:p>
        </w:tc>
      </w:tr>
      <w:tr w:rsidR="004B333B" w:rsidTr="00713053">
        <w:trPr>
          <w:cantSplit/>
          <w:trHeight w:hRule="exact" w:val="737"/>
        </w:trPr>
        <w:tc>
          <w:tcPr>
            <w:tcW w:w="3646" w:type="dxa"/>
            <w:vAlign w:val="center"/>
          </w:tcPr>
          <w:p w:rsidR="004B333B" w:rsidRPr="005D0ACC" w:rsidRDefault="004B333B" w:rsidP="003C0BCA">
            <w:pPr>
              <w:spacing w:after="0"/>
              <w:rPr>
                <w:rFonts w:cs="Arial"/>
                <w:sz w:val="18"/>
                <w:szCs w:val="18"/>
              </w:rPr>
            </w:pPr>
            <w:r w:rsidRPr="005D0ACC">
              <w:rPr>
                <w:rFonts w:cs="Arial"/>
                <w:sz w:val="18"/>
                <w:szCs w:val="18"/>
              </w:rPr>
              <w:t>Une des principales préoccupations a porté sur l’insertion environnementale de la STEP</w:t>
            </w:r>
            <w:r w:rsidR="003C0BCA">
              <w:rPr>
                <w:rFonts w:cs="Arial"/>
                <w:sz w:val="18"/>
                <w:szCs w:val="18"/>
              </w:rPr>
              <w:t xml:space="preserve">. </w:t>
            </w: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shd w:val="clear" w:color="auto" w:fill="BFBFBF" w:themeFill="background1" w:themeFillShade="BF"/>
            <w:vAlign w:val="center"/>
          </w:tcPr>
          <w:p w:rsidR="004B333B" w:rsidRPr="005D0ACC" w:rsidRDefault="000D11AA" w:rsidP="003C0BCA">
            <w:pPr>
              <w:spacing w:after="0"/>
              <w:jc w:val="center"/>
              <w:rPr>
                <w:rFonts w:cs="Arial"/>
                <w:sz w:val="40"/>
                <w:szCs w:val="18"/>
              </w:rPr>
            </w:pPr>
            <w:r w:rsidRPr="005D0ACC">
              <w:rPr>
                <w:rFonts w:cs="Arial"/>
                <w:sz w:val="40"/>
                <w:szCs w:val="18"/>
              </w:rPr>
              <w:t>x</w:t>
            </w: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r>
      <w:tr w:rsidR="004B333B" w:rsidTr="00713053">
        <w:trPr>
          <w:cantSplit/>
          <w:trHeight w:hRule="exact" w:val="737"/>
        </w:trPr>
        <w:tc>
          <w:tcPr>
            <w:tcW w:w="3646" w:type="dxa"/>
            <w:vAlign w:val="center"/>
          </w:tcPr>
          <w:p w:rsidR="004B333B" w:rsidRPr="005D0ACC" w:rsidRDefault="004B333B" w:rsidP="003C0BCA">
            <w:pPr>
              <w:spacing w:after="0"/>
              <w:rPr>
                <w:rFonts w:cs="Arial"/>
                <w:sz w:val="18"/>
                <w:szCs w:val="18"/>
              </w:rPr>
            </w:pPr>
            <w:r w:rsidRPr="005D0ACC">
              <w:rPr>
                <w:rFonts w:cs="Arial"/>
                <w:sz w:val="18"/>
                <w:szCs w:val="18"/>
              </w:rPr>
              <w:t>La STEP est un équipement de la communauté d’agglomération qui bénéficie d’un financement public au profit de l’ensemble de la population.</w:t>
            </w: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r>
      <w:tr w:rsidR="000D11AA" w:rsidTr="00713053">
        <w:trPr>
          <w:cantSplit/>
          <w:trHeight w:hRule="exact" w:val="737"/>
        </w:trPr>
        <w:tc>
          <w:tcPr>
            <w:tcW w:w="3646" w:type="dxa"/>
            <w:vAlign w:val="center"/>
          </w:tcPr>
          <w:p w:rsidR="000D11AA" w:rsidRPr="005D0ACC" w:rsidRDefault="000D11AA" w:rsidP="003C0BCA">
            <w:pPr>
              <w:spacing w:after="0"/>
              <w:rPr>
                <w:rFonts w:cs="Arial"/>
                <w:sz w:val="18"/>
                <w:szCs w:val="18"/>
              </w:rPr>
            </w:pPr>
            <w:r w:rsidRPr="005D0ACC">
              <w:rPr>
                <w:rFonts w:cs="Arial"/>
                <w:sz w:val="18"/>
                <w:szCs w:val="18"/>
              </w:rPr>
              <w:t>La STEP permet de collecter et traiter les eaux de 95</w:t>
            </w:r>
            <w:r w:rsidR="003C0BCA">
              <w:rPr>
                <w:rFonts w:cs="Arial"/>
                <w:sz w:val="18"/>
                <w:szCs w:val="18"/>
              </w:rPr>
              <w:t xml:space="preserve"> </w:t>
            </w:r>
            <w:r w:rsidRPr="005D0ACC">
              <w:rPr>
                <w:rFonts w:cs="Arial"/>
                <w:sz w:val="18"/>
                <w:szCs w:val="18"/>
              </w:rPr>
              <w:t>000 équivalents habitants et ainsi assurer la préservation de la santé publique.</w:t>
            </w:r>
          </w:p>
        </w:tc>
        <w:tc>
          <w:tcPr>
            <w:tcW w:w="510" w:type="dxa"/>
            <w:shd w:val="clear" w:color="auto" w:fill="BFBFBF" w:themeFill="background1" w:themeFillShade="BF"/>
            <w:vAlign w:val="center"/>
          </w:tcPr>
          <w:p w:rsidR="000D11AA" w:rsidRPr="005D0ACC" w:rsidRDefault="000D11AA" w:rsidP="003C0BCA">
            <w:pPr>
              <w:spacing w:after="0"/>
              <w:jc w:val="center"/>
              <w:rPr>
                <w:rFonts w:cs="Arial"/>
                <w:sz w:val="40"/>
                <w:szCs w:val="18"/>
              </w:rPr>
            </w:pPr>
            <w:r w:rsidRPr="005D0ACC">
              <w:rPr>
                <w:rFonts w:cs="Arial"/>
                <w:sz w:val="40"/>
                <w:szCs w:val="18"/>
              </w:rPr>
              <w:t>x</w:t>
            </w:r>
          </w:p>
        </w:tc>
        <w:tc>
          <w:tcPr>
            <w:tcW w:w="510" w:type="dxa"/>
            <w:vAlign w:val="center"/>
          </w:tcPr>
          <w:p w:rsidR="000D11AA" w:rsidRPr="005D0ACC" w:rsidRDefault="000D11AA" w:rsidP="003C0BCA">
            <w:pPr>
              <w:spacing w:after="0"/>
              <w:jc w:val="center"/>
              <w:rPr>
                <w:rFonts w:cs="Arial"/>
                <w:sz w:val="40"/>
                <w:szCs w:val="18"/>
              </w:rPr>
            </w:pPr>
          </w:p>
        </w:tc>
        <w:tc>
          <w:tcPr>
            <w:tcW w:w="510" w:type="dxa"/>
            <w:vAlign w:val="center"/>
          </w:tcPr>
          <w:p w:rsidR="000D11AA" w:rsidRPr="005D0ACC" w:rsidRDefault="000D11AA" w:rsidP="003C0BCA">
            <w:pPr>
              <w:spacing w:after="0"/>
              <w:jc w:val="center"/>
              <w:rPr>
                <w:rFonts w:cs="Arial"/>
                <w:sz w:val="40"/>
                <w:szCs w:val="18"/>
              </w:rPr>
            </w:pPr>
          </w:p>
        </w:tc>
        <w:tc>
          <w:tcPr>
            <w:tcW w:w="510" w:type="dxa"/>
            <w:vAlign w:val="center"/>
          </w:tcPr>
          <w:p w:rsidR="000D11AA" w:rsidRPr="005D0ACC" w:rsidRDefault="000D11AA" w:rsidP="003C0BCA">
            <w:pPr>
              <w:spacing w:after="0"/>
              <w:jc w:val="center"/>
              <w:rPr>
                <w:rFonts w:cs="Arial"/>
                <w:sz w:val="40"/>
                <w:szCs w:val="18"/>
              </w:rPr>
            </w:pPr>
          </w:p>
        </w:tc>
        <w:tc>
          <w:tcPr>
            <w:tcW w:w="510" w:type="dxa"/>
            <w:vAlign w:val="center"/>
          </w:tcPr>
          <w:p w:rsidR="000D11AA" w:rsidRPr="005D0ACC" w:rsidRDefault="000D11AA" w:rsidP="003C0BCA">
            <w:pPr>
              <w:spacing w:after="0"/>
              <w:jc w:val="center"/>
              <w:rPr>
                <w:rFonts w:cs="Arial"/>
                <w:sz w:val="40"/>
                <w:szCs w:val="18"/>
              </w:rPr>
            </w:pPr>
          </w:p>
        </w:tc>
        <w:tc>
          <w:tcPr>
            <w:tcW w:w="510" w:type="dxa"/>
            <w:vAlign w:val="center"/>
          </w:tcPr>
          <w:p w:rsidR="000D11AA" w:rsidRPr="005D0ACC" w:rsidRDefault="000D11AA" w:rsidP="003C0BCA">
            <w:pPr>
              <w:spacing w:after="0"/>
              <w:jc w:val="center"/>
              <w:rPr>
                <w:rFonts w:cs="Arial"/>
                <w:sz w:val="40"/>
                <w:szCs w:val="18"/>
              </w:rPr>
            </w:pPr>
          </w:p>
        </w:tc>
      </w:tr>
      <w:tr w:rsidR="004B333B" w:rsidTr="00713053">
        <w:trPr>
          <w:cantSplit/>
          <w:trHeight w:hRule="exact" w:val="737"/>
        </w:trPr>
        <w:tc>
          <w:tcPr>
            <w:tcW w:w="3646" w:type="dxa"/>
            <w:vAlign w:val="center"/>
          </w:tcPr>
          <w:p w:rsidR="004B333B" w:rsidRPr="005D0ACC" w:rsidRDefault="004B333B" w:rsidP="00713053">
            <w:pPr>
              <w:spacing w:after="0"/>
              <w:rPr>
                <w:rFonts w:cs="Arial"/>
                <w:sz w:val="18"/>
                <w:szCs w:val="18"/>
              </w:rPr>
            </w:pPr>
            <w:r w:rsidRPr="005D0ACC">
              <w:rPr>
                <w:rFonts w:cs="Arial"/>
                <w:sz w:val="18"/>
                <w:szCs w:val="18"/>
              </w:rPr>
              <w:t>La STEP dispose d’une unité de traitement de l’air p</w:t>
            </w:r>
            <w:r w:rsidR="00713053">
              <w:rPr>
                <w:rFonts w:cs="Arial"/>
                <w:sz w:val="18"/>
                <w:szCs w:val="18"/>
              </w:rPr>
              <w:t>erformante</w:t>
            </w:r>
            <w:r w:rsidRPr="005D0ACC">
              <w:rPr>
                <w:rFonts w:cs="Arial"/>
                <w:sz w:val="18"/>
                <w:szCs w:val="18"/>
              </w:rPr>
              <w:t xml:space="preserve"> pour une désodorisation efficace et ainsi éviter les nuisances pour les riverains.</w:t>
            </w: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r>
      <w:tr w:rsidR="004B333B" w:rsidTr="00713053">
        <w:trPr>
          <w:cantSplit/>
          <w:trHeight w:hRule="exact" w:val="737"/>
        </w:trPr>
        <w:tc>
          <w:tcPr>
            <w:tcW w:w="3646" w:type="dxa"/>
            <w:vAlign w:val="center"/>
          </w:tcPr>
          <w:p w:rsidR="004B333B" w:rsidRPr="005D0ACC" w:rsidRDefault="004B333B" w:rsidP="003C0BCA">
            <w:pPr>
              <w:spacing w:after="0"/>
              <w:rPr>
                <w:rFonts w:cs="Arial"/>
                <w:sz w:val="18"/>
                <w:szCs w:val="18"/>
              </w:rPr>
            </w:pPr>
            <w:r w:rsidRPr="005D0ACC">
              <w:rPr>
                <w:rFonts w:cs="Arial"/>
                <w:sz w:val="18"/>
                <w:szCs w:val="18"/>
              </w:rPr>
              <w:t>La STEP est une station à la pointe de la technologie qui fonctionne 24h/24 et est entièrement pilotée par ordinateur</w:t>
            </w:r>
            <w:r w:rsidR="00812DE9">
              <w:rPr>
                <w:rFonts w:cs="Arial"/>
                <w:sz w:val="18"/>
                <w:szCs w:val="18"/>
              </w:rPr>
              <w:t>.</w:t>
            </w:r>
          </w:p>
        </w:tc>
        <w:tc>
          <w:tcPr>
            <w:tcW w:w="510" w:type="dxa"/>
            <w:vAlign w:val="center"/>
          </w:tcPr>
          <w:p w:rsidR="004B333B" w:rsidRPr="005D0ACC" w:rsidRDefault="004B333B" w:rsidP="003C0BCA">
            <w:pPr>
              <w:spacing w:after="0"/>
              <w:jc w:val="center"/>
              <w:rPr>
                <w:rFonts w:cs="Arial"/>
                <w:sz w:val="40"/>
                <w:szCs w:val="18"/>
              </w:rPr>
            </w:pPr>
          </w:p>
        </w:tc>
        <w:tc>
          <w:tcPr>
            <w:tcW w:w="510" w:type="dxa"/>
            <w:shd w:val="clear" w:color="auto" w:fill="BFBFBF" w:themeFill="background1" w:themeFillShade="BF"/>
            <w:vAlign w:val="center"/>
          </w:tcPr>
          <w:p w:rsidR="004B333B" w:rsidRPr="005D0ACC" w:rsidRDefault="000D11AA" w:rsidP="003C0BCA">
            <w:pPr>
              <w:spacing w:after="0"/>
              <w:jc w:val="center"/>
              <w:rPr>
                <w:rFonts w:cs="Arial"/>
                <w:sz w:val="40"/>
                <w:szCs w:val="18"/>
              </w:rPr>
            </w:pPr>
            <w:r w:rsidRPr="005D0ACC">
              <w:rPr>
                <w:rFonts w:cs="Arial"/>
                <w:sz w:val="40"/>
                <w:szCs w:val="18"/>
              </w:rPr>
              <w:t>x</w:t>
            </w: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r>
      <w:tr w:rsidR="004B333B" w:rsidTr="00713053">
        <w:trPr>
          <w:cantSplit/>
          <w:trHeight w:hRule="exact" w:val="737"/>
        </w:trPr>
        <w:tc>
          <w:tcPr>
            <w:tcW w:w="3646" w:type="dxa"/>
            <w:vAlign w:val="center"/>
          </w:tcPr>
          <w:p w:rsidR="004B333B" w:rsidRPr="005D0ACC" w:rsidRDefault="004B333B" w:rsidP="003C0BCA">
            <w:pPr>
              <w:spacing w:after="0"/>
              <w:rPr>
                <w:rFonts w:cs="Arial"/>
                <w:sz w:val="18"/>
                <w:szCs w:val="18"/>
              </w:rPr>
            </w:pPr>
            <w:r w:rsidRPr="005D0ACC">
              <w:rPr>
                <w:rFonts w:cs="Arial"/>
                <w:sz w:val="18"/>
                <w:szCs w:val="18"/>
              </w:rPr>
              <w:t>La STEP produit 20</w:t>
            </w:r>
            <w:r w:rsidR="00713053">
              <w:rPr>
                <w:rFonts w:cs="Arial"/>
                <w:sz w:val="18"/>
                <w:szCs w:val="18"/>
              </w:rPr>
              <w:t xml:space="preserve"> </w:t>
            </w:r>
            <w:r w:rsidRPr="005D0ACC">
              <w:rPr>
                <w:rFonts w:cs="Arial"/>
                <w:sz w:val="18"/>
                <w:szCs w:val="18"/>
              </w:rPr>
              <w:t>% de son énergie électrique à partir de l’énergie solaire via des panneaux photovoltaïques.</w:t>
            </w: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c>
          <w:tcPr>
            <w:tcW w:w="510" w:type="dxa"/>
            <w:vAlign w:val="center"/>
          </w:tcPr>
          <w:p w:rsidR="004B333B" w:rsidRPr="005D0ACC" w:rsidRDefault="004B333B" w:rsidP="003C0BCA">
            <w:pPr>
              <w:spacing w:after="0"/>
              <w:jc w:val="center"/>
              <w:rPr>
                <w:rFonts w:cs="Arial"/>
                <w:sz w:val="40"/>
                <w:szCs w:val="18"/>
              </w:rPr>
            </w:pPr>
          </w:p>
        </w:tc>
      </w:tr>
    </w:tbl>
    <w:p w:rsidR="0051127F" w:rsidRDefault="0051127F" w:rsidP="0051127F">
      <w:pPr>
        <w:spacing w:after="120"/>
        <w:jc w:val="both"/>
        <w:rPr>
          <w:rFonts w:cs="Arial"/>
        </w:rPr>
      </w:pPr>
    </w:p>
    <w:p w:rsidR="0051127F" w:rsidRDefault="00F02EB5" w:rsidP="0051127F">
      <w:pPr>
        <w:spacing w:after="120"/>
        <w:jc w:val="both"/>
        <w:rPr>
          <w:rFonts w:cs="Arial"/>
          <w:sz w:val="24"/>
        </w:rPr>
      </w:pPr>
      <w:r>
        <w:rPr>
          <w:rFonts w:cs="Arial"/>
          <w:noProof/>
          <w:sz w:val="24"/>
          <w:lang w:eastAsia="fr-FR"/>
        </w:rPr>
        <mc:AlternateContent>
          <mc:Choice Requires="wpg">
            <w:drawing>
              <wp:anchor distT="0" distB="0" distL="114300" distR="114300" simplePos="0" relativeHeight="252569600" behindDoc="0" locked="0" layoutInCell="1" allowOverlap="1">
                <wp:simplePos x="0" y="0"/>
                <wp:positionH relativeFrom="column">
                  <wp:posOffset>32385</wp:posOffset>
                </wp:positionH>
                <wp:positionV relativeFrom="paragraph">
                  <wp:posOffset>102870</wp:posOffset>
                </wp:positionV>
                <wp:extent cx="6236323" cy="3841067"/>
                <wp:effectExtent l="0" t="0" r="0" b="7620"/>
                <wp:wrapNone/>
                <wp:docPr id="123" name="Groupe 123"/>
                <wp:cNvGraphicFramePr/>
                <a:graphic xmlns:a="http://schemas.openxmlformats.org/drawingml/2006/main">
                  <a:graphicData uri="http://schemas.microsoft.com/office/word/2010/wordprocessingGroup">
                    <wpg:wgp>
                      <wpg:cNvGrpSpPr/>
                      <wpg:grpSpPr>
                        <a:xfrm>
                          <a:off x="0" y="0"/>
                          <a:ext cx="6236323" cy="3841067"/>
                          <a:chOff x="0" y="0"/>
                          <a:chExt cx="6236323" cy="3841067"/>
                        </a:xfrm>
                      </wpg:grpSpPr>
                      <pic:pic xmlns:pic="http://schemas.openxmlformats.org/drawingml/2006/picture">
                        <pic:nvPicPr>
                          <pic:cNvPr id="2088" name="Image 2088"/>
                          <pic:cNvPicPr>
                            <a:picLocks noChangeAspect="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r="6853" b="5543"/>
                          <a:stretch>
                            <a:fillRect/>
                          </a:stretch>
                        </pic:blipFill>
                        <pic:spPr>
                          <a:xfrm>
                            <a:off x="34506" y="43132"/>
                            <a:ext cx="6071235" cy="3797935"/>
                          </a:xfrm>
                          <a:prstGeom prst="rect">
                            <a:avLst/>
                          </a:prstGeom>
                        </pic:spPr>
                      </pic:pic>
                      <wps:wsp>
                        <wps:cNvPr id="217" name="Zone de texte 2"/>
                        <wps:cNvSpPr txBox="1">
                          <a:spLocks noChangeArrowheads="1"/>
                        </wps:cNvSpPr>
                        <wps:spPr bwMode="auto">
                          <a:xfrm>
                            <a:off x="2018581" y="3165894"/>
                            <a:ext cx="1344295" cy="429895"/>
                          </a:xfrm>
                          <a:prstGeom prst="rect">
                            <a:avLst/>
                          </a:prstGeom>
                          <a:solidFill>
                            <a:srgbClr val="FFFFFF"/>
                          </a:solidFill>
                          <a:ln w="9525">
                            <a:noFill/>
                            <a:miter lim="800000"/>
                            <a:headEnd/>
                            <a:tailEnd/>
                          </a:ln>
                        </wps:spPr>
                        <wps:txbx>
                          <w:txbxContent>
                            <w:p w:rsidR="00B46B6A" w:rsidRDefault="00B46B6A">
                              <w:r>
                                <w:t>Massif de fondation</w:t>
                              </w:r>
                            </w:p>
                          </w:txbxContent>
                        </wps:txbx>
                        <wps:bodyPr rot="0" vert="horz" wrap="square" lIns="91440" tIns="45720" rIns="91440" bIns="45720" anchor="t" anchorCtr="0">
                          <a:noAutofit/>
                        </wps:bodyPr>
                      </wps:wsp>
                      <wps:wsp>
                        <wps:cNvPr id="39" name="Zone de texte 2"/>
                        <wps:cNvSpPr txBox="1">
                          <a:spLocks noChangeArrowheads="1"/>
                        </wps:cNvSpPr>
                        <wps:spPr bwMode="auto">
                          <a:xfrm>
                            <a:off x="0" y="2216649"/>
                            <a:ext cx="1560830" cy="621801"/>
                          </a:xfrm>
                          <a:prstGeom prst="rect">
                            <a:avLst/>
                          </a:prstGeom>
                          <a:solidFill>
                            <a:srgbClr val="FFFFFF"/>
                          </a:solidFill>
                          <a:ln w="9525">
                            <a:noFill/>
                            <a:miter lim="800000"/>
                            <a:headEnd/>
                            <a:tailEnd/>
                          </a:ln>
                        </wps:spPr>
                        <wps:txbx>
                          <w:txbxContent>
                            <w:p w:rsidR="00F02EB5" w:rsidRDefault="00F02EB5" w:rsidP="00F02EB5">
                              <w:r>
                                <w:t>Longrine de fondation intérieure en béton précontraint</w:t>
                              </w:r>
                            </w:p>
                          </w:txbxContent>
                        </wps:txbx>
                        <wps:bodyPr rot="0" vert="horz" wrap="square" lIns="91440" tIns="45720" rIns="91440" bIns="45720" anchor="t" anchorCtr="0">
                          <a:noAutofit/>
                        </wps:bodyPr>
                      </wps:wsp>
                      <wps:wsp>
                        <wps:cNvPr id="120" name="Zone de texte 2"/>
                        <wps:cNvSpPr txBox="1">
                          <a:spLocks noChangeArrowheads="1"/>
                        </wps:cNvSpPr>
                        <wps:spPr bwMode="auto">
                          <a:xfrm>
                            <a:off x="3045125" y="2536166"/>
                            <a:ext cx="1621155" cy="551815"/>
                          </a:xfrm>
                          <a:prstGeom prst="rect">
                            <a:avLst/>
                          </a:prstGeom>
                          <a:solidFill>
                            <a:srgbClr val="FFFFFF"/>
                          </a:solidFill>
                          <a:ln w="9525">
                            <a:noFill/>
                            <a:miter lim="800000"/>
                            <a:headEnd/>
                            <a:tailEnd/>
                          </a:ln>
                        </wps:spPr>
                        <wps:txbx>
                          <w:txbxContent>
                            <w:p w:rsidR="00F02EB5" w:rsidRDefault="00F02EB5" w:rsidP="00F02EB5">
                              <w:r>
                                <w:t>Longrine de fondation périphérique</w:t>
                              </w:r>
                            </w:p>
                          </w:txbxContent>
                        </wps:txbx>
                        <wps:bodyPr rot="0" vert="horz" wrap="square" lIns="91440" tIns="45720" rIns="91440" bIns="45720" anchor="t" anchorCtr="0">
                          <a:noAutofit/>
                        </wps:bodyPr>
                      </wps:wsp>
                      <wps:wsp>
                        <wps:cNvPr id="121" name="Zone de texte 2"/>
                        <wps:cNvSpPr txBox="1">
                          <a:spLocks noChangeArrowheads="1"/>
                        </wps:cNvSpPr>
                        <wps:spPr bwMode="auto">
                          <a:xfrm>
                            <a:off x="4097547" y="0"/>
                            <a:ext cx="1560830" cy="551815"/>
                          </a:xfrm>
                          <a:prstGeom prst="rect">
                            <a:avLst/>
                          </a:prstGeom>
                          <a:solidFill>
                            <a:srgbClr val="FFFFFF"/>
                          </a:solidFill>
                          <a:ln w="9525">
                            <a:noFill/>
                            <a:miter lim="800000"/>
                            <a:headEnd/>
                            <a:tailEnd/>
                          </a:ln>
                        </wps:spPr>
                        <wps:txbx>
                          <w:txbxContent>
                            <w:p w:rsidR="00F02EB5" w:rsidRDefault="00F02EB5" w:rsidP="00F02EB5">
                              <w:r>
                                <w:t>Plancher à poutrelles précontraintes</w:t>
                              </w:r>
                            </w:p>
                          </w:txbxContent>
                        </wps:txbx>
                        <wps:bodyPr rot="0" vert="horz" wrap="square" lIns="91440" tIns="45720" rIns="91440" bIns="45720" anchor="t" anchorCtr="0">
                          <a:noAutofit/>
                        </wps:bodyPr>
                      </wps:wsp>
                      <wps:wsp>
                        <wps:cNvPr id="122" name="Zone de texte 2"/>
                        <wps:cNvSpPr txBox="1">
                          <a:spLocks noChangeArrowheads="1"/>
                        </wps:cNvSpPr>
                        <wps:spPr bwMode="auto">
                          <a:xfrm>
                            <a:off x="4468483" y="552090"/>
                            <a:ext cx="1767840" cy="353060"/>
                          </a:xfrm>
                          <a:prstGeom prst="rect">
                            <a:avLst/>
                          </a:prstGeom>
                          <a:solidFill>
                            <a:srgbClr val="FFFFFF"/>
                          </a:solidFill>
                          <a:ln w="9525">
                            <a:noFill/>
                            <a:miter lim="800000"/>
                            <a:headEnd/>
                            <a:tailEnd/>
                          </a:ln>
                        </wps:spPr>
                        <wps:txbx>
                          <w:txbxContent>
                            <w:p w:rsidR="00F02EB5" w:rsidRDefault="00F02EB5" w:rsidP="00F02EB5">
                              <w:r>
                                <w:t>Dalle coulée sur chantier</w:t>
                              </w:r>
                            </w:p>
                          </w:txbxContent>
                        </wps:txbx>
                        <wps:bodyPr rot="0" vert="horz" wrap="square" lIns="91440" tIns="45720" rIns="91440" bIns="45720" anchor="t" anchorCtr="0">
                          <a:noAutofit/>
                        </wps:bodyPr>
                      </wps:wsp>
                    </wpg:wgp>
                  </a:graphicData>
                </a:graphic>
              </wp:anchor>
            </w:drawing>
          </mc:Choice>
          <mc:Fallback>
            <w:pict>
              <v:group id="Groupe 123" o:spid="_x0000_s1091" style="position:absolute;left:0;text-align:left;margin-left:2.55pt;margin-top:8.1pt;width:491.05pt;height:302.45pt;z-index:252569600" coordsize="62363,38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88" o:spid="_x0000_s1092" type="#_x0000_t75" style="position:absolute;left:345;top:431;width:60712;height:37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tc7W/AAAA3QAAAA8AAABkcnMvZG93bnJldi54bWxET02LwjAQvS/4H8II3takFRapRhFB8LKH&#10;rXvwODRjU2wmJYm1++/NQdjj431v95PrxUghdp41FEsFgrjxpuNWw+/l9LkGEROywd4zafijCPvd&#10;7GOLlfFP/qGxTq3IIRwr1GBTGiopY2PJYVz6gThzNx8cpgxDK03AZw53vSyV+pIOO84NFgc6Wmru&#10;9cNpqKn+Vmcaw5Wa8tDbVXFLY6H1Yj4dNiASTelf/HafjYZSrfPc/CY/Abl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LXO1vwAAAN0AAAAPAAAAAAAAAAAAAAAAAJ8CAABk&#10;cnMvZG93bnJldi54bWxQSwUGAAAAAAQABAD3AAAAiwMAAAAA&#10;">
                  <v:imagedata r:id="rId44" o:title="" cropbottom="3633f" cropright="4491f" chromakey="white"/>
                  <v:path arrowok="t"/>
                </v:shape>
                <v:shapetype id="_x0000_t202" coordsize="21600,21600" o:spt="202" path="m,l,21600r21600,l21600,xe">
                  <v:stroke joinstyle="miter"/>
                  <v:path gradientshapeok="t" o:connecttype="rect"/>
                </v:shapetype>
                <v:shape id="_x0000_s1093" type="#_x0000_t202" style="position:absolute;left:20185;top:31658;width:13443;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rsidR="00B46B6A" w:rsidRDefault="00B46B6A">
                        <w:r>
                          <w:t>Massif de fondation</w:t>
                        </w:r>
                      </w:p>
                    </w:txbxContent>
                  </v:textbox>
                </v:shape>
                <v:shape id="_x0000_s1094" type="#_x0000_t202" style="position:absolute;top:22166;width:15608;height:6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gMEA&#10;AADbAAAADwAAAGRycy9kb3ducmV2LnhtbESP3YrCMBSE74V9h3AWvBFN13+rUVRQvPXnAY7NsS02&#10;J6XJ2vr2RhC8HGbmG2axakwhHlS53LKCv14EgjixOudUweW8605BOI+ssbBMCp7kYLX8aS0w1rbm&#10;Iz1OPhUBwi5GBZn3ZSylSzIy6Hq2JA7ezVYGfZBVKnWFdYCbQvajaCwN5hwWMixpm1FyP/0bBbdD&#10;3RnN6uveXybH4XiD+eRqn0q1f5v1HISnxn/Dn/ZBKxjM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DoDBAAAA2wAAAA8AAAAAAAAAAAAAAAAAmAIAAGRycy9kb3du&#10;cmV2LnhtbFBLBQYAAAAABAAEAPUAAACGAwAAAAA=&#10;" stroked="f">
                  <v:textbox>
                    <w:txbxContent>
                      <w:p w:rsidR="00F02EB5" w:rsidRDefault="00F02EB5" w:rsidP="00F02EB5">
                        <w:r>
                          <w:t>Longrine de fondation intérieure en béton précontraint</w:t>
                        </w:r>
                      </w:p>
                    </w:txbxContent>
                  </v:textbox>
                </v:shape>
                <v:shape id="_x0000_s1095" type="#_x0000_t202" style="position:absolute;left:30451;top:25361;width:16211;height:5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TccQA&#10;AADcAAAADwAAAGRycy9kb3ducmV2LnhtbESPzW7CQAyE75V4h5WRuFSwAZW/wIKgUiuu/DyAyZok&#10;IuuNsgsJb18fKnGzNeOZz+tt5yr1pCaUng2MRwko4szbknMDl/PPcAEqRGSLlWcy8KIA203vY42p&#10;9S0f6XmKuZIQDikaKGKsU61DVpDDMPI1sWg33ziMsja5tg22Eu4qPUmSmXZYsjQUWNN3Qdn99HAG&#10;bof2c7psr7/xMj9+zfZYzq/+Zcyg3+1WoCJ18W3+vz5YwZ8Ivjwj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E3HEAAAA3AAAAA8AAAAAAAAAAAAAAAAAmAIAAGRycy9k&#10;b3ducmV2LnhtbFBLBQYAAAAABAAEAPUAAACJAwAAAAA=&#10;" stroked="f">
                  <v:textbox>
                    <w:txbxContent>
                      <w:p w:rsidR="00F02EB5" w:rsidRDefault="00F02EB5" w:rsidP="00F02EB5">
                        <w:r>
                          <w:t>Longrine de fondation périphérique</w:t>
                        </w:r>
                      </w:p>
                    </w:txbxContent>
                  </v:textbox>
                </v:shape>
                <v:shape id="_x0000_s1096" type="#_x0000_t202" style="position:absolute;left:40975;width:15608;height:5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26sIA&#10;AADcAAAADwAAAGRycy9kb3ducmV2LnhtbERPyWrDMBC9F/IPYgK9lFhOaJPUjWzSQkOuWT5gbE1s&#10;E2tkLNXL31eFQG/zeOvsstE0oqfO1ZYVLKMYBHFhdc2lguvle7EF4TyyxsYyKZjIQZbOnnaYaDvw&#10;ifqzL0UIYZeggsr7NpHSFRUZdJFtiQN3s51BH2BXSt3hEMJNI1dxvJYGaw4NFbb0VVFxP/8YBbfj&#10;8PL2PuQHf92cXtefWG9yOyn1PB/3HyA8jf5f/HAfdZi/WsL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bbqwgAAANwAAAAPAAAAAAAAAAAAAAAAAJgCAABkcnMvZG93&#10;bnJldi54bWxQSwUGAAAAAAQABAD1AAAAhwMAAAAA&#10;" stroked="f">
                  <v:textbox>
                    <w:txbxContent>
                      <w:p w:rsidR="00F02EB5" w:rsidRDefault="00F02EB5" w:rsidP="00F02EB5">
                        <w:r>
                          <w:t>Plancher à poutrelles précontraintes</w:t>
                        </w:r>
                      </w:p>
                    </w:txbxContent>
                  </v:textbox>
                </v:shape>
                <v:shape id="_x0000_s1097" type="#_x0000_t202" style="position:absolute;left:44684;top:5520;width:17679;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onb8A&#10;AADcAAAADwAAAGRycy9kb3ducmV2LnhtbERPy6rCMBDdC/5DGMGNaHqLz2qUq3DFrY8PGJuxLTaT&#10;0kRb//5GENzN4TxntWlNKZ5Uu8Kygp9RBII4tbrgTMHl/Decg3AeWWNpmRS8yMFm3e2sMNG24SM9&#10;Tz4TIYRdggpy76tESpfmZNCNbEUcuJutDfoA60zqGpsQbkoZR9FUGiw4NORY0S6n9H56GAW3QzOY&#10;LJrr3l9mx/F0i8Xsal9K9Xvt7xKEp9Z/xR/3QYf5cQzvZ8IF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tyidvwAAANwAAAAPAAAAAAAAAAAAAAAAAJgCAABkcnMvZG93bnJl&#10;di54bWxQSwUGAAAAAAQABAD1AAAAhAMAAAAA&#10;" stroked="f">
                  <v:textbox>
                    <w:txbxContent>
                      <w:p w:rsidR="00F02EB5" w:rsidRDefault="00F02EB5" w:rsidP="00F02EB5">
                        <w:r>
                          <w:t>Dalle coulée sur chantier</w:t>
                        </w:r>
                      </w:p>
                    </w:txbxContent>
                  </v:textbox>
                </v:shape>
              </v:group>
            </w:pict>
          </mc:Fallback>
        </mc:AlternateContent>
      </w:r>
      <w:r w:rsidR="00DD4EBA">
        <w:rPr>
          <w:rFonts w:cs="Arial"/>
          <w:sz w:val="24"/>
        </w:rPr>
        <w:t xml:space="preserve">Question </w:t>
      </w:r>
      <w:r w:rsidR="004674C0">
        <w:rPr>
          <w:rFonts w:cs="Arial"/>
          <w:sz w:val="24"/>
        </w:rPr>
        <w:t>1.4</w:t>
      </w:r>
      <w:r w:rsidR="00304C8A">
        <w:rPr>
          <w:rFonts w:cs="Arial"/>
          <w:sz w:val="24"/>
        </w:rPr>
        <w:t> : s</w:t>
      </w:r>
      <w:r w:rsidR="0051127F">
        <w:rPr>
          <w:rFonts w:cs="Arial"/>
          <w:sz w:val="24"/>
        </w:rPr>
        <w:t>chéma de construction du plancher bas</w:t>
      </w:r>
    </w:p>
    <w:p w:rsidR="0051127F" w:rsidRDefault="0051127F" w:rsidP="0051127F">
      <w:pPr>
        <w:spacing w:after="120"/>
        <w:jc w:val="both"/>
        <w:rPr>
          <w:rFonts w:cs="Arial"/>
          <w:sz w:val="24"/>
        </w:rPr>
      </w:pPr>
    </w:p>
    <w:p w:rsidR="0051127F" w:rsidRDefault="0051127F" w:rsidP="0051127F">
      <w:pPr>
        <w:spacing w:after="0"/>
        <w:rPr>
          <w:rFonts w:cs="Arial"/>
          <w:sz w:val="24"/>
        </w:rPr>
      </w:pPr>
    </w:p>
    <w:p w:rsidR="006A158B" w:rsidRDefault="006A158B" w:rsidP="0051127F">
      <w:pPr>
        <w:spacing w:after="120"/>
        <w:jc w:val="both"/>
        <w:rPr>
          <w:rFonts w:cs="Arial"/>
          <w:sz w:val="24"/>
        </w:rPr>
      </w:pPr>
    </w:p>
    <w:p w:rsidR="006A158B" w:rsidRPr="006A158B" w:rsidRDefault="006A158B" w:rsidP="006A158B">
      <w:pPr>
        <w:rPr>
          <w:rFonts w:cs="Arial"/>
          <w:sz w:val="24"/>
        </w:rPr>
      </w:pPr>
    </w:p>
    <w:p w:rsidR="006A158B" w:rsidRDefault="006A158B" w:rsidP="006A158B">
      <w:pPr>
        <w:rPr>
          <w:rFonts w:cs="Arial"/>
          <w:sz w:val="24"/>
        </w:rPr>
      </w:pPr>
    </w:p>
    <w:p w:rsidR="006A158B" w:rsidRPr="006A158B" w:rsidRDefault="006A158B" w:rsidP="006A158B">
      <w:pPr>
        <w:rPr>
          <w:rFonts w:cs="Arial"/>
          <w:sz w:val="24"/>
        </w:rPr>
      </w:pPr>
    </w:p>
    <w:p w:rsidR="00101BA7" w:rsidRDefault="00BF47B1">
      <w:pPr>
        <w:spacing w:after="0"/>
        <w:rPr>
          <w:rFonts w:cs="Arial"/>
          <w:sz w:val="24"/>
        </w:rPr>
      </w:pPr>
      <w:r>
        <w:rPr>
          <w:rFonts w:cs="Arial"/>
          <w:noProof/>
          <w:sz w:val="24"/>
          <w:lang w:eastAsia="fr-FR"/>
        </w:rPr>
        <mc:AlternateContent>
          <mc:Choice Requires="wps">
            <w:drawing>
              <wp:anchor distT="0" distB="0" distL="114300" distR="114300" simplePos="0" relativeHeight="252610560" behindDoc="0" locked="0" layoutInCell="1" allowOverlap="1">
                <wp:simplePos x="0" y="0"/>
                <wp:positionH relativeFrom="column">
                  <wp:posOffset>1565909</wp:posOffset>
                </wp:positionH>
                <wp:positionV relativeFrom="paragraph">
                  <wp:posOffset>1568889</wp:posOffset>
                </wp:positionV>
                <wp:extent cx="503329" cy="72245"/>
                <wp:effectExtent l="38100" t="57150" r="11430" b="23495"/>
                <wp:wrapNone/>
                <wp:docPr id="207" name="Connecteur droit avec flèche 207"/>
                <wp:cNvGraphicFramePr/>
                <a:graphic xmlns:a="http://schemas.openxmlformats.org/drawingml/2006/main">
                  <a:graphicData uri="http://schemas.microsoft.com/office/word/2010/wordprocessingShape">
                    <wps:wsp>
                      <wps:cNvCnPr/>
                      <wps:spPr>
                        <a:xfrm flipH="1" flipV="1">
                          <a:off x="0" y="0"/>
                          <a:ext cx="503329" cy="722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9ED3C4" id="_x0000_t32" coordsize="21600,21600" o:spt="32" o:oned="t" path="m,l21600,21600e" filled="f">
                <v:path arrowok="t" fillok="f" o:connecttype="none"/>
                <o:lock v:ext="edit" shapetype="t"/>
              </v:shapetype>
              <v:shape id="Connecteur droit avec flèche 207" o:spid="_x0000_s1026" type="#_x0000_t32" style="position:absolute;margin-left:123.3pt;margin-top:123.55pt;width:39.65pt;height:5.7pt;flip:x y;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" strokecolor="black [3213]">
                <v:stroke endarrow="block"/>
              </v:shape>
            </w:pict>
          </mc:Fallback>
        </mc:AlternateContent>
      </w:r>
      <w:r w:rsidR="006F0FE3">
        <w:rPr>
          <w:rFonts w:cs="Arial"/>
          <w:noProof/>
          <w:sz w:val="24"/>
          <w:lang w:eastAsia="fr-FR"/>
        </w:rPr>
        <mc:AlternateContent>
          <mc:Choice Requires="wps">
            <w:drawing>
              <wp:anchor distT="0" distB="0" distL="114300" distR="114300" simplePos="0" relativeHeight="252495872" behindDoc="0" locked="0" layoutInCell="1" allowOverlap="1" wp14:anchorId="1DBB5144" wp14:editId="36296782">
                <wp:simplePos x="0" y="0"/>
                <wp:positionH relativeFrom="column">
                  <wp:posOffset>1404620</wp:posOffset>
                </wp:positionH>
                <wp:positionV relativeFrom="paragraph">
                  <wp:posOffset>1538605</wp:posOffset>
                </wp:positionV>
                <wp:extent cx="659130" cy="93980"/>
                <wp:effectExtent l="0" t="57150" r="7620" b="20320"/>
                <wp:wrapNone/>
                <wp:docPr id="21" name="Connecteur droit avec flèch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59130" cy="93980"/>
                        </a:xfrm>
                        <a:prstGeom prst="straightConnector1">
                          <a:avLst/>
                        </a:prstGeom>
                        <a:ln w="19050">
                          <a:solidFill>
                            <a:schemeClr val="tx1"/>
                          </a:solidFill>
                          <a:headEnd type="none" w="med" len="lg"/>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7245C9" id="Connecteur droit avec flèche 21" o:spid="_x0000_s1026" type="#_x0000_t32" style="position:absolute;margin-left:110.6pt;margin-top:121.15pt;width:51.9pt;height:7.4pt;flip:x y;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" strokecolor="black [3213]" strokeweight="1.5pt">
                <v:stroke startarrowlength="long" endarrow="block" endarrowlength="long"/>
                <o:lock v:ext="edit" shapetype="f"/>
              </v:shape>
            </w:pict>
          </mc:Fallback>
        </mc:AlternateContent>
      </w:r>
      <w:r w:rsidR="00101BA7">
        <w:rPr>
          <w:rFonts w:cs="Arial"/>
          <w:sz w:val="24"/>
        </w:rPr>
        <w:br w:type="page"/>
      </w:r>
    </w:p>
    <w:p w:rsidR="00673DEB" w:rsidRDefault="00673DEB" w:rsidP="00713053">
      <w:pPr>
        <w:pBdr>
          <w:top w:val="single" w:sz="4" w:space="1" w:color="auto"/>
          <w:left w:val="single" w:sz="4" w:space="4" w:color="auto"/>
          <w:bottom w:val="single" w:sz="4" w:space="1" w:color="auto"/>
          <w:right w:val="single" w:sz="4" w:space="4" w:color="auto"/>
        </w:pBdr>
        <w:jc w:val="both"/>
        <w:rPr>
          <w:rFonts w:cs="Arial"/>
          <w:sz w:val="24"/>
        </w:rPr>
      </w:pPr>
      <w:r>
        <w:rPr>
          <w:rFonts w:cs="Arial"/>
          <w:sz w:val="24"/>
        </w:rPr>
        <w:lastRenderedPageBreak/>
        <w:t>DR2</w:t>
      </w:r>
    </w:p>
    <w:p w:rsidR="000B0612" w:rsidRDefault="000B0612" w:rsidP="00612B25">
      <w:pPr>
        <w:jc w:val="both"/>
        <w:rPr>
          <w:rFonts w:cs="Arial"/>
          <w:noProof/>
          <w:sz w:val="24"/>
          <w:lang w:eastAsia="fr-FR"/>
        </w:rPr>
      </w:pPr>
    </w:p>
    <w:p w:rsidR="00673DEB" w:rsidRDefault="00416183" w:rsidP="00612B25">
      <w:pPr>
        <w:jc w:val="both"/>
        <w:rPr>
          <w:rFonts w:cs="Arial"/>
          <w:sz w:val="24"/>
        </w:rPr>
      </w:pPr>
      <w:r>
        <w:rPr>
          <w:rFonts w:cs="Arial"/>
          <w:noProof/>
          <w:sz w:val="24"/>
          <w:lang w:eastAsia="fr-FR"/>
        </w:rPr>
        <mc:AlternateContent>
          <mc:Choice Requires="wpg">
            <w:drawing>
              <wp:anchor distT="0" distB="0" distL="114300" distR="114300" simplePos="0" relativeHeight="251628027" behindDoc="0" locked="0" layoutInCell="1" allowOverlap="1">
                <wp:simplePos x="0" y="0"/>
                <wp:positionH relativeFrom="column">
                  <wp:posOffset>-261005</wp:posOffset>
                </wp:positionH>
                <wp:positionV relativeFrom="paragraph">
                  <wp:posOffset>331011</wp:posOffset>
                </wp:positionV>
                <wp:extent cx="6616093" cy="4075071"/>
                <wp:effectExtent l="0" t="0" r="0" b="1905"/>
                <wp:wrapNone/>
                <wp:docPr id="124" name="Groupe 124"/>
                <wp:cNvGraphicFramePr/>
                <a:graphic xmlns:a="http://schemas.openxmlformats.org/drawingml/2006/main">
                  <a:graphicData uri="http://schemas.microsoft.com/office/word/2010/wordprocessingGroup">
                    <wpg:wgp>
                      <wpg:cNvGrpSpPr/>
                      <wpg:grpSpPr>
                        <a:xfrm>
                          <a:off x="0" y="0"/>
                          <a:ext cx="6616093" cy="4075071"/>
                          <a:chOff x="0" y="0"/>
                          <a:chExt cx="6616093" cy="4075071"/>
                        </a:xfrm>
                      </wpg:grpSpPr>
                      <wpg:grpSp>
                        <wpg:cNvPr id="75" name="Groupe 75"/>
                        <wpg:cNvGrpSpPr/>
                        <wpg:grpSpPr>
                          <a:xfrm rot="5400000">
                            <a:off x="1270511" y="-1270511"/>
                            <a:ext cx="4075071" cy="6616093"/>
                            <a:chOff x="0" y="0"/>
                            <a:chExt cx="4075071" cy="6616093"/>
                          </a:xfrm>
                        </wpg:grpSpPr>
                        <pic:pic xmlns:pic="http://schemas.openxmlformats.org/drawingml/2006/picture">
                          <pic:nvPicPr>
                            <pic:cNvPr id="85" name="Image 85" descr="C:\Users\Portable Fred\Documents\Dropbox\Partage STI2D\Texte sujet\Images\DR2.png"/>
                            <pic:cNvPicPr>
                              <a:picLocks noChangeAspect="1"/>
                            </pic:cNvPicPr>
                          </pic:nvPicPr>
                          <pic:blipFill rotWithShape="1">
                            <a:blip r:embed="rId45">
                              <a:extLst>
                                <a:ext uri="{28A0092B-C50C-407E-A947-70E740481C1C}">
                                  <a14:useLocalDpi xmlns:a14="http://schemas.microsoft.com/office/drawing/2010/main" val="0"/>
                                </a:ext>
                              </a:extLst>
                            </a:blip>
                            <a:srcRect l="65818"/>
                            <a:stretch/>
                          </pic:blipFill>
                          <pic:spPr bwMode="auto">
                            <a:xfrm rot="16200000">
                              <a:off x="669607" y="-669607"/>
                              <a:ext cx="2734945" cy="4074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 name="Image 117" descr="C:\Users\Portable Fred\Documents\Dropbox\Partage STI2D\Texte sujet\Images\DR2.png"/>
                            <pic:cNvPicPr>
                              <a:picLocks noChangeAspect="1"/>
                            </pic:cNvPicPr>
                          </pic:nvPicPr>
                          <pic:blipFill rotWithShape="1">
                            <a:blip r:embed="rId45">
                              <a:extLst>
                                <a:ext uri="{28A0092B-C50C-407E-A947-70E740481C1C}">
                                  <a14:useLocalDpi xmlns:a14="http://schemas.microsoft.com/office/drawing/2010/main" val="0"/>
                                </a:ext>
                              </a:extLst>
                            </a:blip>
                            <a:srcRect r="51472"/>
                            <a:stretch/>
                          </pic:blipFill>
                          <pic:spPr bwMode="auto">
                            <a:xfrm rot="16200000">
                              <a:off x="97114" y="2638135"/>
                              <a:ext cx="3882390" cy="4073525"/>
                            </a:xfrm>
                            <a:prstGeom prst="rect">
                              <a:avLst/>
                            </a:prstGeom>
                            <a:noFill/>
                            <a:ln>
                              <a:noFill/>
                            </a:ln>
                            <a:extLst>
                              <a:ext uri="{53640926-AAD7-44D8-BBD7-CCE9431645EC}">
                                <a14:shadowObscured xmlns:a14="http://schemas.microsoft.com/office/drawing/2010/main"/>
                              </a:ext>
                            </a:extLst>
                          </pic:spPr>
                        </pic:pic>
                        <wps:wsp>
                          <wps:cNvPr id="118" name="Zone de texte 2"/>
                          <wps:cNvSpPr txBox="1">
                            <a:spLocks noChangeArrowheads="1"/>
                          </wps:cNvSpPr>
                          <wps:spPr bwMode="auto">
                            <a:xfrm>
                              <a:off x="81212" y="1190998"/>
                              <a:ext cx="436880" cy="2806700"/>
                            </a:xfrm>
                            <a:prstGeom prst="rect">
                              <a:avLst/>
                            </a:prstGeom>
                            <a:solidFill>
                              <a:srgbClr val="FFFFFF"/>
                            </a:solidFill>
                            <a:ln w="9525">
                              <a:noFill/>
                              <a:miter lim="800000"/>
                              <a:headEnd/>
                              <a:tailEnd/>
                            </a:ln>
                          </wps:spPr>
                          <wps:txbx>
                            <w:txbxContent>
                              <w:p w:rsidR="00B46B6A" w:rsidRPr="009835BE" w:rsidRDefault="00B46B6A" w:rsidP="00762CF4">
                                <w:pPr>
                                  <w:rPr>
                                    <w:b/>
                                    <w:sz w:val="32"/>
                                    <w:szCs w:val="32"/>
                                  </w:rPr>
                                </w:pPr>
                                <w:r w:rsidRPr="009835BE">
                                  <w:rPr>
                                    <w:b/>
                                    <w:sz w:val="32"/>
                                    <w:szCs w:val="32"/>
                                  </w:rPr>
                                  <w:t>Caractéristiques des charges</w:t>
                                </w:r>
                              </w:p>
                            </w:txbxContent>
                          </wps:txbx>
                          <wps:bodyPr rot="0" vert="vert270" wrap="square" lIns="91440" tIns="45720" rIns="91440" bIns="45720" anchor="t" anchorCtr="0">
                            <a:noAutofit/>
                          </wps:bodyPr>
                        </wps:wsp>
                      </wpg:grpSp>
                      <wps:wsp>
                        <wps:cNvPr id="119" name="Zone de texte 2"/>
                        <wps:cNvSpPr txBox="1">
                          <a:spLocks noChangeArrowheads="1"/>
                        </wps:cNvSpPr>
                        <wps:spPr bwMode="auto">
                          <a:xfrm rot="5400000">
                            <a:off x="3685907" y="-1348149"/>
                            <a:ext cx="436850" cy="3292005"/>
                          </a:xfrm>
                          <a:prstGeom prst="rect">
                            <a:avLst/>
                          </a:prstGeom>
                          <a:solidFill>
                            <a:srgbClr val="FFFFFF"/>
                          </a:solidFill>
                          <a:ln w="9525">
                            <a:noFill/>
                            <a:miter lim="800000"/>
                            <a:headEnd/>
                            <a:tailEnd/>
                          </a:ln>
                        </wps:spPr>
                        <wps:txbx>
                          <w:txbxContent>
                            <w:p w:rsidR="00B46B6A" w:rsidRPr="009835BE" w:rsidRDefault="00B46B6A" w:rsidP="00762CF4">
                              <w:pPr>
                                <w:rPr>
                                  <w:b/>
                                  <w:sz w:val="32"/>
                                  <w:szCs w:val="32"/>
                                </w:rPr>
                              </w:pPr>
                              <w:r w:rsidRPr="009835BE">
                                <w:rPr>
                                  <w:b/>
                                  <w:sz w:val="32"/>
                                  <w:szCs w:val="32"/>
                                </w:rPr>
                                <w:t>Caractéristiques des charges</w:t>
                              </w:r>
                            </w:p>
                          </w:txbxContent>
                        </wps:txbx>
                        <wps:bodyPr rot="0" vert="vert270" wrap="square" lIns="91440" tIns="45720" rIns="91440" bIns="45720" anchor="t" anchorCtr="0">
                          <a:noAutofit/>
                        </wps:bodyPr>
                      </wps:wsp>
                      <wps:wsp>
                        <wps:cNvPr id="18" name="Zone de texte 18"/>
                        <wps:cNvSpPr txBox="1"/>
                        <wps:spPr>
                          <a:xfrm rot="5400000">
                            <a:off x="356111" y="1377798"/>
                            <a:ext cx="629857" cy="1225474"/>
                          </a:xfrm>
                          <a:prstGeom prst="rect">
                            <a:avLst/>
                          </a:prstGeom>
                          <a:solidFill>
                            <a:schemeClr val="bg1"/>
                          </a:solid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B46B6A" w:rsidRPr="00832478" w:rsidRDefault="00B46B6A" w:rsidP="005B2726">
                              <w:pPr>
                                <w:spacing w:after="0"/>
                                <w:jc w:val="center"/>
                                <w:rPr>
                                  <w:sz w:val="20"/>
                                  <w:szCs w:val="20"/>
                                </w:rPr>
                              </w:pPr>
                              <w:r w:rsidRPr="00832478">
                                <w:rPr>
                                  <w:sz w:val="20"/>
                                  <w:szCs w:val="20"/>
                                </w:rPr>
                                <w:t>1 – Panneaux photovoltaïques en toiture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124" o:spid="_x0000_s1098" style="position:absolute;left:0;text-align:left;margin-left:-20.55pt;margin-top:26.05pt;width:520.95pt;height:320.85pt;z-index:251628027" coordsize="66160,40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">
                <v:group id="Groupe 75" o:spid="_x0000_s1099" style="position:absolute;left:12705;top:-12705;width:40750;height:66160;rotation:90" coordsize="40750,66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1+9B8QAAADbAAAA&#10;DwAAAAAAAAAAAAAAAACqAgAAZHJzL2Rvd25yZXYueG1sUEsFBgAAAAAEAAQA+gAAAJsDAAAAAA==&#10;">
                  <v:shape id="Image 85" o:spid="_x0000_s1100" type="#_x0000_t75" style="position:absolute;left:6696;top:-6696;width:27349;height:4074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gv/7EAAAA2wAAAA8AAABkcnMvZG93bnJldi54bWxEj0FrwkAUhO8F/8PyhN6ajZUWSd0EaSuK&#10;oKAW2uMj+0yi2bdLdqvpv3eFgsdhZr5hpkVvWnGmzjeWFYySFARxaXXDlYKv/fxpAsIHZI2tZVLw&#10;Rx6KfPAwxUzbC2/pvAuViBD2GSqoQ3CZlL6syaBPrCOO3sF2BkOUXSV1h5cIN618TtNXabDhuFCj&#10;o/eaytPu1yhY78fl4eO79wv3syEnP3FxXK6Uehz2szcQgfpwD/+3l1rB5AVuX+IPk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gv/7EAAAA2wAAAA8AAAAAAAAAAAAAAAAA&#10;nwIAAGRycy9kb3ducmV2LnhtbFBLBQYAAAAABAAEAPcAAACQAwAAAAA=&#10;">
                    <v:imagedata r:id="rId46" o:title="DR2" cropleft="43134f"/>
                    <v:path arrowok="t"/>
                  </v:shape>
                  <v:shape id="Image 117" o:spid="_x0000_s1101" type="#_x0000_t75" style="position:absolute;left:971;top:26381;width:38823;height:407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oV1zDAAAA3AAAAA8AAABkcnMvZG93bnJldi54bWxET9tqwkAQfS/4D8sIvhTdRGjU6CpSKLRS&#10;FC8fMGbHbDA7G7Jbk/59t1Do2xzOdVab3tbiQa2vHCtIJwkI4sLpiksFl/PbeA7CB2SNtWNS8E0e&#10;NuvB0wpz7To+0uMUShFD2OeowITQ5FL6wpBFP3ENceRurrUYImxLqVvsYrit5TRJMmmx4thgsKFX&#10;Q8X99GUVnNPikHb4/LJYmMN1Lz93u48sU2o07LdLEIH68C/+c7/rOD+dwe8z8Q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hXXMMAAADcAAAADwAAAAAAAAAAAAAAAACf&#10;AgAAZHJzL2Rvd25yZXYueG1sUEsFBgAAAAAEAAQA9wAAAI8DAAAAAA==&#10;">
                    <v:imagedata r:id="rId46" o:title="DR2" cropright="33733f"/>
                    <v:path arrowok="t"/>
                  </v:shape>
                  <v:shape id="_x0000_s1102" type="#_x0000_t202" style="position:absolute;left:812;top:11909;width:4368;height:28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1l6MQA&#10;AADcAAAADwAAAGRycy9kb3ducmV2LnhtbESPQWvCQBCF7wX/wzIFb3WjgpTUVawgCIJQG3oestNs&#10;anY2ZNcY/fWdg+BthvfmvW+W68E3qqcu1oENTCcZKOIy2JorA8X37u0dVEzIFpvAZOBGEdar0csS&#10;cxuu/EX9KVVKQjjmaMCl1OZax9KRxzgJLbFov6HzmGTtKm07vEq4b/QsyxbaY83S4LClraPyfLp4&#10;A312L8o5Bn04/i2K88bNPvvjjzHj12HzASrRkJ7mx/XeCv5UaOUZmU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tZejEAAAA3AAAAA8AAAAAAAAAAAAAAAAAmAIAAGRycy9k&#10;b3ducmV2LnhtbFBLBQYAAAAABAAEAPUAAACJAwAAAAA=&#10;" stroked="f">
                    <v:textbox style="layout-flow:vertical;mso-layout-flow-alt:bottom-to-top">
                      <w:txbxContent>
                        <w:p w:rsidR="00B46B6A" w:rsidRPr="009835BE" w:rsidRDefault="00B46B6A" w:rsidP="00762CF4">
                          <w:pPr>
                            <w:rPr>
                              <w:b/>
                              <w:sz w:val="32"/>
                              <w:szCs w:val="32"/>
                            </w:rPr>
                          </w:pPr>
                          <w:r w:rsidRPr="009835BE">
                            <w:rPr>
                              <w:b/>
                              <w:sz w:val="32"/>
                              <w:szCs w:val="32"/>
                            </w:rPr>
                            <w:t>Caractéristiques des charges</w:t>
                          </w:r>
                        </w:p>
                      </w:txbxContent>
                    </v:textbox>
                  </v:shape>
                </v:group>
                <v:shape id="_x0000_s1103" type="#_x0000_t202" style="position:absolute;left:36859;top:-13482;width:4368;height:329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YiEsQA&#10;AADcAAAADwAAAGRycy9kb3ducmV2LnhtbERPTWvCQBC9F/oflil4qxsVQkxdpa0I0kOh0YPHITsm&#10;sbuzIbvGmF/fLRR6m8f7nNVmsEb01PnGsYLZNAFBXDrdcKXgeNg9ZyB8QNZoHJOCO3nYrB8fVphr&#10;d+Mv6otQiRjCPkcFdQhtLqUva7Lop64ljtzZdRZDhF0ldYe3GG6NnCdJKi02HBtqbOm9pvK7uFoF&#10;nx9bM7hTduqNW6bj2/HQLy6jUpOn4fUFRKAh/Iv/3Hsd58+W8PtMvE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WIhLEAAAA3AAAAA8AAAAAAAAAAAAAAAAAmAIAAGRycy9k&#10;b3ducmV2LnhtbFBLBQYAAAAABAAEAPUAAACJAwAAAAA=&#10;" stroked="f">
                  <v:textbox style="layout-flow:vertical;mso-layout-flow-alt:bottom-to-top">
                    <w:txbxContent>
                      <w:p w:rsidR="00B46B6A" w:rsidRPr="009835BE" w:rsidRDefault="00B46B6A" w:rsidP="00762CF4">
                        <w:pPr>
                          <w:rPr>
                            <w:b/>
                            <w:sz w:val="32"/>
                            <w:szCs w:val="32"/>
                          </w:rPr>
                        </w:pPr>
                        <w:r w:rsidRPr="009835BE">
                          <w:rPr>
                            <w:b/>
                            <w:sz w:val="32"/>
                            <w:szCs w:val="32"/>
                          </w:rPr>
                          <w:t>Caractéristiques des charges</w:t>
                        </w:r>
                      </w:p>
                    </w:txbxContent>
                  </v:textbox>
                </v:shape>
                <v:shape id="Zone de texte 18" o:spid="_x0000_s1104" type="#_x0000_t202" style="position:absolute;left:3561;top:13778;width:6298;height:1225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WEq8MA&#10;AADbAAAADwAAAGRycy9kb3ducmV2LnhtbESPzWrDQAyE74W+w6JAL6VZ19AQ3GxCKDQ0hx7yQ87C&#10;q9gmXq3xqo779tEhkJsGzTcaLVZjaM1AfWoiO3ifZmCIy+gbrhwcD99vczBJkD22kcnBPyVYLZ+f&#10;Flj4eOUdDXupjIZwKtBBLdIV1qaypoBpGjti3Z1jH1BU9pX1PV41PLQ2z7KZDdiwXqixo6+aysv+&#10;LzgYomxOks8vr2v7ofQm/922J+deJuP6E4zQKA/znf7xWl/L6i86gF3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WEq8MAAADbAAAADwAAAAAAAAAAAAAAAACYAgAAZHJzL2Rv&#10;d25yZXYueG1sUEsFBgAAAAAEAAQA9QAAAIgDAAAAAA==&#10;" fillcolor="white [3212]" strokecolor="black [3213]" strokeweight=".25pt">
                  <v:textbox style="layout-flow:vertical;mso-layout-flow-alt:bottom-to-top">
                    <w:txbxContent>
                      <w:p w:rsidR="00B46B6A" w:rsidRPr="00832478" w:rsidRDefault="00B46B6A" w:rsidP="005B2726">
                        <w:pPr>
                          <w:spacing w:after="0"/>
                          <w:jc w:val="center"/>
                          <w:rPr>
                            <w:sz w:val="20"/>
                            <w:szCs w:val="20"/>
                          </w:rPr>
                        </w:pPr>
                        <w:r w:rsidRPr="00832478">
                          <w:rPr>
                            <w:sz w:val="20"/>
                            <w:szCs w:val="20"/>
                          </w:rPr>
                          <w:t>1 – Panneaux photovoltaïques en toiture</w:t>
                        </w:r>
                      </w:p>
                    </w:txbxContent>
                  </v:textbox>
                </v:shape>
              </v:group>
            </w:pict>
          </mc:Fallback>
        </mc:AlternateContent>
      </w:r>
      <w:r w:rsidR="00DD4EBA">
        <w:rPr>
          <w:rFonts w:cs="Arial"/>
          <w:sz w:val="24"/>
        </w:rPr>
        <w:t xml:space="preserve">Question </w:t>
      </w:r>
      <w:r w:rsidR="004674C0">
        <w:rPr>
          <w:rFonts w:cs="Arial"/>
          <w:sz w:val="24"/>
        </w:rPr>
        <w:t>1.3</w:t>
      </w:r>
      <w:r w:rsidR="00304C8A">
        <w:rPr>
          <w:rFonts w:cs="Arial"/>
          <w:sz w:val="24"/>
        </w:rPr>
        <w:t> :</w:t>
      </w:r>
      <w:r w:rsidR="00DD4EBA">
        <w:rPr>
          <w:rFonts w:cs="Arial"/>
          <w:sz w:val="24"/>
        </w:rPr>
        <w:t xml:space="preserve"> </w:t>
      </w:r>
      <w:r w:rsidR="00304C8A">
        <w:rPr>
          <w:rFonts w:cs="Arial"/>
          <w:sz w:val="24"/>
        </w:rPr>
        <w:t>t</w:t>
      </w:r>
      <w:r w:rsidR="00673DEB">
        <w:rPr>
          <w:rFonts w:cs="Arial"/>
          <w:sz w:val="24"/>
        </w:rPr>
        <w:t>ableau des caractéristiques de certaines charges de l’ouvrage</w:t>
      </w:r>
    </w:p>
    <w:p w:rsidR="00673DEB" w:rsidRDefault="00673DEB" w:rsidP="00673DEB">
      <w:pPr>
        <w:spacing w:after="120"/>
        <w:jc w:val="both"/>
        <w:rPr>
          <w:rFonts w:cs="Arial"/>
          <w:sz w:val="24"/>
        </w:rPr>
      </w:pPr>
    </w:p>
    <w:p w:rsidR="00101BA7" w:rsidRDefault="00101BA7">
      <w:pPr>
        <w:spacing w:after="0"/>
        <w:rPr>
          <w:rFonts w:cs="Arial"/>
          <w:sz w:val="24"/>
        </w:rPr>
      </w:pPr>
      <w:r>
        <w:rPr>
          <w:rFonts w:cs="Arial"/>
          <w:sz w:val="24"/>
        </w:rPr>
        <w:br w:type="page"/>
      </w:r>
    </w:p>
    <w:p w:rsidR="00361857" w:rsidRDefault="00361857" w:rsidP="004951DD">
      <w:pPr>
        <w:pBdr>
          <w:top w:val="single" w:sz="4" w:space="1" w:color="auto"/>
          <w:left w:val="single" w:sz="4" w:space="4" w:color="auto"/>
          <w:bottom w:val="single" w:sz="4" w:space="1" w:color="auto"/>
          <w:right w:val="single" w:sz="4" w:space="4" w:color="auto"/>
        </w:pBdr>
        <w:spacing w:after="0"/>
        <w:jc w:val="both"/>
        <w:rPr>
          <w:rFonts w:cs="Arial"/>
          <w:sz w:val="24"/>
        </w:rPr>
      </w:pPr>
      <w:r>
        <w:rPr>
          <w:rFonts w:cs="Arial"/>
          <w:sz w:val="24"/>
        </w:rPr>
        <w:lastRenderedPageBreak/>
        <w:t>DR3</w:t>
      </w:r>
    </w:p>
    <w:p w:rsidR="00361857" w:rsidRDefault="00361857" w:rsidP="00361857">
      <w:pPr>
        <w:spacing w:after="0"/>
        <w:jc w:val="both"/>
        <w:rPr>
          <w:rFonts w:cs="Arial"/>
          <w:sz w:val="24"/>
        </w:rPr>
      </w:pPr>
    </w:p>
    <w:p w:rsidR="004429B0" w:rsidRDefault="00565BED" w:rsidP="004429B0">
      <w:pPr>
        <w:spacing w:after="0"/>
        <w:jc w:val="both"/>
        <w:rPr>
          <w:rFonts w:cs="Arial"/>
          <w:sz w:val="24"/>
        </w:rPr>
      </w:pPr>
      <w:r>
        <w:rPr>
          <w:rFonts w:cs="Arial"/>
          <w:sz w:val="24"/>
        </w:rPr>
        <w:t xml:space="preserve">Question </w:t>
      </w:r>
      <w:r w:rsidR="00D61BB4">
        <w:rPr>
          <w:rFonts w:cs="Arial"/>
          <w:sz w:val="24"/>
        </w:rPr>
        <w:t xml:space="preserve">1.9 </w:t>
      </w:r>
      <w:r w:rsidR="00304C8A">
        <w:rPr>
          <w:rFonts w:cs="Arial"/>
          <w:sz w:val="24"/>
        </w:rPr>
        <w:t>:</w:t>
      </w:r>
      <w:r w:rsidR="00675AC8">
        <w:rPr>
          <w:rFonts w:cs="Arial"/>
          <w:sz w:val="24"/>
        </w:rPr>
        <w:t xml:space="preserve"> </w:t>
      </w:r>
      <w:r w:rsidR="004429B0">
        <w:rPr>
          <w:rFonts w:cs="Arial"/>
          <w:sz w:val="24"/>
        </w:rPr>
        <w:t>a</w:t>
      </w:r>
      <w:r w:rsidR="004429B0" w:rsidRPr="0037791A">
        <w:rPr>
          <w:rFonts w:cs="Arial"/>
          <w:sz w:val="24"/>
        </w:rPr>
        <w:t xml:space="preserve">près </w:t>
      </w:r>
      <w:r w:rsidR="004429B0">
        <w:rPr>
          <w:rFonts w:cs="Arial"/>
          <w:sz w:val="24"/>
        </w:rPr>
        <w:t xml:space="preserve">détermination de </w:t>
      </w:r>
      <w:proofErr w:type="spellStart"/>
      <w:r w:rsidR="004429B0" w:rsidRPr="00CF458C">
        <w:rPr>
          <w:rFonts w:cs="Arial"/>
          <w:i/>
          <w:sz w:val="24"/>
        </w:rPr>
        <w:t>R</w:t>
      </w:r>
      <w:r w:rsidR="004429B0" w:rsidRPr="00CF458C">
        <w:rPr>
          <w:rFonts w:cs="Arial"/>
          <w:i/>
          <w:sz w:val="24"/>
          <w:vertAlign w:val="subscript"/>
        </w:rPr>
        <w:t>totale</w:t>
      </w:r>
      <w:proofErr w:type="spellEnd"/>
      <w:r w:rsidR="004429B0" w:rsidRPr="0037791A">
        <w:rPr>
          <w:rFonts w:cs="Arial"/>
          <w:sz w:val="24"/>
        </w:rPr>
        <w:t xml:space="preserve">, on obtient le graphique </w:t>
      </w:r>
      <w:r w:rsidR="004429B0">
        <w:rPr>
          <w:rFonts w:cs="Arial"/>
          <w:sz w:val="24"/>
        </w:rPr>
        <w:t xml:space="preserve">du DR3 </w:t>
      </w:r>
      <w:r w:rsidR="004429B0" w:rsidRPr="0037791A">
        <w:rPr>
          <w:rFonts w:cs="Arial"/>
          <w:sz w:val="24"/>
        </w:rPr>
        <w:t>qui donne</w:t>
      </w:r>
      <w:r w:rsidR="004429B0">
        <w:rPr>
          <w:rFonts w:cs="Arial"/>
          <w:sz w:val="24"/>
        </w:rPr>
        <w:t xml:space="preserve">, pour chaque solution technique, le rayon du pieu nécessaire en fonction de la charge </w:t>
      </w:r>
      <w:r w:rsidR="004429B0" w:rsidRPr="00114C96">
        <w:rPr>
          <w:rFonts w:cs="Arial"/>
          <w:i/>
          <w:sz w:val="24"/>
        </w:rPr>
        <w:t>F</w:t>
      </w:r>
      <w:r w:rsidR="004429B0">
        <w:rPr>
          <w:rFonts w:cs="Arial"/>
          <w:sz w:val="24"/>
        </w:rPr>
        <w:t xml:space="preserve"> à supporter. Il précise également le cas où </w:t>
      </w:r>
      <w:proofErr w:type="spellStart"/>
      <w:r w:rsidR="004429B0" w:rsidRPr="00114C96">
        <w:rPr>
          <w:rFonts w:cs="Arial"/>
          <w:i/>
          <w:sz w:val="24"/>
        </w:rPr>
        <w:t>Rf</w:t>
      </w:r>
      <w:proofErr w:type="spellEnd"/>
      <w:r w:rsidR="004429B0">
        <w:rPr>
          <w:rFonts w:cs="Arial"/>
          <w:sz w:val="24"/>
        </w:rPr>
        <w:t xml:space="preserve"> n’est pas pris en compte (pieu lisse).</w:t>
      </w:r>
    </w:p>
    <w:p w:rsidR="00361857" w:rsidRDefault="00361857" w:rsidP="00361857">
      <w:pPr>
        <w:spacing w:after="0"/>
        <w:jc w:val="both"/>
        <w:rPr>
          <w:rFonts w:cs="Arial"/>
          <w:sz w:val="24"/>
        </w:rPr>
      </w:pPr>
    </w:p>
    <w:p w:rsidR="00361857" w:rsidRDefault="006F0FE3" w:rsidP="00361857">
      <w:pPr>
        <w:spacing w:after="0"/>
        <w:jc w:val="both"/>
        <w:rPr>
          <w:rFonts w:cs="Arial"/>
          <w:sz w:val="24"/>
        </w:rPr>
      </w:pPr>
      <w:r>
        <w:rPr>
          <w:rFonts w:cs="Arial"/>
          <w:b/>
          <w:noProof/>
          <w:sz w:val="24"/>
          <w:lang w:eastAsia="fr-FR"/>
        </w:rPr>
        <mc:AlternateContent>
          <mc:Choice Requires="wps">
            <w:drawing>
              <wp:anchor distT="0" distB="0" distL="114300" distR="114300" simplePos="0" relativeHeight="252516352" behindDoc="0" locked="0" layoutInCell="1" allowOverlap="1">
                <wp:simplePos x="0" y="0"/>
                <wp:positionH relativeFrom="column">
                  <wp:posOffset>5042535</wp:posOffset>
                </wp:positionH>
                <wp:positionV relativeFrom="paragraph">
                  <wp:posOffset>638175</wp:posOffset>
                </wp:positionV>
                <wp:extent cx="1676400" cy="438150"/>
                <wp:effectExtent l="0" t="0" r="0" b="0"/>
                <wp:wrapNone/>
                <wp:docPr id="8" name="Zone de texte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400000">
                          <a:off x="0" y="0"/>
                          <a:ext cx="167640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46B6A" w:rsidRDefault="00B46B6A" w:rsidP="00361857">
                            <w:pPr>
                              <w:jc w:val="center"/>
                            </w:pPr>
                            <w:r>
                              <w:t>Rayon du pieu (m)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86" o:spid="_x0000_s1105" type="#_x0000_t202" style="position:absolute;left:0;text-align:left;margin-left:397.05pt;margin-top:50.25pt;width:132pt;height:34.5pt;rotation:-90;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" filled="f" stroked="f" strokeweight=".5pt">
                <v:path arrowok="t"/>
                <v:textbox style="layout-flow:vertical;mso-layout-flow-alt:bottom-to-top">
                  <w:txbxContent>
                    <w:p w:rsidR="00B46B6A" w:rsidRDefault="00B46B6A" w:rsidP="00361857">
                      <w:pPr>
                        <w:jc w:val="center"/>
                      </w:pPr>
                      <w:r>
                        <w:t>Rayon du pieu (m)</w:t>
                      </w:r>
                    </w:p>
                  </w:txbxContent>
                </v:textbox>
              </v:shape>
            </w:pict>
          </mc:Fallback>
        </mc:AlternateContent>
      </w:r>
    </w:p>
    <w:p w:rsidR="00361857" w:rsidRDefault="00361857" w:rsidP="00361857">
      <w:pPr>
        <w:spacing w:after="0"/>
        <w:jc w:val="both"/>
        <w:rPr>
          <w:rFonts w:cs="Arial"/>
          <w:sz w:val="24"/>
        </w:rPr>
      </w:pPr>
    </w:p>
    <w:p w:rsidR="00361857" w:rsidRDefault="00361857" w:rsidP="00361857">
      <w:pPr>
        <w:spacing w:after="0"/>
        <w:rPr>
          <w:rFonts w:cs="Arial"/>
          <w:sz w:val="24"/>
        </w:rPr>
      </w:pPr>
    </w:p>
    <w:p w:rsidR="00361857" w:rsidRPr="005E2543" w:rsidRDefault="006F0FE3" w:rsidP="00361857">
      <w:pPr>
        <w:spacing w:after="0"/>
        <w:jc w:val="center"/>
        <w:rPr>
          <w:rFonts w:cs="Arial"/>
          <w:b/>
          <w:sz w:val="24"/>
        </w:rPr>
      </w:pPr>
      <w:r>
        <w:rPr>
          <w:rFonts w:cs="Arial"/>
          <w:b/>
          <w:noProof/>
          <w:sz w:val="24"/>
          <w:lang w:eastAsia="fr-FR"/>
        </w:rPr>
        <mc:AlternateContent>
          <mc:Choice Requires="wps">
            <w:drawing>
              <wp:anchor distT="0" distB="0" distL="114300" distR="114300" simplePos="0" relativeHeight="252515328" behindDoc="0" locked="0" layoutInCell="1" allowOverlap="1">
                <wp:simplePos x="0" y="0"/>
                <wp:positionH relativeFrom="column">
                  <wp:posOffset>149860</wp:posOffset>
                </wp:positionH>
                <wp:positionV relativeFrom="paragraph">
                  <wp:posOffset>6027420</wp:posOffset>
                </wp:positionV>
                <wp:extent cx="1676400" cy="438150"/>
                <wp:effectExtent l="0" t="0" r="0" b="0"/>
                <wp:wrapNone/>
                <wp:docPr id="27" name="Zone de texte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7640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46B6A" w:rsidRPr="00866DBC" w:rsidRDefault="00B46B6A" w:rsidP="00361857">
                            <w:pPr>
                              <w:jc w:val="center"/>
                              <w:rPr>
                                <w:sz w:val="24"/>
                              </w:rPr>
                            </w:pPr>
                            <w:r w:rsidRPr="00866DBC">
                              <w:rPr>
                                <w:sz w:val="24"/>
                              </w:rPr>
                              <w:t xml:space="preserve">Charge </w:t>
                            </w:r>
                            <w:r w:rsidRPr="00866DBC">
                              <w:rPr>
                                <w:i/>
                                <w:sz w:val="24"/>
                              </w:rPr>
                              <w:t>F</w:t>
                            </w:r>
                            <w:r w:rsidRPr="00866DBC">
                              <w:rPr>
                                <w:sz w:val="24"/>
                              </w:rPr>
                              <w:t xml:space="preserve"> (</w:t>
                            </w:r>
                            <w:proofErr w:type="spellStart"/>
                            <w:r w:rsidRPr="00866DBC">
                              <w:rPr>
                                <w:sz w:val="24"/>
                              </w:rPr>
                              <w:t>kN</w:t>
                            </w:r>
                            <w:proofErr w:type="spellEnd"/>
                            <w:r w:rsidRPr="00866DBC">
                              <w:rPr>
                                <w:sz w:val="24"/>
                              </w:rPr>
                              <w:t>)</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85" o:spid="_x0000_s1106" type="#_x0000_t202" style="position:absolute;left:0;text-align:left;margin-left:11.8pt;margin-top:474.6pt;width:132pt;height:34.5pt;rotation:-90;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" filled="f" stroked="f" strokeweight=".5pt">
                <v:textbox style="layout-flow:vertical;mso-layout-flow-alt:bottom-to-top">
                  <w:txbxContent>
                    <w:p w:rsidR="00B46B6A" w:rsidRPr="00866DBC" w:rsidRDefault="00B46B6A" w:rsidP="00361857">
                      <w:pPr>
                        <w:jc w:val="center"/>
                        <w:rPr>
                          <w:sz w:val="24"/>
                        </w:rPr>
                      </w:pPr>
                      <w:r w:rsidRPr="00866DBC">
                        <w:rPr>
                          <w:sz w:val="24"/>
                        </w:rPr>
                        <w:t xml:space="preserve">Charge </w:t>
                      </w:r>
                      <w:r w:rsidRPr="00866DBC">
                        <w:rPr>
                          <w:i/>
                          <w:sz w:val="24"/>
                        </w:rPr>
                        <w:t>F</w:t>
                      </w:r>
                      <w:r w:rsidRPr="00866DBC">
                        <w:rPr>
                          <w:sz w:val="24"/>
                        </w:rPr>
                        <w:t xml:space="preserve"> (</w:t>
                      </w:r>
                      <w:proofErr w:type="spellStart"/>
                      <w:r w:rsidRPr="00866DBC">
                        <w:rPr>
                          <w:sz w:val="24"/>
                        </w:rPr>
                        <w:t>kN</w:t>
                      </w:r>
                      <w:proofErr w:type="spellEnd"/>
                      <w:r w:rsidRPr="00866DBC">
                        <w:rPr>
                          <w:sz w:val="24"/>
                        </w:rPr>
                        <w:t>)</w:t>
                      </w:r>
                    </w:p>
                  </w:txbxContent>
                </v:textbox>
              </v:shape>
            </w:pict>
          </mc:Fallback>
        </mc:AlternateContent>
      </w:r>
    </w:p>
    <w:p w:rsidR="00361857" w:rsidRDefault="00361857" w:rsidP="00361857">
      <w:pPr>
        <w:spacing w:after="0"/>
        <w:rPr>
          <w:rFonts w:cs="Arial"/>
          <w:sz w:val="24"/>
        </w:rPr>
      </w:pPr>
    </w:p>
    <w:p w:rsidR="001B0246" w:rsidRDefault="00565BED">
      <w:pPr>
        <w:spacing w:after="0"/>
        <w:rPr>
          <w:rFonts w:cs="Arial"/>
          <w:sz w:val="24"/>
        </w:rPr>
      </w:pPr>
      <w:r>
        <w:rPr>
          <w:rFonts w:cs="Arial"/>
          <w:b/>
          <w:noProof/>
          <w:sz w:val="24"/>
          <w:lang w:eastAsia="fr-FR"/>
        </w:rPr>
        <w:drawing>
          <wp:anchor distT="0" distB="0" distL="114300" distR="114300" simplePos="0" relativeHeight="252532736" behindDoc="0" locked="0" layoutInCell="1" allowOverlap="1">
            <wp:simplePos x="0" y="0"/>
            <wp:positionH relativeFrom="column">
              <wp:posOffset>-140915</wp:posOffset>
            </wp:positionH>
            <wp:positionV relativeFrom="paragraph">
              <wp:posOffset>573532</wp:posOffset>
            </wp:positionV>
            <wp:extent cx="6933104" cy="4504090"/>
            <wp:effectExtent l="0" t="4763" r="0" b="0"/>
            <wp:wrapNone/>
            <wp:docPr id="59" name="Image 59" descr="C:\Users\TIRTAINE\Desktop\grap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RTAINE\Desktop\graph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6934151" cy="4504770"/>
                    </a:xfrm>
                    <a:prstGeom prst="rect">
                      <a:avLst/>
                    </a:prstGeom>
                    <a:noFill/>
                    <a:ln>
                      <a:noFill/>
                    </a:ln>
                  </pic:spPr>
                </pic:pic>
              </a:graphicData>
            </a:graphic>
          </wp:anchor>
        </w:drawing>
      </w:r>
      <w:r w:rsidR="00361857">
        <w:rPr>
          <w:rFonts w:cs="Arial"/>
          <w:sz w:val="24"/>
        </w:rPr>
        <w:br w:type="page"/>
      </w:r>
    </w:p>
    <w:p w:rsidR="001B0246" w:rsidRDefault="001B0246" w:rsidP="004951DD">
      <w:pPr>
        <w:pBdr>
          <w:top w:val="single" w:sz="4" w:space="1" w:color="auto"/>
          <w:left w:val="single" w:sz="4" w:space="4" w:color="auto"/>
          <w:bottom w:val="single" w:sz="4" w:space="1" w:color="auto"/>
          <w:right w:val="single" w:sz="4" w:space="4" w:color="auto"/>
        </w:pBdr>
        <w:jc w:val="both"/>
        <w:rPr>
          <w:rFonts w:cs="Arial"/>
          <w:sz w:val="24"/>
        </w:rPr>
      </w:pPr>
      <w:r>
        <w:rPr>
          <w:rFonts w:cs="Arial"/>
          <w:sz w:val="24"/>
        </w:rPr>
        <w:lastRenderedPageBreak/>
        <w:t>DR4</w:t>
      </w:r>
    </w:p>
    <w:p w:rsidR="001B0246" w:rsidRDefault="001B0246" w:rsidP="001B0246">
      <w:pPr>
        <w:jc w:val="both"/>
        <w:rPr>
          <w:rFonts w:cs="Arial"/>
          <w:sz w:val="24"/>
        </w:rPr>
      </w:pPr>
      <w:r>
        <w:rPr>
          <w:rFonts w:cs="Arial"/>
          <w:sz w:val="24"/>
        </w:rPr>
        <w:t xml:space="preserve">Question </w:t>
      </w:r>
      <w:r w:rsidR="00C04F83">
        <w:rPr>
          <w:rFonts w:cs="Arial"/>
          <w:sz w:val="24"/>
        </w:rPr>
        <w:t>1.1</w:t>
      </w:r>
      <w:r>
        <w:rPr>
          <w:rFonts w:cs="Arial"/>
          <w:sz w:val="24"/>
        </w:rPr>
        <w:t>3</w:t>
      </w:r>
      <w:r w:rsidR="00675AC8">
        <w:rPr>
          <w:rFonts w:cs="Arial"/>
          <w:sz w:val="24"/>
        </w:rPr>
        <w:t> :</w:t>
      </w:r>
      <w:r>
        <w:rPr>
          <w:rFonts w:cs="Arial"/>
          <w:sz w:val="24"/>
        </w:rPr>
        <w:t xml:space="preserve"> </w:t>
      </w:r>
      <w:r w:rsidR="00675AC8">
        <w:rPr>
          <w:rFonts w:cs="Arial"/>
          <w:sz w:val="24"/>
        </w:rPr>
        <w:t>s</w:t>
      </w:r>
      <w:r>
        <w:rPr>
          <w:rFonts w:cs="Arial"/>
          <w:sz w:val="24"/>
        </w:rPr>
        <w:t>chéma synoptique de la tour « </w:t>
      </w:r>
      <w:r w:rsidR="004951DD">
        <w:rPr>
          <w:rFonts w:cs="Arial"/>
          <w:sz w:val="24"/>
        </w:rPr>
        <w:t>J</w:t>
      </w:r>
      <w:r>
        <w:rPr>
          <w:rFonts w:cs="Arial"/>
          <w:sz w:val="24"/>
        </w:rPr>
        <w:t>avel »</w:t>
      </w:r>
    </w:p>
    <w:p w:rsidR="001B0246" w:rsidRPr="000E4657" w:rsidRDefault="001B0246" w:rsidP="001B0246">
      <w:pPr>
        <w:spacing w:after="0"/>
        <w:jc w:val="center"/>
        <w:rPr>
          <w:rFonts w:cs="Arial"/>
          <w:b/>
          <w:i/>
          <w:sz w:val="24"/>
        </w:rPr>
      </w:pPr>
      <w:r>
        <w:rPr>
          <w:noProof/>
          <w:lang w:eastAsia="fr-FR"/>
        </w:rPr>
        <w:drawing>
          <wp:anchor distT="0" distB="0" distL="114300" distR="114300" simplePos="0" relativeHeight="252531712" behindDoc="0" locked="0" layoutInCell="1" allowOverlap="1">
            <wp:simplePos x="0" y="0"/>
            <wp:positionH relativeFrom="column">
              <wp:posOffset>-1479232</wp:posOffset>
            </wp:positionH>
            <wp:positionV relativeFrom="paragraph">
              <wp:posOffset>2322513</wp:posOffset>
            </wp:positionV>
            <wp:extent cx="7972018" cy="3173247"/>
            <wp:effectExtent l="0" t="953" r="9208" b="9207"/>
            <wp:wrapNone/>
            <wp:docPr id="9" name="Image 9" descr="C:\Users\Portable Fred\Documents\Dropbox\Partage STI2D\Texte sujet\Images\D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table Fred\Documents\Dropbox\Partage STI2D\Texte sujet\Images\DR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7972018" cy="3173247"/>
                    </a:xfrm>
                    <a:prstGeom prst="rect">
                      <a:avLst/>
                    </a:prstGeom>
                    <a:noFill/>
                    <a:ln>
                      <a:noFill/>
                    </a:ln>
                  </pic:spPr>
                </pic:pic>
              </a:graphicData>
            </a:graphic>
          </wp:anchor>
        </w:drawing>
      </w:r>
    </w:p>
    <w:p w:rsidR="001B0246" w:rsidRDefault="001B0246">
      <w:pPr>
        <w:spacing w:after="0"/>
        <w:rPr>
          <w:sz w:val="24"/>
        </w:rPr>
      </w:pPr>
      <w:r>
        <w:rPr>
          <w:sz w:val="24"/>
        </w:rPr>
        <w:br w:type="page"/>
      </w:r>
    </w:p>
    <w:p w:rsidR="00504555" w:rsidRDefault="004951DD" w:rsidP="004951DD">
      <w:pPr>
        <w:pBdr>
          <w:top w:val="single" w:sz="4" w:space="1" w:color="auto"/>
          <w:left w:val="single" w:sz="4" w:space="4" w:color="auto"/>
          <w:bottom w:val="single" w:sz="4" w:space="1" w:color="auto"/>
          <w:right w:val="single" w:sz="4" w:space="4" w:color="auto"/>
        </w:pBdr>
        <w:rPr>
          <w:sz w:val="24"/>
        </w:rPr>
      </w:pPr>
      <w:r>
        <w:rPr>
          <w:noProof/>
          <w:sz w:val="24"/>
          <w:lang w:eastAsia="fr-FR"/>
        </w:rPr>
        <w:lastRenderedPageBreak/>
        <mc:AlternateContent>
          <mc:Choice Requires="wps">
            <w:drawing>
              <wp:anchor distT="45720" distB="45720" distL="114300" distR="114300" simplePos="0" relativeHeight="252534784" behindDoc="0" locked="0" layoutInCell="1" allowOverlap="1" wp14:anchorId="16621D37" wp14:editId="4D0784A5">
                <wp:simplePos x="0" y="0"/>
                <wp:positionH relativeFrom="column">
                  <wp:posOffset>4442460</wp:posOffset>
                </wp:positionH>
                <wp:positionV relativeFrom="paragraph">
                  <wp:posOffset>306070</wp:posOffset>
                </wp:positionV>
                <wp:extent cx="1876425" cy="2219325"/>
                <wp:effectExtent l="0" t="0" r="28575" b="28575"/>
                <wp:wrapSquare wrapText="bothSides"/>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219325"/>
                        </a:xfrm>
                        <a:prstGeom prst="rect">
                          <a:avLst/>
                        </a:prstGeom>
                        <a:solidFill>
                          <a:srgbClr val="FFFFFF"/>
                        </a:solidFill>
                        <a:ln w="9525">
                          <a:solidFill>
                            <a:srgbClr val="000000"/>
                          </a:solidFill>
                          <a:miter lim="800000"/>
                          <a:headEnd/>
                          <a:tailEnd/>
                        </a:ln>
                      </wps:spPr>
                      <wps:txbx>
                        <w:txbxContent>
                          <w:p w:rsidR="00B46B6A" w:rsidRPr="00851EEE" w:rsidRDefault="00B46B6A">
                            <w:pPr>
                              <w:rPr>
                                <w:sz w:val="24"/>
                              </w:rPr>
                            </w:pPr>
                            <w:r w:rsidRPr="00851EEE">
                              <w:rPr>
                                <w:sz w:val="24"/>
                              </w:rPr>
                              <w:t xml:space="preserve">Question 1.14 : </w:t>
                            </w:r>
                            <w:r w:rsidRPr="00851EEE">
                              <w:rPr>
                                <w:b/>
                                <w:sz w:val="24"/>
                              </w:rPr>
                              <w:t>indiquer</w:t>
                            </w:r>
                            <w:r w:rsidRPr="00851EEE">
                              <w:rPr>
                                <w:sz w:val="24"/>
                              </w:rPr>
                              <w:t xml:space="preserve"> par une croix dans ce tableau l’évolution des </w:t>
                            </w:r>
                            <w:r>
                              <w:rPr>
                                <w:sz w:val="24"/>
                              </w:rPr>
                              <w:t>trois</w:t>
                            </w:r>
                            <w:r w:rsidRPr="00851EEE">
                              <w:rPr>
                                <w:sz w:val="24"/>
                              </w:rPr>
                              <w:t xml:space="preserve"> paramètres quand </w:t>
                            </w:r>
                            <w:r w:rsidRPr="00851EEE">
                              <w:rPr>
                                <w:i/>
                                <w:iCs/>
                                <w:sz w:val="24"/>
                              </w:rPr>
                              <w:t>qmH</w:t>
                            </w:r>
                            <w:r w:rsidRPr="00851EEE">
                              <w:rPr>
                                <w:i/>
                                <w:iCs/>
                                <w:sz w:val="24"/>
                                <w:vertAlign w:val="subscript"/>
                              </w:rPr>
                              <w:t>2</w:t>
                            </w:r>
                            <w:r w:rsidRPr="00851EEE">
                              <w:rPr>
                                <w:i/>
                                <w:iCs/>
                                <w:sz w:val="24"/>
                              </w:rPr>
                              <w:t>S</w:t>
                            </w:r>
                            <w:r w:rsidRPr="00851EEE">
                              <w:rPr>
                                <w:i/>
                                <w:iCs/>
                                <w:sz w:val="24"/>
                                <w:vertAlign w:val="subscript"/>
                              </w:rPr>
                              <w:t>av</w:t>
                            </w:r>
                            <w:r w:rsidRPr="00851EEE">
                              <w:rPr>
                                <w:sz w:val="24"/>
                              </w:rPr>
                              <w:t xml:space="preserve"> augmente :</w:t>
                            </w:r>
                          </w:p>
                          <w:tbl>
                            <w:tblPr>
                              <w:tblStyle w:val="Grilledutableau"/>
                              <w:tblW w:w="0" w:type="auto"/>
                              <w:jc w:val="center"/>
                              <w:tblLook w:val="04A0" w:firstRow="1" w:lastRow="0" w:firstColumn="1" w:lastColumn="0" w:noHBand="0" w:noVBand="1"/>
                            </w:tblPr>
                            <w:tblGrid>
                              <w:gridCol w:w="1250"/>
                              <w:gridCol w:w="446"/>
                              <w:gridCol w:w="382"/>
                              <w:gridCol w:w="439"/>
                            </w:tblGrid>
                            <w:tr w:rsidR="00B46B6A" w:rsidTr="00EB6967">
                              <w:trPr>
                                <w:cantSplit/>
                                <w:trHeight w:val="277"/>
                                <w:jc w:val="center"/>
                              </w:trPr>
                              <w:tc>
                                <w:tcPr>
                                  <w:tcW w:w="1250" w:type="dxa"/>
                                  <w:vAlign w:val="center"/>
                                </w:tcPr>
                                <w:p w:rsidR="00B46B6A" w:rsidRPr="000F3DDF" w:rsidRDefault="00B46B6A" w:rsidP="002611BB">
                                  <w:pPr>
                                    <w:spacing w:before="120" w:after="120"/>
                                    <w:jc w:val="center"/>
                                    <w:rPr>
                                      <w:sz w:val="16"/>
                                      <w:szCs w:val="16"/>
                                    </w:rPr>
                                  </w:pPr>
                                  <w:r w:rsidRPr="000F3DDF">
                                    <w:rPr>
                                      <w:i/>
                                      <w:iCs/>
                                      <w:sz w:val="16"/>
                                      <w:szCs w:val="16"/>
                                    </w:rPr>
                                    <w:t>Si qmH</w:t>
                                  </w:r>
                                  <w:r w:rsidRPr="000F3DDF">
                                    <w:rPr>
                                      <w:i/>
                                      <w:iCs/>
                                      <w:sz w:val="16"/>
                                      <w:szCs w:val="16"/>
                                      <w:vertAlign w:val="subscript"/>
                                    </w:rPr>
                                    <w:t>2</w:t>
                                  </w:r>
                                  <w:r w:rsidRPr="000F3DDF">
                                    <w:rPr>
                                      <w:i/>
                                      <w:iCs/>
                                      <w:sz w:val="16"/>
                                      <w:szCs w:val="16"/>
                                    </w:rPr>
                                    <w:t>S</w:t>
                                  </w:r>
                                  <w:r w:rsidRPr="000F3DDF">
                                    <w:rPr>
                                      <w:i/>
                                      <w:iCs/>
                                      <w:sz w:val="16"/>
                                      <w:szCs w:val="16"/>
                                      <w:vertAlign w:val="subscript"/>
                                    </w:rPr>
                                    <w:t>av</w:t>
                                  </w:r>
                                  <w:r w:rsidRPr="000F3DDF">
                                    <w:rPr>
                                      <w:iCs/>
                                      <w:sz w:val="16"/>
                                      <w:szCs w:val="16"/>
                                    </w:rPr>
                                    <w:t xml:space="preserve"> </w:t>
                                  </w:r>
                                  <w:r w:rsidRPr="000F3DDF">
                                    <w:rPr>
                                      <w:rFonts w:cs="Arial"/>
                                      <w:sz w:val="16"/>
                                      <w:szCs w:val="16"/>
                                    </w:rPr>
                                    <w:t>↑</w:t>
                                  </w:r>
                                </w:p>
                              </w:tc>
                              <w:tc>
                                <w:tcPr>
                                  <w:tcW w:w="446" w:type="dxa"/>
                                  <w:vAlign w:val="center"/>
                                </w:tcPr>
                                <w:p w:rsidR="00B46B6A" w:rsidRPr="00EB6967" w:rsidRDefault="00B46B6A" w:rsidP="002611BB">
                                  <w:pPr>
                                    <w:spacing w:before="120" w:after="120"/>
                                    <w:jc w:val="center"/>
                                    <w:rPr>
                                      <w:sz w:val="16"/>
                                      <w:szCs w:val="16"/>
                                    </w:rPr>
                                  </w:pPr>
                                  <w:r w:rsidRPr="00EB6967">
                                    <w:rPr>
                                      <w:rFonts w:cs="Arial"/>
                                      <w:sz w:val="16"/>
                                      <w:szCs w:val="16"/>
                                    </w:rPr>
                                    <w:t>↓</w:t>
                                  </w:r>
                                </w:p>
                              </w:tc>
                              <w:tc>
                                <w:tcPr>
                                  <w:tcW w:w="382" w:type="dxa"/>
                                  <w:vAlign w:val="center"/>
                                </w:tcPr>
                                <w:p w:rsidR="00B46B6A" w:rsidRPr="00EB6967" w:rsidRDefault="00B46B6A" w:rsidP="002611BB">
                                  <w:pPr>
                                    <w:spacing w:before="120" w:after="120"/>
                                    <w:jc w:val="center"/>
                                    <w:rPr>
                                      <w:sz w:val="16"/>
                                      <w:szCs w:val="16"/>
                                    </w:rPr>
                                  </w:pPr>
                                  <w:r w:rsidRPr="00EB6967">
                                    <w:rPr>
                                      <w:sz w:val="16"/>
                                      <w:szCs w:val="16"/>
                                    </w:rPr>
                                    <w:t>=</w:t>
                                  </w:r>
                                </w:p>
                              </w:tc>
                              <w:tc>
                                <w:tcPr>
                                  <w:tcW w:w="439" w:type="dxa"/>
                                  <w:vAlign w:val="center"/>
                                </w:tcPr>
                                <w:p w:rsidR="00B46B6A" w:rsidRPr="00EB6967" w:rsidRDefault="00B46B6A" w:rsidP="002611BB">
                                  <w:pPr>
                                    <w:spacing w:before="120" w:after="120"/>
                                    <w:jc w:val="center"/>
                                    <w:rPr>
                                      <w:sz w:val="16"/>
                                      <w:szCs w:val="16"/>
                                    </w:rPr>
                                  </w:pPr>
                                  <w:r w:rsidRPr="00EB6967">
                                    <w:rPr>
                                      <w:rFonts w:cs="Arial"/>
                                      <w:sz w:val="16"/>
                                      <w:szCs w:val="16"/>
                                    </w:rPr>
                                    <w:t>↑</w:t>
                                  </w:r>
                                </w:p>
                              </w:tc>
                            </w:tr>
                            <w:tr w:rsidR="00B46B6A" w:rsidTr="00EB6967">
                              <w:trPr>
                                <w:trHeight w:val="378"/>
                                <w:jc w:val="center"/>
                              </w:trPr>
                              <w:tc>
                                <w:tcPr>
                                  <w:tcW w:w="1250" w:type="dxa"/>
                                  <w:vAlign w:val="center"/>
                                </w:tcPr>
                                <w:p w:rsidR="00B46B6A" w:rsidRPr="000F3DDF" w:rsidRDefault="00B46B6A" w:rsidP="002611BB">
                                  <w:pPr>
                                    <w:spacing w:before="120" w:after="120"/>
                                    <w:jc w:val="center"/>
                                    <w:rPr>
                                      <w:sz w:val="16"/>
                                      <w:szCs w:val="16"/>
                                    </w:rPr>
                                  </w:pPr>
                                  <w:r w:rsidRPr="000F3DDF">
                                    <w:rPr>
                                      <w:sz w:val="16"/>
                                      <w:szCs w:val="16"/>
                                    </w:rPr>
                                    <w:t>U</w:t>
                                  </w:r>
                                  <w:r w:rsidRPr="000F3DDF">
                                    <w:rPr>
                                      <w:sz w:val="16"/>
                                      <w:szCs w:val="16"/>
                                      <w:vertAlign w:val="subscript"/>
                                    </w:rPr>
                                    <w:t>C</w:t>
                                  </w:r>
                                </w:p>
                              </w:tc>
                              <w:tc>
                                <w:tcPr>
                                  <w:tcW w:w="446" w:type="dxa"/>
                                  <w:vAlign w:val="center"/>
                                </w:tcPr>
                                <w:p w:rsidR="00B46B6A" w:rsidRPr="00EB6967" w:rsidRDefault="00B46B6A" w:rsidP="001D2690">
                                  <w:pPr>
                                    <w:jc w:val="center"/>
                                    <w:rPr>
                                      <w:sz w:val="16"/>
                                      <w:szCs w:val="16"/>
                                    </w:rPr>
                                  </w:pPr>
                                </w:p>
                              </w:tc>
                              <w:tc>
                                <w:tcPr>
                                  <w:tcW w:w="382" w:type="dxa"/>
                                  <w:vAlign w:val="center"/>
                                </w:tcPr>
                                <w:p w:rsidR="00B46B6A" w:rsidRPr="00EB6967" w:rsidRDefault="00B46B6A" w:rsidP="001D2690">
                                  <w:pPr>
                                    <w:jc w:val="center"/>
                                    <w:rPr>
                                      <w:sz w:val="16"/>
                                      <w:szCs w:val="16"/>
                                    </w:rPr>
                                  </w:pPr>
                                </w:p>
                              </w:tc>
                              <w:tc>
                                <w:tcPr>
                                  <w:tcW w:w="439" w:type="dxa"/>
                                  <w:vAlign w:val="center"/>
                                </w:tcPr>
                                <w:p w:rsidR="00B46B6A" w:rsidRPr="00EB6967" w:rsidRDefault="00B46B6A" w:rsidP="001D2690">
                                  <w:pPr>
                                    <w:jc w:val="center"/>
                                    <w:rPr>
                                      <w:sz w:val="16"/>
                                      <w:szCs w:val="16"/>
                                    </w:rPr>
                                  </w:pPr>
                                </w:p>
                              </w:tc>
                            </w:tr>
                            <w:tr w:rsidR="00B46B6A" w:rsidTr="00EB6967">
                              <w:trPr>
                                <w:jc w:val="center"/>
                              </w:trPr>
                              <w:tc>
                                <w:tcPr>
                                  <w:tcW w:w="1250" w:type="dxa"/>
                                  <w:vAlign w:val="center"/>
                                </w:tcPr>
                                <w:p w:rsidR="00B46B6A" w:rsidRPr="000F3DDF" w:rsidRDefault="00B46B6A" w:rsidP="002611BB">
                                  <w:pPr>
                                    <w:spacing w:before="120" w:after="120"/>
                                    <w:jc w:val="center"/>
                                    <w:rPr>
                                      <w:sz w:val="16"/>
                                      <w:szCs w:val="16"/>
                                    </w:rPr>
                                  </w:pPr>
                                  <w:r w:rsidRPr="000F3DDF">
                                    <w:rPr>
                                      <w:sz w:val="16"/>
                                      <w:szCs w:val="16"/>
                                    </w:rPr>
                                    <w:t>Q</w:t>
                                  </w:r>
                                </w:p>
                              </w:tc>
                              <w:tc>
                                <w:tcPr>
                                  <w:tcW w:w="446" w:type="dxa"/>
                                  <w:vAlign w:val="center"/>
                                </w:tcPr>
                                <w:p w:rsidR="00B46B6A" w:rsidRPr="00EB6967" w:rsidRDefault="00B46B6A" w:rsidP="001D2690">
                                  <w:pPr>
                                    <w:jc w:val="center"/>
                                    <w:rPr>
                                      <w:sz w:val="16"/>
                                      <w:szCs w:val="16"/>
                                    </w:rPr>
                                  </w:pPr>
                                </w:p>
                              </w:tc>
                              <w:tc>
                                <w:tcPr>
                                  <w:tcW w:w="382" w:type="dxa"/>
                                  <w:vAlign w:val="center"/>
                                </w:tcPr>
                                <w:p w:rsidR="00B46B6A" w:rsidRPr="00EB6967" w:rsidRDefault="00B46B6A" w:rsidP="001D2690">
                                  <w:pPr>
                                    <w:jc w:val="center"/>
                                    <w:rPr>
                                      <w:sz w:val="16"/>
                                      <w:szCs w:val="16"/>
                                    </w:rPr>
                                  </w:pPr>
                                </w:p>
                              </w:tc>
                              <w:tc>
                                <w:tcPr>
                                  <w:tcW w:w="439" w:type="dxa"/>
                                  <w:vAlign w:val="center"/>
                                </w:tcPr>
                                <w:p w:rsidR="00B46B6A" w:rsidRPr="00EB6967" w:rsidRDefault="00B46B6A" w:rsidP="001D2690">
                                  <w:pPr>
                                    <w:jc w:val="center"/>
                                    <w:rPr>
                                      <w:sz w:val="16"/>
                                      <w:szCs w:val="16"/>
                                    </w:rPr>
                                  </w:pPr>
                                </w:p>
                              </w:tc>
                            </w:tr>
                            <w:tr w:rsidR="00B46B6A" w:rsidTr="00EB6967">
                              <w:trPr>
                                <w:jc w:val="center"/>
                              </w:trPr>
                              <w:tc>
                                <w:tcPr>
                                  <w:tcW w:w="1250" w:type="dxa"/>
                                  <w:vAlign w:val="center"/>
                                </w:tcPr>
                                <w:p w:rsidR="00B46B6A" w:rsidRPr="000F3DDF" w:rsidRDefault="00B46B6A" w:rsidP="002611BB">
                                  <w:pPr>
                                    <w:spacing w:before="120" w:after="120"/>
                                    <w:jc w:val="center"/>
                                    <w:rPr>
                                      <w:sz w:val="16"/>
                                      <w:szCs w:val="16"/>
                                    </w:rPr>
                                  </w:pPr>
                                  <w:r w:rsidRPr="000F3DDF">
                                    <w:rPr>
                                      <w:i/>
                                      <w:iCs/>
                                      <w:sz w:val="16"/>
                                      <w:szCs w:val="16"/>
                                    </w:rPr>
                                    <w:t>qmH</w:t>
                                  </w:r>
                                  <w:r w:rsidRPr="000F3DDF">
                                    <w:rPr>
                                      <w:i/>
                                      <w:iCs/>
                                      <w:sz w:val="16"/>
                                      <w:szCs w:val="16"/>
                                      <w:vertAlign w:val="subscript"/>
                                    </w:rPr>
                                    <w:t>2</w:t>
                                  </w:r>
                                  <w:r w:rsidRPr="000F3DDF">
                                    <w:rPr>
                                      <w:i/>
                                      <w:iCs/>
                                      <w:sz w:val="16"/>
                                      <w:szCs w:val="16"/>
                                    </w:rPr>
                                    <w:t>S</w:t>
                                  </w:r>
                                  <w:r w:rsidRPr="000F3DDF">
                                    <w:rPr>
                                      <w:i/>
                                      <w:iCs/>
                                      <w:sz w:val="16"/>
                                      <w:szCs w:val="16"/>
                                      <w:vertAlign w:val="subscript"/>
                                    </w:rPr>
                                    <w:t>at</w:t>
                                  </w:r>
                                </w:p>
                              </w:tc>
                              <w:tc>
                                <w:tcPr>
                                  <w:tcW w:w="446" w:type="dxa"/>
                                  <w:vAlign w:val="center"/>
                                </w:tcPr>
                                <w:p w:rsidR="00B46B6A" w:rsidRPr="00EB6967" w:rsidRDefault="00B46B6A" w:rsidP="001D2690">
                                  <w:pPr>
                                    <w:jc w:val="center"/>
                                    <w:rPr>
                                      <w:sz w:val="16"/>
                                      <w:szCs w:val="16"/>
                                    </w:rPr>
                                  </w:pPr>
                                </w:p>
                              </w:tc>
                              <w:tc>
                                <w:tcPr>
                                  <w:tcW w:w="382" w:type="dxa"/>
                                  <w:vAlign w:val="center"/>
                                </w:tcPr>
                                <w:p w:rsidR="00B46B6A" w:rsidRPr="00EB6967" w:rsidRDefault="00B46B6A" w:rsidP="001D2690">
                                  <w:pPr>
                                    <w:jc w:val="center"/>
                                    <w:rPr>
                                      <w:sz w:val="16"/>
                                      <w:szCs w:val="16"/>
                                    </w:rPr>
                                  </w:pPr>
                                </w:p>
                              </w:tc>
                              <w:tc>
                                <w:tcPr>
                                  <w:tcW w:w="439" w:type="dxa"/>
                                  <w:vAlign w:val="center"/>
                                </w:tcPr>
                                <w:p w:rsidR="00B46B6A" w:rsidRPr="00EB6967" w:rsidRDefault="00B46B6A" w:rsidP="001D2690">
                                  <w:pPr>
                                    <w:jc w:val="center"/>
                                    <w:rPr>
                                      <w:sz w:val="16"/>
                                      <w:szCs w:val="16"/>
                                    </w:rPr>
                                  </w:pPr>
                                </w:p>
                              </w:tc>
                            </w:tr>
                          </w:tbl>
                          <w:p w:rsidR="00B46B6A" w:rsidRDefault="00B46B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21D37" id="_x0000_s1107" type="#_x0000_t202" style="position:absolute;margin-left:349.8pt;margin-top:24.1pt;width:147.75pt;height:174.75pt;z-index:25253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">
                <v:textbox>
                  <w:txbxContent>
                    <w:p w:rsidR="00B46B6A" w:rsidRPr="00851EEE" w:rsidRDefault="00B46B6A">
                      <w:pPr>
                        <w:rPr>
                          <w:sz w:val="24"/>
                        </w:rPr>
                      </w:pPr>
                      <w:r w:rsidRPr="00851EEE">
                        <w:rPr>
                          <w:sz w:val="24"/>
                        </w:rPr>
                        <w:t xml:space="preserve">Question 1.14 : </w:t>
                      </w:r>
                      <w:r w:rsidRPr="00851EEE">
                        <w:rPr>
                          <w:b/>
                          <w:sz w:val="24"/>
                        </w:rPr>
                        <w:t>indiquer</w:t>
                      </w:r>
                      <w:r w:rsidRPr="00851EEE">
                        <w:rPr>
                          <w:sz w:val="24"/>
                        </w:rPr>
                        <w:t xml:space="preserve"> par une croix dans ce tableau l’évolution des </w:t>
                      </w:r>
                      <w:r>
                        <w:rPr>
                          <w:sz w:val="24"/>
                        </w:rPr>
                        <w:t>trois</w:t>
                      </w:r>
                      <w:r w:rsidRPr="00851EEE">
                        <w:rPr>
                          <w:sz w:val="24"/>
                        </w:rPr>
                        <w:t xml:space="preserve"> paramètres quand </w:t>
                      </w:r>
                      <w:r w:rsidRPr="00851EEE">
                        <w:rPr>
                          <w:i/>
                          <w:iCs/>
                          <w:sz w:val="24"/>
                        </w:rPr>
                        <w:t>qmH</w:t>
                      </w:r>
                      <w:r w:rsidRPr="00851EEE">
                        <w:rPr>
                          <w:i/>
                          <w:iCs/>
                          <w:sz w:val="24"/>
                          <w:vertAlign w:val="subscript"/>
                        </w:rPr>
                        <w:t>2</w:t>
                      </w:r>
                      <w:r w:rsidRPr="00851EEE">
                        <w:rPr>
                          <w:i/>
                          <w:iCs/>
                          <w:sz w:val="24"/>
                        </w:rPr>
                        <w:t>S</w:t>
                      </w:r>
                      <w:r w:rsidRPr="00851EEE">
                        <w:rPr>
                          <w:i/>
                          <w:iCs/>
                          <w:sz w:val="24"/>
                          <w:vertAlign w:val="subscript"/>
                        </w:rPr>
                        <w:t>av</w:t>
                      </w:r>
                      <w:r w:rsidRPr="00851EEE">
                        <w:rPr>
                          <w:sz w:val="24"/>
                        </w:rPr>
                        <w:t xml:space="preserve"> augmente :</w:t>
                      </w:r>
                    </w:p>
                    <w:tbl>
                      <w:tblPr>
                        <w:tblStyle w:val="Grilledutableau"/>
                        <w:tblW w:w="0" w:type="auto"/>
                        <w:jc w:val="center"/>
                        <w:tblLook w:val="04A0" w:firstRow="1" w:lastRow="0" w:firstColumn="1" w:lastColumn="0" w:noHBand="0" w:noVBand="1"/>
                      </w:tblPr>
                      <w:tblGrid>
                        <w:gridCol w:w="1250"/>
                        <w:gridCol w:w="446"/>
                        <w:gridCol w:w="382"/>
                        <w:gridCol w:w="439"/>
                      </w:tblGrid>
                      <w:tr w:rsidR="00B46B6A" w:rsidTr="00EB6967">
                        <w:trPr>
                          <w:cantSplit/>
                          <w:trHeight w:val="277"/>
                          <w:jc w:val="center"/>
                        </w:trPr>
                        <w:tc>
                          <w:tcPr>
                            <w:tcW w:w="1250" w:type="dxa"/>
                            <w:vAlign w:val="center"/>
                          </w:tcPr>
                          <w:p w:rsidR="00B46B6A" w:rsidRPr="000F3DDF" w:rsidRDefault="00B46B6A" w:rsidP="002611BB">
                            <w:pPr>
                              <w:spacing w:before="120" w:after="120"/>
                              <w:jc w:val="center"/>
                              <w:rPr>
                                <w:sz w:val="16"/>
                                <w:szCs w:val="16"/>
                              </w:rPr>
                            </w:pPr>
                            <w:r w:rsidRPr="000F3DDF">
                              <w:rPr>
                                <w:i/>
                                <w:iCs/>
                                <w:sz w:val="16"/>
                                <w:szCs w:val="16"/>
                              </w:rPr>
                              <w:t>Si qmH</w:t>
                            </w:r>
                            <w:r w:rsidRPr="000F3DDF">
                              <w:rPr>
                                <w:i/>
                                <w:iCs/>
                                <w:sz w:val="16"/>
                                <w:szCs w:val="16"/>
                                <w:vertAlign w:val="subscript"/>
                              </w:rPr>
                              <w:t>2</w:t>
                            </w:r>
                            <w:r w:rsidRPr="000F3DDF">
                              <w:rPr>
                                <w:i/>
                                <w:iCs/>
                                <w:sz w:val="16"/>
                                <w:szCs w:val="16"/>
                              </w:rPr>
                              <w:t>S</w:t>
                            </w:r>
                            <w:r w:rsidRPr="000F3DDF">
                              <w:rPr>
                                <w:i/>
                                <w:iCs/>
                                <w:sz w:val="16"/>
                                <w:szCs w:val="16"/>
                                <w:vertAlign w:val="subscript"/>
                              </w:rPr>
                              <w:t>av</w:t>
                            </w:r>
                            <w:r w:rsidRPr="000F3DDF">
                              <w:rPr>
                                <w:iCs/>
                                <w:sz w:val="16"/>
                                <w:szCs w:val="16"/>
                              </w:rPr>
                              <w:t xml:space="preserve"> </w:t>
                            </w:r>
                            <w:r w:rsidRPr="000F3DDF">
                              <w:rPr>
                                <w:rFonts w:cs="Arial"/>
                                <w:sz w:val="16"/>
                                <w:szCs w:val="16"/>
                              </w:rPr>
                              <w:t>↑</w:t>
                            </w:r>
                          </w:p>
                        </w:tc>
                        <w:tc>
                          <w:tcPr>
                            <w:tcW w:w="446" w:type="dxa"/>
                            <w:vAlign w:val="center"/>
                          </w:tcPr>
                          <w:p w:rsidR="00B46B6A" w:rsidRPr="00EB6967" w:rsidRDefault="00B46B6A" w:rsidP="002611BB">
                            <w:pPr>
                              <w:spacing w:before="120" w:after="120"/>
                              <w:jc w:val="center"/>
                              <w:rPr>
                                <w:sz w:val="16"/>
                                <w:szCs w:val="16"/>
                              </w:rPr>
                            </w:pPr>
                            <w:r w:rsidRPr="00EB6967">
                              <w:rPr>
                                <w:rFonts w:cs="Arial"/>
                                <w:sz w:val="16"/>
                                <w:szCs w:val="16"/>
                              </w:rPr>
                              <w:t>↓</w:t>
                            </w:r>
                          </w:p>
                        </w:tc>
                        <w:tc>
                          <w:tcPr>
                            <w:tcW w:w="382" w:type="dxa"/>
                            <w:vAlign w:val="center"/>
                          </w:tcPr>
                          <w:p w:rsidR="00B46B6A" w:rsidRPr="00EB6967" w:rsidRDefault="00B46B6A" w:rsidP="002611BB">
                            <w:pPr>
                              <w:spacing w:before="120" w:after="120"/>
                              <w:jc w:val="center"/>
                              <w:rPr>
                                <w:sz w:val="16"/>
                                <w:szCs w:val="16"/>
                              </w:rPr>
                            </w:pPr>
                            <w:r w:rsidRPr="00EB6967">
                              <w:rPr>
                                <w:sz w:val="16"/>
                                <w:szCs w:val="16"/>
                              </w:rPr>
                              <w:t>=</w:t>
                            </w:r>
                          </w:p>
                        </w:tc>
                        <w:tc>
                          <w:tcPr>
                            <w:tcW w:w="439" w:type="dxa"/>
                            <w:vAlign w:val="center"/>
                          </w:tcPr>
                          <w:p w:rsidR="00B46B6A" w:rsidRPr="00EB6967" w:rsidRDefault="00B46B6A" w:rsidP="002611BB">
                            <w:pPr>
                              <w:spacing w:before="120" w:after="120"/>
                              <w:jc w:val="center"/>
                              <w:rPr>
                                <w:sz w:val="16"/>
                                <w:szCs w:val="16"/>
                              </w:rPr>
                            </w:pPr>
                            <w:r w:rsidRPr="00EB6967">
                              <w:rPr>
                                <w:rFonts w:cs="Arial"/>
                                <w:sz w:val="16"/>
                                <w:szCs w:val="16"/>
                              </w:rPr>
                              <w:t>↑</w:t>
                            </w:r>
                          </w:p>
                        </w:tc>
                      </w:tr>
                      <w:tr w:rsidR="00B46B6A" w:rsidTr="00EB6967">
                        <w:trPr>
                          <w:trHeight w:val="378"/>
                          <w:jc w:val="center"/>
                        </w:trPr>
                        <w:tc>
                          <w:tcPr>
                            <w:tcW w:w="1250" w:type="dxa"/>
                            <w:vAlign w:val="center"/>
                          </w:tcPr>
                          <w:p w:rsidR="00B46B6A" w:rsidRPr="000F3DDF" w:rsidRDefault="00B46B6A" w:rsidP="002611BB">
                            <w:pPr>
                              <w:spacing w:before="120" w:after="120"/>
                              <w:jc w:val="center"/>
                              <w:rPr>
                                <w:sz w:val="16"/>
                                <w:szCs w:val="16"/>
                              </w:rPr>
                            </w:pPr>
                            <w:r w:rsidRPr="000F3DDF">
                              <w:rPr>
                                <w:sz w:val="16"/>
                                <w:szCs w:val="16"/>
                              </w:rPr>
                              <w:t>U</w:t>
                            </w:r>
                            <w:r w:rsidRPr="000F3DDF">
                              <w:rPr>
                                <w:sz w:val="16"/>
                                <w:szCs w:val="16"/>
                                <w:vertAlign w:val="subscript"/>
                              </w:rPr>
                              <w:t>C</w:t>
                            </w:r>
                          </w:p>
                        </w:tc>
                        <w:tc>
                          <w:tcPr>
                            <w:tcW w:w="446" w:type="dxa"/>
                            <w:vAlign w:val="center"/>
                          </w:tcPr>
                          <w:p w:rsidR="00B46B6A" w:rsidRPr="00EB6967" w:rsidRDefault="00B46B6A" w:rsidP="001D2690">
                            <w:pPr>
                              <w:jc w:val="center"/>
                              <w:rPr>
                                <w:sz w:val="16"/>
                                <w:szCs w:val="16"/>
                              </w:rPr>
                            </w:pPr>
                          </w:p>
                        </w:tc>
                        <w:tc>
                          <w:tcPr>
                            <w:tcW w:w="382" w:type="dxa"/>
                            <w:vAlign w:val="center"/>
                          </w:tcPr>
                          <w:p w:rsidR="00B46B6A" w:rsidRPr="00EB6967" w:rsidRDefault="00B46B6A" w:rsidP="001D2690">
                            <w:pPr>
                              <w:jc w:val="center"/>
                              <w:rPr>
                                <w:sz w:val="16"/>
                                <w:szCs w:val="16"/>
                              </w:rPr>
                            </w:pPr>
                          </w:p>
                        </w:tc>
                        <w:tc>
                          <w:tcPr>
                            <w:tcW w:w="439" w:type="dxa"/>
                            <w:vAlign w:val="center"/>
                          </w:tcPr>
                          <w:p w:rsidR="00B46B6A" w:rsidRPr="00EB6967" w:rsidRDefault="00B46B6A" w:rsidP="001D2690">
                            <w:pPr>
                              <w:jc w:val="center"/>
                              <w:rPr>
                                <w:sz w:val="16"/>
                                <w:szCs w:val="16"/>
                              </w:rPr>
                            </w:pPr>
                          </w:p>
                        </w:tc>
                      </w:tr>
                      <w:tr w:rsidR="00B46B6A" w:rsidTr="00EB6967">
                        <w:trPr>
                          <w:jc w:val="center"/>
                        </w:trPr>
                        <w:tc>
                          <w:tcPr>
                            <w:tcW w:w="1250" w:type="dxa"/>
                            <w:vAlign w:val="center"/>
                          </w:tcPr>
                          <w:p w:rsidR="00B46B6A" w:rsidRPr="000F3DDF" w:rsidRDefault="00B46B6A" w:rsidP="002611BB">
                            <w:pPr>
                              <w:spacing w:before="120" w:after="120"/>
                              <w:jc w:val="center"/>
                              <w:rPr>
                                <w:sz w:val="16"/>
                                <w:szCs w:val="16"/>
                              </w:rPr>
                            </w:pPr>
                            <w:r w:rsidRPr="000F3DDF">
                              <w:rPr>
                                <w:sz w:val="16"/>
                                <w:szCs w:val="16"/>
                              </w:rPr>
                              <w:t>Q</w:t>
                            </w:r>
                          </w:p>
                        </w:tc>
                        <w:tc>
                          <w:tcPr>
                            <w:tcW w:w="446" w:type="dxa"/>
                            <w:vAlign w:val="center"/>
                          </w:tcPr>
                          <w:p w:rsidR="00B46B6A" w:rsidRPr="00EB6967" w:rsidRDefault="00B46B6A" w:rsidP="001D2690">
                            <w:pPr>
                              <w:jc w:val="center"/>
                              <w:rPr>
                                <w:sz w:val="16"/>
                                <w:szCs w:val="16"/>
                              </w:rPr>
                            </w:pPr>
                          </w:p>
                        </w:tc>
                        <w:tc>
                          <w:tcPr>
                            <w:tcW w:w="382" w:type="dxa"/>
                            <w:vAlign w:val="center"/>
                          </w:tcPr>
                          <w:p w:rsidR="00B46B6A" w:rsidRPr="00EB6967" w:rsidRDefault="00B46B6A" w:rsidP="001D2690">
                            <w:pPr>
                              <w:jc w:val="center"/>
                              <w:rPr>
                                <w:sz w:val="16"/>
                                <w:szCs w:val="16"/>
                              </w:rPr>
                            </w:pPr>
                          </w:p>
                        </w:tc>
                        <w:tc>
                          <w:tcPr>
                            <w:tcW w:w="439" w:type="dxa"/>
                            <w:vAlign w:val="center"/>
                          </w:tcPr>
                          <w:p w:rsidR="00B46B6A" w:rsidRPr="00EB6967" w:rsidRDefault="00B46B6A" w:rsidP="001D2690">
                            <w:pPr>
                              <w:jc w:val="center"/>
                              <w:rPr>
                                <w:sz w:val="16"/>
                                <w:szCs w:val="16"/>
                              </w:rPr>
                            </w:pPr>
                          </w:p>
                        </w:tc>
                      </w:tr>
                      <w:tr w:rsidR="00B46B6A" w:rsidTr="00EB6967">
                        <w:trPr>
                          <w:jc w:val="center"/>
                        </w:trPr>
                        <w:tc>
                          <w:tcPr>
                            <w:tcW w:w="1250" w:type="dxa"/>
                            <w:vAlign w:val="center"/>
                          </w:tcPr>
                          <w:p w:rsidR="00B46B6A" w:rsidRPr="000F3DDF" w:rsidRDefault="00B46B6A" w:rsidP="002611BB">
                            <w:pPr>
                              <w:spacing w:before="120" w:after="120"/>
                              <w:jc w:val="center"/>
                              <w:rPr>
                                <w:sz w:val="16"/>
                                <w:szCs w:val="16"/>
                              </w:rPr>
                            </w:pPr>
                            <w:r w:rsidRPr="000F3DDF">
                              <w:rPr>
                                <w:i/>
                                <w:iCs/>
                                <w:sz w:val="16"/>
                                <w:szCs w:val="16"/>
                              </w:rPr>
                              <w:t>qmH</w:t>
                            </w:r>
                            <w:r w:rsidRPr="000F3DDF">
                              <w:rPr>
                                <w:i/>
                                <w:iCs/>
                                <w:sz w:val="16"/>
                                <w:szCs w:val="16"/>
                                <w:vertAlign w:val="subscript"/>
                              </w:rPr>
                              <w:t>2</w:t>
                            </w:r>
                            <w:r w:rsidRPr="000F3DDF">
                              <w:rPr>
                                <w:i/>
                                <w:iCs/>
                                <w:sz w:val="16"/>
                                <w:szCs w:val="16"/>
                              </w:rPr>
                              <w:t>S</w:t>
                            </w:r>
                            <w:r w:rsidRPr="000F3DDF">
                              <w:rPr>
                                <w:i/>
                                <w:iCs/>
                                <w:sz w:val="16"/>
                                <w:szCs w:val="16"/>
                                <w:vertAlign w:val="subscript"/>
                              </w:rPr>
                              <w:t>at</w:t>
                            </w:r>
                          </w:p>
                        </w:tc>
                        <w:tc>
                          <w:tcPr>
                            <w:tcW w:w="446" w:type="dxa"/>
                            <w:vAlign w:val="center"/>
                          </w:tcPr>
                          <w:p w:rsidR="00B46B6A" w:rsidRPr="00EB6967" w:rsidRDefault="00B46B6A" w:rsidP="001D2690">
                            <w:pPr>
                              <w:jc w:val="center"/>
                              <w:rPr>
                                <w:sz w:val="16"/>
                                <w:szCs w:val="16"/>
                              </w:rPr>
                            </w:pPr>
                          </w:p>
                        </w:tc>
                        <w:tc>
                          <w:tcPr>
                            <w:tcW w:w="382" w:type="dxa"/>
                            <w:vAlign w:val="center"/>
                          </w:tcPr>
                          <w:p w:rsidR="00B46B6A" w:rsidRPr="00EB6967" w:rsidRDefault="00B46B6A" w:rsidP="001D2690">
                            <w:pPr>
                              <w:jc w:val="center"/>
                              <w:rPr>
                                <w:sz w:val="16"/>
                                <w:szCs w:val="16"/>
                              </w:rPr>
                            </w:pPr>
                          </w:p>
                        </w:tc>
                        <w:tc>
                          <w:tcPr>
                            <w:tcW w:w="439" w:type="dxa"/>
                            <w:vAlign w:val="center"/>
                          </w:tcPr>
                          <w:p w:rsidR="00B46B6A" w:rsidRPr="00EB6967" w:rsidRDefault="00B46B6A" w:rsidP="001D2690">
                            <w:pPr>
                              <w:jc w:val="center"/>
                              <w:rPr>
                                <w:sz w:val="16"/>
                                <w:szCs w:val="16"/>
                              </w:rPr>
                            </w:pPr>
                          </w:p>
                        </w:tc>
                      </w:tr>
                    </w:tbl>
                    <w:p w:rsidR="00B46B6A" w:rsidRDefault="00B46B6A"/>
                  </w:txbxContent>
                </v:textbox>
                <w10:wrap type="square"/>
              </v:shape>
            </w:pict>
          </mc:Fallback>
        </mc:AlternateContent>
      </w:r>
      <w:r w:rsidR="00504555">
        <w:rPr>
          <w:sz w:val="24"/>
        </w:rPr>
        <w:t>DR</w:t>
      </w:r>
      <w:r w:rsidR="001B0246">
        <w:rPr>
          <w:sz w:val="24"/>
        </w:rPr>
        <w:t>5</w:t>
      </w:r>
    </w:p>
    <w:p w:rsidR="004951DD" w:rsidRPr="004951DD" w:rsidRDefault="004951DD" w:rsidP="00504555">
      <w:r w:rsidRPr="004D2868">
        <w:rPr>
          <w:noProof/>
          <w:sz w:val="24"/>
          <w:lang w:eastAsia="fr-FR"/>
        </w:rPr>
        <w:drawing>
          <wp:anchor distT="0" distB="0" distL="114300" distR="114300" simplePos="0" relativeHeight="252519424" behindDoc="0" locked="0" layoutInCell="1" allowOverlap="1" wp14:anchorId="59F7A376" wp14:editId="0C46C567">
            <wp:simplePos x="0" y="0"/>
            <wp:positionH relativeFrom="margin">
              <wp:posOffset>116840</wp:posOffset>
            </wp:positionH>
            <wp:positionV relativeFrom="paragraph">
              <wp:posOffset>41313</wp:posOffset>
            </wp:positionV>
            <wp:extent cx="5664005" cy="2515870"/>
            <wp:effectExtent l="0" t="0" r="0" b="0"/>
            <wp:wrapNone/>
            <wp:docPr id="30" name="Graphique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504555" w:rsidRDefault="006F0FE3" w:rsidP="00504555">
      <w:pPr>
        <w:jc w:val="center"/>
      </w:pPr>
      <w:r>
        <w:rPr>
          <w:noProof/>
          <w:lang w:eastAsia="fr-FR"/>
        </w:rPr>
        <mc:AlternateContent>
          <mc:Choice Requires="wps">
            <w:drawing>
              <wp:anchor distT="0" distB="0" distL="114300" distR="114300" simplePos="0" relativeHeight="252522496" behindDoc="0" locked="0" layoutInCell="1" allowOverlap="1">
                <wp:simplePos x="0" y="0"/>
                <wp:positionH relativeFrom="column">
                  <wp:posOffset>-241300</wp:posOffset>
                </wp:positionH>
                <wp:positionV relativeFrom="paragraph">
                  <wp:posOffset>295910</wp:posOffset>
                </wp:positionV>
                <wp:extent cx="520700" cy="1906905"/>
                <wp:effectExtent l="0" t="0" r="0" b="0"/>
                <wp:wrapThrough wrapText="bothSides">
                  <wp:wrapPolygon edited="0">
                    <wp:start x="1580" y="647"/>
                    <wp:lineTo x="1580" y="20931"/>
                    <wp:lineTo x="18966" y="20931"/>
                    <wp:lineTo x="18966" y="647"/>
                    <wp:lineTo x="1580" y="647"/>
                  </wp:wrapPolygon>
                </wp:wrapThrough>
                <wp:docPr id="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90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6B6A" w:rsidRPr="00EB6D03" w:rsidRDefault="00B46B6A" w:rsidP="00504555">
                            <w:pPr>
                              <w:jc w:val="center"/>
                              <w:rPr>
                                <w:sz w:val="20"/>
                                <w:szCs w:val="20"/>
                              </w:rPr>
                            </w:pPr>
                            <w:r w:rsidRPr="00EB6D03">
                              <w:rPr>
                                <w:sz w:val="20"/>
                                <w:szCs w:val="20"/>
                              </w:rPr>
                              <w:t>Tension de sortie du capteur « </w:t>
                            </w:r>
                            <w:r w:rsidRPr="00EB6D03">
                              <w:rPr>
                                <w:rFonts w:cs="Arial"/>
                                <w:sz w:val="20"/>
                                <w:szCs w:val="20"/>
                              </w:rPr>
                              <w:t>Cl</w:t>
                            </w:r>
                            <w:r w:rsidRPr="00EB6D03">
                              <w:rPr>
                                <w:rFonts w:cs="Arial"/>
                                <w:sz w:val="20"/>
                                <w:szCs w:val="20"/>
                                <w:vertAlign w:val="subscript"/>
                              </w:rPr>
                              <w:t>2</w:t>
                            </w:r>
                            <w:r w:rsidRPr="00EB6D03">
                              <w:rPr>
                                <w:rFonts w:cs="Arial"/>
                                <w:sz w:val="20"/>
                                <w:szCs w:val="20"/>
                              </w:rPr>
                              <w:t>/</w:t>
                            </w:r>
                            <w:r>
                              <w:rPr>
                                <w:rFonts w:cs="Arial"/>
                                <w:sz w:val="20"/>
                                <w:szCs w:val="20"/>
                              </w:rPr>
                              <w:t>r</w:t>
                            </w:r>
                            <w:r w:rsidRPr="00EB6D03">
                              <w:rPr>
                                <w:sz w:val="20"/>
                                <w:szCs w:val="20"/>
                              </w:rPr>
                              <w:t>edox »</w:t>
                            </w:r>
                          </w:p>
                        </w:txbxContent>
                      </wps:txbx>
                      <wps:bodyPr rot="0" vert="vert270"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08" type="#_x0000_t202" style="position:absolute;left:0;text-align:left;margin-left:-19pt;margin-top:23.3pt;width:41pt;height:150.15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" filled="f" stroked="f">
                <v:textbox style="layout-flow:vertical;mso-layout-flow-alt:bottom-to-top" inset=",7.2pt,,7.2pt">
                  <w:txbxContent>
                    <w:p w:rsidR="00B46B6A" w:rsidRPr="00EB6D03" w:rsidRDefault="00B46B6A" w:rsidP="00504555">
                      <w:pPr>
                        <w:jc w:val="center"/>
                        <w:rPr>
                          <w:sz w:val="20"/>
                          <w:szCs w:val="20"/>
                        </w:rPr>
                      </w:pPr>
                      <w:r w:rsidRPr="00EB6D03">
                        <w:rPr>
                          <w:sz w:val="20"/>
                          <w:szCs w:val="20"/>
                        </w:rPr>
                        <w:t>Tension de sortie du capteur « </w:t>
                      </w:r>
                      <w:r w:rsidRPr="00EB6D03">
                        <w:rPr>
                          <w:rFonts w:cs="Arial"/>
                          <w:sz w:val="20"/>
                          <w:szCs w:val="20"/>
                        </w:rPr>
                        <w:t>Cl</w:t>
                      </w:r>
                      <w:r w:rsidRPr="00EB6D03">
                        <w:rPr>
                          <w:rFonts w:cs="Arial"/>
                          <w:sz w:val="20"/>
                          <w:szCs w:val="20"/>
                          <w:vertAlign w:val="subscript"/>
                        </w:rPr>
                        <w:t>2</w:t>
                      </w:r>
                      <w:r w:rsidRPr="00EB6D03">
                        <w:rPr>
                          <w:rFonts w:cs="Arial"/>
                          <w:sz w:val="20"/>
                          <w:szCs w:val="20"/>
                        </w:rPr>
                        <w:t>/</w:t>
                      </w:r>
                      <w:r>
                        <w:rPr>
                          <w:rFonts w:cs="Arial"/>
                          <w:sz w:val="20"/>
                          <w:szCs w:val="20"/>
                        </w:rPr>
                        <w:t>r</w:t>
                      </w:r>
                      <w:r w:rsidRPr="00EB6D03">
                        <w:rPr>
                          <w:sz w:val="20"/>
                          <w:szCs w:val="20"/>
                        </w:rPr>
                        <w:t>edox »</w:t>
                      </w:r>
                    </w:p>
                  </w:txbxContent>
                </v:textbox>
                <w10:wrap type="through"/>
              </v:shape>
            </w:pict>
          </mc:Fallback>
        </mc:AlternateContent>
      </w:r>
      <w:r>
        <w:rPr>
          <w:noProof/>
          <w:lang w:eastAsia="fr-FR"/>
        </w:rPr>
        <mc:AlternateContent>
          <mc:Choice Requires="wps">
            <w:drawing>
              <wp:anchor distT="0" distB="0" distL="114298" distR="114298" simplePos="0" relativeHeight="252518400" behindDoc="0" locked="0" layoutInCell="1" allowOverlap="1" wp14:anchorId="51934A9A" wp14:editId="1AA1CED0">
                <wp:simplePos x="0" y="0"/>
                <wp:positionH relativeFrom="column">
                  <wp:posOffset>3607434</wp:posOffset>
                </wp:positionH>
                <wp:positionV relativeFrom="paragraph">
                  <wp:posOffset>205740</wp:posOffset>
                </wp:positionV>
                <wp:extent cx="0" cy="7379970"/>
                <wp:effectExtent l="0" t="0" r="0" b="0"/>
                <wp:wrapNone/>
                <wp:docPr id="37" name="Connecteur droit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997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677A55" id="Connecteur droit 37" o:spid="_x0000_s1026" style="position:absolute;flip:y;z-index:252518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84.05pt,16.2pt" to="284.05pt,5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" strokecolor="#4579b8 [3044]">
                <v:stroke dashstyle="dash"/>
                <o:lock v:ext="edit" shapetype="f"/>
              </v:line>
            </w:pict>
          </mc:Fallback>
        </mc:AlternateContent>
      </w:r>
      <w:r>
        <w:rPr>
          <w:noProof/>
          <w:lang w:eastAsia="fr-FR"/>
        </w:rPr>
        <mc:AlternateContent>
          <mc:Choice Requires="wps">
            <w:drawing>
              <wp:anchor distT="0" distB="0" distL="114298" distR="114298" simplePos="0" relativeHeight="252529664" behindDoc="0" locked="0" layoutInCell="1" allowOverlap="1" wp14:anchorId="4C87C55F" wp14:editId="0FABB61D">
                <wp:simplePos x="0" y="0"/>
                <wp:positionH relativeFrom="column">
                  <wp:posOffset>4357369</wp:posOffset>
                </wp:positionH>
                <wp:positionV relativeFrom="paragraph">
                  <wp:posOffset>206375</wp:posOffset>
                </wp:positionV>
                <wp:extent cx="0" cy="7379970"/>
                <wp:effectExtent l="0" t="0" r="0" b="0"/>
                <wp:wrapNone/>
                <wp:docPr id="38" name="Connecteur droit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997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02AF5" id="Connecteur droit 38" o:spid="_x0000_s1026" style="position:absolute;flip:y;z-index:252529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43.1pt,16.25pt" to="343.1pt,5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" strokecolor="#4579b8 [3044]">
                <v:stroke dashstyle="dash"/>
                <o:lock v:ext="edit" shapetype="f"/>
              </v:line>
            </w:pict>
          </mc:Fallback>
        </mc:AlternateContent>
      </w:r>
      <w:r>
        <w:rPr>
          <w:noProof/>
          <w:lang w:eastAsia="fr-FR"/>
        </w:rPr>
        <mc:AlternateContent>
          <mc:Choice Requires="wps">
            <w:drawing>
              <wp:anchor distT="0" distB="0" distL="114298" distR="114298" simplePos="0" relativeHeight="252528640" behindDoc="0" locked="0" layoutInCell="1" allowOverlap="1" wp14:anchorId="49763FE4" wp14:editId="587DE0FF">
                <wp:simplePos x="0" y="0"/>
                <wp:positionH relativeFrom="column">
                  <wp:posOffset>2842259</wp:posOffset>
                </wp:positionH>
                <wp:positionV relativeFrom="paragraph">
                  <wp:posOffset>204470</wp:posOffset>
                </wp:positionV>
                <wp:extent cx="0" cy="7379970"/>
                <wp:effectExtent l="0" t="0" r="0" b="0"/>
                <wp:wrapNone/>
                <wp:docPr id="36" name="Connecteur droit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997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38BDAA" id="Connecteur droit 36" o:spid="_x0000_s1026" style="position:absolute;flip:y;z-index:252528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3.8pt,16.1pt" to="223.8pt,5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" strokecolor="#4579b8 [3044]">
                <v:stroke dashstyle="dash"/>
                <o:lock v:ext="edit" shapetype="f"/>
              </v:line>
            </w:pict>
          </mc:Fallback>
        </mc:AlternateContent>
      </w:r>
      <w:r>
        <w:rPr>
          <w:noProof/>
          <w:lang w:eastAsia="fr-FR"/>
        </w:rPr>
        <mc:AlternateContent>
          <mc:Choice Requires="wps">
            <w:drawing>
              <wp:anchor distT="0" distB="0" distL="114298" distR="114298" simplePos="0" relativeHeight="252527616" behindDoc="0" locked="0" layoutInCell="1" allowOverlap="1" wp14:anchorId="702D884D" wp14:editId="1DD2E0DE">
                <wp:simplePos x="0" y="0"/>
                <wp:positionH relativeFrom="column">
                  <wp:posOffset>2072004</wp:posOffset>
                </wp:positionH>
                <wp:positionV relativeFrom="paragraph">
                  <wp:posOffset>194310</wp:posOffset>
                </wp:positionV>
                <wp:extent cx="0" cy="7379970"/>
                <wp:effectExtent l="0" t="0" r="0" b="0"/>
                <wp:wrapNone/>
                <wp:docPr id="35" name="Connecteur droit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997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B56AA6" id="Connecteur droit 35" o:spid="_x0000_s1026" style="position:absolute;flip:y;z-index:2525276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63.15pt,15.3pt" to="163.15pt,5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" strokecolor="#4579b8 [3044]">
                <v:stroke dashstyle="dash"/>
                <o:lock v:ext="edit" shapetype="f"/>
              </v:line>
            </w:pict>
          </mc:Fallback>
        </mc:AlternateContent>
      </w:r>
      <w:r>
        <w:rPr>
          <w:noProof/>
          <w:lang w:eastAsia="fr-FR"/>
        </w:rPr>
        <mc:AlternateContent>
          <mc:Choice Requires="wps">
            <w:drawing>
              <wp:anchor distT="0" distB="0" distL="114298" distR="114298" simplePos="0" relativeHeight="252526592" behindDoc="0" locked="0" layoutInCell="1" allowOverlap="1" wp14:anchorId="3E0977E5" wp14:editId="0C495E77">
                <wp:simplePos x="0" y="0"/>
                <wp:positionH relativeFrom="column">
                  <wp:posOffset>1306829</wp:posOffset>
                </wp:positionH>
                <wp:positionV relativeFrom="paragraph">
                  <wp:posOffset>176530</wp:posOffset>
                </wp:positionV>
                <wp:extent cx="0" cy="7379970"/>
                <wp:effectExtent l="0" t="0" r="0" b="0"/>
                <wp:wrapNone/>
                <wp:docPr id="34" name="Connecteur droit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997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C118DE" id="Connecteur droit 34" o:spid="_x0000_s1026" style="position:absolute;flip:y;z-index:252526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2.9pt,13.9pt" to="102.9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" strokecolor="#4579b8 [3044]">
                <v:stroke dashstyle="dash"/>
                <o:lock v:ext="edit" shapetype="f"/>
              </v:line>
            </w:pict>
          </mc:Fallback>
        </mc:AlternateContent>
      </w:r>
    </w:p>
    <w:p w:rsidR="00504555" w:rsidRDefault="00504555" w:rsidP="00504555">
      <w:pPr>
        <w:spacing w:after="0"/>
        <w:jc w:val="both"/>
        <w:rPr>
          <w:rFonts w:cs="Arial"/>
          <w:sz w:val="24"/>
        </w:rPr>
      </w:pPr>
    </w:p>
    <w:p w:rsidR="00504555" w:rsidRDefault="00851EEE" w:rsidP="00504555">
      <w:pPr>
        <w:spacing w:after="0"/>
        <w:rPr>
          <w:rFonts w:cs="Arial"/>
          <w:sz w:val="24"/>
        </w:rPr>
      </w:pPr>
      <w:r>
        <w:rPr>
          <w:noProof/>
          <w:sz w:val="24"/>
          <w:lang w:eastAsia="fr-FR"/>
        </w:rPr>
        <mc:AlternateContent>
          <mc:Choice Requires="wps">
            <w:drawing>
              <wp:anchor distT="45720" distB="45720" distL="114300" distR="114300" simplePos="0" relativeHeight="252538880" behindDoc="0" locked="0" layoutInCell="1" allowOverlap="1" wp14:anchorId="038F0E12" wp14:editId="221B7AE5">
                <wp:simplePos x="0" y="0"/>
                <wp:positionH relativeFrom="column">
                  <wp:posOffset>4490085</wp:posOffset>
                </wp:positionH>
                <wp:positionV relativeFrom="paragraph">
                  <wp:posOffset>4415790</wp:posOffset>
                </wp:positionV>
                <wp:extent cx="1828800" cy="2893060"/>
                <wp:effectExtent l="0" t="0" r="19050" b="21590"/>
                <wp:wrapSquare wrapText="bothSides"/>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893060"/>
                        </a:xfrm>
                        <a:prstGeom prst="rect">
                          <a:avLst/>
                        </a:prstGeom>
                        <a:solidFill>
                          <a:srgbClr val="FFFFFF"/>
                        </a:solidFill>
                        <a:ln w="9525">
                          <a:solidFill>
                            <a:srgbClr val="000000"/>
                          </a:solidFill>
                          <a:miter lim="800000"/>
                          <a:headEnd/>
                          <a:tailEnd/>
                        </a:ln>
                      </wps:spPr>
                      <wps:txbx>
                        <w:txbxContent>
                          <w:p w:rsidR="00B46B6A" w:rsidRPr="00851EEE" w:rsidRDefault="00B46B6A" w:rsidP="00BD05D3">
                            <w:pPr>
                              <w:rPr>
                                <w:sz w:val="24"/>
                              </w:rPr>
                            </w:pPr>
                            <w:r w:rsidRPr="00851EEE">
                              <w:rPr>
                                <w:sz w:val="24"/>
                              </w:rPr>
                              <w:t xml:space="preserve">Question 1.16 : </w:t>
                            </w:r>
                            <w:r w:rsidRPr="00851EEE">
                              <w:rPr>
                                <w:b/>
                                <w:sz w:val="24"/>
                              </w:rPr>
                              <w:t>justifier</w:t>
                            </w:r>
                            <w:r w:rsidRPr="00851EEE">
                              <w:rPr>
                                <w:sz w:val="24"/>
                              </w:rPr>
                              <w:t xml:space="preserve"> le choix du réglage du seuil de détection.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F0E12" id="_x0000_s1109" type="#_x0000_t202" style="position:absolute;margin-left:353.55pt;margin-top:347.7pt;width:2in;height:227.8pt;z-index:25253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">
                <v:textbox>
                  <w:txbxContent>
                    <w:p w:rsidR="00B46B6A" w:rsidRPr="00851EEE" w:rsidRDefault="00B46B6A" w:rsidP="00BD05D3">
                      <w:pPr>
                        <w:rPr>
                          <w:sz w:val="24"/>
                        </w:rPr>
                      </w:pPr>
                      <w:r w:rsidRPr="00851EEE">
                        <w:rPr>
                          <w:sz w:val="24"/>
                        </w:rPr>
                        <w:t xml:space="preserve">Question 1.16 : </w:t>
                      </w:r>
                      <w:r w:rsidRPr="00851EEE">
                        <w:rPr>
                          <w:b/>
                          <w:sz w:val="24"/>
                        </w:rPr>
                        <w:t>justifier</w:t>
                      </w:r>
                      <w:r w:rsidRPr="00851EEE">
                        <w:rPr>
                          <w:sz w:val="24"/>
                        </w:rPr>
                        <w:t xml:space="preserve"> le choix du réglage du seuil de détection.</w:t>
                      </w:r>
                    </w:p>
                  </w:txbxContent>
                </v:textbox>
                <w10:wrap type="square"/>
              </v:shape>
            </w:pict>
          </mc:Fallback>
        </mc:AlternateContent>
      </w:r>
      <w:r>
        <w:rPr>
          <w:noProof/>
          <w:sz w:val="24"/>
          <w:lang w:eastAsia="fr-FR"/>
        </w:rPr>
        <mc:AlternateContent>
          <mc:Choice Requires="wps">
            <w:drawing>
              <wp:anchor distT="45720" distB="45720" distL="114300" distR="114300" simplePos="0" relativeHeight="252536832" behindDoc="0" locked="0" layoutInCell="1" allowOverlap="1" wp14:anchorId="42F7F491" wp14:editId="3D6E3E6F">
                <wp:simplePos x="0" y="0"/>
                <wp:positionH relativeFrom="column">
                  <wp:posOffset>4442460</wp:posOffset>
                </wp:positionH>
                <wp:positionV relativeFrom="paragraph">
                  <wp:posOffset>2110740</wp:posOffset>
                </wp:positionV>
                <wp:extent cx="1876425" cy="1836420"/>
                <wp:effectExtent l="0" t="0" r="28575" b="11430"/>
                <wp:wrapSquare wrapText="bothSides"/>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836420"/>
                        </a:xfrm>
                        <a:prstGeom prst="rect">
                          <a:avLst/>
                        </a:prstGeom>
                        <a:solidFill>
                          <a:srgbClr val="FFFFFF"/>
                        </a:solidFill>
                        <a:ln w="9525">
                          <a:solidFill>
                            <a:srgbClr val="000000"/>
                          </a:solidFill>
                          <a:miter lim="800000"/>
                          <a:headEnd/>
                          <a:tailEnd/>
                        </a:ln>
                      </wps:spPr>
                      <wps:txbx>
                        <w:txbxContent>
                          <w:p w:rsidR="00B46B6A" w:rsidRPr="00851EEE" w:rsidRDefault="00B46B6A" w:rsidP="00BD05D3">
                            <w:pPr>
                              <w:rPr>
                                <w:iCs/>
                                <w:sz w:val="24"/>
                              </w:rPr>
                            </w:pPr>
                            <w:r w:rsidRPr="00851EEE">
                              <w:rPr>
                                <w:sz w:val="24"/>
                              </w:rPr>
                              <w:t xml:space="preserve">Question 1.15 : </w:t>
                            </w:r>
                            <w:r w:rsidRPr="00851EEE">
                              <w:rPr>
                                <w:b/>
                                <w:sz w:val="24"/>
                              </w:rPr>
                              <w:t xml:space="preserve">déterminer </w:t>
                            </w:r>
                            <w:r w:rsidRPr="00851EEE">
                              <w:rPr>
                                <w:sz w:val="24"/>
                              </w:rPr>
                              <w:t>par tracé</w:t>
                            </w:r>
                            <w:r w:rsidRPr="00851EEE">
                              <w:rPr>
                                <w:b/>
                                <w:sz w:val="24"/>
                              </w:rPr>
                              <w:t xml:space="preserve"> </w:t>
                            </w:r>
                            <w:r w:rsidRPr="00851EEE">
                              <w:rPr>
                                <w:sz w:val="24"/>
                              </w:rPr>
                              <w:t>la valeur de U</w:t>
                            </w:r>
                            <w:r w:rsidRPr="00851EEE">
                              <w:rPr>
                                <w:sz w:val="24"/>
                                <w:vertAlign w:val="subscript"/>
                              </w:rPr>
                              <w:t>C</w:t>
                            </w:r>
                            <w:r w:rsidRPr="00851EEE">
                              <w:rPr>
                                <w:sz w:val="24"/>
                              </w:rPr>
                              <w:t xml:space="preserve"> pour </w:t>
                            </w:r>
                            <w:r w:rsidRPr="00851EEE">
                              <w:rPr>
                                <w:i/>
                                <w:iCs/>
                                <w:sz w:val="24"/>
                              </w:rPr>
                              <w:t>qmH</w:t>
                            </w:r>
                            <w:r w:rsidRPr="00851EEE">
                              <w:rPr>
                                <w:i/>
                                <w:iCs/>
                                <w:sz w:val="24"/>
                                <w:vertAlign w:val="subscript"/>
                              </w:rPr>
                              <w:t>2</w:t>
                            </w:r>
                            <w:r w:rsidRPr="00851EEE">
                              <w:rPr>
                                <w:i/>
                                <w:iCs/>
                                <w:sz w:val="24"/>
                              </w:rPr>
                              <w:t>S</w:t>
                            </w:r>
                            <w:r w:rsidRPr="00851EEE">
                              <w:rPr>
                                <w:i/>
                                <w:iCs/>
                                <w:sz w:val="24"/>
                                <w:vertAlign w:val="subscript"/>
                              </w:rPr>
                              <w:t xml:space="preserve">at </w:t>
                            </w:r>
                            <w:r w:rsidRPr="00851EEE">
                              <w:rPr>
                                <w:iCs/>
                                <w:sz w:val="24"/>
                              </w:rPr>
                              <w:t>=</w:t>
                            </w:r>
                            <w:r>
                              <w:rPr>
                                <w:iCs/>
                                <w:sz w:val="24"/>
                              </w:rPr>
                              <w:t xml:space="preserve"> </w:t>
                            </w:r>
                            <w:r w:rsidRPr="00851EEE">
                              <w:rPr>
                                <w:iCs/>
                                <w:sz w:val="24"/>
                              </w:rPr>
                              <w:t>0</w:t>
                            </w:r>
                            <w:r>
                              <w:rPr>
                                <w:iCs/>
                                <w:sz w:val="24"/>
                              </w:rPr>
                              <w:t>,</w:t>
                            </w:r>
                            <w:r w:rsidRPr="00851EEE">
                              <w:rPr>
                                <w:iCs/>
                                <w:sz w:val="24"/>
                              </w:rPr>
                              <w:t>6 g.h</w:t>
                            </w:r>
                            <w:r w:rsidRPr="00851EEE">
                              <w:rPr>
                                <w:iCs/>
                                <w:sz w:val="24"/>
                                <w:vertAlign w:val="superscript"/>
                              </w:rPr>
                              <w:t>-1</w:t>
                            </w:r>
                            <w:r w:rsidRPr="00851EEE">
                              <w:rPr>
                                <w:iCs/>
                                <w:sz w:val="24"/>
                              </w:rPr>
                              <w:t>.</w:t>
                            </w:r>
                          </w:p>
                          <w:p w:rsidR="00B46B6A" w:rsidRPr="00BD05D3" w:rsidRDefault="00B46B6A" w:rsidP="00BD05D3">
                            <w:r>
                              <w:rPr>
                                <w:i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7F491" id="_x0000_s1110" type="#_x0000_t202" style="position:absolute;margin-left:349.8pt;margin-top:166.2pt;width:147.75pt;height:144.6pt;z-index:25253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">
                <v:textbox>
                  <w:txbxContent>
                    <w:p w:rsidR="00B46B6A" w:rsidRPr="00851EEE" w:rsidRDefault="00B46B6A" w:rsidP="00BD05D3">
                      <w:pPr>
                        <w:rPr>
                          <w:iCs/>
                          <w:sz w:val="24"/>
                        </w:rPr>
                      </w:pPr>
                      <w:r w:rsidRPr="00851EEE">
                        <w:rPr>
                          <w:sz w:val="24"/>
                        </w:rPr>
                        <w:t xml:space="preserve">Question 1.15 : </w:t>
                      </w:r>
                      <w:r w:rsidRPr="00851EEE">
                        <w:rPr>
                          <w:b/>
                          <w:sz w:val="24"/>
                        </w:rPr>
                        <w:t xml:space="preserve">déterminer </w:t>
                      </w:r>
                      <w:r w:rsidRPr="00851EEE">
                        <w:rPr>
                          <w:sz w:val="24"/>
                        </w:rPr>
                        <w:t>par tracé</w:t>
                      </w:r>
                      <w:r w:rsidRPr="00851EEE">
                        <w:rPr>
                          <w:b/>
                          <w:sz w:val="24"/>
                        </w:rPr>
                        <w:t xml:space="preserve"> </w:t>
                      </w:r>
                      <w:r w:rsidRPr="00851EEE">
                        <w:rPr>
                          <w:sz w:val="24"/>
                        </w:rPr>
                        <w:t>la valeur de U</w:t>
                      </w:r>
                      <w:r w:rsidRPr="00851EEE">
                        <w:rPr>
                          <w:sz w:val="24"/>
                          <w:vertAlign w:val="subscript"/>
                        </w:rPr>
                        <w:t>C</w:t>
                      </w:r>
                      <w:r w:rsidRPr="00851EEE">
                        <w:rPr>
                          <w:sz w:val="24"/>
                        </w:rPr>
                        <w:t xml:space="preserve"> pour </w:t>
                      </w:r>
                      <w:r w:rsidRPr="00851EEE">
                        <w:rPr>
                          <w:i/>
                          <w:iCs/>
                          <w:sz w:val="24"/>
                        </w:rPr>
                        <w:t>qmH</w:t>
                      </w:r>
                      <w:r w:rsidRPr="00851EEE">
                        <w:rPr>
                          <w:i/>
                          <w:iCs/>
                          <w:sz w:val="24"/>
                          <w:vertAlign w:val="subscript"/>
                        </w:rPr>
                        <w:t>2</w:t>
                      </w:r>
                      <w:r w:rsidRPr="00851EEE">
                        <w:rPr>
                          <w:i/>
                          <w:iCs/>
                          <w:sz w:val="24"/>
                        </w:rPr>
                        <w:t>S</w:t>
                      </w:r>
                      <w:r w:rsidRPr="00851EEE">
                        <w:rPr>
                          <w:i/>
                          <w:iCs/>
                          <w:sz w:val="24"/>
                          <w:vertAlign w:val="subscript"/>
                        </w:rPr>
                        <w:t xml:space="preserve">at </w:t>
                      </w:r>
                      <w:r w:rsidRPr="00851EEE">
                        <w:rPr>
                          <w:iCs/>
                          <w:sz w:val="24"/>
                        </w:rPr>
                        <w:t>=</w:t>
                      </w:r>
                      <w:r>
                        <w:rPr>
                          <w:iCs/>
                          <w:sz w:val="24"/>
                        </w:rPr>
                        <w:t xml:space="preserve"> </w:t>
                      </w:r>
                      <w:r w:rsidRPr="00851EEE">
                        <w:rPr>
                          <w:iCs/>
                          <w:sz w:val="24"/>
                        </w:rPr>
                        <w:t>0</w:t>
                      </w:r>
                      <w:r>
                        <w:rPr>
                          <w:iCs/>
                          <w:sz w:val="24"/>
                        </w:rPr>
                        <w:t>,</w:t>
                      </w:r>
                      <w:r w:rsidRPr="00851EEE">
                        <w:rPr>
                          <w:iCs/>
                          <w:sz w:val="24"/>
                        </w:rPr>
                        <w:t>6 g.h</w:t>
                      </w:r>
                      <w:r w:rsidRPr="00851EEE">
                        <w:rPr>
                          <w:iCs/>
                          <w:sz w:val="24"/>
                          <w:vertAlign w:val="superscript"/>
                        </w:rPr>
                        <w:t>-1</w:t>
                      </w:r>
                      <w:r w:rsidRPr="00851EEE">
                        <w:rPr>
                          <w:iCs/>
                          <w:sz w:val="24"/>
                        </w:rPr>
                        <w:t>.</w:t>
                      </w:r>
                    </w:p>
                    <w:p w:rsidR="00B46B6A" w:rsidRPr="00BD05D3" w:rsidRDefault="00B46B6A" w:rsidP="00BD05D3">
                      <w:r>
                        <w:rPr>
                          <w:iCs/>
                        </w:rPr>
                        <w:t xml:space="preserve"> </w:t>
                      </w:r>
                    </w:p>
                  </w:txbxContent>
                </v:textbox>
                <w10:wrap type="square"/>
              </v:shape>
            </w:pict>
          </mc:Fallback>
        </mc:AlternateContent>
      </w:r>
      <w:r w:rsidR="00290400">
        <w:rPr>
          <w:noProof/>
          <w:lang w:eastAsia="fr-FR"/>
        </w:rPr>
        <mc:AlternateContent>
          <mc:Choice Requires="wps">
            <w:drawing>
              <wp:anchor distT="0" distB="0" distL="114300" distR="114300" simplePos="0" relativeHeight="252525568" behindDoc="0" locked="0" layoutInCell="1" allowOverlap="1" wp14:anchorId="0EBC6E84" wp14:editId="6DE88103">
                <wp:simplePos x="0" y="0"/>
                <wp:positionH relativeFrom="column">
                  <wp:posOffset>480913</wp:posOffset>
                </wp:positionH>
                <wp:positionV relativeFrom="paragraph">
                  <wp:posOffset>7008239</wp:posOffset>
                </wp:positionV>
                <wp:extent cx="3759200" cy="341194"/>
                <wp:effectExtent l="0" t="0" r="0" b="0"/>
                <wp:wrapThrough wrapText="bothSides">
                  <wp:wrapPolygon edited="0">
                    <wp:start x="219" y="3620"/>
                    <wp:lineTo x="219" y="18101"/>
                    <wp:lineTo x="21235" y="18101"/>
                    <wp:lineTo x="21235" y="3620"/>
                    <wp:lineTo x="219" y="3620"/>
                  </wp:wrapPolygon>
                </wp:wrapThrough>
                <wp:docPr id="2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0" cy="341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6B6A" w:rsidRPr="00EB6D03" w:rsidRDefault="00B46B6A" w:rsidP="00504555">
                            <w:pPr>
                              <w:jc w:val="center"/>
                              <w:rPr>
                                <w:sz w:val="20"/>
                                <w:szCs w:val="20"/>
                              </w:rPr>
                            </w:pPr>
                            <w:r w:rsidRPr="00EB6D03">
                              <w:rPr>
                                <w:sz w:val="20"/>
                                <w:szCs w:val="20"/>
                              </w:rPr>
                              <w:t>Débit massique de H</w:t>
                            </w:r>
                            <w:r w:rsidRPr="00EB6D03">
                              <w:rPr>
                                <w:sz w:val="20"/>
                                <w:szCs w:val="20"/>
                                <w:vertAlign w:val="subscript"/>
                              </w:rPr>
                              <w:t>2</w:t>
                            </w:r>
                            <w:r w:rsidRPr="00EB6D03">
                              <w:rPr>
                                <w:sz w:val="20"/>
                                <w:szCs w:val="20"/>
                              </w:rPr>
                              <w:t xml:space="preserve">S </w:t>
                            </w:r>
                            <w:r w:rsidRPr="00A5603B">
                              <w:rPr>
                                <w:sz w:val="20"/>
                                <w:szCs w:val="20"/>
                              </w:rPr>
                              <w:t>avant</w:t>
                            </w:r>
                            <w:r w:rsidRPr="00EB6D03">
                              <w:rPr>
                                <w:sz w:val="20"/>
                                <w:szCs w:val="20"/>
                              </w:rPr>
                              <w:t xml:space="preserve"> traitement</w:t>
                            </w:r>
                          </w:p>
                          <w:p w:rsidR="00B46B6A" w:rsidRPr="00EB6D03" w:rsidRDefault="00B46B6A" w:rsidP="00504555">
                            <w:pPr>
                              <w:rPr>
                                <w:sz w:val="20"/>
                                <w:szCs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C6E84" id="Text Box 70" o:spid="_x0000_s1111" type="#_x0000_t202" style="position:absolute;margin-left:37.85pt;margin-top:551.85pt;width:296pt;height:26.8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" filled="f" stroked="f">
                <v:textbox inset=",7.2pt,,7.2pt">
                  <w:txbxContent>
                    <w:p w:rsidR="00B46B6A" w:rsidRPr="00EB6D03" w:rsidRDefault="00B46B6A" w:rsidP="00504555">
                      <w:pPr>
                        <w:jc w:val="center"/>
                        <w:rPr>
                          <w:sz w:val="20"/>
                          <w:szCs w:val="20"/>
                        </w:rPr>
                      </w:pPr>
                      <w:r w:rsidRPr="00EB6D03">
                        <w:rPr>
                          <w:sz w:val="20"/>
                          <w:szCs w:val="20"/>
                        </w:rPr>
                        <w:t>Débit massique de H</w:t>
                      </w:r>
                      <w:r w:rsidRPr="00EB6D03">
                        <w:rPr>
                          <w:sz w:val="20"/>
                          <w:szCs w:val="20"/>
                          <w:vertAlign w:val="subscript"/>
                        </w:rPr>
                        <w:t>2</w:t>
                      </w:r>
                      <w:r w:rsidRPr="00EB6D03">
                        <w:rPr>
                          <w:sz w:val="20"/>
                          <w:szCs w:val="20"/>
                        </w:rPr>
                        <w:t xml:space="preserve">S </w:t>
                      </w:r>
                      <w:r w:rsidRPr="00A5603B">
                        <w:rPr>
                          <w:sz w:val="20"/>
                          <w:szCs w:val="20"/>
                        </w:rPr>
                        <w:t>avant</w:t>
                      </w:r>
                      <w:r w:rsidRPr="00EB6D03">
                        <w:rPr>
                          <w:sz w:val="20"/>
                          <w:szCs w:val="20"/>
                        </w:rPr>
                        <w:t xml:space="preserve"> traitement</w:t>
                      </w:r>
                    </w:p>
                    <w:p w:rsidR="00B46B6A" w:rsidRPr="00EB6D03" w:rsidRDefault="00B46B6A" w:rsidP="00504555">
                      <w:pPr>
                        <w:rPr>
                          <w:sz w:val="20"/>
                          <w:szCs w:val="20"/>
                        </w:rPr>
                      </w:pPr>
                    </w:p>
                  </w:txbxContent>
                </v:textbox>
                <w10:wrap type="through"/>
              </v:shape>
            </w:pict>
          </mc:Fallback>
        </mc:AlternateContent>
      </w:r>
      <w:r w:rsidR="00290400">
        <w:rPr>
          <w:noProof/>
          <w:lang w:eastAsia="fr-FR"/>
        </w:rPr>
        <mc:AlternateContent>
          <mc:Choice Requires="wps">
            <w:drawing>
              <wp:anchor distT="0" distB="0" distL="114300" distR="114300" simplePos="0" relativeHeight="252524544" behindDoc="0" locked="0" layoutInCell="1" allowOverlap="1" wp14:anchorId="0BAA3FBD" wp14:editId="1D5BDBA7">
                <wp:simplePos x="0" y="0"/>
                <wp:positionH relativeFrom="margin">
                  <wp:posOffset>-168445</wp:posOffset>
                </wp:positionH>
                <wp:positionV relativeFrom="paragraph">
                  <wp:posOffset>5014566</wp:posOffset>
                </wp:positionV>
                <wp:extent cx="579755" cy="1915160"/>
                <wp:effectExtent l="0" t="0" r="0" b="0"/>
                <wp:wrapThrough wrapText="bothSides">
                  <wp:wrapPolygon edited="0">
                    <wp:start x="1419" y="645"/>
                    <wp:lineTo x="1419" y="20841"/>
                    <wp:lineTo x="19163" y="20841"/>
                    <wp:lineTo x="19163" y="645"/>
                    <wp:lineTo x="1419" y="645"/>
                  </wp:wrapPolygon>
                </wp:wrapThrough>
                <wp:docPr id="2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191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6B6A" w:rsidRDefault="00B46B6A" w:rsidP="00504555">
                            <w:pPr>
                              <w:spacing w:after="0"/>
                              <w:jc w:val="center"/>
                              <w:rPr>
                                <w:sz w:val="20"/>
                              </w:rPr>
                            </w:pPr>
                            <w:r w:rsidRPr="00EB6D03">
                              <w:rPr>
                                <w:sz w:val="20"/>
                              </w:rPr>
                              <w:t>Débit massique de H</w:t>
                            </w:r>
                            <w:r w:rsidRPr="00EB6D03">
                              <w:rPr>
                                <w:sz w:val="20"/>
                                <w:vertAlign w:val="subscript"/>
                              </w:rPr>
                              <w:t>2</w:t>
                            </w:r>
                            <w:r w:rsidRPr="00EB6D03">
                              <w:rPr>
                                <w:sz w:val="20"/>
                              </w:rPr>
                              <w:t xml:space="preserve">S </w:t>
                            </w:r>
                          </w:p>
                          <w:p w:rsidR="00B46B6A" w:rsidRPr="00EB6D03" w:rsidRDefault="00B46B6A" w:rsidP="00504555">
                            <w:pPr>
                              <w:spacing w:after="0"/>
                              <w:jc w:val="center"/>
                              <w:rPr>
                                <w:sz w:val="20"/>
                              </w:rPr>
                            </w:pPr>
                            <w:proofErr w:type="gramStart"/>
                            <w:r w:rsidRPr="00A5603B">
                              <w:rPr>
                                <w:sz w:val="20"/>
                              </w:rPr>
                              <w:t>après</w:t>
                            </w:r>
                            <w:proofErr w:type="gramEnd"/>
                            <w:r w:rsidRPr="00EB6D03">
                              <w:rPr>
                                <w:sz w:val="20"/>
                              </w:rPr>
                              <w:t xml:space="preserve"> traitement</w:t>
                            </w:r>
                          </w:p>
                        </w:txbxContent>
                      </wps:txbx>
                      <wps:bodyPr rot="0" vert="vert270"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A3FBD" id="Text Box 69" o:spid="_x0000_s1112" type="#_x0000_t202" style="position:absolute;margin-left:-13.25pt;margin-top:394.85pt;width:45.65pt;height:150.8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" filled="f" stroked="f">
                <v:textbox style="layout-flow:vertical;mso-layout-flow-alt:bottom-to-top" inset=",7.2pt,,7.2pt">
                  <w:txbxContent>
                    <w:p w:rsidR="00B46B6A" w:rsidRDefault="00B46B6A" w:rsidP="00504555">
                      <w:pPr>
                        <w:spacing w:after="0"/>
                        <w:jc w:val="center"/>
                        <w:rPr>
                          <w:sz w:val="20"/>
                        </w:rPr>
                      </w:pPr>
                      <w:r w:rsidRPr="00EB6D03">
                        <w:rPr>
                          <w:sz w:val="20"/>
                        </w:rPr>
                        <w:t>Débit massique de H</w:t>
                      </w:r>
                      <w:r w:rsidRPr="00EB6D03">
                        <w:rPr>
                          <w:sz w:val="20"/>
                          <w:vertAlign w:val="subscript"/>
                        </w:rPr>
                        <w:t>2</w:t>
                      </w:r>
                      <w:r w:rsidRPr="00EB6D03">
                        <w:rPr>
                          <w:sz w:val="20"/>
                        </w:rPr>
                        <w:t xml:space="preserve">S </w:t>
                      </w:r>
                    </w:p>
                    <w:p w:rsidR="00B46B6A" w:rsidRPr="00EB6D03" w:rsidRDefault="00B46B6A" w:rsidP="00504555">
                      <w:pPr>
                        <w:spacing w:after="0"/>
                        <w:jc w:val="center"/>
                        <w:rPr>
                          <w:sz w:val="20"/>
                        </w:rPr>
                      </w:pPr>
                      <w:proofErr w:type="gramStart"/>
                      <w:r w:rsidRPr="00A5603B">
                        <w:rPr>
                          <w:sz w:val="20"/>
                        </w:rPr>
                        <w:t>après</w:t>
                      </w:r>
                      <w:proofErr w:type="gramEnd"/>
                      <w:r w:rsidRPr="00EB6D03">
                        <w:rPr>
                          <w:sz w:val="20"/>
                        </w:rPr>
                        <w:t xml:space="preserve"> traitement</w:t>
                      </w:r>
                    </w:p>
                  </w:txbxContent>
                </v:textbox>
                <w10:wrap type="through" anchorx="margin"/>
              </v:shape>
            </w:pict>
          </mc:Fallback>
        </mc:AlternateContent>
      </w:r>
      <w:r w:rsidR="00290400">
        <w:rPr>
          <w:noProof/>
          <w:lang w:eastAsia="fr-FR"/>
        </w:rPr>
        <mc:AlternateContent>
          <mc:Choice Requires="wps">
            <w:drawing>
              <wp:anchor distT="0" distB="0" distL="114300" distR="114300" simplePos="0" relativeHeight="252523520" behindDoc="0" locked="0" layoutInCell="1" allowOverlap="1" wp14:anchorId="68064CAA" wp14:editId="54B7FC09">
                <wp:simplePos x="0" y="0"/>
                <wp:positionH relativeFrom="margin">
                  <wp:posOffset>-127142</wp:posOffset>
                </wp:positionH>
                <wp:positionV relativeFrom="paragraph">
                  <wp:posOffset>2212889</wp:posOffset>
                </wp:positionV>
                <wp:extent cx="368300" cy="1950720"/>
                <wp:effectExtent l="0" t="0" r="0" b="0"/>
                <wp:wrapThrough wrapText="bothSides">
                  <wp:wrapPolygon edited="0">
                    <wp:start x="2234" y="633"/>
                    <wp:lineTo x="2234" y="20883"/>
                    <wp:lineTo x="17876" y="20883"/>
                    <wp:lineTo x="17876" y="633"/>
                    <wp:lineTo x="2234" y="633"/>
                  </wp:wrapPolygon>
                </wp:wrapThrough>
                <wp:docPr id="1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95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6B6A" w:rsidRPr="00EB6D03" w:rsidRDefault="00B46B6A" w:rsidP="00504555">
                            <w:pPr>
                              <w:jc w:val="center"/>
                              <w:rPr>
                                <w:sz w:val="20"/>
                              </w:rPr>
                            </w:pPr>
                            <w:r w:rsidRPr="00EB6D03">
                              <w:rPr>
                                <w:sz w:val="20"/>
                              </w:rPr>
                              <w:t>Débit de la pompe doseuse</w:t>
                            </w:r>
                          </w:p>
                        </w:txbxContent>
                      </wps:txbx>
                      <wps:bodyPr rot="0" vert="vert270"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64CAA" id="Text Box 68" o:spid="_x0000_s1113" type="#_x0000_t202" style="position:absolute;margin-left:-10pt;margin-top:174.25pt;width:29pt;height:153.6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" filled="f" stroked="f">
                <v:textbox style="layout-flow:vertical;mso-layout-flow-alt:bottom-to-top" inset=",7.2pt,,7.2pt">
                  <w:txbxContent>
                    <w:p w:rsidR="00B46B6A" w:rsidRPr="00EB6D03" w:rsidRDefault="00B46B6A" w:rsidP="00504555">
                      <w:pPr>
                        <w:jc w:val="center"/>
                        <w:rPr>
                          <w:sz w:val="20"/>
                        </w:rPr>
                      </w:pPr>
                      <w:r w:rsidRPr="00EB6D03">
                        <w:rPr>
                          <w:sz w:val="20"/>
                        </w:rPr>
                        <w:t>Débit de la pompe doseuse</w:t>
                      </w:r>
                    </w:p>
                  </w:txbxContent>
                </v:textbox>
                <w10:wrap type="through" anchorx="margin"/>
              </v:shape>
            </w:pict>
          </mc:Fallback>
        </mc:AlternateContent>
      </w:r>
      <w:r w:rsidR="004951DD">
        <w:rPr>
          <w:noProof/>
          <w:lang w:eastAsia="fr-FR"/>
        </w:rPr>
        <w:drawing>
          <wp:anchor distT="0" distB="0" distL="114300" distR="114300" simplePos="0" relativeHeight="252520448" behindDoc="0" locked="0" layoutInCell="1" allowOverlap="1" wp14:anchorId="314CBCC9" wp14:editId="67F34ADA">
            <wp:simplePos x="0" y="0"/>
            <wp:positionH relativeFrom="margin">
              <wp:posOffset>88265</wp:posOffset>
            </wp:positionH>
            <wp:positionV relativeFrom="paragraph">
              <wp:posOffset>4440934</wp:posOffset>
            </wp:positionV>
            <wp:extent cx="5635625" cy="2661920"/>
            <wp:effectExtent l="0" t="0" r="0" b="0"/>
            <wp:wrapNone/>
            <wp:docPr id="32"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4951DD">
        <w:rPr>
          <w:noProof/>
          <w:lang w:eastAsia="fr-FR"/>
        </w:rPr>
        <w:drawing>
          <wp:anchor distT="0" distB="0" distL="114300" distR="114300" simplePos="0" relativeHeight="252521472" behindDoc="0" locked="0" layoutInCell="1" allowOverlap="1" wp14:anchorId="7B8B733F" wp14:editId="2FD120DD">
            <wp:simplePos x="0" y="0"/>
            <wp:positionH relativeFrom="margin">
              <wp:posOffset>106045</wp:posOffset>
            </wp:positionH>
            <wp:positionV relativeFrom="paragraph">
              <wp:posOffset>1691308</wp:posOffset>
            </wp:positionV>
            <wp:extent cx="5635625" cy="2676525"/>
            <wp:effectExtent l="0" t="0" r="0" b="0"/>
            <wp:wrapNone/>
            <wp:docPr id="31" name="Graphique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00504555">
        <w:rPr>
          <w:rFonts w:cs="Arial"/>
          <w:sz w:val="24"/>
        </w:rPr>
        <w:br w:type="page"/>
      </w:r>
    </w:p>
    <w:p w:rsidR="0036494D" w:rsidRPr="00450923" w:rsidRDefault="00450923" w:rsidP="0021618A">
      <w:pPr>
        <w:pBdr>
          <w:top w:val="single" w:sz="4" w:space="1" w:color="auto"/>
          <w:left w:val="single" w:sz="4" w:space="4" w:color="auto"/>
          <w:bottom w:val="single" w:sz="4" w:space="1" w:color="auto"/>
          <w:right w:val="single" w:sz="4" w:space="4" w:color="auto"/>
        </w:pBdr>
        <w:rPr>
          <w:rFonts w:cs="Arial"/>
          <w:sz w:val="24"/>
        </w:rPr>
      </w:pPr>
      <w:r>
        <w:rPr>
          <w:rFonts w:cs="Arial"/>
          <w:sz w:val="24"/>
        </w:rPr>
        <w:lastRenderedPageBreak/>
        <w:t>DR</w:t>
      </w:r>
      <w:r w:rsidR="00504555">
        <w:rPr>
          <w:rFonts w:cs="Arial"/>
          <w:sz w:val="24"/>
        </w:rPr>
        <w:t>6</w:t>
      </w:r>
    </w:p>
    <w:p w:rsidR="00101BA7" w:rsidRDefault="00DD4EBA" w:rsidP="00DD4EBA">
      <w:pPr>
        <w:tabs>
          <w:tab w:val="left" w:pos="3468"/>
        </w:tabs>
        <w:rPr>
          <w:rFonts w:cs="Arial"/>
          <w:sz w:val="24"/>
        </w:rPr>
      </w:pPr>
      <w:r>
        <w:rPr>
          <w:rFonts w:cs="Arial"/>
          <w:sz w:val="24"/>
        </w:rPr>
        <w:t xml:space="preserve">Question </w:t>
      </w:r>
      <w:r w:rsidR="004B1D59">
        <w:rPr>
          <w:rFonts w:cs="Arial"/>
          <w:sz w:val="24"/>
        </w:rPr>
        <w:t>1</w:t>
      </w:r>
      <w:r>
        <w:rPr>
          <w:rFonts w:cs="Arial"/>
          <w:sz w:val="24"/>
        </w:rPr>
        <w:t>.</w:t>
      </w:r>
      <w:r w:rsidR="004B1D59">
        <w:rPr>
          <w:rFonts w:cs="Arial"/>
          <w:sz w:val="24"/>
        </w:rPr>
        <w:t>1</w:t>
      </w:r>
      <w:r>
        <w:rPr>
          <w:rFonts w:cs="Arial"/>
          <w:sz w:val="24"/>
        </w:rPr>
        <w:t>9</w:t>
      </w:r>
      <w:r w:rsidR="00675AC8">
        <w:rPr>
          <w:rFonts w:cs="Arial"/>
          <w:sz w:val="24"/>
        </w:rPr>
        <w:t> :</w:t>
      </w:r>
      <w:r>
        <w:rPr>
          <w:rFonts w:cs="Arial"/>
          <w:sz w:val="24"/>
        </w:rPr>
        <w:t xml:space="preserve"> </w:t>
      </w:r>
      <w:r w:rsidR="00675AC8">
        <w:rPr>
          <w:rFonts w:cs="Arial"/>
          <w:sz w:val="24"/>
        </w:rPr>
        <w:t>d</w:t>
      </w:r>
      <w:r w:rsidR="0036494D">
        <w:rPr>
          <w:rFonts w:cs="Arial"/>
          <w:sz w:val="24"/>
        </w:rPr>
        <w:t>iagramme de séquence de la transmission d’un TAG vers la supervision</w:t>
      </w:r>
    </w:p>
    <w:p w:rsidR="004B1D59" w:rsidRDefault="004B1D59">
      <w:pPr>
        <w:spacing w:after="0"/>
        <w:rPr>
          <w:rFonts w:cs="Arial"/>
          <w:noProof/>
          <w:sz w:val="24"/>
          <w:lang w:eastAsia="fr-FR"/>
        </w:rPr>
      </w:pPr>
    </w:p>
    <w:p w:rsidR="00101BA7" w:rsidRDefault="0021618A">
      <w:pPr>
        <w:spacing w:after="0"/>
        <w:rPr>
          <w:rFonts w:cs="Arial"/>
          <w:sz w:val="24"/>
        </w:rPr>
      </w:pPr>
      <w:r>
        <w:rPr>
          <w:rFonts w:cs="Arial"/>
          <w:noProof/>
          <w:sz w:val="24"/>
          <w:lang w:eastAsia="fr-FR"/>
        </w:rPr>
        <mc:AlternateContent>
          <mc:Choice Requires="wps">
            <w:drawing>
              <wp:anchor distT="0" distB="0" distL="114300" distR="114300" simplePos="0" relativeHeight="252556288" behindDoc="0" locked="0" layoutInCell="1" allowOverlap="1" wp14:anchorId="68A6AFB8" wp14:editId="5DB011F7">
                <wp:simplePos x="0" y="0"/>
                <wp:positionH relativeFrom="column">
                  <wp:posOffset>-243840</wp:posOffset>
                </wp:positionH>
                <wp:positionV relativeFrom="paragraph">
                  <wp:posOffset>7232015</wp:posOffset>
                </wp:positionV>
                <wp:extent cx="6715125" cy="259308"/>
                <wp:effectExtent l="0" t="0" r="28575" b="26670"/>
                <wp:wrapNone/>
                <wp:docPr id="6" name="Zone de texte 6"/>
                <wp:cNvGraphicFramePr/>
                <a:graphic xmlns:a="http://schemas.openxmlformats.org/drawingml/2006/main">
                  <a:graphicData uri="http://schemas.microsoft.com/office/word/2010/wordprocessingShape">
                    <wps:wsp>
                      <wps:cNvSpPr txBox="1"/>
                      <wps:spPr>
                        <a:xfrm>
                          <a:off x="0" y="0"/>
                          <a:ext cx="6715125" cy="2593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46B6A" w:rsidRDefault="00B46B6A">
                            <w:r>
                              <w:t>Indiquer par une croix le (ou les) réseau(x) emprunté(s) par l’information pour les étapes 6, 11, 13 et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A6AFB8" id="Zone de texte 6" o:spid="_x0000_s1114" type="#_x0000_t202" style="position:absolute;margin-left:-19.2pt;margin-top:569.45pt;width:528.75pt;height:20.4pt;z-index:25255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" fillcolor="white [3201]" strokeweight=".5pt">
                <v:textbox>
                  <w:txbxContent>
                    <w:p w:rsidR="00B46B6A" w:rsidRDefault="00B46B6A">
                      <w:r>
                        <w:t>Indiquer par une croix le (ou les) réseau(x) emprunté(s) par l’information pour les étapes 6, 11, 13 et 14.</w:t>
                      </w:r>
                    </w:p>
                  </w:txbxContent>
                </v:textbox>
              </v:shape>
            </w:pict>
          </mc:Fallback>
        </mc:AlternateContent>
      </w:r>
      <w:r w:rsidR="003C4E44">
        <w:rPr>
          <w:rFonts w:cs="Arial"/>
          <w:noProof/>
          <w:sz w:val="24"/>
          <w:lang w:eastAsia="fr-FR"/>
        </w:rPr>
        <w:drawing>
          <wp:inline distT="0" distB="0" distL="0" distR="0">
            <wp:extent cx="6467475" cy="7130955"/>
            <wp:effectExtent l="0" t="0" r="0" b="0"/>
            <wp:docPr id="40" name="Image 40" descr="C:\Users\Portable Fred\Desktop\Sujet\Illustrations sujet et corrigé\Documents Réponses\D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rtable Fred\Desktop\Sujet\Illustrations sujet et corrigé\Documents Réponses\DR4.png"/>
                    <pic:cNvPicPr>
                      <a:picLocks noChangeAspect="1" noChangeArrowheads="1"/>
                    </pic:cNvPicPr>
                  </pic:nvPicPr>
                  <pic:blipFill rotWithShape="1">
                    <a:blip r:embed="rId52">
                      <a:extLst>
                        <a:ext uri="{28A0092B-C50C-407E-A947-70E740481C1C}">
                          <a14:useLocalDpi xmlns:a14="http://schemas.microsoft.com/office/drawing/2010/main" val="0"/>
                        </a:ext>
                      </a:extLst>
                    </a:blip>
                    <a:srcRect b="2510"/>
                    <a:stretch/>
                  </pic:blipFill>
                  <pic:spPr bwMode="auto">
                    <a:xfrm>
                      <a:off x="0" y="0"/>
                      <a:ext cx="6470170" cy="7133926"/>
                    </a:xfrm>
                    <a:prstGeom prst="rect">
                      <a:avLst/>
                    </a:prstGeom>
                    <a:noFill/>
                    <a:ln>
                      <a:noFill/>
                    </a:ln>
                    <a:extLst>
                      <a:ext uri="{53640926-AAD7-44D8-BBD7-CCE9431645EC}">
                        <a14:shadowObscured xmlns:a14="http://schemas.microsoft.com/office/drawing/2010/main"/>
                      </a:ext>
                    </a:extLst>
                  </pic:spPr>
                </pic:pic>
              </a:graphicData>
            </a:graphic>
          </wp:inline>
        </w:drawing>
      </w:r>
      <w:r w:rsidR="00101BA7">
        <w:rPr>
          <w:rFonts w:cs="Arial"/>
          <w:sz w:val="24"/>
        </w:rPr>
        <w:br w:type="page"/>
      </w:r>
    </w:p>
    <w:p w:rsidR="00101BA7" w:rsidRDefault="00504555" w:rsidP="0021618A">
      <w:pPr>
        <w:pBdr>
          <w:top w:val="single" w:sz="4" w:space="1" w:color="auto"/>
          <w:left w:val="single" w:sz="4" w:space="4" w:color="auto"/>
          <w:bottom w:val="single" w:sz="4" w:space="1" w:color="auto"/>
          <w:right w:val="single" w:sz="4" w:space="4" w:color="auto"/>
        </w:pBdr>
        <w:tabs>
          <w:tab w:val="left" w:pos="3468"/>
        </w:tabs>
        <w:rPr>
          <w:rFonts w:cs="Arial"/>
          <w:sz w:val="24"/>
        </w:rPr>
      </w:pPr>
      <w:r>
        <w:rPr>
          <w:rFonts w:cs="Arial"/>
          <w:sz w:val="24"/>
        </w:rPr>
        <w:lastRenderedPageBreak/>
        <w:t>DR7</w:t>
      </w:r>
    </w:p>
    <w:p w:rsidR="00450923" w:rsidRDefault="0021618A" w:rsidP="00DD4EBA">
      <w:pPr>
        <w:tabs>
          <w:tab w:val="left" w:pos="3468"/>
        </w:tabs>
        <w:rPr>
          <w:rFonts w:cs="Arial"/>
          <w:sz w:val="24"/>
        </w:rPr>
      </w:pPr>
      <w:r>
        <w:rPr>
          <w:rFonts w:cs="Arial"/>
          <w:noProof/>
          <w:sz w:val="24"/>
          <w:lang w:eastAsia="fr-FR"/>
        </w:rPr>
        <mc:AlternateContent>
          <mc:Choice Requires="wps">
            <w:drawing>
              <wp:anchor distT="45720" distB="45720" distL="114300" distR="114300" simplePos="0" relativeHeight="252499968" behindDoc="0" locked="0" layoutInCell="1" allowOverlap="1" wp14:anchorId="08D11484" wp14:editId="580CCE57">
                <wp:simplePos x="0" y="0"/>
                <wp:positionH relativeFrom="margin">
                  <wp:posOffset>3520873</wp:posOffset>
                </wp:positionH>
                <wp:positionV relativeFrom="paragraph">
                  <wp:posOffset>147817</wp:posOffset>
                </wp:positionV>
                <wp:extent cx="483870" cy="335915"/>
                <wp:effectExtent l="0" t="19050" r="0" b="6985"/>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870" cy="335915"/>
                        </a:xfrm>
                        <a:prstGeom prst="rect">
                          <a:avLst/>
                        </a:prstGeom>
                        <a:noFill/>
                        <a:ln w="9525">
                          <a:noFill/>
                          <a:miter lim="800000"/>
                          <a:headEnd/>
                          <a:tailEnd/>
                        </a:ln>
                      </wps:spPr>
                      <wps:txbx>
                        <w:txbxContent>
                          <w:p w:rsidR="00B46B6A" w:rsidRDefault="00B46B6A" w:rsidP="00C96875">
                            <w:r>
                              <w:t>Sol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11484" id="_x0000_s1115" type="#_x0000_t202" style="position:absolute;margin-left:277.25pt;margin-top:11.65pt;width:38.1pt;height:26.45pt;rotation:-90;z-index:25249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" filled="f" stroked="f">
                <v:textbox>
                  <w:txbxContent>
                    <w:p w:rsidR="00B46B6A" w:rsidRDefault="00B46B6A" w:rsidP="00C96875">
                      <w:r>
                        <w:t>Sol</w:t>
                      </w:r>
                    </w:p>
                  </w:txbxContent>
                </v:textbox>
                <w10:wrap anchorx="margin"/>
              </v:shape>
            </w:pict>
          </mc:Fallback>
        </mc:AlternateContent>
      </w:r>
      <w:r>
        <w:rPr>
          <w:rFonts w:cs="Arial"/>
          <w:noProof/>
          <w:sz w:val="24"/>
          <w:lang w:eastAsia="fr-FR"/>
        </w:rPr>
        <mc:AlternateContent>
          <mc:Choice Requires="wps">
            <w:drawing>
              <wp:anchor distT="45720" distB="45720" distL="114300" distR="114300" simplePos="0" relativeHeight="252497920" behindDoc="0" locked="0" layoutInCell="1" allowOverlap="1" wp14:anchorId="5DEA0868" wp14:editId="76516913">
                <wp:simplePos x="0" y="0"/>
                <wp:positionH relativeFrom="margin">
                  <wp:posOffset>2244637</wp:posOffset>
                </wp:positionH>
                <wp:positionV relativeFrom="paragraph">
                  <wp:posOffset>149239</wp:posOffset>
                </wp:positionV>
                <wp:extent cx="483870" cy="335915"/>
                <wp:effectExtent l="0" t="19050" r="0" b="6985"/>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870" cy="335915"/>
                        </a:xfrm>
                        <a:prstGeom prst="rect">
                          <a:avLst/>
                        </a:prstGeom>
                        <a:noFill/>
                        <a:ln w="9525">
                          <a:noFill/>
                          <a:miter lim="800000"/>
                          <a:headEnd/>
                          <a:tailEnd/>
                        </a:ln>
                      </wps:spPr>
                      <wps:txbx>
                        <w:txbxContent>
                          <w:p w:rsidR="00B46B6A" w:rsidRDefault="00B46B6A" w:rsidP="00C96875">
                            <w:r>
                              <w:t>Sol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A0868" id="_x0000_s1116" type="#_x0000_t202" style="position:absolute;margin-left:176.75pt;margin-top:11.75pt;width:38.1pt;height:26.45pt;rotation:-90;z-index:25249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" filled="f" stroked="f">
                <v:textbox>
                  <w:txbxContent>
                    <w:p w:rsidR="00B46B6A" w:rsidRDefault="00B46B6A" w:rsidP="00C96875">
                      <w:r>
                        <w:t>Sol</w:t>
                      </w:r>
                    </w:p>
                  </w:txbxContent>
                </v:textbox>
                <w10:wrap anchorx="margin"/>
              </v:shape>
            </w:pict>
          </mc:Fallback>
        </mc:AlternateContent>
      </w:r>
      <w:r w:rsidR="006F0FE3">
        <w:rPr>
          <w:rFonts w:cs="Arial"/>
          <w:noProof/>
          <w:sz w:val="24"/>
          <w:lang w:eastAsia="fr-FR"/>
        </w:rPr>
        <mc:AlternateContent>
          <mc:Choice Requires="wps">
            <w:drawing>
              <wp:anchor distT="45720" distB="45720" distL="114300" distR="114300" simplePos="0" relativeHeight="252470272" behindDoc="0" locked="0" layoutInCell="1" allowOverlap="1" wp14:anchorId="32FF8182" wp14:editId="0F182961">
                <wp:simplePos x="0" y="0"/>
                <wp:positionH relativeFrom="column">
                  <wp:posOffset>561340</wp:posOffset>
                </wp:positionH>
                <wp:positionV relativeFrom="paragraph">
                  <wp:posOffset>1095375</wp:posOffset>
                </wp:positionV>
                <wp:extent cx="242570" cy="563245"/>
                <wp:effectExtent l="0" t="0" r="0" b="0"/>
                <wp:wrapSquare wrapText="bothSides"/>
                <wp:docPr id="1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 cy="563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46B6A" w:rsidRPr="005D0ACC" w:rsidRDefault="00B46B6A">
                            <w:pPr>
                              <w:rPr>
                                <w:sz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FF8182" id="_x0000_s1117" type="#_x0000_t202" style="position:absolute;margin-left:44.2pt;margin-top:86.25pt;width:19.1pt;height:44.35pt;z-index:25247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" stroked="f">
                <v:textbox>
                  <w:txbxContent>
                    <w:p w:rsidR="00B46B6A" w:rsidRPr="005D0ACC" w:rsidRDefault="00B46B6A">
                      <w:pPr>
                        <w:rPr>
                          <w:sz w:val="32"/>
                        </w:rPr>
                      </w:pPr>
                    </w:p>
                  </w:txbxContent>
                </v:textbox>
                <w10:wrap type="square"/>
              </v:shape>
            </w:pict>
          </mc:Fallback>
        </mc:AlternateContent>
      </w:r>
      <w:r w:rsidR="00101BA7">
        <w:rPr>
          <w:rFonts w:cs="Arial"/>
          <w:sz w:val="24"/>
        </w:rPr>
        <w:t xml:space="preserve">Question </w:t>
      </w:r>
      <w:r w:rsidR="008B21C3">
        <w:rPr>
          <w:rFonts w:cs="Arial"/>
          <w:sz w:val="24"/>
        </w:rPr>
        <w:t>2</w:t>
      </w:r>
      <w:r w:rsidR="00101BA7">
        <w:rPr>
          <w:rFonts w:cs="Arial"/>
          <w:sz w:val="24"/>
        </w:rPr>
        <w:t>.2</w:t>
      </w:r>
      <w:r w:rsidR="00675AC8">
        <w:rPr>
          <w:rFonts w:cs="Arial"/>
          <w:sz w:val="24"/>
        </w:rPr>
        <w:t> :</w:t>
      </w:r>
      <w:r w:rsidR="00101BA7">
        <w:rPr>
          <w:rFonts w:cs="Arial"/>
          <w:sz w:val="24"/>
        </w:rPr>
        <w:t xml:space="preserve"> </w:t>
      </w:r>
      <w:r w:rsidR="00675AC8">
        <w:rPr>
          <w:rFonts w:cs="Arial"/>
          <w:sz w:val="24"/>
        </w:rPr>
        <w:t>d</w:t>
      </w:r>
      <w:r w:rsidR="00101BA7">
        <w:rPr>
          <w:rFonts w:cs="Arial"/>
          <w:sz w:val="24"/>
        </w:rPr>
        <w:t>iagramme de blocs de l’</w:t>
      </w:r>
      <w:r w:rsidR="00022CD8">
        <w:rPr>
          <w:rFonts w:cs="Arial"/>
          <w:sz w:val="24"/>
        </w:rPr>
        <w:t xml:space="preserve">« </w:t>
      </w:r>
      <w:proofErr w:type="spellStart"/>
      <w:r w:rsidR="00022CD8">
        <w:rPr>
          <w:sz w:val="24"/>
        </w:rPr>
        <w:t>AirPod</w:t>
      </w:r>
      <w:proofErr w:type="spellEnd"/>
      <w:r w:rsidR="00022CD8">
        <w:rPr>
          <w:sz w:val="24"/>
        </w:rPr>
        <w:t xml:space="preserve"> </w:t>
      </w:r>
      <w:r w:rsidR="00022CD8">
        <w:rPr>
          <w:rFonts w:cs="Arial"/>
          <w:sz w:val="24"/>
        </w:rPr>
        <w:t>»</w:t>
      </w:r>
    </w:p>
    <w:p w:rsidR="005421BF" w:rsidRDefault="002611BB" w:rsidP="00DD4EBA">
      <w:pPr>
        <w:tabs>
          <w:tab w:val="left" w:pos="3468"/>
        </w:tabs>
        <w:rPr>
          <w:rFonts w:cs="Arial"/>
          <w:sz w:val="24"/>
        </w:rPr>
      </w:pPr>
      <w:r>
        <w:rPr>
          <w:rFonts w:cs="Arial"/>
          <w:noProof/>
          <w:sz w:val="24"/>
          <w:lang w:eastAsia="fr-FR"/>
        </w:rPr>
        <mc:AlternateContent>
          <mc:Choice Requires="wps">
            <w:drawing>
              <wp:anchor distT="45720" distB="45720" distL="114300" distR="114300" simplePos="0" relativeHeight="252504064" behindDoc="0" locked="0" layoutInCell="1" allowOverlap="1" wp14:anchorId="702B9DDF" wp14:editId="5454750A">
                <wp:simplePos x="0" y="0"/>
                <wp:positionH relativeFrom="margin">
                  <wp:posOffset>4648517</wp:posOffset>
                </wp:positionH>
                <wp:positionV relativeFrom="paragraph">
                  <wp:posOffset>7452942</wp:posOffset>
                </wp:positionV>
                <wp:extent cx="835348" cy="784905"/>
                <wp:effectExtent l="0" t="0" r="0" b="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35348" cy="784905"/>
                        </a:xfrm>
                        <a:prstGeom prst="rect">
                          <a:avLst/>
                        </a:prstGeom>
                        <a:noFill/>
                        <a:ln w="9525">
                          <a:noFill/>
                          <a:miter lim="800000"/>
                          <a:headEnd/>
                          <a:tailEnd/>
                        </a:ln>
                      </wps:spPr>
                      <wps:txbx>
                        <w:txbxContent>
                          <w:p w:rsidR="00B46B6A" w:rsidRPr="002611BB" w:rsidRDefault="00B46B6A" w:rsidP="00C96875">
                            <w:pPr>
                              <w:rPr>
                                <w:sz w:val="18"/>
                                <w:szCs w:val="18"/>
                              </w:rPr>
                            </w:pPr>
                            <w:r w:rsidRPr="002611BB">
                              <w:rPr>
                                <w:sz w:val="18"/>
                                <w:szCs w:val="18"/>
                              </w:rPr>
                              <w:t>Alimentation externe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B9DDF" id="_x0000_s1118" type="#_x0000_t202" style="position:absolute;margin-left:366pt;margin-top:586.85pt;width:65.8pt;height:61.8pt;rotation:-90;z-index:252504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" filled="f" stroked="f">
                <v:textbox>
                  <w:txbxContent>
                    <w:p w:rsidR="00B46B6A" w:rsidRPr="002611BB" w:rsidRDefault="00B46B6A" w:rsidP="00C96875">
                      <w:pPr>
                        <w:rPr>
                          <w:sz w:val="18"/>
                          <w:szCs w:val="18"/>
                        </w:rPr>
                      </w:pPr>
                      <w:r w:rsidRPr="002611BB">
                        <w:rPr>
                          <w:sz w:val="18"/>
                          <w:szCs w:val="18"/>
                        </w:rPr>
                        <w:t>Alimentation externe</w:t>
                      </w:r>
                    </w:p>
                  </w:txbxContent>
                </v:textbox>
                <w10:wrap anchorx="margin"/>
              </v:shape>
            </w:pict>
          </mc:Fallback>
        </mc:AlternateContent>
      </w:r>
      <w:r w:rsidR="0021618A">
        <w:rPr>
          <w:rFonts w:cs="Arial"/>
          <w:noProof/>
          <w:sz w:val="24"/>
          <w:lang w:eastAsia="fr-FR"/>
        </w:rPr>
        <mc:AlternateContent>
          <mc:Choice Requires="wps">
            <w:drawing>
              <wp:anchor distT="45720" distB="45720" distL="114300" distR="114300" simplePos="0" relativeHeight="252502016" behindDoc="0" locked="0" layoutInCell="1" allowOverlap="1" wp14:anchorId="42BF9FB2" wp14:editId="4C5E3FC3">
                <wp:simplePos x="0" y="0"/>
                <wp:positionH relativeFrom="margin">
                  <wp:posOffset>496516</wp:posOffset>
                </wp:positionH>
                <wp:positionV relativeFrom="paragraph">
                  <wp:posOffset>7569518</wp:posOffset>
                </wp:positionV>
                <wp:extent cx="897633" cy="698908"/>
                <wp:effectExtent l="4128" t="0" r="2222" b="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97633" cy="698908"/>
                        </a:xfrm>
                        <a:prstGeom prst="rect">
                          <a:avLst/>
                        </a:prstGeom>
                        <a:noFill/>
                        <a:ln w="9525">
                          <a:noFill/>
                          <a:miter lim="800000"/>
                          <a:headEnd/>
                          <a:tailEnd/>
                        </a:ln>
                      </wps:spPr>
                      <wps:txbx>
                        <w:txbxContent>
                          <w:p w:rsidR="00B46B6A" w:rsidRPr="002611BB" w:rsidRDefault="00B46B6A" w:rsidP="00C96875">
                            <w:pPr>
                              <w:rPr>
                                <w:sz w:val="18"/>
                                <w:szCs w:val="18"/>
                              </w:rPr>
                            </w:pPr>
                            <w:r w:rsidRPr="002611BB">
                              <w:rPr>
                                <w:sz w:val="18"/>
                                <w:szCs w:val="18"/>
                              </w:rPr>
                              <w:t>Compresseur externe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F9FB2" id="_x0000_s1119" type="#_x0000_t202" style="position:absolute;margin-left:39.1pt;margin-top:596.05pt;width:70.7pt;height:55.05pt;rotation:-90;z-index:25250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" filled="f" stroked="f">
                <v:textbox>
                  <w:txbxContent>
                    <w:p w:rsidR="00B46B6A" w:rsidRPr="002611BB" w:rsidRDefault="00B46B6A" w:rsidP="00C96875">
                      <w:pPr>
                        <w:rPr>
                          <w:sz w:val="18"/>
                          <w:szCs w:val="18"/>
                        </w:rPr>
                      </w:pPr>
                      <w:r w:rsidRPr="002611BB">
                        <w:rPr>
                          <w:sz w:val="18"/>
                          <w:szCs w:val="18"/>
                        </w:rPr>
                        <w:t>Compresseur externe</w:t>
                      </w:r>
                    </w:p>
                  </w:txbxContent>
                </v:textbox>
                <w10:wrap anchorx="margin"/>
              </v:shape>
            </w:pict>
          </mc:Fallback>
        </mc:AlternateContent>
      </w:r>
      <w:r w:rsidR="0021618A">
        <w:rPr>
          <w:rFonts w:cs="Arial"/>
          <w:noProof/>
          <w:sz w:val="24"/>
          <w:lang w:eastAsia="fr-FR"/>
        </w:rPr>
        <w:drawing>
          <wp:anchor distT="0" distB="0" distL="114300" distR="114300" simplePos="0" relativeHeight="251651584" behindDoc="0" locked="0" layoutInCell="1" allowOverlap="1" wp14:anchorId="57C05945" wp14:editId="092D9EA3">
            <wp:simplePos x="0" y="0"/>
            <wp:positionH relativeFrom="page">
              <wp:posOffset>-45782</wp:posOffset>
            </wp:positionH>
            <wp:positionV relativeFrom="paragraph">
              <wp:posOffset>1305310</wp:posOffset>
            </wp:positionV>
            <wp:extent cx="7483589" cy="5103621"/>
            <wp:effectExtent l="8890" t="0" r="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r="1111" b="1645"/>
                    <a:stretch>
                      <a:fillRect/>
                    </a:stretch>
                  </pic:blipFill>
                  <pic:spPr bwMode="auto">
                    <a:xfrm rot="16200000">
                      <a:off x="0" y="0"/>
                      <a:ext cx="7487227" cy="510610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sectPr w:rsidR="005421BF" w:rsidSect="00DA6E77">
      <w:headerReference w:type="default" r:id="rId54"/>
      <w:footerReference w:type="even" r:id="rId55"/>
      <w:footerReference w:type="default" r:id="rId56"/>
      <w:footerReference w:type="first" r:id="rId57"/>
      <w:pgSz w:w="11901" w:h="16817"/>
      <w:pgMar w:top="340" w:right="1134" w:bottom="1418" w:left="1134" w:header="340" w:footer="214"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67F3" w:rsidRDefault="00C567F3">
      <w:pPr>
        <w:spacing w:after="0"/>
      </w:pPr>
      <w:r>
        <w:separator/>
      </w:r>
    </w:p>
  </w:endnote>
  <w:endnote w:type="continuationSeparator" w:id="0">
    <w:p w:rsidR="00C567F3" w:rsidRDefault="00C567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Adobe Caslon Pro">
    <w:charset w:val="00"/>
    <w:family w:val="auto"/>
    <w:pitch w:val="variable"/>
    <w:sig w:usb0="00000007" w:usb1="00000001" w:usb2="00000000" w:usb3="00000000" w:csb0="00000093"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BoldMT">
    <w:altName w:val="Times New Roman"/>
    <w:charset w:val="00"/>
    <w:family w:val="auto"/>
    <w:pitch w:val="variable"/>
    <w:sig w:usb0="00000000"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B6A" w:rsidRDefault="00B46B6A"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B46B6A" w:rsidRDefault="00B46B6A" w:rsidP="006D33E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Spec="center" w:tblpY="150"/>
      <w:tblW w:w="10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297"/>
      <w:gridCol w:w="1955"/>
    </w:tblGrid>
    <w:tr w:rsidR="00B46B6A" w:rsidRPr="004249B0" w:rsidTr="00C40184">
      <w:trPr>
        <w:jc w:val="center"/>
      </w:trPr>
      <w:tc>
        <w:tcPr>
          <w:tcW w:w="8926" w:type="dxa"/>
          <w:gridSpan w:val="2"/>
          <w:vAlign w:val="center"/>
        </w:tcPr>
        <w:p w:rsidR="00B46B6A" w:rsidRPr="004249B0" w:rsidRDefault="00B46B6A" w:rsidP="00371A2A">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1955" w:type="dxa"/>
          <w:vAlign w:val="center"/>
        </w:tcPr>
        <w:p w:rsidR="00B46B6A" w:rsidRPr="004249B0" w:rsidRDefault="00B46B6A" w:rsidP="00371A2A">
          <w:pPr>
            <w:pStyle w:val="Paragraphedeliste"/>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17</w:t>
          </w:r>
        </w:p>
      </w:tc>
    </w:tr>
    <w:tr w:rsidR="00B46B6A" w:rsidRPr="004249B0" w:rsidTr="00C40184">
      <w:trPr>
        <w:trHeight w:val="278"/>
        <w:jc w:val="center"/>
      </w:trPr>
      <w:tc>
        <w:tcPr>
          <w:tcW w:w="6629" w:type="dxa"/>
          <w:vAlign w:val="center"/>
        </w:tcPr>
        <w:p w:rsidR="00B46B6A" w:rsidRPr="004249B0" w:rsidRDefault="00B46B6A" w:rsidP="00371A2A">
          <w:pPr>
            <w:pStyle w:val="Paragraphedeliste"/>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297" w:type="dxa"/>
          <w:vAlign w:val="center"/>
        </w:tcPr>
        <w:p w:rsidR="00B46B6A" w:rsidRPr="004249B0" w:rsidRDefault="00C40184" w:rsidP="00371A2A">
          <w:pPr>
            <w:pStyle w:val="Paragraphedeliste"/>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Code : 17ET2DMLR1</w:t>
          </w:r>
        </w:p>
      </w:tc>
      <w:tc>
        <w:tcPr>
          <w:tcW w:w="1955" w:type="dxa"/>
          <w:vAlign w:val="center"/>
        </w:tcPr>
        <w:p w:rsidR="00B46B6A" w:rsidRPr="008C2863" w:rsidRDefault="00B46B6A" w:rsidP="00371A2A">
          <w:pPr>
            <w:pStyle w:val="Paragraphedeliste"/>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hAnsi="Arial" w:cs="Arial"/>
              <w:b/>
              <w:sz w:val="24"/>
              <w:szCs w:val="24"/>
            </w:rPr>
            <w:fldChar w:fldCharType="begin"/>
          </w:r>
          <w:r>
            <w:rPr>
              <w:rStyle w:val="Numrodepage"/>
              <w:rFonts w:ascii="Arial" w:hAnsi="Arial" w:cs="Arial"/>
              <w:b/>
              <w:sz w:val="24"/>
              <w:szCs w:val="24"/>
            </w:rPr>
            <w:instrText>PAGE</w:instrText>
          </w:r>
          <w:r w:rsidRPr="008C2863">
            <w:rPr>
              <w:rStyle w:val="Numrodepage"/>
              <w:rFonts w:ascii="Arial" w:hAnsi="Arial" w:cs="Arial"/>
              <w:b/>
              <w:sz w:val="24"/>
              <w:szCs w:val="24"/>
            </w:rPr>
            <w:fldChar w:fldCharType="separate"/>
          </w:r>
          <w:r w:rsidR="009A43B6">
            <w:rPr>
              <w:rStyle w:val="Numrodepage"/>
              <w:rFonts w:ascii="Arial" w:hAnsi="Arial" w:cs="Arial"/>
              <w:b/>
              <w:noProof/>
              <w:sz w:val="24"/>
              <w:szCs w:val="24"/>
            </w:rPr>
            <w:t>19</w:t>
          </w:r>
          <w:r w:rsidRPr="008C2863">
            <w:rPr>
              <w:rStyle w:val="Numrodepage"/>
              <w:rFonts w:ascii="Arial" w:hAnsi="Arial" w:cs="Arial"/>
              <w:b/>
              <w:sz w:val="24"/>
              <w:szCs w:val="24"/>
            </w:rPr>
            <w:fldChar w:fldCharType="end"/>
          </w:r>
          <w:r w:rsidRPr="008C2863">
            <w:rPr>
              <w:rStyle w:val="Numrodepage"/>
              <w:rFonts w:ascii="Arial" w:hAnsi="Arial" w:cs="Arial"/>
              <w:b/>
              <w:sz w:val="24"/>
              <w:szCs w:val="24"/>
            </w:rPr>
            <w:t xml:space="preserve"> / </w:t>
          </w:r>
          <w:r>
            <w:rPr>
              <w:rStyle w:val="Numrodepage"/>
              <w:rFonts w:ascii="Arial" w:hAnsi="Arial" w:cs="Arial"/>
              <w:b/>
              <w:sz w:val="24"/>
              <w:szCs w:val="24"/>
            </w:rPr>
            <w:t>31</w:t>
          </w:r>
        </w:p>
      </w:tc>
    </w:tr>
  </w:tbl>
  <w:p w:rsidR="00B46B6A" w:rsidRPr="00E24432" w:rsidRDefault="00B46B6A" w:rsidP="00DA6E77">
    <w:pPr>
      <w:pStyle w:val="Paragraphestandard"/>
      <w:ind w:right="360"/>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B46B6A" w:rsidRPr="004249B0" w:rsidTr="006176E1">
      <w:tc>
        <w:tcPr>
          <w:tcW w:w="8755" w:type="dxa"/>
          <w:gridSpan w:val="2"/>
          <w:vAlign w:val="center"/>
        </w:tcPr>
        <w:p w:rsidR="00B46B6A" w:rsidRPr="004249B0" w:rsidRDefault="00B46B6A"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vAlign w:val="center"/>
        </w:tcPr>
        <w:p w:rsidR="00B46B6A" w:rsidRPr="004249B0" w:rsidRDefault="00B46B6A" w:rsidP="006176E1">
          <w:pPr>
            <w:pStyle w:val="Paragraphedeliste"/>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B46B6A" w:rsidRPr="004249B0" w:rsidTr="006176E1">
      <w:trPr>
        <w:trHeight w:val="278"/>
      </w:trPr>
      <w:tc>
        <w:tcPr>
          <w:tcW w:w="6629" w:type="dxa"/>
          <w:vAlign w:val="center"/>
        </w:tcPr>
        <w:p w:rsidR="00B46B6A" w:rsidRPr="004249B0" w:rsidRDefault="00B46B6A" w:rsidP="006176E1">
          <w:pPr>
            <w:pStyle w:val="Paragraphedeliste"/>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vAlign w:val="center"/>
        </w:tcPr>
        <w:p w:rsidR="00B46B6A" w:rsidRPr="004249B0" w:rsidRDefault="00B46B6A" w:rsidP="006176E1">
          <w:pPr>
            <w:pStyle w:val="Paragraphedeliste"/>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vAlign w:val="center"/>
        </w:tcPr>
        <w:p w:rsidR="00B46B6A" w:rsidRPr="004249B0" w:rsidRDefault="00B46B6A" w:rsidP="006176E1">
          <w:pPr>
            <w:pStyle w:val="Paragraphedeliste"/>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rsidR="00B46B6A" w:rsidRDefault="00B46B6A">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B6A" w:rsidRDefault="00B46B6A"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B46B6A" w:rsidRDefault="00B46B6A" w:rsidP="006D33E0">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Spec="center" w:tblpY="150"/>
      <w:tblW w:w="10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297"/>
      <w:gridCol w:w="1955"/>
    </w:tblGrid>
    <w:tr w:rsidR="00B46B6A" w:rsidRPr="004249B0" w:rsidTr="00C40184">
      <w:trPr>
        <w:jc w:val="center"/>
      </w:trPr>
      <w:tc>
        <w:tcPr>
          <w:tcW w:w="8926" w:type="dxa"/>
          <w:gridSpan w:val="2"/>
          <w:vAlign w:val="center"/>
        </w:tcPr>
        <w:p w:rsidR="00B46B6A" w:rsidRPr="004249B0" w:rsidRDefault="00B46B6A" w:rsidP="00371A2A">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1955" w:type="dxa"/>
          <w:vAlign w:val="center"/>
        </w:tcPr>
        <w:p w:rsidR="00B46B6A" w:rsidRPr="004249B0" w:rsidRDefault="00B46B6A" w:rsidP="00371A2A">
          <w:pPr>
            <w:pStyle w:val="Paragraphedeliste"/>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sidR="00C40184">
            <w:rPr>
              <w:rFonts w:ascii="Arial" w:hAnsi="Arial"/>
              <w:color w:val="000000"/>
              <w:sz w:val="20"/>
              <w:szCs w:val="20"/>
            </w:rPr>
            <w:t>17</w:t>
          </w:r>
        </w:p>
      </w:tc>
    </w:tr>
    <w:tr w:rsidR="00B46B6A" w:rsidRPr="004249B0" w:rsidTr="00C40184">
      <w:trPr>
        <w:trHeight w:val="278"/>
        <w:jc w:val="center"/>
      </w:trPr>
      <w:tc>
        <w:tcPr>
          <w:tcW w:w="6629" w:type="dxa"/>
          <w:vAlign w:val="center"/>
        </w:tcPr>
        <w:p w:rsidR="00B46B6A" w:rsidRPr="004249B0" w:rsidRDefault="00B46B6A" w:rsidP="00371A2A">
          <w:pPr>
            <w:pStyle w:val="Paragraphedeliste"/>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297" w:type="dxa"/>
          <w:vAlign w:val="center"/>
        </w:tcPr>
        <w:p w:rsidR="00B46B6A" w:rsidRPr="004249B0" w:rsidRDefault="00B46B6A" w:rsidP="00371A2A">
          <w:pPr>
            <w:pStyle w:val="Paragraphedeliste"/>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sidR="00C40184">
            <w:rPr>
              <w:rFonts w:ascii="Arial" w:hAnsi="Arial"/>
              <w:color w:val="000000"/>
              <w:sz w:val="20"/>
              <w:szCs w:val="20"/>
            </w:rPr>
            <w:t>17ET2DMLR1</w:t>
          </w:r>
        </w:p>
      </w:tc>
      <w:tc>
        <w:tcPr>
          <w:tcW w:w="1955" w:type="dxa"/>
          <w:vAlign w:val="center"/>
        </w:tcPr>
        <w:p w:rsidR="00B46B6A" w:rsidRPr="008C2863" w:rsidRDefault="00B46B6A" w:rsidP="000063AB">
          <w:pPr>
            <w:pStyle w:val="Paragraphedeliste"/>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hAnsi="Arial" w:cs="Arial"/>
              <w:b/>
              <w:sz w:val="24"/>
              <w:szCs w:val="24"/>
            </w:rPr>
            <w:fldChar w:fldCharType="begin"/>
          </w:r>
          <w:r>
            <w:rPr>
              <w:rStyle w:val="Numrodepage"/>
              <w:rFonts w:ascii="Arial" w:hAnsi="Arial" w:cs="Arial"/>
              <w:b/>
              <w:sz w:val="24"/>
              <w:szCs w:val="24"/>
            </w:rPr>
            <w:instrText>PAGE</w:instrText>
          </w:r>
          <w:r w:rsidRPr="008C2863">
            <w:rPr>
              <w:rStyle w:val="Numrodepage"/>
              <w:rFonts w:ascii="Arial" w:hAnsi="Arial" w:cs="Arial"/>
              <w:b/>
              <w:sz w:val="24"/>
              <w:szCs w:val="24"/>
            </w:rPr>
            <w:fldChar w:fldCharType="separate"/>
          </w:r>
          <w:r w:rsidR="009A43B6">
            <w:rPr>
              <w:rStyle w:val="Numrodepage"/>
              <w:rFonts w:ascii="Arial" w:hAnsi="Arial" w:cs="Arial"/>
              <w:b/>
              <w:noProof/>
              <w:sz w:val="24"/>
              <w:szCs w:val="24"/>
            </w:rPr>
            <w:t>26</w:t>
          </w:r>
          <w:r w:rsidRPr="008C2863">
            <w:rPr>
              <w:rStyle w:val="Numrodepage"/>
              <w:rFonts w:ascii="Arial" w:hAnsi="Arial" w:cs="Arial"/>
              <w:b/>
              <w:sz w:val="24"/>
              <w:szCs w:val="24"/>
            </w:rPr>
            <w:fldChar w:fldCharType="end"/>
          </w:r>
          <w:r w:rsidRPr="008C2863">
            <w:rPr>
              <w:rStyle w:val="Numrodepage"/>
              <w:rFonts w:ascii="Arial" w:hAnsi="Arial" w:cs="Arial"/>
              <w:b/>
              <w:sz w:val="24"/>
              <w:szCs w:val="24"/>
            </w:rPr>
            <w:t xml:space="preserve"> / </w:t>
          </w:r>
          <w:r>
            <w:rPr>
              <w:rStyle w:val="Numrodepage"/>
              <w:rFonts w:ascii="Arial" w:hAnsi="Arial" w:cs="Arial"/>
              <w:b/>
              <w:sz w:val="24"/>
              <w:szCs w:val="24"/>
            </w:rPr>
            <w:t>31</w:t>
          </w:r>
        </w:p>
      </w:tc>
    </w:tr>
  </w:tbl>
  <w:p w:rsidR="00B46B6A" w:rsidRPr="00E24432" w:rsidRDefault="00B46B6A" w:rsidP="006D33E0">
    <w:pPr>
      <w:pStyle w:val="Paragraphestandard"/>
      <w:ind w:right="360"/>
      <w:rPr>
        <w:rFonts w:ascii="Arial" w:hAnsi="Arial" w:cs="Arial"/>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B46B6A" w:rsidRPr="004249B0" w:rsidTr="006176E1">
      <w:tc>
        <w:tcPr>
          <w:tcW w:w="8755" w:type="dxa"/>
          <w:gridSpan w:val="2"/>
          <w:vAlign w:val="center"/>
        </w:tcPr>
        <w:p w:rsidR="00B46B6A" w:rsidRPr="004249B0" w:rsidRDefault="00B46B6A"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vAlign w:val="center"/>
        </w:tcPr>
        <w:p w:rsidR="00B46B6A" w:rsidRPr="004249B0" w:rsidRDefault="00B46B6A" w:rsidP="006176E1">
          <w:pPr>
            <w:pStyle w:val="Paragraphedeliste"/>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B46B6A" w:rsidRPr="004249B0" w:rsidTr="006176E1">
      <w:trPr>
        <w:trHeight w:val="278"/>
      </w:trPr>
      <w:tc>
        <w:tcPr>
          <w:tcW w:w="6629" w:type="dxa"/>
          <w:vAlign w:val="center"/>
        </w:tcPr>
        <w:p w:rsidR="00B46B6A" w:rsidRPr="004249B0" w:rsidRDefault="00B46B6A" w:rsidP="006176E1">
          <w:pPr>
            <w:pStyle w:val="Paragraphedeliste"/>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vAlign w:val="center"/>
        </w:tcPr>
        <w:p w:rsidR="00B46B6A" w:rsidRPr="004249B0" w:rsidRDefault="00B46B6A" w:rsidP="006176E1">
          <w:pPr>
            <w:pStyle w:val="Paragraphedeliste"/>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vAlign w:val="center"/>
        </w:tcPr>
        <w:p w:rsidR="00B46B6A" w:rsidRPr="004249B0" w:rsidRDefault="00B46B6A" w:rsidP="006176E1">
          <w:pPr>
            <w:pStyle w:val="Paragraphedeliste"/>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rsidR="00B46B6A" w:rsidRDefault="00B46B6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67F3" w:rsidRDefault="00C567F3">
      <w:pPr>
        <w:spacing w:after="0"/>
      </w:pPr>
      <w:r>
        <w:separator/>
      </w:r>
    </w:p>
  </w:footnote>
  <w:footnote w:type="continuationSeparator" w:id="0">
    <w:p w:rsidR="00C567F3" w:rsidRDefault="00C567F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B6A" w:rsidRDefault="00B46B6A">
    <w:pPr>
      <w:pStyle w:val="En-tte"/>
    </w:pPr>
  </w:p>
  <w:p w:rsidR="00B46B6A" w:rsidRDefault="00B46B6A">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B6A" w:rsidRDefault="00B46B6A">
    <w:pPr>
      <w:pStyle w:val="En-tte"/>
    </w:pPr>
  </w:p>
  <w:p w:rsidR="00B46B6A" w:rsidRDefault="00B46B6A">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DD0F64"/>
    <w:multiLevelType w:val="hybridMultilevel"/>
    <w:tmpl w:val="354C3696"/>
    <w:lvl w:ilvl="0" w:tplc="443C4854">
      <w:start w:val="3"/>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DE42306"/>
    <w:multiLevelType w:val="hybridMultilevel"/>
    <w:tmpl w:val="9A30D0CC"/>
    <w:lvl w:ilvl="0" w:tplc="040C0001">
      <w:start w:val="1"/>
      <w:numFmt w:val="bullet"/>
      <w:lvlText w:val=""/>
      <w:lvlJc w:val="left"/>
      <w:pPr>
        <w:ind w:left="720" w:hanging="360"/>
      </w:pPr>
      <w:rPr>
        <w:rFonts w:ascii="Symbol" w:hAnsi="Symbol" w:hint="default"/>
      </w:rPr>
    </w:lvl>
    <w:lvl w:ilvl="1" w:tplc="AE884870">
      <w:start w:val="1"/>
      <w:numFmt w:val="bullet"/>
      <w:lvlText w:val="o"/>
      <w:lvlJc w:val="left"/>
      <w:pPr>
        <w:ind w:left="19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B49703F"/>
    <w:multiLevelType w:val="hybridMultilevel"/>
    <w:tmpl w:val="8EDC2844"/>
    <w:lvl w:ilvl="0" w:tplc="1E0884B4">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nsid w:val="1C726E70"/>
    <w:multiLevelType w:val="hybridMultilevel"/>
    <w:tmpl w:val="D3DC613C"/>
    <w:lvl w:ilvl="0" w:tplc="9FFACC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14B7E7B"/>
    <w:multiLevelType w:val="hybridMultilevel"/>
    <w:tmpl w:val="09D44DAA"/>
    <w:lvl w:ilvl="0" w:tplc="EAB0E538">
      <w:start w:val="1"/>
      <w:numFmt w:val="bullet"/>
      <w:lvlText w:val="-"/>
      <w:lvlJc w:val="left"/>
      <w:pPr>
        <w:tabs>
          <w:tab w:val="num" w:pos="720"/>
        </w:tabs>
        <w:ind w:left="720" w:hanging="360"/>
      </w:pPr>
      <w:rPr>
        <w:rFonts w:ascii="Times" w:hAnsi="Times" w:hint="default"/>
      </w:rPr>
    </w:lvl>
    <w:lvl w:ilvl="1" w:tplc="1952A856" w:tentative="1">
      <w:start w:val="1"/>
      <w:numFmt w:val="bullet"/>
      <w:lvlText w:val="-"/>
      <w:lvlJc w:val="left"/>
      <w:pPr>
        <w:tabs>
          <w:tab w:val="num" w:pos="1440"/>
        </w:tabs>
        <w:ind w:left="1440" w:hanging="360"/>
      </w:pPr>
      <w:rPr>
        <w:rFonts w:ascii="Times" w:hAnsi="Times" w:hint="default"/>
      </w:rPr>
    </w:lvl>
    <w:lvl w:ilvl="2" w:tplc="90EAC52E" w:tentative="1">
      <w:start w:val="1"/>
      <w:numFmt w:val="bullet"/>
      <w:lvlText w:val="-"/>
      <w:lvlJc w:val="left"/>
      <w:pPr>
        <w:tabs>
          <w:tab w:val="num" w:pos="2160"/>
        </w:tabs>
        <w:ind w:left="2160" w:hanging="360"/>
      </w:pPr>
      <w:rPr>
        <w:rFonts w:ascii="Times" w:hAnsi="Times" w:hint="default"/>
      </w:rPr>
    </w:lvl>
    <w:lvl w:ilvl="3" w:tplc="330239F0" w:tentative="1">
      <w:start w:val="1"/>
      <w:numFmt w:val="bullet"/>
      <w:lvlText w:val="-"/>
      <w:lvlJc w:val="left"/>
      <w:pPr>
        <w:tabs>
          <w:tab w:val="num" w:pos="2880"/>
        </w:tabs>
        <w:ind w:left="2880" w:hanging="360"/>
      </w:pPr>
      <w:rPr>
        <w:rFonts w:ascii="Times" w:hAnsi="Times" w:hint="default"/>
      </w:rPr>
    </w:lvl>
    <w:lvl w:ilvl="4" w:tplc="3358423E" w:tentative="1">
      <w:start w:val="1"/>
      <w:numFmt w:val="bullet"/>
      <w:lvlText w:val="-"/>
      <w:lvlJc w:val="left"/>
      <w:pPr>
        <w:tabs>
          <w:tab w:val="num" w:pos="3600"/>
        </w:tabs>
        <w:ind w:left="3600" w:hanging="360"/>
      </w:pPr>
      <w:rPr>
        <w:rFonts w:ascii="Times" w:hAnsi="Times" w:hint="default"/>
      </w:rPr>
    </w:lvl>
    <w:lvl w:ilvl="5" w:tplc="D0922412" w:tentative="1">
      <w:start w:val="1"/>
      <w:numFmt w:val="bullet"/>
      <w:lvlText w:val="-"/>
      <w:lvlJc w:val="left"/>
      <w:pPr>
        <w:tabs>
          <w:tab w:val="num" w:pos="4320"/>
        </w:tabs>
        <w:ind w:left="4320" w:hanging="360"/>
      </w:pPr>
      <w:rPr>
        <w:rFonts w:ascii="Times" w:hAnsi="Times" w:hint="default"/>
      </w:rPr>
    </w:lvl>
    <w:lvl w:ilvl="6" w:tplc="233ADFA8" w:tentative="1">
      <w:start w:val="1"/>
      <w:numFmt w:val="bullet"/>
      <w:lvlText w:val="-"/>
      <w:lvlJc w:val="left"/>
      <w:pPr>
        <w:tabs>
          <w:tab w:val="num" w:pos="5040"/>
        </w:tabs>
        <w:ind w:left="5040" w:hanging="360"/>
      </w:pPr>
      <w:rPr>
        <w:rFonts w:ascii="Times" w:hAnsi="Times" w:hint="default"/>
      </w:rPr>
    </w:lvl>
    <w:lvl w:ilvl="7" w:tplc="DEDC6246" w:tentative="1">
      <w:start w:val="1"/>
      <w:numFmt w:val="bullet"/>
      <w:lvlText w:val="-"/>
      <w:lvlJc w:val="left"/>
      <w:pPr>
        <w:tabs>
          <w:tab w:val="num" w:pos="5760"/>
        </w:tabs>
        <w:ind w:left="5760" w:hanging="360"/>
      </w:pPr>
      <w:rPr>
        <w:rFonts w:ascii="Times" w:hAnsi="Times" w:hint="default"/>
      </w:rPr>
    </w:lvl>
    <w:lvl w:ilvl="8" w:tplc="7286F69E" w:tentative="1">
      <w:start w:val="1"/>
      <w:numFmt w:val="bullet"/>
      <w:lvlText w:val="-"/>
      <w:lvlJc w:val="left"/>
      <w:pPr>
        <w:tabs>
          <w:tab w:val="num" w:pos="6480"/>
        </w:tabs>
        <w:ind w:left="6480" w:hanging="360"/>
      </w:pPr>
      <w:rPr>
        <w:rFonts w:ascii="Times" w:hAnsi="Times" w:hint="default"/>
      </w:rPr>
    </w:lvl>
  </w:abstractNum>
  <w:abstractNum w:abstractNumId="5">
    <w:nsid w:val="237A2F0F"/>
    <w:multiLevelType w:val="hybridMultilevel"/>
    <w:tmpl w:val="43C8D332"/>
    <w:lvl w:ilvl="0" w:tplc="9E42B5C4">
      <w:start w:val="1"/>
      <w:numFmt w:val="bullet"/>
      <w:pStyle w:val="MOPuces2"/>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4D40F76"/>
    <w:multiLevelType w:val="hybridMultilevel"/>
    <w:tmpl w:val="BA108E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63D1F32"/>
    <w:multiLevelType w:val="hybridMultilevel"/>
    <w:tmpl w:val="E8720A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775784D"/>
    <w:multiLevelType w:val="hybridMultilevel"/>
    <w:tmpl w:val="14648D3C"/>
    <w:lvl w:ilvl="0" w:tplc="9C0058C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C0A3447"/>
    <w:multiLevelType w:val="hybridMultilevel"/>
    <w:tmpl w:val="CDDE534A"/>
    <w:lvl w:ilvl="0" w:tplc="4A9EE1F4">
      <w:start w:val="1"/>
      <w:numFmt w:val="bullet"/>
      <w:lvlText w:val="-"/>
      <w:lvlJc w:val="left"/>
      <w:pPr>
        <w:ind w:left="720" w:hanging="360"/>
      </w:pPr>
      <w:rPr>
        <w:rFonts w:ascii="Adobe Caslon Pro" w:eastAsia="Times New Roman" w:hAnsi="Adobe Caslon Pro"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11D5954"/>
    <w:multiLevelType w:val="hybridMultilevel"/>
    <w:tmpl w:val="888C03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5070092"/>
    <w:multiLevelType w:val="hybridMultilevel"/>
    <w:tmpl w:val="19D085C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2">
    <w:nsid w:val="36B45143"/>
    <w:multiLevelType w:val="hybridMultilevel"/>
    <w:tmpl w:val="D3561D9E"/>
    <w:lvl w:ilvl="0" w:tplc="FFFFFFFF">
      <w:start w:val="1"/>
      <w:numFmt w:val="bullet"/>
      <w:pStyle w:val="MOPuces1"/>
      <w:lvlText w:val=""/>
      <w:lvlJc w:val="left"/>
      <w:pPr>
        <w:tabs>
          <w:tab w:val="num" w:pos="1080"/>
        </w:tabs>
        <w:ind w:left="1080" w:hanging="360"/>
      </w:pPr>
      <w:rPr>
        <w:rFonts w:ascii="Wingdings 3" w:hAnsi="Wingdings 3" w:hint="default"/>
        <w:color w:val="860000"/>
        <w:sz w:val="22"/>
        <w:szCs w:val="16"/>
      </w:rPr>
    </w:lvl>
    <w:lvl w:ilvl="1" w:tplc="040C0003">
      <w:start w:val="1"/>
      <w:numFmt w:val="bullet"/>
      <w:lvlText w:val="o"/>
      <w:lvlJc w:val="left"/>
      <w:pPr>
        <w:ind w:left="1980" w:hanging="360"/>
      </w:pPr>
      <w:rPr>
        <w:rFonts w:ascii="Courier New" w:hAnsi="Courier New" w:hint="default"/>
        <w:color w:val="860000"/>
        <w:sz w:val="22"/>
        <w:szCs w:val="16"/>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nsid w:val="428A6C19"/>
    <w:multiLevelType w:val="multilevel"/>
    <w:tmpl w:val="927C49F6"/>
    <w:lvl w:ilvl="0">
      <w:start w:val="1"/>
      <w:numFmt w:val="upperRoman"/>
      <w:lvlText w:val="%1."/>
      <w:lvlJc w:val="left"/>
      <w:pPr>
        <w:tabs>
          <w:tab w:val="num" w:pos="900"/>
        </w:tabs>
        <w:ind w:left="900" w:hanging="360"/>
      </w:pPr>
      <w:rPr>
        <w:rFonts w:hint="default"/>
        <w:color w:val="A20000"/>
        <w:u w:val="none"/>
      </w:rPr>
    </w:lvl>
    <w:lvl w:ilvl="1">
      <w:start w:val="1"/>
      <w:numFmt w:val="decimal"/>
      <w:lvlText w:val="%1.%2."/>
      <w:lvlJc w:val="left"/>
      <w:pPr>
        <w:tabs>
          <w:tab w:val="num" w:pos="851"/>
        </w:tabs>
        <w:ind w:left="851" w:hanging="851"/>
      </w:pPr>
      <w:rPr>
        <w:rFonts w:hint="default"/>
        <w:color w:val="A20000"/>
        <w:sz w:val="40"/>
        <w:szCs w:val="40"/>
      </w:rPr>
    </w:lvl>
    <w:lvl w:ilvl="2">
      <w:start w:val="1"/>
      <w:numFmt w:val="decimal"/>
      <w:lvlText w:val="%1.%2.%3."/>
      <w:lvlJc w:val="left"/>
      <w:pPr>
        <w:tabs>
          <w:tab w:val="num" w:pos="1134"/>
        </w:tabs>
        <w:ind w:left="1134" w:hanging="1134"/>
      </w:pPr>
      <w:rPr>
        <w:rFonts w:hint="default"/>
        <w:color w:val="A20000"/>
        <w:sz w:val="38"/>
        <w:szCs w:val="38"/>
      </w:rPr>
    </w:lvl>
    <w:lvl w:ilvl="3">
      <w:start w:val="1"/>
      <w:numFmt w:val="lowerLetter"/>
      <w:lvlText w:val="%4."/>
      <w:lvlJc w:val="left"/>
      <w:pPr>
        <w:tabs>
          <w:tab w:val="num" w:pos="1418"/>
        </w:tabs>
        <w:ind w:left="1418" w:hanging="681"/>
      </w:pPr>
      <w:rPr>
        <w:rFonts w:hint="default"/>
        <w:color w:val="333333"/>
        <w:sz w:val="36"/>
        <w:szCs w:val="36"/>
      </w:rPr>
    </w:lvl>
    <w:lvl w:ilvl="4">
      <w:start w:val="1"/>
      <w:numFmt w:val="decimal"/>
      <w:lvlText w:val="%4.%5."/>
      <w:lvlJc w:val="left"/>
      <w:pPr>
        <w:tabs>
          <w:tab w:val="num" w:pos="1701"/>
        </w:tabs>
        <w:ind w:left="1701" w:hanging="964"/>
      </w:pPr>
      <w:rPr>
        <w:rFonts w:hint="default"/>
        <w:color w:val="333333"/>
        <w:sz w:val="34"/>
        <w:szCs w:val="34"/>
      </w:rPr>
    </w:lvl>
    <w:lvl w:ilvl="5">
      <w:start w:val="1"/>
      <w:numFmt w:val="decimal"/>
      <w:lvlText w:val="%4.%5.%6."/>
      <w:lvlJc w:val="left"/>
      <w:pPr>
        <w:tabs>
          <w:tab w:val="num" w:pos="1985"/>
        </w:tabs>
        <w:ind w:left="1985" w:hanging="1248"/>
      </w:pPr>
      <w:rPr>
        <w:rFonts w:hint="default"/>
        <w:color w:val="333333"/>
        <w:sz w:val="34"/>
        <w:szCs w:val="34"/>
      </w:rPr>
    </w:lvl>
    <w:lvl w:ilvl="6">
      <w:start w:val="1"/>
      <w:numFmt w:val="decimal"/>
      <w:lvlRestart w:val="4"/>
      <w:lvlText w:val="%7)"/>
      <w:lvlJc w:val="left"/>
      <w:pPr>
        <w:tabs>
          <w:tab w:val="num" w:pos="357"/>
        </w:tabs>
        <w:ind w:left="357" w:hanging="357"/>
      </w:pPr>
      <w:rPr>
        <w:rFonts w:ascii="Arial" w:hAnsi="Arial" w:hint="default"/>
        <w:b/>
        <w:i w:val="0"/>
        <w:color w:val="A20000"/>
        <w:sz w:val="24"/>
      </w:rPr>
    </w:lvl>
    <w:lvl w:ilvl="7">
      <w:start w:val="1"/>
      <w:numFmt w:val="decimal"/>
      <w:lvlText w:val="%1.%2.%3.%4.%5.%6.%7.%8."/>
      <w:lvlJc w:val="left"/>
      <w:pPr>
        <w:tabs>
          <w:tab w:val="num" w:pos="5940"/>
        </w:tabs>
        <w:ind w:left="4284" w:hanging="1224"/>
      </w:pPr>
      <w:rPr>
        <w:rFonts w:hint="default"/>
      </w:rPr>
    </w:lvl>
    <w:lvl w:ilvl="8">
      <w:start w:val="1"/>
      <w:numFmt w:val="decimal"/>
      <w:lvlText w:val="%1.%2.%3.%4.%5.%6.%7.%8.%9."/>
      <w:lvlJc w:val="left"/>
      <w:pPr>
        <w:tabs>
          <w:tab w:val="num" w:pos="6660"/>
        </w:tabs>
        <w:ind w:left="4860" w:hanging="1440"/>
      </w:pPr>
      <w:rPr>
        <w:rFonts w:hint="default"/>
      </w:rPr>
    </w:lvl>
  </w:abstractNum>
  <w:abstractNum w:abstractNumId="14">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15">
    <w:nsid w:val="52C51C3A"/>
    <w:multiLevelType w:val="hybridMultilevel"/>
    <w:tmpl w:val="054E04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3A36269"/>
    <w:multiLevelType w:val="hybridMultilevel"/>
    <w:tmpl w:val="C91CAB34"/>
    <w:lvl w:ilvl="0" w:tplc="F10E503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561E174A"/>
    <w:multiLevelType w:val="hybridMultilevel"/>
    <w:tmpl w:val="4238BF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nsid w:val="57A408B5"/>
    <w:multiLevelType w:val="hybridMultilevel"/>
    <w:tmpl w:val="893AECF0"/>
    <w:lvl w:ilvl="0" w:tplc="7C4E2690">
      <w:start w:val="1"/>
      <w:numFmt w:val="bullet"/>
      <w:lvlText w:val="•"/>
      <w:lvlJc w:val="left"/>
      <w:pPr>
        <w:tabs>
          <w:tab w:val="num" w:pos="720"/>
        </w:tabs>
        <w:ind w:left="720" w:hanging="360"/>
      </w:pPr>
      <w:rPr>
        <w:rFonts w:ascii="Arial" w:hAnsi="Arial" w:hint="default"/>
      </w:rPr>
    </w:lvl>
    <w:lvl w:ilvl="1" w:tplc="CB18E4A8" w:tentative="1">
      <w:start w:val="1"/>
      <w:numFmt w:val="bullet"/>
      <w:lvlText w:val="•"/>
      <w:lvlJc w:val="left"/>
      <w:pPr>
        <w:tabs>
          <w:tab w:val="num" w:pos="1440"/>
        </w:tabs>
        <w:ind w:left="1440" w:hanging="360"/>
      </w:pPr>
      <w:rPr>
        <w:rFonts w:ascii="Arial" w:hAnsi="Arial" w:hint="default"/>
      </w:rPr>
    </w:lvl>
    <w:lvl w:ilvl="2" w:tplc="973C6FCA" w:tentative="1">
      <w:start w:val="1"/>
      <w:numFmt w:val="bullet"/>
      <w:lvlText w:val="•"/>
      <w:lvlJc w:val="left"/>
      <w:pPr>
        <w:tabs>
          <w:tab w:val="num" w:pos="2160"/>
        </w:tabs>
        <w:ind w:left="2160" w:hanging="360"/>
      </w:pPr>
      <w:rPr>
        <w:rFonts w:ascii="Arial" w:hAnsi="Arial" w:hint="default"/>
      </w:rPr>
    </w:lvl>
    <w:lvl w:ilvl="3" w:tplc="0EEA7974" w:tentative="1">
      <w:start w:val="1"/>
      <w:numFmt w:val="bullet"/>
      <w:lvlText w:val="•"/>
      <w:lvlJc w:val="left"/>
      <w:pPr>
        <w:tabs>
          <w:tab w:val="num" w:pos="2880"/>
        </w:tabs>
        <w:ind w:left="2880" w:hanging="360"/>
      </w:pPr>
      <w:rPr>
        <w:rFonts w:ascii="Arial" w:hAnsi="Arial" w:hint="default"/>
      </w:rPr>
    </w:lvl>
    <w:lvl w:ilvl="4" w:tplc="F2425E8E" w:tentative="1">
      <w:start w:val="1"/>
      <w:numFmt w:val="bullet"/>
      <w:lvlText w:val="•"/>
      <w:lvlJc w:val="left"/>
      <w:pPr>
        <w:tabs>
          <w:tab w:val="num" w:pos="3600"/>
        </w:tabs>
        <w:ind w:left="3600" w:hanging="360"/>
      </w:pPr>
      <w:rPr>
        <w:rFonts w:ascii="Arial" w:hAnsi="Arial" w:hint="default"/>
      </w:rPr>
    </w:lvl>
    <w:lvl w:ilvl="5" w:tplc="E398BB2E" w:tentative="1">
      <w:start w:val="1"/>
      <w:numFmt w:val="bullet"/>
      <w:lvlText w:val="•"/>
      <w:lvlJc w:val="left"/>
      <w:pPr>
        <w:tabs>
          <w:tab w:val="num" w:pos="4320"/>
        </w:tabs>
        <w:ind w:left="4320" w:hanging="360"/>
      </w:pPr>
      <w:rPr>
        <w:rFonts w:ascii="Arial" w:hAnsi="Arial" w:hint="default"/>
      </w:rPr>
    </w:lvl>
    <w:lvl w:ilvl="6" w:tplc="7374B26E" w:tentative="1">
      <w:start w:val="1"/>
      <w:numFmt w:val="bullet"/>
      <w:lvlText w:val="•"/>
      <w:lvlJc w:val="left"/>
      <w:pPr>
        <w:tabs>
          <w:tab w:val="num" w:pos="5040"/>
        </w:tabs>
        <w:ind w:left="5040" w:hanging="360"/>
      </w:pPr>
      <w:rPr>
        <w:rFonts w:ascii="Arial" w:hAnsi="Arial" w:hint="default"/>
      </w:rPr>
    </w:lvl>
    <w:lvl w:ilvl="7" w:tplc="C24EB032" w:tentative="1">
      <w:start w:val="1"/>
      <w:numFmt w:val="bullet"/>
      <w:lvlText w:val="•"/>
      <w:lvlJc w:val="left"/>
      <w:pPr>
        <w:tabs>
          <w:tab w:val="num" w:pos="5760"/>
        </w:tabs>
        <w:ind w:left="5760" w:hanging="360"/>
      </w:pPr>
      <w:rPr>
        <w:rFonts w:ascii="Arial" w:hAnsi="Arial" w:hint="default"/>
      </w:rPr>
    </w:lvl>
    <w:lvl w:ilvl="8" w:tplc="EE84CAD8" w:tentative="1">
      <w:start w:val="1"/>
      <w:numFmt w:val="bullet"/>
      <w:lvlText w:val="•"/>
      <w:lvlJc w:val="left"/>
      <w:pPr>
        <w:tabs>
          <w:tab w:val="num" w:pos="6480"/>
        </w:tabs>
        <w:ind w:left="6480" w:hanging="360"/>
      </w:pPr>
      <w:rPr>
        <w:rFonts w:ascii="Arial" w:hAnsi="Arial" w:hint="default"/>
      </w:rPr>
    </w:lvl>
  </w:abstractNum>
  <w:abstractNum w:abstractNumId="19">
    <w:nsid w:val="5A7D49DD"/>
    <w:multiLevelType w:val="hybridMultilevel"/>
    <w:tmpl w:val="14F2C754"/>
    <w:lvl w:ilvl="0" w:tplc="3F9A7BE8">
      <w:numFmt w:val="bullet"/>
      <w:lvlText w:val="-"/>
      <w:lvlJc w:val="left"/>
      <w:pPr>
        <w:ind w:left="900" w:hanging="360"/>
      </w:pPr>
      <w:rPr>
        <w:rFonts w:ascii="Arial" w:eastAsia="Cambria" w:hAnsi="Arial" w:cs="Arial" w:hint="default"/>
      </w:rPr>
    </w:lvl>
    <w:lvl w:ilvl="1" w:tplc="040C0003" w:tentative="1">
      <w:start w:val="1"/>
      <w:numFmt w:val="bullet"/>
      <w:lvlText w:val="o"/>
      <w:lvlJc w:val="left"/>
      <w:pPr>
        <w:ind w:left="1620" w:hanging="360"/>
      </w:pPr>
      <w:rPr>
        <w:rFonts w:ascii="Courier New" w:hAnsi="Courier New" w:cs="Courier New" w:hint="default"/>
      </w:rPr>
    </w:lvl>
    <w:lvl w:ilvl="2" w:tplc="040C0005" w:tentative="1">
      <w:start w:val="1"/>
      <w:numFmt w:val="bullet"/>
      <w:lvlText w:val=""/>
      <w:lvlJc w:val="left"/>
      <w:pPr>
        <w:ind w:left="2340" w:hanging="360"/>
      </w:pPr>
      <w:rPr>
        <w:rFonts w:ascii="Wingdings" w:hAnsi="Wingdings" w:hint="default"/>
      </w:rPr>
    </w:lvl>
    <w:lvl w:ilvl="3" w:tplc="040C0001" w:tentative="1">
      <w:start w:val="1"/>
      <w:numFmt w:val="bullet"/>
      <w:lvlText w:val=""/>
      <w:lvlJc w:val="left"/>
      <w:pPr>
        <w:ind w:left="3060" w:hanging="360"/>
      </w:pPr>
      <w:rPr>
        <w:rFonts w:ascii="Symbol" w:hAnsi="Symbol" w:hint="default"/>
      </w:rPr>
    </w:lvl>
    <w:lvl w:ilvl="4" w:tplc="040C0003" w:tentative="1">
      <w:start w:val="1"/>
      <w:numFmt w:val="bullet"/>
      <w:lvlText w:val="o"/>
      <w:lvlJc w:val="left"/>
      <w:pPr>
        <w:ind w:left="3780" w:hanging="360"/>
      </w:pPr>
      <w:rPr>
        <w:rFonts w:ascii="Courier New" w:hAnsi="Courier New" w:cs="Courier New" w:hint="default"/>
      </w:rPr>
    </w:lvl>
    <w:lvl w:ilvl="5" w:tplc="040C0005" w:tentative="1">
      <w:start w:val="1"/>
      <w:numFmt w:val="bullet"/>
      <w:lvlText w:val=""/>
      <w:lvlJc w:val="left"/>
      <w:pPr>
        <w:ind w:left="4500" w:hanging="360"/>
      </w:pPr>
      <w:rPr>
        <w:rFonts w:ascii="Wingdings" w:hAnsi="Wingdings" w:hint="default"/>
      </w:rPr>
    </w:lvl>
    <w:lvl w:ilvl="6" w:tplc="040C0001" w:tentative="1">
      <w:start w:val="1"/>
      <w:numFmt w:val="bullet"/>
      <w:lvlText w:val=""/>
      <w:lvlJc w:val="left"/>
      <w:pPr>
        <w:ind w:left="5220" w:hanging="360"/>
      </w:pPr>
      <w:rPr>
        <w:rFonts w:ascii="Symbol" w:hAnsi="Symbol" w:hint="default"/>
      </w:rPr>
    </w:lvl>
    <w:lvl w:ilvl="7" w:tplc="040C0003" w:tentative="1">
      <w:start w:val="1"/>
      <w:numFmt w:val="bullet"/>
      <w:lvlText w:val="o"/>
      <w:lvlJc w:val="left"/>
      <w:pPr>
        <w:ind w:left="5940" w:hanging="360"/>
      </w:pPr>
      <w:rPr>
        <w:rFonts w:ascii="Courier New" w:hAnsi="Courier New" w:cs="Courier New" w:hint="default"/>
      </w:rPr>
    </w:lvl>
    <w:lvl w:ilvl="8" w:tplc="040C0005" w:tentative="1">
      <w:start w:val="1"/>
      <w:numFmt w:val="bullet"/>
      <w:lvlText w:val=""/>
      <w:lvlJc w:val="left"/>
      <w:pPr>
        <w:ind w:left="6660" w:hanging="360"/>
      </w:pPr>
      <w:rPr>
        <w:rFonts w:ascii="Wingdings" w:hAnsi="Wingdings" w:hint="default"/>
      </w:rPr>
    </w:lvl>
  </w:abstractNum>
  <w:abstractNum w:abstractNumId="20">
    <w:nsid w:val="5DE446F8"/>
    <w:multiLevelType w:val="hybridMultilevel"/>
    <w:tmpl w:val="6B3414CE"/>
    <w:lvl w:ilvl="0" w:tplc="9E42B5C4">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4456A7F"/>
    <w:multiLevelType w:val="hybridMultilevel"/>
    <w:tmpl w:val="CD5A6CC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nsid w:val="652748F4"/>
    <w:multiLevelType w:val="multilevel"/>
    <w:tmpl w:val="AE625B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nsid w:val="69EA7F79"/>
    <w:multiLevelType w:val="hybridMultilevel"/>
    <w:tmpl w:val="3064EA0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74790547"/>
    <w:multiLevelType w:val="hybridMultilevel"/>
    <w:tmpl w:val="0A28DC00"/>
    <w:lvl w:ilvl="0" w:tplc="040C0001">
      <w:start w:val="1"/>
      <w:numFmt w:val="bullet"/>
      <w:lvlText w:val=""/>
      <w:lvlJc w:val="left"/>
      <w:pPr>
        <w:ind w:left="1781" w:hanging="360"/>
      </w:pPr>
      <w:rPr>
        <w:rFonts w:ascii="Symbol" w:hAnsi="Symbol" w:hint="default"/>
      </w:rPr>
    </w:lvl>
    <w:lvl w:ilvl="1" w:tplc="040C0003" w:tentative="1">
      <w:start w:val="1"/>
      <w:numFmt w:val="bullet"/>
      <w:lvlText w:val="o"/>
      <w:lvlJc w:val="left"/>
      <w:pPr>
        <w:ind w:left="2501" w:hanging="360"/>
      </w:pPr>
      <w:rPr>
        <w:rFonts w:ascii="Courier New" w:hAnsi="Courier New" w:cs="Courier New" w:hint="default"/>
      </w:rPr>
    </w:lvl>
    <w:lvl w:ilvl="2" w:tplc="040C0005" w:tentative="1">
      <w:start w:val="1"/>
      <w:numFmt w:val="bullet"/>
      <w:lvlText w:val=""/>
      <w:lvlJc w:val="left"/>
      <w:pPr>
        <w:ind w:left="3221" w:hanging="360"/>
      </w:pPr>
      <w:rPr>
        <w:rFonts w:ascii="Wingdings" w:hAnsi="Wingdings" w:hint="default"/>
      </w:rPr>
    </w:lvl>
    <w:lvl w:ilvl="3" w:tplc="040C0001" w:tentative="1">
      <w:start w:val="1"/>
      <w:numFmt w:val="bullet"/>
      <w:lvlText w:val=""/>
      <w:lvlJc w:val="left"/>
      <w:pPr>
        <w:ind w:left="3941" w:hanging="360"/>
      </w:pPr>
      <w:rPr>
        <w:rFonts w:ascii="Symbol" w:hAnsi="Symbol" w:hint="default"/>
      </w:rPr>
    </w:lvl>
    <w:lvl w:ilvl="4" w:tplc="040C0003" w:tentative="1">
      <w:start w:val="1"/>
      <w:numFmt w:val="bullet"/>
      <w:lvlText w:val="o"/>
      <w:lvlJc w:val="left"/>
      <w:pPr>
        <w:ind w:left="4661" w:hanging="360"/>
      </w:pPr>
      <w:rPr>
        <w:rFonts w:ascii="Courier New" w:hAnsi="Courier New" w:cs="Courier New" w:hint="default"/>
      </w:rPr>
    </w:lvl>
    <w:lvl w:ilvl="5" w:tplc="040C0005" w:tentative="1">
      <w:start w:val="1"/>
      <w:numFmt w:val="bullet"/>
      <w:lvlText w:val=""/>
      <w:lvlJc w:val="left"/>
      <w:pPr>
        <w:ind w:left="5381" w:hanging="360"/>
      </w:pPr>
      <w:rPr>
        <w:rFonts w:ascii="Wingdings" w:hAnsi="Wingdings" w:hint="default"/>
      </w:rPr>
    </w:lvl>
    <w:lvl w:ilvl="6" w:tplc="040C0001" w:tentative="1">
      <w:start w:val="1"/>
      <w:numFmt w:val="bullet"/>
      <w:lvlText w:val=""/>
      <w:lvlJc w:val="left"/>
      <w:pPr>
        <w:ind w:left="6101" w:hanging="360"/>
      </w:pPr>
      <w:rPr>
        <w:rFonts w:ascii="Symbol" w:hAnsi="Symbol" w:hint="default"/>
      </w:rPr>
    </w:lvl>
    <w:lvl w:ilvl="7" w:tplc="040C0003" w:tentative="1">
      <w:start w:val="1"/>
      <w:numFmt w:val="bullet"/>
      <w:lvlText w:val="o"/>
      <w:lvlJc w:val="left"/>
      <w:pPr>
        <w:ind w:left="6821" w:hanging="360"/>
      </w:pPr>
      <w:rPr>
        <w:rFonts w:ascii="Courier New" w:hAnsi="Courier New" w:cs="Courier New" w:hint="default"/>
      </w:rPr>
    </w:lvl>
    <w:lvl w:ilvl="8" w:tplc="040C0005" w:tentative="1">
      <w:start w:val="1"/>
      <w:numFmt w:val="bullet"/>
      <w:lvlText w:val=""/>
      <w:lvlJc w:val="left"/>
      <w:pPr>
        <w:ind w:left="7541" w:hanging="360"/>
      </w:pPr>
      <w:rPr>
        <w:rFonts w:ascii="Wingdings" w:hAnsi="Wingdings" w:hint="default"/>
      </w:rPr>
    </w:lvl>
  </w:abstractNum>
  <w:abstractNum w:abstractNumId="25">
    <w:nsid w:val="75481C17"/>
    <w:multiLevelType w:val="hybridMultilevel"/>
    <w:tmpl w:val="885A6772"/>
    <w:lvl w:ilvl="0" w:tplc="040C000F">
      <w:start w:val="1"/>
      <w:numFmt w:val="decimal"/>
      <w:lvlText w:val="%1."/>
      <w:lvlJc w:val="left"/>
      <w:pPr>
        <w:ind w:left="720" w:hanging="360"/>
      </w:pPr>
      <w:rPr>
        <w:rFonts w:cs="Times New Roman"/>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6">
    <w:nsid w:val="76D80DF8"/>
    <w:multiLevelType w:val="hybridMultilevel"/>
    <w:tmpl w:val="E998FB82"/>
    <w:lvl w:ilvl="0" w:tplc="CEA051B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7C8C4C37"/>
    <w:multiLevelType w:val="multilevel"/>
    <w:tmpl w:val="927C49F6"/>
    <w:lvl w:ilvl="0">
      <w:start w:val="1"/>
      <w:numFmt w:val="upperRoman"/>
      <w:lvlText w:val="%1."/>
      <w:lvlJc w:val="left"/>
      <w:pPr>
        <w:tabs>
          <w:tab w:val="num" w:pos="900"/>
        </w:tabs>
        <w:ind w:left="900" w:hanging="360"/>
      </w:pPr>
      <w:rPr>
        <w:rFonts w:hint="default"/>
        <w:color w:val="A20000"/>
        <w:u w:val="none"/>
      </w:rPr>
    </w:lvl>
    <w:lvl w:ilvl="1">
      <w:start w:val="1"/>
      <w:numFmt w:val="decimal"/>
      <w:lvlText w:val="%1.%2."/>
      <w:lvlJc w:val="left"/>
      <w:pPr>
        <w:tabs>
          <w:tab w:val="num" w:pos="851"/>
        </w:tabs>
        <w:ind w:left="851" w:hanging="851"/>
      </w:pPr>
      <w:rPr>
        <w:rFonts w:hint="default"/>
        <w:color w:val="A20000"/>
        <w:sz w:val="40"/>
        <w:szCs w:val="40"/>
      </w:rPr>
    </w:lvl>
    <w:lvl w:ilvl="2">
      <w:start w:val="1"/>
      <w:numFmt w:val="decimal"/>
      <w:lvlText w:val="%1.%2.%3."/>
      <w:lvlJc w:val="left"/>
      <w:pPr>
        <w:tabs>
          <w:tab w:val="num" w:pos="1134"/>
        </w:tabs>
        <w:ind w:left="1134" w:hanging="1134"/>
      </w:pPr>
      <w:rPr>
        <w:rFonts w:hint="default"/>
        <w:color w:val="A20000"/>
        <w:sz w:val="38"/>
        <w:szCs w:val="38"/>
      </w:rPr>
    </w:lvl>
    <w:lvl w:ilvl="3">
      <w:start w:val="1"/>
      <w:numFmt w:val="lowerLetter"/>
      <w:lvlText w:val="%4."/>
      <w:lvlJc w:val="left"/>
      <w:pPr>
        <w:tabs>
          <w:tab w:val="num" w:pos="1418"/>
        </w:tabs>
        <w:ind w:left="1418" w:hanging="681"/>
      </w:pPr>
      <w:rPr>
        <w:rFonts w:hint="default"/>
        <w:color w:val="333333"/>
        <w:sz w:val="36"/>
        <w:szCs w:val="36"/>
      </w:rPr>
    </w:lvl>
    <w:lvl w:ilvl="4">
      <w:start w:val="1"/>
      <w:numFmt w:val="decimal"/>
      <w:lvlText w:val="%4.%5."/>
      <w:lvlJc w:val="left"/>
      <w:pPr>
        <w:tabs>
          <w:tab w:val="num" w:pos="1701"/>
        </w:tabs>
        <w:ind w:left="1701" w:hanging="964"/>
      </w:pPr>
      <w:rPr>
        <w:rFonts w:hint="default"/>
        <w:color w:val="333333"/>
        <w:sz w:val="34"/>
        <w:szCs w:val="34"/>
      </w:rPr>
    </w:lvl>
    <w:lvl w:ilvl="5">
      <w:start w:val="1"/>
      <w:numFmt w:val="decimal"/>
      <w:lvlText w:val="%4.%5.%6."/>
      <w:lvlJc w:val="left"/>
      <w:pPr>
        <w:tabs>
          <w:tab w:val="num" w:pos="1985"/>
        </w:tabs>
        <w:ind w:left="1985" w:hanging="1248"/>
      </w:pPr>
      <w:rPr>
        <w:rFonts w:hint="default"/>
        <w:color w:val="333333"/>
        <w:sz w:val="34"/>
        <w:szCs w:val="34"/>
      </w:rPr>
    </w:lvl>
    <w:lvl w:ilvl="6">
      <w:start w:val="1"/>
      <w:numFmt w:val="decimal"/>
      <w:lvlRestart w:val="4"/>
      <w:lvlText w:val="%7)"/>
      <w:lvlJc w:val="left"/>
      <w:pPr>
        <w:tabs>
          <w:tab w:val="num" w:pos="357"/>
        </w:tabs>
        <w:ind w:left="357" w:hanging="357"/>
      </w:pPr>
      <w:rPr>
        <w:rFonts w:ascii="Arial" w:hAnsi="Arial" w:hint="default"/>
        <w:b/>
        <w:i w:val="0"/>
        <w:color w:val="A20000"/>
        <w:sz w:val="24"/>
      </w:rPr>
    </w:lvl>
    <w:lvl w:ilvl="7">
      <w:start w:val="1"/>
      <w:numFmt w:val="decimal"/>
      <w:lvlText w:val="%1.%2.%3.%4.%5.%6.%7.%8."/>
      <w:lvlJc w:val="left"/>
      <w:pPr>
        <w:tabs>
          <w:tab w:val="num" w:pos="5940"/>
        </w:tabs>
        <w:ind w:left="4284" w:hanging="1224"/>
      </w:pPr>
      <w:rPr>
        <w:rFonts w:hint="default"/>
      </w:rPr>
    </w:lvl>
    <w:lvl w:ilvl="8">
      <w:start w:val="1"/>
      <w:numFmt w:val="decimal"/>
      <w:lvlText w:val="%1.%2.%3.%4.%5.%6.%7.%8.%9."/>
      <w:lvlJc w:val="left"/>
      <w:pPr>
        <w:tabs>
          <w:tab w:val="num" w:pos="6660"/>
        </w:tabs>
        <w:ind w:left="4860" w:hanging="1440"/>
      </w:pPr>
      <w:rPr>
        <w:rFonts w:hint="default"/>
      </w:rPr>
    </w:lvl>
  </w:abstractNum>
  <w:abstractNum w:abstractNumId="28">
    <w:nsid w:val="7E2F256E"/>
    <w:multiLevelType w:val="hybridMultilevel"/>
    <w:tmpl w:val="577CB254"/>
    <w:lvl w:ilvl="0" w:tplc="EB5A8932">
      <w:start w:val="1"/>
      <w:numFmt w:val="bullet"/>
      <w:lvlText w:val=""/>
      <w:lvlJc w:val="left"/>
      <w:pPr>
        <w:tabs>
          <w:tab w:val="num" w:pos="1440"/>
        </w:tabs>
        <w:ind w:left="1440" w:hanging="360"/>
      </w:pPr>
      <w:rPr>
        <w:rFonts w:ascii="Wingdings 3" w:hAnsi="Wingdings 3" w:hint="default"/>
        <w:color w:val="auto"/>
        <w:sz w:val="20"/>
        <w:szCs w:val="20"/>
      </w:rPr>
    </w:lvl>
    <w:lvl w:ilvl="1" w:tplc="FFFFFFFF">
      <w:start w:val="1"/>
      <w:numFmt w:val="bullet"/>
      <w:lvlText w:val="o"/>
      <w:lvlJc w:val="left"/>
      <w:pPr>
        <w:tabs>
          <w:tab w:val="num" w:pos="1980"/>
        </w:tabs>
        <w:ind w:left="1980" w:hanging="360"/>
      </w:pPr>
      <w:rPr>
        <w:rFonts w:ascii="Courier New" w:hAnsi="Courier New" w:cs="Courier New" w:hint="default"/>
        <w:color w:val="auto"/>
        <w:sz w:val="20"/>
        <w:szCs w:val="20"/>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o"/>
      <w:lvlJc w:val="left"/>
      <w:pPr>
        <w:tabs>
          <w:tab w:val="num" w:pos="2880"/>
        </w:tabs>
        <w:ind w:left="2880" w:hanging="360"/>
      </w:pPr>
      <w:rPr>
        <w:rFonts w:ascii="Courier New" w:hAnsi="Courier New" w:hint="default"/>
        <w:color w:val="auto"/>
        <w:sz w:val="20"/>
        <w:szCs w:val="20"/>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9"/>
  </w:num>
  <w:num w:numId="3">
    <w:abstractNumId w:val="15"/>
  </w:num>
  <w:num w:numId="4">
    <w:abstractNumId w:val="1"/>
  </w:num>
  <w:num w:numId="5">
    <w:abstractNumId w:val="22"/>
  </w:num>
  <w:num w:numId="6">
    <w:abstractNumId w:val="14"/>
  </w:num>
  <w:num w:numId="7">
    <w:abstractNumId w:val="5"/>
  </w:num>
  <w:num w:numId="8">
    <w:abstractNumId w:val="23"/>
  </w:num>
  <w:num w:numId="9">
    <w:abstractNumId w:val="20"/>
  </w:num>
  <w:num w:numId="10">
    <w:abstractNumId w:val="25"/>
  </w:num>
  <w:num w:numId="11">
    <w:abstractNumId w:val="11"/>
  </w:num>
  <w:num w:numId="12">
    <w:abstractNumId w:val="12"/>
  </w:num>
  <w:num w:numId="13">
    <w:abstractNumId w:val="4"/>
  </w:num>
  <w:num w:numId="14">
    <w:abstractNumId w:val="27"/>
  </w:num>
  <w:num w:numId="15">
    <w:abstractNumId w:val="28"/>
  </w:num>
  <w:num w:numId="16">
    <w:abstractNumId w:val="13"/>
  </w:num>
  <w:num w:numId="17">
    <w:abstractNumId w:val="18"/>
  </w:num>
  <w:num w:numId="18">
    <w:abstractNumId w:val="10"/>
  </w:num>
  <w:num w:numId="19">
    <w:abstractNumId w:val="7"/>
  </w:num>
  <w:num w:numId="20">
    <w:abstractNumId w:val="21"/>
  </w:num>
  <w:num w:numId="21">
    <w:abstractNumId w:val="24"/>
  </w:num>
  <w:num w:numId="22">
    <w:abstractNumId w:val="6"/>
  </w:num>
  <w:num w:numId="23">
    <w:abstractNumId w:val="19"/>
  </w:num>
  <w:num w:numId="24">
    <w:abstractNumId w:val="17"/>
  </w:num>
  <w:num w:numId="25">
    <w:abstractNumId w:val="3"/>
  </w:num>
  <w:num w:numId="26">
    <w:abstractNumId w:val="26"/>
  </w:num>
  <w:num w:numId="27">
    <w:abstractNumId w:val="16"/>
  </w:num>
  <w:num w:numId="28">
    <w:abstractNumId w:val="8"/>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0"/>
  <w:displayHorizontalDrawingGridEvery w:val="0"/>
  <w:displayVerticalDrawingGridEvery w:val="0"/>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82B"/>
    <w:rsid w:val="000040F5"/>
    <w:rsid w:val="000047A3"/>
    <w:rsid w:val="000063AB"/>
    <w:rsid w:val="00007967"/>
    <w:rsid w:val="0001107F"/>
    <w:rsid w:val="0001328D"/>
    <w:rsid w:val="000136E8"/>
    <w:rsid w:val="000146C1"/>
    <w:rsid w:val="00015B8B"/>
    <w:rsid w:val="0002060A"/>
    <w:rsid w:val="00020AB0"/>
    <w:rsid w:val="00021515"/>
    <w:rsid w:val="00022CD8"/>
    <w:rsid w:val="000237EE"/>
    <w:rsid w:val="00024287"/>
    <w:rsid w:val="000248C8"/>
    <w:rsid w:val="000251A7"/>
    <w:rsid w:val="000273B0"/>
    <w:rsid w:val="000276C2"/>
    <w:rsid w:val="00030A91"/>
    <w:rsid w:val="00030D60"/>
    <w:rsid w:val="00031185"/>
    <w:rsid w:val="00031FCE"/>
    <w:rsid w:val="000345EA"/>
    <w:rsid w:val="000354E2"/>
    <w:rsid w:val="000409F5"/>
    <w:rsid w:val="0004143B"/>
    <w:rsid w:val="00041A3A"/>
    <w:rsid w:val="000423B6"/>
    <w:rsid w:val="00043672"/>
    <w:rsid w:val="00045042"/>
    <w:rsid w:val="000452E8"/>
    <w:rsid w:val="000465DB"/>
    <w:rsid w:val="00046943"/>
    <w:rsid w:val="00046B72"/>
    <w:rsid w:val="00046FD2"/>
    <w:rsid w:val="00050599"/>
    <w:rsid w:val="00054B2F"/>
    <w:rsid w:val="00057767"/>
    <w:rsid w:val="00057C96"/>
    <w:rsid w:val="00057DDE"/>
    <w:rsid w:val="000606ED"/>
    <w:rsid w:val="00061850"/>
    <w:rsid w:val="00061CA0"/>
    <w:rsid w:val="00062BAF"/>
    <w:rsid w:val="00063C4B"/>
    <w:rsid w:val="000643FF"/>
    <w:rsid w:val="00065C1B"/>
    <w:rsid w:val="00066594"/>
    <w:rsid w:val="00067182"/>
    <w:rsid w:val="00067B2F"/>
    <w:rsid w:val="00071CFD"/>
    <w:rsid w:val="000723E2"/>
    <w:rsid w:val="0007322D"/>
    <w:rsid w:val="000733B3"/>
    <w:rsid w:val="000738FB"/>
    <w:rsid w:val="00076C45"/>
    <w:rsid w:val="000777F2"/>
    <w:rsid w:val="0008254D"/>
    <w:rsid w:val="000827EF"/>
    <w:rsid w:val="00082B33"/>
    <w:rsid w:val="0008390B"/>
    <w:rsid w:val="000858E6"/>
    <w:rsid w:val="00093CA3"/>
    <w:rsid w:val="00094FC9"/>
    <w:rsid w:val="00095E69"/>
    <w:rsid w:val="00097ED0"/>
    <w:rsid w:val="000A19CE"/>
    <w:rsid w:val="000A2B89"/>
    <w:rsid w:val="000A79D3"/>
    <w:rsid w:val="000B0612"/>
    <w:rsid w:val="000B25BD"/>
    <w:rsid w:val="000B5357"/>
    <w:rsid w:val="000B5492"/>
    <w:rsid w:val="000B6273"/>
    <w:rsid w:val="000C01BC"/>
    <w:rsid w:val="000C2594"/>
    <w:rsid w:val="000C2B77"/>
    <w:rsid w:val="000C3A16"/>
    <w:rsid w:val="000C3E9F"/>
    <w:rsid w:val="000C3F1E"/>
    <w:rsid w:val="000C5D2F"/>
    <w:rsid w:val="000C6A1E"/>
    <w:rsid w:val="000C75E3"/>
    <w:rsid w:val="000C7E7C"/>
    <w:rsid w:val="000D02A9"/>
    <w:rsid w:val="000D11AA"/>
    <w:rsid w:val="000D12B3"/>
    <w:rsid w:val="000D3F77"/>
    <w:rsid w:val="000D4101"/>
    <w:rsid w:val="000D4337"/>
    <w:rsid w:val="000D4C9C"/>
    <w:rsid w:val="000D5285"/>
    <w:rsid w:val="000D60E4"/>
    <w:rsid w:val="000D6AF4"/>
    <w:rsid w:val="000D7B7F"/>
    <w:rsid w:val="000E145D"/>
    <w:rsid w:val="000E226C"/>
    <w:rsid w:val="000E40F0"/>
    <w:rsid w:val="000E4558"/>
    <w:rsid w:val="000E4657"/>
    <w:rsid w:val="000E59B9"/>
    <w:rsid w:val="000E5D3D"/>
    <w:rsid w:val="000E737C"/>
    <w:rsid w:val="000E7446"/>
    <w:rsid w:val="000E7536"/>
    <w:rsid w:val="000F2DB8"/>
    <w:rsid w:val="000F3DDF"/>
    <w:rsid w:val="00100364"/>
    <w:rsid w:val="00100D86"/>
    <w:rsid w:val="00101BA7"/>
    <w:rsid w:val="00105E77"/>
    <w:rsid w:val="00106B8D"/>
    <w:rsid w:val="00106BE3"/>
    <w:rsid w:val="00107439"/>
    <w:rsid w:val="001101B6"/>
    <w:rsid w:val="00112939"/>
    <w:rsid w:val="0011322C"/>
    <w:rsid w:val="00113906"/>
    <w:rsid w:val="00114C96"/>
    <w:rsid w:val="00116F7B"/>
    <w:rsid w:val="0012121B"/>
    <w:rsid w:val="00122165"/>
    <w:rsid w:val="00122C10"/>
    <w:rsid w:val="00123B3A"/>
    <w:rsid w:val="00123D6F"/>
    <w:rsid w:val="0013292B"/>
    <w:rsid w:val="00134478"/>
    <w:rsid w:val="001344F3"/>
    <w:rsid w:val="00135BFA"/>
    <w:rsid w:val="0013667C"/>
    <w:rsid w:val="00136781"/>
    <w:rsid w:val="00136AC5"/>
    <w:rsid w:val="00137102"/>
    <w:rsid w:val="00137323"/>
    <w:rsid w:val="00145712"/>
    <w:rsid w:val="00147600"/>
    <w:rsid w:val="00150EFD"/>
    <w:rsid w:val="00155740"/>
    <w:rsid w:val="00157A58"/>
    <w:rsid w:val="00157B23"/>
    <w:rsid w:val="00161459"/>
    <w:rsid w:val="00164581"/>
    <w:rsid w:val="00164B61"/>
    <w:rsid w:val="00167B3D"/>
    <w:rsid w:val="00170E4C"/>
    <w:rsid w:val="0017419F"/>
    <w:rsid w:val="00174917"/>
    <w:rsid w:val="0017548E"/>
    <w:rsid w:val="00176039"/>
    <w:rsid w:val="001764E7"/>
    <w:rsid w:val="00176922"/>
    <w:rsid w:val="00181BA0"/>
    <w:rsid w:val="001867FE"/>
    <w:rsid w:val="00192016"/>
    <w:rsid w:val="00193693"/>
    <w:rsid w:val="001946CC"/>
    <w:rsid w:val="00194CDD"/>
    <w:rsid w:val="001A21E7"/>
    <w:rsid w:val="001A492D"/>
    <w:rsid w:val="001A4ACA"/>
    <w:rsid w:val="001A5A1F"/>
    <w:rsid w:val="001A6465"/>
    <w:rsid w:val="001A734D"/>
    <w:rsid w:val="001B0246"/>
    <w:rsid w:val="001B0A25"/>
    <w:rsid w:val="001B0A65"/>
    <w:rsid w:val="001B164E"/>
    <w:rsid w:val="001B264B"/>
    <w:rsid w:val="001B378E"/>
    <w:rsid w:val="001B4402"/>
    <w:rsid w:val="001B453F"/>
    <w:rsid w:val="001B5B7C"/>
    <w:rsid w:val="001C1933"/>
    <w:rsid w:val="001C289B"/>
    <w:rsid w:val="001C4B4A"/>
    <w:rsid w:val="001C52A2"/>
    <w:rsid w:val="001C58C6"/>
    <w:rsid w:val="001C7CFE"/>
    <w:rsid w:val="001D1D8D"/>
    <w:rsid w:val="001D2690"/>
    <w:rsid w:val="001D2ED7"/>
    <w:rsid w:val="001D5031"/>
    <w:rsid w:val="001D5468"/>
    <w:rsid w:val="001D65EF"/>
    <w:rsid w:val="001D68F9"/>
    <w:rsid w:val="001D7F95"/>
    <w:rsid w:val="001E317E"/>
    <w:rsid w:val="001E3ABB"/>
    <w:rsid w:val="001E4557"/>
    <w:rsid w:val="001E50C9"/>
    <w:rsid w:val="001E55C3"/>
    <w:rsid w:val="001E76A9"/>
    <w:rsid w:val="001E7724"/>
    <w:rsid w:val="001F0631"/>
    <w:rsid w:val="001F0782"/>
    <w:rsid w:val="001F4323"/>
    <w:rsid w:val="00200158"/>
    <w:rsid w:val="00201296"/>
    <w:rsid w:val="00206C53"/>
    <w:rsid w:val="002106DE"/>
    <w:rsid w:val="00211198"/>
    <w:rsid w:val="00211C6F"/>
    <w:rsid w:val="00214975"/>
    <w:rsid w:val="002151BE"/>
    <w:rsid w:val="0021618A"/>
    <w:rsid w:val="002168CD"/>
    <w:rsid w:val="0022058A"/>
    <w:rsid w:val="00220D26"/>
    <w:rsid w:val="002218CF"/>
    <w:rsid w:val="0022220F"/>
    <w:rsid w:val="0022495F"/>
    <w:rsid w:val="00225B70"/>
    <w:rsid w:val="00225E74"/>
    <w:rsid w:val="00231879"/>
    <w:rsid w:val="00232131"/>
    <w:rsid w:val="0023328E"/>
    <w:rsid w:val="00235C72"/>
    <w:rsid w:val="0023602B"/>
    <w:rsid w:val="00240875"/>
    <w:rsid w:val="0024333C"/>
    <w:rsid w:val="002438D3"/>
    <w:rsid w:val="00244669"/>
    <w:rsid w:val="00246848"/>
    <w:rsid w:val="00246D60"/>
    <w:rsid w:val="00246DB8"/>
    <w:rsid w:val="0025020C"/>
    <w:rsid w:val="00252AA7"/>
    <w:rsid w:val="002564D9"/>
    <w:rsid w:val="0026071D"/>
    <w:rsid w:val="002611BB"/>
    <w:rsid w:val="002616C3"/>
    <w:rsid w:val="00262389"/>
    <w:rsid w:val="00262D55"/>
    <w:rsid w:val="0026523F"/>
    <w:rsid w:val="002667D3"/>
    <w:rsid w:val="00270D20"/>
    <w:rsid w:val="00271E45"/>
    <w:rsid w:val="00273C2E"/>
    <w:rsid w:val="00274248"/>
    <w:rsid w:val="0027484B"/>
    <w:rsid w:val="00276713"/>
    <w:rsid w:val="00277673"/>
    <w:rsid w:val="00281A0D"/>
    <w:rsid w:val="00281AC8"/>
    <w:rsid w:val="002823D1"/>
    <w:rsid w:val="002838D4"/>
    <w:rsid w:val="00284EE2"/>
    <w:rsid w:val="00285273"/>
    <w:rsid w:val="002862CD"/>
    <w:rsid w:val="00286EFC"/>
    <w:rsid w:val="002902A5"/>
    <w:rsid w:val="00290400"/>
    <w:rsid w:val="002907E7"/>
    <w:rsid w:val="002914B4"/>
    <w:rsid w:val="00292AF6"/>
    <w:rsid w:val="00292B94"/>
    <w:rsid w:val="00292FE3"/>
    <w:rsid w:val="00293203"/>
    <w:rsid w:val="00294253"/>
    <w:rsid w:val="002A03BB"/>
    <w:rsid w:val="002A1EBD"/>
    <w:rsid w:val="002A2153"/>
    <w:rsid w:val="002A31BE"/>
    <w:rsid w:val="002A494B"/>
    <w:rsid w:val="002A4CD0"/>
    <w:rsid w:val="002A551F"/>
    <w:rsid w:val="002A66D6"/>
    <w:rsid w:val="002A6F68"/>
    <w:rsid w:val="002A70B1"/>
    <w:rsid w:val="002B072E"/>
    <w:rsid w:val="002B07B6"/>
    <w:rsid w:val="002B0E2E"/>
    <w:rsid w:val="002B2A1B"/>
    <w:rsid w:val="002B4117"/>
    <w:rsid w:val="002B4D35"/>
    <w:rsid w:val="002B6341"/>
    <w:rsid w:val="002B68EB"/>
    <w:rsid w:val="002B6DBD"/>
    <w:rsid w:val="002B73E7"/>
    <w:rsid w:val="002B7758"/>
    <w:rsid w:val="002C0B06"/>
    <w:rsid w:val="002C1DD5"/>
    <w:rsid w:val="002C1F87"/>
    <w:rsid w:val="002C554F"/>
    <w:rsid w:val="002C5C65"/>
    <w:rsid w:val="002C60FB"/>
    <w:rsid w:val="002C61D2"/>
    <w:rsid w:val="002C65E4"/>
    <w:rsid w:val="002D1BC3"/>
    <w:rsid w:val="002D20AC"/>
    <w:rsid w:val="002D5170"/>
    <w:rsid w:val="002D595C"/>
    <w:rsid w:val="002D72F4"/>
    <w:rsid w:val="002D7F59"/>
    <w:rsid w:val="002E1D18"/>
    <w:rsid w:val="002E2A80"/>
    <w:rsid w:val="002E32FB"/>
    <w:rsid w:val="002E4365"/>
    <w:rsid w:val="002E700F"/>
    <w:rsid w:val="002E7977"/>
    <w:rsid w:val="002F0B73"/>
    <w:rsid w:val="002F4194"/>
    <w:rsid w:val="002F740B"/>
    <w:rsid w:val="002F748A"/>
    <w:rsid w:val="003004B8"/>
    <w:rsid w:val="00303BE7"/>
    <w:rsid w:val="0030496D"/>
    <w:rsid w:val="0030498D"/>
    <w:rsid w:val="00304A1E"/>
    <w:rsid w:val="00304C8A"/>
    <w:rsid w:val="00304F24"/>
    <w:rsid w:val="003056E0"/>
    <w:rsid w:val="00305CFA"/>
    <w:rsid w:val="00305F55"/>
    <w:rsid w:val="00307EA9"/>
    <w:rsid w:val="00310317"/>
    <w:rsid w:val="00311536"/>
    <w:rsid w:val="003141A1"/>
    <w:rsid w:val="00315DFB"/>
    <w:rsid w:val="00320EB9"/>
    <w:rsid w:val="003239E0"/>
    <w:rsid w:val="00325118"/>
    <w:rsid w:val="00326054"/>
    <w:rsid w:val="00327803"/>
    <w:rsid w:val="00327A54"/>
    <w:rsid w:val="003307B9"/>
    <w:rsid w:val="003310B3"/>
    <w:rsid w:val="00331965"/>
    <w:rsid w:val="00334D25"/>
    <w:rsid w:val="00335287"/>
    <w:rsid w:val="00337B7B"/>
    <w:rsid w:val="00340519"/>
    <w:rsid w:val="003433B1"/>
    <w:rsid w:val="003435B2"/>
    <w:rsid w:val="0034482C"/>
    <w:rsid w:val="00344B9E"/>
    <w:rsid w:val="00345262"/>
    <w:rsid w:val="00346765"/>
    <w:rsid w:val="0034753C"/>
    <w:rsid w:val="00350716"/>
    <w:rsid w:val="0035150B"/>
    <w:rsid w:val="00352AF1"/>
    <w:rsid w:val="00352FF0"/>
    <w:rsid w:val="00354254"/>
    <w:rsid w:val="00356873"/>
    <w:rsid w:val="00360359"/>
    <w:rsid w:val="00361857"/>
    <w:rsid w:val="003620BA"/>
    <w:rsid w:val="00363723"/>
    <w:rsid w:val="0036494D"/>
    <w:rsid w:val="00366F99"/>
    <w:rsid w:val="00366FEA"/>
    <w:rsid w:val="0036747B"/>
    <w:rsid w:val="003704A4"/>
    <w:rsid w:val="00371A2A"/>
    <w:rsid w:val="00372A28"/>
    <w:rsid w:val="00372D03"/>
    <w:rsid w:val="003730F3"/>
    <w:rsid w:val="003767A7"/>
    <w:rsid w:val="00376B7F"/>
    <w:rsid w:val="00377800"/>
    <w:rsid w:val="00385334"/>
    <w:rsid w:val="0038750A"/>
    <w:rsid w:val="00391181"/>
    <w:rsid w:val="003917BA"/>
    <w:rsid w:val="003926DA"/>
    <w:rsid w:val="00392FBE"/>
    <w:rsid w:val="003943C7"/>
    <w:rsid w:val="0039583E"/>
    <w:rsid w:val="003A31AE"/>
    <w:rsid w:val="003A56A7"/>
    <w:rsid w:val="003A6058"/>
    <w:rsid w:val="003B18FE"/>
    <w:rsid w:val="003B27DD"/>
    <w:rsid w:val="003B4764"/>
    <w:rsid w:val="003B4DAC"/>
    <w:rsid w:val="003B52C2"/>
    <w:rsid w:val="003B5877"/>
    <w:rsid w:val="003B59DA"/>
    <w:rsid w:val="003B7B84"/>
    <w:rsid w:val="003C03D8"/>
    <w:rsid w:val="003C0BCA"/>
    <w:rsid w:val="003C1142"/>
    <w:rsid w:val="003C1879"/>
    <w:rsid w:val="003C3597"/>
    <w:rsid w:val="003C4E44"/>
    <w:rsid w:val="003C518C"/>
    <w:rsid w:val="003D06B0"/>
    <w:rsid w:val="003D1016"/>
    <w:rsid w:val="003D1026"/>
    <w:rsid w:val="003D1259"/>
    <w:rsid w:val="003D1B01"/>
    <w:rsid w:val="003D2639"/>
    <w:rsid w:val="003D2763"/>
    <w:rsid w:val="003D2F6F"/>
    <w:rsid w:val="003D4013"/>
    <w:rsid w:val="003D4E6A"/>
    <w:rsid w:val="003D6DEA"/>
    <w:rsid w:val="003E0478"/>
    <w:rsid w:val="003E09DF"/>
    <w:rsid w:val="003E1340"/>
    <w:rsid w:val="003E173B"/>
    <w:rsid w:val="003E2AF1"/>
    <w:rsid w:val="003E3109"/>
    <w:rsid w:val="003E62A6"/>
    <w:rsid w:val="003E6492"/>
    <w:rsid w:val="003E6ACD"/>
    <w:rsid w:val="003E6F5E"/>
    <w:rsid w:val="003F0F15"/>
    <w:rsid w:val="003F5EAA"/>
    <w:rsid w:val="004019E3"/>
    <w:rsid w:val="004049D2"/>
    <w:rsid w:val="00407BE3"/>
    <w:rsid w:val="00410A63"/>
    <w:rsid w:val="004110E4"/>
    <w:rsid w:val="0041402C"/>
    <w:rsid w:val="00414797"/>
    <w:rsid w:val="00415A55"/>
    <w:rsid w:val="00416183"/>
    <w:rsid w:val="0041637C"/>
    <w:rsid w:val="00416F18"/>
    <w:rsid w:val="004202E0"/>
    <w:rsid w:val="00420A96"/>
    <w:rsid w:val="00422559"/>
    <w:rsid w:val="004249B0"/>
    <w:rsid w:val="004263C8"/>
    <w:rsid w:val="00426C7A"/>
    <w:rsid w:val="004270BD"/>
    <w:rsid w:val="00427A59"/>
    <w:rsid w:val="0043045C"/>
    <w:rsid w:val="00431672"/>
    <w:rsid w:val="004345C0"/>
    <w:rsid w:val="004357CF"/>
    <w:rsid w:val="00442347"/>
    <w:rsid w:val="004429B0"/>
    <w:rsid w:val="004436FF"/>
    <w:rsid w:val="00443738"/>
    <w:rsid w:val="00443DF2"/>
    <w:rsid w:val="00450923"/>
    <w:rsid w:val="00451707"/>
    <w:rsid w:val="004517B7"/>
    <w:rsid w:val="00453829"/>
    <w:rsid w:val="00454320"/>
    <w:rsid w:val="00454BF8"/>
    <w:rsid w:val="00455039"/>
    <w:rsid w:val="004572E2"/>
    <w:rsid w:val="004575C2"/>
    <w:rsid w:val="00461770"/>
    <w:rsid w:val="004620BC"/>
    <w:rsid w:val="0046255F"/>
    <w:rsid w:val="0046319B"/>
    <w:rsid w:val="00463E9E"/>
    <w:rsid w:val="004661B5"/>
    <w:rsid w:val="004674C0"/>
    <w:rsid w:val="004715C3"/>
    <w:rsid w:val="004719F4"/>
    <w:rsid w:val="0047232A"/>
    <w:rsid w:val="00472B66"/>
    <w:rsid w:val="004758FB"/>
    <w:rsid w:val="004770AF"/>
    <w:rsid w:val="00477B5A"/>
    <w:rsid w:val="00481158"/>
    <w:rsid w:val="00482434"/>
    <w:rsid w:val="004902EC"/>
    <w:rsid w:val="004914F7"/>
    <w:rsid w:val="00493700"/>
    <w:rsid w:val="004951DD"/>
    <w:rsid w:val="00497818"/>
    <w:rsid w:val="004A0135"/>
    <w:rsid w:val="004A13C9"/>
    <w:rsid w:val="004A4DF8"/>
    <w:rsid w:val="004A5068"/>
    <w:rsid w:val="004A50AC"/>
    <w:rsid w:val="004A5F32"/>
    <w:rsid w:val="004B1D53"/>
    <w:rsid w:val="004B1D59"/>
    <w:rsid w:val="004B333B"/>
    <w:rsid w:val="004B3C64"/>
    <w:rsid w:val="004B3CFA"/>
    <w:rsid w:val="004B4028"/>
    <w:rsid w:val="004B41E3"/>
    <w:rsid w:val="004B55FB"/>
    <w:rsid w:val="004B6A57"/>
    <w:rsid w:val="004B6C04"/>
    <w:rsid w:val="004C1385"/>
    <w:rsid w:val="004C19CF"/>
    <w:rsid w:val="004C5384"/>
    <w:rsid w:val="004C55D3"/>
    <w:rsid w:val="004C56F5"/>
    <w:rsid w:val="004C704B"/>
    <w:rsid w:val="004D0867"/>
    <w:rsid w:val="004D0DDC"/>
    <w:rsid w:val="004D1776"/>
    <w:rsid w:val="004D2868"/>
    <w:rsid w:val="004D78B3"/>
    <w:rsid w:val="004E36C8"/>
    <w:rsid w:val="004E4144"/>
    <w:rsid w:val="004E66AC"/>
    <w:rsid w:val="004E6FD2"/>
    <w:rsid w:val="004E7560"/>
    <w:rsid w:val="004E7AD7"/>
    <w:rsid w:val="004F04FA"/>
    <w:rsid w:val="004F16D5"/>
    <w:rsid w:val="004F27F8"/>
    <w:rsid w:val="004F397F"/>
    <w:rsid w:val="004F6109"/>
    <w:rsid w:val="005001C1"/>
    <w:rsid w:val="00502CED"/>
    <w:rsid w:val="005037CF"/>
    <w:rsid w:val="0050420E"/>
    <w:rsid w:val="00504555"/>
    <w:rsid w:val="00505FAB"/>
    <w:rsid w:val="00506155"/>
    <w:rsid w:val="00506B5B"/>
    <w:rsid w:val="00507AF5"/>
    <w:rsid w:val="005104B4"/>
    <w:rsid w:val="0051127F"/>
    <w:rsid w:val="00512049"/>
    <w:rsid w:val="00512365"/>
    <w:rsid w:val="00514DFD"/>
    <w:rsid w:val="0051652F"/>
    <w:rsid w:val="00520198"/>
    <w:rsid w:val="005221FF"/>
    <w:rsid w:val="005238C2"/>
    <w:rsid w:val="0052473D"/>
    <w:rsid w:val="00531E1E"/>
    <w:rsid w:val="00532047"/>
    <w:rsid w:val="005321F1"/>
    <w:rsid w:val="00532FE7"/>
    <w:rsid w:val="005335BB"/>
    <w:rsid w:val="00533630"/>
    <w:rsid w:val="00533B65"/>
    <w:rsid w:val="00533E34"/>
    <w:rsid w:val="00537F3F"/>
    <w:rsid w:val="005421BF"/>
    <w:rsid w:val="0054396D"/>
    <w:rsid w:val="00544293"/>
    <w:rsid w:val="0054552D"/>
    <w:rsid w:val="00545AFB"/>
    <w:rsid w:val="00545EA5"/>
    <w:rsid w:val="0055061D"/>
    <w:rsid w:val="00553554"/>
    <w:rsid w:val="0055508D"/>
    <w:rsid w:val="0055560D"/>
    <w:rsid w:val="00556896"/>
    <w:rsid w:val="00557324"/>
    <w:rsid w:val="0056003A"/>
    <w:rsid w:val="00562054"/>
    <w:rsid w:val="00562576"/>
    <w:rsid w:val="005629F6"/>
    <w:rsid w:val="00562FCC"/>
    <w:rsid w:val="00563A6D"/>
    <w:rsid w:val="00564B66"/>
    <w:rsid w:val="00564D56"/>
    <w:rsid w:val="00565BED"/>
    <w:rsid w:val="0056669F"/>
    <w:rsid w:val="005668EA"/>
    <w:rsid w:val="005702F2"/>
    <w:rsid w:val="005709E4"/>
    <w:rsid w:val="00571702"/>
    <w:rsid w:val="00573A67"/>
    <w:rsid w:val="00573B25"/>
    <w:rsid w:val="00577AD2"/>
    <w:rsid w:val="00577BC9"/>
    <w:rsid w:val="00580453"/>
    <w:rsid w:val="00583031"/>
    <w:rsid w:val="00586027"/>
    <w:rsid w:val="0058731B"/>
    <w:rsid w:val="00590B87"/>
    <w:rsid w:val="005920BC"/>
    <w:rsid w:val="00593B88"/>
    <w:rsid w:val="00593FD3"/>
    <w:rsid w:val="0059695C"/>
    <w:rsid w:val="00596963"/>
    <w:rsid w:val="005A02D9"/>
    <w:rsid w:val="005A02DB"/>
    <w:rsid w:val="005A1704"/>
    <w:rsid w:val="005A2701"/>
    <w:rsid w:val="005A398F"/>
    <w:rsid w:val="005A6FBD"/>
    <w:rsid w:val="005B2193"/>
    <w:rsid w:val="005B2726"/>
    <w:rsid w:val="005B319D"/>
    <w:rsid w:val="005B5595"/>
    <w:rsid w:val="005B6515"/>
    <w:rsid w:val="005B6BB9"/>
    <w:rsid w:val="005C1F19"/>
    <w:rsid w:val="005C5265"/>
    <w:rsid w:val="005D0ACC"/>
    <w:rsid w:val="005D0B71"/>
    <w:rsid w:val="005D1AC9"/>
    <w:rsid w:val="005D23AA"/>
    <w:rsid w:val="005D2E8E"/>
    <w:rsid w:val="005D66BF"/>
    <w:rsid w:val="005D6E7D"/>
    <w:rsid w:val="005D741A"/>
    <w:rsid w:val="005E3357"/>
    <w:rsid w:val="005E655F"/>
    <w:rsid w:val="005E6F87"/>
    <w:rsid w:val="005F0700"/>
    <w:rsid w:val="005F0A01"/>
    <w:rsid w:val="005F0C4B"/>
    <w:rsid w:val="005F0D20"/>
    <w:rsid w:val="005F2857"/>
    <w:rsid w:val="005F2DC9"/>
    <w:rsid w:val="005F2E39"/>
    <w:rsid w:val="005F756D"/>
    <w:rsid w:val="00600D61"/>
    <w:rsid w:val="00601184"/>
    <w:rsid w:val="006020AA"/>
    <w:rsid w:val="00602880"/>
    <w:rsid w:val="00602DBA"/>
    <w:rsid w:val="00603D2E"/>
    <w:rsid w:val="00604979"/>
    <w:rsid w:val="00604EB1"/>
    <w:rsid w:val="00605862"/>
    <w:rsid w:val="006069BB"/>
    <w:rsid w:val="00607F32"/>
    <w:rsid w:val="00610748"/>
    <w:rsid w:val="00610A25"/>
    <w:rsid w:val="00610D72"/>
    <w:rsid w:val="0061274B"/>
    <w:rsid w:val="00612B25"/>
    <w:rsid w:val="00612C5C"/>
    <w:rsid w:val="00614FDA"/>
    <w:rsid w:val="006158F2"/>
    <w:rsid w:val="00616774"/>
    <w:rsid w:val="00616A38"/>
    <w:rsid w:val="006176E1"/>
    <w:rsid w:val="00617729"/>
    <w:rsid w:val="00617FA6"/>
    <w:rsid w:val="0062029A"/>
    <w:rsid w:val="006214CE"/>
    <w:rsid w:val="006218A0"/>
    <w:rsid w:val="00622243"/>
    <w:rsid w:val="00622DAF"/>
    <w:rsid w:val="00623B6D"/>
    <w:rsid w:val="006241D3"/>
    <w:rsid w:val="00624573"/>
    <w:rsid w:val="00625230"/>
    <w:rsid w:val="00625FBD"/>
    <w:rsid w:val="006307C7"/>
    <w:rsid w:val="0063402A"/>
    <w:rsid w:val="006356AA"/>
    <w:rsid w:val="0063630D"/>
    <w:rsid w:val="006372D5"/>
    <w:rsid w:val="00642D46"/>
    <w:rsid w:val="006462A9"/>
    <w:rsid w:val="006478B4"/>
    <w:rsid w:val="0065086A"/>
    <w:rsid w:val="00657983"/>
    <w:rsid w:val="00657A1F"/>
    <w:rsid w:val="00661DC9"/>
    <w:rsid w:val="006648B8"/>
    <w:rsid w:val="00665873"/>
    <w:rsid w:val="00671270"/>
    <w:rsid w:val="006738E5"/>
    <w:rsid w:val="00673DEB"/>
    <w:rsid w:val="0067402F"/>
    <w:rsid w:val="00674786"/>
    <w:rsid w:val="0067555A"/>
    <w:rsid w:val="00675AC8"/>
    <w:rsid w:val="0067667C"/>
    <w:rsid w:val="00676FF4"/>
    <w:rsid w:val="00680E55"/>
    <w:rsid w:val="00682C58"/>
    <w:rsid w:val="006853AD"/>
    <w:rsid w:val="00686C19"/>
    <w:rsid w:val="00691B86"/>
    <w:rsid w:val="00692ECA"/>
    <w:rsid w:val="006A0203"/>
    <w:rsid w:val="006A158B"/>
    <w:rsid w:val="006A176B"/>
    <w:rsid w:val="006A2415"/>
    <w:rsid w:val="006A5B5F"/>
    <w:rsid w:val="006A6596"/>
    <w:rsid w:val="006A78B6"/>
    <w:rsid w:val="006B0D79"/>
    <w:rsid w:val="006B138B"/>
    <w:rsid w:val="006B2240"/>
    <w:rsid w:val="006B3D5B"/>
    <w:rsid w:val="006B3E38"/>
    <w:rsid w:val="006B430D"/>
    <w:rsid w:val="006B67B6"/>
    <w:rsid w:val="006C1AE2"/>
    <w:rsid w:val="006C5F29"/>
    <w:rsid w:val="006D00EC"/>
    <w:rsid w:val="006D22D9"/>
    <w:rsid w:val="006D2420"/>
    <w:rsid w:val="006D3209"/>
    <w:rsid w:val="006D33E0"/>
    <w:rsid w:val="006D434E"/>
    <w:rsid w:val="006D49D4"/>
    <w:rsid w:val="006D4B0F"/>
    <w:rsid w:val="006D6891"/>
    <w:rsid w:val="006D6A22"/>
    <w:rsid w:val="006D6F97"/>
    <w:rsid w:val="006E0C3F"/>
    <w:rsid w:val="006E32A5"/>
    <w:rsid w:val="006E3902"/>
    <w:rsid w:val="006E445E"/>
    <w:rsid w:val="006E47D7"/>
    <w:rsid w:val="006E58AA"/>
    <w:rsid w:val="006F0FE3"/>
    <w:rsid w:val="006F20BB"/>
    <w:rsid w:val="006F22D4"/>
    <w:rsid w:val="006F2C31"/>
    <w:rsid w:val="006F58A9"/>
    <w:rsid w:val="006F5EF3"/>
    <w:rsid w:val="006F6524"/>
    <w:rsid w:val="006F6696"/>
    <w:rsid w:val="006F6FBF"/>
    <w:rsid w:val="006F7F81"/>
    <w:rsid w:val="007013B6"/>
    <w:rsid w:val="00701876"/>
    <w:rsid w:val="0070256B"/>
    <w:rsid w:val="0070294A"/>
    <w:rsid w:val="007053D4"/>
    <w:rsid w:val="007057BC"/>
    <w:rsid w:val="00706F26"/>
    <w:rsid w:val="007115D1"/>
    <w:rsid w:val="00712F3A"/>
    <w:rsid w:val="00713053"/>
    <w:rsid w:val="00713862"/>
    <w:rsid w:val="00722E0E"/>
    <w:rsid w:val="007235A2"/>
    <w:rsid w:val="0072389F"/>
    <w:rsid w:val="00724B79"/>
    <w:rsid w:val="00726B97"/>
    <w:rsid w:val="007271BE"/>
    <w:rsid w:val="00727D18"/>
    <w:rsid w:val="00727EF6"/>
    <w:rsid w:val="00730BC7"/>
    <w:rsid w:val="00731A22"/>
    <w:rsid w:val="00731DEA"/>
    <w:rsid w:val="007323F6"/>
    <w:rsid w:val="00733CCC"/>
    <w:rsid w:val="007343B9"/>
    <w:rsid w:val="007351CA"/>
    <w:rsid w:val="007359E7"/>
    <w:rsid w:val="00735BD6"/>
    <w:rsid w:val="0073649C"/>
    <w:rsid w:val="007370D5"/>
    <w:rsid w:val="00740CD9"/>
    <w:rsid w:val="00743015"/>
    <w:rsid w:val="00746917"/>
    <w:rsid w:val="00747D80"/>
    <w:rsid w:val="007501D7"/>
    <w:rsid w:val="00750798"/>
    <w:rsid w:val="007508BE"/>
    <w:rsid w:val="00751388"/>
    <w:rsid w:val="007516B5"/>
    <w:rsid w:val="00751A53"/>
    <w:rsid w:val="00751F9E"/>
    <w:rsid w:val="00751FD4"/>
    <w:rsid w:val="00752484"/>
    <w:rsid w:val="00753D9B"/>
    <w:rsid w:val="0075631C"/>
    <w:rsid w:val="007565BF"/>
    <w:rsid w:val="007566C5"/>
    <w:rsid w:val="00760768"/>
    <w:rsid w:val="00760EF6"/>
    <w:rsid w:val="00762337"/>
    <w:rsid w:val="00762CF4"/>
    <w:rsid w:val="0076323F"/>
    <w:rsid w:val="007648ED"/>
    <w:rsid w:val="00765DE3"/>
    <w:rsid w:val="007667F4"/>
    <w:rsid w:val="00766E80"/>
    <w:rsid w:val="00767AEA"/>
    <w:rsid w:val="00770344"/>
    <w:rsid w:val="00770FEB"/>
    <w:rsid w:val="0077269C"/>
    <w:rsid w:val="0077402D"/>
    <w:rsid w:val="0077422F"/>
    <w:rsid w:val="00774315"/>
    <w:rsid w:val="00775C66"/>
    <w:rsid w:val="00780769"/>
    <w:rsid w:val="00781550"/>
    <w:rsid w:val="00782DAC"/>
    <w:rsid w:val="0078342C"/>
    <w:rsid w:val="00783C07"/>
    <w:rsid w:val="00784845"/>
    <w:rsid w:val="00784AED"/>
    <w:rsid w:val="007873AC"/>
    <w:rsid w:val="0078795A"/>
    <w:rsid w:val="007917FC"/>
    <w:rsid w:val="00792324"/>
    <w:rsid w:val="00794D86"/>
    <w:rsid w:val="00795E02"/>
    <w:rsid w:val="00796DF3"/>
    <w:rsid w:val="007A05F0"/>
    <w:rsid w:val="007A2D0A"/>
    <w:rsid w:val="007A57C8"/>
    <w:rsid w:val="007A5889"/>
    <w:rsid w:val="007B170B"/>
    <w:rsid w:val="007B2317"/>
    <w:rsid w:val="007B5110"/>
    <w:rsid w:val="007C13DC"/>
    <w:rsid w:val="007C1B2D"/>
    <w:rsid w:val="007C2737"/>
    <w:rsid w:val="007C2F55"/>
    <w:rsid w:val="007C3341"/>
    <w:rsid w:val="007C45A9"/>
    <w:rsid w:val="007C74D9"/>
    <w:rsid w:val="007D26F9"/>
    <w:rsid w:val="007D4148"/>
    <w:rsid w:val="007D4B8D"/>
    <w:rsid w:val="007D50B6"/>
    <w:rsid w:val="007D78FE"/>
    <w:rsid w:val="007D7F9D"/>
    <w:rsid w:val="007E1A04"/>
    <w:rsid w:val="007E26E4"/>
    <w:rsid w:val="007E2D75"/>
    <w:rsid w:val="007E35FA"/>
    <w:rsid w:val="007E4EB3"/>
    <w:rsid w:val="007E64E9"/>
    <w:rsid w:val="007E66A1"/>
    <w:rsid w:val="007E6BF8"/>
    <w:rsid w:val="007E6E91"/>
    <w:rsid w:val="007E713B"/>
    <w:rsid w:val="007E7C61"/>
    <w:rsid w:val="007E7DAC"/>
    <w:rsid w:val="007F1A4E"/>
    <w:rsid w:val="007F1D23"/>
    <w:rsid w:val="007F3365"/>
    <w:rsid w:val="007F3AC0"/>
    <w:rsid w:val="007F46E3"/>
    <w:rsid w:val="007F5A05"/>
    <w:rsid w:val="007F6B7F"/>
    <w:rsid w:val="007F6EDF"/>
    <w:rsid w:val="00802EEB"/>
    <w:rsid w:val="00810149"/>
    <w:rsid w:val="008110E4"/>
    <w:rsid w:val="00812DE9"/>
    <w:rsid w:val="008132A9"/>
    <w:rsid w:val="00813F5B"/>
    <w:rsid w:val="00822174"/>
    <w:rsid w:val="0082443E"/>
    <w:rsid w:val="008265C4"/>
    <w:rsid w:val="00832478"/>
    <w:rsid w:val="008334FF"/>
    <w:rsid w:val="00834575"/>
    <w:rsid w:val="00836DAA"/>
    <w:rsid w:val="008372A9"/>
    <w:rsid w:val="00837A25"/>
    <w:rsid w:val="00837E08"/>
    <w:rsid w:val="00842627"/>
    <w:rsid w:val="00846878"/>
    <w:rsid w:val="00847197"/>
    <w:rsid w:val="0085100B"/>
    <w:rsid w:val="00851394"/>
    <w:rsid w:val="00851EEE"/>
    <w:rsid w:val="00851F6F"/>
    <w:rsid w:val="0085340D"/>
    <w:rsid w:val="00853427"/>
    <w:rsid w:val="00854668"/>
    <w:rsid w:val="00854752"/>
    <w:rsid w:val="00861FA2"/>
    <w:rsid w:val="008633E4"/>
    <w:rsid w:val="00863A73"/>
    <w:rsid w:val="00863FED"/>
    <w:rsid w:val="00866DBC"/>
    <w:rsid w:val="00866F9F"/>
    <w:rsid w:val="00873174"/>
    <w:rsid w:val="008751F9"/>
    <w:rsid w:val="00875677"/>
    <w:rsid w:val="0087653B"/>
    <w:rsid w:val="0087747B"/>
    <w:rsid w:val="00877871"/>
    <w:rsid w:val="00877890"/>
    <w:rsid w:val="00877951"/>
    <w:rsid w:val="00880394"/>
    <w:rsid w:val="008819C4"/>
    <w:rsid w:val="00884183"/>
    <w:rsid w:val="0088578F"/>
    <w:rsid w:val="0088683B"/>
    <w:rsid w:val="00892299"/>
    <w:rsid w:val="00892DD1"/>
    <w:rsid w:val="00895F09"/>
    <w:rsid w:val="00897247"/>
    <w:rsid w:val="008974FD"/>
    <w:rsid w:val="008A0519"/>
    <w:rsid w:val="008A380B"/>
    <w:rsid w:val="008A4E14"/>
    <w:rsid w:val="008A51A5"/>
    <w:rsid w:val="008A57AE"/>
    <w:rsid w:val="008A63CD"/>
    <w:rsid w:val="008B0585"/>
    <w:rsid w:val="008B21C3"/>
    <w:rsid w:val="008B3086"/>
    <w:rsid w:val="008B3650"/>
    <w:rsid w:val="008B6E25"/>
    <w:rsid w:val="008B73BC"/>
    <w:rsid w:val="008C2863"/>
    <w:rsid w:val="008C2EB8"/>
    <w:rsid w:val="008C36B5"/>
    <w:rsid w:val="008C48BA"/>
    <w:rsid w:val="008C6396"/>
    <w:rsid w:val="008C74C3"/>
    <w:rsid w:val="008D05BD"/>
    <w:rsid w:val="008D0E71"/>
    <w:rsid w:val="008D1705"/>
    <w:rsid w:val="008D6E33"/>
    <w:rsid w:val="008E02DD"/>
    <w:rsid w:val="008E0368"/>
    <w:rsid w:val="008E09C0"/>
    <w:rsid w:val="008E23AB"/>
    <w:rsid w:val="008E4205"/>
    <w:rsid w:val="008E66CE"/>
    <w:rsid w:val="008E75C7"/>
    <w:rsid w:val="008E76A6"/>
    <w:rsid w:val="008F10AE"/>
    <w:rsid w:val="008F19ED"/>
    <w:rsid w:val="008F3B38"/>
    <w:rsid w:val="008F7188"/>
    <w:rsid w:val="00900A13"/>
    <w:rsid w:val="00900E21"/>
    <w:rsid w:val="00904088"/>
    <w:rsid w:val="00912786"/>
    <w:rsid w:val="00913710"/>
    <w:rsid w:val="0091490D"/>
    <w:rsid w:val="0091545A"/>
    <w:rsid w:val="0091665B"/>
    <w:rsid w:val="00917738"/>
    <w:rsid w:val="00920578"/>
    <w:rsid w:val="0092233B"/>
    <w:rsid w:val="009229F9"/>
    <w:rsid w:val="0092460F"/>
    <w:rsid w:val="00924F28"/>
    <w:rsid w:val="00925269"/>
    <w:rsid w:val="00925BA6"/>
    <w:rsid w:val="00925D97"/>
    <w:rsid w:val="00926C44"/>
    <w:rsid w:val="0092726C"/>
    <w:rsid w:val="00932014"/>
    <w:rsid w:val="00933F63"/>
    <w:rsid w:val="0093465E"/>
    <w:rsid w:val="00936063"/>
    <w:rsid w:val="0094035D"/>
    <w:rsid w:val="00941078"/>
    <w:rsid w:val="0094311A"/>
    <w:rsid w:val="00944174"/>
    <w:rsid w:val="00945E18"/>
    <w:rsid w:val="0095021F"/>
    <w:rsid w:val="00952E45"/>
    <w:rsid w:val="009536E0"/>
    <w:rsid w:val="0095425E"/>
    <w:rsid w:val="009549C4"/>
    <w:rsid w:val="00956A47"/>
    <w:rsid w:val="009571B7"/>
    <w:rsid w:val="00961160"/>
    <w:rsid w:val="00965279"/>
    <w:rsid w:val="00965A89"/>
    <w:rsid w:val="0097029F"/>
    <w:rsid w:val="00971463"/>
    <w:rsid w:val="00971859"/>
    <w:rsid w:val="0097322D"/>
    <w:rsid w:val="009734E6"/>
    <w:rsid w:val="00974346"/>
    <w:rsid w:val="00975A87"/>
    <w:rsid w:val="00977DE0"/>
    <w:rsid w:val="00980976"/>
    <w:rsid w:val="00980C80"/>
    <w:rsid w:val="00991EF1"/>
    <w:rsid w:val="009929D8"/>
    <w:rsid w:val="00995D7D"/>
    <w:rsid w:val="009A047D"/>
    <w:rsid w:val="009A0520"/>
    <w:rsid w:val="009A14D7"/>
    <w:rsid w:val="009A1A0A"/>
    <w:rsid w:val="009A235B"/>
    <w:rsid w:val="009A2CC0"/>
    <w:rsid w:val="009A43B6"/>
    <w:rsid w:val="009A6A97"/>
    <w:rsid w:val="009B36BB"/>
    <w:rsid w:val="009B4168"/>
    <w:rsid w:val="009B507E"/>
    <w:rsid w:val="009B50A3"/>
    <w:rsid w:val="009B5502"/>
    <w:rsid w:val="009B67B2"/>
    <w:rsid w:val="009B79A7"/>
    <w:rsid w:val="009C103B"/>
    <w:rsid w:val="009C4DCA"/>
    <w:rsid w:val="009C53F2"/>
    <w:rsid w:val="009C5A50"/>
    <w:rsid w:val="009C6869"/>
    <w:rsid w:val="009C7F86"/>
    <w:rsid w:val="009D25DA"/>
    <w:rsid w:val="009D3C62"/>
    <w:rsid w:val="009D4D94"/>
    <w:rsid w:val="009D6437"/>
    <w:rsid w:val="009D7B39"/>
    <w:rsid w:val="009E0B42"/>
    <w:rsid w:val="009E2655"/>
    <w:rsid w:val="009E4996"/>
    <w:rsid w:val="009E4E45"/>
    <w:rsid w:val="009E7094"/>
    <w:rsid w:val="009E7557"/>
    <w:rsid w:val="009F02DD"/>
    <w:rsid w:val="009F1E7D"/>
    <w:rsid w:val="009F22C2"/>
    <w:rsid w:val="009F2819"/>
    <w:rsid w:val="009F2D5F"/>
    <w:rsid w:val="009F416C"/>
    <w:rsid w:val="009F431E"/>
    <w:rsid w:val="009F526D"/>
    <w:rsid w:val="009F6F60"/>
    <w:rsid w:val="009F7317"/>
    <w:rsid w:val="009F7AE6"/>
    <w:rsid w:val="009F7CC0"/>
    <w:rsid w:val="00A00138"/>
    <w:rsid w:val="00A0047B"/>
    <w:rsid w:val="00A02CFC"/>
    <w:rsid w:val="00A0305D"/>
    <w:rsid w:val="00A033E2"/>
    <w:rsid w:val="00A0493C"/>
    <w:rsid w:val="00A061D1"/>
    <w:rsid w:val="00A07D0E"/>
    <w:rsid w:val="00A113CE"/>
    <w:rsid w:val="00A1269B"/>
    <w:rsid w:val="00A13F79"/>
    <w:rsid w:val="00A15A1E"/>
    <w:rsid w:val="00A15BEB"/>
    <w:rsid w:val="00A16325"/>
    <w:rsid w:val="00A168D4"/>
    <w:rsid w:val="00A17AD6"/>
    <w:rsid w:val="00A21198"/>
    <w:rsid w:val="00A245C9"/>
    <w:rsid w:val="00A24DA3"/>
    <w:rsid w:val="00A25B24"/>
    <w:rsid w:val="00A26484"/>
    <w:rsid w:val="00A2721D"/>
    <w:rsid w:val="00A326E3"/>
    <w:rsid w:val="00A32D41"/>
    <w:rsid w:val="00A32F88"/>
    <w:rsid w:val="00A34536"/>
    <w:rsid w:val="00A3483A"/>
    <w:rsid w:val="00A34FCD"/>
    <w:rsid w:val="00A37B0D"/>
    <w:rsid w:val="00A4012C"/>
    <w:rsid w:val="00A42042"/>
    <w:rsid w:val="00A44863"/>
    <w:rsid w:val="00A45047"/>
    <w:rsid w:val="00A459ED"/>
    <w:rsid w:val="00A51F79"/>
    <w:rsid w:val="00A554CE"/>
    <w:rsid w:val="00A55EC9"/>
    <w:rsid w:val="00A55F9B"/>
    <w:rsid w:val="00A5603B"/>
    <w:rsid w:val="00A56912"/>
    <w:rsid w:val="00A60CAA"/>
    <w:rsid w:val="00A6111A"/>
    <w:rsid w:val="00A62205"/>
    <w:rsid w:val="00A628CE"/>
    <w:rsid w:val="00A63C33"/>
    <w:rsid w:val="00A6712D"/>
    <w:rsid w:val="00A71B08"/>
    <w:rsid w:val="00A74E49"/>
    <w:rsid w:val="00A74EFE"/>
    <w:rsid w:val="00A7546A"/>
    <w:rsid w:val="00A7721B"/>
    <w:rsid w:val="00A77C5C"/>
    <w:rsid w:val="00A80D88"/>
    <w:rsid w:val="00A812F0"/>
    <w:rsid w:val="00A815B1"/>
    <w:rsid w:val="00A820D9"/>
    <w:rsid w:val="00A82300"/>
    <w:rsid w:val="00A84A0E"/>
    <w:rsid w:val="00A851D8"/>
    <w:rsid w:val="00A85959"/>
    <w:rsid w:val="00A91D7C"/>
    <w:rsid w:val="00A91DCC"/>
    <w:rsid w:val="00A953DA"/>
    <w:rsid w:val="00A955D7"/>
    <w:rsid w:val="00A96616"/>
    <w:rsid w:val="00A96BB2"/>
    <w:rsid w:val="00AA088C"/>
    <w:rsid w:val="00AA23A2"/>
    <w:rsid w:val="00AA30D8"/>
    <w:rsid w:val="00AA3E24"/>
    <w:rsid w:val="00AA667D"/>
    <w:rsid w:val="00AB0643"/>
    <w:rsid w:val="00AB08E8"/>
    <w:rsid w:val="00AB364F"/>
    <w:rsid w:val="00AB6461"/>
    <w:rsid w:val="00AC0701"/>
    <w:rsid w:val="00AC07F3"/>
    <w:rsid w:val="00AC124C"/>
    <w:rsid w:val="00AC1BA3"/>
    <w:rsid w:val="00AC36F2"/>
    <w:rsid w:val="00AC3A9D"/>
    <w:rsid w:val="00AC53B7"/>
    <w:rsid w:val="00AC56C6"/>
    <w:rsid w:val="00AC5B90"/>
    <w:rsid w:val="00AC61DA"/>
    <w:rsid w:val="00AD26A1"/>
    <w:rsid w:val="00AD4AC9"/>
    <w:rsid w:val="00AE42AC"/>
    <w:rsid w:val="00AE4E0C"/>
    <w:rsid w:val="00AF17CA"/>
    <w:rsid w:val="00AF2688"/>
    <w:rsid w:val="00AF3B4A"/>
    <w:rsid w:val="00AF6802"/>
    <w:rsid w:val="00AF71E7"/>
    <w:rsid w:val="00B006F5"/>
    <w:rsid w:val="00B009FA"/>
    <w:rsid w:val="00B020B7"/>
    <w:rsid w:val="00B0305B"/>
    <w:rsid w:val="00B05B8C"/>
    <w:rsid w:val="00B06152"/>
    <w:rsid w:val="00B07B71"/>
    <w:rsid w:val="00B101A4"/>
    <w:rsid w:val="00B13D47"/>
    <w:rsid w:val="00B14B94"/>
    <w:rsid w:val="00B167A9"/>
    <w:rsid w:val="00B17F07"/>
    <w:rsid w:val="00B202E1"/>
    <w:rsid w:val="00B20DBC"/>
    <w:rsid w:val="00B210A6"/>
    <w:rsid w:val="00B2163F"/>
    <w:rsid w:val="00B237AE"/>
    <w:rsid w:val="00B252D9"/>
    <w:rsid w:val="00B255E1"/>
    <w:rsid w:val="00B270F1"/>
    <w:rsid w:val="00B27157"/>
    <w:rsid w:val="00B278B7"/>
    <w:rsid w:val="00B31DDF"/>
    <w:rsid w:val="00B33935"/>
    <w:rsid w:val="00B34054"/>
    <w:rsid w:val="00B36507"/>
    <w:rsid w:val="00B36DD9"/>
    <w:rsid w:val="00B444D8"/>
    <w:rsid w:val="00B45CCA"/>
    <w:rsid w:val="00B46B6A"/>
    <w:rsid w:val="00B52432"/>
    <w:rsid w:val="00B539C8"/>
    <w:rsid w:val="00B55F42"/>
    <w:rsid w:val="00B5641F"/>
    <w:rsid w:val="00B57DD2"/>
    <w:rsid w:val="00B61D0D"/>
    <w:rsid w:val="00B65532"/>
    <w:rsid w:val="00B65A32"/>
    <w:rsid w:val="00B66952"/>
    <w:rsid w:val="00B711C4"/>
    <w:rsid w:val="00B725A1"/>
    <w:rsid w:val="00B727A7"/>
    <w:rsid w:val="00B7675A"/>
    <w:rsid w:val="00B80510"/>
    <w:rsid w:val="00B80C0E"/>
    <w:rsid w:val="00B83D4A"/>
    <w:rsid w:val="00B84ED0"/>
    <w:rsid w:val="00B85C41"/>
    <w:rsid w:val="00B93F26"/>
    <w:rsid w:val="00B96755"/>
    <w:rsid w:val="00B96945"/>
    <w:rsid w:val="00B97C7B"/>
    <w:rsid w:val="00BA06F9"/>
    <w:rsid w:val="00BA19F0"/>
    <w:rsid w:val="00BA271B"/>
    <w:rsid w:val="00BA4446"/>
    <w:rsid w:val="00BA557D"/>
    <w:rsid w:val="00BA5BC0"/>
    <w:rsid w:val="00BB1625"/>
    <w:rsid w:val="00BB36B0"/>
    <w:rsid w:val="00BB5075"/>
    <w:rsid w:val="00BB5A0A"/>
    <w:rsid w:val="00BC0B2B"/>
    <w:rsid w:val="00BC0D55"/>
    <w:rsid w:val="00BC60F1"/>
    <w:rsid w:val="00BC7293"/>
    <w:rsid w:val="00BC796A"/>
    <w:rsid w:val="00BD050F"/>
    <w:rsid w:val="00BD05D3"/>
    <w:rsid w:val="00BD36E8"/>
    <w:rsid w:val="00BD3915"/>
    <w:rsid w:val="00BD52A8"/>
    <w:rsid w:val="00BD662B"/>
    <w:rsid w:val="00BD75DD"/>
    <w:rsid w:val="00BD7A0D"/>
    <w:rsid w:val="00BE1226"/>
    <w:rsid w:val="00BE2320"/>
    <w:rsid w:val="00BE26DC"/>
    <w:rsid w:val="00BE2A42"/>
    <w:rsid w:val="00BE3A6E"/>
    <w:rsid w:val="00BE50D0"/>
    <w:rsid w:val="00BE5F0F"/>
    <w:rsid w:val="00BE6B50"/>
    <w:rsid w:val="00BF0CDD"/>
    <w:rsid w:val="00BF1893"/>
    <w:rsid w:val="00BF29A0"/>
    <w:rsid w:val="00BF47B1"/>
    <w:rsid w:val="00BF4904"/>
    <w:rsid w:val="00BF5500"/>
    <w:rsid w:val="00BF575A"/>
    <w:rsid w:val="00BF6C0A"/>
    <w:rsid w:val="00BF795F"/>
    <w:rsid w:val="00C00E15"/>
    <w:rsid w:val="00C03FA1"/>
    <w:rsid w:val="00C04F83"/>
    <w:rsid w:val="00C054B7"/>
    <w:rsid w:val="00C0559D"/>
    <w:rsid w:val="00C05A67"/>
    <w:rsid w:val="00C0668E"/>
    <w:rsid w:val="00C11932"/>
    <w:rsid w:val="00C12DB8"/>
    <w:rsid w:val="00C14B3B"/>
    <w:rsid w:val="00C22873"/>
    <w:rsid w:val="00C24637"/>
    <w:rsid w:val="00C25B6E"/>
    <w:rsid w:val="00C275BB"/>
    <w:rsid w:val="00C31907"/>
    <w:rsid w:val="00C336B2"/>
    <w:rsid w:val="00C3396C"/>
    <w:rsid w:val="00C3450C"/>
    <w:rsid w:val="00C3740C"/>
    <w:rsid w:val="00C3751B"/>
    <w:rsid w:val="00C37D76"/>
    <w:rsid w:val="00C40184"/>
    <w:rsid w:val="00C43681"/>
    <w:rsid w:val="00C443B8"/>
    <w:rsid w:val="00C50CF1"/>
    <w:rsid w:val="00C556DD"/>
    <w:rsid w:val="00C567F3"/>
    <w:rsid w:val="00C61DED"/>
    <w:rsid w:val="00C620A9"/>
    <w:rsid w:val="00C62B76"/>
    <w:rsid w:val="00C63484"/>
    <w:rsid w:val="00C64992"/>
    <w:rsid w:val="00C65577"/>
    <w:rsid w:val="00C70443"/>
    <w:rsid w:val="00C732CA"/>
    <w:rsid w:val="00C76029"/>
    <w:rsid w:val="00C7690A"/>
    <w:rsid w:val="00C77927"/>
    <w:rsid w:val="00C85E2B"/>
    <w:rsid w:val="00C85FA3"/>
    <w:rsid w:val="00C86FAA"/>
    <w:rsid w:val="00C8731E"/>
    <w:rsid w:val="00C87F55"/>
    <w:rsid w:val="00C90A8C"/>
    <w:rsid w:val="00C92414"/>
    <w:rsid w:val="00C929DB"/>
    <w:rsid w:val="00C9319C"/>
    <w:rsid w:val="00C93986"/>
    <w:rsid w:val="00C94B77"/>
    <w:rsid w:val="00C96875"/>
    <w:rsid w:val="00C97A0F"/>
    <w:rsid w:val="00CA0247"/>
    <w:rsid w:val="00CA0292"/>
    <w:rsid w:val="00CA3438"/>
    <w:rsid w:val="00CA37ED"/>
    <w:rsid w:val="00CA390C"/>
    <w:rsid w:val="00CA43A3"/>
    <w:rsid w:val="00CA459A"/>
    <w:rsid w:val="00CA590E"/>
    <w:rsid w:val="00CA6E9A"/>
    <w:rsid w:val="00CA7AC1"/>
    <w:rsid w:val="00CB1963"/>
    <w:rsid w:val="00CB3B3C"/>
    <w:rsid w:val="00CB3C55"/>
    <w:rsid w:val="00CB5A8C"/>
    <w:rsid w:val="00CC062A"/>
    <w:rsid w:val="00CC16E4"/>
    <w:rsid w:val="00CC536F"/>
    <w:rsid w:val="00CC6564"/>
    <w:rsid w:val="00CC7166"/>
    <w:rsid w:val="00CC7675"/>
    <w:rsid w:val="00CC7FA6"/>
    <w:rsid w:val="00CD2F12"/>
    <w:rsid w:val="00CD332E"/>
    <w:rsid w:val="00CD4404"/>
    <w:rsid w:val="00CD4E3D"/>
    <w:rsid w:val="00CD7102"/>
    <w:rsid w:val="00CD7B8C"/>
    <w:rsid w:val="00CE160E"/>
    <w:rsid w:val="00CE1B32"/>
    <w:rsid w:val="00CE1F30"/>
    <w:rsid w:val="00CE2C96"/>
    <w:rsid w:val="00CE3B66"/>
    <w:rsid w:val="00CE3CB1"/>
    <w:rsid w:val="00CE4226"/>
    <w:rsid w:val="00CE5D54"/>
    <w:rsid w:val="00CE69BA"/>
    <w:rsid w:val="00CE7FC0"/>
    <w:rsid w:val="00CF29D3"/>
    <w:rsid w:val="00CF3B9D"/>
    <w:rsid w:val="00CF458C"/>
    <w:rsid w:val="00CF4F8A"/>
    <w:rsid w:val="00D006CA"/>
    <w:rsid w:val="00D0179A"/>
    <w:rsid w:val="00D044D1"/>
    <w:rsid w:val="00D04922"/>
    <w:rsid w:val="00D05E53"/>
    <w:rsid w:val="00D14421"/>
    <w:rsid w:val="00D147AA"/>
    <w:rsid w:val="00D152CD"/>
    <w:rsid w:val="00D160E6"/>
    <w:rsid w:val="00D178AB"/>
    <w:rsid w:val="00D20D21"/>
    <w:rsid w:val="00D214E2"/>
    <w:rsid w:val="00D230A3"/>
    <w:rsid w:val="00D251D3"/>
    <w:rsid w:val="00D27B9D"/>
    <w:rsid w:val="00D27FAE"/>
    <w:rsid w:val="00D305D1"/>
    <w:rsid w:val="00D313C6"/>
    <w:rsid w:val="00D3362D"/>
    <w:rsid w:val="00D339D9"/>
    <w:rsid w:val="00D33E2D"/>
    <w:rsid w:val="00D35292"/>
    <w:rsid w:val="00D3701E"/>
    <w:rsid w:val="00D37342"/>
    <w:rsid w:val="00D41471"/>
    <w:rsid w:val="00D41DC2"/>
    <w:rsid w:val="00D42743"/>
    <w:rsid w:val="00D42D66"/>
    <w:rsid w:val="00D42E27"/>
    <w:rsid w:val="00D46563"/>
    <w:rsid w:val="00D5145D"/>
    <w:rsid w:val="00D5171B"/>
    <w:rsid w:val="00D51BA9"/>
    <w:rsid w:val="00D530BD"/>
    <w:rsid w:val="00D56A41"/>
    <w:rsid w:val="00D5786B"/>
    <w:rsid w:val="00D61766"/>
    <w:rsid w:val="00D61BB4"/>
    <w:rsid w:val="00D620B2"/>
    <w:rsid w:val="00D62E5E"/>
    <w:rsid w:val="00D6563F"/>
    <w:rsid w:val="00D65654"/>
    <w:rsid w:val="00D66316"/>
    <w:rsid w:val="00D67442"/>
    <w:rsid w:val="00D7039C"/>
    <w:rsid w:val="00D72020"/>
    <w:rsid w:val="00D736A1"/>
    <w:rsid w:val="00D73ADE"/>
    <w:rsid w:val="00D742D5"/>
    <w:rsid w:val="00D74973"/>
    <w:rsid w:val="00D74E32"/>
    <w:rsid w:val="00D75F95"/>
    <w:rsid w:val="00D776B5"/>
    <w:rsid w:val="00D8073F"/>
    <w:rsid w:val="00D818E5"/>
    <w:rsid w:val="00D82467"/>
    <w:rsid w:val="00D827E8"/>
    <w:rsid w:val="00D82B93"/>
    <w:rsid w:val="00D83F06"/>
    <w:rsid w:val="00D85FC8"/>
    <w:rsid w:val="00D90382"/>
    <w:rsid w:val="00D913F5"/>
    <w:rsid w:val="00D949A3"/>
    <w:rsid w:val="00D94D54"/>
    <w:rsid w:val="00D95E75"/>
    <w:rsid w:val="00D97D0B"/>
    <w:rsid w:val="00DA0BC0"/>
    <w:rsid w:val="00DA1142"/>
    <w:rsid w:val="00DA11BE"/>
    <w:rsid w:val="00DA3377"/>
    <w:rsid w:val="00DA4FC4"/>
    <w:rsid w:val="00DA5137"/>
    <w:rsid w:val="00DA6E77"/>
    <w:rsid w:val="00DB4D3A"/>
    <w:rsid w:val="00DB4D71"/>
    <w:rsid w:val="00DB5C4B"/>
    <w:rsid w:val="00DB6CA6"/>
    <w:rsid w:val="00DB6DF2"/>
    <w:rsid w:val="00DB7249"/>
    <w:rsid w:val="00DC1018"/>
    <w:rsid w:val="00DC12F4"/>
    <w:rsid w:val="00DC1E61"/>
    <w:rsid w:val="00DC21CE"/>
    <w:rsid w:val="00DC2906"/>
    <w:rsid w:val="00DC2AE8"/>
    <w:rsid w:val="00DC2F7D"/>
    <w:rsid w:val="00DC42BB"/>
    <w:rsid w:val="00DC5F4F"/>
    <w:rsid w:val="00DC7395"/>
    <w:rsid w:val="00DC7567"/>
    <w:rsid w:val="00DD2224"/>
    <w:rsid w:val="00DD3AB8"/>
    <w:rsid w:val="00DD4BAF"/>
    <w:rsid w:val="00DD4EBA"/>
    <w:rsid w:val="00DD6A75"/>
    <w:rsid w:val="00DE0B7C"/>
    <w:rsid w:val="00DE0D52"/>
    <w:rsid w:val="00DE1354"/>
    <w:rsid w:val="00DE28AB"/>
    <w:rsid w:val="00DE2C16"/>
    <w:rsid w:val="00DE3E36"/>
    <w:rsid w:val="00DE5F25"/>
    <w:rsid w:val="00DE60A0"/>
    <w:rsid w:val="00DF0666"/>
    <w:rsid w:val="00DF0D87"/>
    <w:rsid w:val="00DF13B2"/>
    <w:rsid w:val="00DF2CF2"/>
    <w:rsid w:val="00DF3592"/>
    <w:rsid w:val="00DF5187"/>
    <w:rsid w:val="00DF639A"/>
    <w:rsid w:val="00E00269"/>
    <w:rsid w:val="00E022F6"/>
    <w:rsid w:val="00E02554"/>
    <w:rsid w:val="00E033E8"/>
    <w:rsid w:val="00E044DB"/>
    <w:rsid w:val="00E05313"/>
    <w:rsid w:val="00E0797D"/>
    <w:rsid w:val="00E20E5D"/>
    <w:rsid w:val="00E23495"/>
    <w:rsid w:val="00E23703"/>
    <w:rsid w:val="00E2373E"/>
    <w:rsid w:val="00E24432"/>
    <w:rsid w:val="00E245F1"/>
    <w:rsid w:val="00E268CC"/>
    <w:rsid w:val="00E270ED"/>
    <w:rsid w:val="00E27122"/>
    <w:rsid w:val="00E2779C"/>
    <w:rsid w:val="00E27AFC"/>
    <w:rsid w:val="00E3227C"/>
    <w:rsid w:val="00E322FF"/>
    <w:rsid w:val="00E33336"/>
    <w:rsid w:val="00E3646B"/>
    <w:rsid w:val="00E37712"/>
    <w:rsid w:val="00E42680"/>
    <w:rsid w:val="00E4320E"/>
    <w:rsid w:val="00E4464A"/>
    <w:rsid w:val="00E50A30"/>
    <w:rsid w:val="00E50EC9"/>
    <w:rsid w:val="00E535FB"/>
    <w:rsid w:val="00E53663"/>
    <w:rsid w:val="00E545AA"/>
    <w:rsid w:val="00E554A7"/>
    <w:rsid w:val="00E55648"/>
    <w:rsid w:val="00E56BB1"/>
    <w:rsid w:val="00E60201"/>
    <w:rsid w:val="00E605E0"/>
    <w:rsid w:val="00E63312"/>
    <w:rsid w:val="00E6352B"/>
    <w:rsid w:val="00E63770"/>
    <w:rsid w:val="00E65A8F"/>
    <w:rsid w:val="00E662EE"/>
    <w:rsid w:val="00E66E41"/>
    <w:rsid w:val="00E70E0D"/>
    <w:rsid w:val="00E7515A"/>
    <w:rsid w:val="00E75B07"/>
    <w:rsid w:val="00E771FB"/>
    <w:rsid w:val="00E774E9"/>
    <w:rsid w:val="00E80482"/>
    <w:rsid w:val="00E822FC"/>
    <w:rsid w:val="00E837C5"/>
    <w:rsid w:val="00E83FE9"/>
    <w:rsid w:val="00E846CD"/>
    <w:rsid w:val="00E86438"/>
    <w:rsid w:val="00E87AED"/>
    <w:rsid w:val="00E87CC4"/>
    <w:rsid w:val="00E932EC"/>
    <w:rsid w:val="00E9631D"/>
    <w:rsid w:val="00E9682E"/>
    <w:rsid w:val="00EA08BE"/>
    <w:rsid w:val="00EA26E0"/>
    <w:rsid w:val="00EA35E3"/>
    <w:rsid w:val="00EA4903"/>
    <w:rsid w:val="00EA6D75"/>
    <w:rsid w:val="00EA7253"/>
    <w:rsid w:val="00EB0126"/>
    <w:rsid w:val="00EB022A"/>
    <w:rsid w:val="00EB0E33"/>
    <w:rsid w:val="00EB1998"/>
    <w:rsid w:val="00EB2BB6"/>
    <w:rsid w:val="00EB3302"/>
    <w:rsid w:val="00EB59AE"/>
    <w:rsid w:val="00EB66CF"/>
    <w:rsid w:val="00EB688F"/>
    <w:rsid w:val="00EB6967"/>
    <w:rsid w:val="00EB6D03"/>
    <w:rsid w:val="00EC5056"/>
    <w:rsid w:val="00EC6D64"/>
    <w:rsid w:val="00EC7EA6"/>
    <w:rsid w:val="00ED1322"/>
    <w:rsid w:val="00ED1971"/>
    <w:rsid w:val="00ED22A2"/>
    <w:rsid w:val="00ED5D65"/>
    <w:rsid w:val="00ED6A0C"/>
    <w:rsid w:val="00ED6CCE"/>
    <w:rsid w:val="00ED7B0E"/>
    <w:rsid w:val="00EE019F"/>
    <w:rsid w:val="00EE047B"/>
    <w:rsid w:val="00EE1500"/>
    <w:rsid w:val="00EE1984"/>
    <w:rsid w:val="00EE2391"/>
    <w:rsid w:val="00EE3DB2"/>
    <w:rsid w:val="00EE4B2D"/>
    <w:rsid w:val="00EE5916"/>
    <w:rsid w:val="00EE5B64"/>
    <w:rsid w:val="00EE5FB2"/>
    <w:rsid w:val="00EE6451"/>
    <w:rsid w:val="00EE6AFC"/>
    <w:rsid w:val="00EE6CA7"/>
    <w:rsid w:val="00EE6F3D"/>
    <w:rsid w:val="00EE6F42"/>
    <w:rsid w:val="00EF09CA"/>
    <w:rsid w:val="00EF2336"/>
    <w:rsid w:val="00EF4513"/>
    <w:rsid w:val="00EF47FF"/>
    <w:rsid w:val="00EF4A2C"/>
    <w:rsid w:val="00EF4A5D"/>
    <w:rsid w:val="00EF7310"/>
    <w:rsid w:val="00EF79B4"/>
    <w:rsid w:val="00EF7C8C"/>
    <w:rsid w:val="00F016C5"/>
    <w:rsid w:val="00F018D8"/>
    <w:rsid w:val="00F02EB5"/>
    <w:rsid w:val="00F030E2"/>
    <w:rsid w:val="00F04362"/>
    <w:rsid w:val="00F04999"/>
    <w:rsid w:val="00F054FF"/>
    <w:rsid w:val="00F10294"/>
    <w:rsid w:val="00F1068B"/>
    <w:rsid w:val="00F115CF"/>
    <w:rsid w:val="00F11D13"/>
    <w:rsid w:val="00F12804"/>
    <w:rsid w:val="00F132E9"/>
    <w:rsid w:val="00F13919"/>
    <w:rsid w:val="00F13B84"/>
    <w:rsid w:val="00F146EE"/>
    <w:rsid w:val="00F15468"/>
    <w:rsid w:val="00F174AB"/>
    <w:rsid w:val="00F1797A"/>
    <w:rsid w:val="00F2046A"/>
    <w:rsid w:val="00F21776"/>
    <w:rsid w:val="00F23BF3"/>
    <w:rsid w:val="00F24B65"/>
    <w:rsid w:val="00F25961"/>
    <w:rsid w:val="00F261DA"/>
    <w:rsid w:val="00F27094"/>
    <w:rsid w:val="00F31CE9"/>
    <w:rsid w:val="00F320E5"/>
    <w:rsid w:val="00F34971"/>
    <w:rsid w:val="00F41CCC"/>
    <w:rsid w:val="00F42E37"/>
    <w:rsid w:val="00F50019"/>
    <w:rsid w:val="00F5042D"/>
    <w:rsid w:val="00F5290F"/>
    <w:rsid w:val="00F578A2"/>
    <w:rsid w:val="00F62144"/>
    <w:rsid w:val="00F627A5"/>
    <w:rsid w:val="00F637C1"/>
    <w:rsid w:val="00F65186"/>
    <w:rsid w:val="00F67379"/>
    <w:rsid w:val="00F67413"/>
    <w:rsid w:val="00F6774B"/>
    <w:rsid w:val="00F70C76"/>
    <w:rsid w:val="00F71BD6"/>
    <w:rsid w:val="00F723ED"/>
    <w:rsid w:val="00F726B3"/>
    <w:rsid w:val="00F72753"/>
    <w:rsid w:val="00F7305B"/>
    <w:rsid w:val="00F735BC"/>
    <w:rsid w:val="00F73E2E"/>
    <w:rsid w:val="00F73F88"/>
    <w:rsid w:val="00F74905"/>
    <w:rsid w:val="00F759E1"/>
    <w:rsid w:val="00F75AD9"/>
    <w:rsid w:val="00F75FDD"/>
    <w:rsid w:val="00F77ED4"/>
    <w:rsid w:val="00F77F5B"/>
    <w:rsid w:val="00F807B0"/>
    <w:rsid w:val="00F8139A"/>
    <w:rsid w:val="00F81B13"/>
    <w:rsid w:val="00F833B9"/>
    <w:rsid w:val="00F84B2D"/>
    <w:rsid w:val="00F85510"/>
    <w:rsid w:val="00F87052"/>
    <w:rsid w:val="00F90FFA"/>
    <w:rsid w:val="00F91A5C"/>
    <w:rsid w:val="00F91F13"/>
    <w:rsid w:val="00F927D9"/>
    <w:rsid w:val="00F92E0F"/>
    <w:rsid w:val="00F92FA9"/>
    <w:rsid w:val="00F9477B"/>
    <w:rsid w:val="00F9636A"/>
    <w:rsid w:val="00F96BCB"/>
    <w:rsid w:val="00F96C09"/>
    <w:rsid w:val="00F96E5D"/>
    <w:rsid w:val="00F96F92"/>
    <w:rsid w:val="00F9733A"/>
    <w:rsid w:val="00FA2A7A"/>
    <w:rsid w:val="00FA49DE"/>
    <w:rsid w:val="00FA4E56"/>
    <w:rsid w:val="00FA592D"/>
    <w:rsid w:val="00FA6297"/>
    <w:rsid w:val="00FA65F5"/>
    <w:rsid w:val="00FA771F"/>
    <w:rsid w:val="00FB0777"/>
    <w:rsid w:val="00FB0D80"/>
    <w:rsid w:val="00FB26A1"/>
    <w:rsid w:val="00FB29CA"/>
    <w:rsid w:val="00FB39E3"/>
    <w:rsid w:val="00FB424A"/>
    <w:rsid w:val="00FB47F7"/>
    <w:rsid w:val="00FB5331"/>
    <w:rsid w:val="00FB60F5"/>
    <w:rsid w:val="00FB6D93"/>
    <w:rsid w:val="00FB7E4D"/>
    <w:rsid w:val="00FC0CB1"/>
    <w:rsid w:val="00FC1B2A"/>
    <w:rsid w:val="00FC3E8D"/>
    <w:rsid w:val="00FC55AD"/>
    <w:rsid w:val="00FC613F"/>
    <w:rsid w:val="00FC6723"/>
    <w:rsid w:val="00FC752C"/>
    <w:rsid w:val="00FC7F2B"/>
    <w:rsid w:val="00FD0671"/>
    <w:rsid w:val="00FD125D"/>
    <w:rsid w:val="00FD2788"/>
    <w:rsid w:val="00FD278F"/>
    <w:rsid w:val="00FD3B96"/>
    <w:rsid w:val="00FD40D8"/>
    <w:rsid w:val="00FD4C26"/>
    <w:rsid w:val="00FD4CD6"/>
    <w:rsid w:val="00FD5390"/>
    <w:rsid w:val="00FD7E4C"/>
    <w:rsid w:val="00FE0927"/>
    <w:rsid w:val="00FE1E3D"/>
    <w:rsid w:val="00FE22CA"/>
    <w:rsid w:val="00FE27C6"/>
    <w:rsid w:val="00FE35C1"/>
    <w:rsid w:val="00FE3E43"/>
    <w:rsid w:val="00FE6888"/>
    <w:rsid w:val="00FE6B89"/>
    <w:rsid w:val="00FE7443"/>
    <w:rsid w:val="00FF0BB7"/>
    <w:rsid w:val="00FF31C2"/>
    <w:rsid w:val="00FF50A4"/>
    <w:rsid w:val="00FF7611"/>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76E039E6-BA84-4FD5-99E6-D88595E52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sz w:val="22"/>
        <w:szCs w:val="22"/>
        <w:lang w:val="fr-FR" w:eastAsia="fr-F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5E77"/>
    <w:pPr>
      <w:spacing w:after="200"/>
    </w:pPr>
    <w:rPr>
      <w:rFonts w:ascii="Arial" w:hAnsi="Arial"/>
      <w:szCs w:val="24"/>
      <w:lang w:eastAsia="en-US"/>
    </w:rPr>
  </w:style>
  <w:style w:type="paragraph" w:styleId="Titre1">
    <w:name w:val="heading 1"/>
    <w:basedOn w:val="Normal"/>
    <w:next w:val="Normal"/>
    <w:link w:val="Titre1Car"/>
    <w:uiPriority w:val="99"/>
    <w:qFormat/>
    <w:rsid w:val="00AA088C"/>
    <w:pPr>
      <w:keepNext/>
      <w:widowControl w:val="0"/>
      <w:suppressAutoHyphens/>
      <w:autoSpaceDE w:val="0"/>
      <w:autoSpaceDN w:val="0"/>
      <w:adjustRightInd w:val="0"/>
      <w:spacing w:before="240" w:after="60" w:line="288" w:lineRule="auto"/>
      <w:textAlignment w:val="center"/>
      <w:outlineLvl w:val="0"/>
    </w:pPr>
    <w:rPr>
      <w:rFonts w:ascii="Arial-BoldMT" w:hAnsi="Arial-BoldMT"/>
      <w:b/>
      <w:bCs/>
      <w:color w:val="000000"/>
      <w:sz w:val="32"/>
      <w:szCs w:val="32"/>
      <w:lang w:eastAsia="fr-FR"/>
    </w:rPr>
  </w:style>
  <w:style w:type="paragraph" w:styleId="Titre2">
    <w:name w:val="heading 2"/>
    <w:basedOn w:val="Normal"/>
    <w:next w:val="Normal"/>
    <w:link w:val="Titre2Car"/>
    <w:uiPriority w:val="99"/>
    <w:qFormat/>
    <w:rsid w:val="00AA088C"/>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AA088C"/>
    <w:pPr>
      <w:keepNext/>
      <w:widowControl w:val="0"/>
      <w:pBdr>
        <w:bottom w:val="single" w:sz="4" w:space="1" w:color="auto"/>
      </w:pBdr>
      <w:suppressAutoHyphens/>
      <w:autoSpaceDE w:val="0"/>
      <w:autoSpaceDN w:val="0"/>
      <w:adjustRightInd w:val="0"/>
      <w:spacing w:after="240"/>
      <w:textAlignment w:val="center"/>
      <w:outlineLvl w:val="2"/>
    </w:pPr>
    <w:rPr>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AA088C"/>
    <w:rPr>
      <w:rFonts w:ascii="Arial-BoldMT" w:hAnsi="Arial-BoldMT"/>
      <w:b/>
      <w:color w:val="000000"/>
      <w:sz w:val="32"/>
    </w:rPr>
  </w:style>
  <w:style w:type="character" w:customStyle="1" w:styleId="Titre2Car">
    <w:name w:val="Titre 2 Car"/>
    <w:basedOn w:val="Policepardfaut"/>
    <w:link w:val="Titre2"/>
    <w:uiPriority w:val="99"/>
    <w:locked/>
    <w:rsid w:val="00AA088C"/>
    <w:rPr>
      <w:rFonts w:ascii="Calibri" w:hAnsi="Calibri"/>
      <w:b/>
      <w:i/>
      <w:sz w:val="28"/>
      <w:lang w:eastAsia="en-US"/>
    </w:rPr>
  </w:style>
  <w:style w:type="character" w:customStyle="1" w:styleId="Titre3Car">
    <w:name w:val="Titre 3 Car"/>
    <w:basedOn w:val="Policepardfaut"/>
    <w:link w:val="Titre3"/>
    <w:uiPriority w:val="99"/>
    <w:locked/>
    <w:rsid w:val="00AA088C"/>
    <w:rPr>
      <w:rFonts w:ascii="Arial" w:hAnsi="Arial"/>
      <w:b/>
      <w:color w:val="000000"/>
      <w:sz w:val="36"/>
    </w:rPr>
  </w:style>
  <w:style w:type="paragraph" w:customStyle="1" w:styleId="Paragraphestandard">
    <w:name w:val="[Paragraphe standard]"/>
    <w:basedOn w:val="Normal"/>
    <w:uiPriority w:val="99"/>
    <w:rsid w:val="00AA088C"/>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AA088C"/>
    <w:pPr>
      <w:tabs>
        <w:tab w:val="center" w:pos="4536"/>
        <w:tab w:val="right" w:pos="9072"/>
      </w:tabs>
    </w:pPr>
    <w:rPr>
      <w:rFonts w:ascii="Cambria" w:hAnsi="Cambria"/>
      <w:sz w:val="24"/>
    </w:rPr>
  </w:style>
  <w:style w:type="character" w:customStyle="1" w:styleId="En-tteCar">
    <w:name w:val="En-tête Car"/>
    <w:basedOn w:val="Policepardfaut"/>
    <w:link w:val="En-tte"/>
    <w:uiPriority w:val="99"/>
    <w:locked/>
    <w:rsid w:val="00AA088C"/>
    <w:rPr>
      <w:sz w:val="24"/>
      <w:lang w:eastAsia="en-US"/>
    </w:rPr>
  </w:style>
  <w:style w:type="paragraph" w:styleId="Pieddepage">
    <w:name w:val="footer"/>
    <w:basedOn w:val="Normal"/>
    <w:link w:val="PieddepageCar"/>
    <w:uiPriority w:val="99"/>
    <w:rsid w:val="00AA088C"/>
    <w:pPr>
      <w:tabs>
        <w:tab w:val="center" w:pos="4536"/>
        <w:tab w:val="right" w:pos="9072"/>
      </w:tabs>
    </w:pPr>
    <w:rPr>
      <w:b/>
      <w:sz w:val="24"/>
    </w:rPr>
  </w:style>
  <w:style w:type="character" w:customStyle="1" w:styleId="PieddepageCar">
    <w:name w:val="Pied de page Car"/>
    <w:basedOn w:val="Policepardfaut"/>
    <w:link w:val="Pieddepage"/>
    <w:uiPriority w:val="99"/>
    <w:locked/>
    <w:rsid w:val="00AA088C"/>
    <w:rPr>
      <w:rFonts w:ascii="Arial" w:hAnsi="Arial"/>
      <w:b/>
      <w:sz w:val="24"/>
      <w:lang w:eastAsia="en-US"/>
    </w:rPr>
  </w:style>
  <w:style w:type="paragraph" w:customStyle="1" w:styleId="Aucunstyledeparagraphe">
    <w:name w:val="[Aucun style de paragraphe]"/>
    <w:uiPriority w:val="99"/>
    <w:rsid w:val="00AA088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uiPriority w:val="99"/>
    <w:rsid w:val="00AA088C"/>
    <w:rPr>
      <w:rFonts w:cs="Times New Roman"/>
    </w:rPr>
  </w:style>
  <w:style w:type="table" w:styleId="Grilledutableau">
    <w:name w:val="Table Grid"/>
    <w:basedOn w:val="TableauNormal"/>
    <w:uiPriority w:val="99"/>
    <w:rsid w:val="00AA088C"/>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99"/>
    <w:qFormat/>
    <w:rsid w:val="00AA088C"/>
    <w:pPr>
      <w:spacing w:line="276" w:lineRule="auto"/>
      <w:ind w:left="720"/>
      <w:contextualSpacing/>
    </w:pPr>
    <w:rPr>
      <w:rFonts w:ascii="Calibri" w:hAnsi="Calibri"/>
      <w:szCs w:val="22"/>
    </w:rPr>
  </w:style>
  <w:style w:type="paragraph" w:styleId="Textedebulles">
    <w:name w:val="Balloon Text"/>
    <w:basedOn w:val="Normal"/>
    <w:link w:val="TextedebullesCar"/>
    <w:uiPriority w:val="99"/>
    <w:rsid w:val="00AA088C"/>
    <w:pPr>
      <w:spacing w:after="0"/>
    </w:pPr>
    <w:rPr>
      <w:rFonts w:ascii="Tahoma" w:hAnsi="Tahoma"/>
      <w:sz w:val="16"/>
      <w:szCs w:val="16"/>
    </w:rPr>
  </w:style>
  <w:style w:type="character" w:customStyle="1" w:styleId="TextedebullesCar">
    <w:name w:val="Texte de bulles Car"/>
    <w:basedOn w:val="Policepardfaut"/>
    <w:link w:val="Textedebulles"/>
    <w:uiPriority w:val="99"/>
    <w:locked/>
    <w:rsid w:val="00AA088C"/>
    <w:rPr>
      <w:rFonts w:ascii="Tahoma" w:hAnsi="Tahoma"/>
      <w:sz w:val="16"/>
      <w:lang w:eastAsia="en-US"/>
    </w:rPr>
  </w:style>
  <w:style w:type="paragraph" w:styleId="Corpsdetexte2">
    <w:name w:val="Body Text 2"/>
    <w:basedOn w:val="Normal"/>
    <w:link w:val="Corpsdetexte2Car"/>
    <w:uiPriority w:val="99"/>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basedOn w:val="Policepardfaut"/>
    <w:link w:val="Corpsdetexte2"/>
    <w:uiPriority w:val="99"/>
    <w:locked/>
    <w:rsid w:val="00A3483A"/>
    <w:rPr>
      <w:rFonts w:ascii="Times New Roman" w:hAnsi="Times New Roman"/>
      <w:sz w:val="24"/>
    </w:rPr>
  </w:style>
  <w:style w:type="paragraph" w:customStyle="1" w:styleId="Corpsniveau3">
    <w:name w:val="Corps niveau 3"/>
    <w:basedOn w:val="Normal"/>
    <w:uiPriority w:val="99"/>
    <w:rsid w:val="00774315"/>
    <w:pPr>
      <w:spacing w:before="120" w:after="120"/>
      <w:ind w:left="907"/>
      <w:jc w:val="both"/>
    </w:pPr>
    <w:rPr>
      <w:rFonts w:eastAsia="Times New Roman"/>
      <w:lang w:eastAsia="fr-FR"/>
    </w:rPr>
  </w:style>
  <w:style w:type="paragraph" w:customStyle="1" w:styleId="Corpsenum-3">
    <w:name w:val="Corps enum-3"/>
    <w:basedOn w:val="Corpsniveau3"/>
    <w:uiPriority w:val="99"/>
    <w:rsid w:val="00774315"/>
    <w:pPr>
      <w:numPr>
        <w:numId w:val="6"/>
      </w:numPr>
      <w:spacing w:before="60" w:after="0"/>
    </w:pPr>
  </w:style>
  <w:style w:type="paragraph" w:customStyle="1" w:styleId="Intgralebase">
    <w:name w:val="Intégrale_base"/>
    <w:link w:val="IntgralebaseCar"/>
    <w:uiPriority w:val="99"/>
    <w:rsid w:val="00123B3A"/>
    <w:pPr>
      <w:spacing w:line="280" w:lineRule="exact"/>
    </w:pPr>
    <w:rPr>
      <w:rFonts w:ascii="Arial" w:hAnsi="Arial"/>
      <w:sz w:val="20"/>
      <w:szCs w:val="20"/>
    </w:rPr>
  </w:style>
  <w:style w:type="character" w:customStyle="1" w:styleId="IntgralebaseCar">
    <w:name w:val="Intégrale_base Car"/>
    <w:link w:val="Intgralebase"/>
    <w:uiPriority w:val="99"/>
    <w:locked/>
    <w:rsid w:val="00123B3A"/>
    <w:rPr>
      <w:rFonts w:ascii="Arial" w:eastAsia="Times New Roman" w:hAnsi="Arial"/>
      <w:lang w:val="fr-FR" w:eastAsia="fr-FR"/>
    </w:rPr>
  </w:style>
  <w:style w:type="character" w:styleId="Marquedecommentaire">
    <w:name w:val="annotation reference"/>
    <w:basedOn w:val="Policepardfaut"/>
    <w:uiPriority w:val="99"/>
    <w:rsid w:val="00AC5B90"/>
    <w:rPr>
      <w:rFonts w:cs="Times New Roman"/>
      <w:sz w:val="16"/>
      <w:szCs w:val="16"/>
    </w:rPr>
  </w:style>
  <w:style w:type="paragraph" w:styleId="Commentaire">
    <w:name w:val="annotation text"/>
    <w:basedOn w:val="Normal"/>
    <w:link w:val="CommentaireCar"/>
    <w:uiPriority w:val="99"/>
    <w:rsid w:val="00AC5B90"/>
    <w:rPr>
      <w:sz w:val="20"/>
      <w:szCs w:val="20"/>
    </w:rPr>
  </w:style>
  <w:style w:type="character" w:customStyle="1" w:styleId="CommentaireCar">
    <w:name w:val="Commentaire Car"/>
    <w:basedOn w:val="Policepardfaut"/>
    <w:link w:val="Commentaire"/>
    <w:uiPriority w:val="99"/>
    <w:locked/>
    <w:rsid w:val="00AC5B90"/>
    <w:rPr>
      <w:rFonts w:ascii="Arial" w:hAnsi="Arial" w:cs="Times New Roman"/>
      <w:lang w:eastAsia="en-US"/>
    </w:rPr>
  </w:style>
  <w:style w:type="paragraph" w:styleId="Objetducommentaire">
    <w:name w:val="annotation subject"/>
    <w:basedOn w:val="Commentaire"/>
    <w:next w:val="Commentaire"/>
    <w:link w:val="ObjetducommentaireCar"/>
    <w:uiPriority w:val="99"/>
    <w:rsid w:val="00AC5B90"/>
    <w:rPr>
      <w:b/>
      <w:bCs/>
    </w:rPr>
  </w:style>
  <w:style w:type="character" w:customStyle="1" w:styleId="ObjetducommentaireCar">
    <w:name w:val="Objet du commentaire Car"/>
    <w:basedOn w:val="CommentaireCar"/>
    <w:link w:val="Objetducommentaire"/>
    <w:uiPriority w:val="99"/>
    <w:locked/>
    <w:rsid w:val="00AC5B90"/>
    <w:rPr>
      <w:rFonts w:ascii="Arial" w:hAnsi="Arial" w:cs="Times New Roman"/>
      <w:b/>
      <w:bCs/>
      <w:lang w:eastAsia="en-US"/>
    </w:rPr>
  </w:style>
  <w:style w:type="character" w:customStyle="1" w:styleId="img">
    <w:name w:val="img"/>
    <w:basedOn w:val="Policepardfaut"/>
    <w:rsid w:val="004E66AC"/>
  </w:style>
  <w:style w:type="character" w:styleId="Textedelespacerserv">
    <w:name w:val="Placeholder Text"/>
    <w:basedOn w:val="Policepardfaut"/>
    <w:uiPriority w:val="99"/>
    <w:semiHidden/>
    <w:rsid w:val="006D434E"/>
    <w:rPr>
      <w:color w:val="808080"/>
    </w:rPr>
  </w:style>
  <w:style w:type="paragraph" w:customStyle="1" w:styleId="MOPuces1">
    <w:name w:val="MO Puces 1"/>
    <w:basedOn w:val="Normal"/>
    <w:link w:val="MOPuces1Car"/>
    <w:rsid w:val="00095E69"/>
    <w:pPr>
      <w:numPr>
        <w:numId w:val="12"/>
      </w:numPr>
      <w:tabs>
        <w:tab w:val="left" w:pos="540"/>
      </w:tabs>
      <w:adjustRightInd w:val="0"/>
      <w:spacing w:before="60" w:after="60" w:line="288" w:lineRule="auto"/>
      <w:jc w:val="both"/>
    </w:pPr>
    <w:rPr>
      <w:rFonts w:eastAsia="Times New Roman"/>
      <w:bCs/>
      <w:sz w:val="20"/>
      <w:szCs w:val="28"/>
    </w:rPr>
  </w:style>
  <w:style w:type="character" w:customStyle="1" w:styleId="MOPuces1Car">
    <w:name w:val="MO Puces 1 Car"/>
    <w:link w:val="MOPuces1"/>
    <w:rsid w:val="00095E69"/>
    <w:rPr>
      <w:rFonts w:ascii="Arial" w:eastAsia="Times New Roman" w:hAnsi="Arial"/>
      <w:bCs/>
      <w:sz w:val="20"/>
      <w:szCs w:val="28"/>
      <w:lang w:eastAsia="en-US"/>
    </w:rPr>
  </w:style>
  <w:style w:type="paragraph" w:customStyle="1" w:styleId="MOPuces2">
    <w:name w:val="MO Puces 2"/>
    <w:basedOn w:val="Normal"/>
    <w:link w:val="MOPuces2Car"/>
    <w:rsid w:val="00095E69"/>
    <w:pPr>
      <w:numPr>
        <w:numId w:val="7"/>
      </w:numPr>
      <w:tabs>
        <w:tab w:val="left" w:pos="720"/>
      </w:tabs>
      <w:adjustRightInd w:val="0"/>
      <w:spacing w:before="60" w:after="60"/>
      <w:jc w:val="both"/>
    </w:pPr>
    <w:rPr>
      <w:rFonts w:eastAsia="Times New Roman"/>
      <w:sz w:val="20"/>
      <w:szCs w:val="28"/>
    </w:rPr>
  </w:style>
  <w:style w:type="character" w:customStyle="1" w:styleId="MOPuces2Car">
    <w:name w:val="MO Puces 2 Car"/>
    <w:link w:val="MOPuces2"/>
    <w:rsid w:val="00095E69"/>
    <w:rPr>
      <w:rFonts w:ascii="Arial" w:eastAsia="Times New Roman" w:hAnsi="Arial"/>
      <w:sz w:val="20"/>
      <w:szCs w:val="28"/>
      <w:lang w:eastAsia="en-US"/>
    </w:rPr>
  </w:style>
  <w:style w:type="paragraph" w:customStyle="1" w:styleId="MOAttention">
    <w:name w:val="MO Attention"/>
    <w:basedOn w:val="MOPuces1"/>
    <w:rsid w:val="007566C5"/>
    <w:pPr>
      <w:numPr>
        <w:numId w:val="0"/>
      </w:numPr>
      <w:spacing w:before="20" w:after="20"/>
    </w:pPr>
    <w:rPr>
      <w:rFonts w:ascii="Candara" w:hAnsi="Candara"/>
      <w:sz w:val="22"/>
      <w:szCs w:val="22"/>
    </w:rPr>
  </w:style>
  <w:style w:type="paragraph" w:customStyle="1" w:styleId="MOChapitre1">
    <w:name w:val="MO Chapitre 1"/>
    <w:basedOn w:val="Normal"/>
    <w:next w:val="Normal"/>
    <w:rsid w:val="007566C5"/>
    <w:pPr>
      <w:tabs>
        <w:tab w:val="num" w:pos="900"/>
      </w:tabs>
      <w:spacing w:after="0"/>
      <w:ind w:left="900" w:hanging="360"/>
      <w:jc w:val="right"/>
      <w:outlineLvl w:val="0"/>
    </w:pPr>
    <w:rPr>
      <w:rFonts w:ascii="Calibri" w:eastAsia="Times New Roman" w:hAnsi="Calibri"/>
      <w:b/>
      <w:bCs/>
      <w:caps/>
      <w:color w:val="A20000"/>
      <w:sz w:val="84"/>
      <w:szCs w:val="72"/>
      <w:u w:color="333333"/>
    </w:rPr>
  </w:style>
  <w:style w:type="paragraph" w:customStyle="1" w:styleId="MOChapitre2">
    <w:name w:val="MO Chapitre 2"/>
    <w:basedOn w:val="Normal"/>
    <w:next w:val="Normal"/>
    <w:rsid w:val="007566C5"/>
    <w:pPr>
      <w:keepNext/>
      <w:pBdr>
        <w:bottom w:val="single" w:sz="12" w:space="1" w:color="A20000"/>
      </w:pBdr>
      <w:tabs>
        <w:tab w:val="num" w:pos="851"/>
      </w:tabs>
      <w:spacing w:after="120"/>
      <w:ind w:left="851" w:hanging="851"/>
      <w:outlineLvl w:val="1"/>
    </w:pPr>
    <w:rPr>
      <w:rFonts w:ascii="Calibri" w:eastAsia="Times New Roman" w:hAnsi="Calibri"/>
      <w:b/>
      <w:caps/>
      <w:color w:val="333333"/>
      <w:sz w:val="30"/>
      <w:szCs w:val="30"/>
    </w:rPr>
  </w:style>
  <w:style w:type="paragraph" w:customStyle="1" w:styleId="MOChapitre3">
    <w:name w:val="MO Chapitre 3"/>
    <w:basedOn w:val="Normal"/>
    <w:next w:val="Normal"/>
    <w:rsid w:val="007566C5"/>
    <w:pPr>
      <w:keepNext/>
      <w:tabs>
        <w:tab w:val="num" w:pos="1134"/>
      </w:tabs>
      <w:spacing w:after="120"/>
      <w:ind w:left="1134" w:hanging="1134"/>
      <w:jc w:val="both"/>
      <w:outlineLvl w:val="2"/>
    </w:pPr>
    <w:rPr>
      <w:rFonts w:ascii="Calibri" w:eastAsia="Times New Roman" w:hAnsi="Calibri"/>
      <w:b/>
      <w:caps/>
      <w:color w:val="333333"/>
      <w:sz w:val="28"/>
      <w:szCs w:val="28"/>
    </w:rPr>
  </w:style>
  <w:style w:type="paragraph" w:customStyle="1" w:styleId="MOChapitre4">
    <w:name w:val="MO Chapitre 4"/>
    <w:basedOn w:val="Normal"/>
    <w:next w:val="Normal"/>
    <w:rsid w:val="007566C5"/>
    <w:pPr>
      <w:keepNext/>
      <w:tabs>
        <w:tab w:val="num" w:pos="1418"/>
      </w:tabs>
      <w:spacing w:after="120"/>
      <w:ind w:left="1418" w:hanging="681"/>
      <w:jc w:val="both"/>
      <w:outlineLvl w:val="3"/>
    </w:pPr>
    <w:rPr>
      <w:rFonts w:ascii="Calibri" w:eastAsia="Times New Roman" w:hAnsi="Calibri"/>
      <w:b/>
      <w:smallCaps/>
      <w:sz w:val="26"/>
      <w:szCs w:val="26"/>
    </w:rPr>
  </w:style>
  <w:style w:type="character" w:customStyle="1" w:styleId="MODfinitionsCar">
    <w:name w:val="MO Définitions Car"/>
    <w:basedOn w:val="Policepardfaut"/>
    <w:rsid w:val="007566C5"/>
    <w:rPr>
      <w:rFonts w:ascii="Candara" w:eastAsia="Times New Roman" w:hAnsi="Candara" w:cs="Times New Roman"/>
      <w:b/>
      <w:bCs/>
      <w:smallCaps/>
      <w:color w:val="333333"/>
      <w:sz w:val="22"/>
      <w:lang w:eastAsia="en-US"/>
    </w:rPr>
  </w:style>
  <w:style w:type="paragraph" w:customStyle="1" w:styleId="MOListenumros">
    <w:name w:val="MO Liste à numéros"/>
    <w:basedOn w:val="Normal"/>
    <w:rsid w:val="007566C5"/>
    <w:pPr>
      <w:tabs>
        <w:tab w:val="num" w:pos="360"/>
      </w:tabs>
      <w:spacing w:after="0"/>
      <w:ind w:left="360" w:hanging="360"/>
      <w:jc w:val="both"/>
    </w:pPr>
    <w:rPr>
      <w:rFonts w:eastAsia="Times New Roman"/>
      <w:sz w:val="24"/>
    </w:rPr>
  </w:style>
  <w:style w:type="paragraph" w:customStyle="1" w:styleId="MOTitreSchma">
    <w:name w:val="MO Titre Schéma"/>
    <w:basedOn w:val="Normal"/>
    <w:next w:val="Normal"/>
    <w:link w:val="MOTitreSchmaCar"/>
    <w:rsid w:val="007566C5"/>
    <w:pPr>
      <w:keepNext/>
      <w:spacing w:before="40" w:after="40"/>
      <w:jc w:val="center"/>
    </w:pPr>
    <w:rPr>
      <w:rFonts w:eastAsia="Times New Roman"/>
      <w:bCs/>
      <w:i/>
      <w:sz w:val="18"/>
      <w:szCs w:val="18"/>
    </w:rPr>
  </w:style>
  <w:style w:type="character" w:customStyle="1" w:styleId="MOTitreSchmaCar">
    <w:name w:val="MO Titre Schéma Car"/>
    <w:link w:val="MOTitreSchma"/>
    <w:rsid w:val="007566C5"/>
    <w:rPr>
      <w:rFonts w:ascii="Arial" w:eastAsia="Times New Roman" w:hAnsi="Arial"/>
      <w:bCs/>
      <w:i/>
      <w:sz w:val="18"/>
      <w:szCs w:val="18"/>
      <w:lang w:eastAsia="en-US"/>
    </w:rPr>
  </w:style>
  <w:style w:type="table" w:customStyle="1" w:styleId="Tableausimple21">
    <w:name w:val="Tableau simple 21"/>
    <w:basedOn w:val="TableauNormal"/>
    <w:uiPriority w:val="99"/>
    <w:rsid w:val="00B36DD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simple31">
    <w:name w:val="Tableau simple 31"/>
    <w:basedOn w:val="TableauNormal"/>
    <w:uiPriority w:val="99"/>
    <w:rsid w:val="00B36DD9"/>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Grille1Clair-Accentuation51">
    <w:name w:val="Tableau Grille 1 Clair - Accentuation 51"/>
    <w:basedOn w:val="TableauNormal"/>
    <w:uiPriority w:val="46"/>
    <w:rsid w:val="00B36DD9"/>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56210">
      <w:bodyDiv w:val="1"/>
      <w:marLeft w:val="0"/>
      <w:marRight w:val="0"/>
      <w:marTop w:val="0"/>
      <w:marBottom w:val="0"/>
      <w:divBdr>
        <w:top w:val="none" w:sz="0" w:space="0" w:color="auto"/>
        <w:left w:val="none" w:sz="0" w:space="0" w:color="auto"/>
        <w:bottom w:val="none" w:sz="0" w:space="0" w:color="auto"/>
        <w:right w:val="none" w:sz="0" w:space="0" w:color="auto"/>
      </w:divBdr>
    </w:div>
    <w:div w:id="248925424">
      <w:bodyDiv w:val="1"/>
      <w:marLeft w:val="0"/>
      <w:marRight w:val="0"/>
      <w:marTop w:val="0"/>
      <w:marBottom w:val="0"/>
      <w:divBdr>
        <w:top w:val="none" w:sz="0" w:space="0" w:color="auto"/>
        <w:left w:val="none" w:sz="0" w:space="0" w:color="auto"/>
        <w:bottom w:val="none" w:sz="0" w:space="0" w:color="auto"/>
        <w:right w:val="none" w:sz="0" w:space="0" w:color="auto"/>
      </w:divBdr>
    </w:div>
    <w:div w:id="351348919">
      <w:bodyDiv w:val="1"/>
      <w:marLeft w:val="0"/>
      <w:marRight w:val="0"/>
      <w:marTop w:val="0"/>
      <w:marBottom w:val="0"/>
      <w:divBdr>
        <w:top w:val="none" w:sz="0" w:space="0" w:color="auto"/>
        <w:left w:val="none" w:sz="0" w:space="0" w:color="auto"/>
        <w:bottom w:val="none" w:sz="0" w:space="0" w:color="auto"/>
        <w:right w:val="none" w:sz="0" w:space="0" w:color="auto"/>
      </w:divBdr>
    </w:div>
    <w:div w:id="446394601">
      <w:marLeft w:val="0"/>
      <w:marRight w:val="0"/>
      <w:marTop w:val="0"/>
      <w:marBottom w:val="0"/>
      <w:divBdr>
        <w:top w:val="none" w:sz="0" w:space="0" w:color="auto"/>
        <w:left w:val="none" w:sz="0" w:space="0" w:color="auto"/>
        <w:bottom w:val="none" w:sz="0" w:space="0" w:color="auto"/>
        <w:right w:val="none" w:sz="0" w:space="0" w:color="auto"/>
      </w:divBdr>
    </w:div>
    <w:div w:id="446394602">
      <w:marLeft w:val="0"/>
      <w:marRight w:val="0"/>
      <w:marTop w:val="0"/>
      <w:marBottom w:val="0"/>
      <w:divBdr>
        <w:top w:val="none" w:sz="0" w:space="0" w:color="auto"/>
        <w:left w:val="none" w:sz="0" w:space="0" w:color="auto"/>
        <w:bottom w:val="none" w:sz="0" w:space="0" w:color="auto"/>
        <w:right w:val="none" w:sz="0" w:space="0" w:color="auto"/>
      </w:divBdr>
    </w:div>
    <w:div w:id="446394603">
      <w:marLeft w:val="0"/>
      <w:marRight w:val="0"/>
      <w:marTop w:val="0"/>
      <w:marBottom w:val="0"/>
      <w:divBdr>
        <w:top w:val="none" w:sz="0" w:space="0" w:color="auto"/>
        <w:left w:val="none" w:sz="0" w:space="0" w:color="auto"/>
        <w:bottom w:val="none" w:sz="0" w:space="0" w:color="auto"/>
        <w:right w:val="none" w:sz="0" w:space="0" w:color="auto"/>
      </w:divBdr>
    </w:div>
    <w:div w:id="446394604">
      <w:marLeft w:val="0"/>
      <w:marRight w:val="0"/>
      <w:marTop w:val="0"/>
      <w:marBottom w:val="0"/>
      <w:divBdr>
        <w:top w:val="none" w:sz="0" w:space="0" w:color="auto"/>
        <w:left w:val="none" w:sz="0" w:space="0" w:color="auto"/>
        <w:bottom w:val="none" w:sz="0" w:space="0" w:color="auto"/>
        <w:right w:val="none" w:sz="0" w:space="0" w:color="auto"/>
      </w:divBdr>
    </w:div>
    <w:div w:id="446394605">
      <w:marLeft w:val="0"/>
      <w:marRight w:val="0"/>
      <w:marTop w:val="0"/>
      <w:marBottom w:val="0"/>
      <w:divBdr>
        <w:top w:val="none" w:sz="0" w:space="0" w:color="auto"/>
        <w:left w:val="none" w:sz="0" w:space="0" w:color="auto"/>
        <w:bottom w:val="none" w:sz="0" w:space="0" w:color="auto"/>
        <w:right w:val="none" w:sz="0" w:space="0" w:color="auto"/>
      </w:divBdr>
    </w:div>
    <w:div w:id="474686608">
      <w:bodyDiv w:val="1"/>
      <w:marLeft w:val="0"/>
      <w:marRight w:val="0"/>
      <w:marTop w:val="0"/>
      <w:marBottom w:val="0"/>
      <w:divBdr>
        <w:top w:val="none" w:sz="0" w:space="0" w:color="auto"/>
        <w:left w:val="none" w:sz="0" w:space="0" w:color="auto"/>
        <w:bottom w:val="none" w:sz="0" w:space="0" w:color="auto"/>
        <w:right w:val="none" w:sz="0" w:space="0" w:color="auto"/>
      </w:divBdr>
    </w:div>
    <w:div w:id="1180004194">
      <w:bodyDiv w:val="1"/>
      <w:marLeft w:val="0"/>
      <w:marRight w:val="0"/>
      <w:marTop w:val="0"/>
      <w:marBottom w:val="0"/>
      <w:divBdr>
        <w:top w:val="none" w:sz="0" w:space="0" w:color="auto"/>
        <w:left w:val="none" w:sz="0" w:space="0" w:color="auto"/>
        <w:bottom w:val="none" w:sz="0" w:space="0" w:color="auto"/>
        <w:right w:val="none" w:sz="0" w:space="0" w:color="auto"/>
      </w:divBdr>
    </w:div>
    <w:div w:id="1435829749">
      <w:bodyDiv w:val="1"/>
      <w:marLeft w:val="0"/>
      <w:marRight w:val="0"/>
      <w:marTop w:val="0"/>
      <w:marBottom w:val="0"/>
      <w:divBdr>
        <w:top w:val="none" w:sz="0" w:space="0" w:color="auto"/>
        <w:left w:val="none" w:sz="0" w:space="0" w:color="auto"/>
        <w:bottom w:val="none" w:sz="0" w:space="0" w:color="auto"/>
        <w:right w:val="none" w:sz="0" w:space="0" w:color="auto"/>
      </w:divBdr>
    </w:div>
    <w:div w:id="1642878300">
      <w:bodyDiv w:val="1"/>
      <w:marLeft w:val="0"/>
      <w:marRight w:val="0"/>
      <w:marTop w:val="0"/>
      <w:marBottom w:val="0"/>
      <w:divBdr>
        <w:top w:val="none" w:sz="0" w:space="0" w:color="auto"/>
        <w:left w:val="none" w:sz="0" w:space="0" w:color="auto"/>
        <w:bottom w:val="none" w:sz="0" w:space="0" w:color="auto"/>
        <w:right w:val="none" w:sz="0" w:space="0" w:color="auto"/>
      </w:divBdr>
    </w:div>
    <w:div w:id="1769422382">
      <w:bodyDiv w:val="1"/>
      <w:marLeft w:val="0"/>
      <w:marRight w:val="0"/>
      <w:marTop w:val="0"/>
      <w:marBottom w:val="0"/>
      <w:divBdr>
        <w:top w:val="none" w:sz="0" w:space="0" w:color="auto"/>
        <w:left w:val="none" w:sz="0" w:space="0" w:color="auto"/>
        <w:bottom w:val="none" w:sz="0" w:space="0" w:color="auto"/>
        <w:right w:val="none" w:sz="0" w:space="0" w:color="auto"/>
      </w:divBdr>
    </w:div>
    <w:div w:id="2056006167">
      <w:bodyDiv w:val="1"/>
      <w:marLeft w:val="0"/>
      <w:marRight w:val="0"/>
      <w:marTop w:val="0"/>
      <w:marBottom w:val="0"/>
      <w:divBdr>
        <w:top w:val="none" w:sz="0" w:space="0" w:color="auto"/>
        <w:left w:val="none" w:sz="0" w:space="0" w:color="auto"/>
        <w:bottom w:val="none" w:sz="0" w:space="0" w:color="auto"/>
        <w:right w:val="none" w:sz="0" w:space="0" w:color="auto"/>
      </w:divBdr>
    </w:div>
    <w:div w:id="211559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27.jpg"/><Relationship Id="rId21" Type="http://schemas.openxmlformats.org/officeDocument/2006/relationships/image" Target="media/image13.png"/><Relationship Id="rId34" Type="http://schemas.openxmlformats.org/officeDocument/2006/relationships/footer" Target="footer1.xml"/><Relationship Id="rId42" Type="http://schemas.openxmlformats.org/officeDocument/2006/relationships/chart" Target="charts/chart1.xml"/><Relationship Id="rId47" Type="http://schemas.openxmlformats.org/officeDocument/2006/relationships/image" Target="media/image33.jpeg"/><Relationship Id="rId50" Type="http://schemas.openxmlformats.org/officeDocument/2006/relationships/chart" Target="charts/chart3.xml"/><Relationship Id="rId55"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21.emf"/><Relationship Id="rId11" Type="http://schemas.openxmlformats.org/officeDocument/2006/relationships/image" Target="media/image4.jpeg"/><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2.png"/><Relationship Id="rId53" Type="http://schemas.openxmlformats.org/officeDocument/2006/relationships/image" Target="media/image3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g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tiff"/><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oter" Target="footer2.xml"/><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eader" Target="header1.xml"/><Relationship Id="rId38" Type="http://schemas.openxmlformats.org/officeDocument/2006/relationships/image" Target="media/image26.jpg"/><Relationship Id="rId46" Type="http://schemas.openxmlformats.org/officeDocument/2006/relationships/image" Target="media/image33.pn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9.emf"/><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footer" Target="footer3.xml"/><Relationship Id="rId49" Type="http://schemas.openxmlformats.org/officeDocument/2006/relationships/chart" Target="charts/chart2.xml"/><Relationship Id="rId57" Type="http://schemas.openxmlformats.org/officeDocument/2006/relationships/footer" Target="footer6.xml"/><Relationship Id="rId10" Type="http://schemas.openxmlformats.org/officeDocument/2006/relationships/image" Target="media/image3.jpeg"/><Relationship Id="rId31" Type="http://schemas.openxmlformats.org/officeDocument/2006/relationships/image" Target="media/image23.jpg"/><Relationship Id="rId44" Type="http://schemas.openxmlformats.org/officeDocument/2006/relationships/image" Target="media/image31.png"/><Relationship Id="rId52" Type="http://schemas.openxmlformats.org/officeDocument/2006/relationships/image" Target="media/image3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SABLE\Documents\Sciences%20et%20techniques%20Industrielles\STI2D\Sujet%20E%20T%20transversal\Sujet%20Bac\Ressources\Moteur%20pneumatique\Force%20a&#233;rodynamiqu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BLE\Documents\Sciences%20et%20techniques%20Industrielles\STI2D\Sujet%20E%20T%20transversal\Sujet%20Bac\STEP%20IA\simulation%20H2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BLE\Documents\Sciences%20et%20techniques%20Industrielles\STI2D\Sujet%20E%20T%20transversal\Sujet%20Bac\STEP%20IA\simulation%20H2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BLE\Documents\Sciences%20et%20techniques%20Industrielles\STI2D\Sujet%20E%20T%20transversal\Sujet%20Bac\STEP%20IA\simulation%20H2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scatterChart>
        <c:scatterStyle val="smoothMarker"/>
        <c:varyColors val="0"/>
        <c:ser>
          <c:idx val="0"/>
          <c:order val="0"/>
          <c:tx>
            <c:v>Faéro= f(V)</c:v>
          </c:tx>
          <c:marker>
            <c:symbol val="none"/>
          </c:marker>
          <c:xVal>
            <c:numRef>
              <c:f>Feuil1!$A$2:$A$17</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numCache>
            </c:numRef>
          </c:xVal>
          <c:yVal>
            <c:numRef>
              <c:f>Feuil1!$C$2:$C$17</c:f>
              <c:numCache>
                <c:formatCode>General</c:formatCode>
                <c:ptCount val="16"/>
                <c:pt idx="0">
                  <c:v>0</c:v>
                </c:pt>
                <c:pt idx="1">
                  <c:v>0.45600000000000002</c:v>
                </c:pt>
                <c:pt idx="2">
                  <c:v>1.8239999999999741</c:v>
                </c:pt>
                <c:pt idx="3">
                  <c:v>4.1039999999999965</c:v>
                </c:pt>
                <c:pt idx="4">
                  <c:v>7.2959999999999976</c:v>
                </c:pt>
                <c:pt idx="5">
                  <c:v>11.4</c:v>
                </c:pt>
                <c:pt idx="6">
                  <c:v>16.415999999999986</c:v>
                </c:pt>
                <c:pt idx="7">
                  <c:v>22.343999999999987</c:v>
                </c:pt>
                <c:pt idx="8">
                  <c:v>29.183999999999987</c:v>
                </c:pt>
                <c:pt idx="9">
                  <c:v>36.936</c:v>
                </c:pt>
                <c:pt idx="10">
                  <c:v>45.6</c:v>
                </c:pt>
                <c:pt idx="11">
                  <c:v>55.176000000000009</c:v>
                </c:pt>
                <c:pt idx="12">
                  <c:v>65.663999999999973</c:v>
                </c:pt>
                <c:pt idx="13">
                  <c:v>77.063999999999993</c:v>
                </c:pt>
              </c:numCache>
            </c:numRef>
          </c:yVal>
          <c:smooth val="1"/>
          <c:extLst xmlns:c16r2="http://schemas.microsoft.com/office/drawing/2015/06/chart">
            <c:ext xmlns:c16="http://schemas.microsoft.com/office/drawing/2014/chart" uri="{C3380CC4-5D6E-409C-BE32-E72D297353CC}">
              <c16:uniqueId val="{00000000-66FF-4ABD-A969-4662AAB5EAB3}"/>
            </c:ext>
          </c:extLst>
        </c:ser>
        <c:dLbls>
          <c:showLegendKey val="0"/>
          <c:showVal val="0"/>
          <c:showCatName val="0"/>
          <c:showSerName val="0"/>
          <c:showPercent val="0"/>
          <c:showBubbleSize val="0"/>
        </c:dLbls>
        <c:axId val="147064832"/>
        <c:axId val="147065392"/>
      </c:scatterChart>
      <c:valAx>
        <c:axId val="147064832"/>
        <c:scaling>
          <c:orientation val="minMax"/>
        </c:scaling>
        <c:delete val="0"/>
        <c:axPos val="b"/>
        <c:minorGridlines/>
        <c:title>
          <c:tx>
            <c:rich>
              <a:bodyPr/>
              <a:lstStyle/>
              <a:p>
                <a:pPr>
                  <a:defRPr sz="1100"/>
                </a:pPr>
                <a:r>
                  <a:rPr lang="fr-FR" sz="1100" i="1"/>
                  <a:t>V</a:t>
                </a:r>
                <a:r>
                  <a:rPr lang="fr-FR" sz="1100"/>
                  <a:t>  (m.s</a:t>
                </a:r>
                <a:r>
                  <a:rPr lang="fr-FR" sz="1100" baseline="30000"/>
                  <a:t>-1</a:t>
                </a:r>
                <a:r>
                  <a:rPr lang="fr-FR" sz="1100"/>
                  <a:t>)</a:t>
                </a:r>
              </a:p>
            </c:rich>
          </c:tx>
          <c:layout/>
          <c:overlay val="0"/>
        </c:title>
        <c:numFmt formatCode="General" sourceLinked="1"/>
        <c:majorTickMark val="out"/>
        <c:minorTickMark val="none"/>
        <c:tickLblPos val="nextTo"/>
        <c:crossAx val="147065392"/>
        <c:crosses val="autoZero"/>
        <c:crossBetween val="midCat"/>
      </c:valAx>
      <c:valAx>
        <c:axId val="147065392"/>
        <c:scaling>
          <c:orientation val="minMax"/>
        </c:scaling>
        <c:delete val="0"/>
        <c:axPos val="l"/>
        <c:majorGridlines/>
        <c:title>
          <c:tx>
            <c:rich>
              <a:bodyPr rot="-5400000" vert="horz"/>
              <a:lstStyle/>
              <a:p>
                <a:pPr>
                  <a:defRPr sz="1100"/>
                </a:pPr>
                <a:r>
                  <a:rPr lang="fr-FR" sz="1100" i="1"/>
                  <a:t>Faéro</a:t>
                </a:r>
                <a:r>
                  <a:rPr lang="fr-FR" sz="1100"/>
                  <a:t> (N)</a:t>
                </a:r>
              </a:p>
            </c:rich>
          </c:tx>
          <c:layout/>
          <c:overlay val="0"/>
        </c:title>
        <c:numFmt formatCode="General" sourceLinked="1"/>
        <c:majorTickMark val="out"/>
        <c:minorTickMark val="none"/>
        <c:tickLblPos val="nextTo"/>
        <c:crossAx val="147064832"/>
        <c:crosses val="autoZero"/>
        <c:crossBetween val="midCat"/>
      </c:valAx>
    </c:plotArea>
    <c:legend>
      <c:legendPos val="r"/>
      <c:legendEntry>
        <c:idx val="0"/>
        <c:txPr>
          <a:bodyPr/>
          <a:lstStyle/>
          <a:p>
            <a:pPr>
              <a:defRPr sz="1100" b="1" i="1"/>
            </a:pPr>
            <a:endParaRPr lang="fr-FR"/>
          </a:p>
        </c:txPr>
      </c:legendEntry>
      <c:layout/>
      <c:overlay val="0"/>
    </c:legend>
    <c:plotVisOnly val="1"/>
    <c:dispBlanksAs val="gap"/>
    <c:showDLblsOverMax val="0"/>
  </c:chart>
  <c:spPr>
    <a:ln w="19050">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sz="1600">
                <a:latin typeface="Arial" pitchFamily="34" charset="0"/>
                <a:cs typeface="Arial" pitchFamily="34" charset="0"/>
              </a:defRPr>
            </a:pPr>
            <a:r>
              <a:rPr lang="en-US" sz="1000" b="0">
                <a:latin typeface="Arial" pitchFamily="34" charset="0"/>
                <a:cs typeface="Arial" pitchFamily="34" charset="0"/>
              </a:rPr>
              <a:t>Evolution</a:t>
            </a:r>
            <a:r>
              <a:rPr lang="en-US" sz="1000" b="0" baseline="0">
                <a:latin typeface="Arial" pitchFamily="34" charset="0"/>
                <a:cs typeface="Arial" pitchFamily="34" charset="0"/>
              </a:rPr>
              <a:t> de la tension du </a:t>
            </a:r>
          </a:p>
          <a:p>
            <a:pPr>
              <a:defRPr sz="1600">
                <a:latin typeface="Arial" pitchFamily="34" charset="0"/>
                <a:cs typeface="Arial" pitchFamily="34" charset="0"/>
              </a:defRPr>
            </a:pPr>
            <a:r>
              <a:rPr lang="en-US" sz="1000" b="0">
                <a:latin typeface="Arial" pitchFamily="34" charset="0"/>
                <a:cs typeface="Arial" pitchFamily="34" charset="0"/>
              </a:rPr>
              <a:t>capteur Cl</a:t>
            </a:r>
            <a:r>
              <a:rPr lang="en-US" sz="1000" b="0" baseline="-25000">
                <a:latin typeface="Arial" pitchFamily="34" charset="0"/>
                <a:cs typeface="Arial" pitchFamily="34" charset="0"/>
              </a:rPr>
              <a:t>2</a:t>
            </a:r>
            <a:r>
              <a:rPr lang="en-US" sz="1000" b="0">
                <a:latin typeface="Arial" pitchFamily="34" charset="0"/>
                <a:cs typeface="Arial" pitchFamily="34" charset="0"/>
              </a:rPr>
              <a:t>/redox</a:t>
            </a:r>
          </a:p>
        </c:rich>
      </c:tx>
      <c:layout>
        <c:manualLayout>
          <c:xMode val="edge"/>
          <c:yMode val="edge"/>
          <c:x val="0.47703553756185335"/>
          <c:y val="0.17992742073318574"/>
        </c:manualLayout>
      </c:layout>
      <c:overlay val="0"/>
      <c:spPr>
        <a:solidFill>
          <a:schemeClr val="bg1">
            <a:lumMod val="95000"/>
          </a:schemeClr>
        </a:solidFill>
      </c:spPr>
    </c:title>
    <c:autoTitleDeleted val="0"/>
    <c:plotArea>
      <c:layout>
        <c:manualLayout>
          <c:layoutTarget val="inner"/>
          <c:xMode val="edge"/>
          <c:yMode val="edge"/>
          <c:x val="7.4696070226920958E-2"/>
          <c:y val="0.20082561955675488"/>
          <c:w val="0.67249732675067664"/>
          <c:h val="0.73142244793365296"/>
        </c:manualLayout>
      </c:layout>
      <c:scatterChart>
        <c:scatterStyle val="smoothMarker"/>
        <c:varyColors val="0"/>
        <c:ser>
          <c:idx val="0"/>
          <c:order val="0"/>
          <c:tx>
            <c:strRef>
              <c:f>Feuil1!$B$1</c:f>
              <c:strCache>
                <c:ptCount val="1"/>
                <c:pt idx="0">
                  <c:v>E=f(qmH2Sav)</c:v>
                </c:pt>
              </c:strCache>
            </c:strRef>
          </c:tx>
          <c:spPr>
            <a:ln w="25400">
              <a:solidFill>
                <a:schemeClr val="tx2">
                  <a:lumMod val="50000"/>
                </a:schemeClr>
              </a:solidFill>
              <a:prstDash val="solid"/>
            </a:ln>
          </c:spPr>
          <c:marker>
            <c:symbol val="none"/>
          </c:marker>
          <c:xVal>
            <c:numRef>
              <c:f>Feuil1!$A$2:$A$46</c:f>
              <c:numCache>
                <c:formatCode>General</c:formatCode>
                <c:ptCount val="4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numCache>
            </c:numRef>
          </c:xVal>
          <c:yVal>
            <c:numRef>
              <c:f>Feuil1!$B$2:$B$46</c:f>
              <c:numCache>
                <c:formatCode>General</c:formatCode>
                <c:ptCount val="45"/>
                <c:pt idx="0">
                  <c:v>1760</c:v>
                </c:pt>
                <c:pt idx="1">
                  <c:v>1759</c:v>
                </c:pt>
                <c:pt idx="2">
                  <c:v>1758</c:v>
                </c:pt>
                <c:pt idx="3">
                  <c:v>1757</c:v>
                </c:pt>
                <c:pt idx="4">
                  <c:v>1756</c:v>
                </c:pt>
                <c:pt idx="5">
                  <c:v>1755</c:v>
                </c:pt>
                <c:pt idx="6">
                  <c:v>1754</c:v>
                </c:pt>
                <c:pt idx="7">
                  <c:v>1753</c:v>
                </c:pt>
                <c:pt idx="8">
                  <c:v>1752</c:v>
                </c:pt>
                <c:pt idx="9">
                  <c:v>1751</c:v>
                </c:pt>
                <c:pt idx="10">
                  <c:v>1750</c:v>
                </c:pt>
                <c:pt idx="11">
                  <c:v>1748</c:v>
                </c:pt>
                <c:pt idx="12">
                  <c:v>1745</c:v>
                </c:pt>
                <c:pt idx="13">
                  <c:v>1740</c:v>
                </c:pt>
                <c:pt idx="14">
                  <c:v>1720</c:v>
                </c:pt>
                <c:pt idx="15">
                  <c:v>1690</c:v>
                </c:pt>
                <c:pt idx="16">
                  <c:v>1625</c:v>
                </c:pt>
                <c:pt idx="17">
                  <c:v>1560</c:v>
                </c:pt>
                <c:pt idx="18">
                  <c:v>1500</c:v>
                </c:pt>
                <c:pt idx="19">
                  <c:v>1440</c:v>
                </c:pt>
                <c:pt idx="20">
                  <c:v>1380</c:v>
                </c:pt>
                <c:pt idx="21">
                  <c:v>1325</c:v>
                </c:pt>
                <c:pt idx="22">
                  <c:v>1260</c:v>
                </c:pt>
                <c:pt idx="23">
                  <c:v>1200</c:v>
                </c:pt>
                <c:pt idx="24">
                  <c:v>1150</c:v>
                </c:pt>
                <c:pt idx="25">
                  <c:v>1110</c:v>
                </c:pt>
                <c:pt idx="26">
                  <c:v>1075</c:v>
                </c:pt>
                <c:pt idx="27">
                  <c:v>1045</c:v>
                </c:pt>
                <c:pt idx="28">
                  <c:v>1025</c:v>
                </c:pt>
                <c:pt idx="29">
                  <c:v>1015</c:v>
                </c:pt>
                <c:pt idx="30">
                  <c:v>1012</c:v>
                </c:pt>
                <c:pt idx="31">
                  <c:v>1008</c:v>
                </c:pt>
                <c:pt idx="32">
                  <c:v>1006</c:v>
                </c:pt>
                <c:pt idx="33">
                  <c:v>1004</c:v>
                </c:pt>
                <c:pt idx="34">
                  <c:v>1002</c:v>
                </c:pt>
                <c:pt idx="35">
                  <c:v>1000</c:v>
                </c:pt>
                <c:pt idx="36">
                  <c:v>1000</c:v>
                </c:pt>
                <c:pt idx="37">
                  <c:v>1000</c:v>
                </c:pt>
                <c:pt idx="38">
                  <c:v>1000</c:v>
                </c:pt>
                <c:pt idx="39">
                  <c:v>1000</c:v>
                </c:pt>
                <c:pt idx="40">
                  <c:v>1000</c:v>
                </c:pt>
                <c:pt idx="41">
                  <c:v>1000</c:v>
                </c:pt>
                <c:pt idx="42">
                  <c:v>1000</c:v>
                </c:pt>
                <c:pt idx="43">
                  <c:v>1000</c:v>
                </c:pt>
                <c:pt idx="44">
                  <c:v>1000</c:v>
                </c:pt>
              </c:numCache>
            </c:numRef>
          </c:yVal>
          <c:smooth val="1"/>
          <c:extLst xmlns:c16r2="http://schemas.microsoft.com/office/drawing/2015/06/chart">
            <c:ext xmlns:c16="http://schemas.microsoft.com/office/drawing/2014/chart" uri="{C3380CC4-5D6E-409C-BE32-E72D297353CC}">
              <c16:uniqueId val="{00000000-0594-4CF7-B3CB-92D21CCC5C49}"/>
            </c:ext>
          </c:extLst>
        </c:ser>
        <c:dLbls>
          <c:showLegendKey val="0"/>
          <c:showVal val="0"/>
          <c:showCatName val="0"/>
          <c:showSerName val="0"/>
          <c:showPercent val="0"/>
          <c:showBubbleSize val="0"/>
        </c:dLbls>
        <c:axId val="147067632"/>
        <c:axId val="147068192"/>
      </c:scatterChart>
      <c:valAx>
        <c:axId val="147067632"/>
        <c:scaling>
          <c:orientation val="minMax"/>
        </c:scaling>
        <c:delete val="0"/>
        <c:axPos val="b"/>
        <c:title>
          <c:tx>
            <c:rich>
              <a:bodyPr/>
              <a:lstStyle/>
              <a:p>
                <a:pPr>
                  <a:defRPr sz="1050">
                    <a:latin typeface="Arial" pitchFamily="34" charset="0"/>
                    <a:cs typeface="Arial" pitchFamily="34" charset="0"/>
                  </a:defRPr>
                </a:pPr>
                <a:r>
                  <a:rPr lang="fr-FR" sz="1050" i="1">
                    <a:latin typeface="Arial" pitchFamily="34" charset="0"/>
                    <a:cs typeface="Arial" pitchFamily="34" charset="0"/>
                  </a:rPr>
                  <a:t>qmH</a:t>
                </a:r>
                <a:r>
                  <a:rPr lang="fr-FR" sz="1050" i="1" baseline="-25000">
                    <a:latin typeface="Arial" pitchFamily="34" charset="0"/>
                    <a:cs typeface="Arial" pitchFamily="34" charset="0"/>
                  </a:rPr>
                  <a:t>2</a:t>
                </a:r>
                <a:r>
                  <a:rPr lang="fr-FR" sz="1050" i="1">
                    <a:latin typeface="Arial" pitchFamily="34" charset="0"/>
                    <a:cs typeface="Arial" pitchFamily="34" charset="0"/>
                  </a:rPr>
                  <a:t>S</a:t>
                </a:r>
                <a:r>
                  <a:rPr lang="fr-FR" sz="1050" i="1" baseline="-25000">
                    <a:latin typeface="Arial" pitchFamily="34" charset="0"/>
                    <a:cs typeface="Arial" pitchFamily="34" charset="0"/>
                  </a:rPr>
                  <a:t>av</a:t>
                </a:r>
                <a:r>
                  <a:rPr lang="fr-FR" sz="1050" i="1">
                    <a:latin typeface="Arial" pitchFamily="34" charset="0"/>
                    <a:cs typeface="Arial" pitchFamily="34" charset="0"/>
                  </a:rPr>
                  <a:t> (</a:t>
                </a:r>
                <a:r>
                  <a:rPr lang="fr-FR" sz="1050" b="1" i="1" u="none" strike="noStrike" baseline="0">
                    <a:effectLst/>
                  </a:rPr>
                  <a:t>g.h</a:t>
                </a:r>
                <a:r>
                  <a:rPr lang="fr-FR" sz="1050" b="1" i="1" u="none" strike="noStrike" baseline="30000">
                    <a:effectLst/>
                  </a:rPr>
                  <a:t>-1</a:t>
                </a:r>
                <a:r>
                  <a:rPr lang="fr-FR" sz="1050" i="1">
                    <a:latin typeface="Arial" pitchFamily="34" charset="0"/>
                    <a:cs typeface="Arial" pitchFamily="34" charset="0"/>
                  </a:rPr>
                  <a:t>)</a:t>
                </a:r>
              </a:p>
            </c:rich>
          </c:tx>
          <c:layout>
            <c:manualLayout>
              <c:xMode val="edge"/>
              <c:yMode val="edge"/>
              <c:x val="0.57016296272754008"/>
              <c:y val="0.8191997201763207"/>
            </c:manualLayout>
          </c:layout>
          <c:overlay val="0"/>
        </c:title>
        <c:numFmt formatCode="General" sourceLinked="1"/>
        <c:majorTickMark val="out"/>
        <c:minorTickMark val="none"/>
        <c:tickLblPos val="nextTo"/>
        <c:crossAx val="147068192"/>
        <c:crosses val="autoZero"/>
        <c:crossBetween val="midCat"/>
      </c:valAx>
      <c:valAx>
        <c:axId val="147068192"/>
        <c:scaling>
          <c:orientation val="minMax"/>
          <c:min val="900"/>
        </c:scaling>
        <c:delete val="0"/>
        <c:axPos val="l"/>
        <c:majorGridlines/>
        <c:title>
          <c:tx>
            <c:rich>
              <a:bodyPr rot="0" vert="horz"/>
              <a:lstStyle/>
              <a:p>
                <a:pPr>
                  <a:defRPr sz="1050"/>
                </a:pPr>
                <a:r>
                  <a:rPr lang="fr-FR" sz="1050" i="1">
                    <a:latin typeface="Arial" pitchFamily="34" charset="0"/>
                    <a:cs typeface="Arial" pitchFamily="34" charset="0"/>
                  </a:rPr>
                  <a:t>Uc  (mV)</a:t>
                </a:r>
              </a:p>
            </c:rich>
          </c:tx>
          <c:layout>
            <c:manualLayout>
              <c:xMode val="edge"/>
              <c:yMode val="edge"/>
              <c:x val="2.0390442085427608E-2"/>
              <c:y val="5.9240739783852053E-2"/>
            </c:manualLayout>
          </c:layout>
          <c:overlay val="0"/>
        </c:title>
        <c:numFmt formatCode="General" sourceLinked="1"/>
        <c:majorTickMark val="out"/>
        <c:minorTickMark val="none"/>
        <c:tickLblPos val="nextTo"/>
        <c:crossAx val="147067632"/>
        <c:crosses val="autoZero"/>
        <c:crossBetween val="midCat"/>
      </c:valAx>
      <c:spPr>
        <a:noFill/>
      </c:spPr>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latin typeface="Arial" pitchFamily="34" charset="0"/>
                <a:cs typeface="Arial" pitchFamily="34" charset="0"/>
              </a:defRPr>
            </a:pPr>
            <a:r>
              <a:rPr lang="en-US" sz="1000" b="0">
                <a:latin typeface="Arial" pitchFamily="34" charset="0"/>
                <a:cs typeface="Arial" pitchFamily="34" charset="0"/>
              </a:rPr>
              <a:t>Evolution</a:t>
            </a:r>
            <a:r>
              <a:rPr lang="en-US" sz="1000" b="0" baseline="0">
                <a:latin typeface="Arial" pitchFamily="34" charset="0"/>
                <a:cs typeface="Arial" pitchFamily="34" charset="0"/>
              </a:rPr>
              <a:t> de la teneur </a:t>
            </a:r>
          </a:p>
          <a:p>
            <a:pPr>
              <a:defRPr sz="1600">
                <a:latin typeface="Arial" pitchFamily="34" charset="0"/>
                <a:cs typeface="Arial" pitchFamily="34" charset="0"/>
              </a:defRPr>
            </a:pPr>
            <a:r>
              <a:rPr lang="en-US" sz="1000" b="0" baseline="0">
                <a:latin typeface="Arial" pitchFamily="34" charset="0"/>
                <a:cs typeface="Arial" pitchFamily="34" charset="0"/>
              </a:rPr>
              <a:t>en H</a:t>
            </a:r>
            <a:r>
              <a:rPr lang="en-US" sz="1000" b="0" baseline="-25000">
                <a:latin typeface="Arial" pitchFamily="34" charset="0"/>
                <a:cs typeface="Arial" pitchFamily="34" charset="0"/>
              </a:rPr>
              <a:t>2</a:t>
            </a:r>
            <a:r>
              <a:rPr lang="en-US" sz="1000" b="0" baseline="0">
                <a:latin typeface="Arial" pitchFamily="34" charset="0"/>
                <a:cs typeface="Arial" pitchFamily="34" charset="0"/>
              </a:rPr>
              <a:t>S dans l'air </a:t>
            </a:r>
          </a:p>
          <a:p>
            <a:pPr>
              <a:defRPr sz="1600">
                <a:latin typeface="Arial" pitchFamily="34" charset="0"/>
                <a:cs typeface="Arial" pitchFamily="34" charset="0"/>
              </a:defRPr>
            </a:pPr>
            <a:r>
              <a:rPr lang="en-US" sz="1000" b="0">
                <a:latin typeface="Arial" pitchFamily="34" charset="0"/>
                <a:cs typeface="Arial" pitchFamily="34" charset="0"/>
              </a:rPr>
              <a:t>après</a:t>
            </a:r>
            <a:r>
              <a:rPr lang="en-US" sz="1000" b="0" baseline="0">
                <a:latin typeface="Arial" pitchFamily="34" charset="0"/>
                <a:cs typeface="Arial" pitchFamily="34" charset="0"/>
              </a:rPr>
              <a:t> lavage</a:t>
            </a:r>
            <a:r>
              <a:rPr lang="en-US" sz="1000" b="0">
                <a:latin typeface="Arial" pitchFamily="34" charset="0"/>
                <a:cs typeface="Arial" pitchFamily="34" charset="0"/>
              </a:rPr>
              <a:t> </a:t>
            </a:r>
          </a:p>
        </c:rich>
      </c:tx>
      <c:layout>
        <c:manualLayout>
          <c:xMode val="edge"/>
          <c:yMode val="edge"/>
          <c:x val="0.51390154461606841"/>
          <c:y val="7.3946624992486748E-2"/>
        </c:manualLayout>
      </c:layout>
      <c:overlay val="0"/>
      <c:spPr>
        <a:solidFill>
          <a:schemeClr val="bg1">
            <a:lumMod val="95000"/>
          </a:schemeClr>
        </a:solidFill>
      </c:spPr>
    </c:title>
    <c:autoTitleDeleted val="0"/>
    <c:plotArea>
      <c:layout>
        <c:manualLayout>
          <c:layoutTarget val="inner"/>
          <c:xMode val="edge"/>
          <c:yMode val="edge"/>
          <c:x val="8.1626736194775507E-2"/>
          <c:y val="0.20160254716482601"/>
          <c:w val="0.67904563956773334"/>
          <c:h val="0.69946572953548602"/>
        </c:manualLayout>
      </c:layout>
      <c:scatterChart>
        <c:scatterStyle val="smoothMarker"/>
        <c:varyColors val="0"/>
        <c:ser>
          <c:idx val="0"/>
          <c:order val="0"/>
          <c:tx>
            <c:strRef>
              <c:f>Feuil1!$D$1</c:f>
              <c:strCache>
                <c:ptCount val="1"/>
                <c:pt idx="0">
                  <c:v>qmH2Sat=f(qmH2Sav)</c:v>
                </c:pt>
              </c:strCache>
            </c:strRef>
          </c:tx>
          <c:spPr>
            <a:ln w="25400">
              <a:solidFill>
                <a:schemeClr val="accent2">
                  <a:lumMod val="50000"/>
                </a:schemeClr>
              </a:solidFill>
            </a:ln>
          </c:spPr>
          <c:marker>
            <c:symbol val="none"/>
          </c:marker>
          <c:xVal>
            <c:numRef>
              <c:f>Feuil1!$A$2:$A$46</c:f>
              <c:numCache>
                <c:formatCode>General</c:formatCode>
                <c:ptCount val="4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numCache>
            </c:numRef>
          </c:xVal>
          <c:yVal>
            <c:numRef>
              <c:f>Feuil1!$D$2:$D$46</c:f>
              <c:numCache>
                <c:formatCode>General</c:formatCode>
                <c:ptCount val="45"/>
                <c:pt idx="0">
                  <c:v>0</c:v>
                </c:pt>
                <c:pt idx="1">
                  <c:v>1.6500000000000049E-2</c:v>
                </c:pt>
                <c:pt idx="2">
                  <c:v>3.3000000000000002E-2</c:v>
                </c:pt>
                <c:pt idx="3">
                  <c:v>4.9500000000000023E-2</c:v>
                </c:pt>
                <c:pt idx="4">
                  <c:v>6.59E-2</c:v>
                </c:pt>
                <c:pt idx="5">
                  <c:v>8.2400000000000015E-2</c:v>
                </c:pt>
                <c:pt idx="6">
                  <c:v>9.8900000000000224E-2</c:v>
                </c:pt>
                <c:pt idx="7">
                  <c:v>0.1154</c:v>
                </c:pt>
                <c:pt idx="8">
                  <c:v>0.13189999999999999</c:v>
                </c:pt>
                <c:pt idx="9">
                  <c:v>0.14840000000000045</c:v>
                </c:pt>
                <c:pt idx="10">
                  <c:v>0.16489999999999999</c:v>
                </c:pt>
                <c:pt idx="11">
                  <c:v>0.18130000000000004</c:v>
                </c:pt>
                <c:pt idx="12">
                  <c:v>0.1978</c:v>
                </c:pt>
                <c:pt idx="13">
                  <c:v>0.21430000000000021</c:v>
                </c:pt>
                <c:pt idx="14">
                  <c:v>0.23080000000000001</c:v>
                </c:pt>
                <c:pt idx="15">
                  <c:v>0.24730000000000021</c:v>
                </c:pt>
                <c:pt idx="16">
                  <c:v>0.26379999999999998</c:v>
                </c:pt>
                <c:pt idx="17">
                  <c:v>0.28030000000000038</c:v>
                </c:pt>
                <c:pt idx="18">
                  <c:v>0.29670000000000002</c:v>
                </c:pt>
                <c:pt idx="19">
                  <c:v>0.31320000000000031</c:v>
                </c:pt>
                <c:pt idx="20">
                  <c:v>0.32970000000000038</c:v>
                </c:pt>
                <c:pt idx="21">
                  <c:v>0.34620000000000001</c:v>
                </c:pt>
                <c:pt idx="22">
                  <c:v>0.36270000000000002</c:v>
                </c:pt>
                <c:pt idx="23">
                  <c:v>0.37920000000000031</c:v>
                </c:pt>
                <c:pt idx="24">
                  <c:v>0.3956000000000009</c:v>
                </c:pt>
                <c:pt idx="25">
                  <c:v>0.41210000000000002</c:v>
                </c:pt>
                <c:pt idx="26">
                  <c:v>0.42860000000000031</c:v>
                </c:pt>
                <c:pt idx="27">
                  <c:v>0.4451</c:v>
                </c:pt>
                <c:pt idx="28">
                  <c:v>0.46160000000000001</c:v>
                </c:pt>
                <c:pt idx="29">
                  <c:v>0.47810000000000002</c:v>
                </c:pt>
                <c:pt idx="30">
                  <c:v>0.49460000000000032</c:v>
                </c:pt>
                <c:pt idx="31">
                  <c:v>0.51100000000000001</c:v>
                </c:pt>
                <c:pt idx="32">
                  <c:v>0.52749999999999997</c:v>
                </c:pt>
                <c:pt idx="33">
                  <c:v>0.54400000000000004</c:v>
                </c:pt>
                <c:pt idx="34">
                  <c:v>0.5605</c:v>
                </c:pt>
                <c:pt idx="35">
                  <c:v>0.59</c:v>
                </c:pt>
                <c:pt idx="36">
                  <c:v>0.63000000000000178</c:v>
                </c:pt>
                <c:pt idx="37">
                  <c:v>0.68</c:v>
                </c:pt>
                <c:pt idx="38">
                  <c:v>0.74000000000000155</c:v>
                </c:pt>
                <c:pt idx="39">
                  <c:v>0.82000000000000062</c:v>
                </c:pt>
                <c:pt idx="40">
                  <c:v>0.92</c:v>
                </c:pt>
                <c:pt idx="41">
                  <c:v>1.04</c:v>
                </c:pt>
                <c:pt idx="42">
                  <c:v>1.1900000000000031</c:v>
                </c:pt>
                <c:pt idx="43">
                  <c:v>1.36</c:v>
                </c:pt>
                <c:pt idx="44">
                  <c:v>1.6</c:v>
                </c:pt>
              </c:numCache>
            </c:numRef>
          </c:yVal>
          <c:smooth val="1"/>
          <c:extLst xmlns:c16r2="http://schemas.microsoft.com/office/drawing/2015/06/chart">
            <c:ext xmlns:c16="http://schemas.microsoft.com/office/drawing/2014/chart" uri="{C3380CC4-5D6E-409C-BE32-E72D297353CC}">
              <c16:uniqueId val="{00000000-383C-4414-B384-3C277C8C7FF4}"/>
            </c:ext>
          </c:extLst>
        </c:ser>
        <c:dLbls>
          <c:showLegendKey val="0"/>
          <c:showVal val="0"/>
          <c:showCatName val="0"/>
          <c:showSerName val="0"/>
          <c:showPercent val="0"/>
          <c:showBubbleSize val="0"/>
        </c:dLbls>
        <c:axId val="147070432"/>
        <c:axId val="147070992"/>
      </c:scatterChart>
      <c:valAx>
        <c:axId val="147070432"/>
        <c:scaling>
          <c:orientation val="minMax"/>
        </c:scaling>
        <c:delete val="0"/>
        <c:axPos val="b"/>
        <c:title>
          <c:tx>
            <c:rich>
              <a:bodyPr/>
              <a:lstStyle/>
              <a:p>
                <a:pPr>
                  <a:defRPr sz="1050">
                    <a:latin typeface="Arial" pitchFamily="34" charset="0"/>
                    <a:cs typeface="Arial" pitchFamily="34" charset="0"/>
                  </a:defRPr>
                </a:pPr>
                <a:r>
                  <a:rPr lang="fr-FR" sz="1050" i="1">
                    <a:latin typeface="Arial" pitchFamily="34" charset="0"/>
                    <a:cs typeface="Arial" pitchFamily="34" charset="0"/>
                  </a:rPr>
                  <a:t>qmH</a:t>
                </a:r>
                <a:r>
                  <a:rPr lang="fr-FR" sz="1050" i="1" baseline="-25000">
                    <a:latin typeface="Arial" pitchFamily="34" charset="0"/>
                    <a:cs typeface="Arial" pitchFamily="34" charset="0"/>
                  </a:rPr>
                  <a:t>2</a:t>
                </a:r>
                <a:r>
                  <a:rPr lang="fr-FR" sz="1050" i="1">
                    <a:latin typeface="Arial" pitchFamily="34" charset="0"/>
                    <a:cs typeface="Arial" pitchFamily="34" charset="0"/>
                  </a:rPr>
                  <a:t>S</a:t>
                </a:r>
                <a:r>
                  <a:rPr lang="fr-FR" sz="1050" i="1" baseline="-25000">
                    <a:latin typeface="Arial" pitchFamily="34" charset="0"/>
                    <a:cs typeface="Arial" pitchFamily="34" charset="0"/>
                  </a:rPr>
                  <a:t>av</a:t>
                </a:r>
                <a:r>
                  <a:rPr lang="fr-FR" sz="1050" i="1">
                    <a:latin typeface="Arial" pitchFamily="34" charset="0"/>
                    <a:cs typeface="Arial" pitchFamily="34" charset="0"/>
                  </a:rPr>
                  <a:t> (</a:t>
                </a:r>
                <a:r>
                  <a:rPr lang="fr-FR" sz="1050" b="1" i="1" u="none" strike="noStrike" baseline="0">
                    <a:effectLst/>
                  </a:rPr>
                  <a:t>g.h</a:t>
                </a:r>
                <a:r>
                  <a:rPr lang="fr-FR" sz="1050" b="1" i="1" u="none" strike="noStrike" baseline="30000">
                    <a:effectLst/>
                  </a:rPr>
                  <a:t>-1</a:t>
                </a:r>
                <a:r>
                  <a:rPr lang="fr-FR" sz="1050" i="1">
                    <a:latin typeface="Arial" pitchFamily="34" charset="0"/>
                    <a:cs typeface="Arial" pitchFamily="34" charset="0"/>
                  </a:rPr>
                  <a:t>)</a:t>
                </a:r>
              </a:p>
            </c:rich>
          </c:tx>
          <c:layout>
            <c:manualLayout>
              <c:xMode val="edge"/>
              <c:yMode val="edge"/>
              <c:x val="0.57800740822890095"/>
              <c:y val="0.82125458315802125"/>
            </c:manualLayout>
          </c:layout>
          <c:overlay val="0"/>
        </c:title>
        <c:numFmt formatCode="General" sourceLinked="1"/>
        <c:majorTickMark val="out"/>
        <c:minorTickMark val="none"/>
        <c:tickLblPos val="nextTo"/>
        <c:crossAx val="147070992"/>
        <c:crosses val="autoZero"/>
        <c:crossBetween val="midCat"/>
      </c:valAx>
      <c:valAx>
        <c:axId val="147070992"/>
        <c:scaling>
          <c:orientation val="minMax"/>
        </c:scaling>
        <c:delete val="0"/>
        <c:axPos val="l"/>
        <c:majorGridlines/>
        <c:title>
          <c:tx>
            <c:rich>
              <a:bodyPr rot="0" vert="horz"/>
              <a:lstStyle/>
              <a:p>
                <a:pPr>
                  <a:defRPr sz="1050">
                    <a:latin typeface="Arial" pitchFamily="34" charset="0"/>
                    <a:cs typeface="Arial" pitchFamily="34" charset="0"/>
                  </a:defRPr>
                </a:pPr>
                <a:r>
                  <a:rPr lang="fr-FR" sz="1050" i="1">
                    <a:latin typeface="Arial" pitchFamily="34" charset="0"/>
                    <a:cs typeface="Arial" pitchFamily="34" charset="0"/>
                  </a:rPr>
                  <a:t>qmH</a:t>
                </a:r>
                <a:r>
                  <a:rPr lang="fr-FR" sz="1050" i="1" baseline="-25000">
                    <a:latin typeface="Arial" pitchFamily="34" charset="0"/>
                    <a:cs typeface="Arial" pitchFamily="34" charset="0"/>
                  </a:rPr>
                  <a:t>2</a:t>
                </a:r>
                <a:r>
                  <a:rPr lang="fr-FR" sz="1050" i="1">
                    <a:latin typeface="Arial" pitchFamily="34" charset="0"/>
                    <a:cs typeface="Arial" pitchFamily="34" charset="0"/>
                  </a:rPr>
                  <a:t>S</a:t>
                </a:r>
                <a:r>
                  <a:rPr lang="fr-FR" sz="1050" i="1" baseline="-25000">
                    <a:latin typeface="Arial" pitchFamily="34" charset="0"/>
                    <a:cs typeface="Arial" pitchFamily="34" charset="0"/>
                  </a:rPr>
                  <a:t>at  </a:t>
                </a:r>
                <a:r>
                  <a:rPr lang="fr-FR" sz="1050" i="1" baseline="0">
                    <a:latin typeface="Arial" pitchFamily="34" charset="0"/>
                    <a:cs typeface="Arial" pitchFamily="34" charset="0"/>
                  </a:rPr>
                  <a:t>(g.h</a:t>
                </a:r>
                <a:r>
                  <a:rPr lang="fr-FR" sz="1050" i="1" baseline="30000">
                    <a:latin typeface="Arial" pitchFamily="34" charset="0"/>
                    <a:cs typeface="Arial" pitchFamily="34" charset="0"/>
                  </a:rPr>
                  <a:t>-1</a:t>
                </a:r>
                <a:r>
                  <a:rPr lang="fr-FR" sz="1050" i="1" baseline="0">
                    <a:latin typeface="Arial" pitchFamily="34" charset="0"/>
                    <a:cs typeface="Arial" pitchFamily="34" charset="0"/>
                  </a:rPr>
                  <a:t>)</a:t>
                </a:r>
                <a:endParaRPr lang="fr-FR" sz="1050" i="1">
                  <a:latin typeface="Arial" pitchFamily="34" charset="0"/>
                  <a:cs typeface="Arial" pitchFamily="34" charset="0"/>
                </a:endParaRPr>
              </a:p>
            </c:rich>
          </c:tx>
          <c:layout>
            <c:manualLayout>
              <c:xMode val="edge"/>
              <c:yMode val="edge"/>
              <c:x val="9.8943627157173277E-4"/>
              <c:y val="8.6611543547514561E-2"/>
            </c:manualLayout>
          </c:layout>
          <c:overlay val="0"/>
        </c:title>
        <c:numFmt formatCode="General" sourceLinked="1"/>
        <c:majorTickMark val="out"/>
        <c:minorTickMark val="none"/>
        <c:tickLblPos val="nextTo"/>
        <c:crossAx val="147070432"/>
        <c:crosses val="autoZero"/>
        <c:crossBetween val="midCat"/>
      </c:valAx>
      <c:spPr>
        <a:noFill/>
      </c:spPr>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sz="1600">
                <a:latin typeface="Arial" pitchFamily="34" charset="0"/>
                <a:cs typeface="Arial" pitchFamily="34" charset="0"/>
              </a:defRPr>
            </a:pPr>
            <a:r>
              <a:rPr lang="en-US" sz="1000" b="0">
                <a:latin typeface="Arial" pitchFamily="34" charset="0"/>
                <a:cs typeface="Arial" pitchFamily="34" charset="0"/>
              </a:rPr>
              <a:t>Evolution</a:t>
            </a:r>
            <a:r>
              <a:rPr lang="en-US" sz="1000" b="0" baseline="0">
                <a:latin typeface="Arial" pitchFamily="34" charset="0"/>
                <a:cs typeface="Arial" pitchFamily="34" charset="0"/>
              </a:rPr>
              <a:t> du débit de la </a:t>
            </a:r>
          </a:p>
          <a:p>
            <a:pPr>
              <a:defRPr sz="1600">
                <a:latin typeface="Arial" pitchFamily="34" charset="0"/>
                <a:cs typeface="Arial" pitchFamily="34" charset="0"/>
              </a:defRPr>
            </a:pPr>
            <a:r>
              <a:rPr lang="en-US" sz="1000" b="0" baseline="0">
                <a:latin typeface="Arial" pitchFamily="34" charset="0"/>
                <a:cs typeface="Arial" pitchFamily="34" charset="0"/>
              </a:rPr>
              <a:t>p</a:t>
            </a:r>
            <a:r>
              <a:rPr lang="en-US" sz="1000" b="0">
                <a:latin typeface="Arial" pitchFamily="34" charset="0"/>
                <a:cs typeface="Arial" pitchFamily="34" charset="0"/>
              </a:rPr>
              <a:t>ompe doseuse</a:t>
            </a:r>
          </a:p>
        </c:rich>
      </c:tx>
      <c:layout>
        <c:manualLayout>
          <c:xMode val="edge"/>
          <c:yMode val="edge"/>
          <c:x val="0.49822743706332484"/>
          <c:y val="0.1349761351005502"/>
        </c:manualLayout>
      </c:layout>
      <c:overlay val="0"/>
      <c:spPr>
        <a:solidFill>
          <a:schemeClr val="bg1">
            <a:lumMod val="95000"/>
          </a:schemeClr>
        </a:solidFill>
      </c:spPr>
    </c:title>
    <c:autoTitleDeleted val="0"/>
    <c:plotArea>
      <c:layout>
        <c:manualLayout>
          <c:layoutTarget val="inner"/>
          <c:xMode val="edge"/>
          <c:yMode val="edge"/>
          <c:x val="7.9158386451693791E-2"/>
          <c:y val="0.19184906117504499"/>
          <c:w val="0.67720785469740374"/>
          <c:h val="0.73185864491489705"/>
        </c:manualLayout>
      </c:layout>
      <c:scatterChart>
        <c:scatterStyle val="smoothMarker"/>
        <c:varyColors val="0"/>
        <c:ser>
          <c:idx val="0"/>
          <c:order val="0"/>
          <c:tx>
            <c:strRef>
              <c:f>Feuil1!$C$1</c:f>
              <c:strCache>
                <c:ptCount val="1"/>
                <c:pt idx="0">
                  <c:v>Q= f(qmH2Sav)</c:v>
                </c:pt>
              </c:strCache>
            </c:strRef>
          </c:tx>
          <c:spPr>
            <a:ln w="25400">
              <a:solidFill>
                <a:schemeClr val="accent4">
                  <a:lumMod val="50000"/>
                </a:schemeClr>
              </a:solidFill>
              <a:prstDash val="solid"/>
            </a:ln>
          </c:spPr>
          <c:marker>
            <c:symbol val="none"/>
          </c:marker>
          <c:xVal>
            <c:numRef>
              <c:f>Feuil1!$A$2:$A$46</c:f>
              <c:numCache>
                <c:formatCode>General</c:formatCode>
                <c:ptCount val="45"/>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numCache>
            </c:numRef>
          </c:xVal>
          <c:yVal>
            <c:numRef>
              <c:f>Feuil1!$C$2:$C$46</c:f>
              <c:numCache>
                <c:formatCode>General</c:formatCode>
                <c:ptCount val="45"/>
                <c:pt idx="0">
                  <c:v>0</c:v>
                </c:pt>
                <c:pt idx="1">
                  <c:v>0.29000000000000031</c:v>
                </c:pt>
                <c:pt idx="2">
                  <c:v>0.56999999999999995</c:v>
                </c:pt>
                <c:pt idx="3">
                  <c:v>0.86000000000000065</c:v>
                </c:pt>
                <c:pt idx="4">
                  <c:v>1.1399999999999955</c:v>
                </c:pt>
                <c:pt idx="5">
                  <c:v>1.43</c:v>
                </c:pt>
                <c:pt idx="6">
                  <c:v>1.71</c:v>
                </c:pt>
                <c:pt idx="7">
                  <c:v>2</c:v>
                </c:pt>
                <c:pt idx="8">
                  <c:v>2.29</c:v>
                </c:pt>
                <c:pt idx="9">
                  <c:v>2.57</c:v>
                </c:pt>
                <c:pt idx="10">
                  <c:v>2.86</c:v>
                </c:pt>
                <c:pt idx="11">
                  <c:v>3.14</c:v>
                </c:pt>
                <c:pt idx="12">
                  <c:v>3.4299999999999997</c:v>
                </c:pt>
                <c:pt idx="13">
                  <c:v>3.71</c:v>
                </c:pt>
                <c:pt idx="14">
                  <c:v>4</c:v>
                </c:pt>
                <c:pt idx="15">
                  <c:v>4.29</c:v>
                </c:pt>
                <c:pt idx="16">
                  <c:v>4.57</c:v>
                </c:pt>
                <c:pt idx="17">
                  <c:v>4.8599999999999977</c:v>
                </c:pt>
                <c:pt idx="18">
                  <c:v>5.14</c:v>
                </c:pt>
                <c:pt idx="19">
                  <c:v>5.4300000000000024</c:v>
                </c:pt>
                <c:pt idx="20">
                  <c:v>5.71</c:v>
                </c:pt>
                <c:pt idx="21">
                  <c:v>6</c:v>
                </c:pt>
                <c:pt idx="22">
                  <c:v>6.29</c:v>
                </c:pt>
                <c:pt idx="23">
                  <c:v>6.57</c:v>
                </c:pt>
                <c:pt idx="24">
                  <c:v>6.8599999999999977</c:v>
                </c:pt>
                <c:pt idx="25">
                  <c:v>7.14</c:v>
                </c:pt>
                <c:pt idx="26">
                  <c:v>7.4300000000000024</c:v>
                </c:pt>
                <c:pt idx="27">
                  <c:v>7.71</c:v>
                </c:pt>
                <c:pt idx="28">
                  <c:v>8</c:v>
                </c:pt>
                <c:pt idx="29">
                  <c:v>8.2900000000000009</c:v>
                </c:pt>
                <c:pt idx="30">
                  <c:v>8.57</c:v>
                </c:pt>
                <c:pt idx="31">
                  <c:v>8.8600000000000048</c:v>
                </c:pt>
                <c:pt idx="32">
                  <c:v>9.14</c:v>
                </c:pt>
                <c:pt idx="33">
                  <c:v>9.43</c:v>
                </c:pt>
                <c:pt idx="34">
                  <c:v>9.7100000000000009</c:v>
                </c:pt>
                <c:pt idx="35">
                  <c:v>10</c:v>
                </c:pt>
                <c:pt idx="36">
                  <c:v>10</c:v>
                </c:pt>
                <c:pt idx="37">
                  <c:v>10</c:v>
                </c:pt>
                <c:pt idx="38">
                  <c:v>10</c:v>
                </c:pt>
                <c:pt idx="39">
                  <c:v>10</c:v>
                </c:pt>
                <c:pt idx="40">
                  <c:v>10</c:v>
                </c:pt>
                <c:pt idx="41">
                  <c:v>10</c:v>
                </c:pt>
                <c:pt idx="42">
                  <c:v>10</c:v>
                </c:pt>
                <c:pt idx="43">
                  <c:v>10</c:v>
                </c:pt>
                <c:pt idx="44">
                  <c:v>10</c:v>
                </c:pt>
              </c:numCache>
            </c:numRef>
          </c:yVal>
          <c:smooth val="1"/>
          <c:extLst xmlns:c16r2="http://schemas.microsoft.com/office/drawing/2015/06/chart">
            <c:ext xmlns:c16="http://schemas.microsoft.com/office/drawing/2014/chart" uri="{C3380CC4-5D6E-409C-BE32-E72D297353CC}">
              <c16:uniqueId val="{00000000-0CF1-47B1-9127-1B707859BD01}"/>
            </c:ext>
          </c:extLst>
        </c:ser>
        <c:dLbls>
          <c:showLegendKey val="0"/>
          <c:showVal val="0"/>
          <c:showCatName val="0"/>
          <c:showSerName val="0"/>
          <c:showPercent val="0"/>
          <c:showBubbleSize val="0"/>
        </c:dLbls>
        <c:axId val="147073232"/>
        <c:axId val="147073792"/>
      </c:scatterChart>
      <c:valAx>
        <c:axId val="147073232"/>
        <c:scaling>
          <c:orientation val="minMax"/>
        </c:scaling>
        <c:delete val="0"/>
        <c:axPos val="b"/>
        <c:title>
          <c:tx>
            <c:rich>
              <a:bodyPr/>
              <a:lstStyle/>
              <a:p>
                <a:pPr>
                  <a:defRPr sz="1050">
                    <a:latin typeface="Arial" pitchFamily="34" charset="0"/>
                    <a:cs typeface="Arial" pitchFamily="34" charset="0"/>
                  </a:defRPr>
                </a:pPr>
                <a:r>
                  <a:rPr lang="fr-FR" sz="1050" i="1">
                    <a:latin typeface="Arial" pitchFamily="34" charset="0"/>
                    <a:cs typeface="Arial" pitchFamily="34" charset="0"/>
                  </a:rPr>
                  <a:t>qmH</a:t>
                </a:r>
                <a:r>
                  <a:rPr lang="fr-FR" sz="1050" i="1" baseline="-25000">
                    <a:latin typeface="Arial" pitchFamily="34" charset="0"/>
                    <a:cs typeface="Arial" pitchFamily="34" charset="0"/>
                  </a:rPr>
                  <a:t>2</a:t>
                </a:r>
                <a:r>
                  <a:rPr lang="fr-FR" sz="1050" i="1">
                    <a:latin typeface="Arial" pitchFamily="34" charset="0"/>
                    <a:cs typeface="Arial" pitchFamily="34" charset="0"/>
                  </a:rPr>
                  <a:t>S</a:t>
                </a:r>
                <a:r>
                  <a:rPr lang="fr-FR" sz="1050" i="1" baseline="-25000">
                    <a:latin typeface="Arial" pitchFamily="34" charset="0"/>
                    <a:cs typeface="Arial" pitchFamily="34" charset="0"/>
                  </a:rPr>
                  <a:t>av</a:t>
                </a:r>
                <a:r>
                  <a:rPr lang="fr-FR" sz="1050" i="1">
                    <a:latin typeface="Arial" pitchFamily="34" charset="0"/>
                    <a:cs typeface="Arial" pitchFamily="34" charset="0"/>
                  </a:rPr>
                  <a:t> (</a:t>
                </a:r>
                <a:r>
                  <a:rPr lang="fr-FR" sz="1050" b="1" i="1" u="none" strike="noStrike" baseline="0">
                    <a:effectLst/>
                  </a:rPr>
                  <a:t>g.h</a:t>
                </a:r>
                <a:r>
                  <a:rPr lang="fr-FR" sz="1050" b="1" i="1" u="none" strike="noStrike" baseline="30000">
                    <a:effectLst/>
                  </a:rPr>
                  <a:t>-1</a:t>
                </a:r>
                <a:r>
                  <a:rPr lang="fr-FR" sz="1050" i="1">
                    <a:latin typeface="Arial" pitchFamily="34" charset="0"/>
                    <a:cs typeface="Arial" pitchFamily="34" charset="0"/>
                  </a:rPr>
                  <a:t>)</a:t>
                </a:r>
              </a:p>
            </c:rich>
          </c:tx>
          <c:layout>
            <c:manualLayout>
              <c:xMode val="edge"/>
              <c:yMode val="edge"/>
              <c:x val="0.5764913385826772"/>
              <c:y val="0.8241667834225348"/>
            </c:manualLayout>
          </c:layout>
          <c:overlay val="0"/>
        </c:title>
        <c:numFmt formatCode="General" sourceLinked="1"/>
        <c:majorTickMark val="out"/>
        <c:minorTickMark val="none"/>
        <c:tickLblPos val="nextTo"/>
        <c:crossAx val="147073792"/>
        <c:crosses val="autoZero"/>
        <c:crossBetween val="midCat"/>
      </c:valAx>
      <c:valAx>
        <c:axId val="147073792"/>
        <c:scaling>
          <c:orientation val="minMax"/>
        </c:scaling>
        <c:delete val="0"/>
        <c:axPos val="l"/>
        <c:majorGridlines/>
        <c:title>
          <c:tx>
            <c:rich>
              <a:bodyPr rot="0" vert="horz"/>
              <a:lstStyle/>
              <a:p>
                <a:pPr>
                  <a:defRPr sz="1050"/>
                </a:pPr>
                <a:r>
                  <a:rPr lang="fr-FR" sz="1050" i="1">
                    <a:latin typeface="Arial" pitchFamily="34" charset="0"/>
                    <a:cs typeface="Arial" pitchFamily="34" charset="0"/>
                  </a:rPr>
                  <a:t>Q (L.h</a:t>
                </a:r>
                <a:r>
                  <a:rPr lang="fr-FR" sz="1050" i="1" baseline="30000">
                    <a:latin typeface="Arial" pitchFamily="34" charset="0"/>
                    <a:cs typeface="Arial" pitchFamily="34" charset="0"/>
                  </a:rPr>
                  <a:t>-1</a:t>
                </a:r>
                <a:r>
                  <a:rPr lang="fr-FR" sz="1050" i="1">
                    <a:latin typeface="Arial" pitchFamily="34" charset="0"/>
                    <a:cs typeface="Arial" pitchFamily="34" charset="0"/>
                  </a:rPr>
                  <a:t>)</a:t>
                </a:r>
              </a:p>
            </c:rich>
          </c:tx>
          <c:layout>
            <c:manualLayout>
              <c:xMode val="edge"/>
              <c:yMode val="edge"/>
              <c:x val="3.2017249935224965E-2"/>
              <c:y val="7.2893397222144524E-2"/>
            </c:manualLayout>
          </c:layout>
          <c:overlay val="0"/>
        </c:title>
        <c:numFmt formatCode="General" sourceLinked="1"/>
        <c:majorTickMark val="out"/>
        <c:minorTickMark val="none"/>
        <c:tickLblPos val="nextTo"/>
        <c:crossAx val="147073232"/>
        <c:crosses val="autoZero"/>
        <c:crossBetween val="midCat"/>
      </c:valAx>
      <c:spPr>
        <a:noFill/>
      </c:spPr>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57E033-9F45-41A7-9759-1D59C1FC9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32</Pages>
  <Words>3736</Words>
  <Characters>20039</Characters>
  <Application>Microsoft Office Word</Application>
  <DocSecurity>0</DocSecurity>
  <Lines>166</Lines>
  <Paragraphs>47</Paragraphs>
  <ScaleCrop>false</ScaleCrop>
  <HeadingPairs>
    <vt:vector size="2" baseType="variant">
      <vt:variant>
        <vt:lpstr>Titre</vt:lpstr>
      </vt:variant>
      <vt:variant>
        <vt:i4>1</vt:i4>
      </vt:variant>
    </vt:vector>
  </HeadingPairs>
  <TitlesOfParts>
    <vt:vector size="1" baseType="lpstr">
      <vt:lpstr>BACCALAURÉAT TECHNOLOGIQUE</vt:lpstr>
    </vt:vector>
  </TitlesOfParts>
  <Company>MEN</Company>
  <LinksUpToDate>false</LinksUpToDate>
  <CharactersWithSpaces>23728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BACCALAURÉAT TECHNOLOGIQUE</dc:title>
  <dc:creator>F Taraud</dc:creator>
  <cp:lastModifiedBy>utilisateur</cp:lastModifiedBy>
  <cp:revision>45</cp:revision>
  <cp:lastPrinted>2017-01-18T10:28:00Z</cp:lastPrinted>
  <dcterms:created xsi:type="dcterms:W3CDTF">2017-01-19T07:31:00Z</dcterms:created>
  <dcterms:modified xsi:type="dcterms:W3CDTF">2017-01-30T07:42:00Z</dcterms:modified>
</cp:coreProperties>
</file>