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A6A2" w14:textId="77777777" w:rsidR="00C004AB" w:rsidRDefault="00C004AB" w:rsidP="002754DA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SESSION 2015</w:t>
      </w:r>
    </w:p>
    <w:p w14:paraId="070A681A" w14:textId="77777777" w:rsidR="00B325F0" w:rsidRDefault="00894F3D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BACCALAURÉAT TECHNOLOGIQUE</w:t>
      </w:r>
    </w:p>
    <w:p w14:paraId="3548595B" w14:textId="77777777" w:rsidR="00B325F0" w:rsidRDefault="00894F3D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Sciences et Technologies de l’Industrie et du Développement Durable</w:t>
      </w:r>
    </w:p>
    <w:p w14:paraId="3398BC78" w14:textId="77777777" w:rsidR="00B325F0" w:rsidRDefault="00B325F0">
      <w:pPr>
        <w:rPr>
          <w:rFonts w:cs="Arial"/>
          <w:b/>
          <w:sz w:val="32"/>
          <w:szCs w:val="32"/>
        </w:rPr>
      </w:pPr>
    </w:p>
    <w:p w14:paraId="05831B38" w14:textId="77777777" w:rsidR="00B325F0" w:rsidRDefault="00894F3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ENSEIGNEMENTS TECHNOLOGIQUES TRANSVERSAUX</w:t>
      </w:r>
    </w:p>
    <w:p w14:paraId="11B7DBBC" w14:textId="77777777" w:rsidR="00B325F0" w:rsidRDefault="00B325F0">
      <w:pPr>
        <w:rPr>
          <w:rFonts w:cs="Arial"/>
        </w:rPr>
      </w:pPr>
    </w:p>
    <w:p w14:paraId="55756B1A" w14:textId="77777777" w:rsidR="00B325F0" w:rsidRDefault="00894F3D">
      <w:pPr>
        <w:spacing w:after="0"/>
        <w:jc w:val="center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Corrigé</w:t>
      </w:r>
    </w:p>
    <w:p w14:paraId="149A99F1" w14:textId="77777777" w:rsidR="00B325F0" w:rsidRDefault="00B325F0">
      <w:pPr>
        <w:spacing w:after="0"/>
        <w:jc w:val="center"/>
        <w:rPr>
          <w:rFonts w:cs="Arial"/>
          <w:sz w:val="32"/>
          <w:szCs w:val="32"/>
        </w:rPr>
      </w:pPr>
    </w:p>
    <w:p w14:paraId="0A106FB2" w14:textId="77777777" w:rsidR="00B325F0" w:rsidRDefault="00894F3D">
      <w:pPr>
        <w:spacing w:after="0"/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Robot de traite autonome Lely </w:t>
      </w:r>
      <w:proofErr w:type="spellStart"/>
      <w:r>
        <w:rPr>
          <w:rFonts w:cs="Arial"/>
          <w:sz w:val="44"/>
          <w:szCs w:val="44"/>
        </w:rPr>
        <w:t>Astronaut</w:t>
      </w:r>
      <w:proofErr w:type="spellEnd"/>
    </w:p>
    <w:p w14:paraId="3399BB88" w14:textId="77777777" w:rsidR="00B325F0" w:rsidRDefault="006F7C6B">
      <w:pPr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w:drawing>
          <wp:anchor distT="0" distB="0" distL="114300" distR="114300" simplePos="0" relativeHeight="251654144" behindDoc="0" locked="0" layoutInCell="1" allowOverlap="1" wp14:anchorId="42E4BC62" wp14:editId="5C1BD9C9">
            <wp:simplePos x="0" y="0"/>
            <wp:positionH relativeFrom="column">
              <wp:posOffset>1665605</wp:posOffset>
            </wp:positionH>
            <wp:positionV relativeFrom="paragraph">
              <wp:posOffset>237490</wp:posOffset>
            </wp:positionV>
            <wp:extent cx="2632710" cy="1716405"/>
            <wp:effectExtent l="19050" t="0" r="0" b="0"/>
            <wp:wrapNone/>
            <wp:docPr id="16" name="Picture" descr="lely_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ely_a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BC2F44" w14:textId="77777777" w:rsidR="00B325F0" w:rsidRDefault="00B325F0">
      <w:pPr>
        <w:jc w:val="center"/>
        <w:rPr>
          <w:b/>
          <w:sz w:val="28"/>
          <w:szCs w:val="28"/>
        </w:rPr>
      </w:pPr>
    </w:p>
    <w:p w14:paraId="6D6E1BE4" w14:textId="77777777" w:rsidR="00B325F0" w:rsidRDefault="00B325F0">
      <w:pPr>
        <w:jc w:val="center"/>
        <w:rPr>
          <w:b/>
          <w:sz w:val="28"/>
          <w:szCs w:val="28"/>
        </w:rPr>
      </w:pPr>
    </w:p>
    <w:p w14:paraId="3430F204" w14:textId="77777777" w:rsidR="00B325F0" w:rsidRDefault="00B325F0">
      <w:pPr>
        <w:jc w:val="center"/>
        <w:rPr>
          <w:b/>
          <w:sz w:val="28"/>
          <w:szCs w:val="28"/>
        </w:rPr>
      </w:pPr>
    </w:p>
    <w:p w14:paraId="54C1446A" w14:textId="77777777" w:rsidR="00B325F0" w:rsidRDefault="00B325F0">
      <w:pPr>
        <w:jc w:val="center"/>
        <w:rPr>
          <w:b/>
          <w:sz w:val="28"/>
          <w:szCs w:val="28"/>
        </w:rPr>
      </w:pPr>
    </w:p>
    <w:p w14:paraId="156A82DB" w14:textId="77777777" w:rsidR="00B325F0" w:rsidRDefault="00B325F0">
      <w:pPr>
        <w:jc w:val="center"/>
        <w:rPr>
          <w:b/>
          <w:sz w:val="28"/>
          <w:szCs w:val="28"/>
        </w:rPr>
      </w:pPr>
    </w:p>
    <w:p w14:paraId="322AD810" w14:textId="77777777" w:rsidR="00B325F0" w:rsidRDefault="00B325F0">
      <w:pPr>
        <w:jc w:val="center"/>
        <w:rPr>
          <w:b/>
          <w:sz w:val="28"/>
          <w:szCs w:val="28"/>
        </w:rPr>
      </w:pPr>
    </w:p>
    <w:p w14:paraId="30AFA2BF" w14:textId="77777777" w:rsidR="00B325F0" w:rsidRDefault="00B325F0">
      <w:pPr>
        <w:jc w:val="center"/>
        <w:rPr>
          <w:b/>
          <w:sz w:val="28"/>
          <w:szCs w:val="28"/>
        </w:rPr>
      </w:pPr>
    </w:p>
    <w:p w14:paraId="5D03576C" w14:textId="77777777" w:rsidR="00B325F0" w:rsidRDefault="00B325F0">
      <w:pPr>
        <w:spacing w:after="0"/>
        <w:rPr>
          <w:b/>
          <w:sz w:val="28"/>
          <w:szCs w:val="28"/>
        </w:rPr>
      </w:pPr>
    </w:p>
    <w:p w14:paraId="643DA27F" w14:textId="77777777" w:rsidR="00B325F0" w:rsidRDefault="00894F3D">
      <w:pPr>
        <w:pageBreakBefore/>
        <w:spacing w:before="80" w:after="12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 xml:space="preserve">PARTIE 1 : </w:t>
      </w:r>
      <w:r w:rsidR="00B16B89" w:rsidRPr="00F3644A">
        <w:rPr>
          <w:rFonts w:cs="Arial"/>
          <w:b/>
          <w:sz w:val="28"/>
          <w:szCs w:val="28"/>
          <w:u w:val="single"/>
        </w:rPr>
        <w:t>Augmenter la productivité de la ferme tout en limitant les impacts environnementaux</w:t>
      </w:r>
    </w:p>
    <w:p w14:paraId="2B8FE14B" w14:textId="77777777" w:rsidR="00B325F0" w:rsidRDefault="00B16B89">
      <w:pPr>
        <w:pStyle w:val="Ixx"/>
      </w:pPr>
      <w:r>
        <w:t>1</w:t>
      </w:r>
      <w:r w:rsidR="00894F3D">
        <w:t xml:space="preserve">.1 </w:t>
      </w:r>
      <w:r w:rsidRPr="00F3644A">
        <w:t>Utilisation d’un robot de traite, comment préserver la qualité du lait ?</w:t>
      </w:r>
    </w:p>
    <w:p w14:paraId="49C2B716" w14:textId="77777777" w:rsidR="00B325F0" w:rsidRDefault="00B16B89">
      <w:r>
        <w:t>1</w:t>
      </w:r>
      <w:r w:rsidR="00894F3D">
        <w:t>.1.1</w:t>
      </w:r>
    </w:p>
    <w:p w14:paraId="4DF6B3B6" w14:textId="77777777" w:rsidR="00B325F0" w:rsidRDefault="00894F3D">
      <w:r>
        <w:t>Les conditions qui assurent une bonne qualité du lait sont :</w:t>
      </w:r>
    </w:p>
    <w:p w14:paraId="0C593C77" w14:textId="77777777" w:rsidR="00B325F0" w:rsidRDefault="00894F3D">
      <w:pPr>
        <w:pStyle w:val="Paragraphedeliste"/>
        <w:numPr>
          <w:ilvl w:val="0"/>
          <w:numId w:val="1"/>
        </w:numPr>
      </w:pPr>
      <w:r>
        <w:t>Réduire l’apparition de germes pathogènes.</w:t>
      </w:r>
    </w:p>
    <w:p w14:paraId="5671518F" w14:textId="77777777" w:rsidR="00B325F0" w:rsidRDefault="00894F3D">
      <w:pPr>
        <w:pStyle w:val="Paragraphedeliste"/>
        <w:numPr>
          <w:ilvl w:val="0"/>
          <w:numId w:val="1"/>
        </w:numPr>
      </w:pPr>
      <w:r>
        <w:t>Réduire l’indice de lipolyse.</w:t>
      </w:r>
    </w:p>
    <w:p w14:paraId="5452BADB" w14:textId="77777777" w:rsidR="00B325F0" w:rsidRDefault="00894F3D">
      <w:r>
        <w:t>Les deux exigences principales qui préservent la bonne santé des animaux :</w:t>
      </w:r>
    </w:p>
    <w:p w14:paraId="04D75095" w14:textId="77777777" w:rsidR="00B325F0" w:rsidRDefault="00894F3D">
      <w:pPr>
        <w:pStyle w:val="Paragraphedeliste"/>
        <w:numPr>
          <w:ilvl w:val="0"/>
          <w:numId w:val="2"/>
        </w:numPr>
      </w:pPr>
      <w:r>
        <w:t>Éviter la contamination d’un animal à l’autre.</w:t>
      </w:r>
    </w:p>
    <w:p w14:paraId="533B229E" w14:textId="77777777" w:rsidR="00B325F0" w:rsidRDefault="00894F3D">
      <w:pPr>
        <w:pStyle w:val="Paragraphedeliste"/>
        <w:numPr>
          <w:ilvl w:val="0"/>
          <w:numId w:val="2"/>
        </w:numPr>
      </w:pPr>
      <w:r>
        <w:t>Assurer le suivi individuel des animaux.</w:t>
      </w:r>
    </w:p>
    <w:p w14:paraId="1EABF3F9" w14:textId="77777777" w:rsidR="00B325F0" w:rsidRDefault="00B16B89">
      <w:r>
        <w:t>1</w:t>
      </w:r>
      <w:r w:rsidR="00894F3D">
        <w:t>.1.2</w:t>
      </w:r>
    </w:p>
    <w:p w14:paraId="45BB5280" w14:textId="77777777" w:rsidR="00B325F0" w:rsidRDefault="00894F3D">
      <w:r>
        <w:t>Les six ensembles principaux du robot ASTRONAUT A3 :</w:t>
      </w:r>
    </w:p>
    <w:p w14:paraId="3E58D76F" w14:textId="77777777" w:rsidR="00B325F0" w:rsidRDefault="00894F3D">
      <w:pPr>
        <w:pStyle w:val="Paragraphedeliste"/>
        <w:numPr>
          <w:ilvl w:val="0"/>
          <w:numId w:val="3"/>
        </w:numPr>
      </w:pPr>
      <w:r>
        <w:t>le traitement du lait</w:t>
      </w:r>
    </w:p>
    <w:p w14:paraId="714D9C7B" w14:textId="77777777" w:rsidR="00B325F0" w:rsidRDefault="00894F3D">
      <w:pPr>
        <w:pStyle w:val="Paragraphedeliste"/>
        <w:numPr>
          <w:ilvl w:val="0"/>
          <w:numId w:val="3"/>
        </w:numPr>
      </w:pPr>
      <w:r>
        <w:t>L’armoire de commande</w:t>
      </w:r>
    </w:p>
    <w:p w14:paraId="49790EBF" w14:textId="77777777" w:rsidR="00B325F0" w:rsidRDefault="00894F3D">
      <w:pPr>
        <w:pStyle w:val="Paragraphedeliste"/>
        <w:numPr>
          <w:ilvl w:val="0"/>
          <w:numId w:val="3"/>
        </w:numPr>
      </w:pPr>
      <w:r>
        <w:t>Le nettoyage</w:t>
      </w:r>
    </w:p>
    <w:p w14:paraId="44379D2A" w14:textId="77777777" w:rsidR="00B325F0" w:rsidRDefault="00894F3D">
      <w:pPr>
        <w:pStyle w:val="Paragraphedeliste"/>
        <w:numPr>
          <w:ilvl w:val="0"/>
          <w:numId w:val="3"/>
        </w:numPr>
      </w:pPr>
      <w:r>
        <w:t>Le bras de traite</w:t>
      </w:r>
    </w:p>
    <w:p w14:paraId="24951DB1" w14:textId="77777777" w:rsidR="00B325F0" w:rsidRDefault="00894F3D">
      <w:pPr>
        <w:pStyle w:val="Paragraphedeliste"/>
        <w:numPr>
          <w:ilvl w:val="0"/>
          <w:numId w:val="3"/>
        </w:numPr>
      </w:pPr>
      <w:r>
        <w:t>Le box</w:t>
      </w:r>
    </w:p>
    <w:p w14:paraId="07A0C314" w14:textId="77777777" w:rsidR="00B325F0" w:rsidRDefault="00894F3D">
      <w:pPr>
        <w:pStyle w:val="Paragraphedeliste"/>
        <w:numPr>
          <w:ilvl w:val="0"/>
          <w:numId w:val="3"/>
        </w:numPr>
      </w:pPr>
      <w:r>
        <w:t>L’unité de traite</w:t>
      </w:r>
    </w:p>
    <w:p w14:paraId="3D689D73" w14:textId="77777777" w:rsidR="00B325F0" w:rsidRDefault="00894F3D">
      <w:r>
        <w:t>L’unité de traite se compose de :</w:t>
      </w:r>
    </w:p>
    <w:p w14:paraId="716D0DAE" w14:textId="77777777" w:rsidR="00B325F0" w:rsidRDefault="00894F3D">
      <w:pPr>
        <w:pStyle w:val="Paragraphedeliste"/>
        <w:numPr>
          <w:ilvl w:val="0"/>
          <w:numId w:val="4"/>
        </w:numPr>
      </w:pPr>
      <w:r>
        <w:t xml:space="preserve">le bloc de soins </w:t>
      </w:r>
      <w:proofErr w:type="spellStart"/>
      <w:r>
        <w:t>pré-traite</w:t>
      </w:r>
      <w:proofErr w:type="spellEnd"/>
    </w:p>
    <w:p w14:paraId="7FB2C24B" w14:textId="77777777" w:rsidR="00B325F0" w:rsidRDefault="00894F3D">
      <w:pPr>
        <w:pStyle w:val="Paragraphedeliste"/>
        <w:numPr>
          <w:ilvl w:val="0"/>
          <w:numId w:val="4"/>
        </w:numPr>
      </w:pPr>
      <w:r>
        <w:t>le bloc de soins post-traite</w:t>
      </w:r>
    </w:p>
    <w:p w14:paraId="07D4C1A4" w14:textId="77777777" w:rsidR="00B325F0" w:rsidRDefault="00894F3D">
      <w:pPr>
        <w:pStyle w:val="Paragraphedeliste"/>
        <w:numPr>
          <w:ilvl w:val="0"/>
          <w:numId w:val="4"/>
        </w:numPr>
      </w:pPr>
      <w:r>
        <w:t>les gobelets trayeurs</w:t>
      </w:r>
    </w:p>
    <w:p w14:paraId="081576F1" w14:textId="77777777" w:rsidR="00B325F0" w:rsidRDefault="00894F3D">
      <w:pPr>
        <w:pStyle w:val="Paragraphedeliste"/>
        <w:numPr>
          <w:ilvl w:val="0"/>
          <w:numId w:val="4"/>
        </w:numPr>
      </w:pPr>
      <w:r>
        <w:t>La détection des pis</w:t>
      </w:r>
    </w:p>
    <w:p w14:paraId="3A809E2B" w14:textId="77777777" w:rsidR="00B325F0" w:rsidRDefault="00894F3D">
      <w:pPr>
        <w:pStyle w:val="Paragraphedeliste"/>
        <w:numPr>
          <w:ilvl w:val="0"/>
          <w:numId w:val="4"/>
        </w:numPr>
      </w:pPr>
      <w:r>
        <w:t>La pompe à vide</w:t>
      </w:r>
    </w:p>
    <w:p w14:paraId="7340AE4F" w14:textId="77777777" w:rsidR="00B325F0" w:rsidRDefault="00B16B89">
      <w:pPr>
        <w:pStyle w:val="Ixx"/>
      </w:pPr>
      <w:r>
        <w:t>1</w:t>
      </w:r>
      <w:r w:rsidR="00894F3D">
        <w:t>.2 Comment rendre</w:t>
      </w:r>
      <w:r>
        <w:t xml:space="preserve"> autonome la traite d’une vache ?</w:t>
      </w:r>
    </w:p>
    <w:p w14:paraId="136C12F9" w14:textId="77777777" w:rsidR="00B325F0" w:rsidRDefault="00B16B89">
      <w:r>
        <w:t>1</w:t>
      </w:r>
      <w:r w:rsidR="00894F3D">
        <w:t>.2.1</w:t>
      </w:r>
    </w:p>
    <w:p w14:paraId="3420A11E" w14:textId="77777777" w:rsidR="00B325F0" w:rsidRDefault="00894F3D">
      <w:pPr>
        <w:pStyle w:val="Paragraphedeliste"/>
        <w:numPr>
          <w:ilvl w:val="0"/>
          <w:numId w:val="5"/>
        </w:numPr>
        <w:spacing w:after="120"/>
        <w:rPr>
          <w:rFonts w:eastAsia="Calibri"/>
          <w:b/>
          <w:szCs w:val="22"/>
        </w:rPr>
      </w:pPr>
      <w:r>
        <w:rPr>
          <w:rFonts w:eastAsia="Calibri"/>
          <w:szCs w:val="22"/>
        </w:rPr>
        <w:t xml:space="preserve">Mouvement du chariot par rapport au bâti </w:t>
      </w:r>
      <w:proofErr w:type="spellStart"/>
      <w:r>
        <w:rPr>
          <w:rFonts w:eastAsia="Calibri"/>
          <w:szCs w:val="22"/>
        </w:rPr>
        <w:t>M</w:t>
      </w:r>
      <w:r>
        <w:rPr>
          <w:rFonts w:eastAsia="Calibri"/>
          <w:szCs w:val="22"/>
          <w:vertAlign w:val="superscript"/>
        </w:rPr>
        <w:t>vt</w:t>
      </w:r>
      <w:proofErr w:type="spellEnd"/>
      <w:r>
        <w:rPr>
          <w:rFonts w:eastAsia="Calibri"/>
          <w:szCs w:val="22"/>
        </w:rPr>
        <w:t xml:space="preserve">(1/0) : </w:t>
      </w:r>
      <w:r>
        <w:rPr>
          <w:rFonts w:eastAsia="Calibri"/>
          <w:b/>
          <w:szCs w:val="22"/>
        </w:rPr>
        <w:t xml:space="preserve">translation rectiligne </w:t>
      </w:r>
      <w:r w:rsidR="000B6FD9">
        <w:rPr>
          <w:rFonts w:eastAsia="Calibri"/>
          <w:b/>
          <w:szCs w:val="22"/>
        </w:rPr>
        <w:t>(</w:t>
      </w:r>
      <w:r>
        <w:rPr>
          <w:rFonts w:eastAsia="Calibri"/>
          <w:b/>
          <w:szCs w:val="22"/>
        </w:rPr>
        <w:t>suivant x</w:t>
      </w:r>
      <w:r w:rsidR="000B6FD9">
        <w:rPr>
          <w:rFonts w:eastAsia="Calibri"/>
          <w:b/>
          <w:szCs w:val="22"/>
        </w:rPr>
        <w:t>)</w:t>
      </w:r>
      <w:r>
        <w:rPr>
          <w:rFonts w:eastAsia="Calibri"/>
          <w:b/>
          <w:szCs w:val="22"/>
        </w:rPr>
        <w:t xml:space="preserve"> assurée par le vérin V1.</w:t>
      </w:r>
    </w:p>
    <w:p w14:paraId="62D1BA63" w14:textId="77777777" w:rsidR="00B325F0" w:rsidRDefault="00894F3D">
      <w:pPr>
        <w:pStyle w:val="Paragraphedeliste"/>
        <w:numPr>
          <w:ilvl w:val="0"/>
          <w:numId w:val="5"/>
        </w:numPr>
        <w:spacing w:after="120"/>
        <w:rPr>
          <w:rFonts w:eastAsia="Calibri"/>
          <w:b/>
          <w:szCs w:val="22"/>
        </w:rPr>
      </w:pPr>
      <w:r>
        <w:rPr>
          <w:rFonts w:eastAsia="Calibri"/>
          <w:szCs w:val="22"/>
        </w:rPr>
        <w:t xml:space="preserve">Mouvement du bras supérieur par rapport au chariot </w:t>
      </w:r>
      <w:proofErr w:type="spellStart"/>
      <w:r>
        <w:rPr>
          <w:rFonts w:eastAsia="Calibri"/>
          <w:szCs w:val="22"/>
        </w:rPr>
        <w:t>M</w:t>
      </w:r>
      <w:r>
        <w:rPr>
          <w:rFonts w:eastAsia="Calibri"/>
          <w:szCs w:val="22"/>
          <w:vertAlign w:val="superscript"/>
        </w:rPr>
        <w:t>vt</w:t>
      </w:r>
      <w:proofErr w:type="spellEnd"/>
      <w:r>
        <w:rPr>
          <w:rFonts w:eastAsia="Calibri"/>
          <w:szCs w:val="22"/>
        </w:rPr>
        <w:t xml:space="preserve">(2/1) : </w:t>
      </w:r>
      <w:r>
        <w:rPr>
          <w:rFonts w:eastAsia="Calibri"/>
          <w:b/>
          <w:szCs w:val="22"/>
        </w:rPr>
        <w:t xml:space="preserve">rotation </w:t>
      </w:r>
      <w:r w:rsidR="000B6FD9">
        <w:rPr>
          <w:rFonts w:eastAsia="Calibri"/>
          <w:b/>
          <w:szCs w:val="22"/>
        </w:rPr>
        <w:t>(</w:t>
      </w:r>
      <w:r>
        <w:rPr>
          <w:rFonts w:eastAsia="Calibri"/>
          <w:b/>
          <w:szCs w:val="22"/>
        </w:rPr>
        <w:t xml:space="preserve">d'axe </w:t>
      </w:r>
      <w:proofErr w:type="spellStart"/>
      <w:r>
        <w:rPr>
          <w:rFonts w:eastAsia="Calibri"/>
          <w:b/>
          <w:szCs w:val="22"/>
        </w:rPr>
        <w:t>A,x</w:t>
      </w:r>
      <w:proofErr w:type="spellEnd"/>
      <w:r w:rsidR="000B6FD9">
        <w:rPr>
          <w:rFonts w:eastAsia="Calibri"/>
          <w:b/>
          <w:szCs w:val="22"/>
        </w:rPr>
        <w:t>)</w:t>
      </w:r>
      <w:r>
        <w:rPr>
          <w:rFonts w:eastAsia="Calibri"/>
          <w:szCs w:val="22"/>
        </w:rPr>
        <w:t xml:space="preserve"> </w:t>
      </w:r>
      <w:r>
        <w:rPr>
          <w:rFonts w:eastAsia="Calibri"/>
          <w:b/>
          <w:szCs w:val="22"/>
        </w:rPr>
        <w:t>assurée par les 2 vérins V2.</w:t>
      </w:r>
    </w:p>
    <w:p w14:paraId="22E8548A" w14:textId="77777777" w:rsidR="00B325F0" w:rsidRDefault="00894F3D">
      <w:pPr>
        <w:pStyle w:val="Paragraphedeliste"/>
        <w:numPr>
          <w:ilvl w:val="0"/>
          <w:numId w:val="5"/>
        </w:numPr>
        <w:spacing w:after="120"/>
        <w:rPr>
          <w:rFonts w:eastAsia="Calibri"/>
          <w:b/>
          <w:szCs w:val="22"/>
        </w:rPr>
      </w:pPr>
      <w:r>
        <w:rPr>
          <w:rFonts w:eastAsia="Calibri"/>
          <w:szCs w:val="22"/>
        </w:rPr>
        <w:t xml:space="preserve">Mouvement du bras par rapport au bras supérieur </w:t>
      </w:r>
      <w:proofErr w:type="spellStart"/>
      <w:r>
        <w:rPr>
          <w:rFonts w:eastAsia="Calibri"/>
          <w:szCs w:val="22"/>
        </w:rPr>
        <w:t>M</w:t>
      </w:r>
      <w:r>
        <w:rPr>
          <w:rFonts w:eastAsia="Calibri"/>
          <w:szCs w:val="22"/>
          <w:vertAlign w:val="superscript"/>
        </w:rPr>
        <w:t>vt</w:t>
      </w:r>
      <w:proofErr w:type="spellEnd"/>
      <w:r>
        <w:rPr>
          <w:rFonts w:eastAsia="Calibri"/>
          <w:szCs w:val="22"/>
        </w:rPr>
        <w:t xml:space="preserve">(3/2) : </w:t>
      </w:r>
      <w:r>
        <w:rPr>
          <w:rFonts w:eastAsia="Calibri"/>
          <w:b/>
          <w:szCs w:val="22"/>
        </w:rPr>
        <w:t xml:space="preserve">rotation </w:t>
      </w:r>
      <w:r w:rsidR="000B6FD9">
        <w:rPr>
          <w:rFonts w:eastAsia="Calibri"/>
          <w:b/>
          <w:szCs w:val="22"/>
        </w:rPr>
        <w:t>(</w:t>
      </w:r>
      <w:r>
        <w:rPr>
          <w:rFonts w:eastAsia="Calibri"/>
          <w:b/>
          <w:szCs w:val="22"/>
        </w:rPr>
        <w:t xml:space="preserve">d'axe </w:t>
      </w:r>
      <w:proofErr w:type="spellStart"/>
      <w:r>
        <w:rPr>
          <w:rFonts w:eastAsia="Calibri"/>
          <w:b/>
          <w:szCs w:val="22"/>
        </w:rPr>
        <w:t>B,x</w:t>
      </w:r>
      <w:proofErr w:type="spellEnd"/>
      <w:r w:rsidR="000B6FD9">
        <w:rPr>
          <w:rFonts w:eastAsia="Calibri"/>
          <w:b/>
          <w:szCs w:val="22"/>
        </w:rPr>
        <w:t>)</w:t>
      </w:r>
      <w:r>
        <w:rPr>
          <w:rFonts w:eastAsia="Calibri"/>
          <w:b/>
          <w:szCs w:val="22"/>
        </w:rPr>
        <w:t xml:space="preserve"> assurée par le vérin V3.</w:t>
      </w:r>
    </w:p>
    <w:p w14:paraId="45FFED2D" w14:textId="77777777" w:rsidR="00B325F0" w:rsidRDefault="00B16B89">
      <w:r>
        <w:t>1</w:t>
      </w:r>
      <w:r w:rsidR="00894F3D">
        <w:t>.2.2</w:t>
      </w:r>
    </w:p>
    <w:p w14:paraId="063AB649" w14:textId="77777777" w:rsidR="00B325F0" w:rsidRDefault="00894F3D">
      <w:pPr>
        <w:pStyle w:val="Paragraphedeliste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Le poids P de la vache est obtenu avec la relation </w:t>
      </w:r>
      <w:r>
        <w:rPr>
          <w:b/>
          <w:szCs w:val="22"/>
        </w:rPr>
        <w:t>P = P</w:t>
      </w:r>
      <w:r>
        <w:rPr>
          <w:b/>
          <w:szCs w:val="22"/>
          <w:vertAlign w:val="subscript"/>
        </w:rPr>
        <w:t>1</w:t>
      </w:r>
      <w:r>
        <w:rPr>
          <w:b/>
          <w:szCs w:val="22"/>
        </w:rPr>
        <w:t xml:space="preserve"> + P</w:t>
      </w:r>
      <w:r>
        <w:rPr>
          <w:b/>
          <w:szCs w:val="22"/>
          <w:vertAlign w:val="subscript"/>
        </w:rPr>
        <w:t>2</w:t>
      </w:r>
      <w:r>
        <w:rPr>
          <w:b/>
          <w:szCs w:val="22"/>
        </w:rPr>
        <w:t xml:space="preserve"> + P</w:t>
      </w:r>
      <w:r>
        <w:rPr>
          <w:b/>
          <w:szCs w:val="22"/>
          <w:vertAlign w:val="subscript"/>
        </w:rPr>
        <w:t>3</w:t>
      </w:r>
      <w:r>
        <w:rPr>
          <w:b/>
          <w:szCs w:val="22"/>
        </w:rPr>
        <w:t xml:space="preserve"> + P</w:t>
      </w:r>
      <w:r>
        <w:rPr>
          <w:b/>
          <w:szCs w:val="22"/>
          <w:vertAlign w:val="subscript"/>
        </w:rPr>
        <w:t>4</w:t>
      </w:r>
      <w:r>
        <w:rPr>
          <w:szCs w:val="22"/>
        </w:rPr>
        <w:t xml:space="preserve"> </w:t>
      </w:r>
    </w:p>
    <w:p w14:paraId="156FC751" w14:textId="77777777" w:rsidR="003D032C" w:rsidRDefault="003D032C" w:rsidP="003D032C">
      <w:pPr>
        <w:pStyle w:val="Paragraphedeliste"/>
        <w:rPr>
          <w:szCs w:val="22"/>
        </w:rPr>
      </w:pPr>
    </w:p>
    <w:p w14:paraId="7C3E3C20" w14:textId="77777777" w:rsidR="003D032C" w:rsidRDefault="00B16B89" w:rsidP="003D032C">
      <w:pPr>
        <w:pageBreakBefore/>
      </w:pPr>
      <w:r>
        <w:lastRenderedPageBreak/>
        <w:t>1</w:t>
      </w:r>
      <w:r w:rsidR="003D032C">
        <w:t>.2.3</w:t>
      </w:r>
    </w:p>
    <w:p w14:paraId="7A957F53" w14:textId="77777777" w:rsidR="003D032C" w:rsidRDefault="003D032C" w:rsidP="003D032C">
      <w:pPr>
        <w:pStyle w:val="Paragraphedeliste"/>
        <w:numPr>
          <w:ilvl w:val="0"/>
          <w:numId w:val="7"/>
        </w:numPr>
        <w:spacing w:after="120"/>
        <w:rPr>
          <w:rFonts w:eastAsia="Calibri"/>
          <w:szCs w:val="22"/>
        </w:rPr>
      </w:pPr>
      <w:r>
        <w:rPr>
          <w:rFonts w:eastAsia="Calibri"/>
          <w:szCs w:val="22"/>
        </w:rPr>
        <w:t>la position du centre de gravité dans le plan (</w:t>
      </w:r>
      <w:proofErr w:type="spellStart"/>
      <w:r>
        <w:rPr>
          <w:rFonts w:eastAsia="Calibri"/>
          <w:szCs w:val="22"/>
        </w:rPr>
        <w:t>x,y</w:t>
      </w:r>
      <w:proofErr w:type="spellEnd"/>
      <w:r>
        <w:rPr>
          <w:rFonts w:eastAsia="Calibri"/>
          <w:szCs w:val="22"/>
        </w:rPr>
        <w:t>) est :</w:t>
      </w:r>
    </w:p>
    <w:p w14:paraId="54427BFA" w14:textId="77777777" w:rsidR="003D032C" w:rsidRDefault="003D032C" w:rsidP="003D032C">
      <w:pPr>
        <w:pStyle w:val="Paragraphedeliste"/>
        <w:spacing w:after="120"/>
        <w:ind w:left="1440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Xv =1211,8 mm et </w:t>
      </w:r>
      <w:proofErr w:type="spellStart"/>
      <w:r>
        <w:rPr>
          <w:rFonts w:eastAsia="Calibri"/>
          <w:b/>
          <w:szCs w:val="22"/>
        </w:rPr>
        <w:t>Yv</w:t>
      </w:r>
      <w:proofErr w:type="spellEnd"/>
      <w:r>
        <w:rPr>
          <w:rFonts w:eastAsia="Calibri"/>
          <w:b/>
          <w:szCs w:val="22"/>
        </w:rPr>
        <w:t xml:space="preserve"> = 374,1 mm </w:t>
      </w:r>
    </w:p>
    <w:p w14:paraId="159B0428" w14:textId="77777777" w:rsidR="003D032C" w:rsidRDefault="003D032C" w:rsidP="003D032C">
      <w:pPr>
        <w:pStyle w:val="Paragraphedeliste"/>
        <w:rPr>
          <w:szCs w:val="22"/>
        </w:rPr>
      </w:pPr>
    </w:p>
    <w:p w14:paraId="76FB404E" w14:textId="77777777" w:rsidR="003D032C" w:rsidRDefault="003D032C" w:rsidP="003D032C">
      <w:pPr>
        <w:pStyle w:val="Paragraphedeliste"/>
        <w:rPr>
          <w:szCs w:val="22"/>
        </w:rPr>
      </w:pPr>
    </w:p>
    <w:p w14:paraId="1FDEDF02" w14:textId="77777777" w:rsidR="00E95822" w:rsidRDefault="00B16B89" w:rsidP="00E95822">
      <w:r>
        <w:t>1</w:t>
      </w:r>
      <w:r w:rsidR="00E95822">
        <w:t>.2.4</w:t>
      </w:r>
    </w:p>
    <w:p w14:paraId="441E0E24" w14:textId="77777777" w:rsidR="00E95822" w:rsidRPr="00433630" w:rsidRDefault="00E95822" w:rsidP="00E95822">
      <w:pPr>
        <w:pStyle w:val="Paragraphedeliste"/>
        <w:numPr>
          <w:ilvl w:val="0"/>
          <w:numId w:val="7"/>
        </w:numPr>
        <w:spacing w:after="12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Lorsque les valeurs de </w:t>
      </w:r>
      <w:r w:rsidRPr="00433630">
        <w:rPr>
          <w:szCs w:val="22"/>
        </w:rPr>
        <w:t>P</w:t>
      </w:r>
      <w:r w:rsidRPr="00433630">
        <w:rPr>
          <w:szCs w:val="22"/>
          <w:vertAlign w:val="subscript"/>
        </w:rPr>
        <w:t>1</w:t>
      </w:r>
      <w:r w:rsidRPr="00433630">
        <w:rPr>
          <w:szCs w:val="22"/>
        </w:rPr>
        <w:t xml:space="preserve"> et P</w:t>
      </w:r>
      <w:r w:rsidRPr="00433630">
        <w:rPr>
          <w:szCs w:val="22"/>
          <w:vertAlign w:val="subscript"/>
        </w:rPr>
        <w:t>3</w:t>
      </w:r>
      <w:r w:rsidRPr="00433630">
        <w:rPr>
          <w:szCs w:val="22"/>
        </w:rPr>
        <w:t xml:space="preserve"> vont augmenter</w:t>
      </w:r>
      <w:r>
        <w:rPr>
          <w:szCs w:val="22"/>
        </w:rPr>
        <w:t>, la valeur de Xv calculée va augmenter, ce qui correspond bien à un déplacement de la vache vers l'avant.</w:t>
      </w:r>
    </w:p>
    <w:p w14:paraId="501160AE" w14:textId="77777777" w:rsidR="00E95822" w:rsidRPr="00433630" w:rsidRDefault="00E95822" w:rsidP="00E95822">
      <w:pPr>
        <w:pStyle w:val="Paragraphedeliste"/>
        <w:numPr>
          <w:ilvl w:val="0"/>
          <w:numId w:val="7"/>
        </w:numPr>
        <w:spacing w:after="120"/>
        <w:rPr>
          <w:rFonts w:eastAsia="Calibri"/>
          <w:szCs w:val="22"/>
        </w:rPr>
      </w:pPr>
      <w:r>
        <w:rPr>
          <w:szCs w:val="22"/>
        </w:rPr>
        <w:t>Le vérin V1 va permettre de déplacer le bras de traite vers l'avant pour assurer la continuité de la traite</w:t>
      </w:r>
      <w:r w:rsidR="002754DA">
        <w:rPr>
          <w:szCs w:val="22"/>
        </w:rPr>
        <w:t>.</w:t>
      </w:r>
    </w:p>
    <w:p w14:paraId="45B6D8BD" w14:textId="77777777" w:rsidR="00E95822" w:rsidRDefault="00E95822" w:rsidP="00E95822">
      <w:pPr>
        <w:pStyle w:val="Paragraphedeliste"/>
        <w:spacing w:after="120"/>
        <w:ind w:left="1440"/>
        <w:rPr>
          <w:rFonts w:eastAsia="Calibri"/>
          <w:szCs w:val="22"/>
        </w:rPr>
      </w:pPr>
    </w:p>
    <w:p w14:paraId="12A5A939" w14:textId="77777777" w:rsidR="00E95822" w:rsidRDefault="00B16B89" w:rsidP="00E95822">
      <w:r>
        <w:t>1</w:t>
      </w:r>
      <w:r w:rsidR="00E95822">
        <w:t>.2.5</w:t>
      </w:r>
    </w:p>
    <w:p w14:paraId="7859AC05" w14:textId="77777777" w:rsidR="00E95822" w:rsidRDefault="00E95822" w:rsidP="00E95822">
      <w:pPr>
        <w:pStyle w:val="Paragraphedeliste"/>
        <w:spacing w:after="120"/>
        <w:ind w:left="144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Le système est en mesure d’assurer la traite de façon </w:t>
      </w:r>
      <w:r w:rsidR="006F7C6B">
        <w:rPr>
          <w:rFonts w:eastAsia="Calibri"/>
          <w:szCs w:val="22"/>
        </w:rPr>
        <w:t>automatique,</w:t>
      </w:r>
      <w:r>
        <w:rPr>
          <w:rFonts w:eastAsia="Calibri"/>
          <w:szCs w:val="22"/>
        </w:rPr>
        <w:t xml:space="preserve"> car il peut s’adapter en temps réel à la position de la vache lorsque celle-ci se déplace sur le sol de pesage et s’escamoter entièrement pour permettre à la vache de quitter le box de traite.</w:t>
      </w:r>
    </w:p>
    <w:p w14:paraId="2329447D" w14:textId="77777777" w:rsidR="00E95822" w:rsidRDefault="00E95822" w:rsidP="00E95822"/>
    <w:p w14:paraId="01352EE1" w14:textId="77777777" w:rsidR="00B325F0" w:rsidRDefault="00B325F0">
      <w:pPr>
        <w:pStyle w:val="Paragraphedeliste"/>
        <w:spacing w:after="120"/>
        <w:ind w:left="0"/>
        <w:rPr>
          <w:rFonts w:eastAsia="Calibri"/>
          <w:szCs w:val="22"/>
        </w:rPr>
      </w:pPr>
    </w:p>
    <w:p w14:paraId="70541B71" w14:textId="77777777" w:rsidR="00B325F0" w:rsidRDefault="00B16B89">
      <w:pPr>
        <w:pStyle w:val="Ixx"/>
      </w:pPr>
      <w:r>
        <w:t>1</w:t>
      </w:r>
      <w:r w:rsidR="00894F3D">
        <w:t xml:space="preserve">.3 </w:t>
      </w:r>
      <w:r>
        <w:t>Comment gérer les différents outils de la ferme ?</w:t>
      </w:r>
    </w:p>
    <w:p w14:paraId="65ADB69C" w14:textId="77777777" w:rsidR="00B325F0" w:rsidRDefault="00B16B89">
      <w:r>
        <w:t>1</w:t>
      </w:r>
      <w:r w:rsidR="00894F3D">
        <w:t>.3.1</w:t>
      </w:r>
    </w:p>
    <w:p w14:paraId="54436E17" w14:textId="77777777" w:rsidR="00B325F0" w:rsidRDefault="007F6C74">
      <w:pPr>
        <w:pStyle w:val="Paragraphedeliste"/>
        <w:numPr>
          <w:ilvl w:val="0"/>
          <w:numId w:val="11"/>
        </w:numPr>
        <w:spacing w:after="120"/>
        <w:rPr>
          <w:rFonts w:eastAsia="Calibri"/>
          <w:szCs w:val="22"/>
        </w:rPr>
      </w:pPr>
      <w:r>
        <w:rPr>
          <w:rFonts w:eastAsia="Calibri"/>
          <w:szCs w:val="22"/>
        </w:rPr>
        <w:t>A</w:t>
      </w:r>
      <w:r w:rsidR="00894F3D">
        <w:rPr>
          <w:rFonts w:eastAsia="Calibri"/>
          <w:szCs w:val="22"/>
        </w:rPr>
        <w:t>dresse des robots : 2 adresses appartenant à { 10.4.1.</w:t>
      </w:r>
      <w:r>
        <w:rPr>
          <w:rFonts w:eastAsia="Calibri"/>
          <w:szCs w:val="22"/>
        </w:rPr>
        <w:t>2 ;  10.4.1.</w:t>
      </w:r>
      <w:r w:rsidR="00894F3D">
        <w:rPr>
          <w:rFonts w:eastAsia="Calibri"/>
          <w:szCs w:val="22"/>
        </w:rPr>
        <w:t>10 }</w:t>
      </w:r>
    </w:p>
    <w:p w14:paraId="39E34604" w14:textId="77777777" w:rsidR="007F6C74" w:rsidRDefault="007F6C74" w:rsidP="007F6C74">
      <w:pPr>
        <w:pStyle w:val="Paragraphedeliste"/>
        <w:spacing w:after="120"/>
        <w:ind w:left="1440"/>
        <w:rPr>
          <w:rFonts w:eastAsia="Calibri"/>
          <w:szCs w:val="22"/>
        </w:rPr>
      </w:pPr>
    </w:p>
    <w:p w14:paraId="5F01E33D" w14:textId="77777777" w:rsidR="00B325F0" w:rsidRDefault="00894F3D">
      <w:pPr>
        <w:pStyle w:val="Paragraphedeliste"/>
        <w:numPr>
          <w:ilvl w:val="0"/>
          <w:numId w:val="11"/>
        </w:numPr>
        <w:spacing w:after="120"/>
        <w:rPr>
          <w:rFonts w:eastAsia="Calibri"/>
          <w:szCs w:val="22"/>
        </w:rPr>
      </w:pPr>
      <w:r>
        <w:rPr>
          <w:rFonts w:eastAsia="Calibri"/>
          <w:szCs w:val="22"/>
        </w:rPr>
        <w:t>masque : 11111111 11111111 11111111 00000000 (</w:t>
      </w:r>
      <w:r w:rsidR="000B6FD9">
        <w:rPr>
          <w:rFonts w:eastAsia="Calibri"/>
          <w:szCs w:val="22"/>
        </w:rPr>
        <w:t xml:space="preserve">base </w:t>
      </w:r>
      <w:r>
        <w:rPr>
          <w:rFonts w:eastAsia="Calibri"/>
          <w:szCs w:val="22"/>
        </w:rPr>
        <w:t>2) soit 255.255.255.0 (</w:t>
      </w:r>
      <w:r w:rsidR="000B6FD9">
        <w:rPr>
          <w:rFonts w:eastAsia="Calibri"/>
          <w:szCs w:val="22"/>
        </w:rPr>
        <w:t xml:space="preserve">base </w:t>
      </w:r>
      <w:r>
        <w:rPr>
          <w:rFonts w:eastAsia="Calibri"/>
          <w:szCs w:val="22"/>
        </w:rPr>
        <w:t>10)</w:t>
      </w:r>
    </w:p>
    <w:p w14:paraId="6677888E" w14:textId="77777777" w:rsidR="007F6C74" w:rsidRDefault="007F6C74" w:rsidP="007F6C74">
      <w:pPr>
        <w:pStyle w:val="Paragraphedeliste"/>
        <w:spacing w:after="120"/>
        <w:ind w:left="1440"/>
        <w:rPr>
          <w:rFonts w:eastAsia="Calibri"/>
          <w:szCs w:val="22"/>
        </w:rPr>
      </w:pPr>
    </w:p>
    <w:p w14:paraId="12BE90EC" w14:textId="77777777" w:rsidR="00B325F0" w:rsidRDefault="00894F3D">
      <w:pPr>
        <w:pStyle w:val="Paragraphedeliste"/>
        <w:numPr>
          <w:ilvl w:val="0"/>
          <w:numId w:val="11"/>
        </w:numPr>
        <w:spacing w:after="12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un </w:t>
      </w:r>
      <w:r w:rsidR="007F6C74">
        <w:rPr>
          <w:rFonts w:eastAsia="Calibri"/>
          <w:szCs w:val="22"/>
        </w:rPr>
        <w:t>&amp;</w:t>
      </w:r>
      <w:r>
        <w:rPr>
          <w:rFonts w:eastAsia="Calibri"/>
          <w:szCs w:val="22"/>
        </w:rPr>
        <w:t xml:space="preserve"> logique</w:t>
      </w:r>
      <w:r w:rsidR="000B6FD9">
        <w:rPr>
          <w:rFonts w:eastAsia="Calibri"/>
          <w:szCs w:val="22"/>
        </w:rPr>
        <w:t xml:space="preserve"> bit à bit</w:t>
      </w:r>
      <w:r>
        <w:rPr>
          <w:rFonts w:eastAsia="Calibri"/>
          <w:szCs w:val="22"/>
        </w:rPr>
        <w:t xml:space="preserve"> entre une adresse réseau et le  masque donne l'adresse réseau</w:t>
      </w:r>
    </w:p>
    <w:p w14:paraId="33CA5F57" w14:textId="77777777" w:rsidR="00B325F0" w:rsidRDefault="00894F3D" w:rsidP="007F6C74">
      <w:pPr>
        <w:pStyle w:val="Paragraphedeliste"/>
        <w:spacing w:after="120"/>
        <w:ind w:firstLine="696"/>
        <w:rPr>
          <w:rFonts w:eastAsia="Calibri"/>
          <w:b/>
          <w:szCs w:val="22"/>
        </w:rPr>
      </w:pPr>
      <w:r w:rsidRPr="007F6C74">
        <w:rPr>
          <w:rFonts w:eastAsia="Calibri"/>
          <w:b/>
          <w:szCs w:val="22"/>
        </w:rPr>
        <w:t>soit 10.4.1.0</w:t>
      </w:r>
    </w:p>
    <w:p w14:paraId="75B84985" w14:textId="77777777" w:rsidR="007F6C74" w:rsidRPr="007F6C74" w:rsidRDefault="007F6C74" w:rsidP="007F6C74">
      <w:pPr>
        <w:pStyle w:val="Paragraphedeliste"/>
        <w:spacing w:after="120"/>
        <w:ind w:firstLine="696"/>
        <w:rPr>
          <w:rFonts w:eastAsia="Calibri"/>
          <w:b/>
          <w:szCs w:val="22"/>
        </w:rPr>
      </w:pPr>
    </w:p>
    <w:p w14:paraId="39E96702" w14:textId="77777777" w:rsidR="00B325F0" w:rsidRDefault="00894F3D">
      <w:pPr>
        <w:pStyle w:val="Paragraphedeliste"/>
        <w:numPr>
          <w:ilvl w:val="0"/>
          <w:numId w:val="11"/>
        </w:numPr>
        <w:spacing w:after="120"/>
        <w:rPr>
          <w:rFonts w:eastAsia="Calibri"/>
          <w:szCs w:val="22"/>
        </w:rPr>
      </w:pPr>
      <w:r>
        <w:rPr>
          <w:rFonts w:eastAsia="Calibri"/>
          <w:szCs w:val="22"/>
        </w:rPr>
        <w:t>Le réseau est un réseau privé 10.4.1.0 appartient à (10.0.0.1 ; 10.255.255.254)</w:t>
      </w:r>
    </w:p>
    <w:p w14:paraId="4A217C96" w14:textId="77777777" w:rsidR="007F6C74" w:rsidRDefault="007F6C74" w:rsidP="007F6C74">
      <w:pPr>
        <w:pStyle w:val="Paragraphedeliste"/>
        <w:spacing w:after="120"/>
        <w:ind w:left="1440"/>
        <w:rPr>
          <w:rFonts w:eastAsia="Calibri"/>
          <w:szCs w:val="22"/>
        </w:rPr>
      </w:pPr>
    </w:p>
    <w:p w14:paraId="01B55D90" w14:textId="77777777" w:rsidR="00B325F0" w:rsidRDefault="00894F3D">
      <w:pPr>
        <w:pStyle w:val="Paragraphedeliste"/>
        <w:numPr>
          <w:ilvl w:val="0"/>
          <w:numId w:val="11"/>
        </w:numPr>
        <w:spacing w:after="12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les plages d'adresses disponibles sont : </w:t>
      </w:r>
      <w:r w:rsidRPr="007F6C74">
        <w:rPr>
          <w:rFonts w:eastAsia="Calibri"/>
          <w:b/>
          <w:szCs w:val="22"/>
        </w:rPr>
        <w:t>10.4.1.</w:t>
      </w:r>
      <w:r w:rsidR="007F6C74" w:rsidRPr="007F6C74">
        <w:rPr>
          <w:rFonts w:eastAsia="Calibri"/>
          <w:b/>
          <w:szCs w:val="22"/>
        </w:rPr>
        <w:t>80</w:t>
      </w:r>
      <w:r w:rsidRPr="007F6C74">
        <w:rPr>
          <w:rFonts w:eastAsia="Calibri"/>
          <w:b/>
          <w:szCs w:val="22"/>
        </w:rPr>
        <w:t xml:space="preserve"> à 10.4.1.</w:t>
      </w:r>
      <w:r w:rsidR="007F6C74" w:rsidRPr="007F6C74">
        <w:rPr>
          <w:rFonts w:eastAsia="Calibri"/>
          <w:b/>
          <w:szCs w:val="22"/>
        </w:rPr>
        <w:t>254</w:t>
      </w:r>
      <w:r>
        <w:rPr>
          <w:rFonts w:eastAsia="Calibri"/>
          <w:szCs w:val="22"/>
        </w:rPr>
        <w:t xml:space="preserve"> </w:t>
      </w:r>
    </w:p>
    <w:p w14:paraId="25D31356" w14:textId="77777777" w:rsidR="004C4898" w:rsidRDefault="004C4898">
      <w:pPr>
        <w:suppressAutoHyphens w:val="0"/>
        <w:spacing w:after="0"/>
      </w:pPr>
      <w:bookmarkStart w:id="0" w:name="__DdeLink__4075_1011520469"/>
    </w:p>
    <w:p w14:paraId="2D99A2A9" w14:textId="77777777" w:rsidR="00B325F0" w:rsidRDefault="00B16B89">
      <w:r>
        <w:t>1</w:t>
      </w:r>
      <w:r w:rsidR="00894F3D">
        <w:t>.</w:t>
      </w:r>
      <w:bookmarkEnd w:id="0"/>
      <w:r w:rsidR="00894F3D">
        <w:t>3.2</w:t>
      </w:r>
    </w:p>
    <w:p w14:paraId="7A0204C2" w14:textId="77777777" w:rsidR="00B325F0" w:rsidRDefault="00894F3D">
      <w:r>
        <w:t>Le protocole de transport est TCP</w:t>
      </w:r>
    </w:p>
    <w:p w14:paraId="3A7D7EBD" w14:textId="77777777" w:rsidR="00B325F0" w:rsidRDefault="00894F3D">
      <w:r>
        <w:t>Adresse de  l'IP source : 109.27.63.109</w:t>
      </w:r>
    </w:p>
    <w:p w14:paraId="7B73E0AA" w14:textId="77777777" w:rsidR="00B325F0" w:rsidRDefault="00894F3D">
      <w:r>
        <w:t>Nombre de vaches traites 242</w:t>
      </w:r>
    </w:p>
    <w:p w14:paraId="277EC8F4" w14:textId="77777777" w:rsidR="00B325F0" w:rsidRDefault="00B16B89">
      <w:r>
        <w:t>1</w:t>
      </w:r>
      <w:r w:rsidR="00894F3D">
        <w:t>.3.3</w:t>
      </w:r>
    </w:p>
    <w:p w14:paraId="45F00165" w14:textId="77777777" w:rsidR="00B325F0" w:rsidRDefault="00894F3D">
      <w:r>
        <w:t>Les vaches ne sont pas sensibles au rendu des couleurs, les  3  types de projecteurs  peuvent convenir.</w:t>
      </w:r>
    </w:p>
    <w:p w14:paraId="237267D8" w14:textId="77777777" w:rsidR="00B325F0" w:rsidRDefault="00894F3D">
      <w:r>
        <w:lastRenderedPageBreak/>
        <w:t>Pour minimiser le n</w:t>
      </w:r>
      <w:r w:rsidR="002754DA">
        <w:t>ombre</w:t>
      </w:r>
      <w:r>
        <w:t xml:space="preserve"> de projecteurs, on choisit des projecteurs de 400 W avec des lampes HPS qui ont la meilleure efficacité lumineuse</w:t>
      </w:r>
    </w:p>
    <w:p w14:paraId="77068F60" w14:textId="77777777" w:rsidR="00D33BA5" w:rsidRDefault="00D33BA5"/>
    <w:p w14:paraId="51B741C5" w14:textId="77777777" w:rsidR="00B325F0" w:rsidRDefault="00894F3D">
      <w:r>
        <w:t>La trame permettant d'allumer la lampe n°18 est :</w:t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9"/>
        <w:gridCol w:w="1140"/>
        <w:gridCol w:w="1130"/>
        <w:gridCol w:w="1140"/>
        <w:gridCol w:w="1130"/>
        <w:gridCol w:w="1137"/>
      </w:tblGrid>
      <w:tr w:rsidR="00B325F0" w14:paraId="7734099F" w14:textId="77777777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311FB" w14:textId="77777777" w:rsidR="00B325F0" w:rsidRDefault="00894F3D">
            <w:pPr>
              <w:pStyle w:val="Contenudetableau"/>
              <w:jc w:val="center"/>
            </w:pPr>
            <w:r>
              <w:t>START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5CE35" w14:textId="77777777" w:rsidR="00B325F0" w:rsidRDefault="00894F3D">
            <w:pPr>
              <w:pStyle w:val="Contenudetableau"/>
              <w:jc w:val="center"/>
            </w:pPr>
            <w:r>
              <w:t>Adresse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4A332" w14:textId="77777777" w:rsidR="00B325F0" w:rsidRDefault="00894F3D">
            <w:pPr>
              <w:pStyle w:val="Contenudetableau"/>
              <w:jc w:val="center"/>
            </w:pPr>
            <w:r>
              <w:t>Fonction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563C5" w14:textId="77777777" w:rsidR="00B325F0" w:rsidRDefault="00894F3D">
            <w:pPr>
              <w:pStyle w:val="Contenudetableau"/>
              <w:jc w:val="center"/>
            </w:pPr>
            <w:r>
              <w:t>Données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155A7" w14:textId="77777777" w:rsidR="00B325F0" w:rsidRDefault="00894F3D">
            <w:pPr>
              <w:pStyle w:val="Contenudetableau"/>
              <w:jc w:val="center"/>
            </w:pPr>
            <w:r>
              <w:t>LCR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FE6C0" w14:textId="77777777" w:rsidR="00B325F0" w:rsidRDefault="00894F3D">
            <w:pPr>
              <w:pStyle w:val="Contenudetableau"/>
              <w:jc w:val="center"/>
            </w:pPr>
            <w:r>
              <w:t>END</w:t>
            </w:r>
          </w:p>
        </w:tc>
      </w:tr>
      <w:tr w:rsidR="00B325F0" w14:paraId="05E9884C" w14:textId="77777777">
        <w:trPr>
          <w:cantSplit/>
        </w:trPr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14:paraId="2262099B" w14:textId="77777777" w:rsidR="00B325F0" w:rsidRDefault="00894F3D">
            <w:pPr>
              <w:pStyle w:val="Contenudetableau"/>
              <w:jc w:val="center"/>
            </w:pPr>
            <w:r>
              <w:rPr>
                <w:rFonts w:eastAsia="Arial"/>
              </w:rPr>
              <w:t>3A………</w:t>
            </w:r>
            <w:r>
              <w:t>.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14:paraId="26175374" w14:textId="77777777" w:rsidR="00B325F0" w:rsidRDefault="00894F3D">
            <w:pPr>
              <w:pStyle w:val="Contenudetableau"/>
              <w:jc w:val="center"/>
            </w:pPr>
            <w:r>
              <w:rPr>
                <w:rFonts w:eastAsia="Arial"/>
              </w:rPr>
              <w:t>3138</w:t>
            </w:r>
            <w:r>
              <w:t>.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14:paraId="67E9624E" w14:textId="77777777" w:rsidR="00B325F0" w:rsidRDefault="00894F3D">
            <w:pPr>
              <w:pStyle w:val="Contenudetableau"/>
              <w:jc w:val="center"/>
            </w:pPr>
            <w:r>
              <w:t>XXXX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14:paraId="7F6D2A04" w14:textId="77777777" w:rsidR="00B325F0" w:rsidRDefault="00894F3D">
            <w:pPr>
              <w:pStyle w:val="Contenudetableau"/>
              <w:jc w:val="center"/>
            </w:pPr>
            <w:r>
              <w:t>XXXX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14:paraId="19F1D9EF" w14:textId="77777777" w:rsidR="00B325F0" w:rsidRDefault="00894F3D">
            <w:pPr>
              <w:pStyle w:val="Contenudetableau"/>
              <w:jc w:val="center"/>
            </w:pPr>
            <w:r>
              <w:t>XXXX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14:paraId="6E4270AD" w14:textId="77777777" w:rsidR="00B325F0" w:rsidRDefault="00894F3D">
            <w:pPr>
              <w:pStyle w:val="Contenudetableau"/>
              <w:jc w:val="center"/>
            </w:pPr>
            <w:r>
              <w:t>0D0A</w:t>
            </w:r>
          </w:p>
        </w:tc>
      </w:tr>
    </w:tbl>
    <w:p w14:paraId="6B1E915E" w14:textId="77777777" w:rsidR="000B6FD9" w:rsidRDefault="000B6FD9">
      <w:pPr>
        <w:pStyle w:val="Ixx"/>
      </w:pPr>
    </w:p>
    <w:p w14:paraId="0EBBA11D" w14:textId="77777777" w:rsidR="00AE5031" w:rsidRDefault="00B16B89" w:rsidP="00AE5031">
      <w:r>
        <w:t>1</w:t>
      </w:r>
      <w:r w:rsidR="00AE5031">
        <w:t>.3.4</w:t>
      </w:r>
    </w:p>
    <w:p w14:paraId="4F20809E" w14:textId="77777777" w:rsidR="00AE5031" w:rsidRDefault="00AE5031" w:rsidP="00AE5031">
      <w:r>
        <w:t>La souplesse et les adresses encore disponibles perme</w:t>
      </w:r>
      <w:r w:rsidR="00EF3042">
        <w:t>t</w:t>
      </w:r>
      <w:r>
        <w:t>t</w:t>
      </w:r>
      <w:r w:rsidR="00EF3042">
        <w:t>ent</w:t>
      </w:r>
      <w:r>
        <w:t xml:space="preserve"> d’intégrer de nouveaux équipements et animaux</w:t>
      </w:r>
      <w:r w:rsidR="00EF3042">
        <w:t>.</w:t>
      </w:r>
      <w:r w:rsidR="00B167A4">
        <w:t xml:space="preserve"> La gestion optimisée de l’éclairage permet d’augmenter la production de lait.</w:t>
      </w:r>
    </w:p>
    <w:p w14:paraId="2CF3183F" w14:textId="77777777" w:rsidR="000B6FD9" w:rsidRDefault="000B6FD9">
      <w:pPr>
        <w:pStyle w:val="Ixx"/>
      </w:pPr>
    </w:p>
    <w:p w14:paraId="04F6037B" w14:textId="77777777" w:rsidR="00B16B89" w:rsidRPr="00F3644A" w:rsidRDefault="00B16B89" w:rsidP="00B16B89">
      <w:pPr>
        <w:jc w:val="both"/>
        <w:rPr>
          <w:b/>
          <w:sz w:val="24"/>
        </w:rPr>
      </w:pPr>
      <w:r>
        <w:t>1</w:t>
      </w:r>
      <w:r w:rsidR="00894F3D">
        <w:t xml:space="preserve">.4 </w:t>
      </w:r>
      <w:r>
        <w:rPr>
          <w:b/>
          <w:sz w:val="24"/>
        </w:rPr>
        <w:t>Comment diminuer</w:t>
      </w:r>
      <w:r w:rsidRPr="00F3644A">
        <w:rPr>
          <w:b/>
          <w:sz w:val="24"/>
        </w:rPr>
        <w:t xml:space="preserve"> l’empreinte carbone du fonctionnement de la ferme</w:t>
      </w:r>
      <w:r>
        <w:rPr>
          <w:b/>
          <w:sz w:val="24"/>
        </w:rPr>
        <w:t> ?</w:t>
      </w:r>
    </w:p>
    <w:p w14:paraId="6CF029F2" w14:textId="77777777" w:rsidR="00B325F0" w:rsidRDefault="00B16B89">
      <w:pPr>
        <w:pStyle w:val="Ixx"/>
      </w:pPr>
      <w:r w:rsidRPr="00F3644A">
        <w:t>Mise en place d’un champ solaire</w:t>
      </w:r>
    </w:p>
    <w:p w14:paraId="548625D2" w14:textId="77777777" w:rsidR="00B325F0" w:rsidRDefault="00B16B89">
      <w:r>
        <w:t>1</w:t>
      </w:r>
      <w:r w:rsidR="00894F3D">
        <w:t>.4.1</w:t>
      </w:r>
    </w:p>
    <w:p w14:paraId="3965BB56" w14:textId="77777777" w:rsidR="00B325F0" w:rsidRDefault="00894F3D">
      <w:r>
        <w:t>Les intitulés des valeurs sont les suivantes       avec la valeur numérique :</w:t>
      </w:r>
    </w:p>
    <w:p w14:paraId="0ED0A81D" w14:textId="77777777" w:rsidR="00B325F0" w:rsidRDefault="00894F3D">
      <w:r>
        <w:t>Courant de court-circuit                                           8,37 A</w:t>
      </w:r>
    </w:p>
    <w:p w14:paraId="75CE1A27" w14:textId="77777777" w:rsidR="00B325F0" w:rsidRDefault="00894F3D">
      <w:r>
        <w:t>Tension à circuit ouvert                                           22,1 V</w:t>
      </w:r>
    </w:p>
    <w:p w14:paraId="7ECE3E27" w14:textId="77777777" w:rsidR="00B325F0" w:rsidRDefault="00894F3D">
      <w:r>
        <w:t>Tension à puissance maxi                                       17,7 V</w:t>
      </w:r>
    </w:p>
    <w:p w14:paraId="49336543" w14:textId="77777777" w:rsidR="00B325F0" w:rsidRDefault="00894F3D">
      <w:r>
        <w:t>Intensité à puissance maxi                                    7,63 A</w:t>
      </w:r>
    </w:p>
    <w:p w14:paraId="53C0A85C" w14:textId="77777777" w:rsidR="00B325F0" w:rsidRDefault="00894F3D">
      <w:r>
        <w:t>Nombre de cellules                                                  36</w:t>
      </w:r>
    </w:p>
    <w:p w14:paraId="2107B647" w14:textId="77777777" w:rsidR="00B325F0" w:rsidRDefault="00894F3D">
      <w:r>
        <w:t>Comparaison modèle / réel :</w:t>
      </w:r>
    </w:p>
    <w:p w14:paraId="3FE88800" w14:textId="77777777" w:rsidR="00B325F0" w:rsidRDefault="006F7C6B">
      <w:r>
        <w:rPr>
          <w:noProof/>
          <w:lang w:eastAsia="fr-FR"/>
        </w:rPr>
        <w:drawing>
          <wp:inline distT="0" distB="0" distL="0" distR="0" wp14:anchorId="337EDA39" wp14:editId="24868D42">
            <wp:extent cx="5960745" cy="1759585"/>
            <wp:effectExtent l="19050" t="0" r="190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B64968" w14:textId="77777777" w:rsidR="00B325F0" w:rsidRDefault="002754DA">
      <w:r>
        <w:tab/>
      </w:r>
      <w:r w:rsidR="00894F3D">
        <w:t>Nous observons  des résultats numériques comparables et une forme des courbes similaires</w:t>
      </w:r>
      <w:r>
        <w:t xml:space="preserve">, </w:t>
      </w:r>
      <w:r w:rsidR="00894F3D">
        <w:t xml:space="preserve"> le modèle est satisfaisant.</w:t>
      </w:r>
    </w:p>
    <w:p w14:paraId="2A2AF9B8" w14:textId="77777777" w:rsidR="000B6FD9" w:rsidRDefault="000B6FD9"/>
    <w:p w14:paraId="4DBAC0A4" w14:textId="77777777" w:rsidR="00B325F0" w:rsidRDefault="00B16B89">
      <w:r>
        <w:lastRenderedPageBreak/>
        <w:t>1</w:t>
      </w:r>
      <w:r w:rsidR="00894F3D">
        <w:t>.4.2</w:t>
      </w:r>
    </w:p>
    <w:p w14:paraId="107D2148" w14:textId="77777777" w:rsidR="00CD52F8" w:rsidRDefault="00CD52F8">
      <w:r>
        <w:t>Le point de puissance maximum vaut 72 W.</w:t>
      </w:r>
    </w:p>
    <w:p w14:paraId="2B72887F" w14:textId="77777777" w:rsidR="00B325F0" w:rsidRDefault="00894F3D">
      <w:r>
        <w:t xml:space="preserve">Le rôle de l’algorithme MPPT est de faire fonctionner l’onduleur au point de puissance produite maximale. </w:t>
      </w:r>
      <w:r w:rsidR="006F7C6B">
        <w:t>Quelles que</w:t>
      </w:r>
      <w:r>
        <w:t xml:space="preserve"> </w:t>
      </w:r>
      <w:r w:rsidR="006F7C6B">
        <w:t>soient</w:t>
      </w:r>
      <w:r>
        <w:t xml:space="preserve"> les conditions d’éclairement du module.  </w:t>
      </w:r>
    </w:p>
    <w:p w14:paraId="63EB3299" w14:textId="77777777" w:rsidR="00B325F0" w:rsidRDefault="00B325F0"/>
    <w:p w14:paraId="5100F5D7" w14:textId="77777777" w:rsidR="00B325F0" w:rsidRDefault="00B16B89">
      <w:r>
        <w:t>1</w:t>
      </w:r>
      <w:r w:rsidR="00894F3D">
        <w:t>.4.3</w:t>
      </w:r>
    </w:p>
    <w:p w14:paraId="2CE42647" w14:textId="77777777" w:rsidR="00B325F0" w:rsidRDefault="00894F3D">
      <w:r>
        <w:t xml:space="preserve">La pompe est en marche si : </w:t>
      </w:r>
      <w:r w:rsidRPr="000B6FD9">
        <w:rPr>
          <w:sz w:val="28"/>
          <w:szCs w:val="28"/>
        </w:rPr>
        <w:t>((</w:t>
      </w:r>
      <w:proofErr w:type="spellStart"/>
      <w:r w:rsidRPr="000B6FD9">
        <w:rPr>
          <w:sz w:val="28"/>
          <w:szCs w:val="28"/>
        </w:rPr>
        <w:t>tst</w:t>
      </w:r>
      <w:proofErr w:type="spellEnd"/>
      <w:r w:rsidRPr="000B6FD9">
        <w:rPr>
          <w:sz w:val="28"/>
          <w:szCs w:val="28"/>
        </w:rPr>
        <w:t>&gt;</w:t>
      </w:r>
      <w:proofErr w:type="spellStart"/>
      <w:r w:rsidRPr="000B6FD9">
        <w:rPr>
          <w:sz w:val="28"/>
          <w:szCs w:val="28"/>
        </w:rPr>
        <w:t>VseuilT</w:t>
      </w:r>
      <w:r w:rsidR="000B6FD9" w:rsidRPr="000B6FD9">
        <w:rPr>
          <w:sz w:val="28"/>
          <w:szCs w:val="28"/>
        </w:rPr>
        <w:t>emp</w:t>
      </w:r>
      <w:proofErr w:type="spellEnd"/>
      <w:r w:rsidR="000B6FD9" w:rsidRPr="000B6FD9">
        <w:rPr>
          <w:sz w:val="28"/>
          <w:szCs w:val="28"/>
        </w:rPr>
        <w:t>) &amp; (</w:t>
      </w:r>
      <w:proofErr w:type="spellStart"/>
      <w:r w:rsidR="000B6FD9" w:rsidRPr="000B6FD9">
        <w:rPr>
          <w:sz w:val="28"/>
          <w:szCs w:val="28"/>
        </w:rPr>
        <w:t>pho</w:t>
      </w:r>
      <w:proofErr w:type="spellEnd"/>
      <w:r w:rsidR="000B6FD9" w:rsidRPr="000B6FD9">
        <w:rPr>
          <w:sz w:val="28"/>
          <w:szCs w:val="28"/>
        </w:rPr>
        <w:t xml:space="preserve">&gt; </w:t>
      </w:r>
      <w:proofErr w:type="spellStart"/>
      <w:r w:rsidR="000B6FD9" w:rsidRPr="000B6FD9">
        <w:rPr>
          <w:sz w:val="28"/>
          <w:szCs w:val="28"/>
        </w:rPr>
        <w:t>VseuilLux</w:t>
      </w:r>
      <w:proofErr w:type="spellEnd"/>
      <w:r w:rsidR="000B6FD9" w:rsidRPr="000B6FD9">
        <w:rPr>
          <w:sz w:val="28"/>
          <w:szCs w:val="28"/>
        </w:rPr>
        <w:t>) &amp; (</w:t>
      </w:r>
      <w:proofErr w:type="spellStart"/>
      <w:r w:rsidR="000B6FD9" w:rsidRPr="000B6FD9">
        <w:rPr>
          <w:sz w:val="28"/>
          <w:szCs w:val="28"/>
        </w:rPr>
        <w:t>flo</w:t>
      </w:r>
      <w:proofErr w:type="spellEnd"/>
      <w:r w:rsidR="000B6FD9" w:rsidRPr="000B6FD9">
        <w:rPr>
          <w:sz w:val="28"/>
          <w:szCs w:val="28"/>
        </w:rPr>
        <w:t xml:space="preserve"> </w:t>
      </w:r>
      <w:r w:rsidR="000B6FD9" w:rsidRPr="000B6FD9">
        <w:rPr>
          <w:rFonts w:cs="Arial"/>
          <w:sz w:val="28"/>
          <w:szCs w:val="28"/>
        </w:rPr>
        <w:t>≠</w:t>
      </w:r>
      <w:r w:rsidR="000B6FD9" w:rsidRPr="000B6FD9">
        <w:rPr>
          <w:sz w:val="28"/>
          <w:szCs w:val="28"/>
        </w:rPr>
        <w:t>1</w:t>
      </w:r>
      <w:r w:rsidRPr="000B6FD9">
        <w:rPr>
          <w:sz w:val="28"/>
          <w:szCs w:val="28"/>
        </w:rPr>
        <w:t xml:space="preserve">)) </w:t>
      </w:r>
    </w:p>
    <w:p w14:paraId="479D3E38" w14:textId="77777777" w:rsidR="00B325F0" w:rsidRDefault="006F7C6B">
      <w:pPr>
        <w:jc w:val="center"/>
      </w:pPr>
      <w:r>
        <w:rPr>
          <w:noProof/>
          <w:lang w:eastAsia="fr-FR"/>
        </w:rPr>
        <w:drawing>
          <wp:inline distT="0" distB="0" distL="0" distR="0" wp14:anchorId="58E5DA91" wp14:editId="04FED25B">
            <wp:extent cx="3761105" cy="3277870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F3D">
        <w:t xml:space="preserve"> </w:t>
      </w:r>
    </w:p>
    <w:p w14:paraId="7668CEAB" w14:textId="77777777" w:rsidR="00880A81" w:rsidRDefault="00880A81">
      <w:pPr>
        <w:jc w:val="center"/>
      </w:pPr>
    </w:p>
    <w:p w14:paraId="2DCD7EA4" w14:textId="77777777" w:rsidR="00B325F0" w:rsidRPr="00592F7B" w:rsidRDefault="00B16B89">
      <w:r w:rsidRPr="00592F7B">
        <w:t>1.4.4</w:t>
      </w:r>
    </w:p>
    <w:p w14:paraId="3F80319F" w14:textId="77777777" w:rsidR="00B325F0" w:rsidRDefault="00894F3D">
      <w:r>
        <w:t>Pour Limoges on a une production a</w:t>
      </w:r>
      <w:r w:rsidR="005E6376">
        <w:t>nnuelle moyenne d’environ 3,85 k</w:t>
      </w:r>
      <w:r>
        <w:t>Wh.m</w:t>
      </w:r>
      <w:r>
        <w:rPr>
          <w:vertAlign w:val="superscript"/>
        </w:rPr>
        <w:t>-2</w:t>
      </w:r>
      <w:r>
        <w:t>.</w:t>
      </w:r>
      <w:r w:rsidR="005E6376">
        <w:t>J</w:t>
      </w:r>
      <w:r w:rsidR="00456BE8" w:rsidRPr="00456BE8">
        <w:rPr>
          <w:vertAlign w:val="superscript"/>
        </w:rPr>
        <w:t>-1</w:t>
      </w:r>
    </w:p>
    <w:p w14:paraId="33FC64A6" w14:textId="77777777" w:rsidR="00B325F0" w:rsidRDefault="00894F3D">
      <w:proofErr w:type="gramStart"/>
      <w:r>
        <w:t>d’où</w:t>
      </w:r>
      <w:proofErr w:type="gramEnd"/>
      <w:r>
        <w:t xml:space="preserve"> </w:t>
      </w:r>
      <w:proofErr w:type="spellStart"/>
      <w:r>
        <w:t>P</w:t>
      </w:r>
      <w:r>
        <w:rPr>
          <w:vertAlign w:val="subscript"/>
        </w:rPr>
        <w:t>solaire</w:t>
      </w:r>
      <w:proofErr w:type="spellEnd"/>
      <w:r w:rsidR="006F7C6B">
        <w:t xml:space="preserve"> = 3,85 x 365 x 74 x  11,25 / 100 = 11 700</w:t>
      </w:r>
      <w:r w:rsidR="005E6376">
        <w:t xml:space="preserve"> k</w:t>
      </w:r>
      <w:r>
        <w:t>Wh</w:t>
      </w:r>
    </w:p>
    <w:p w14:paraId="74ADFD82" w14:textId="77777777" w:rsidR="00B16B89" w:rsidRDefault="00B16B89" w:rsidP="00B16B89">
      <w:pPr>
        <w:spacing w:before="80" w:after="120"/>
        <w:rPr>
          <w:b/>
          <w:sz w:val="24"/>
        </w:rPr>
      </w:pPr>
    </w:p>
    <w:p w14:paraId="51E34FD3" w14:textId="77777777" w:rsidR="00B16B89" w:rsidRPr="00F3644A" w:rsidRDefault="00B16B89" w:rsidP="00B16B89">
      <w:pPr>
        <w:spacing w:before="80" w:after="120"/>
        <w:rPr>
          <w:b/>
          <w:sz w:val="24"/>
        </w:rPr>
      </w:pPr>
      <w:r>
        <w:rPr>
          <w:b/>
          <w:sz w:val="24"/>
        </w:rPr>
        <w:t xml:space="preserve">Mise en place d’un </w:t>
      </w:r>
      <w:r w:rsidRPr="00F3644A">
        <w:rPr>
          <w:b/>
          <w:sz w:val="24"/>
        </w:rPr>
        <w:t>échangeur thermique</w:t>
      </w:r>
    </w:p>
    <w:p w14:paraId="187A2533" w14:textId="77777777" w:rsidR="00B325F0" w:rsidRPr="005E6376" w:rsidRDefault="00B16B89">
      <w:r w:rsidRPr="005E6376">
        <w:t>1.4.5</w:t>
      </w:r>
    </w:p>
    <w:p w14:paraId="20F1DD50" w14:textId="77777777" w:rsidR="00B325F0" w:rsidRPr="005E6376" w:rsidRDefault="00894F3D">
      <w:proofErr w:type="spellStart"/>
      <w:r w:rsidRPr="005E6376">
        <w:t>Ej</w:t>
      </w:r>
      <w:proofErr w:type="spellEnd"/>
      <w:r w:rsidRPr="005E6376">
        <w:t xml:space="preserve"> = </w:t>
      </w:r>
      <w:proofErr w:type="gramStart"/>
      <w:r w:rsidRPr="005E6376">
        <w:t>m .</w:t>
      </w:r>
      <w:proofErr w:type="gramEnd"/>
      <w:r w:rsidRPr="005E6376">
        <w:t xml:space="preserve"> C. </w:t>
      </w:r>
      <w:proofErr w:type="spellStart"/>
      <w:r>
        <w:rPr>
          <w:rFonts w:cs="Arial"/>
        </w:rPr>
        <w:t>Δθ</w:t>
      </w:r>
      <w:proofErr w:type="spellEnd"/>
      <w:r w:rsidRPr="005E6376">
        <w:t xml:space="preserve"> (j)</w:t>
      </w:r>
    </w:p>
    <w:p w14:paraId="79C3F9FC" w14:textId="77777777" w:rsidR="00B325F0" w:rsidRPr="005E6376" w:rsidRDefault="00894F3D">
      <w:proofErr w:type="spellStart"/>
      <w:r w:rsidRPr="005E6376">
        <w:t>Ej</w:t>
      </w:r>
      <w:proofErr w:type="spellEnd"/>
      <w:r w:rsidRPr="005E6376">
        <w:t xml:space="preserve"> = 1,7</w:t>
      </w:r>
      <w:r w:rsidR="00931860" w:rsidRPr="005E6376">
        <w:t>51</w:t>
      </w:r>
      <w:r w:rsidRPr="005E6376">
        <w:t xml:space="preserve"> </w:t>
      </w:r>
      <w:proofErr w:type="gramStart"/>
      <w:r w:rsidRPr="005E6376">
        <w:t>10</w:t>
      </w:r>
      <w:r w:rsidRPr="005E6376">
        <w:rPr>
          <w:vertAlign w:val="superscript"/>
        </w:rPr>
        <w:t>6</w:t>
      </w:r>
      <w:r w:rsidRPr="005E6376">
        <w:t xml:space="preserve"> .</w:t>
      </w:r>
      <w:proofErr w:type="gramEnd"/>
      <w:r w:rsidRPr="005E6376">
        <w:t xml:space="preserve"> </w:t>
      </w:r>
      <w:proofErr w:type="gramStart"/>
      <w:r w:rsidRPr="005E6376">
        <w:t>3750 .</w:t>
      </w:r>
      <w:proofErr w:type="gramEnd"/>
      <w:r w:rsidRPr="005E6376">
        <w:t xml:space="preserve"> 15 = 9,848 10</w:t>
      </w:r>
      <w:r w:rsidRPr="005E6376">
        <w:rPr>
          <w:vertAlign w:val="superscript"/>
        </w:rPr>
        <w:t>10</w:t>
      </w:r>
      <w:r w:rsidRPr="005E6376">
        <w:t xml:space="preserve"> </w:t>
      </w:r>
      <w:r w:rsidR="005E6376">
        <w:t>J</w:t>
      </w:r>
    </w:p>
    <w:p w14:paraId="6E5A3407" w14:textId="77777777" w:rsidR="00B325F0" w:rsidRPr="005E6376" w:rsidRDefault="00894F3D">
      <w:proofErr w:type="spellStart"/>
      <w:r w:rsidRPr="005E6376">
        <w:t>Ej</w:t>
      </w:r>
      <w:proofErr w:type="spellEnd"/>
      <w:r w:rsidRPr="005E6376">
        <w:t xml:space="preserve"> = 27 358 KWh</w:t>
      </w:r>
    </w:p>
    <w:p w14:paraId="158AD793" w14:textId="77777777" w:rsidR="00B325F0" w:rsidRPr="00592F7B" w:rsidRDefault="00B16B89">
      <w:pPr>
        <w:rPr>
          <w:lang w:val="en-US"/>
        </w:rPr>
      </w:pPr>
      <w:r w:rsidRPr="00592F7B">
        <w:rPr>
          <w:lang w:val="en-US"/>
        </w:rPr>
        <w:t>1.4.6</w:t>
      </w:r>
    </w:p>
    <w:p w14:paraId="0A7CCC97" w14:textId="77777777" w:rsidR="00B325F0" w:rsidRPr="00B16B89" w:rsidRDefault="00894F3D">
      <w:pPr>
        <w:rPr>
          <w:lang w:val="en-US"/>
        </w:rPr>
      </w:pPr>
      <w:r w:rsidRPr="000B6FD9">
        <w:rPr>
          <w:lang w:val="en-US"/>
        </w:rPr>
        <w:t xml:space="preserve">Gain = 1,7 </w:t>
      </w:r>
      <w:proofErr w:type="gramStart"/>
      <w:r w:rsidRPr="000B6FD9">
        <w:rPr>
          <w:lang w:val="en-US"/>
        </w:rPr>
        <w:t>10</w:t>
      </w:r>
      <w:r w:rsidRPr="000B6FD9">
        <w:rPr>
          <w:vertAlign w:val="superscript"/>
          <w:lang w:val="en-US"/>
        </w:rPr>
        <w:t>6</w:t>
      </w:r>
      <w:r w:rsidRPr="000B6FD9">
        <w:rPr>
          <w:lang w:val="en-US"/>
        </w:rPr>
        <w:t xml:space="preserve"> .</w:t>
      </w:r>
      <w:proofErr w:type="gramEnd"/>
      <w:r w:rsidRPr="000B6FD9">
        <w:rPr>
          <w:lang w:val="en-US"/>
        </w:rPr>
        <w:t xml:space="preserve"> </w:t>
      </w:r>
      <w:proofErr w:type="gramStart"/>
      <w:r w:rsidR="005E6376">
        <w:rPr>
          <w:lang w:val="en-US"/>
        </w:rPr>
        <w:t>0,9 .</w:t>
      </w:r>
      <w:proofErr w:type="gramEnd"/>
      <w:r w:rsidR="005E6376">
        <w:rPr>
          <w:lang w:val="en-US"/>
        </w:rPr>
        <w:t xml:space="preserve"> 15 = 22 950 k</w:t>
      </w:r>
      <w:r w:rsidRPr="00B16B89">
        <w:rPr>
          <w:lang w:val="en-US"/>
        </w:rPr>
        <w:t>Wh.</w:t>
      </w:r>
    </w:p>
    <w:p w14:paraId="70C17A72" w14:textId="77777777" w:rsidR="006F7C6B" w:rsidRPr="00B16B89" w:rsidRDefault="006F7C6B">
      <w:pPr>
        <w:rPr>
          <w:b/>
          <w:lang w:val="en-US"/>
        </w:rPr>
      </w:pPr>
    </w:p>
    <w:p w14:paraId="49834D17" w14:textId="77777777" w:rsidR="00B325F0" w:rsidRPr="00592F7B" w:rsidRDefault="00B16B89">
      <w:r w:rsidRPr="005E6376">
        <w:lastRenderedPageBreak/>
        <w:t>1</w:t>
      </w:r>
      <w:r w:rsidR="00894F3D" w:rsidRPr="005E6376">
        <w:t>.</w:t>
      </w:r>
      <w:r w:rsidRPr="005E6376">
        <w:t>4</w:t>
      </w:r>
      <w:r w:rsidR="00894F3D" w:rsidRPr="00592F7B">
        <w:t>.</w:t>
      </w:r>
      <w:r w:rsidRPr="00592F7B">
        <w:t>7</w:t>
      </w:r>
    </w:p>
    <w:p w14:paraId="4D3157ED" w14:textId="77777777" w:rsidR="00B325F0" w:rsidRDefault="00894F3D">
      <w:r>
        <w:t xml:space="preserve">Le surcoût de consommation pour 250 vaches laitières : </w:t>
      </w:r>
      <w:r w:rsidR="006F7C6B">
        <w:t xml:space="preserve">365 x 250 = </w:t>
      </w:r>
      <w:r w:rsidR="005E6376">
        <w:t>91 250 k</w:t>
      </w:r>
      <w:r>
        <w:t xml:space="preserve">Wh </w:t>
      </w:r>
    </w:p>
    <w:p w14:paraId="79070080" w14:textId="77777777" w:rsidR="00B325F0" w:rsidRPr="00592F7B" w:rsidRDefault="00B16B89">
      <w:r w:rsidRPr="00592F7B">
        <w:t>1</w:t>
      </w:r>
      <w:r w:rsidR="00894F3D" w:rsidRPr="00592F7B">
        <w:t>.</w:t>
      </w:r>
      <w:r w:rsidRPr="00592F7B">
        <w:t>4.8</w:t>
      </w:r>
    </w:p>
    <w:p w14:paraId="1CAB33CD" w14:textId="77777777" w:rsidR="00B325F0" w:rsidRDefault="00894F3D">
      <w:r>
        <w:t>La proportion est de</w:t>
      </w:r>
      <w:r w:rsidR="006F7C6B">
        <w:t xml:space="preserve"> 35000 / 91250 =</w:t>
      </w:r>
      <w:r>
        <w:t xml:space="preserve"> 38 %</w:t>
      </w:r>
    </w:p>
    <w:p w14:paraId="6EEEF857" w14:textId="77777777" w:rsidR="00B325F0" w:rsidRDefault="00894F3D">
      <w:r>
        <w:t>Les équipements d’énergie renouvelables de la ferme compense</w:t>
      </w:r>
      <w:r w:rsidR="00770E71">
        <w:t>nt</w:t>
      </w:r>
      <w:r>
        <w:t xml:space="preserve"> une part non négligeable du surcoût de la consommation électrique due aux robots de traite.</w:t>
      </w:r>
    </w:p>
    <w:p w14:paraId="60BA1CA3" w14:textId="77777777" w:rsidR="00B16B89" w:rsidRDefault="00B16B89"/>
    <w:p w14:paraId="5EE97CF1" w14:textId="77777777" w:rsidR="00B325F0" w:rsidRDefault="00894F3D">
      <w:pPr>
        <w:rPr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PARTIE 2 : </w:t>
      </w:r>
      <w:r w:rsidR="00B16B89" w:rsidRPr="00F3644A">
        <w:rPr>
          <w:b/>
          <w:sz w:val="28"/>
          <w:szCs w:val="28"/>
          <w:u w:val="single"/>
        </w:rPr>
        <w:t xml:space="preserve">La structure du bâtiment peut-elle supporter l’ajout des panneaux </w:t>
      </w:r>
      <w:r w:rsidR="00B16B89">
        <w:rPr>
          <w:b/>
          <w:sz w:val="28"/>
          <w:szCs w:val="28"/>
          <w:u w:val="single"/>
        </w:rPr>
        <w:t>photovoltaïques</w:t>
      </w:r>
      <w:r w:rsidR="00B16B89" w:rsidRPr="00F3644A">
        <w:rPr>
          <w:b/>
          <w:sz w:val="28"/>
          <w:szCs w:val="28"/>
          <w:u w:val="single"/>
        </w:rPr>
        <w:t> ?</w:t>
      </w:r>
    </w:p>
    <w:p w14:paraId="3E6B20B0" w14:textId="77777777" w:rsidR="00B325F0" w:rsidRDefault="00B16B89">
      <w:pPr>
        <w:pStyle w:val="Ixx"/>
      </w:pPr>
      <w:r>
        <w:t>2.1 Modélisation du bâtiment sans les panneaux photovoltaïques</w:t>
      </w:r>
    </w:p>
    <w:p w14:paraId="2ED1D26F" w14:textId="77777777" w:rsidR="00B325F0" w:rsidRDefault="00B16B89">
      <w:r>
        <w:t>2</w:t>
      </w:r>
      <w:r w:rsidR="00894F3D">
        <w:t>.1.1</w:t>
      </w:r>
    </w:p>
    <w:p w14:paraId="4282C5A4" w14:textId="77777777" w:rsidR="00B325F0" w:rsidRDefault="00880A81" w:rsidP="002C3B06">
      <w:pPr>
        <w:ind w:firstLine="708"/>
        <w:rPr>
          <w:rFonts w:eastAsia="Calibri"/>
          <w:b/>
        </w:rPr>
      </w:pPr>
      <w:r>
        <w:t>L</w:t>
      </w:r>
      <w:r w:rsidR="00894F3D">
        <w:t xml:space="preserve">e coefficient de sécurité est de : </w:t>
      </w:r>
      <w:r w:rsidR="00894F3D">
        <w:rPr>
          <w:b/>
          <w:sz w:val="24"/>
        </w:rPr>
        <w:t>275.10</w:t>
      </w:r>
      <w:r w:rsidR="00894F3D">
        <w:rPr>
          <w:b/>
          <w:sz w:val="24"/>
          <w:vertAlign w:val="superscript"/>
        </w:rPr>
        <w:t>6</w:t>
      </w:r>
      <w:r w:rsidR="00894F3D">
        <w:rPr>
          <w:b/>
          <w:sz w:val="24"/>
        </w:rPr>
        <w:t xml:space="preserve"> / </w:t>
      </w:r>
      <w:r w:rsidR="00894F3D">
        <w:rPr>
          <w:rFonts w:eastAsia="Calibri"/>
          <w:b/>
        </w:rPr>
        <w:t>26 955 320 =10,2</w:t>
      </w:r>
      <w:r>
        <w:rPr>
          <w:rFonts w:eastAsia="Calibri"/>
          <w:b/>
        </w:rPr>
        <w:t xml:space="preserve"> </w:t>
      </w:r>
    </w:p>
    <w:p w14:paraId="2DE4EBD6" w14:textId="77777777" w:rsidR="00B325F0" w:rsidRDefault="00592F7B" w:rsidP="00880A81">
      <w:r>
        <w:t>2</w:t>
      </w:r>
      <w:r w:rsidR="002F53EC">
        <w:t>.1.2</w:t>
      </w:r>
    </w:p>
    <w:p w14:paraId="4238409E" w14:textId="77777777" w:rsidR="00B325F0" w:rsidRDefault="006F7C6B">
      <w:r>
        <w:rPr>
          <w:noProof/>
          <w:lang w:eastAsia="fr-FR"/>
        </w:rPr>
        <w:drawing>
          <wp:inline distT="0" distB="0" distL="0" distR="0" wp14:anchorId="3ED8B331" wp14:editId="1A5F393E">
            <wp:extent cx="2242820" cy="1734185"/>
            <wp:effectExtent l="19050" t="0" r="508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F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3BC37" wp14:editId="3FF868C4">
                <wp:simplePos x="0" y="0"/>
                <wp:positionH relativeFrom="column">
                  <wp:posOffset>1887855</wp:posOffset>
                </wp:positionH>
                <wp:positionV relativeFrom="paragraph">
                  <wp:posOffset>1655445</wp:posOffset>
                </wp:positionV>
                <wp:extent cx="354330" cy="100330"/>
                <wp:effectExtent l="6350" t="13970" r="10795" b="9525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100330"/>
                        </a:xfrm>
                        <a:prstGeom prst="ellipse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F654EE" id="Oval 7" o:spid="_x0000_s1026" style="position:absolute;margin-left:148.65pt;margin-top:130.35pt;width:27.9pt;height: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V/bwIAAOwEAAAOAAAAZHJzL2Uyb0RvYy54bWysVFFv2yAQfp+0/4B4T20nbtpYdaoqjqdJ&#10;3Vqp2w8ggGM0DAxInG7af9+BnaxpX6ZpfrAP7vi47+4739weOon23DqhVYmzixQjrqhmQm1L/PVL&#10;PbnGyHmiGJFa8RI/c4dvl+/f3fSm4FPdasm4RQCiXNGbErfemyJJHG15R9yFNlyBs9G2Ix6Wdpsw&#10;S3pA72QyTdN50mvLjNWUOwe71eDEy4jfNJz6h6Zx3CNZYsjNx7eN7014J8sbUmwtMa2gYxrkH7Lo&#10;iFBw6QmqIp6gnRVvoDpBrXa68RdUd4luGkF55ABssvQVm6eWGB65QHGcOZXJ/T9Y+nn/aJFgJV5g&#10;pEgHLXrYE4muQmV64woIeDKPNnBz5l7Tbw4pvWqJ2vI7a3XfcsIgnyzEJ2cHwsLBUbTpP2kGwGTn&#10;dSzSobFdAAT66BB78XzqBT94RGFzdpnPZtAxCq4sTYMdbiDF8bCxzn/gukPBKDGXUhgXqkUKsr93&#10;fog+RoVtpWshJeyTQirUA+50nqbxhNNSsOANTme3m5W0COpQ4rpO4RnvPguzeqdYRAs1WI+2J0IO&#10;NuQqVcADSpDPaA2q+LlIF+vr9XU+yafz9SRPq2pyV6/yybzOri6rWbVaVdmvkFqWF61gjKuQ3VGh&#10;Wf53ChhnZdDWSaNnLF6RreF5SzY5TyP2AVgdv5FdbH7o96CbjWbP0Hurh5GDXwQYrbY/MOph3Ers&#10;vu+I5RjJjwr0s8jyPMxnXOSXV1NY2JeezUsPURSgSuwxGsyVH2Z6Z6zYtnBTFtuq9B1orhFRDEGP&#10;Q1ajUmGkIoNx/MPMvlzHqD8/qeVvAAAA//8DAFBLAwQUAAYACAAAACEACgSK+OEAAAALAQAADwAA&#10;AGRycy9kb3ducmV2LnhtbEyPy07DMBBF90j8gzVI7KjdRk3aNE4FSNCWDaKtunZjk0TE48h2m/D3&#10;DCvYzePozpliPdqOXY0PrUMJ04kAZrByusVawvHw8rAAFqJCrTqHRsK3CbAub28KlWs34Ie57mPN&#10;KARDriQ0MfY556FqjFVh4nqDtPt03qpIra+59mqgcNvxmRApt6pFutCo3jw3pvraX6wEYU8L9749&#10;xt3wpv3TKdlsX5cbKe/vxscVsGjG+AfDrz6pQ0lOZ3dBHVgnYbbMEkKpSEUGjIhknkyBnWmSpXPg&#10;ZcH//1D+AAAA//8DAFBLAQItABQABgAIAAAAIQC2gziS/gAAAOEBAAATAAAAAAAAAAAAAAAAAAAA&#10;AABbQ29udGVudF9UeXBlc10ueG1sUEsBAi0AFAAGAAgAAAAhADj9If/WAAAAlAEAAAsAAAAAAAAA&#10;AAAAAAAALwEAAF9yZWxzLy5yZWxzUEsBAi0AFAAGAAgAAAAhAMhMdX9vAgAA7AQAAA4AAAAAAAAA&#10;AAAAAAAALgIAAGRycy9lMm9Eb2MueG1sUEsBAi0AFAAGAAgAAAAhAAoEivjhAAAACwEAAA8AAAAA&#10;AAAAAAAAAAAAyQQAAGRycy9kb3ducmV2LnhtbFBLBQYAAAAABAAEAPMAAADXBQAAAAA=&#10;" filled="f" strokecolor="red" strokeweight=".35mm"/>
            </w:pict>
          </mc:Fallback>
        </mc:AlternateContent>
      </w:r>
      <w:r w:rsidR="00592F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7F86D" wp14:editId="7362438A">
                <wp:simplePos x="0" y="0"/>
                <wp:positionH relativeFrom="column">
                  <wp:posOffset>700405</wp:posOffset>
                </wp:positionH>
                <wp:positionV relativeFrom="paragraph">
                  <wp:posOffset>163195</wp:posOffset>
                </wp:positionV>
                <wp:extent cx="347980" cy="227330"/>
                <wp:effectExtent l="9525" t="7620" r="13970" b="1270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27330"/>
                        </a:xfrm>
                        <a:prstGeom prst="ellipse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EBF0E7" id="Oval 6" o:spid="_x0000_s1026" style="position:absolute;margin-left:55.15pt;margin-top:12.85pt;width:27.4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7gcgIAAOwEAAAOAAAAZHJzL2Uyb0RvYy54bWysVNuO2yAQfa/Uf0C8Z32JNxcrzmoVx1Wl&#10;bXelbT+AGByjYqBA4myr/fcOOEmT7ktV1Q94YOAwZ84Mi7tDJ9CeGcuVLHByE2PEZK0ol9sCf/1S&#10;jWYYWUckJUJJVuAXZvHd8v27Ra9zlqpWCcoMAhBp814XuHVO51Fk65Z1xN4ozSQ4G2U64mBqthE1&#10;pAf0TkRpHE+iXhmqjaqZtbBaDk68DPhNw2r32DSWOSQKDLG5MJowbvwYLRck3xqiW14fwyD/EEVH&#10;uIRLz1AlcQTtDH8D1fHaKKsad1OrLlJNw2sWOACbJP6DzXNLNAtcIDlWn9Nk/x9s/Xn/ZBCnBQah&#10;JOlAosc9EWjiM9Nrm8OGZ/1kPDerH1T9zSKpVi2RW3ZvjOpbRijEk/j90dUBP7FwFG36T4oCMNk5&#10;FZJ0aEznAYE+OgQtXs5asINDNSyOs+l8BorV4ErT6XgctIpIfjqsjXUfmOqQNwrMhODa+myRnOwf&#10;rPPxkPy0yy9LVXEhguJCoh6CTidxHE5YJTj13sDTbDcrYRDkocBVFcMX2EEGLrcZtZM0oPkcrI+2&#10;I1wMNtwupMcDShDP0Rqq4uc8nq9n61k2ytLJepTFZTm6r1bZaFIl09tyXK5WZfLqQ0uyvOWUMumj&#10;O1Vokv1dBRx7Zaitc41esbDXZCv43pKNrsMImQVWp39gF8T3eg91s1H0BbQ3amg5eCLAaJX5gVEP&#10;7VZg+31HDMNIfJRQP/Mky3x/hkl2O01hYi49m0sPkTVAFdhhNJgrN/T0Thu+beGmJMgq1T3UXMND&#10;Mfh6HKI6Viq0VGBwbH/fs5fzsOv3I7X8BQAA//8DAFBLAwQUAAYACAAAACEADpxg8N8AAAAJAQAA&#10;DwAAAGRycy9kb3ducmV2LnhtbEyPwU7DMBBE70j9B2uReqN2WiWUEKeCStDCBVGqnt14SaLG68h2&#10;m/D3uCc4jvZp5m2xGk3HLuh8a0lCMhPAkCqrW6ol7L9e7pbAfFCkVWcJJfygh1U5uSlUru1An3jZ&#10;hZrFEvK5ktCE0Oec+6pBo/zM9kjx9m2dUSFGV3Pt1BDLTcfnQmTcqJbiQqN6XDdYnXZnI0GYw9J+&#10;bPfhbXjX7vmw2GxfHzZSTm/Hp0dgAcfwB8NVP6pDGZ2O9kzasy7mRCwiKmGe3gO7AlmaADtKyJIU&#10;eFnw/x+UvwAAAP//AwBQSwECLQAUAAYACAAAACEAtoM4kv4AAADhAQAAEwAAAAAAAAAAAAAAAAAA&#10;AAAAW0NvbnRlbnRfVHlwZXNdLnhtbFBLAQItABQABgAIAAAAIQA4/SH/1gAAAJQBAAALAAAAAAAA&#10;AAAAAAAAAC8BAABfcmVscy8ucmVsc1BLAQItABQABgAIAAAAIQDPJN7gcgIAAOwEAAAOAAAAAAAA&#10;AAAAAAAAAC4CAABkcnMvZTJvRG9jLnhtbFBLAQItABQABgAIAAAAIQAOnGDw3wAAAAkBAAAPAAAA&#10;AAAAAAAAAAAAAMwEAABkcnMvZG93bnJldi54bWxQSwUGAAAAAAQABADzAAAA2AUAAAAA&#10;" filled="f" strokecolor="red" strokeweight=".35mm"/>
            </w:pict>
          </mc:Fallback>
        </mc:AlternateContent>
      </w:r>
      <w:r w:rsidR="00592F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5EC16" wp14:editId="12FED1A6">
                <wp:simplePos x="0" y="0"/>
                <wp:positionH relativeFrom="column">
                  <wp:posOffset>3547745</wp:posOffset>
                </wp:positionH>
                <wp:positionV relativeFrom="paragraph">
                  <wp:posOffset>655320</wp:posOffset>
                </wp:positionV>
                <wp:extent cx="2105025" cy="753745"/>
                <wp:effectExtent l="8890" t="13970" r="10160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2AA8" w14:textId="77777777" w:rsidR="00B325F0" w:rsidRDefault="00592F7B"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Déplacement vertical maximal</w:t>
                            </w:r>
                            <w:r w:rsidR="00894F3D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17E5232F" w14:textId="77777777" w:rsidR="00B325F0" w:rsidRDefault="00894F3D">
                            <w:pPr>
                              <w:pStyle w:val="Contenudecadr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5,84</w:t>
                            </w:r>
                            <w:r w:rsidR="005E63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279.35pt;margin-top:51.6pt;width:165.7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/PIAIAAEQEAAAOAAAAZHJzL2Uyb0RvYy54bWysU9uO0zAQfUfiHyy/0ySlpUvUdLXqUoS0&#10;wIqFD3AcJ7HwjbHbpHz9jp1uKRfxgMiD5cnMHJ85M7O+HrUiBwFeWlPRYpZTIgy3jTRdRb983r24&#10;osQHZhqmrBEVPQpPrzfPn60HV4q57a1qBBAEMb4cXEX7EFyZZZ73QjM/s04YdLYWNAtoQpc1wAZE&#10;1yqb5/mrbLDQOLBceI9/bycn3ST8thU8fGxbLwJRFUVuIZ2Qzjqe2WbNyg6Y6yU/0WD/wEIzafDR&#10;M9QtC4zsQf4GpSUH620bZtzqzLat5CLVgNUU+S/VPPTMiVQLiuPdWSb//2D5h8M9ENlUdEWJYRpb&#10;9AlFY6ZTgiyjPIPzJUY9uHuIBXp3Z/lXT4zd9hglbgDs0AvWIKkixmc/JUTDYyqph/e2QXS2DzYp&#10;NbagIyBqQMbUkOO5IWIMhOPPeZEv8/mSEo6+1fLlapEoZax8ynbgw1thNYmXigJyT+jscOdDZMPK&#10;p5DE3irZ7KRSyYCu3iogB4bDsUtfKgCLvAxThgyR2d/z8/T9KV/LgCOupK7o1TmIlVGzN6ZJAxiY&#10;VNMd+SpzEjHqNukfxno8taK2zRHlBDuNMq4eXnoL3ykZcIwr6r/tGQhK1DuDLXldLBZx7pOxWK7m&#10;aMClp770MMMRqqKBkum6DdOu7B3IrseXiiSDsTfYxlYmhWOLJ1Yn3jiqSfjTWsVduLRT1I/l3zwC&#10;AAD//wMAUEsDBBQABgAIAAAAIQBePNRb4AAAAAsBAAAPAAAAZHJzL2Rvd25yZXYueG1sTI/LTsMw&#10;EEX3SPyDNUjsqN2gghviVC1S1Q2bFiSydOMhjvAjxG4b/p5hBbsZ3aM7Z6rV5B0745j6GBTMZwIY&#10;hjaaPnQK3l63dxJYyjoY7WJABd+YYFVfX1W6NPES9ng+5I5RSUilVmBzHkrOU2vR6zSLAwbKPuLo&#10;daZ17LgZ9YXKveOFEA/c6z7QBasHfLbYfh5OXgG6r+27lOt9s9tsWjGYxu5eGqVub6b1E7CMU/6D&#10;4Vef1KEmp2M8BZOYU7BYyEdCKRD3BTAi5FLQcFRQFPMl8Lri/3+ofwAAAP//AwBQSwECLQAUAAYA&#10;CAAAACEAtoM4kv4AAADhAQAAEwAAAAAAAAAAAAAAAAAAAAAAW0NvbnRlbnRfVHlwZXNdLnhtbFBL&#10;AQItABQABgAIAAAAIQA4/SH/1gAAAJQBAAALAAAAAAAAAAAAAAAAAC8BAABfcmVscy8ucmVsc1BL&#10;AQItABQABgAIAAAAIQC9FJ/PIAIAAEQEAAAOAAAAAAAAAAAAAAAAAC4CAABkcnMvZTJvRG9jLnht&#10;bFBLAQItABQABgAIAAAAIQBePNRb4AAAAAsBAAAPAAAAAAAAAAAAAAAAAHoEAABkcnMvZG93bnJl&#10;di54bWxQSwUGAAAAAAQABADzAAAAhwUAAAAA&#10;" strokeweight="0">
                <v:textbox>
                  <w:txbxContent>
                    <w:p w:rsidR="00B325F0" w:rsidRDefault="00592F7B">
                      <w:pPr>
                        <w:pStyle w:val="Contenudecadr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Déplacement vertical maximal</w:t>
                      </w:r>
                      <w:r w:rsidR="00894F3D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  <w:p w:rsidR="00B325F0" w:rsidRDefault="00894F3D">
                      <w:pPr>
                        <w:pStyle w:val="Contenudecadr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5,84</w:t>
                      </w:r>
                      <w:r w:rsidR="005E637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</w:p>
    <w:p w14:paraId="0313B901" w14:textId="77777777" w:rsidR="00B325F0" w:rsidRDefault="00592F7B">
      <w:pPr>
        <w:pStyle w:val="Ixx"/>
      </w:pPr>
      <w:r>
        <w:t>2</w:t>
      </w:r>
      <w:r w:rsidR="00894F3D">
        <w:t>.2 Ajout de panneaux photovoltaïques.</w:t>
      </w:r>
    </w:p>
    <w:p w14:paraId="26AD1968" w14:textId="77777777" w:rsidR="00B325F0" w:rsidRDefault="00592F7B">
      <w:r>
        <w:t>2</w:t>
      </w:r>
      <w:r w:rsidR="00894F3D">
        <w:t>.2.1</w:t>
      </w:r>
    </w:p>
    <w:p w14:paraId="59B46D8B" w14:textId="77777777" w:rsidR="00B325F0" w:rsidRDefault="00894F3D">
      <w:pPr>
        <w:pStyle w:val="Paragraphedeliste"/>
        <w:numPr>
          <w:ilvl w:val="0"/>
          <w:numId w:val="8"/>
        </w:numPr>
        <w:rPr>
          <w:b/>
        </w:rPr>
      </w:pPr>
      <w:r>
        <w:t xml:space="preserve">masse des panneaux 70 x 10,9 = </w:t>
      </w:r>
      <w:r>
        <w:rPr>
          <w:b/>
        </w:rPr>
        <w:t>763 kg</w:t>
      </w:r>
    </w:p>
    <w:p w14:paraId="79DB5844" w14:textId="77777777" w:rsidR="00B325F0" w:rsidRDefault="00894F3D">
      <w:pPr>
        <w:pStyle w:val="Paragraphedeliste"/>
        <w:numPr>
          <w:ilvl w:val="0"/>
          <w:numId w:val="8"/>
        </w:numPr>
      </w:pPr>
      <w:r>
        <w:t>sur le toit, on a disposé 10 panneaux sur la l</w:t>
      </w:r>
      <w:r w:rsidR="002F0FEE">
        <w:t>ongueur et 7 panneaux sur la lar</w:t>
      </w:r>
      <w:r>
        <w:t xml:space="preserve">geur, donc la longueur de toit sur laquelle sont disposés les panneaux est de 10 x 1,499 = </w:t>
      </w:r>
      <w:r>
        <w:rPr>
          <w:b/>
        </w:rPr>
        <w:t xml:space="preserve">14,99m. </w:t>
      </w:r>
      <w:r w:rsidR="00E8396F">
        <w:t>L</w:t>
      </w:r>
      <w:r>
        <w:t xml:space="preserve">es traverses étant espacées de 2 m, la masse des panneaux va donc se répartir sur </w:t>
      </w:r>
      <w:r>
        <w:rPr>
          <w:b/>
        </w:rPr>
        <w:t>8 traverses</w:t>
      </w:r>
      <w:r>
        <w:t xml:space="preserve"> soit une surcharge de </w:t>
      </w:r>
      <w:r>
        <w:rPr>
          <w:b/>
        </w:rPr>
        <w:t>(763 x 9,81)/8 = 935,6 N</w:t>
      </w:r>
      <w:r>
        <w:t xml:space="preserve"> par traverse</w:t>
      </w:r>
    </w:p>
    <w:p w14:paraId="6ED622AF" w14:textId="77777777" w:rsidR="00533CB3" w:rsidRPr="00533CB3" w:rsidRDefault="00533CB3" w:rsidP="00533CB3">
      <w:pPr>
        <w:pStyle w:val="Paragraphedeliste"/>
        <w:numPr>
          <w:ilvl w:val="0"/>
          <w:numId w:val="8"/>
        </w:numPr>
        <w:rPr>
          <w:b/>
          <w:szCs w:val="22"/>
        </w:rPr>
      </w:pPr>
      <w:r>
        <w:t xml:space="preserve">soit une charge linéique = </w:t>
      </w:r>
      <w:r w:rsidRPr="00533CB3">
        <w:rPr>
          <w:b/>
        </w:rPr>
        <w:t>935,6</w:t>
      </w:r>
      <w:r>
        <w:rPr>
          <w:b/>
        </w:rPr>
        <w:t xml:space="preserve"> </w:t>
      </w:r>
      <w:r w:rsidRPr="00533CB3">
        <w:rPr>
          <w:b/>
        </w:rPr>
        <w:t>/</w:t>
      </w:r>
      <w:r>
        <w:rPr>
          <w:b/>
        </w:rPr>
        <w:t xml:space="preserve"> </w:t>
      </w:r>
      <w:r w:rsidRPr="00533CB3">
        <w:rPr>
          <w:b/>
        </w:rPr>
        <w:t>5</w:t>
      </w:r>
      <w:r>
        <w:rPr>
          <w:b/>
        </w:rPr>
        <w:t xml:space="preserve"> </w:t>
      </w:r>
      <w:r w:rsidRPr="00533CB3">
        <w:rPr>
          <w:b/>
        </w:rPr>
        <w:t>=</w:t>
      </w:r>
      <w:r>
        <w:rPr>
          <w:b/>
        </w:rPr>
        <w:t xml:space="preserve"> </w:t>
      </w:r>
      <w:r w:rsidRPr="00533CB3">
        <w:rPr>
          <w:b/>
        </w:rPr>
        <w:t xml:space="preserve">187 </w:t>
      </w:r>
      <w:r w:rsidRPr="00533CB3">
        <w:rPr>
          <w:b/>
          <w:szCs w:val="22"/>
        </w:rPr>
        <w:t>N.m</w:t>
      </w:r>
      <w:r w:rsidRPr="00533CB3">
        <w:rPr>
          <w:b/>
          <w:szCs w:val="22"/>
          <w:vertAlign w:val="superscript"/>
        </w:rPr>
        <w:t>-1</w:t>
      </w:r>
    </w:p>
    <w:p w14:paraId="27FD88B0" w14:textId="77777777" w:rsidR="00592F7B" w:rsidRDefault="00592F7B" w:rsidP="00533CB3">
      <w:pPr>
        <w:pStyle w:val="Paragraphedeliste"/>
      </w:pPr>
    </w:p>
    <w:p w14:paraId="44719E2E" w14:textId="77777777" w:rsidR="00592F7B" w:rsidRDefault="00592F7B"/>
    <w:p w14:paraId="55CE272C" w14:textId="77777777" w:rsidR="00592F7B" w:rsidRDefault="00592F7B"/>
    <w:p w14:paraId="60C1A25E" w14:textId="77777777" w:rsidR="00592F7B" w:rsidRDefault="00592F7B"/>
    <w:p w14:paraId="7F7ED2C0" w14:textId="77777777" w:rsidR="00592F7B" w:rsidRDefault="00592F7B"/>
    <w:p w14:paraId="3F681174" w14:textId="77777777" w:rsidR="00592F7B" w:rsidRDefault="00592F7B"/>
    <w:p w14:paraId="167252CE" w14:textId="77777777" w:rsidR="00B325F0" w:rsidRDefault="00592F7B">
      <w:r>
        <w:lastRenderedPageBreak/>
        <w:t>2</w:t>
      </w:r>
      <w:r w:rsidR="00894F3D">
        <w:t>.2.2</w:t>
      </w:r>
    </w:p>
    <w:p w14:paraId="3ADF5D23" w14:textId="77777777" w:rsidR="00B325F0" w:rsidRDefault="00894F3D">
      <w:pPr>
        <w:pStyle w:val="Paragraphedeliste"/>
        <w:numPr>
          <w:ilvl w:val="0"/>
          <w:numId w:val="9"/>
        </w:numPr>
        <w:rPr>
          <w:rFonts w:eastAsia="Calibri"/>
          <w:b/>
          <w:szCs w:val="22"/>
        </w:rPr>
      </w:pPr>
      <w:r>
        <w:t xml:space="preserve">La valeur maximum de la contrainte équivalente de Von Mises dans la structure du bâtiment équipé de panneaux solaires est de </w:t>
      </w:r>
      <w:r>
        <w:rPr>
          <w:b/>
        </w:rPr>
        <w:t>32</w:t>
      </w:r>
      <w:r w:rsidR="00592F7B">
        <w:rPr>
          <w:b/>
        </w:rPr>
        <w:t> </w:t>
      </w:r>
      <w:r>
        <w:rPr>
          <w:b/>
        </w:rPr>
        <w:t>988</w:t>
      </w:r>
      <w:r w:rsidR="00592F7B">
        <w:rPr>
          <w:b/>
        </w:rPr>
        <w:t> </w:t>
      </w:r>
      <w:r>
        <w:rPr>
          <w:b/>
        </w:rPr>
        <w:t xml:space="preserve">584 </w:t>
      </w:r>
      <w:r>
        <w:rPr>
          <w:rFonts w:eastAsia="Calibri"/>
          <w:b/>
          <w:szCs w:val="22"/>
        </w:rPr>
        <w:t>N</w:t>
      </w:r>
      <w:r>
        <w:rPr>
          <w:rFonts w:ascii="Wingdings 2" w:eastAsia="Calibri" w:hAnsi="Wingdings 2"/>
          <w:b/>
          <w:szCs w:val="22"/>
        </w:rPr>
        <w:t></w:t>
      </w:r>
      <w:r>
        <w:rPr>
          <w:rFonts w:eastAsia="Calibri"/>
          <w:b/>
          <w:szCs w:val="22"/>
        </w:rPr>
        <w:t>m</w:t>
      </w:r>
      <w:r>
        <w:rPr>
          <w:rFonts w:eastAsia="Calibri"/>
          <w:b/>
          <w:szCs w:val="22"/>
          <w:vertAlign w:val="superscript"/>
        </w:rPr>
        <w:t>-2</w:t>
      </w:r>
      <w:r>
        <w:rPr>
          <w:rFonts w:eastAsia="Calibri"/>
          <w:b/>
          <w:szCs w:val="22"/>
        </w:rPr>
        <w:t>.</w:t>
      </w:r>
    </w:p>
    <w:p w14:paraId="2604D950" w14:textId="77777777" w:rsidR="00B325F0" w:rsidRDefault="00B325F0" w:rsidP="00E8396F">
      <w:pPr>
        <w:pStyle w:val="Paragraphedeliste"/>
      </w:pPr>
    </w:p>
    <w:p w14:paraId="2311A47C" w14:textId="77777777" w:rsidR="00B325F0" w:rsidRDefault="00592F7B">
      <w:bookmarkStart w:id="1" w:name="_GoBack"/>
      <w:bookmarkEnd w:id="1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95FC" wp14:editId="082FC5BC">
                <wp:simplePos x="0" y="0"/>
                <wp:positionH relativeFrom="column">
                  <wp:posOffset>-1617345</wp:posOffset>
                </wp:positionH>
                <wp:positionV relativeFrom="paragraph">
                  <wp:posOffset>265430</wp:posOffset>
                </wp:positionV>
                <wp:extent cx="347980" cy="227330"/>
                <wp:effectExtent l="14605" t="13970" r="8890" b="635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27330"/>
                        </a:xfrm>
                        <a:prstGeom prst="ellipse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27.3pt;margin-top:20.9pt;width:27.4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ZH6HECAADsBAAADgAAAGRycy9lMm9Eb2MueG1srFTLjtsgFN1X6j8g9hk/4snDGmc0SuKqUtsZ&#10;adoPIIBjVAwUSJxp1X/vBSdp0tlUVb3AFy4czrkP7u4PnUR7bp3QqsLZTYoRV1QzobYV/vK5Hs0w&#10;cp4oRqRWvMIv3OH7xds3d70pea5bLRm3CECUK3tT4dZ7UyaJoy3viLvRhitwNtp2xMPUbhNmSQ/o&#10;nUzyNJ0kvbbMWE25c7C6Gpx4EfGbhlP/2DSOeyQrDNx8HG0cN2FMFnek3FpiWkGPNMg/sOiIUHDp&#10;GWpFPEE7K15BdYJa7XTjb6juEt00gvKoAdRk6R9qnltieNQCwXHmHCb3/2Dpp/2TRYJVeIKRIh2k&#10;6HFPJCpCZHrjStjwbJ5s0ObMB02/OqT0siVqyx+s1X3LCQM+WdifXB0IEwdH0ab/qBkAk53XMUiH&#10;xnYBEOSjQ8zFyzkX/OARhcVxMZ3PIGMUXHk+HY9jrhJSng4b6/w7rjsUjApzKYVxIVqkJPsPzgc+&#10;pDztCstK10LKmHGpUA+k80maxhNOS8GCN+q0281SWgRxqHBdp/BFdRCBy21W7xSLaCEG66PtiZCD&#10;DbdLFfBAEvA5WkNV/Jin8/VsPStGRT5Zj4qUsdFDvSxGkzqb3q7Gq+Vylf0M1LKibAVjXAV2pwrN&#10;ir+rgGOvDLV1rtErFe5abA3fa7HJNY0YWVB1+kd1Mfkh30PdbDR7gdxbPbQcPBFgtNp+x6iHdquw&#10;+7YjlmMk3yuon3lWFKE/46S4neYwsZeezaWHKApQFfYYDebSDz29M1ZsW7gpi2lV+gFqrhGxGEI9&#10;DqyOlQotFRUc2z/07OU87vr9SC1+AQAA//8DAFBLAwQUAAYACAAAACEAg5gUZ+EAAAALAQAADwAA&#10;AGRycy9kb3ducmV2LnhtbEyPwU7DMAyG70i8Q2Qkbl3aMbq1NJ0ACTa4IMa0c9aYtqJxqiZby9tj&#10;TnCz5U+/v79YT7YTZxx860hBMotBIFXOtFQr2H88RSsQPmgyunOECr7Rw7q8vCh0btxI73jehVpw&#10;CPlcK2hC6HMpfdWg1X7meiS+fbrB6sDrUEsz6JHDbSfncZxKq1viD43u8bHB6mt3sgpie1i5t+0+&#10;vIyvZng43Gy2z9lGqeur6f4ORMAp/MHwq8/qULLT0Z3IeNEpiOa3i5RZBYuEOzARJVnG01HBcpmC&#10;LAv5v0P5AwAA//8DAFBLAQItABQABgAIAAAAIQDkmcPA+wAAAOEBAAATAAAAAAAAAAAAAAAAAAAA&#10;AABbQ29udGVudF9UeXBlc10ueG1sUEsBAi0AFAAGAAgAAAAhACOyauHXAAAAlAEAAAsAAAAAAAAA&#10;AAAAAAAALAEAAF9yZWxzLy5yZWxzUEsBAi0AFAAGAAgAAAAhANJ2R+hxAgAA7AQAAA4AAAAAAAAA&#10;AAAAAAAALAIAAGRycy9lMm9Eb2MueG1sUEsBAi0AFAAGAAgAAAAhAIOYFGfhAAAACwEAAA8AAAAA&#10;AAAAAAAAAAAAyQQAAGRycy9kb3ducmV2LnhtbFBLBQYAAAAABAAEAPMAAADXBQAAAAA=&#10;" filled="f" strokecolor="red" strokeweight=".35mm"/>
            </w:pict>
          </mc:Fallback>
        </mc:AlternateContent>
      </w:r>
      <w:r w:rsidR="006F7C6B"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2BC160F7" wp14:editId="34B1A8E4">
            <wp:simplePos x="0" y="0"/>
            <wp:positionH relativeFrom="column">
              <wp:posOffset>160655</wp:posOffset>
            </wp:positionH>
            <wp:positionV relativeFrom="paragraph">
              <wp:posOffset>33020</wp:posOffset>
            </wp:positionV>
            <wp:extent cx="2165350" cy="1936750"/>
            <wp:effectExtent l="19050" t="0" r="6350" b="0"/>
            <wp:wrapSquare wrapText="bothSides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DFFB64" w14:textId="77777777" w:rsidR="00B325F0" w:rsidRDefault="00B325F0"/>
    <w:p w14:paraId="09BC1D13" w14:textId="77777777" w:rsidR="00B325F0" w:rsidRDefault="00592F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8FF68" wp14:editId="545B04AF">
                <wp:simplePos x="0" y="0"/>
                <wp:positionH relativeFrom="column">
                  <wp:posOffset>353695</wp:posOffset>
                </wp:positionH>
                <wp:positionV relativeFrom="paragraph">
                  <wp:posOffset>118745</wp:posOffset>
                </wp:positionV>
                <wp:extent cx="2105025" cy="753745"/>
                <wp:effectExtent l="0" t="0" r="28575" b="336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6376" w14:textId="77777777" w:rsidR="00B325F0" w:rsidRDefault="00592F7B"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Déplacement vertical maximal</w:t>
                            </w:r>
                            <w:r w:rsidR="00894F3D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792A8612" w14:textId="77777777" w:rsidR="00B325F0" w:rsidRDefault="00894F3D">
                            <w:pPr>
                              <w:pStyle w:val="Contenudecadr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7,1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7.85pt;margin-top:9.35pt;width:165.75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ICUiICAABLBAAADgAAAGRycy9lMm9Eb2MueG1srFTbbtswDH0fsH8Q9L7YTpO1M+IURboMA7qt&#10;WLcPkGXZFqbbKCV29vWl5DTNLtjDMD8IokgeHR5SXl2PWpG9AC+tqWgxyykRhttGmq6iX79sX11R&#10;4gMzDVPWiIoehKfX65cvVoMrxdz2VjUCCIIYXw6uon0Irswyz3uhmZ9ZJww6WwuaBTShyxpgA6Jr&#10;lc3z/HU2WGgcWC68x9PbyUnXCb9tBQ+f2taLQFRFkVtIK6S1jmu2XrGyA+Z6yY802D+w0EwavPQE&#10;dcsCIzuQv0FpycF624YZtzqzbSu5SDVgNUX+SzUPPXMi1YLieHeSyf8/WP5xfw9ENhVdUmKYxhZ9&#10;RtGY6ZQgF1GewfkSox7cPcQCvbuz/Jsnxm56jBI3AHboBWuQVBHjs58SouExldTDB9sgOtsFm5Qa&#10;W9AREDUgY2rI4dQQMQbC8XBe5Mt8jsw4+i6XF5eLZbqClU/ZDnx4J6wmcVNRQO4Jne3vfIhsWPkU&#10;kthbJZutVCoZ0NUbBWTPcDi26Tui+/MwZcgQmf09P0/fn/K1DDjiSuqKXp2CWBk1e2uaNICBSTXt&#10;ka8yRxGjbpP+YazH1KSkcNS0ts0BVQU7TTS+QNz0Fn5QMuA0V9R/3zEQlKj3Bjvzplgs4vgnY7G8&#10;nKMB55763MMMR6iKBkqm7SZMT2bnQHY93lQkNYy9wW62Mgn9zOpIHyc26X98XfFJnNsp6vkfsH4E&#10;AAD//wMAUEsDBBQABgAIAAAAIQBpj7ot3gAAAAkBAAAPAAAAZHJzL2Rvd25yZXYueG1sTI9BT8Mw&#10;DIXvSPyHyEjcWMrGaFSaThvStAuXDSR6zBrTVDROabKt/HvMCU6W33t6/lyuJt+LM46xC6ThfpaB&#10;QGqC7ajV8Pa6vVMgYjJkTR8INXxjhFV1fVWawoYL7fF8SK3gEoqF0eBSGgopY+PQmzgLAxJ7H2H0&#10;JvE6ttKO5sLlvpfzLHuU3nTEF5wZ8Nlh83k4eQ3Yf23flVrv691m02SDrd3updb69mZaP4FIOKW/&#10;MPziMzpUzHQMJ7JR9BqWy5yTrCue7C9UPgdxZGGRP4CsSvn/g+oHAAD//wMAUEsBAi0AFAAGAAgA&#10;AAAhAOSZw8D7AAAA4QEAABMAAAAAAAAAAAAAAAAAAAAAAFtDb250ZW50X1R5cGVzXS54bWxQSwEC&#10;LQAUAAYACAAAACEAI7Jq4dcAAACUAQAACwAAAAAAAAAAAAAAAAAsAQAAX3JlbHMvLnJlbHNQSwEC&#10;LQAUAAYACAAAACEAY5ICUiICAABLBAAADgAAAAAAAAAAAAAAAAAsAgAAZHJzL2Uyb0RvYy54bWxQ&#10;SwECLQAUAAYACAAAACEAaY+6Ld4AAAAJAQAADwAAAAAAAAAAAAAAAAB6BAAAZHJzL2Rvd25yZXYu&#10;eG1sUEsFBgAAAAAEAAQA8wAAAIUFAAAAAA==&#10;" strokeweight="0">
                <v:textbox>
                  <w:txbxContent>
                    <w:p w14:paraId="6CAE6376" w14:textId="77777777" w:rsidR="00B325F0" w:rsidRDefault="00592F7B">
                      <w:pPr>
                        <w:pStyle w:val="Contenudecadr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Déplacement vertical maximal</w:t>
                      </w:r>
                      <w:r w:rsidR="00894F3D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  <w:p w14:paraId="792A8612" w14:textId="77777777" w:rsidR="00B325F0" w:rsidRDefault="00894F3D">
                      <w:pPr>
                        <w:pStyle w:val="Contenudecadr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7,1 mm</w:t>
                      </w:r>
                    </w:p>
                  </w:txbxContent>
                </v:textbox>
              </v:rect>
            </w:pict>
          </mc:Fallback>
        </mc:AlternateContent>
      </w:r>
    </w:p>
    <w:p w14:paraId="10B40B31" w14:textId="77777777" w:rsidR="00B325F0" w:rsidRDefault="00B325F0"/>
    <w:p w14:paraId="661E0D7F" w14:textId="77777777" w:rsidR="00592F7B" w:rsidRDefault="00592F7B"/>
    <w:p w14:paraId="29F8B1E8" w14:textId="77777777" w:rsidR="00592F7B" w:rsidRDefault="00592F7B"/>
    <w:p w14:paraId="44CDD2EB" w14:textId="77777777" w:rsidR="00592F7B" w:rsidRDefault="002478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F877D" wp14:editId="2E8D9F0D">
                <wp:simplePos x="0" y="0"/>
                <wp:positionH relativeFrom="column">
                  <wp:posOffset>-609790</wp:posOffset>
                </wp:positionH>
                <wp:positionV relativeFrom="paragraph">
                  <wp:posOffset>139352</wp:posOffset>
                </wp:positionV>
                <wp:extent cx="438150" cy="100330"/>
                <wp:effectExtent l="0" t="0" r="19050" b="26670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00330"/>
                        </a:xfrm>
                        <a:prstGeom prst="ellipse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47.95pt;margin-top:10.95pt;width:34.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HI23MCAADuBAAADgAAAGRycy9lMm9Eb2MueG1srFRRb9sgEH6ftP+AeE9tJ26aWnWqKomnSdta&#10;qdsPIAbHaJhjQOJ00/77DpxkyfoyTfMDPjj4uO/uO+7u950iO2GdBF3S7CqlROgauNSbkn75XI1m&#10;lDjPNGcKtCjpi3D0fv72zV1vCjGGFhQXliCIdkVvStp6b4okcXUrOuauwAiNzgZsxzxO7SbhlvWI&#10;3qlknKbTpAfLjYVaOIery8FJ5xG/aUTtH5vGCU9USTE2H0cbx3UYk/kdKzaWmVbWhzDYP0TRManx&#10;0hPUknlGtla+gupkbcFB469q6BJoGlmLyAHZZOkfbJ5bZkTkgslx5pQm9/9g60+7J0skx9phejTr&#10;sEaPO6ZIdhNy0xtX4JZn82QDO2c+QP3VEQ2LlumNeLAW+lYwjhFlYX9ycSBMHB4l6/4jcERmWw8x&#10;TfvGdgEQE0D2sRovp2qIvSc1LuaTWXaNQdXoytJ0MonVSlhxPGys8+8EdCQYJRVKSeNCvljBdh+c&#10;D/Gw4rgrLGuopFKx5kqTHnHH0zSNJxwoyYM38rSb9UJZgokoaVWl+EV2mIHzbRa2mke0kIPVwfZM&#10;qsHG25UOeEgJ4zlYgy5+3Ka3q9lqlo/y8XQ1ylPORw/VIh9Nq+zmejlZLhbL7GcILcuLVnIudIju&#10;qNEs/zsNHLplUNdJpRcs3CXZCr/XZJPLMGJmkdXxH9nF4od6D7pZA3/B2lsYmg4fCTRasN8p6bHh&#10;Suq+bZkVlKj3GvVzm+V56NA4ya9vxjix5571uYfpGqFK6ikZzIUfunprrNy0eFMWy6rhATXXyCiG&#10;oMchqoNSsakig8MDELr2fB53/X6m5r8AAAD//wMAUEsDBBQABgAIAAAAIQBnvsUA4AAAAAkBAAAP&#10;AAAAZHJzL2Rvd25yZXYueG1sTI/BTsMwDIbvSLxDZCRuXbpObGtXdwIk2MYFsU07Z41pK5qkarK1&#10;vD3mBCfb8qffn/P1aFpxpd43ziJMJzEIsqXTja0QjoeXaAnCB2W1ap0lhG/ysC5ub3KVaTfYD7ru&#10;QyU4xPpMIdQhdJmUvqzJKD9xHVnefbreqMBjX0ndq4HDTSuTOJ5LoxrLF2rV0XNN5df+YhBic1q6&#10;9+0x7IY33T+dZpvta7pBvL8bH1cgAo3hD4ZffVaHgp3O7mK1Fy1ClD6kjCIkU64MRMmcmzPCbLEA&#10;WeTy/wfFDwAAAP//AwBQSwECLQAUAAYACAAAACEA5JnDwPsAAADhAQAAEwAAAAAAAAAAAAAAAAAA&#10;AAAAW0NvbnRlbnRfVHlwZXNdLnhtbFBLAQItABQABgAIAAAAIQAjsmrh1wAAAJQBAAALAAAAAAAA&#10;AAAAAAAAACwBAABfcmVscy8ucmVsc1BLAQItABQABgAIAAAAIQA8gcjbcwIAAO4EAAAOAAAAAAAA&#10;AAAAAAAAACwCAABkcnMvZTJvRG9jLnhtbFBLAQItABQABgAIAAAAIQBnvsUA4AAAAAkBAAAPAAAA&#10;AAAAAAAAAAAAAMsEAABkcnMvZG93bnJldi54bWxQSwUGAAAAAAQABADzAAAA2AUAAAAA&#10;" filled="f" strokecolor="red" strokeweight=".35mm"/>
            </w:pict>
          </mc:Fallback>
        </mc:AlternateContent>
      </w:r>
    </w:p>
    <w:p w14:paraId="27215FB5" w14:textId="77777777" w:rsidR="00B325F0" w:rsidRDefault="00592F7B">
      <w:r>
        <w:t>2</w:t>
      </w:r>
      <w:r w:rsidR="00894F3D">
        <w:t>.2.3</w:t>
      </w:r>
    </w:p>
    <w:p w14:paraId="46617088" w14:textId="77777777" w:rsidR="00B325F0" w:rsidRDefault="00E8396F">
      <w:pPr>
        <w:pStyle w:val="Paragraphedeliste"/>
        <w:numPr>
          <w:ilvl w:val="0"/>
          <w:numId w:val="10"/>
        </w:numPr>
        <w:ind w:left="567"/>
        <w:rPr>
          <w:b/>
          <w:sz w:val="28"/>
          <w:szCs w:val="28"/>
        </w:rPr>
      </w:pPr>
      <w:r>
        <w:t>L</w:t>
      </w:r>
      <w:r w:rsidR="00894F3D">
        <w:t xml:space="preserve">'augmentation de la valeur maximum de la contrainte équivalente de Von Mises dans la structure du bâtiment équipée de panneaux solaire est de </w:t>
      </w:r>
      <w:r w:rsidR="00894F3D">
        <w:rPr>
          <w:b/>
        </w:rPr>
        <w:t xml:space="preserve">32 988 584 -26 955 320 = 60 332 264 </w:t>
      </w:r>
      <w:r w:rsidR="00894F3D">
        <w:rPr>
          <w:rFonts w:eastAsia="Calibri"/>
          <w:b/>
          <w:szCs w:val="22"/>
        </w:rPr>
        <w:t>N</w:t>
      </w:r>
      <w:r w:rsidR="00894F3D">
        <w:rPr>
          <w:rFonts w:ascii="Wingdings 2" w:eastAsia="Calibri" w:hAnsi="Wingdings 2"/>
          <w:b/>
          <w:szCs w:val="22"/>
        </w:rPr>
        <w:t></w:t>
      </w:r>
      <w:r w:rsidR="00894F3D">
        <w:rPr>
          <w:rFonts w:eastAsia="Calibri"/>
          <w:b/>
          <w:szCs w:val="22"/>
        </w:rPr>
        <w:t>m</w:t>
      </w:r>
      <w:r w:rsidR="00894F3D">
        <w:rPr>
          <w:rFonts w:eastAsia="Calibri"/>
          <w:b/>
          <w:szCs w:val="22"/>
          <w:vertAlign w:val="superscript"/>
        </w:rPr>
        <w:t>-2</w:t>
      </w:r>
      <w:r w:rsidR="00894F3D">
        <w:rPr>
          <w:rFonts w:eastAsia="Calibri"/>
          <w:b/>
          <w:szCs w:val="22"/>
        </w:rPr>
        <w:t>.</w:t>
      </w:r>
      <w:r w:rsidR="00894F3D">
        <w:t xml:space="preserve">soit une augmentation de </w:t>
      </w:r>
      <w:r w:rsidR="00894F3D">
        <w:rPr>
          <w:b/>
        </w:rPr>
        <w:t xml:space="preserve">(60332264 / 26955320) x 100 = </w:t>
      </w:r>
      <w:r w:rsidR="00894F3D">
        <w:rPr>
          <w:b/>
          <w:sz w:val="28"/>
          <w:szCs w:val="28"/>
        </w:rPr>
        <w:t>22,4 %.</w:t>
      </w:r>
    </w:p>
    <w:p w14:paraId="2326D9B7" w14:textId="77777777" w:rsidR="00B325F0" w:rsidRDefault="00E8396F">
      <w:pPr>
        <w:pStyle w:val="Paragraphedeliste"/>
        <w:numPr>
          <w:ilvl w:val="0"/>
          <w:numId w:val="10"/>
        </w:numPr>
        <w:ind w:left="567"/>
        <w:rPr>
          <w:b/>
          <w:sz w:val="28"/>
          <w:szCs w:val="28"/>
        </w:rPr>
      </w:pPr>
      <w:r>
        <w:t>L</w:t>
      </w:r>
      <w:r w:rsidR="00894F3D">
        <w:t xml:space="preserve">'augmentation du déplacement vertical de la structure équipée de panneaux solaire est de </w:t>
      </w:r>
      <w:r w:rsidR="00894F3D">
        <w:rPr>
          <w:b/>
        </w:rPr>
        <w:t>7,1 - 5,84 = 1,26 mm</w:t>
      </w:r>
      <w:r w:rsidR="00894F3D">
        <w:t xml:space="preserve"> soit une augmentation de </w:t>
      </w:r>
      <w:r w:rsidR="00894F3D">
        <w:rPr>
          <w:b/>
        </w:rPr>
        <w:t xml:space="preserve">(1,26 / 5,84) x 100 = </w:t>
      </w:r>
      <w:r w:rsidR="00894F3D">
        <w:rPr>
          <w:b/>
          <w:sz w:val="28"/>
          <w:szCs w:val="28"/>
        </w:rPr>
        <w:t>21,6 %.</w:t>
      </w:r>
    </w:p>
    <w:p w14:paraId="247AFFD3" w14:textId="77777777" w:rsidR="00B325F0" w:rsidRDefault="00B325F0">
      <w:pPr>
        <w:pStyle w:val="Paragraphedeliste"/>
        <w:ind w:left="567"/>
      </w:pPr>
    </w:p>
    <w:p w14:paraId="1DB4F9ED" w14:textId="77777777" w:rsidR="00B325F0" w:rsidRDefault="00894F3D">
      <w:pPr>
        <w:pStyle w:val="Paragraphedeliste"/>
        <w:ind w:left="567"/>
        <w:rPr>
          <w:b/>
        </w:rPr>
      </w:pPr>
      <w:r>
        <w:t xml:space="preserve">Ces valeurs sont en accord avec les objectifs </w:t>
      </w:r>
      <w:r w:rsidR="006F7C6B">
        <w:t>fixés</w:t>
      </w:r>
      <w:r>
        <w:t xml:space="preserve">, </w:t>
      </w:r>
      <w:r>
        <w:rPr>
          <w:b/>
        </w:rPr>
        <w:t>augmentation &lt; 25%</w:t>
      </w:r>
    </w:p>
    <w:sectPr w:rsidR="00B325F0" w:rsidSect="00C004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0" w:footer="64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421C1" w14:textId="77777777" w:rsidR="00C17944" w:rsidRDefault="00C17944" w:rsidP="00C004AB">
      <w:pPr>
        <w:spacing w:after="0"/>
      </w:pPr>
      <w:r>
        <w:separator/>
      </w:r>
    </w:p>
  </w:endnote>
  <w:endnote w:type="continuationSeparator" w:id="0">
    <w:p w14:paraId="0F0743E4" w14:textId="77777777" w:rsidR="00C17944" w:rsidRDefault="00C17944" w:rsidP="00C00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B9D34" w14:textId="77777777" w:rsidR="006F7C6B" w:rsidRDefault="006F7C6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C24F" w14:textId="77777777" w:rsidR="00C004AB" w:rsidRPr="00E8396F" w:rsidRDefault="00F73752" w:rsidP="00C004A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307A">
      <w:rPr>
        <w:noProof/>
      </w:rPr>
      <w:t>6</w:t>
    </w:r>
    <w:r>
      <w:rPr>
        <w:noProof/>
      </w:rPr>
      <w:fldChar w:fldCharType="end"/>
    </w:r>
    <w:r w:rsidR="00E8396F">
      <w:t>/7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FAFA2" w14:textId="77777777" w:rsidR="006F7C6B" w:rsidRDefault="006F7C6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B8AFF" w14:textId="77777777" w:rsidR="00C17944" w:rsidRDefault="00C17944" w:rsidP="00C004AB">
      <w:pPr>
        <w:spacing w:after="0"/>
      </w:pPr>
      <w:r>
        <w:separator/>
      </w:r>
    </w:p>
  </w:footnote>
  <w:footnote w:type="continuationSeparator" w:id="0">
    <w:p w14:paraId="441E599B" w14:textId="77777777" w:rsidR="00C17944" w:rsidRDefault="00C17944" w:rsidP="00C004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CC52" w14:textId="77777777" w:rsidR="006F7C6B" w:rsidRDefault="006F7C6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A787" w14:textId="77777777" w:rsidR="00C004AB" w:rsidRDefault="00C004AB">
    <w:pPr>
      <w:pStyle w:val="En-tte"/>
    </w:pPr>
  </w:p>
  <w:p w14:paraId="5979A2CF" w14:textId="77777777" w:rsidR="00C004AB" w:rsidRDefault="00C004AB" w:rsidP="00C004AB">
    <w:pPr>
      <w:pStyle w:val="En-tte"/>
      <w:jc w:val="right"/>
    </w:pPr>
    <w:r>
      <w:t>15ET2D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E0D9" w14:textId="77777777" w:rsidR="006F7C6B" w:rsidRDefault="006F7C6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A68"/>
    <w:multiLevelType w:val="multilevel"/>
    <w:tmpl w:val="381E4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B41225"/>
    <w:multiLevelType w:val="multilevel"/>
    <w:tmpl w:val="A3D0E4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1F7738"/>
    <w:multiLevelType w:val="multilevel"/>
    <w:tmpl w:val="D32E3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1A5468"/>
    <w:multiLevelType w:val="multilevel"/>
    <w:tmpl w:val="E03C2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DF45CF"/>
    <w:multiLevelType w:val="multilevel"/>
    <w:tmpl w:val="E0DAA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D91259"/>
    <w:multiLevelType w:val="multilevel"/>
    <w:tmpl w:val="4D041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3C7076"/>
    <w:multiLevelType w:val="multilevel"/>
    <w:tmpl w:val="4C0603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C911A22"/>
    <w:multiLevelType w:val="multilevel"/>
    <w:tmpl w:val="87507C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8">
    <w:nsid w:val="517F3D75"/>
    <w:multiLevelType w:val="multilevel"/>
    <w:tmpl w:val="051089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2186BAD"/>
    <w:multiLevelType w:val="multilevel"/>
    <w:tmpl w:val="35FA3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3C42A1"/>
    <w:multiLevelType w:val="multilevel"/>
    <w:tmpl w:val="CDF82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AF2738"/>
    <w:multiLevelType w:val="multilevel"/>
    <w:tmpl w:val="A0C2A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0"/>
    <w:rsid w:val="0000010E"/>
    <w:rsid w:val="000121BB"/>
    <w:rsid w:val="000504D8"/>
    <w:rsid w:val="0009307A"/>
    <w:rsid w:val="000B6FD9"/>
    <w:rsid w:val="00182E6B"/>
    <w:rsid w:val="00220773"/>
    <w:rsid w:val="002478EF"/>
    <w:rsid w:val="002754DA"/>
    <w:rsid w:val="002859FD"/>
    <w:rsid w:val="00286751"/>
    <w:rsid w:val="002C3B06"/>
    <w:rsid w:val="002F0FEE"/>
    <w:rsid w:val="002F53EC"/>
    <w:rsid w:val="00314359"/>
    <w:rsid w:val="00316E14"/>
    <w:rsid w:val="00342224"/>
    <w:rsid w:val="003A15D2"/>
    <w:rsid w:val="003D032C"/>
    <w:rsid w:val="00400575"/>
    <w:rsid w:val="004279E5"/>
    <w:rsid w:val="00432F3D"/>
    <w:rsid w:val="00456BE8"/>
    <w:rsid w:val="004A670E"/>
    <w:rsid w:val="004C4898"/>
    <w:rsid w:val="00533CB3"/>
    <w:rsid w:val="00547600"/>
    <w:rsid w:val="00587D18"/>
    <w:rsid w:val="00592F7B"/>
    <w:rsid w:val="005C4FA0"/>
    <w:rsid w:val="005E6376"/>
    <w:rsid w:val="006412C8"/>
    <w:rsid w:val="00642A8F"/>
    <w:rsid w:val="006B1BA4"/>
    <w:rsid w:val="006F7C6B"/>
    <w:rsid w:val="00770E71"/>
    <w:rsid w:val="007E476C"/>
    <w:rsid w:val="007F15BF"/>
    <w:rsid w:val="007F6C74"/>
    <w:rsid w:val="00866715"/>
    <w:rsid w:val="00880A81"/>
    <w:rsid w:val="00894F3D"/>
    <w:rsid w:val="00931860"/>
    <w:rsid w:val="00A511FC"/>
    <w:rsid w:val="00A81643"/>
    <w:rsid w:val="00A831DE"/>
    <w:rsid w:val="00AE5031"/>
    <w:rsid w:val="00B167A4"/>
    <w:rsid w:val="00B16B89"/>
    <w:rsid w:val="00B325F0"/>
    <w:rsid w:val="00B9347B"/>
    <w:rsid w:val="00BD7889"/>
    <w:rsid w:val="00C004AB"/>
    <w:rsid w:val="00C004E5"/>
    <w:rsid w:val="00C17944"/>
    <w:rsid w:val="00C60057"/>
    <w:rsid w:val="00C847F8"/>
    <w:rsid w:val="00CC3BB6"/>
    <w:rsid w:val="00CD52F8"/>
    <w:rsid w:val="00D33BA5"/>
    <w:rsid w:val="00D44618"/>
    <w:rsid w:val="00E13AE6"/>
    <w:rsid w:val="00E25960"/>
    <w:rsid w:val="00E8396F"/>
    <w:rsid w:val="00E95822"/>
    <w:rsid w:val="00EB1FCD"/>
    <w:rsid w:val="00EB3955"/>
    <w:rsid w:val="00EF3042"/>
    <w:rsid w:val="00F248C1"/>
    <w:rsid w:val="00F25715"/>
    <w:rsid w:val="00F53FEF"/>
    <w:rsid w:val="00F64957"/>
    <w:rsid w:val="00F73752"/>
    <w:rsid w:val="00F90DF2"/>
    <w:rsid w:val="00F968E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393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Calisto MT" w:hAnsi="Calisto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E2"/>
    <w:pPr>
      <w:suppressAutoHyphens/>
      <w:spacing w:after="200"/>
    </w:pPr>
    <w:rPr>
      <w:rFonts w:ascii="Arial" w:eastAsia="Cambria" w:hAnsi="Arial"/>
      <w:color w:val="00000A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B86176"/>
    <w:pPr>
      <w:keepNext/>
      <w:spacing w:before="240" w:after="60"/>
      <w:jc w:val="both"/>
      <w:outlineLvl w:val="0"/>
    </w:pPr>
    <w:rPr>
      <w:rFonts w:eastAsia="Times New Roman"/>
      <w:b/>
      <w:color w:val="auto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B86176"/>
    <w:pPr>
      <w:keepNext/>
      <w:tabs>
        <w:tab w:val="left" w:pos="993"/>
      </w:tabs>
      <w:spacing w:before="240" w:after="120"/>
      <w:jc w:val="both"/>
      <w:outlineLvl w:val="1"/>
    </w:pPr>
    <w:rPr>
      <w:rFonts w:eastAsia="Times New Roman"/>
      <w:color w:val="auto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B86176"/>
    <w:pPr>
      <w:keepNext/>
      <w:spacing w:before="240" w:after="0"/>
      <w:jc w:val="both"/>
      <w:outlineLvl w:val="2"/>
    </w:pPr>
    <w:rPr>
      <w:rFonts w:eastAsia="Times New Roman"/>
      <w:b/>
      <w:color w:val="auto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B86176"/>
    <w:pPr>
      <w:spacing w:before="240" w:after="60"/>
      <w:jc w:val="both"/>
      <w:outlineLvl w:val="4"/>
    </w:pPr>
    <w:rPr>
      <w:rFonts w:ascii="Times New Roman" w:eastAsia="Times New Roman" w:hAnsi="Times New Roman"/>
      <w:color w:val="auto"/>
      <w:szCs w:val="20"/>
    </w:rPr>
  </w:style>
  <w:style w:type="paragraph" w:styleId="Titre6">
    <w:name w:val="heading 6"/>
    <w:basedOn w:val="Normal"/>
    <w:next w:val="Normal"/>
    <w:link w:val="Titre6Car"/>
    <w:qFormat/>
    <w:rsid w:val="00B86176"/>
    <w:pPr>
      <w:spacing w:before="240" w:after="60"/>
      <w:jc w:val="both"/>
      <w:outlineLvl w:val="5"/>
    </w:pPr>
    <w:rPr>
      <w:rFonts w:ascii="Times New Roman" w:eastAsia="Times New Roman" w:hAnsi="Times New Roman"/>
      <w:i/>
      <w:color w:val="auto"/>
      <w:szCs w:val="20"/>
    </w:rPr>
  </w:style>
  <w:style w:type="paragraph" w:styleId="Titre7">
    <w:name w:val="heading 7"/>
    <w:basedOn w:val="Normal"/>
    <w:next w:val="Normal"/>
    <w:link w:val="Titre7Car"/>
    <w:qFormat/>
    <w:rsid w:val="00B86176"/>
    <w:pPr>
      <w:spacing w:before="240" w:after="60"/>
      <w:jc w:val="both"/>
      <w:outlineLvl w:val="6"/>
    </w:pPr>
    <w:rPr>
      <w:rFonts w:eastAsia="Times New Roman"/>
      <w:color w:val="auto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B86176"/>
    <w:pPr>
      <w:spacing w:before="240" w:after="60"/>
      <w:jc w:val="both"/>
      <w:outlineLvl w:val="7"/>
    </w:pPr>
    <w:rPr>
      <w:rFonts w:eastAsia="Times New Roman"/>
      <w:i/>
      <w:color w:val="auto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B86176"/>
    <w:pPr>
      <w:spacing w:before="240" w:after="60"/>
      <w:jc w:val="both"/>
      <w:outlineLvl w:val="8"/>
    </w:pPr>
    <w:rPr>
      <w:rFonts w:eastAsia="Times New Roman"/>
      <w:b/>
      <w:i/>
      <w:color w:val="auto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86176"/>
    <w:rPr>
      <w:rFonts w:ascii="Arial" w:eastAsia="Times New Roman" w:hAnsi="Arial"/>
      <w:b/>
      <w:sz w:val="28"/>
    </w:rPr>
  </w:style>
  <w:style w:type="character" w:customStyle="1" w:styleId="Titre2Car">
    <w:name w:val="Titre 2 Car"/>
    <w:link w:val="Titre2"/>
    <w:rsid w:val="00B86176"/>
    <w:rPr>
      <w:rFonts w:ascii="Arial" w:eastAsia="Times New Roman" w:hAnsi="Arial"/>
    </w:rPr>
  </w:style>
  <w:style w:type="character" w:customStyle="1" w:styleId="Titre3Car">
    <w:name w:val="Titre 3 Car"/>
    <w:link w:val="Titre3"/>
    <w:rsid w:val="00B86176"/>
    <w:rPr>
      <w:rFonts w:ascii="Arial" w:eastAsia="Times New Roman" w:hAnsi="Arial"/>
      <w:b/>
    </w:rPr>
  </w:style>
  <w:style w:type="character" w:customStyle="1" w:styleId="Titre5Car">
    <w:name w:val="Titre 5 Car"/>
    <w:link w:val="Titre5"/>
    <w:rsid w:val="00B86176"/>
    <w:rPr>
      <w:rFonts w:ascii="Times New Roman" w:eastAsia="Times New Roman" w:hAnsi="Times New Roman"/>
      <w:sz w:val="22"/>
    </w:rPr>
  </w:style>
  <w:style w:type="character" w:customStyle="1" w:styleId="Titre6Car">
    <w:name w:val="Titre 6 Car"/>
    <w:link w:val="Titre6"/>
    <w:rsid w:val="00B86176"/>
    <w:rPr>
      <w:rFonts w:ascii="Times New Roman" w:eastAsia="Times New Roman" w:hAnsi="Times New Roman"/>
      <w:i/>
      <w:sz w:val="22"/>
    </w:rPr>
  </w:style>
  <w:style w:type="character" w:customStyle="1" w:styleId="Titre7Car">
    <w:name w:val="Titre 7 Car"/>
    <w:link w:val="Titre7"/>
    <w:rsid w:val="00B86176"/>
    <w:rPr>
      <w:rFonts w:ascii="Arial" w:eastAsia="Times New Roman" w:hAnsi="Arial"/>
    </w:rPr>
  </w:style>
  <w:style w:type="character" w:customStyle="1" w:styleId="Titre8Car">
    <w:name w:val="Titre 8 Car"/>
    <w:link w:val="Titre8"/>
    <w:rsid w:val="00B86176"/>
    <w:rPr>
      <w:rFonts w:ascii="Arial" w:eastAsia="Times New Roman" w:hAnsi="Arial"/>
      <w:i/>
    </w:rPr>
  </w:style>
  <w:style w:type="character" w:customStyle="1" w:styleId="Titre9Car">
    <w:name w:val="Titre 9 Car"/>
    <w:link w:val="Titre9"/>
    <w:rsid w:val="00B86176"/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customStyle="1" w:styleId="TitreCar">
    <w:name w:val="Titre Car"/>
    <w:link w:val="Titre"/>
    <w:uiPriority w:val="10"/>
    <w:rsid w:val="00B86176"/>
    <w:rPr>
      <w:rFonts w:ascii="Calisto MT" w:eastAsia="Times New Roman" w:hAnsi="Calisto MT" w:cs="Times New Roman"/>
      <w:color w:val="343E4C"/>
      <w:spacing w:val="5"/>
      <w:sz w:val="52"/>
      <w:szCs w:val="52"/>
    </w:rPr>
  </w:style>
  <w:style w:type="character" w:customStyle="1" w:styleId="Sous-titreCar">
    <w:name w:val="Sous-titre Car"/>
    <w:uiPriority w:val="11"/>
    <w:rsid w:val="00B86176"/>
    <w:rPr>
      <w:rFonts w:ascii="Calisto MT" w:eastAsia="Times New Roman" w:hAnsi="Calisto MT" w:cs="Times New Roman"/>
      <w:i/>
      <w:iCs/>
      <w:color w:val="80B606"/>
      <w:spacing w:val="15"/>
      <w:lang w:eastAsia="fr-FR"/>
    </w:rPr>
  </w:style>
  <w:style w:type="character" w:customStyle="1" w:styleId="ImportCopiecranCar">
    <w:name w:val="Import Copie écran Car"/>
    <w:link w:val="ImportCopiecran"/>
    <w:rsid w:val="00B86176"/>
    <w:rPr>
      <w:rFonts w:ascii="Arial" w:hAnsi="Arial"/>
      <w:sz w:val="22"/>
      <w:szCs w:val="24"/>
    </w:rPr>
  </w:style>
  <w:style w:type="character" w:customStyle="1" w:styleId="FicheCar">
    <w:name w:val="Fiche Car"/>
    <w:link w:val="Fiche"/>
    <w:rsid w:val="00B86176"/>
    <w:rPr>
      <w:rFonts w:ascii="Calisto MT" w:eastAsia="Times New Roman" w:hAnsi="Calisto MT" w:cs="Times New Roman"/>
      <w:b/>
      <w:color w:val="691BB3"/>
      <w:spacing w:val="5"/>
      <w:sz w:val="40"/>
      <w:szCs w:val="40"/>
    </w:rPr>
  </w:style>
  <w:style w:type="character" w:customStyle="1" w:styleId="NormalGrasCar">
    <w:name w:val="Normal Gras Car"/>
    <w:link w:val="NormalGras"/>
    <w:rsid w:val="00B86176"/>
    <w:rPr>
      <w:rFonts w:ascii="Arial" w:hAnsi="Arial"/>
      <w:b/>
      <w:sz w:val="28"/>
      <w:szCs w:val="28"/>
    </w:rPr>
  </w:style>
  <w:style w:type="character" w:customStyle="1" w:styleId="IxxCar">
    <w:name w:val="I.xx Car"/>
    <w:link w:val="Ixx"/>
    <w:rsid w:val="00A316E2"/>
    <w:rPr>
      <w:rFonts w:ascii="Arial" w:eastAsia="Cambria" w:hAnsi="Arial" w:cs="Arial"/>
      <w:b/>
      <w:sz w:val="24"/>
      <w:szCs w:val="24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686AC8"/>
    <w:rPr>
      <w:rFonts w:ascii="Tahoma" w:eastAsia="Cambria" w:hAnsi="Tahoma" w:cs="Tahoma"/>
      <w:sz w:val="16"/>
      <w:szCs w:val="16"/>
      <w:lang w:eastAsia="en-US"/>
    </w:rPr>
  </w:style>
  <w:style w:type="character" w:customStyle="1" w:styleId="ListLabel1">
    <w:name w:val="ListLabel 1"/>
    <w:rsid w:val="00B325F0"/>
    <w:rPr>
      <w:rFonts w:cs="Courier New"/>
    </w:rPr>
  </w:style>
  <w:style w:type="character" w:customStyle="1" w:styleId="Puces">
    <w:name w:val="Puces"/>
    <w:rsid w:val="00B325F0"/>
    <w:rPr>
      <w:rFonts w:ascii="OpenSymbol" w:eastAsia="OpenSymbol" w:hAnsi="OpenSymbol" w:cs="OpenSymbol"/>
    </w:rPr>
  </w:style>
  <w:style w:type="character" w:customStyle="1" w:styleId="ListLabel2">
    <w:name w:val="ListLabel 2"/>
    <w:rsid w:val="00B325F0"/>
    <w:rPr>
      <w:rFonts w:cs="Symbol"/>
    </w:rPr>
  </w:style>
  <w:style w:type="character" w:customStyle="1" w:styleId="ListLabel3">
    <w:name w:val="ListLabel 3"/>
    <w:rsid w:val="00B325F0"/>
    <w:rPr>
      <w:rFonts w:cs="Courier New"/>
    </w:rPr>
  </w:style>
  <w:style w:type="character" w:customStyle="1" w:styleId="ListLabel4">
    <w:name w:val="ListLabel 4"/>
    <w:rsid w:val="00B325F0"/>
    <w:rPr>
      <w:rFonts w:cs="Wingdings"/>
    </w:rPr>
  </w:style>
  <w:style w:type="character" w:customStyle="1" w:styleId="ListLabel5">
    <w:name w:val="ListLabel 5"/>
    <w:rsid w:val="00B325F0"/>
    <w:rPr>
      <w:rFonts w:cs="OpenSymbol"/>
    </w:rPr>
  </w:style>
  <w:style w:type="paragraph" w:styleId="Titre">
    <w:name w:val="Title"/>
    <w:basedOn w:val="Normal"/>
    <w:next w:val="Corpsdetexte"/>
    <w:link w:val="TitreCar"/>
    <w:uiPriority w:val="10"/>
    <w:rsid w:val="00B325F0"/>
    <w:pPr>
      <w:keepNext/>
      <w:spacing w:before="240" w:after="120"/>
    </w:pPr>
    <w:rPr>
      <w:rFonts w:ascii="Calisto MT" w:eastAsia="Times New Roman" w:hAnsi="Calisto MT"/>
      <w:color w:val="343E4C"/>
      <w:spacing w:val="5"/>
      <w:sz w:val="52"/>
      <w:szCs w:val="52"/>
    </w:rPr>
  </w:style>
  <w:style w:type="paragraph" w:styleId="Corpsdetexte">
    <w:name w:val="Body Text"/>
    <w:basedOn w:val="Normal"/>
    <w:rsid w:val="00B325F0"/>
    <w:pPr>
      <w:spacing w:after="140" w:line="288" w:lineRule="auto"/>
    </w:pPr>
  </w:style>
  <w:style w:type="paragraph" w:styleId="Liste">
    <w:name w:val="List"/>
    <w:basedOn w:val="Corpsdetexte"/>
    <w:rsid w:val="00B325F0"/>
    <w:rPr>
      <w:rFonts w:cs="Mangal"/>
    </w:rPr>
  </w:style>
  <w:style w:type="paragraph" w:styleId="Lgende">
    <w:name w:val="caption"/>
    <w:basedOn w:val="Normal"/>
    <w:rsid w:val="00B325F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B325F0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next w:val="Normal"/>
    <w:uiPriority w:val="10"/>
    <w:qFormat/>
    <w:rsid w:val="00B86176"/>
    <w:pPr>
      <w:pBdr>
        <w:top w:val="single" w:sz="12" w:space="1" w:color="1465C5"/>
        <w:left w:val="nil"/>
        <w:bottom w:val="single" w:sz="12" w:space="4" w:color="1465C5"/>
        <w:right w:val="nil"/>
      </w:pBdr>
      <w:spacing w:after="300"/>
      <w:contextualSpacing/>
      <w:jc w:val="center"/>
    </w:pPr>
    <w:rPr>
      <w:rFonts w:ascii="Calisto MT" w:eastAsia="Times New Roman" w:hAnsi="Calisto MT"/>
      <w:color w:val="343E4C"/>
      <w:spacing w:val="5"/>
      <w:sz w:val="52"/>
      <w:szCs w:val="52"/>
      <w:lang w:eastAsia="fr-FR"/>
    </w:rPr>
  </w:style>
  <w:style w:type="paragraph" w:styleId="Sous-titre">
    <w:name w:val="Subtitle"/>
    <w:basedOn w:val="Normal"/>
    <w:next w:val="Normal"/>
    <w:uiPriority w:val="11"/>
    <w:qFormat/>
    <w:rsid w:val="00B86176"/>
    <w:pPr>
      <w:jc w:val="both"/>
    </w:pPr>
    <w:rPr>
      <w:rFonts w:ascii="Calisto MT" w:eastAsia="Times New Roman" w:hAnsi="Calisto MT"/>
      <w:i/>
      <w:iCs/>
      <w:color w:val="80B606"/>
      <w:spacing w:val="15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86176"/>
    <w:pPr>
      <w:ind w:left="720"/>
      <w:contextualSpacing/>
      <w:jc w:val="both"/>
    </w:pPr>
    <w:rPr>
      <w:rFonts w:eastAsia="Calisto MT"/>
      <w:lang w:eastAsia="fr-FR"/>
    </w:rPr>
  </w:style>
  <w:style w:type="paragraph" w:customStyle="1" w:styleId="ImportCopiecran">
    <w:name w:val="Import Copie écran"/>
    <w:basedOn w:val="Normal"/>
    <w:link w:val="ImportCopiecranCar"/>
    <w:qFormat/>
    <w:rsid w:val="00B86176"/>
    <w:pPr>
      <w:jc w:val="both"/>
    </w:pPr>
    <w:rPr>
      <w:rFonts w:eastAsia="Calisto MT"/>
      <w:color w:val="auto"/>
    </w:rPr>
  </w:style>
  <w:style w:type="paragraph" w:customStyle="1" w:styleId="Fiche">
    <w:name w:val="Fiche"/>
    <w:basedOn w:val="Titreprincipal"/>
    <w:link w:val="FicheCar"/>
    <w:qFormat/>
    <w:rsid w:val="00B86176"/>
    <w:pPr>
      <w:jc w:val="left"/>
    </w:pPr>
    <w:rPr>
      <w:b/>
      <w:color w:val="691BB3"/>
      <w:sz w:val="40"/>
      <w:szCs w:val="40"/>
    </w:rPr>
  </w:style>
  <w:style w:type="paragraph" w:customStyle="1" w:styleId="NormalGras">
    <w:name w:val="Normal Gras"/>
    <w:basedOn w:val="Normal"/>
    <w:link w:val="NormalGrasCar"/>
    <w:qFormat/>
    <w:rsid w:val="00B86176"/>
    <w:pPr>
      <w:jc w:val="both"/>
    </w:pPr>
    <w:rPr>
      <w:rFonts w:eastAsia="Calisto MT"/>
      <w:b/>
      <w:color w:val="auto"/>
      <w:sz w:val="28"/>
      <w:szCs w:val="28"/>
    </w:rPr>
  </w:style>
  <w:style w:type="paragraph" w:customStyle="1" w:styleId="Ixx">
    <w:name w:val="I.xx"/>
    <w:basedOn w:val="Normal"/>
    <w:link w:val="IxxCar"/>
    <w:qFormat/>
    <w:rsid w:val="00A316E2"/>
    <w:pPr>
      <w:jc w:val="both"/>
    </w:pPr>
    <w:rPr>
      <w:b/>
      <w:color w:val="auto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AC8"/>
    <w:pPr>
      <w:spacing w:after="0"/>
    </w:pPr>
    <w:rPr>
      <w:rFonts w:ascii="Tahoma" w:hAnsi="Tahoma"/>
      <w:color w:val="auto"/>
      <w:sz w:val="16"/>
      <w:szCs w:val="16"/>
    </w:rPr>
  </w:style>
  <w:style w:type="paragraph" w:customStyle="1" w:styleId="Contenudecadre">
    <w:name w:val="Contenu de cadre"/>
    <w:basedOn w:val="Normal"/>
    <w:rsid w:val="00B325F0"/>
  </w:style>
  <w:style w:type="paragraph" w:customStyle="1" w:styleId="Contenudetableau">
    <w:name w:val="Contenu de tableau"/>
    <w:basedOn w:val="Normal"/>
    <w:rsid w:val="00B325F0"/>
    <w:pPr>
      <w:suppressLineNumbers/>
    </w:pPr>
    <w:rPr>
      <w:rFonts w:cs="Arial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004A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004AB"/>
    <w:rPr>
      <w:rFonts w:ascii="Arial" w:eastAsia="Cambria" w:hAnsi="Arial"/>
      <w:color w:val="00000A"/>
      <w:sz w:val="22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00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004AB"/>
    <w:rPr>
      <w:rFonts w:ascii="Arial" w:eastAsia="Cambria" w:hAnsi="Arial"/>
      <w:color w:val="00000A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Calisto MT" w:hAnsi="Calisto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E2"/>
    <w:pPr>
      <w:suppressAutoHyphens/>
      <w:spacing w:after="200"/>
    </w:pPr>
    <w:rPr>
      <w:rFonts w:ascii="Arial" w:eastAsia="Cambria" w:hAnsi="Arial"/>
      <w:color w:val="00000A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B86176"/>
    <w:pPr>
      <w:keepNext/>
      <w:spacing w:before="240" w:after="60"/>
      <w:jc w:val="both"/>
      <w:outlineLvl w:val="0"/>
    </w:pPr>
    <w:rPr>
      <w:rFonts w:eastAsia="Times New Roman"/>
      <w:b/>
      <w:color w:val="auto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B86176"/>
    <w:pPr>
      <w:keepNext/>
      <w:tabs>
        <w:tab w:val="left" w:pos="993"/>
      </w:tabs>
      <w:spacing w:before="240" w:after="120"/>
      <w:jc w:val="both"/>
      <w:outlineLvl w:val="1"/>
    </w:pPr>
    <w:rPr>
      <w:rFonts w:eastAsia="Times New Roman"/>
      <w:color w:val="auto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B86176"/>
    <w:pPr>
      <w:keepNext/>
      <w:spacing w:before="240" w:after="0"/>
      <w:jc w:val="both"/>
      <w:outlineLvl w:val="2"/>
    </w:pPr>
    <w:rPr>
      <w:rFonts w:eastAsia="Times New Roman"/>
      <w:b/>
      <w:color w:val="auto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B86176"/>
    <w:pPr>
      <w:spacing w:before="240" w:after="60"/>
      <w:jc w:val="both"/>
      <w:outlineLvl w:val="4"/>
    </w:pPr>
    <w:rPr>
      <w:rFonts w:ascii="Times New Roman" w:eastAsia="Times New Roman" w:hAnsi="Times New Roman"/>
      <w:color w:val="auto"/>
      <w:szCs w:val="20"/>
    </w:rPr>
  </w:style>
  <w:style w:type="paragraph" w:styleId="Titre6">
    <w:name w:val="heading 6"/>
    <w:basedOn w:val="Normal"/>
    <w:next w:val="Normal"/>
    <w:link w:val="Titre6Car"/>
    <w:qFormat/>
    <w:rsid w:val="00B86176"/>
    <w:pPr>
      <w:spacing w:before="240" w:after="60"/>
      <w:jc w:val="both"/>
      <w:outlineLvl w:val="5"/>
    </w:pPr>
    <w:rPr>
      <w:rFonts w:ascii="Times New Roman" w:eastAsia="Times New Roman" w:hAnsi="Times New Roman"/>
      <w:i/>
      <w:color w:val="auto"/>
      <w:szCs w:val="20"/>
    </w:rPr>
  </w:style>
  <w:style w:type="paragraph" w:styleId="Titre7">
    <w:name w:val="heading 7"/>
    <w:basedOn w:val="Normal"/>
    <w:next w:val="Normal"/>
    <w:link w:val="Titre7Car"/>
    <w:qFormat/>
    <w:rsid w:val="00B86176"/>
    <w:pPr>
      <w:spacing w:before="240" w:after="60"/>
      <w:jc w:val="both"/>
      <w:outlineLvl w:val="6"/>
    </w:pPr>
    <w:rPr>
      <w:rFonts w:eastAsia="Times New Roman"/>
      <w:color w:val="auto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B86176"/>
    <w:pPr>
      <w:spacing w:before="240" w:after="60"/>
      <w:jc w:val="both"/>
      <w:outlineLvl w:val="7"/>
    </w:pPr>
    <w:rPr>
      <w:rFonts w:eastAsia="Times New Roman"/>
      <w:i/>
      <w:color w:val="auto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B86176"/>
    <w:pPr>
      <w:spacing w:before="240" w:after="60"/>
      <w:jc w:val="both"/>
      <w:outlineLvl w:val="8"/>
    </w:pPr>
    <w:rPr>
      <w:rFonts w:eastAsia="Times New Roman"/>
      <w:b/>
      <w:i/>
      <w:color w:val="auto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86176"/>
    <w:rPr>
      <w:rFonts w:ascii="Arial" w:eastAsia="Times New Roman" w:hAnsi="Arial"/>
      <w:b/>
      <w:sz w:val="28"/>
    </w:rPr>
  </w:style>
  <w:style w:type="character" w:customStyle="1" w:styleId="Titre2Car">
    <w:name w:val="Titre 2 Car"/>
    <w:link w:val="Titre2"/>
    <w:rsid w:val="00B86176"/>
    <w:rPr>
      <w:rFonts w:ascii="Arial" w:eastAsia="Times New Roman" w:hAnsi="Arial"/>
    </w:rPr>
  </w:style>
  <w:style w:type="character" w:customStyle="1" w:styleId="Titre3Car">
    <w:name w:val="Titre 3 Car"/>
    <w:link w:val="Titre3"/>
    <w:rsid w:val="00B86176"/>
    <w:rPr>
      <w:rFonts w:ascii="Arial" w:eastAsia="Times New Roman" w:hAnsi="Arial"/>
      <w:b/>
    </w:rPr>
  </w:style>
  <w:style w:type="character" w:customStyle="1" w:styleId="Titre5Car">
    <w:name w:val="Titre 5 Car"/>
    <w:link w:val="Titre5"/>
    <w:rsid w:val="00B86176"/>
    <w:rPr>
      <w:rFonts w:ascii="Times New Roman" w:eastAsia="Times New Roman" w:hAnsi="Times New Roman"/>
      <w:sz w:val="22"/>
    </w:rPr>
  </w:style>
  <w:style w:type="character" w:customStyle="1" w:styleId="Titre6Car">
    <w:name w:val="Titre 6 Car"/>
    <w:link w:val="Titre6"/>
    <w:rsid w:val="00B86176"/>
    <w:rPr>
      <w:rFonts w:ascii="Times New Roman" w:eastAsia="Times New Roman" w:hAnsi="Times New Roman"/>
      <w:i/>
      <w:sz w:val="22"/>
    </w:rPr>
  </w:style>
  <w:style w:type="character" w:customStyle="1" w:styleId="Titre7Car">
    <w:name w:val="Titre 7 Car"/>
    <w:link w:val="Titre7"/>
    <w:rsid w:val="00B86176"/>
    <w:rPr>
      <w:rFonts w:ascii="Arial" w:eastAsia="Times New Roman" w:hAnsi="Arial"/>
    </w:rPr>
  </w:style>
  <w:style w:type="character" w:customStyle="1" w:styleId="Titre8Car">
    <w:name w:val="Titre 8 Car"/>
    <w:link w:val="Titre8"/>
    <w:rsid w:val="00B86176"/>
    <w:rPr>
      <w:rFonts w:ascii="Arial" w:eastAsia="Times New Roman" w:hAnsi="Arial"/>
      <w:i/>
    </w:rPr>
  </w:style>
  <w:style w:type="character" w:customStyle="1" w:styleId="Titre9Car">
    <w:name w:val="Titre 9 Car"/>
    <w:link w:val="Titre9"/>
    <w:rsid w:val="00B86176"/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customStyle="1" w:styleId="TitreCar">
    <w:name w:val="Titre Car"/>
    <w:link w:val="Titre"/>
    <w:uiPriority w:val="10"/>
    <w:rsid w:val="00B86176"/>
    <w:rPr>
      <w:rFonts w:ascii="Calisto MT" w:eastAsia="Times New Roman" w:hAnsi="Calisto MT" w:cs="Times New Roman"/>
      <w:color w:val="343E4C"/>
      <w:spacing w:val="5"/>
      <w:sz w:val="52"/>
      <w:szCs w:val="52"/>
    </w:rPr>
  </w:style>
  <w:style w:type="character" w:customStyle="1" w:styleId="Sous-titreCar">
    <w:name w:val="Sous-titre Car"/>
    <w:uiPriority w:val="11"/>
    <w:rsid w:val="00B86176"/>
    <w:rPr>
      <w:rFonts w:ascii="Calisto MT" w:eastAsia="Times New Roman" w:hAnsi="Calisto MT" w:cs="Times New Roman"/>
      <w:i/>
      <w:iCs/>
      <w:color w:val="80B606"/>
      <w:spacing w:val="15"/>
      <w:lang w:eastAsia="fr-FR"/>
    </w:rPr>
  </w:style>
  <w:style w:type="character" w:customStyle="1" w:styleId="ImportCopiecranCar">
    <w:name w:val="Import Copie écran Car"/>
    <w:link w:val="ImportCopiecran"/>
    <w:rsid w:val="00B86176"/>
    <w:rPr>
      <w:rFonts w:ascii="Arial" w:hAnsi="Arial"/>
      <w:sz w:val="22"/>
      <w:szCs w:val="24"/>
    </w:rPr>
  </w:style>
  <w:style w:type="character" w:customStyle="1" w:styleId="FicheCar">
    <w:name w:val="Fiche Car"/>
    <w:link w:val="Fiche"/>
    <w:rsid w:val="00B86176"/>
    <w:rPr>
      <w:rFonts w:ascii="Calisto MT" w:eastAsia="Times New Roman" w:hAnsi="Calisto MT" w:cs="Times New Roman"/>
      <w:b/>
      <w:color w:val="691BB3"/>
      <w:spacing w:val="5"/>
      <w:sz w:val="40"/>
      <w:szCs w:val="40"/>
    </w:rPr>
  </w:style>
  <w:style w:type="character" w:customStyle="1" w:styleId="NormalGrasCar">
    <w:name w:val="Normal Gras Car"/>
    <w:link w:val="NormalGras"/>
    <w:rsid w:val="00B86176"/>
    <w:rPr>
      <w:rFonts w:ascii="Arial" w:hAnsi="Arial"/>
      <w:b/>
      <w:sz w:val="28"/>
      <w:szCs w:val="28"/>
    </w:rPr>
  </w:style>
  <w:style w:type="character" w:customStyle="1" w:styleId="IxxCar">
    <w:name w:val="I.xx Car"/>
    <w:link w:val="Ixx"/>
    <w:rsid w:val="00A316E2"/>
    <w:rPr>
      <w:rFonts w:ascii="Arial" w:eastAsia="Cambria" w:hAnsi="Arial" w:cs="Arial"/>
      <w:b/>
      <w:sz w:val="24"/>
      <w:szCs w:val="24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686AC8"/>
    <w:rPr>
      <w:rFonts w:ascii="Tahoma" w:eastAsia="Cambria" w:hAnsi="Tahoma" w:cs="Tahoma"/>
      <w:sz w:val="16"/>
      <w:szCs w:val="16"/>
      <w:lang w:eastAsia="en-US"/>
    </w:rPr>
  </w:style>
  <w:style w:type="character" w:customStyle="1" w:styleId="ListLabel1">
    <w:name w:val="ListLabel 1"/>
    <w:rsid w:val="00B325F0"/>
    <w:rPr>
      <w:rFonts w:cs="Courier New"/>
    </w:rPr>
  </w:style>
  <w:style w:type="character" w:customStyle="1" w:styleId="Puces">
    <w:name w:val="Puces"/>
    <w:rsid w:val="00B325F0"/>
    <w:rPr>
      <w:rFonts w:ascii="OpenSymbol" w:eastAsia="OpenSymbol" w:hAnsi="OpenSymbol" w:cs="OpenSymbol"/>
    </w:rPr>
  </w:style>
  <w:style w:type="character" w:customStyle="1" w:styleId="ListLabel2">
    <w:name w:val="ListLabel 2"/>
    <w:rsid w:val="00B325F0"/>
    <w:rPr>
      <w:rFonts w:cs="Symbol"/>
    </w:rPr>
  </w:style>
  <w:style w:type="character" w:customStyle="1" w:styleId="ListLabel3">
    <w:name w:val="ListLabel 3"/>
    <w:rsid w:val="00B325F0"/>
    <w:rPr>
      <w:rFonts w:cs="Courier New"/>
    </w:rPr>
  </w:style>
  <w:style w:type="character" w:customStyle="1" w:styleId="ListLabel4">
    <w:name w:val="ListLabel 4"/>
    <w:rsid w:val="00B325F0"/>
    <w:rPr>
      <w:rFonts w:cs="Wingdings"/>
    </w:rPr>
  </w:style>
  <w:style w:type="character" w:customStyle="1" w:styleId="ListLabel5">
    <w:name w:val="ListLabel 5"/>
    <w:rsid w:val="00B325F0"/>
    <w:rPr>
      <w:rFonts w:cs="OpenSymbol"/>
    </w:rPr>
  </w:style>
  <w:style w:type="paragraph" w:styleId="Titre">
    <w:name w:val="Title"/>
    <w:basedOn w:val="Normal"/>
    <w:next w:val="Corpsdetexte"/>
    <w:link w:val="TitreCar"/>
    <w:uiPriority w:val="10"/>
    <w:rsid w:val="00B325F0"/>
    <w:pPr>
      <w:keepNext/>
      <w:spacing w:before="240" w:after="120"/>
    </w:pPr>
    <w:rPr>
      <w:rFonts w:ascii="Calisto MT" w:eastAsia="Times New Roman" w:hAnsi="Calisto MT"/>
      <w:color w:val="343E4C"/>
      <w:spacing w:val="5"/>
      <w:sz w:val="52"/>
      <w:szCs w:val="52"/>
    </w:rPr>
  </w:style>
  <w:style w:type="paragraph" w:styleId="Corpsdetexte">
    <w:name w:val="Body Text"/>
    <w:basedOn w:val="Normal"/>
    <w:rsid w:val="00B325F0"/>
    <w:pPr>
      <w:spacing w:after="140" w:line="288" w:lineRule="auto"/>
    </w:pPr>
  </w:style>
  <w:style w:type="paragraph" w:styleId="Liste">
    <w:name w:val="List"/>
    <w:basedOn w:val="Corpsdetexte"/>
    <w:rsid w:val="00B325F0"/>
    <w:rPr>
      <w:rFonts w:cs="Mangal"/>
    </w:rPr>
  </w:style>
  <w:style w:type="paragraph" w:styleId="Lgende">
    <w:name w:val="caption"/>
    <w:basedOn w:val="Normal"/>
    <w:rsid w:val="00B325F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B325F0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next w:val="Normal"/>
    <w:uiPriority w:val="10"/>
    <w:qFormat/>
    <w:rsid w:val="00B86176"/>
    <w:pPr>
      <w:pBdr>
        <w:top w:val="single" w:sz="12" w:space="1" w:color="1465C5"/>
        <w:left w:val="nil"/>
        <w:bottom w:val="single" w:sz="12" w:space="4" w:color="1465C5"/>
        <w:right w:val="nil"/>
      </w:pBdr>
      <w:spacing w:after="300"/>
      <w:contextualSpacing/>
      <w:jc w:val="center"/>
    </w:pPr>
    <w:rPr>
      <w:rFonts w:ascii="Calisto MT" w:eastAsia="Times New Roman" w:hAnsi="Calisto MT"/>
      <w:color w:val="343E4C"/>
      <w:spacing w:val="5"/>
      <w:sz w:val="52"/>
      <w:szCs w:val="52"/>
      <w:lang w:eastAsia="fr-FR"/>
    </w:rPr>
  </w:style>
  <w:style w:type="paragraph" w:styleId="Sous-titre">
    <w:name w:val="Subtitle"/>
    <w:basedOn w:val="Normal"/>
    <w:next w:val="Normal"/>
    <w:uiPriority w:val="11"/>
    <w:qFormat/>
    <w:rsid w:val="00B86176"/>
    <w:pPr>
      <w:jc w:val="both"/>
    </w:pPr>
    <w:rPr>
      <w:rFonts w:ascii="Calisto MT" w:eastAsia="Times New Roman" w:hAnsi="Calisto MT"/>
      <w:i/>
      <w:iCs/>
      <w:color w:val="80B606"/>
      <w:spacing w:val="15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86176"/>
    <w:pPr>
      <w:ind w:left="720"/>
      <w:contextualSpacing/>
      <w:jc w:val="both"/>
    </w:pPr>
    <w:rPr>
      <w:rFonts w:eastAsia="Calisto MT"/>
      <w:lang w:eastAsia="fr-FR"/>
    </w:rPr>
  </w:style>
  <w:style w:type="paragraph" w:customStyle="1" w:styleId="ImportCopiecran">
    <w:name w:val="Import Copie écran"/>
    <w:basedOn w:val="Normal"/>
    <w:link w:val="ImportCopiecranCar"/>
    <w:qFormat/>
    <w:rsid w:val="00B86176"/>
    <w:pPr>
      <w:jc w:val="both"/>
    </w:pPr>
    <w:rPr>
      <w:rFonts w:eastAsia="Calisto MT"/>
      <w:color w:val="auto"/>
    </w:rPr>
  </w:style>
  <w:style w:type="paragraph" w:customStyle="1" w:styleId="Fiche">
    <w:name w:val="Fiche"/>
    <w:basedOn w:val="Titreprincipal"/>
    <w:link w:val="FicheCar"/>
    <w:qFormat/>
    <w:rsid w:val="00B86176"/>
    <w:pPr>
      <w:jc w:val="left"/>
    </w:pPr>
    <w:rPr>
      <w:b/>
      <w:color w:val="691BB3"/>
      <w:sz w:val="40"/>
      <w:szCs w:val="40"/>
    </w:rPr>
  </w:style>
  <w:style w:type="paragraph" w:customStyle="1" w:styleId="NormalGras">
    <w:name w:val="Normal Gras"/>
    <w:basedOn w:val="Normal"/>
    <w:link w:val="NormalGrasCar"/>
    <w:qFormat/>
    <w:rsid w:val="00B86176"/>
    <w:pPr>
      <w:jc w:val="both"/>
    </w:pPr>
    <w:rPr>
      <w:rFonts w:eastAsia="Calisto MT"/>
      <w:b/>
      <w:color w:val="auto"/>
      <w:sz w:val="28"/>
      <w:szCs w:val="28"/>
    </w:rPr>
  </w:style>
  <w:style w:type="paragraph" w:customStyle="1" w:styleId="Ixx">
    <w:name w:val="I.xx"/>
    <w:basedOn w:val="Normal"/>
    <w:link w:val="IxxCar"/>
    <w:qFormat/>
    <w:rsid w:val="00A316E2"/>
    <w:pPr>
      <w:jc w:val="both"/>
    </w:pPr>
    <w:rPr>
      <w:b/>
      <w:color w:val="auto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AC8"/>
    <w:pPr>
      <w:spacing w:after="0"/>
    </w:pPr>
    <w:rPr>
      <w:rFonts w:ascii="Tahoma" w:hAnsi="Tahoma"/>
      <w:color w:val="auto"/>
      <w:sz w:val="16"/>
      <w:szCs w:val="16"/>
    </w:rPr>
  </w:style>
  <w:style w:type="paragraph" w:customStyle="1" w:styleId="Contenudecadre">
    <w:name w:val="Contenu de cadre"/>
    <w:basedOn w:val="Normal"/>
    <w:rsid w:val="00B325F0"/>
  </w:style>
  <w:style w:type="paragraph" w:customStyle="1" w:styleId="Contenudetableau">
    <w:name w:val="Contenu de tableau"/>
    <w:basedOn w:val="Normal"/>
    <w:rsid w:val="00B325F0"/>
    <w:pPr>
      <w:suppressLineNumbers/>
    </w:pPr>
    <w:rPr>
      <w:rFonts w:cs="Arial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004A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004AB"/>
    <w:rPr>
      <w:rFonts w:ascii="Arial" w:eastAsia="Cambria" w:hAnsi="Arial"/>
      <w:color w:val="00000A"/>
      <w:sz w:val="22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00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004AB"/>
    <w:rPr>
      <w:rFonts w:ascii="Arial" w:eastAsia="Cambria" w:hAnsi="Arial"/>
      <w:color w:val="00000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954</Words>
  <Characters>5250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Richard ALLARD</cp:lastModifiedBy>
  <cp:revision>5</cp:revision>
  <cp:lastPrinted>2016-02-23T14:49:00Z</cp:lastPrinted>
  <dcterms:created xsi:type="dcterms:W3CDTF">2015-01-20T21:47:00Z</dcterms:created>
  <dcterms:modified xsi:type="dcterms:W3CDTF">2016-02-23T14:52:00Z</dcterms:modified>
  <dc:language>fr-FR</dc:language>
</cp:coreProperties>
</file>